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4" w:rsidRPr="003A2E04" w:rsidRDefault="00E8173D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Комитет </w:t>
      </w:r>
      <w:r w:rsidR="003A2E04" w:rsidRPr="003A2E0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3A2E04" w:rsidRPr="003A2E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науки Волгоградской области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Государственное  бюджетное профессиональное образовательное учреждение 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«Урюпинский агропромышленный техникум»</w:t>
      </w: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 ПРОГРАММА УЧЕБНОЙ  ПРАКТИКИ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профессии  15.01.05  Сварщик (</w:t>
      </w:r>
      <w:r w:rsidR="009D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ручной и частично механизированной сварки (наплавки)</w:t>
      </w:r>
      <w:r w:rsidRPr="003A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835" w:rsidTr="00772835">
        <w:tc>
          <w:tcPr>
            <w:tcW w:w="4785" w:type="dxa"/>
          </w:tcPr>
          <w:p w:rsidR="00772835" w:rsidRDefault="00772835" w:rsidP="003A2E0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835" w:rsidRPr="003A2E04" w:rsidRDefault="00772835" w:rsidP="00772835">
            <w:pPr>
              <w:rPr>
                <w:sz w:val="28"/>
                <w:szCs w:val="28"/>
              </w:rPr>
            </w:pPr>
            <w:r w:rsidRPr="003A2E04">
              <w:rPr>
                <w:sz w:val="28"/>
                <w:szCs w:val="28"/>
              </w:rPr>
              <w:t>Разработчик:</w:t>
            </w:r>
          </w:p>
          <w:p w:rsidR="00772835" w:rsidRDefault="00772835" w:rsidP="003A2E04">
            <w:pPr>
              <w:rPr>
                <w:sz w:val="28"/>
                <w:szCs w:val="28"/>
              </w:rPr>
            </w:pPr>
            <w:r w:rsidRPr="003A2E04">
              <w:rPr>
                <w:sz w:val="28"/>
                <w:szCs w:val="28"/>
              </w:rPr>
              <w:t>Соломатин Виктор Александрович, ма</w:t>
            </w:r>
            <w:r>
              <w:rPr>
                <w:sz w:val="28"/>
                <w:szCs w:val="28"/>
              </w:rPr>
              <w:t>стер производственного обучения</w:t>
            </w:r>
          </w:p>
        </w:tc>
      </w:tr>
    </w:tbl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DC4F63" w:rsidP="003A2E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Урюпинск, 2017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учебной практики является частью основной профессиональной образовательной программы  по профессии </w:t>
      </w: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15.01.05 Сварщик (ручной и частично механизированной сварки (наплавки)) </w:t>
      </w: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 (далее ФГОС СПО) по данной профессии.  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 к результатам освоения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практики является овладение обучающимися практическим опытом и умениями:</w:t>
      </w:r>
    </w:p>
    <w:p w:rsidR="003A2E04" w:rsidRDefault="003A2E04" w:rsidP="003A2E04">
      <w:pPr>
        <w:spacing w:after="0"/>
        <w:jc w:val="both"/>
        <w:rPr>
          <w:b/>
          <w:color w:val="000000"/>
          <w:sz w:val="28"/>
          <w:szCs w:val="40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Подго</w:t>
      </w:r>
      <w:r w:rsidRPr="003A2E04">
        <w:rPr>
          <w:rFonts w:ascii="Times New Roman" w:hAnsi="Times New Roman" w:cs="Times New Roman"/>
          <w:b/>
          <w:color w:val="000000"/>
          <w:sz w:val="28"/>
          <w:szCs w:val="40"/>
        </w:rPr>
        <w:t>товительно-сварочные работы и контроль качества сварных швов после сварки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типовых слесарных операций, применяемых при подготовке деталей перед сваркой;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сборки элементов конструкции (изделий, узлов, деталей) под сварку на прихватках;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эксплуатирования оборудования для сварки;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предварительного, сопутствующего (межслойного) подогрева свариваемых кромок;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зачистки швов после сварки;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измерительного инструмента для контроля геометрических размеров сварного шва;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причин дефектов сварочных швов и соединений;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устранения различных видов дефектов в сварных швах;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работоспособность и исправность оборудования поста для сварки;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сборочные приспособления для сборки элементов конструкции (изделий, узлов, деталей) под сварку;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сварочные материалы к сварке;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зачищать швы после сварки;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первичными средствами пожаротушения.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дуговой резки;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:rsidR="003A2E04" w:rsidRPr="003A2E04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дуговой резки металла.</w:t>
      </w:r>
    </w:p>
    <w:p w:rsid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 механизированная сварка (наплавка плавлением)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оснащенности сварочного поста частично механизированной сварки (наплавки) плавлением;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проверки наличия заземления сварочного поста частично механизированной сварки (наплавки) плавлением;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проверки сварочных материалов для частично механизированной сварки (наплавки);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настройки оборудования для частично механизированной сварки (наплавки) плавлением для выполнения сварки;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3A2E04" w:rsidRPr="003A2E04" w:rsidRDefault="003A2E04" w:rsidP="003A2E04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 положении сварного шва.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Газовая сварка (наплавка)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оснащенности поста газовой сварки;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настройка оборудования для газовой сварки (наплавки);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газовой сварки (наплавки) различных деталей и конструкций;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работоспособность и исправность оборудования для газовой сварки (наплавки);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настраивать сварочное оборудование для газовой сварки (наплавки);</w:t>
      </w:r>
    </w:p>
    <w:p w:rsidR="003A2E04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техникой газовой сварки (наплавки) различных деталей и конструкций во всех пространственных положениях сварного шва</w:t>
      </w:r>
      <w:r w:rsidR="003A2E04"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C6" w:rsidRPr="003A2E04" w:rsidRDefault="00B523C6" w:rsidP="00B523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Сварка ручным способом с внешним источником нагрева деталей из полимерных материалов</w:t>
      </w:r>
    </w:p>
    <w:p w:rsidR="00B523C6" w:rsidRPr="003A2E04" w:rsidRDefault="00B523C6" w:rsidP="00B523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оснащенности сварочного поста для сварки нагретым газом, сварки нагретым инструментом, экструзионной сварки;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работоспособности  и исправности оборудования для сварки нагретым газом, сварки нагретым инструментом, экструзионной сварки;</w:t>
      </w:r>
    </w:p>
    <w:p w:rsidR="00B523C6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заземления оборудования для сварки нагретым газом, сварки нагретым инструментом, экструзионной сварки;</w:t>
      </w:r>
    </w:p>
    <w:p w:rsidR="00231537" w:rsidRDefault="00231537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и проверки, применяемых для сварки нагретым газом, нагретым инструментом, </w:t>
      </w:r>
      <w:r w:rsid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экструзионной сварки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(газ-теплоноситель,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присадочные прутки, пленки, листы, полимерные трубы и стыковочные элементы (в том числе муфты, тройники);</w:t>
      </w:r>
    </w:p>
    <w:p w:rsidR="00231537" w:rsidRDefault="00231537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настройки оборудования для выполнения сварки нагретым газом, сварки нагретым инструментом, экструзионной сварки;</w:t>
      </w:r>
    </w:p>
    <w:p w:rsidR="00231537" w:rsidRDefault="00231537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механической подготовки деталей, свариваемых сварки нагретым газом, сварки нагретым инструментом, экструзионной сварки;</w:t>
      </w: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свариваемых деталей в технологические приспособления с последующим контролем;</w:t>
      </w:r>
    </w:p>
    <w:p w:rsidR="00FD06C5" w:rsidRPr="00B523C6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сварки нагретым газом, сварки нагретым инструментом, экструзионной сварки различных деталей и конструкций.</w:t>
      </w:r>
    </w:p>
    <w:p w:rsidR="003A2E04" w:rsidRPr="003A2E04" w:rsidRDefault="003A2E04" w:rsidP="003A2E04">
      <w:pPr>
        <w:shd w:val="clear" w:color="auto" w:fill="FFFFFF"/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Учебная практика  направлена на формирование</w:t>
      </w:r>
      <w:r w:rsid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закрепление, развитие</w:t>
      </w: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 w:rsid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навыков и компетенций в процессе выполнении определённых видов работ, связанных с будущей профессиональной деятельностью. 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Учебная практика реализуется  поэтапно: в каждом виде профессиональной  деятельности –  профессиональных модулях и состоит из </w:t>
      </w:r>
      <w:r w:rsid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этапов: </w:t>
      </w:r>
    </w:p>
    <w:p w:rsidR="00FD06C5" w:rsidRPr="00FD06C5" w:rsidRDefault="003A2E04" w:rsidP="003A2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ПМ.01. </w:t>
      </w:r>
      <w:r w:rsidR="00FD06C5"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FD06C5" w:rsidRPr="00FD06C5">
        <w:rPr>
          <w:rFonts w:ascii="Times New Roman" w:hAnsi="Times New Roman" w:cs="Times New Roman"/>
          <w:color w:val="000000"/>
          <w:sz w:val="28"/>
          <w:szCs w:val="40"/>
        </w:rPr>
        <w:t>товительно-сварочные работы и контроль качества сварных швов после сварки.</w:t>
      </w:r>
    </w:p>
    <w:p w:rsidR="00FD06C5" w:rsidRPr="00FD06C5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ПМ.02. </w:t>
      </w:r>
      <w:r w:rsidR="00FD06C5"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дуговая сварка (наплавка, резка) плавящимся покрытым электродом.</w:t>
      </w:r>
    </w:p>
    <w:p w:rsidR="003A2E04" w:rsidRPr="00FD06C5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ПМ.0</w:t>
      </w:r>
      <w:r w:rsid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6C5"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механизированная сварка (наплавка плавлением).</w:t>
      </w:r>
    </w:p>
    <w:p w:rsidR="00FD06C5" w:rsidRDefault="003A2E04" w:rsidP="00FD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этап: ПМ. 0</w:t>
      </w:r>
      <w:r w:rsid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D06C5"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сварка (наплавка).</w:t>
      </w:r>
    </w:p>
    <w:p w:rsidR="00FD06C5" w:rsidRPr="003A2E04" w:rsidRDefault="00FD06C5" w:rsidP="00FD06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Pr="00F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ПМ.07. Сварка ручным способом с внешним источником нагрева деталей из полимерных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4C" w:rsidRDefault="00EF104C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5" w:rsidRPr="003A2E04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Распределение результатов освоения 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учебной практики и объемных показателей по этапам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Результатами освоения учебной практики является овладение обучающимися </w:t>
      </w: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умений и практическим опытом: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394"/>
        <w:gridCol w:w="1134"/>
      </w:tblGrid>
      <w:tr w:rsidR="003A2E04" w:rsidRPr="00FD06C5" w:rsidTr="00FD06C5">
        <w:tc>
          <w:tcPr>
            <w:tcW w:w="4679" w:type="dxa"/>
          </w:tcPr>
          <w:p w:rsidR="003A2E04" w:rsidRDefault="00DC4F63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F62E5C" w:rsidRPr="00FD06C5" w:rsidRDefault="00F62E5C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1134" w:type="dxa"/>
          </w:tcPr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FD06C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Количество</w:t>
            </w:r>
          </w:p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6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 на этап</w:t>
            </w:r>
          </w:p>
        </w:tc>
      </w:tr>
      <w:tr w:rsidR="003A2E04" w:rsidRPr="00FD06C5" w:rsidTr="00FD06C5">
        <w:tc>
          <w:tcPr>
            <w:tcW w:w="10207" w:type="dxa"/>
            <w:gridSpan w:val="3"/>
          </w:tcPr>
          <w:p w:rsidR="003A2E04" w:rsidRPr="00FD06C5" w:rsidRDefault="003A2E04" w:rsidP="00FD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40"/>
              </w:rPr>
            </w:pPr>
            <w:r w:rsidRPr="00FD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этап: ПМ.01. </w:t>
            </w:r>
            <w:r w:rsidR="00FD06C5" w:rsidRPr="00FD06C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</w:t>
            </w:r>
            <w:r w:rsidR="00FD06C5" w:rsidRPr="00FD06C5">
              <w:rPr>
                <w:rFonts w:ascii="Times New Roman" w:hAnsi="Times New Roman" w:cs="Times New Roman"/>
                <w:b/>
                <w:color w:val="000000"/>
                <w:sz w:val="24"/>
                <w:szCs w:val="40"/>
              </w:rPr>
              <w:t>товительно-сварочные работы и контроль качества сварных швов после сварки</w:t>
            </w:r>
          </w:p>
        </w:tc>
      </w:tr>
      <w:tr w:rsidR="00681136" w:rsidRPr="00FD06C5" w:rsidTr="00FD06C5">
        <w:tc>
          <w:tcPr>
            <w:tcW w:w="4679" w:type="dxa"/>
          </w:tcPr>
          <w:p w:rsidR="003D0B0D" w:rsidRDefault="003D0B0D" w:rsidP="00BB2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одготавливат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сварочные материалы к сварке</w:t>
            </w:r>
          </w:p>
          <w:p w:rsidR="00681136" w:rsidRPr="00F1268B" w:rsidRDefault="00681136" w:rsidP="00BB2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81136" w:rsidRPr="00681136" w:rsidRDefault="00681136" w:rsidP="00681136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Pr="00681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  <w:r w:rsidRPr="00681136">
              <w:rPr>
                <w:rFonts w:ascii="Times New Roman" w:hAnsi="Times New Roman" w:cs="Times New Roman"/>
                <w:sz w:val="24"/>
              </w:rPr>
              <w:t>ыполнения типовых слесарных операций, применяемых при подготовке деталей перед сваркой</w:t>
            </w:r>
          </w:p>
        </w:tc>
        <w:tc>
          <w:tcPr>
            <w:tcW w:w="1134" w:type="dxa"/>
            <w:vMerge w:val="restart"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81136" w:rsidRPr="00FD06C5" w:rsidTr="00FD06C5">
        <w:tc>
          <w:tcPr>
            <w:tcW w:w="4679" w:type="dxa"/>
          </w:tcPr>
          <w:p w:rsidR="00681136" w:rsidRPr="00F853BF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У5. П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сборочные приспособления для сборки элементов конструкции (издел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узлов, деталей) под сварку</w:t>
            </w:r>
          </w:p>
        </w:tc>
        <w:tc>
          <w:tcPr>
            <w:tcW w:w="4394" w:type="dxa"/>
          </w:tcPr>
          <w:p w:rsidR="00681136" w:rsidRPr="00F853BF" w:rsidRDefault="00681136" w:rsidP="00681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2. В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сборки элементов конструкции (изделий, узлов, деталей) под сварку с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сборочных приспособлений</w:t>
            </w:r>
          </w:p>
        </w:tc>
        <w:tc>
          <w:tcPr>
            <w:tcW w:w="1134" w:type="dxa"/>
            <w:vMerge/>
          </w:tcPr>
          <w:p w:rsidR="00681136" w:rsidRPr="00F853BF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1136" w:rsidRPr="00FD06C5" w:rsidTr="00281C75">
        <w:trPr>
          <w:trHeight w:val="1134"/>
        </w:trPr>
        <w:tc>
          <w:tcPr>
            <w:tcW w:w="4679" w:type="dxa"/>
          </w:tcPr>
          <w:p w:rsidR="00681136" w:rsidRPr="00281C75" w:rsidRDefault="003D0B0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У3. И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ручной и механизированный инструмент для подготовки элементов конструкции (издел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узлов, деталей) под сварку</w:t>
            </w:r>
          </w:p>
        </w:tc>
        <w:tc>
          <w:tcPr>
            <w:tcW w:w="4394" w:type="dxa"/>
          </w:tcPr>
          <w:p w:rsidR="00681136" w:rsidRPr="00FD06C5" w:rsidRDefault="00681136" w:rsidP="00281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3. 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сборки элементов конструкции (изделий, узлов, деталей) под сварку на прихватках</w:t>
            </w:r>
          </w:p>
        </w:tc>
        <w:tc>
          <w:tcPr>
            <w:tcW w:w="1134" w:type="dxa"/>
            <w:vMerge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FD06C5" w:rsidTr="00681136">
        <w:trPr>
          <w:trHeight w:val="589"/>
        </w:trPr>
        <w:tc>
          <w:tcPr>
            <w:tcW w:w="4679" w:type="dxa"/>
          </w:tcPr>
          <w:p w:rsidR="00681136" w:rsidRDefault="00681136" w:rsidP="00681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2. П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роверять работоспособность и исправность оборудования поста для сва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</w:p>
        </w:tc>
        <w:tc>
          <w:tcPr>
            <w:tcW w:w="4394" w:type="dxa"/>
          </w:tcPr>
          <w:p w:rsidR="00681136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4.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Эксплуатирования оборудования для сварки</w:t>
            </w:r>
          </w:p>
        </w:tc>
        <w:tc>
          <w:tcPr>
            <w:tcW w:w="1134" w:type="dxa"/>
            <w:vMerge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FD06C5" w:rsidTr="00281C75">
        <w:trPr>
          <w:trHeight w:val="993"/>
        </w:trPr>
        <w:tc>
          <w:tcPr>
            <w:tcW w:w="4679" w:type="dxa"/>
          </w:tcPr>
          <w:p w:rsidR="00681136" w:rsidRDefault="00681136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68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предварительный, сопутствующий (межслойный) подогрев металла в соответствии с требованиями производственно-технологи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документации по сварке</w:t>
            </w:r>
          </w:p>
        </w:tc>
        <w:tc>
          <w:tcPr>
            <w:tcW w:w="4394" w:type="dxa"/>
          </w:tcPr>
          <w:p w:rsidR="00681136" w:rsidRPr="00DC4F63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5. В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предварительного сопутствующего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(межслойного) </w:t>
            </w:r>
          </w:p>
          <w:p w:rsidR="00681136" w:rsidRDefault="00681136" w:rsidP="00281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 свариваемых кромок</w:t>
            </w:r>
          </w:p>
        </w:tc>
        <w:tc>
          <w:tcPr>
            <w:tcW w:w="1134" w:type="dxa"/>
            <w:vMerge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FD06C5" w:rsidTr="00681136">
        <w:trPr>
          <w:trHeight w:val="1156"/>
        </w:trPr>
        <w:tc>
          <w:tcPr>
            <w:tcW w:w="4679" w:type="dxa"/>
          </w:tcPr>
          <w:p w:rsidR="00681136" w:rsidRPr="00681136" w:rsidRDefault="00681136" w:rsidP="00681136">
            <w:pPr>
              <w:rPr>
                <w:rFonts w:ascii="Times New Roman" w:hAnsi="Times New Roman" w:cs="Times New Roman"/>
              </w:rPr>
            </w:pPr>
            <w:r w:rsidRPr="00681136">
              <w:rPr>
                <w:rFonts w:ascii="Times New Roman" w:hAnsi="Times New Roman" w:cs="Times New Roman"/>
                <w:sz w:val="24"/>
              </w:rPr>
              <w:t>У 1. Использовать ручной и механизированный инструмент зачистки сварных швов и удаления поверхностных дефектов после сварки</w:t>
            </w:r>
          </w:p>
        </w:tc>
        <w:tc>
          <w:tcPr>
            <w:tcW w:w="4394" w:type="dxa"/>
          </w:tcPr>
          <w:p w:rsidR="00681136" w:rsidRPr="00DC4F63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зачистки швов после сварки. </w:t>
            </w:r>
          </w:p>
          <w:p w:rsidR="00681136" w:rsidRPr="00DC4F63" w:rsidRDefault="00681136" w:rsidP="00E81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FD06C5" w:rsidTr="00281C75">
        <w:trPr>
          <w:trHeight w:val="667"/>
        </w:trPr>
        <w:tc>
          <w:tcPr>
            <w:tcW w:w="4679" w:type="dxa"/>
          </w:tcPr>
          <w:p w:rsidR="00681136" w:rsidRPr="00FD06C5" w:rsidRDefault="003D0B0D" w:rsidP="003D0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У8. Пользоваться производственно-технологической и нормативной документацией для выполнения трудовых функций</w:t>
            </w:r>
          </w:p>
        </w:tc>
        <w:tc>
          <w:tcPr>
            <w:tcW w:w="4394" w:type="dxa"/>
          </w:tcPr>
          <w:p w:rsidR="00681136" w:rsidRPr="00DC4F63" w:rsidRDefault="00681136" w:rsidP="003D0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измерительного инструмента для контроля геометрических размеров сварного шва.</w:t>
            </w:r>
          </w:p>
        </w:tc>
        <w:tc>
          <w:tcPr>
            <w:tcW w:w="1134" w:type="dxa"/>
            <w:vMerge/>
          </w:tcPr>
          <w:p w:rsidR="00681136" w:rsidRPr="00FD06C5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FD06C5" w:rsidTr="00681136">
        <w:trPr>
          <w:trHeight w:val="622"/>
        </w:trPr>
        <w:tc>
          <w:tcPr>
            <w:tcW w:w="4679" w:type="dxa"/>
            <w:vMerge w:val="restart"/>
          </w:tcPr>
          <w:p w:rsidR="003D0B0D" w:rsidRPr="003D0B0D" w:rsidRDefault="003D0B0D" w:rsidP="003D0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Зачищать швы после сварки</w:t>
            </w:r>
            <w:r w:rsidRP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B0D" w:rsidRPr="00FD06C5" w:rsidRDefault="003D0B0D" w:rsidP="00E81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</w:tcPr>
          <w:p w:rsidR="003D0B0D" w:rsidRPr="00DC4F63" w:rsidRDefault="003D0B0D" w:rsidP="003D0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8.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причин дефектов сварочных швов и соединений.</w:t>
            </w:r>
          </w:p>
        </w:tc>
        <w:tc>
          <w:tcPr>
            <w:tcW w:w="1134" w:type="dxa"/>
            <w:vMerge/>
          </w:tcPr>
          <w:p w:rsidR="003D0B0D" w:rsidRPr="00FD06C5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FD06C5" w:rsidTr="00281C75">
        <w:trPr>
          <w:trHeight w:val="1156"/>
        </w:trPr>
        <w:tc>
          <w:tcPr>
            <w:tcW w:w="4679" w:type="dxa"/>
            <w:vMerge/>
          </w:tcPr>
          <w:p w:rsidR="003D0B0D" w:rsidRDefault="003D0B0D" w:rsidP="00E81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D0B0D" w:rsidRDefault="003D0B0D" w:rsidP="003D0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9.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устранения различных видов дефектов в сварных швах.</w:t>
            </w:r>
          </w:p>
        </w:tc>
        <w:tc>
          <w:tcPr>
            <w:tcW w:w="1134" w:type="dxa"/>
            <w:vMerge/>
          </w:tcPr>
          <w:p w:rsidR="003D0B0D" w:rsidRPr="00FD06C5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FD06C5" w:rsidTr="00FD06C5">
        <w:tc>
          <w:tcPr>
            <w:tcW w:w="10207" w:type="dxa"/>
            <w:gridSpan w:val="3"/>
          </w:tcPr>
          <w:p w:rsidR="003A2E04" w:rsidRPr="00DF5B5D" w:rsidRDefault="003A2E04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этап: ПМ. 02. </w:t>
            </w:r>
            <w:r w:rsidR="00DF5B5D"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Ручная дуговая сварка (наплавка, резка) плавящимся покрытым </w:t>
            </w:r>
            <w:r w:rsidR="00DF5B5D"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электродом</w:t>
            </w:r>
          </w:p>
        </w:tc>
      </w:tr>
      <w:tr w:rsidR="00491EEE" w:rsidRPr="00FD06C5" w:rsidTr="003D0B0D">
        <w:trPr>
          <w:trHeight w:val="1369"/>
        </w:trPr>
        <w:tc>
          <w:tcPr>
            <w:tcW w:w="4679" w:type="dxa"/>
            <w:vMerge w:val="restart"/>
          </w:tcPr>
          <w:p w:rsidR="00491EEE" w:rsidRPr="00FD06C5" w:rsidRDefault="00491EEE" w:rsidP="003A2E04">
            <w:pPr>
              <w:widowControl w:val="0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Проверять работоспособность и исправность сварочного оборудования для ручной дуговой сварки  (наплавки, резки) плавящимся электродом</w:t>
            </w:r>
          </w:p>
          <w:p w:rsidR="00491EEE" w:rsidRPr="00FD06C5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FD06C5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1. Проверки оснащенности сварочного поста ручной дуговой сварки (наплавки, резки) плавящимся покрытым электродом.</w:t>
            </w:r>
          </w:p>
        </w:tc>
        <w:tc>
          <w:tcPr>
            <w:tcW w:w="1134" w:type="dxa"/>
            <w:vMerge w:val="restart"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491EEE" w:rsidRPr="00FD06C5" w:rsidTr="00FD06C5">
        <w:trPr>
          <w:trHeight w:val="1385"/>
        </w:trPr>
        <w:tc>
          <w:tcPr>
            <w:tcW w:w="4679" w:type="dxa"/>
            <w:vMerge/>
          </w:tcPr>
          <w:p w:rsidR="00491EEE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2. Проверки работоспособности и исправности оборудования поста ручной дуговой сварки (наплавки, резки) плавящимся электродом</w:t>
            </w:r>
          </w:p>
        </w:tc>
        <w:tc>
          <w:tcPr>
            <w:tcW w:w="1134" w:type="dxa"/>
            <w:vMerge/>
          </w:tcPr>
          <w:p w:rsidR="00491EEE" w:rsidRPr="009D249C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EEE" w:rsidRPr="00FD06C5" w:rsidTr="003D0B0D">
        <w:trPr>
          <w:trHeight w:val="1004"/>
        </w:trPr>
        <w:tc>
          <w:tcPr>
            <w:tcW w:w="4679" w:type="dxa"/>
            <w:vMerge/>
          </w:tcPr>
          <w:p w:rsidR="00491EEE" w:rsidRPr="00DC4F63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FD06C5" w:rsidRDefault="00491EEE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3. Проверка наличия заземления сварочного поста ручной дуговой сварки (наплавки, резки) 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EE" w:rsidRPr="00FD06C5" w:rsidTr="003D0B0D">
        <w:trPr>
          <w:trHeight w:val="895"/>
        </w:trPr>
        <w:tc>
          <w:tcPr>
            <w:tcW w:w="4679" w:type="dxa"/>
            <w:vMerge/>
          </w:tcPr>
          <w:p w:rsidR="00491EEE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Default="00491EEE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 П</w:t>
            </w:r>
            <w:r w:rsidRPr="003D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и проверки сварочных материалов для ручной дуговой сварки (наплавки, резки) плавящим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покрытым электродом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FD06C5" w:rsidTr="00FD06C5">
        <w:trPr>
          <w:trHeight w:val="1211"/>
        </w:trPr>
        <w:tc>
          <w:tcPr>
            <w:tcW w:w="4679" w:type="dxa"/>
          </w:tcPr>
          <w:p w:rsidR="003D0B0D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сварочное оборудова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для ручной дуговой сварки (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наплавки, резки) плавящимся электродо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94" w:type="dxa"/>
          </w:tcPr>
          <w:p w:rsidR="003D0B0D" w:rsidRDefault="003D0B0D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5. Настройки оборудования ручной дуговой сварки (наплавки, резки) плавящимся покрытым электродом для выполнения сварки.</w:t>
            </w:r>
          </w:p>
        </w:tc>
        <w:tc>
          <w:tcPr>
            <w:tcW w:w="1134" w:type="dxa"/>
            <w:vMerge/>
          </w:tcPr>
          <w:p w:rsidR="003D0B0D" w:rsidRPr="00FD06C5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FD06C5" w:rsidTr="00FD06C5">
        <w:tc>
          <w:tcPr>
            <w:tcW w:w="4679" w:type="dxa"/>
          </w:tcPr>
          <w:p w:rsidR="003A2E04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У3.   </w:t>
            </w:r>
            <w:r w:rsidR="002D7478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сварку различных деталей и конструкций во всех пространств</w:t>
            </w:r>
            <w:r w:rsidR="0049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положениях сварочного шва</w:t>
            </w:r>
          </w:p>
        </w:tc>
        <w:tc>
          <w:tcPr>
            <w:tcW w:w="4394" w:type="dxa"/>
          </w:tcPr>
          <w:p w:rsidR="003A2E04" w:rsidRPr="00FD06C5" w:rsidRDefault="003D0B0D" w:rsidP="003D0B0D">
            <w:pPr>
              <w:widowControl w:val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6. </w:t>
            </w:r>
            <w:r w:rsidR="009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ручной дуговой сварки (наплавки, резки) плавящимся </w:t>
            </w:r>
            <w:proofErr w:type="gramStart"/>
            <w:r w:rsidR="009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покрытом</w:t>
            </w:r>
            <w:proofErr w:type="gramEnd"/>
            <w:r w:rsidR="009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деталей и конструкций</w:t>
            </w:r>
          </w:p>
        </w:tc>
        <w:tc>
          <w:tcPr>
            <w:tcW w:w="1134" w:type="dxa"/>
            <w:vMerge/>
          </w:tcPr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FD06C5" w:rsidTr="00DF5B5D">
        <w:trPr>
          <w:trHeight w:val="493"/>
        </w:trPr>
        <w:tc>
          <w:tcPr>
            <w:tcW w:w="4679" w:type="dxa"/>
          </w:tcPr>
          <w:p w:rsidR="003A2E04" w:rsidRPr="00FD06C5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D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49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дуговой резки металла</w:t>
            </w:r>
          </w:p>
        </w:tc>
        <w:tc>
          <w:tcPr>
            <w:tcW w:w="4394" w:type="dxa"/>
          </w:tcPr>
          <w:p w:rsidR="003A2E04" w:rsidRPr="00FD06C5" w:rsidRDefault="003D0B0D" w:rsidP="003D0B0D">
            <w:pPr>
              <w:widowControl w:val="0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7. </w:t>
            </w:r>
            <w:r w:rsidR="009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дуговой резки.</w:t>
            </w:r>
          </w:p>
        </w:tc>
        <w:tc>
          <w:tcPr>
            <w:tcW w:w="1134" w:type="dxa"/>
            <w:vMerge/>
          </w:tcPr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FD06C5" w:rsidTr="00FD06C5">
        <w:tc>
          <w:tcPr>
            <w:tcW w:w="10207" w:type="dxa"/>
            <w:gridSpan w:val="3"/>
          </w:tcPr>
          <w:p w:rsidR="003A2E04" w:rsidRPr="00FD06C5" w:rsidRDefault="00DF5B5D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этап: ПМ.04. Частично механизированная сварка (наплавка плавлением)</w:t>
            </w:r>
          </w:p>
        </w:tc>
      </w:tr>
      <w:tr w:rsidR="00491EEE" w:rsidRPr="00FD06C5" w:rsidTr="00491EEE">
        <w:trPr>
          <w:trHeight w:val="1287"/>
        </w:trPr>
        <w:tc>
          <w:tcPr>
            <w:tcW w:w="4679" w:type="dxa"/>
            <w:vMerge w:val="restart"/>
          </w:tcPr>
          <w:p w:rsidR="00491EEE" w:rsidRPr="00FD06C5" w:rsidRDefault="00491EEE" w:rsidP="003A2E04">
            <w:pPr>
              <w:widowControl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Проверять работоспособность и исправность оборудования  для частично механизированной сварки (наплавки) плавления</w:t>
            </w:r>
          </w:p>
        </w:tc>
        <w:tc>
          <w:tcPr>
            <w:tcW w:w="4394" w:type="dxa"/>
          </w:tcPr>
          <w:p w:rsidR="00491EEE" w:rsidRPr="00FD06C5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1. Проверки работоспособности и исправности оборудования поста частично механизированной сварки (наплавки) плавлением.  </w:t>
            </w:r>
          </w:p>
        </w:tc>
        <w:tc>
          <w:tcPr>
            <w:tcW w:w="1134" w:type="dxa"/>
            <w:vMerge w:val="restart"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491EEE" w:rsidRPr="00FD06C5" w:rsidTr="00FD06C5">
        <w:trPr>
          <w:trHeight w:val="1255"/>
        </w:trPr>
        <w:tc>
          <w:tcPr>
            <w:tcW w:w="4679" w:type="dxa"/>
            <w:vMerge/>
          </w:tcPr>
          <w:p w:rsidR="00491EEE" w:rsidRDefault="00491EEE" w:rsidP="003A2E04">
            <w:pPr>
              <w:widowControl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2. Проверки оснащенности сварочного поста частично механизированной сварки (наплавки) плавления</w:t>
            </w:r>
          </w:p>
        </w:tc>
        <w:tc>
          <w:tcPr>
            <w:tcW w:w="1134" w:type="dxa"/>
            <w:vMerge/>
          </w:tcPr>
          <w:p w:rsidR="00491EEE" w:rsidRPr="009D249C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EEE" w:rsidRPr="00FD06C5" w:rsidTr="00491EEE">
        <w:trPr>
          <w:trHeight w:val="1277"/>
        </w:trPr>
        <w:tc>
          <w:tcPr>
            <w:tcW w:w="4679" w:type="dxa"/>
            <w:vMerge w:val="restart"/>
          </w:tcPr>
          <w:p w:rsidR="00491EEE" w:rsidRPr="00DC4F63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</w:t>
            </w:r>
            <w:proofErr w:type="gramStart"/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</w:t>
            </w:r>
            <w:proofErr w:type="gramEnd"/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частично механизированн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сварки (наплавки) плавлением</w:t>
            </w:r>
          </w:p>
        </w:tc>
        <w:tc>
          <w:tcPr>
            <w:tcW w:w="4394" w:type="dxa"/>
          </w:tcPr>
          <w:p w:rsidR="00491EEE" w:rsidRPr="00FD06C5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3. Настройки оборудования для частично механизированной сварки (наплавки) плавлением для выполнения сварки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EE" w:rsidRPr="00FD06C5" w:rsidTr="00FD06C5">
        <w:trPr>
          <w:trHeight w:val="1265"/>
        </w:trPr>
        <w:tc>
          <w:tcPr>
            <w:tcW w:w="4679" w:type="dxa"/>
            <w:vMerge/>
          </w:tcPr>
          <w:p w:rsidR="00491EEE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 Проверки наличия заземления сварочного поста частично механизированной сварки (наплавки) плавлением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EE" w:rsidRPr="00FD06C5" w:rsidTr="00491EEE">
        <w:trPr>
          <w:trHeight w:val="938"/>
        </w:trPr>
        <w:tc>
          <w:tcPr>
            <w:tcW w:w="4679" w:type="dxa"/>
            <w:vMerge w:val="restart"/>
          </w:tcPr>
          <w:p w:rsidR="00491EEE" w:rsidRPr="00FD06C5" w:rsidRDefault="00491EEE" w:rsidP="003A2E04">
            <w:pPr>
              <w:widowControl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У3.   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положении сварочного шва</w:t>
            </w:r>
          </w:p>
        </w:tc>
        <w:tc>
          <w:tcPr>
            <w:tcW w:w="4394" w:type="dxa"/>
          </w:tcPr>
          <w:p w:rsidR="00491EEE" w:rsidRPr="00FD06C5" w:rsidRDefault="00491EEE" w:rsidP="00491EE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5. Подготовки и проверки сварочных материалов для частично механизированной сварки (наплавки) 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EE" w:rsidRPr="00FD06C5" w:rsidTr="00FD06C5">
        <w:trPr>
          <w:trHeight w:val="1604"/>
        </w:trPr>
        <w:tc>
          <w:tcPr>
            <w:tcW w:w="4679" w:type="dxa"/>
            <w:vMerge/>
          </w:tcPr>
          <w:p w:rsidR="00491EEE" w:rsidRDefault="00491EEE" w:rsidP="003A2E04">
            <w:pPr>
              <w:widowControl w:val="0"/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Default="00491EEE" w:rsidP="00491EE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6. Выполнения частично механизированной сваркой  (наплавкой) плавлением различных деталей и конструкций во всех пространственных положениях сварочного шва</w:t>
            </w:r>
          </w:p>
        </w:tc>
        <w:tc>
          <w:tcPr>
            <w:tcW w:w="1134" w:type="dxa"/>
            <w:vMerge/>
          </w:tcPr>
          <w:p w:rsidR="00491EEE" w:rsidRPr="00FD06C5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FD06C5" w:rsidTr="00FD06C5">
        <w:tc>
          <w:tcPr>
            <w:tcW w:w="10207" w:type="dxa"/>
            <w:gridSpan w:val="3"/>
          </w:tcPr>
          <w:p w:rsidR="003A2E04" w:rsidRPr="00FD06C5" w:rsidRDefault="00DF5B5D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этап: ПМ. 05. Газовая сварка (наплавка)</w:t>
            </w:r>
          </w:p>
        </w:tc>
      </w:tr>
      <w:tr w:rsidR="003A2E04" w:rsidRPr="00FD06C5" w:rsidTr="00FD06C5">
        <w:tc>
          <w:tcPr>
            <w:tcW w:w="4679" w:type="dxa"/>
          </w:tcPr>
          <w:p w:rsidR="001D54B3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D54B3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оборудовани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газовой сварки (наплавки)</w:t>
            </w:r>
          </w:p>
        </w:tc>
        <w:tc>
          <w:tcPr>
            <w:tcW w:w="4394" w:type="dxa"/>
          </w:tcPr>
          <w:p w:rsidR="003A2E04" w:rsidRPr="00FD06C5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1. </w:t>
            </w:r>
            <w:r w:rsidR="001D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ос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нащённости поста газовой сварки</w:t>
            </w:r>
          </w:p>
        </w:tc>
        <w:tc>
          <w:tcPr>
            <w:tcW w:w="1134" w:type="dxa"/>
            <w:vMerge w:val="restart"/>
          </w:tcPr>
          <w:p w:rsidR="003A2E04" w:rsidRPr="00FD06C5" w:rsidRDefault="009D249C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3A2E04" w:rsidRPr="00FD06C5" w:rsidTr="00FD06C5">
        <w:tc>
          <w:tcPr>
            <w:tcW w:w="4679" w:type="dxa"/>
          </w:tcPr>
          <w:p w:rsidR="003A2E04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1D54B3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для газовой сварки 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(наплавки)</w:t>
            </w:r>
          </w:p>
        </w:tc>
        <w:tc>
          <w:tcPr>
            <w:tcW w:w="4394" w:type="dxa"/>
          </w:tcPr>
          <w:p w:rsidR="003A2E04" w:rsidRPr="00FD06C5" w:rsidRDefault="001D54B3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оборудовани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газовой сварки (наплавки)</w:t>
            </w:r>
          </w:p>
        </w:tc>
        <w:tc>
          <w:tcPr>
            <w:tcW w:w="1134" w:type="dxa"/>
            <w:vMerge/>
          </w:tcPr>
          <w:p w:rsidR="003A2E04" w:rsidRPr="00FD06C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54B3" w:rsidRPr="00FD06C5" w:rsidTr="00FD06C5">
        <w:tc>
          <w:tcPr>
            <w:tcW w:w="4679" w:type="dxa"/>
          </w:tcPr>
          <w:p w:rsidR="001D54B3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У3.    </w:t>
            </w:r>
            <w:r w:rsidR="001D54B3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газовой сварки (наплавки) различных деталей и конструкций во всех пространств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положениях сварочного шва</w:t>
            </w:r>
          </w:p>
        </w:tc>
        <w:tc>
          <w:tcPr>
            <w:tcW w:w="4394" w:type="dxa"/>
          </w:tcPr>
          <w:p w:rsidR="001D54B3" w:rsidRPr="00FD06C5" w:rsidRDefault="001D54B3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газовой сварки (наплавки) различных деталей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конструкций</w:t>
            </w:r>
          </w:p>
        </w:tc>
        <w:tc>
          <w:tcPr>
            <w:tcW w:w="1134" w:type="dxa"/>
          </w:tcPr>
          <w:p w:rsidR="001D54B3" w:rsidRPr="00FD06C5" w:rsidRDefault="001D54B3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5B5D" w:rsidRPr="00FD06C5" w:rsidTr="00BB2E8B">
        <w:tc>
          <w:tcPr>
            <w:tcW w:w="10207" w:type="dxa"/>
            <w:gridSpan w:val="3"/>
          </w:tcPr>
          <w:p w:rsidR="00DF5B5D" w:rsidRPr="00DF5B5D" w:rsidRDefault="00DF5B5D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этап: ПМ.07. Сварка ручным способом с внешним источником нагрева деталей из полимерных материалов</w:t>
            </w:r>
          </w:p>
        </w:tc>
      </w:tr>
      <w:tr w:rsidR="001C587D" w:rsidRPr="00FD06C5" w:rsidTr="001C587D">
        <w:trPr>
          <w:trHeight w:val="1254"/>
        </w:trPr>
        <w:tc>
          <w:tcPr>
            <w:tcW w:w="4679" w:type="dxa"/>
            <w:vMerge w:val="restart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proofErr w:type="gramStart"/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проверять применяемые для сварки нагретым газом, сварки нагретым инструментом, экструзионной сварки материалы (газ-теплоноситель, присадочные прутки, плёнки, листы, полимерные трубы и стыковочные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(в том числе муфты, тройники)</w:t>
            </w:r>
            <w:proofErr w:type="gramEnd"/>
          </w:p>
        </w:tc>
        <w:tc>
          <w:tcPr>
            <w:tcW w:w="4394" w:type="dxa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оснащенности сварочного поста для сварки нагретым газом, сварки нагретым инструментом, экструзионной сварки.</w:t>
            </w:r>
          </w:p>
        </w:tc>
        <w:tc>
          <w:tcPr>
            <w:tcW w:w="1134" w:type="dxa"/>
            <w:vMerge w:val="restart"/>
          </w:tcPr>
          <w:p w:rsidR="001C587D" w:rsidRPr="00FD06C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1C587D" w:rsidRPr="00FD06C5" w:rsidTr="00FD06C5">
        <w:trPr>
          <w:trHeight w:val="2553"/>
        </w:trPr>
        <w:tc>
          <w:tcPr>
            <w:tcW w:w="4679" w:type="dxa"/>
            <w:vMerge/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587D" w:rsidRDefault="001C587D" w:rsidP="001C58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2. </w:t>
            </w:r>
            <w:proofErr w:type="gramStart"/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проверки, применяемых для сварки нагретым газом, сварки нагретым инструментом, экструзионной сварки материалов (газ-теплоноситель, присадочные прутки, плёнки, листы, полимерные трубы и стыковочные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(в том числе муфты, тройники)</w:t>
            </w:r>
            <w:proofErr w:type="gramEnd"/>
          </w:p>
        </w:tc>
        <w:tc>
          <w:tcPr>
            <w:tcW w:w="1134" w:type="dxa"/>
            <w:vMerge/>
          </w:tcPr>
          <w:p w:rsidR="001C587D" w:rsidRPr="009D249C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87D" w:rsidRPr="00FD06C5" w:rsidTr="001C587D">
        <w:trPr>
          <w:trHeight w:val="1243"/>
        </w:trPr>
        <w:tc>
          <w:tcPr>
            <w:tcW w:w="4679" w:type="dxa"/>
            <w:vMerge w:val="restart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работоспособность и исправность оборудования для сварки нагретым газом, сварки нагретым инструментом,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экструзионной</w:t>
            </w:r>
          </w:p>
        </w:tc>
        <w:tc>
          <w:tcPr>
            <w:tcW w:w="4394" w:type="dxa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заземления оборудования для сварки нагретым газом, сварки нагретым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трументом, экструзионной сварки</w:t>
            </w:r>
          </w:p>
        </w:tc>
        <w:tc>
          <w:tcPr>
            <w:tcW w:w="1134" w:type="dxa"/>
            <w:vMerge w:val="restart"/>
          </w:tcPr>
          <w:p w:rsidR="001C587D" w:rsidRPr="00FD06C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587D" w:rsidRPr="00FD06C5" w:rsidTr="001C587D">
        <w:trPr>
          <w:trHeight w:val="1330"/>
        </w:trPr>
        <w:tc>
          <w:tcPr>
            <w:tcW w:w="4679" w:type="dxa"/>
            <w:vMerge/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 П</w:t>
            </w:r>
            <w:r w:rsidRP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и проверки, применяемых для сварки нагретым газом, сварки нагретым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рументом, экструзионной сварки </w:t>
            </w:r>
            <w:r w:rsidRP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(газ-теплоноситель, присадочные прутки, пленки, листы, полимерные трубы и стыковочные элементы (в том числе муфты, тройники);</w:t>
            </w:r>
          </w:p>
        </w:tc>
        <w:tc>
          <w:tcPr>
            <w:tcW w:w="1134" w:type="dxa"/>
            <w:vMerge/>
          </w:tcPr>
          <w:p w:rsidR="001C587D" w:rsidRPr="00FD06C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2E5C" w:rsidRPr="00FD06C5" w:rsidTr="00FD06C5">
        <w:tc>
          <w:tcPr>
            <w:tcW w:w="4679" w:type="dxa"/>
          </w:tcPr>
          <w:p w:rsidR="00F62E5C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У3.    </w:t>
            </w:r>
            <w:r w:rsidR="00B327E2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</w:t>
            </w:r>
            <w:r w:rsidR="00B327E2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сварки нагретым газом, сварки нагретым инс</w:t>
            </w:r>
            <w:r w:rsidR="001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трументом, экструзионной сварки</w:t>
            </w:r>
          </w:p>
        </w:tc>
        <w:tc>
          <w:tcPr>
            <w:tcW w:w="4394" w:type="dxa"/>
          </w:tcPr>
          <w:p w:rsidR="008E3AD9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5. </w:t>
            </w:r>
            <w:r w:rsidR="008E3AD9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Настройки оборудование для </w:t>
            </w:r>
            <w:r w:rsidR="008E3AD9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сварки нагретым газом, сварки нагретым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трументом, экструзионной сварки</w:t>
            </w:r>
          </w:p>
        </w:tc>
        <w:tc>
          <w:tcPr>
            <w:tcW w:w="1134" w:type="dxa"/>
          </w:tcPr>
          <w:p w:rsidR="00F62E5C" w:rsidRPr="00FD06C5" w:rsidRDefault="00F62E5C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587D" w:rsidRPr="00FD06C5" w:rsidTr="001C587D">
        <w:trPr>
          <w:trHeight w:val="1549"/>
        </w:trPr>
        <w:tc>
          <w:tcPr>
            <w:tcW w:w="4679" w:type="dxa"/>
            <w:vMerge w:val="restart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свариваемые детали в технологические приспос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обления с последующим контролем</w:t>
            </w:r>
          </w:p>
        </w:tc>
        <w:tc>
          <w:tcPr>
            <w:tcW w:w="4394" w:type="dxa"/>
          </w:tcPr>
          <w:p w:rsidR="001C587D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6.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механической подготовки деталей, свариваемых сварки нагретым газом, сварки нагретым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трументом, экструзионной сварки</w:t>
            </w:r>
          </w:p>
        </w:tc>
        <w:tc>
          <w:tcPr>
            <w:tcW w:w="1134" w:type="dxa"/>
            <w:vMerge w:val="restart"/>
          </w:tcPr>
          <w:p w:rsidR="001C587D" w:rsidRPr="00FD06C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587D" w:rsidRPr="00FD06C5" w:rsidTr="00FD06C5">
        <w:trPr>
          <w:trHeight w:val="993"/>
        </w:trPr>
        <w:tc>
          <w:tcPr>
            <w:tcW w:w="4679" w:type="dxa"/>
            <w:vMerge/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7. </w:t>
            </w: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свариваемых деталей в технологические приспос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обления с последующим контролем</w:t>
            </w:r>
          </w:p>
        </w:tc>
        <w:tc>
          <w:tcPr>
            <w:tcW w:w="1134" w:type="dxa"/>
            <w:vMerge/>
          </w:tcPr>
          <w:p w:rsidR="001C587D" w:rsidRPr="00FD06C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2E5C" w:rsidRPr="00FD06C5" w:rsidTr="00FD06C5">
        <w:tc>
          <w:tcPr>
            <w:tcW w:w="4679" w:type="dxa"/>
          </w:tcPr>
          <w:p w:rsidR="00F62E5C" w:rsidRPr="00DC4F63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У5.   </w:t>
            </w:r>
            <w:r w:rsidR="00494B0E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сварку нагретым газом, сварку нагретым инструментом и </w:t>
            </w:r>
            <w:proofErr w:type="spellStart"/>
            <w:r w:rsidR="00494B0E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экструзионную</w:t>
            </w:r>
            <w:proofErr w:type="spellEnd"/>
            <w:r w:rsidR="00494B0E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сварку стыковых, </w:t>
            </w:r>
            <w:proofErr w:type="spellStart"/>
            <w:r w:rsidR="00494B0E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нахлёсточных</w:t>
            </w:r>
            <w:proofErr w:type="spellEnd"/>
            <w:r w:rsidR="00494B0E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различных деталей и конструкций.</w:t>
            </w:r>
          </w:p>
        </w:tc>
        <w:tc>
          <w:tcPr>
            <w:tcW w:w="4394" w:type="dxa"/>
          </w:tcPr>
          <w:p w:rsidR="00F62E5C" w:rsidRPr="00DC4F63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8. </w:t>
            </w:r>
            <w:r w:rsidR="00C93993"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сварки нагретым газом, сварки инструментом, экструзионной сварки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деталей и конструкций</w:t>
            </w:r>
          </w:p>
        </w:tc>
        <w:tc>
          <w:tcPr>
            <w:tcW w:w="1134" w:type="dxa"/>
          </w:tcPr>
          <w:p w:rsidR="00F62E5C" w:rsidRPr="00FD06C5" w:rsidRDefault="00F62E5C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Общие требования к организации   учебной практики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04" w:rsidRPr="003A2E04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минимальному материально-техническому обеспечению </w:t>
      </w: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учебной практики предполагает наличие: </w:t>
      </w:r>
    </w:p>
    <w:p w:rsidR="00EF104C" w:rsidRPr="00EF104C" w:rsidRDefault="00EF104C" w:rsidP="00EF104C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мастерских</w:t>
      </w:r>
      <w:proofErr w:type="gramStart"/>
      <w:r w:rsidRP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лесарная;сварочная</w:t>
      </w:r>
      <w:proofErr w:type="spellEnd"/>
      <w:r w:rsidRP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сварки </w:t>
      </w:r>
      <w:proofErr w:type="spellStart"/>
      <w:r w:rsidRP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металлов;сварочная</w:t>
      </w:r>
      <w:proofErr w:type="spellEnd"/>
      <w:r w:rsidRPr="00EF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сварки неметаллических материалов.</w:t>
      </w:r>
    </w:p>
    <w:p w:rsidR="00EF104C" w:rsidRPr="005F4475" w:rsidRDefault="00EF104C" w:rsidP="00EF104C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4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минимально необходимого набора инструментов: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защитные очки для сварки;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защитные очки для шлифовки;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сварочная маска;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защитные ботинки;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средство защиты органов слуха;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ручная шлифовальная машинка (болгарка) с защитным кожухом;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металлическая щетка для шлифовальной машинки, подходящая ей по размеру;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огнестойкая одежда;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молоток для отделения шлака;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зубило;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разметчик;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напильники;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металлические щетки;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молоток;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lastRenderedPageBreak/>
        <w:t>универсальный шаблон сварщика; стальная линейка с метрической разметкой; прямоугольник;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струбцины и приспособления для сборки под сварку;</w:t>
      </w:r>
    </w:p>
    <w:p w:rsidR="00EF104C" w:rsidRPr="005F4475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475">
        <w:rPr>
          <w:rFonts w:ascii="Times New Roman" w:hAnsi="Times New Roman"/>
          <w:sz w:val="28"/>
          <w:szCs w:val="28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учебно-методическому обеспечению учебной практики</w:t>
      </w:r>
    </w:p>
    <w:p w:rsidR="003A2E04" w:rsidRPr="003A2E04" w:rsidRDefault="003A2E04" w:rsidP="003A2E0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Основные источники: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Герасименко А. И., Основы электрогазосварки: учебное пособие для нач. проф. образования / А. И. Герасименко - 10-е изд., 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Ростов-на-Дону: Феникс - 2013.-377 с. 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Герасименко А. И., Изучаем основы сварки / А. И. Герасименко - Ростов-на-Дону: Феникс- 2012.-320 с. 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Н. А., Справочник сварщика / Н. А. Ковалев - 2-е изд. - Ростов-на-Дону: Феникс- 2012.-350 с.  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 В., Основы теории сварки и резки металлов: [учебник для нач. проф. образования] / В. В. Овчинников - М.: 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- 2012.-241, [1] с. 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Хромченко Ф. А., Справочное пособие электросварщика / Ф. А. Хромченко- 2-е изд., 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Ростов-на-Дону: Феникс - 2011.- 332с. 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Чебан В. А., Сварочные работы: [учебное пособие для студентов начального профессионального образования] / В. А. Чебан. - 10-е изд. - Ростов-на-Дону: Феникс- 2013.-413 с. </w:t>
      </w:r>
    </w:p>
    <w:p w:rsidR="003A2E04" w:rsidRPr="003A2E04" w:rsidRDefault="003A2E04" w:rsidP="003A2E0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Сварочный портал (www.svarka.com)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Портал «Все для надежной сварки» (www.svarkainfo.ru/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laser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для сварки и резки (www.shtorm-its.ru)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Информационно-справочная служба «</w:t>
      </w:r>
      <w:proofErr w:type="spellStart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ЦентрИнформ</w:t>
      </w:r>
      <w:proofErr w:type="spellEnd"/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(www.infoua.com)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Информационный книжный портал (www.infobook.ru)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Словарь металлургических терминов (</w:t>
      </w:r>
      <w:hyperlink r:id="rId7" w:history="1">
        <w:r w:rsidRPr="003A2E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www.mto.nnov.ru/sl.html</w:t>
        </w:r>
      </w:hyperlink>
      <w:r w:rsidRPr="003A2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2E04" w:rsidRPr="003A2E04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кадровому обеспечению учебной практики</w:t>
      </w:r>
    </w:p>
    <w:p w:rsidR="003A2E04" w:rsidRPr="003A2E04" w:rsidRDefault="003A2E04" w:rsidP="003A2E04">
      <w:pPr>
        <w:spacing w:after="0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Руководство производственной практикой осуществляют мастера производственного обучения. Мастера производственного обучения, осуществляющие непосредственное руководство учебной практикой </w:t>
      </w:r>
      <w:proofErr w:type="gramStart"/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должны иметь </w:t>
      </w:r>
      <w:r w:rsidR="00DF5B5D"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среднее профессиональное или 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высшее образование </w:t>
      </w:r>
      <w:r w:rsidR="00DF5B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соответствующее профилю. Опыт деятельности в организациях </w:t>
      </w:r>
      <w:r w:rsidR="00DF5B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соответствующей профессиональной сферы является обязательным.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не реже 1-го раза в 3 года.</w:t>
      </w: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E04" w:rsidRPr="003A2E04" w:rsidRDefault="003A2E04" w:rsidP="003A2E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и проведения учебной практики</w:t>
      </w:r>
    </w:p>
    <w:p w:rsidR="003A2E04" w:rsidRPr="003A2E04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Учебная практика производится в мастерских ГБПОУ «Урюпинский агропромышленный техникум», рассредоточено 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освоении обучающимися профессиональных компетенций в рамках профессионального модуля,  чередуясь с теоретическими занятиями.</w:t>
      </w:r>
      <w:proofErr w:type="gramEnd"/>
    </w:p>
    <w:p w:rsidR="003A2E04" w:rsidRPr="003A2E04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Учебные группы на занятиях учебной практики создаются численно</w:t>
      </w:r>
      <w:r w:rsidR="005F4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стью 10-13 человек. 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посещаемости занятий, успеваемости и пройденных блоков ведется мастерами производственного обучения в соответствии с учетно-контролирующей документацией. Продолжительность учебного времени практических занятий 6 часов.</w:t>
      </w:r>
    </w:p>
    <w:p w:rsidR="003A2E04" w:rsidRPr="003A2E04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Для проверки профессиональных навыков студентов проводится поэтапная аттестация, в ходе которой проверяется качество выполняемых работ посредством дифференцированного зачета.</w:t>
      </w:r>
    </w:p>
    <w:p w:rsidR="003A2E04" w:rsidRPr="003A2E04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Базы  учебной  практики</w:t>
      </w:r>
    </w:p>
    <w:p w:rsidR="003A2E04" w:rsidRPr="003A2E04" w:rsidRDefault="003A2E04" w:rsidP="003A2E04">
      <w:pPr>
        <w:tabs>
          <w:tab w:val="left" w:pos="1718"/>
          <w:tab w:val="left" w:pos="4738"/>
          <w:tab w:val="left" w:pos="7296"/>
          <w:tab w:val="left" w:pos="8390"/>
        </w:tabs>
        <w:spacing w:after="0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Реализация рабочей программы учебной практики предполагает проведение  практики на базе ГБПОУ «Урюпинский агропромышленный техникум» и (или) предприятиях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организациях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основе прям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ых договоров, заключаемых между 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образовательной организацией и каждым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предприятием (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организацией</w:t>
      </w:r>
      <w:r w:rsidRPr="003A2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3A2E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куда направляются обучающиеся.</w:t>
      </w:r>
    </w:p>
    <w:p w:rsidR="003A2E04" w:rsidRP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4" w:rsidRPr="003A2E04" w:rsidRDefault="003A2E04" w:rsidP="003A2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Тематический план  и содержание видов работы учебной практики</w:t>
      </w:r>
    </w:p>
    <w:p w:rsidR="003A2E04" w:rsidRP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0"/>
        <w:gridCol w:w="850"/>
        <w:gridCol w:w="140"/>
        <w:gridCol w:w="2414"/>
        <w:gridCol w:w="282"/>
        <w:gridCol w:w="5083"/>
        <w:gridCol w:w="162"/>
        <w:gridCol w:w="689"/>
      </w:tblGrid>
      <w:tr w:rsidR="003A2E04" w:rsidRPr="005F4475" w:rsidTr="001C1635">
        <w:trPr>
          <w:trHeight w:val="216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(коды)  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работ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A2E04" w:rsidRPr="005F4475" w:rsidTr="001C1635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2E04" w:rsidRPr="005F4475" w:rsidTr="00836967">
        <w:trPr>
          <w:trHeight w:val="145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этап: ПМ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 Подготовительно-сварочные работы</w:t>
            </w:r>
            <w:r w:rsidR="00222D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222DF7" w:rsidRP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контроль ка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чества сварных швов после сварки</w:t>
            </w:r>
            <w:r w:rsid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72ч.</w:t>
            </w:r>
          </w:p>
        </w:tc>
      </w:tr>
      <w:tr w:rsidR="003A2E04" w:rsidRPr="005F4475" w:rsidTr="001C1635">
        <w:trPr>
          <w:trHeight w:val="6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C1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2E04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  <w:p w:rsidR="00D21AC1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У5.</w:t>
            </w:r>
          </w:p>
          <w:p w:rsidR="00D21AC1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Pr="005F4475" w:rsidRDefault="00D21AC1" w:rsidP="004D1B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4.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5.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7.</w:t>
            </w:r>
          </w:p>
          <w:p w:rsid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8.</w:t>
            </w:r>
          </w:p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9.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0B78D8" w:rsidRDefault="00E740ED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ручной и механизированный инструмент зачистки сварных швов и удаление</w:t>
            </w:r>
            <w:r w:rsidR="001B28C6"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поверхностных дефектов после сварки.</w:t>
            </w:r>
          </w:p>
          <w:p w:rsidR="001B28C6" w:rsidRPr="000B78D8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Проверять работоспособность и исправность оборудования поста для сварки.</w:t>
            </w:r>
          </w:p>
          <w:p w:rsidR="001B28C6" w:rsidRPr="000B78D8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конструкций (изделий, узлов, деталей) под сварку.</w:t>
            </w:r>
          </w:p>
          <w:p w:rsidR="001B28C6" w:rsidRPr="000B78D8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сварке.</w:t>
            </w:r>
          </w:p>
          <w:p w:rsidR="001B28C6" w:rsidRPr="000B78D8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сборочные приспособления для сборки элементов конструкции (изделий, узлов, деталей) под сварку.</w:t>
            </w:r>
          </w:p>
          <w:p w:rsidR="001B28C6" w:rsidRPr="000B78D8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сварочные материалы сварке.</w:t>
            </w:r>
          </w:p>
          <w:p w:rsidR="00D21AC1" w:rsidRPr="000B78D8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швы после сварки.</w:t>
            </w:r>
          </w:p>
          <w:p w:rsidR="00D21AC1" w:rsidRPr="000B78D8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производственной технологической и нормативной документации для выполнения трудовых функций.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DF7" w:rsidRPr="005F4475" w:rsidRDefault="002A19ED" w:rsidP="002A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охране труда и технике безопасности при работе с электроприборами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E04" w:rsidRPr="005F4475" w:rsidTr="001C1635">
        <w:trPr>
          <w:trHeight w:val="2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DC4F63" w:rsidRDefault="00C41406" w:rsidP="00900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сварочной </w:t>
            </w:r>
            <w:r w:rsidR="00900D69" w:rsidRPr="0090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  <w:r w:rsidRPr="0090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пространственных положениях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E04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7D3" w:rsidRPr="00DC4F63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сварочной дуги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ED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5F4475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5F4475" w:rsidRDefault="002A19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5F4475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дутьё при сварке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D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ED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5F4475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5F4475" w:rsidRDefault="002A19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5F4475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видов переноса электродного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D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сварочным трансформатором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настройка и порядок работы с выпрямителем, управляемым трансформатором,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транзисторным выпрямителями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 инверторным выпрямителем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сварочным генератором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специализированными источниками питания для сварки неплавящимся электродом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F91" w:rsidRPr="005F4475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5F4475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5F4475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F30F91" w:rsidRDefault="00F30F91" w:rsidP="00F30F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F30F91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A25D2B" w:rsidRPr="005F4475" w:rsidTr="001C1635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5F4475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5F4475" w:rsidRDefault="00A25D2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5F4475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25D2B" w:rsidRDefault="008A2D95" w:rsidP="00147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Правка и гибка металла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4C19F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D2B" w:rsidRPr="005F4475" w:rsidTr="001C1635">
        <w:trPr>
          <w:trHeight w:val="5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5F4475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5F4475" w:rsidRDefault="00A25D2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5F4475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25D2B" w:rsidRDefault="00A25D2B" w:rsidP="00147A89">
            <w:pPr>
              <w:rPr>
                <w:rFonts w:ascii="Times New Roman" w:hAnsi="Times New Roman" w:cs="Times New Roman"/>
                <w:sz w:val="24"/>
              </w:rPr>
            </w:pPr>
            <w:r w:rsidRPr="00A25D2B">
              <w:rPr>
                <w:rFonts w:ascii="Times New Roman" w:hAnsi="Times New Roman" w:cs="Times New Roman"/>
                <w:sz w:val="24"/>
              </w:rPr>
              <w:t>Резка металла: ножницами, ручн</w:t>
            </w:r>
            <w:r w:rsidR="008A2D95">
              <w:rPr>
                <w:rFonts w:ascii="Times New Roman" w:hAnsi="Times New Roman" w:cs="Times New Roman"/>
                <w:sz w:val="24"/>
              </w:rPr>
              <w:t>ой ножовкой, механическая резка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A25D2B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1C1635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F30F91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кромок под сварку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DC4F63" w:rsidRDefault="00B55B4F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измерительным инструментом, по шаблону. Разделка кромок под сварку слесарным инструментом.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E04" w:rsidRPr="005F4475" w:rsidRDefault="00B55B4F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BC9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DC4F63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при помощи лазерных ручных инструментов (нивелир, уровень)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BC9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поверхностей пластин и труб металлической щеткой, опиливание ребер и плоскостей пластин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опиливание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BC9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 сварку кромок пластин из алюминиевых сплавов. Шабрение, обезжиривание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BC9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подготовки кромок под сварку с применением измерительного инструмента сварщика (шаблоны)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BC9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сборки элементов конструкций под сварку с применением измерительного инструмента сварщика (шаблоны)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BC9" w:rsidRPr="005F4475" w:rsidTr="001C1635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баллонов, регулирующей и коммуникационной аппаратуры для сварки и резки. Допускаемое остаточное давление в баллонах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BC9" w:rsidRPr="005F4475" w:rsidTr="001C1635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5F4475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редуктора на баллон, регулирование давления. Присоединение шлангов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E04" w:rsidRPr="005F4475" w:rsidTr="001C1635">
        <w:trPr>
          <w:trHeight w:val="3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прихваток. Прихватка пластин 2,3 и 4 мм. Прихватка пластин толщиной до 1 мм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6A60C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1C1635">
        <w:trPr>
          <w:trHeight w:val="31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B55B4F" w:rsidP="00025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r w:rsidR="0002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r w:rsidR="008A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приспособлениях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5F4475" w:rsidRDefault="00B55B4F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5F4475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5F4475" w:rsidRDefault="00025F8C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сборки под сварку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025F8C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качества сварных соединений «невооруженным глазом» и с применением оптических инструментов (луп, эндоскоп)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сварные соединения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трубах, с применением измерительного инструмента. Стыковые, угловые, тавровые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сварные соединения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сварных швов на герметичность – гидравлические испытания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Default="004C19F5" w:rsidP="00FA6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сварных швов на герметичность – пневмонические испытания с погружением образца в воду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Default="004C19F5" w:rsidP="00FA6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проникающими веществами – цветная дефектоскопия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25D2B" w:rsidRDefault="004C19F5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F5" w:rsidRPr="005F4475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5F4475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5F4475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8A2D95" w:rsidRDefault="004C19F5" w:rsidP="00147A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F30F91" w:rsidRDefault="004C19F5" w:rsidP="00147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3A2E04" w:rsidRPr="005F4475" w:rsidTr="00836967">
        <w:trPr>
          <w:trHeight w:val="145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3A2E04" w:rsidP="001C5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этап: ПМ 02. 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  <w:r w:rsid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453B0" w:rsidRPr="00DC4F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144ч.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1.</w:t>
            </w:r>
          </w:p>
          <w:p w:rsidR="001C587D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</w:t>
            </w:r>
          </w:p>
          <w:p w:rsidR="001C587D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сварочного оборудования для ручной дуговой сварки (наплавки, резки) плавящимся электродом.</w:t>
            </w:r>
          </w:p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для ручной дуговой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сварки (наплавки, резки) плавящимся электродом.</w:t>
            </w:r>
          </w:p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сварку различных деталей и конструкций во всех пространственных положениях сварочного шва.</w:t>
            </w:r>
          </w:p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дуговой резки металла.</w:t>
            </w:r>
          </w:p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сварщика.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безопасности, противопожарной безопасности электробезопасности.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выключение источников питания дуги постоянного и переменного тока, регулирование силы тока на сварочных трансформаторах, выпрямителях  и преобразователях.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ниточных валиков на стальные пластины в нижнем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Наплавка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валиков на стальные пластины в нижнем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валиков на наклонную пластину снизу вверх, сверху вниз по окружности.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горизонтальных валиков на вертикальную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вертикальных валиков на вертикальную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многослойная наплавка на пластины из углеродистой стали.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наплавка на цилиндрическую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на трубы кольцевых швов.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наплавка на износившиеся поверхности различных деталей.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Дуговая сварка пластин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стык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Дуговая сварка пластин в угол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тавр.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сварка пластин внахлёстку сплошным и прерывистым швом.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Дуговая сварка пластин угловых соединений в «лодочку».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5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Дуговая сварка пластин  встык без разделки кромок.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пластин встык с разделкой кромок, односторонним  и двусторонним швами.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пластин в потолочном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резка листового металла по разметке.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резка профильного металла по разметке.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379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чугуна (холодная).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44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C5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чугуна (горячая).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535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различного диаметра при горизонтальной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301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различного диаметра при вертикальной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35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патрубков к пластине.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341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под углом 90 градусов.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различных отводов из труб.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237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решеток  из арматуры.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D69" w:rsidRPr="005F4475" w:rsidTr="001C1635">
        <w:trPr>
          <w:trHeight w:val="48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D69" w:rsidRPr="005F4475" w:rsidRDefault="00900D6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69" w:rsidRPr="005F4475" w:rsidRDefault="00900D6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69" w:rsidRPr="005F4475" w:rsidRDefault="00900D69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D69" w:rsidRPr="008A2D95" w:rsidRDefault="00900D69" w:rsidP="00900D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69" w:rsidRPr="00900D69" w:rsidRDefault="00900D69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836967">
        <w:trPr>
          <w:trHeight w:val="145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76759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этап: ПМ. 04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 механизированная сварка (наплавка) плавлением различных деталей- 72 ч.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1C587D" w:rsidRPr="005F4475" w:rsidTr="001C1635">
        <w:trPr>
          <w:trHeight w:val="41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Default="001C587D" w:rsidP="006A60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587D" w:rsidRDefault="001C587D" w:rsidP="006A60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587D" w:rsidRDefault="001C587D" w:rsidP="006A60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1.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2.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работоспособность и исправность оборудования для частично механизированной сварки (наплавки) плавления.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частично механизированной сварки (наплавки) плавлением.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положении сварочного шва.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 сварщика.       Техника </w:t>
            </w: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езопасности, противопожарной безопасности, электробезопасности.</w:t>
            </w:r>
          </w:p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при механизированной сварке (наплавке).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ED" w:rsidRPr="005F4475" w:rsidTr="001C1635">
        <w:trPr>
          <w:trHeight w:val="415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1F30ED" w:rsidP="006A60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1F3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 сварочного поста частично механизированной сварки (наплавки) плавлением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867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сварочного оборудования для частично механизированной сварки (наплавки) плавлением.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0ED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Зажигание сварочной дуги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0ED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подходящего диаметра сварочной проволоки и расхода защитного газа.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30ED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0ED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режимов частично механизированной сварки (наплавки) плавлением углеродистых и конструкционных сталей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0ED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0ED" w:rsidRPr="005F4475" w:rsidRDefault="001F3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0ED" w:rsidRDefault="001F30ED" w:rsidP="001F3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 сварку деталей из углеродистых и конструкционных сталей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D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CD8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CD8" w:rsidRDefault="00EE3CD8" w:rsidP="001F3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 из углеродистых и конструкционных сталей с применением приспособлений и на прихватках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D8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CD8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CD8" w:rsidRDefault="00EE3CD8" w:rsidP="00EE3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частично механизированной сварки плавлением проволокой сплошного сечения в среде активных газов и смесях стыковых и угловых швов стальных пластин из углеродистых сталей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D8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CD8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CD8" w:rsidRDefault="00EE3CD8" w:rsidP="00EE3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плавлением порошковой проволокой в среде активных газов стыковых и угловых швов стальных пластин из углеродистых сталей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D8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CD8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D8" w:rsidRPr="005F4475" w:rsidRDefault="00EE3CD8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CD8" w:rsidRDefault="00EE3CD8" w:rsidP="00EE3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плавлением порошковой проволокой в среде активных газов стыковых и угловых швов стальных пластин толщиной 2-20 мм из углеродистых сталей в различных пространственных положениях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D8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EE3CD8" w:rsidP="00EE3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плавящимся электродом в среде активных газов и смесях стыковых и угловых швов пластин толщиной 2-20 мм из углеродистых сталей в различных пространственных положениях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14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0F396A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плавлением порошковой проволокой в среде активных газов кольцевых швов труб диаметром 25-250 мм, с толщиной стенок 1,6-6 мм из углеродистых сталей в различных пространственных положениях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95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6A60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0F396A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плавящимся электродом в среде активных газов и смесях кольцевых швов труб диаметром 25-250 мм, с толщиной стенок 1,6-6 мм из углеродистых сталей в различных пространственных положениях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87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0F396A" w:rsidP="000F39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частично механизированной сварки плавящимся электродом в среде активных газов и смесях стыковых, угловых швов резервуара высокого давления из пластин толщиной 6,8, 10 мм и труб с толщиной стенок от 3 до 10 мм  из углеродистых сталей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5F4475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5F4475" w:rsidTr="001C1635">
        <w:trPr>
          <w:trHeight w:val="68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Default="000F396A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механизированная наплавка углеродистых и конструкционных сталей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96A" w:rsidRPr="005F4475" w:rsidTr="001C1635">
        <w:trPr>
          <w:trHeight w:val="41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6A" w:rsidRPr="005F4475" w:rsidRDefault="000F396A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6A" w:rsidRPr="005F4475" w:rsidRDefault="000F396A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6A" w:rsidRPr="005F4475" w:rsidRDefault="000F396A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96A" w:rsidRDefault="000F396A" w:rsidP="000F39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 сварных швов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A" w:rsidRDefault="00D8148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5F4475" w:rsidTr="001C1635">
        <w:trPr>
          <w:trHeight w:val="31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5F447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Default="00D8148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5F4475" w:rsidTr="00836967">
        <w:trPr>
          <w:trHeight w:val="318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5F4475" w:rsidRDefault="0076759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этап: ПМ. 05. Газовая сварка</w:t>
            </w:r>
            <w:r w:rsid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(наплавка)</w:t>
            </w:r>
            <w:r w:rsid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ч.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2E04" w:rsidRPr="005F44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59214B" w:rsidRPr="005F4475" w:rsidTr="001C1635">
        <w:trPr>
          <w:trHeight w:val="557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1.</w:t>
            </w:r>
          </w:p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2.</w:t>
            </w:r>
          </w:p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3.</w:t>
            </w: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5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2.</w:t>
            </w:r>
          </w:p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59214B" w:rsidRDefault="0059214B" w:rsidP="00C60C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5F4475" w:rsidRDefault="0059214B" w:rsidP="00C60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Проверять работоспособность и исправность оборудования для газовой сварки (наплавки).</w:t>
            </w:r>
          </w:p>
          <w:p w:rsidR="0059214B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Настраивать сварочное оборудование для газовой сварки (наплавки).</w:t>
            </w:r>
          </w:p>
          <w:p w:rsidR="0059214B" w:rsidRPr="005F4475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Владение техникой газовой сварки (наплавки) различных деталей и конструкций во всех пространственных положениях сварочного шва.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рабочего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еста газосварщика.</w:t>
            </w:r>
          </w:p>
          <w:p w:rsidR="0059214B" w:rsidRPr="005F4475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Техника безопасности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газопламенной сварки металлов. Соблюдение противопожарной безопасности.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64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азовая наплавка валика на пластину, левым способом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наклоном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50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валика на пластину правым способом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99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наплавка валика на пластину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правым и левым способом.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96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на вертикальную пластину вертикального валика движением горелки снизу вверх, сверху вниз.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5F4475" w:rsidTr="001C1635">
        <w:trPr>
          <w:trHeight w:val="58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на вертикальную пластину горизонтальных валиков.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5F4475" w:rsidTr="001C1635">
        <w:trPr>
          <w:trHeight w:val="96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сварка пластин толщиной до 1мм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 без присадочного материала.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5F4475" w:rsidTr="001C1635">
        <w:trPr>
          <w:trHeight w:val="27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пластин встык без скоса кромок.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5F4475" w:rsidTr="00DF4FBE">
        <w:trPr>
          <w:trHeight w:val="34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угловых, тавровых соединений.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5F4475" w:rsidTr="001C1635">
        <w:trPr>
          <w:trHeight w:val="58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наплавка на плоскую и цилиндрическую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611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 отверстий прожогов, приварка заплат с помощью газовой сварки.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6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 различного диаметра при горизонтальной оси тубы.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63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 различного диаметра при вертикальной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коробчатых узлов.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667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трубных узлов (тройников, отводов, различные патрубки).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25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медных труб малого диаметра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38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Ремонт-сварка автомобильных глушителей.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31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59214B" w:rsidRDefault="0059214B" w:rsidP="005921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 сварных швов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1C1635">
        <w:trPr>
          <w:trHeight w:val="30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5F4475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900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14B" w:rsidRPr="005F4475" w:rsidTr="00250AC7">
        <w:trPr>
          <w:trHeight w:val="283"/>
        </w:trPr>
        <w:tc>
          <w:tcPr>
            <w:tcW w:w="106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214B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этап: ПМ.07. Сварка ручным способом с внешним источником нагрева деталей из полимерных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- 72 часа</w:t>
            </w:r>
          </w:p>
        </w:tc>
      </w:tr>
      <w:tr w:rsidR="00B208FD" w:rsidRPr="005F4475" w:rsidTr="001C1635">
        <w:trPr>
          <w:trHeight w:val="283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У5.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4.</w:t>
            </w:r>
          </w:p>
          <w:p w:rsidR="00B208FD" w:rsidRPr="005F4475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5.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проверять применяемые для сварки нагретым газом, сварки нагретым инструментом, экструзионной сварки материалы (газ-теплоноситель, присадочные прутки, пленки, листы, полимерные трубы и стыковочные элементы (в том числе муфты, тройники).</w:t>
            </w:r>
            <w:proofErr w:type="gramEnd"/>
          </w:p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оборудования для сварки нагретым газом, сварки нагретым инструментом, экструзионной.</w:t>
            </w:r>
          </w:p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для сварки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газом, сварки нагретым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инструментом, экструзионной сварки.</w:t>
            </w:r>
          </w:p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свариваемые детали в технологические приспособления с последующим контролем.</w:t>
            </w:r>
          </w:p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сварку нагретым газом, сварку нагретым инструментом,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экструзионную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сварку стыковых,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 различных деталей и конструкций.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147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сварщика.       Техника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езопасности, противопожарной безопасности, электробезопасности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8FD" w:rsidRPr="005F4475" w:rsidTr="001C1635">
        <w:trPr>
          <w:trHeight w:val="262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B20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проверка материалов применяемых для сварки нагретым газом, сварки нагретым инструментом, экструзионной сварки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E5577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08FD" w:rsidRPr="005F4475" w:rsidTr="001C1635">
        <w:trPr>
          <w:trHeight w:val="100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Pr="00F559BA" w:rsidRDefault="00B208FD" w:rsidP="00B20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</w:t>
            </w:r>
            <w:r w:rsidRPr="00F5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астройка сварочного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нагретым газом, сварки нагретым инструментом, экструзионной сварки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08FD" w:rsidRPr="005F4475" w:rsidTr="001C1635">
        <w:trPr>
          <w:trHeight w:val="39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B20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E5577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08FD" w:rsidRPr="005F4475" w:rsidTr="001C1635">
        <w:trPr>
          <w:trHeight w:val="63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F55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нагретым газом с применением присадочного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стыковых,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 различных деталей и конструкций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8FD" w:rsidRPr="005F4475" w:rsidTr="001C1635">
        <w:trPr>
          <w:trHeight w:val="58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Pr="00F559BA" w:rsidRDefault="00B208FD" w:rsidP="00F55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нагретым газом без присадочного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 различных деталей и конструкций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8FD" w:rsidRPr="005F4475" w:rsidTr="001C1635">
        <w:trPr>
          <w:trHeight w:val="94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Pr="00F559BA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нагретым инструментом стыковых,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 различных деталей и конструкций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8FD" w:rsidRPr="005F4475" w:rsidTr="001C1635">
        <w:trPr>
          <w:trHeight w:val="94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FD" w:rsidRPr="005F4475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Экструзионная сварка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8FD" w:rsidRDefault="00B208F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угловых и тавровых сварных соединений  различных деталей и конструкций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FD" w:rsidRDefault="00B208F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B82" w:rsidRPr="005F4475" w:rsidTr="001C1635">
        <w:trPr>
          <w:trHeight w:val="31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Default="00B94B82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Pr="005F4475" w:rsidRDefault="00B94B82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Pr="005F4475" w:rsidRDefault="00B94B82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B82" w:rsidRDefault="00B94B82" w:rsidP="00900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F30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82" w:rsidRDefault="00E55776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B82" w:rsidRPr="005F4475" w:rsidTr="001C1635">
        <w:trPr>
          <w:trHeight w:val="576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Default="00B94B82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Pr="005F4475" w:rsidRDefault="00B94B82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82" w:rsidRPr="005F4475" w:rsidRDefault="00B94B82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B82" w:rsidRDefault="00B94B82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2" w:rsidRDefault="00B94B82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E04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67" w:rsidRDefault="00836967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67" w:rsidRPr="003A2E04" w:rsidRDefault="00836967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68" w:rsidRDefault="00E42F68" w:rsidP="003A2E04">
      <w:pPr>
        <w:rPr>
          <w:sz w:val="28"/>
          <w:szCs w:val="28"/>
        </w:rPr>
      </w:pPr>
    </w:p>
    <w:p w:rsidR="00836967" w:rsidRDefault="00836967" w:rsidP="003A2E04">
      <w:pPr>
        <w:rPr>
          <w:sz w:val="28"/>
          <w:szCs w:val="28"/>
        </w:rPr>
      </w:pPr>
    </w:p>
    <w:p w:rsidR="00836967" w:rsidRPr="003A2E04" w:rsidRDefault="00836967" w:rsidP="003A2E04">
      <w:pPr>
        <w:rPr>
          <w:sz w:val="28"/>
          <w:szCs w:val="28"/>
        </w:rPr>
      </w:pPr>
    </w:p>
    <w:sectPr w:rsidR="00836967" w:rsidRPr="003A2E04" w:rsidSect="003A2E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CD74B1"/>
    <w:multiLevelType w:val="hybridMultilevel"/>
    <w:tmpl w:val="185CD2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6887"/>
    <w:multiLevelType w:val="hybridMultilevel"/>
    <w:tmpl w:val="55B8FDC2"/>
    <w:lvl w:ilvl="0" w:tplc="6AFE3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5586A"/>
    <w:multiLevelType w:val="hybridMultilevel"/>
    <w:tmpl w:val="CECC0BD2"/>
    <w:lvl w:ilvl="0" w:tplc="83EC7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5556"/>
    <w:multiLevelType w:val="hybridMultilevel"/>
    <w:tmpl w:val="C5E69586"/>
    <w:lvl w:ilvl="0" w:tplc="F7CE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C5388"/>
    <w:multiLevelType w:val="hybridMultilevel"/>
    <w:tmpl w:val="85B4E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B5DE0"/>
    <w:multiLevelType w:val="hybridMultilevel"/>
    <w:tmpl w:val="5402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3503A"/>
    <w:multiLevelType w:val="multilevel"/>
    <w:tmpl w:val="769231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952DFA"/>
    <w:multiLevelType w:val="multilevel"/>
    <w:tmpl w:val="3380F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FB171A"/>
    <w:multiLevelType w:val="hybridMultilevel"/>
    <w:tmpl w:val="6A24483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64E45B83"/>
    <w:multiLevelType w:val="hybridMultilevel"/>
    <w:tmpl w:val="F2DEB692"/>
    <w:lvl w:ilvl="0" w:tplc="19C64A0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0E16E7"/>
    <w:multiLevelType w:val="hybridMultilevel"/>
    <w:tmpl w:val="7B828D0E"/>
    <w:lvl w:ilvl="0" w:tplc="0D389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80A16BF"/>
    <w:multiLevelType w:val="hybridMultilevel"/>
    <w:tmpl w:val="80AE2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27231A"/>
    <w:multiLevelType w:val="hybridMultilevel"/>
    <w:tmpl w:val="856E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D2F2C"/>
    <w:multiLevelType w:val="hybridMultilevel"/>
    <w:tmpl w:val="B04CE0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DF440FB"/>
    <w:multiLevelType w:val="multilevel"/>
    <w:tmpl w:val="C762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1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2F"/>
    <w:rsid w:val="00014E29"/>
    <w:rsid w:val="00025F8C"/>
    <w:rsid w:val="00033692"/>
    <w:rsid w:val="00042A9E"/>
    <w:rsid w:val="0007630F"/>
    <w:rsid w:val="000835F5"/>
    <w:rsid w:val="000B78D8"/>
    <w:rsid w:val="000C23C7"/>
    <w:rsid w:val="000F396A"/>
    <w:rsid w:val="00147A89"/>
    <w:rsid w:val="001A53B6"/>
    <w:rsid w:val="001B28C6"/>
    <w:rsid w:val="001C1635"/>
    <w:rsid w:val="001C587D"/>
    <w:rsid w:val="001D52DE"/>
    <w:rsid w:val="001D54B3"/>
    <w:rsid w:val="001E3F79"/>
    <w:rsid w:val="001E702C"/>
    <w:rsid w:val="001F30ED"/>
    <w:rsid w:val="00222DF7"/>
    <w:rsid w:val="00231537"/>
    <w:rsid w:val="00243804"/>
    <w:rsid w:val="00250AC7"/>
    <w:rsid w:val="00281C75"/>
    <w:rsid w:val="002A19ED"/>
    <w:rsid w:val="002D7478"/>
    <w:rsid w:val="00320B5A"/>
    <w:rsid w:val="003A2E04"/>
    <w:rsid w:val="003D0B0D"/>
    <w:rsid w:val="00436CBB"/>
    <w:rsid w:val="004453B0"/>
    <w:rsid w:val="0047287D"/>
    <w:rsid w:val="00491EEE"/>
    <w:rsid w:val="00494B0E"/>
    <w:rsid w:val="004A730F"/>
    <w:rsid w:val="004C19F5"/>
    <w:rsid w:val="004D1BC9"/>
    <w:rsid w:val="0053683B"/>
    <w:rsid w:val="00551014"/>
    <w:rsid w:val="0057334D"/>
    <w:rsid w:val="0059214B"/>
    <w:rsid w:val="005E552F"/>
    <w:rsid w:val="005F4475"/>
    <w:rsid w:val="00681136"/>
    <w:rsid w:val="006A60C6"/>
    <w:rsid w:val="006E3BD6"/>
    <w:rsid w:val="006E5D1D"/>
    <w:rsid w:val="00706005"/>
    <w:rsid w:val="00740F37"/>
    <w:rsid w:val="00741A73"/>
    <w:rsid w:val="00767595"/>
    <w:rsid w:val="00772835"/>
    <w:rsid w:val="007A1D37"/>
    <w:rsid w:val="007B5DAE"/>
    <w:rsid w:val="00823FF7"/>
    <w:rsid w:val="00836967"/>
    <w:rsid w:val="008A2D95"/>
    <w:rsid w:val="008E3AD9"/>
    <w:rsid w:val="00900D69"/>
    <w:rsid w:val="0091652B"/>
    <w:rsid w:val="009C005D"/>
    <w:rsid w:val="009D249C"/>
    <w:rsid w:val="00A25D2B"/>
    <w:rsid w:val="00AD6320"/>
    <w:rsid w:val="00AE577B"/>
    <w:rsid w:val="00B208FD"/>
    <w:rsid w:val="00B327E2"/>
    <w:rsid w:val="00B523C6"/>
    <w:rsid w:val="00B55B4F"/>
    <w:rsid w:val="00B75206"/>
    <w:rsid w:val="00B94B82"/>
    <w:rsid w:val="00BB2E8B"/>
    <w:rsid w:val="00C07780"/>
    <w:rsid w:val="00C30C21"/>
    <w:rsid w:val="00C41406"/>
    <w:rsid w:val="00C57A31"/>
    <w:rsid w:val="00C60C1A"/>
    <w:rsid w:val="00C93993"/>
    <w:rsid w:val="00CA724B"/>
    <w:rsid w:val="00CC5854"/>
    <w:rsid w:val="00D21AC1"/>
    <w:rsid w:val="00D81485"/>
    <w:rsid w:val="00DC4F63"/>
    <w:rsid w:val="00DF3CBC"/>
    <w:rsid w:val="00DF4FBE"/>
    <w:rsid w:val="00DF5B5D"/>
    <w:rsid w:val="00E0371B"/>
    <w:rsid w:val="00E367AD"/>
    <w:rsid w:val="00E42F68"/>
    <w:rsid w:val="00E55776"/>
    <w:rsid w:val="00E6399F"/>
    <w:rsid w:val="00E740ED"/>
    <w:rsid w:val="00E8173D"/>
    <w:rsid w:val="00EC77D3"/>
    <w:rsid w:val="00EE3CD8"/>
    <w:rsid w:val="00EF104C"/>
    <w:rsid w:val="00F1268B"/>
    <w:rsid w:val="00F30F91"/>
    <w:rsid w:val="00F559BA"/>
    <w:rsid w:val="00F62E5C"/>
    <w:rsid w:val="00F77080"/>
    <w:rsid w:val="00F815FC"/>
    <w:rsid w:val="00F853BF"/>
    <w:rsid w:val="00F92B5C"/>
    <w:rsid w:val="00FA6D8A"/>
    <w:rsid w:val="00FC7497"/>
    <w:rsid w:val="00FD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5A"/>
  </w:style>
  <w:style w:type="paragraph" w:styleId="1">
    <w:name w:val="heading 1"/>
    <w:basedOn w:val="a"/>
    <w:next w:val="a"/>
    <w:link w:val="10"/>
    <w:qFormat/>
    <w:rsid w:val="003A2E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04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3A2E04"/>
  </w:style>
  <w:style w:type="table" w:styleId="a3">
    <w:name w:val="Table Grid"/>
    <w:basedOn w:val="a1"/>
    <w:rsid w:val="003A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"/>
    <w:rsid w:val="003A2E04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3A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3A2E04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3A2E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E04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A2E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locked/>
    <w:rsid w:val="003A2E0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A2E04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3A2E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1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E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3A2E04"/>
  </w:style>
  <w:style w:type="table" w:styleId="a3">
    <w:name w:val="Table Grid"/>
    <w:basedOn w:val="a1"/>
    <w:rsid w:val="003A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"/>
    <w:rsid w:val="003A2E04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3A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3A2E04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3A2E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A2E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3A2E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locked/>
    <w:rsid w:val="003A2E0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A2E04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3A2E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1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o.nnov.ru/s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7B77-A9D5-4E22-A93A-CBF8ADFC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18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29</cp:revision>
  <cp:lastPrinted>2017-09-13T10:33:00Z</cp:lastPrinted>
  <dcterms:created xsi:type="dcterms:W3CDTF">2016-11-29T07:53:00Z</dcterms:created>
  <dcterms:modified xsi:type="dcterms:W3CDTF">2017-10-19T08:00:00Z</dcterms:modified>
</cp:coreProperties>
</file>