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8" w:rsidRPr="003B7678" w:rsidRDefault="003B7678" w:rsidP="003B767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B76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Профессионально-важные качества медицинской сестры</w:t>
      </w:r>
    </w:p>
    <w:p w:rsidR="003B7678" w:rsidRPr="003B7678" w:rsidRDefault="003B7678" w:rsidP="003B7678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7678" w:rsidRPr="003B7678" w:rsidRDefault="003B7678" w:rsidP="003B7678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B7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3B7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3B7678" w:rsidRPr="003B7678" w:rsidRDefault="003B7678" w:rsidP="003B7678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7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3B7678" w:rsidRPr="003B7678" w:rsidRDefault="003B7678" w:rsidP="003B7678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7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3B7678" w:rsidRDefault="003B7678" w:rsidP="003B767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660"/>
    </w:p>
    <w:p w:rsidR="003B7678" w:rsidRPr="003B7678" w:rsidRDefault="003B7678" w:rsidP="003B767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7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 плохих профессий, но есть такие, которые мы уступаем другим.</w:t>
      </w:r>
      <w:r w:rsidRPr="003B7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Мигель </w:t>
      </w:r>
      <w:proofErr w:type="spellStart"/>
      <w:r w:rsidRPr="003B7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Замакоис</w:t>
      </w:r>
      <w:proofErr w:type="spellEnd"/>
    </w:p>
    <w:p w:rsidR="003B7678" w:rsidRPr="003B7678" w:rsidRDefault="003B7678" w:rsidP="003B7678">
      <w:pPr>
        <w:spacing w:after="0" w:line="240" w:lineRule="auto"/>
        <w:ind w:firstLine="851"/>
        <w:jc w:val="right"/>
        <w:rPr>
          <w:rFonts w:ascii="Georgia" w:hAnsi="Georgia"/>
          <w:color w:val="000000" w:themeColor="text1"/>
          <w:sz w:val="20"/>
          <w:szCs w:val="20"/>
        </w:rPr>
      </w:pPr>
    </w:p>
    <w:p w:rsidR="003B7678" w:rsidRPr="003B7678" w:rsidRDefault="003B7678" w:rsidP="003B7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B7678">
        <w:rPr>
          <w:rFonts w:ascii="Times New Roman" w:hAnsi="Times New Roman" w:cs="Times New Roman"/>
          <w:sz w:val="24"/>
          <w:szCs w:val="24"/>
        </w:rPr>
        <w:t>Каждая профессия предъявляет определенные требования к человеку, но, пожалуй, только тр</w:t>
      </w:r>
      <w:r w:rsidRPr="003B7678">
        <w:rPr>
          <w:rFonts w:ascii="Times New Roman" w:hAnsi="Times New Roman" w:cs="Times New Roman"/>
          <w:sz w:val="24"/>
          <w:szCs w:val="24"/>
        </w:rPr>
        <w:t>уд медика накладывает столь вы</w:t>
      </w:r>
      <w:r w:rsidRPr="003B7678">
        <w:rPr>
          <w:rFonts w:ascii="Times New Roman" w:hAnsi="Times New Roman" w:cs="Times New Roman"/>
          <w:sz w:val="24"/>
          <w:szCs w:val="24"/>
        </w:rPr>
        <w:t>сокие и специфические обязанности на специалиста, предполагает высокую ответственность за оказа</w:t>
      </w:r>
      <w:r w:rsidRPr="003B7678">
        <w:rPr>
          <w:rFonts w:ascii="Times New Roman" w:hAnsi="Times New Roman" w:cs="Times New Roman"/>
          <w:sz w:val="24"/>
          <w:szCs w:val="24"/>
        </w:rPr>
        <w:t>нную им помощь пациентам. Меди</w:t>
      </w:r>
      <w:r w:rsidRPr="003B7678">
        <w:rPr>
          <w:rFonts w:ascii="Times New Roman" w:hAnsi="Times New Roman" w:cs="Times New Roman"/>
          <w:sz w:val="24"/>
          <w:szCs w:val="24"/>
        </w:rPr>
        <w:t>цинским работникам люди вверяют самое дорогое - здоровье и жизнь, свою и своих близких, и поэтому ждут от них полной самоотдачи. Образ медицинского работника начал формироваться еще в глубокой древности и решающее в</w:t>
      </w:r>
      <w:r w:rsidRPr="003B7678">
        <w:rPr>
          <w:rFonts w:ascii="Times New Roman" w:hAnsi="Times New Roman" w:cs="Times New Roman"/>
          <w:sz w:val="24"/>
          <w:szCs w:val="24"/>
        </w:rPr>
        <w:t>лияние на это оказали труды ве</w:t>
      </w:r>
      <w:r w:rsidRPr="003B7678">
        <w:rPr>
          <w:rFonts w:ascii="Times New Roman" w:hAnsi="Times New Roman" w:cs="Times New Roman"/>
          <w:sz w:val="24"/>
          <w:szCs w:val="24"/>
        </w:rPr>
        <w:t xml:space="preserve">личайшего врача древней Эллады – Гиппократа, который считал, что «лицо, посвятившее себя медицине, должно обладать следующими качествами: бескорыстием, скромностью, целомудрием, здравым смыслом, хладнокровием…». Основоположница научного сестринского дела </w:t>
      </w:r>
      <w:proofErr w:type="spellStart"/>
      <w:r w:rsidRPr="003B7678">
        <w:rPr>
          <w:rFonts w:ascii="Times New Roman" w:hAnsi="Times New Roman" w:cs="Times New Roman"/>
          <w:sz w:val="24"/>
          <w:szCs w:val="24"/>
        </w:rPr>
        <w:t>Флорес</w:t>
      </w:r>
      <w:proofErr w:type="spellEnd"/>
      <w:r w:rsidRPr="003B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78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3B7678">
        <w:rPr>
          <w:rFonts w:ascii="Times New Roman" w:hAnsi="Times New Roman" w:cs="Times New Roman"/>
          <w:sz w:val="24"/>
          <w:szCs w:val="24"/>
        </w:rPr>
        <w:t xml:space="preserve"> в книге «Как нужно ухаживать за больными» (1896): писала о том, что главное искусство сиделки заключается в умении сразу отгадывать желания больного, не дожидаясь пока он их выскажет. </w:t>
      </w:r>
      <w:proofErr w:type="gramStart"/>
      <w:r w:rsidRPr="003B7678">
        <w:rPr>
          <w:rFonts w:ascii="Times New Roman" w:hAnsi="Times New Roman" w:cs="Times New Roman"/>
          <w:sz w:val="24"/>
          <w:szCs w:val="24"/>
        </w:rPr>
        <w:t xml:space="preserve">По мнению русского врача Н. И. Пирогова, который ввел специальную подготовку сестер милосердия в период Крымской войны 1854 – 1855 гг., сестра должна быть простой, </w:t>
      </w:r>
      <w:proofErr w:type="spellStart"/>
      <w:r w:rsidRPr="003B7678">
        <w:rPr>
          <w:rFonts w:ascii="Times New Roman" w:hAnsi="Times New Roman" w:cs="Times New Roman"/>
          <w:sz w:val="24"/>
          <w:szCs w:val="24"/>
        </w:rPr>
        <w:t>благопочтительной</w:t>
      </w:r>
      <w:proofErr w:type="spellEnd"/>
      <w:r w:rsidRPr="003B7678">
        <w:rPr>
          <w:rFonts w:ascii="Times New Roman" w:hAnsi="Times New Roman" w:cs="Times New Roman"/>
          <w:sz w:val="24"/>
          <w:szCs w:val="24"/>
        </w:rPr>
        <w:t xml:space="preserve"> женщиной с хорошим техническим образованием и чувствительным сердцем. [1] С 1918 года в нашей стране обучение медсестер было направлено на подготовку умелого, добросовестного, правильно понимающего свою роль в жизни и лечебного учреждения специалиста.</w:t>
      </w:r>
      <w:proofErr w:type="gramEnd"/>
      <w:r w:rsidRPr="003B7678">
        <w:rPr>
          <w:rFonts w:ascii="Times New Roman" w:hAnsi="Times New Roman" w:cs="Times New Roman"/>
          <w:sz w:val="24"/>
          <w:szCs w:val="24"/>
        </w:rPr>
        <w:t xml:space="preserve"> К главным профессионально важным качествам относили технические навыки. Врач с 35-летним стажем А. </w:t>
      </w:r>
      <w:proofErr w:type="spellStart"/>
      <w:r w:rsidRPr="003B7678">
        <w:rPr>
          <w:rFonts w:ascii="Times New Roman" w:hAnsi="Times New Roman" w:cs="Times New Roman"/>
          <w:sz w:val="24"/>
          <w:szCs w:val="24"/>
        </w:rPr>
        <w:t>Севрук</w:t>
      </w:r>
      <w:proofErr w:type="spellEnd"/>
      <w:r w:rsidRPr="003B7678">
        <w:rPr>
          <w:rFonts w:ascii="Times New Roman" w:hAnsi="Times New Roman" w:cs="Times New Roman"/>
          <w:sz w:val="24"/>
          <w:szCs w:val="24"/>
        </w:rPr>
        <w:t xml:space="preserve"> считает, что современная медсестра должна обладать «четырьмя </w:t>
      </w:r>
      <w:r w:rsidRPr="003B7678">
        <w:rPr>
          <w:rFonts w:ascii="Times New Roman" w:hAnsi="Times New Roman" w:cs="Times New Roman"/>
          <w:sz w:val="24"/>
          <w:szCs w:val="24"/>
        </w:rPr>
        <w:t>добродетелями</w:t>
      </w:r>
      <w:r w:rsidRPr="003B7678">
        <w:rPr>
          <w:rFonts w:ascii="Times New Roman" w:hAnsi="Times New Roman" w:cs="Times New Roman"/>
          <w:sz w:val="24"/>
          <w:szCs w:val="24"/>
        </w:rPr>
        <w:t>»: высоким профессионализмом (имеется в виду в основном манипуляционные навыки); любовью к профессии, к больным; особыми качествами – долготерпением, спокойствием, выдер</w:t>
      </w:r>
      <w:r w:rsidRPr="003B7678">
        <w:rPr>
          <w:rFonts w:ascii="Times New Roman" w:hAnsi="Times New Roman" w:cs="Times New Roman"/>
          <w:sz w:val="24"/>
          <w:szCs w:val="24"/>
        </w:rPr>
        <w:t>жкой; предельной честностью.</w:t>
      </w:r>
    </w:p>
    <w:p w:rsidR="003B7678" w:rsidRPr="003B7678" w:rsidRDefault="003B7678" w:rsidP="003B7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B76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Профессионально важные качества (ПВК) являются одним из компонентов профессионально обусловленной структуры личности, рассматриваемой на основе теории К. К. Платонова. Важнейшими составляющими психологической деятельности человека являются его качества. Их развитие и интеграция в процессе профессионального становления приводят к формированию системы профессионально важных качеств. Это сложный и динамический процесс образования функциональных и операционных действий на основе психологических свойств индивида. В процессе освоения и выполнения деятельности психологические качества постепенно профессионализируются, образуя самостоятельную подструктуру.</w:t>
      </w:r>
    </w:p>
    <w:p w:rsidR="003B7678" w:rsidRPr="003B7678" w:rsidRDefault="003B7678" w:rsidP="003B7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B76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В. Д. </w:t>
      </w:r>
      <w:proofErr w:type="spellStart"/>
      <w:r w:rsidRPr="003B76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Шадриков</w:t>
      </w:r>
      <w:proofErr w:type="spellEnd"/>
      <w:r w:rsidRPr="003B76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 профессионально важными качествами понимает индивидуальные качества субъекта деятельности, влияющие на эффективность деятельности и успешность ее освоения. К профессионально важным качествам</w:t>
      </w:r>
      <w:r w:rsidRPr="003B76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он относит также и способности</w:t>
      </w:r>
      <w:r w:rsidRPr="003B76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bookmarkEnd w:id="0"/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Таким образом, профессионально важные качества - это психологические и психофизиологические качества и свойства личности, определяющие продуктивность (производительность, качество, результативность и др.) деятельности. Они многофункциональны, и вместе с тем каждая профессия имеет свой ансамбль этих качеств.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proofErr w:type="gramStart"/>
      <w:r w:rsidRPr="003B7678">
        <w:rPr>
          <w:color w:val="000000" w:themeColor="text1"/>
          <w:shd w:val="clear" w:color="auto" w:fill="FFFFFF"/>
        </w:rPr>
        <w:t xml:space="preserve">В самом общем случае можно выделить следующие профессионально важные качества: самоконтроль, наблюдательность, зрительно-двигательную координацию, глазомер, </w:t>
      </w:r>
      <w:proofErr w:type="spellStart"/>
      <w:r w:rsidRPr="003B7678">
        <w:rPr>
          <w:color w:val="000000" w:themeColor="text1"/>
          <w:shd w:val="clear" w:color="auto" w:fill="FFFFFF"/>
        </w:rPr>
        <w:t>нейротизм</w:t>
      </w:r>
      <w:proofErr w:type="spellEnd"/>
      <w:r w:rsidRPr="003B7678">
        <w:rPr>
          <w:color w:val="000000" w:themeColor="text1"/>
          <w:shd w:val="clear" w:color="auto" w:fill="FFFFFF"/>
        </w:rPr>
        <w:t xml:space="preserve">, экстраверсия, реактивность, образную, двигательную и другие виды памяти, техническое мышление, пространственное воображение, внимательность, </w:t>
      </w:r>
      <w:r w:rsidRPr="003B7678">
        <w:rPr>
          <w:color w:val="000000" w:themeColor="text1"/>
          <w:shd w:val="clear" w:color="auto" w:fill="FFFFFF"/>
        </w:rPr>
        <w:lastRenderedPageBreak/>
        <w:t>эмоциональную устойчивость, решительность, выносливость, целеустремленность, пластичность, настойчивость, дисциплинированность и др.</w:t>
      </w:r>
      <w:proofErr w:type="gramEnd"/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 xml:space="preserve">Вопрос о развитии ПВК и формировании подсистем профессионально важных качеств является одним из основных в проблематике </w:t>
      </w:r>
      <w:proofErr w:type="spellStart"/>
      <w:r w:rsidRPr="003B7678">
        <w:rPr>
          <w:color w:val="000000" w:themeColor="text1"/>
          <w:shd w:val="clear" w:color="auto" w:fill="FFFFFF"/>
        </w:rPr>
        <w:t>системогенеза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деятельности. Его изучение позволяет конкретизировать принцип единства сознания и деятельности, разработанный С. Л. Рубинштейном, А. Н. Леонтьевым, Б. Г. Ананьевым, Б. М. Тепловым, А. В. </w:t>
      </w:r>
      <w:proofErr w:type="spellStart"/>
      <w:r w:rsidRPr="003B7678">
        <w:rPr>
          <w:color w:val="000000" w:themeColor="text1"/>
          <w:shd w:val="clear" w:color="auto" w:fill="FFFFFF"/>
        </w:rPr>
        <w:t>Брушлинским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и другими отечественными психологами - теоретиками. «В процессах </w:t>
      </w:r>
      <w:proofErr w:type="spellStart"/>
      <w:r w:rsidRPr="003B7678">
        <w:rPr>
          <w:color w:val="000000" w:themeColor="text1"/>
          <w:shd w:val="clear" w:color="auto" w:fill="FFFFFF"/>
        </w:rPr>
        <w:t>системогенеза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деятельности профессионально важные качества и их системы выступают в роли тех внутренних условий, через которые преломляются внешние воздействия и требования деятельности, следовательно, развитие ПВК и их систем выступает узловым моментом формирования психологической системы деятельности».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 xml:space="preserve">В исследованиях В. Д. </w:t>
      </w:r>
      <w:proofErr w:type="spellStart"/>
      <w:r w:rsidRPr="003B7678">
        <w:rPr>
          <w:color w:val="000000" w:themeColor="text1"/>
          <w:shd w:val="clear" w:color="auto" w:fill="FFFFFF"/>
        </w:rPr>
        <w:t>Шадрикова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и его учеников показано, что в процессе профессионализации личности образуются интегративные ансамбли (сим-</w:t>
      </w:r>
      <w:proofErr w:type="spellStart"/>
      <w:r w:rsidRPr="003B7678">
        <w:rPr>
          <w:color w:val="000000" w:themeColor="text1"/>
          <w:shd w:val="clear" w:color="auto" w:fill="FFFFFF"/>
        </w:rPr>
        <w:t>птомокомплексы</w:t>
      </w:r>
      <w:proofErr w:type="spellEnd"/>
      <w:r w:rsidRPr="003B7678">
        <w:rPr>
          <w:color w:val="000000" w:themeColor="text1"/>
          <w:shd w:val="clear" w:color="auto" w:fill="FFFFFF"/>
        </w:rPr>
        <w:t>) качеств. Компонентный состав профессионально обусловленных ансамблей постоянно изменяется, усиливаются корреляционные связи. Однако для каждой профессии существуют относительно устойчивые ансамбли профессиональных характеристик. В зарубежной профессиональной педагогике они возведены в ранг ключевых квалификаций.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Набор профессионально важных каче</w:t>
      </w:r>
      <w:proofErr w:type="gramStart"/>
      <w:r w:rsidRPr="003B7678">
        <w:rPr>
          <w:color w:val="000000" w:themeColor="text1"/>
          <w:shd w:val="clear" w:color="auto" w:fill="FFFFFF"/>
        </w:rPr>
        <w:t>ств дл</w:t>
      </w:r>
      <w:proofErr w:type="gramEnd"/>
      <w:r w:rsidRPr="003B7678">
        <w:rPr>
          <w:color w:val="000000" w:themeColor="text1"/>
          <w:shd w:val="clear" w:color="auto" w:fill="FFFFFF"/>
        </w:rPr>
        <w:t xml:space="preserve">я конкретной профессии отражен в </w:t>
      </w:r>
      <w:proofErr w:type="spellStart"/>
      <w:r w:rsidRPr="003B7678">
        <w:rPr>
          <w:color w:val="000000" w:themeColor="text1"/>
          <w:shd w:val="clear" w:color="auto" w:fill="FFFFFF"/>
        </w:rPr>
        <w:t>профессиограмме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- психологическом «портрете» профессии. </w:t>
      </w:r>
      <w:proofErr w:type="gramStart"/>
      <w:r w:rsidRPr="003B7678">
        <w:rPr>
          <w:color w:val="000000" w:themeColor="text1"/>
          <w:shd w:val="clear" w:color="auto" w:fill="FFFFFF"/>
        </w:rPr>
        <w:t>Психологическую</w:t>
      </w:r>
      <w:proofErr w:type="gramEnd"/>
      <w:r w:rsidRPr="003B7678">
        <w:rPr>
          <w:color w:val="000000" w:themeColor="text1"/>
          <w:shd w:val="clear" w:color="auto" w:fill="FFFFFF"/>
        </w:rPr>
        <w:t xml:space="preserve"> </w:t>
      </w:r>
      <w:proofErr w:type="spellStart"/>
      <w:r w:rsidRPr="003B7678">
        <w:rPr>
          <w:color w:val="000000" w:themeColor="text1"/>
          <w:shd w:val="clear" w:color="auto" w:fill="FFFFFF"/>
        </w:rPr>
        <w:t>профессиограмму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можно определить и как комплексное, систематизированное, краткое и многостороннее описание вида работы, предназначенное для проведения психологического изучения труда и использования в дальнейшей практической деятельности. Она включает важные с психологической точки зрения характеристики производственной деятельности (в рамках конкретной профессии) и содержит такие сведения, которые важны для дальнейшей исследовательской и практической работы во всех областях психологии труда.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 xml:space="preserve">Разработка и использование </w:t>
      </w:r>
      <w:proofErr w:type="spellStart"/>
      <w:r w:rsidRPr="003B7678">
        <w:rPr>
          <w:color w:val="000000" w:themeColor="text1"/>
          <w:shd w:val="clear" w:color="auto" w:fill="FFFFFF"/>
        </w:rPr>
        <w:t>профессиограмм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в процессе организации и управления трудом производятся по следующим направлениям: для оптимизации труда; при решении вопросов расстановки кадров и психологического отбора работающих; при организации профессионального обучения; для повышения уровня безопасности труда; для кооперации трудовой деятельности; при нормировании и оценке тяжести труда.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 xml:space="preserve">Изучение традиционной </w:t>
      </w:r>
      <w:proofErr w:type="spellStart"/>
      <w:r w:rsidRPr="003B7678">
        <w:rPr>
          <w:color w:val="000000" w:themeColor="text1"/>
          <w:shd w:val="clear" w:color="auto" w:fill="FFFFFF"/>
        </w:rPr>
        <w:t>профессиографической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модели медицинской сестры терапевтического отделения являлось одной из задач данного исследования. Анализ специальной литературы позволил составить </w:t>
      </w:r>
      <w:proofErr w:type="gramStart"/>
      <w:r w:rsidRPr="003B7678">
        <w:rPr>
          <w:color w:val="000000" w:themeColor="text1"/>
          <w:shd w:val="clear" w:color="auto" w:fill="FFFFFF"/>
        </w:rPr>
        <w:t>следующую</w:t>
      </w:r>
      <w:proofErr w:type="gramEnd"/>
      <w:r w:rsidRPr="003B7678">
        <w:rPr>
          <w:color w:val="000000" w:themeColor="text1"/>
          <w:shd w:val="clear" w:color="auto" w:fill="FFFFFF"/>
        </w:rPr>
        <w:t xml:space="preserve"> обобщенную </w:t>
      </w:r>
      <w:proofErr w:type="spellStart"/>
      <w:r w:rsidRPr="003B7678">
        <w:rPr>
          <w:color w:val="000000" w:themeColor="text1"/>
          <w:shd w:val="clear" w:color="auto" w:fill="FFFFFF"/>
        </w:rPr>
        <w:t>профессиограмму</w:t>
      </w:r>
      <w:proofErr w:type="spellEnd"/>
      <w:r w:rsidRPr="003B7678">
        <w:rPr>
          <w:color w:val="000000" w:themeColor="text1"/>
          <w:shd w:val="clear" w:color="auto" w:fill="FFFFFF"/>
        </w:rPr>
        <w:t xml:space="preserve"> «Медицинская сестра»: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Наименование профессии: медицинская сестра</w:t>
      </w:r>
      <w:r w:rsidRPr="003B7678">
        <w:rPr>
          <w:color w:val="000000" w:themeColor="text1"/>
          <w:shd w:val="clear" w:color="auto" w:fill="FFFFFF"/>
        </w:rPr>
        <w:t>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proofErr w:type="gramStart"/>
      <w:r w:rsidRPr="003B7678">
        <w:rPr>
          <w:color w:val="000000" w:themeColor="text1"/>
          <w:shd w:val="clear" w:color="auto" w:fill="FFFFFF"/>
        </w:rPr>
        <w:t>Области базовых знаний и их уровень: естественные науки (биология, физика, химия) - высокий уровень (теоретический); медицина - средний уровень (практическое использование знаний).</w:t>
      </w:r>
      <w:proofErr w:type="gramEnd"/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Профессиональная область: здравоохранение, медицина.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Межличностное взаимодействие: частое, по типу «вместе».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Доминирующий интерес: социальный.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Дополнительный интерес: исследовательский.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 xml:space="preserve">Условия: в помещении, </w:t>
      </w:r>
      <w:proofErr w:type="gramStart"/>
      <w:r w:rsidRPr="003B7678">
        <w:rPr>
          <w:color w:val="000000" w:themeColor="text1"/>
          <w:shd w:val="clear" w:color="auto" w:fill="FFFFFF"/>
        </w:rPr>
        <w:t>мобильный</w:t>
      </w:r>
      <w:proofErr w:type="gramEnd"/>
      <w:r w:rsidRPr="003B7678">
        <w:rPr>
          <w:color w:val="000000" w:themeColor="text1"/>
          <w:shd w:val="clear" w:color="auto" w:fill="FFFFFF"/>
        </w:rPr>
        <w:t>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Доминирующие виды деятельности: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уход за больными;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наблюдение за состоянием больного;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выполнение лечебных процедур, назначенных врачом;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оформление и выписка больных;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proofErr w:type="gramStart"/>
      <w:r w:rsidRPr="003B7678">
        <w:rPr>
          <w:color w:val="000000" w:themeColor="text1"/>
          <w:shd w:val="clear" w:color="auto" w:fill="FFFFFF"/>
        </w:rPr>
        <w:t>контроль за</w:t>
      </w:r>
      <w:proofErr w:type="gramEnd"/>
      <w:r w:rsidRPr="003B7678">
        <w:rPr>
          <w:color w:val="000000" w:themeColor="text1"/>
          <w:shd w:val="clear" w:color="auto" w:fill="FFFFFF"/>
        </w:rPr>
        <w:t xml:space="preserve"> питанием и санитарным состоянием больных;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оказание помощи врачу на приеме;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контроль за санитарно-гигиеническим состоянием в отделении и палате;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контроль, учет и хранение медикаментов;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lastRenderedPageBreak/>
        <w:t>оказание квалифицированно</w:t>
      </w:r>
      <w:r>
        <w:rPr>
          <w:color w:val="000000" w:themeColor="text1"/>
          <w:shd w:val="clear" w:color="auto" w:fill="FFFFFF"/>
        </w:rPr>
        <w:t>й помощи по уходу за новорожден</w:t>
      </w:r>
      <w:r w:rsidRPr="003B7678">
        <w:rPr>
          <w:color w:val="000000" w:themeColor="text1"/>
          <w:shd w:val="clear" w:color="auto" w:fill="FFFFFF"/>
        </w:rPr>
        <w:t>ными;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оказание своевременной медицинской помощи в экстренных ситуациях;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оказание посильной психологической помощи и поддержки больным;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осуществление реабилитационно-профилактических мероприятий;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проведение санитарно-просветительной работы среди населения;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осуществление пропаганды, направленной на борьбу с наркотиками, алкоголизмом, курением;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оформление медицинской документации.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ПВК (профессионально важные качества - качества, обеспечивающие успешность выполнения профессиональной деятельности):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Способности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развитые переключение, концентрация и переключение внимания (способность быстро переключать внимание с одного вида деятельности предмета на другой, умение сосредотачиваться на одном объекте или виде деятельности, отвлекаясь от других, и способность удерживать в центре внимания одновременно несколько предметов или параллельно выполнять несколько видов деятельности);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высокий уровень развития аналитического мышления;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тонкая зрительная, слуховая и тактильная чувствительность;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способность быстро реагировать на ситуации;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способность работать в напряженных условиях (работа в ночное время, военно-полевые условия и т.д.);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способность к самоконтролю;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способность переносить большие физические нагрузки;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ручная ловкость при проведении различных лечебных процедур, точная сенсомоторная координация;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наблюдательность и хорошая память.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Личностные качества, интересы и склонности: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терпеливость и выдержанность;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доброжелательность и приветливость;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ответственность;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аккуратность;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тактичность;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чуткость;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внимательность;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добросовестность;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коммуникабельность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эмоциональная уравновешенность.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ПНК (профессионально нежелательные качества - качества, препятствующие эффективности профессиональной деятельности):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брезгливость;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безответственность;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невнимательность;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эгоистичность;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жестокость;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эмоциональная неуравновешенность;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нетерпимость;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рассеянность,</w:t>
      </w:r>
    </w:p>
    <w:p w:rsidR="003B7678" w:rsidRPr="003B7678" w:rsidRDefault="003B7678" w:rsidP="003B767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3B7678">
        <w:rPr>
          <w:color w:val="000000" w:themeColor="text1"/>
          <w:shd w:val="clear" w:color="auto" w:fill="FFFFFF"/>
        </w:rPr>
        <w:t>Как видно, профессия медицинской сестры предъявляет большие требования к психофизиологическим свойствам человека и ко всему набору психических функций. Требования к личностным качествам касаются преимущественно эмоционально-волевой и коммуникативной сфер.</w:t>
      </w:r>
    </w:p>
    <w:p w:rsidR="00EB216D" w:rsidRPr="003B7678" w:rsidRDefault="00EB216D" w:rsidP="003B76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EB216D" w:rsidRPr="003B7678" w:rsidSect="003B7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6"/>
    <w:rsid w:val="003B7678"/>
    <w:rsid w:val="00C464D6"/>
    <w:rsid w:val="00CA017D"/>
    <w:rsid w:val="00E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2017-10-01T12:49:00Z</dcterms:created>
  <dcterms:modified xsi:type="dcterms:W3CDTF">2017-10-01T13:04:00Z</dcterms:modified>
</cp:coreProperties>
</file>