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7A8" w:rsidRDefault="008C77A8" w:rsidP="008C77A8"/>
    <w:p w:rsidR="008C77A8" w:rsidRPr="0040016D" w:rsidRDefault="008C77A8" w:rsidP="008C77A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16D">
        <w:rPr>
          <w:rFonts w:ascii="Times New Roman" w:hAnsi="Times New Roman" w:cs="Times New Roman"/>
          <w:b/>
          <w:sz w:val="28"/>
          <w:szCs w:val="28"/>
        </w:rPr>
        <w:t>Методическая разработка урока</w:t>
      </w:r>
    </w:p>
    <w:p w:rsidR="008C77A8" w:rsidRPr="0040016D" w:rsidRDefault="008C77A8" w:rsidP="0040016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0016D">
        <w:rPr>
          <w:rFonts w:ascii="Times New Roman" w:hAnsi="Times New Roman" w:cs="Times New Roman"/>
          <w:sz w:val="28"/>
          <w:szCs w:val="28"/>
        </w:rPr>
        <w:t>по дисциплине «Английский язык</w:t>
      </w:r>
      <w:proofErr w:type="gramStart"/>
      <w:r w:rsidRPr="0040016D">
        <w:rPr>
          <w:rFonts w:ascii="Times New Roman" w:hAnsi="Times New Roman" w:cs="Times New Roman"/>
          <w:sz w:val="28"/>
          <w:szCs w:val="28"/>
        </w:rPr>
        <w:t>»н</w:t>
      </w:r>
      <w:proofErr w:type="gramEnd"/>
      <w:r w:rsidRPr="0040016D">
        <w:rPr>
          <w:rFonts w:ascii="Times New Roman" w:hAnsi="Times New Roman" w:cs="Times New Roman"/>
          <w:sz w:val="28"/>
          <w:szCs w:val="28"/>
        </w:rPr>
        <w:t>а тему «Мир Словарей»</w:t>
      </w:r>
    </w:p>
    <w:p w:rsidR="008C77A8" w:rsidRPr="0040016D" w:rsidRDefault="008C77A8" w:rsidP="008C77A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0016D">
        <w:rPr>
          <w:rFonts w:ascii="Times New Roman" w:hAnsi="Times New Roman" w:cs="Times New Roman"/>
          <w:sz w:val="28"/>
          <w:szCs w:val="28"/>
        </w:rPr>
        <w:t>в рамках раздела «Английский язык - современный мировой язык»</w:t>
      </w:r>
    </w:p>
    <w:p w:rsidR="008C77A8" w:rsidRPr="0040016D" w:rsidRDefault="008C77A8" w:rsidP="008C77A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0016D">
        <w:rPr>
          <w:rFonts w:ascii="Times New Roman" w:hAnsi="Times New Roman" w:cs="Times New Roman"/>
          <w:sz w:val="28"/>
          <w:szCs w:val="28"/>
        </w:rPr>
        <w:t>для студентов гр. БУ, К- 16 специальности «Бухгалтерский учет», «Коммерция»</w:t>
      </w:r>
    </w:p>
    <w:p w:rsidR="008C77A8" w:rsidRPr="0040016D" w:rsidRDefault="008C77A8" w:rsidP="008C77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77A8" w:rsidRPr="0040016D" w:rsidRDefault="008C77A8" w:rsidP="008C77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77A8" w:rsidRPr="0040016D" w:rsidRDefault="008C77A8" w:rsidP="008C77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77A8" w:rsidRPr="0040016D" w:rsidRDefault="008C77A8" w:rsidP="008C77A8">
      <w:pPr>
        <w:jc w:val="right"/>
        <w:rPr>
          <w:rFonts w:ascii="Times New Roman" w:hAnsi="Times New Roman" w:cs="Times New Roman"/>
          <w:sz w:val="28"/>
          <w:szCs w:val="28"/>
        </w:rPr>
      </w:pPr>
      <w:r w:rsidRPr="0040016D">
        <w:rPr>
          <w:rFonts w:ascii="Times New Roman" w:hAnsi="Times New Roman" w:cs="Times New Roman"/>
          <w:sz w:val="28"/>
          <w:szCs w:val="28"/>
        </w:rPr>
        <w:t>Автор: Давыдов Денис Владимирович</w:t>
      </w:r>
    </w:p>
    <w:p w:rsidR="008C77A8" w:rsidRPr="0040016D" w:rsidRDefault="008C77A8" w:rsidP="008C77A8">
      <w:pPr>
        <w:jc w:val="right"/>
        <w:rPr>
          <w:rFonts w:ascii="Times New Roman" w:hAnsi="Times New Roman" w:cs="Times New Roman"/>
          <w:sz w:val="28"/>
          <w:szCs w:val="28"/>
        </w:rPr>
      </w:pPr>
      <w:r w:rsidRPr="0040016D">
        <w:rPr>
          <w:rFonts w:ascii="Times New Roman" w:hAnsi="Times New Roman" w:cs="Times New Roman"/>
          <w:sz w:val="28"/>
          <w:szCs w:val="28"/>
        </w:rPr>
        <w:t>преподаватель английского языка</w:t>
      </w:r>
    </w:p>
    <w:p w:rsidR="008C77A8" w:rsidRPr="0040016D" w:rsidRDefault="008C77A8" w:rsidP="008C77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77A8" w:rsidRPr="0040016D" w:rsidRDefault="008C77A8" w:rsidP="008C77A8">
      <w:pPr>
        <w:rPr>
          <w:rFonts w:ascii="Times New Roman" w:hAnsi="Times New Roman" w:cs="Times New Roman"/>
          <w:sz w:val="28"/>
          <w:szCs w:val="28"/>
        </w:rPr>
      </w:pPr>
    </w:p>
    <w:p w:rsidR="008C77A8" w:rsidRPr="0040016D" w:rsidRDefault="008C77A8" w:rsidP="008C77A8">
      <w:pPr>
        <w:jc w:val="center"/>
        <w:rPr>
          <w:rFonts w:ascii="Times New Roman" w:hAnsi="Times New Roman" w:cs="Times New Roman"/>
          <w:sz w:val="28"/>
          <w:szCs w:val="28"/>
        </w:rPr>
      </w:pPr>
      <w:r w:rsidRPr="0040016D">
        <w:rPr>
          <w:rFonts w:ascii="Times New Roman" w:hAnsi="Times New Roman" w:cs="Times New Roman"/>
          <w:sz w:val="28"/>
          <w:szCs w:val="28"/>
        </w:rPr>
        <w:t>Пермь 2017 г.</w:t>
      </w:r>
    </w:p>
    <w:p w:rsidR="008C77A8" w:rsidRPr="0040016D" w:rsidRDefault="008C77A8" w:rsidP="008C7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7A8" w:rsidRPr="0040016D" w:rsidRDefault="008C77A8" w:rsidP="008C7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7A8" w:rsidRDefault="008C77A8" w:rsidP="008C7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E40" w:rsidRPr="0040016D" w:rsidRDefault="000B3E40" w:rsidP="008C7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7A8" w:rsidRPr="0040016D" w:rsidRDefault="008C77A8" w:rsidP="008C7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7A8" w:rsidRPr="0040016D" w:rsidRDefault="008C77A8" w:rsidP="008C77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16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C77A8" w:rsidRPr="000B3E40" w:rsidRDefault="008C77A8" w:rsidP="000B3E40">
      <w:pPr>
        <w:jc w:val="both"/>
        <w:rPr>
          <w:rFonts w:ascii="Times New Roman" w:hAnsi="Times New Roman" w:cs="Times New Roman"/>
          <w:sz w:val="28"/>
          <w:szCs w:val="28"/>
        </w:rPr>
      </w:pPr>
      <w:r w:rsidRPr="0040016D">
        <w:rPr>
          <w:rFonts w:ascii="Times New Roman" w:hAnsi="Times New Roman" w:cs="Times New Roman"/>
          <w:sz w:val="28"/>
          <w:szCs w:val="28"/>
        </w:rPr>
        <w:t xml:space="preserve">Данное занятие разработано для студентов первого курса и предполагает формирование </w:t>
      </w:r>
      <w:r w:rsidRPr="0040016D">
        <w:rPr>
          <w:rStyle w:val="c2"/>
          <w:rFonts w:ascii="Times New Roman" w:hAnsi="Times New Roman" w:cs="Times New Roman"/>
          <w:sz w:val="28"/>
          <w:szCs w:val="28"/>
        </w:rPr>
        <w:t>коммуникативных, социокультурных и учебно-познавательных компетенций</w:t>
      </w:r>
      <w:r w:rsidRPr="0040016D">
        <w:rPr>
          <w:rFonts w:ascii="Times New Roman" w:hAnsi="Times New Roman" w:cs="Times New Roman"/>
          <w:sz w:val="28"/>
          <w:szCs w:val="28"/>
        </w:rPr>
        <w:t>, решение основных образовательных задач в рамках раздела «Английский язык - современный мировой язык», знакомство с видами современных словарей иностранного языка и формирование навыка работы с ними.</w:t>
      </w:r>
    </w:p>
    <w:p w:rsidR="008C77A8" w:rsidRPr="0040016D" w:rsidRDefault="008C77A8" w:rsidP="00743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7A8" w:rsidRPr="0040016D" w:rsidRDefault="008C77A8" w:rsidP="00743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99" w:rsidRPr="0040016D" w:rsidRDefault="001A1DD9" w:rsidP="00743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16D">
        <w:rPr>
          <w:rFonts w:ascii="Times New Roman" w:hAnsi="Times New Roman" w:cs="Times New Roman"/>
          <w:b/>
          <w:sz w:val="28"/>
          <w:szCs w:val="28"/>
        </w:rPr>
        <w:t>Технологическая карта занятия</w:t>
      </w:r>
      <w:r w:rsidR="00743699" w:rsidRPr="004001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2"/>
        <w:gridCol w:w="13496"/>
      </w:tblGrid>
      <w:tr w:rsidR="00743699" w:rsidRPr="0040016D" w:rsidTr="001A1DD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1A1D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  <w:r w:rsidR="00743699"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, дата</w:t>
            </w:r>
          </w:p>
        </w:tc>
        <w:tc>
          <w:tcPr>
            <w:tcW w:w="1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CE0CF0" w:rsidP="00C370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БУ, К- 16(9)</w:t>
            </w:r>
            <w:r w:rsidR="00743699"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</w:t>
            </w: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43699"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370B0"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743699"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743699" w:rsidRPr="0040016D" w:rsidTr="001A1DD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1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1A1D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Давыдов Денис Владимирович</w:t>
            </w:r>
          </w:p>
        </w:tc>
      </w:tr>
      <w:tr w:rsidR="00743699" w:rsidRPr="0040016D" w:rsidTr="001A1DD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B0" w:rsidRPr="0040016D" w:rsidRDefault="00C370B0" w:rsidP="00CE0CF0">
            <w:pPr>
              <w:pStyle w:val="c9"/>
              <w:shd w:val="clear" w:color="auto" w:fill="FFFFFF"/>
              <w:spacing w:before="0" w:beforeAutospacing="0" w:after="0" w:afterAutospacing="0" w:line="270" w:lineRule="atLeast"/>
              <w:jc w:val="center"/>
              <w:rPr>
                <w:sz w:val="28"/>
                <w:szCs w:val="28"/>
                <w:lang w:val="en-US"/>
              </w:rPr>
            </w:pPr>
            <w:r w:rsidRPr="0040016D">
              <w:rPr>
                <w:rStyle w:val="c2"/>
                <w:sz w:val="28"/>
                <w:szCs w:val="28"/>
                <w:lang w:val="en-US"/>
              </w:rPr>
              <w:t>The World of  Dictionaries (</w:t>
            </w:r>
            <w:r w:rsidRPr="0040016D">
              <w:rPr>
                <w:rStyle w:val="c2"/>
                <w:sz w:val="28"/>
                <w:szCs w:val="28"/>
              </w:rPr>
              <w:t>Мир</w:t>
            </w:r>
            <w:r w:rsidR="00C5454D" w:rsidRPr="0040016D">
              <w:rPr>
                <w:rStyle w:val="c2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c2"/>
                <w:sz w:val="28"/>
                <w:szCs w:val="28"/>
              </w:rPr>
              <w:t>словарей</w:t>
            </w:r>
            <w:r w:rsidRPr="0040016D">
              <w:rPr>
                <w:rStyle w:val="c2"/>
                <w:sz w:val="28"/>
                <w:szCs w:val="28"/>
                <w:lang w:val="en-US"/>
              </w:rPr>
              <w:t>)</w:t>
            </w:r>
          </w:p>
          <w:p w:rsidR="00743699" w:rsidRPr="0040016D" w:rsidRDefault="0074369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743699" w:rsidRPr="0040016D" w:rsidTr="001A1DD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0B0" w:rsidRPr="0040016D" w:rsidRDefault="00C370B0" w:rsidP="00C12160">
            <w:pPr>
              <w:pStyle w:val="c9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270" w:lineRule="atLeast"/>
              <w:rPr>
                <w:sz w:val="28"/>
                <w:szCs w:val="28"/>
              </w:rPr>
            </w:pPr>
            <w:r w:rsidRPr="0040016D">
              <w:rPr>
                <w:rStyle w:val="c2"/>
                <w:sz w:val="28"/>
                <w:szCs w:val="28"/>
              </w:rPr>
              <w:t>форм</w:t>
            </w:r>
            <w:r w:rsidR="004741C8" w:rsidRPr="0040016D">
              <w:rPr>
                <w:rStyle w:val="c2"/>
                <w:sz w:val="28"/>
                <w:szCs w:val="28"/>
              </w:rPr>
              <w:t>ирование коммуникативных, социо</w:t>
            </w:r>
            <w:r w:rsidRPr="0040016D">
              <w:rPr>
                <w:rStyle w:val="c2"/>
                <w:sz w:val="28"/>
                <w:szCs w:val="28"/>
              </w:rPr>
              <w:t>культурных и учебно-познавательных компетенций по теме:</w:t>
            </w:r>
            <w:r w:rsidRPr="0040016D">
              <w:rPr>
                <w:rStyle w:val="c7"/>
                <w:b/>
                <w:bCs/>
                <w:sz w:val="28"/>
                <w:szCs w:val="28"/>
              </w:rPr>
              <w:t> </w:t>
            </w:r>
            <w:r w:rsidRPr="0040016D">
              <w:rPr>
                <w:rStyle w:val="c2"/>
                <w:sz w:val="28"/>
                <w:szCs w:val="28"/>
              </w:rPr>
              <w:t xml:space="preserve">“ </w:t>
            </w:r>
            <w:r w:rsidRPr="0040016D">
              <w:rPr>
                <w:rStyle w:val="c2"/>
                <w:sz w:val="28"/>
                <w:szCs w:val="28"/>
                <w:lang w:val="en-US"/>
              </w:rPr>
              <w:t>The</w:t>
            </w:r>
            <w:r w:rsidR="00CE0CF0" w:rsidRPr="0040016D">
              <w:rPr>
                <w:rStyle w:val="c2"/>
                <w:sz w:val="28"/>
                <w:szCs w:val="28"/>
              </w:rPr>
              <w:t xml:space="preserve"> </w:t>
            </w:r>
            <w:r w:rsidRPr="0040016D">
              <w:rPr>
                <w:rStyle w:val="c2"/>
                <w:sz w:val="28"/>
                <w:szCs w:val="28"/>
                <w:lang w:val="en-US"/>
              </w:rPr>
              <w:t>Language</w:t>
            </w:r>
            <w:r w:rsidR="00CE0CF0" w:rsidRPr="0040016D">
              <w:rPr>
                <w:rStyle w:val="c2"/>
                <w:sz w:val="28"/>
                <w:szCs w:val="28"/>
              </w:rPr>
              <w:t xml:space="preserve"> </w:t>
            </w:r>
            <w:r w:rsidRPr="0040016D">
              <w:rPr>
                <w:rStyle w:val="c2"/>
                <w:sz w:val="28"/>
                <w:szCs w:val="28"/>
                <w:lang w:val="en-US"/>
              </w:rPr>
              <w:t>of</w:t>
            </w:r>
            <w:r w:rsidR="00CE0CF0" w:rsidRPr="0040016D">
              <w:rPr>
                <w:rStyle w:val="c2"/>
                <w:sz w:val="28"/>
                <w:szCs w:val="28"/>
              </w:rPr>
              <w:t xml:space="preserve"> </w:t>
            </w:r>
            <w:r w:rsidRPr="0040016D">
              <w:rPr>
                <w:rStyle w:val="c2"/>
                <w:sz w:val="28"/>
                <w:szCs w:val="28"/>
                <w:lang w:val="en-US"/>
              </w:rPr>
              <w:t>the</w:t>
            </w:r>
            <w:r w:rsidR="00CE0CF0" w:rsidRPr="0040016D">
              <w:rPr>
                <w:rStyle w:val="c2"/>
                <w:sz w:val="28"/>
                <w:szCs w:val="28"/>
              </w:rPr>
              <w:t xml:space="preserve"> </w:t>
            </w:r>
            <w:r w:rsidRPr="0040016D">
              <w:rPr>
                <w:rStyle w:val="c2"/>
                <w:sz w:val="28"/>
                <w:szCs w:val="28"/>
                <w:lang w:val="en-US"/>
              </w:rPr>
              <w:t>World</w:t>
            </w:r>
            <w:r w:rsidRPr="0040016D">
              <w:rPr>
                <w:rStyle w:val="c2"/>
                <w:sz w:val="28"/>
                <w:szCs w:val="28"/>
              </w:rPr>
              <w:t>.”</w:t>
            </w:r>
          </w:p>
          <w:p w:rsidR="00743699" w:rsidRPr="0040016D" w:rsidRDefault="007436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3699" w:rsidRPr="0040016D" w:rsidTr="001A1DD9">
        <w:trPr>
          <w:trHeight w:val="245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699" w:rsidRPr="0040016D" w:rsidRDefault="004C36A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Практические</w:t>
            </w:r>
            <w:r w:rsidR="00743699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43699" w:rsidRPr="0040016D" w:rsidRDefault="00743699" w:rsidP="007A71C5">
            <w:pPr>
              <w:pStyle w:val="c9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0" w:lineRule="atLeast"/>
              <w:rPr>
                <w:sz w:val="28"/>
                <w:szCs w:val="28"/>
              </w:rPr>
            </w:pPr>
            <w:r w:rsidRPr="0040016D">
              <w:rPr>
                <w:sz w:val="28"/>
                <w:szCs w:val="28"/>
              </w:rPr>
              <w:t>активизировать в</w:t>
            </w:r>
            <w:r w:rsidR="009B3CA3" w:rsidRPr="0040016D">
              <w:rPr>
                <w:sz w:val="28"/>
                <w:szCs w:val="28"/>
              </w:rPr>
              <w:t xml:space="preserve"> </w:t>
            </w:r>
            <w:proofErr w:type="gramStart"/>
            <w:r w:rsidR="009B3CA3" w:rsidRPr="0040016D">
              <w:rPr>
                <w:sz w:val="28"/>
                <w:szCs w:val="28"/>
              </w:rPr>
              <w:t>речи</w:t>
            </w:r>
            <w:proofErr w:type="gramEnd"/>
            <w:r w:rsidR="009B3CA3" w:rsidRPr="0040016D">
              <w:rPr>
                <w:sz w:val="28"/>
                <w:szCs w:val="28"/>
              </w:rPr>
              <w:t xml:space="preserve"> изученные лексические единицы по теме </w:t>
            </w:r>
            <w:r w:rsidR="00C370B0" w:rsidRPr="0040016D">
              <w:rPr>
                <w:rStyle w:val="c2"/>
                <w:sz w:val="28"/>
                <w:szCs w:val="28"/>
              </w:rPr>
              <w:t>“</w:t>
            </w:r>
            <w:r w:rsidR="00C370B0" w:rsidRPr="0040016D">
              <w:rPr>
                <w:rStyle w:val="c2"/>
                <w:sz w:val="28"/>
                <w:szCs w:val="28"/>
                <w:lang w:val="en-US"/>
              </w:rPr>
              <w:t>The</w:t>
            </w:r>
            <w:r w:rsidR="001A1DD9" w:rsidRPr="0040016D">
              <w:rPr>
                <w:rStyle w:val="c2"/>
                <w:sz w:val="28"/>
                <w:szCs w:val="28"/>
              </w:rPr>
              <w:t xml:space="preserve"> </w:t>
            </w:r>
            <w:r w:rsidR="00C370B0" w:rsidRPr="0040016D">
              <w:rPr>
                <w:rStyle w:val="c2"/>
                <w:sz w:val="28"/>
                <w:szCs w:val="28"/>
                <w:lang w:val="en-US"/>
              </w:rPr>
              <w:t>Language</w:t>
            </w:r>
            <w:r w:rsidR="00C5454D" w:rsidRPr="0040016D">
              <w:rPr>
                <w:rStyle w:val="c2"/>
                <w:sz w:val="28"/>
                <w:szCs w:val="28"/>
              </w:rPr>
              <w:t xml:space="preserve"> </w:t>
            </w:r>
            <w:r w:rsidR="00C370B0" w:rsidRPr="0040016D">
              <w:rPr>
                <w:rStyle w:val="c2"/>
                <w:sz w:val="28"/>
                <w:szCs w:val="28"/>
                <w:lang w:val="en-US"/>
              </w:rPr>
              <w:t>of</w:t>
            </w:r>
            <w:r w:rsidR="00C5454D" w:rsidRPr="0040016D">
              <w:rPr>
                <w:rStyle w:val="c2"/>
                <w:sz w:val="28"/>
                <w:szCs w:val="28"/>
              </w:rPr>
              <w:t xml:space="preserve"> </w:t>
            </w:r>
            <w:r w:rsidR="00C370B0" w:rsidRPr="0040016D">
              <w:rPr>
                <w:rStyle w:val="c2"/>
                <w:sz w:val="28"/>
                <w:szCs w:val="28"/>
                <w:lang w:val="en-US"/>
              </w:rPr>
              <w:t>the</w:t>
            </w:r>
            <w:r w:rsidR="001A1DD9" w:rsidRPr="0040016D">
              <w:rPr>
                <w:rStyle w:val="c2"/>
                <w:sz w:val="28"/>
                <w:szCs w:val="28"/>
              </w:rPr>
              <w:t xml:space="preserve"> </w:t>
            </w:r>
            <w:r w:rsidR="00C370B0" w:rsidRPr="0040016D">
              <w:rPr>
                <w:rStyle w:val="c2"/>
                <w:sz w:val="28"/>
                <w:szCs w:val="28"/>
                <w:lang w:val="en-US"/>
              </w:rPr>
              <w:t>World</w:t>
            </w:r>
            <w:r w:rsidR="00C370B0" w:rsidRPr="0040016D">
              <w:rPr>
                <w:rStyle w:val="c2"/>
                <w:sz w:val="28"/>
                <w:szCs w:val="28"/>
              </w:rPr>
              <w:t>.”</w:t>
            </w:r>
          </w:p>
          <w:p w:rsidR="00743699" w:rsidRPr="0040016D" w:rsidRDefault="00743699" w:rsidP="007A71C5">
            <w:pPr>
              <w:pStyle w:val="a3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обучать чтению фрагментов аутентичного текста с целью извлечения необходимой информации;</w:t>
            </w:r>
          </w:p>
          <w:p w:rsidR="00743699" w:rsidRPr="0040016D" w:rsidRDefault="00743699" w:rsidP="007A71C5">
            <w:pPr>
              <w:pStyle w:val="a3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</w:t>
            </w:r>
            <w:r w:rsidR="00C370B0" w:rsidRPr="0040016D">
              <w:rPr>
                <w:rFonts w:ascii="Times New Roman" w:hAnsi="Times New Roman" w:cs="Times New Roman"/>
                <w:sz w:val="28"/>
                <w:szCs w:val="28"/>
              </w:rPr>
              <w:t>пользоваться словарем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43699" w:rsidRPr="0040016D" w:rsidRDefault="00743699" w:rsidP="007A71C5">
            <w:pPr>
              <w:pStyle w:val="a3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обучать говорению.</w:t>
            </w:r>
          </w:p>
          <w:p w:rsidR="00743699" w:rsidRPr="0040016D" w:rsidRDefault="0074369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Развивающие:</w:t>
            </w:r>
          </w:p>
          <w:p w:rsidR="00743699" w:rsidRPr="0040016D" w:rsidRDefault="00743699" w:rsidP="005A6C9F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развивать мышление, память, самостоятельность;</w:t>
            </w:r>
          </w:p>
          <w:p w:rsidR="00743699" w:rsidRPr="0040016D" w:rsidRDefault="00743699" w:rsidP="001A1DD9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развивать у учащихся умения сравнивать, выделять главное, логически  излагать свои мысли, анализировать;</w:t>
            </w:r>
          </w:p>
          <w:p w:rsidR="00743699" w:rsidRPr="0040016D" w:rsidRDefault="00743699" w:rsidP="005A6C9F">
            <w:pPr>
              <w:pStyle w:val="a3"/>
              <w:numPr>
                <w:ilvl w:val="0"/>
                <w:numId w:val="2"/>
              </w:numPr>
              <w:tabs>
                <w:tab w:val="left" w:pos="993"/>
                <w:tab w:val="left" w:pos="1701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развивать  коммуникативные навыки: адекватно    использовать    речевые    средства    для    решения    различных коммуникативных   задач;   владеть   устной   и   письменной речью;  строить монологическое (диалогическое) контекстное высказывание; организовывать   и   планировать   учебное   сотрудничество   с   </w:t>
            </w:r>
            <w:r w:rsidR="007A71C5" w:rsidRPr="0040016D">
              <w:rPr>
                <w:rFonts w:ascii="Times New Roman" w:hAnsi="Times New Roman" w:cs="Times New Roman"/>
                <w:sz w:val="28"/>
                <w:szCs w:val="28"/>
              </w:rPr>
              <w:t>преподавателем и сверстниками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43699" w:rsidRPr="0040016D" w:rsidRDefault="00743699" w:rsidP="005A6C9F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кругозор 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за счет межпредметной интеграции (естественные науки, страноведение)</w:t>
            </w:r>
          </w:p>
          <w:p w:rsidR="00743699" w:rsidRPr="0040016D" w:rsidRDefault="00743699" w:rsidP="005A6C9F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r w:rsidR="00C370B0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познавательную активность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43699" w:rsidRPr="0040016D" w:rsidRDefault="004741C8" w:rsidP="004741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43699" w:rsidRPr="004001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Воспитательные:</w:t>
            </w:r>
          </w:p>
          <w:p w:rsidR="00743699" w:rsidRPr="0040016D" w:rsidRDefault="00743699" w:rsidP="005A6C9F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культуре и истории страны изучаемого языка;</w:t>
            </w:r>
          </w:p>
          <w:p w:rsidR="00743699" w:rsidRPr="0040016D" w:rsidRDefault="00743699" w:rsidP="005A6C9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научным достижениям и изобретениям человечества;</w:t>
            </w:r>
          </w:p>
          <w:p w:rsidR="00743699" w:rsidRPr="0040016D" w:rsidRDefault="00743699" w:rsidP="005A6C9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развивать навык рационального использования времени;</w:t>
            </w:r>
          </w:p>
          <w:p w:rsidR="00743699" w:rsidRPr="0040016D" w:rsidRDefault="00743699" w:rsidP="005A6C9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чужому труду и ответственность за коллективный труд.</w:t>
            </w:r>
          </w:p>
          <w:p w:rsidR="00743699" w:rsidRPr="0040016D" w:rsidRDefault="00743699">
            <w:pPr>
              <w:pStyle w:val="a3"/>
              <w:spacing w:after="0" w:line="240" w:lineRule="auto"/>
              <w:ind w:left="274" w:hanging="1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3699" w:rsidRPr="0040016D" w:rsidTr="001A1DD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 w:rsidP="001A1DD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Тип </w:t>
            </w:r>
            <w:r w:rsidR="001A1DD9"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Комбинированное</w:t>
            </w:r>
            <w:r w:rsidR="00743699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интегрированн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</w:p>
        </w:tc>
      </w:tr>
      <w:tr w:rsidR="00743699" w:rsidRPr="0040016D" w:rsidTr="001A1DD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Применяемая технология</w:t>
            </w:r>
          </w:p>
        </w:tc>
        <w:tc>
          <w:tcPr>
            <w:tcW w:w="1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коммуникативного обучения </w:t>
            </w:r>
          </w:p>
        </w:tc>
      </w:tr>
      <w:tr w:rsidR="00743699" w:rsidRPr="0040016D" w:rsidTr="001A1DD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Образовательный продукт </w:t>
            </w:r>
            <w:r w:rsidR="001A1DD9"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 w:rsidP="00C370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Представление о </w:t>
            </w:r>
            <w:r w:rsidR="00C370B0" w:rsidRPr="0040016D">
              <w:rPr>
                <w:rFonts w:ascii="Times New Roman" w:hAnsi="Times New Roman" w:cs="Times New Roman"/>
                <w:sz w:val="28"/>
                <w:szCs w:val="28"/>
              </w:rPr>
              <w:t>словарях и их роли в изучении английского языка</w:t>
            </w:r>
          </w:p>
        </w:tc>
      </w:tr>
      <w:tr w:rsidR="00743699" w:rsidRPr="0040016D" w:rsidTr="001A1DD9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99" w:rsidRPr="0040016D" w:rsidRDefault="00743699" w:rsidP="00C370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персональный компьютер, </w:t>
            </w:r>
            <w:proofErr w:type="spellStart"/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проектор, интерактивная доска, презентация </w:t>
            </w:r>
            <w:proofErr w:type="spellStart"/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ppt</w:t>
            </w:r>
            <w:proofErr w:type="spellEnd"/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1419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толковые словари английского языка,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2C95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словарь </w:t>
            </w:r>
            <w:r w:rsidR="008C2C95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Oxford</w:t>
            </w:r>
            <w:r w:rsidR="008C2C95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2C95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Dictionary</w:t>
            </w:r>
            <w:r w:rsidR="008C2C95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</w:tbl>
    <w:p w:rsidR="00743699" w:rsidRPr="0040016D" w:rsidRDefault="00743699" w:rsidP="007436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3699" w:rsidRPr="0040016D" w:rsidRDefault="00743699" w:rsidP="00743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16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70E64" w:rsidRPr="0040016D" w:rsidRDefault="00A70E64" w:rsidP="00743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842"/>
        <w:gridCol w:w="4253"/>
        <w:gridCol w:w="4961"/>
        <w:gridCol w:w="3260"/>
      </w:tblGrid>
      <w:tr w:rsidR="00A70E64" w:rsidRPr="0040016D" w:rsidTr="005350E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студентов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A70E64" w:rsidP="004C36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Формируемые </w:t>
            </w:r>
            <w:r w:rsidR="004C36A3" w:rsidRPr="0040016D"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</w:tc>
      </w:tr>
      <w:tr w:rsidR="00A70E64" w:rsidRPr="0040016D" w:rsidTr="005350E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1. Организацио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2A2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рганизовать студентов,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настроить на работу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Организационный момент на АЯ. Беседа о дате, дне недели, 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отсутствующих, погоде, самочувствии.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Студенты настраиваются на работу, приводят в порядок рабочие места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2A2645" w:rsidP="00160A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Организовывать собственную </w:t>
            </w: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деятельность, определять методы решения профессиональных задач, оценивать их эффективность и качество</w:t>
            </w:r>
            <w:r w:rsidR="000173F2"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0E64" w:rsidRPr="0040016D" w:rsidTr="005350E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Мотивационный/</w: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Выработка  цели урока с учащимися</w: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8A23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1)Сформулировать цель занятия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2) создать атмосферу иноязычного общения;</w: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3) создать мотивационное поле на этапе </w:t>
            </w:r>
            <w:proofErr w:type="spellStart"/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целеполагания</w:t>
            </w:r>
            <w:proofErr w:type="spellEnd"/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693CC4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нтерактивная  беседа  с группой   по  теме  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,  постановка проблемы и совместное </w:t>
            </w:r>
            <w:proofErr w:type="spellStart"/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(преподаватель предлагает слайд по теме урока, а затем подводит обучающихся к осознанию целей и задач, организовывает погружение в тему урока):</w:t>
            </w:r>
          </w:p>
          <w:p w:rsidR="00A70E64" w:rsidRPr="0040016D" w:rsidRDefault="008A235A" w:rsidP="006F6F48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Студен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там предлагается ответить на вопрос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helps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English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определяют границы знания и незнания, отвечая на вопросы преподавателя.  </w:t>
            </w:r>
            <w:r w:rsidR="00DF1419" w:rsidRPr="0040016D">
              <w:rPr>
                <w:rFonts w:ascii="Times New Roman" w:hAnsi="Times New Roman" w:cs="Times New Roman"/>
                <w:sz w:val="28"/>
                <w:szCs w:val="28"/>
              </w:rPr>
              <w:t>Студент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ы высказывают свои предположения о том,</w:t>
            </w:r>
            <w:r w:rsidR="003732FE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 о чем им предстоит узнать</w:t>
            </w:r>
            <w:r w:rsidR="00DF1419" w:rsidRPr="004001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формулируют цели и задачи урока.</w:t>
            </w:r>
          </w:p>
          <w:p w:rsidR="00A70E64" w:rsidRPr="0040016D" w:rsidRDefault="00A70E6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-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think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going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</w:t>
            </w:r>
            <w:r w:rsidR="00C2217A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… </w: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2A2645" w:rsidP="0016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Ставить цели, определять мотивы деятельности</w:t>
            </w:r>
            <w:r w:rsidR="000173F2"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173F2" w:rsidRPr="0040016D" w:rsidRDefault="000173F2" w:rsidP="00160A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определять задачи профессионального и личностного развития.</w:t>
            </w:r>
          </w:p>
        </w:tc>
      </w:tr>
      <w:tr w:rsidR="00A70E64" w:rsidRPr="0040016D" w:rsidTr="005350E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70E64" w:rsidRPr="0040016D" w:rsidRDefault="00A70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3.  Этап снятия языковых трудностей</w: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произносительные навыки учащихся с 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помощью частотной лексики и фразеологических единиц урока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A70E64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Преподаватель </w:t>
            </w:r>
            <w:r w:rsidR="00745E01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 прочитать 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слова, которые встретятся на уроке, обращает внимание на трудности произношения:</w:t>
            </w:r>
          </w:p>
          <w:p w:rsidR="00A70E64" w:rsidRPr="0040016D" w:rsidRDefault="00A70E64" w:rsidP="006F6F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Dictionary</w:t>
            </w:r>
          </w:p>
          <w:p w:rsidR="00A70E64" w:rsidRPr="0040016D" w:rsidRDefault="00A70E64" w:rsidP="006F6F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Vocabulary</w:t>
            </w:r>
          </w:p>
          <w:p w:rsidR="00A70E64" w:rsidRPr="0040016D" w:rsidRDefault="00A70E64" w:rsidP="006F6F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Monolingual</w:t>
            </w:r>
          </w:p>
          <w:p w:rsidR="00A70E64" w:rsidRPr="0040016D" w:rsidRDefault="00A70E64" w:rsidP="006F6F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Bilingual etc.</w:t>
            </w:r>
          </w:p>
          <w:p w:rsidR="00A70E64" w:rsidRPr="0040016D" w:rsidRDefault="00A70E64">
            <w:pPr>
              <w:pStyle w:val="a3"/>
              <w:spacing w:line="24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0E64" w:rsidRPr="0040016D" w:rsidRDefault="00A70E64">
            <w:pPr>
              <w:pStyle w:val="a3"/>
              <w:spacing w:line="24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745E0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Студен</w:t>
            </w:r>
            <w:r w:rsidR="00A70E64"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t>ты читают звуки и слова,  осуществл</w:t>
            </w:r>
            <w:r w:rsidR="00281F90"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t>яют коррекцию с помощью преподавателя, определяют значение слов.</w: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70E64" w:rsidRPr="0040016D" w:rsidRDefault="005350E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177.75pt" o:ole="">
                  <v:imagedata r:id="rId5" o:title=""/>
                </v:shape>
                <o:OLEObject Type="Embed" ProgID="PowerPoint.Slide.12" ShapeID="_x0000_i1025" DrawAspect="Content" ObjectID="_1557733413" r:id="rId6"/>
              </w:objec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416ACE" w:rsidP="00416ACE">
            <w:pPr>
              <w:tabs>
                <w:tab w:val="left" w:pos="993"/>
                <w:tab w:val="left" w:pos="1701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Использовать различные опоры (картинки, слайд и т.д.) для осуществления своей образовательной деятельности.</w:t>
            </w:r>
          </w:p>
        </w:tc>
      </w:tr>
      <w:tr w:rsidR="00A70E64" w:rsidRPr="0040016D" w:rsidTr="005350E1">
        <w:trPr>
          <w:trHeight w:val="284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70E64" w:rsidRPr="0040016D" w:rsidRDefault="00A70E64" w:rsidP="008A75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Этап первичного усвоения новых знаний Коммуникативная ситуация «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’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find</w:t>
            </w:r>
            <w:r w:rsidR="00841E45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words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Развивать умение аудирования аутентичного текста с целью извлечения необходимой информации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 w:rsidP="008A755B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Преподаватель предлагает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найти в словарях несколько слов  и ответить на вопрос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What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information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about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the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word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can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we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find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in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the</w:t>
            </w:r>
            <w:r w:rsidR="00841E45"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dictionary</w:t>
            </w:r>
            <w:r w:rsidRPr="004001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841E45">
            <w:pPr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Студенты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со словарем и записывают  нужные ответы  в тетрадь, затем проверяют правильность выполнения задания на интерактивном слайде вместе с преподавателем.</w:t>
            </w:r>
          </w:p>
          <w:p w:rsidR="000E1C3D" w:rsidRPr="0040016D" w:rsidRDefault="000E1C3D">
            <w:pPr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object w:dxaOrig="7216" w:dyaOrig="5407">
                <v:shape id="_x0000_i1026" type="#_x0000_t75" style="width:213.75pt;height:160.5pt" o:ole="">
                  <v:imagedata r:id="rId7" o:title=""/>
                </v:shape>
                <o:OLEObject Type="Embed" ProgID="PowerPoint.Slide.12" ShapeID="_x0000_i1026" DrawAspect="Content" ObjectID="_1557733414" r:id="rId8"/>
              </w:object>
            </w:r>
          </w:p>
          <w:p w:rsidR="000E1C3D" w:rsidRPr="0040016D" w:rsidRDefault="000E1C3D">
            <w:pPr>
              <w:spacing w:line="240" w:lineRule="auto"/>
              <w:ind w:firstLine="34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en-GB" w:eastAsia="ru-RU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object w:dxaOrig="7216" w:dyaOrig="5407">
                <v:shape id="_x0000_i1027" type="#_x0000_t75" style="width:231pt;height:132pt" o:ole="">
                  <v:imagedata r:id="rId9" o:title=""/>
                </v:shape>
                <o:OLEObject Type="Embed" ProgID="PowerPoint.Slide.12" ShapeID="_x0000_i1027" DrawAspect="Content" ObjectID="_1557733415" r:id="rId10"/>
              </w:objec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0173F2" w:rsidP="004C36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A70E64" w:rsidRPr="0040016D" w:rsidTr="005350E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70E64" w:rsidRPr="0040016D" w:rsidRDefault="00A70E64" w:rsidP="008A75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5. 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  <w:r w:rsidR="004741C8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ситуация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40016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«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</w:t>
            </w:r>
            <w:r w:rsidR="004741C8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="004741C8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</w:t>
            </w:r>
            <w:r w:rsidR="004741C8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dictionaries</w:t>
            </w:r>
            <w:r w:rsidRPr="0040016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474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1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1)</w:t>
            </w:r>
            <w:r w:rsidR="00A70E64" w:rsidRPr="004001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Совершенствовать умение просмотрового чтения;</w: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1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2) Развивать умение изучающего  </w:t>
            </w:r>
            <w:r w:rsidRPr="004001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чте</w:t>
            </w:r>
            <w:r w:rsidRPr="004001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ния с целью извлечения необходимой информации.</w: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A70E64">
            <w:pPr>
              <w:pStyle w:val="a3"/>
              <w:spacing w:after="0" w:line="240" w:lineRule="auto"/>
              <w:ind w:left="0" w:firstLine="175"/>
              <w:rPr>
                <w:rStyle w:val="Bodytext7Italic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Преподаватель организует работу </w:t>
            </w:r>
            <w:r w:rsidR="004741C8" w:rsidRPr="0040016D">
              <w:rPr>
                <w:rFonts w:ascii="Times New Roman" w:hAnsi="Times New Roman" w:cs="Times New Roman"/>
                <w:sz w:val="28"/>
                <w:szCs w:val="28"/>
              </w:rPr>
              <w:t>студен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4741C8" w:rsidRPr="0040016D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по чтению текста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</w:rPr>
              <w:t>в следующей последовательности</w:t>
            </w:r>
            <w:r w:rsidRPr="0040016D">
              <w:rPr>
                <w:rStyle w:val="Bodytext7Italic"/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70E64" w:rsidRPr="0040016D" w:rsidRDefault="00A70E64" w:rsidP="005A6C9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175"/>
              <w:rPr>
                <w:rStyle w:val="Bodytext7Italic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t>снимает трудности перед чтением</w:t>
            </w:r>
            <w:r w:rsidRPr="0040016D">
              <w:rPr>
                <w:rStyle w:val="Bodytext7Italic"/>
                <w:rFonts w:ascii="Times New Roman" w:hAnsi="Times New Roman" w:cs="Times New Roman"/>
                <w:sz w:val="28"/>
                <w:szCs w:val="28"/>
              </w:rPr>
              <w:t>: предлагает вспомнить новые слова с предыдущего слайда;</w:t>
            </w:r>
          </w:p>
          <w:p w:rsidR="00A70E64" w:rsidRPr="0040016D" w:rsidRDefault="00A70E64" w:rsidP="005A6C9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предлагает прочитать  текст по частям и озаглавить их;</w:t>
            </w:r>
          </w:p>
          <w:p w:rsidR="00A70E64" w:rsidRPr="0040016D" w:rsidRDefault="00A70E64" w:rsidP="005A6C9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175"/>
              <w:rPr>
                <w:rStyle w:val="Bodytext7"/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</w:rPr>
              <w:t xml:space="preserve"> предлагает ответить на вопросы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:rsidR="00A70E64" w:rsidRPr="0040016D" w:rsidRDefault="00A70E64" w:rsidP="00D8536E">
            <w:pPr>
              <w:pStyle w:val="a3"/>
              <w:spacing w:after="0" w:line="240" w:lineRule="auto"/>
              <w:ind w:left="175"/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dictionaries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very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useful? What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first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meaning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4741C8"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40016D">
              <w:rPr>
                <w:rStyle w:val="Bodytext7"/>
                <w:rFonts w:ascii="Times New Roman" w:hAnsi="Times New Roman" w:cs="Times New Roman"/>
                <w:sz w:val="28"/>
                <w:szCs w:val="28"/>
                <w:lang w:val="en-US"/>
              </w:rPr>
              <w:t>word? Etc.</w:t>
            </w:r>
          </w:p>
          <w:p w:rsidR="00A70E64" w:rsidRPr="0040016D" w:rsidRDefault="00A70E64" w:rsidP="00E17C00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4741C8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Студенты</w:t>
            </w:r>
            <w:r w:rsidR="00A70E64"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осуществляют учебные действия по намеченному алгоритму. </w:t>
            </w:r>
          </w:p>
          <w:p w:rsidR="00800FBF" w:rsidRPr="0040016D" w:rsidRDefault="00800FBF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object w:dxaOrig="7216" w:dyaOrig="5407">
                <v:shape id="_x0000_i1028" type="#_x0000_t75" style="width:237pt;height:177.75pt" o:ole="">
                  <v:imagedata r:id="rId11" o:title=""/>
                </v:shape>
                <o:OLEObject Type="Embed" ProgID="PowerPoint.Slide.12" ShapeID="_x0000_i1028" DrawAspect="Content" ObjectID="_1557733416" r:id="rId12"/>
              </w:object>
            </w: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0173F2" w:rsidP="00160A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Осуществлять поиск, анализ и оценку информации, необходимой для постановки и решения профессиональных задач, профессионального и </w:t>
            </w: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личностного развития.</w:t>
            </w:r>
          </w:p>
        </w:tc>
      </w:tr>
      <w:tr w:rsidR="00A70E64" w:rsidRPr="0040016D" w:rsidTr="005350E1">
        <w:trPr>
          <w:trHeight w:val="107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70E64" w:rsidRPr="0040016D" w:rsidRDefault="00A70E6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</w:t>
            </w:r>
            <w:r w:rsidRPr="004001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Динамическая пауза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Снять умственное и физическое напряжение и выполнить подвижные упражнения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 w:rsidP="009A1FCA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предлагает </w:t>
            </w:r>
            <w:r w:rsidR="009A1FCA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студентам спеть песню 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My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bonny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lies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over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the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ocean</w:t>
            </w:r>
            <w:r w:rsidR="000E1C3D" w:rsidRPr="004001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2A2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t>Студенты поют песню.</w:t>
            </w:r>
            <w:r w:rsidR="00A70E64" w:rsidRPr="004001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:rsidR="00A70E64" w:rsidRPr="0040016D" w:rsidRDefault="00A70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E64" w:rsidRPr="0040016D" w:rsidTr="005350E1">
        <w:trPr>
          <w:trHeight w:val="107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70E64" w:rsidRPr="0040016D" w:rsidRDefault="00A70E64" w:rsidP="003122E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  <w:p w:rsidR="00A70E64" w:rsidRPr="0040016D" w:rsidRDefault="00A70E64" w:rsidP="00D8536E">
            <w:pPr>
              <w:pStyle w:val="a3"/>
              <w:spacing w:after="0" w:line="240" w:lineRule="auto"/>
              <w:ind w:left="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Этап закрепления полученных знаний.</w:t>
            </w:r>
          </w:p>
          <w:p w:rsidR="00A70E64" w:rsidRPr="0040016D" w:rsidRDefault="00A70E64">
            <w:pPr>
              <w:pStyle w:val="a3"/>
              <w:spacing w:after="0" w:line="240" w:lineRule="auto"/>
              <w:ind w:left="0"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 w:rsidP="00D853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полученные знания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 w:rsidP="00D8536E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обращает внимание на различие между словами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dictionary</w:t>
            </w:r>
            <w:r w:rsidR="002A2645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vocabulary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70E64" w:rsidRPr="0040016D" w:rsidRDefault="00A70E64" w:rsidP="00D8536E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Организует проверку выполнения задания</w:t>
            </w:r>
            <w:r w:rsidR="002A2645" w:rsidRPr="004001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0955" w:rsidRPr="0040016D" w:rsidRDefault="00C70955" w:rsidP="00D8536E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object w:dxaOrig="7216" w:dyaOrig="5407">
                <v:shape id="_x0000_i1029" type="#_x0000_t75" style="width:187.5pt;height:140.25pt" o:ole="">
                  <v:imagedata r:id="rId13" o:title=""/>
                </v:shape>
                <o:OLEObject Type="Embed" ProgID="PowerPoint.Slide.12" ShapeID="_x0000_i1029" DrawAspect="Content" ObjectID="_1557733417" r:id="rId14"/>
              </w:object>
            </w:r>
          </w:p>
          <w:p w:rsidR="002A2645" w:rsidRPr="0040016D" w:rsidRDefault="005350E1" w:rsidP="00D8536E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object w:dxaOrig="7216" w:dyaOrig="5407">
                <v:shape id="_x0000_i1030" type="#_x0000_t75" style="width:193.5pt;height:160.5pt" o:ole="">
                  <v:imagedata r:id="rId15" o:title=""/>
                </v:shape>
                <o:OLEObject Type="Embed" ProgID="PowerPoint.Slide.12" ShapeID="_x0000_i1030" DrawAspect="Content" ObjectID="_1557733418" r:id="rId16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645" w:rsidRPr="0040016D" w:rsidRDefault="002A2645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Студен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ты знакомятся со статьей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Confusable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words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>и выполняют упражнение на подстановку нужной лексики.</w:t>
            </w:r>
          </w:p>
          <w:p w:rsidR="00A70E64" w:rsidRPr="0040016D" w:rsidRDefault="00A70E64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1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the words dictionary or vocabulary to complete the sentences.</w:t>
            </w:r>
          </w:p>
          <w:p w:rsidR="005350E1" w:rsidRPr="0040016D" w:rsidRDefault="005350E1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70955" w:rsidRPr="0040016D" w:rsidRDefault="00C70955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:rsidR="002A2645" w:rsidRPr="0040016D" w:rsidRDefault="005350E1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object w:dxaOrig="7216" w:dyaOrig="5407">
                <v:shape id="_x0000_i1031" type="#_x0000_t75" style="width:237pt;height:189pt" o:ole="">
                  <v:imagedata r:id="rId17" o:title=""/>
                </v:shape>
                <o:OLEObject Type="Embed" ProgID="PowerPoint.Slide.12" ShapeID="_x0000_i1031" DrawAspect="Content" ObjectID="_1557733419" r:id="rId18"/>
              </w:object>
            </w:r>
          </w:p>
          <w:p w:rsidR="00A70E64" w:rsidRPr="0040016D" w:rsidRDefault="00A70E64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0E64" w:rsidRPr="0040016D" w:rsidRDefault="00A70E6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F9" w:rsidRPr="0040016D" w:rsidRDefault="001D52F9" w:rsidP="001D52F9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Развивать механизмы </w:t>
            </w:r>
            <w:r w:rsidRPr="004001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установления причинно-следственных связей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001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строить логическую цепь рассуждений.</w:t>
            </w:r>
          </w:p>
          <w:p w:rsidR="00A70E64" w:rsidRPr="0040016D" w:rsidRDefault="00A70E64" w:rsidP="004C36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E64" w:rsidRPr="0040016D" w:rsidTr="005350E1">
        <w:trPr>
          <w:trHeight w:val="107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70E64" w:rsidRPr="0040016D" w:rsidRDefault="00A70E64" w:rsidP="003122E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 Практикум по закреплению и самостоятельному использованию полученных 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 w:rsidP="00D853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Повторение и закрепление нового материала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77" w:rsidRPr="0040016D" w:rsidRDefault="00A70E64" w:rsidP="00E57679">
            <w:pPr>
              <w:pStyle w:val="c4"/>
              <w:spacing w:before="0" w:beforeAutospacing="0" w:after="0" w:afterAutospacing="0" w:line="270" w:lineRule="atLeast"/>
              <w:rPr>
                <w:sz w:val="28"/>
                <w:szCs w:val="28"/>
              </w:rPr>
            </w:pPr>
            <w:r w:rsidRPr="0040016D">
              <w:rPr>
                <w:sz w:val="28"/>
                <w:szCs w:val="28"/>
              </w:rPr>
              <w:t>Преподаватель предлагает учащимся создать п</w:t>
            </w:r>
            <w:r w:rsidR="002A2645" w:rsidRPr="0040016D">
              <w:rPr>
                <w:sz w:val="28"/>
                <w:szCs w:val="28"/>
              </w:rPr>
              <w:t xml:space="preserve">амятку для пользования словарем </w:t>
            </w:r>
            <w:r w:rsidR="004F2E77" w:rsidRPr="0040016D">
              <w:rPr>
                <w:sz w:val="28"/>
                <w:szCs w:val="28"/>
              </w:rPr>
              <w:t xml:space="preserve"> (даны части </w:t>
            </w:r>
            <w:r w:rsidRPr="0040016D">
              <w:rPr>
                <w:sz w:val="28"/>
                <w:szCs w:val="28"/>
              </w:rPr>
              <w:t>памятки)</w:t>
            </w:r>
          </w:p>
          <w:p w:rsidR="00A70E64" w:rsidRPr="0040016D" w:rsidRDefault="00A70E64" w:rsidP="00E57679">
            <w:pPr>
              <w:pStyle w:val="c4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40016D">
              <w:rPr>
                <w:b/>
                <w:bCs/>
                <w:color w:val="000000"/>
                <w:sz w:val="28"/>
                <w:szCs w:val="28"/>
              </w:rPr>
              <w:t> </w:t>
            </w:r>
            <w:bookmarkStart w:id="0" w:name="id.gjdgxs"/>
            <w:bookmarkEnd w:id="0"/>
            <w:proofErr w:type="spellStart"/>
            <w:r w:rsidRPr="0040016D">
              <w:rPr>
                <w:b/>
                <w:bCs/>
                <w:color w:val="000000"/>
                <w:sz w:val="28"/>
                <w:szCs w:val="28"/>
              </w:rPr>
              <w:t>Learning</w:t>
            </w:r>
            <w:proofErr w:type="spellEnd"/>
            <w:r w:rsidRPr="0040016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016D">
              <w:rPr>
                <w:b/>
                <w:bCs/>
                <w:color w:val="000000"/>
                <w:sz w:val="28"/>
                <w:szCs w:val="28"/>
              </w:rPr>
              <w:t>Vocabulary</w:t>
            </w:r>
            <w:proofErr w:type="spellEnd"/>
            <w:r w:rsidRPr="0040016D">
              <w:rPr>
                <w:b/>
                <w:bCs/>
                <w:color w:val="000000"/>
                <w:sz w:val="28"/>
                <w:szCs w:val="28"/>
              </w:rPr>
              <w:t>:</w:t>
            </w:r>
          </w:p>
          <w:p w:rsidR="00A70E64" w:rsidRPr="0040016D" w:rsidRDefault="00A70E64" w:rsidP="00E57679">
            <w:pPr>
              <w:numPr>
                <w:ilvl w:val="0"/>
                <w:numId w:val="14"/>
              </w:num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400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When you read something in English, don’t stop to look up every new word in the dictionary. Try to guess the </w:t>
            </w:r>
            <w:r w:rsidRPr="00400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meaning of a new word before you look it up in a dictionary.</w:t>
            </w:r>
          </w:p>
          <w:p w:rsidR="00A70E64" w:rsidRPr="0040016D" w:rsidRDefault="00A70E64" w:rsidP="00E57679">
            <w:pPr>
              <w:numPr>
                <w:ilvl w:val="0"/>
                <w:numId w:val="14"/>
              </w:num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400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Remember that words are given in alphabetical order.</w:t>
            </w:r>
          </w:p>
          <w:p w:rsidR="00A70E64" w:rsidRPr="0040016D" w:rsidRDefault="00A70E64" w:rsidP="00E57679">
            <w:pPr>
              <w:numPr>
                <w:ilvl w:val="0"/>
                <w:numId w:val="14"/>
              </w:num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400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Use both monolingual </w:t>
            </w:r>
            <w:proofErr w:type="gramStart"/>
            <w:r w:rsidRPr="00400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and </w:t>
            </w:r>
            <w:bookmarkStart w:id="1" w:name="_GoBack"/>
            <w:bookmarkEnd w:id="1"/>
            <w:r w:rsidRPr="00400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bilingual</w:t>
            </w:r>
            <w:proofErr w:type="gramEnd"/>
            <w:r w:rsidRPr="00400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dictionaries.</w:t>
            </w:r>
          </w:p>
          <w:p w:rsidR="00A70E64" w:rsidRPr="0040016D" w:rsidRDefault="00A70E64" w:rsidP="00E57679">
            <w:pPr>
              <w:numPr>
                <w:ilvl w:val="0"/>
                <w:numId w:val="14"/>
              </w:num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400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Try to put words into topic groups when you write them down. For example, words connected with travel, entertainment, work, etc.</w:t>
            </w:r>
          </w:p>
          <w:p w:rsidR="00A70E64" w:rsidRPr="0040016D" w:rsidRDefault="00A70E64" w:rsidP="00E57679">
            <w:pPr>
              <w:numPr>
                <w:ilvl w:val="0"/>
                <w:numId w:val="14"/>
              </w:num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400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Use a new word as soon as you can. This is always the final step in learning vocabulary.</w:t>
            </w:r>
          </w:p>
          <w:p w:rsidR="00A70E64" w:rsidRPr="0040016D" w:rsidRDefault="00A70E64" w:rsidP="00D8536E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2A2645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Студенты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в парах составляют памятку, расставляя этапы работы со словарем по порядку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>(наклеивают этапы в свою памятку);</w:t>
            </w:r>
          </w:p>
          <w:p w:rsidR="00A70E64" w:rsidRPr="0040016D" w:rsidRDefault="00A70E64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Представ</w:t>
            </w:r>
            <w:r w:rsidR="002A2645" w:rsidRPr="0040016D">
              <w:rPr>
                <w:rFonts w:ascii="Times New Roman" w:hAnsi="Times New Roman" w:cs="Times New Roman"/>
                <w:sz w:val="28"/>
                <w:szCs w:val="28"/>
              </w:rPr>
              <w:t>ляют свои памятки</w:t>
            </w: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2A2645" w:rsidP="000423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Работать в коллективе и команде, взаимодействовать с коллегами и социальными партнерами</w:t>
            </w:r>
            <w:r w:rsidR="000173F2"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0E64" w:rsidRPr="0040016D" w:rsidTr="005350E1">
        <w:trPr>
          <w:trHeight w:val="107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70E64" w:rsidRPr="0040016D" w:rsidRDefault="00A70E64" w:rsidP="0024009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Итог урока, рефлексия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 w:rsidP="002400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итога урока, формулировка домашнего задания. </w:t>
            </w:r>
          </w:p>
          <w:p w:rsidR="00A70E64" w:rsidRPr="0040016D" w:rsidRDefault="00A70E64" w:rsidP="00D853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64" w:rsidRPr="0040016D" w:rsidRDefault="00A70E64" w:rsidP="004C36A3">
            <w:pPr>
              <w:pStyle w:val="c4"/>
              <w:spacing w:before="0" w:beforeAutospacing="0" w:after="0" w:afterAutospacing="0" w:line="270" w:lineRule="atLeast"/>
              <w:rPr>
                <w:sz w:val="28"/>
                <w:szCs w:val="28"/>
              </w:rPr>
            </w:pPr>
            <w:r w:rsidRPr="0040016D">
              <w:rPr>
                <w:sz w:val="28"/>
                <w:szCs w:val="28"/>
              </w:rPr>
              <w:t xml:space="preserve">Преподаватель формулирует </w:t>
            </w:r>
            <w:r w:rsidR="004C36A3" w:rsidRPr="0040016D">
              <w:rPr>
                <w:sz w:val="28"/>
                <w:szCs w:val="28"/>
              </w:rPr>
              <w:t>задание для самостоятельного выполнения и подводит итоги занятия</w:t>
            </w:r>
            <w:r w:rsidRPr="0040016D">
              <w:rPr>
                <w:sz w:val="28"/>
                <w:szCs w:val="28"/>
              </w:rPr>
              <w:t>.</w:t>
            </w:r>
          </w:p>
          <w:p w:rsidR="004D2A43" w:rsidRPr="0040016D" w:rsidRDefault="00B02CB7" w:rsidP="004C36A3">
            <w:pPr>
              <w:pStyle w:val="c4"/>
              <w:spacing w:before="0" w:beforeAutospacing="0" w:after="0" w:afterAutospacing="0" w:line="270" w:lineRule="atLeast"/>
              <w:rPr>
                <w:sz w:val="28"/>
                <w:szCs w:val="28"/>
              </w:rPr>
            </w:pPr>
            <w:r w:rsidRPr="0040016D">
              <w:rPr>
                <w:sz w:val="28"/>
                <w:szCs w:val="28"/>
              </w:rPr>
              <w:object w:dxaOrig="7216" w:dyaOrig="5407">
                <v:shape id="_x0000_i1032" type="#_x0000_t75" style="width:168.75pt;height:126.75pt" o:ole="">
                  <v:imagedata r:id="rId19" o:title=""/>
                </v:shape>
                <o:OLEObject Type="Embed" ProgID="PowerPoint.Slide.12" ShapeID="_x0000_i1032" DrawAspect="Content" ObjectID="_1557733420" r:id="rId20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4C36A3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Студенты</w:t>
            </w:r>
            <w:r w:rsidR="00A70E64" w:rsidRPr="0040016D"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на вопросы преподавателя.</w:t>
            </w:r>
          </w:p>
          <w:p w:rsidR="004D2A43" w:rsidRPr="0040016D" w:rsidRDefault="00B02CB7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object w:dxaOrig="7216" w:dyaOrig="5407">
                <v:shape id="_x0000_i1033" type="#_x0000_t75" style="width:215.25pt;height:161.25pt" o:ole="">
                  <v:imagedata r:id="rId21" o:title=""/>
                </v:shape>
                <o:OLEObject Type="Embed" ProgID="PowerPoint.Slide.12" ShapeID="_x0000_i1033" DrawAspect="Content" ObjectID="_1557733421" r:id="rId22"/>
              </w:object>
            </w:r>
          </w:p>
          <w:p w:rsidR="00B02CB7" w:rsidRPr="0040016D" w:rsidRDefault="00B02CB7">
            <w:pPr>
              <w:pStyle w:val="a3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0016D">
              <w:rPr>
                <w:rFonts w:ascii="Times New Roman" w:hAnsi="Times New Roman" w:cs="Times New Roman"/>
                <w:sz w:val="28"/>
                <w:szCs w:val="28"/>
              </w:rPr>
              <w:object w:dxaOrig="7216" w:dyaOrig="5407">
                <v:shape id="_x0000_i1034" type="#_x0000_t75" style="width:204pt;height:153pt" o:ole="">
                  <v:imagedata r:id="rId23" o:title=""/>
                </v:shape>
                <o:OLEObject Type="Embed" ProgID="PowerPoint.Slide.12" ShapeID="_x0000_i1034" DrawAspect="Content" ObjectID="_1557733422" r:id="rId24"/>
              </w:objec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64" w:rsidRPr="0040016D" w:rsidRDefault="000173F2" w:rsidP="000173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Систематизировать свой  опыт на основе самоанализа и анализа деятельности других</w:t>
            </w:r>
            <w:r w:rsidR="00F1031C"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участников образовательного процесса.</w:t>
            </w:r>
            <w:r w:rsidRPr="00400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42BAE" w:rsidRPr="0040016D" w:rsidRDefault="00542BAE">
      <w:pPr>
        <w:rPr>
          <w:rFonts w:ascii="Times New Roman" w:hAnsi="Times New Roman" w:cs="Times New Roman"/>
          <w:sz w:val="28"/>
          <w:szCs w:val="28"/>
        </w:rPr>
      </w:pPr>
    </w:p>
    <w:sectPr w:rsidR="00542BAE" w:rsidRPr="0040016D" w:rsidSect="007436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A4C06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98B3ED1"/>
    <w:multiLevelType w:val="hybridMultilevel"/>
    <w:tmpl w:val="454490E4"/>
    <w:lvl w:ilvl="0" w:tplc="FFFC2F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2A6D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887F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FC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D285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B08C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8260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94FA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CA9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12375"/>
    <w:multiLevelType w:val="hybridMultilevel"/>
    <w:tmpl w:val="D35ACB30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>
      <w:start w:val="1"/>
      <w:numFmt w:val="decimal"/>
      <w:lvlText w:val="%4."/>
      <w:lvlJc w:val="left"/>
      <w:pPr>
        <w:ind w:left="2914" w:hanging="360"/>
      </w:pPr>
    </w:lvl>
    <w:lvl w:ilvl="4" w:tplc="04190019">
      <w:start w:val="1"/>
      <w:numFmt w:val="lowerLetter"/>
      <w:lvlText w:val="%5."/>
      <w:lvlJc w:val="left"/>
      <w:pPr>
        <w:ind w:left="3634" w:hanging="360"/>
      </w:pPr>
    </w:lvl>
    <w:lvl w:ilvl="5" w:tplc="0419001B">
      <w:start w:val="1"/>
      <w:numFmt w:val="lowerRoman"/>
      <w:lvlText w:val="%6."/>
      <w:lvlJc w:val="right"/>
      <w:pPr>
        <w:ind w:left="4354" w:hanging="180"/>
      </w:pPr>
    </w:lvl>
    <w:lvl w:ilvl="6" w:tplc="0419000F">
      <w:start w:val="1"/>
      <w:numFmt w:val="decimal"/>
      <w:lvlText w:val="%7."/>
      <w:lvlJc w:val="left"/>
      <w:pPr>
        <w:ind w:left="5074" w:hanging="360"/>
      </w:pPr>
    </w:lvl>
    <w:lvl w:ilvl="7" w:tplc="04190019">
      <w:start w:val="1"/>
      <w:numFmt w:val="lowerLetter"/>
      <w:lvlText w:val="%8."/>
      <w:lvlJc w:val="left"/>
      <w:pPr>
        <w:ind w:left="5794" w:hanging="360"/>
      </w:pPr>
    </w:lvl>
    <w:lvl w:ilvl="8" w:tplc="0419001B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1562049C"/>
    <w:multiLevelType w:val="hybridMultilevel"/>
    <w:tmpl w:val="14DEE72C"/>
    <w:lvl w:ilvl="0" w:tplc="4D52CD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B35B5D"/>
    <w:multiLevelType w:val="hybridMultilevel"/>
    <w:tmpl w:val="97B22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F955AC"/>
    <w:multiLevelType w:val="hybridMultilevel"/>
    <w:tmpl w:val="DC3A3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224E5"/>
    <w:multiLevelType w:val="hybridMultilevel"/>
    <w:tmpl w:val="30E0882E"/>
    <w:lvl w:ilvl="0" w:tplc="D494E036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95502A"/>
    <w:multiLevelType w:val="hybridMultilevel"/>
    <w:tmpl w:val="03646FB6"/>
    <w:lvl w:ilvl="0" w:tplc="04190011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9F65C8"/>
    <w:multiLevelType w:val="hybridMultilevel"/>
    <w:tmpl w:val="EBB631F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6424677"/>
    <w:multiLevelType w:val="hybridMultilevel"/>
    <w:tmpl w:val="E8A46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244AFC"/>
    <w:multiLevelType w:val="hybridMultilevel"/>
    <w:tmpl w:val="E2CA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9A6E8E"/>
    <w:multiLevelType w:val="hybridMultilevel"/>
    <w:tmpl w:val="31781F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3D4913"/>
    <w:multiLevelType w:val="multilevel"/>
    <w:tmpl w:val="54244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58059A"/>
    <w:multiLevelType w:val="hybridMultilevel"/>
    <w:tmpl w:val="43322D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B9D7A81"/>
    <w:multiLevelType w:val="hybridMultilevel"/>
    <w:tmpl w:val="1DBC0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B06652"/>
    <w:multiLevelType w:val="hybridMultilevel"/>
    <w:tmpl w:val="56A43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463C3F"/>
    <w:multiLevelType w:val="hybridMultilevel"/>
    <w:tmpl w:val="F3DE14F8"/>
    <w:lvl w:ilvl="0" w:tplc="E9C85E3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4">
    <w:abstractNumId w:val="12"/>
  </w:num>
  <w:num w:numId="15">
    <w:abstractNumId w:val="3"/>
  </w:num>
  <w:num w:numId="16">
    <w:abstractNumId w:val="2"/>
  </w:num>
  <w:num w:numId="17">
    <w:abstractNumId w:val="15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7AD"/>
    <w:rsid w:val="000173F2"/>
    <w:rsid w:val="0004238B"/>
    <w:rsid w:val="000B3E40"/>
    <w:rsid w:val="000E1C3D"/>
    <w:rsid w:val="001257AD"/>
    <w:rsid w:val="00160A6B"/>
    <w:rsid w:val="001A1DD9"/>
    <w:rsid w:val="001D52F9"/>
    <w:rsid w:val="0024009A"/>
    <w:rsid w:val="00242769"/>
    <w:rsid w:val="00281F90"/>
    <w:rsid w:val="002A2645"/>
    <w:rsid w:val="003122E1"/>
    <w:rsid w:val="003732FE"/>
    <w:rsid w:val="0040016D"/>
    <w:rsid w:val="00416ACE"/>
    <w:rsid w:val="00467CD0"/>
    <w:rsid w:val="004741C8"/>
    <w:rsid w:val="00480519"/>
    <w:rsid w:val="00497302"/>
    <w:rsid w:val="004A580A"/>
    <w:rsid w:val="004C36A3"/>
    <w:rsid w:val="004D2A43"/>
    <w:rsid w:val="004E68C8"/>
    <w:rsid w:val="004E7D64"/>
    <w:rsid w:val="004F2E77"/>
    <w:rsid w:val="005350E1"/>
    <w:rsid w:val="00542BAE"/>
    <w:rsid w:val="005F7E86"/>
    <w:rsid w:val="00693CC4"/>
    <w:rsid w:val="006C129F"/>
    <w:rsid w:val="006F6F48"/>
    <w:rsid w:val="00743699"/>
    <w:rsid w:val="00745E01"/>
    <w:rsid w:val="007A71C5"/>
    <w:rsid w:val="00800FBF"/>
    <w:rsid w:val="00841E45"/>
    <w:rsid w:val="00886966"/>
    <w:rsid w:val="00897AB4"/>
    <w:rsid w:val="008A235A"/>
    <w:rsid w:val="008A755B"/>
    <w:rsid w:val="008B6B7E"/>
    <w:rsid w:val="008C2C95"/>
    <w:rsid w:val="008C77A8"/>
    <w:rsid w:val="00962F3A"/>
    <w:rsid w:val="00986560"/>
    <w:rsid w:val="009A1FCA"/>
    <w:rsid w:val="009B3CA3"/>
    <w:rsid w:val="009B7A8D"/>
    <w:rsid w:val="00A70E64"/>
    <w:rsid w:val="00A85A18"/>
    <w:rsid w:val="00B02CB7"/>
    <w:rsid w:val="00B03170"/>
    <w:rsid w:val="00B11C7B"/>
    <w:rsid w:val="00C0237F"/>
    <w:rsid w:val="00C12160"/>
    <w:rsid w:val="00C2217A"/>
    <w:rsid w:val="00C370B0"/>
    <w:rsid w:val="00C54390"/>
    <w:rsid w:val="00C5454D"/>
    <w:rsid w:val="00C70955"/>
    <w:rsid w:val="00CC665A"/>
    <w:rsid w:val="00CD6BEA"/>
    <w:rsid w:val="00CE0CF0"/>
    <w:rsid w:val="00D32D66"/>
    <w:rsid w:val="00D37A25"/>
    <w:rsid w:val="00D8536E"/>
    <w:rsid w:val="00DD2695"/>
    <w:rsid w:val="00DF1419"/>
    <w:rsid w:val="00E0154B"/>
    <w:rsid w:val="00E17C00"/>
    <w:rsid w:val="00E31CC8"/>
    <w:rsid w:val="00E57679"/>
    <w:rsid w:val="00E9600A"/>
    <w:rsid w:val="00F1031C"/>
    <w:rsid w:val="00F51386"/>
    <w:rsid w:val="00F560CD"/>
    <w:rsid w:val="00F91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6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699"/>
    <w:pPr>
      <w:ind w:left="720"/>
      <w:contextualSpacing/>
    </w:pPr>
  </w:style>
  <w:style w:type="character" w:customStyle="1" w:styleId="Bodytext7Italic">
    <w:name w:val="Body text (7) + Italic"/>
    <w:rsid w:val="00743699"/>
    <w:rPr>
      <w:rFonts w:ascii="Trebuchet MS" w:eastAsia="Trebuchet MS" w:hAnsi="Trebuchet MS" w:cs="Trebuchet MS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Bodytext7">
    <w:name w:val="Body text (7)"/>
    <w:rsid w:val="00743699"/>
    <w:rPr>
      <w:rFonts w:ascii="Trebuchet MS" w:eastAsia="Trebuchet MS" w:hAnsi="Trebuchet MS" w:cs="Trebuchet M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4E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8C8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C37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70B0"/>
  </w:style>
  <w:style w:type="character" w:customStyle="1" w:styleId="c7">
    <w:name w:val="c7"/>
    <w:basedOn w:val="a0"/>
    <w:rsid w:val="00C370B0"/>
  </w:style>
  <w:style w:type="paragraph" w:customStyle="1" w:styleId="c4">
    <w:name w:val="c4"/>
    <w:basedOn w:val="a"/>
    <w:rsid w:val="00E57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7679"/>
  </w:style>
  <w:style w:type="character" w:customStyle="1" w:styleId="c5">
    <w:name w:val="c5"/>
    <w:basedOn w:val="a0"/>
    <w:rsid w:val="00E57679"/>
  </w:style>
  <w:style w:type="character" w:customStyle="1" w:styleId="c1">
    <w:name w:val="c1"/>
    <w:basedOn w:val="a0"/>
    <w:rsid w:val="00E576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10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Denis Davydov</cp:lastModifiedBy>
  <cp:revision>61</cp:revision>
  <dcterms:created xsi:type="dcterms:W3CDTF">2015-11-18T06:44:00Z</dcterms:created>
  <dcterms:modified xsi:type="dcterms:W3CDTF">2017-05-31T05:57:00Z</dcterms:modified>
</cp:coreProperties>
</file>