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1F" w:rsidRPr="00494F65" w:rsidRDefault="00FB0F1F" w:rsidP="00FB0F1F">
      <w:pPr>
        <w:pStyle w:val="a3"/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i/>
          <w:iCs/>
          <w:sz w:val="24"/>
          <w:szCs w:val="24"/>
        </w:rPr>
        <w:t>Стрелкова Ольга Александровна</w:t>
      </w:r>
      <w:r w:rsidRPr="00494F65">
        <w:rPr>
          <w:rFonts w:ascii="Times New Roman" w:hAnsi="Times New Roman" w:cs="Times New Roman"/>
          <w:sz w:val="24"/>
          <w:szCs w:val="24"/>
        </w:rPr>
        <w:t xml:space="preserve"> – студентка 4 курса заочной формы обучения </w:t>
      </w:r>
      <w:proofErr w:type="gramStart"/>
      <w:r w:rsidRPr="00494F65">
        <w:rPr>
          <w:rFonts w:ascii="Times New Roman" w:hAnsi="Times New Roman" w:cs="Times New Roman"/>
          <w:sz w:val="24"/>
          <w:szCs w:val="24"/>
        </w:rPr>
        <w:t>специальности  51.02.02</w:t>
      </w:r>
      <w:proofErr w:type="gramEnd"/>
      <w:r w:rsidRPr="00494F65">
        <w:rPr>
          <w:rFonts w:ascii="Times New Roman" w:hAnsi="Times New Roman" w:cs="Times New Roman"/>
          <w:sz w:val="24"/>
          <w:szCs w:val="24"/>
        </w:rPr>
        <w:t xml:space="preserve"> Социально-культурная деятельность (вид: организация и постановка культурно-массовых мероприятий и театрализованных представлений)</w:t>
      </w:r>
    </w:p>
    <w:p w:rsidR="00FB0F1F" w:rsidRPr="00494F65" w:rsidRDefault="00FB0F1F" w:rsidP="00FB0F1F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 w:rsidRPr="00494F6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Беляева Ирина Александровна</w:t>
      </w:r>
    </w:p>
    <w:p w:rsidR="00FB0F1F" w:rsidRPr="00494F65" w:rsidRDefault="00FB0F1F" w:rsidP="00FB0F1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71B" w:rsidRPr="00494F65" w:rsidRDefault="00494F65" w:rsidP="00FB0F1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0751A" w:rsidRPr="00494F65">
        <w:rPr>
          <w:rFonts w:ascii="Times New Roman" w:hAnsi="Times New Roman" w:cs="Times New Roman"/>
          <w:b/>
          <w:bCs/>
          <w:sz w:val="24"/>
          <w:szCs w:val="24"/>
        </w:rPr>
        <w:t>онкурсно</w:t>
      </w:r>
      <w:proofErr w:type="spellEnd"/>
      <w:r w:rsidR="0090751A" w:rsidRPr="00494F65">
        <w:rPr>
          <w:rFonts w:ascii="Times New Roman" w:hAnsi="Times New Roman" w:cs="Times New Roman"/>
          <w:b/>
          <w:bCs/>
          <w:sz w:val="24"/>
          <w:szCs w:val="24"/>
        </w:rPr>
        <w:t>-игров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90751A" w:rsidRPr="00494F6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90751A" w:rsidRPr="00494F65">
        <w:rPr>
          <w:rFonts w:ascii="Times New Roman" w:hAnsi="Times New Roman" w:cs="Times New Roman"/>
          <w:b/>
          <w:bCs/>
          <w:sz w:val="24"/>
          <w:szCs w:val="24"/>
        </w:rPr>
        <w:t>«Ближний сосед лучше дальней родни»</w:t>
      </w:r>
    </w:p>
    <w:p w:rsidR="0090751A" w:rsidRPr="00494F65" w:rsidRDefault="0090751A" w:rsidP="008A554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9A" w:rsidRPr="00494F65" w:rsidRDefault="0002629A" w:rsidP="0002629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В последнее время все большую популярность и широкое распространение получают игровые и конкурсные программы как один из видов досуговой деятельности.</w:t>
      </w:r>
      <w:r w:rsidR="00494F65">
        <w:rPr>
          <w:rFonts w:ascii="Times New Roman" w:hAnsi="Times New Roman" w:cs="Times New Roman"/>
          <w:sz w:val="24"/>
          <w:szCs w:val="24"/>
        </w:rPr>
        <w:t xml:space="preserve"> </w:t>
      </w:r>
      <w:r w:rsidRPr="00494F65">
        <w:rPr>
          <w:rFonts w:ascii="Times New Roman" w:hAnsi="Times New Roman" w:cs="Times New Roman"/>
          <w:sz w:val="24"/>
          <w:szCs w:val="24"/>
        </w:rPr>
        <w:t>По словарю В.И. Даля «игра» – занятие, служащее для развлечения, отдыха, спортивного соревнования [</w:t>
      </w:r>
      <w:r w:rsidR="00494F65">
        <w:rPr>
          <w:rFonts w:ascii="Times New Roman" w:hAnsi="Times New Roman" w:cs="Times New Roman"/>
          <w:sz w:val="24"/>
          <w:szCs w:val="24"/>
        </w:rPr>
        <w:t>1</w:t>
      </w:r>
      <w:r w:rsidRPr="00494F65">
        <w:rPr>
          <w:rFonts w:ascii="Times New Roman" w:hAnsi="Times New Roman" w:cs="Times New Roman"/>
          <w:sz w:val="24"/>
          <w:szCs w:val="24"/>
        </w:rPr>
        <w:t xml:space="preserve">, с.324]. Играть для человека – значит, действовать, возбуждать в себе чувства, желания, стремиться к их осуществлению, ощущать. Воспринимать и творчески отображать мир в своем воображении, вступать в общение с другими людьми и таким путем развивать в себе навыки общественного поведения </w:t>
      </w:r>
      <w:r w:rsidRPr="00494F65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494F6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94F65">
        <w:rPr>
          <w:rFonts w:ascii="Times New Roman" w:hAnsi="Times New Roman" w:cs="Times New Roman"/>
          <w:color w:val="000000"/>
          <w:sz w:val="24"/>
          <w:szCs w:val="24"/>
        </w:rPr>
        <w:t>, с.166].</w:t>
      </w:r>
      <w:r w:rsidR="00494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4F65">
        <w:rPr>
          <w:rFonts w:ascii="Times New Roman" w:hAnsi="Times New Roman" w:cs="Times New Roman"/>
          <w:sz w:val="24"/>
          <w:szCs w:val="24"/>
        </w:rPr>
        <w:t>Игровые программы не только развлекают народ, но и дают возможность получить новые знания. Психологическая потребность в игре присуща людям всех возрастов. Участники массового действа без специальной подготовки включаются в игровую импровизацию. В игровых эп</w:t>
      </w:r>
      <w:r w:rsidR="00494F65">
        <w:rPr>
          <w:rFonts w:ascii="Times New Roman" w:hAnsi="Times New Roman" w:cs="Times New Roman"/>
          <w:sz w:val="24"/>
          <w:szCs w:val="24"/>
        </w:rPr>
        <w:t xml:space="preserve">изодах представления, особенно </w:t>
      </w:r>
      <w:r w:rsidRPr="00494F65">
        <w:rPr>
          <w:rFonts w:ascii="Times New Roman" w:hAnsi="Times New Roman" w:cs="Times New Roman"/>
          <w:sz w:val="24"/>
          <w:szCs w:val="24"/>
        </w:rPr>
        <w:t>если оно рассчитано на участие взрослых, должна быть реальная основа – действие уже происходившее когда-то или могущее произойти, близкое и интересное участникам [</w:t>
      </w:r>
      <w:r w:rsidR="00494F65">
        <w:rPr>
          <w:rFonts w:ascii="Times New Roman" w:hAnsi="Times New Roman" w:cs="Times New Roman"/>
          <w:sz w:val="24"/>
          <w:szCs w:val="24"/>
        </w:rPr>
        <w:t>5</w:t>
      </w:r>
      <w:r w:rsidRPr="00494F65">
        <w:rPr>
          <w:rFonts w:ascii="Times New Roman" w:hAnsi="Times New Roman" w:cs="Times New Roman"/>
          <w:sz w:val="24"/>
          <w:szCs w:val="24"/>
        </w:rPr>
        <w:t xml:space="preserve">, с.143]. </w:t>
      </w:r>
    </w:p>
    <w:p w:rsidR="0002629A" w:rsidRPr="00494F65" w:rsidRDefault="0002629A" w:rsidP="000262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F6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-игровая программа – это театрализованное представление, основой которого являются игры, конкурсы, забавы. Главное отличие конкурса от игры является то, что конкурс предполагает обязательное наличие победителя, в игре же могут быть варианты [4, с.345].</w:t>
      </w:r>
      <w:r w:rsidR="00FB0F1F" w:rsidRPr="00494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-игровая</w:t>
      </w:r>
      <w:r w:rsidR="00FB0F1F" w:rsidRPr="00494F65">
        <w:rPr>
          <w:rFonts w:ascii="Times New Roman" w:hAnsi="Times New Roman" w:cs="Times New Roman"/>
          <w:sz w:val="24"/>
          <w:szCs w:val="24"/>
        </w:rPr>
        <w:t xml:space="preserve"> </w:t>
      </w:r>
      <w:r w:rsidRPr="00494F65">
        <w:rPr>
          <w:rFonts w:ascii="Times New Roman" w:hAnsi="Times New Roman" w:cs="Times New Roman"/>
          <w:sz w:val="24"/>
          <w:szCs w:val="24"/>
        </w:rPr>
        <w:t>программа способствует приобщению к творчеству, к искус</w:t>
      </w:r>
      <w:r w:rsidR="00FB0F1F" w:rsidRPr="00494F65">
        <w:rPr>
          <w:rFonts w:ascii="Times New Roman" w:hAnsi="Times New Roman" w:cs="Times New Roman"/>
          <w:sz w:val="24"/>
          <w:szCs w:val="24"/>
        </w:rPr>
        <w:t xml:space="preserve">ству и тех, кто готовит данные </w:t>
      </w:r>
      <w:r w:rsidRPr="00494F65">
        <w:rPr>
          <w:rFonts w:ascii="Times New Roman" w:hAnsi="Times New Roman" w:cs="Times New Roman"/>
          <w:sz w:val="24"/>
          <w:szCs w:val="24"/>
        </w:rPr>
        <w:t xml:space="preserve">представления, и непосредственно зрителей, и самих участников. Театрализованные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-игровые программы играют огромную роль в социализации населения [4, с.65].</w:t>
      </w:r>
    </w:p>
    <w:p w:rsidR="0002629A" w:rsidRPr="00494F65" w:rsidRDefault="00FB0F1F" w:rsidP="0002629A">
      <w:pPr>
        <w:pStyle w:val="a5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4F65">
        <w:rPr>
          <w:color w:val="000000"/>
        </w:rPr>
        <w:t>В настоящее время в нашей жизни важен вопрос добрососедства</w:t>
      </w:r>
      <w:r w:rsidR="004565C4" w:rsidRPr="00494F65">
        <w:rPr>
          <w:color w:val="000000"/>
        </w:rPr>
        <w:t xml:space="preserve">. Казалось бы, давно миновало то время, когда соседи были кем-то вроде членов семьи, когда проблемы решались совместно, горе и радости делились на всех. Люди обзавелись тяжелыми металлическими дверьми, закрыли их на массивные замки и уже не каждый знает, кто живет по соседству. Иногда для нас намного легче общаться с человеком на другом краю света, чем </w:t>
      </w:r>
      <w:proofErr w:type="gramStart"/>
      <w:r w:rsidR="004565C4" w:rsidRPr="00494F65">
        <w:rPr>
          <w:color w:val="000000"/>
        </w:rPr>
        <w:t>сказать</w:t>
      </w:r>
      <w:proofErr w:type="gramEnd"/>
      <w:r w:rsidR="004565C4" w:rsidRPr="00494F65">
        <w:rPr>
          <w:color w:val="000000"/>
        </w:rPr>
        <w:t xml:space="preserve"> «Добрый день» своему соседу. Родные и друзья часто не могут быть рядом с нам</w:t>
      </w:r>
      <w:r w:rsidR="00D04F85" w:rsidRPr="00494F65">
        <w:rPr>
          <w:color w:val="000000"/>
        </w:rPr>
        <w:t xml:space="preserve">и, а соседи окружают нас всегда </w:t>
      </w:r>
      <w:r w:rsidR="00D04F85" w:rsidRPr="00494F65">
        <w:t>[</w:t>
      </w:r>
      <w:r w:rsidR="00494F65">
        <w:t>2</w:t>
      </w:r>
      <w:r w:rsidR="00D04F85" w:rsidRPr="00494F65">
        <w:t>, с.22].</w:t>
      </w:r>
      <w:r w:rsidR="000738A6" w:rsidRPr="00494F65">
        <w:rPr>
          <w:color w:val="000000"/>
        </w:rPr>
        <w:t xml:space="preserve"> </w:t>
      </w:r>
    </w:p>
    <w:p w:rsidR="0002629A" w:rsidRPr="00494F65" w:rsidRDefault="0002629A" w:rsidP="0002629A">
      <w:pPr>
        <w:pStyle w:val="a5"/>
        <w:suppressAutoHyphens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494F65">
        <w:rPr>
          <w:color w:val="000000"/>
        </w:rPr>
        <w:t xml:space="preserve">В последние годы добро, доброта постепенно исчезают из нашей жизни, превращаясь в категорию философскую. Современный темп жизни заставляет людей хмуриться, меньше </w:t>
      </w:r>
      <w:r w:rsidRPr="00494F65">
        <w:rPr>
          <w:color w:val="000000"/>
        </w:rPr>
        <w:lastRenderedPageBreak/>
        <w:t>улыбаться. Люди не задумываются над тем, что они становятся душевно черствыми, скупыми на добрые эмоции, дела. У родных и близких людей катастрофически не хватает времени выслушать друг друга. Оглянитесь вокруг и увидите, как не хватает порой нормальных, человеческих, добрососедских отношений [</w:t>
      </w:r>
      <w:r w:rsidR="00494F65">
        <w:rPr>
          <w:color w:val="000000"/>
        </w:rPr>
        <w:t>2</w:t>
      </w:r>
      <w:r w:rsidRPr="00494F65">
        <w:rPr>
          <w:color w:val="000000"/>
        </w:rPr>
        <w:t>, с.33].</w:t>
      </w:r>
    </w:p>
    <w:p w:rsidR="004565C4" w:rsidRPr="00494F65" w:rsidRDefault="0002629A" w:rsidP="00FB0F1F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94F65">
        <w:rPr>
          <w:color w:val="000000"/>
          <w:shd w:val="clear" w:color="auto" w:fill="FFFFFF"/>
        </w:rPr>
        <w:t>Русские люди исстари славились обычаем добрососедства: сообща отмечали радостные события, плечом к плечу встречали нежданную беду. В былые времена говорили: «Собрался строить дом – выбирай себе не место, а соседей». Поговорка стара, как мир, а все не теряет своей акт</w:t>
      </w:r>
      <w:r w:rsidR="00494F65">
        <w:rPr>
          <w:color w:val="000000"/>
          <w:shd w:val="clear" w:color="auto" w:fill="FFFFFF"/>
        </w:rPr>
        <w:t xml:space="preserve">уальности, зачастую от соседей </w:t>
      </w:r>
      <w:r w:rsidRPr="00494F65">
        <w:rPr>
          <w:color w:val="000000"/>
          <w:shd w:val="clear" w:color="auto" w:fill="FFFFFF"/>
        </w:rPr>
        <w:t>зависит наш комфорт и покой. Меняются времена, но не хочется, чтобы добрые традиции уходили из нашей жизни</w:t>
      </w:r>
      <w:r w:rsidR="00FB0F1F" w:rsidRPr="00494F65">
        <w:rPr>
          <w:color w:val="000000"/>
          <w:shd w:val="clear" w:color="auto" w:fill="FFFFFF"/>
        </w:rPr>
        <w:t xml:space="preserve">. Люди, живущие в одном дворе </w:t>
      </w:r>
      <w:r w:rsidRPr="00494F65">
        <w:rPr>
          <w:color w:val="000000"/>
          <w:shd w:val="clear" w:color="auto" w:fill="FFFFFF"/>
        </w:rPr>
        <w:t xml:space="preserve">должны вместе переживать радости и беды </w:t>
      </w:r>
      <w:r w:rsidR="00494F65">
        <w:t>[</w:t>
      </w:r>
      <w:r w:rsidRPr="00494F65">
        <w:t>3, с.37].</w:t>
      </w:r>
      <w:r w:rsidR="00FB0F1F" w:rsidRPr="00494F65">
        <w:t xml:space="preserve"> Ведь м</w:t>
      </w:r>
      <w:r w:rsidR="000738A6" w:rsidRPr="00494F65">
        <w:rPr>
          <w:color w:val="000000"/>
        </w:rPr>
        <w:t xml:space="preserve">ир в доме </w:t>
      </w:r>
      <w:r w:rsidR="00FB0F1F" w:rsidRPr="00494F65">
        <w:rPr>
          <w:color w:val="000000"/>
        </w:rPr>
        <w:t>–</w:t>
      </w:r>
      <w:r w:rsidR="000738A6" w:rsidRPr="00494F65">
        <w:rPr>
          <w:color w:val="000000"/>
        </w:rPr>
        <w:t xml:space="preserve"> залог хорошего</w:t>
      </w:r>
      <w:r w:rsidRPr="00494F65">
        <w:rPr>
          <w:color w:val="000000"/>
        </w:rPr>
        <w:t xml:space="preserve"> настроения, дружба с соседями </w:t>
      </w:r>
      <w:r w:rsidR="00FB0F1F" w:rsidRPr="00494F65">
        <w:rPr>
          <w:color w:val="000000"/>
        </w:rPr>
        <w:t>–</w:t>
      </w:r>
      <w:r w:rsidR="00E0231D" w:rsidRPr="00494F65">
        <w:rPr>
          <w:color w:val="000000"/>
        </w:rPr>
        <w:t xml:space="preserve"> о</w:t>
      </w:r>
      <w:r w:rsidR="00FB0F1F" w:rsidRPr="00494F65">
        <w:rPr>
          <w:color w:val="000000"/>
        </w:rPr>
        <w:t xml:space="preserve">сознание того, что рядом </w:t>
      </w:r>
      <w:r w:rsidR="000738A6" w:rsidRPr="00494F65">
        <w:rPr>
          <w:color w:val="000000"/>
        </w:rPr>
        <w:t>с вами есть надежное плечо. Дружить всегда приятно, знать, что рядом живет замечательный человек</w:t>
      </w:r>
      <w:r w:rsidR="00D96391" w:rsidRPr="00494F65">
        <w:rPr>
          <w:color w:val="000000"/>
        </w:rPr>
        <w:t xml:space="preserve"> – </w:t>
      </w:r>
      <w:r w:rsidR="000738A6" w:rsidRPr="00494F65">
        <w:rPr>
          <w:color w:val="000000"/>
        </w:rPr>
        <w:t xml:space="preserve">сосед, к которому </w:t>
      </w:r>
      <w:r w:rsidR="00F42850" w:rsidRPr="00494F65">
        <w:rPr>
          <w:color w:val="000000"/>
        </w:rPr>
        <w:t xml:space="preserve">можно обратиться за помощью, поделиться радостью или просто забежать на чаек. </w:t>
      </w:r>
      <w:r w:rsidR="00FB0F1F" w:rsidRPr="00494F65">
        <w:rPr>
          <w:color w:val="000000"/>
        </w:rPr>
        <w:t xml:space="preserve">Если мы будем </w:t>
      </w:r>
      <w:r w:rsidR="00F42850" w:rsidRPr="00494F65">
        <w:rPr>
          <w:color w:val="000000"/>
        </w:rPr>
        <w:t xml:space="preserve">терпимее и внимательнее к своим соседям, </w:t>
      </w:r>
      <w:r w:rsidR="00FB0F1F" w:rsidRPr="00494F65">
        <w:rPr>
          <w:color w:val="000000"/>
        </w:rPr>
        <w:t>то</w:t>
      </w:r>
      <w:r w:rsidR="00F42850" w:rsidRPr="00494F65">
        <w:rPr>
          <w:color w:val="000000"/>
        </w:rPr>
        <w:t xml:space="preserve"> обязательно почувствуе</w:t>
      </w:r>
      <w:r w:rsidR="00FB0F1F" w:rsidRPr="00494F65">
        <w:rPr>
          <w:color w:val="000000"/>
        </w:rPr>
        <w:t>м</w:t>
      </w:r>
      <w:r w:rsidR="00F42850" w:rsidRPr="00494F65">
        <w:rPr>
          <w:color w:val="000000"/>
        </w:rPr>
        <w:t xml:space="preserve"> симпатию и уважение в ответ, как говорится в русской поговорке: «Ближний сосед лучше дальней родни»</w:t>
      </w:r>
      <w:r w:rsidR="00D04F85" w:rsidRPr="00494F65">
        <w:rPr>
          <w:color w:val="000000"/>
        </w:rPr>
        <w:t>.</w:t>
      </w:r>
    </w:p>
    <w:p w:rsidR="00D96391" w:rsidRPr="00494F65" w:rsidRDefault="00494F65" w:rsidP="00FB0F1F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94F65">
        <w:rPr>
          <w:color w:val="000000"/>
        </w:rPr>
        <w:t>Поэтому с целью создания</w:t>
      </w:r>
      <w:r>
        <w:rPr>
          <w:color w:val="000000"/>
        </w:rPr>
        <w:t xml:space="preserve"> условий для добрососедства был разработан сценарий</w:t>
      </w:r>
      <w:r w:rsidRPr="00494F65">
        <w:rPr>
          <w:color w:val="000000"/>
        </w:rPr>
        <w:t xml:space="preserve"> </w:t>
      </w:r>
      <w:proofErr w:type="spellStart"/>
      <w:r w:rsidRPr="00494F65">
        <w:rPr>
          <w:color w:val="000000"/>
        </w:rPr>
        <w:t>конкурсно</w:t>
      </w:r>
      <w:proofErr w:type="spellEnd"/>
      <w:r w:rsidRPr="00494F65">
        <w:rPr>
          <w:color w:val="000000"/>
        </w:rPr>
        <w:t>-игров</w:t>
      </w:r>
      <w:r>
        <w:rPr>
          <w:color w:val="000000"/>
        </w:rPr>
        <w:t>ой</w:t>
      </w:r>
      <w:r w:rsidRPr="00494F65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494F65">
        <w:rPr>
          <w:color w:val="000000"/>
        </w:rPr>
        <w:t xml:space="preserve"> «</w:t>
      </w:r>
      <w:r>
        <w:rPr>
          <w:color w:val="000000"/>
        </w:rPr>
        <w:t>Б</w:t>
      </w:r>
      <w:r w:rsidRPr="00494F65">
        <w:rPr>
          <w:color w:val="000000"/>
        </w:rPr>
        <w:t>лижний сосед лучше дальней родни». В данной программе присутствуют и</w:t>
      </w:r>
      <w:r w:rsidRPr="00494F65">
        <w:rPr>
          <w:color w:val="000000"/>
        </w:rPr>
        <w:t>гры и конкурсы</w:t>
      </w:r>
      <w:r w:rsidRPr="00494F65">
        <w:rPr>
          <w:color w:val="000000"/>
        </w:rPr>
        <w:t xml:space="preserve">, которые помогают в решении сверхзадачи </w:t>
      </w:r>
      <w:r>
        <w:rPr>
          <w:color w:val="000000"/>
        </w:rPr>
        <w:t>–</w:t>
      </w:r>
      <w:r w:rsidRPr="00494F65">
        <w:rPr>
          <w:color w:val="000000"/>
        </w:rPr>
        <w:t xml:space="preserve"> </w:t>
      </w:r>
      <w:r w:rsidRPr="00494F65">
        <w:t>б</w:t>
      </w:r>
      <w:r>
        <w:t>ыт</w:t>
      </w:r>
      <w:r w:rsidRPr="00494F65">
        <w:t xml:space="preserve">ь добрым и отзывчивым </w:t>
      </w:r>
      <w:r w:rsidRPr="00494F65">
        <w:t>человеком и соседом</w:t>
      </w:r>
      <w:r w:rsidRPr="00494F65">
        <w:rPr>
          <w:color w:val="000000"/>
        </w:rPr>
        <w:t>.</w:t>
      </w:r>
    </w:p>
    <w:p w:rsidR="00494F65" w:rsidRDefault="00494F65" w:rsidP="00494F65">
      <w:pPr>
        <w:pStyle w:val="a5"/>
        <w:spacing w:before="0" w:beforeAutospacing="0" w:after="0" w:afterAutospacing="0" w:line="360" w:lineRule="auto"/>
        <w:ind w:firstLine="567"/>
        <w:jc w:val="both"/>
      </w:pPr>
      <w:r w:rsidRPr="00494F65">
        <w:t xml:space="preserve">Материалы работы могут быть использованы специалистами социально-культурной сферы, педагогами общего и дополнительного образования при </w:t>
      </w:r>
      <w:r w:rsidRPr="00494F65">
        <w:t>подготовке</w:t>
      </w:r>
      <w:r w:rsidRPr="00494F65">
        <w:t xml:space="preserve"> мероприятий</w:t>
      </w:r>
      <w:r w:rsidRPr="00494F65">
        <w:t>,</w:t>
      </w:r>
      <w:r w:rsidRPr="00494F65">
        <w:t xml:space="preserve"> связанных с социализацией. Очевидным достоинством и оригинальность</w:t>
      </w:r>
      <w:r w:rsidRPr="00494F65">
        <w:t xml:space="preserve">ю работы является </w:t>
      </w:r>
      <w:r w:rsidRPr="00494F65">
        <w:t>возрождение народных традиций, обычаев добрососедства.</w:t>
      </w:r>
      <w:bookmarkStart w:id="0" w:name="_Toc482653030"/>
    </w:p>
    <w:p w:rsidR="00494F65" w:rsidRPr="00494F65" w:rsidRDefault="00494F65" w:rsidP="00494F65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494F65">
        <w:rPr>
          <w:b/>
        </w:rPr>
        <w:t>Список использованных источников:</w:t>
      </w:r>
    </w:p>
    <w:p w:rsidR="00494F65" w:rsidRPr="00494F65" w:rsidRDefault="00494F65" w:rsidP="00494F6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 xml:space="preserve">Даль, В.И. Толковый словарь русского языка: Иллюстрированное издание / В.И. Даль. - М.: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, 2015. – 896 с.</w:t>
      </w:r>
    </w:p>
    <w:p w:rsidR="00494F65" w:rsidRPr="00494F65" w:rsidRDefault="00494F65" w:rsidP="00494F6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Журнал «Воспитание школьников» / «Воспитание школьников». – 2003. – № 3. – 8 с.</w:t>
      </w:r>
    </w:p>
    <w:p w:rsidR="00494F65" w:rsidRPr="00494F65" w:rsidRDefault="00494F65" w:rsidP="00494F6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F65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 xml:space="preserve">, Г.А. Игра на обретение / Г.А.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 xml:space="preserve"> //Сценарии и репертуар. М.: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, 2012. - 49 с.</w:t>
      </w:r>
    </w:p>
    <w:p w:rsidR="00494F65" w:rsidRPr="00494F65" w:rsidRDefault="00494F65" w:rsidP="00494F6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65">
        <w:rPr>
          <w:rFonts w:ascii="Times New Roman" w:hAnsi="Times New Roman" w:cs="Times New Roman"/>
          <w:sz w:val="24"/>
          <w:szCs w:val="24"/>
        </w:rPr>
        <w:t>Образцова, Т.Н. Музыкальные игры для детей \ Т.Н. Образцова. – М.: МГУК, 2013. – 163 с.</w:t>
      </w:r>
    </w:p>
    <w:p w:rsidR="00494F65" w:rsidRPr="00494F65" w:rsidRDefault="00494F65" w:rsidP="00494F65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4F65">
        <w:rPr>
          <w:rFonts w:ascii="Times New Roman" w:hAnsi="Times New Roman" w:cs="Times New Roman"/>
          <w:sz w:val="24"/>
          <w:szCs w:val="24"/>
        </w:rPr>
        <w:t>Чечетин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 xml:space="preserve">, А.И. Основы драматургии театрализованных представлений: история и теория: учебник / А.И. </w:t>
      </w:r>
      <w:proofErr w:type="spellStart"/>
      <w:r w:rsidRPr="00494F65">
        <w:rPr>
          <w:rFonts w:ascii="Times New Roman" w:hAnsi="Times New Roman" w:cs="Times New Roman"/>
          <w:sz w:val="24"/>
          <w:szCs w:val="24"/>
        </w:rPr>
        <w:t>Чечетин</w:t>
      </w:r>
      <w:proofErr w:type="spellEnd"/>
      <w:r w:rsidRPr="00494F65">
        <w:rPr>
          <w:rFonts w:ascii="Times New Roman" w:hAnsi="Times New Roman" w:cs="Times New Roman"/>
          <w:sz w:val="24"/>
          <w:szCs w:val="24"/>
        </w:rPr>
        <w:t>. – М.: Просвещение, 1981. – 192 с.</w:t>
      </w:r>
      <w:bookmarkStart w:id="1" w:name="_GoBack"/>
      <w:bookmarkEnd w:id="1"/>
    </w:p>
    <w:bookmarkEnd w:id="0"/>
    <w:sectPr w:rsidR="00494F65" w:rsidRPr="00494F65" w:rsidSect="00494F65">
      <w:footerReference w:type="default" r:id="rId8"/>
      <w:type w:val="continuous"/>
      <w:pgSz w:w="11906" w:h="16838"/>
      <w:pgMar w:top="1134" w:right="1134" w:bottom="1134" w:left="1134" w:header="737" w:footer="1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C1" w:rsidRDefault="000824C1">
      <w:r>
        <w:separator/>
      </w:r>
    </w:p>
  </w:endnote>
  <w:endnote w:type="continuationSeparator" w:id="0">
    <w:p w:rsidR="000824C1" w:rsidRDefault="0008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1D" w:rsidRDefault="00E0231D" w:rsidP="00F4749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C1" w:rsidRDefault="000824C1">
      <w:r>
        <w:separator/>
      </w:r>
    </w:p>
  </w:footnote>
  <w:footnote w:type="continuationSeparator" w:id="0">
    <w:p w:rsidR="000824C1" w:rsidRDefault="00082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EB3"/>
    <w:multiLevelType w:val="hybridMultilevel"/>
    <w:tmpl w:val="FB6AA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A1A24"/>
    <w:multiLevelType w:val="hybridMultilevel"/>
    <w:tmpl w:val="A61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A77DE"/>
    <w:multiLevelType w:val="hybridMultilevel"/>
    <w:tmpl w:val="B8E26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5F16FE"/>
    <w:multiLevelType w:val="hybridMultilevel"/>
    <w:tmpl w:val="8B7A3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A477A3"/>
    <w:multiLevelType w:val="hybridMultilevel"/>
    <w:tmpl w:val="DA0C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C3F05"/>
    <w:multiLevelType w:val="hybridMultilevel"/>
    <w:tmpl w:val="341EEE3C"/>
    <w:lvl w:ilvl="0" w:tplc="7AA214A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 w15:restartNumberingAfterBreak="0">
    <w:nsid w:val="23C2139D"/>
    <w:multiLevelType w:val="hybridMultilevel"/>
    <w:tmpl w:val="2416AE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4EA687D"/>
    <w:multiLevelType w:val="multilevel"/>
    <w:tmpl w:val="A0B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B3DE7"/>
    <w:multiLevelType w:val="hybridMultilevel"/>
    <w:tmpl w:val="23CA64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C36E8"/>
    <w:multiLevelType w:val="hybridMultilevel"/>
    <w:tmpl w:val="ED58F324"/>
    <w:lvl w:ilvl="0" w:tplc="7B3C1C8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0E4D3E"/>
    <w:multiLevelType w:val="hybridMultilevel"/>
    <w:tmpl w:val="2F52C564"/>
    <w:lvl w:ilvl="0" w:tplc="38E04ADE">
      <w:start w:val="1"/>
      <w:numFmt w:val="bullet"/>
      <w:lvlText w:val="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EE164D"/>
    <w:multiLevelType w:val="hybridMultilevel"/>
    <w:tmpl w:val="574A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32AAC"/>
    <w:multiLevelType w:val="hybridMultilevel"/>
    <w:tmpl w:val="AB36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238ED"/>
    <w:multiLevelType w:val="hybridMultilevel"/>
    <w:tmpl w:val="294E1B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00014F"/>
    <w:multiLevelType w:val="hybridMultilevel"/>
    <w:tmpl w:val="3EF6E358"/>
    <w:lvl w:ilvl="0" w:tplc="A2C62D8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43CEC"/>
    <w:multiLevelType w:val="hybridMultilevel"/>
    <w:tmpl w:val="4AFC1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6AC72033"/>
    <w:multiLevelType w:val="hybridMultilevel"/>
    <w:tmpl w:val="9EB628EA"/>
    <w:lvl w:ilvl="0" w:tplc="50F2C3C2">
      <w:start w:val="1"/>
      <w:numFmt w:val="decimal"/>
      <w:lvlText w:val="%1."/>
      <w:lvlJc w:val="left"/>
      <w:pPr>
        <w:ind w:left="1276" w:hanging="127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B3C02D0"/>
    <w:multiLevelType w:val="hybridMultilevel"/>
    <w:tmpl w:val="E14CE6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6"/>
  </w:num>
  <w:num w:numId="10">
    <w:abstractNumId w:val="17"/>
  </w:num>
  <w:num w:numId="11">
    <w:abstractNumId w:val="13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10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A2"/>
    <w:rsid w:val="000038A0"/>
    <w:rsid w:val="00013917"/>
    <w:rsid w:val="00020372"/>
    <w:rsid w:val="000255A0"/>
    <w:rsid w:val="0002629A"/>
    <w:rsid w:val="000433CE"/>
    <w:rsid w:val="00045B3F"/>
    <w:rsid w:val="00046529"/>
    <w:rsid w:val="00051780"/>
    <w:rsid w:val="00055535"/>
    <w:rsid w:val="0005699E"/>
    <w:rsid w:val="00061C05"/>
    <w:rsid w:val="000738A6"/>
    <w:rsid w:val="00075C79"/>
    <w:rsid w:val="000777A2"/>
    <w:rsid w:val="000824C1"/>
    <w:rsid w:val="000A2CA4"/>
    <w:rsid w:val="000A3A4C"/>
    <w:rsid w:val="000B2DBB"/>
    <w:rsid w:val="000C7FB9"/>
    <w:rsid w:val="000D5056"/>
    <w:rsid w:val="000E3964"/>
    <w:rsid w:val="000F109B"/>
    <w:rsid w:val="000F7AD8"/>
    <w:rsid w:val="0011236D"/>
    <w:rsid w:val="00113C49"/>
    <w:rsid w:val="00114A31"/>
    <w:rsid w:val="001200D3"/>
    <w:rsid w:val="00124132"/>
    <w:rsid w:val="001304EE"/>
    <w:rsid w:val="0013522E"/>
    <w:rsid w:val="0014647D"/>
    <w:rsid w:val="00161CB5"/>
    <w:rsid w:val="00176317"/>
    <w:rsid w:val="00183C02"/>
    <w:rsid w:val="0018553E"/>
    <w:rsid w:val="00192554"/>
    <w:rsid w:val="001B4F14"/>
    <w:rsid w:val="001B7851"/>
    <w:rsid w:val="001C3510"/>
    <w:rsid w:val="001C6B00"/>
    <w:rsid w:val="001D1AB0"/>
    <w:rsid w:val="001D27DB"/>
    <w:rsid w:val="001D320A"/>
    <w:rsid w:val="001E0CDA"/>
    <w:rsid w:val="001E2644"/>
    <w:rsid w:val="001E5B65"/>
    <w:rsid w:val="001E712F"/>
    <w:rsid w:val="001F0ACD"/>
    <w:rsid w:val="001F134C"/>
    <w:rsid w:val="001F1D01"/>
    <w:rsid w:val="001F3FEF"/>
    <w:rsid w:val="001F586A"/>
    <w:rsid w:val="00203550"/>
    <w:rsid w:val="002046E2"/>
    <w:rsid w:val="00210B7D"/>
    <w:rsid w:val="002147CC"/>
    <w:rsid w:val="00227848"/>
    <w:rsid w:val="00227DD0"/>
    <w:rsid w:val="002315A0"/>
    <w:rsid w:val="00235B60"/>
    <w:rsid w:val="002423DA"/>
    <w:rsid w:val="00260FBF"/>
    <w:rsid w:val="00263B17"/>
    <w:rsid w:val="00264F5B"/>
    <w:rsid w:val="00271ED2"/>
    <w:rsid w:val="00271FB1"/>
    <w:rsid w:val="00273668"/>
    <w:rsid w:val="002814B2"/>
    <w:rsid w:val="00283547"/>
    <w:rsid w:val="00291957"/>
    <w:rsid w:val="002933A4"/>
    <w:rsid w:val="002A0331"/>
    <w:rsid w:val="002A610E"/>
    <w:rsid w:val="002B3B04"/>
    <w:rsid w:val="002B4C38"/>
    <w:rsid w:val="002B6A73"/>
    <w:rsid w:val="002D06FD"/>
    <w:rsid w:val="002D3AA6"/>
    <w:rsid w:val="002D40DB"/>
    <w:rsid w:val="002E6253"/>
    <w:rsid w:val="002F49D6"/>
    <w:rsid w:val="00302034"/>
    <w:rsid w:val="003057B0"/>
    <w:rsid w:val="00306DA3"/>
    <w:rsid w:val="00312B75"/>
    <w:rsid w:val="00312B95"/>
    <w:rsid w:val="0031648E"/>
    <w:rsid w:val="003172FD"/>
    <w:rsid w:val="00324752"/>
    <w:rsid w:val="003255B1"/>
    <w:rsid w:val="0032737B"/>
    <w:rsid w:val="003320B6"/>
    <w:rsid w:val="00335358"/>
    <w:rsid w:val="00335E3C"/>
    <w:rsid w:val="0033728D"/>
    <w:rsid w:val="003374D3"/>
    <w:rsid w:val="003453D7"/>
    <w:rsid w:val="003473D5"/>
    <w:rsid w:val="003513FA"/>
    <w:rsid w:val="00364FFE"/>
    <w:rsid w:val="00375E6E"/>
    <w:rsid w:val="00376B9A"/>
    <w:rsid w:val="00376E21"/>
    <w:rsid w:val="00377986"/>
    <w:rsid w:val="00381A2A"/>
    <w:rsid w:val="00384B20"/>
    <w:rsid w:val="003857A8"/>
    <w:rsid w:val="0039411D"/>
    <w:rsid w:val="003A1098"/>
    <w:rsid w:val="003A2A55"/>
    <w:rsid w:val="003A4024"/>
    <w:rsid w:val="003B1FC7"/>
    <w:rsid w:val="003B74A1"/>
    <w:rsid w:val="003B7D74"/>
    <w:rsid w:val="003C76DE"/>
    <w:rsid w:val="003D0713"/>
    <w:rsid w:val="003D4AB5"/>
    <w:rsid w:val="003D4C2D"/>
    <w:rsid w:val="003D5CB3"/>
    <w:rsid w:val="003D6CB5"/>
    <w:rsid w:val="003E0CE5"/>
    <w:rsid w:val="003E14EB"/>
    <w:rsid w:val="003E2115"/>
    <w:rsid w:val="003E6998"/>
    <w:rsid w:val="00402965"/>
    <w:rsid w:val="004127DC"/>
    <w:rsid w:val="00422CA5"/>
    <w:rsid w:val="004262B8"/>
    <w:rsid w:val="0043371B"/>
    <w:rsid w:val="00437B1B"/>
    <w:rsid w:val="00444DB5"/>
    <w:rsid w:val="0045000D"/>
    <w:rsid w:val="00454FF6"/>
    <w:rsid w:val="004565C4"/>
    <w:rsid w:val="0046221E"/>
    <w:rsid w:val="00463F86"/>
    <w:rsid w:val="004679BF"/>
    <w:rsid w:val="00470E1C"/>
    <w:rsid w:val="00471A82"/>
    <w:rsid w:val="00471D44"/>
    <w:rsid w:val="004750F0"/>
    <w:rsid w:val="004756D5"/>
    <w:rsid w:val="00494F65"/>
    <w:rsid w:val="00495772"/>
    <w:rsid w:val="004977F2"/>
    <w:rsid w:val="004A0B4C"/>
    <w:rsid w:val="004A54C8"/>
    <w:rsid w:val="004A664A"/>
    <w:rsid w:val="004B0E58"/>
    <w:rsid w:val="004B15E5"/>
    <w:rsid w:val="004B6D67"/>
    <w:rsid w:val="004C22A0"/>
    <w:rsid w:val="004C5426"/>
    <w:rsid w:val="004C5D50"/>
    <w:rsid w:val="004D6351"/>
    <w:rsid w:val="004E0914"/>
    <w:rsid w:val="004E1392"/>
    <w:rsid w:val="004E698A"/>
    <w:rsid w:val="00500DED"/>
    <w:rsid w:val="00502B53"/>
    <w:rsid w:val="00503494"/>
    <w:rsid w:val="00506616"/>
    <w:rsid w:val="00507D05"/>
    <w:rsid w:val="0051652B"/>
    <w:rsid w:val="00521C39"/>
    <w:rsid w:val="00522201"/>
    <w:rsid w:val="00524070"/>
    <w:rsid w:val="00524EAD"/>
    <w:rsid w:val="00536697"/>
    <w:rsid w:val="00540D67"/>
    <w:rsid w:val="005426FC"/>
    <w:rsid w:val="0055046A"/>
    <w:rsid w:val="00552B99"/>
    <w:rsid w:val="00562EB5"/>
    <w:rsid w:val="00572099"/>
    <w:rsid w:val="005723E8"/>
    <w:rsid w:val="00572CED"/>
    <w:rsid w:val="00575C0B"/>
    <w:rsid w:val="0058175F"/>
    <w:rsid w:val="00596CCE"/>
    <w:rsid w:val="005A48B6"/>
    <w:rsid w:val="005A7B99"/>
    <w:rsid w:val="005C64A1"/>
    <w:rsid w:val="005D1375"/>
    <w:rsid w:val="005E2C9D"/>
    <w:rsid w:val="005F2375"/>
    <w:rsid w:val="005F31E2"/>
    <w:rsid w:val="005F5C6B"/>
    <w:rsid w:val="005F644B"/>
    <w:rsid w:val="006135BD"/>
    <w:rsid w:val="006222D0"/>
    <w:rsid w:val="00622CDC"/>
    <w:rsid w:val="00622FF1"/>
    <w:rsid w:val="00632D49"/>
    <w:rsid w:val="00636F1B"/>
    <w:rsid w:val="006524E8"/>
    <w:rsid w:val="00656650"/>
    <w:rsid w:val="00660A90"/>
    <w:rsid w:val="00661FDD"/>
    <w:rsid w:val="006641E1"/>
    <w:rsid w:val="00664E28"/>
    <w:rsid w:val="00672E2A"/>
    <w:rsid w:val="00673194"/>
    <w:rsid w:val="00676B39"/>
    <w:rsid w:val="00680232"/>
    <w:rsid w:val="0068753D"/>
    <w:rsid w:val="00692301"/>
    <w:rsid w:val="00692651"/>
    <w:rsid w:val="006974C1"/>
    <w:rsid w:val="006A6888"/>
    <w:rsid w:val="006B34FA"/>
    <w:rsid w:val="006B78FD"/>
    <w:rsid w:val="006C366C"/>
    <w:rsid w:val="006D02CC"/>
    <w:rsid w:val="006D03CC"/>
    <w:rsid w:val="006D1DBE"/>
    <w:rsid w:val="006F3E93"/>
    <w:rsid w:val="006F733C"/>
    <w:rsid w:val="007047A2"/>
    <w:rsid w:val="00706D18"/>
    <w:rsid w:val="00721B65"/>
    <w:rsid w:val="0072613C"/>
    <w:rsid w:val="007265FC"/>
    <w:rsid w:val="0073779D"/>
    <w:rsid w:val="007466CE"/>
    <w:rsid w:val="0075620D"/>
    <w:rsid w:val="007668B3"/>
    <w:rsid w:val="00780303"/>
    <w:rsid w:val="0079480E"/>
    <w:rsid w:val="007A7B0F"/>
    <w:rsid w:val="007A7F9A"/>
    <w:rsid w:val="007B0174"/>
    <w:rsid w:val="007B53B5"/>
    <w:rsid w:val="007C2B55"/>
    <w:rsid w:val="007D6AED"/>
    <w:rsid w:val="007E25C3"/>
    <w:rsid w:val="007E3728"/>
    <w:rsid w:val="007F1FD3"/>
    <w:rsid w:val="00803FE0"/>
    <w:rsid w:val="00805F7F"/>
    <w:rsid w:val="008109FA"/>
    <w:rsid w:val="00812E2F"/>
    <w:rsid w:val="00815D9C"/>
    <w:rsid w:val="008269AF"/>
    <w:rsid w:val="00826DFD"/>
    <w:rsid w:val="008321AE"/>
    <w:rsid w:val="00844FD3"/>
    <w:rsid w:val="00870751"/>
    <w:rsid w:val="00871BCB"/>
    <w:rsid w:val="00875CA2"/>
    <w:rsid w:val="008A15DF"/>
    <w:rsid w:val="008A1D76"/>
    <w:rsid w:val="008A5545"/>
    <w:rsid w:val="008A70B6"/>
    <w:rsid w:val="008B525D"/>
    <w:rsid w:val="008C15B4"/>
    <w:rsid w:val="008C3A2B"/>
    <w:rsid w:val="008C7191"/>
    <w:rsid w:val="008D2A4C"/>
    <w:rsid w:val="008D42D9"/>
    <w:rsid w:val="008D4C18"/>
    <w:rsid w:val="008D5820"/>
    <w:rsid w:val="008E7F64"/>
    <w:rsid w:val="008F7A8E"/>
    <w:rsid w:val="0090751A"/>
    <w:rsid w:val="00921742"/>
    <w:rsid w:val="00925000"/>
    <w:rsid w:val="00926292"/>
    <w:rsid w:val="00937714"/>
    <w:rsid w:val="00940C31"/>
    <w:rsid w:val="009479D9"/>
    <w:rsid w:val="00952091"/>
    <w:rsid w:val="00964247"/>
    <w:rsid w:val="009644C7"/>
    <w:rsid w:val="00971B60"/>
    <w:rsid w:val="009744B8"/>
    <w:rsid w:val="009A0BFF"/>
    <w:rsid w:val="009A0C1C"/>
    <w:rsid w:val="009B19E3"/>
    <w:rsid w:val="009C10A7"/>
    <w:rsid w:val="009C49F9"/>
    <w:rsid w:val="009C5578"/>
    <w:rsid w:val="009C6E54"/>
    <w:rsid w:val="009E1B39"/>
    <w:rsid w:val="009E3B76"/>
    <w:rsid w:val="00A01BC9"/>
    <w:rsid w:val="00A22E91"/>
    <w:rsid w:val="00A2345C"/>
    <w:rsid w:val="00A315C2"/>
    <w:rsid w:val="00A377D0"/>
    <w:rsid w:val="00A412E8"/>
    <w:rsid w:val="00A472B2"/>
    <w:rsid w:val="00A54439"/>
    <w:rsid w:val="00A706AC"/>
    <w:rsid w:val="00A70F48"/>
    <w:rsid w:val="00A71D77"/>
    <w:rsid w:val="00A73DDF"/>
    <w:rsid w:val="00A754DE"/>
    <w:rsid w:val="00AA11D4"/>
    <w:rsid w:val="00AB2748"/>
    <w:rsid w:val="00AB45BE"/>
    <w:rsid w:val="00AB5738"/>
    <w:rsid w:val="00AB5959"/>
    <w:rsid w:val="00AD33A6"/>
    <w:rsid w:val="00AD6B21"/>
    <w:rsid w:val="00AE2591"/>
    <w:rsid w:val="00AE44F1"/>
    <w:rsid w:val="00B05E93"/>
    <w:rsid w:val="00B2204E"/>
    <w:rsid w:val="00B24A76"/>
    <w:rsid w:val="00B2700C"/>
    <w:rsid w:val="00B34E34"/>
    <w:rsid w:val="00B34F9D"/>
    <w:rsid w:val="00B50E4C"/>
    <w:rsid w:val="00B515BC"/>
    <w:rsid w:val="00B56506"/>
    <w:rsid w:val="00B62C89"/>
    <w:rsid w:val="00B65435"/>
    <w:rsid w:val="00B6586C"/>
    <w:rsid w:val="00B70503"/>
    <w:rsid w:val="00B71058"/>
    <w:rsid w:val="00B75A15"/>
    <w:rsid w:val="00B843D4"/>
    <w:rsid w:val="00B854AE"/>
    <w:rsid w:val="00B87096"/>
    <w:rsid w:val="00B94E28"/>
    <w:rsid w:val="00B97890"/>
    <w:rsid w:val="00BA0320"/>
    <w:rsid w:val="00BA0BC2"/>
    <w:rsid w:val="00BA6299"/>
    <w:rsid w:val="00BC1742"/>
    <w:rsid w:val="00BC4909"/>
    <w:rsid w:val="00BD426B"/>
    <w:rsid w:val="00BD5B92"/>
    <w:rsid w:val="00BD6340"/>
    <w:rsid w:val="00BE0A98"/>
    <w:rsid w:val="00BF069B"/>
    <w:rsid w:val="00C01E01"/>
    <w:rsid w:val="00C06227"/>
    <w:rsid w:val="00C173B1"/>
    <w:rsid w:val="00C21F8D"/>
    <w:rsid w:val="00C22C32"/>
    <w:rsid w:val="00C22E78"/>
    <w:rsid w:val="00C24FEC"/>
    <w:rsid w:val="00C366C7"/>
    <w:rsid w:val="00C44909"/>
    <w:rsid w:val="00C459DD"/>
    <w:rsid w:val="00C46902"/>
    <w:rsid w:val="00C56432"/>
    <w:rsid w:val="00C604A5"/>
    <w:rsid w:val="00C61D83"/>
    <w:rsid w:val="00C63AA7"/>
    <w:rsid w:val="00C713CE"/>
    <w:rsid w:val="00C74541"/>
    <w:rsid w:val="00C75EB6"/>
    <w:rsid w:val="00C929D5"/>
    <w:rsid w:val="00C9510F"/>
    <w:rsid w:val="00C95858"/>
    <w:rsid w:val="00CC32C4"/>
    <w:rsid w:val="00CC34F3"/>
    <w:rsid w:val="00CC49C1"/>
    <w:rsid w:val="00CD1E44"/>
    <w:rsid w:val="00CD3438"/>
    <w:rsid w:val="00CD4039"/>
    <w:rsid w:val="00CD5617"/>
    <w:rsid w:val="00CD713D"/>
    <w:rsid w:val="00CE20E2"/>
    <w:rsid w:val="00CF3462"/>
    <w:rsid w:val="00CF4BA6"/>
    <w:rsid w:val="00D00D65"/>
    <w:rsid w:val="00D04F85"/>
    <w:rsid w:val="00D07A1F"/>
    <w:rsid w:val="00D119D3"/>
    <w:rsid w:val="00D14098"/>
    <w:rsid w:val="00D14AB0"/>
    <w:rsid w:val="00D201C9"/>
    <w:rsid w:val="00D21DE1"/>
    <w:rsid w:val="00D22F42"/>
    <w:rsid w:val="00D27C90"/>
    <w:rsid w:val="00D3296B"/>
    <w:rsid w:val="00D36419"/>
    <w:rsid w:val="00D41549"/>
    <w:rsid w:val="00D4339C"/>
    <w:rsid w:val="00D45142"/>
    <w:rsid w:val="00D53E1D"/>
    <w:rsid w:val="00D5677C"/>
    <w:rsid w:val="00D673C5"/>
    <w:rsid w:val="00D7039F"/>
    <w:rsid w:val="00D707DC"/>
    <w:rsid w:val="00D75C2B"/>
    <w:rsid w:val="00D85058"/>
    <w:rsid w:val="00D863F8"/>
    <w:rsid w:val="00D91090"/>
    <w:rsid w:val="00D923E7"/>
    <w:rsid w:val="00D950A0"/>
    <w:rsid w:val="00D96006"/>
    <w:rsid w:val="00D96391"/>
    <w:rsid w:val="00DB2722"/>
    <w:rsid w:val="00DB2CA7"/>
    <w:rsid w:val="00DB670C"/>
    <w:rsid w:val="00DB6E39"/>
    <w:rsid w:val="00DB71AF"/>
    <w:rsid w:val="00DC0FAA"/>
    <w:rsid w:val="00DC1833"/>
    <w:rsid w:val="00DC4681"/>
    <w:rsid w:val="00DD35EF"/>
    <w:rsid w:val="00DD6650"/>
    <w:rsid w:val="00DD7E2A"/>
    <w:rsid w:val="00E01927"/>
    <w:rsid w:val="00E0231D"/>
    <w:rsid w:val="00E07E79"/>
    <w:rsid w:val="00E15D3E"/>
    <w:rsid w:val="00E26562"/>
    <w:rsid w:val="00E2732E"/>
    <w:rsid w:val="00E27A3E"/>
    <w:rsid w:val="00E33ADB"/>
    <w:rsid w:val="00E34EB9"/>
    <w:rsid w:val="00E43E51"/>
    <w:rsid w:val="00E44A37"/>
    <w:rsid w:val="00E46EA9"/>
    <w:rsid w:val="00E46FB5"/>
    <w:rsid w:val="00E56FE2"/>
    <w:rsid w:val="00E66A08"/>
    <w:rsid w:val="00E74FA7"/>
    <w:rsid w:val="00E770A0"/>
    <w:rsid w:val="00E8392F"/>
    <w:rsid w:val="00E845D4"/>
    <w:rsid w:val="00E86084"/>
    <w:rsid w:val="00E90803"/>
    <w:rsid w:val="00EB16D0"/>
    <w:rsid w:val="00EB368C"/>
    <w:rsid w:val="00EB4323"/>
    <w:rsid w:val="00EB587C"/>
    <w:rsid w:val="00EC3180"/>
    <w:rsid w:val="00EC6B6E"/>
    <w:rsid w:val="00ED7951"/>
    <w:rsid w:val="00EE4AE3"/>
    <w:rsid w:val="00EF7269"/>
    <w:rsid w:val="00EF730A"/>
    <w:rsid w:val="00F01BFE"/>
    <w:rsid w:val="00F064B6"/>
    <w:rsid w:val="00F10115"/>
    <w:rsid w:val="00F1349E"/>
    <w:rsid w:val="00F306B3"/>
    <w:rsid w:val="00F31D72"/>
    <w:rsid w:val="00F3386F"/>
    <w:rsid w:val="00F357A7"/>
    <w:rsid w:val="00F42512"/>
    <w:rsid w:val="00F42850"/>
    <w:rsid w:val="00F4749C"/>
    <w:rsid w:val="00F516DB"/>
    <w:rsid w:val="00F5307B"/>
    <w:rsid w:val="00F5681E"/>
    <w:rsid w:val="00F56B90"/>
    <w:rsid w:val="00F61597"/>
    <w:rsid w:val="00F66D2D"/>
    <w:rsid w:val="00F7133F"/>
    <w:rsid w:val="00F80140"/>
    <w:rsid w:val="00F94B5A"/>
    <w:rsid w:val="00FA7296"/>
    <w:rsid w:val="00FA741B"/>
    <w:rsid w:val="00FA7930"/>
    <w:rsid w:val="00FB0F1F"/>
    <w:rsid w:val="00FB7983"/>
    <w:rsid w:val="00FC1A01"/>
    <w:rsid w:val="00FE24DA"/>
    <w:rsid w:val="00FF2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60DA2FB-17E9-432B-8C1A-103B2CE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A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172FD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72FD"/>
    <w:pPr>
      <w:keepNext/>
      <w:keepLines/>
      <w:spacing w:before="200" w:after="0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372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72FD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rsid w:val="003172FD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rsid w:val="00DC0FAA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0777A2"/>
    <w:pPr>
      <w:spacing w:after="0" w:line="240" w:lineRule="auto"/>
      <w:ind w:left="720" w:hanging="357"/>
    </w:pPr>
    <w:rPr>
      <w:rFonts w:eastAsia="Times New Roman"/>
    </w:rPr>
  </w:style>
  <w:style w:type="table" w:styleId="a4">
    <w:name w:val="Table Grid"/>
    <w:basedOn w:val="a1"/>
    <w:uiPriority w:val="99"/>
    <w:rsid w:val="000777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7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777A2"/>
    <w:rPr>
      <w:rFonts w:cs="Times New Roman"/>
    </w:rPr>
  </w:style>
  <w:style w:type="character" w:customStyle="1" w:styleId="FontStyle17">
    <w:name w:val="Font Style17"/>
    <w:uiPriority w:val="99"/>
    <w:rsid w:val="000777A2"/>
    <w:rPr>
      <w:rFonts w:ascii="Calibri" w:hAnsi="Calibri" w:cs="Calibri"/>
      <w:sz w:val="22"/>
      <w:szCs w:val="22"/>
    </w:rPr>
  </w:style>
  <w:style w:type="character" w:customStyle="1" w:styleId="text">
    <w:name w:val="text"/>
    <w:uiPriority w:val="99"/>
    <w:rsid w:val="00124132"/>
    <w:rPr>
      <w:rFonts w:cs="Times New Roman"/>
    </w:rPr>
  </w:style>
  <w:style w:type="character" w:styleId="a6">
    <w:name w:val="Strong"/>
    <w:uiPriority w:val="99"/>
    <w:qFormat/>
    <w:rsid w:val="00124132"/>
    <w:rPr>
      <w:rFonts w:cs="Times New Roman"/>
      <w:b/>
      <w:bCs/>
    </w:rPr>
  </w:style>
  <w:style w:type="paragraph" w:styleId="a7">
    <w:name w:val="Body Text"/>
    <w:basedOn w:val="a"/>
    <w:link w:val="a8"/>
    <w:uiPriority w:val="99"/>
    <w:rsid w:val="00124132"/>
    <w:pPr>
      <w:spacing w:after="120"/>
    </w:pPr>
    <w:rPr>
      <w:rFonts w:cs="Times New Roman"/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rsid w:val="00312B95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F4749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DB6E39"/>
    <w:rPr>
      <w:rFonts w:cs="Times New Roman"/>
      <w:lang w:eastAsia="en-US"/>
    </w:rPr>
  </w:style>
  <w:style w:type="character" w:styleId="ab">
    <w:name w:val="page number"/>
    <w:uiPriority w:val="99"/>
    <w:rsid w:val="00F4749C"/>
    <w:rPr>
      <w:rFonts w:cs="Times New Roman"/>
    </w:rPr>
  </w:style>
  <w:style w:type="character" w:styleId="ac">
    <w:name w:val="Hyperlink"/>
    <w:uiPriority w:val="99"/>
    <w:rsid w:val="004A664A"/>
    <w:rPr>
      <w:rFonts w:cs="Times New Roman"/>
      <w:color w:val="0000FF"/>
      <w:u w:val="single"/>
    </w:rPr>
  </w:style>
  <w:style w:type="character" w:customStyle="1" w:styleId="citation">
    <w:name w:val="citation"/>
    <w:rsid w:val="002A0331"/>
    <w:rPr>
      <w:rFonts w:cs="Times New Roman"/>
    </w:rPr>
  </w:style>
  <w:style w:type="table" w:customStyle="1" w:styleId="11">
    <w:name w:val="Сетка таблицы1"/>
    <w:uiPriority w:val="99"/>
    <w:rsid w:val="00C95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3320B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320B6"/>
    <w:rPr>
      <w:rFonts w:ascii="Tahoma" w:hAnsi="Tahoma" w:cs="Tahoma"/>
      <w:sz w:val="16"/>
      <w:szCs w:val="16"/>
      <w:lang w:eastAsia="en-US"/>
    </w:rPr>
  </w:style>
  <w:style w:type="paragraph" w:styleId="af">
    <w:name w:val="Subtitle"/>
    <w:basedOn w:val="a"/>
    <w:link w:val="af0"/>
    <w:uiPriority w:val="11"/>
    <w:qFormat/>
    <w:rsid w:val="005F5C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C5682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12">
    <w:name w:val="Стиль1"/>
    <w:basedOn w:val="af"/>
    <w:uiPriority w:val="99"/>
    <w:rsid w:val="00CD713D"/>
    <w:pPr>
      <w:spacing w:after="0" w:line="360" w:lineRule="auto"/>
      <w:jc w:val="both"/>
    </w:pPr>
    <w:rPr>
      <w:rFonts w:ascii="Calibri" w:hAnsi="Calibri"/>
      <w:b/>
      <w:bCs/>
      <w:sz w:val="28"/>
      <w:szCs w:val="28"/>
    </w:rPr>
  </w:style>
  <w:style w:type="paragraph" w:customStyle="1" w:styleId="21">
    <w:name w:val="Стиль2"/>
    <w:basedOn w:val="af"/>
    <w:uiPriority w:val="99"/>
    <w:rsid w:val="00CD713D"/>
    <w:pPr>
      <w:spacing w:after="0" w:line="360" w:lineRule="auto"/>
    </w:pPr>
    <w:rPr>
      <w:rFonts w:ascii="Calibri" w:hAnsi="Calibri"/>
      <w:b/>
      <w:bCs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375E6E"/>
    <w:pPr>
      <w:tabs>
        <w:tab w:val="right" w:leader="dot" w:pos="9344"/>
      </w:tabs>
      <w:jc w:val="both"/>
    </w:pPr>
  </w:style>
  <w:style w:type="paragraph" w:styleId="13">
    <w:name w:val="toc 1"/>
    <w:basedOn w:val="a"/>
    <w:next w:val="a"/>
    <w:autoRedefine/>
    <w:uiPriority w:val="39"/>
    <w:rsid w:val="00375E6E"/>
  </w:style>
  <w:style w:type="paragraph" w:styleId="31">
    <w:name w:val="toc 3"/>
    <w:basedOn w:val="a"/>
    <w:next w:val="a"/>
    <w:autoRedefine/>
    <w:uiPriority w:val="39"/>
    <w:rsid w:val="00375E6E"/>
    <w:pPr>
      <w:ind w:left="440"/>
    </w:pPr>
  </w:style>
  <w:style w:type="paragraph" w:styleId="af1">
    <w:name w:val="header"/>
    <w:basedOn w:val="a"/>
    <w:link w:val="af2"/>
    <w:uiPriority w:val="99"/>
    <w:unhideWhenUsed/>
    <w:rsid w:val="008109F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rsid w:val="008109FA"/>
    <w:rPr>
      <w:rFonts w:cs="Calibri"/>
      <w:lang w:eastAsia="en-US"/>
    </w:rPr>
  </w:style>
  <w:style w:type="paragraph" w:styleId="af3">
    <w:name w:val="No Spacing"/>
    <w:link w:val="af4"/>
    <w:uiPriority w:val="1"/>
    <w:qFormat/>
    <w:rsid w:val="000F109B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0F109B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7A39-FC06-407A-B05A-E9F32FF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Кировской области</vt:lpstr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Кировской области</dc:title>
  <dc:subject/>
  <dc:creator>1</dc:creator>
  <cp:keywords/>
  <dc:description/>
  <cp:lastModifiedBy>Вячеслав Утёмов</cp:lastModifiedBy>
  <cp:revision>2</cp:revision>
  <cp:lastPrinted>2017-05-25T09:11:00Z</cp:lastPrinted>
  <dcterms:created xsi:type="dcterms:W3CDTF">2017-06-10T06:48:00Z</dcterms:created>
  <dcterms:modified xsi:type="dcterms:W3CDTF">2017-06-10T06:48:00Z</dcterms:modified>
</cp:coreProperties>
</file>