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2B" w:rsidRDefault="00C34E92" w:rsidP="00125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F6">
        <w:rPr>
          <w:rFonts w:ascii="Times New Roman" w:hAnsi="Times New Roman" w:cs="Times New Roman"/>
          <w:b/>
          <w:sz w:val="24"/>
          <w:szCs w:val="24"/>
        </w:rPr>
        <w:t>Ж</w:t>
      </w:r>
      <w:r w:rsidR="00120CA2" w:rsidRPr="002311F6">
        <w:rPr>
          <w:rFonts w:ascii="Times New Roman" w:hAnsi="Times New Roman" w:cs="Times New Roman"/>
          <w:b/>
          <w:sz w:val="24"/>
          <w:szCs w:val="24"/>
        </w:rPr>
        <w:t>алоба</w:t>
      </w:r>
      <w:r w:rsidR="00125F2B" w:rsidRPr="002311F6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DD7562" w:rsidRPr="002311F6">
        <w:rPr>
          <w:rFonts w:ascii="Times New Roman" w:hAnsi="Times New Roman" w:cs="Times New Roman"/>
          <w:b/>
          <w:sz w:val="24"/>
          <w:szCs w:val="24"/>
        </w:rPr>
        <w:t xml:space="preserve">фактор </w:t>
      </w:r>
      <w:r w:rsidR="001A0028" w:rsidRPr="002311F6">
        <w:rPr>
          <w:rFonts w:ascii="Times New Roman" w:hAnsi="Times New Roman" w:cs="Times New Roman"/>
          <w:b/>
          <w:sz w:val="24"/>
          <w:szCs w:val="24"/>
        </w:rPr>
        <w:t xml:space="preserve">социальной жизни </w:t>
      </w:r>
      <w:r w:rsidRPr="002311F6">
        <w:rPr>
          <w:rFonts w:ascii="Times New Roman" w:hAnsi="Times New Roman" w:cs="Times New Roman"/>
          <w:b/>
          <w:sz w:val="24"/>
          <w:szCs w:val="24"/>
        </w:rPr>
        <w:t>сибирского крестьянства в конце</w:t>
      </w:r>
      <w:r w:rsidR="00120CA2" w:rsidRPr="0023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BF" w:rsidRPr="002311F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2311F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A23BF" w:rsidRPr="002311F6">
        <w:rPr>
          <w:rFonts w:ascii="Times New Roman" w:hAnsi="Times New Roman" w:cs="Times New Roman"/>
          <w:b/>
          <w:sz w:val="24"/>
          <w:szCs w:val="24"/>
        </w:rPr>
        <w:t>.</w:t>
      </w:r>
      <w:r w:rsidRPr="002311F6">
        <w:rPr>
          <w:rFonts w:ascii="Times New Roman" w:hAnsi="Times New Roman" w:cs="Times New Roman"/>
          <w:b/>
          <w:sz w:val="24"/>
          <w:szCs w:val="24"/>
        </w:rPr>
        <w:t xml:space="preserve"> (на материалах Енисейской губернии)</w:t>
      </w:r>
    </w:p>
    <w:p w:rsidR="000F5341" w:rsidRDefault="000F5341" w:rsidP="000F5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341">
        <w:rPr>
          <w:rFonts w:ascii="Times New Roman" w:hAnsi="Times New Roman" w:cs="Times New Roman"/>
          <w:sz w:val="24"/>
          <w:szCs w:val="24"/>
        </w:rPr>
        <w:t>Червякова</w:t>
      </w:r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0F5341" w:rsidRDefault="000F5341" w:rsidP="000F5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</w:t>
      </w:r>
    </w:p>
    <w:p w:rsidR="000F5341" w:rsidRDefault="000F5341" w:rsidP="000F5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Федеральный Университет, Гуманитарный институт</w:t>
      </w:r>
    </w:p>
    <w:p w:rsidR="000F5341" w:rsidRPr="000F5341" w:rsidRDefault="000F5341" w:rsidP="000F5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</w:p>
    <w:p w:rsidR="00FC15C0" w:rsidRPr="002311F6" w:rsidRDefault="00AA23BF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Русский крестьянин на протяжении многих веков жил </w:t>
      </w:r>
      <w:r w:rsidR="009F0FDE" w:rsidRPr="002311F6">
        <w:rPr>
          <w:rFonts w:ascii="Times New Roman" w:hAnsi="Times New Roman" w:cs="Times New Roman"/>
          <w:sz w:val="24"/>
          <w:szCs w:val="24"/>
        </w:rPr>
        <w:t>внутри</w:t>
      </w:r>
      <w:r w:rsidRPr="002311F6">
        <w:rPr>
          <w:rFonts w:ascii="Times New Roman" w:hAnsi="Times New Roman" w:cs="Times New Roman"/>
          <w:sz w:val="24"/>
          <w:szCs w:val="24"/>
        </w:rPr>
        <w:t xml:space="preserve"> общины</w:t>
      </w:r>
      <w:r w:rsidR="009F0FDE" w:rsidRPr="002311F6">
        <w:rPr>
          <w:rFonts w:ascii="Times New Roman" w:hAnsi="Times New Roman" w:cs="Times New Roman"/>
          <w:sz w:val="24"/>
          <w:szCs w:val="24"/>
        </w:rPr>
        <w:t xml:space="preserve">, извлекая </w:t>
      </w:r>
      <w:r w:rsidR="001A0028" w:rsidRPr="002311F6">
        <w:rPr>
          <w:rFonts w:ascii="Times New Roman" w:hAnsi="Times New Roman" w:cs="Times New Roman"/>
          <w:sz w:val="24"/>
          <w:szCs w:val="24"/>
        </w:rPr>
        <w:t xml:space="preserve">знания о мире, которые позволяли </w:t>
      </w:r>
      <w:r w:rsidRPr="002311F6">
        <w:rPr>
          <w:rFonts w:ascii="Times New Roman" w:hAnsi="Times New Roman" w:cs="Times New Roman"/>
          <w:sz w:val="24"/>
          <w:szCs w:val="24"/>
        </w:rPr>
        <w:t xml:space="preserve">ему </w:t>
      </w:r>
      <w:r w:rsidR="009F0FDE" w:rsidRPr="002311F6">
        <w:rPr>
          <w:rFonts w:ascii="Times New Roman" w:hAnsi="Times New Roman" w:cs="Times New Roman"/>
          <w:sz w:val="24"/>
          <w:szCs w:val="24"/>
        </w:rPr>
        <w:t xml:space="preserve">создавать себе и своим близким наиболее приемлемые условия сосуществования. </w:t>
      </w:r>
      <w:r w:rsidRPr="002311F6">
        <w:rPr>
          <w:rFonts w:ascii="Times New Roman" w:hAnsi="Times New Roman" w:cs="Times New Roman"/>
          <w:sz w:val="24"/>
          <w:szCs w:val="24"/>
        </w:rPr>
        <w:t xml:space="preserve">В этих </w:t>
      </w:r>
      <w:r w:rsidR="001A0028" w:rsidRPr="002311F6">
        <w:rPr>
          <w:rFonts w:ascii="Times New Roman" w:hAnsi="Times New Roman" w:cs="Times New Roman"/>
          <w:sz w:val="24"/>
          <w:szCs w:val="24"/>
        </w:rPr>
        <w:t>обстоятельствах</w:t>
      </w:r>
      <w:r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1A0028" w:rsidRPr="002311F6">
        <w:rPr>
          <w:rFonts w:ascii="Times New Roman" w:hAnsi="Times New Roman" w:cs="Times New Roman"/>
          <w:sz w:val="24"/>
          <w:szCs w:val="24"/>
        </w:rPr>
        <w:t>формировались</w:t>
      </w:r>
      <w:r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9F0FDE" w:rsidRPr="002311F6">
        <w:rPr>
          <w:rFonts w:ascii="Times New Roman" w:hAnsi="Times New Roman" w:cs="Times New Roman"/>
          <w:sz w:val="24"/>
          <w:szCs w:val="24"/>
        </w:rPr>
        <w:t>социальная среда и трудовые отношения</w:t>
      </w:r>
      <w:r w:rsidRPr="002311F6">
        <w:rPr>
          <w:rFonts w:ascii="Times New Roman" w:hAnsi="Times New Roman" w:cs="Times New Roman"/>
          <w:sz w:val="24"/>
          <w:szCs w:val="24"/>
        </w:rPr>
        <w:t xml:space="preserve">. </w:t>
      </w:r>
      <w:r w:rsidR="00FC15C0" w:rsidRPr="002311F6">
        <w:rPr>
          <w:rFonts w:ascii="Times New Roman" w:hAnsi="Times New Roman" w:cs="Times New Roman"/>
          <w:sz w:val="24"/>
          <w:szCs w:val="24"/>
        </w:rPr>
        <w:t>Умение</w:t>
      </w:r>
      <w:r w:rsidRPr="002311F6">
        <w:rPr>
          <w:rFonts w:ascii="Times New Roman" w:hAnsi="Times New Roman" w:cs="Times New Roman"/>
          <w:sz w:val="24"/>
          <w:szCs w:val="24"/>
        </w:rPr>
        <w:t xml:space="preserve"> членов общины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 налаживать </w:t>
      </w:r>
      <w:r w:rsidR="001A0028" w:rsidRPr="002311F6">
        <w:rPr>
          <w:rFonts w:ascii="Times New Roman" w:hAnsi="Times New Roman" w:cs="Times New Roman"/>
          <w:sz w:val="24"/>
          <w:szCs w:val="24"/>
        </w:rPr>
        <w:t>связи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 с вышестоящими по отношению к ним общественными и политическими структурами </w:t>
      </w:r>
      <w:r w:rsidRPr="002311F6">
        <w:rPr>
          <w:rFonts w:ascii="Times New Roman" w:hAnsi="Times New Roman" w:cs="Times New Roman"/>
          <w:sz w:val="24"/>
          <w:szCs w:val="24"/>
        </w:rPr>
        <w:t>определяло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1A0028" w:rsidRPr="002311F6">
        <w:rPr>
          <w:rFonts w:ascii="Times New Roman" w:hAnsi="Times New Roman" w:cs="Times New Roman"/>
          <w:sz w:val="24"/>
          <w:szCs w:val="24"/>
        </w:rPr>
        <w:t xml:space="preserve">их 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выживания как в России, так и Сибири. Восточная окраина Российской империи </w:t>
      </w:r>
      <w:r w:rsidR="00C026CB" w:rsidRPr="002311F6">
        <w:rPr>
          <w:rFonts w:ascii="Times New Roman" w:hAnsi="Times New Roman" w:cs="Times New Roman"/>
          <w:sz w:val="24"/>
          <w:szCs w:val="24"/>
        </w:rPr>
        <w:t>имела при этом свои особенности:</w:t>
      </w:r>
      <w:r w:rsidR="004C5E55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1A0028" w:rsidRPr="002311F6">
        <w:rPr>
          <w:rFonts w:ascii="Times New Roman" w:hAnsi="Times New Roman" w:cs="Times New Roman"/>
          <w:sz w:val="24"/>
          <w:szCs w:val="24"/>
        </w:rPr>
        <w:t>отдаленность от центра, суровые при</w:t>
      </w:r>
      <w:r w:rsidR="004C5E55" w:rsidRPr="002311F6">
        <w:rPr>
          <w:rFonts w:ascii="Times New Roman" w:hAnsi="Times New Roman" w:cs="Times New Roman"/>
          <w:sz w:val="24"/>
          <w:szCs w:val="24"/>
        </w:rPr>
        <w:t>родно-климатические условия,</w:t>
      </w:r>
      <w:r w:rsidR="001A0028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слабая заселенность, </w:t>
      </w:r>
      <w:r w:rsidR="001A0028" w:rsidRPr="002311F6">
        <w:rPr>
          <w:rFonts w:ascii="Times New Roman" w:hAnsi="Times New Roman" w:cs="Times New Roman"/>
          <w:sz w:val="24"/>
          <w:szCs w:val="24"/>
        </w:rPr>
        <w:t>нестандарт</w:t>
      </w:r>
      <w:r w:rsidR="002311F6">
        <w:rPr>
          <w:rFonts w:ascii="Times New Roman" w:hAnsi="Times New Roman" w:cs="Times New Roman"/>
          <w:sz w:val="24"/>
          <w:szCs w:val="24"/>
        </w:rPr>
        <w:t>ное административное управление</w:t>
      </w:r>
      <w:r w:rsidR="004C5E55" w:rsidRPr="002311F6">
        <w:rPr>
          <w:rFonts w:ascii="Times New Roman" w:hAnsi="Times New Roman" w:cs="Times New Roman"/>
          <w:sz w:val="24"/>
          <w:szCs w:val="24"/>
        </w:rPr>
        <w:t xml:space="preserve">. </w:t>
      </w:r>
      <w:r w:rsidR="001A0028" w:rsidRPr="002311F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026CB" w:rsidRPr="002311F6">
        <w:rPr>
          <w:rFonts w:ascii="Times New Roman" w:hAnsi="Times New Roman" w:cs="Times New Roman"/>
          <w:sz w:val="24"/>
          <w:szCs w:val="24"/>
        </w:rPr>
        <w:t>история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 крестьянства</w:t>
      </w:r>
      <w:r w:rsidR="00C026CB" w:rsidRPr="002311F6">
        <w:rPr>
          <w:rFonts w:ascii="Times New Roman" w:hAnsi="Times New Roman" w:cs="Times New Roman"/>
          <w:sz w:val="24"/>
          <w:szCs w:val="24"/>
        </w:rPr>
        <w:t xml:space="preserve"> в Сибири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BE61BA" w:rsidRPr="002311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 в.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, безусловно, 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одной из популярнейшей в 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советской и современной историографии </w:t>
      </w:r>
      <w:r w:rsidR="00C026CB" w:rsidRPr="002311F6">
        <w:rPr>
          <w:rFonts w:ascii="Times New Roman" w:hAnsi="Times New Roman" w:cs="Times New Roman"/>
          <w:sz w:val="24"/>
          <w:szCs w:val="24"/>
        </w:rPr>
        <w:t>[</w:t>
      </w:r>
      <w:r w:rsidR="009B0F39" w:rsidRPr="002311F6">
        <w:rPr>
          <w:rFonts w:ascii="Times New Roman" w:hAnsi="Times New Roman" w:cs="Times New Roman"/>
          <w:sz w:val="24"/>
          <w:szCs w:val="24"/>
        </w:rPr>
        <w:t>Гущин Н. Я., Ремнев А.В.</w:t>
      </w:r>
      <w:r w:rsidR="00C026CB" w:rsidRPr="002311F6">
        <w:rPr>
          <w:rFonts w:ascii="Times New Roman" w:hAnsi="Times New Roman" w:cs="Times New Roman"/>
          <w:sz w:val="24"/>
          <w:szCs w:val="24"/>
        </w:rPr>
        <w:t xml:space="preserve"> и др.]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. По </w:t>
      </w:r>
      <w:r w:rsidR="00C026CB" w:rsidRPr="002311F6">
        <w:rPr>
          <w:rFonts w:ascii="Times New Roman" w:hAnsi="Times New Roman" w:cs="Times New Roman"/>
          <w:sz w:val="24"/>
          <w:szCs w:val="24"/>
        </w:rPr>
        <w:t xml:space="preserve">вопросу их социальных отношений 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в Сибири </w:t>
      </w:r>
      <w:r w:rsidR="00C026CB" w:rsidRPr="002311F6">
        <w:rPr>
          <w:rFonts w:ascii="Times New Roman" w:hAnsi="Times New Roman" w:cs="Times New Roman"/>
          <w:sz w:val="24"/>
          <w:szCs w:val="24"/>
        </w:rPr>
        <w:t xml:space="preserve">присутствует целый ряд работ как российских, так и сибирских историков </w:t>
      </w:r>
      <w:r w:rsidR="009B0F39" w:rsidRPr="002311F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026CB" w:rsidRPr="002311F6">
        <w:rPr>
          <w:rFonts w:ascii="Times New Roman" w:hAnsi="Times New Roman" w:cs="Times New Roman"/>
          <w:sz w:val="24"/>
          <w:szCs w:val="24"/>
        </w:rPr>
        <w:t>Андюсев</w:t>
      </w:r>
      <w:proofErr w:type="spellEnd"/>
      <w:r w:rsidR="00C026CB" w:rsidRPr="002311F6">
        <w:rPr>
          <w:rFonts w:ascii="Times New Roman" w:hAnsi="Times New Roman" w:cs="Times New Roman"/>
          <w:sz w:val="24"/>
          <w:szCs w:val="24"/>
        </w:rPr>
        <w:t xml:space="preserve"> Б. Н., Северьянов М. Д.</w:t>
      </w:r>
      <w:r w:rsidR="009B0F39" w:rsidRPr="002311F6">
        <w:rPr>
          <w:rFonts w:ascii="Times New Roman" w:hAnsi="Times New Roman" w:cs="Times New Roman"/>
          <w:sz w:val="24"/>
          <w:szCs w:val="24"/>
        </w:rPr>
        <w:t>]</w:t>
      </w:r>
      <w:r w:rsidR="00C026CB" w:rsidRPr="002311F6">
        <w:rPr>
          <w:rFonts w:ascii="Times New Roman" w:hAnsi="Times New Roman" w:cs="Times New Roman"/>
          <w:sz w:val="24"/>
          <w:szCs w:val="24"/>
        </w:rPr>
        <w:t>. При этом многие вопросы все еще остаются не рассм</w:t>
      </w:r>
      <w:r w:rsidR="00C651B3" w:rsidRPr="002311F6">
        <w:rPr>
          <w:rFonts w:ascii="Times New Roman" w:hAnsi="Times New Roman" w:cs="Times New Roman"/>
          <w:sz w:val="24"/>
          <w:szCs w:val="24"/>
        </w:rPr>
        <w:t>о</w:t>
      </w:r>
      <w:r w:rsidR="00C026CB" w:rsidRPr="002311F6">
        <w:rPr>
          <w:rFonts w:ascii="Times New Roman" w:hAnsi="Times New Roman" w:cs="Times New Roman"/>
          <w:sz w:val="24"/>
          <w:szCs w:val="24"/>
        </w:rPr>
        <w:t>тренными.</w:t>
      </w:r>
    </w:p>
    <w:p w:rsidR="00FC15C0" w:rsidRPr="002311F6" w:rsidRDefault="00C026CB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Источниковой базой </w:t>
      </w:r>
      <w:r w:rsidR="00164484" w:rsidRPr="002311F6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2311F6">
        <w:rPr>
          <w:rFonts w:ascii="Times New Roman" w:hAnsi="Times New Roman" w:cs="Times New Roman"/>
          <w:sz w:val="24"/>
          <w:szCs w:val="24"/>
        </w:rPr>
        <w:t>стали архивные материалы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9B0F39" w:rsidRPr="002311F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BE61BA" w:rsidRPr="002311F6">
        <w:rPr>
          <w:rFonts w:ascii="Times New Roman" w:hAnsi="Times New Roman" w:cs="Times New Roman"/>
          <w:sz w:val="24"/>
          <w:szCs w:val="24"/>
        </w:rPr>
        <w:t>а</w:t>
      </w:r>
      <w:r w:rsidR="009B0F39" w:rsidRPr="002311F6">
        <w:rPr>
          <w:rFonts w:ascii="Times New Roman" w:hAnsi="Times New Roman" w:cs="Times New Roman"/>
          <w:sz w:val="24"/>
          <w:szCs w:val="24"/>
        </w:rPr>
        <w:t>рхива Красноярского края</w:t>
      </w:r>
      <w:r w:rsidRPr="002311F6">
        <w:rPr>
          <w:rFonts w:ascii="Times New Roman" w:hAnsi="Times New Roman" w:cs="Times New Roman"/>
          <w:sz w:val="24"/>
          <w:szCs w:val="24"/>
        </w:rPr>
        <w:t xml:space="preserve">, </w:t>
      </w:r>
      <w:r w:rsidR="00164484" w:rsidRPr="002311F6">
        <w:rPr>
          <w:rFonts w:ascii="Times New Roman" w:hAnsi="Times New Roman" w:cs="Times New Roman"/>
          <w:sz w:val="24"/>
          <w:szCs w:val="24"/>
        </w:rPr>
        <w:t>а именно прошения и жалобы крестьян Енисейской губернии, обращенные для разбирательства в волостной суд, крестьянскому старосте и пр</w:t>
      </w:r>
      <w:r w:rsidR="001E2136" w:rsidRPr="002311F6">
        <w:rPr>
          <w:rFonts w:ascii="Times New Roman" w:hAnsi="Times New Roman" w:cs="Times New Roman"/>
          <w:sz w:val="24"/>
          <w:szCs w:val="24"/>
        </w:rPr>
        <w:t>.</w:t>
      </w:r>
      <w:r w:rsidR="00164484" w:rsidRPr="00231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4C" w:rsidRPr="002311F6" w:rsidRDefault="00AA23BF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Ускоренная модернизация </w:t>
      </w:r>
      <w:r w:rsidRPr="002311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Pr="002311F6">
        <w:rPr>
          <w:rFonts w:ascii="Times New Roman" w:hAnsi="Times New Roman" w:cs="Times New Roman"/>
          <w:sz w:val="24"/>
          <w:szCs w:val="24"/>
        </w:rPr>
        <w:t>– начала ХХ в. повлекла</w:t>
      </w:r>
      <w:r w:rsidR="008B6D4C" w:rsidRPr="002311F6">
        <w:rPr>
          <w:rFonts w:ascii="Times New Roman" w:hAnsi="Times New Roman" w:cs="Times New Roman"/>
          <w:sz w:val="24"/>
          <w:szCs w:val="24"/>
        </w:rPr>
        <w:t xml:space="preserve"> за собой </w:t>
      </w:r>
      <w:r w:rsidR="001E2136" w:rsidRPr="002311F6">
        <w:rPr>
          <w:rFonts w:ascii="Times New Roman" w:hAnsi="Times New Roman" w:cs="Times New Roman"/>
          <w:sz w:val="24"/>
          <w:szCs w:val="24"/>
        </w:rPr>
        <w:t xml:space="preserve">ряд социальных </w:t>
      </w:r>
      <w:r w:rsidR="008B6D4C" w:rsidRPr="002311F6"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="001E2136" w:rsidRPr="002311F6">
        <w:rPr>
          <w:rFonts w:ascii="Times New Roman" w:hAnsi="Times New Roman" w:cs="Times New Roman"/>
          <w:sz w:val="24"/>
          <w:szCs w:val="24"/>
        </w:rPr>
        <w:t xml:space="preserve">неизбежных в сложившихся исторических условиях. </w:t>
      </w:r>
      <w:r w:rsidR="00BE61BA" w:rsidRPr="002311F6">
        <w:rPr>
          <w:rFonts w:ascii="Times New Roman" w:hAnsi="Times New Roman" w:cs="Times New Roman"/>
          <w:sz w:val="24"/>
          <w:szCs w:val="24"/>
        </w:rPr>
        <w:t>Д</w:t>
      </w:r>
      <w:r w:rsidR="001E2136" w:rsidRPr="002311F6">
        <w:rPr>
          <w:rFonts w:ascii="Times New Roman" w:hAnsi="Times New Roman" w:cs="Times New Roman"/>
          <w:sz w:val="24"/>
          <w:szCs w:val="24"/>
        </w:rPr>
        <w:t xml:space="preserve">ля города ими были </w:t>
      </w:r>
      <w:r w:rsidR="008B6D4C" w:rsidRPr="002311F6">
        <w:rPr>
          <w:rFonts w:ascii="Times New Roman" w:hAnsi="Times New Roman" w:cs="Times New Roman"/>
          <w:sz w:val="24"/>
          <w:szCs w:val="24"/>
        </w:rPr>
        <w:t xml:space="preserve">ненормированный труд, низкая заработная плата, </w:t>
      </w:r>
      <w:r w:rsidRPr="002311F6">
        <w:rPr>
          <w:rFonts w:ascii="Times New Roman" w:hAnsi="Times New Roman" w:cs="Times New Roman"/>
          <w:sz w:val="24"/>
          <w:szCs w:val="24"/>
        </w:rPr>
        <w:t xml:space="preserve">отсутствие ограничений </w:t>
      </w:r>
      <w:r w:rsidR="008B6D4C" w:rsidRPr="002311F6">
        <w:rPr>
          <w:rFonts w:ascii="Times New Roman" w:hAnsi="Times New Roman" w:cs="Times New Roman"/>
          <w:sz w:val="24"/>
          <w:szCs w:val="24"/>
        </w:rPr>
        <w:t>детского</w:t>
      </w:r>
      <w:r w:rsidRPr="002311F6">
        <w:rPr>
          <w:rFonts w:ascii="Times New Roman" w:hAnsi="Times New Roman" w:cs="Times New Roman"/>
          <w:sz w:val="24"/>
          <w:szCs w:val="24"/>
        </w:rPr>
        <w:t xml:space="preserve"> и женского</w:t>
      </w:r>
      <w:r w:rsidR="008B6D4C" w:rsidRPr="002311F6">
        <w:rPr>
          <w:rFonts w:ascii="Times New Roman" w:hAnsi="Times New Roman" w:cs="Times New Roman"/>
          <w:sz w:val="24"/>
          <w:szCs w:val="24"/>
        </w:rPr>
        <w:t xml:space="preserve"> труда и </w:t>
      </w:r>
      <w:r w:rsidRPr="002311F6">
        <w:rPr>
          <w:rFonts w:ascii="Times New Roman" w:hAnsi="Times New Roman" w:cs="Times New Roman"/>
          <w:sz w:val="24"/>
          <w:szCs w:val="24"/>
        </w:rPr>
        <w:t xml:space="preserve">пр., </w:t>
      </w:r>
      <w:r w:rsidR="001E2136" w:rsidRPr="002311F6">
        <w:rPr>
          <w:rFonts w:ascii="Times New Roman" w:hAnsi="Times New Roman" w:cs="Times New Roman"/>
          <w:sz w:val="24"/>
          <w:szCs w:val="24"/>
        </w:rPr>
        <w:t>то в деревне – имущественные споры, незаконны</w:t>
      </w:r>
      <w:r w:rsidR="00BE61BA" w:rsidRPr="002311F6">
        <w:rPr>
          <w:rFonts w:ascii="Times New Roman" w:hAnsi="Times New Roman" w:cs="Times New Roman"/>
          <w:sz w:val="24"/>
          <w:szCs w:val="24"/>
        </w:rPr>
        <w:t>е действия властей</w:t>
      </w:r>
      <w:r w:rsidR="001E2136" w:rsidRPr="002311F6">
        <w:rPr>
          <w:rFonts w:ascii="Times New Roman" w:hAnsi="Times New Roman" w:cs="Times New Roman"/>
          <w:sz w:val="24"/>
          <w:szCs w:val="24"/>
        </w:rPr>
        <w:t xml:space="preserve">, раздел земель, неправильное распределение повинностей и многое другое, </w:t>
      </w:r>
      <w:r w:rsidRPr="002311F6">
        <w:rPr>
          <w:rFonts w:ascii="Times New Roman" w:hAnsi="Times New Roman" w:cs="Times New Roman"/>
          <w:sz w:val="24"/>
          <w:szCs w:val="24"/>
        </w:rPr>
        <w:t>что становилось</w:t>
      </w:r>
      <w:r w:rsidR="008B6D4C" w:rsidRPr="002311F6">
        <w:rPr>
          <w:rFonts w:ascii="Times New Roman" w:hAnsi="Times New Roman" w:cs="Times New Roman"/>
          <w:sz w:val="24"/>
          <w:szCs w:val="24"/>
        </w:rPr>
        <w:t xml:space="preserve"> причиной </w:t>
      </w:r>
      <w:r w:rsidR="001E2136" w:rsidRPr="002311F6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2311F6">
        <w:rPr>
          <w:rFonts w:ascii="Times New Roman" w:hAnsi="Times New Roman" w:cs="Times New Roman"/>
          <w:sz w:val="24"/>
          <w:szCs w:val="24"/>
        </w:rPr>
        <w:t xml:space="preserve">членов общины </w:t>
      </w:r>
      <w:r w:rsidR="008B6D4C" w:rsidRPr="002311F6">
        <w:rPr>
          <w:rFonts w:ascii="Times New Roman" w:hAnsi="Times New Roman" w:cs="Times New Roman"/>
          <w:sz w:val="24"/>
          <w:szCs w:val="24"/>
        </w:rPr>
        <w:t>в</w:t>
      </w:r>
      <w:r w:rsidRPr="002311F6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государственные структуры</w:t>
      </w:r>
      <w:r w:rsidR="001E2136" w:rsidRPr="002311F6">
        <w:rPr>
          <w:rFonts w:ascii="Times New Roman" w:hAnsi="Times New Roman" w:cs="Times New Roman"/>
          <w:sz w:val="24"/>
          <w:szCs w:val="24"/>
        </w:rPr>
        <w:t>.</w:t>
      </w:r>
    </w:p>
    <w:p w:rsidR="00FC15C0" w:rsidRPr="002311F6" w:rsidRDefault="00FC15C0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Анализ архивных материалов показал, что все </w:t>
      </w:r>
      <w:r w:rsidR="001E2136" w:rsidRPr="002311F6">
        <w:rPr>
          <w:rFonts w:ascii="Times New Roman" w:hAnsi="Times New Roman" w:cs="Times New Roman"/>
          <w:sz w:val="24"/>
          <w:szCs w:val="24"/>
        </w:rPr>
        <w:t>официальные документы крестьян, обращенные к вышестоящим общественным и политическим структурами можно разделить на дв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е группы: жалобы и прошения, которые имели существенные отличия. Если прошение – это просьба гражданина об оказании помощи в реализации его законных прав и интересов, то жалоба – это обращение о восстановлении законных прав и </w:t>
      </w:r>
      <w:r w:rsidR="00C8586B" w:rsidRPr="002311F6">
        <w:rPr>
          <w:rFonts w:ascii="Times New Roman" w:hAnsi="Times New Roman" w:cs="Times New Roman"/>
          <w:sz w:val="24"/>
          <w:szCs w:val="24"/>
        </w:rPr>
        <w:lastRenderedPageBreak/>
        <w:t>интересов, то есть она призвана устранить имевшуюся несправедливость, помочь восстановит</w:t>
      </w:r>
      <w:r w:rsidR="002311F6">
        <w:rPr>
          <w:rFonts w:ascii="Times New Roman" w:hAnsi="Times New Roman" w:cs="Times New Roman"/>
          <w:sz w:val="24"/>
          <w:szCs w:val="24"/>
        </w:rPr>
        <w:t>ь имущественные и личные права.</w:t>
      </w:r>
    </w:p>
    <w:p w:rsidR="001E2136" w:rsidRPr="002311F6" w:rsidRDefault="001E2136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>Официальная жалоба как юридический документ того времени был для крестьян единственным способом установления справедливости и защиты свои</w:t>
      </w:r>
      <w:r w:rsidR="009A600E" w:rsidRPr="002311F6">
        <w:rPr>
          <w:rFonts w:ascii="Times New Roman" w:hAnsi="Times New Roman" w:cs="Times New Roman"/>
          <w:sz w:val="24"/>
          <w:szCs w:val="24"/>
        </w:rPr>
        <w:t xml:space="preserve">х нарушенных прав. Они писались на основе голых фактов, кратко и по существу, так же в жалобе указывались требования, которые </w:t>
      </w:r>
      <w:r w:rsidR="00BE61BA" w:rsidRPr="002311F6">
        <w:rPr>
          <w:rFonts w:ascii="Times New Roman" w:hAnsi="Times New Roman" w:cs="Times New Roman"/>
          <w:sz w:val="24"/>
          <w:szCs w:val="24"/>
        </w:rPr>
        <w:t xml:space="preserve">жалобщик </w:t>
      </w:r>
      <w:r w:rsidR="009A600E" w:rsidRPr="002311F6">
        <w:rPr>
          <w:rFonts w:ascii="Times New Roman" w:hAnsi="Times New Roman" w:cs="Times New Roman"/>
          <w:sz w:val="24"/>
          <w:szCs w:val="24"/>
        </w:rPr>
        <w:t xml:space="preserve">предъявлял ответчику. Их форма была свободной. </w:t>
      </w:r>
      <w:r w:rsidRPr="002311F6">
        <w:rPr>
          <w:rFonts w:ascii="Times New Roman" w:hAnsi="Times New Roman" w:cs="Times New Roman"/>
          <w:sz w:val="24"/>
          <w:szCs w:val="24"/>
        </w:rPr>
        <w:t>Основной тематикой</w:t>
      </w:r>
      <w:r w:rsidR="009A600E" w:rsidRPr="002311F6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, написанных </w:t>
      </w:r>
      <w:r w:rsidR="002311F6">
        <w:rPr>
          <w:rFonts w:ascii="Times New Roman" w:hAnsi="Times New Roman" w:cs="Times New Roman"/>
          <w:sz w:val="24"/>
          <w:szCs w:val="24"/>
        </w:rPr>
        <w:t>крестьянами Енисейской губернии</w:t>
      </w:r>
      <w:r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D27374" w:rsidRPr="002311F6">
        <w:rPr>
          <w:rFonts w:ascii="Times New Roman" w:hAnsi="Times New Roman" w:cs="Times New Roman"/>
          <w:sz w:val="24"/>
          <w:szCs w:val="24"/>
        </w:rPr>
        <w:t>были незаконные действия тех или иных лиц в отношении крестьян.</w:t>
      </w:r>
    </w:p>
    <w:p w:rsidR="00AF667C" w:rsidRPr="002311F6" w:rsidRDefault="0041289D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>На примере «</w:t>
      </w:r>
      <w:r w:rsidR="00D27374" w:rsidRPr="002311F6">
        <w:rPr>
          <w:rFonts w:ascii="Times New Roman" w:hAnsi="Times New Roman" w:cs="Times New Roman"/>
          <w:sz w:val="24"/>
          <w:szCs w:val="24"/>
        </w:rPr>
        <w:t xml:space="preserve">жалобы крестьянина Устина </w:t>
      </w:r>
      <w:proofErr w:type="spellStart"/>
      <w:r w:rsidR="00D27374" w:rsidRPr="002311F6">
        <w:rPr>
          <w:rFonts w:ascii="Times New Roman" w:hAnsi="Times New Roman" w:cs="Times New Roman"/>
          <w:sz w:val="24"/>
          <w:szCs w:val="24"/>
        </w:rPr>
        <w:t>Домрачеева</w:t>
      </w:r>
      <w:proofErr w:type="spellEnd"/>
      <w:r w:rsidR="00D27374" w:rsidRPr="002311F6">
        <w:rPr>
          <w:rFonts w:ascii="Times New Roman" w:hAnsi="Times New Roman" w:cs="Times New Roman"/>
          <w:sz w:val="24"/>
          <w:szCs w:val="24"/>
        </w:rPr>
        <w:t xml:space="preserve"> о незаконн</w:t>
      </w:r>
      <w:r w:rsidR="00462C72" w:rsidRPr="002311F6">
        <w:rPr>
          <w:rFonts w:ascii="Times New Roman" w:hAnsi="Times New Roman" w:cs="Times New Roman"/>
          <w:sz w:val="24"/>
          <w:szCs w:val="24"/>
        </w:rPr>
        <w:t>ом</w:t>
      </w:r>
      <w:r w:rsidR="00D27374" w:rsidRPr="002311F6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462C72" w:rsidRPr="002311F6">
        <w:rPr>
          <w:rFonts w:ascii="Times New Roman" w:hAnsi="Times New Roman" w:cs="Times New Roman"/>
          <w:sz w:val="24"/>
          <w:szCs w:val="24"/>
        </w:rPr>
        <w:t>и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462C72" w:rsidRPr="002311F6">
        <w:rPr>
          <w:rFonts w:ascii="Times New Roman" w:hAnsi="Times New Roman" w:cs="Times New Roman"/>
          <w:sz w:val="24"/>
          <w:szCs w:val="24"/>
        </w:rPr>
        <w:t xml:space="preserve">волостного писаря </w:t>
      </w:r>
      <w:proofErr w:type="spellStart"/>
      <w:r w:rsidR="00462C72" w:rsidRPr="002311F6">
        <w:rPr>
          <w:rFonts w:ascii="Times New Roman" w:hAnsi="Times New Roman" w:cs="Times New Roman"/>
          <w:sz w:val="24"/>
          <w:szCs w:val="24"/>
        </w:rPr>
        <w:t>Каргаполова</w:t>
      </w:r>
      <w:proofErr w:type="spellEnd"/>
      <w:r w:rsidR="00FC15C0" w:rsidRPr="002311F6">
        <w:rPr>
          <w:rFonts w:ascii="Times New Roman" w:hAnsi="Times New Roman" w:cs="Times New Roman"/>
          <w:sz w:val="24"/>
          <w:szCs w:val="24"/>
        </w:rPr>
        <w:t>»</w:t>
      </w:r>
      <w:r w:rsidR="00AF667C" w:rsidRPr="002311F6">
        <w:rPr>
          <w:rFonts w:ascii="Times New Roman" w:hAnsi="Times New Roman" w:cs="Times New Roman"/>
          <w:sz w:val="24"/>
          <w:szCs w:val="24"/>
        </w:rPr>
        <w:t xml:space="preserve"> можно увидеть </w:t>
      </w:r>
      <w:r w:rsidR="00C8586B" w:rsidRPr="002311F6">
        <w:rPr>
          <w:rFonts w:ascii="Times New Roman" w:hAnsi="Times New Roman" w:cs="Times New Roman"/>
          <w:sz w:val="24"/>
          <w:szCs w:val="24"/>
        </w:rPr>
        <w:t>с</w:t>
      </w:r>
      <w:r w:rsidR="00AF667C" w:rsidRPr="002311F6">
        <w:rPr>
          <w:rFonts w:ascii="Times New Roman" w:hAnsi="Times New Roman" w:cs="Times New Roman"/>
          <w:sz w:val="24"/>
          <w:szCs w:val="24"/>
        </w:rPr>
        <w:t>оциальные и национальные проблемы, свойственные периоду</w:t>
      </w:r>
      <w:r w:rsidRPr="002311F6">
        <w:rPr>
          <w:rFonts w:ascii="Times New Roman" w:hAnsi="Times New Roman" w:cs="Times New Roman"/>
          <w:sz w:val="24"/>
          <w:szCs w:val="24"/>
        </w:rPr>
        <w:t>.</w:t>
      </w:r>
      <w:r w:rsidR="00D27374" w:rsidRPr="002311F6">
        <w:rPr>
          <w:rFonts w:ascii="Times New Roman" w:hAnsi="Times New Roman" w:cs="Times New Roman"/>
          <w:sz w:val="24"/>
          <w:szCs w:val="24"/>
        </w:rPr>
        <w:t xml:space="preserve"> Так, 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Устин </w:t>
      </w:r>
      <w:r w:rsidR="00D27374" w:rsidRPr="002311F6">
        <w:rPr>
          <w:rFonts w:ascii="Times New Roman" w:hAnsi="Times New Roman" w:cs="Times New Roman"/>
          <w:sz w:val="24"/>
          <w:szCs w:val="24"/>
        </w:rPr>
        <w:t>Домрачеев</w:t>
      </w:r>
      <w:r w:rsidR="00AF667C" w:rsidRPr="002311F6">
        <w:rPr>
          <w:rFonts w:ascii="Times New Roman" w:hAnsi="Times New Roman" w:cs="Times New Roman"/>
          <w:sz w:val="24"/>
          <w:szCs w:val="24"/>
        </w:rPr>
        <w:t xml:space="preserve"> подал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D27374" w:rsidRPr="002311F6">
        <w:rPr>
          <w:rFonts w:ascii="Times New Roman" w:hAnsi="Times New Roman" w:cs="Times New Roman"/>
          <w:sz w:val="24"/>
          <w:szCs w:val="24"/>
        </w:rPr>
        <w:t>жалобу</w:t>
      </w:r>
      <w:r w:rsidR="009B0F39" w:rsidRPr="002311F6">
        <w:rPr>
          <w:rFonts w:ascii="Times New Roman" w:hAnsi="Times New Roman" w:cs="Times New Roman"/>
          <w:sz w:val="24"/>
          <w:szCs w:val="24"/>
        </w:rPr>
        <w:t xml:space="preserve"> в 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волостной суд </w:t>
      </w:r>
      <w:r w:rsidRPr="002311F6">
        <w:rPr>
          <w:rFonts w:ascii="Times New Roman" w:hAnsi="Times New Roman" w:cs="Times New Roman"/>
          <w:sz w:val="24"/>
          <w:szCs w:val="24"/>
        </w:rPr>
        <w:t>о рассмотрен</w:t>
      </w:r>
      <w:r w:rsidR="00AF667C" w:rsidRPr="002311F6">
        <w:rPr>
          <w:rFonts w:ascii="Times New Roman" w:hAnsi="Times New Roman" w:cs="Times New Roman"/>
          <w:sz w:val="24"/>
          <w:szCs w:val="24"/>
        </w:rPr>
        <w:t>ия дела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 по отказу 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его сотрудника </w:t>
      </w:r>
      <w:proofErr w:type="spellStart"/>
      <w:r w:rsidR="00C8586B" w:rsidRPr="002311F6">
        <w:rPr>
          <w:rFonts w:ascii="Times New Roman" w:hAnsi="Times New Roman" w:cs="Times New Roman"/>
          <w:sz w:val="24"/>
          <w:szCs w:val="24"/>
        </w:rPr>
        <w:t>Каргап</w:t>
      </w:r>
      <w:r w:rsidR="002311F6">
        <w:rPr>
          <w:rFonts w:ascii="Times New Roman" w:hAnsi="Times New Roman" w:cs="Times New Roman"/>
          <w:sz w:val="24"/>
          <w:szCs w:val="24"/>
        </w:rPr>
        <w:t>олова</w:t>
      </w:r>
      <w:proofErr w:type="spellEnd"/>
      <w:r w:rsidR="002311F6">
        <w:rPr>
          <w:rFonts w:ascii="Times New Roman" w:hAnsi="Times New Roman" w:cs="Times New Roman"/>
          <w:sz w:val="24"/>
          <w:szCs w:val="24"/>
        </w:rPr>
        <w:t xml:space="preserve"> вернуть ему де</w:t>
      </w:r>
      <w:r w:rsidR="00AA2726">
        <w:rPr>
          <w:rFonts w:ascii="Times New Roman" w:hAnsi="Times New Roman" w:cs="Times New Roman"/>
          <w:sz w:val="24"/>
          <w:szCs w:val="24"/>
        </w:rPr>
        <w:t xml:space="preserve">нежный долг в размере 132 руб. 40 </w:t>
      </w:r>
      <w:proofErr w:type="gramStart"/>
      <w:r w:rsidR="00AA2726">
        <w:rPr>
          <w:rFonts w:ascii="Times New Roman" w:hAnsi="Times New Roman" w:cs="Times New Roman"/>
          <w:sz w:val="24"/>
          <w:szCs w:val="24"/>
        </w:rPr>
        <w:t>коп.</w:t>
      </w:r>
      <w:r w:rsidR="002311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Во время судебного процесса </w:t>
      </w:r>
      <w:r w:rsidR="00AF667C" w:rsidRPr="002311F6">
        <w:rPr>
          <w:rFonts w:ascii="Times New Roman" w:hAnsi="Times New Roman" w:cs="Times New Roman"/>
          <w:sz w:val="24"/>
          <w:szCs w:val="24"/>
        </w:rPr>
        <w:t>присутствовали</w:t>
      </w:r>
      <w:r w:rsidRPr="002311F6">
        <w:rPr>
          <w:rFonts w:ascii="Times New Roman" w:hAnsi="Times New Roman" w:cs="Times New Roman"/>
          <w:sz w:val="24"/>
          <w:szCs w:val="24"/>
        </w:rPr>
        <w:t xml:space="preserve"> слушатели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, которыми были жители деревни </w:t>
      </w:r>
      <w:r w:rsidR="002311F6">
        <w:rPr>
          <w:rFonts w:ascii="Times New Roman" w:hAnsi="Times New Roman" w:cs="Times New Roman"/>
          <w:sz w:val="24"/>
          <w:szCs w:val="24"/>
        </w:rPr>
        <w:t>Каменка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. В качестве доказательств своей правоты истец </w:t>
      </w:r>
      <w:r w:rsidR="00C8586B" w:rsidRPr="002311F6">
        <w:rPr>
          <w:rFonts w:ascii="Times New Roman" w:hAnsi="Times New Roman" w:cs="Times New Roman"/>
          <w:sz w:val="24"/>
          <w:szCs w:val="24"/>
        </w:rPr>
        <w:t>Устин Домрачеев предоставил</w:t>
      </w:r>
      <w:r w:rsidRPr="002311F6">
        <w:rPr>
          <w:rFonts w:ascii="Times New Roman" w:hAnsi="Times New Roman" w:cs="Times New Roman"/>
          <w:sz w:val="24"/>
          <w:szCs w:val="24"/>
        </w:rPr>
        <w:t xml:space="preserve"> расписки</w:t>
      </w:r>
      <w:r w:rsidR="00DB49FE" w:rsidRPr="002311F6">
        <w:rPr>
          <w:rFonts w:ascii="Times New Roman" w:hAnsi="Times New Roman" w:cs="Times New Roman"/>
          <w:sz w:val="24"/>
          <w:szCs w:val="24"/>
        </w:rPr>
        <w:t xml:space="preserve"> и 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свидетельские показания. На основе судебного решения </w:t>
      </w:r>
      <w:r w:rsidR="00AF667C" w:rsidRPr="002311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62C72" w:rsidRPr="002311F6">
        <w:rPr>
          <w:rFonts w:ascii="Times New Roman" w:hAnsi="Times New Roman" w:cs="Times New Roman"/>
          <w:sz w:val="24"/>
          <w:szCs w:val="24"/>
        </w:rPr>
        <w:t>Каргаполова</w:t>
      </w:r>
      <w:proofErr w:type="spellEnd"/>
      <w:r w:rsidR="00AF667C" w:rsidRPr="002311F6">
        <w:rPr>
          <w:rFonts w:ascii="Times New Roman" w:hAnsi="Times New Roman" w:cs="Times New Roman"/>
          <w:sz w:val="24"/>
          <w:szCs w:val="24"/>
        </w:rPr>
        <w:t xml:space="preserve"> появились обязанности перед </w:t>
      </w:r>
      <w:proofErr w:type="spellStart"/>
      <w:r w:rsidR="00DB49FE" w:rsidRPr="002311F6">
        <w:rPr>
          <w:rFonts w:ascii="Times New Roman" w:hAnsi="Times New Roman" w:cs="Times New Roman"/>
          <w:sz w:val="24"/>
          <w:szCs w:val="24"/>
        </w:rPr>
        <w:t>Домрачеевым</w:t>
      </w:r>
      <w:proofErr w:type="spellEnd"/>
      <w:r w:rsidR="00AF667C" w:rsidRPr="002311F6">
        <w:rPr>
          <w:rFonts w:ascii="Times New Roman" w:hAnsi="Times New Roman" w:cs="Times New Roman"/>
          <w:sz w:val="24"/>
          <w:szCs w:val="24"/>
        </w:rPr>
        <w:t xml:space="preserve"> по выплате</w:t>
      </w:r>
      <w:r w:rsidR="00C8586B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DB49FE" w:rsidRPr="002311F6">
        <w:rPr>
          <w:rFonts w:ascii="Times New Roman" w:hAnsi="Times New Roman" w:cs="Times New Roman"/>
          <w:sz w:val="24"/>
          <w:szCs w:val="24"/>
        </w:rPr>
        <w:t>компенсации за моральный ущерб</w:t>
      </w:r>
      <w:r w:rsidRPr="002311F6">
        <w:rPr>
          <w:rFonts w:ascii="Times New Roman" w:hAnsi="Times New Roman" w:cs="Times New Roman"/>
          <w:sz w:val="24"/>
          <w:szCs w:val="24"/>
        </w:rPr>
        <w:t xml:space="preserve"> в официальном</w:t>
      </w:r>
      <w:r w:rsidR="00FC15C0" w:rsidRPr="002311F6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AF667C" w:rsidRPr="002311F6">
        <w:rPr>
          <w:rFonts w:ascii="Times New Roman" w:hAnsi="Times New Roman" w:cs="Times New Roman"/>
          <w:sz w:val="24"/>
          <w:szCs w:val="24"/>
        </w:rPr>
        <w:t xml:space="preserve"> установленном законом [2, л. 3–4 об]</w:t>
      </w:r>
      <w:r w:rsidR="00D27374" w:rsidRPr="002311F6">
        <w:rPr>
          <w:rFonts w:ascii="Times New Roman" w:hAnsi="Times New Roman" w:cs="Times New Roman"/>
          <w:sz w:val="24"/>
          <w:szCs w:val="24"/>
        </w:rPr>
        <w:t>.</w:t>
      </w:r>
    </w:p>
    <w:p w:rsidR="00AF667C" w:rsidRPr="002311F6" w:rsidRDefault="00AF667C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Прошения </w:t>
      </w:r>
      <w:r w:rsidR="00D27374" w:rsidRPr="002311F6">
        <w:rPr>
          <w:rFonts w:ascii="Times New Roman" w:hAnsi="Times New Roman" w:cs="Times New Roman"/>
          <w:sz w:val="24"/>
          <w:szCs w:val="24"/>
        </w:rPr>
        <w:t xml:space="preserve">так же, как и жалоба </w:t>
      </w:r>
      <w:r w:rsidRPr="002311F6">
        <w:rPr>
          <w:rFonts w:ascii="Times New Roman" w:hAnsi="Times New Roman" w:cs="Times New Roman"/>
          <w:sz w:val="24"/>
          <w:szCs w:val="24"/>
        </w:rPr>
        <w:t xml:space="preserve">представляли собой </w:t>
      </w:r>
      <w:r w:rsidR="00D27374" w:rsidRPr="002311F6">
        <w:rPr>
          <w:rFonts w:ascii="Times New Roman" w:hAnsi="Times New Roman" w:cs="Times New Roman"/>
          <w:sz w:val="24"/>
          <w:szCs w:val="24"/>
        </w:rPr>
        <w:t xml:space="preserve">юридический документ, то есть, письменное заявление </w:t>
      </w:r>
      <w:r w:rsidR="007B7FAE">
        <w:rPr>
          <w:rFonts w:ascii="Times New Roman" w:hAnsi="Times New Roman" w:cs="Times New Roman"/>
          <w:sz w:val="24"/>
          <w:szCs w:val="24"/>
        </w:rPr>
        <w:t>старосте</w:t>
      </w:r>
      <w:r w:rsidR="00837A5F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D27374" w:rsidRPr="002311F6">
        <w:rPr>
          <w:rFonts w:ascii="Times New Roman" w:hAnsi="Times New Roman" w:cs="Times New Roman"/>
          <w:sz w:val="24"/>
          <w:szCs w:val="24"/>
        </w:rPr>
        <w:t>с ходатайством</w:t>
      </w:r>
      <w:r w:rsidR="00AA2726">
        <w:rPr>
          <w:rFonts w:ascii="Times New Roman" w:hAnsi="Times New Roman" w:cs="Times New Roman"/>
          <w:sz w:val="24"/>
          <w:szCs w:val="24"/>
        </w:rPr>
        <w:t>,</w:t>
      </w:r>
      <w:r w:rsidR="00D27374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837A5F" w:rsidRPr="002311F6">
        <w:rPr>
          <w:rFonts w:ascii="Times New Roman" w:hAnsi="Times New Roman" w:cs="Times New Roman"/>
          <w:sz w:val="24"/>
          <w:szCs w:val="24"/>
        </w:rPr>
        <w:t>оформленное в</w:t>
      </w:r>
      <w:r w:rsidR="00D27374" w:rsidRPr="002311F6">
        <w:rPr>
          <w:rFonts w:ascii="Times New Roman" w:hAnsi="Times New Roman" w:cs="Times New Roman"/>
          <w:sz w:val="24"/>
          <w:szCs w:val="24"/>
        </w:rPr>
        <w:t xml:space="preserve"> официально установленной форме.</w:t>
      </w:r>
      <w:r w:rsidR="00DB49FE" w:rsidRPr="00231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72" w:rsidRPr="002311F6" w:rsidRDefault="00837A5F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>В</w:t>
      </w:r>
      <w:r w:rsidR="00AF667C" w:rsidRPr="002311F6">
        <w:rPr>
          <w:rFonts w:ascii="Times New Roman" w:hAnsi="Times New Roman" w:cs="Times New Roman"/>
          <w:sz w:val="24"/>
          <w:szCs w:val="24"/>
        </w:rPr>
        <w:t xml:space="preserve"> рамках ускоренного экон</w:t>
      </w:r>
      <w:r w:rsidR="006D6FE2" w:rsidRPr="002311F6">
        <w:rPr>
          <w:rFonts w:ascii="Times New Roman" w:hAnsi="Times New Roman" w:cs="Times New Roman"/>
          <w:sz w:val="24"/>
          <w:szCs w:val="24"/>
        </w:rPr>
        <w:t xml:space="preserve">омического развития Сибири, роста промышленности, </w:t>
      </w:r>
      <w:r w:rsidR="008E1621" w:rsidRPr="002311F6">
        <w:rPr>
          <w:rFonts w:ascii="Times New Roman" w:hAnsi="Times New Roman" w:cs="Times New Roman"/>
          <w:sz w:val="24"/>
          <w:szCs w:val="24"/>
        </w:rPr>
        <w:t>разрушения</w:t>
      </w:r>
      <w:r w:rsidR="006D6FE2" w:rsidRPr="002311F6">
        <w:rPr>
          <w:rFonts w:ascii="Times New Roman" w:hAnsi="Times New Roman" w:cs="Times New Roman"/>
          <w:sz w:val="24"/>
          <w:szCs w:val="24"/>
        </w:rPr>
        <w:t xml:space="preserve"> патриархально-натурального 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и становления мелкотоварного </w:t>
      </w:r>
      <w:r w:rsidR="006D6FE2" w:rsidRPr="002311F6">
        <w:rPr>
          <w:rFonts w:ascii="Times New Roman" w:hAnsi="Times New Roman" w:cs="Times New Roman"/>
          <w:sz w:val="24"/>
          <w:szCs w:val="24"/>
        </w:rPr>
        <w:t xml:space="preserve">хозяйства, перехода к капиталистическому производству, </w:t>
      </w:r>
      <w:r w:rsidR="008E1621" w:rsidRPr="002311F6">
        <w:rPr>
          <w:rFonts w:ascii="Times New Roman" w:hAnsi="Times New Roman" w:cs="Times New Roman"/>
          <w:sz w:val="24"/>
          <w:szCs w:val="24"/>
        </w:rPr>
        <w:t>и</w:t>
      </w:r>
      <w:r w:rsidR="0034132A" w:rsidRPr="002311F6">
        <w:rPr>
          <w:rFonts w:ascii="Times New Roman" w:hAnsi="Times New Roman" w:cs="Times New Roman"/>
          <w:sz w:val="24"/>
          <w:szCs w:val="24"/>
        </w:rPr>
        <w:t>мущ</w:t>
      </w:r>
      <w:r w:rsidR="008E1621" w:rsidRPr="002311F6">
        <w:rPr>
          <w:rFonts w:ascii="Times New Roman" w:hAnsi="Times New Roman" w:cs="Times New Roman"/>
          <w:sz w:val="24"/>
          <w:szCs w:val="24"/>
        </w:rPr>
        <w:t>ественные отношения усложнились. Сибирские крестьяне стали вступать в хозяйственно производственные</w:t>
      </w:r>
      <w:r w:rsidR="00661199">
        <w:rPr>
          <w:rFonts w:ascii="Times New Roman" w:hAnsi="Times New Roman" w:cs="Times New Roman"/>
          <w:sz w:val="24"/>
          <w:szCs w:val="24"/>
        </w:rPr>
        <w:t xml:space="preserve"> общества, заключали имущественные договоры.</w:t>
      </w:r>
      <w:r w:rsidR="0034132A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8E1621" w:rsidRPr="002311F6">
        <w:rPr>
          <w:rFonts w:ascii="Times New Roman" w:hAnsi="Times New Roman" w:cs="Times New Roman"/>
          <w:sz w:val="24"/>
          <w:szCs w:val="24"/>
        </w:rPr>
        <w:t>А в слу</w:t>
      </w:r>
      <w:r w:rsidR="00AA2726">
        <w:rPr>
          <w:rFonts w:ascii="Times New Roman" w:hAnsi="Times New Roman" w:cs="Times New Roman"/>
          <w:sz w:val="24"/>
          <w:szCs w:val="24"/>
        </w:rPr>
        <w:t>чае нарушения</w:t>
      </w:r>
      <w:r w:rsidR="007B7FAE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8E1621" w:rsidRPr="002311F6">
        <w:rPr>
          <w:rFonts w:ascii="Times New Roman" w:hAnsi="Times New Roman" w:cs="Times New Roman"/>
          <w:sz w:val="24"/>
          <w:szCs w:val="24"/>
        </w:rPr>
        <w:t>прав</w:t>
      </w:r>
      <w:r w:rsidR="00AA2726">
        <w:rPr>
          <w:rFonts w:ascii="Times New Roman" w:hAnsi="Times New Roman" w:cs="Times New Roman"/>
          <w:sz w:val="24"/>
          <w:szCs w:val="24"/>
        </w:rPr>
        <w:t>,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 крестьяне Енисейской губернии </w:t>
      </w:r>
      <w:r w:rsidR="0034132A" w:rsidRPr="002311F6">
        <w:rPr>
          <w:rFonts w:ascii="Times New Roman" w:hAnsi="Times New Roman" w:cs="Times New Roman"/>
          <w:sz w:val="24"/>
          <w:szCs w:val="24"/>
        </w:rPr>
        <w:t>пода</w:t>
      </w:r>
      <w:r w:rsidR="008E1621" w:rsidRPr="002311F6">
        <w:rPr>
          <w:rFonts w:ascii="Times New Roman" w:hAnsi="Times New Roman" w:cs="Times New Roman"/>
          <w:sz w:val="24"/>
          <w:szCs w:val="24"/>
        </w:rPr>
        <w:t>вали</w:t>
      </w:r>
      <w:r w:rsidR="0034132A" w:rsidRPr="002311F6">
        <w:rPr>
          <w:rFonts w:ascii="Times New Roman" w:hAnsi="Times New Roman" w:cs="Times New Roman"/>
          <w:sz w:val="24"/>
          <w:szCs w:val="24"/>
        </w:rPr>
        <w:t xml:space="preserve"> прошения о во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стребовании </w:t>
      </w:r>
      <w:r w:rsidR="0034132A" w:rsidRPr="002311F6">
        <w:rPr>
          <w:rFonts w:ascii="Times New Roman" w:hAnsi="Times New Roman" w:cs="Times New Roman"/>
          <w:sz w:val="24"/>
          <w:szCs w:val="24"/>
        </w:rPr>
        <w:t>прибыли как с обществ, так и отдельных личностей</w:t>
      </w:r>
      <w:r w:rsidR="00AF667C" w:rsidRPr="002311F6">
        <w:rPr>
          <w:rFonts w:ascii="Times New Roman" w:hAnsi="Times New Roman" w:cs="Times New Roman"/>
          <w:sz w:val="24"/>
          <w:szCs w:val="24"/>
        </w:rPr>
        <w:t xml:space="preserve"> (должников</w:t>
      </w:r>
      <w:r w:rsidR="006D6FE2" w:rsidRPr="002311F6">
        <w:rPr>
          <w:rFonts w:ascii="Times New Roman" w:hAnsi="Times New Roman" w:cs="Times New Roman"/>
          <w:sz w:val="24"/>
          <w:szCs w:val="24"/>
        </w:rPr>
        <w:t>, заемщиков и т.д.</w:t>
      </w:r>
      <w:r w:rsidR="00AF667C" w:rsidRPr="002311F6">
        <w:rPr>
          <w:rFonts w:ascii="Times New Roman" w:hAnsi="Times New Roman" w:cs="Times New Roman"/>
          <w:sz w:val="24"/>
          <w:szCs w:val="24"/>
        </w:rPr>
        <w:t>)</w:t>
      </w:r>
      <w:r w:rsidR="00462C72" w:rsidRPr="002311F6">
        <w:rPr>
          <w:rFonts w:ascii="Times New Roman" w:hAnsi="Times New Roman" w:cs="Times New Roman"/>
          <w:sz w:val="24"/>
          <w:szCs w:val="24"/>
        </w:rPr>
        <w:t>.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26" w:rsidRDefault="00837A5F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Примером этому служит </w:t>
      </w:r>
      <w:r w:rsidR="00462C72" w:rsidRPr="002311F6">
        <w:rPr>
          <w:rFonts w:ascii="Times New Roman" w:hAnsi="Times New Roman" w:cs="Times New Roman"/>
          <w:sz w:val="24"/>
          <w:szCs w:val="24"/>
        </w:rPr>
        <w:t>«</w:t>
      </w:r>
      <w:r w:rsidR="00AA2726">
        <w:rPr>
          <w:rFonts w:ascii="Times New Roman" w:hAnsi="Times New Roman" w:cs="Times New Roman"/>
          <w:sz w:val="24"/>
          <w:szCs w:val="24"/>
        </w:rPr>
        <w:t>Прошение доверенного Белоярского общества Тимофея Бородина о возмещении из прибылей общественного питейнека заведения 335 руб. купцу Круглову</w:t>
      </w:r>
      <w:r w:rsidR="00462C72" w:rsidRPr="002311F6">
        <w:rPr>
          <w:rFonts w:ascii="Times New Roman" w:hAnsi="Times New Roman" w:cs="Times New Roman"/>
          <w:sz w:val="24"/>
          <w:szCs w:val="24"/>
        </w:rPr>
        <w:t xml:space="preserve">», </w:t>
      </w:r>
      <w:r w:rsidR="00AA2726">
        <w:rPr>
          <w:rFonts w:ascii="Times New Roman" w:hAnsi="Times New Roman" w:cs="Times New Roman"/>
          <w:sz w:val="24"/>
          <w:szCs w:val="24"/>
        </w:rPr>
        <w:t xml:space="preserve">то есть, доверенный общества просит взыскать с ответчика Круглов незаконно присвоенные им деньги, которые должны были поступить в казну Белоярского общества. Здесь уже Бородин идет не в сам суд, а к сельскому старосте, за реализацией его законных прав и интересов. </w:t>
      </w:r>
    </w:p>
    <w:p w:rsidR="00AA2726" w:rsidRDefault="00AA2726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как, общество очень сильно осуждало и наказывало тех, кто допускал правонарушения, жалобы или прошения в основном, были имущественные</w:t>
      </w:r>
      <w:r w:rsidR="00AC2FC4">
        <w:rPr>
          <w:rFonts w:ascii="Times New Roman" w:hAnsi="Times New Roman" w:cs="Times New Roman"/>
          <w:sz w:val="24"/>
          <w:szCs w:val="24"/>
        </w:rPr>
        <w:t>: разбирательства о мелких хищениях, разделы самого имущества, потравы посевов, взыскания долгов и т.д. В воспоминаниях современниках, в большей части, встречаются вот такие вот «тяжбы», которые сначала всегда пытались исчерпать, а потом и примирить крестьян. Однако то, что доходило до Волостного суда или Сельского старосты подвергалось тщательному рассмотрению.</w:t>
      </w:r>
    </w:p>
    <w:p w:rsidR="00AC2FC4" w:rsidRDefault="00AC2FC4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 времена суды распределялись на две группы: официальные (например, Волостной суд) и неофициальные (например, суд соседей). Как правило в Волостной суд направляли всяческие жалобы, которые должны были рассмотреть в учреждении установленном законом. А в суд соседей подавали прошения, </w:t>
      </w:r>
      <w:r w:rsidR="00002F40">
        <w:rPr>
          <w:rFonts w:ascii="Times New Roman" w:hAnsi="Times New Roman" w:cs="Times New Roman"/>
          <w:sz w:val="24"/>
          <w:szCs w:val="24"/>
        </w:rPr>
        <w:t>которые рассматривались Сельским старостой, на основе предоставляемых крестьянином доказательств.</w:t>
      </w:r>
    </w:p>
    <w:p w:rsidR="00837A5F" w:rsidRPr="00002F40" w:rsidRDefault="00002F40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системе наказаний особое место занимали штрафы. Наказывали так же «мирским начетом», заключением в «кутузку» на хлебе и воде, в крайнем случае, самым жестоким наказанием являлось отлучение от «общества». Хоть крестьяне Енисейской губернии и привыкли жить в условиях устойчивой гармонии отношений, сосуществования личных и общих интересов, однако каждый начал осознавать свои права и в случае несправедливости прибегать к суду соседей или же Волостному суду.</w:t>
      </w:r>
    </w:p>
    <w:p w:rsidR="00002F40" w:rsidRPr="002311F6" w:rsidRDefault="00462C72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>Таким образом</w:t>
      </w:r>
      <w:r w:rsidR="00852050" w:rsidRPr="002311F6">
        <w:rPr>
          <w:rFonts w:ascii="Times New Roman" w:hAnsi="Times New Roman" w:cs="Times New Roman"/>
          <w:sz w:val="24"/>
          <w:szCs w:val="24"/>
        </w:rPr>
        <w:t xml:space="preserve">, </w:t>
      </w:r>
      <w:r w:rsidR="00912E5F" w:rsidRPr="002311F6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852050" w:rsidRPr="002311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12E5F" w:rsidRPr="002311F6">
        <w:rPr>
          <w:rFonts w:ascii="Times New Roman" w:hAnsi="Times New Roman" w:cs="Times New Roman"/>
          <w:sz w:val="24"/>
          <w:szCs w:val="24"/>
        </w:rPr>
        <w:t xml:space="preserve"> – начале</w:t>
      </w:r>
      <w:r w:rsidR="00852050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852050" w:rsidRPr="002311F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52050" w:rsidRPr="002311F6">
        <w:rPr>
          <w:rFonts w:ascii="Times New Roman" w:hAnsi="Times New Roman" w:cs="Times New Roman"/>
          <w:sz w:val="24"/>
          <w:szCs w:val="24"/>
        </w:rPr>
        <w:t xml:space="preserve"> вв. </w:t>
      </w:r>
      <w:r w:rsidR="00912E5F" w:rsidRPr="002311F6">
        <w:rPr>
          <w:rFonts w:ascii="Times New Roman" w:hAnsi="Times New Roman" w:cs="Times New Roman"/>
          <w:sz w:val="24"/>
          <w:szCs w:val="24"/>
        </w:rPr>
        <w:t>крестьянские жалобы и прошения</w:t>
      </w:r>
      <w:r w:rsidR="00852050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912E5F" w:rsidRPr="002311F6">
        <w:rPr>
          <w:rFonts w:ascii="Times New Roman" w:hAnsi="Times New Roman" w:cs="Times New Roman"/>
          <w:sz w:val="24"/>
          <w:szCs w:val="24"/>
        </w:rPr>
        <w:t>были способом защиты ущемленных прав крестьян</w:t>
      </w:r>
      <w:r w:rsidR="00002F40">
        <w:rPr>
          <w:rFonts w:ascii="Times New Roman" w:hAnsi="Times New Roman" w:cs="Times New Roman"/>
          <w:sz w:val="24"/>
          <w:szCs w:val="24"/>
        </w:rPr>
        <w:t xml:space="preserve"> в большей части по имущественным отношениям. Разные факторы, в том числе и реформация судебной системы 1897 года в Сибири</w:t>
      </w:r>
      <w:r w:rsidR="00403632">
        <w:rPr>
          <w:rFonts w:ascii="Times New Roman" w:hAnsi="Times New Roman" w:cs="Times New Roman"/>
          <w:sz w:val="24"/>
          <w:szCs w:val="24"/>
        </w:rPr>
        <w:t xml:space="preserve">, помогла крестьянам лучше узнать свои права и обязанности по отношению друг к другу, а так же по отношению к государству. </w:t>
      </w:r>
      <w:r w:rsidR="008E1621" w:rsidRPr="002311F6">
        <w:rPr>
          <w:rFonts w:ascii="Times New Roman" w:hAnsi="Times New Roman" w:cs="Times New Roman"/>
          <w:sz w:val="24"/>
          <w:szCs w:val="24"/>
        </w:rPr>
        <w:t xml:space="preserve">Да, на тот момент уже были не те времена, когда за жалобы крестьян били розгами. И люди могли без страха обратиться в высшие инстанции за помощью, зная, что за это </w:t>
      </w:r>
      <w:r w:rsidR="00403632">
        <w:rPr>
          <w:rFonts w:ascii="Times New Roman" w:hAnsi="Times New Roman" w:cs="Times New Roman"/>
          <w:sz w:val="24"/>
          <w:szCs w:val="24"/>
        </w:rPr>
        <w:t>они сами не будут наказаны государством.</w:t>
      </w:r>
      <w:r w:rsidR="00164484" w:rsidRPr="002311F6">
        <w:rPr>
          <w:rFonts w:ascii="Times New Roman" w:hAnsi="Times New Roman" w:cs="Times New Roman"/>
          <w:sz w:val="24"/>
          <w:szCs w:val="24"/>
        </w:rPr>
        <w:t xml:space="preserve"> </w:t>
      </w:r>
      <w:r w:rsidR="00D86CCB">
        <w:rPr>
          <w:rFonts w:ascii="Times New Roman" w:hAnsi="Times New Roman" w:cs="Times New Roman"/>
          <w:sz w:val="24"/>
          <w:szCs w:val="24"/>
        </w:rPr>
        <w:t xml:space="preserve">Именно этот аспект, показывает, что жалобы были официальным фактором социальной жизни крестьян в конце </w:t>
      </w:r>
      <w:r w:rsidR="00D86CCB" w:rsidRPr="002311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86CCB" w:rsidRPr="00231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CCB" w:rsidRPr="002311F6">
        <w:rPr>
          <w:rFonts w:ascii="Times New Roman" w:hAnsi="Times New Roman" w:cs="Times New Roman"/>
          <w:sz w:val="24"/>
          <w:szCs w:val="24"/>
        </w:rPr>
        <w:t>в.</w:t>
      </w:r>
      <w:r w:rsidR="00D86C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F40" w:rsidRDefault="00002F40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62B" w:rsidRDefault="0026662B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62B" w:rsidRDefault="0026662B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62B" w:rsidRDefault="0026662B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62B" w:rsidRDefault="0026662B" w:rsidP="000F53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41" w:rsidRDefault="000F5341" w:rsidP="000F53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62B" w:rsidRDefault="0026662B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62B" w:rsidRPr="002311F6" w:rsidRDefault="0026662B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562" w:rsidRPr="00403632" w:rsidRDefault="00403632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32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 и литературы</w:t>
      </w:r>
    </w:p>
    <w:p w:rsidR="00125F2B" w:rsidRPr="002311F6" w:rsidRDefault="00AF667C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1. </w:t>
      </w:r>
      <w:r w:rsidR="00403632">
        <w:rPr>
          <w:rFonts w:ascii="Times New Roman" w:hAnsi="Times New Roman" w:cs="Times New Roman"/>
          <w:sz w:val="24"/>
          <w:szCs w:val="24"/>
        </w:rPr>
        <w:t>ГАК</w:t>
      </w:r>
      <w:r w:rsidR="007D6608" w:rsidRPr="002311F6">
        <w:rPr>
          <w:rFonts w:ascii="Times New Roman" w:hAnsi="Times New Roman" w:cs="Times New Roman"/>
          <w:sz w:val="24"/>
          <w:szCs w:val="24"/>
        </w:rPr>
        <w:t>К.</w:t>
      </w:r>
      <w:r w:rsidR="007A097F" w:rsidRPr="002311F6">
        <w:rPr>
          <w:rFonts w:ascii="Times New Roman" w:hAnsi="Times New Roman" w:cs="Times New Roman"/>
          <w:sz w:val="24"/>
          <w:szCs w:val="24"/>
        </w:rPr>
        <w:t xml:space="preserve"> Ф. 595. Оп.28. Д. 85</w:t>
      </w:r>
    </w:p>
    <w:p w:rsidR="00AF667C" w:rsidRPr="002311F6" w:rsidRDefault="00462C72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>2. ГАКК. Ф. 595. Оп. 28. Д. 27</w:t>
      </w:r>
    </w:p>
    <w:p w:rsidR="00AF667C" w:rsidRPr="002311F6" w:rsidRDefault="00AF667C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1F6">
        <w:rPr>
          <w:rFonts w:ascii="Times New Roman" w:hAnsi="Times New Roman" w:cs="Times New Roman"/>
          <w:sz w:val="24"/>
          <w:szCs w:val="24"/>
        </w:rPr>
        <w:t xml:space="preserve">3. </w:t>
      </w:r>
      <w:r w:rsidR="00403632">
        <w:rPr>
          <w:rFonts w:ascii="Times New Roman" w:hAnsi="Times New Roman" w:cs="Times New Roman"/>
          <w:sz w:val="24"/>
          <w:szCs w:val="24"/>
        </w:rPr>
        <w:t>ГАКК. Ф. 595. Оп. 28. Д. 57</w:t>
      </w:r>
    </w:p>
    <w:p w:rsidR="007A097F" w:rsidRPr="002311F6" w:rsidRDefault="00403632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ГАК</w:t>
      </w:r>
      <w:r w:rsidR="007A097F" w:rsidRPr="002311F6">
        <w:rPr>
          <w:rFonts w:ascii="Times New Roman" w:hAnsi="Times New Roman" w:cs="Times New Roman"/>
          <w:sz w:val="24"/>
          <w:szCs w:val="24"/>
        </w:rPr>
        <w:t xml:space="preserve">К. Ф. 595. Оп. 28.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7A097F" w:rsidRPr="002311F6">
        <w:rPr>
          <w:rFonts w:ascii="Times New Roman" w:hAnsi="Times New Roman" w:cs="Times New Roman"/>
          <w:sz w:val="24"/>
          <w:szCs w:val="24"/>
        </w:rPr>
        <w:t>68</w:t>
      </w:r>
      <w:r w:rsidR="00164484" w:rsidRPr="002311F6">
        <w:rPr>
          <w:rFonts w:ascii="Times New Roman" w:hAnsi="Times New Roman" w:cs="Times New Roman"/>
          <w:sz w:val="24"/>
          <w:szCs w:val="24"/>
        </w:rPr>
        <w:t>.</w:t>
      </w:r>
    </w:p>
    <w:p w:rsidR="00403632" w:rsidRDefault="00164484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632">
        <w:rPr>
          <w:rFonts w:ascii="Times New Roman" w:hAnsi="Times New Roman" w:cs="Times New Roman"/>
          <w:sz w:val="24"/>
          <w:szCs w:val="24"/>
        </w:rPr>
        <w:t xml:space="preserve">5. </w:t>
      </w:r>
      <w:r w:rsidR="00403632" w:rsidRPr="00403632">
        <w:rPr>
          <w:rFonts w:ascii="Times New Roman" w:hAnsi="Times New Roman" w:cs="Times New Roman"/>
          <w:sz w:val="24"/>
          <w:szCs w:val="24"/>
        </w:rPr>
        <w:t>Авдеева О.А. Волостной суд в системе органов общественного управления и суда начала XX в. // История государства и права. 2006. №7.</w:t>
      </w:r>
    </w:p>
    <w:p w:rsidR="00403632" w:rsidRDefault="00403632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86CCB" w:rsidRPr="00D86CCB">
        <w:rPr>
          <w:rFonts w:ascii="Times New Roman" w:hAnsi="Times New Roman" w:cs="Times New Roman"/>
          <w:sz w:val="24"/>
          <w:szCs w:val="24"/>
          <w:shd w:val="clear" w:color="auto" w:fill="FFFFFF"/>
        </w:rPr>
        <w:t>Еремян</w:t>
      </w:r>
      <w:proofErr w:type="spellEnd"/>
      <w:r w:rsidR="00D86CCB" w:rsidRPr="00D86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В. Местное самоуправление в России (XVII начало XX вв.) / В. В. </w:t>
      </w:r>
      <w:proofErr w:type="spellStart"/>
      <w:r w:rsidR="00D86CCB" w:rsidRPr="00D86CCB">
        <w:rPr>
          <w:rFonts w:ascii="Times New Roman" w:hAnsi="Times New Roman" w:cs="Times New Roman"/>
          <w:sz w:val="24"/>
          <w:szCs w:val="24"/>
          <w:shd w:val="clear" w:color="auto" w:fill="FFFFFF"/>
        </w:rPr>
        <w:t>Еремян</w:t>
      </w:r>
      <w:proofErr w:type="spellEnd"/>
      <w:r w:rsidR="00D86CCB" w:rsidRPr="00D86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Федоров. - </w:t>
      </w:r>
      <w:proofErr w:type="gramStart"/>
      <w:r w:rsidR="00D86CCB" w:rsidRPr="00D86CCB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D86CCB" w:rsidRPr="00D86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Новый Юрист, 1998. - 176 с.</w:t>
      </w:r>
    </w:p>
    <w:p w:rsidR="00D86CCB" w:rsidRPr="00403632" w:rsidRDefault="0026662B" w:rsidP="00266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26662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Громыко М.М. Мир русской деревни. М.: Молодая гвардия, 1991.</w:t>
      </w:r>
    </w:p>
    <w:p w:rsidR="00164484" w:rsidRPr="002311F6" w:rsidRDefault="00164484" w:rsidP="00125F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484" w:rsidRPr="002311F6" w:rsidSect="004036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C91"/>
    <w:rsid w:val="00002F40"/>
    <w:rsid w:val="000F5341"/>
    <w:rsid w:val="00120CA2"/>
    <w:rsid w:val="00125F2B"/>
    <w:rsid w:val="00164484"/>
    <w:rsid w:val="001A0028"/>
    <w:rsid w:val="001E2136"/>
    <w:rsid w:val="002311F6"/>
    <w:rsid w:val="0026662B"/>
    <w:rsid w:val="002F50D4"/>
    <w:rsid w:val="0034132A"/>
    <w:rsid w:val="00395A34"/>
    <w:rsid w:val="00403632"/>
    <w:rsid w:val="0041289D"/>
    <w:rsid w:val="00462C72"/>
    <w:rsid w:val="00463523"/>
    <w:rsid w:val="00487C91"/>
    <w:rsid w:val="004C5E55"/>
    <w:rsid w:val="00501D8E"/>
    <w:rsid w:val="00661199"/>
    <w:rsid w:val="006D6FE2"/>
    <w:rsid w:val="00765BA7"/>
    <w:rsid w:val="007A097F"/>
    <w:rsid w:val="007B7FAE"/>
    <w:rsid w:val="007D6608"/>
    <w:rsid w:val="00837A5F"/>
    <w:rsid w:val="00852050"/>
    <w:rsid w:val="00867F62"/>
    <w:rsid w:val="008B3C4C"/>
    <w:rsid w:val="008B6D4C"/>
    <w:rsid w:val="008E1621"/>
    <w:rsid w:val="00912E5F"/>
    <w:rsid w:val="009A600E"/>
    <w:rsid w:val="009B0F39"/>
    <w:rsid w:val="009F0FDE"/>
    <w:rsid w:val="00A71E42"/>
    <w:rsid w:val="00AA23BF"/>
    <w:rsid w:val="00AA2726"/>
    <w:rsid w:val="00AC2FC4"/>
    <w:rsid w:val="00AF667C"/>
    <w:rsid w:val="00B652C6"/>
    <w:rsid w:val="00BE61BA"/>
    <w:rsid w:val="00BF0B4E"/>
    <w:rsid w:val="00C026CB"/>
    <w:rsid w:val="00C34E92"/>
    <w:rsid w:val="00C651B3"/>
    <w:rsid w:val="00C8586B"/>
    <w:rsid w:val="00D27374"/>
    <w:rsid w:val="00D86CCB"/>
    <w:rsid w:val="00DB49FE"/>
    <w:rsid w:val="00DD7562"/>
    <w:rsid w:val="00FC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4A30-56E8-473B-B61A-C55B336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2017-05-16T17:12:00Z</dcterms:created>
  <dcterms:modified xsi:type="dcterms:W3CDTF">2017-06-03T09:44:00Z</dcterms:modified>
</cp:coreProperties>
</file>