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97D" w:rsidRPr="00613220" w:rsidRDefault="001F697D" w:rsidP="001F697D">
      <w:pPr>
        <w:spacing w:after="0"/>
        <w:jc w:val="center"/>
        <w:rPr>
          <w:sz w:val="24"/>
          <w:szCs w:val="24"/>
        </w:rPr>
      </w:pPr>
      <w:r w:rsidRPr="00613220">
        <w:rPr>
          <w:sz w:val="24"/>
          <w:szCs w:val="24"/>
        </w:rPr>
        <w:t>МИНИСТЕРСТВО ОБРАЗОВАНИЯ И НАУКИ РФ</w:t>
      </w:r>
    </w:p>
    <w:p w:rsidR="001F697D" w:rsidRPr="00613220" w:rsidRDefault="001F697D" w:rsidP="001F697D">
      <w:pPr>
        <w:spacing w:after="0"/>
        <w:jc w:val="center"/>
        <w:rPr>
          <w:sz w:val="24"/>
          <w:szCs w:val="24"/>
        </w:rPr>
      </w:pPr>
      <w:r w:rsidRPr="00613220">
        <w:rPr>
          <w:sz w:val="24"/>
          <w:szCs w:val="24"/>
        </w:rPr>
        <w:t>ВОЛЖСКИЙ ПОЛИТЕХНИЧЕСКИЙ ИНСТИТУТ (ФИЛИАЛ)</w:t>
      </w:r>
    </w:p>
    <w:p w:rsidR="001F697D" w:rsidRPr="00613220" w:rsidRDefault="001F697D" w:rsidP="001F697D">
      <w:pPr>
        <w:spacing w:after="0"/>
        <w:jc w:val="center"/>
        <w:rPr>
          <w:sz w:val="24"/>
          <w:szCs w:val="24"/>
        </w:rPr>
      </w:pPr>
      <w:r w:rsidRPr="00613220">
        <w:rPr>
          <w:sz w:val="24"/>
          <w:szCs w:val="24"/>
        </w:rPr>
        <w:t>ФЕДЕРАЛЬНОГО ГОСУДАРСТВЕННОГО БЮДЖЕТНОГО ОБРАЗОВАТЕЛЬНОГО</w:t>
      </w:r>
    </w:p>
    <w:p w:rsidR="001F697D" w:rsidRPr="00613220" w:rsidRDefault="001F697D" w:rsidP="001F697D">
      <w:pPr>
        <w:spacing w:after="0"/>
        <w:jc w:val="center"/>
        <w:rPr>
          <w:sz w:val="24"/>
          <w:szCs w:val="24"/>
        </w:rPr>
      </w:pPr>
      <w:r w:rsidRPr="00613220">
        <w:rPr>
          <w:sz w:val="24"/>
          <w:szCs w:val="24"/>
        </w:rPr>
        <w:t xml:space="preserve"> УЧРЕЖДЕНИЯ ВЫСШЕГО ПРОФЕССИОНАЛЬНОГО ОБРАЗОВАНИЯ</w:t>
      </w:r>
    </w:p>
    <w:p w:rsidR="001F697D" w:rsidRPr="00613220" w:rsidRDefault="001F697D" w:rsidP="001F697D">
      <w:pPr>
        <w:spacing w:after="0"/>
        <w:jc w:val="center"/>
        <w:rPr>
          <w:sz w:val="24"/>
          <w:szCs w:val="24"/>
        </w:rPr>
      </w:pPr>
      <w:r w:rsidRPr="00613220">
        <w:rPr>
          <w:sz w:val="24"/>
          <w:szCs w:val="24"/>
        </w:rPr>
        <w:t>«ВОЛГОГРАДСКИЙ ГОСУДАРСТВЕННЫЙ ТЕХНИЧЕСКИЙ УНИВЕРСИТЕТ»</w:t>
      </w:r>
    </w:p>
    <w:p w:rsidR="001F697D" w:rsidRPr="00613220" w:rsidRDefault="001F697D" w:rsidP="001F697D">
      <w:pPr>
        <w:spacing w:after="0"/>
        <w:jc w:val="both"/>
        <w:rPr>
          <w:sz w:val="24"/>
          <w:szCs w:val="24"/>
        </w:rPr>
      </w:pPr>
    </w:p>
    <w:p w:rsidR="001F697D" w:rsidRDefault="001F697D" w:rsidP="001F697D">
      <w:pPr>
        <w:spacing w:after="0"/>
        <w:jc w:val="center"/>
        <w:rPr>
          <w:szCs w:val="28"/>
        </w:rPr>
      </w:pPr>
    </w:p>
    <w:p w:rsidR="001F697D" w:rsidRPr="008630CA" w:rsidRDefault="001F697D" w:rsidP="001F697D">
      <w:pPr>
        <w:rPr>
          <w:sz w:val="24"/>
          <w:szCs w:val="24"/>
        </w:rPr>
      </w:pPr>
      <w:r w:rsidRPr="008630CA">
        <w:rPr>
          <w:sz w:val="24"/>
          <w:szCs w:val="24"/>
        </w:rPr>
        <w:t xml:space="preserve">              КАФЕДРА  «ИНФОРМАТИКА И ТЕХНОЛОГИЯ ПРОГРАММИРОВАНИЯ»</w:t>
      </w:r>
    </w:p>
    <w:p w:rsidR="001F697D" w:rsidRDefault="001F697D" w:rsidP="001F697D">
      <w:pPr>
        <w:jc w:val="center"/>
        <w:rPr>
          <w:szCs w:val="28"/>
        </w:rPr>
      </w:pPr>
    </w:p>
    <w:p w:rsidR="001F697D" w:rsidRDefault="001F697D" w:rsidP="001F697D">
      <w:pPr>
        <w:jc w:val="center"/>
        <w:rPr>
          <w:szCs w:val="28"/>
        </w:rPr>
      </w:pPr>
    </w:p>
    <w:p w:rsidR="001F697D" w:rsidRPr="008630CA" w:rsidRDefault="001F697D" w:rsidP="001F697D">
      <w:pPr>
        <w:jc w:val="center"/>
        <w:rPr>
          <w:sz w:val="40"/>
          <w:szCs w:val="40"/>
        </w:rPr>
      </w:pPr>
      <w:r w:rsidRPr="008630CA">
        <w:rPr>
          <w:sz w:val="40"/>
          <w:szCs w:val="40"/>
        </w:rPr>
        <w:t>О. Ф. Абрамова</w:t>
      </w:r>
    </w:p>
    <w:p w:rsidR="001F697D" w:rsidRDefault="001F697D" w:rsidP="001F697D">
      <w:pPr>
        <w:jc w:val="center"/>
        <w:rPr>
          <w:szCs w:val="28"/>
        </w:rPr>
      </w:pPr>
    </w:p>
    <w:p w:rsidR="001F697D" w:rsidRDefault="001F697D" w:rsidP="001F697D">
      <w:pPr>
        <w:jc w:val="center"/>
        <w:rPr>
          <w:b/>
          <w:bCs/>
          <w:sz w:val="40"/>
          <w:szCs w:val="40"/>
        </w:rPr>
      </w:pPr>
      <w:r>
        <w:rPr>
          <w:b/>
          <w:bCs/>
          <w:sz w:val="40"/>
          <w:szCs w:val="40"/>
        </w:rPr>
        <w:t xml:space="preserve">МЕТОДИЧЕСКИЕ УКАЗАНИЯ </w:t>
      </w:r>
    </w:p>
    <w:p w:rsidR="001F697D" w:rsidRDefault="001F697D" w:rsidP="001F697D">
      <w:pPr>
        <w:jc w:val="center"/>
        <w:rPr>
          <w:b/>
          <w:bCs/>
          <w:sz w:val="40"/>
          <w:szCs w:val="40"/>
        </w:rPr>
      </w:pPr>
      <w:r>
        <w:rPr>
          <w:b/>
          <w:bCs/>
          <w:sz w:val="40"/>
          <w:szCs w:val="40"/>
        </w:rPr>
        <w:t>ПО КУРСОВОМУ ПРОЕКТИРОВАНИЮ</w:t>
      </w:r>
    </w:p>
    <w:p w:rsidR="001F697D" w:rsidRDefault="001F697D" w:rsidP="001F697D">
      <w:pPr>
        <w:jc w:val="center"/>
        <w:rPr>
          <w:b/>
          <w:bCs/>
          <w:sz w:val="40"/>
          <w:szCs w:val="40"/>
        </w:rPr>
      </w:pPr>
      <w:r w:rsidRPr="008630CA">
        <w:rPr>
          <w:b/>
          <w:bCs/>
          <w:sz w:val="40"/>
          <w:szCs w:val="40"/>
        </w:rPr>
        <w:tab/>
      </w:r>
      <w:r>
        <w:rPr>
          <w:b/>
          <w:bCs/>
          <w:sz w:val="40"/>
          <w:szCs w:val="40"/>
        </w:rPr>
        <w:t>по дисциплине</w:t>
      </w:r>
    </w:p>
    <w:p w:rsidR="001F697D" w:rsidRPr="008630CA" w:rsidRDefault="001F697D" w:rsidP="001F697D">
      <w:pPr>
        <w:jc w:val="center"/>
        <w:rPr>
          <w:b/>
          <w:bCs/>
          <w:sz w:val="40"/>
          <w:szCs w:val="40"/>
        </w:rPr>
      </w:pPr>
      <w:r w:rsidRPr="008630CA">
        <w:rPr>
          <w:b/>
          <w:bCs/>
          <w:sz w:val="40"/>
          <w:szCs w:val="40"/>
        </w:rPr>
        <w:t xml:space="preserve"> «</w:t>
      </w:r>
      <w:r w:rsidR="00C823CF">
        <w:rPr>
          <w:b/>
          <w:bCs/>
          <w:sz w:val="40"/>
          <w:szCs w:val="40"/>
        </w:rPr>
        <w:t>Проектирование и разработка</w:t>
      </w:r>
      <w:r>
        <w:rPr>
          <w:b/>
          <w:bCs/>
          <w:sz w:val="40"/>
          <w:szCs w:val="40"/>
        </w:rPr>
        <w:t xml:space="preserve"> программного обеспечения</w:t>
      </w:r>
      <w:r w:rsidRPr="008630CA">
        <w:rPr>
          <w:b/>
          <w:bCs/>
          <w:sz w:val="40"/>
          <w:szCs w:val="40"/>
        </w:rPr>
        <w:t>»</w:t>
      </w:r>
    </w:p>
    <w:p w:rsidR="001F697D" w:rsidRDefault="001F697D" w:rsidP="001F697D">
      <w:pPr>
        <w:jc w:val="center"/>
        <w:rPr>
          <w:szCs w:val="28"/>
        </w:rPr>
      </w:pPr>
    </w:p>
    <w:p w:rsidR="001F697D" w:rsidRDefault="001F697D" w:rsidP="001F697D">
      <w:pPr>
        <w:jc w:val="center"/>
        <w:rPr>
          <w:szCs w:val="28"/>
        </w:rPr>
      </w:pPr>
    </w:p>
    <w:p w:rsidR="001F697D" w:rsidRDefault="001F697D" w:rsidP="001F697D">
      <w:pPr>
        <w:jc w:val="center"/>
        <w:rPr>
          <w:szCs w:val="28"/>
        </w:rPr>
      </w:pPr>
    </w:p>
    <w:p w:rsidR="001F697D" w:rsidRPr="008630CA" w:rsidRDefault="001F697D" w:rsidP="001F697D">
      <w:pPr>
        <w:jc w:val="center"/>
        <w:rPr>
          <w:szCs w:val="28"/>
        </w:rPr>
      </w:pPr>
      <w:r w:rsidRPr="008630CA">
        <w:rPr>
          <w:szCs w:val="28"/>
        </w:rPr>
        <w:t>Методические указания</w:t>
      </w:r>
    </w:p>
    <w:p w:rsidR="001F697D" w:rsidRDefault="001F697D" w:rsidP="001F697D">
      <w:pPr>
        <w:jc w:val="center"/>
        <w:rPr>
          <w:szCs w:val="28"/>
        </w:rPr>
      </w:pPr>
    </w:p>
    <w:p w:rsidR="001F697D" w:rsidRDefault="001F697D" w:rsidP="001F697D">
      <w:pPr>
        <w:jc w:val="center"/>
        <w:rPr>
          <w:szCs w:val="28"/>
        </w:rPr>
      </w:pPr>
      <w:r>
        <w:rPr>
          <w:noProof/>
          <w:szCs w:val="28"/>
          <w:lang w:eastAsia="ru-RU"/>
        </w:rPr>
        <w:drawing>
          <wp:inline distT="0" distB="0" distL="0" distR="0">
            <wp:extent cx="704850" cy="638175"/>
            <wp:effectExtent l="19050" t="0" r="0" b="0"/>
            <wp:docPr id="2" name="Рисунок 2" descr="Логот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1"/>
                    <pic:cNvPicPr>
                      <a:picLocks noChangeAspect="1" noChangeArrowheads="1"/>
                    </pic:cNvPicPr>
                  </pic:nvPicPr>
                  <pic:blipFill>
                    <a:blip r:embed="rId9" cstate="print"/>
                    <a:srcRect/>
                    <a:stretch>
                      <a:fillRect/>
                    </a:stretch>
                  </pic:blipFill>
                  <pic:spPr bwMode="auto">
                    <a:xfrm>
                      <a:off x="0" y="0"/>
                      <a:ext cx="704850" cy="638175"/>
                    </a:xfrm>
                    <a:prstGeom prst="rect">
                      <a:avLst/>
                    </a:prstGeom>
                    <a:noFill/>
                    <a:ln w="9525">
                      <a:noFill/>
                      <a:miter lim="800000"/>
                      <a:headEnd/>
                      <a:tailEnd/>
                    </a:ln>
                  </pic:spPr>
                </pic:pic>
              </a:graphicData>
            </a:graphic>
          </wp:inline>
        </w:drawing>
      </w:r>
    </w:p>
    <w:p w:rsidR="001F697D" w:rsidRPr="008630CA" w:rsidRDefault="001F697D" w:rsidP="001F697D">
      <w:pPr>
        <w:jc w:val="center"/>
        <w:rPr>
          <w:szCs w:val="28"/>
        </w:rPr>
      </w:pPr>
      <w:r w:rsidRPr="008630CA">
        <w:rPr>
          <w:szCs w:val="28"/>
        </w:rPr>
        <w:t>Волгоград</w:t>
      </w:r>
    </w:p>
    <w:p w:rsidR="001F697D" w:rsidRPr="008630CA" w:rsidRDefault="00C823CF" w:rsidP="001F697D">
      <w:pPr>
        <w:jc w:val="center"/>
        <w:rPr>
          <w:szCs w:val="28"/>
        </w:rPr>
      </w:pPr>
      <w:r>
        <w:rPr>
          <w:szCs w:val="28"/>
        </w:rPr>
        <w:t xml:space="preserve"> 2015</w:t>
      </w:r>
      <w:r w:rsidR="001F697D" w:rsidRPr="008630CA">
        <w:rPr>
          <w:szCs w:val="28"/>
        </w:rPr>
        <w:t xml:space="preserve">                                                      </w:t>
      </w:r>
    </w:p>
    <w:p w:rsidR="001F697D" w:rsidRPr="008630CA" w:rsidRDefault="001F697D" w:rsidP="001F697D">
      <w:pPr>
        <w:rPr>
          <w:szCs w:val="28"/>
        </w:rPr>
      </w:pPr>
      <w:r>
        <w:rPr>
          <w:szCs w:val="28"/>
        </w:rPr>
        <w:br w:type="page"/>
      </w:r>
      <w:r w:rsidRPr="008630CA">
        <w:rPr>
          <w:szCs w:val="28"/>
        </w:rPr>
        <w:lastRenderedPageBreak/>
        <w:t xml:space="preserve">УДК </w:t>
      </w:r>
      <w:r w:rsidR="00111B04">
        <w:rPr>
          <w:szCs w:val="28"/>
        </w:rPr>
        <w:t>004</w:t>
      </w:r>
    </w:p>
    <w:p w:rsidR="001F697D" w:rsidRPr="008630CA" w:rsidRDefault="001F697D" w:rsidP="001F697D">
      <w:pPr>
        <w:jc w:val="center"/>
        <w:rPr>
          <w:spacing w:val="40"/>
          <w:szCs w:val="28"/>
        </w:rPr>
      </w:pPr>
      <w:r w:rsidRPr="008630CA">
        <w:rPr>
          <w:spacing w:val="40"/>
          <w:szCs w:val="28"/>
        </w:rPr>
        <w:t>Рецензент:</w:t>
      </w:r>
    </w:p>
    <w:p w:rsidR="001F697D" w:rsidRPr="001F697D" w:rsidRDefault="009C6CA7" w:rsidP="001F697D">
      <w:pPr>
        <w:jc w:val="center"/>
        <w:rPr>
          <w:szCs w:val="28"/>
        </w:rPr>
      </w:pPr>
      <w:r>
        <w:rPr>
          <w:szCs w:val="28"/>
        </w:rPr>
        <w:t>канд. тех</w:t>
      </w:r>
      <w:r w:rsidR="001F697D">
        <w:rPr>
          <w:szCs w:val="28"/>
        </w:rPr>
        <w:t>. наук доцент</w:t>
      </w:r>
      <w:r w:rsidR="001F697D" w:rsidRPr="001F697D">
        <w:rPr>
          <w:szCs w:val="28"/>
        </w:rPr>
        <w:t xml:space="preserve"> </w:t>
      </w:r>
      <w:r>
        <w:rPr>
          <w:szCs w:val="28"/>
        </w:rPr>
        <w:t>О</w:t>
      </w:r>
      <w:r w:rsidR="001F697D" w:rsidRPr="001F697D">
        <w:rPr>
          <w:i/>
          <w:szCs w:val="28"/>
        </w:rPr>
        <w:t xml:space="preserve">. </w:t>
      </w:r>
      <w:r>
        <w:rPr>
          <w:i/>
          <w:szCs w:val="28"/>
        </w:rPr>
        <w:t>В</w:t>
      </w:r>
      <w:r w:rsidR="001F697D" w:rsidRPr="001F697D">
        <w:rPr>
          <w:i/>
          <w:szCs w:val="28"/>
        </w:rPr>
        <w:t xml:space="preserve">. </w:t>
      </w:r>
      <w:r>
        <w:rPr>
          <w:i/>
          <w:szCs w:val="28"/>
        </w:rPr>
        <w:t>Свиридова</w:t>
      </w:r>
    </w:p>
    <w:p w:rsidR="001F697D" w:rsidRPr="008630CA" w:rsidRDefault="001F697D" w:rsidP="001F697D">
      <w:pPr>
        <w:ind w:firstLine="567"/>
        <w:jc w:val="both"/>
        <w:rPr>
          <w:szCs w:val="28"/>
        </w:rPr>
      </w:pPr>
    </w:p>
    <w:p w:rsidR="001F697D" w:rsidRPr="008630CA" w:rsidRDefault="001F697D" w:rsidP="001F697D">
      <w:pPr>
        <w:ind w:firstLine="567"/>
        <w:jc w:val="both"/>
        <w:rPr>
          <w:szCs w:val="28"/>
        </w:rPr>
      </w:pPr>
    </w:p>
    <w:p w:rsidR="001F697D" w:rsidRPr="008630CA" w:rsidRDefault="001F697D" w:rsidP="001F697D">
      <w:pPr>
        <w:ind w:firstLine="567"/>
        <w:jc w:val="both"/>
        <w:rPr>
          <w:szCs w:val="28"/>
        </w:rPr>
      </w:pPr>
    </w:p>
    <w:p w:rsidR="001F697D" w:rsidRPr="008630CA" w:rsidRDefault="001F697D" w:rsidP="001F697D">
      <w:pPr>
        <w:spacing w:after="0" w:line="240" w:lineRule="auto"/>
        <w:jc w:val="both"/>
        <w:rPr>
          <w:sz w:val="24"/>
          <w:szCs w:val="24"/>
        </w:rPr>
      </w:pPr>
      <w:r w:rsidRPr="008630CA">
        <w:rPr>
          <w:sz w:val="24"/>
          <w:szCs w:val="24"/>
        </w:rPr>
        <w:t>Издается по решению редакционно-издательского совета</w:t>
      </w:r>
    </w:p>
    <w:p w:rsidR="001F697D" w:rsidRPr="008630CA" w:rsidRDefault="001F697D" w:rsidP="001F697D">
      <w:pPr>
        <w:spacing w:after="0" w:line="240" w:lineRule="auto"/>
        <w:jc w:val="both"/>
        <w:rPr>
          <w:sz w:val="24"/>
          <w:szCs w:val="24"/>
        </w:rPr>
      </w:pPr>
      <w:r w:rsidRPr="008630CA">
        <w:rPr>
          <w:sz w:val="24"/>
          <w:szCs w:val="24"/>
        </w:rPr>
        <w:t>Волгоградского государственного технического университета</w:t>
      </w:r>
    </w:p>
    <w:p w:rsidR="001F697D" w:rsidRPr="008630CA" w:rsidRDefault="001F697D" w:rsidP="001F697D">
      <w:pPr>
        <w:spacing w:after="0" w:line="240" w:lineRule="auto"/>
        <w:jc w:val="both"/>
        <w:rPr>
          <w:sz w:val="24"/>
          <w:szCs w:val="24"/>
        </w:rPr>
      </w:pPr>
    </w:p>
    <w:p w:rsidR="001F697D" w:rsidRDefault="001F697D" w:rsidP="001F697D">
      <w:pPr>
        <w:tabs>
          <w:tab w:val="left" w:pos="2127"/>
        </w:tabs>
        <w:ind w:left="851" w:firstLine="454"/>
        <w:rPr>
          <w:sz w:val="24"/>
          <w:szCs w:val="24"/>
        </w:rPr>
      </w:pPr>
    </w:p>
    <w:p w:rsidR="001F697D" w:rsidRPr="008630CA" w:rsidRDefault="001F697D" w:rsidP="009C6CA7">
      <w:pPr>
        <w:tabs>
          <w:tab w:val="left" w:pos="2127"/>
        </w:tabs>
        <w:ind w:left="851" w:firstLine="454"/>
        <w:jc w:val="both"/>
        <w:rPr>
          <w:sz w:val="24"/>
          <w:szCs w:val="24"/>
        </w:rPr>
      </w:pPr>
      <w:r>
        <w:rPr>
          <w:sz w:val="24"/>
          <w:szCs w:val="24"/>
        </w:rPr>
        <w:t xml:space="preserve">Абрамова, О. Ф. </w:t>
      </w:r>
      <w:r>
        <w:rPr>
          <w:b/>
          <w:bCs/>
          <w:sz w:val="24"/>
          <w:szCs w:val="24"/>
        </w:rPr>
        <w:t>Методические указания по курсовому проектированию по дисциплине «</w:t>
      </w:r>
      <w:r w:rsidR="00C823CF">
        <w:rPr>
          <w:b/>
          <w:bCs/>
          <w:sz w:val="24"/>
          <w:szCs w:val="24"/>
        </w:rPr>
        <w:t>Проектирование и разработка</w:t>
      </w:r>
      <w:r>
        <w:rPr>
          <w:b/>
          <w:bCs/>
          <w:sz w:val="24"/>
          <w:szCs w:val="24"/>
        </w:rPr>
        <w:t xml:space="preserve"> программного обеспечения»</w:t>
      </w:r>
      <w:r w:rsidRPr="008630CA">
        <w:rPr>
          <w:b/>
          <w:bCs/>
          <w:sz w:val="24"/>
          <w:szCs w:val="24"/>
        </w:rPr>
        <w:t xml:space="preserve"> [</w:t>
      </w:r>
      <w:r w:rsidRPr="008630CA">
        <w:rPr>
          <w:sz w:val="24"/>
          <w:szCs w:val="24"/>
        </w:rPr>
        <w:t>Электронный ресурс</w:t>
      </w:r>
      <w:r w:rsidRPr="008630CA">
        <w:rPr>
          <w:b/>
          <w:bCs/>
          <w:sz w:val="24"/>
          <w:szCs w:val="24"/>
        </w:rPr>
        <w:t>]</w:t>
      </w:r>
      <w:r w:rsidRPr="008630CA">
        <w:rPr>
          <w:sz w:val="24"/>
          <w:szCs w:val="24"/>
        </w:rPr>
        <w:t xml:space="preserve">: методические указания / О. Ф. Абрамова// </w:t>
      </w:r>
      <w:r w:rsidR="00111B04" w:rsidRPr="0010651E">
        <w:rPr>
          <w:sz w:val="24"/>
          <w:szCs w:val="24"/>
        </w:rPr>
        <w:t>Сборник «Методические указания» Выпус</w:t>
      </w:r>
      <w:r w:rsidR="00111B04">
        <w:rPr>
          <w:sz w:val="24"/>
          <w:szCs w:val="24"/>
        </w:rPr>
        <w:t>к</w:t>
      </w:r>
      <w:proofErr w:type="gramStart"/>
      <w:r w:rsidR="00111B04">
        <w:rPr>
          <w:sz w:val="24"/>
          <w:szCs w:val="24"/>
        </w:rPr>
        <w:t xml:space="preserve"> .</w:t>
      </w:r>
      <w:proofErr w:type="gramEnd"/>
      <w:r w:rsidR="00111B04">
        <w:rPr>
          <w:sz w:val="24"/>
          <w:szCs w:val="24"/>
        </w:rPr>
        <w:t>-Электрон. текстовые дан.(1</w:t>
      </w:r>
      <w:r w:rsidR="00111B04" w:rsidRPr="0010651E">
        <w:rPr>
          <w:sz w:val="24"/>
          <w:szCs w:val="24"/>
        </w:rPr>
        <w:t>файл:141K</w:t>
      </w:r>
      <w:r w:rsidR="00111B04" w:rsidRPr="0010651E">
        <w:rPr>
          <w:sz w:val="24"/>
          <w:szCs w:val="24"/>
          <w:lang w:val="en-US"/>
        </w:rPr>
        <w:t>b</w:t>
      </w:r>
      <w:r w:rsidR="00111B04" w:rsidRPr="0010651E">
        <w:rPr>
          <w:sz w:val="24"/>
          <w:szCs w:val="24"/>
        </w:rPr>
        <w:t>)</w:t>
      </w:r>
      <w:r w:rsidR="00111B04">
        <w:rPr>
          <w:sz w:val="24"/>
          <w:szCs w:val="24"/>
        </w:rPr>
        <w:t xml:space="preserve"> – Волжский</w:t>
      </w:r>
      <w:r w:rsidR="00111B04" w:rsidRPr="0010651E">
        <w:rPr>
          <w:sz w:val="24"/>
          <w:szCs w:val="24"/>
        </w:rPr>
        <w:t>:</w:t>
      </w:r>
      <w:r w:rsidR="00111B04">
        <w:rPr>
          <w:sz w:val="24"/>
          <w:szCs w:val="24"/>
        </w:rPr>
        <w:t xml:space="preserve"> </w:t>
      </w:r>
      <w:r w:rsidR="00111B04" w:rsidRPr="0010651E">
        <w:rPr>
          <w:sz w:val="24"/>
          <w:szCs w:val="24"/>
        </w:rPr>
        <w:t>ВПИ</w:t>
      </w:r>
      <w:r w:rsidR="00111B04">
        <w:rPr>
          <w:sz w:val="24"/>
          <w:szCs w:val="24"/>
        </w:rPr>
        <w:t xml:space="preserve"> </w:t>
      </w:r>
      <w:r w:rsidR="00111B04" w:rsidRPr="0010651E">
        <w:rPr>
          <w:sz w:val="24"/>
          <w:szCs w:val="24"/>
        </w:rPr>
        <w:t>(филиал)</w:t>
      </w:r>
      <w:r w:rsidR="00111B04">
        <w:rPr>
          <w:sz w:val="24"/>
          <w:szCs w:val="24"/>
        </w:rPr>
        <w:t xml:space="preserve"> </w:t>
      </w:r>
      <w:r w:rsidR="00111B04" w:rsidRPr="0010651E">
        <w:rPr>
          <w:sz w:val="24"/>
          <w:szCs w:val="24"/>
        </w:rPr>
        <w:t>ВолгГ</w:t>
      </w:r>
      <w:r w:rsidR="00C823CF">
        <w:rPr>
          <w:sz w:val="24"/>
          <w:szCs w:val="24"/>
        </w:rPr>
        <w:t>ТУ,2015</w:t>
      </w:r>
      <w:r w:rsidR="00111B04" w:rsidRPr="0010651E">
        <w:rPr>
          <w:sz w:val="24"/>
          <w:szCs w:val="24"/>
        </w:rPr>
        <w:t>.-</w:t>
      </w:r>
      <w:r w:rsidR="00111B04">
        <w:rPr>
          <w:sz w:val="24"/>
          <w:szCs w:val="24"/>
        </w:rPr>
        <w:t>С</w:t>
      </w:r>
      <w:r w:rsidR="00111B04" w:rsidRPr="0010651E">
        <w:rPr>
          <w:sz w:val="24"/>
          <w:szCs w:val="24"/>
        </w:rPr>
        <w:t>истем</w:t>
      </w:r>
      <w:proofErr w:type="gramStart"/>
      <w:r w:rsidR="00111B04" w:rsidRPr="0010651E">
        <w:rPr>
          <w:sz w:val="24"/>
          <w:szCs w:val="24"/>
        </w:rPr>
        <w:t>.т</w:t>
      </w:r>
      <w:proofErr w:type="gramEnd"/>
      <w:r w:rsidR="00111B04" w:rsidRPr="0010651E">
        <w:rPr>
          <w:sz w:val="24"/>
          <w:szCs w:val="24"/>
        </w:rPr>
        <w:t xml:space="preserve">ребования:Windows 95 и выше; ПК с процессором 486+; </w:t>
      </w:r>
      <w:r w:rsidR="00111B04" w:rsidRPr="0010651E">
        <w:rPr>
          <w:sz w:val="24"/>
          <w:szCs w:val="24"/>
          <w:lang w:val="en-US"/>
        </w:rPr>
        <w:t>CD</w:t>
      </w:r>
      <w:r w:rsidR="00111B04" w:rsidRPr="0010651E">
        <w:rPr>
          <w:sz w:val="24"/>
          <w:szCs w:val="24"/>
        </w:rPr>
        <w:t>-</w:t>
      </w:r>
      <w:r w:rsidR="00111B04" w:rsidRPr="0010651E">
        <w:rPr>
          <w:sz w:val="24"/>
          <w:szCs w:val="24"/>
          <w:lang w:val="en-US"/>
        </w:rPr>
        <w:t>ROM</w:t>
      </w:r>
      <w:r w:rsidR="00111B04" w:rsidRPr="0010651E">
        <w:rPr>
          <w:sz w:val="24"/>
          <w:szCs w:val="24"/>
        </w:rPr>
        <w:t>.</w:t>
      </w:r>
    </w:p>
    <w:p w:rsidR="001F697D" w:rsidRPr="008630CA" w:rsidRDefault="001F697D" w:rsidP="001F697D">
      <w:pPr>
        <w:ind w:left="851" w:firstLine="454"/>
        <w:jc w:val="both"/>
        <w:rPr>
          <w:sz w:val="24"/>
          <w:szCs w:val="24"/>
        </w:rPr>
      </w:pPr>
    </w:p>
    <w:p w:rsidR="001F697D" w:rsidRPr="008630CA" w:rsidRDefault="00111B04" w:rsidP="001F697D">
      <w:pPr>
        <w:ind w:left="851" w:firstLine="454"/>
        <w:jc w:val="both"/>
        <w:rPr>
          <w:sz w:val="24"/>
          <w:szCs w:val="24"/>
        </w:rPr>
      </w:pPr>
      <w:r>
        <w:rPr>
          <w:sz w:val="24"/>
          <w:szCs w:val="24"/>
        </w:rPr>
        <w:t xml:space="preserve">Методические </w:t>
      </w:r>
      <w:r w:rsidR="00303AF6">
        <w:rPr>
          <w:sz w:val="24"/>
          <w:szCs w:val="24"/>
        </w:rPr>
        <w:t>указания содержат детальную информацию о структуре и содержании курсового проекта по дисциплине «</w:t>
      </w:r>
      <w:r w:rsidR="00C823CF">
        <w:rPr>
          <w:sz w:val="24"/>
          <w:szCs w:val="24"/>
        </w:rPr>
        <w:t>Проектирование и разработка</w:t>
      </w:r>
      <w:r w:rsidR="00303AF6">
        <w:rPr>
          <w:sz w:val="24"/>
          <w:szCs w:val="24"/>
        </w:rPr>
        <w:t xml:space="preserve"> программного обеспечения», а так же необходимые требования, согласно ГОСТ, на оформление пояснительной записки.</w:t>
      </w:r>
    </w:p>
    <w:p w:rsidR="001F697D" w:rsidRPr="007B72C4" w:rsidRDefault="001F697D" w:rsidP="001F697D">
      <w:pPr>
        <w:ind w:left="708" w:firstLine="708"/>
        <w:jc w:val="both"/>
        <w:rPr>
          <w:sz w:val="24"/>
          <w:szCs w:val="24"/>
        </w:rPr>
      </w:pPr>
      <w:r w:rsidRPr="008630CA">
        <w:rPr>
          <w:sz w:val="24"/>
          <w:szCs w:val="24"/>
        </w:rPr>
        <w:t xml:space="preserve">Предназначены  для  студентов </w:t>
      </w:r>
      <w:proofErr w:type="spellStart"/>
      <w:r w:rsidRPr="008630CA">
        <w:rPr>
          <w:sz w:val="24"/>
          <w:szCs w:val="24"/>
        </w:rPr>
        <w:t>бакалавриата</w:t>
      </w:r>
      <w:proofErr w:type="spellEnd"/>
      <w:r w:rsidRPr="008630CA">
        <w:rPr>
          <w:sz w:val="24"/>
          <w:szCs w:val="24"/>
        </w:rPr>
        <w:t>, обучающихся по направлению подготовки 231000.62 «</w:t>
      </w:r>
      <w:r w:rsidR="00C823CF">
        <w:rPr>
          <w:sz w:val="24"/>
          <w:szCs w:val="24"/>
        </w:rPr>
        <w:t>Вычислительная техника</w:t>
      </w:r>
      <w:r w:rsidRPr="008630CA">
        <w:rPr>
          <w:sz w:val="24"/>
          <w:szCs w:val="24"/>
        </w:rPr>
        <w:t xml:space="preserve">». </w:t>
      </w:r>
      <w:r w:rsidRPr="008630CA">
        <w:rPr>
          <w:sz w:val="24"/>
          <w:szCs w:val="24"/>
          <w:lang w:val="en-US"/>
        </w:rPr>
        <w:t>CD</w:t>
      </w:r>
      <w:r w:rsidRPr="007B72C4">
        <w:rPr>
          <w:sz w:val="24"/>
          <w:szCs w:val="24"/>
        </w:rPr>
        <w:t>-</w:t>
      </w:r>
      <w:r w:rsidRPr="008630CA">
        <w:rPr>
          <w:sz w:val="24"/>
          <w:szCs w:val="24"/>
          <w:lang w:val="en-US"/>
        </w:rPr>
        <w:t>ROM</w:t>
      </w:r>
    </w:p>
    <w:p w:rsidR="001F697D" w:rsidRPr="008630CA" w:rsidRDefault="001F697D" w:rsidP="001F697D">
      <w:pPr>
        <w:tabs>
          <w:tab w:val="left" w:pos="5387"/>
          <w:tab w:val="left" w:pos="6237"/>
        </w:tabs>
        <w:ind w:left="5245"/>
        <w:jc w:val="center"/>
        <w:rPr>
          <w:sz w:val="24"/>
          <w:szCs w:val="24"/>
        </w:rPr>
      </w:pPr>
    </w:p>
    <w:p w:rsidR="001F697D" w:rsidRPr="008630CA" w:rsidRDefault="001F697D" w:rsidP="001F697D">
      <w:pPr>
        <w:tabs>
          <w:tab w:val="left" w:pos="5387"/>
          <w:tab w:val="left" w:pos="6237"/>
        </w:tabs>
        <w:spacing w:after="0" w:line="240" w:lineRule="auto"/>
        <w:ind w:left="5245"/>
        <w:jc w:val="center"/>
        <w:rPr>
          <w:sz w:val="24"/>
          <w:szCs w:val="24"/>
        </w:rPr>
      </w:pPr>
      <w:r w:rsidRPr="008630CA">
        <w:rPr>
          <w:sz w:val="24"/>
          <w:szCs w:val="24"/>
        </w:rPr>
        <w:sym w:font="Symbol" w:char="F0D3"/>
      </w:r>
      <w:r w:rsidRPr="008630CA">
        <w:rPr>
          <w:sz w:val="24"/>
          <w:szCs w:val="24"/>
        </w:rPr>
        <w:t>Волгоградский</w:t>
      </w:r>
    </w:p>
    <w:p w:rsidR="001F697D" w:rsidRPr="008630CA" w:rsidRDefault="001F697D" w:rsidP="001F697D">
      <w:pPr>
        <w:spacing w:after="0" w:line="240" w:lineRule="auto"/>
        <w:ind w:left="6663" w:hanging="567"/>
        <w:rPr>
          <w:sz w:val="24"/>
          <w:szCs w:val="24"/>
        </w:rPr>
      </w:pPr>
      <w:r w:rsidRPr="008630CA">
        <w:rPr>
          <w:sz w:val="24"/>
          <w:szCs w:val="24"/>
        </w:rPr>
        <w:t xml:space="preserve">         государственный                                                                                                                     технический</w:t>
      </w:r>
    </w:p>
    <w:p w:rsidR="001F697D" w:rsidRPr="008630CA" w:rsidRDefault="00C823CF" w:rsidP="001F697D">
      <w:pPr>
        <w:spacing w:after="0" w:line="240" w:lineRule="auto"/>
        <w:ind w:left="6379" w:firstLine="142"/>
        <w:rPr>
          <w:sz w:val="24"/>
          <w:szCs w:val="24"/>
        </w:rPr>
      </w:pPr>
      <w:r>
        <w:rPr>
          <w:sz w:val="24"/>
          <w:szCs w:val="24"/>
        </w:rPr>
        <w:t xml:space="preserve">  университет, 2015</w:t>
      </w:r>
      <w:r w:rsidR="001F697D" w:rsidRPr="008630CA">
        <w:rPr>
          <w:sz w:val="24"/>
          <w:szCs w:val="24"/>
        </w:rPr>
        <w:t xml:space="preserve">                                                                         </w:t>
      </w:r>
      <w:r w:rsidR="001F697D" w:rsidRPr="008630CA">
        <w:rPr>
          <w:sz w:val="24"/>
          <w:szCs w:val="24"/>
        </w:rPr>
        <w:sym w:font="Symbol" w:char="F0D3"/>
      </w:r>
      <w:r w:rsidR="001F697D" w:rsidRPr="008630CA">
        <w:rPr>
          <w:sz w:val="24"/>
          <w:szCs w:val="24"/>
        </w:rPr>
        <w:t xml:space="preserve"> Волжский </w:t>
      </w:r>
    </w:p>
    <w:p w:rsidR="001F697D" w:rsidRPr="008630CA" w:rsidRDefault="001F697D" w:rsidP="001F697D">
      <w:pPr>
        <w:spacing w:after="0" w:line="240" w:lineRule="auto"/>
        <w:ind w:left="6663"/>
        <w:rPr>
          <w:sz w:val="24"/>
          <w:szCs w:val="24"/>
        </w:rPr>
      </w:pPr>
      <w:r w:rsidRPr="008630CA">
        <w:rPr>
          <w:sz w:val="24"/>
          <w:szCs w:val="24"/>
        </w:rPr>
        <w:t xml:space="preserve">политехнический                                                                                     </w:t>
      </w:r>
      <w:r w:rsidR="00C823CF">
        <w:rPr>
          <w:sz w:val="24"/>
          <w:szCs w:val="24"/>
        </w:rPr>
        <w:t xml:space="preserve">                  институт, 2015</w:t>
      </w:r>
    </w:p>
    <w:p w:rsidR="001F697D" w:rsidRPr="008630CA" w:rsidRDefault="001F697D" w:rsidP="001F697D">
      <w:pPr>
        <w:jc w:val="center"/>
        <w:rPr>
          <w:sz w:val="24"/>
          <w:szCs w:val="24"/>
        </w:rPr>
      </w:pPr>
    </w:p>
    <w:p w:rsidR="001F697D" w:rsidRDefault="001F697D" w:rsidP="001F697D">
      <w:pPr>
        <w:jc w:val="center"/>
        <w:rPr>
          <w:sz w:val="24"/>
          <w:szCs w:val="24"/>
        </w:rPr>
      </w:pPr>
    </w:p>
    <w:p w:rsidR="009C6CA7" w:rsidRDefault="009C6CA7" w:rsidP="001F697D">
      <w:pPr>
        <w:jc w:val="center"/>
        <w:rPr>
          <w:sz w:val="24"/>
          <w:szCs w:val="24"/>
        </w:rPr>
      </w:pPr>
    </w:p>
    <w:sdt>
      <w:sdtPr>
        <w:rPr>
          <w:rFonts w:ascii="Times New Roman" w:eastAsiaTheme="minorHAnsi" w:hAnsi="Times New Roman" w:cs="Times New Roman"/>
          <w:b w:val="0"/>
          <w:bCs w:val="0"/>
          <w:color w:val="auto"/>
          <w:szCs w:val="22"/>
        </w:rPr>
        <w:id w:val="466937139"/>
        <w:docPartObj>
          <w:docPartGallery w:val="Table of Contents"/>
          <w:docPartUnique/>
        </w:docPartObj>
      </w:sdtPr>
      <w:sdtContent>
        <w:p w:rsidR="009C6CA7" w:rsidRPr="009C6CA7" w:rsidRDefault="009C6CA7">
          <w:pPr>
            <w:pStyle w:val="af6"/>
            <w:rPr>
              <w:color w:val="auto"/>
            </w:rPr>
          </w:pPr>
          <w:r w:rsidRPr="009C6CA7">
            <w:rPr>
              <w:color w:val="auto"/>
            </w:rPr>
            <w:t>Оглавление</w:t>
          </w:r>
        </w:p>
        <w:p w:rsidR="00E9081B" w:rsidRDefault="007F1299">
          <w:pPr>
            <w:pStyle w:val="14"/>
            <w:tabs>
              <w:tab w:val="left" w:pos="560"/>
              <w:tab w:val="right" w:leader="dot" w:pos="9060"/>
            </w:tabs>
            <w:rPr>
              <w:rFonts w:asciiTheme="minorHAnsi" w:eastAsiaTheme="minorEastAsia" w:hAnsiTheme="minorHAnsi" w:cstheme="minorBidi"/>
              <w:noProof/>
              <w:sz w:val="22"/>
              <w:lang w:eastAsia="ru-RU"/>
            </w:rPr>
          </w:pPr>
          <w:r>
            <w:fldChar w:fldCharType="begin"/>
          </w:r>
          <w:r w:rsidR="009C6CA7">
            <w:instrText xml:space="preserve"> TOC \o "1-3" \h \z \u </w:instrText>
          </w:r>
          <w:r>
            <w:fldChar w:fldCharType="separate"/>
          </w:r>
          <w:hyperlink w:anchor="_Toc431223820" w:history="1">
            <w:r w:rsidR="00E9081B" w:rsidRPr="006E3BD9">
              <w:rPr>
                <w:rStyle w:val="a4"/>
                <w:noProof/>
              </w:rPr>
              <w:t>1.</w:t>
            </w:r>
            <w:r w:rsidR="00E9081B">
              <w:rPr>
                <w:rFonts w:asciiTheme="minorHAnsi" w:eastAsiaTheme="minorEastAsia" w:hAnsiTheme="minorHAnsi" w:cstheme="minorBidi"/>
                <w:noProof/>
                <w:sz w:val="22"/>
                <w:lang w:eastAsia="ru-RU"/>
              </w:rPr>
              <w:tab/>
            </w:r>
            <w:r w:rsidR="00E9081B" w:rsidRPr="006E3BD9">
              <w:rPr>
                <w:rStyle w:val="a4"/>
                <w:noProof/>
              </w:rPr>
              <w:t>ВВЕДЕНИЕ</w:t>
            </w:r>
            <w:r w:rsidR="00E9081B">
              <w:rPr>
                <w:noProof/>
                <w:webHidden/>
              </w:rPr>
              <w:tab/>
            </w:r>
            <w:r>
              <w:rPr>
                <w:noProof/>
                <w:webHidden/>
              </w:rPr>
              <w:fldChar w:fldCharType="begin"/>
            </w:r>
            <w:r w:rsidR="00E9081B">
              <w:rPr>
                <w:noProof/>
                <w:webHidden/>
              </w:rPr>
              <w:instrText xml:space="preserve"> PAGEREF _Toc431223820 \h </w:instrText>
            </w:r>
            <w:r>
              <w:rPr>
                <w:noProof/>
                <w:webHidden/>
              </w:rPr>
            </w:r>
            <w:r>
              <w:rPr>
                <w:noProof/>
                <w:webHidden/>
              </w:rPr>
              <w:fldChar w:fldCharType="separate"/>
            </w:r>
            <w:r w:rsidR="00E9081B">
              <w:rPr>
                <w:noProof/>
                <w:webHidden/>
              </w:rPr>
              <w:t>5</w:t>
            </w:r>
            <w:r>
              <w:rPr>
                <w:noProof/>
                <w:webHidden/>
              </w:rPr>
              <w:fldChar w:fldCharType="end"/>
            </w:r>
          </w:hyperlink>
        </w:p>
        <w:p w:rsidR="00E9081B" w:rsidRDefault="00F75D5F">
          <w:pPr>
            <w:pStyle w:val="14"/>
            <w:tabs>
              <w:tab w:val="right" w:leader="dot" w:pos="9060"/>
            </w:tabs>
            <w:rPr>
              <w:rFonts w:asciiTheme="minorHAnsi" w:eastAsiaTheme="minorEastAsia" w:hAnsiTheme="minorHAnsi" w:cstheme="minorBidi"/>
              <w:noProof/>
              <w:sz w:val="22"/>
              <w:lang w:eastAsia="ru-RU"/>
            </w:rPr>
          </w:pPr>
          <w:hyperlink w:anchor="_Toc431223821" w:history="1">
            <w:r w:rsidR="00E9081B" w:rsidRPr="006E3BD9">
              <w:rPr>
                <w:rStyle w:val="a4"/>
                <w:noProof/>
              </w:rPr>
              <w:t>2. ОБЩИЕ ТРЕБОВАНИЯ К КУРСОВОМУ ПРОЕКТУ</w:t>
            </w:r>
            <w:r w:rsidR="00E9081B">
              <w:rPr>
                <w:noProof/>
                <w:webHidden/>
              </w:rPr>
              <w:tab/>
            </w:r>
            <w:r w:rsidR="007F1299">
              <w:rPr>
                <w:noProof/>
                <w:webHidden/>
              </w:rPr>
              <w:fldChar w:fldCharType="begin"/>
            </w:r>
            <w:r w:rsidR="00E9081B">
              <w:rPr>
                <w:noProof/>
                <w:webHidden/>
              </w:rPr>
              <w:instrText xml:space="preserve"> PAGEREF _Toc431223821 \h </w:instrText>
            </w:r>
            <w:r w:rsidR="007F1299">
              <w:rPr>
                <w:noProof/>
                <w:webHidden/>
              </w:rPr>
            </w:r>
            <w:r w:rsidR="007F1299">
              <w:rPr>
                <w:noProof/>
                <w:webHidden/>
              </w:rPr>
              <w:fldChar w:fldCharType="separate"/>
            </w:r>
            <w:r w:rsidR="00E9081B">
              <w:rPr>
                <w:noProof/>
                <w:webHidden/>
              </w:rPr>
              <w:t>6</w:t>
            </w:r>
            <w:r w:rsidR="007F1299">
              <w:rPr>
                <w:noProof/>
                <w:webHidden/>
              </w:rPr>
              <w:fldChar w:fldCharType="end"/>
            </w:r>
          </w:hyperlink>
        </w:p>
        <w:p w:rsidR="00E9081B" w:rsidRDefault="00F75D5F">
          <w:pPr>
            <w:pStyle w:val="14"/>
            <w:tabs>
              <w:tab w:val="right" w:leader="dot" w:pos="9060"/>
            </w:tabs>
            <w:rPr>
              <w:rFonts w:asciiTheme="minorHAnsi" w:eastAsiaTheme="minorEastAsia" w:hAnsiTheme="minorHAnsi" w:cstheme="minorBidi"/>
              <w:noProof/>
              <w:sz w:val="22"/>
              <w:lang w:eastAsia="ru-RU"/>
            </w:rPr>
          </w:pPr>
          <w:hyperlink w:anchor="_Toc431223822" w:history="1">
            <w:r w:rsidR="00E9081B" w:rsidRPr="006E3BD9">
              <w:rPr>
                <w:rStyle w:val="a4"/>
                <w:noProof/>
              </w:rPr>
              <w:t>3. СТРУКТУРА КУРСОВОГО ПРОЕКТА</w:t>
            </w:r>
            <w:r w:rsidR="00E9081B">
              <w:rPr>
                <w:noProof/>
                <w:webHidden/>
              </w:rPr>
              <w:tab/>
            </w:r>
            <w:r w:rsidR="007F1299">
              <w:rPr>
                <w:noProof/>
                <w:webHidden/>
              </w:rPr>
              <w:fldChar w:fldCharType="begin"/>
            </w:r>
            <w:r w:rsidR="00E9081B">
              <w:rPr>
                <w:noProof/>
                <w:webHidden/>
              </w:rPr>
              <w:instrText xml:space="preserve"> PAGEREF _Toc431223822 \h </w:instrText>
            </w:r>
            <w:r w:rsidR="007F1299">
              <w:rPr>
                <w:noProof/>
                <w:webHidden/>
              </w:rPr>
            </w:r>
            <w:r w:rsidR="007F1299">
              <w:rPr>
                <w:noProof/>
                <w:webHidden/>
              </w:rPr>
              <w:fldChar w:fldCharType="separate"/>
            </w:r>
            <w:r w:rsidR="00E9081B">
              <w:rPr>
                <w:noProof/>
                <w:webHidden/>
              </w:rPr>
              <w:t>9</w:t>
            </w:r>
            <w:r w:rsidR="007F1299">
              <w:rPr>
                <w:noProof/>
                <w:webHidden/>
              </w:rPr>
              <w:fldChar w:fldCharType="end"/>
            </w:r>
          </w:hyperlink>
        </w:p>
        <w:p w:rsidR="00E9081B" w:rsidRDefault="00F75D5F">
          <w:pPr>
            <w:pStyle w:val="21"/>
            <w:tabs>
              <w:tab w:val="right" w:leader="dot" w:pos="9060"/>
            </w:tabs>
            <w:rPr>
              <w:rFonts w:asciiTheme="minorHAnsi" w:eastAsiaTheme="minorEastAsia" w:hAnsiTheme="minorHAnsi" w:cstheme="minorBidi"/>
              <w:noProof/>
              <w:sz w:val="22"/>
              <w:lang w:eastAsia="ru-RU"/>
            </w:rPr>
          </w:pPr>
          <w:hyperlink w:anchor="_Toc431223823" w:history="1">
            <w:r w:rsidR="00E9081B" w:rsidRPr="006E3BD9">
              <w:rPr>
                <w:rStyle w:val="a4"/>
                <w:noProof/>
              </w:rPr>
              <w:t>3.1 Аналитический отчет</w:t>
            </w:r>
            <w:r w:rsidR="00E9081B">
              <w:rPr>
                <w:noProof/>
                <w:webHidden/>
              </w:rPr>
              <w:tab/>
            </w:r>
            <w:r w:rsidR="007F1299">
              <w:rPr>
                <w:noProof/>
                <w:webHidden/>
              </w:rPr>
              <w:fldChar w:fldCharType="begin"/>
            </w:r>
            <w:r w:rsidR="00E9081B">
              <w:rPr>
                <w:noProof/>
                <w:webHidden/>
              </w:rPr>
              <w:instrText xml:space="preserve"> PAGEREF _Toc431223823 \h </w:instrText>
            </w:r>
            <w:r w:rsidR="007F1299">
              <w:rPr>
                <w:noProof/>
                <w:webHidden/>
              </w:rPr>
            </w:r>
            <w:r w:rsidR="007F1299">
              <w:rPr>
                <w:noProof/>
                <w:webHidden/>
              </w:rPr>
              <w:fldChar w:fldCharType="separate"/>
            </w:r>
            <w:r w:rsidR="00E9081B">
              <w:rPr>
                <w:noProof/>
                <w:webHidden/>
              </w:rPr>
              <w:t>13</w:t>
            </w:r>
            <w:r w:rsidR="007F1299">
              <w:rPr>
                <w:noProof/>
                <w:webHidden/>
              </w:rPr>
              <w:fldChar w:fldCharType="end"/>
            </w:r>
          </w:hyperlink>
        </w:p>
        <w:p w:rsidR="00E9081B" w:rsidRDefault="00F75D5F">
          <w:pPr>
            <w:pStyle w:val="31"/>
            <w:tabs>
              <w:tab w:val="right" w:leader="dot" w:pos="9060"/>
            </w:tabs>
            <w:rPr>
              <w:rFonts w:asciiTheme="minorHAnsi" w:eastAsiaTheme="minorEastAsia" w:hAnsiTheme="minorHAnsi" w:cstheme="minorBidi"/>
              <w:noProof/>
              <w:sz w:val="22"/>
              <w:lang w:eastAsia="ru-RU"/>
            </w:rPr>
          </w:pPr>
          <w:hyperlink w:anchor="_Toc431223824" w:history="1">
            <w:r w:rsidR="00E9081B" w:rsidRPr="006E3BD9">
              <w:rPr>
                <w:rStyle w:val="a4"/>
                <w:i/>
                <w:noProof/>
              </w:rPr>
              <w:t>Характеристика объекта информатизации</w:t>
            </w:r>
            <w:r w:rsidR="00E9081B">
              <w:rPr>
                <w:noProof/>
                <w:webHidden/>
              </w:rPr>
              <w:tab/>
            </w:r>
            <w:r w:rsidR="007F1299">
              <w:rPr>
                <w:noProof/>
                <w:webHidden/>
              </w:rPr>
              <w:fldChar w:fldCharType="begin"/>
            </w:r>
            <w:r w:rsidR="00E9081B">
              <w:rPr>
                <w:noProof/>
                <w:webHidden/>
              </w:rPr>
              <w:instrText xml:space="preserve"> PAGEREF _Toc431223824 \h </w:instrText>
            </w:r>
            <w:r w:rsidR="007F1299">
              <w:rPr>
                <w:noProof/>
                <w:webHidden/>
              </w:rPr>
            </w:r>
            <w:r w:rsidR="007F1299">
              <w:rPr>
                <w:noProof/>
                <w:webHidden/>
              </w:rPr>
              <w:fldChar w:fldCharType="separate"/>
            </w:r>
            <w:r w:rsidR="00E9081B">
              <w:rPr>
                <w:noProof/>
                <w:webHidden/>
              </w:rPr>
              <w:t>13</w:t>
            </w:r>
            <w:r w:rsidR="007F1299">
              <w:rPr>
                <w:noProof/>
                <w:webHidden/>
              </w:rPr>
              <w:fldChar w:fldCharType="end"/>
            </w:r>
          </w:hyperlink>
        </w:p>
        <w:p w:rsidR="00E9081B" w:rsidRDefault="00F75D5F">
          <w:pPr>
            <w:pStyle w:val="31"/>
            <w:tabs>
              <w:tab w:val="right" w:leader="dot" w:pos="9060"/>
            </w:tabs>
            <w:rPr>
              <w:rFonts w:asciiTheme="minorHAnsi" w:eastAsiaTheme="minorEastAsia" w:hAnsiTheme="minorHAnsi" w:cstheme="minorBidi"/>
              <w:noProof/>
              <w:sz w:val="22"/>
              <w:lang w:eastAsia="ru-RU"/>
            </w:rPr>
          </w:pPr>
          <w:hyperlink w:anchor="_Toc431223825" w:history="1">
            <w:r w:rsidR="00E9081B" w:rsidRPr="006E3BD9">
              <w:rPr>
                <w:rStyle w:val="a4"/>
                <w:i/>
                <w:noProof/>
              </w:rPr>
              <w:t>Анализ рисков</w:t>
            </w:r>
            <w:r w:rsidR="00E9081B">
              <w:rPr>
                <w:noProof/>
                <w:webHidden/>
              </w:rPr>
              <w:tab/>
            </w:r>
            <w:r w:rsidR="007F1299">
              <w:rPr>
                <w:noProof/>
                <w:webHidden/>
              </w:rPr>
              <w:fldChar w:fldCharType="begin"/>
            </w:r>
            <w:r w:rsidR="00E9081B">
              <w:rPr>
                <w:noProof/>
                <w:webHidden/>
              </w:rPr>
              <w:instrText xml:space="preserve"> PAGEREF _Toc431223825 \h </w:instrText>
            </w:r>
            <w:r w:rsidR="007F1299">
              <w:rPr>
                <w:noProof/>
                <w:webHidden/>
              </w:rPr>
            </w:r>
            <w:r w:rsidR="007F1299">
              <w:rPr>
                <w:noProof/>
                <w:webHidden/>
              </w:rPr>
              <w:fldChar w:fldCharType="separate"/>
            </w:r>
            <w:r w:rsidR="00E9081B">
              <w:rPr>
                <w:noProof/>
                <w:webHidden/>
              </w:rPr>
              <w:t>15</w:t>
            </w:r>
            <w:r w:rsidR="007F1299">
              <w:rPr>
                <w:noProof/>
                <w:webHidden/>
              </w:rPr>
              <w:fldChar w:fldCharType="end"/>
            </w:r>
          </w:hyperlink>
        </w:p>
        <w:p w:rsidR="00E9081B" w:rsidRDefault="00F75D5F">
          <w:pPr>
            <w:pStyle w:val="31"/>
            <w:tabs>
              <w:tab w:val="right" w:leader="dot" w:pos="9060"/>
            </w:tabs>
            <w:rPr>
              <w:rFonts w:asciiTheme="minorHAnsi" w:eastAsiaTheme="minorEastAsia" w:hAnsiTheme="minorHAnsi" w:cstheme="minorBidi"/>
              <w:noProof/>
              <w:sz w:val="22"/>
              <w:lang w:eastAsia="ru-RU"/>
            </w:rPr>
          </w:pPr>
          <w:hyperlink w:anchor="_Toc431223826" w:history="1">
            <w:r w:rsidR="00E9081B" w:rsidRPr="006E3BD9">
              <w:rPr>
                <w:rStyle w:val="a4"/>
                <w:i/>
                <w:noProof/>
              </w:rPr>
              <w:t>Альбом бизнес-процессов предприятия</w:t>
            </w:r>
            <w:r w:rsidR="00E9081B">
              <w:rPr>
                <w:noProof/>
                <w:webHidden/>
              </w:rPr>
              <w:tab/>
            </w:r>
            <w:r w:rsidR="007F1299">
              <w:rPr>
                <w:noProof/>
                <w:webHidden/>
              </w:rPr>
              <w:fldChar w:fldCharType="begin"/>
            </w:r>
            <w:r w:rsidR="00E9081B">
              <w:rPr>
                <w:noProof/>
                <w:webHidden/>
              </w:rPr>
              <w:instrText xml:space="preserve"> PAGEREF _Toc431223826 \h </w:instrText>
            </w:r>
            <w:r w:rsidR="007F1299">
              <w:rPr>
                <w:noProof/>
                <w:webHidden/>
              </w:rPr>
            </w:r>
            <w:r w:rsidR="007F1299">
              <w:rPr>
                <w:noProof/>
                <w:webHidden/>
              </w:rPr>
              <w:fldChar w:fldCharType="separate"/>
            </w:r>
            <w:r w:rsidR="00E9081B">
              <w:rPr>
                <w:noProof/>
                <w:webHidden/>
              </w:rPr>
              <w:t>16</w:t>
            </w:r>
            <w:r w:rsidR="007F1299">
              <w:rPr>
                <w:noProof/>
                <w:webHidden/>
              </w:rPr>
              <w:fldChar w:fldCharType="end"/>
            </w:r>
          </w:hyperlink>
        </w:p>
        <w:p w:rsidR="00E9081B" w:rsidRDefault="00F75D5F">
          <w:pPr>
            <w:pStyle w:val="31"/>
            <w:tabs>
              <w:tab w:val="right" w:leader="dot" w:pos="9060"/>
            </w:tabs>
            <w:rPr>
              <w:rFonts w:asciiTheme="minorHAnsi" w:eastAsiaTheme="minorEastAsia" w:hAnsiTheme="minorHAnsi" w:cstheme="minorBidi"/>
              <w:noProof/>
              <w:sz w:val="22"/>
              <w:lang w:eastAsia="ru-RU"/>
            </w:rPr>
          </w:pPr>
          <w:hyperlink w:anchor="_Toc431223827" w:history="1">
            <w:r w:rsidR="00E9081B" w:rsidRPr="006E3BD9">
              <w:rPr>
                <w:rStyle w:val="a4"/>
                <w:i/>
                <w:noProof/>
              </w:rPr>
              <w:t>Концептуальная модель данных</w:t>
            </w:r>
            <w:r w:rsidR="00E9081B">
              <w:rPr>
                <w:noProof/>
                <w:webHidden/>
              </w:rPr>
              <w:tab/>
            </w:r>
            <w:r w:rsidR="007F1299">
              <w:rPr>
                <w:noProof/>
                <w:webHidden/>
              </w:rPr>
              <w:fldChar w:fldCharType="begin"/>
            </w:r>
            <w:r w:rsidR="00E9081B">
              <w:rPr>
                <w:noProof/>
                <w:webHidden/>
              </w:rPr>
              <w:instrText xml:space="preserve"> PAGEREF _Toc431223827 \h </w:instrText>
            </w:r>
            <w:r w:rsidR="007F1299">
              <w:rPr>
                <w:noProof/>
                <w:webHidden/>
              </w:rPr>
            </w:r>
            <w:r w:rsidR="007F1299">
              <w:rPr>
                <w:noProof/>
                <w:webHidden/>
              </w:rPr>
              <w:fldChar w:fldCharType="separate"/>
            </w:r>
            <w:r w:rsidR="00E9081B">
              <w:rPr>
                <w:noProof/>
                <w:webHidden/>
              </w:rPr>
              <w:t>16</w:t>
            </w:r>
            <w:r w:rsidR="007F1299">
              <w:rPr>
                <w:noProof/>
                <w:webHidden/>
              </w:rPr>
              <w:fldChar w:fldCharType="end"/>
            </w:r>
          </w:hyperlink>
        </w:p>
        <w:p w:rsidR="00E9081B" w:rsidRDefault="00F75D5F">
          <w:pPr>
            <w:pStyle w:val="31"/>
            <w:tabs>
              <w:tab w:val="right" w:leader="dot" w:pos="9060"/>
            </w:tabs>
            <w:rPr>
              <w:rFonts w:asciiTheme="minorHAnsi" w:eastAsiaTheme="minorEastAsia" w:hAnsiTheme="minorHAnsi" w:cstheme="minorBidi"/>
              <w:noProof/>
              <w:sz w:val="22"/>
              <w:lang w:eastAsia="ru-RU"/>
            </w:rPr>
          </w:pPr>
          <w:hyperlink w:anchor="_Toc431223828" w:history="1">
            <w:r w:rsidR="00E9081B" w:rsidRPr="006E3BD9">
              <w:rPr>
                <w:rStyle w:val="a4"/>
                <w:i/>
                <w:noProof/>
              </w:rPr>
              <w:t>Технико-экономическое обоснование</w:t>
            </w:r>
            <w:r w:rsidR="00E9081B">
              <w:rPr>
                <w:noProof/>
                <w:webHidden/>
              </w:rPr>
              <w:tab/>
            </w:r>
            <w:r w:rsidR="007F1299">
              <w:rPr>
                <w:noProof/>
                <w:webHidden/>
              </w:rPr>
              <w:fldChar w:fldCharType="begin"/>
            </w:r>
            <w:r w:rsidR="00E9081B">
              <w:rPr>
                <w:noProof/>
                <w:webHidden/>
              </w:rPr>
              <w:instrText xml:space="preserve"> PAGEREF _Toc431223828 \h </w:instrText>
            </w:r>
            <w:r w:rsidR="007F1299">
              <w:rPr>
                <w:noProof/>
                <w:webHidden/>
              </w:rPr>
            </w:r>
            <w:r w:rsidR="007F1299">
              <w:rPr>
                <w:noProof/>
                <w:webHidden/>
              </w:rPr>
              <w:fldChar w:fldCharType="separate"/>
            </w:r>
            <w:r w:rsidR="00E9081B">
              <w:rPr>
                <w:noProof/>
                <w:webHidden/>
              </w:rPr>
              <w:t>19</w:t>
            </w:r>
            <w:r w:rsidR="007F1299">
              <w:rPr>
                <w:noProof/>
                <w:webHidden/>
              </w:rPr>
              <w:fldChar w:fldCharType="end"/>
            </w:r>
          </w:hyperlink>
        </w:p>
        <w:p w:rsidR="00E9081B" w:rsidRDefault="00F75D5F">
          <w:pPr>
            <w:pStyle w:val="21"/>
            <w:tabs>
              <w:tab w:val="right" w:leader="dot" w:pos="9060"/>
            </w:tabs>
            <w:rPr>
              <w:rFonts w:asciiTheme="minorHAnsi" w:eastAsiaTheme="minorEastAsia" w:hAnsiTheme="minorHAnsi" w:cstheme="minorBidi"/>
              <w:noProof/>
              <w:sz w:val="22"/>
              <w:lang w:eastAsia="ru-RU"/>
            </w:rPr>
          </w:pPr>
          <w:hyperlink w:anchor="_Toc431223829" w:history="1">
            <w:r w:rsidR="00E9081B" w:rsidRPr="006E3BD9">
              <w:rPr>
                <w:rStyle w:val="a4"/>
                <w:noProof/>
              </w:rPr>
              <w:t>3.2 Техническое задание на проектирование и разработку программного обеспечения для АСОИУ</w:t>
            </w:r>
            <w:r w:rsidR="00E9081B">
              <w:rPr>
                <w:noProof/>
                <w:webHidden/>
              </w:rPr>
              <w:tab/>
            </w:r>
            <w:r w:rsidR="007F1299">
              <w:rPr>
                <w:noProof/>
                <w:webHidden/>
              </w:rPr>
              <w:fldChar w:fldCharType="begin"/>
            </w:r>
            <w:r w:rsidR="00E9081B">
              <w:rPr>
                <w:noProof/>
                <w:webHidden/>
              </w:rPr>
              <w:instrText xml:space="preserve"> PAGEREF _Toc431223829 \h </w:instrText>
            </w:r>
            <w:r w:rsidR="007F1299">
              <w:rPr>
                <w:noProof/>
                <w:webHidden/>
              </w:rPr>
            </w:r>
            <w:r w:rsidR="007F1299">
              <w:rPr>
                <w:noProof/>
                <w:webHidden/>
              </w:rPr>
              <w:fldChar w:fldCharType="separate"/>
            </w:r>
            <w:r w:rsidR="00E9081B">
              <w:rPr>
                <w:noProof/>
                <w:webHidden/>
              </w:rPr>
              <w:t>20</w:t>
            </w:r>
            <w:r w:rsidR="007F1299">
              <w:rPr>
                <w:noProof/>
                <w:webHidden/>
              </w:rPr>
              <w:fldChar w:fldCharType="end"/>
            </w:r>
          </w:hyperlink>
        </w:p>
        <w:p w:rsidR="00E9081B" w:rsidRDefault="00F75D5F">
          <w:pPr>
            <w:pStyle w:val="21"/>
            <w:tabs>
              <w:tab w:val="right" w:leader="dot" w:pos="9060"/>
            </w:tabs>
            <w:rPr>
              <w:rFonts w:asciiTheme="minorHAnsi" w:eastAsiaTheme="minorEastAsia" w:hAnsiTheme="minorHAnsi" w:cstheme="minorBidi"/>
              <w:noProof/>
              <w:sz w:val="22"/>
              <w:lang w:eastAsia="ru-RU"/>
            </w:rPr>
          </w:pPr>
          <w:hyperlink w:anchor="_Toc431223830" w:history="1">
            <w:r w:rsidR="00E9081B" w:rsidRPr="006E3BD9">
              <w:rPr>
                <w:rStyle w:val="a4"/>
                <w:noProof/>
              </w:rPr>
              <w:t>3.3 Технический  проект  создания программного обеспечения для АСОИУ</w:t>
            </w:r>
            <w:r w:rsidR="00E9081B">
              <w:rPr>
                <w:noProof/>
                <w:webHidden/>
              </w:rPr>
              <w:tab/>
            </w:r>
            <w:r w:rsidR="007F1299">
              <w:rPr>
                <w:noProof/>
                <w:webHidden/>
              </w:rPr>
              <w:fldChar w:fldCharType="begin"/>
            </w:r>
            <w:r w:rsidR="00E9081B">
              <w:rPr>
                <w:noProof/>
                <w:webHidden/>
              </w:rPr>
              <w:instrText xml:space="preserve"> PAGEREF _Toc431223830 \h </w:instrText>
            </w:r>
            <w:r w:rsidR="007F1299">
              <w:rPr>
                <w:noProof/>
                <w:webHidden/>
              </w:rPr>
            </w:r>
            <w:r w:rsidR="007F1299">
              <w:rPr>
                <w:noProof/>
                <w:webHidden/>
              </w:rPr>
              <w:fldChar w:fldCharType="separate"/>
            </w:r>
            <w:r w:rsidR="00E9081B">
              <w:rPr>
                <w:noProof/>
                <w:webHidden/>
              </w:rPr>
              <w:t>24</w:t>
            </w:r>
            <w:r w:rsidR="007F1299">
              <w:rPr>
                <w:noProof/>
                <w:webHidden/>
              </w:rPr>
              <w:fldChar w:fldCharType="end"/>
            </w:r>
          </w:hyperlink>
        </w:p>
        <w:p w:rsidR="00E9081B" w:rsidRDefault="00F75D5F">
          <w:pPr>
            <w:pStyle w:val="21"/>
            <w:tabs>
              <w:tab w:val="right" w:leader="dot" w:pos="9060"/>
            </w:tabs>
            <w:rPr>
              <w:rFonts w:asciiTheme="minorHAnsi" w:eastAsiaTheme="minorEastAsia" w:hAnsiTheme="minorHAnsi" w:cstheme="minorBidi"/>
              <w:noProof/>
              <w:sz w:val="22"/>
              <w:lang w:eastAsia="ru-RU"/>
            </w:rPr>
          </w:pPr>
          <w:hyperlink w:anchor="_Toc431223831" w:history="1">
            <w:r w:rsidR="00E9081B" w:rsidRPr="006E3BD9">
              <w:rPr>
                <w:rStyle w:val="a4"/>
                <w:noProof/>
              </w:rPr>
              <w:t>3.5 Инструкция по формированию и ведению базы данных (набора данных)</w:t>
            </w:r>
            <w:r w:rsidR="00E9081B">
              <w:rPr>
                <w:noProof/>
                <w:webHidden/>
              </w:rPr>
              <w:tab/>
            </w:r>
            <w:r w:rsidR="007F1299">
              <w:rPr>
                <w:noProof/>
                <w:webHidden/>
              </w:rPr>
              <w:fldChar w:fldCharType="begin"/>
            </w:r>
            <w:r w:rsidR="00E9081B">
              <w:rPr>
                <w:noProof/>
                <w:webHidden/>
              </w:rPr>
              <w:instrText xml:space="preserve"> PAGEREF _Toc431223831 \h </w:instrText>
            </w:r>
            <w:r w:rsidR="007F1299">
              <w:rPr>
                <w:noProof/>
                <w:webHidden/>
              </w:rPr>
            </w:r>
            <w:r w:rsidR="007F1299">
              <w:rPr>
                <w:noProof/>
                <w:webHidden/>
              </w:rPr>
              <w:fldChar w:fldCharType="separate"/>
            </w:r>
            <w:r w:rsidR="00E9081B">
              <w:rPr>
                <w:noProof/>
                <w:webHidden/>
              </w:rPr>
              <w:t>34</w:t>
            </w:r>
            <w:r w:rsidR="007F1299">
              <w:rPr>
                <w:noProof/>
                <w:webHidden/>
              </w:rPr>
              <w:fldChar w:fldCharType="end"/>
            </w:r>
          </w:hyperlink>
        </w:p>
        <w:p w:rsidR="00E9081B" w:rsidRDefault="00F75D5F">
          <w:pPr>
            <w:pStyle w:val="21"/>
            <w:tabs>
              <w:tab w:val="right" w:leader="dot" w:pos="9060"/>
            </w:tabs>
            <w:rPr>
              <w:rFonts w:asciiTheme="minorHAnsi" w:eastAsiaTheme="minorEastAsia" w:hAnsiTheme="minorHAnsi" w:cstheme="minorBidi"/>
              <w:noProof/>
              <w:sz w:val="22"/>
              <w:lang w:eastAsia="ru-RU"/>
            </w:rPr>
          </w:pPr>
          <w:hyperlink w:anchor="_Toc431223832" w:history="1">
            <w:r w:rsidR="00E9081B" w:rsidRPr="006E3BD9">
              <w:rPr>
                <w:rStyle w:val="a4"/>
                <w:noProof/>
              </w:rPr>
              <w:t>3.6 Состав выходных данных (сообщений)</w:t>
            </w:r>
            <w:r w:rsidR="00E9081B">
              <w:rPr>
                <w:noProof/>
                <w:webHidden/>
              </w:rPr>
              <w:tab/>
            </w:r>
            <w:r w:rsidR="007F1299">
              <w:rPr>
                <w:noProof/>
                <w:webHidden/>
              </w:rPr>
              <w:fldChar w:fldCharType="begin"/>
            </w:r>
            <w:r w:rsidR="00E9081B">
              <w:rPr>
                <w:noProof/>
                <w:webHidden/>
              </w:rPr>
              <w:instrText xml:space="preserve"> PAGEREF _Toc431223832 \h </w:instrText>
            </w:r>
            <w:r w:rsidR="007F1299">
              <w:rPr>
                <w:noProof/>
                <w:webHidden/>
              </w:rPr>
            </w:r>
            <w:r w:rsidR="007F1299">
              <w:rPr>
                <w:noProof/>
                <w:webHidden/>
              </w:rPr>
              <w:fldChar w:fldCharType="separate"/>
            </w:r>
            <w:r w:rsidR="00E9081B">
              <w:rPr>
                <w:noProof/>
                <w:webHidden/>
              </w:rPr>
              <w:t>35</w:t>
            </w:r>
            <w:r w:rsidR="007F1299">
              <w:rPr>
                <w:noProof/>
                <w:webHidden/>
              </w:rPr>
              <w:fldChar w:fldCharType="end"/>
            </w:r>
          </w:hyperlink>
        </w:p>
        <w:p w:rsidR="00E9081B" w:rsidRDefault="00F75D5F">
          <w:pPr>
            <w:pStyle w:val="21"/>
            <w:tabs>
              <w:tab w:val="right" w:leader="dot" w:pos="9060"/>
            </w:tabs>
            <w:rPr>
              <w:rFonts w:asciiTheme="minorHAnsi" w:eastAsiaTheme="minorEastAsia" w:hAnsiTheme="minorHAnsi" w:cstheme="minorBidi"/>
              <w:noProof/>
              <w:sz w:val="22"/>
              <w:lang w:eastAsia="ru-RU"/>
            </w:rPr>
          </w:pPr>
          <w:hyperlink w:anchor="_Toc431223833" w:history="1">
            <w:r w:rsidR="00E9081B" w:rsidRPr="006E3BD9">
              <w:rPr>
                <w:rStyle w:val="a4"/>
                <w:noProof/>
              </w:rPr>
              <w:t>3.7 Стратегия тестирования ИС</w:t>
            </w:r>
            <w:r w:rsidR="00E9081B">
              <w:rPr>
                <w:noProof/>
                <w:webHidden/>
              </w:rPr>
              <w:tab/>
            </w:r>
            <w:r w:rsidR="007F1299">
              <w:rPr>
                <w:noProof/>
                <w:webHidden/>
              </w:rPr>
              <w:fldChar w:fldCharType="begin"/>
            </w:r>
            <w:r w:rsidR="00E9081B">
              <w:rPr>
                <w:noProof/>
                <w:webHidden/>
              </w:rPr>
              <w:instrText xml:space="preserve"> PAGEREF _Toc431223833 \h </w:instrText>
            </w:r>
            <w:r w:rsidR="007F1299">
              <w:rPr>
                <w:noProof/>
                <w:webHidden/>
              </w:rPr>
            </w:r>
            <w:r w:rsidR="007F1299">
              <w:rPr>
                <w:noProof/>
                <w:webHidden/>
              </w:rPr>
              <w:fldChar w:fldCharType="separate"/>
            </w:r>
            <w:r w:rsidR="00E9081B">
              <w:rPr>
                <w:noProof/>
                <w:webHidden/>
              </w:rPr>
              <w:t>36</w:t>
            </w:r>
            <w:r w:rsidR="007F1299">
              <w:rPr>
                <w:noProof/>
                <w:webHidden/>
              </w:rPr>
              <w:fldChar w:fldCharType="end"/>
            </w:r>
          </w:hyperlink>
        </w:p>
        <w:p w:rsidR="00E9081B" w:rsidRDefault="00F75D5F">
          <w:pPr>
            <w:pStyle w:val="21"/>
            <w:tabs>
              <w:tab w:val="right" w:leader="dot" w:pos="9060"/>
            </w:tabs>
            <w:rPr>
              <w:rFonts w:asciiTheme="minorHAnsi" w:eastAsiaTheme="minorEastAsia" w:hAnsiTheme="minorHAnsi" w:cstheme="minorBidi"/>
              <w:noProof/>
              <w:sz w:val="22"/>
              <w:lang w:eastAsia="ru-RU"/>
            </w:rPr>
          </w:pPr>
          <w:hyperlink w:anchor="_Toc431223834" w:history="1">
            <w:r w:rsidR="00E9081B" w:rsidRPr="006E3BD9">
              <w:rPr>
                <w:rStyle w:val="a4"/>
                <w:noProof/>
              </w:rPr>
              <w:t>3.8 Руководство пользователя</w:t>
            </w:r>
            <w:r w:rsidR="00E9081B">
              <w:rPr>
                <w:noProof/>
                <w:webHidden/>
              </w:rPr>
              <w:tab/>
            </w:r>
            <w:r w:rsidR="007F1299">
              <w:rPr>
                <w:noProof/>
                <w:webHidden/>
              </w:rPr>
              <w:fldChar w:fldCharType="begin"/>
            </w:r>
            <w:r w:rsidR="00E9081B">
              <w:rPr>
                <w:noProof/>
                <w:webHidden/>
              </w:rPr>
              <w:instrText xml:space="preserve"> PAGEREF _Toc431223834 \h </w:instrText>
            </w:r>
            <w:r w:rsidR="007F1299">
              <w:rPr>
                <w:noProof/>
                <w:webHidden/>
              </w:rPr>
            </w:r>
            <w:r w:rsidR="007F1299">
              <w:rPr>
                <w:noProof/>
                <w:webHidden/>
              </w:rPr>
              <w:fldChar w:fldCharType="separate"/>
            </w:r>
            <w:r w:rsidR="00E9081B">
              <w:rPr>
                <w:noProof/>
                <w:webHidden/>
              </w:rPr>
              <w:t>39</w:t>
            </w:r>
            <w:r w:rsidR="007F1299">
              <w:rPr>
                <w:noProof/>
                <w:webHidden/>
              </w:rPr>
              <w:fldChar w:fldCharType="end"/>
            </w:r>
          </w:hyperlink>
        </w:p>
        <w:p w:rsidR="00E9081B" w:rsidRDefault="00F75D5F">
          <w:pPr>
            <w:pStyle w:val="21"/>
            <w:tabs>
              <w:tab w:val="right" w:leader="dot" w:pos="9060"/>
            </w:tabs>
            <w:rPr>
              <w:rFonts w:asciiTheme="minorHAnsi" w:eastAsiaTheme="minorEastAsia" w:hAnsiTheme="minorHAnsi" w:cstheme="minorBidi"/>
              <w:noProof/>
              <w:sz w:val="22"/>
              <w:lang w:eastAsia="ru-RU"/>
            </w:rPr>
          </w:pPr>
          <w:hyperlink w:anchor="_Toc431223835" w:history="1">
            <w:r w:rsidR="00E9081B" w:rsidRPr="006E3BD9">
              <w:rPr>
                <w:rStyle w:val="a4"/>
                <w:noProof/>
              </w:rPr>
              <w:t>3.9  Программная реализация</w:t>
            </w:r>
            <w:r w:rsidR="00E9081B">
              <w:rPr>
                <w:noProof/>
                <w:webHidden/>
              </w:rPr>
              <w:tab/>
            </w:r>
            <w:r w:rsidR="007F1299">
              <w:rPr>
                <w:noProof/>
                <w:webHidden/>
              </w:rPr>
              <w:fldChar w:fldCharType="begin"/>
            </w:r>
            <w:r w:rsidR="00E9081B">
              <w:rPr>
                <w:noProof/>
                <w:webHidden/>
              </w:rPr>
              <w:instrText xml:space="preserve"> PAGEREF _Toc431223835 \h </w:instrText>
            </w:r>
            <w:r w:rsidR="007F1299">
              <w:rPr>
                <w:noProof/>
                <w:webHidden/>
              </w:rPr>
            </w:r>
            <w:r w:rsidR="007F1299">
              <w:rPr>
                <w:noProof/>
                <w:webHidden/>
              </w:rPr>
              <w:fldChar w:fldCharType="separate"/>
            </w:r>
            <w:r w:rsidR="00E9081B">
              <w:rPr>
                <w:noProof/>
                <w:webHidden/>
              </w:rPr>
              <w:t>41</w:t>
            </w:r>
            <w:r w:rsidR="007F1299">
              <w:rPr>
                <w:noProof/>
                <w:webHidden/>
              </w:rPr>
              <w:fldChar w:fldCharType="end"/>
            </w:r>
          </w:hyperlink>
        </w:p>
        <w:p w:rsidR="00E9081B" w:rsidRDefault="00F75D5F">
          <w:pPr>
            <w:pStyle w:val="21"/>
            <w:tabs>
              <w:tab w:val="right" w:leader="dot" w:pos="9060"/>
            </w:tabs>
            <w:rPr>
              <w:rFonts w:asciiTheme="minorHAnsi" w:eastAsiaTheme="minorEastAsia" w:hAnsiTheme="minorHAnsi" w:cstheme="minorBidi"/>
              <w:noProof/>
              <w:sz w:val="22"/>
              <w:lang w:eastAsia="ru-RU"/>
            </w:rPr>
          </w:pPr>
          <w:hyperlink w:anchor="_Toc431223836" w:history="1">
            <w:r w:rsidR="00E9081B" w:rsidRPr="006E3BD9">
              <w:rPr>
                <w:rStyle w:val="a4"/>
                <w:noProof/>
              </w:rPr>
              <w:t>3.10 Заключение</w:t>
            </w:r>
            <w:r w:rsidR="00E9081B">
              <w:rPr>
                <w:noProof/>
                <w:webHidden/>
              </w:rPr>
              <w:tab/>
            </w:r>
            <w:r w:rsidR="007F1299">
              <w:rPr>
                <w:noProof/>
                <w:webHidden/>
              </w:rPr>
              <w:fldChar w:fldCharType="begin"/>
            </w:r>
            <w:r w:rsidR="00E9081B">
              <w:rPr>
                <w:noProof/>
                <w:webHidden/>
              </w:rPr>
              <w:instrText xml:space="preserve"> PAGEREF _Toc431223836 \h </w:instrText>
            </w:r>
            <w:r w:rsidR="007F1299">
              <w:rPr>
                <w:noProof/>
                <w:webHidden/>
              </w:rPr>
            </w:r>
            <w:r w:rsidR="007F1299">
              <w:rPr>
                <w:noProof/>
                <w:webHidden/>
              </w:rPr>
              <w:fldChar w:fldCharType="separate"/>
            </w:r>
            <w:r w:rsidR="00E9081B">
              <w:rPr>
                <w:noProof/>
                <w:webHidden/>
              </w:rPr>
              <w:t>41</w:t>
            </w:r>
            <w:r w:rsidR="007F1299">
              <w:rPr>
                <w:noProof/>
                <w:webHidden/>
              </w:rPr>
              <w:fldChar w:fldCharType="end"/>
            </w:r>
          </w:hyperlink>
        </w:p>
        <w:p w:rsidR="00E9081B" w:rsidRDefault="00F75D5F">
          <w:pPr>
            <w:pStyle w:val="21"/>
            <w:tabs>
              <w:tab w:val="right" w:leader="dot" w:pos="9060"/>
            </w:tabs>
            <w:rPr>
              <w:rFonts w:asciiTheme="minorHAnsi" w:eastAsiaTheme="minorEastAsia" w:hAnsiTheme="minorHAnsi" w:cstheme="minorBidi"/>
              <w:noProof/>
              <w:sz w:val="22"/>
              <w:lang w:eastAsia="ru-RU"/>
            </w:rPr>
          </w:pPr>
          <w:hyperlink w:anchor="_Toc431223837" w:history="1">
            <w:r w:rsidR="00E9081B" w:rsidRPr="006E3BD9">
              <w:rPr>
                <w:rStyle w:val="a4"/>
                <w:noProof/>
              </w:rPr>
              <w:t>3.11 Источники разработки</w:t>
            </w:r>
            <w:r w:rsidR="00E9081B">
              <w:rPr>
                <w:noProof/>
                <w:webHidden/>
              </w:rPr>
              <w:tab/>
            </w:r>
            <w:r w:rsidR="007F1299">
              <w:rPr>
                <w:noProof/>
                <w:webHidden/>
              </w:rPr>
              <w:fldChar w:fldCharType="begin"/>
            </w:r>
            <w:r w:rsidR="00E9081B">
              <w:rPr>
                <w:noProof/>
                <w:webHidden/>
              </w:rPr>
              <w:instrText xml:space="preserve"> PAGEREF _Toc431223837 \h </w:instrText>
            </w:r>
            <w:r w:rsidR="007F1299">
              <w:rPr>
                <w:noProof/>
                <w:webHidden/>
              </w:rPr>
            </w:r>
            <w:r w:rsidR="007F1299">
              <w:rPr>
                <w:noProof/>
                <w:webHidden/>
              </w:rPr>
              <w:fldChar w:fldCharType="separate"/>
            </w:r>
            <w:r w:rsidR="00E9081B">
              <w:rPr>
                <w:noProof/>
                <w:webHidden/>
              </w:rPr>
              <w:t>41</w:t>
            </w:r>
            <w:r w:rsidR="007F1299">
              <w:rPr>
                <w:noProof/>
                <w:webHidden/>
              </w:rPr>
              <w:fldChar w:fldCharType="end"/>
            </w:r>
          </w:hyperlink>
        </w:p>
        <w:p w:rsidR="00E9081B" w:rsidRDefault="00F75D5F">
          <w:pPr>
            <w:pStyle w:val="14"/>
            <w:tabs>
              <w:tab w:val="right" w:leader="dot" w:pos="9060"/>
            </w:tabs>
            <w:rPr>
              <w:rFonts w:asciiTheme="minorHAnsi" w:eastAsiaTheme="minorEastAsia" w:hAnsiTheme="minorHAnsi" w:cstheme="minorBidi"/>
              <w:noProof/>
              <w:sz w:val="22"/>
              <w:lang w:eastAsia="ru-RU"/>
            </w:rPr>
          </w:pPr>
          <w:hyperlink w:anchor="_Toc431223838" w:history="1">
            <w:r w:rsidR="00E9081B" w:rsidRPr="006E3BD9">
              <w:rPr>
                <w:rStyle w:val="a4"/>
                <w:noProof/>
              </w:rPr>
              <w:t>4.ТРЕБОВАНИЯ К ОФОРМЛЕНИЮ КУРСОВОГО ПРОЕКТА</w:t>
            </w:r>
            <w:r w:rsidR="00E9081B">
              <w:rPr>
                <w:noProof/>
                <w:webHidden/>
              </w:rPr>
              <w:tab/>
            </w:r>
            <w:r w:rsidR="007F1299">
              <w:rPr>
                <w:noProof/>
                <w:webHidden/>
              </w:rPr>
              <w:fldChar w:fldCharType="begin"/>
            </w:r>
            <w:r w:rsidR="00E9081B">
              <w:rPr>
                <w:noProof/>
                <w:webHidden/>
              </w:rPr>
              <w:instrText xml:space="preserve"> PAGEREF _Toc431223838 \h </w:instrText>
            </w:r>
            <w:r w:rsidR="007F1299">
              <w:rPr>
                <w:noProof/>
                <w:webHidden/>
              </w:rPr>
            </w:r>
            <w:r w:rsidR="007F1299">
              <w:rPr>
                <w:noProof/>
                <w:webHidden/>
              </w:rPr>
              <w:fldChar w:fldCharType="separate"/>
            </w:r>
            <w:r w:rsidR="00E9081B">
              <w:rPr>
                <w:noProof/>
                <w:webHidden/>
              </w:rPr>
              <w:t>42</w:t>
            </w:r>
            <w:r w:rsidR="007F1299">
              <w:rPr>
                <w:noProof/>
                <w:webHidden/>
              </w:rPr>
              <w:fldChar w:fldCharType="end"/>
            </w:r>
          </w:hyperlink>
        </w:p>
        <w:p w:rsidR="00E9081B" w:rsidRDefault="00F75D5F">
          <w:pPr>
            <w:pStyle w:val="21"/>
            <w:tabs>
              <w:tab w:val="right" w:leader="dot" w:pos="9060"/>
            </w:tabs>
            <w:rPr>
              <w:rFonts w:asciiTheme="minorHAnsi" w:eastAsiaTheme="minorEastAsia" w:hAnsiTheme="minorHAnsi" w:cstheme="minorBidi"/>
              <w:noProof/>
              <w:sz w:val="22"/>
              <w:lang w:eastAsia="ru-RU"/>
            </w:rPr>
          </w:pPr>
          <w:hyperlink w:anchor="_Toc431223839" w:history="1">
            <w:r w:rsidR="00E9081B" w:rsidRPr="006E3BD9">
              <w:rPr>
                <w:rStyle w:val="a4"/>
                <w:noProof/>
              </w:rPr>
              <w:t>4.1 Требования к оформлению пояснительной записки проекта</w:t>
            </w:r>
            <w:r w:rsidR="00E9081B">
              <w:rPr>
                <w:noProof/>
                <w:webHidden/>
              </w:rPr>
              <w:tab/>
            </w:r>
            <w:r w:rsidR="007F1299">
              <w:rPr>
                <w:noProof/>
                <w:webHidden/>
              </w:rPr>
              <w:fldChar w:fldCharType="begin"/>
            </w:r>
            <w:r w:rsidR="00E9081B">
              <w:rPr>
                <w:noProof/>
                <w:webHidden/>
              </w:rPr>
              <w:instrText xml:space="preserve"> PAGEREF _Toc431223839 \h </w:instrText>
            </w:r>
            <w:r w:rsidR="007F1299">
              <w:rPr>
                <w:noProof/>
                <w:webHidden/>
              </w:rPr>
            </w:r>
            <w:r w:rsidR="007F1299">
              <w:rPr>
                <w:noProof/>
                <w:webHidden/>
              </w:rPr>
              <w:fldChar w:fldCharType="separate"/>
            </w:r>
            <w:r w:rsidR="00E9081B">
              <w:rPr>
                <w:noProof/>
                <w:webHidden/>
              </w:rPr>
              <w:t>42</w:t>
            </w:r>
            <w:r w:rsidR="007F1299">
              <w:rPr>
                <w:noProof/>
                <w:webHidden/>
              </w:rPr>
              <w:fldChar w:fldCharType="end"/>
            </w:r>
          </w:hyperlink>
        </w:p>
        <w:p w:rsidR="00E9081B" w:rsidRDefault="00F75D5F">
          <w:pPr>
            <w:pStyle w:val="21"/>
            <w:tabs>
              <w:tab w:val="right" w:leader="dot" w:pos="9060"/>
            </w:tabs>
            <w:rPr>
              <w:rFonts w:asciiTheme="minorHAnsi" w:eastAsiaTheme="minorEastAsia" w:hAnsiTheme="minorHAnsi" w:cstheme="minorBidi"/>
              <w:noProof/>
              <w:sz w:val="22"/>
              <w:lang w:eastAsia="ru-RU"/>
            </w:rPr>
          </w:pPr>
          <w:hyperlink w:anchor="_Toc431223840" w:history="1">
            <w:r w:rsidR="00E9081B" w:rsidRPr="006E3BD9">
              <w:rPr>
                <w:rStyle w:val="a4"/>
                <w:noProof/>
              </w:rPr>
              <w:t>4.2 Обозначение документов</w:t>
            </w:r>
            <w:r w:rsidR="00E9081B">
              <w:rPr>
                <w:noProof/>
                <w:webHidden/>
              </w:rPr>
              <w:tab/>
            </w:r>
            <w:r w:rsidR="007F1299">
              <w:rPr>
                <w:noProof/>
                <w:webHidden/>
              </w:rPr>
              <w:fldChar w:fldCharType="begin"/>
            </w:r>
            <w:r w:rsidR="00E9081B">
              <w:rPr>
                <w:noProof/>
                <w:webHidden/>
              </w:rPr>
              <w:instrText xml:space="preserve"> PAGEREF _Toc431223840 \h </w:instrText>
            </w:r>
            <w:r w:rsidR="007F1299">
              <w:rPr>
                <w:noProof/>
                <w:webHidden/>
              </w:rPr>
            </w:r>
            <w:r w:rsidR="007F1299">
              <w:rPr>
                <w:noProof/>
                <w:webHidden/>
              </w:rPr>
              <w:fldChar w:fldCharType="separate"/>
            </w:r>
            <w:r w:rsidR="00E9081B">
              <w:rPr>
                <w:noProof/>
                <w:webHidden/>
              </w:rPr>
              <w:t>43</w:t>
            </w:r>
            <w:r w:rsidR="007F1299">
              <w:rPr>
                <w:noProof/>
                <w:webHidden/>
              </w:rPr>
              <w:fldChar w:fldCharType="end"/>
            </w:r>
          </w:hyperlink>
        </w:p>
        <w:p w:rsidR="00E9081B" w:rsidRDefault="00F75D5F">
          <w:pPr>
            <w:pStyle w:val="21"/>
            <w:tabs>
              <w:tab w:val="right" w:leader="dot" w:pos="9060"/>
            </w:tabs>
            <w:rPr>
              <w:rFonts w:asciiTheme="minorHAnsi" w:eastAsiaTheme="minorEastAsia" w:hAnsiTheme="minorHAnsi" w:cstheme="minorBidi"/>
              <w:noProof/>
              <w:sz w:val="22"/>
              <w:lang w:eastAsia="ru-RU"/>
            </w:rPr>
          </w:pPr>
          <w:hyperlink w:anchor="_Toc431223841" w:history="1">
            <w:r w:rsidR="00E9081B" w:rsidRPr="006E3BD9">
              <w:rPr>
                <w:rStyle w:val="a4"/>
                <w:noProof/>
              </w:rPr>
              <w:t>4.3 Оформление списков и перечислений</w:t>
            </w:r>
            <w:r w:rsidR="00E9081B">
              <w:rPr>
                <w:noProof/>
                <w:webHidden/>
              </w:rPr>
              <w:tab/>
            </w:r>
            <w:r w:rsidR="007F1299">
              <w:rPr>
                <w:noProof/>
                <w:webHidden/>
              </w:rPr>
              <w:fldChar w:fldCharType="begin"/>
            </w:r>
            <w:r w:rsidR="00E9081B">
              <w:rPr>
                <w:noProof/>
                <w:webHidden/>
              </w:rPr>
              <w:instrText xml:space="preserve"> PAGEREF _Toc431223841 \h </w:instrText>
            </w:r>
            <w:r w:rsidR="007F1299">
              <w:rPr>
                <w:noProof/>
                <w:webHidden/>
              </w:rPr>
            </w:r>
            <w:r w:rsidR="007F1299">
              <w:rPr>
                <w:noProof/>
                <w:webHidden/>
              </w:rPr>
              <w:fldChar w:fldCharType="separate"/>
            </w:r>
            <w:r w:rsidR="00E9081B">
              <w:rPr>
                <w:noProof/>
                <w:webHidden/>
              </w:rPr>
              <w:t>44</w:t>
            </w:r>
            <w:r w:rsidR="007F1299">
              <w:rPr>
                <w:noProof/>
                <w:webHidden/>
              </w:rPr>
              <w:fldChar w:fldCharType="end"/>
            </w:r>
          </w:hyperlink>
        </w:p>
        <w:p w:rsidR="00E9081B" w:rsidRDefault="00F75D5F">
          <w:pPr>
            <w:pStyle w:val="21"/>
            <w:tabs>
              <w:tab w:val="right" w:leader="dot" w:pos="9060"/>
            </w:tabs>
            <w:rPr>
              <w:rFonts w:asciiTheme="minorHAnsi" w:eastAsiaTheme="minorEastAsia" w:hAnsiTheme="minorHAnsi" w:cstheme="minorBidi"/>
              <w:noProof/>
              <w:sz w:val="22"/>
              <w:lang w:eastAsia="ru-RU"/>
            </w:rPr>
          </w:pPr>
          <w:hyperlink w:anchor="_Toc431223842" w:history="1">
            <w:r w:rsidR="00E9081B" w:rsidRPr="006E3BD9">
              <w:rPr>
                <w:rStyle w:val="a4"/>
                <w:noProof/>
              </w:rPr>
              <w:t>4.4 Оформление иллюстраций в тексте</w:t>
            </w:r>
            <w:r w:rsidR="00E9081B">
              <w:rPr>
                <w:noProof/>
                <w:webHidden/>
              </w:rPr>
              <w:tab/>
            </w:r>
            <w:r w:rsidR="007F1299">
              <w:rPr>
                <w:noProof/>
                <w:webHidden/>
              </w:rPr>
              <w:fldChar w:fldCharType="begin"/>
            </w:r>
            <w:r w:rsidR="00E9081B">
              <w:rPr>
                <w:noProof/>
                <w:webHidden/>
              </w:rPr>
              <w:instrText xml:space="preserve"> PAGEREF _Toc431223842 \h </w:instrText>
            </w:r>
            <w:r w:rsidR="007F1299">
              <w:rPr>
                <w:noProof/>
                <w:webHidden/>
              </w:rPr>
            </w:r>
            <w:r w:rsidR="007F1299">
              <w:rPr>
                <w:noProof/>
                <w:webHidden/>
              </w:rPr>
              <w:fldChar w:fldCharType="separate"/>
            </w:r>
            <w:r w:rsidR="00E9081B">
              <w:rPr>
                <w:noProof/>
                <w:webHidden/>
              </w:rPr>
              <w:t>44</w:t>
            </w:r>
            <w:r w:rsidR="007F1299">
              <w:rPr>
                <w:noProof/>
                <w:webHidden/>
              </w:rPr>
              <w:fldChar w:fldCharType="end"/>
            </w:r>
          </w:hyperlink>
        </w:p>
        <w:p w:rsidR="00E9081B" w:rsidRDefault="00F75D5F">
          <w:pPr>
            <w:pStyle w:val="21"/>
            <w:tabs>
              <w:tab w:val="right" w:leader="dot" w:pos="9060"/>
            </w:tabs>
            <w:rPr>
              <w:rFonts w:asciiTheme="minorHAnsi" w:eastAsiaTheme="minorEastAsia" w:hAnsiTheme="minorHAnsi" w:cstheme="minorBidi"/>
              <w:noProof/>
              <w:sz w:val="22"/>
              <w:lang w:eastAsia="ru-RU"/>
            </w:rPr>
          </w:pPr>
          <w:hyperlink w:anchor="_Toc431223843" w:history="1">
            <w:r w:rsidR="00E9081B" w:rsidRPr="006E3BD9">
              <w:rPr>
                <w:rStyle w:val="a4"/>
                <w:noProof/>
              </w:rPr>
              <w:t>4.5 Оформление таблиц</w:t>
            </w:r>
            <w:r w:rsidR="00E9081B">
              <w:rPr>
                <w:noProof/>
                <w:webHidden/>
              </w:rPr>
              <w:tab/>
            </w:r>
            <w:r w:rsidR="007F1299">
              <w:rPr>
                <w:noProof/>
                <w:webHidden/>
              </w:rPr>
              <w:fldChar w:fldCharType="begin"/>
            </w:r>
            <w:r w:rsidR="00E9081B">
              <w:rPr>
                <w:noProof/>
                <w:webHidden/>
              </w:rPr>
              <w:instrText xml:space="preserve"> PAGEREF _Toc431223843 \h </w:instrText>
            </w:r>
            <w:r w:rsidR="007F1299">
              <w:rPr>
                <w:noProof/>
                <w:webHidden/>
              </w:rPr>
            </w:r>
            <w:r w:rsidR="007F1299">
              <w:rPr>
                <w:noProof/>
                <w:webHidden/>
              </w:rPr>
              <w:fldChar w:fldCharType="separate"/>
            </w:r>
            <w:r w:rsidR="00E9081B">
              <w:rPr>
                <w:noProof/>
                <w:webHidden/>
              </w:rPr>
              <w:t>45</w:t>
            </w:r>
            <w:r w:rsidR="007F1299">
              <w:rPr>
                <w:noProof/>
                <w:webHidden/>
              </w:rPr>
              <w:fldChar w:fldCharType="end"/>
            </w:r>
          </w:hyperlink>
        </w:p>
        <w:p w:rsidR="00E9081B" w:rsidRDefault="00F75D5F">
          <w:pPr>
            <w:pStyle w:val="21"/>
            <w:tabs>
              <w:tab w:val="right" w:leader="dot" w:pos="9060"/>
            </w:tabs>
            <w:rPr>
              <w:rFonts w:asciiTheme="minorHAnsi" w:eastAsiaTheme="minorEastAsia" w:hAnsiTheme="minorHAnsi" w:cstheme="minorBidi"/>
              <w:noProof/>
              <w:sz w:val="22"/>
              <w:lang w:eastAsia="ru-RU"/>
            </w:rPr>
          </w:pPr>
          <w:hyperlink w:anchor="_Toc431223844" w:history="1">
            <w:r w:rsidR="00E9081B" w:rsidRPr="006E3BD9">
              <w:rPr>
                <w:rStyle w:val="a4"/>
                <w:noProof/>
              </w:rPr>
              <w:t>4.6 Оформление формул и уравнений</w:t>
            </w:r>
            <w:r w:rsidR="00E9081B">
              <w:rPr>
                <w:noProof/>
                <w:webHidden/>
              </w:rPr>
              <w:tab/>
            </w:r>
            <w:r w:rsidR="007F1299">
              <w:rPr>
                <w:noProof/>
                <w:webHidden/>
              </w:rPr>
              <w:fldChar w:fldCharType="begin"/>
            </w:r>
            <w:r w:rsidR="00E9081B">
              <w:rPr>
                <w:noProof/>
                <w:webHidden/>
              </w:rPr>
              <w:instrText xml:space="preserve"> PAGEREF _Toc431223844 \h </w:instrText>
            </w:r>
            <w:r w:rsidR="007F1299">
              <w:rPr>
                <w:noProof/>
                <w:webHidden/>
              </w:rPr>
            </w:r>
            <w:r w:rsidR="007F1299">
              <w:rPr>
                <w:noProof/>
                <w:webHidden/>
              </w:rPr>
              <w:fldChar w:fldCharType="separate"/>
            </w:r>
            <w:r w:rsidR="00E9081B">
              <w:rPr>
                <w:noProof/>
                <w:webHidden/>
              </w:rPr>
              <w:t>46</w:t>
            </w:r>
            <w:r w:rsidR="007F1299">
              <w:rPr>
                <w:noProof/>
                <w:webHidden/>
              </w:rPr>
              <w:fldChar w:fldCharType="end"/>
            </w:r>
          </w:hyperlink>
        </w:p>
        <w:p w:rsidR="00E9081B" w:rsidRDefault="00F75D5F">
          <w:pPr>
            <w:pStyle w:val="21"/>
            <w:tabs>
              <w:tab w:val="right" w:leader="dot" w:pos="9060"/>
            </w:tabs>
            <w:rPr>
              <w:rFonts w:asciiTheme="minorHAnsi" w:eastAsiaTheme="minorEastAsia" w:hAnsiTheme="minorHAnsi" w:cstheme="minorBidi"/>
              <w:noProof/>
              <w:sz w:val="22"/>
              <w:lang w:eastAsia="ru-RU"/>
            </w:rPr>
          </w:pPr>
          <w:hyperlink w:anchor="_Toc431223845" w:history="1">
            <w:r w:rsidR="00E9081B" w:rsidRPr="006E3BD9">
              <w:rPr>
                <w:rStyle w:val="a4"/>
                <w:noProof/>
              </w:rPr>
              <w:t>4.7 Оформление алгоритмов</w:t>
            </w:r>
            <w:r w:rsidR="00E9081B">
              <w:rPr>
                <w:noProof/>
                <w:webHidden/>
              </w:rPr>
              <w:tab/>
            </w:r>
            <w:r w:rsidR="007F1299">
              <w:rPr>
                <w:noProof/>
                <w:webHidden/>
              </w:rPr>
              <w:fldChar w:fldCharType="begin"/>
            </w:r>
            <w:r w:rsidR="00E9081B">
              <w:rPr>
                <w:noProof/>
                <w:webHidden/>
              </w:rPr>
              <w:instrText xml:space="preserve"> PAGEREF _Toc431223845 \h </w:instrText>
            </w:r>
            <w:r w:rsidR="007F1299">
              <w:rPr>
                <w:noProof/>
                <w:webHidden/>
              </w:rPr>
            </w:r>
            <w:r w:rsidR="007F1299">
              <w:rPr>
                <w:noProof/>
                <w:webHidden/>
              </w:rPr>
              <w:fldChar w:fldCharType="separate"/>
            </w:r>
            <w:r w:rsidR="00E9081B">
              <w:rPr>
                <w:noProof/>
                <w:webHidden/>
              </w:rPr>
              <w:t>47</w:t>
            </w:r>
            <w:r w:rsidR="007F1299">
              <w:rPr>
                <w:noProof/>
                <w:webHidden/>
              </w:rPr>
              <w:fldChar w:fldCharType="end"/>
            </w:r>
          </w:hyperlink>
        </w:p>
        <w:p w:rsidR="00E9081B" w:rsidRDefault="00F75D5F">
          <w:pPr>
            <w:pStyle w:val="21"/>
            <w:tabs>
              <w:tab w:val="right" w:leader="dot" w:pos="9060"/>
            </w:tabs>
            <w:rPr>
              <w:rFonts w:asciiTheme="minorHAnsi" w:eastAsiaTheme="minorEastAsia" w:hAnsiTheme="minorHAnsi" w:cstheme="minorBidi"/>
              <w:noProof/>
              <w:sz w:val="22"/>
              <w:lang w:eastAsia="ru-RU"/>
            </w:rPr>
          </w:pPr>
          <w:hyperlink w:anchor="_Toc431223846" w:history="1">
            <w:r w:rsidR="00E9081B" w:rsidRPr="006E3BD9">
              <w:rPr>
                <w:rStyle w:val="a4"/>
                <w:noProof/>
              </w:rPr>
              <w:t>4.8 Формирование списка использованных источников и литературы</w:t>
            </w:r>
            <w:r w:rsidR="00E9081B">
              <w:rPr>
                <w:noProof/>
                <w:webHidden/>
              </w:rPr>
              <w:tab/>
            </w:r>
            <w:r w:rsidR="007F1299">
              <w:rPr>
                <w:noProof/>
                <w:webHidden/>
              </w:rPr>
              <w:fldChar w:fldCharType="begin"/>
            </w:r>
            <w:r w:rsidR="00E9081B">
              <w:rPr>
                <w:noProof/>
                <w:webHidden/>
              </w:rPr>
              <w:instrText xml:space="preserve"> PAGEREF _Toc431223846 \h </w:instrText>
            </w:r>
            <w:r w:rsidR="007F1299">
              <w:rPr>
                <w:noProof/>
                <w:webHidden/>
              </w:rPr>
            </w:r>
            <w:r w:rsidR="007F1299">
              <w:rPr>
                <w:noProof/>
                <w:webHidden/>
              </w:rPr>
              <w:fldChar w:fldCharType="separate"/>
            </w:r>
            <w:r w:rsidR="00E9081B">
              <w:rPr>
                <w:noProof/>
                <w:webHidden/>
              </w:rPr>
              <w:t>47</w:t>
            </w:r>
            <w:r w:rsidR="007F1299">
              <w:rPr>
                <w:noProof/>
                <w:webHidden/>
              </w:rPr>
              <w:fldChar w:fldCharType="end"/>
            </w:r>
          </w:hyperlink>
        </w:p>
        <w:p w:rsidR="00E9081B" w:rsidRDefault="00F75D5F">
          <w:pPr>
            <w:pStyle w:val="21"/>
            <w:tabs>
              <w:tab w:val="right" w:leader="dot" w:pos="9060"/>
            </w:tabs>
            <w:rPr>
              <w:rFonts w:asciiTheme="minorHAnsi" w:eastAsiaTheme="minorEastAsia" w:hAnsiTheme="minorHAnsi" w:cstheme="minorBidi"/>
              <w:noProof/>
              <w:sz w:val="22"/>
              <w:lang w:eastAsia="ru-RU"/>
            </w:rPr>
          </w:pPr>
          <w:hyperlink w:anchor="_Toc431223847" w:history="1">
            <w:r w:rsidR="00E9081B" w:rsidRPr="006E3BD9">
              <w:rPr>
                <w:rStyle w:val="a4"/>
                <w:noProof/>
              </w:rPr>
              <w:t>4.9 Оформление приложений</w:t>
            </w:r>
            <w:r w:rsidR="00E9081B">
              <w:rPr>
                <w:noProof/>
                <w:webHidden/>
              </w:rPr>
              <w:tab/>
            </w:r>
            <w:r w:rsidR="007F1299">
              <w:rPr>
                <w:noProof/>
                <w:webHidden/>
              </w:rPr>
              <w:fldChar w:fldCharType="begin"/>
            </w:r>
            <w:r w:rsidR="00E9081B">
              <w:rPr>
                <w:noProof/>
                <w:webHidden/>
              </w:rPr>
              <w:instrText xml:space="preserve"> PAGEREF _Toc431223847 \h </w:instrText>
            </w:r>
            <w:r w:rsidR="007F1299">
              <w:rPr>
                <w:noProof/>
                <w:webHidden/>
              </w:rPr>
            </w:r>
            <w:r w:rsidR="007F1299">
              <w:rPr>
                <w:noProof/>
                <w:webHidden/>
              </w:rPr>
              <w:fldChar w:fldCharType="separate"/>
            </w:r>
            <w:r w:rsidR="00E9081B">
              <w:rPr>
                <w:noProof/>
                <w:webHidden/>
              </w:rPr>
              <w:t>49</w:t>
            </w:r>
            <w:r w:rsidR="007F1299">
              <w:rPr>
                <w:noProof/>
                <w:webHidden/>
              </w:rPr>
              <w:fldChar w:fldCharType="end"/>
            </w:r>
          </w:hyperlink>
        </w:p>
        <w:p w:rsidR="00E9081B" w:rsidRDefault="00F75D5F">
          <w:pPr>
            <w:pStyle w:val="21"/>
            <w:tabs>
              <w:tab w:val="right" w:leader="dot" w:pos="9060"/>
            </w:tabs>
            <w:rPr>
              <w:rFonts w:asciiTheme="minorHAnsi" w:eastAsiaTheme="minorEastAsia" w:hAnsiTheme="minorHAnsi" w:cstheme="minorBidi"/>
              <w:noProof/>
              <w:sz w:val="22"/>
              <w:lang w:eastAsia="ru-RU"/>
            </w:rPr>
          </w:pPr>
          <w:hyperlink w:anchor="_Toc431223848" w:history="1">
            <w:r w:rsidR="00E9081B" w:rsidRPr="006E3BD9">
              <w:rPr>
                <w:rStyle w:val="a4"/>
                <w:noProof/>
              </w:rPr>
              <w:t>4.10 Требования к оформлению графического материала проекта</w:t>
            </w:r>
            <w:r w:rsidR="00E9081B">
              <w:rPr>
                <w:noProof/>
                <w:webHidden/>
              </w:rPr>
              <w:tab/>
            </w:r>
            <w:r w:rsidR="007F1299">
              <w:rPr>
                <w:noProof/>
                <w:webHidden/>
              </w:rPr>
              <w:fldChar w:fldCharType="begin"/>
            </w:r>
            <w:r w:rsidR="00E9081B">
              <w:rPr>
                <w:noProof/>
                <w:webHidden/>
              </w:rPr>
              <w:instrText xml:space="preserve"> PAGEREF _Toc431223848 \h </w:instrText>
            </w:r>
            <w:r w:rsidR="007F1299">
              <w:rPr>
                <w:noProof/>
                <w:webHidden/>
              </w:rPr>
            </w:r>
            <w:r w:rsidR="007F1299">
              <w:rPr>
                <w:noProof/>
                <w:webHidden/>
              </w:rPr>
              <w:fldChar w:fldCharType="separate"/>
            </w:r>
            <w:r w:rsidR="00E9081B">
              <w:rPr>
                <w:noProof/>
                <w:webHidden/>
              </w:rPr>
              <w:t>50</w:t>
            </w:r>
            <w:r w:rsidR="007F1299">
              <w:rPr>
                <w:noProof/>
                <w:webHidden/>
              </w:rPr>
              <w:fldChar w:fldCharType="end"/>
            </w:r>
          </w:hyperlink>
        </w:p>
        <w:p w:rsidR="00E9081B" w:rsidRDefault="00F75D5F">
          <w:pPr>
            <w:pStyle w:val="14"/>
            <w:tabs>
              <w:tab w:val="right" w:leader="dot" w:pos="9060"/>
            </w:tabs>
            <w:rPr>
              <w:rFonts w:asciiTheme="minorHAnsi" w:eastAsiaTheme="minorEastAsia" w:hAnsiTheme="minorHAnsi" w:cstheme="minorBidi"/>
              <w:noProof/>
              <w:sz w:val="22"/>
              <w:lang w:eastAsia="ru-RU"/>
            </w:rPr>
          </w:pPr>
          <w:hyperlink w:anchor="_Toc431223849" w:history="1">
            <w:r w:rsidR="00E9081B" w:rsidRPr="006E3BD9">
              <w:rPr>
                <w:rStyle w:val="a4"/>
                <w:noProof/>
              </w:rPr>
              <w:t>Список используемых источников и литературы</w:t>
            </w:r>
            <w:r w:rsidR="00E9081B">
              <w:rPr>
                <w:noProof/>
                <w:webHidden/>
              </w:rPr>
              <w:tab/>
            </w:r>
            <w:r w:rsidR="007F1299">
              <w:rPr>
                <w:noProof/>
                <w:webHidden/>
              </w:rPr>
              <w:fldChar w:fldCharType="begin"/>
            </w:r>
            <w:r w:rsidR="00E9081B">
              <w:rPr>
                <w:noProof/>
                <w:webHidden/>
              </w:rPr>
              <w:instrText xml:space="preserve"> PAGEREF _Toc431223849 \h </w:instrText>
            </w:r>
            <w:r w:rsidR="007F1299">
              <w:rPr>
                <w:noProof/>
                <w:webHidden/>
              </w:rPr>
            </w:r>
            <w:r w:rsidR="007F1299">
              <w:rPr>
                <w:noProof/>
                <w:webHidden/>
              </w:rPr>
              <w:fldChar w:fldCharType="separate"/>
            </w:r>
            <w:r w:rsidR="00E9081B">
              <w:rPr>
                <w:noProof/>
                <w:webHidden/>
              </w:rPr>
              <w:t>51</w:t>
            </w:r>
            <w:r w:rsidR="007F1299">
              <w:rPr>
                <w:noProof/>
                <w:webHidden/>
              </w:rPr>
              <w:fldChar w:fldCharType="end"/>
            </w:r>
          </w:hyperlink>
        </w:p>
        <w:p w:rsidR="00E9081B" w:rsidRDefault="00F75D5F">
          <w:pPr>
            <w:pStyle w:val="14"/>
            <w:tabs>
              <w:tab w:val="right" w:leader="dot" w:pos="9060"/>
            </w:tabs>
            <w:rPr>
              <w:rFonts w:asciiTheme="minorHAnsi" w:eastAsiaTheme="minorEastAsia" w:hAnsiTheme="minorHAnsi" w:cstheme="minorBidi"/>
              <w:noProof/>
              <w:sz w:val="22"/>
              <w:lang w:eastAsia="ru-RU"/>
            </w:rPr>
          </w:pPr>
          <w:hyperlink w:anchor="_Toc431223850" w:history="1">
            <w:r w:rsidR="00E9081B" w:rsidRPr="006E3BD9">
              <w:rPr>
                <w:rStyle w:val="a4"/>
                <w:noProof/>
              </w:rPr>
              <w:t>Приложение А</w:t>
            </w:r>
            <w:r w:rsidR="00E9081B">
              <w:rPr>
                <w:noProof/>
                <w:webHidden/>
              </w:rPr>
              <w:tab/>
            </w:r>
            <w:r w:rsidR="007F1299">
              <w:rPr>
                <w:noProof/>
                <w:webHidden/>
              </w:rPr>
              <w:fldChar w:fldCharType="begin"/>
            </w:r>
            <w:r w:rsidR="00E9081B">
              <w:rPr>
                <w:noProof/>
                <w:webHidden/>
              </w:rPr>
              <w:instrText xml:space="preserve"> PAGEREF _Toc431223850 \h </w:instrText>
            </w:r>
            <w:r w:rsidR="007F1299">
              <w:rPr>
                <w:noProof/>
                <w:webHidden/>
              </w:rPr>
            </w:r>
            <w:r w:rsidR="007F1299">
              <w:rPr>
                <w:noProof/>
                <w:webHidden/>
              </w:rPr>
              <w:fldChar w:fldCharType="separate"/>
            </w:r>
            <w:r w:rsidR="00E9081B">
              <w:rPr>
                <w:noProof/>
                <w:webHidden/>
              </w:rPr>
              <w:t>53</w:t>
            </w:r>
            <w:r w:rsidR="007F1299">
              <w:rPr>
                <w:noProof/>
                <w:webHidden/>
              </w:rPr>
              <w:fldChar w:fldCharType="end"/>
            </w:r>
          </w:hyperlink>
        </w:p>
        <w:p w:rsidR="00E9081B" w:rsidRDefault="00F75D5F">
          <w:pPr>
            <w:pStyle w:val="14"/>
            <w:tabs>
              <w:tab w:val="right" w:leader="dot" w:pos="9060"/>
            </w:tabs>
            <w:rPr>
              <w:rFonts w:asciiTheme="minorHAnsi" w:eastAsiaTheme="minorEastAsia" w:hAnsiTheme="minorHAnsi" w:cstheme="minorBidi"/>
              <w:noProof/>
              <w:sz w:val="22"/>
              <w:lang w:eastAsia="ru-RU"/>
            </w:rPr>
          </w:pPr>
          <w:hyperlink w:anchor="_Toc431223851" w:history="1">
            <w:r w:rsidR="00E9081B" w:rsidRPr="006E3BD9">
              <w:rPr>
                <w:rStyle w:val="a4"/>
                <w:noProof/>
              </w:rPr>
              <w:t>Оформление заголовков и подзаголовков</w:t>
            </w:r>
            <w:r w:rsidR="00E9081B">
              <w:rPr>
                <w:noProof/>
                <w:webHidden/>
              </w:rPr>
              <w:tab/>
            </w:r>
            <w:r w:rsidR="007F1299">
              <w:rPr>
                <w:noProof/>
                <w:webHidden/>
              </w:rPr>
              <w:fldChar w:fldCharType="begin"/>
            </w:r>
            <w:r w:rsidR="00E9081B">
              <w:rPr>
                <w:noProof/>
                <w:webHidden/>
              </w:rPr>
              <w:instrText xml:space="preserve"> PAGEREF _Toc431223851 \h </w:instrText>
            </w:r>
            <w:r w:rsidR="007F1299">
              <w:rPr>
                <w:noProof/>
                <w:webHidden/>
              </w:rPr>
            </w:r>
            <w:r w:rsidR="007F1299">
              <w:rPr>
                <w:noProof/>
                <w:webHidden/>
              </w:rPr>
              <w:fldChar w:fldCharType="separate"/>
            </w:r>
            <w:r w:rsidR="00E9081B">
              <w:rPr>
                <w:noProof/>
                <w:webHidden/>
              </w:rPr>
              <w:t>53</w:t>
            </w:r>
            <w:r w:rsidR="007F1299">
              <w:rPr>
                <w:noProof/>
                <w:webHidden/>
              </w:rPr>
              <w:fldChar w:fldCharType="end"/>
            </w:r>
          </w:hyperlink>
        </w:p>
        <w:p w:rsidR="00E9081B" w:rsidRDefault="00F75D5F">
          <w:pPr>
            <w:pStyle w:val="14"/>
            <w:tabs>
              <w:tab w:val="right" w:leader="dot" w:pos="9060"/>
            </w:tabs>
            <w:rPr>
              <w:rFonts w:asciiTheme="minorHAnsi" w:eastAsiaTheme="minorEastAsia" w:hAnsiTheme="minorHAnsi" w:cstheme="minorBidi"/>
              <w:noProof/>
              <w:sz w:val="22"/>
              <w:lang w:eastAsia="ru-RU"/>
            </w:rPr>
          </w:pPr>
          <w:hyperlink w:anchor="_Toc431223852" w:history="1">
            <w:r w:rsidR="00E9081B" w:rsidRPr="006E3BD9">
              <w:rPr>
                <w:rStyle w:val="a4"/>
                <w:noProof/>
              </w:rPr>
              <w:t>1   Анализ инструментальных средств различных SCADA-        систем</w:t>
            </w:r>
            <w:r w:rsidR="00E9081B">
              <w:rPr>
                <w:noProof/>
                <w:webHidden/>
              </w:rPr>
              <w:tab/>
            </w:r>
            <w:r w:rsidR="007F1299">
              <w:rPr>
                <w:noProof/>
                <w:webHidden/>
              </w:rPr>
              <w:fldChar w:fldCharType="begin"/>
            </w:r>
            <w:r w:rsidR="00E9081B">
              <w:rPr>
                <w:noProof/>
                <w:webHidden/>
              </w:rPr>
              <w:instrText xml:space="preserve"> PAGEREF _Toc431223852 \h </w:instrText>
            </w:r>
            <w:r w:rsidR="007F1299">
              <w:rPr>
                <w:noProof/>
                <w:webHidden/>
              </w:rPr>
            </w:r>
            <w:r w:rsidR="007F1299">
              <w:rPr>
                <w:noProof/>
                <w:webHidden/>
              </w:rPr>
              <w:fldChar w:fldCharType="separate"/>
            </w:r>
            <w:r w:rsidR="00E9081B">
              <w:rPr>
                <w:noProof/>
                <w:webHidden/>
              </w:rPr>
              <w:t>53</w:t>
            </w:r>
            <w:r w:rsidR="007F1299">
              <w:rPr>
                <w:noProof/>
                <w:webHidden/>
              </w:rPr>
              <w:fldChar w:fldCharType="end"/>
            </w:r>
          </w:hyperlink>
        </w:p>
        <w:p w:rsidR="00E9081B" w:rsidRDefault="00F75D5F">
          <w:pPr>
            <w:pStyle w:val="14"/>
            <w:tabs>
              <w:tab w:val="right" w:leader="dot" w:pos="9060"/>
            </w:tabs>
            <w:rPr>
              <w:rFonts w:asciiTheme="minorHAnsi" w:eastAsiaTheme="minorEastAsia" w:hAnsiTheme="minorHAnsi" w:cstheme="minorBidi"/>
              <w:noProof/>
              <w:sz w:val="22"/>
              <w:lang w:eastAsia="ru-RU"/>
            </w:rPr>
          </w:pPr>
          <w:hyperlink w:anchor="_Toc431223853" w:history="1">
            <w:r w:rsidR="00E9081B" w:rsidRPr="006E3BD9">
              <w:rPr>
                <w:rStyle w:val="a4"/>
                <w:noProof/>
              </w:rPr>
              <w:t>1.1   Требования, предъявляемые к SCADA-системам</w:t>
            </w:r>
            <w:r w:rsidR="00E9081B">
              <w:rPr>
                <w:noProof/>
                <w:webHidden/>
              </w:rPr>
              <w:tab/>
            </w:r>
            <w:r w:rsidR="007F1299">
              <w:rPr>
                <w:noProof/>
                <w:webHidden/>
              </w:rPr>
              <w:fldChar w:fldCharType="begin"/>
            </w:r>
            <w:r w:rsidR="00E9081B">
              <w:rPr>
                <w:noProof/>
                <w:webHidden/>
              </w:rPr>
              <w:instrText xml:space="preserve"> PAGEREF _Toc431223853 \h </w:instrText>
            </w:r>
            <w:r w:rsidR="007F1299">
              <w:rPr>
                <w:noProof/>
                <w:webHidden/>
              </w:rPr>
            </w:r>
            <w:r w:rsidR="007F1299">
              <w:rPr>
                <w:noProof/>
                <w:webHidden/>
              </w:rPr>
              <w:fldChar w:fldCharType="separate"/>
            </w:r>
            <w:r w:rsidR="00E9081B">
              <w:rPr>
                <w:noProof/>
                <w:webHidden/>
              </w:rPr>
              <w:t>53</w:t>
            </w:r>
            <w:r w:rsidR="007F1299">
              <w:rPr>
                <w:noProof/>
                <w:webHidden/>
              </w:rPr>
              <w:fldChar w:fldCharType="end"/>
            </w:r>
          </w:hyperlink>
        </w:p>
        <w:p w:rsidR="00E9081B" w:rsidRDefault="00F75D5F">
          <w:pPr>
            <w:pStyle w:val="14"/>
            <w:tabs>
              <w:tab w:val="right" w:leader="dot" w:pos="9060"/>
            </w:tabs>
            <w:rPr>
              <w:rFonts w:asciiTheme="minorHAnsi" w:eastAsiaTheme="minorEastAsia" w:hAnsiTheme="minorHAnsi" w:cstheme="minorBidi"/>
              <w:noProof/>
              <w:sz w:val="22"/>
              <w:lang w:eastAsia="ru-RU"/>
            </w:rPr>
          </w:pPr>
          <w:hyperlink w:anchor="_Toc431223854" w:history="1">
            <w:r w:rsidR="00E9081B" w:rsidRPr="006E3BD9">
              <w:rPr>
                <w:rStyle w:val="a4"/>
                <w:noProof/>
              </w:rPr>
              <w:t>Заголовок начинается после номера раздела отделённый табуляцией так, чтобы расстояние между последней цифрой номера и текстом составляло не менее 0,8 см.</w:t>
            </w:r>
            <w:r w:rsidR="00E9081B">
              <w:rPr>
                <w:noProof/>
                <w:webHidden/>
              </w:rPr>
              <w:tab/>
            </w:r>
            <w:r w:rsidR="007F1299">
              <w:rPr>
                <w:noProof/>
                <w:webHidden/>
              </w:rPr>
              <w:fldChar w:fldCharType="begin"/>
            </w:r>
            <w:r w:rsidR="00E9081B">
              <w:rPr>
                <w:noProof/>
                <w:webHidden/>
              </w:rPr>
              <w:instrText xml:space="preserve"> PAGEREF _Toc431223854 \h </w:instrText>
            </w:r>
            <w:r w:rsidR="007F1299">
              <w:rPr>
                <w:noProof/>
                <w:webHidden/>
              </w:rPr>
            </w:r>
            <w:r w:rsidR="007F1299">
              <w:rPr>
                <w:noProof/>
                <w:webHidden/>
              </w:rPr>
              <w:fldChar w:fldCharType="separate"/>
            </w:r>
            <w:r w:rsidR="00E9081B">
              <w:rPr>
                <w:noProof/>
                <w:webHidden/>
              </w:rPr>
              <w:t>53</w:t>
            </w:r>
            <w:r w:rsidR="007F1299">
              <w:rPr>
                <w:noProof/>
                <w:webHidden/>
              </w:rPr>
              <w:fldChar w:fldCharType="end"/>
            </w:r>
          </w:hyperlink>
        </w:p>
        <w:p w:rsidR="00E9081B" w:rsidRDefault="00F75D5F">
          <w:pPr>
            <w:pStyle w:val="14"/>
            <w:tabs>
              <w:tab w:val="right" w:leader="dot" w:pos="9060"/>
            </w:tabs>
            <w:rPr>
              <w:rFonts w:asciiTheme="minorHAnsi" w:eastAsiaTheme="minorEastAsia" w:hAnsiTheme="minorHAnsi" w:cstheme="minorBidi"/>
              <w:noProof/>
              <w:sz w:val="22"/>
              <w:lang w:eastAsia="ru-RU"/>
            </w:rPr>
          </w:pPr>
          <w:hyperlink w:anchor="_Toc431223855" w:history="1">
            <w:r w:rsidR="00E9081B" w:rsidRPr="006E3BD9">
              <w:rPr>
                <w:rStyle w:val="a4"/>
                <w:noProof/>
              </w:rPr>
              <w:t>Приложение Б</w:t>
            </w:r>
            <w:r w:rsidR="00E9081B">
              <w:rPr>
                <w:noProof/>
                <w:webHidden/>
              </w:rPr>
              <w:tab/>
            </w:r>
            <w:r w:rsidR="007F1299">
              <w:rPr>
                <w:noProof/>
                <w:webHidden/>
              </w:rPr>
              <w:fldChar w:fldCharType="begin"/>
            </w:r>
            <w:r w:rsidR="00E9081B">
              <w:rPr>
                <w:noProof/>
                <w:webHidden/>
              </w:rPr>
              <w:instrText xml:space="preserve"> PAGEREF _Toc431223855 \h </w:instrText>
            </w:r>
            <w:r w:rsidR="007F1299">
              <w:rPr>
                <w:noProof/>
                <w:webHidden/>
              </w:rPr>
            </w:r>
            <w:r w:rsidR="007F1299">
              <w:rPr>
                <w:noProof/>
                <w:webHidden/>
              </w:rPr>
              <w:fldChar w:fldCharType="separate"/>
            </w:r>
            <w:r w:rsidR="00E9081B">
              <w:rPr>
                <w:noProof/>
                <w:webHidden/>
              </w:rPr>
              <w:t>54</w:t>
            </w:r>
            <w:r w:rsidR="007F1299">
              <w:rPr>
                <w:noProof/>
                <w:webHidden/>
              </w:rPr>
              <w:fldChar w:fldCharType="end"/>
            </w:r>
          </w:hyperlink>
        </w:p>
        <w:p w:rsidR="00E9081B" w:rsidRDefault="00F75D5F">
          <w:pPr>
            <w:pStyle w:val="14"/>
            <w:tabs>
              <w:tab w:val="right" w:leader="dot" w:pos="9060"/>
            </w:tabs>
            <w:rPr>
              <w:rFonts w:asciiTheme="minorHAnsi" w:eastAsiaTheme="minorEastAsia" w:hAnsiTheme="minorHAnsi" w:cstheme="minorBidi"/>
              <w:noProof/>
              <w:sz w:val="22"/>
              <w:lang w:eastAsia="ru-RU"/>
            </w:rPr>
          </w:pPr>
          <w:hyperlink w:anchor="_Toc431223856" w:history="1">
            <w:r w:rsidR="00E9081B" w:rsidRPr="006E3BD9">
              <w:rPr>
                <w:rStyle w:val="a4"/>
                <w:noProof/>
              </w:rPr>
              <w:t>Пример оформления оглавления</w:t>
            </w:r>
            <w:r w:rsidR="00E9081B">
              <w:rPr>
                <w:noProof/>
                <w:webHidden/>
              </w:rPr>
              <w:tab/>
            </w:r>
            <w:r w:rsidR="007F1299">
              <w:rPr>
                <w:noProof/>
                <w:webHidden/>
              </w:rPr>
              <w:fldChar w:fldCharType="begin"/>
            </w:r>
            <w:r w:rsidR="00E9081B">
              <w:rPr>
                <w:noProof/>
                <w:webHidden/>
              </w:rPr>
              <w:instrText xml:space="preserve"> PAGEREF _Toc431223856 \h </w:instrText>
            </w:r>
            <w:r w:rsidR="007F1299">
              <w:rPr>
                <w:noProof/>
                <w:webHidden/>
              </w:rPr>
            </w:r>
            <w:r w:rsidR="007F1299">
              <w:rPr>
                <w:noProof/>
                <w:webHidden/>
              </w:rPr>
              <w:fldChar w:fldCharType="separate"/>
            </w:r>
            <w:r w:rsidR="00E9081B">
              <w:rPr>
                <w:noProof/>
                <w:webHidden/>
              </w:rPr>
              <w:t>54</w:t>
            </w:r>
            <w:r w:rsidR="007F1299">
              <w:rPr>
                <w:noProof/>
                <w:webHidden/>
              </w:rPr>
              <w:fldChar w:fldCharType="end"/>
            </w:r>
          </w:hyperlink>
        </w:p>
        <w:p w:rsidR="00E9081B" w:rsidRDefault="00F75D5F">
          <w:pPr>
            <w:pStyle w:val="14"/>
            <w:tabs>
              <w:tab w:val="right" w:leader="dot" w:pos="9060"/>
            </w:tabs>
            <w:rPr>
              <w:rFonts w:asciiTheme="minorHAnsi" w:eastAsiaTheme="minorEastAsia" w:hAnsiTheme="minorHAnsi" w:cstheme="minorBidi"/>
              <w:noProof/>
              <w:sz w:val="22"/>
              <w:lang w:eastAsia="ru-RU"/>
            </w:rPr>
          </w:pPr>
          <w:hyperlink w:anchor="_Toc431223857" w:history="1">
            <w:r w:rsidR="00E9081B" w:rsidRPr="006E3BD9">
              <w:rPr>
                <w:rStyle w:val="a4"/>
                <w:noProof/>
              </w:rPr>
              <w:t>Приложение В</w:t>
            </w:r>
            <w:r w:rsidR="00E9081B">
              <w:rPr>
                <w:noProof/>
                <w:webHidden/>
              </w:rPr>
              <w:tab/>
            </w:r>
            <w:r w:rsidR="007F1299">
              <w:rPr>
                <w:noProof/>
                <w:webHidden/>
              </w:rPr>
              <w:fldChar w:fldCharType="begin"/>
            </w:r>
            <w:r w:rsidR="00E9081B">
              <w:rPr>
                <w:noProof/>
                <w:webHidden/>
              </w:rPr>
              <w:instrText xml:space="preserve"> PAGEREF _Toc431223857 \h </w:instrText>
            </w:r>
            <w:r w:rsidR="007F1299">
              <w:rPr>
                <w:noProof/>
                <w:webHidden/>
              </w:rPr>
            </w:r>
            <w:r w:rsidR="007F1299">
              <w:rPr>
                <w:noProof/>
                <w:webHidden/>
              </w:rPr>
              <w:fldChar w:fldCharType="separate"/>
            </w:r>
            <w:r w:rsidR="00E9081B">
              <w:rPr>
                <w:noProof/>
                <w:webHidden/>
              </w:rPr>
              <w:t>55</w:t>
            </w:r>
            <w:r w:rsidR="007F1299">
              <w:rPr>
                <w:noProof/>
                <w:webHidden/>
              </w:rPr>
              <w:fldChar w:fldCharType="end"/>
            </w:r>
          </w:hyperlink>
        </w:p>
        <w:p w:rsidR="00E9081B" w:rsidRDefault="00F75D5F">
          <w:pPr>
            <w:pStyle w:val="14"/>
            <w:tabs>
              <w:tab w:val="right" w:leader="dot" w:pos="9060"/>
            </w:tabs>
            <w:rPr>
              <w:rFonts w:asciiTheme="minorHAnsi" w:eastAsiaTheme="minorEastAsia" w:hAnsiTheme="minorHAnsi" w:cstheme="minorBidi"/>
              <w:noProof/>
              <w:sz w:val="22"/>
              <w:lang w:eastAsia="ru-RU"/>
            </w:rPr>
          </w:pPr>
          <w:hyperlink w:anchor="_Toc431223858" w:history="1">
            <w:r w:rsidR="00E9081B" w:rsidRPr="006E3BD9">
              <w:rPr>
                <w:rStyle w:val="a4"/>
                <w:noProof/>
              </w:rPr>
              <w:t>Оформление списков и перечислений</w:t>
            </w:r>
            <w:r w:rsidR="00E9081B">
              <w:rPr>
                <w:noProof/>
                <w:webHidden/>
              </w:rPr>
              <w:tab/>
            </w:r>
            <w:r w:rsidR="007F1299">
              <w:rPr>
                <w:noProof/>
                <w:webHidden/>
              </w:rPr>
              <w:fldChar w:fldCharType="begin"/>
            </w:r>
            <w:r w:rsidR="00E9081B">
              <w:rPr>
                <w:noProof/>
                <w:webHidden/>
              </w:rPr>
              <w:instrText xml:space="preserve"> PAGEREF _Toc431223858 \h </w:instrText>
            </w:r>
            <w:r w:rsidR="007F1299">
              <w:rPr>
                <w:noProof/>
                <w:webHidden/>
              </w:rPr>
            </w:r>
            <w:r w:rsidR="007F1299">
              <w:rPr>
                <w:noProof/>
                <w:webHidden/>
              </w:rPr>
              <w:fldChar w:fldCharType="separate"/>
            </w:r>
            <w:r w:rsidR="00E9081B">
              <w:rPr>
                <w:noProof/>
                <w:webHidden/>
              </w:rPr>
              <w:t>55</w:t>
            </w:r>
            <w:r w:rsidR="007F1299">
              <w:rPr>
                <w:noProof/>
                <w:webHidden/>
              </w:rPr>
              <w:fldChar w:fldCharType="end"/>
            </w:r>
          </w:hyperlink>
        </w:p>
        <w:p w:rsidR="00E9081B" w:rsidRDefault="00F75D5F">
          <w:pPr>
            <w:pStyle w:val="14"/>
            <w:tabs>
              <w:tab w:val="right" w:leader="dot" w:pos="9060"/>
            </w:tabs>
            <w:rPr>
              <w:rFonts w:asciiTheme="minorHAnsi" w:eastAsiaTheme="minorEastAsia" w:hAnsiTheme="minorHAnsi" w:cstheme="minorBidi"/>
              <w:noProof/>
              <w:sz w:val="22"/>
              <w:lang w:eastAsia="ru-RU"/>
            </w:rPr>
          </w:pPr>
          <w:hyperlink w:anchor="_Toc431223859" w:history="1">
            <w:r w:rsidR="00E9081B" w:rsidRPr="006E3BD9">
              <w:rPr>
                <w:rStyle w:val="a4"/>
                <w:noProof/>
              </w:rPr>
              <w:t>Приложение Г</w:t>
            </w:r>
            <w:r w:rsidR="00E9081B">
              <w:rPr>
                <w:noProof/>
                <w:webHidden/>
              </w:rPr>
              <w:tab/>
            </w:r>
            <w:r w:rsidR="007F1299">
              <w:rPr>
                <w:noProof/>
                <w:webHidden/>
              </w:rPr>
              <w:fldChar w:fldCharType="begin"/>
            </w:r>
            <w:r w:rsidR="00E9081B">
              <w:rPr>
                <w:noProof/>
                <w:webHidden/>
              </w:rPr>
              <w:instrText xml:space="preserve"> PAGEREF _Toc431223859 \h </w:instrText>
            </w:r>
            <w:r w:rsidR="007F1299">
              <w:rPr>
                <w:noProof/>
                <w:webHidden/>
              </w:rPr>
            </w:r>
            <w:r w:rsidR="007F1299">
              <w:rPr>
                <w:noProof/>
                <w:webHidden/>
              </w:rPr>
              <w:fldChar w:fldCharType="separate"/>
            </w:r>
            <w:r w:rsidR="00E9081B">
              <w:rPr>
                <w:noProof/>
                <w:webHidden/>
              </w:rPr>
              <w:t>56</w:t>
            </w:r>
            <w:r w:rsidR="007F1299">
              <w:rPr>
                <w:noProof/>
                <w:webHidden/>
              </w:rPr>
              <w:fldChar w:fldCharType="end"/>
            </w:r>
          </w:hyperlink>
        </w:p>
        <w:p w:rsidR="00E9081B" w:rsidRDefault="00F75D5F">
          <w:pPr>
            <w:pStyle w:val="14"/>
            <w:tabs>
              <w:tab w:val="right" w:leader="dot" w:pos="9060"/>
            </w:tabs>
            <w:rPr>
              <w:rFonts w:asciiTheme="minorHAnsi" w:eastAsiaTheme="minorEastAsia" w:hAnsiTheme="minorHAnsi" w:cstheme="minorBidi"/>
              <w:noProof/>
              <w:sz w:val="22"/>
              <w:lang w:eastAsia="ru-RU"/>
            </w:rPr>
          </w:pPr>
          <w:hyperlink w:anchor="_Toc431223860" w:history="1">
            <w:r w:rsidR="00E9081B" w:rsidRPr="006E3BD9">
              <w:rPr>
                <w:rStyle w:val="a4"/>
                <w:noProof/>
              </w:rPr>
              <w:t>Оформление рисунков в тексте</w:t>
            </w:r>
            <w:r w:rsidR="00E9081B">
              <w:rPr>
                <w:noProof/>
                <w:webHidden/>
              </w:rPr>
              <w:tab/>
            </w:r>
            <w:r w:rsidR="007F1299">
              <w:rPr>
                <w:noProof/>
                <w:webHidden/>
              </w:rPr>
              <w:fldChar w:fldCharType="begin"/>
            </w:r>
            <w:r w:rsidR="00E9081B">
              <w:rPr>
                <w:noProof/>
                <w:webHidden/>
              </w:rPr>
              <w:instrText xml:space="preserve"> PAGEREF _Toc431223860 \h </w:instrText>
            </w:r>
            <w:r w:rsidR="007F1299">
              <w:rPr>
                <w:noProof/>
                <w:webHidden/>
              </w:rPr>
            </w:r>
            <w:r w:rsidR="007F1299">
              <w:rPr>
                <w:noProof/>
                <w:webHidden/>
              </w:rPr>
              <w:fldChar w:fldCharType="separate"/>
            </w:r>
            <w:r w:rsidR="00E9081B">
              <w:rPr>
                <w:noProof/>
                <w:webHidden/>
              </w:rPr>
              <w:t>56</w:t>
            </w:r>
            <w:r w:rsidR="007F1299">
              <w:rPr>
                <w:noProof/>
                <w:webHidden/>
              </w:rPr>
              <w:fldChar w:fldCharType="end"/>
            </w:r>
          </w:hyperlink>
        </w:p>
        <w:p w:rsidR="00E9081B" w:rsidRDefault="00F75D5F">
          <w:pPr>
            <w:pStyle w:val="14"/>
            <w:tabs>
              <w:tab w:val="right" w:leader="dot" w:pos="9060"/>
            </w:tabs>
            <w:rPr>
              <w:rFonts w:asciiTheme="minorHAnsi" w:eastAsiaTheme="minorEastAsia" w:hAnsiTheme="minorHAnsi" w:cstheme="minorBidi"/>
              <w:noProof/>
              <w:sz w:val="22"/>
              <w:lang w:eastAsia="ru-RU"/>
            </w:rPr>
          </w:pPr>
          <w:hyperlink w:anchor="_Toc431223861" w:history="1">
            <w:r w:rsidR="00E9081B" w:rsidRPr="006E3BD9">
              <w:rPr>
                <w:rStyle w:val="a4"/>
                <w:noProof/>
              </w:rPr>
              <w:t>Приложение Д</w:t>
            </w:r>
            <w:r w:rsidR="00E9081B">
              <w:rPr>
                <w:noProof/>
                <w:webHidden/>
              </w:rPr>
              <w:tab/>
            </w:r>
            <w:r w:rsidR="007F1299">
              <w:rPr>
                <w:noProof/>
                <w:webHidden/>
              </w:rPr>
              <w:fldChar w:fldCharType="begin"/>
            </w:r>
            <w:r w:rsidR="00E9081B">
              <w:rPr>
                <w:noProof/>
                <w:webHidden/>
              </w:rPr>
              <w:instrText xml:space="preserve"> PAGEREF _Toc431223861 \h </w:instrText>
            </w:r>
            <w:r w:rsidR="007F1299">
              <w:rPr>
                <w:noProof/>
                <w:webHidden/>
              </w:rPr>
            </w:r>
            <w:r w:rsidR="007F1299">
              <w:rPr>
                <w:noProof/>
                <w:webHidden/>
              </w:rPr>
              <w:fldChar w:fldCharType="separate"/>
            </w:r>
            <w:r w:rsidR="00E9081B">
              <w:rPr>
                <w:noProof/>
                <w:webHidden/>
              </w:rPr>
              <w:t>57</w:t>
            </w:r>
            <w:r w:rsidR="007F1299">
              <w:rPr>
                <w:noProof/>
                <w:webHidden/>
              </w:rPr>
              <w:fldChar w:fldCharType="end"/>
            </w:r>
          </w:hyperlink>
        </w:p>
        <w:p w:rsidR="00E9081B" w:rsidRDefault="00F75D5F">
          <w:pPr>
            <w:pStyle w:val="14"/>
            <w:tabs>
              <w:tab w:val="right" w:leader="dot" w:pos="9060"/>
            </w:tabs>
            <w:rPr>
              <w:rFonts w:asciiTheme="minorHAnsi" w:eastAsiaTheme="minorEastAsia" w:hAnsiTheme="minorHAnsi" w:cstheme="minorBidi"/>
              <w:noProof/>
              <w:sz w:val="22"/>
              <w:lang w:eastAsia="ru-RU"/>
            </w:rPr>
          </w:pPr>
          <w:hyperlink w:anchor="_Toc431223862" w:history="1">
            <w:r w:rsidR="00E9081B" w:rsidRPr="006E3BD9">
              <w:rPr>
                <w:rStyle w:val="a4"/>
                <w:noProof/>
              </w:rPr>
              <w:t>Пример оформления таблиц</w:t>
            </w:r>
            <w:r w:rsidR="00E9081B">
              <w:rPr>
                <w:noProof/>
                <w:webHidden/>
              </w:rPr>
              <w:tab/>
            </w:r>
            <w:r w:rsidR="007F1299">
              <w:rPr>
                <w:noProof/>
                <w:webHidden/>
              </w:rPr>
              <w:fldChar w:fldCharType="begin"/>
            </w:r>
            <w:r w:rsidR="00E9081B">
              <w:rPr>
                <w:noProof/>
                <w:webHidden/>
              </w:rPr>
              <w:instrText xml:space="preserve"> PAGEREF _Toc431223862 \h </w:instrText>
            </w:r>
            <w:r w:rsidR="007F1299">
              <w:rPr>
                <w:noProof/>
                <w:webHidden/>
              </w:rPr>
            </w:r>
            <w:r w:rsidR="007F1299">
              <w:rPr>
                <w:noProof/>
                <w:webHidden/>
              </w:rPr>
              <w:fldChar w:fldCharType="separate"/>
            </w:r>
            <w:r w:rsidR="00E9081B">
              <w:rPr>
                <w:noProof/>
                <w:webHidden/>
              </w:rPr>
              <w:t>57</w:t>
            </w:r>
            <w:r w:rsidR="007F1299">
              <w:rPr>
                <w:noProof/>
                <w:webHidden/>
              </w:rPr>
              <w:fldChar w:fldCharType="end"/>
            </w:r>
          </w:hyperlink>
        </w:p>
        <w:p w:rsidR="00E9081B" w:rsidRDefault="00F75D5F">
          <w:pPr>
            <w:pStyle w:val="14"/>
            <w:tabs>
              <w:tab w:val="right" w:leader="dot" w:pos="9060"/>
            </w:tabs>
            <w:rPr>
              <w:rFonts w:asciiTheme="minorHAnsi" w:eastAsiaTheme="minorEastAsia" w:hAnsiTheme="minorHAnsi" w:cstheme="minorBidi"/>
              <w:noProof/>
              <w:sz w:val="22"/>
              <w:lang w:eastAsia="ru-RU"/>
            </w:rPr>
          </w:pPr>
          <w:hyperlink w:anchor="_Toc431223863" w:history="1">
            <w:r w:rsidR="00E9081B" w:rsidRPr="006E3BD9">
              <w:rPr>
                <w:rStyle w:val="a4"/>
                <w:noProof/>
              </w:rPr>
              <w:t>Приложение Е</w:t>
            </w:r>
            <w:r w:rsidR="00E9081B">
              <w:rPr>
                <w:noProof/>
                <w:webHidden/>
              </w:rPr>
              <w:tab/>
            </w:r>
            <w:r w:rsidR="007F1299">
              <w:rPr>
                <w:noProof/>
                <w:webHidden/>
              </w:rPr>
              <w:fldChar w:fldCharType="begin"/>
            </w:r>
            <w:r w:rsidR="00E9081B">
              <w:rPr>
                <w:noProof/>
                <w:webHidden/>
              </w:rPr>
              <w:instrText xml:space="preserve"> PAGEREF _Toc431223863 \h </w:instrText>
            </w:r>
            <w:r w:rsidR="007F1299">
              <w:rPr>
                <w:noProof/>
                <w:webHidden/>
              </w:rPr>
            </w:r>
            <w:r w:rsidR="007F1299">
              <w:rPr>
                <w:noProof/>
                <w:webHidden/>
              </w:rPr>
              <w:fldChar w:fldCharType="separate"/>
            </w:r>
            <w:r w:rsidR="00E9081B">
              <w:rPr>
                <w:noProof/>
                <w:webHidden/>
              </w:rPr>
              <w:t>59</w:t>
            </w:r>
            <w:r w:rsidR="007F1299">
              <w:rPr>
                <w:noProof/>
                <w:webHidden/>
              </w:rPr>
              <w:fldChar w:fldCharType="end"/>
            </w:r>
          </w:hyperlink>
        </w:p>
        <w:p w:rsidR="00E9081B" w:rsidRDefault="00F75D5F">
          <w:pPr>
            <w:pStyle w:val="14"/>
            <w:tabs>
              <w:tab w:val="right" w:leader="dot" w:pos="9060"/>
            </w:tabs>
            <w:rPr>
              <w:rFonts w:asciiTheme="minorHAnsi" w:eastAsiaTheme="minorEastAsia" w:hAnsiTheme="minorHAnsi" w:cstheme="minorBidi"/>
              <w:noProof/>
              <w:sz w:val="22"/>
              <w:lang w:eastAsia="ru-RU"/>
            </w:rPr>
          </w:pPr>
          <w:hyperlink w:anchor="_Toc431223864" w:history="1">
            <w:r w:rsidR="00E9081B" w:rsidRPr="006E3BD9">
              <w:rPr>
                <w:rStyle w:val="a4"/>
                <w:noProof/>
              </w:rPr>
              <w:t>Пример оформления формул и уравнений</w:t>
            </w:r>
            <w:r w:rsidR="00E9081B">
              <w:rPr>
                <w:noProof/>
                <w:webHidden/>
              </w:rPr>
              <w:tab/>
            </w:r>
            <w:r w:rsidR="007F1299">
              <w:rPr>
                <w:noProof/>
                <w:webHidden/>
              </w:rPr>
              <w:fldChar w:fldCharType="begin"/>
            </w:r>
            <w:r w:rsidR="00E9081B">
              <w:rPr>
                <w:noProof/>
                <w:webHidden/>
              </w:rPr>
              <w:instrText xml:space="preserve"> PAGEREF _Toc431223864 \h </w:instrText>
            </w:r>
            <w:r w:rsidR="007F1299">
              <w:rPr>
                <w:noProof/>
                <w:webHidden/>
              </w:rPr>
            </w:r>
            <w:r w:rsidR="007F1299">
              <w:rPr>
                <w:noProof/>
                <w:webHidden/>
              </w:rPr>
              <w:fldChar w:fldCharType="separate"/>
            </w:r>
            <w:r w:rsidR="00E9081B">
              <w:rPr>
                <w:noProof/>
                <w:webHidden/>
              </w:rPr>
              <w:t>59</w:t>
            </w:r>
            <w:r w:rsidR="007F1299">
              <w:rPr>
                <w:noProof/>
                <w:webHidden/>
              </w:rPr>
              <w:fldChar w:fldCharType="end"/>
            </w:r>
          </w:hyperlink>
        </w:p>
        <w:p w:rsidR="009C6CA7" w:rsidRDefault="007F1299">
          <w:r>
            <w:fldChar w:fldCharType="end"/>
          </w:r>
        </w:p>
      </w:sdtContent>
    </w:sdt>
    <w:p w:rsidR="009C6CA7" w:rsidRDefault="009C6CA7">
      <w:pPr>
        <w:rPr>
          <w:sz w:val="24"/>
          <w:szCs w:val="24"/>
        </w:rPr>
      </w:pPr>
      <w:r>
        <w:rPr>
          <w:sz w:val="24"/>
          <w:szCs w:val="24"/>
        </w:rPr>
        <w:br w:type="page"/>
      </w:r>
    </w:p>
    <w:p w:rsidR="00C91712" w:rsidRPr="00615922" w:rsidRDefault="00946D72" w:rsidP="00680E9C">
      <w:pPr>
        <w:pStyle w:val="11"/>
        <w:numPr>
          <w:ilvl w:val="0"/>
          <w:numId w:val="11"/>
        </w:numPr>
        <w:spacing w:beforeLines="30" w:before="72" w:afterLines="30" w:after="72" w:line="360" w:lineRule="auto"/>
        <w:ind w:firstLine="709"/>
        <w:jc w:val="both"/>
      </w:pPr>
      <w:bookmarkStart w:id="0" w:name="_Toc431223820"/>
      <w:r w:rsidRPr="00615922">
        <w:lastRenderedPageBreak/>
        <w:t>ВВЕДЕНИЕ</w:t>
      </w:r>
      <w:bookmarkEnd w:id="0"/>
    </w:p>
    <w:p w:rsidR="00946D72" w:rsidRPr="00615922" w:rsidRDefault="00946D72" w:rsidP="00680E9C">
      <w:pPr>
        <w:spacing w:beforeLines="30" w:before="72" w:afterLines="30" w:after="72" w:line="360" w:lineRule="auto"/>
        <w:ind w:firstLine="709"/>
        <w:jc w:val="both"/>
        <w:rPr>
          <w:szCs w:val="28"/>
        </w:rPr>
      </w:pPr>
      <w:r w:rsidRPr="00615922">
        <w:rPr>
          <w:szCs w:val="28"/>
        </w:rPr>
        <w:t>Реализация курсового проекта  в рамках изучения дисциплины «Проектирование и разработка программного обеспечения» обеспечивает в полной мере усвоение теоретической информации курса, а так же приобретение реальных практических навыков в области проектирования и разработки программных продуктов. Выполнение курсового проекта заключается в проектировании и программной реализации автоматизированной информационной системы средней сложности согласно варианту задания.</w:t>
      </w:r>
    </w:p>
    <w:p w:rsidR="00946D72" w:rsidRPr="00615922" w:rsidRDefault="00946D72" w:rsidP="00680E9C">
      <w:pPr>
        <w:spacing w:beforeLines="30" w:before="72" w:afterLines="30" w:after="72" w:line="360" w:lineRule="auto"/>
        <w:ind w:firstLine="709"/>
        <w:jc w:val="both"/>
        <w:rPr>
          <w:szCs w:val="28"/>
        </w:rPr>
      </w:pPr>
      <w:r w:rsidRPr="00615922">
        <w:rPr>
          <w:szCs w:val="28"/>
        </w:rPr>
        <w:t>Структура курсового проекта формируется в полном соответствии с основными разделами дисциплины «Проектирование и разработка программного обеспечения» и включает:</w:t>
      </w:r>
    </w:p>
    <w:p w:rsidR="00946D72" w:rsidRPr="00615922" w:rsidRDefault="00946D72" w:rsidP="00680E9C">
      <w:pPr>
        <w:pStyle w:val="a3"/>
        <w:numPr>
          <w:ilvl w:val="0"/>
          <w:numId w:val="1"/>
        </w:numPr>
        <w:spacing w:beforeLines="30" w:before="72" w:afterLines="30" w:after="72" w:line="360" w:lineRule="auto"/>
        <w:ind w:firstLine="709"/>
        <w:jc w:val="both"/>
        <w:rPr>
          <w:szCs w:val="28"/>
        </w:rPr>
      </w:pPr>
      <w:r w:rsidRPr="00615922">
        <w:rPr>
          <w:szCs w:val="28"/>
        </w:rPr>
        <w:t>исследование предметной области и анализ объекта проектирования;</w:t>
      </w:r>
    </w:p>
    <w:p w:rsidR="00946D72" w:rsidRPr="00615922" w:rsidRDefault="00946D72" w:rsidP="00680E9C">
      <w:pPr>
        <w:pStyle w:val="a3"/>
        <w:numPr>
          <w:ilvl w:val="0"/>
          <w:numId w:val="1"/>
        </w:numPr>
        <w:spacing w:beforeLines="30" w:before="72" w:afterLines="30" w:after="72" w:line="360" w:lineRule="auto"/>
        <w:ind w:firstLine="709"/>
        <w:jc w:val="both"/>
        <w:rPr>
          <w:szCs w:val="28"/>
        </w:rPr>
      </w:pPr>
      <w:r w:rsidRPr="00615922">
        <w:rPr>
          <w:szCs w:val="28"/>
        </w:rPr>
        <w:t xml:space="preserve">полный цикл проектирования информационной системы с разработкой документации, технического и программного обеспечения, коммуникационных систем в соответствии со стандартами в области проектирования и разработки </w:t>
      </w:r>
      <w:proofErr w:type="gramStart"/>
      <w:r w:rsidRPr="00615922">
        <w:rPr>
          <w:szCs w:val="28"/>
        </w:rPr>
        <w:t>ПО</w:t>
      </w:r>
      <w:proofErr w:type="gramEnd"/>
      <w:r w:rsidRPr="00615922">
        <w:rPr>
          <w:szCs w:val="28"/>
        </w:rPr>
        <w:t>;</w:t>
      </w:r>
    </w:p>
    <w:p w:rsidR="00946D72" w:rsidRPr="00615922" w:rsidRDefault="00946D72" w:rsidP="00680E9C">
      <w:pPr>
        <w:pStyle w:val="a3"/>
        <w:numPr>
          <w:ilvl w:val="0"/>
          <w:numId w:val="1"/>
        </w:numPr>
        <w:spacing w:beforeLines="30" w:before="72" w:afterLines="30" w:after="72" w:line="360" w:lineRule="auto"/>
        <w:ind w:firstLine="709"/>
        <w:jc w:val="both"/>
        <w:rPr>
          <w:szCs w:val="28"/>
        </w:rPr>
      </w:pPr>
      <w:r w:rsidRPr="00615922">
        <w:rPr>
          <w:szCs w:val="28"/>
        </w:rPr>
        <w:t>технико-экономическое обоснование проектных предложений.</w:t>
      </w:r>
    </w:p>
    <w:p w:rsidR="00946D72" w:rsidRPr="00615922" w:rsidRDefault="00946D72" w:rsidP="00680E9C">
      <w:pPr>
        <w:spacing w:beforeLines="30" w:before="72" w:afterLines="30" w:after="72" w:line="360" w:lineRule="auto"/>
        <w:ind w:firstLine="709"/>
        <w:jc w:val="both"/>
        <w:rPr>
          <w:szCs w:val="28"/>
        </w:rPr>
      </w:pPr>
      <w:r w:rsidRPr="00615922">
        <w:rPr>
          <w:szCs w:val="28"/>
        </w:rPr>
        <w:t>Результатами курсового проектирования являются программная реализация ИС и пояснительная записка, оформленная в соответствии с требованиями стандартов и задания на курсовой проект.</w:t>
      </w:r>
    </w:p>
    <w:p w:rsidR="004A0CE5" w:rsidRPr="00615922" w:rsidRDefault="004A0CE5" w:rsidP="00680E9C">
      <w:pPr>
        <w:spacing w:beforeLines="30" w:before="72" w:afterLines="30" w:after="72" w:line="360" w:lineRule="auto"/>
        <w:ind w:firstLine="709"/>
        <w:rPr>
          <w:szCs w:val="28"/>
        </w:rPr>
      </w:pPr>
      <w:r w:rsidRPr="00615922">
        <w:rPr>
          <w:szCs w:val="28"/>
        </w:rPr>
        <w:br w:type="page"/>
      </w:r>
    </w:p>
    <w:p w:rsidR="00946D72" w:rsidRPr="00615922" w:rsidRDefault="00744D75" w:rsidP="00680E9C">
      <w:pPr>
        <w:pStyle w:val="11"/>
        <w:spacing w:beforeLines="30" w:before="72" w:afterLines="30" w:after="72" w:line="360" w:lineRule="auto"/>
        <w:ind w:firstLine="709"/>
        <w:jc w:val="both"/>
      </w:pPr>
      <w:bookmarkStart w:id="1" w:name="_Toc431223821"/>
      <w:r w:rsidRPr="00615922">
        <w:lastRenderedPageBreak/>
        <w:t xml:space="preserve">2. </w:t>
      </w:r>
      <w:r w:rsidR="00946D72" w:rsidRPr="00615922">
        <w:t>ОБЩИЕ ТРЕБОВАНИЯ К КУРСОВОМУ ПРОЕКТУ</w:t>
      </w:r>
      <w:bookmarkEnd w:id="1"/>
    </w:p>
    <w:p w:rsidR="00696D27" w:rsidRPr="00615922" w:rsidRDefault="00696D27" w:rsidP="00680E9C">
      <w:pPr>
        <w:spacing w:beforeLines="30" w:before="72" w:afterLines="30" w:after="72" w:line="360" w:lineRule="auto"/>
        <w:ind w:firstLine="709"/>
        <w:jc w:val="both"/>
        <w:rPr>
          <w:szCs w:val="28"/>
        </w:rPr>
      </w:pPr>
      <w:r w:rsidRPr="00615922">
        <w:rPr>
          <w:szCs w:val="28"/>
        </w:rPr>
        <w:t xml:space="preserve">Темы курсовых проектов по дисциплине «Проектирование и разработка программного обеспечения» имеют однотипную структуру и различаются наименованием конкретного объекта проектирования, в роли которого может выступать организация в целом, функциональная подсистема организации, структурное подразделение или </w:t>
      </w:r>
      <w:proofErr w:type="gramStart"/>
      <w:r w:rsidRPr="00615922">
        <w:rPr>
          <w:szCs w:val="28"/>
        </w:rPr>
        <w:t>бизнес-единицы</w:t>
      </w:r>
      <w:proofErr w:type="gramEnd"/>
      <w:r w:rsidRPr="00615922">
        <w:rPr>
          <w:szCs w:val="28"/>
        </w:rPr>
        <w:t>, обособленный бизнес-процесс организации, конкретный исполнитель. В соответствии с вышеизложенным формулировки конкретных тем курсового проекта по дисциплине «Проектирование и разработка программного обеспечения» могут выглядеть следующим образом:</w:t>
      </w:r>
    </w:p>
    <w:p w:rsidR="00B10261" w:rsidRPr="00615922" w:rsidRDefault="00B10261" w:rsidP="00680E9C">
      <w:pPr>
        <w:numPr>
          <w:ilvl w:val="0"/>
          <w:numId w:val="3"/>
        </w:numPr>
        <w:suppressAutoHyphens/>
        <w:spacing w:beforeLines="30" w:before="72" w:afterLines="30" w:after="72" w:line="360" w:lineRule="auto"/>
        <w:ind w:firstLine="709"/>
        <w:jc w:val="both"/>
        <w:rPr>
          <w:szCs w:val="28"/>
        </w:rPr>
      </w:pPr>
      <w:r w:rsidRPr="00615922">
        <w:rPr>
          <w:szCs w:val="28"/>
        </w:rPr>
        <w:t xml:space="preserve">Проектирование и разработка </w:t>
      </w:r>
      <w:r w:rsidR="004553EA" w:rsidRPr="00615922">
        <w:rPr>
          <w:szCs w:val="28"/>
        </w:rPr>
        <w:t xml:space="preserve">программного обеспечения </w:t>
      </w:r>
      <w:r w:rsidR="004553EA">
        <w:rPr>
          <w:szCs w:val="28"/>
        </w:rPr>
        <w:t xml:space="preserve">для </w:t>
      </w:r>
      <w:r w:rsidRPr="00615922">
        <w:rPr>
          <w:szCs w:val="28"/>
        </w:rPr>
        <w:t>предприятия дошкольного образования</w:t>
      </w:r>
    </w:p>
    <w:p w:rsidR="00B10261" w:rsidRPr="00615922" w:rsidRDefault="00B10261" w:rsidP="00680E9C">
      <w:pPr>
        <w:numPr>
          <w:ilvl w:val="0"/>
          <w:numId w:val="3"/>
        </w:numPr>
        <w:suppressAutoHyphens/>
        <w:spacing w:beforeLines="30" w:before="72" w:afterLines="30" w:after="72" w:line="360" w:lineRule="auto"/>
        <w:ind w:firstLine="709"/>
        <w:jc w:val="both"/>
        <w:rPr>
          <w:szCs w:val="28"/>
        </w:rPr>
      </w:pPr>
      <w:r w:rsidRPr="00615922">
        <w:rPr>
          <w:szCs w:val="28"/>
        </w:rPr>
        <w:t xml:space="preserve">Проектирование и разработка </w:t>
      </w:r>
      <w:r w:rsidR="004553EA" w:rsidRPr="00615922">
        <w:rPr>
          <w:szCs w:val="28"/>
        </w:rPr>
        <w:t xml:space="preserve">программного обеспечения </w:t>
      </w:r>
      <w:r w:rsidR="004553EA">
        <w:rPr>
          <w:szCs w:val="28"/>
        </w:rPr>
        <w:t xml:space="preserve">для </w:t>
      </w:r>
      <w:r w:rsidRPr="00615922">
        <w:rPr>
          <w:szCs w:val="28"/>
        </w:rPr>
        <w:t xml:space="preserve">хранения и обработки учебных ресурсов </w:t>
      </w:r>
    </w:p>
    <w:p w:rsidR="00B10261" w:rsidRPr="00615922" w:rsidRDefault="00B10261" w:rsidP="00680E9C">
      <w:pPr>
        <w:numPr>
          <w:ilvl w:val="0"/>
          <w:numId w:val="3"/>
        </w:numPr>
        <w:suppressAutoHyphens/>
        <w:spacing w:beforeLines="30" w:before="72" w:afterLines="30" w:after="72" w:line="360" w:lineRule="auto"/>
        <w:ind w:firstLine="709"/>
        <w:jc w:val="both"/>
        <w:rPr>
          <w:szCs w:val="28"/>
        </w:rPr>
      </w:pPr>
      <w:r w:rsidRPr="00615922">
        <w:rPr>
          <w:szCs w:val="28"/>
        </w:rPr>
        <w:t xml:space="preserve">Проектирование и разработка </w:t>
      </w:r>
      <w:r w:rsidR="004553EA" w:rsidRPr="00615922">
        <w:rPr>
          <w:szCs w:val="28"/>
        </w:rPr>
        <w:t xml:space="preserve">программного обеспечения </w:t>
      </w:r>
      <w:r w:rsidR="004553EA">
        <w:rPr>
          <w:szCs w:val="28"/>
        </w:rPr>
        <w:t xml:space="preserve">для </w:t>
      </w:r>
      <w:r w:rsidRPr="00615922">
        <w:rPr>
          <w:szCs w:val="28"/>
        </w:rPr>
        <w:t xml:space="preserve">хранения и обработки выходных данных морфологических анализаторов </w:t>
      </w:r>
    </w:p>
    <w:p w:rsidR="00B10261" w:rsidRPr="00615922" w:rsidRDefault="00B10261" w:rsidP="00680E9C">
      <w:pPr>
        <w:numPr>
          <w:ilvl w:val="0"/>
          <w:numId w:val="3"/>
        </w:numPr>
        <w:suppressAutoHyphens/>
        <w:spacing w:beforeLines="30" w:before="72" w:afterLines="30" w:after="72" w:line="360" w:lineRule="auto"/>
        <w:ind w:firstLine="709"/>
        <w:jc w:val="both"/>
        <w:rPr>
          <w:szCs w:val="28"/>
        </w:rPr>
      </w:pPr>
      <w:r w:rsidRPr="00615922">
        <w:rPr>
          <w:szCs w:val="28"/>
        </w:rPr>
        <w:t xml:space="preserve">Проектирование и разработка </w:t>
      </w:r>
      <w:r w:rsidR="004553EA" w:rsidRPr="00615922">
        <w:rPr>
          <w:szCs w:val="28"/>
        </w:rPr>
        <w:t xml:space="preserve">программного обеспечения </w:t>
      </w:r>
      <w:r w:rsidR="004553EA">
        <w:rPr>
          <w:szCs w:val="28"/>
        </w:rPr>
        <w:t>для АСОИУ</w:t>
      </w:r>
      <w:r w:rsidRPr="00615922">
        <w:rPr>
          <w:szCs w:val="28"/>
        </w:rPr>
        <w:t xml:space="preserve"> ЖКХ</w:t>
      </w:r>
    </w:p>
    <w:p w:rsidR="00696D27" w:rsidRPr="00615922" w:rsidRDefault="00696D27" w:rsidP="00680E9C">
      <w:pPr>
        <w:spacing w:beforeLines="30" w:before="72" w:afterLines="30" w:after="72" w:line="360" w:lineRule="auto"/>
        <w:ind w:firstLine="709"/>
        <w:jc w:val="both"/>
        <w:rPr>
          <w:szCs w:val="28"/>
        </w:rPr>
      </w:pPr>
      <w:r w:rsidRPr="00615922">
        <w:rPr>
          <w:bCs/>
          <w:iCs/>
          <w:szCs w:val="28"/>
        </w:rPr>
        <w:t>Программная разработка</w:t>
      </w:r>
      <w:r w:rsidRPr="00615922">
        <w:rPr>
          <w:szCs w:val="28"/>
        </w:rPr>
        <w:t xml:space="preserve"> должна максимально и достаточно автоматизировать бизнес-процессы предприятия или некий процесс (согласно варианту задания на курсовой проект), выявленные на этапе предварительного анализа. </w:t>
      </w:r>
      <w:proofErr w:type="gramStart"/>
      <w:r w:rsidRPr="00615922">
        <w:rPr>
          <w:szCs w:val="28"/>
        </w:rPr>
        <w:t xml:space="preserve">ИС должна содержать </w:t>
      </w:r>
      <w:r w:rsidRPr="00615922">
        <w:rPr>
          <w:i/>
          <w:iCs/>
          <w:szCs w:val="28"/>
        </w:rPr>
        <w:t>не менее 5 функций средней  сложности</w:t>
      </w:r>
      <w:r w:rsidRPr="00615922">
        <w:rPr>
          <w:szCs w:val="28"/>
        </w:rPr>
        <w:t xml:space="preserve"> (от 50 строк программного кода), позволяющих выполнять различные расчеты, группировать данные по  задаваемым пользователем и рассчитываемые системой автоматически критериям.</w:t>
      </w:r>
      <w:proofErr w:type="gramEnd"/>
      <w:r w:rsidRPr="00615922">
        <w:rPr>
          <w:szCs w:val="28"/>
        </w:rPr>
        <w:t xml:space="preserve"> В системе должно быть </w:t>
      </w:r>
      <w:r w:rsidRPr="00615922">
        <w:rPr>
          <w:i/>
          <w:iCs/>
          <w:szCs w:val="28"/>
        </w:rPr>
        <w:t>не менее двух БД</w:t>
      </w:r>
      <w:r w:rsidRPr="00615922">
        <w:rPr>
          <w:szCs w:val="28"/>
        </w:rPr>
        <w:t xml:space="preserve">, содержащих необходимую по тематике  варианта информацию. В каждой БД необходимо хранить информацию таким образом, чтобы можно было использовать </w:t>
      </w:r>
      <w:r w:rsidRPr="00615922">
        <w:rPr>
          <w:i/>
          <w:iCs/>
          <w:szCs w:val="28"/>
        </w:rPr>
        <w:t>не менее 5-</w:t>
      </w:r>
      <w:r w:rsidRPr="00615922">
        <w:rPr>
          <w:i/>
          <w:iCs/>
          <w:szCs w:val="28"/>
        </w:rPr>
        <w:lastRenderedPageBreak/>
        <w:t>ти критериев для поиска и выбора</w:t>
      </w:r>
      <w:r w:rsidRPr="00615922">
        <w:rPr>
          <w:szCs w:val="28"/>
        </w:rPr>
        <w:t xml:space="preserve"> информации. Так же ИС в обязательном порядке должна формировать </w:t>
      </w:r>
      <w:r w:rsidRPr="00615922">
        <w:rPr>
          <w:i/>
          <w:iCs/>
          <w:szCs w:val="28"/>
        </w:rPr>
        <w:t>не менее 5 (и более) видов отчетов по заданным шаблонам</w:t>
      </w:r>
      <w:r w:rsidRPr="00615922">
        <w:rPr>
          <w:szCs w:val="28"/>
        </w:rPr>
        <w:t>, в соответствии с тематикой разработки. Возможна реализация интеграции документов различного формата из других программных продуктов, вывод различных графиков и таблиц, содержащих результаты поиска или мониторинга данных, и т. п.</w:t>
      </w:r>
    </w:p>
    <w:p w:rsidR="00696D27" w:rsidRPr="00615922" w:rsidRDefault="00696D27" w:rsidP="00680E9C">
      <w:pPr>
        <w:spacing w:beforeLines="30" w:before="72" w:afterLines="30" w:after="72" w:line="360" w:lineRule="auto"/>
        <w:ind w:firstLine="709"/>
        <w:jc w:val="both"/>
        <w:rPr>
          <w:szCs w:val="28"/>
        </w:rPr>
      </w:pPr>
      <w:r w:rsidRPr="00615922">
        <w:rPr>
          <w:szCs w:val="28"/>
        </w:rPr>
        <w:t xml:space="preserve">Необходимо продумать структуру и обосновать выбор цветового решения, наличия дополнительных окон и сообщений пользовательского интерфейса программного продукта. Предусмотреть </w:t>
      </w:r>
      <w:r w:rsidRPr="00615922">
        <w:rPr>
          <w:i/>
          <w:iCs/>
          <w:szCs w:val="28"/>
        </w:rPr>
        <w:t>реакцию системы на основные (не менее 5) внештатные ситуации</w:t>
      </w:r>
      <w:r w:rsidRPr="00615922">
        <w:rPr>
          <w:szCs w:val="28"/>
        </w:rPr>
        <w:t xml:space="preserve">, например: не правильный ввод данный, отрицательный результат поиска и т. п. Общий вид системы должен максимально соответствовать уровню знаний и потребностям конечных пользователей.  </w:t>
      </w:r>
    </w:p>
    <w:p w:rsidR="00B10261" w:rsidRPr="00615922" w:rsidRDefault="00B10261" w:rsidP="00680E9C">
      <w:pPr>
        <w:spacing w:beforeLines="30" w:before="72" w:afterLines="30" w:after="72" w:line="360" w:lineRule="auto"/>
        <w:ind w:firstLine="709"/>
        <w:jc w:val="both"/>
        <w:rPr>
          <w:i/>
          <w:iCs/>
          <w:szCs w:val="28"/>
        </w:rPr>
      </w:pPr>
      <w:r w:rsidRPr="00615922">
        <w:rPr>
          <w:b/>
          <w:bCs/>
          <w:i/>
          <w:iCs/>
          <w:szCs w:val="28"/>
        </w:rPr>
        <w:t>Пример предварительной постановки задачи по заданному варианту</w:t>
      </w:r>
    </w:p>
    <w:p w:rsidR="00B10261" w:rsidRPr="00615922" w:rsidRDefault="00B10261" w:rsidP="00680E9C">
      <w:pPr>
        <w:spacing w:beforeLines="30" w:before="72" w:afterLines="30" w:after="72" w:line="360" w:lineRule="auto"/>
        <w:ind w:firstLine="709"/>
        <w:jc w:val="both"/>
        <w:rPr>
          <w:b/>
          <w:szCs w:val="28"/>
        </w:rPr>
      </w:pPr>
      <w:r w:rsidRPr="00615922">
        <w:rPr>
          <w:i/>
          <w:iCs/>
          <w:szCs w:val="28"/>
        </w:rPr>
        <w:t>Задание</w:t>
      </w:r>
    </w:p>
    <w:p w:rsidR="00B10261" w:rsidRPr="00615922" w:rsidRDefault="00B10261" w:rsidP="00680E9C">
      <w:pPr>
        <w:spacing w:beforeLines="30" w:before="72" w:afterLines="30" w:after="72" w:line="360" w:lineRule="auto"/>
        <w:ind w:firstLine="709"/>
        <w:jc w:val="both"/>
        <w:rPr>
          <w:i/>
          <w:iCs/>
          <w:szCs w:val="28"/>
        </w:rPr>
      </w:pPr>
      <w:r w:rsidRPr="00615922">
        <w:rPr>
          <w:b/>
          <w:szCs w:val="28"/>
        </w:rPr>
        <w:t xml:space="preserve">Проектирование и разработка </w:t>
      </w:r>
      <w:r w:rsidR="004553EA" w:rsidRPr="004553EA">
        <w:rPr>
          <w:b/>
          <w:szCs w:val="28"/>
        </w:rPr>
        <w:t xml:space="preserve">программного обеспечения для АСОИУ </w:t>
      </w:r>
      <w:r w:rsidRPr="00615922">
        <w:rPr>
          <w:b/>
          <w:szCs w:val="28"/>
        </w:rPr>
        <w:t>контроля знаний по технической дисциплине</w:t>
      </w:r>
    </w:p>
    <w:p w:rsidR="00B10261" w:rsidRPr="00615922" w:rsidRDefault="00B10261" w:rsidP="00680E9C">
      <w:pPr>
        <w:spacing w:beforeLines="30" w:before="72" w:afterLines="30" w:after="72" w:line="360" w:lineRule="auto"/>
        <w:ind w:firstLine="709"/>
        <w:jc w:val="both"/>
        <w:rPr>
          <w:szCs w:val="28"/>
        </w:rPr>
      </w:pPr>
      <w:r w:rsidRPr="00615922">
        <w:rPr>
          <w:i/>
          <w:iCs/>
          <w:szCs w:val="28"/>
        </w:rPr>
        <w:t xml:space="preserve">Постановка задачи: </w:t>
      </w:r>
    </w:p>
    <w:p w:rsidR="00B10261" w:rsidRPr="00615922" w:rsidRDefault="00B10261" w:rsidP="00680E9C">
      <w:pPr>
        <w:spacing w:beforeLines="30" w:before="72" w:afterLines="30" w:after="72" w:line="360" w:lineRule="auto"/>
        <w:ind w:firstLine="709"/>
        <w:jc w:val="both"/>
        <w:rPr>
          <w:szCs w:val="28"/>
        </w:rPr>
      </w:pPr>
      <w:r w:rsidRPr="00615922">
        <w:rPr>
          <w:szCs w:val="28"/>
        </w:rPr>
        <w:t xml:space="preserve"> Разработать </w:t>
      </w:r>
      <w:r w:rsidR="004553EA">
        <w:rPr>
          <w:szCs w:val="28"/>
        </w:rPr>
        <w:t>программное обеспечение</w:t>
      </w:r>
      <w:r w:rsidR="004553EA" w:rsidRPr="00615922">
        <w:rPr>
          <w:szCs w:val="28"/>
        </w:rPr>
        <w:t xml:space="preserve"> </w:t>
      </w:r>
      <w:r w:rsidR="004553EA">
        <w:rPr>
          <w:szCs w:val="28"/>
        </w:rPr>
        <w:t xml:space="preserve">для АСОИУ </w:t>
      </w:r>
      <w:r w:rsidRPr="00615922">
        <w:rPr>
          <w:szCs w:val="28"/>
        </w:rPr>
        <w:t xml:space="preserve">контроля знаний по  </w:t>
      </w:r>
      <w:r w:rsidR="004553EA">
        <w:rPr>
          <w:szCs w:val="28"/>
        </w:rPr>
        <w:t xml:space="preserve">технической </w:t>
      </w:r>
      <w:r w:rsidRPr="00615922">
        <w:rPr>
          <w:szCs w:val="28"/>
        </w:rPr>
        <w:t>дисциплине. Система должна предоставлять возможность:</w:t>
      </w:r>
    </w:p>
    <w:p w:rsidR="00B10261" w:rsidRPr="00615922" w:rsidRDefault="00B10261" w:rsidP="00680E9C">
      <w:pPr>
        <w:numPr>
          <w:ilvl w:val="0"/>
          <w:numId w:val="2"/>
        </w:numPr>
        <w:tabs>
          <w:tab w:val="clear" w:pos="0"/>
          <w:tab w:val="num" w:pos="-1117"/>
        </w:tabs>
        <w:suppressAutoHyphens/>
        <w:spacing w:beforeLines="30" w:before="72" w:afterLines="30" w:after="72" w:line="360" w:lineRule="auto"/>
        <w:ind w:left="0" w:firstLine="709"/>
        <w:jc w:val="both"/>
        <w:rPr>
          <w:szCs w:val="28"/>
        </w:rPr>
      </w:pPr>
      <w:r w:rsidRPr="00615922">
        <w:rPr>
          <w:szCs w:val="28"/>
        </w:rPr>
        <w:t>распределять для хранения тестовые материалы с учетом их сложности и тематики;</w:t>
      </w:r>
    </w:p>
    <w:p w:rsidR="00B10261" w:rsidRPr="00615922" w:rsidRDefault="00B10261" w:rsidP="00680E9C">
      <w:pPr>
        <w:numPr>
          <w:ilvl w:val="0"/>
          <w:numId w:val="2"/>
        </w:numPr>
        <w:tabs>
          <w:tab w:val="clear" w:pos="0"/>
          <w:tab w:val="num" w:pos="-1117"/>
        </w:tabs>
        <w:suppressAutoHyphens/>
        <w:spacing w:beforeLines="30" w:before="72" w:afterLines="30" w:after="72" w:line="360" w:lineRule="auto"/>
        <w:ind w:left="0" w:firstLine="709"/>
        <w:jc w:val="both"/>
        <w:rPr>
          <w:szCs w:val="28"/>
        </w:rPr>
      </w:pPr>
      <w:r w:rsidRPr="00615922">
        <w:rPr>
          <w:szCs w:val="28"/>
        </w:rPr>
        <w:t xml:space="preserve">предлагать </w:t>
      </w:r>
      <w:proofErr w:type="gramStart"/>
      <w:r w:rsidRPr="00615922">
        <w:rPr>
          <w:szCs w:val="28"/>
        </w:rPr>
        <w:t>обучаемому</w:t>
      </w:r>
      <w:proofErr w:type="gramEnd"/>
      <w:r w:rsidRPr="00615922">
        <w:rPr>
          <w:szCs w:val="28"/>
        </w:rPr>
        <w:t xml:space="preserve"> набор тестовых вопросов определенной сложности, в зависимости от предыдущих результатов тестирования;</w:t>
      </w:r>
    </w:p>
    <w:p w:rsidR="00B10261" w:rsidRPr="00615922" w:rsidRDefault="00B10261" w:rsidP="00680E9C">
      <w:pPr>
        <w:numPr>
          <w:ilvl w:val="0"/>
          <w:numId w:val="2"/>
        </w:numPr>
        <w:tabs>
          <w:tab w:val="clear" w:pos="0"/>
          <w:tab w:val="num" w:pos="-1117"/>
        </w:tabs>
        <w:suppressAutoHyphens/>
        <w:spacing w:beforeLines="30" w:before="72" w:afterLines="30" w:after="72" w:line="360" w:lineRule="auto"/>
        <w:ind w:left="0" w:firstLine="709"/>
        <w:jc w:val="both"/>
        <w:rPr>
          <w:szCs w:val="28"/>
        </w:rPr>
      </w:pPr>
      <w:r w:rsidRPr="00615922">
        <w:rPr>
          <w:szCs w:val="28"/>
        </w:rPr>
        <w:lastRenderedPageBreak/>
        <w:t>выводить сводные таблицы и графики результатов тестирования для одного студента, группы студентов, набора групп, по определенной теме;</w:t>
      </w:r>
    </w:p>
    <w:p w:rsidR="00B10261" w:rsidRPr="00615922" w:rsidRDefault="00B10261" w:rsidP="00680E9C">
      <w:pPr>
        <w:numPr>
          <w:ilvl w:val="0"/>
          <w:numId w:val="2"/>
        </w:numPr>
        <w:tabs>
          <w:tab w:val="clear" w:pos="0"/>
          <w:tab w:val="num" w:pos="-1117"/>
        </w:tabs>
        <w:suppressAutoHyphens/>
        <w:spacing w:beforeLines="30" w:before="72" w:afterLines="30" w:after="72" w:line="360" w:lineRule="auto"/>
        <w:ind w:left="0" w:firstLine="709"/>
        <w:jc w:val="both"/>
        <w:rPr>
          <w:szCs w:val="28"/>
        </w:rPr>
      </w:pPr>
      <w:r w:rsidRPr="00615922">
        <w:rPr>
          <w:szCs w:val="28"/>
        </w:rPr>
        <w:t>управлять ходом тестирования (выполнять прерывание, возврат к началу);</w:t>
      </w:r>
    </w:p>
    <w:p w:rsidR="00B10261" w:rsidRPr="00615922" w:rsidRDefault="00B10261" w:rsidP="00680E9C">
      <w:pPr>
        <w:numPr>
          <w:ilvl w:val="0"/>
          <w:numId w:val="2"/>
        </w:numPr>
        <w:tabs>
          <w:tab w:val="clear" w:pos="0"/>
          <w:tab w:val="num" w:pos="-1117"/>
        </w:tabs>
        <w:suppressAutoHyphens/>
        <w:spacing w:beforeLines="30" w:before="72" w:afterLines="30" w:after="72" w:line="360" w:lineRule="auto"/>
        <w:ind w:left="0" w:firstLine="709"/>
        <w:jc w:val="both"/>
        <w:rPr>
          <w:szCs w:val="28"/>
        </w:rPr>
      </w:pPr>
      <w:r w:rsidRPr="00615922">
        <w:rPr>
          <w:szCs w:val="28"/>
        </w:rPr>
        <w:t xml:space="preserve"> учитывать особенности обучения техническим дисциплинам (возможность введения формул, построения графиков, рисунков и блок-схем и т.п.).</w:t>
      </w:r>
    </w:p>
    <w:p w:rsidR="00B10261" w:rsidRPr="00615922" w:rsidRDefault="00B10261" w:rsidP="00680E9C">
      <w:pPr>
        <w:suppressAutoHyphens/>
        <w:spacing w:beforeLines="30" w:before="72" w:afterLines="30" w:after="72" w:line="360" w:lineRule="auto"/>
        <w:ind w:firstLine="709"/>
        <w:jc w:val="both"/>
        <w:rPr>
          <w:szCs w:val="28"/>
        </w:rPr>
      </w:pPr>
      <w:r w:rsidRPr="00615922">
        <w:rPr>
          <w:szCs w:val="28"/>
        </w:rPr>
        <w:t xml:space="preserve">Может быть выбрана тема, не вошедшая в перечень </w:t>
      </w:r>
      <w:proofErr w:type="gramStart"/>
      <w:r w:rsidRPr="00615922">
        <w:rPr>
          <w:szCs w:val="28"/>
        </w:rPr>
        <w:t>предложенных</w:t>
      </w:r>
      <w:proofErr w:type="gramEnd"/>
      <w:r w:rsidRPr="00615922">
        <w:rPr>
          <w:szCs w:val="28"/>
        </w:rPr>
        <w:t xml:space="preserve"> для реализации, связанная с индивидуальными возможностями и интересами студента, но не выходящая за рамки курса «Проектирование и разработка программного обеспечения».</w:t>
      </w:r>
    </w:p>
    <w:p w:rsidR="00B10261" w:rsidRPr="00615922" w:rsidRDefault="00B10261" w:rsidP="00680E9C">
      <w:pPr>
        <w:spacing w:beforeLines="30" w:before="72" w:afterLines="30" w:after="72" w:line="360" w:lineRule="auto"/>
        <w:ind w:firstLine="709"/>
        <w:jc w:val="both"/>
        <w:rPr>
          <w:szCs w:val="28"/>
        </w:rPr>
      </w:pPr>
      <w:r w:rsidRPr="00615922">
        <w:rPr>
          <w:szCs w:val="28"/>
        </w:rPr>
        <w:t>Тема курсового проекта должна быть обязательно согласована с руководителем.</w:t>
      </w:r>
    </w:p>
    <w:p w:rsidR="00E53B1E" w:rsidRPr="00615922" w:rsidRDefault="00E53B1E" w:rsidP="00680E9C">
      <w:pPr>
        <w:spacing w:beforeLines="30" w:before="72" w:afterLines="30" w:after="72" w:line="360" w:lineRule="auto"/>
        <w:ind w:firstLine="709"/>
        <w:jc w:val="both"/>
        <w:rPr>
          <w:szCs w:val="28"/>
        </w:rPr>
      </w:pPr>
      <w:r w:rsidRPr="00615922">
        <w:rPr>
          <w:szCs w:val="28"/>
        </w:rPr>
        <w:t>Каждый курсовой проект защищается устно. Для защиты необходимо сформировать презентацию, содержащую цели создания, ключевые моменты описания принципов работы, состава и оценки (тестирования) разработанной ИС. Презентация так же должна содержать весь графический материал в полном объеме. А также демонстрировать работу ИС (видеоролик).</w:t>
      </w:r>
    </w:p>
    <w:p w:rsidR="004A0CE5" w:rsidRPr="00615922" w:rsidRDefault="004A0CE5" w:rsidP="00680E9C">
      <w:pPr>
        <w:spacing w:beforeLines="30" w:before="72" w:afterLines="30" w:after="72" w:line="360" w:lineRule="auto"/>
        <w:ind w:firstLine="709"/>
        <w:rPr>
          <w:szCs w:val="28"/>
        </w:rPr>
      </w:pPr>
      <w:r w:rsidRPr="00615922">
        <w:rPr>
          <w:szCs w:val="28"/>
        </w:rPr>
        <w:br w:type="page"/>
      </w:r>
    </w:p>
    <w:p w:rsidR="00696D27" w:rsidRPr="00615922" w:rsidRDefault="00744D75" w:rsidP="00680E9C">
      <w:pPr>
        <w:pStyle w:val="11"/>
        <w:spacing w:beforeLines="30" w:before="72" w:afterLines="30" w:after="72" w:line="360" w:lineRule="auto"/>
        <w:ind w:firstLine="709"/>
      </w:pPr>
      <w:bookmarkStart w:id="2" w:name="_Toc431223822"/>
      <w:r w:rsidRPr="00615922">
        <w:lastRenderedPageBreak/>
        <w:t xml:space="preserve">3. </w:t>
      </w:r>
      <w:r w:rsidR="00B10261" w:rsidRPr="00615922">
        <w:t>СТРУКТУРА КУРСОВОГО ПРОЕКТА</w:t>
      </w:r>
      <w:bookmarkEnd w:id="2"/>
    </w:p>
    <w:p w:rsidR="00B10261" w:rsidRPr="00615922" w:rsidRDefault="00B10261" w:rsidP="00680E9C">
      <w:pPr>
        <w:spacing w:beforeLines="30" w:before="72" w:afterLines="30" w:after="72" w:line="360" w:lineRule="auto"/>
        <w:ind w:firstLine="709"/>
        <w:jc w:val="both"/>
        <w:rPr>
          <w:b/>
          <w:szCs w:val="28"/>
        </w:rPr>
      </w:pPr>
      <w:r w:rsidRPr="00615922">
        <w:rPr>
          <w:bCs/>
          <w:iCs/>
          <w:szCs w:val="28"/>
        </w:rPr>
        <w:t xml:space="preserve">Пояснительная </w:t>
      </w:r>
      <w:r w:rsidR="00E53B1E" w:rsidRPr="00615922">
        <w:rPr>
          <w:bCs/>
          <w:iCs/>
          <w:szCs w:val="28"/>
        </w:rPr>
        <w:t>записка</w:t>
      </w:r>
      <w:r w:rsidR="00E53B1E" w:rsidRPr="00615922">
        <w:rPr>
          <w:szCs w:val="28"/>
        </w:rPr>
        <w:t xml:space="preserve"> к курсовому проекту по дисциплине «Проектирование и разработка программного обеспечения» </w:t>
      </w:r>
      <w:r w:rsidRPr="00615922">
        <w:rPr>
          <w:szCs w:val="28"/>
        </w:rPr>
        <w:t>должна в обязательном порядке содержать следующие разделы:</w:t>
      </w:r>
    </w:p>
    <w:p w:rsidR="00B10261" w:rsidRPr="00615922" w:rsidRDefault="00B10261" w:rsidP="00680E9C">
      <w:pPr>
        <w:suppressAutoHyphens/>
        <w:spacing w:beforeLines="30" w:before="72" w:afterLines="30" w:after="72" w:line="360" w:lineRule="auto"/>
        <w:ind w:left="757" w:firstLine="709"/>
        <w:jc w:val="both"/>
        <w:rPr>
          <w:b/>
          <w:szCs w:val="28"/>
        </w:rPr>
      </w:pPr>
      <w:r w:rsidRPr="00615922">
        <w:rPr>
          <w:b/>
          <w:szCs w:val="28"/>
        </w:rPr>
        <w:t>Техническое задание</w:t>
      </w:r>
      <w:r w:rsidR="00E53B1E" w:rsidRPr="00615922">
        <w:rPr>
          <w:b/>
          <w:szCs w:val="28"/>
        </w:rPr>
        <w:t xml:space="preserve"> </w:t>
      </w:r>
      <w:r w:rsidRPr="00615922">
        <w:rPr>
          <w:b/>
          <w:szCs w:val="28"/>
        </w:rPr>
        <w:t>-</w:t>
      </w:r>
      <w:r w:rsidR="00E53B1E" w:rsidRPr="00615922">
        <w:rPr>
          <w:b/>
          <w:szCs w:val="28"/>
        </w:rPr>
        <w:t xml:space="preserve"> </w:t>
      </w:r>
      <w:r w:rsidRPr="00615922">
        <w:rPr>
          <w:b/>
          <w:szCs w:val="28"/>
        </w:rPr>
        <w:t>титульный лист</w:t>
      </w:r>
      <w:r w:rsidRPr="00615922">
        <w:rPr>
          <w:szCs w:val="28"/>
        </w:rPr>
        <w:t xml:space="preserve"> (шаблон прилагается в приложении 1) (2 </w:t>
      </w:r>
      <w:proofErr w:type="spellStart"/>
      <w:proofErr w:type="gramStart"/>
      <w:r w:rsidRPr="00615922">
        <w:rPr>
          <w:szCs w:val="28"/>
        </w:rPr>
        <w:t>стр</w:t>
      </w:r>
      <w:proofErr w:type="spellEnd"/>
      <w:proofErr w:type="gramEnd"/>
      <w:r w:rsidRPr="00615922">
        <w:rPr>
          <w:szCs w:val="28"/>
        </w:rPr>
        <w:t>)</w:t>
      </w:r>
    </w:p>
    <w:p w:rsidR="00B10261" w:rsidRPr="00615922" w:rsidRDefault="00B10261" w:rsidP="00680E9C">
      <w:pPr>
        <w:numPr>
          <w:ilvl w:val="0"/>
          <w:numId w:val="4"/>
        </w:numPr>
        <w:tabs>
          <w:tab w:val="clear" w:pos="0"/>
          <w:tab w:val="num" w:pos="-757"/>
        </w:tabs>
        <w:suppressAutoHyphens/>
        <w:spacing w:beforeLines="30" w:before="72" w:afterLines="30" w:after="72" w:line="360" w:lineRule="auto"/>
        <w:ind w:left="0" w:firstLine="709"/>
        <w:jc w:val="both"/>
        <w:rPr>
          <w:i/>
          <w:szCs w:val="28"/>
        </w:rPr>
      </w:pPr>
      <w:r w:rsidRPr="00615922">
        <w:rPr>
          <w:b/>
          <w:szCs w:val="28"/>
        </w:rPr>
        <w:t>Аналитический отчет</w:t>
      </w:r>
      <w:r w:rsidRPr="00615922">
        <w:rPr>
          <w:szCs w:val="28"/>
        </w:rPr>
        <w:t xml:space="preserve"> (5-10стр):</w:t>
      </w:r>
    </w:p>
    <w:p w:rsidR="00B10261" w:rsidRPr="00615922" w:rsidRDefault="00B10261" w:rsidP="00680E9C">
      <w:pPr>
        <w:numPr>
          <w:ilvl w:val="1"/>
          <w:numId w:val="4"/>
        </w:numPr>
        <w:tabs>
          <w:tab w:val="clear" w:pos="0"/>
          <w:tab w:val="num" w:pos="-757"/>
        </w:tabs>
        <w:suppressAutoHyphens/>
        <w:spacing w:beforeLines="30" w:before="72" w:afterLines="30" w:after="72" w:line="360" w:lineRule="auto"/>
        <w:ind w:left="720" w:firstLine="709"/>
        <w:jc w:val="both"/>
        <w:rPr>
          <w:i/>
          <w:szCs w:val="28"/>
        </w:rPr>
      </w:pPr>
      <w:r w:rsidRPr="00615922">
        <w:rPr>
          <w:i/>
          <w:szCs w:val="28"/>
        </w:rPr>
        <w:t>характеристика объекта информатизации</w:t>
      </w:r>
    </w:p>
    <w:p w:rsidR="00B10261" w:rsidRPr="00615922" w:rsidRDefault="00B10261" w:rsidP="00680E9C">
      <w:pPr>
        <w:numPr>
          <w:ilvl w:val="1"/>
          <w:numId w:val="4"/>
        </w:numPr>
        <w:tabs>
          <w:tab w:val="clear" w:pos="0"/>
          <w:tab w:val="num" w:pos="-757"/>
        </w:tabs>
        <w:suppressAutoHyphens/>
        <w:spacing w:beforeLines="30" w:before="72" w:afterLines="30" w:after="72" w:line="360" w:lineRule="auto"/>
        <w:ind w:left="720" w:firstLine="709"/>
        <w:jc w:val="both"/>
        <w:rPr>
          <w:i/>
          <w:szCs w:val="28"/>
        </w:rPr>
      </w:pPr>
      <w:r w:rsidRPr="00615922">
        <w:rPr>
          <w:i/>
          <w:szCs w:val="28"/>
        </w:rPr>
        <w:t>анализ рисков</w:t>
      </w:r>
    </w:p>
    <w:p w:rsidR="00B10261" w:rsidRPr="00615922" w:rsidRDefault="00B10261" w:rsidP="00680E9C">
      <w:pPr>
        <w:numPr>
          <w:ilvl w:val="1"/>
          <w:numId w:val="4"/>
        </w:numPr>
        <w:tabs>
          <w:tab w:val="clear" w:pos="0"/>
          <w:tab w:val="num" w:pos="-757"/>
        </w:tabs>
        <w:suppressAutoHyphens/>
        <w:spacing w:beforeLines="30" w:before="72" w:afterLines="30" w:after="72" w:line="360" w:lineRule="auto"/>
        <w:ind w:left="720" w:firstLine="709"/>
        <w:jc w:val="both"/>
        <w:rPr>
          <w:i/>
          <w:szCs w:val="28"/>
        </w:rPr>
      </w:pPr>
      <w:r w:rsidRPr="00615922">
        <w:rPr>
          <w:i/>
          <w:szCs w:val="28"/>
        </w:rPr>
        <w:t xml:space="preserve"> альбом бизнес-процессов предприятия </w:t>
      </w:r>
    </w:p>
    <w:p w:rsidR="00B10261" w:rsidRPr="00615922" w:rsidRDefault="00B10261" w:rsidP="00680E9C">
      <w:pPr>
        <w:numPr>
          <w:ilvl w:val="1"/>
          <w:numId w:val="4"/>
        </w:numPr>
        <w:tabs>
          <w:tab w:val="clear" w:pos="0"/>
          <w:tab w:val="num" w:pos="-757"/>
        </w:tabs>
        <w:suppressAutoHyphens/>
        <w:spacing w:beforeLines="30" w:before="72" w:afterLines="30" w:after="72" w:line="360" w:lineRule="auto"/>
        <w:ind w:left="720" w:firstLine="709"/>
        <w:jc w:val="both"/>
        <w:rPr>
          <w:i/>
          <w:szCs w:val="28"/>
        </w:rPr>
      </w:pPr>
      <w:r w:rsidRPr="00615922">
        <w:rPr>
          <w:i/>
          <w:szCs w:val="28"/>
        </w:rPr>
        <w:t>концептуальная модель данных</w:t>
      </w:r>
    </w:p>
    <w:p w:rsidR="00B10261" w:rsidRPr="00615922" w:rsidRDefault="00B10261" w:rsidP="00680E9C">
      <w:pPr>
        <w:numPr>
          <w:ilvl w:val="1"/>
          <w:numId w:val="4"/>
        </w:numPr>
        <w:tabs>
          <w:tab w:val="clear" w:pos="0"/>
          <w:tab w:val="num" w:pos="-757"/>
        </w:tabs>
        <w:suppressAutoHyphens/>
        <w:spacing w:beforeLines="30" w:before="72" w:afterLines="30" w:after="72" w:line="360" w:lineRule="auto"/>
        <w:ind w:left="720" w:firstLine="709"/>
        <w:jc w:val="both"/>
        <w:rPr>
          <w:szCs w:val="28"/>
        </w:rPr>
      </w:pPr>
      <w:r w:rsidRPr="00615922">
        <w:rPr>
          <w:i/>
          <w:szCs w:val="28"/>
        </w:rPr>
        <w:t xml:space="preserve"> технико-экономическое обоснование</w:t>
      </w:r>
    </w:p>
    <w:p w:rsidR="00B10261" w:rsidRPr="00615922" w:rsidRDefault="00B10261" w:rsidP="00680E9C">
      <w:pPr>
        <w:numPr>
          <w:ilvl w:val="0"/>
          <w:numId w:val="4"/>
        </w:numPr>
        <w:shd w:val="clear" w:color="auto" w:fill="FFFFFF"/>
        <w:tabs>
          <w:tab w:val="clear" w:pos="0"/>
          <w:tab w:val="num" w:pos="-757"/>
        </w:tabs>
        <w:suppressAutoHyphens/>
        <w:spacing w:beforeLines="30" w:before="72" w:afterLines="30" w:after="72" w:line="360" w:lineRule="auto"/>
        <w:ind w:left="0" w:firstLine="709"/>
        <w:jc w:val="both"/>
        <w:rPr>
          <w:i/>
          <w:szCs w:val="28"/>
        </w:rPr>
      </w:pPr>
      <w:r w:rsidRPr="00615922">
        <w:rPr>
          <w:szCs w:val="28"/>
        </w:rPr>
        <w:t xml:space="preserve"> </w:t>
      </w:r>
      <w:r w:rsidRPr="00615922">
        <w:rPr>
          <w:b/>
          <w:szCs w:val="28"/>
        </w:rPr>
        <w:t>Т</w:t>
      </w:r>
      <w:r w:rsidRPr="00615922">
        <w:rPr>
          <w:rStyle w:val="a5"/>
          <w:szCs w:val="28"/>
        </w:rPr>
        <w:t xml:space="preserve">ехническое задание на </w:t>
      </w:r>
      <w:r w:rsidR="004553EA">
        <w:rPr>
          <w:rStyle w:val="a5"/>
          <w:szCs w:val="28"/>
        </w:rPr>
        <w:t xml:space="preserve">проектирование и разработку </w:t>
      </w:r>
      <w:r w:rsidR="004553EA" w:rsidRPr="00063F5D">
        <w:rPr>
          <w:b/>
          <w:szCs w:val="28"/>
        </w:rPr>
        <w:t>программного обеспечения для АСОИУ</w:t>
      </w:r>
      <w:r w:rsidR="004553EA">
        <w:rPr>
          <w:szCs w:val="28"/>
        </w:rPr>
        <w:t xml:space="preserve"> </w:t>
      </w:r>
      <w:r w:rsidRPr="00615922">
        <w:rPr>
          <w:rStyle w:val="a5"/>
          <w:b w:val="0"/>
          <w:szCs w:val="28"/>
        </w:rPr>
        <w:t xml:space="preserve">(10-15стр): </w:t>
      </w:r>
    </w:p>
    <w:p w:rsidR="00B10261" w:rsidRPr="00615922" w:rsidRDefault="00B10261" w:rsidP="00680E9C">
      <w:pPr>
        <w:numPr>
          <w:ilvl w:val="0"/>
          <w:numId w:val="5"/>
        </w:numPr>
        <w:shd w:val="clear" w:color="auto" w:fill="FFFFFF"/>
        <w:tabs>
          <w:tab w:val="clear" w:pos="0"/>
          <w:tab w:val="num" w:pos="-757"/>
        </w:tabs>
        <w:suppressAutoHyphens/>
        <w:spacing w:beforeLines="30" w:before="72" w:afterLines="30" w:after="72" w:line="360" w:lineRule="auto"/>
        <w:ind w:left="720" w:firstLine="709"/>
        <w:jc w:val="both"/>
        <w:rPr>
          <w:i/>
          <w:szCs w:val="28"/>
        </w:rPr>
      </w:pPr>
      <w:r w:rsidRPr="00615922">
        <w:rPr>
          <w:i/>
          <w:szCs w:val="28"/>
        </w:rPr>
        <w:t>Общие сведения</w:t>
      </w:r>
    </w:p>
    <w:p w:rsidR="00B10261" w:rsidRPr="00615922" w:rsidRDefault="00B10261" w:rsidP="00680E9C">
      <w:pPr>
        <w:numPr>
          <w:ilvl w:val="0"/>
          <w:numId w:val="5"/>
        </w:numPr>
        <w:shd w:val="clear" w:color="auto" w:fill="FFFFFF"/>
        <w:tabs>
          <w:tab w:val="clear" w:pos="0"/>
          <w:tab w:val="num" w:pos="-757"/>
        </w:tabs>
        <w:suppressAutoHyphens/>
        <w:spacing w:beforeLines="30" w:before="72" w:afterLines="30" w:after="72" w:line="360" w:lineRule="auto"/>
        <w:ind w:left="720" w:firstLine="709"/>
        <w:jc w:val="both"/>
        <w:rPr>
          <w:i/>
          <w:szCs w:val="28"/>
        </w:rPr>
      </w:pPr>
      <w:r w:rsidRPr="00615922">
        <w:rPr>
          <w:i/>
          <w:szCs w:val="28"/>
        </w:rPr>
        <w:t xml:space="preserve">Назначение и цели создания системы </w:t>
      </w:r>
    </w:p>
    <w:p w:rsidR="00B10261" w:rsidRPr="00A51A47" w:rsidRDefault="00B10261" w:rsidP="00680E9C">
      <w:pPr>
        <w:pStyle w:val="a3"/>
        <w:numPr>
          <w:ilvl w:val="0"/>
          <w:numId w:val="32"/>
        </w:numPr>
        <w:shd w:val="clear" w:color="auto" w:fill="FFFFFF"/>
        <w:suppressAutoHyphens/>
        <w:spacing w:beforeLines="30" w:before="72" w:afterLines="30" w:after="72" w:line="360" w:lineRule="auto"/>
        <w:jc w:val="both"/>
        <w:rPr>
          <w:i/>
          <w:szCs w:val="28"/>
        </w:rPr>
      </w:pPr>
      <w:r w:rsidRPr="00A51A47">
        <w:rPr>
          <w:i/>
          <w:szCs w:val="28"/>
        </w:rPr>
        <w:t>Назначение системы</w:t>
      </w:r>
    </w:p>
    <w:p w:rsidR="00B10261" w:rsidRPr="00A51A47" w:rsidRDefault="00B10261" w:rsidP="00680E9C">
      <w:pPr>
        <w:pStyle w:val="a3"/>
        <w:numPr>
          <w:ilvl w:val="0"/>
          <w:numId w:val="32"/>
        </w:numPr>
        <w:shd w:val="clear" w:color="auto" w:fill="FFFFFF"/>
        <w:suppressAutoHyphens/>
        <w:spacing w:beforeLines="30" w:before="72" w:afterLines="30" w:after="72" w:line="360" w:lineRule="auto"/>
        <w:jc w:val="both"/>
        <w:rPr>
          <w:i/>
          <w:szCs w:val="28"/>
        </w:rPr>
      </w:pPr>
      <w:r w:rsidRPr="00A51A47">
        <w:rPr>
          <w:i/>
          <w:szCs w:val="28"/>
        </w:rPr>
        <w:t>Цели создания системы</w:t>
      </w:r>
    </w:p>
    <w:p w:rsidR="00B10261" w:rsidRPr="00615922" w:rsidRDefault="00B10261" w:rsidP="00680E9C">
      <w:pPr>
        <w:numPr>
          <w:ilvl w:val="0"/>
          <w:numId w:val="5"/>
        </w:numPr>
        <w:shd w:val="clear" w:color="auto" w:fill="FFFFFF"/>
        <w:tabs>
          <w:tab w:val="clear" w:pos="0"/>
          <w:tab w:val="num" w:pos="-757"/>
        </w:tabs>
        <w:suppressAutoHyphens/>
        <w:spacing w:beforeLines="30" w:before="72" w:afterLines="30" w:after="72" w:line="360" w:lineRule="auto"/>
        <w:ind w:left="720" w:firstLine="709"/>
        <w:jc w:val="both"/>
        <w:rPr>
          <w:i/>
          <w:szCs w:val="28"/>
        </w:rPr>
      </w:pPr>
      <w:r w:rsidRPr="00615922">
        <w:rPr>
          <w:i/>
          <w:szCs w:val="28"/>
        </w:rPr>
        <w:t>Характеристика объектов автоматизации</w:t>
      </w:r>
    </w:p>
    <w:p w:rsidR="00B10261" w:rsidRPr="00615922" w:rsidRDefault="00B10261" w:rsidP="00680E9C">
      <w:pPr>
        <w:numPr>
          <w:ilvl w:val="0"/>
          <w:numId w:val="5"/>
        </w:numPr>
        <w:shd w:val="clear" w:color="auto" w:fill="FFFFFF"/>
        <w:tabs>
          <w:tab w:val="clear" w:pos="0"/>
          <w:tab w:val="num" w:pos="-757"/>
        </w:tabs>
        <w:suppressAutoHyphens/>
        <w:spacing w:beforeLines="30" w:before="72" w:afterLines="30" w:after="72" w:line="360" w:lineRule="auto"/>
        <w:ind w:left="720" w:firstLine="709"/>
        <w:jc w:val="both"/>
        <w:rPr>
          <w:i/>
          <w:szCs w:val="28"/>
        </w:rPr>
      </w:pPr>
      <w:r w:rsidRPr="00615922">
        <w:rPr>
          <w:i/>
          <w:szCs w:val="28"/>
        </w:rPr>
        <w:t xml:space="preserve">Требования к системе </w:t>
      </w:r>
    </w:p>
    <w:p w:rsidR="00B10261" w:rsidRPr="00615922" w:rsidRDefault="00B10261" w:rsidP="00680E9C">
      <w:pPr>
        <w:numPr>
          <w:ilvl w:val="1"/>
          <w:numId w:val="15"/>
        </w:numPr>
        <w:shd w:val="clear" w:color="auto" w:fill="FFFFFF"/>
        <w:tabs>
          <w:tab w:val="clear" w:pos="142"/>
          <w:tab w:val="num" w:pos="-615"/>
        </w:tabs>
        <w:suppressAutoHyphens/>
        <w:spacing w:beforeLines="30" w:before="72" w:afterLines="30" w:after="72" w:line="360" w:lineRule="auto"/>
        <w:ind w:left="1447" w:firstLine="709"/>
        <w:jc w:val="both"/>
        <w:rPr>
          <w:i/>
          <w:szCs w:val="28"/>
        </w:rPr>
      </w:pPr>
      <w:r w:rsidRPr="00615922">
        <w:rPr>
          <w:i/>
          <w:szCs w:val="28"/>
        </w:rPr>
        <w:t>Требования к системе в целом</w:t>
      </w:r>
    </w:p>
    <w:p w:rsidR="00B10261" w:rsidRPr="00615922" w:rsidRDefault="00B10261" w:rsidP="00680E9C">
      <w:pPr>
        <w:numPr>
          <w:ilvl w:val="1"/>
          <w:numId w:val="15"/>
        </w:numPr>
        <w:shd w:val="clear" w:color="auto" w:fill="FFFFFF"/>
        <w:tabs>
          <w:tab w:val="clear" w:pos="142"/>
          <w:tab w:val="num" w:pos="-615"/>
        </w:tabs>
        <w:suppressAutoHyphens/>
        <w:spacing w:beforeLines="30" w:before="72" w:afterLines="30" w:after="72" w:line="360" w:lineRule="auto"/>
        <w:ind w:left="1447" w:firstLine="709"/>
        <w:jc w:val="both"/>
        <w:rPr>
          <w:szCs w:val="28"/>
        </w:rPr>
      </w:pPr>
      <w:r w:rsidRPr="00615922">
        <w:rPr>
          <w:i/>
          <w:szCs w:val="28"/>
        </w:rPr>
        <w:t>Требования к функциям, выполняемым системой</w:t>
      </w:r>
    </w:p>
    <w:p w:rsidR="00B10261" w:rsidRPr="00615922" w:rsidRDefault="00B10261" w:rsidP="00680E9C">
      <w:pPr>
        <w:numPr>
          <w:ilvl w:val="1"/>
          <w:numId w:val="15"/>
        </w:numPr>
        <w:shd w:val="clear" w:color="auto" w:fill="FFFFFF"/>
        <w:tabs>
          <w:tab w:val="clear" w:pos="142"/>
          <w:tab w:val="num" w:pos="-615"/>
        </w:tabs>
        <w:suppressAutoHyphens/>
        <w:spacing w:beforeLines="30" w:before="72" w:afterLines="30" w:after="72" w:line="360" w:lineRule="auto"/>
        <w:ind w:left="1447" w:firstLine="709"/>
        <w:jc w:val="both"/>
        <w:rPr>
          <w:i/>
          <w:szCs w:val="28"/>
        </w:rPr>
      </w:pPr>
      <w:r w:rsidRPr="00615922">
        <w:rPr>
          <w:i/>
          <w:szCs w:val="28"/>
        </w:rPr>
        <w:t>Требования к видам обеспечения</w:t>
      </w:r>
    </w:p>
    <w:p w:rsidR="00B10261" w:rsidRPr="00615922" w:rsidRDefault="00B10261" w:rsidP="00680E9C">
      <w:pPr>
        <w:numPr>
          <w:ilvl w:val="0"/>
          <w:numId w:val="5"/>
        </w:numPr>
        <w:shd w:val="clear" w:color="auto" w:fill="FFFFFF"/>
        <w:tabs>
          <w:tab w:val="clear" w:pos="0"/>
          <w:tab w:val="num" w:pos="-757"/>
        </w:tabs>
        <w:suppressAutoHyphens/>
        <w:spacing w:beforeLines="30" w:before="72" w:afterLines="30" w:after="72" w:line="360" w:lineRule="auto"/>
        <w:ind w:left="720" w:firstLine="709"/>
        <w:jc w:val="both"/>
        <w:rPr>
          <w:i/>
          <w:szCs w:val="28"/>
        </w:rPr>
      </w:pPr>
      <w:r w:rsidRPr="00615922">
        <w:rPr>
          <w:i/>
          <w:szCs w:val="28"/>
        </w:rPr>
        <w:t>Состав и содержание работ по созданию системы</w:t>
      </w:r>
    </w:p>
    <w:p w:rsidR="00B10261" w:rsidRPr="00615922" w:rsidRDefault="00B10261" w:rsidP="00680E9C">
      <w:pPr>
        <w:numPr>
          <w:ilvl w:val="0"/>
          <w:numId w:val="5"/>
        </w:numPr>
        <w:shd w:val="clear" w:color="auto" w:fill="FFFFFF"/>
        <w:tabs>
          <w:tab w:val="clear" w:pos="0"/>
          <w:tab w:val="num" w:pos="-757"/>
        </w:tabs>
        <w:suppressAutoHyphens/>
        <w:spacing w:beforeLines="30" w:before="72" w:afterLines="30" w:after="72" w:line="360" w:lineRule="auto"/>
        <w:ind w:left="720" w:firstLine="709"/>
        <w:jc w:val="both"/>
        <w:rPr>
          <w:i/>
          <w:szCs w:val="28"/>
        </w:rPr>
      </w:pPr>
      <w:r w:rsidRPr="00615922">
        <w:rPr>
          <w:i/>
          <w:szCs w:val="28"/>
        </w:rPr>
        <w:t>Порядок контроля и приёмки системы</w:t>
      </w:r>
    </w:p>
    <w:p w:rsidR="00B10261" w:rsidRPr="00615922" w:rsidRDefault="00B10261" w:rsidP="00680E9C">
      <w:pPr>
        <w:numPr>
          <w:ilvl w:val="0"/>
          <w:numId w:val="5"/>
        </w:numPr>
        <w:shd w:val="clear" w:color="auto" w:fill="FFFFFF"/>
        <w:tabs>
          <w:tab w:val="clear" w:pos="0"/>
          <w:tab w:val="num" w:pos="-757"/>
        </w:tabs>
        <w:suppressAutoHyphens/>
        <w:spacing w:beforeLines="30" w:before="72" w:afterLines="30" w:after="72" w:line="360" w:lineRule="auto"/>
        <w:ind w:left="720" w:firstLine="709"/>
        <w:jc w:val="both"/>
        <w:rPr>
          <w:i/>
          <w:szCs w:val="28"/>
        </w:rPr>
      </w:pPr>
      <w:r w:rsidRPr="00615922">
        <w:rPr>
          <w:i/>
          <w:szCs w:val="28"/>
        </w:rPr>
        <w:lastRenderedPageBreak/>
        <w:t>Требования к составу и содержанию работ по подготовке объекта автоматизации к вводу системы в действие</w:t>
      </w:r>
    </w:p>
    <w:p w:rsidR="00B10261" w:rsidRPr="00615922" w:rsidRDefault="00B10261" w:rsidP="00680E9C">
      <w:pPr>
        <w:numPr>
          <w:ilvl w:val="0"/>
          <w:numId w:val="5"/>
        </w:numPr>
        <w:shd w:val="clear" w:color="auto" w:fill="FFFFFF"/>
        <w:tabs>
          <w:tab w:val="clear" w:pos="0"/>
          <w:tab w:val="num" w:pos="-757"/>
        </w:tabs>
        <w:suppressAutoHyphens/>
        <w:spacing w:beforeLines="30" w:before="72" w:afterLines="30" w:after="72" w:line="360" w:lineRule="auto"/>
        <w:ind w:left="720" w:firstLine="709"/>
        <w:jc w:val="both"/>
        <w:rPr>
          <w:i/>
          <w:szCs w:val="28"/>
        </w:rPr>
      </w:pPr>
      <w:r w:rsidRPr="00615922">
        <w:rPr>
          <w:i/>
          <w:szCs w:val="28"/>
        </w:rPr>
        <w:t>Требования к документированию</w:t>
      </w:r>
    </w:p>
    <w:p w:rsidR="00B10261" w:rsidRPr="00615922" w:rsidRDefault="00B10261" w:rsidP="00680E9C">
      <w:pPr>
        <w:numPr>
          <w:ilvl w:val="0"/>
          <w:numId w:val="5"/>
        </w:numPr>
        <w:shd w:val="clear" w:color="auto" w:fill="FFFFFF"/>
        <w:tabs>
          <w:tab w:val="clear" w:pos="0"/>
          <w:tab w:val="num" w:pos="-757"/>
        </w:tabs>
        <w:suppressAutoHyphens/>
        <w:spacing w:beforeLines="30" w:before="72" w:afterLines="30" w:after="72" w:line="360" w:lineRule="auto"/>
        <w:ind w:left="720" w:firstLine="709"/>
        <w:jc w:val="both"/>
        <w:rPr>
          <w:rStyle w:val="a5"/>
          <w:b w:val="0"/>
          <w:szCs w:val="28"/>
        </w:rPr>
      </w:pPr>
      <w:r w:rsidRPr="00615922">
        <w:rPr>
          <w:i/>
          <w:szCs w:val="28"/>
        </w:rPr>
        <w:t>Источники разработки</w:t>
      </w:r>
    </w:p>
    <w:p w:rsidR="00B10261" w:rsidRPr="00615922" w:rsidRDefault="00C823CF" w:rsidP="00680E9C">
      <w:pPr>
        <w:pStyle w:val="a3"/>
        <w:numPr>
          <w:ilvl w:val="0"/>
          <w:numId w:val="4"/>
        </w:numPr>
        <w:tabs>
          <w:tab w:val="clear" w:pos="0"/>
          <w:tab w:val="num" w:pos="-757"/>
        </w:tabs>
        <w:spacing w:beforeLines="30" w:before="72" w:afterLines="30" w:after="72" w:line="360" w:lineRule="auto"/>
        <w:ind w:left="0" w:firstLine="709"/>
        <w:jc w:val="both"/>
        <w:rPr>
          <w:i/>
          <w:szCs w:val="28"/>
        </w:rPr>
      </w:pPr>
      <w:r w:rsidRPr="00C823CF">
        <w:rPr>
          <w:rStyle w:val="a5"/>
          <w:szCs w:val="28"/>
        </w:rPr>
        <w:t>Технический</w:t>
      </w:r>
      <w:r w:rsidR="00B10261" w:rsidRPr="00615922">
        <w:rPr>
          <w:rStyle w:val="a5"/>
          <w:szCs w:val="28"/>
        </w:rPr>
        <w:t xml:space="preserve"> проект создания </w:t>
      </w:r>
      <w:r w:rsidR="004553EA" w:rsidRPr="004553EA">
        <w:rPr>
          <w:b/>
          <w:szCs w:val="28"/>
        </w:rPr>
        <w:t>программного обеспечения АСОИУ</w:t>
      </w:r>
      <w:r w:rsidR="004F7CCE" w:rsidRPr="004553EA">
        <w:rPr>
          <w:rStyle w:val="a5"/>
          <w:b w:val="0"/>
          <w:szCs w:val="28"/>
        </w:rPr>
        <w:t xml:space="preserve"> </w:t>
      </w:r>
      <w:r w:rsidR="004F7CCE">
        <w:rPr>
          <w:rStyle w:val="a5"/>
          <w:b w:val="0"/>
          <w:szCs w:val="28"/>
        </w:rPr>
        <w:t>(20-40</w:t>
      </w:r>
      <w:r w:rsidR="00B10261" w:rsidRPr="00615922">
        <w:rPr>
          <w:rStyle w:val="a5"/>
          <w:b w:val="0"/>
          <w:szCs w:val="28"/>
        </w:rPr>
        <w:t xml:space="preserve"> стр.)</w:t>
      </w:r>
    </w:p>
    <w:p w:rsidR="00B10261" w:rsidRPr="00615922" w:rsidRDefault="00B10261" w:rsidP="00680E9C">
      <w:pPr>
        <w:numPr>
          <w:ilvl w:val="0"/>
          <w:numId w:val="7"/>
        </w:numPr>
        <w:shd w:val="clear" w:color="auto" w:fill="FFFFFF"/>
        <w:tabs>
          <w:tab w:val="clear" w:pos="1477"/>
          <w:tab w:val="num" w:pos="720"/>
        </w:tabs>
        <w:suppressAutoHyphens/>
        <w:spacing w:beforeLines="30" w:before="72" w:afterLines="30" w:after="72" w:line="360" w:lineRule="auto"/>
        <w:ind w:left="720" w:firstLine="709"/>
        <w:jc w:val="both"/>
        <w:rPr>
          <w:i/>
          <w:szCs w:val="28"/>
        </w:rPr>
      </w:pPr>
      <w:bookmarkStart w:id="3" w:name="OLE_LINK1"/>
      <w:bookmarkStart w:id="4" w:name="OLE_LINK2"/>
      <w:r w:rsidRPr="00615922">
        <w:rPr>
          <w:i/>
          <w:szCs w:val="28"/>
        </w:rPr>
        <w:t xml:space="preserve">Основные технические решения </w:t>
      </w:r>
    </w:p>
    <w:p w:rsidR="00B10261" w:rsidRPr="00615922" w:rsidRDefault="00B10261" w:rsidP="00680E9C">
      <w:pPr>
        <w:numPr>
          <w:ilvl w:val="2"/>
          <w:numId w:val="8"/>
        </w:numPr>
        <w:shd w:val="clear" w:color="auto" w:fill="FFFFFF"/>
        <w:tabs>
          <w:tab w:val="clear" w:pos="2062"/>
          <w:tab w:val="num" w:pos="1305"/>
        </w:tabs>
        <w:suppressAutoHyphens/>
        <w:spacing w:beforeLines="30" w:before="72" w:afterLines="30" w:after="72" w:line="360" w:lineRule="auto"/>
        <w:ind w:left="1305" w:firstLine="709"/>
        <w:jc w:val="both"/>
        <w:rPr>
          <w:i/>
          <w:szCs w:val="28"/>
        </w:rPr>
      </w:pPr>
      <w:r w:rsidRPr="00615922">
        <w:rPr>
          <w:i/>
          <w:szCs w:val="28"/>
        </w:rPr>
        <w:t>Решения по структуре системы, подсистем, средствам и способам связи для информационного обмена между компонентами системы</w:t>
      </w:r>
    </w:p>
    <w:p w:rsidR="00B10261" w:rsidRPr="00615922" w:rsidRDefault="00B10261" w:rsidP="00680E9C">
      <w:pPr>
        <w:numPr>
          <w:ilvl w:val="2"/>
          <w:numId w:val="8"/>
        </w:numPr>
        <w:shd w:val="clear" w:color="auto" w:fill="FFFFFF"/>
        <w:tabs>
          <w:tab w:val="clear" w:pos="2062"/>
          <w:tab w:val="num" w:pos="1305"/>
        </w:tabs>
        <w:suppressAutoHyphens/>
        <w:spacing w:beforeLines="30" w:before="72" w:afterLines="30" w:after="72" w:line="360" w:lineRule="auto"/>
        <w:ind w:left="1305" w:firstLine="709"/>
        <w:jc w:val="both"/>
        <w:rPr>
          <w:i/>
          <w:szCs w:val="28"/>
        </w:rPr>
      </w:pPr>
      <w:r w:rsidRPr="00615922">
        <w:rPr>
          <w:i/>
          <w:szCs w:val="28"/>
        </w:rPr>
        <w:t>Решения по взаимосвязям АС со смежными системами, обеспечению ее совместимости</w:t>
      </w:r>
    </w:p>
    <w:p w:rsidR="00B10261" w:rsidRDefault="00B10261" w:rsidP="00680E9C">
      <w:pPr>
        <w:numPr>
          <w:ilvl w:val="2"/>
          <w:numId w:val="8"/>
        </w:numPr>
        <w:shd w:val="clear" w:color="auto" w:fill="FFFFFF"/>
        <w:tabs>
          <w:tab w:val="clear" w:pos="2062"/>
          <w:tab w:val="num" w:pos="1305"/>
        </w:tabs>
        <w:suppressAutoHyphens/>
        <w:spacing w:beforeLines="30" w:before="72" w:afterLines="30" w:after="72" w:line="360" w:lineRule="auto"/>
        <w:ind w:left="1305" w:firstLine="709"/>
        <w:jc w:val="both"/>
        <w:rPr>
          <w:i/>
          <w:szCs w:val="28"/>
        </w:rPr>
      </w:pPr>
      <w:r w:rsidRPr="00615922">
        <w:rPr>
          <w:i/>
          <w:szCs w:val="28"/>
        </w:rPr>
        <w:t>Сведения об обеспечении заданных в техническом задании потребительских характеристик системы, определяющих ее качество</w:t>
      </w:r>
    </w:p>
    <w:p w:rsidR="00C823CF" w:rsidRPr="00615922" w:rsidRDefault="00C823CF" w:rsidP="00680E9C">
      <w:pPr>
        <w:numPr>
          <w:ilvl w:val="2"/>
          <w:numId w:val="8"/>
        </w:numPr>
        <w:shd w:val="clear" w:color="auto" w:fill="FFFFFF"/>
        <w:tabs>
          <w:tab w:val="clear" w:pos="2062"/>
          <w:tab w:val="num" w:pos="1305"/>
        </w:tabs>
        <w:suppressAutoHyphens/>
        <w:spacing w:beforeLines="30" w:before="72" w:afterLines="30" w:after="72" w:line="360" w:lineRule="auto"/>
        <w:ind w:left="1305" w:firstLine="709"/>
        <w:jc w:val="both"/>
        <w:rPr>
          <w:i/>
          <w:szCs w:val="28"/>
        </w:rPr>
      </w:pPr>
      <w:r w:rsidRPr="00615922">
        <w:rPr>
          <w:i/>
          <w:szCs w:val="28"/>
        </w:rPr>
        <w:t>Функциональная структура системы</w:t>
      </w:r>
    </w:p>
    <w:p w:rsidR="00B10261" w:rsidRPr="00615922" w:rsidRDefault="00B10261" w:rsidP="00680E9C">
      <w:pPr>
        <w:numPr>
          <w:ilvl w:val="2"/>
          <w:numId w:val="8"/>
        </w:numPr>
        <w:shd w:val="clear" w:color="auto" w:fill="FFFFFF"/>
        <w:tabs>
          <w:tab w:val="clear" w:pos="2062"/>
          <w:tab w:val="num" w:pos="1305"/>
        </w:tabs>
        <w:suppressAutoHyphens/>
        <w:spacing w:beforeLines="30" w:before="72" w:afterLines="30" w:after="72" w:line="360" w:lineRule="auto"/>
        <w:ind w:left="1305" w:firstLine="709"/>
        <w:jc w:val="both"/>
        <w:rPr>
          <w:szCs w:val="28"/>
        </w:rPr>
      </w:pPr>
      <w:r w:rsidRPr="00615922">
        <w:rPr>
          <w:i/>
          <w:szCs w:val="28"/>
        </w:rPr>
        <w:t>Состав функций, комплексов задач реализуемых системой</w:t>
      </w:r>
    </w:p>
    <w:p w:rsidR="00C823CF" w:rsidRPr="00C823CF" w:rsidRDefault="00C823CF" w:rsidP="00680E9C">
      <w:pPr>
        <w:numPr>
          <w:ilvl w:val="2"/>
          <w:numId w:val="8"/>
        </w:numPr>
        <w:shd w:val="clear" w:color="auto" w:fill="FFFFFF"/>
        <w:tabs>
          <w:tab w:val="clear" w:pos="2062"/>
          <w:tab w:val="num" w:pos="1305"/>
        </w:tabs>
        <w:suppressAutoHyphens/>
        <w:spacing w:beforeLines="30" w:before="72" w:afterLines="30" w:after="72" w:line="360" w:lineRule="auto"/>
        <w:ind w:left="1305" w:firstLine="709"/>
        <w:jc w:val="both"/>
        <w:rPr>
          <w:i/>
          <w:szCs w:val="28"/>
        </w:rPr>
      </w:pPr>
      <w:r w:rsidRPr="00615922">
        <w:rPr>
          <w:i/>
          <w:szCs w:val="28"/>
        </w:rPr>
        <w:t>Решения по составу информации, объему, способам ее организ</w:t>
      </w:r>
      <w:r>
        <w:rPr>
          <w:i/>
          <w:szCs w:val="28"/>
        </w:rPr>
        <w:t>ации, видам машинных носителей,</w:t>
      </w:r>
      <w:r w:rsidRPr="00615922">
        <w:rPr>
          <w:i/>
          <w:szCs w:val="28"/>
        </w:rPr>
        <w:t xml:space="preserve"> последовательности обработки информации и другим компонентам</w:t>
      </w:r>
    </w:p>
    <w:p w:rsidR="00C823CF" w:rsidRDefault="00C823CF" w:rsidP="00680E9C">
      <w:pPr>
        <w:numPr>
          <w:ilvl w:val="2"/>
          <w:numId w:val="8"/>
        </w:numPr>
        <w:shd w:val="clear" w:color="auto" w:fill="FFFFFF"/>
        <w:tabs>
          <w:tab w:val="clear" w:pos="2062"/>
          <w:tab w:val="num" w:pos="1305"/>
        </w:tabs>
        <w:suppressAutoHyphens/>
        <w:spacing w:beforeLines="30" w:before="72" w:afterLines="30" w:after="72" w:line="360" w:lineRule="auto"/>
        <w:ind w:left="1305" w:firstLine="709"/>
        <w:jc w:val="both"/>
        <w:rPr>
          <w:i/>
          <w:szCs w:val="28"/>
        </w:rPr>
      </w:pPr>
      <w:r>
        <w:rPr>
          <w:i/>
          <w:szCs w:val="28"/>
        </w:rPr>
        <w:t xml:space="preserve">Состав данных: решения по </w:t>
      </w:r>
      <w:r w:rsidRPr="00615922">
        <w:rPr>
          <w:i/>
          <w:szCs w:val="28"/>
        </w:rPr>
        <w:t>входным и выходным документам и сообщениям</w:t>
      </w:r>
    </w:p>
    <w:p w:rsidR="00C823CF" w:rsidRPr="00615922" w:rsidRDefault="00C823CF" w:rsidP="00680E9C">
      <w:pPr>
        <w:numPr>
          <w:ilvl w:val="2"/>
          <w:numId w:val="8"/>
        </w:numPr>
        <w:shd w:val="clear" w:color="auto" w:fill="FFFFFF"/>
        <w:tabs>
          <w:tab w:val="clear" w:pos="2062"/>
          <w:tab w:val="num" w:pos="1305"/>
        </w:tabs>
        <w:suppressAutoHyphens/>
        <w:spacing w:beforeLines="30" w:before="72" w:afterLines="30" w:after="72" w:line="360" w:lineRule="auto"/>
        <w:ind w:left="1305" w:firstLine="709"/>
        <w:jc w:val="both"/>
        <w:rPr>
          <w:i/>
          <w:szCs w:val="28"/>
        </w:rPr>
      </w:pPr>
      <w:r w:rsidRPr="00615922">
        <w:rPr>
          <w:i/>
          <w:szCs w:val="28"/>
        </w:rPr>
        <w:t>Решения по пользовательскому интерфейсу</w:t>
      </w:r>
    </w:p>
    <w:p w:rsidR="00C823CF" w:rsidRPr="00C823CF" w:rsidRDefault="00C823CF" w:rsidP="00680E9C">
      <w:pPr>
        <w:pStyle w:val="a3"/>
        <w:numPr>
          <w:ilvl w:val="0"/>
          <w:numId w:val="7"/>
        </w:numPr>
        <w:shd w:val="clear" w:color="auto" w:fill="FFFFFF"/>
        <w:suppressAutoHyphens/>
        <w:spacing w:beforeLines="30" w:before="72" w:afterLines="30" w:after="72" w:line="360" w:lineRule="auto"/>
        <w:jc w:val="both"/>
        <w:rPr>
          <w:i/>
          <w:szCs w:val="28"/>
        </w:rPr>
      </w:pPr>
      <w:r w:rsidRPr="00C823CF">
        <w:rPr>
          <w:i/>
          <w:szCs w:val="28"/>
        </w:rPr>
        <w:t>Решения по персоналу и режимам его работы</w:t>
      </w:r>
    </w:p>
    <w:p w:rsidR="00B10261" w:rsidRPr="00615922" w:rsidRDefault="00B10261" w:rsidP="00680E9C">
      <w:pPr>
        <w:numPr>
          <w:ilvl w:val="0"/>
          <w:numId w:val="7"/>
        </w:numPr>
        <w:shd w:val="clear" w:color="auto" w:fill="FFFFFF"/>
        <w:suppressAutoHyphens/>
        <w:spacing w:beforeLines="30" w:before="72" w:afterLines="30" w:after="72" w:line="360" w:lineRule="auto"/>
        <w:jc w:val="both"/>
        <w:rPr>
          <w:rStyle w:val="a5"/>
          <w:szCs w:val="28"/>
        </w:rPr>
      </w:pPr>
      <w:r w:rsidRPr="00615922">
        <w:rPr>
          <w:i/>
          <w:szCs w:val="28"/>
        </w:rPr>
        <w:t>Методы и средства разработки</w:t>
      </w:r>
    </w:p>
    <w:p w:rsidR="00C823CF" w:rsidRPr="00C823CF" w:rsidRDefault="00B10261" w:rsidP="00680E9C">
      <w:pPr>
        <w:pStyle w:val="a3"/>
        <w:numPr>
          <w:ilvl w:val="0"/>
          <w:numId w:val="7"/>
        </w:numPr>
        <w:shd w:val="clear" w:color="auto" w:fill="FFFFFF"/>
        <w:spacing w:beforeLines="30" w:before="72" w:afterLines="30" w:after="72" w:line="360" w:lineRule="auto"/>
        <w:jc w:val="both"/>
        <w:rPr>
          <w:b/>
          <w:szCs w:val="28"/>
        </w:rPr>
      </w:pPr>
      <w:r w:rsidRPr="00C823CF">
        <w:rPr>
          <w:i/>
          <w:szCs w:val="28"/>
        </w:rPr>
        <w:lastRenderedPageBreak/>
        <w:t xml:space="preserve">Мероприятия по подготовке объекта автоматизации к вводу системы </w:t>
      </w:r>
      <w:r w:rsidR="00C61B2F" w:rsidRPr="00C823CF">
        <w:rPr>
          <w:i/>
          <w:szCs w:val="28"/>
        </w:rPr>
        <w:t xml:space="preserve"> </w:t>
      </w:r>
      <w:r w:rsidRPr="00C823CF">
        <w:rPr>
          <w:i/>
          <w:szCs w:val="28"/>
        </w:rPr>
        <w:t>в действие</w:t>
      </w:r>
      <w:r w:rsidR="00C823CF" w:rsidRPr="00C823CF">
        <w:rPr>
          <w:i/>
          <w:szCs w:val="28"/>
        </w:rPr>
        <w:t xml:space="preserve"> </w:t>
      </w:r>
    </w:p>
    <w:p w:rsidR="00B10261" w:rsidRPr="00C823CF" w:rsidRDefault="00B10261" w:rsidP="00680E9C">
      <w:pPr>
        <w:pStyle w:val="a3"/>
        <w:numPr>
          <w:ilvl w:val="0"/>
          <w:numId w:val="7"/>
        </w:numPr>
        <w:shd w:val="clear" w:color="auto" w:fill="FFFFFF"/>
        <w:spacing w:beforeLines="30" w:before="72" w:afterLines="30" w:after="72" w:line="360" w:lineRule="auto"/>
        <w:jc w:val="both"/>
        <w:rPr>
          <w:b/>
          <w:szCs w:val="28"/>
        </w:rPr>
      </w:pPr>
      <w:r w:rsidRPr="00C823CF">
        <w:rPr>
          <w:i/>
          <w:szCs w:val="28"/>
        </w:rPr>
        <w:t xml:space="preserve">Инструкция по формированию и ведению базы данных (набора данных) </w:t>
      </w:r>
    </w:p>
    <w:p w:rsidR="00C823CF" w:rsidRPr="00C823CF" w:rsidRDefault="00C823CF" w:rsidP="00680E9C">
      <w:pPr>
        <w:pStyle w:val="a3"/>
        <w:numPr>
          <w:ilvl w:val="0"/>
          <w:numId w:val="7"/>
        </w:numPr>
        <w:shd w:val="clear" w:color="auto" w:fill="FFFFFF"/>
        <w:spacing w:beforeLines="30" w:before="72" w:afterLines="30" w:after="72" w:line="360" w:lineRule="auto"/>
        <w:jc w:val="both"/>
        <w:rPr>
          <w:i/>
          <w:szCs w:val="28"/>
        </w:rPr>
      </w:pPr>
      <w:r w:rsidRPr="00C823CF">
        <w:rPr>
          <w:i/>
          <w:szCs w:val="28"/>
        </w:rPr>
        <w:t xml:space="preserve">Стратегия тестирования ИС </w:t>
      </w:r>
    </w:p>
    <w:p w:rsidR="00C823CF" w:rsidRDefault="00C823CF" w:rsidP="00680E9C">
      <w:pPr>
        <w:pStyle w:val="a3"/>
        <w:numPr>
          <w:ilvl w:val="1"/>
          <w:numId w:val="7"/>
        </w:numPr>
        <w:shd w:val="clear" w:color="auto" w:fill="FFFFFF"/>
        <w:spacing w:beforeLines="30" w:before="72" w:afterLines="30" w:after="72" w:line="360" w:lineRule="auto"/>
        <w:jc w:val="both"/>
        <w:rPr>
          <w:i/>
          <w:szCs w:val="28"/>
        </w:rPr>
      </w:pPr>
      <w:r>
        <w:rPr>
          <w:i/>
          <w:szCs w:val="28"/>
        </w:rPr>
        <w:t>выбор и обоснование стратегии</w:t>
      </w:r>
    </w:p>
    <w:p w:rsidR="004F7CCE" w:rsidRDefault="00C823CF" w:rsidP="00680E9C">
      <w:pPr>
        <w:pStyle w:val="a3"/>
        <w:numPr>
          <w:ilvl w:val="1"/>
          <w:numId w:val="7"/>
        </w:numPr>
        <w:shd w:val="clear" w:color="auto" w:fill="FFFFFF"/>
        <w:spacing w:beforeLines="30" w:before="72" w:afterLines="30" w:after="72" w:line="360" w:lineRule="auto"/>
        <w:jc w:val="both"/>
        <w:rPr>
          <w:i/>
          <w:szCs w:val="28"/>
        </w:rPr>
      </w:pPr>
      <w:r>
        <w:rPr>
          <w:i/>
          <w:szCs w:val="28"/>
        </w:rPr>
        <w:t>тестовые материалы и результаты</w:t>
      </w:r>
    </w:p>
    <w:p w:rsidR="004553EA" w:rsidRPr="00615922" w:rsidRDefault="00B10261" w:rsidP="00680E9C">
      <w:pPr>
        <w:pStyle w:val="a3"/>
        <w:numPr>
          <w:ilvl w:val="0"/>
          <w:numId w:val="7"/>
        </w:numPr>
        <w:shd w:val="clear" w:color="auto" w:fill="FFFFFF"/>
        <w:spacing w:beforeLines="30" w:before="72" w:afterLines="30" w:after="72" w:line="360" w:lineRule="auto"/>
        <w:jc w:val="both"/>
        <w:rPr>
          <w:szCs w:val="28"/>
        </w:rPr>
      </w:pPr>
      <w:r w:rsidRPr="004F7CCE">
        <w:rPr>
          <w:i/>
          <w:szCs w:val="28"/>
        </w:rPr>
        <w:t xml:space="preserve">Руководство </w:t>
      </w:r>
      <w:bookmarkEnd w:id="3"/>
      <w:bookmarkEnd w:id="4"/>
    </w:p>
    <w:p w:rsidR="00B10261" w:rsidRPr="00615922" w:rsidRDefault="004553EA" w:rsidP="00680E9C">
      <w:pPr>
        <w:numPr>
          <w:ilvl w:val="0"/>
          <w:numId w:val="4"/>
        </w:numPr>
        <w:tabs>
          <w:tab w:val="clear" w:pos="0"/>
          <w:tab w:val="num" w:pos="-757"/>
        </w:tabs>
        <w:suppressAutoHyphens/>
        <w:spacing w:beforeLines="30" w:before="72" w:afterLines="30" w:after="72" w:line="360" w:lineRule="auto"/>
        <w:ind w:left="0" w:firstLine="709"/>
        <w:jc w:val="both"/>
        <w:rPr>
          <w:b/>
          <w:szCs w:val="28"/>
        </w:rPr>
      </w:pPr>
      <w:r>
        <w:rPr>
          <w:b/>
          <w:szCs w:val="28"/>
        </w:rPr>
        <w:t>Программная реализация</w:t>
      </w:r>
      <w:r>
        <w:rPr>
          <w:szCs w:val="28"/>
        </w:rPr>
        <w:t xml:space="preserve"> </w:t>
      </w:r>
      <w:r w:rsidR="00B10261" w:rsidRPr="00615922">
        <w:rPr>
          <w:szCs w:val="28"/>
        </w:rPr>
        <w:t>(10-15 стр.)</w:t>
      </w:r>
    </w:p>
    <w:p w:rsidR="00B10261" w:rsidRPr="00615922" w:rsidRDefault="00B10261" w:rsidP="00680E9C">
      <w:pPr>
        <w:numPr>
          <w:ilvl w:val="0"/>
          <w:numId w:val="4"/>
        </w:numPr>
        <w:tabs>
          <w:tab w:val="clear" w:pos="0"/>
          <w:tab w:val="num" w:pos="-757"/>
        </w:tabs>
        <w:suppressAutoHyphens/>
        <w:spacing w:beforeLines="30" w:before="72" w:afterLines="30" w:after="72" w:line="360" w:lineRule="auto"/>
        <w:ind w:left="0" w:firstLine="709"/>
        <w:jc w:val="both"/>
        <w:rPr>
          <w:szCs w:val="28"/>
        </w:rPr>
      </w:pPr>
      <w:r w:rsidRPr="00615922">
        <w:rPr>
          <w:b/>
          <w:szCs w:val="28"/>
        </w:rPr>
        <w:t>Заключение</w:t>
      </w:r>
      <w:r w:rsidRPr="00615922">
        <w:rPr>
          <w:szCs w:val="28"/>
        </w:rPr>
        <w:t xml:space="preserve"> (2-3 стр.)</w:t>
      </w:r>
    </w:p>
    <w:p w:rsidR="00B10261" w:rsidRPr="00615922" w:rsidRDefault="00B10261" w:rsidP="00680E9C">
      <w:pPr>
        <w:numPr>
          <w:ilvl w:val="0"/>
          <w:numId w:val="4"/>
        </w:numPr>
        <w:tabs>
          <w:tab w:val="clear" w:pos="0"/>
          <w:tab w:val="num" w:pos="-757"/>
        </w:tabs>
        <w:suppressAutoHyphens/>
        <w:spacing w:beforeLines="30" w:before="72" w:afterLines="30" w:after="72" w:line="360" w:lineRule="auto"/>
        <w:ind w:left="0" w:firstLine="709"/>
        <w:jc w:val="both"/>
        <w:rPr>
          <w:szCs w:val="28"/>
        </w:rPr>
      </w:pPr>
      <w:r w:rsidRPr="00615922">
        <w:rPr>
          <w:szCs w:val="28"/>
        </w:rPr>
        <w:t xml:space="preserve"> </w:t>
      </w:r>
      <w:r w:rsidRPr="00615922">
        <w:rPr>
          <w:b/>
          <w:szCs w:val="28"/>
        </w:rPr>
        <w:t xml:space="preserve">Источники разработки </w:t>
      </w:r>
      <w:r w:rsidRPr="00615922">
        <w:rPr>
          <w:szCs w:val="28"/>
        </w:rPr>
        <w:t>(1 -2 стр.)</w:t>
      </w:r>
    </w:p>
    <w:p w:rsidR="004A0CE5" w:rsidRPr="00615922" w:rsidRDefault="004A0CE5" w:rsidP="00680E9C">
      <w:pPr>
        <w:pStyle w:val="a8"/>
        <w:spacing w:beforeLines="30" w:before="72" w:afterLines="30" w:after="72"/>
        <w:rPr>
          <w:lang w:val="ru-RU"/>
        </w:rPr>
      </w:pPr>
    </w:p>
    <w:p w:rsidR="004A0CE5" w:rsidRPr="00615922" w:rsidRDefault="004A0CE5" w:rsidP="00680E9C">
      <w:pPr>
        <w:pStyle w:val="a8"/>
        <w:spacing w:beforeLines="30" w:before="72" w:afterLines="30" w:after="72"/>
        <w:rPr>
          <w:lang w:val="ru-RU"/>
        </w:rPr>
      </w:pPr>
      <w:r w:rsidRPr="00615922">
        <w:rPr>
          <w:lang w:val="ru-RU"/>
        </w:rPr>
        <w:t>Помимо текстового материала курсовой проект так же должен содержать графический материал:</w:t>
      </w:r>
    </w:p>
    <w:p w:rsidR="004A0CE5" w:rsidRPr="00615922" w:rsidRDefault="004A0CE5" w:rsidP="00680E9C">
      <w:pPr>
        <w:pStyle w:val="a8"/>
        <w:numPr>
          <w:ilvl w:val="0"/>
          <w:numId w:val="10"/>
        </w:numPr>
        <w:tabs>
          <w:tab w:val="clear" w:pos="0"/>
          <w:tab w:val="num" w:pos="-757"/>
        </w:tabs>
        <w:spacing w:beforeLines="30" w:before="72" w:afterLines="30" w:after="72"/>
        <w:ind w:left="0" w:firstLine="709"/>
        <w:rPr>
          <w:lang w:val="ru-RU"/>
        </w:rPr>
      </w:pPr>
      <w:r w:rsidRPr="00615922">
        <w:rPr>
          <w:lang w:val="ru-RU"/>
        </w:rPr>
        <w:t>Модель автоматизируемых бизнес-процессов предприятия</w:t>
      </w:r>
    </w:p>
    <w:p w:rsidR="004A0CE5" w:rsidRPr="00615922" w:rsidRDefault="004A0CE5" w:rsidP="00680E9C">
      <w:pPr>
        <w:numPr>
          <w:ilvl w:val="0"/>
          <w:numId w:val="10"/>
        </w:numPr>
        <w:tabs>
          <w:tab w:val="clear" w:pos="0"/>
          <w:tab w:val="num" w:pos="-708"/>
        </w:tabs>
        <w:suppressAutoHyphens/>
        <w:spacing w:beforeLines="30" w:before="72" w:afterLines="30" w:after="72" w:line="360" w:lineRule="auto"/>
        <w:ind w:left="49" w:firstLine="709"/>
        <w:jc w:val="both"/>
        <w:rPr>
          <w:szCs w:val="28"/>
        </w:rPr>
      </w:pPr>
      <w:r w:rsidRPr="00615922">
        <w:rPr>
          <w:szCs w:val="28"/>
        </w:rPr>
        <w:t>Модел</w:t>
      </w:r>
      <w:r w:rsidR="004553EA">
        <w:rPr>
          <w:szCs w:val="28"/>
        </w:rPr>
        <w:t xml:space="preserve">ь функциональных требований </w:t>
      </w:r>
      <w:proofErr w:type="gramStart"/>
      <w:r w:rsidR="004553EA">
        <w:rPr>
          <w:szCs w:val="28"/>
        </w:rPr>
        <w:t>ПО</w:t>
      </w:r>
      <w:proofErr w:type="gramEnd"/>
      <w:r w:rsidR="004553EA">
        <w:rPr>
          <w:szCs w:val="28"/>
        </w:rPr>
        <w:t xml:space="preserve"> (</w:t>
      </w:r>
      <w:r w:rsidRPr="00615922">
        <w:rPr>
          <w:szCs w:val="28"/>
        </w:rPr>
        <w:t>общая)</w:t>
      </w:r>
    </w:p>
    <w:p w:rsidR="004A0CE5" w:rsidRPr="00615922" w:rsidRDefault="004A0CE5" w:rsidP="00680E9C">
      <w:pPr>
        <w:numPr>
          <w:ilvl w:val="0"/>
          <w:numId w:val="10"/>
        </w:numPr>
        <w:tabs>
          <w:tab w:val="clear" w:pos="0"/>
          <w:tab w:val="num" w:pos="-708"/>
        </w:tabs>
        <w:suppressAutoHyphens/>
        <w:spacing w:beforeLines="30" w:before="72" w:afterLines="30" w:after="72" w:line="360" w:lineRule="auto"/>
        <w:ind w:left="49" w:firstLine="709"/>
        <w:jc w:val="both"/>
        <w:rPr>
          <w:szCs w:val="28"/>
        </w:rPr>
      </w:pPr>
      <w:r w:rsidRPr="00615922">
        <w:rPr>
          <w:szCs w:val="28"/>
        </w:rPr>
        <w:t xml:space="preserve">Модели  ключевых вариантов использования </w:t>
      </w:r>
      <w:proofErr w:type="gramStart"/>
      <w:r w:rsidR="004553EA">
        <w:rPr>
          <w:szCs w:val="28"/>
        </w:rPr>
        <w:t>ПО</w:t>
      </w:r>
      <w:proofErr w:type="gramEnd"/>
    </w:p>
    <w:p w:rsidR="005749B3" w:rsidRPr="00615922" w:rsidRDefault="005749B3" w:rsidP="00680E9C">
      <w:pPr>
        <w:numPr>
          <w:ilvl w:val="0"/>
          <w:numId w:val="10"/>
        </w:numPr>
        <w:tabs>
          <w:tab w:val="clear" w:pos="0"/>
          <w:tab w:val="num" w:pos="-708"/>
        </w:tabs>
        <w:suppressAutoHyphens/>
        <w:spacing w:beforeLines="30" w:before="72" w:afterLines="30" w:after="72" w:line="360" w:lineRule="auto"/>
        <w:ind w:left="49" w:firstLine="709"/>
        <w:jc w:val="both"/>
        <w:rPr>
          <w:szCs w:val="28"/>
        </w:rPr>
      </w:pPr>
      <w:r w:rsidRPr="00615922">
        <w:rPr>
          <w:szCs w:val="28"/>
        </w:rPr>
        <w:t xml:space="preserve">Модель деятельности </w:t>
      </w:r>
      <w:proofErr w:type="gramStart"/>
      <w:r w:rsidR="004553EA">
        <w:rPr>
          <w:szCs w:val="28"/>
        </w:rPr>
        <w:t>ПО</w:t>
      </w:r>
      <w:proofErr w:type="gramEnd"/>
      <w:r w:rsidRPr="00615922">
        <w:rPr>
          <w:szCs w:val="28"/>
        </w:rPr>
        <w:t xml:space="preserve"> (общая)</w:t>
      </w:r>
    </w:p>
    <w:p w:rsidR="004A0CE5" w:rsidRPr="00615922" w:rsidRDefault="004A0CE5" w:rsidP="00680E9C">
      <w:pPr>
        <w:numPr>
          <w:ilvl w:val="0"/>
          <w:numId w:val="10"/>
        </w:numPr>
        <w:tabs>
          <w:tab w:val="clear" w:pos="0"/>
          <w:tab w:val="num" w:pos="-708"/>
        </w:tabs>
        <w:suppressAutoHyphens/>
        <w:spacing w:beforeLines="30" w:before="72" w:afterLines="30" w:after="72" w:line="360" w:lineRule="auto"/>
        <w:ind w:left="49" w:firstLine="709"/>
        <w:jc w:val="both"/>
        <w:rPr>
          <w:szCs w:val="28"/>
        </w:rPr>
      </w:pPr>
      <w:r w:rsidRPr="00615922">
        <w:rPr>
          <w:szCs w:val="28"/>
        </w:rPr>
        <w:t xml:space="preserve">Модели деятельности отдельных модулей </w:t>
      </w:r>
      <w:proofErr w:type="gramStart"/>
      <w:r w:rsidR="004553EA">
        <w:rPr>
          <w:szCs w:val="28"/>
        </w:rPr>
        <w:t>ПО</w:t>
      </w:r>
      <w:proofErr w:type="gramEnd"/>
      <w:r w:rsidRPr="00615922">
        <w:rPr>
          <w:szCs w:val="28"/>
        </w:rPr>
        <w:t xml:space="preserve"> </w:t>
      </w:r>
    </w:p>
    <w:p w:rsidR="004A0CE5" w:rsidRPr="00615922" w:rsidRDefault="004A0CE5" w:rsidP="00680E9C">
      <w:pPr>
        <w:numPr>
          <w:ilvl w:val="0"/>
          <w:numId w:val="10"/>
        </w:numPr>
        <w:tabs>
          <w:tab w:val="clear" w:pos="0"/>
          <w:tab w:val="num" w:pos="-708"/>
        </w:tabs>
        <w:suppressAutoHyphens/>
        <w:spacing w:beforeLines="30" w:before="72" w:afterLines="30" w:after="72" w:line="360" w:lineRule="auto"/>
        <w:ind w:left="49" w:firstLine="709"/>
        <w:jc w:val="both"/>
        <w:rPr>
          <w:szCs w:val="28"/>
        </w:rPr>
      </w:pPr>
      <w:r w:rsidRPr="00615922">
        <w:rPr>
          <w:szCs w:val="28"/>
        </w:rPr>
        <w:t xml:space="preserve">Структурная схема БД </w:t>
      </w:r>
    </w:p>
    <w:p w:rsidR="004A0CE5" w:rsidRPr="00615922" w:rsidRDefault="004A0CE5" w:rsidP="00680E9C">
      <w:pPr>
        <w:numPr>
          <w:ilvl w:val="0"/>
          <w:numId w:val="10"/>
        </w:numPr>
        <w:tabs>
          <w:tab w:val="clear" w:pos="0"/>
          <w:tab w:val="num" w:pos="-708"/>
        </w:tabs>
        <w:suppressAutoHyphens/>
        <w:spacing w:beforeLines="30" w:before="72" w:afterLines="30" w:after="72" w:line="360" w:lineRule="auto"/>
        <w:ind w:left="49" w:firstLine="709"/>
        <w:jc w:val="both"/>
        <w:rPr>
          <w:szCs w:val="28"/>
        </w:rPr>
      </w:pPr>
      <w:r w:rsidRPr="00615922">
        <w:rPr>
          <w:szCs w:val="28"/>
        </w:rPr>
        <w:t>Модель пользовательского интерфейса (экранные формы)</w:t>
      </w:r>
    </w:p>
    <w:p w:rsidR="004A0CE5" w:rsidRPr="00615922" w:rsidRDefault="004A0CE5" w:rsidP="00680E9C">
      <w:pPr>
        <w:numPr>
          <w:ilvl w:val="0"/>
          <w:numId w:val="10"/>
        </w:numPr>
        <w:tabs>
          <w:tab w:val="clear" w:pos="0"/>
          <w:tab w:val="num" w:pos="-708"/>
        </w:tabs>
        <w:suppressAutoHyphens/>
        <w:spacing w:beforeLines="30" w:before="72" w:afterLines="30" w:after="72" w:line="360" w:lineRule="auto"/>
        <w:ind w:left="49" w:firstLine="709"/>
        <w:jc w:val="both"/>
        <w:rPr>
          <w:szCs w:val="28"/>
        </w:rPr>
      </w:pPr>
      <w:r w:rsidRPr="00615922">
        <w:rPr>
          <w:szCs w:val="28"/>
        </w:rPr>
        <w:t>Структуры выходных данных (документов)</w:t>
      </w:r>
    </w:p>
    <w:p w:rsidR="004A0CE5" w:rsidRPr="00615922" w:rsidRDefault="004A0CE5" w:rsidP="00680E9C">
      <w:pPr>
        <w:pStyle w:val="a8"/>
        <w:spacing w:beforeLines="30" w:before="72" w:afterLines="30" w:after="72"/>
        <w:rPr>
          <w:lang w:val="ru-RU"/>
        </w:rPr>
      </w:pPr>
      <w:r w:rsidRPr="00615922">
        <w:rPr>
          <w:lang w:val="ru-RU"/>
        </w:rPr>
        <w:t>При оформлении курсового проекта нумеруется каждый из одиннадцати основных разделов. Общий объем пояснительной записки - от 65 страниц машинописного текста и более.</w:t>
      </w:r>
    </w:p>
    <w:p w:rsidR="004A0CE5" w:rsidRPr="00615922" w:rsidRDefault="004A0CE5" w:rsidP="00680E9C">
      <w:pPr>
        <w:pStyle w:val="a8"/>
        <w:spacing w:beforeLines="30" w:before="72" w:afterLines="30" w:after="72"/>
        <w:rPr>
          <w:lang w:val="ru-RU"/>
        </w:rPr>
      </w:pPr>
      <w:r w:rsidRPr="00615922">
        <w:rPr>
          <w:lang w:val="ru-RU"/>
        </w:rPr>
        <w:t>Графическая часть оформляется на листах А</w:t>
      </w:r>
      <w:proofErr w:type="gramStart"/>
      <w:r w:rsidRPr="00615922">
        <w:rPr>
          <w:lang w:val="ru-RU"/>
        </w:rPr>
        <w:t>2</w:t>
      </w:r>
      <w:proofErr w:type="gramEnd"/>
      <w:r w:rsidRPr="00615922">
        <w:rPr>
          <w:lang w:val="ru-RU"/>
        </w:rPr>
        <w:t xml:space="preserve"> с учетом всех требований ГОСТ к оформлению проектной документации (чертежей).</w:t>
      </w:r>
    </w:p>
    <w:p w:rsidR="00E53B1E" w:rsidRPr="00615922" w:rsidRDefault="00E53B1E" w:rsidP="00680E9C">
      <w:pPr>
        <w:spacing w:beforeLines="30" w:before="72" w:afterLines="30" w:after="72" w:line="360" w:lineRule="auto"/>
        <w:ind w:firstLine="709"/>
        <w:jc w:val="center"/>
        <w:rPr>
          <w:b/>
          <w:bCs/>
          <w:szCs w:val="28"/>
        </w:rPr>
      </w:pPr>
      <w:r w:rsidRPr="00615922">
        <w:rPr>
          <w:b/>
          <w:bCs/>
          <w:szCs w:val="28"/>
        </w:rPr>
        <w:lastRenderedPageBreak/>
        <w:t>Структура и объем курсового проекта</w:t>
      </w:r>
    </w:p>
    <w:tbl>
      <w:tblPr>
        <w:tblW w:w="0" w:type="auto"/>
        <w:jc w:val="center"/>
        <w:tblCellMar>
          <w:left w:w="0" w:type="dxa"/>
          <w:right w:w="0" w:type="dxa"/>
        </w:tblCellMar>
        <w:tblLook w:val="04A0" w:firstRow="1" w:lastRow="0" w:firstColumn="1" w:lastColumn="0" w:noHBand="0" w:noVBand="1"/>
      </w:tblPr>
      <w:tblGrid>
        <w:gridCol w:w="6629"/>
        <w:gridCol w:w="2657"/>
      </w:tblGrid>
      <w:tr w:rsidR="00E53B1E" w:rsidRPr="00615922" w:rsidTr="00307E4F">
        <w:trPr>
          <w:cantSplit/>
          <w:trHeight w:val="716"/>
          <w:jc w:val="center"/>
        </w:trPr>
        <w:tc>
          <w:tcPr>
            <w:tcW w:w="6629" w:type="dxa"/>
            <w:vMerge w:val="restart"/>
            <w:tcBorders>
              <w:top w:val="double" w:sz="6" w:space="0" w:color="auto"/>
              <w:left w:val="double" w:sz="6" w:space="0" w:color="auto"/>
              <w:right w:val="single" w:sz="8" w:space="0" w:color="auto"/>
            </w:tcBorders>
            <w:tcMar>
              <w:top w:w="0" w:type="dxa"/>
              <w:left w:w="108" w:type="dxa"/>
              <w:bottom w:w="0" w:type="dxa"/>
              <w:right w:w="108" w:type="dxa"/>
            </w:tcMar>
            <w:vAlign w:val="center"/>
            <w:hideMark/>
          </w:tcPr>
          <w:p w:rsidR="00E53B1E" w:rsidRPr="00615922" w:rsidRDefault="00E53B1E" w:rsidP="00680E9C">
            <w:pPr>
              <w:spacing w:beforeLines="30" w:before="72" w:afterLines="30" w:after="72" w:line="360" w:lineRule="auto"/>
              <w:ind w:firstLine="709"/>
              <w:jc w:val="center"/>
              <w:rPr>
                <w:b/>
                <w:i/>
                <w:iCs/>
                <w:szCs w:val="28"/>
              </w:rPr>
            </w:pPr>
          </w:p>
          <w:p w:rsidR="00E53B1E" w:rsidRPr="00615922" w:rsidRDefault="00E53B1E" w:rsidP="00680E9C">
            <w:pPr>
              <w:spacing w:beforeLines="30" w:before="72" w:afterLines="30" w:after="72" w:line="360" w:lineRule="auto"/>
              <w:ind w:firstLine="709"/>
              <w:jc w:val="center"/>
              <w:rPr>
                <w:b/>
                <w:szCs w:val="28"/>
              </w:rPr>
            </w:pPr>
            <w:r w:rsidRPr="00615922">
              <w:rPr>
                <w:b/>
                <w:i/>
                <w:iCs/>
                <w:szCs w:val="28"/>
              </w:rPr>
              <w:t>Разделы проекта</w:t>
            </w:r>
          </w:p>
          <w:p w:rsidR="00E53B1E" w:rsidRPr="00615922" w:rsidRDefault="00E53B1E" w:rsidP="00680E9C">
            <w:pPr>
              <w:spacing w:beforeLines="30" w:before="72" w:afterLines="30" w:after="72" w:line="360" w:lineRule="auto"/>
              <w:ind w:firstLine="709"/>
              <w:jc w:val="center"/>
              <w:rPr>
                <w:b/>
                <w:szCs w:val="28"/>
              </w:rPr>
            </w:pPr>
          </w:p>
        </w:tc>
        <w:tc>
          <w:tcPr>
            <w:tcW w:w="2657" w:type="dxa"/>
            <w:tcBorders>
              <w:top w:val="double" w:sz="6" w:space="0" w:color="auto"/>
              <w:left w:val="nil"/>
              <w:right w:val="double" w:sz="6" w:space="0" w:color="auto"/>
            </w:tcBorders>
            <w:tcMar>
              <w:top w:w="0" w:type="dxa"/>
              <w:left w:w="108" w:type="dxa"/>
              <w:bottom w:w="0" w:type="dxa"/>
              <w:right w:w="108" w:type="dxa"/>
            </w:tcMar>
            <w:vAlign w:val="center"/>
            <w:hideMark/>
          </w:tcPr>
          <w:p w:rsidR="00E53B1E" w:rsidRPr="00615922" w:rsidRDefault="00E53B1E" w:rsidP="00680E9C">
            <w:pPr>
              <w:spacing w:beforeLines="30" w:before="72" w:afterLines="30" w:after="72" w:line="360" w:lineRule="auto"/>
              <w:jc w:val="center"/>
              <w:rPr>
                <w:b/>
                <w:i/>
                <w:iCs/>
                <w:szCs w:val="28"/>
              </w:rPr>
            </w:pPr>
          </w:p>
          <w:p w:rsidR="00E53B1E" w:rsidRPr="00615922" w:rsidRDefault="00E53B1E" w:rsidP="00680E9C">
            <w:pPr>
              <w:spacing w:beforeLines="30" w:before="72" w:afterLines="30" w:after="72" w:line="360" w:lineRule="auto"/>
              <w:jc w:val="center"/>
              <w:rPr>
                <w:b/>
                <w:szCs w:val="28"/>
              </w:rPr>
            </w:pPr>
            <w:r w:rsidRPr="00615922">
              <w:rPr>
                <w:b/>
                <w:i/>
                <w:iCs/>
                <w:szCs w:val="28"/>
              </w:rPr>
              <w:t>Количество страниц</w:t>
            </w:r>
          </w:p>
        </w:tc>
      </w:tr>
      <w:tr w:rsidR="00E53B1E" w:rsidRPr="00615922" w:rsidTr="00307E4F">
        <w:trPr>
          <w:cantSplit/>
          <w:trHeight w:val="149"/>
          <w:jc w:val="center"/>
        </w:trPr>
        <w:tc>
          <w:tcPr>
            <w:tcW w:w="6629" w:type="dxa"/>
            <w:vMerge/>
            <w:tcBorders>
              <w:left w:val="double" w:sz="6" w:space="0" w:color="auto"/>
              <w:bottom w:val="double" w:sz="6" w:space="0" w:color="auto"/>
              <w:right w:val="single" w:sz="8" w:space="0" w:color="auto"/>
            </w:tcBorders>
            <w:tcMar>
              <w:top w:w="0" w:type="dxa"/>
              <w:left w:w="108" w:type="dxa"/>
              <w:bottom w:w="0" w:type="dxa"/>
              <w:right w:w="108" w:type="dxa"/>
            </w:tcMar>
            <w:vAlign w:val="center"/>
            <w:hideMark/>
          </w:tcPr>
          <w:p w:rsidR="00E53B1E" w:rsidRPr="00615922" w:rsidRDefault="00E53B1E" w:rsidP="00680E9C">
            <w:pPr>
              <w:spacing w:beforeLines="30" w:before="72" w:afterLines="30" w:after="72" w:line="360" w:lineRule="auto"/>
              <w:ind w:firstLine="709"/>
              <w:jc w:val="center"/>
              <w:rPr>
                <w:szCs w:val="28"/>
              </w:rPr>
            </w:pPr>
          </w:p>
        </w:tc>
        <w:tc>
          <w:tcPr>
            <w:tcW w:w="2657" w:type="dxa"/>
            <w:tcBorders>
              <w:top w:val="nil"/>
              <w:left w:val="nil"/>
              <w:bottom w:val="double" w:sz="6" w:space="0" w:color="auto"/>
              <w:right w:val="double" w:sz="6" w:space="0" w:color="auto"/>
            </w:tcBorders>
            <w:tcMar>
              <w:top w:w="0" w:type="dxa"/>
              <w:left w:w="108" w:type="dxa"/>
              <w:bottom w:w="0" w:type="dxa"/>
              <w:right w:w="108" w:type="dxa"/>
            </w:tcMar>
            <w:vAlign w:val="center"/>
            <w:hideMark/>
          </w:tcPr>
          <w:p w:rsidR="00E53B1E" w:rsidRPr="00615922" w:rsidRDefault="00E53B1E" w:rsidP="00680E9C">
            <w:pPr>
              <w:spacing w:beforeLines="30" w:before="72" w:afterLines="30" w:after="72" w:line="360" w:lineRule="auto"/>
              <w:jc w:val="center"/>
              <w:rPr>
                <w:szCs w:val="28"/>
              </w:rPr>
            </w:pPr>
          </w:p>
        </w:tc>
      </w:tr>
      <w:tr w:rsidR="00E53B1E" w:rsidRPr="00615922" w:rsidTr="00307E4F">
        <w:trPr>
          <w:cantSplit/>
          <w:trHeight w:val="149"/>
          <w:jc w:val="center"/>
        </w:trPr>
        <w:tc>
          <w:tcPr>
            <w:tcW w:w="6629" w:type="dxa"/>
            <w:tcBorders>
              <w:top w:val="nil"/>
              <w:left w:val="double" w:sz="6" w:space="0" w:color="auto"/>
              <w:bottom w:val="single" w:sz="8" w:space="0" w:color="auto"/>
              <w:right w:val="single" w:sz="8" w:space="0" w:color="auto"/>
            </w:tcBorders>
            <w:tcMar>
              <w:top w:w="0" w:type="dxa"/>
              <w:left w:w="108" w:type="dxa"/>
              <w:bottom w:w="0" w:type="dxa"/>
              <w:right w:w="108" w:type="dxa"/>
            </w:tcMar>
            <w:vAlign w:val="center"/>
            <w:hideMark/>
          </w:tcPr>
          <w:p w:rsidR="00E53B1E" w:rsidRPr="00615922" w:rsidRDefault="00E53B1E" w:rsidP="00680E9C">
            <w:pPr>
              <w:spacing w:beforeLines="30" w:before="72" w:afterLines="30" w:after="72" w:line="360" w:lineRule="auto"/>
              <w:ind w:firstLine="709"/>
              <w:rPr>
                <w:szCs w:val="28"/>
              </w:rPr>
            </w:pPr>
            <w:r w:rsidRPr="00615922">
              <w:rPr>
                <w:szCs w:val="28"/>
              </w:rPr>
              <w:t>ТЗ - титульный лист</w:t>
            </w:r>
          </w:p>
        </w:tc>
        <w:tc>
          <w:tcPr>
            <w:tcW w:w="2657" w:type="dxa"/>
            <w:tcBorders>
              <w:top w:val="nil"/>
              <w:left w:val="nil"/>
              <w:bottom w:val="single" w:sz="8" w:space="0" w:color="auto"/>
              <w:right w:val="double" w:sz="6" w:space="0" w:color="auto"/>
            </w:tcBorders>
            <w:tcMar>
              <w:top w:w="0" w:type="dxa"/>
              <w:left w:w="108" w:type="dxa"/>
              <w:bottom w:w="0" w:type="dxa"/>
              <w:right w:w="108" w:type="dxa"/>
            </w:tcMar>
            <w:vAlign w:val="center"/>
            <w:hideMark/>
          </w:tcPr>
          <w:p w:rsidR="00E53B1E" w:rsidRPr="00615922" w:rsidRDefault="00E53B1E" w:rsidP="00680E9C">
            <w:pPr>
              <w:spacing w:beforeLines="30" w:before="72" w:afterLines="30" w:after="72" w:line="360" w:lineRule="auto"/>
              <w:jc w:val="center"/>
              <w:rPr>
                <w:szCs w:val="28"/>
              </w:rPr>
            </w:pPr>
            <w:r w:rsidRPr="00615922">
              <w:rPr>
                <w:szCs w:val="28"/>
              </w:rPr>
              <w:t>2</w:t>
            </w:r>
          </w:p>
        </w:tc>
      </w:tr>
      <w:tr w:rsidR="00E53B1E" w:rsidRPr="00615922" w:rsidTr="00307E4F">
        <w:trPr>
          <w:cantSplit/>
          <w:trHeight w:val="149"/>
          <w:jc w:val="center"/>
        </w:trPr>
        <w:tc>
          <w:tcPr>
            <w:tcW w:w="6629" w:type="dxa"/>
            <w:tcBorders>
              <w:top w:val="nil"/>
              <w:left w:val="double" w:sz="6" w:space="0" w:color="auto"/>
              <w:bottom w:val="single" w:sz="8" w:space="0" w:color="auto"/>
              <w:right w:val="single" w:sz="8" w:space="0" w:color="auto"/>
            </w:tcBorders>
            <w:tcMar>
              <w:top w:w="0" w:type="dxa"/>
              <w:left w:w="108" w:type="dxa"/>
              <w:bottom w:w="0" w:type="dxa"/>
              <w:right w:w="108" w:type="dxa"/>
            </w:tcMar>
            <w:vAlign w:val="center"/>
            <w:hideMark/>
          </w:tcPr>
          <w:p w:rsidR="00E53B1E" w:rsidRPr="00615922" w:rsidRDefault="00E53B1E" w:rsidP="00680E9C">
            <w:pPr>
              <w:spacing w:beforeLines="30" w:before="72" w:afterLines="30" w:after="72" w:line="360" w:lineRule="auto"/>
              <w:ind w:firstLine="709"/>
              <w:rPr>
                <w:szCs w:val="28"/>
              </w:rPr>
            </w:pPr>
            <w:r w:rsidRPr="00615922">
              <w:rPr>
                <w:szCs w:val="28"/>
              </w:rPr>
              <w:t>Содержание (оглавление)</w:t>
            </w:r>
          </w:p>
        </w:tc>
        <w:tc>
          <w:tcPr>
            <w:tcW w:w="2657" w:type="dxa"/>
            <w:tcBorders>
              <w:top w:val="nil"/>
              <w:left w:val="nil"/>
              <w:bottom w:val="single" w:sz="8" w:space="0" w:color="auto"/>
              <w:right w:val="double" w:sz="6" w:space="0" w:color="auto"/>
            </w:tcBorders>
            <w:tcMar>
              <w:top w:w="0" w:type="dxa"/>
              <w:left w:w="108" w:type="dxa"/>
              <w:bottom w:w="0" w:type="dxa"/>
              <w:right w:w="108" w:type="dxa"/>
            </w:tcMar>
            <w:vAlign w:val="center"/>
            <w:hideMark/>
          </w:tcPr>
          <w:p w:rsidR="00E53B1E" w:rsidRPr="00615922" w:rsidRDefault="00E53B1E" w:rsidP="00680E9C">
            <w:pPr>
              <w:spacing w:beforeLines="30" w:before="72" w:afterLines="30" w:after="72" w:line="360" w:lineRule="auto"/>
              <w:jc w:val="center"/>
              <w:rPr>
                <w:szCs w:val="28"/>
              </w:rPr>
            </w:pPr>
            <w:r w:rsidRPr="00615922">
              <w:rPr>
                <w:szCs w:val="28"/>
              </w:rPr>
              <w:t>1-2</w:t>
            </w:r>
          </w:p>
        </w:tc>
      </w:tr>
      <w:tr w:rsidR="00E53B1E" w:rsidRPr="00615922" w:rsidTr="00307E4F">
        <w:trPr>
          <w:cantSplit/>
          <w:trHeight w:val="149"/>
          <w:jc w:val="center"/>
        </w:trPr>
        <w:tc>
          <w:tcPr>
            <w:tcW w:w="6629" w:type="dxa"/>
            <w:tcBorders>
              <w:top w:val="nil"/>
              <w:left w:val="double" w:sz="6" w:space="0" w:color="auto"/>
              <w:bottom w:val="single" w:sz="8" w:space="0" w:color="auto"/>
              <w:right w:val="single" w:sz="8" w:space="0" w:color="auto"/>
            </w:tcBorders>
            <w:tcMar>
              <w:top w:w="0" w:type="dxa"/>
              <w:left w:w="108" w:type="dxa"/>
              <w:bottom w:w="0" w:type="dxa"/>
              <w:right w:w="108" w:type="dxa"/>
            </w:tcMar>
            <w:vAlign w:val="center"/>
            <w:hideMark/>
          </w:tcPr>
          <w:p w:rsidR="00E53B1E" w:rsidRPr="00A51A47" w:rsidRDefault="00E53B1E" w:rsidP="00680E9C">
            <w:pPr>
              <w:spacing w:beforeLines="30" w:before="72" w:afterLines="30" w:after="72" w:line="360" w:lineRule="auto"/>
              <w:ind w:firstLine="709"/>
              <w:rPr>
                <w:szCs w:val="28"/>
              </w:rPr>
            </w:pPr>
            <w:r w:rsidRPr="00A51A47">
              <w:rPr>
                <w:szCs w:val="28"/>
              </w:rPr>
              <w:t>Аналитический отчет</w:t>
            </w:r>
          </w:p>
        </w:tc>
        <w:tc>
          <w:tcPr>
            <w:tcW w:w="2657" w:type="dxa"/>
            <w:tcBorders>
              <w:top w:val="nil"/>
              <w:left w:val="nil"/>
              <w:bottom w:val="single" w:sz="8" w:space="0" w:color="auto"/>
              <w:right w:val="double" w:sz="6" w:space="0" w:color="auto"/>
            </w:tcBorders>
            <w:tcMar>
              <w:top w:w="0" w:type="dxa"/>
              <w:left w:w="108" w:type="dxa"/>
              <w:bottom w:w="0" w:type="dxa"/>
              <w:right w:w="108" w:type="dxa"/>
            </w:tcMar>
            <w:vAlign w:val="center"/>
            <w:hideMark/>
          </w:tcPr>
          <w:p w:rsidR="00E53B1E" w:rsidRPr="00615922" w:rsidRDefault="00E53B1E" w:rsidP="00680E9C">
            <w:pPr>
              <w:spacing w:beforeLines="30" w:before="72" w:afterLines="30" w:after="72" w:line="360" w:lineRule="auto"/>
              <w:jc w:val="center"/>
              <w:rPr>
                <w:szCs w:val="28"/>
              </w:rPr>
            </w:pPr>
            <w:r w:rsidRPr="00615922">
              <w:rPr>
                <w:szCs w:val="28"/>
              </w:rPr>
              <w:t>8-10</w:t>
            </w:r>
          </w:p>
        </w:tc>
      </w:tr>
      <w:tr w:rsidR="00E53B1E" w:rsidRPr="00615922" w:rsidTr="00307E4F">
        <w:trPr>
          <w:cantSplit/>
          <w:trHeight w:val="149"/>
          <w:jc w:val="center"/>
        </w:trPr>
        <w:tc>
          <w:tcPr>
            <w:tcW w:w="6629" w:type="dxa"/>
            <w:tcBorders>
              <w:top w:val="nil"/>
              <w:left w:val="double" w:sz="6" w:space="0" w:color="auto"/>
              <w:bottom w:val="single" w:sz="8" w:space="0" w:color="auto"/>
              <w:right w:val="single" w:sz="8" w:space="0" w:color="auto"/>
            </w:tcBorders>
            <w:tcMar>
              <w:top w:w="0" w:type="dxa"/>
              <w:left w:w="108" w:type="dxa"/>
              <w:bottom w:w="0" w:type="dxa"/>
              <w:right w:w="108" w:type="dxa"/>
            </w:tcMar>
            <w:vAlign w:val="center"/>
            <w:hideMark/>
          </w:tcPr>
          <w:p w:rsidR="00E53B1E" w:rsidRPr="00A51A47" w:rsidRDefault="00E53B1E" w:rsidP="00680E9C">
            <w:pPr>
              <w:spacing w:beforeLines="30" w:before="72" w:afterLines="30" w:after="72" w:line="360" w:lineRule="auto"/>
              <w:ind w:firstLine="709"/>
              <w:rPr>
                <w:b/>
                <w:szCs w:val="28"/>
              </w:rPr>
            </w:pPr>
            <w:r w:rsidRPr="00A51A47">
              <w:rPr>
                <w:szCs w:val="28"/>
              </w:rPr>
              <w:t>Т</w:t>
            </w:r>
            <w:r w:rsidRPr="00A51A47">
              <w:rPr>
                <w:rStyle w:val="a5"/>
                <w:b w:val="0"/>
                <w:szCs w:val="28"/>
              </w:rPr>
              <w:t xml:space="preserve">ехническое задание на </w:t>
            </w:r>
            <w:r w:rsidR="004553EA">
              <w:rPr>
                <w:rStyle w:val="a5"/>
                <w:b w:val="0"/>
                <w:szCs w:val="28"/>
              </w:rPr>
              <w:t xml:space="preserve">проектирование и разработку </w:t>
            </w:r>
            <w:r w:rsidR="004553EA" w:rsidRPr="00615922">
              <w:rPr>
                <w:szCs w:val="28"/>
              </w:rPr>
              <w:t xml:space="preserve">программного обеспечения </w:t>
            </w:r>
            <w:r w:rsidR="004553EA">
              <w:rPr>
                <w:szCs w:val="28"/>
              </w:rPr>
              <w:t>для АСОИУ</w:t>
            </w:r>
          </w:p>
        </w:tc>
        <w:tc>
          <w:tcPr>
            <w:tcW w:w="2657" w:type="dxa"/>
            <w:tcBorders>
              <w:top w:val="nil"/>
              <w:left w:val="nil"/>
              <w:bottom w:val="single" w:sz="8" w:space="0" w:color="auto"/>
              <w:right w:val="double" w:sz="6" w:space="0" w:color="auto"/>
            </w:tcBorders>
            <w:tcMar>
              <w:top w:w="0" w:type="dxa"/>
              <w:left w:w="108" w:type="dxa"/>
              <w:bottom w:w="0" w:type="dxa"/>
              <w:right w:w="108" w:type="dxa"/>
            </w:tcMar>
            <w:vAlign w:val="center"/>
            <w:hideMark/>
          </w:tcPr>
          <w:p w:rsidR="00E53B1E" w:rsidRPr="00615922" w:rsidRDefault="00E53B1E" w:rsidP="00680E9C">
            <w:pPr>
              <w:spacing w:beforeLines="30" w:before="72" w:afterLines="30" w:after="72" w:line="360" w:lineRule="auto"/>
              <w:jc w:val="center"/>
              <w:rPr>
                <w:szCs w:val="28"/>
              </w:rPr>
            </w:pPr>
            <w:r w:rsidRPr="00615922">
              <w:rPr>
                <w:szCs w:val="28"/>
              </w:rPr>
              <w:t>10-15</w:t>
            </w:r>
          </w:p>
        </w:tc>
      </w:tr>
      <w:tr w:rsidR="00E53B1E" w:rsidRPr="00615922" w:rsidTr="00307E4F">
        <w:trPr>
          <w:cantSplit/>
          <w:trHeight w:val="149"/>
          <w:jc w:val="center"/>
        </w:trPr>
        <w:tc>
          <w:tcPr>
            <w:tcW w:w="6629" w:type="dxa"/>
            <w:tcBorders>
              <w:top w:val="nil"/>
              <w:left w:val="double" w:sz="6" w:space="0" w:color="auto"/>
              <w:bottom w:val="single" w:sz="8" w:space="0" w:color="auto"/>
              <w:right w:val="single" w:sz="8" w:space="0" w:color="auto"/>
            </w:tcBorders>
            <w:tcMar>
              <w:top w:w="0" w:type="dxa"/>
              <w:left w:w="108" w:type="dxa"/>
              <w:bottom w:w="0" w:type="dxa"/>
              <w:right w:w="108" w:type="dxa"/>
            </w:tcMar>
            <w:vAlign w:val="center"/>
            <w:hideMark/>
          </w:tcPr>
          <w:p w:rsidR="00E53B1E" w:rsidRPr="00A51A47" w:rsidRDefault="00E53B1E" w:rsidP="00680E9C">
            <w:pPr>
              <w:spacing w:beforeLines="30" w:before="72" w:afterLines="30" w:after="72" w:line="360" w:lineRule="auto"/>
              <w:ind w:firstLine="709"/>
              <w:rPr>
                <w:b/>
                <w:szCs w:val="28"/>
              </w:rPr>
            </w:pPr>
            <w:r w:rsidRPr="00A51A47">
              <w:rPr>
                <w:rStyle w:val="a5"/>
                <w:b w:val="0"/>
                <w:szCs w:val="28"/>
              </w:rPr>
              <w:t xml:space="preserve">Технический проект  создания </w:t>
            </w:r>
            <w:r w:rsidR="00307E4F" w:rsidRPr="00615922">
              <w:rPr>
                <w:szCs w:val="28"/>
              </w:rPr>
              <w:t xml:space="preserve">программного обеспечения </w:t>
            </w:r>
            <w:r w:rsidR="00307E4F">
              <w:rPr>
                <w:szCs w:val="28"/>
              </w:rPr>
              <w:t>для АСОИУ</w:t>
            </w:r>
          </w:p>
        </w:tc>
        <w:tc>
          <w:tcPr>
            <w:tcW w:w="2657" w:type="dxa"/>
            <w:tcBorders>
              <w:top w:val="nil"/>
              <w:left w:val="nil"/>
              <w:bottom w:val="single" w:sz="8" w:space="0" w:color="auto"/>
              <w:right w:val="double" w:sz="6" w:space="0" w:color="auto"/>
            </w:tcBorders>
            <w:tcMar>
              <w:top w:w="0" w:type="dxa"/>
              <w:left w:w="108" w:type="dxa"/>
              <w:bottom w:w="0" w:type="dxa"/>
              <w:right w:w="108" w:type="dxa"/>
            </w:tcMar>
            <w:vAlign w:val="center"/>
            <w:hideMark/>
          </w:tcPr>
          <w:p w:rsidR="00E53B1E" w:rsidRPr="00615922" w:rsidRDefault="004F7CCE" w:rsidP="00680E9C">
            <w:pPr>
              <w:spacing w:beforeLines="30" w:before="72" w:afterLines="30" w:after="72" w:line="360" w:lineRule="auto"/>
              <w:jc w:val="center"/>
              <w:rPr>
                <w:szCs w:val="28"/>
              </w:rPr>
            </w:pPr>
            <w:r>
              <w:rPr>
                <w:szCs w:val="28"/>
              </w:rPr>
              <w:t>20-40</w:t>
            </w:r>
          </w:p>
        </w:tc>
      </w:tr>
      <w:tr w:rsidR="00E53B1E" w:rsidRPr="00615922" w:rsidTr="00307E4F">
        <w:trPr>
          <w:cantSplit/>
          <w:trHeight w:val="149"/>
          <w:jc w:val="center"/>
        </w:trPr>
        <w:tc>
          <w:tcPr>
            <w:tcW w:w="6629" w:type="dxa"/>
            <w:tcBorders>
              <w:top w:val="nil"/>
              <w:left w:val="double" w:sz="6" w:space="0" w:color="auto"/>
              <w:bottom w:val="single" w:sz="8" w:space="0" w:color="auto"/>
              <w:right w:val="single" w:sz="8" w:space="0" w:color="auto"/>
            </w:tcBorders>
            <w:tcMar>
              <w:top w:w="0" w:type="dxa"/>
              <w:left w:w="108" w:type="dxa"/>
              <w:bottom w:w="0" w:type="dxa"/>
              <w:right w:w="108" w:type="dxa"/>
            </w:tcMar>
            <w:vAlign w:val="center"/>
            <w:hideMark/>
          </w:tcPr>
          <w:p w:rsidR="00E53B1E" w:rsidRPr="00A51A47" w:rsidRDefault="00E53B1E" w:rsidP="00680E9C">
            <w:pPr>
              <w:spacing w:beforeLines="30" w:before="72" w:afterLines="30" w:after="72" w:line="360" w:lineRule="auto"/>
              <w:ind w:firstLine="709"/>
              <w:rPr>
                <w:rStyle w:val="a5"/>
                <w:szCs w:val="28"/>
              </w:rPr>
            </w:pPr>
            <w:r w:rsidRPr="00A51A47">
              <w:rPr>
                <w:szCs w:val="28"/>
              </w:rPr>
              <w:t xml:space="preserve">Программная реализация </w:t>
            </w:r>
          </w:p>
        </w:tc>
        <w:tc>
          <w:tcPr>
            <w:tcW w:w="2657" w:type="dxa"/>
            <w:tcBorders>
              <w:top w:val="nil"/>
              <w:left w:val="nil"/>
              <w:bottom w:val="single" w:sz="8" w:space="0" w:color="auto"/>
              <w:right w:val="double" w:sz="6" w:space="0" w:color="auto"/>
            </w:tcBorders>
            <w:tcMar>
              <w:top w:w="0" w:type="dxa"/>
              <w:left w:w="108" w:type="dxa"/>
              <w:bottom w:w="0" w:type="dxa"/>
              <w:right w:w="108" w:type="dxa"/>
            </w:tcMar>
            <w:vAlign w:val="center"/>
            <w:hideMark/>
          </w:tcPr>
          <w:p w:rsidR="00E53B1E" w:rsidRPr="00615922" w:rsidRDefault="00E53B1E" w:rsidP="00680E9C">
            <w:pPr>
              <w:spacing w:beforeLines="30" w:before="72" w:afterLines="30" w:after="72" w:line="360" w:lineRule="auto"/>
              <w:jc w:val="center"/>
              <w:rPr>
                <w:szCs w:val="28"/>
              </w:rPr>
            </w:pPr>
            <w:r w:rsidRPr="00615922">
              <w:rPr>
                <w:szCs w:val="28"/>
              </w:rPr>
              <w:t>10-15</w:t>
            </w:r>
          </w:p>
        </w:tc>
      </w:tr>
      <w:tr w:rsidR="00E53B1E" w:rsidRPr="00615922" w:rsidTr="00307E4F">
        <w:trPr>
          <w:cantSplit/>
          <w:trHeight w:val="149"/>
          <w:jc w:val="center"/>
        </w:trPr>
        <w:tc>
          <w:tcPr>
            <w:tcW w:w="6629" w:type="dxa"/>
            <w:tcBorders>
              <w:top w:val="nil"/>
              <w:left w:val="double" w:sz="6" w:space="0" w:color="auto"/>
              <w:bottom w:val="single" w:sz="8" w:space="0" w:color="auto"/>
              <w:right w:val="single" w:sz="8" w:space="0" w:color="auto"/>
            </w:tcBorders>
            <w:tcMar>
              <w:top w:w="0" w:type="dxa"/>
              <w:left w:w="108" w:type="dxa"/>
              <w:bottom w:w="0" w:type="dxa"/>
              <w:right w:w="108" w:type="dxa"/>
            </w:tcMar>
            <w:vAlign w:val="center"/>
            <w:hideMark/>
          </w:tcPr>
          <w:p w:rsidR="00E53B1E" w:rsidRPr="00A51A47" w:rsidRDefault="00E53B1E" w:rsidP="00680E9C">
            <w:pPr>
              <w:spacing w:beforeLines="30" w:before="72" w:afterLines="30" w:after="72" w:line="360" w:lineRule="auto"/>
              <w:ind w:firstLine="709"/>
              <w:rPr>
                <w:szCs w:val="28"/>
              </w:rPr>
            </w:pPr>
            <w:r w:rsidRPr="00A51A47">
              <w:rPr>
                <w:szCs w:val="28"/>
              </w:rPr>
              <w:t>Заключение</w:t>
            </w:r>
          </w:p>
        </w:tc>
        <w:tc>
          <w:tcPr>
            <w:tcW w:w="2657" w:type="dxa"/>
            <w:tcBorders>
              <w:top w:val="nil"/>
              <w:left w:val="nil"/>
              <w:bottom w:val="single" w:sz="8" w:space="0" w:color="auto"/>
              <w:right w:val="double" w:sz="6" w:space="0" w:color="auto"/>
            </w:tcBorders>
            <w:tcMar>
              <w:top w:w="0" w:type="dxa"/>
              <w:left w:w="108" w:type="dxa"/>
              <w:bottom w:w="0" w:type="dxa"/>
              <w:right w:w="108" w:type="dxa"/>
            </w:tcMar>
            <w:vAlign w:val="center"/>
            <w:hideMark/>
          </w:tcPr>
          <w:p w:rsidR="00E53B1E" w:rsidRPr="00615922" w:rsidRDefault="00E53B1E" w:rsidP="00680E9C">
            <w:pPr>
              <w:spacing w:beforeLines="30" w:before="72" w:afterLines="30" w:after="72" w:line="360" w:lineRule="auto"/>
              <w:jc w:val="center"/>
              <w:rPr>
                <w:szCs w:val="28"/>
              </w:rPr>
            </w:pPr>
            <w:r w:rsidRPr="00615922">
              <w:rPr>
                <w:szCs w:val="28"/>
              </w:rPr>
              <w:t>1-2</w:t>
            </w:r>
          </w:p>
        </w:tc>
      </w:tr>
      <w:tr w:rsidR="00E53B1E" w:rsidRPr="00615922" w:rsidTr="00307E4F">
        <w:trPr>
          <w:cantSplit/>
          <w:trHeight w:val="149"/>
          <w:jc w:val="center"/>
        </w:trPr>
        <w:tc>
          <w:tcPr>
            <w:tcW w:w="6629" w:type="dxa"/>
            <w:tcBorders>
              <w:top w:val="nil"/>
              <w:left w:val="double" w:sz="6" w:space="0" w:color="auto"/>
              <w:bottom w:val="single" w:sz="8" w:space="0" w:color="auto"/>
              <w:right w:val="single" w:sz="8" w:space="0" w:color="auto"/>
            </w:tcBorders>
            <w:tcMar>
              <w:top w:w="0" w:type="dxa"/>
              <w:left w:w="108" w:type="dxa"/>
              <w:bottom w:w="0" w:type="dxa"/>
              <w:right w:w="108" w:type="dxa"/>
            </w:tcMar>
            <w:vAlign w:val="center"/>
            <w:hideMark/>
          </w:tcPr>
          <w:p w:rsidR="00E53B1E" w:rsidRPr="00A51A47" w:rsidRDefault="00E53B1E" w:rsidP="00680E9C">
            <w:pPr>
              <w:spacing w:beforeLines="30" w:before="72" w:afterLines="30" w:after="72" w:line="360" w:lineRule="auto"/>
              <w:ind w:firstLine="709"/>
              <w:rPr>
                <w:szCs w:val="28"/>
              </w:rPr>
            </w:pPr>
            <w:r w:rsidRPr="00A51A47">
              <w:rPr>
                <w:szCs w:val="28"/>
              </w:rPr>
              <w:t>Источники разработки</w:t>
            </w:r>
          </w:p>
        </w:tc>
        <w:tc>
          <w:tcPr>
            <w:tcW w:w="2657" w:type="dxa"/>
            <w:tcBorders>
              <w:top w:val="nil"/>
              <w:left w:val="nil"/>
              <w:bottom w:val="single" w:sz="8" w:space="0" w:color="auto"/>
              <w:right w:val="double" w:sz="6" w:space="0" w:color="auto"/>
            </w:tcBorders>
            <w:tcMar>
              <w:top w:w="0" w:type="dxa"/>
              <w:left w:w="108" w:type="dxa"/>
              <w:bottom w:w="0" w:type="dxa"/>
              <w:right w:w="108" w:type="dxa"/>
            </w:tcMar>
            <w:vAlign w:val="center"/>
            <w:hideMark/>
          </w:tcPr>
          <w:p w:rsidR="00E53B1E" w:rsidRPr="00615922" w:rsidRDefault="00E53B1E" w:rsidP="00680E9C">
            <w:pPr>
              <w:spacing w:beforeLines="30" w:before="72" w:afterLines="30" w:after="72" w:line="360" w:lineRule="auto"/>
              <w:jc w:val="center"/>
              <w:rPr>
                <w:szCs w:val="28"/>
              </w:rPr>
            </w:pPr>
            <w:r w:rsidRPr="00615922">
              <w:rPr>
                <w:szCs w:val="28"/>
              </w:rPr>
              <w:t>1-2</w:t>
            </w:r>
          </w:p>
        </w:tc>
      </w:tr>
      <w:tr w:rsidR="00E53B1E" w:rsidRPr="00615922" w:rsidTr="00307E4F">
        <w:trPr>
          <w:cantSplit/>
          <w:trHeight w:val="149"/>
          <w:jc w:val="center"/>
        </w:trPr>
        <w:tc>
          <w:tcPr>
            <w:tcW w:w="6629" w:type="dxa"/>
            <w:tcBorders>
              <w:top w:val="nil"/>
              <w:left w:val="double" w:sz="6" w:space="0" w:color="auto"/>
              <w:bottom w:val="double" w:sz="6" w:space="0" w:color="auto"/>
              <w:right w:val="single" w:sz="8" w:space="0" w:color="auto"/>
            </w:tcBorders>
            <w:tcMar>
              <w:top w:w="0" w:type="dxa"/>
              <w:left w:w="108" w:type="dxa"/>
              <w:bottom w:w="0" w:type="dxa"/>
              <w:right w:w="108" w:type="dxa"/>
            </w:tcMar>
            <w:vAlign w:val="center"/>
            <w:hideMark/>
          </w:tcPr>
          <w:p w:rsidR="00E53B1E" w:rsidRPr="00A51A47" w:rsidRDefault="00E53B1E" w:rsidP="00680E9C">
            <w:pPr>
              <w:spacing w:beforeLines="30" w:before="72" w:afterLines="30" w:after="72" w:line="360" w:lineRule="auto"/>
              <w:ind w:firstLine="709"/>
              <w:rPr>
                <w:szCs w:val="28"/>
              </w:rPr>
            </w:pPr>
            <w:r w:rsidRPr="00A51A47">
              <w:rPr>
                <w:szCs w:val="28"/>
              </w:rPr>
              <w:t>Приложения</w:t>
            </w:r>
          </w:p>
        </w:tc>
        <w:tc>
          <w:tcPr>
            <w:tcW w:w="2657" w:type="dxa"/>
            <w:tcBorders>
              <w:top w:val="nil"/>
              <w:left w:val="nil"/>
              <w:bottom w:val="double" w:sz="6" w:space="0" w:color="auto"/>
              <w:right w:val="double" w:sz="6" w:space="0" w:color="auto"/>
            </w:tcBorders>
            <w:tcMar>
              <w:top w:w="0" w:type="dxa"/>
              <w:left w:w="108" w:type="dxa"/>
              <w:bottom w:w="0" w:type="dxa"/>
              <w:right w:w="108" w:type="dxa"/>
            </w:tcMar>
            <w:vAlign w:val="center"/>
            <w:hideMark/>
          </w:tcPr>
          <w:p w:rsidR="00E53B1E" w:rsidRPr="00615922" w:rsidRDefault="00E53B1E" w:rsidP="00680E9C">
            <w:pPr>
              <w:spacing w:beforeLines="30" w:before="72" w:afterLines="30" w:after="72" w:line="360" w:lineRule="auto"/>
              <w:jc w:val="center"/>
              <w:rPr>
                <w:szCs w:val="28"/>
              </w:rPr>
            </w:pPr>
            <w:r w:rsidRPr="00615922">
              <w:rPr>
                <w:szCs w:val="28"/>
              </w:rPr>
              <w:t>3-5</w:t>
            </w:r>
          </w:p>
        </w:tc>
      </w:tr>
      <w:tr w:rsidR="00E53B1E" w:rsidRPr="00615922" w:rsidTr="00307E4F">
        <w:trPr>
          <w:cantSplit/>
          <w:trHeight w:val="149"/>
          <w:jc w:val="center"/>
        </w:trPr>
        <w:tc>
          <w:tcPr>
            <w:tcW w:w="6629" w:type="dxa"/>
            <w:tcBorders>
              <w:top w:val="nil"/>
              <w:left w:val="double" w:sz="6" w:space="0" w:color="auto"/>
              <w:bottom w:val="double" w:sz="6" w:space="0" w:color="auto"/>
              <w:right w:val="single" w:sz="8" w:space="0" w:color="auto"/>
            </w:tcBorders>
            <w:tcMar>
              <w:top w:w="0" w:type="dxa"/>
              <w:left w:w="108" w:type="dxa"/>
              <w:bottom w:w="0" w:type="dxa"/>
              <w:right w:w="108" w:type="dxa"/>
            </w:tcMar>
            <w:vAlign w:val="center"/>
            <w:hideMark/>
          </w:tcPr>
          <w:p w:rsidR="00E53B1E" w:rsidRPr="00615922" w:rsidRDefault="00E53B1E" w:rsidP="00680E9C">
            <w:pPr>
              <w:spacing w:beforeLines="30" w:before="72" w:afterLines="30" w:after="72" w:line="360" w:lineRule="auto"/>
              <w:ind w:firstLine="709"/>
              <w:rPr>
                <w:szCs w:val="28"/>
              </w:rPr>
            </w:pPr>
            <w:r w:rsidRPr="00615922">
              <w:rPr>
                <w:b/>
                <w:bCs/>
                <w:spacing w:val="60"/>
                <w:szCs w:val="28"/>
              </w:rPr>
              <w:t>ИТОГО:</w:t>
            </w:r>
          </w:p>
        </w:tc>
        <w:tc>
          <w:tcPr>
            <w:tcW w:w="2657" w:type="dxa"/>
            <w:tcBorders>
              <w:top w:val="nil"/>
              <w:left w:val="nil"/>
              <w:bottom w:val="double" w:sz="6" w:space="0" w:color="auto"/>
              <w:right w:val="double" w:sz="6" w:space="0" w:color="auto"/>
            </w:tcBorders>
            <w:tcMar>
              <w:top w:w="0" w:type="dxa"/>
              <w:left w:w="108" w:type="dxa"/>
              <w:bottom w:w="0" w:type="dxa"/>
              <w:right w:w="108" w:type="dxa"/>
            </w:tcMar>
            <w:vAlign w:val="center"/>
            <w:hideMark/>
          </w:tcPr>
          <w:p w:rsidR="00E53B1E" w:rsidRPr="00615922" w:rsidRDefault="00E53B1E" w:rsidP="00680E9C">
            <w:pPr>
              <w:spacing w:beforeLines="30" w:before="72" w:afterLines="30" w:after="72" w:line="360" w:lineRule="auto"/>
              <w:jc w:val="center"/>
              <w:rPr>
                <w:szCs w:val="28"/>
              </w:rPr>
            </w:pPr>
            <w:r w:rsidRPr="00615922">
              <w:rPr>
                <w:b/>
                <w:bCs/>
                <w:szCs w:val="28"/>
              </w:rPr>
              <w:t xml:space="preserve">от 65 страниц и более </w:t>
            </w:r>
          </w:p>
        </w:tc>
      </w:tr>
    </w:tbl>
    <w:p w:rsidR="00752675" w:rsidRDefault="00752675" w:rsidP="00680E9C">
      <w:pPr>
        <w:pStyle w:val="2"/>
        <w:spacing w:beforeLines="30" w:before="72" w:afterLines="30" w:after="72" w:line="360" w:lineRule="auto"/>
        <w:ind w:firstLine="709"/>
        <w:rPr>
          <w:rFonts w:ascii="Times New Roman" w:hAnsi="Times New Roman" w:cs="Times New Roman"/>
          <w:color w:val="auto"/>
          <w:sz w:val="28"/>
          <w:szCs w:val="28"/>
        </w:rPr>
      </w:pPr>
    </w:p>
    <w:p w:rsidR="00752675" w:rsidRDefault="00752675" w:rsidP="00752675">
      <w:pPr>
        <w:rPr>
          <w:rFonts w:eastAsiaTheme="majorEastAsia"/>
        </w:rPr>
      </w:pPr>
      <w:r>
        <w:br w:type="page"/>
      </w:r>
    </w:p>
    <w:p w:rsidR="00744D75" w:rsidRPr="00615922" w:rsidRDefault="00744D75" w:rsidP="00680E9C">
      <w:pPr>
        <w:pStyle w:val="2"/>
        <w:spacing w:beforeLines="30" w:before="72" w:afterLines="30" w:after="72" w:line="360" w:lineRule="auto"/>
        <w:ind w:firstLine="709"/>
        <w:rPr>
          <w:rFonts w:ascii="Times New Roman" w:hAnsi="Times New Roman" w:cs="Times New Roman"/>
          <w:color w:val="auto"/>
          <w:sz w:val="28"/>
          <w:szCs w:val="28"/>
        </w:rPr>
      </w:pPr>
      <w:bookmarkStart w:id="5" w:name="_Toc431223823"/>
      <w:r w:rsidRPr="00615922">
        <w:rPr>
          <w:rFonts w:ascii="Times New Roman" w:hAnsi="Times New Roman" w:cs="Times New Roman"/>
          <w:color w:val="auto"/>
          <w:sz w:val="28"/>
          <w:szCs w:val="28"/>
        </w:rPr>
        <w:lastRenderedPageBreak/>
        <w:t>3.1 Аналитический отчет</w:t>
      </w:r>
      <w:bookmarkEnd w:id="5"/>
    </w:p>
    <w:p w:rsidR="00744D75" w:rsidRPr="00615922" w:rsidRDefault="00744D75" w:rsidP="00680E9C">
      <w:pPr>
        <w:spacing w:beforeLines="30" w:before="72" w:afterLines="30" w:after="72" w:line="360" w:lineRule="auto"/>
        <w:ind w:firstLine="709"/>
        <w:jc w:val="both"/>
        <w:rPr>
          <w:szCs w:val="28"/>
        </w:rPr>
      </w:pPr>
      <w:r w:rsidRPr="00615922">
        <w:rPr>
          <w:szCs w:val="28"/>
        </w:rPr>
        <w:t>Данный раздел курсового проекта отражает результаты аналитического исследования предприятия и предметной области. Обязательными составными частями данного раздела должны быть:</w:t>
      </w:r>
    </w:p>
    <w:p w:rsidR="00744D75" w:rsidRPr="00615922" w:rsidRDefault="00744D75" w:rsidP="00680E9C">
      <w:pPr>
        <w:pStyle w:val="a3"/>
        <w:numPr>
          <w:ilvl w:val="0"/>
          <w:numId w:val="12"/>
        </w:numPr>
        <w:suppressAutoHyphens/>
        <w:spacing w:beforeLines="30" w:before="72" w:afterLines="30" w:after="72" w:line="360" w:lineRule="auto"/>
        <w:ind w:firstLine="709"/>
        <w:jc w:val="both"/>
        <w:rPr>
          <w:i/>
          <w:szCs w:val="28"/>
        </w:rPr>
      </w:pPr>
      <w:r w:rsidRPr="00615922">
        <w:rPr>
          <w:i/>
          <w:szCs w:val="28"/>
        </w:rPr>
        <w:t>характеристика объекта информатизации</w:t>
      </w:r>
    </w:p>
    <w:p w:rsidR="00744D75" w:rsidRPr="00615922" w:rsidRDefault="00744D75" w:rsidP="00680E9C">
      <w:pPr>
        <w:pStyle w:val="a3"/>
        <w:numPr>
          <w:ilvl w:val="0"/>
          <w:numId w:val="12"/>
        </w:numPr>
        <w:suppressAutoHyphens/>
        <w:spacing w:beforeLines="30" w:before="72" w:afterLines="30" w:after="72" w:line="360" w:lineRule="auto"/>
        <w:ind w:firstLine="709"/>
        <w:jc w:val="both"/>
        <w:rPr>
          <w:i/>
          <w:szCs w:val="28"/>
        </w:rPr>
      </w:pPr>
      <w:r w:rsidRPr="00615922">
        <w:rPr>
          <w:i/>
          <w:szCs w:val="28"/>
        </w:rPr>
        <w:t>анализ рисков</w:t>
      </w:r>
    </w:p>
    <w:p w:rsidR="00744D75" w:rsidRPr="00615922" w:rsidRDefault="00744D75" w:rsidP="00680E9C">
      <w:pPr>
        <w:pStyle w:val="a3"/>
        <w:numPr>
          <w:ilvl w:val="0"/>
          <w:numId w:val="12"/>
        </w:numPr>
        <w:suppressAutoHyphens/>
        <w:spacing w:beforeLines="30" w:before="72" w:afterLines="30" w:after="72" w:line="360" w:lineRule="auto"/>
        <w:ind w:firstLine="709"/>
        <w:jc w:val="both"/>
        <w:rPr>
          <w:i/>
          <w:szCs w:val="28"/>
        </w:rPr>
      </w:pPr>
      <w:r w:rsidRPr="00615922">
        <w:rPr>
          <w:i/>
          <w:szCs w:val="28"/>
        </w:rPr>
        <w:t xml:space="preserve">альбом бизнес-процессов предприятия </w:t>
      </w:r>
    </w:p>
    <w:p w:rsidR="00744D75" w:rsidRPr="00615922" w:rsidRDefault="00744D75" w:rsidP="00680E9C">
      <w:pPr>
        <w:pStyle w:val="a3"/>
        <w:numPr>
          <w:ilvl w:val="0"/>
          <w:numId w:val="12"/>
        </w:numPr>
        <w:suppressAutoHyphens/>
        <w:spacing w:beforeLines="30" w:before="72" w:afterLines="30" w:after="72" w:line="360" w:lineRule="auto"/>
        <w:ind w:firstLine="709"/>
        <w:jc w:val="both"/>
        <w:rPr>
          <w:i/>
          <w:szCs w:val="28"/>
        </w:rPr>
      </w:pPr>
      <w:r w:rsidRPr="00615922">
        <w:rPr>
          <w:i/>
          <w:szCs w:val="28"/>
        </w:rPr>
        <w:t>концептуальная модель данных</w:t>
      </w:r>
    </w:p>
    <w:p w:rsidR="00744D75" w:rsidRPr="00615922" w:rsidRDefault="00744D75" w:rsidP="00680E9C">
      <w:pPr>
        <w:pStyle w:val="a3"/>
        <w:numPr>
          <w:ilvl w:val="0"/>
          <w:numId w:val="12"/>
        </w:numPr>
        <w:suppressAutoHyphens/>
        <w:spacing w:beforeLines="30" w:before="72" w:afterLines="30" w:after="72" w:line="360" w:lineRule="auto"/>
        <w:ind w:firstLine="709"/>
        <w:jc w:val="both"/>
        <w:rPr>
          <w:szCs w:val="28"/>
        </w:rPr>
      </w:pPr>
      <w:r w:rsidRPr="00615922">
        <w:rPr>
          <w:i/>
          <w:szCs w:val="28"/>
        </w:rPr>
        <w:t>технико-экономическое обоснование.</w:t>
      </w:r>
    </w:p>
    <w:p w:rsidR="00744D75" w:rsidRPr="00615922" w:rsidRDefault="00744D75" w:rsidP="00680E9C">
      <w:pPr>
        <w:spacing w:beforeLines="30" w:before="72" w:afterLines="30" w:after="72" w:line="360" w:lineRule="auto"/>
        <w:ind w:firstLine="709"/>
        <w:jc w:val="both"/>
        <w:rPr>
          <w:szCs w:val="28"/>
        </w:rPr>
      </w:pPr>
      <w:r w:rsidRPr="00615922">
        <w:rPr>
          <w:szCs w:val="28"/>
        </w:rPr>
        <w:t>Каждая из этих частей должна строиться по общим принципам, указанным ниже.</w:t>
      </w:r>
    </w:p>
    <w:p w:rsidR="00744D75" w:rsidRPr="00615922" w:rsidRDefault="00744D75" w:rsidP="00680E9C">
      <w:pPr>
        <w:pStyle w:val="3"/>
        <w:spacing w:beforeLines="30" w:before="72" w:afterLines="30" w:after="72" w:line="360" w:lineRule="auto"/>
        <w:ind w:firstLine="709"/>
        <w:rPr>
          <w:rFonts w:ascii="Times New Roman" w:hAnsi="Times New Roman" w:cs="Times New Roman"/>
          <w:i/>
          <w:color w:val="auto"/>
        </w:rPr>
      </w:pPr>
      <w:bookmarkStart w:id="6" w:name="_Toc431223824"/>
      <w:r w:rsidRPr="00615922">
        <w:rPr>
          <w:rFonts w:ascii="Times New Roman" w:hAnsi="Times New Roman" w:cs="Times New Roman"/>
          <w:i/>
          <w:color w:val="auto"/>
        </w:rPr>
        <w:t>Характеристика объекта информатизации</w:t>
      </w:r>
      <w:bookmarkEnd w:id="6"/>
    </w:p>
    <w:p w:rsidR="00C803B3" w:rsidRPr="00615922" w:rsidRDefault="00744D75" w:rsidP="00680E9C">
      <w:pPr>
        <w:spacing w:beforeLines="30" w:before="72" w:afterLines="30" w:after="72" w:line="360" w:lineRule="auto"/>
        <w:ind w:firstLine="709"/>
        <w:jc w:val="both"/>
        <w:rPr>
          <w:szCs w:val="28"/>
        </w:rPr>
      </w:pPr>
      <w:r w:rsidRPr="00615922">
        <w:rPr>
          <w:szCs w:val="28"/>
        </w:rPr>
        <w:t>В этом пункте важно соблюдать принцип комплексности и системности в описании объекта проектирования. Если в качестве объекта проектирования выступает организация в целом, дается описание всей организации с указанием цели и задач объекта проектирования, его организационной структуры, основных функций и бизнес-процессов. Если в качестве объекта проектирования выступает функциональная подсистема, структурное подразделение организации или конкретный исполнитель, то первоначально дается характеристика организации в целом (цели, задачи, организационная структура), а затем показывается место рассматриваемого объекта в структуре управления организации и детализируются основные функции и бизнес-процессы применительно к объекту.</w:t>
      </w:r>
      <w:r w:rsidR="00083A61" w:rsidRPr="00615922">
        <w:rPr>
          <w:szCs w:val="28"/>
        </w:rPr>
        <w:t xml:space="preserve"> </w:t>
      </w:r>
    </w:p>
    <w:p w:rsidR="00F45990" w:rsidRPr="00615922" w:rsidRDefault="00083A61" w:rsidP="00680E9C">
      <w:pPr>
        <w:spacing w:beforeLines="30" w:before="72" w:afterLines="30" w:after="72" w:line="360" w:lineRule="auto"/>
        <w:ind w:firstLine="709"/>
        <w:jc w:val="both"/>
        <w:rPr>
          <w:rStyle w:val="a5"/>
          <w:b w:val="0"/>
          <w:szCs w:val="28"/>
        </w:rPr>
      </w:pPr>
      <w:r w:rsidRPr="00615922">
        <w:rPr>
          <w:szCs w:val="28"/>
        </w:rPr>
        <w:t>Помимо этого рекомендуется выполнить характеристику обеспечивающих элементов объекта проектирования, описав его т</w:t>
      </w:r>
      <w:r w:rsidRPr="00615922">
        <w:rPr>
          <w:i/>
          <w:iCs/>
          <w:szCs w:val="28"/>
        </w:rPr>
        <w:t>ехническое и кадровое обеспечение.</w:t>
      </w:r>
      <w:r w:rsidR="00C803B3" w:rsidRPr="00615922">
        <w:rPr>
          <w:i/>
          <w:iCs/>
          <w:szCs w:val="28"/>
        </w:rPr>
        <w:t xml:space="preserve"> </w:t>
      </w:r>
      <w:r w:rsidR="00F45990" w:rsidRPr="00615922">
        <w:rPr>
          <w:rStyle w:val="a5"/>
          <w:b w:val="0"/>
          <w:szCs w:val="28"/>
        </w:rPr>
        <w:t xml:space="preserve">При формировании функциональной </w:t>
      </w:r>
      <w:r w:rsidR="00F45990" w:rsidRPr="00615922">
        <w:rPr>
          <w:rStyle w:val="a5"/>
          <w:b w:val="0"/>
          <w:szCs w:val="28"/>
        </w:rPr>
        <w:lastRenderedPageBreak/>
        <w:t>модели объекта автоматизации целесообразно руководствоваться следующими рекомендациями:</w:t>
      </w:r>
    </w:p>
    <w:p w:rsidR="00F45990" w:rsidRPr="00615922" w:rsidRDefault="00F45990" w:rsidP="00680E9C">
      <w:pPr>
        <w:pStyle w:val="a3"/>
        <w:numPr>
          <w:ilvl w:val="0"/>
          <w:numId w:val="16"/>
        </w:numPr>
        <w:shd w:val="clear" w:color="auto" w:fill="FFFFFF"/>
        <w:suppressAutoHyphens/>
        <w:spacing w:beforeLines="30" w:before="72" w:afterLines="30" w:after="72" w:line="360" w:lineRule="auto"/>
        <w:ind w:firstLine="709"/>
        <w:jc w:val="both"/>
        <w:rPr>
          <w:rStyle w:val="a5"/>
          <w:b w:val="0"/>
          <w:szCs w:val="28"/>
        </w:rPr>
      </w:pPr>
      <w:r w:rsidRPr="00615922">
        <w:rPr>
          <w:rStyle w:val="a5"/>
          <w:b w:val="0"/>
          <w:szCs w:val="28"/>
        </w:rPr>
        <w:t>сформировать перечень функций управления в соответствии с регламентирующими их нормативными и методическими документами;</w:t>
      </w:r>
    </w:p>
    <w:p w:rsidR="00F45990" w:rsidRPr="00615922" w:rsidRDefault="00F45990" w:rsidP="00680E9C">
      <w:pPr>
        <w:pStyle w:val="a3"/>
        <w:numPr>
          <w:ilvl w:val="0"/>
          <w:numId w:val="16"/>
        </w:numPr>
        <w:shd w:val="clear" w:color="auto" w:fill="FFFFFF"/>
        <w:suppressAutoHyphens/>
        <w:spacing w:beforeLines="30" w:before="72" w:afterLines="30" w:after="72" w:line="360" w:lineRule="auto"/>
        <w:ind w:firstLine="709"/>
        <w:jc w:val="both"/>
        <w:rPr>
          <w:rStyle w:val="a5"/>
          <w:b w:val="0"/>
          <w:szCs w:val="28"/>
        </w:rPr>
      </w:pPr>
      <w:r w:rsidRPr="00615922">
        <w:rPr>
          <w:rStyle w:val="a5"/>
          <w:b w:val="0"/>
          <w:szCs w:val="28"/>
        </w:rPr>
        <w:t>определить для каждой функции состав – перечень процедур, состоящий из набора операций;</w:t>
      </w:r>
    </w:p>
    <w:p w:rsidR="00F45990" w:rsidRPr="00615922" w:rsidRDefault="00F45990" w:rsidP="00680E9C">
      <w:pPr>
        <w:pStyle w:val="a3"/>
        <w:numPr>
          <w:ilvl w:val="0"/>
          <w:numId w:val="16"/>
        </w:numPr>
        <w:shd w:val="clear" w:color="auto" w:fill="FFFFFF"/>
        <w:suppressAutoHyphens/>
        <w:spacing w:beforeLines="30" w:before="72" w:afterLines="30" w:after="72" w:line="360" w:lineRule="auto"/>
        <w:ind w:firstLine="709"/>
        <w:jc w:val="both"/>
        <w:rPr>
          <w:rStyle w:val="a5"/>
          <w:b w:val="0"/>
          <w:szCs w:val="28"/>
        </w:rPr>
      </w:pPr>
      <w:r w:rsidRPr="00615922">
        <w:rPr>
          <w:rStyle w:val="a5"/>
          <w:b w:val="0"/>
          <w:szCs w:val="28"/>
        </w:rPr>
        <w:t>определить перечень документов, формирующихся в процессе работы функции;</w:t>
      </w:r>
    </w:p>
    <w:p w:rsidR="00F45990" w:rsidRPr="00615922" w:rsidRDefault="00F45990" w:rsidP="00680E9C">
      <w:pPr>
        <w:pStyle w:val="a3"/>
        <w:numPr>
          <w:ilvl w:val="0"/>
          <w:numId w:val="16"/>
        </w:numPr>
        <w:shd w:val="clear" w:color="auto" w:fill="FFFFFF"/>
        <w:suppressAutoHyphens/>
        <w:spacing w:beforeLines="30" w:before="72" w:afterLines="30" w:after="72" w:line="360" w:lineRule="auto"/>
        <w:ind w:firstLine="709"/>
        <w:jc w:val="both"/>
        <w:rPr>
          <w:rStyle w:val="a5"/>
          <w:b w:val="0"/>
          <w:szCs w:val="28"/>
        </w:rPr>
      </w:pPr>
      <w:r w:rsidRPr="00615922">
        <w:rPr>
          <w:rStyle w:val="a5"/>
          <w:b w:val="0"/>
          <w:szCs w:val="28"/>
        </w:rPr>
        <w:t>определить исполнителей, задействованных в работе функции.</w:t>
      </w:r>
    </w:p>
    <w:p w:rsidR="00F45990" w:rsidRDefault="00F45990" w:rsidP="00680E9C">
      <w:pPr>
        <w:shd w:val="clear" w:color="auto" w:fill="FFFFFF"/>
        <w:suppressAutoHyphens/>
        <w:spacing w:beforeLines="30" w:before="72" w:afterLines="30" w:after="72" w:line="360" w:lineRule="auto"/>
        <w:ind w:firstLine="709"/>
        <w:jc w:val="both"/>
        <w:rPr>
          <w:rStyle w:val="a5"/>
          <w:b w:val="0"/>
          <w:szCs w:val="28"/>
        </w:rPr>
      </w:pPr>
      <w:r w:rsidRPr="00615922">
        <w:rPr>
          <w:rStyle w:val="a5"/>
          <w:b w:val="0"/>
          <w:szCs w:val="28"/>
        </w:rPr>
        <w:t xml:space="preserve">Результаты выполнения рекомендуется занести в таблицу следующего вида </w:t>
      </w:r>
      <w:proofErr w:type="gramStart"/>
      <w:r w:rsidRPr="00615922">
        <w:rPr>
          <w:rStyle w:val="a5"/>
          <w:b w:val="0"/>
          <w:szCs w:val="28"/>
        </w:rPr>
        <w:t xml:space="preserve">( </w:t>
      </w:r>
      <w:proofErr w:type="gramEnd"/>
      <w:r w:rsidRPr="00615922">
        <w:rPr>
          <w:rStyle w:val="a5"/>
          <w:b w:val="0"/>
          <w:szCs w:val="28"/>
        </w:rPr>
        <w:t>Таблица 1)</w:t>
      </w:r>
    </w:p>
    <w:p w:rsidR="004F7CCE" w:rsidRDefault="004F7CCE" w:rsidP="00680E9C">
      <w:pPr>
        <w:shd w:val="clear" w:color="auto" w:fill="FFFFFF"/>
        <w:suppressAutoHyphens/>
        <w:spacing w:beforeLines="30" w:before="72" w:afterLines="30" w:after="72" w:line="360" w:lineRule="auto"/>
        <w:ind w:firstLine="709"/>
        <w:jc w:val="both"/>
        <w:rPr>
          <w:szCs w:val="28"/>
        </w:rPr>
      </w:pPr>
      <w:r w:rsidRPr="00615922">
        <w:t> </w:t>
      </w:r>
      <w:r w:rsidRPr="00615922">
        <w:rPr>
          <w:szCs w:val="28"/>
        </w:rPr>
        <w:t xml:space="preserve">Важно отображать описания функций и процессов так же и графически, с помощью различных функциональных диаграмм. Модели бизнес-процессов позволяют выделить отдельные </w:t>
      </w:r>
      <w:bookmarkStart w:id="7" w:name="keyword13"/>
      <w:bookmarkEnd w:id="7"/>
      <w:r w:rsidRPr="00615922">
        <w:rPr>
          <w:szCs w:val="28"/>
        </w:rPr>
        <w:t>операции, выполнение которых должно поддерживаться разрабатываемой ИС.</w:t>
      </w:r>
      <w:r>
        <w:rPr>
          <w:szCs w:val="28"/>
        </w:rPr>
        <w:t xml:space="preserve"> </w:t>
      </w:r>
      <w:r w:rsidRPr="00615922">
        <w:rPr>
          <w:szCs w:val="28"/>
        </w:rPr>
        <w:t>Моделирование бизнес-процессов можно выполнять с помощью любого доступного  программного средства, предназначенного для построения функциональных диаграмм, с необходимой для понимания процесса степенью детализации.</w:t>
      </w:r>
    </w:p>
    <w:p w:rsidR="004F7CCE" w:rsidRPr="00615922" w:rsidRDefault="004F7CCE" w:rsidP="00680E9C">
      <w:pPr>
        <w:spacing w:beforeLines="30" w:before="72" w:afterLines="30" w:after="72" w:line="360" w:lineRule="auto"/>
        <w:ind w:firstLine="709"/>
        <w:jc w:val="both"/>
        <w:rPr>
          <w:szCs w:val="28"/>
        </w:rPr>
      </w:pPr>
      <w:r w:rsidRPr="00615922">
        <w:rPr>
          <w:szCs w:val="28"/>
        </w:rPr>
        <w:t xml:space="preserve">Предпочтительнее использовать в данной части использовать нотацию </w:t>
      </w:r>
      <w:r w:rsidRPr="00615922">
        <w:rPr>
          <w:szCs w:val="28"/>
          <w:lang w:val="en-US"/>
        </w:rPr>
        <w:t>IDEF</w:t>
      </w:r>
      <w:r w:rsidRPr="00615922">
        <w:rPr>
          <w:szCs w:val="28"/>
        </w:rPr>
        <w:t xml:space="preserve">0 и, при необходимости, </w:t>
      </w:r>
      <w:r w:rsidRPr="00615922">
        <w:rPr>
          <w:szCs w:val="28"/>
          <w:lang w:val="en-US"/>
        </w:rPr>
        <w:t>DFD</w:t>
      </w:r>
      <w:r w:rsidRPr="00615922">
        <w:rPr>
          <w:szCs w:val="28"/>
        </w:rPr>
        <w:t>. Все бизнес-процессы компании должны быть перечислены в общем списке и каждый должен иметь свой уникальный номер. Модели наиболее сложных и/или автоматизируемых бизнес-процессов должны быть скопированы в раздел «Альбом бизнес-процессов предприятия».</w:t>
      </w:r>
    </w:p>
    <w:p w:rsidR="004F7CCE" w:rsidRPr="00615922" w:rsidRDefault="004F7CCE" w:rsidP="00680E9C">
      <w:pPr>
        <w:shd w:val="clear" w:color="auto" w:fill="FFFFFF"/>
        <w:suppressAutoHyphens/>
        <w:spacing w:beforeLines="30" w:before="72" w:afterLines="30" w:after="72" w:line="360" w:lineRule="auto"/>
        <w:ind w:firstLine="709"/>
        <w:jc w:val="both"/>
        <w:rPr>
          <w:rStyle w:val="a5"/>
          <w:b w:val="0"/>
          <w:szCs w:val="28"/>
        </w:rPr>
      </w:pPr>
    </w:p>
    <w:p w:rsidR="00F45990" w:rsidRPr="00615922" w:rsidRDefault="00F45990" w:rsidP="00680E9C">
      <w:pPr>
        <w:pStyle w:val="ac"/>
        <w:spacing w:beforeLines="30" w:before="72" w:afterLines="30" w:after="72" w:line="360" w:lineRule="auto"/>
        <w:ind w:firstLine="709"/>
        <w:jc w:val="right"/>
        <w:rPr>
          <w:color w:val="auto"/>
        </w:rPr>
      </w:pPr>
      <w:r w:rsidRPr="00615922">
        <w:rPr>
          <w:color w:val="auto"/>
        </w:rPr>
        <w:lastRenderedPageBreak/>
        <w:t xml:space="preserve">Таблица </w:t>
      </w:r>
      <w:r w:rsidR="007F1299" w:rsidRPr="00615922">
        <w:rPr>
          <w:color w:val="auto"/>
        </w:rPr>
        <w:fldChar w:fldCharType="begin"/>
      </w:r>
      <w:r w:rsidRPr="00615922">
        <w:rPr>
          <w:color w:val="auto"/>
        </w:rPr>
        <w:instrText xml:space="preserve"> SEQ Таблица \* ARABIC </w:instrText>
      </w:r>
      <w:r w:rsidR="007F1299" w:rsidRPr="00615922">
        <w:rPr>
          <w:color w:val="auto"/>
        </w:rPr>
        <w:fldChar w:fldCharType="separate"/>
      </w:r>
      <w:r w:rsidR="00B33AB6" w:rsidRPr="00615922">
        <w:rPr>
          <w:noProof/>
          <w:color w:val="auto"/>
        </w:rPr>
        <w:t>1</w:t>
      </w:r>
      <w:r w:rsidR="007F1299" w:rsidRPr="00615922">
        <w:rPr>
          <w:color w:val="auto"/>
        </w:rPr>
        <w:fldChar w:fldCharType="end"/>
      </w:r>
    </w:p>
    <w:p w:rsidR="00F45990" w:rsidRPr="00615922" w:rsidRDefault="00F45990" w:rsidP="00680E9C">
      <w:pPr>
        <w:spacing w:beforeLines="30" w:before="72" w:afterLines="30" w:after="72" w:line="360" w:lineRule="auto"/>
        <w:ind w:firstLine="709"/>
        <w:jc w:val="center"/>
        <w:rPr>
          <w:b/>
          <w:bCs/>
          <w:szCs w:val="28"/>
        </w:rPr>
      </w:pPr>
      <w:r w:rsidRPr="00615922">
        <w:rPr>
          <w:b/>
          <w:bCs/>
          <w:szCs w:val="28"/>
        </w:rPr>
        <w:t>Состав функций объекта по операциям и исполнителям</w:t>
      </w:r>
    </w:p>
    <w:tbl>
      <w:tblPr>
        <w:tblW w:w="9889" w:type="dxa"/>
        <w:jc w:val="center"/>
        <w:tblCellMar>
          <w:left w:w="0" w:type="dxa"/>
          <w:right w:w="0" w:type="dxa"/>
        </w:tblCellMar>
        <w:tblLook w:val="04A0" w:firstRow="1" w:lastRow="0" w:firstColumn="1" w:lastColumn="0" w:noHBand="0" w:noVBand="1"/>
      </w:tblPr>
      <w:tblGrid>
        <w:gridCol w:w="1832"/>
        <w:gridCol w:w="1926"/>
        <w:gridCol w:w="2450"/>
        <w:gridCol w:w="1978"/>
        <w:gridCol w:w="1703"/>
      </w:tblGrid>
      <w:tr w:rsidR="00F45990" w:rsidRPr="00615922" w:rsidTr="0024648F">
        <w:trPr>
          <w:trHeight w:val="1254"/>
          <w:jc w:val="center"/>
        </w:trPr>
        <w:tc>
          <w:tcPr>
            <w:tcW w:w="1884" w:type="dxa"/>
            <w:tcBorders>
              <w:top w:val="double" w:sz="6" w:space="0" w:color="auto"/>
              <w:left w:val="double" w:sz="6" w:space="0" w:color="auto"/>
              <w:bottom w:val="double" w:sz="6"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F45990" w:rsidRPr="0024648F" w:rsidRDefault="00F45990" w:rsidP="00680E9C">
            <w:pPr>
              <w:spacing w:beforeLines="30" w:before="72" w:afterLines="30" w:after="72" w:line="240" w:lineRule="auto"/>
              <w:jc w:val="center"/>
              <w:rPr>
                <w:b/>
                <w:sz w:val="24"/>
                <w:szCs w:val="24"/>
              </w:rPr>
            </w:pPr>
            <w:r w:rsidRPr="0024648F">
              <w:rPr>
                <w:b/>
                <w:i/>
                <w:iCs/>
                <w:sz w:val="24"/>
                <w:szCs w:val="24"/>
              </w:rPr>
              <w:t xml:space="preserve">Виды функций по положениям и другим нормативным </w:t>
            </w:r>
            <w:r w:rsidRPr="0024648F">
              <w:rPr>
                <w:b/>
                <w:i/>
                <w:iCs/>
                <w:sz w:val="24"/>
                <w:szCs w:val="24"/>
              </w:rPr>
              <w:br/>
              <w:t>материалам</w:t>
            </w:r>
          </w:p>
        </w:tc>
        <w:tc>
          <w:tcPr>
            <w:tcW w:w="2052" w:type="dxa"/>
            <w:tcBorders>
              <w:top w:val="double" w:sz="6" w:space="0" w:color="auto"/>
              <w:left w:val="nil"/>
              <w:bottom w:val="double" w:sz="6"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F45990" w:rsidRPr="0024648F" w:rsidRDefault="00F45990" w:rsidP="00680E9C">
            <w:pPr>
              <w:spacing w:beforeLines="30" w:before="72" w:afterLines="30" w:after="72" w:line="240" w:lineRule="auto"/>
              <w:jc w:val="center"/>
              <w:rPr>
                <w:b/>
                <w:sz w:val="24"/>
                <w:szCs w:val="24"/>
              </w:rPr>
            </w:pPr>
            <w:r w:rsidRPr="0024648F">
              <w:rPr>
                <w:b/>
                <w:i/>
                <w:iCs/>
                <w:sz w:val="24"/>
                <w:szCs w:val="24"/>
              </w:rPr>
              <w:t xml:space="preserve">Фактически </w:t>
            </w:r>
            <w:r w:rsidRPr="0024648F">
              <w:rPr>
                <w:b/>
                <w:i/>
                <w:iCs/>
                <w:sz w:val="24"/>
                <w:szCs w:val="24"/>
              </w:rPr>
              <w:br/>
              <w:t>выполняемые функции</w:t>
            </w:r>
          </w:p>
        </w:tc>
        <w:tc>
          <w:tcPr>
            <w:tcW w:w="2409" w:type="dxa"/>
            <w:tcBorders>
              <w:top w:val="double" w:sz="6" w:space="0" w:color="auto"/>
              <w:left w:val="nil"/>
              <w:bottom w:val="double" w:sz="6"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F45990" w:rsidRPr="0024648F" w:rsidRDefault="00F45990" w:rsidP="00680E9C">
            <w:pPr>
              <w:spacing w:beforeLines="30" w:before="72" w:afterLines="30" w:after="72" w:line="240" w:lineRule="auto"/>
              <w:jc w:val="center"/>
              <w:rPr>
                <w:b/>
                <w:sz w:val="24"/>
                <w:szCs w:val="24"/>
              </w:rPr>
            </w:pPr>
            <w:r w:rsidRPr="0024648F">
              <w:rPr>
                <w:b/>
                <w:i/>
                <w:iCs/>
                <w:sz w:val="24"/>
                <w:szCs w:val="24"/>
              </w:rPr>
              <w:t>Состав процедур (операций) по функциям</w:t>
            </w:r>
          </w:p>
        </w:tc>
        <w:tc>
          <w:tcPr>
            <w:tcW w:w="2181" w:type="dxa"/>
            <w:tcBorders>
              <w:top w:val="double" w:sz="6" w:space="0" w:color="auto"/>
              <w:left w:val="nil"/>
              <w:bottom w:val="double" w:sz="6"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F45990" w:rsidRPr="0024648F" w:rsidRDefault="00F45990" w:rsidP="00680E9C">
            <w:pPr>
              <w:spacing w:beforeLines="30" w:before="72" w:afterLines="30" w:after="72" w:line="240" w:lineRule="auto"/>
              <w:jc w:val="center"/>
              <w:rPr>
                <w:b/>
                <w:sz w:val="24"/>
                <w:szCs w:val="24"/>
              </w:rPr>
            </w:pPr>
            <w:r w:rsidRPr="0024648F">
              <w:rPr>
                <w:b/>
                <w:i/>
                <w:iCs/>
                <w:sz w:val="24"/>
                <w:szCs w:val="24"/>
              </w:rPr>
              <w:t xml:space="preserve">Основные </w:t>
            </w:r>
            <w:r w:rsidRPr="0024648F">
              <w:rPr>
                <w:b/>
                <w:i/>
                <w:iCs/>
                <w:sz w:val="24"/>
                <w:szCs w:val="24"/>
              </w:rPr>
              <w:br/>
              <w:t>документы</w:t>
            </w:r>
          </w:p>
        </w:tc>
        <w:tc>
          <w:tcPr>
            <w:tcW w:w="1363" w:type="dxa"/>
            <w:tcBorders>
              <w:top w:val="double" w:sz="6" w:space="0" w:color="auto"/>
              <w:left w:val="nil"/>
              <w:bottom w:val="double" w:sz="6" w:space="0" w:color="auto"/>
              <w:right w:val="double" w:sz="6" w:space="0" w:color="auto"/>
            </w:tcBorders>
            <w:shd w:val="clear" w:color="auto" w:fill="BFBFBF" w:themeFill="background1" w:themeFillShade="BF"/>
            <w:tcMar>
              <w:top w:w="0" w:type="dxa"/>
              <w:left w:w="108" w:type="dxa"/>
              <w:bottom w:w="0" w:type="dxa"/>
              <w:right w:w="108" w:type="dxa"/>
            </w:tcMar>
            <w:vAlign w:val="center"/>
            <w:hideMark/>
          </w:tcPr>
          <w:p w:rsidR="00F45990" w:rsidRPr="0024648F" w:rsidRDefault="00F45990" w:rsidP="00680E9C">
            <w:pPr>
              <w:spacing w:beforeLines="30" w:before="72" w:afterLines="30" w:after="72" w:line="240" w:lineRule="auto"/>
              <w:jc w:val="center"/>
              <w:rPr>
                <w:b/>
                <w:sz w:val="24"/>
                <w:szCs w:val="24"/>
              </w:rPr>
            </w:pPr>
            <w:r w:rsidRPr="0024648F">
              <w:rPr>
                <w:b/>
                <w:i/>
                <w:iCs/>
                <w:sz w:val="24"/>
                <w:szCs w:val="24"/>
              </w:rPr>
              <w:t>Исполнители</w:t>
            </w:r>
          </w:p>
        </w:tc>
      </w:tr>
      <w:tr w:rsidR="00F45990" w:rsidRPr="00615922" w:rsidTr="00F667E2">
        <w:trPr>
          <w:cantSplit/>
          <w:trHeight w:val="135"/>
          <w:jc w:val="center"/>
        </w:trPr>
        <w:tc>
          <w:tcPr>
            <w:tcW w:w="1884" w:type="dxa"/>
            <w:tcBorders>
              <w:top w:val="nil"/>
              <w:left w:val="double" w:sz="6" w:space="0" w:color="auto"/>
              <w:bottom w:val="double" w:sz="6" w:space="0" w:color="auto"/>
              <w:right w:val="single" w:sz="8" w:space="0" w:color="auto"/>
            </w:tcBorders>
            <w:tcMar>
              <w:top w:w="0" w:type="dxa"/>
              <w:left w:w="108" w:type="dxa"/>
              <w:bottom w:w="0" w:type="dxa"/>
              <w:right w:w="108" w:type="dxa"/>
            </w:tcMar>
            <w:hideMark/>
          </w:tcPr>
          <w:p w:rsidR="00F45990" w:rsidRPr="0024648F" w:rsidRDefault="00F45990" w:rsidP="00680E9C">
            <w:pPr>
              <w:spacing w:beforeLines="30" w:before="72" w:afterLines="30" w:after="72" w:line="240" w:lineRule="auto"/>
              <w:jc w:val="center"/>
              <w:rPr>
                <w:sz w:val="24"/>
                <w:szCs w:val="24"/>
              </w:rPr>
            </w:pPr>
            <w:r w:rsidRPr="0024648F">
              <w:rPr>
                <w:i/>
                <w:iCs/>
                <w:sz w:val="24"/>
                <w:szCs w:val="24"/>
              </w:rPr>
              <w:t>1</w:t>
            </w:r>
          </w:p>
        </w:tc>
        <w:tc>
          <w:tcPr>
            <w:tcW w:w="2052" w:type="dxa"/>
            <w:tcBorders>
              <w:top w:val="nil"/>
              <w:left w:val="nil"/>
              <w:bottom w:val="double" w:sz="6" w:space="0" w:color="auto"/>
              <w:right w:val="single" w:sz="8" w:space="0" w:color="auto"/>
            </w:tcBorders>
            <w:tcMar>
              <w:top w:w="0" w:type="dxa"/>
              <w:left w:w="108" w:type="dxa"/>
              <w:bottom w:w="0" w:type="dxa"/>
              <w:right w:w="108" w:type="dxa"/>
            </w:tcMar>
            <w:hideMark/>
          </w:tcPr>
          <w:p w:rsidR="00F45990" w:rsidRPr="0024648F" w:rsidRDefault="00F45990" w:rsidP="00680E9C">
            <w:pPr>
              <w:spacing w:beforeLines="30" w:before="72" w:afterLines="30" w:after="72" w:line="240" w:lineRule="auto"/>
              <w:jc w:val="center"/>
              <w:rPr>
                <w:sz w:val="24"/>
                <w:szCs w:val="24"/>
              </w:rPr>
            </w:pPr>
            <w:r w:rsidRPr="0024648F">
              <w:rPr>
                <w:i/>
                <w:iCs/>
                <w:sz w:val="24"/>
                <w:szCs w:val="24"/>
              </w:rPr>
              <w:t>2</w:t>
            </w:r>
          </w:p>
        </w:tc>
        <w:tc>
          <w:tcPr>
            <w:tcW w:w="2409" w:type="dxa"/>
            <w:tcBorders>
              <w:top w:val="nil"/>
              <w:left w:val="nil"/>
              <w:bottom w:val="double" w:sz="6" w:space="0" w:color="auto"/>
              <w:right w:val="single" w:sz="8" w:space="0" w:color="auto"/>
            </w:tcBorders>
            <w:tcMar>
              <w:top w:w="0" w:type="dxa"/>
              <w:left w:w="108" w:type="dxa"/>
              <w:bottom w:w="0" w:type="dxa"/>
              <w:right w:w="108" w:type="dxa"/>
            </w:tcMar>
            <w:hideMark/>
          </w:tcPr>
          <w:p w:rsidR="00F45990" w:rsidRPr="0024648F" w:rsidRDefault="00F45990" w:rsidP="00680E9C">
            <w:pPr>
              <w:spacing w:beforeLines="30" w:before="72" w:afterLines="30" w:after="72" w:line="240" w:lineRule="auto"/>
              <w:jc w:val="center"/>
              <w:rPr>
                <w:sz w:val="24"/>
                <w:szCs w:val="24"/>
              </w:rPr>
            </w:pPr>
            <w:r w:rsidRPr="0024648F">
              <w:rPr>
                <w:i/>
                <w:iCs/>
                <w:sz w:val="24"/>
                <w:szCs w:val="24"/>
              </w:rPr>
              <w:t>3</w:t>
            </w:r>
          </w:p>
        </w:tc>
        <w:tc>
          <w:tcPr>
            <w:tcW w:w="2181" w:type="dxa"/>
            <w:tcBorders>
              <w:top w:val="nil"/>
              <w:left w:val="nil"/>
              <w:bottom w:val="double" w:sz="6" w:space="0" w:color="auto"/>
              <w:right w:val="single" w:sz="8" w:space="0" w:color="auto"/>
            </w:tcBorders>
            <w:tcMar>
              <w:top w:w="0" w:type="dxa"/>
              <w:left w:w="108" w:type="dxa"/>
              <w:bottom w:w="0" w:type="dxa"/>
              <w:right w:w="108" w:type="dxa"/>
            </w:tcMar>
            <w:hideMark/>
          </w:tcPr>
          <w:p w:rsidR="00F45990" w:rsidRPr="0024648F" w:rsidRDefault="00F45990" w:rsidP="00680E9C">
            <w:pPr>
              <w:spacing w:beforeLines="30" w:before="72" w:afterLines="30" w:after="72" w:line="240" w:lineRule="auto"/>
              <w:jc w:val="center"/>
              <w:rPr>
                <w:sz w:val="24"/>
                <w:szCs w:val="24"/>
              </w:rPr>
            </w:pPr>
            <w:r w:rsidRPr="0024648F">
              <w:rPr>
                <w:i/>
                <w:iCs/>
                <w:sz w:val="24"/>
                <w:szCs w:val="24"/>
              </w:rPr>
              <w:t>4</w:t>
            </w:r>
          </w:p>
        </w:tc>
        <w:tc>
          <w:tcPr>
            <w:tcW w:w="1363" w:type="dxa"/>
            <w:tcBorders>
              <w:top w:val="nil"/>
              <w:left w:val="nil"/>
              <w:bottom w:val="double" w:sz="6" w:space="0" w:color="auto"/>
              <w:right w:val="double" w:sz="6" w:space="0" w:color="auto"/>
            </w:tcBorders>
            <w:tcMar>
              <w:top w:w="0" w:type="dxa"/>
              <w:left w:w="108" w:type="dxa"/>
              <w:bottom w:w="0" w:type="dxa"/>
              <w:right w:w="108" w:type="dxa"/>
            </w:tcMar>
            <w:hideMark/>
          </w:tcPr>
          <w:p w:rsidR="00F45990" w:rsidRPr="0024648F" w:rsidRDefault="00F45990" w:rsidP="00680E9C">
            <w:pPr>
              <w:spacing w:beforeLines="30" w:before="72" w:afterLines="30" w:after="72" w:line="240" w:lineRule="auto"/>
              <w:jc w:val="center"/>
              <w:rPr>
                <w:sz w:val="24"/>
                <w:szCs w:val="24"/>
              </w:rPr>
            </w:pPr>
            <w:r w:rsidRPr="0024648F">
              <w:rPr>
                <w:i/>
                <w:iCs/>
                <w:sz w:val="24"/>
                <w:szCs w:val="24"/>
              </w:rPr>
              <w:t>5</w:t>
            </w:r>
          </w:p>
        </w:tc>
      </w:tr>
      <w:tr w:rsidR="00F45990" w:rsidRPr="00615922" w:rsidTr="00F667E2">
        <w:trPr>
          <w:cantSplit/>
          <w:trHeight w:val="135"/>
          <w:jc w:val="center"/>
        </w:trPr>
        <w:tc>
          <w:tcPr>
            <w:tcW w:w="1884"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F45990" w:rsidRPr="0024648F" w:rsidRDefault="00F45990" w:rsidP="00680E9C">
            <w:pPr>
              <w:spacing w:beforeLines="30" w:before="72" w:afterLines="30" w:after="72" w:line="240" w:lineRule="auto"/>
              <w:rPr>
                <w:sz w:val="24"/>
                <w:szCs w:val="24"/>
              </w:rPr>
            </w:pPr>
            <w:r w:rsidRPr="0024648F">
              <w:rPr>
                <w:sz w:val="24"/>
                <w:szCs w:val="24"/>
              </w:rPr>
              <w:t>…</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F45990" w:rsidRPr="0024648F" w:rsidRDefault="00F45990" w:rsidP="00680E9C">
            <w:pPr>
              <w:spacing w:beforeLines="30" w:before="72" w:afterLines="30" w:after="72" w:line="240" w:lineRule="auto"/>
              <w:rPr>
                <w:sz w:val="24"/>
                <w:szCs w:val="24"/>
              </w:rPr>
            </w:pPr>
            <w:r w:rsidRPr="0024648F">
              <w:rPr>
                <w:sz w:val="24"/>
                <w:szCs w:val="24"/>
              </w:rPr>
              <w: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45990" w:rsidRPr="0024648F" w:rsidRDefault="00F45990" w:rsidP="00680E9C">
            <w:pPr>
              <w:spacing w:beforeLines="30" w:before="72" w:afterLines="30" w:after="72" w:line="240" w:lineRule="auto"/>
              <w:rPr>
                <w:sz w:val="24"/>
                <w:szCs w:val="24"/>
              </w:rPr>
            </w:pPr>
            <w:r w:rsidRPr="0024648F">
              <w:rPr>
                <w:sz w:val="24"/>
                <w:szCs w:val="24"/>
              </w:rPr>
              <w:t>…</w:t>
            </w:r>
          </w:p>
        </w:tc>
        <w:tc>
          <w:tcPr>
            <w:tcW w:w="2181" w:type="dxa"/>
            <w:tcBorders>
              <w:top w:val="nil"/>
              <w:left w:val="nil"/>
              <w:bottom w:val="single" w:sz="8" w:space="0" w:color="auto"/>
              <w:right w:val="single" w:sz="8" w:space="0" w:color="auto"/>
            </w:tcBorders>
            <w:tcMar>
              <w:top w:w="0" w:type="dxa"/>
              <w:left w:w="108" w:type="dxa"/>
              <w:bottom w:w="0" w:type="dxa"/>
              <w:right w:w="108" w:type="dxa"/>
            </w:tcMar>
            <w:hideMark/>
          </w:tcPr>
          <w:p w:rsidR="00F45990" w:rsidRPr="0024648F" w:rsidRDefault="00F45990" w:rsidP="00680E9C">
            <w:pPr>
              <w:spacing w:beforeLines="30" w:before="72" w:afterLines="30" w:after="72" w:line="240" w:lineRule="auto"/>
              <w:rPr>
                <w:sz w:val="24"/>
                <w:szCs w:val="24"/>
              </w:rPr>
            </w:pPr>
            <w:r w:rsidRPr="0024648F">
              <w:rPr>
                <w:sz w:val="24"/>
                <w:szCs w:val="24"/>
              </w:rPr>
              <w:t>…</w:t>
            </w:r>
          </w:p>
        </w:tc>
        <w:tc>
          <w:tcPr>
            <w:tcW w:w="1363" w:type="dxa"/>
            <w:tcBorders>
              <w:top w:val="nil"/>
              <w:left w:val="nil"/>
              <w:bottom w:val="single" w:sz="8" w:space="0" w:color="auto"/>
              <w:right w:val="double" w:sz="6" w:space="0" w:color="auto"/>
            </w:tcBorders>
            <w:tcMar>
              <w:top w:w="0" w:type="dxa"/>
              <w:left w:w="108" w:type="dxa"/>
              <w:bottom w:w="0" w:type="dxa"/>
              <w:right w:w="108" w:type="dxa"/>
            </w:tcMar>
            <w:hideMark/>
          </w:tcPr>
          <w:p w:rsidR="00F45990" w:rsidRPr="0024648F" w:rsidRDefault="00F45990" w:rsidP="00680E9C">
            <w:pPr>
              <w:spacing w:beforeLines="30" w:before="72" w:afterLines="30" w:after="72" w:line="240" w:lineRule="auto"/>
              <w:rPr>
                <w:sz w:val="24"/>
                <w:szCs w:val="24"/>
              </w:rPr>
            </w:pPr>
            <w:r w:rsidRPr="0024648F">
              <w:rPr>
                <w:sz w:val="24"/>
                <w:szCs w:val="24"/>
              </w:rPr>
              <w:t>…</w:t>
            </w:r>
          </w:p>
        </w:tc>
      </w:tr>
      <w:tr w:rsidR="00F45990" w:rsidRPr="00615922" w:rsidTr="00F667E2">
        <w:trPr>
          <w:cantSplit/>
          <w:trHeight w:val="135"/>
          <w:jc w:val="center"/>
        </w:trPr>
        <w:tc>
          <w:tcPr>
            <w:tcW w:w="1884" w:type="dxa"/>
            <w:tcBorders>
              <w:top w:val="nil"/>
              <w:left w:val="double" w:sz="6" w:space="0" w:color="auto"/>
              <w:bottom w:val="nil"/>
              <w:right w:val="single" w:sz="8" w:space="0" w:color="auto"/>
            </w:tcBorders>
            <w:tcMar>
              <w:top w:w="0" w:type="dxa"/>
              <w:left w:w="108" w:type="dxa"/>
              <w:bottom w:w="0" w:type="dxa"/>
              <w:right w:w="108" w:type="dxa"/>
            </w:tcMar>
            <w:hideMark/>
          </w:tcPr>
          <w:p w:rsidR="00F45990" w:rsidRPr="0024648F" w:rsidRDefault="00F45990" w:rsidP="00680E9C">
            <w:pPr>
              <w:spacing w:beforeLines="30" w:before="72" w:afterLines="30" w:after="72" w:line="240" w:lineRule="auto"/>
              <w:rPr>
                <w:sz w:val="24"/>
                <w:szCs w:val="24"/>
              </w:rPr>
            </w:pPr>
            <w:r w:rsidRPr="0024648F">
              <w:rPr>
                <w:sz w:val="24"/>
                <w:szCs w:val="24"/>
              </w:rPr>
              <w:t>Ведение клиентских счетов</w:t>
            </w:r>
          </w:p>
        </w:tc>
        <w:tc>
          <w:tcPr>
            <w:tcW w:w="2052" w:type="dxa"/>
            <w:tcBorders>
              <w:top w:val="nil"/>
              <w:left w:val="nil"/>
              <w:bottom w:val="nil"/>
              <w:right w:val="single" w:sz="8" w:space="0" w:color="auto"/>
            </w:tcBorders>
            <w:tcMar>
              <w:top w:w="0" w:type="dxa"/>
              <w:left w:w="108" w:type="dxa"/>
              <w:bottom w:w="0" w:type="dxa"/>
              <w:right w:w="108" w:type="dxa"/>
            </w:tcMar>
            <w:hideMark/>
          </w:tcPr>
          <w:p w:rsidR="00F45990" w:rsidRPr="0024648F" w:rsidRDefault="00F45990" w:rsidP="00680E9C">
            <w:pPr>
              <w:spacing w:beforeLines="30" w:before="72" w:afterLines="30" w:after="72" w:line="240" w:lineRule="auto"/>
              <w:rPr>
                <w:sz w:val="24"/>
                <w:szCs w:val="24"/>
              </w:rPr>
            </w:pPr>
            <w:r w:rsidRPr="0024648F">
              <w:rPr>
                <w:sz w:val="24"/>
                <w:szCs w:val="24"/>
              </w:rPr>
              <w:t>Приём, оформление и отражение по счетам всех документов, поступивших в банк в течение операционного дня</w:t>
            </w:r>
          </w:p>
        </w:tc>
        <w:tc>
          <w:tcPr>
            <w:tcW w:w="2409" w:type="dxa"/>
            <w:tcBorders>
              <w:top w:val="nil"/>
              <w:left w:val="nil"/>
              <w:bottom w:val="nil"/>
              <w:right w:val="single" w:sz="8" w:space="0" w:color="auto"/>
            </w:tcBorders>
            <w:tcMar>
              <w:top w:w="0" w:type="dxa"/>
              <w:left w:w="108" w:type="dxa"/>
              <w:bottom w:w="0" w:type="dxa"/>
              <w:right w:w="108" w:type="dxa"/>
            </w:tcMar>
            <w:hideMark/>
          </w:tcPr>
          <w:p w:rsidR="00F45990" w:rsidRPr="0024648F" w:rsidRDefault="00F45990" w:rsidP="00680E9C">
            <w:pPr>
              <w:spacing w:beforeLines="30" w:before="72" w:afterLines="30" w:after="72" w:line="240" w:lineRule="auto"/>
              <w:rPr>
                <w:sz w:val="24"/>
                <w:szCs w:val="24"/>
              </w:rPr>
            </w:pPr>
            <w:r w:rsidRPr="0024648F">
              <w:rPr>
                <w:sz w:val="24"/>
                <w:szCs w:val="24"/>
              </w:rPr>
              <w:t>1)    Проверка поступивших документов на правильность оформления и соответствие подписей образцам</w:t>
            </w:r>
          </w:p>
        </w:tc>
        <w:tc>
          <w:tcPr>
            <w:tcW w:w="2181" w:type="dxa"/>
            <w:tcBorders>
              <w:top w:val="nil"/>
              <w:left w:val="nil"/>
              <w:bottom w:val="nil"/>
              <w:right w:val="single" w:sz="8" w:space="0" w:color="auto"/>
            </w:tcBorders>
            <w:tcMar>
              <w:top w:w="0" w:type="dxa"/>
              <w:left w:w="108" w:type="dxa"/>
              <w:bottom w:w="0" w:type="dxa"/>
              <w:right w:w="108" w:type="dxa"/>
            </w:tcMar>
            <w:hideMark/>
          </w:tcPr>
          <w:p w:rsidR="00F45990" w:rsidRPr="0024648F" w:rsidRDefault="00F45990" w:rsidP="00680E9C">
            <w:pPr>
              <w:spacing w:beforeLines="30" w:before="72" w:afterLines="30" w:after="72" w:line="240" w:lineRule="auto"/>
              <w:rPr>
                <w:sz w:val="24"/>
                <w:szCs w:val="24"/>
              </w:rPr>
            </w:pPr>
            <w:r w:rsidRPr="0024648F">
              <w:rPr>
                <w:sz w:val="24"/>
                <w:szCs w:val="24"/>
              </w:rPr>
              <w:t>Инструкция Центробанка, карточка с образцами подписей и оттиском печати, нормативные акты</w:t>
            </w:r>
          </w:p>
        </w:tc>
        <w:tc>
          <w:tcPr>
            <w:tcW w:w="1363" w:type="dxa"/>
            <w:tcBorders>
              <w:top w:val="nil"/>
              <w:left w:val="nil"/>
              <w:bottom w:val="nil"/>
              <w:right w:val="double" w:sz="6" w:space="0" w:color="auto"/>
            </w:tcBorders>
            <w:tcMar>
              <w:top w:w="0" w:type="dxa"/>
              <w:left w:w="108" w:type="dxa"/>
              <w:bottom w:w="0" w:type="dxa"/>
              <w:right w:w="108" w:type="dxa"/>
            </w:tcMar>
            <w:hideMark/>
          </w:tcPr>
          <w:p w:rsidR="00F45990" w:rsidRPr="0024648F" w:rsidRDefault="00F45990" w:rsidP="00680E9C">
            <w:pPr>
              <w:spacing w:beforeLines="30" w:before="72" w:afterLines="30" w:after="72" w:line="240" w:lineRule="auto"/>
              <w:rPr>
                <w:sz w:val="24"/>
                <w:szCs w:val="24"/>
              </w:rPr>
            </w:pPr>
            <w:r w:rsidRPr="0024648F">
              <w:rPr>
                <w:sz w:val="24"/>
                <w:szCs w:val="24"/>
              </w:rPr>
              <w:t>Экономист</w:t>
            </w:r>
          </w:p>
        </w:tc>
      </w:tr>
      <w:tr w:rsidR="00F45990" w:rsidRPr="00615922" w:rsidTr="00F667E2">
        <w:trPr>
          <w:cantSplit/>
          <w:trHeight w:val="135"/>
          <w:jc w:val="center"/>
        </w:trPr>
        <w:tc>
          <w:tcPr>
            <w:tcW w:w="1884"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F45990" w:rsidRPr="0024648F" w:rsidRDefault="00F45990" w:rsidP="00680E9C">
            <w:pPr>
              <w:spacing w:beforeLines="30" w:before="72" w:afterLines="30" w:after="72" w:line="240" w:lineRule="auto"/>
              <w:rPr>
                <w:sz w:val="24"/>
                <w:szCs w:val="24"/>
              </w:rPr>
            </w:pPr>
            <w:r w:rsidRPr="0024648F">
              <w:rPr>
                <w:sz w:val="24"/>
                <w:szCs w:val="24"/>
              </w:rPr>
              <w:t> </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F45990" w:rsidRPr="0024648F" w:rsidRDefault="00F45990" w:rsidP="00680E9C">
            <w:pPr>
              <w:spacing w:beforeLines="30" w:before="72" w:afterLines="30" w:after="72" w:line="240" w:lineRule="auto"/>
              <w:rPr>
                <w:sz w:val="24"/>
                <w:szCs w:val="24"/>
              </w:rPr>
            </w:pPr>
            <w:r w:rsidRPr="0024648F">
              <w:rPr>
                <w:sz w:val="24"/>
                <w:szCs w:val="24"/>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45990" w:rsidRPr="0024648F" w:rsidRDefault="00F45990" w:rsidP="00680E9C">
            <w:pPr>
              <w:spacing w:beforeLines="30" w:before="72" w:afterLines="30" w:after="72" w:line="240" w:lineRule="auto"/>
              <w:rPr>
                <w:sz w:val="24"/>
                <w:szCs w:val="24"/>
              </w:rPr>
            </w:pPr>
            <w:r w:rsidRPr="0024648F">
              <w:rPr>
                <w:sz w:val="24"/>
                <w:szCs w:val="24"/>
              </w:rPr>
              <w:t>2)    Проведение операций по счёту (списание/зачисление денежных средств)</w:t>
            </w:r>
          </w:p>
        </w:tc>
        <w:tc>
          <w:tcPr>
            <w:tcW w:w="2181" w:type="dxa"/>
            <w:tcBorders>
              <w:top w:val="nil"/>
              <w:left w:val="nil"/>
              <w:bottom w:val="single" w:sz="8" w:space="0" w:color="auto"/>
              <w:right w:val="single" w:sz="8" w:space="0" w:color="auto"/>
            </w:tcBorders>
            <w:tcMar>
              <w:top w:w="0" w:type="dxa"/>
              <w:left w:w="108" w:type="dxa"/>
              <w:bottom w:w="0" w:type="dxa"/>
              <w:right w:w="108" w:type="dxa"/>
            </w:tcMar>
            <w:hideMark/>
          </w:tcPr>
          <w:p w:rsidR="00F45990" w:rsidRPr="0024648F" w:rsidRDefault="00F45990" w:rsidP="00680E9C">
            <w:pPr>
              <w:spacing w:beforeLines="30" w:before="72" w:afterLines="30" w:after="72" w:line="240" w:lineRule="auto"/>
              <w:rPr>
                <w:sz w:val="24"/>
                <w:szCs w:val="24"/>
              </w:rPr>
            </w:pPr>
            <w:r w:rsidRPr="0024648F">
              <w:rPr>
                <w:sz w:val="24"/>
                <w:szCs w:val="24"/>
              </w:rPr>
              <w:t>Платёжные поручения, мемориальные ордера, выписки по лицевому счёту.</w:t>
            </w:r>
          </w:p>
        </w:tc>
        <w:tc>
          <w:tcPr>
            <w:tcW w:w="1363" w:type="dxa"/>
            <w:tcBorders>
              <w:top w:val="nil"/>
              <w:left w:val="nil"/>
              <w:bottom w:val="single" w:sz="8" w:space="0" w:color="auto"/>
              <w:right w:val="double" w:sz="6" w:space="0" w:color="auto"/>
            </w:tcBorders>
            <w:tcMar>
              <w:top w:w="0" w:type="dxa"/>
              <w:left w:w="108" w:type="dxa"/>
              <w:bottom w:w="0" w:type="dxa"/>
              <w:right w:w="108" w:type="dxa"/>
            </w:tcMar>
            <w:hideMark/>
          </w:tcPr>
          <w:p w:rsidR="00F45990" w:rsidRPr="0024648F" w:rsidRDefault="00F45990" w:rsidP="00680E9C">
            <w:pPr>
              <w:spacing w:beforeLines="30" w:before="72" w:afterLines="30" w:after="72" w:line="240" w:lineRule="auto"/>
              <w:rPr>
                <w:sz w:val="24"/>
                <w:szCs w:val="24"/>
              </w:rPr>
            </w:pPr>
            <w:r w:rsidRPr="0024648F">
              <w:rPr>
                <w:sz w:val="24"/>
                <w:szCs w:val="24"/>
              </w:rPr>
              <w:t>Экономист</w:t>
            </w:r>
          </w:p>
        </w:tc>
      </w:tr>
      <w:tr w:rsidR="00F45990" w:rsidRPr="00615922" w:rsidTr="00F667E2">
        <w:trPr>
          <w:cantSplit/>
          <w:trHeight w:val="135"/>
          <w:jc w:val="center"/>
        </w:trPr>
        <w:tc>
          <w:tcPr>
            <w:tcW w:w="1884" w:type="dxa"/>
            <w:tcBorders>
              <w:top w:val="nil"/>
              <w:left w:val="double" w:sz="6" w:space="0" w:color="auto"/>
              <w:bottom w:val="double" w:sz="6" w:space="0" w:color="auto"/>
              <w:right w:val="single" w:sz="8" w:space="0" w:color="auto"/>
            </w:tcBorders>
            <w:tcMar>
              <w:top w:w="0" w:type="dxa"/>
              <w:left w:w="108" w:type="dxa"/>
              <w:bottom w:w="0" w:type="dxa"/>
              <w:right w:w="108" w:type="dxa"/>
            </w:tcMar>
            <w:hideMark/>
          </w:tcPr>
          <w:p w:rsidR="00F45990" w:rsidRPr="0024648F" w:rsidRDefault="00F45990" w:rsidP="00680E9C">
            <w:pPr>
              <w:spacing w:beforeLines="30" w:before="72" w:afterLines="30" w:after="72" w:line="360" w:lineRule="auto"/>
              <w:ind w:firstLine="709"/>
              <w:rPr>
                <w:sz w:val="24"/>
                <w:szCs w:val="24"/>
              </w:rPr>
            </w:pPr>
            <w:r w:rsidRPr="0024648F">
              <w:rPr>
                <w:sz w:val="24"/>
                <w:szCs w:val="24"/>
              </w:rPr>
              <w:t>…</w:t>
            </w:r>
          </w:p>
        </w:tc>
        <w:tc>
          <w:tcPr>
            <w:tcW w:w="2052" w:type="dxa"/>
            <w:tcBorders>
              <w:top w:val="nil"/>
              <w:left w:val="nil"/>
              <w:bottom w:val="double" w:sz="6" w:space="0" w:color="auto"/>
              <w:right w:val="single" w:sz="8" w:space="0" w:color="auto"/>
            </w:tcBorders>
            <w:tcMar>
              <w:top w:w="0" w:type="dxa"/>
              <w:left w:w="108" w:type="dxa"/>
              <w:bottom w:w="0" w:type="dxa"/>
              <w:right w:w="108" w:type="dxa"/>
            </w:tcMar>
            <w:hideMark/>
          </w:tcPr>
          <w:p w:rsidR="00F45990" w:rsidRPr="0024648F" w:rsidRDefault="00F45990" w:rsidP="00680E9C">
            <w:pPr>
              <w:spacing w:beforeLines="30" w:before="72" w:afterLines="30" w:after="72" w:line="360" w:lineRule="auto"/>
              <w:ind w:firstLine="709"/>
              <w:rPr>
                <w:sz w:val="24"/>
                <w:szCs w:val="24"/>
              </w:rPr>
            </w:pPr>
            <w:r w:rsidRPr="0024648F">
              <w:rPr>
                <w:sz w:val="24"/>
                <w:szCs w:val="24"/>
              </w:rPr>
              <w:t>…</w:t>
            </w:r>
          </w:p>
        </w:tc>
        <w:tc>
          <w:tcPr>
            <w:tcW w:w="2409" w:type="dxa"/>
            <w:tcBorders>
              <w:top w:val="nil"/>
              <w:left w:val="nil"/>
              <w:bottom w:val="double" w:sz="6" w:space="0" w:color="auto"/>
              <w:right w:val="single" w:sz="8" w:space="0" w:color="auto"/>
            </w:tcBorders>
            <w:tcMar>
              <w:top w:w="0" w:type="dxa"/>
              <w:left w:w="108" w:type="dxa"/>
              <w:bottom w:w="0" w:type="dxa"/>
              <w:right w:w="108" w:type="dxa"/>
            </w:tcMar>
            <w:hideMark/>
          </w:tcPr>
          <w:p w:rsidR="00F45990" w:rsidRPr="0024648F" w:rsidRDefault="00F45990" w:rsidP="00680E9C">
            <w:pPr>
              <w:spacing w:beforeLines="30" w:before="72" w:afterLines="30" w:after="72" w:line="360" w:lineRule="auto"/>
              <w:ind w:firstLine="709"/>
              <w:rPr>
                <w:sz w:val="24"/>
                <w:szCs w:val="24"/>
              </w:rPr>
            </w:pPr>
            <w:r w:rsidRPr="0024648F">
              <w:rPr>
                <w:sz w:val="24"/>
                <w:szCs w:val="24"/>
              </w:rPr>
              <w:t>…</w:t>
            </w:r>
          </w:p>
        </w:tc>
        <w:tc>
          <w:tcPr>
            <w:tcW w:w="2181" w:type="dxa"/>
            <w:tcBorders>
              <w:top w:val="nil"/>
              <w:left w:val="nil"/>
              <w:bottom w:val="double" w:sz="6" w:space="0" w:color="auto"/>
              <w:right w:val="single" w:sz="8" w:space="0" w:color="auto"/>
            </w:tcBorders>
            <w:tcMar>
              <w:top w:w="0" w:type="dxa"/>
              <w:left w:w="108" w:type="dxa"/>
              <w:bottom w:w="0" w:type="dxa"/>
              <w:right w:w="108" w:type="dxa"/>
            </w:tcMar>
            <w:hideMark/>
          </w:tcPr>
          <w:p w:rsidR="00F45990" w:rsidRPr="0024648F" w:rsidRDefault="00F45990" w:rsidP="00680E9C">
            <w:pPr>
              <w:spacing w:beforeLines="30" w:before="72" w:afterLines="30" w:after="72" w:line="360" w:lineRule="auto"/>
              <w:ind w:firstLine="709"/>
              <w:rPr>
                <w:sz w:val="24"/>
                <w:szCs w:val="24"/>
              </w:rPr>
            </w:pPr>
            <w:r w:rsidRPr="0024648F">
              <w:rPr>
                <w:sz w:val="24"/>
                <w:szCs w:val="24"/>
              </w:rPr>
              <w:t>…</w:t>
            </w:r>
          </w:p>
        </w:tc>
        <w:tc>
          <w:tcPr>
            <w:tcW w:w="1363" w:type="dxa"/>
            <w:tcBorders>
              <w:top w:val="nil"/>
              <w:left w:val="nil"/>
              <w:bottom w:val="double" w:sz="6" w:space="0" w:color="auto"/>
              <w:right w:val="double" w:sz="6" w:space="0" w:color="auto"/>
            </w:tcBorders>
            <w:tcMar>
              <w:top w:w="0" w:type="dxa"/>
              <w:left w:w="108" w:type="dxa"/>
              <w:bottom w:w="0" w:type="dxa"/>
              <w:right w:w="108" w:type="dxa"/>
            </w:tcMar>
            <w:hideMark/>
          </w:tcPr>
          <w:p w:rsidR="00F45990" w:rsidRPr="0024648F" w:rsidRDefault="00F45990" w:rsidP="00680E9C">
            <w:pPr>
              <w:spacing w:beforeLines="30" w:before="72" w:afterLines="30" w:after="72" w:line="360" w:lineRule="auto"/>
              <w:ind w:firstLine="709"/>
              <w:rPr>
                <w:sz w:val="24"/>
                <w:szCs w:val="24"/>
              </w:rPr>
            </w:pPr>
            <w:r w:rsidRPr="0024648F">
              <w:rPr>
                <w:sz w:val="24"/>
                <w:szCs w:val="24"/>
              </w:rPr>
              <w:t>…</w:t>
            </w:r>
          </w:p>
        </w:tc>
      </w:tr>
    </w:tbl>
    <w:p w:rsidR="004F7CCE" w:rsidRDefault="004F7CCE" w:rsidP="00680E9C">
      <w:pPr>
        <w:spacing w:beforeLines="30" w:before="72" w:afterLines="30" w:after="72" w:line="360" w:lineRule="auto"/>
        <w:ind w:firstLine="709"/>
        <w:jc w:val="both"/>
        <w:rPr>
          <w:szCs w:val="28"/>
        </w:rPr>
      </w:pPr>
    </w:p>
    <w:p w:rsidR="00770F5E" w:rsidRPr="00615922" w:rsidRDefault="00770F5E" w:rsidP="00680E9C">
      <w:pPr>
        <w:pStyle w:val="3"/>
        <w:spacing w:beforeLines="30" w:before="72" w:afterLines="30" w:after="72" w:line="360" w:lineRule="auto"/>
        <w:ind w:firstLine="709"/>
        <w:rPr>
          <w:rFonts w:ascii="Times New Roman" w:hAnsi="Times New Roman" w:cs="Times New Roman"/>
          <w:i/>
          <w:color w:val="auto"/>
        </w:rPr>
      </w:pPr>
      <w:bookmarkStart w:id="8" w:name="_Toc431223825"/>
      <w:r w:rsidRPr="00615922">
        <w:rPr>
          <w:rFonts w:ascii="Times New Roman" w:hAnsi="Times New Roman" w:cs="Times New Roman"/>
          <w:i/>
          <w:color w:val="auto"/>
        </w:rPr>
        <w:t>Анализ рисков</w:t>
      </w:r>
      <w:bookmarkEnd w:id="8"/>
    </w:p>
    <w:p w:rsidR="00280E5D" w:rsidRPr="00615922" w:rsidRDefault="00280E5D" w:rsidP="00680E9C">
      <w:pPr>
        <w:pStyle w:val="a8"/>
        <w:spacing w:beforeLines="30" w:before="72" w:afterLines="30" w:after="72"/>
        <w:rPr>
          <w:lang w:val="ru-RU"/>
        </w:rPr>
      </w:pPr>
      <w:r w:rsidRPr="00615922">
        <w:rPr>
          <w:lang w:val="ru-RU"/>
        </w:rPr>
        <w:t>Анализ рисков состоит из нескольких этапов. Сначала нужно определить возможные риски. Затем для каждого из них необходимо определить стратегию смягчения влияния риска на проект, то есть действия, предпринимаемые для предотвращения риска или в случае осуществления риска для того, чтобы проект был успешно завершен.</w:t>
      </w:r>
    </w:p>
    <w:p w:rsidR="00280E5D" w:rsidRPr="00615922" w:rsidRDefault="00280E5D" w:rsidP="00680E9C">
      <w:pPr>
        <w:pStyle w:val="a8"/>
        <w:spacing w:beforeLines="30" w:before="72" w:afterLines="30" w:after="72"/>
        <w:rPr>
          <w:lang w:val="ru-RU"/>
        </w:rPr>
      </w:pPr>
      <w:r w:rsidRPr="00615922">
        <w:rPr>
          <w:lang w:val="ru-RU"/>
        </w:rPr>
        <w:t xml:space="preserve">Риски определяются для трех аспектов проекта: расписания, ресурсов и бюджета. Рекомендуется составить таблицу возможных рисков. </w:t>
      </w:r>
      <w:r w:rsidRPr="00615922">
        <w:rPr>
          <w:lang w:val="ru-RU"/>
        </w:rPr>
        <w:lastRenderedPageBreak/>
        <w:t>Разделы должны содержать рекомендации относительно минимизации ущерба по каждому из рисков, а так же возможные пути решения проблем.</w:t>
      </w:r>
    </w:p>
    <w:p w:rsidR="00770F5E" w:rsidRPr="00615922" w:rsidRDefault="00280E5D" w:rsidP="00680E9C">
      <w:pPr>
        <w:pStyle w:val="3"/>
        <w:spacing w:beforeLines="30" w:before="72" w:afterLines="30" w:after="72" w:line="360" w:lineRule="auto"/>
        <w:ind w:firstLine="709"/>
        <w:rPr>
          <w:rFonts w:ascii="Times New Roman" w:hAnsi="Times New Roman" w:cs="Times New Roman"/>
          <w:i/>
          <w:color w:val="auto"/>
        </w:rPr>
      </w:pPr>
      <w:bookmarkStart w:id="9" w:name="_Toc431223826"/>
      <w:r w:rsidRPr="00615922">
        <w:rPr>
          <w:rFonts w:ascii="Times New Roman" w:hAnsi="Times New Roman" w:cs="Times New Roman"/>
          <w:i/>
          <w:color w:val="auto"/>
        </w:rPr>
        <w:t>А</w:t>
      </w:r>
      <w:r w:rsidR="00770F5E" w:rsidRPr="00615922">
        <w:rPr>
          <w:rFonts w:ascii="Times New Roman" w:hAnsi="Times New Roman" w:cs="Times New Roman"/>
          <w:i/>
          <w:color w:val="auto"/>
        </w:rPr>
        <w:t>льбом бизнес-процессов предприятия</w:t>
      </w:r>
      <w:bookmarkEnd w:id="9"/>
      <w:r w:rsidR="00770F5E" w:rsidRPr="00615922">
        <w:rPr>
          <w:rFonts w:ascii="Times New Roman" w:hAnsi="Times New Roman" w:cs="Times New Roman"/>
          <w:i/>
          <w:color w:val="auto"/>
        </w:rPr>
        <w:t xml:space="preserve"> </w:t>
      </w:r>
    </w:p>
    <w:p w:rsidR="005B06A2" w:rsidRPr="005B06A2" w:rsidRDefault="00280E5D" w:rsidP="00680E9C">
      <w:pPr>
        <w:pStyle w:val="a8"/>
        <w:spacing w:beforeLines="30" w:before="72" w:afterLines="30" w:after="72"/>
        <w:rPr>
          <w:lang w:val="ru-RU"/>
        </w:rPr>
      </w:pPr>
      <w:r w:rsidRPr="00615922">
        <w:rPr>
          <w:lang w:val="ru-RU"/>
        </w:rPr>
        <w:t>Раздел «Альбом бизнес-процессов предприятия» должен содержать набор моделей бизнес-процессов предприятия</w:t>
      </w:r>
      <w:r w:rsidR="000A2D4E" w:rsidRPr="00615922">
        <w:rPr>
          <w:lang w:val="ru-RU"/>
        </w:rPr>
        <w:t>, а так же модели потоков данных на предприятии либо в той предметной области, автоматизация которой предполагается.</w:t>
      </w:r>
      <w:r w:rsidR="005B06A2">
        <w:rPr>
          <w:lang w:val="ru-RU"/>
        </w:rPr>
        <w:t xml:space="preserve"> </w:t>
      </w:r>
    </w:p>
    <w:p w:rsidR="00770F5E" w:rsidRPr="00615922" w:rsidRDefault="000A2D4E" w:rsidP="00680E9C">
      <w:pPr>
        <w:pStyle w:val="3"/>
        <w:spacing w:beforeLines="30" w:before="72" w:afterLines="30" w:after="72" w:line="360" w:lineRule="auto"/>
        <w:ind w:firstLine="709"/>
        <w:rPr>
          <w:rFonts w:ascii="Times New Roman" w:hAnsi="Times New Roman" w:cs="Times New Roman"/>
          <w:i/>
          <w:color w:val="auto"/>
        </w:rPr>
      </w:pPr>
      <w:bookmarkStart w:id="10" w:name="_Toc431223827"/>
      <w:r w:rsidRPr="00615922">
        <w:rPr>
          <w:rFonts w:ascii="Times New Roman" w:hAnsi="Times New Roman" w:cs="Times New Roman"/>
          <w:i/>
          <w:color w:val="auto"/>
        </w:rPr>
        <w:t>К</w:t>
      </w:r>
      <w:r w:rsidR="00770F5E" w:rsidRPr="00615922">
        <w:rPr>
          <w:rFonts w:ascii="Times New Roman" w:hAnsi="Times New Roman" w:cs="Times New Roman"/>
          <w:i/>
          <w:color w:val="auto"/>
        </w:rPr>
        <w:t>онцептуальная модель данных</w:t>
      </w:r>
      <w:bookmarkEnd w:id="10"/>
    </w:p>
    <w:p w:rsidR="000A2D4E" w:rsidRPr="00615922" w:rsidRDefault="000A2D4E" w:rsidP="00680E9C">
      <w:pPr>
        <w:pStyle w:val="a8"/>
        <w:spacing w:beforeLines="30" w:before="72" w:afterLines="30" w:after="72"/>
        <w:rPr>
          <w:rFonts w:eastAsia="Times New Roman"/>
          <w:lang w:val="ru-RU" w:eastAsia="ru-RU"/>
        </w:rPr>
      </w:pPr>
      <w:r w:rsidRPr="00615922">
        <w:rPr>
          <w:lang w:val="ru-RU"/>
        </w:rPr>
        <w:t xml:space="preserve">Данный раздел должен быть посвящен детальному анализу информационного, документационного и методического обеспечения объекта. </w:t>
      </w:r>
      <w:r w:rsidRPr="00615922">
        <w:rPr>
          <w:rFonts w:eastAsia="Times New Roman"/>
          <w:lang w:val="ru-RU" w:eastAsia="ru-RU"/>
        </w:rPr>
        <w:t>Устанавливается перечень и структура документов, которые должны формироваться системой. По каждому справочнику, проектируемому в системе, дается описание необходимой иерархической структуры.</w:t>
      </w:r>
    </w:p>
    <w:p w:rsidR="00CE5C5D" w:rsidRDefault="00CE5C5D" w:rsidP="00680E9C">
      <w:pPr>
        <w:pStyle w:val="a8"/>
        <w:spacing w:beforeLines="30" w:before="72" w:afterLines="30" w:after="72"/>
        <w:rPr>
          <w:lang w:val="ru-RU"/>
        </w:rPr>
      </w:pPr>
      <w:r w:rsidRPr="00615922">
        <w:rPr>
          <w:rFonts w:eastAsia="Times New Roman"/>
          <w:lang w:val="ru-RU" w:eastAsia="ru-RU"/>
        </w:rPr>
        <w:t xml:space="preserve">Рекомендуется основные данные заносить в таблицы для упрощения чтения документации. Например, </w:t>
      </w:r>
      <w:r w:rsidRPr="00615922">
        <w:rPr>
          <w:lang w:val="ru-RU"/>
        </w:rPr>
        <w:t xml:space="preserve">представить перечень всей информации, циркулирующей в объекте (входной, выходной, нормативно-справочной) с ее группировкой </w:t>
      </w:r>
      <w:proofErr w:type="gramStart"/>
      <w:r w:rsidRPr="00615922">
        <w:rPr>
          <w:lang w:val="ru-RU"/>
        </w:rPr>
        <w:t>по</w:t>
      </w:r>
      <w:proofErr w:type="gramEnd"/>
      <w:r w:rsidRPr="00615922">
        <w:rPr>
          <w:lang w:val="ru-RU"/>
        </w:rPr>
        <w:t xml:space="preserve"> </w:t>
      </w:r>
      <w:proofErr w:type="gramStart"/>
      <w:r w:rsidRPr="00615922">
        <w:rPr>
          <w:lang w:val="ru-RU"/>
        </w:rPr>
        <w:t>основным</w:t>
      </w:r>
      <w:proofErr w:type="gramEnd"/>
      <w:r w:rsidRPr="00615922">
        <w:rPr>
          <w:lang w:val="ru-RU"/>
        </w:rPr>
        <w:t xml:space="preserve"> видам работ, выполняемых в проектируемом объекте в виде следующей таблицы (Таблица 2).</w:t>
      </w:r>
      <w:r w:rsidR="004F7CCE">
        <w:rPr>
          <w:lang w:val="ru-RU"/>
        </w:rPr>
        <w:t xml:space="preserve"> </w:t>
      </w:r>
    </w:p>
    <w:p w:rsidR="004F7CCE" w:rsidRDefault="004F7CCE" w:rsidP="00680E9C">
      <w:pPr>
        <w:pStyle w:val="a8"/>
        <w:spacing w:beforeLines="30" w:before="72" w:afterLines="30" w:after="72"/>
        <w:rPr>
          <w:lang w:val="ru-RU"/>
        </w:rPr>
      </w:pPr>
      <w:r>
        <w:rPr>
          <w:lang w:val="ru-RU"/>
        </w:rPr>
        <w:t xml:space="preserve">Обязательно так же подробное описание информации для отчетов, которые на данный момент исследования используются на предприятии, и </w:t>
      </w:r>
      <w:r w:rsidR="00B613FD">
        <w:rPr>
          <w:lang w:val="ru-RU"/>
        </w:rPr>
        <w:t>формирование которых</w:t>
      </w:r>
      <w:r>
        <w:rPr>
          <w:lang w:val="ru-RU"/>
        </w:rPr>
        <w:t>, впоследствии,  необходимо будет автоматизировать. Для этого необходимо составить список используемых в отчетах данных</w:t>
      </w:r>
      <w:r w:rsidR="00B613FD">
        <w:rPr>
          <w:lang w:val="ru-RU"/>
        </w:rPr>
        <w:t xml:space="preserve"> и предоставить сканы реальных отчетов (при наличии).</w:t>
      </w:r>
    </w:p>
    <w:p w:rsidR="00A51A47" w:rsidRDefault="00A51A47" w:rsidP="00680E9C">
      <w:pPr>
        <w:pStyle w:val="a8"/>
        <w:spacing w:beforeLines="30" w:before="72" w:afterLines="30" w:after="72"/>
        <w:rPr>
          <w:rFonts w:eastAsia="Times New Roman"/>
          <w:lang w:val="ru-RU" w:eastAsia="ru-RU"/>
        </w:rPr>
      </w:pPr>
      <w:r w:rsidRPr="00615922">
        <w:rPr>
          <w:rFonts w:eastAsia="Times New Roman"/>
          <w:lang w:val="ru-RU" w:eastAsia="ru-RU"/>
        </w:rPr>
        <w:t>Так же целесообразно сформировать таблицу документирования работ (Таблица 3), в которую внести все основные операции и процедуры (по горизонтали) и все документы (по вертикали).</w:t>
      </w:r>
    </w:p>
    <w:p w:rsidR="00A51A47" w:rsidRDefault="00A51A47" w:rsidP="00680E9C">
      <w:pPr>
        <w:pStyle w:val="a8"/>
        <w:spacing w:beforeLines="30" w:before="72" w:afterLines="30" w:after="72"/>
        <w:rPr>
          <w:lang w:val="ru-RU"/>
        </w:rPr>
      </w:pPr>
    </w:p>
    <w:p w:rsidR="00CE5C5D" w:rsidRPr="00615922" w:rsidRDefault="00CE5C5D" w:rsidP="00680E9C">
      <w:pPr>
        <w:pStyle w:val="ac"/>
        <w:spacing w:beforeLines="30" w:before="72" w:afterLines="30" w:after="72" w:line="360" w:lineRule="auto"/>
        <w:ind w:firstLine="709"/>
        <w:jc w:val="right"/>
        <w:rPr>
          <w:color w:val="auto"/>
        </w:rPr>
      </w:pPr>
      <w:r w:rsidRPr="00615922">
        <w:rPr>
          <w:color w:val="auto"/>
        </w:rPr>
        <w:lastRenderedPageBreak/>
        <w:t xml:space="preserve">Таблица </w:t>
      </w:r>
      <w:r w:rsidR="007F1299" w:rsidRPr="00615922">
        <w:rPr>
          <w:color w:val="auto"/>
        </w:rPr>
        <w:fldChar w:fldCharType="begin"/>
      </w:r>
      <w:r w:rsidRPr="00615922">
        <w:rPr>
          <w:color w:val="auto"/>
        </w:rPr>
        <w:instrText xml:space="preserve"> SEQ Таблица \* ARABIC </w:instrText>
      </w:r>
      <w:r w:rsidR="007F1299" w:rsidRPr="00615922">
        <w:rPr>
          <w:color w:val="auto"/>
        </w:rPr>
        <w:fldChar w:fldCharType="separate"/>
      </w:r>
      <w:r w:rsidR="00B33AB6" w:rsidRPr="00615922">
        <w:rPr>
          <w:noProof/>
          <w:color w:val="auto"/>
        </w:rPr>
        <w:t>2</w:t>
      </w:r>
      <w:r w:rsidR="007F1299" w:rsidRPr="00615922">
        <w:rPr>
          <w:color w:val="auto"/>
        </w:rPr>
        <w:fldChar w:fldCharType="end"/>
      </w:r>
    </w:p>
    <w:p w:rsidR="00CE5C5D" w:rsidRPr="00615922" w:rsidRDefault="00CE5C5D" w:rsidP="00680E9C">
      <w:pPr>
        <w:spacing w:beforeLines="30" w:before="72" w:afterLines="30" w:after="72" w:line="360" w:lineRule="auto"/>
        <w:ind w:firstLine="709"/>
        <w:jc w:val="center"/>
        <w:rPr>
          <w:b/>
          <w:bCs/>
          <w:szCs w:val="28"/>
        </w:rPr>
      </w:pPr>
      <w:r w:rsidRPr="00615922">
        <w:rPr>
          <w:b/>
          <w:bCs/>
          <w:szCs w:val="28"/>
        </w:rPr>
        <w:t>Логико-информационная схема планово-экономического отдела</w:t>
      </w:r>
      <w:r w:rsidRPr="00615922">
        <w:rPr>
          <w:b/>
          <w:bCs/>
          <w:szCs w:val="28"/>
        </w:rPr>
        <w:br/>
        <w:t>(фрагмент)</w:t>
      </w:r>
    </w:p>
    <w:tbl>
      <w:tblPr>
        <w:tblW w:w="9723" w:type="dxa"/>
        <w:jc w:val="center"/>
        <w:tblCellMar>
          <w:left w:w="0" w:type="dxa"/>
          <w:right w:w="0" w:type="dxa"/>
        </w:tblCellMar>
        <w:tblLook w:val="04A0" w:firstRow="1" w:lastRow="0" w:firstColumn="1" w:lastColumn="0" w:noHBand="0" w:noVBand="1"/>
      </w:tblPr>
      <w:tblGrid>
        <w:gridCol w:w="2151"/>
        <w:gridCol w:w="546"/>
        <w:gridCol w:w="456"/>
        <w:gridCol w:w="476"/>
        <w:gridCol w:w="461"/>
        <w:gridCol w:w="1847"/>
        <w:gridCol w:w="1838"/>
        <w:gridCol w:w="1948"/>
      </w:tblGrid>
      <w:tr w:rsidR="00CE5C5D" w:rsidRPr="0024648F" w:rsidTr="00B650D6">
        <w:trPr>
          <w:cantSplit/>
          <w:trHeight w:val="169"/>
          <w:jc w:val="center"/>
        </w:trPr>
        <w:tc>
          <w:tcPr>
            <w:tcW w:w="2235" w:type="dxa"/>
            <w:vMerge w:val="restart"/>
            <w:tcBorders>
              <w:top w:val="double" w:sz="6" w:space="0" w:color="auto"/>
              <w:left w:val="double" w:sz="6" w:space="0" w:color="auto"/>
              <w:bottom w:val="double" w:sz="6" w:space="0" w:color="auto"/>
              <w:right w:val="single" w:sz="8" w:space="0" w:color="auto"/>
            </w:tcBorders>
            <w:shd w:val="clear" w:color="auto" w:fill="BFBFBF" w:themeFill="background1" w:themeFillShade="BF"/>
            <w:vAlign w:val="center"/>
            <w:hideMark/>
          </w:tcPr>
          <w:p w:rsidR="00CE5C5D" w:rsidRPr="0024648F" w:rsidRDefault="00CE5C5D" w:rsidP="00680E9C">
            <w:pPr>
              <w:spacing w:beforeLines="30" w:before="72" w:afterLines="30" w:after="72" w:line="240" w:lineRule="auto"/>
              <w:jc w:val="center"/>
              <w:rPr>
                <w:b/>
                <w:sz w:val="24"/>
                <w:szCs w:val="24"/>
              </w:rPr>
            </w:pPr>
            <w:r w:rsidRPr="0024648F">
              <w:rPr>
                <w:b/>
                <w:i/>
                <w:iCs/>
                <w:sz w:val="24"/>
                <w:szCs w:val="24"/>
              </w:rPr>
              <w:t>Перечень процедур</w:t>
            </w:r>
          </w:p>
        </w:tc>
        <w:tc>
          <w:tcPr>
            <w:tcW w:w="1935" w:type="dxa"/>
            <w:gridSpan w:val="4"/>
            <w:tcBorders>
              <w:top w:val="double" w:sz="6" w:space="0" w:color="auto"/>
              <w:left w:val="nil"/>
              <w:bottom w:val="single" w:sz="8" w:space="0" w:color="auto"/>
              <w:right w:val="single" w:sz="8" w:space="0" w:color="auto"/>
            </w:tcBorders>
            <w:shd w:val="clear" w:color="auto" w:fill="BFBFBF" w:themeFill="background1" w:themeFillShade="BF"/>
            <w:vAlign w:val="center"/>
            <w:hideMark/>
          </w:tcPr>
          <w:p w:rsidR="00CE5C5D" w:rsidRPr="0024648F" w:rsidRDefault="00CE5C5D" w:rsidP="00680E9C">
            <w:pPr>
              <w:spacing w:beforeLines="30" w:before="72" w:afterLines="30" w:after="72" w:line="240" w:lineRule="auto"/>
              <w:jc w:val="center"/>
              <w:rPr>
                <w:b/>
                <w:sz w:val="24"/>
                <w:szCs w:val="24"/>
              </w:rPr>
            </w:pPr>
            <w:r w:rsidRPr="0024648F">
              <w:rPr>
                <w:b/>
                <w:i/>
                <w:iCs/>
                <w:sz w:val="24"/>
                <w:szCs w:val="24"/>
              </w:rPr>
              <w:t>Исполнители</w:t>
            </w:r>
          </w:p>
        </w:tc>
        <w:tc>
          <w:tcPr>
            <w:tcW w:w="1851" w:type="dxa"/>
            <w:vMerge w:val="restart"/>
            <w:tcBorders>
              <w:top w:val="double" w:sz="6" w:space="0" w:color="auto"/>
              <w:left w:val="nil"/>
              <w:bottom w:val="double" w:sz="6"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CE5C5D" w:rsidRPr="0024648F" w:rsidRDefault="00CE5C5D" w:rsidP="00680E9C">
            <w:pPr>
              <w:spacing w:beforeLines="30" w:before="72" w:afterLines="30" w:after="72" w:line="240" w:lineRule="auto"/>
              <w:jc w:val="center"/>
              <w:rPr>
                <w:b/>
                <w:sz w:val="24"/>
                <w:szCs w:val="24"/>
              </w:rPr>
            </w:pPr>
            <w:r w:rsidRPr="0024648F">
              <w:rPr>
                <w:b/>
                <w:i/>
                <w:iCs/>
                <w:sz w:val="24"/>
                <w:szCs w:val="24"/>
              </w:rPr>
              <w:t>Входная</w:t>
            </w:r>
            <w:r w:rsidRPr="0024648F">
              <w:rPr>
                <w:b/>
                <w:i/>
                <w:iCs/>
                <w:sz w:val="24"/>
                <w:szCs w:val="24"/>
              </w:rPr>
              <w:br/>
              <w:t> информация</w:t>
            </w:r>
          </w:p>
        </w:tc>
        <w:tc>
          <w:tcPr>
            <w:tcW w:w="1851" w:type="dxa"/>
            <w:vMerge w:val="restart"/>
            <w:tcBorders>
              <w:top w:val="double" w:sz="6" w:space="0" w:color="auto"/>
              <w:left w:val="nil"/>
              <w:bottom w:val="double" w:sz="6"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CE5C5D" w:rsidRPr="0024648F" w:rsidRDefault="00CE5C5D" w:rsidP="00680E9C">
            <w:pPr>
              <w:spacing w:beforeLines="30" w:before="72" w:afterLines="30" w:after="72" w:line="240" w:lineRule="auto"/>
              <w:jc w:val="center"/>
              <w:rPr>
                <w:b/>
                <w:sz w:val="24"/>
                <w:szCs w:val="24"/>
              </w:rPr>
            </w:pPr>
            <w:r w:rsidRPr="0024648F">
              <w:rPr>
                <w:b/>
                <w:i/>
                <w:iCs/>
                <w:sz w:val="24"/>
                <w:szCs w:val="24"/>
              </w:rPr>
              <w:t>Выходная</w:t>
            </w:r>
            <w:r w:rsidRPr="0024648F">
              <w:rPr>
                <w:b/>
                <w:i/>
                <w:iCs/>
                <w:sz w:val="24"/>
                <w:szCs w:val="24"/>
              </w:rPr>
              <w:br/>
              <w:t> информация</w:t>
            </w:r>
          </w:p>
        </w:tc>
        <w:tc>
          <w:tcPr>
            <w:tcW w:w="1851" w:type="dxa"/>
            <w:vMerge w:val="restart"/>
            <w:tcBorders>
              <w:top w:val="double" w:sz="6" w:space="0" w:color="auto"/>
              <w:left w:val="nil"/>
              <w:bottom w:val="double" w:sz="6" w:space="0" w:color="auto"/>
              <w:right w:val="double" w:sz="6" w:space="0" w:color="auto"/>
            </w:tcBorders>
            <w:shd w:val="clear" w:color="auto" w:fill="BFBFBF" w:themeFill="background1" w:themeFillShade="BF"/>
            <w:tcMar>
              <w:top w:w="0" w:type="dxa"/>
              <w:left w:w="108" w:type="dxa"/>
              <w:bottom w:w="0" w:type="dxa"/>
              <w:right w:w="108" w:type="dxa"/>
            </w:tcMar>
            <w:vAlign w:val="center"/>
            <w:hideMark/>
          </w:tcPr>
          <w:p w:rsidR="00CE5C5D" w:rsidRPr="0024648F" w:rsidRDefault="00CE5C5D" w:rsidP="00680E9C">
            <w:pPr>
              <w:spacing w:beforeLines="30" w:before="72" w:afterLines="30" w:after="72" w:line="240" w:lineRule="auto"/>
              <w:jc w:val="center"/>
              <w:rPr>
                <w:b/>
                <w:sz w:val="24"/>
                <w:szCs w:val="24"/>
              </w:rPr>
            </w:pPr>
            <w:r w:rsidRPr="0024648F">
              <w:rPr>
                <w:b/>
                <w:i/>
                <w:iCs/>
                <w:sz w:val="24"/>
                <w:szCs w:val="24"/>
              </w:rPr>
              <w:t xml:space="preserve">Нормативно-справочная </w:t>
            </w:r>
            <w:r w:rsidRPr="0024648F">
              <w:rPr>
                <w:b/>
                <w:i/>
                <w:iCs/>
                <w:sz w:val="24"/>
                <w:szCs w:val="24"/>
              </w:rPr>
              <w:br/>
              <w:t>информация</w:t>
            </w:r>
          </w:p>
        </w:tc>
      </w:tr>
      <w:tr w:rsidR="00CE5C5D" w:rsidRPr="0024648F" w:rsidTr="00CE5C5D">
        <w:trPr>
          <w:cantSplit/>
          <w:trHeight w:val="167"/>
          <w:jc w:val="center"/>
        </w:trPr>
        <w:tc>
          <w:tcPr>
            <w:tcW w:w="0" w:type="auto"/>
            <w:vMerge/>
            <w:tcBorders>
              <w:top w:val="double" w:sz="6" w:space="0" w:color="auto"/>
              <w:left w:val="double" w:sz="6" w:space="0" w:color="auto"/>
              <w:bottom w:val="double" w:sz="6" w:space="0" w:color="auto"/>
              <w:right w:val="single" w:sz="8" w:space="0" w:color="auto"/>
            </w:tcBorders>
            <w:vAlign w:val="center"/>
            <w:hideMark/>
          </w:tcPr>
          <w:p w:rsidR="00CE5C5D" w:rsidRPr="0024648F" w:rsidRDefault="00CE5C5D" w:rsidP="00680E9C">
            <w:pPr>
              <w:spacing w:beforeLines="30" w:before="72" w:afterLines="30" w:after="72" w:line="240" w:lineRule="auto"/>
              <w:rPr>
                <w:b/>
                <w:sz w:val="24"/>
                <w:szCs w:val="24"/>
              </w:rPr>
            </w:pPr>
          </w:p>
        </w:tc>
        <w:tc>
          <w:tcPr>
            <w:tcW w:w="567" w:type="dxa"/>
            <w:tcBorders>
              <w:top w:val="nil"/>
              <w:left w:val="nil"/>
              <w:bottom w:val="double" w:sz="6" w:space="0" w:color="auto"/>
              <w:right w:val="single" w:sz="8" w:space="0" w:color="auto"/>
            </w:tcBorders>
            <w:tcMar>
              <w:top w:w="0" w:type="dxa"/>
              <w:left w:w="108" w:type="dxa"/>
              <w:bottom w:w="0" w:type="dxa"/>
              <w:right w:w="108" w:type="dxa"/>
            </w:tcMar>
            <w:vAlign w:val="center"/>
            <w:hideMark/>
          </w:tcPr>
          <w:p w:rsidR="00CE5C5D" w:rsidRPr="0024648F" w:rsidRDefault="00CE5C5D" w:rsidP="00680E9C">
            <w:pPr>
              <w:spacing w:beforeLines="30" w:before="72" w:afterLines="30" w:after="72" w:line="240" w:lineRule="auto"/>
              <w:jc w:val="center"/>
              <w:rPr>
                <w:b/>
                <w:sz w:val="24"/>
                <w:szCs w:val="24"/>
              </w:rPr>
            </w:pPr>
            <w:r w:rsidRPr="0024648F">
              <w:rPr>
                <w:b/>
                <w:i/>
                <w:iCs/>
                <w:sz w:val="24"/>
                <w:szCs w:val="24"/>
              </w:rPr>
              <w:t>1*</w:t>
            </w:r>
          </w:p>
        </w:tc>
        <w:tc>
          <w:tcPr>
            <w:tcW w:w="425" w:type="dxa"/>
            <w:tcBorders>
              <w:top w:val="nil"/>
              <w:left w:val="nil"/>
              <w:bottom w:val="double" w:sz="6" w:space="0" w:color="auto"/>
              <w:right w:val="single" w:sz="8" w:space="0" w:color="auto"/>
            </w:tcBorders>
            <w:tcMar>
              <w:top w:w="0" w:type="dxa"/>
              <w:left w:w="108" w:type="dxa"/>
              <w:bottom w:w="0" w:type="dxa"/>
              <w:right w:w="108" w:type="dxa"/>
            </w:tcMar>
            <w:vAlign w:val="center"/>
            <w:hideMark/>
          </w:tcPr>
          <w:p w:rsidR="00CE5C5D" w:rsidRPr="0024648F" w:rsidRDefault="00CE5C5D" w:rsidP="00680E9C">
            <w:pPr>
              <w:spacing w:beforeLines="30" w:before="72" w:afterLines="30" w:after="72" w:line="240" w:lineRule="auto"/>
              <w:jc w:val="center"/>
              <w:rPr>
                <w:b/>
                <w:sz w:val="24"/>
                <w:szCs w:val="24"/>
              </w:rPr>
            </w:pPr>
            <w:r w:rsidRPr="0024648F">
              <w:rPr>
                <w:b/>
                <w:i/>
                <w:iCs/>
                <w:sz w:val="24"/>
                <w:szCs w:val="24"/>
              </w:rPr>
              <w:t>2</w:t>
            </w:r>
          </w:p>
        </w:tc>
        <w:tc>
          <w:tcPr>
            <w:tcW w:w="481" w:type="dxa"/>
            <w:tcBorders>
              <w:top w:val="nil"/>
              <w:left w:val="nil"/>
              <w:bottom w:val="double" w:sz="6" w:space="0" w:color="auto"/>
              <w:right w:val="single" w:sz="8" w:space="0" w:color="auto"/>
            </w:tcBorders>
            <w:tcMar>
              <w:top w:w="0" w:type="dxa"/>
              <w:left w:w="108" w:type="dxa"/>
              <w:bottom w:w="0" w:type="dxa"/>
              <w:right w:w="108" w:type="dxa"/>
            </w:tcMar>
            <w:vAlign w:val="center"/>
            <w:hideMark/>
          </w:tcPr>
          <w:p w:rsidR="00CE5C5D" w:rsidRPr="0024648F" w:rsidRDefault="00CE5C5D" w:rsidP="00680E9C">
            <w:pPr>
              <w:spacing w:beforeLines="30" w:before="72" w:afterLines="30" w:after="72" w:line="240" w:lineRule="auto"/>
              <w:jc w:val="center"/>
              <w:rPr>
                <w:b/>
                <w:sz w:val="24"/>
                <w:szCs w:val="24"/>
              </w:rPr>
            </w:pPr>
            <w:r w:rsidRPr="0024648F">
              <w:rPr>
                <w:b/>
                <w:i/>
                <w:iCs/>
                <w:sz w:val="24"/>
                <w:szCs w:val="24"/>
              </w:rPr>
              <w:t>...</w:t>
            </w:r>
          </w:p>
        </w:tc>
        <w:tc>
          <w:tcPr>
            <w:tcW w:w="462" w:type="dxa"/>
            <w:tcBorders>
              <w:top w:val="nil"/>
              <w:left w:val="nil"/>
              <w:bottom w:val="double" w:sz="6" w:space="0" w:color="auto"/>
              <w:right w:val="single" w:sz="8" w:space="0" w:color="auto"/>
            </w:tcBorders>
            <w:tcMar>
              <w:top w:w="0" w:type="dxa"/>
              <w:left w:w="108" w:type="dxa"/>
              <w:bottom w:w="0" w:type="dxa"/>
              <w:right w:w="108" w:type="dxa"/>
            </w:tcMar>
            <w:vAlign w:val="center"/>
            <w:hideMark/>
          </w:tcPr>
          <w:p w:rsidR="00CE5C5D" w:rsidRPr="0024648F" w:rsidRDefault="00CE5C5D" w:rsidP="00680E9C">
            <w:pPr>
              <w:spacing w:beforeLines="30" w:before="72" w:afterLines="30" w:after="72" w:line="240" w:lineRule="auto"/>
              <w:jc w:val="center"/>
              <w:rPr>
                <w:b/>
                <w:sz w:val="24"/>
                <w:szCs w:val="24"/>
              </w:rPr>
            </w:pPr>
            <w:r w:rsidRPr="0024648F">
              <w:rPr>
                <w:b/>
                <w:i/>
                <w:iCs/>
                <w:sz w:val="24"/>
                <w:szCs w:val="24"/>
                <w:lang w:val="en-US"/>
              </w:rPr>
              <w:t>N</w:t>
            </w:r>
          </w:p>
        </w:tc>
        <w:tc>
          <w:tcPr>
            <w:tcW w:w="0" w:type="auto"/>
            <w:vMerge/>
            <w:tcBorders>
              <w:top w:val="double" w:sz="6" w:space="0" w:color="auto"/>
              <w:left w:val="nil"/>
              <w:bottom w:val="double" w:sz="6" w:space="0" w:color="auto"/>
              <w:right w:val="single" w:sz="8" w:space="0" w:color="auto"/>
            </w:tcBorders>
            <w:vAlign w:val="center"/>
            <w:hideMark/>
          </w:tcPr>
          <w:p w:rsidR="00CE5C5D" w:rsidRPr="0024648F" w:rsidRDefault="00CE5C5D" w:rsidP="00680E9C">
            <w:pPr>
              <w:spacing w:beforeLines="30" w:before="72" w:afterLines="30" w:after="72" w:line="240" w:lineRule="auto"/>
              <w:rPr>
                <w:b/>
                <w:sz w:val="24"/>
                <w:szCs w:val="24"/>
              </w:rPr>
            </w:pPr>
          </w:p>
        </w:tc>
        <w:tc>
          <w:tcPr>
            <w:tcW w:w="0" w:type="auto"/>
            <w:vMerge/>
            <w:tcBorders>
              <w:top w:val="double" w:sz="6" w:space="0" w:color="auto"/>
              <w:left w:val="nil"/>
              <w:bottom w:val="double" w:sz="6" w:space="0" w:color="auto"/>
              <w:right w:val="single" w:sz="8" w:space="0" w:color="auto"/>
            </w:tcBorders>
            <w:vAlign w:val="center"/>
            <w:hideMark/>
          </w:tcPr>
          <w:p w:rsidR="00CE5C5D" w:rsidRPr="0024648F" w:rsidRDefault="00CE5C5D" w:rsidP="00680E9C">
            <w:pPr>
              <w:spacing w:beforeLines="30" w:before="72" w:afterLines="30" w:after="72" w:line="240" w:lineRule="auto"/>
              <w:rPr>
                <w:b/>
                <w:sz w:val="24"/>
                <w:szCs w:val="24"/>
              </w:rPr>
            </w:pPr>
          </w:p>
        </w:tc>
        <w:tc>
          <w:tcPr>
            <w:tcW w:w="0" w:type="auto"/>
            <w:vMerge/>
            <w:tcBorders>
              <w:top w:val="double" w:sz="6" w:space="0" w:color="auto"/>
              <w:left w:val="nil"/>
              <w:bottom w:val="double" w:sz="6" w:space="0" w:color="auto"/>
              <w:right w:val="double" w:sz="6" w:space="0" w:color="auto"/>
            </w:tcBorders>
            <w:vAlign w:val="center"/>
            <w:hideMark/>
          </w:tcPr>
          <w:p w:rsidR="00CE5C5D" w:rsidRPr="0024648F" w:rsidRDefault="00CE5C5D" w:rsidP="00680E9C">
            <w:pPr>
              <w:spacing w:beforeLines="30" w:before="72" w:afterLines="30" w:after="72" w:line="240" w:lineRule="auto"/>
              <w:rPr>
                <w:b/>
                <w:sz w:val="24"/>
                <w:szCs w:val="24"/>
              </w:rPr>
            </w:pPr>
          </w:p>
        </w:tc>
      </w:tr>
      <w:tr w:rsidR="00CE5C5D" w:rsidRPr="0024648F" w:rsidTr="00CE5C5D">
        <w:trPr>
          <w:cantSplit/>
          <w:trHeight w:val="167"/>
          <w:jc w:val="center"/>
        </w:trPr>
        <w:tc>
          <w:tcPr>
            <w:tcW w:w="2235" w:type="dxa"/>
            <w:tcBorders>
              <w:top w:val="nil"/>
              <w:left w:val="double" w:sz="6" w:space="0" w:color="auto"/>
              <w:bottom w:val="double" w:sz="6"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jc w:val="center"/>
              <w:rPr>
                <w:sz w:val="24"/>
                <w:szCs w:val="24"/>
              </w:rPr>
            </w:pPr>
            <w:r w:rsidRPr="0024648F">
              <w:rPr>
                <w:rFonts w:ascii="Arial" w:hAnsi="Arial" w:cs="Arial"/>
                <w:i/>
                <w:iCs/>
                <w:sz w:val="24"/>
                <w:szCs w:val="24"/>
              </w:rPr>
              <w:t>1</w:t>
            </w:r>
          </w:p>
        </w:tc>
        <w:tc>
          <w:tcPr>
            <w:tcW w:w="567" w:type="dxa"/>
            <w:tcBorders>
              <w:top w:val="nil"/>
              <w:left w:val="nil"/>
              <w:bottom w:val="double" w:sz="6"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jc w:val="center"/>
              <w:rPr>
                <w:sz w:val="24"/>
                <w:szCs w:val="24"/>
              </w:rPr>
            </w:pPr>
            <w:r w:rsidRPr="0024648F">
              <w:rPr>
                <w:rFonts w:ascii="Arial" w:hAnsi="Arial" w:cs="Arial"/>
                <w:i/>
                <w:iCs/>
                <w:sz w:val="24"/>
                <w:szCs w:val="24"/>
              </w:rPr>
              <w:t>2</w:t>
            </w:r>
          </w:p>
        </w:tc>
        <w:tc>
          <w:tcPr>
            <w:tcW w:w="425" w:type="dxa"/>
            <w:tcBorders>
              <w:top w:val="nil"/>
              <w:left w:val="nil"/>
              <w:bottom w:val="double" w:sz="6"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jc w:val="center"/>
              <w:rPr>
                <w:sz w:val="24"/>
                <w:szCs w:val="24"/>
              </w:rPr>
            </w:pPr>
            <w:r w:rsidRPr="0024648F">
              <w:rPr>
                <w:rFonts w:ascii="Arial" w:hAnsi="Arial" w:cs="Arial"/>
                <w:i/>
                <w:iCs/>
                <w:sz w:val="24"/>
                <w:szCs w:val="24"/>
              </w:rPr>
              <w:t>3</w:t>
            </w:r>
          </w:p>
        </w:tc>
        <w:tc>
          <w:tcPr>
            <w:tcW w:w="481" w:type="dxa"/>
            <w:tcBorders>
              <w:top w:val="nil"/>
              <w:left w:val="nil"/>
              <w:bottom w:val="double" w:sz="6"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jc w:val="center"/>
              <w:rPr>
                <w:sz w:val="24"/>
                <w:szCs w:val="24"/>
              </w:rPr>
            </w:pPr>
            <w:r w:rsidRPr="0024648F">
              <w:rPr>
                <w:rFonts w:ascii="Arial" w:hAnsi="Arial" w:cs="Arial"/>
                <w:i/>
                <w:iCs/>
                <w:sz w:val="24"/>
                <w:szCs w:val="24"/>
              </w:rPr>
              <w:t>4</w:t>
            </w:r>
          </w:p>
        </w:tc>
        <w:tc>
          <w:tcPr>
            <w:tcW w:w="462" w:type="dxa"/>
            <w:tcBorders>
              <w:top w:val="nil"/>
              <w:left w:val="nil"/>
              <w:bottom w:val="double" w:sz="6"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jc w:val="center"/>
              <w:rPr>
                <w:sz w:val="24"/>
                <w:szCs w:val="24"/>
              </w:rPr>
            </w:pPr>
            <w:r w:rsidRPr="0024648F">
              <w:rPr>
                <w:rFonts w:ascii="Arial" w:hAnsi="Arial" w:cs="Arial"/>
                <w:i/>
                <w:iCs/>
                <w:sz w:val="24"/>
                <w:szCs w:val="24"/>
              </w:rPr>
              <w:t>5</w:t>
            </w:r>
          </w:p>
        </w:tc>
        <w:tc>
          <w:tcPr>
            <w:tcW w:w="1851" w:type="dxa"/>
            <w:tcBorders>
              <w:top w:val="nil"/>
              <w:left w:val="nil"/>
              <w:bottom w:val="double" w:sz="6"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jc w:val="center"/>
              <w:rPr>
                <w:sz w:val="24"/>
                <w:szCs w:val="24"/>
              </w:rPr>
            </w:pPr>
            <w:r w:rsidRPr="0024648F">
              <w:rPr>
                <w:rFonts w:ascii="Arial" w:hAnsi="Arial" w:cs="Arial"/>
                <w:i/>
                <w:iCs/>
                <w:sz w:val="24"/>
                <w:szCs w:val="24"/>
              </w:rPr>
              <w:t>6</w:t>
            </w:r>
          </w:p>
        </w:tc>
        <w:tc>
          <w:tcPr>
            <w:tcW w:w="1851" w:type="dxa"/>
            <w:tcBorders>
              <w:top w:val="nil"/>
              <w:left w:val="nil"/>
              <w:bottom w:val="double" w:sz="6"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jc w:val="center"/>
              <w:rPr>
                <w:sz w:val="24"/>
                <w:szCs w:val="24"/>
              </w:rPr>
            </w:pPr>
            <w:r w:rsidRPr="0024648F">
              <w:rPr>
                <w:rFonts w:ascii="Arial" w:hAnsi="Arial" w:cs="Arial"/>
                <w:i/>
                <w:iCs/>
                <w:sz w:val="24"/>
                <w:szCs w:val="24"/>
              </w:rPr>
              <w:t>7</w:t>
            </w:r>
          </w:p>
        </w:tc>
        <w:tc>
          <w:tcPr>
            <w:tcW w:w="1851" w:type="dxa"/>
            <w:tcBorders>
              <w:top w:val="nil"/>
              <w:left w:val="nil"/>
              <w:bottom w:val="double" w:sz="6" w:space="0" w:color="auto"/>
              <w:right w:val="double" w:sz="6"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jc w:val="center"/>
              <w:rPr>
                <w:sz w:val="24"/>
                <w:szCs w:val="24"/>
              </w:rPr>
            </w:pPr>
            <w:r w:rsidRPr="0024648F">
              <w:rPr>
                <w:rFonts w:ascii="Arial" w:hAnsi="Arial" w:cs="Arial"/>
                <w:i/>
                <w:iCs/>
                <w:sz w:val="24"/>
                <w:szCs w:val="24"/>
              </w:rPr>
              <w:t>8</w:t>
            </w:r>
          </w:p>
        </w:tc>
      </w:tr>
      <w:tr w:rsidR="00CE5C5D" w:rsidRPr="0024648F" w:rsidTr="00CE5C5D">
        <w:trPr>
          <w:cantSplit/>
          <w:trHeight w:val="167"/>
          <w:jc w:val="center"/>
        </w:trPr>
        <w:tc>
          <w:tcPr>
            <w:tcW w:w="2235"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jc w:val="both"/>
              <w:rPr>
                <w:sz w:val="24"/>
                <w:szCs w:val="24"/>
              </w:rPr>
            </w:pPr>
            <w:r w:rsidRPr="0024648F">
              <w:rPr>
                <w:sz w:val="24"/>
                <w:szCs w:val="24"/>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jc w:val="center"/>
              <w:rPr>
                <w:sz w:val="24"/>
                <w:szCs w:val="24"/>
              </w:rPr>
            </w:pPr>
            <w:r w:rsidRPr="0024648F">
              <w:rPr>
                <w:sz w:val="24"/>
                <w:szCs w:val="24"/>
              </w:rPr>
              <w:t>…</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jc w:val="center"/>
              <w:rPr>
                <w:sz w:val="24"/>
                <w:szCs w:val="24"/>
              </w:rPr>
            </w:pPr>
            <w:r w:rsidRPr="0024648F">
              <w:rPr>
                <w:sz w:val="24"/>
                <w:szCs w:val="24"/>
              </w:rPr>
              <w:t>…</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jc w:val="center"/>
              <w:rPr>
                <w:sz w:val="24"/>
                <w:szCs w:val="24"/>
              </w:rPr>
            </w:pPr>
            <w:r w:rsidRPr="0024648F">
              <w:rPr>
                <w:sz w:val="24"/>
                <w:szCs w:val="24"/>
              </w:rPr>
              <w:t>…</w:t>
            </w:r>
          </w:p>
        </w:tc>
        <w:tc>
          <w:tcPr>
            <w:tcW w:w="462" w:type="dxa"/>
            <w:tcBorders>
              <w:top w:val="nil"/>
              <w:left w:val="nil"/>
              <w:bottom w:val="single" w:sz="8"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jc w:val="center"/>
              <w:rPr>
                <w:sz w:val="24"/>
                <w:szCs w:val="24"/>
              </w:rPr>
            </w:pPr>
            <w:r w:rsidRPr="0024648F">
              <w:rPr>
                <w:sz w:val="24"/>
                <w:szCs w:val="24"/>
              </w:rPr>
              <w:t>…</w:t>
            </w: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jc w:val="both"/>
              <w:rPr>
                <w:sz w:val="24"/>
                <w:szCs w:val="24"/>
              </w:rPr>
            </w:pPr>
            <w:r w:rsidRPr="0024648F">
              <w:rPr>
                <w:sz w:val="24"/>
                <w:szCs w:val="24"/>
              </w:rPr>
              <w:t>…</w:t>
            </w: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jc w:val="both"/>
              <w:rPr>
                <w:sz w:val="24"/>
                <w:szCs w:val="24"/>
              </w:rPr>
            </w:pPr>
            <w:r w:rsidRPr="0024648F">
              <w:rPr>
                <w:sz w:val="24"/>
                <w:szCs w:val="24"/>
              </w:rPr>
              <w:t>…</w:t>
            </w:r>
          </w:p>
        </w:tc>
        <w:tc>
          <w:tcPr>
            <w:tcW w:w="1851" w:type="dxa"/>
            <w:tcBorders>
              <w:top w:val="nil"/>
              <w:left w:val="nil"/>
              <w:bottom w:val="single" w:sz="8" w:space="0" w:color="auto"/>
              <w:right w:val="double" w:sz="6"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jc w:val="both"/>
              <w:rPr>
                <w:sz w:val="24"/>
                <w:szCs w:val="24"/>
              </w:rPr>
            </w:pPr>
            <w:r w:rsidRPr="0024648F">
              <w:rPr>
                <w:sz w:val="24"/>
                <w:szCs w:val="24"/>
              </w:rPr>
              <w:t>…</w:t>
            </w:r>
          </w:p>
        </w:tc>
      </w:tr>
      <w:tr w:rsidR="00CE5C5D" w:rsidRPr="0024648F" w:rsidTr="00CE5C5D">
        <w:trPr>
          <w:cantSplit/>
          <w:trHeight w:val="167"/>
          <w:jc w:val="center"/>
        </w:trPr>
        <w:tc>
          <w:tcPr>
            <w:tcW w:w="2235"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rPr>
                <w:sz w:val="24"/>
                <w:szCs w:val="24"/>
              </w:rPr>
            </w:pPr>
            <w:r w:rsidRPr="0024648F">
              <w:rPr>
                <w:sz w:val="24"/>
                <w:szCs w:val="24"/>
              </w:rPr>
              <w:t xml:space="preserve">Разработка бизнес-плана выпуска </w:t>
            </w:r>
            <w:r w:rsidRPr="0024648F">
              <w:rPr>
                <w:sz w:val="24"/>
                <w:szCs w:val="24"/>
              </w:rPr>
              <w:br/>
              <w:t>новой продукции</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jc w:val="center"/>
              <w:rPr>
                <w:sz w:val="24"/>
                <w:szCs w:val="24"/>
              </w:rPr>
            </w:pPr>
            <w:r w:rsidRPr="0024648F">
              <w:rPr>
                <w:sz w:val="24"/>
                <w:szCs w:val="24"/>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jc w:val="center"/>
              <w:rPr>
                <w:sz w:val="24"/>
                <w:szCs w:val="24"/>
              </w:rPr>
            </w:pPr>
            <w:r w:rsidRPr="0024648F">
              <w:rPr>
                <w:sz w:val="24"/>
                <w:szCs w:val="24"/>
              </w:rPr>
              <w:t>+</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jc w:val="center"/>
              <w:rPr>
                <w:sz w:val="24"/>
                <w:szCs w:val="24"/>
              </w:rPr>
            </w:pPr>
            <w:r w:rsidRPr="0024648F">
              <w:rPr>
                <w:sz w:val="24"/>
                <w:szCs w:val="24"/>
              </w:rPr>
              <w:t> </w:t>
            </w:r>
          </w:p>
        </w:tc>
        <w:tc>
          <w:tcPr>
            <w:tcW w:w="462" w:type="dxa"/>
            <w:tcBorders>
              <w:top w:val="nil"/>
              <w:left w:val="nil"/>
              <w:bottom w:val="single" w:sz="8"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jc w:val="center"/>
              <w:rPr>
                <w:sz w:val="24"/>
                <w:szCs w:val="24"/>
              </w:rPr>
            </w:pPr>
            <w:r w:rsidRPr="0024648F">
              <w:rPr>
                <w:sz w:val="24"/>
                <w:szCs w:val="24"/>
              </w:rPr>
              <w:t> </w:t>
            </w: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rPr>
                <w:sz w:val="24"/>
                <w:szCs w:val="24"/>
              </w:rPr>
            </w:pPr>
            <w:r w:rsidRPr="0024648F">
              <w:rPr>
                <w:sz w:val="24"/>
                <w:szCs w:val="24"/>
              </w:rPr>
              <w:t>Технические характеристики новой продукции</w:t>
            </w: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rPr>
                <w:sz w:val="24"/>
                <w:szCs w:val="24"/>
              </w:rPr>
            </w:pPr>
            <w:r w:rsidRPr="0024648F">
              <w:rPr>
                <w:sz w:val="24"/>
                <w:szCs w:val="24"/>
              </w:rPr>
              <w:t>Проект бизнес-плана</w:t>
            </w:r>
          </w:p>
        </w:tc>
        <w:tc>
          <w:tcPr>
            <w:tcW w:w="1851" w:type="dxa"/>
            <w:tcBorders>
              <w:top w:val="nil"/>
              <w:left w:val="nil"/>
              <w:bottom w:val="single" w:sz="8" w:space="0" w:color="auto"/>
              <w:right w:val="double" w:sz="6"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rPr>
                <w:sz w:val="24"/>
                <w:szCs w:val="24"/>
              </w:rPr>
            </w:pPr>
            <w:r w:rsidRPr="0024648F">
              <w:rPr>
                <w:sz w:val="24"/>
                <w:szCs w:val="24"/>
              </w:rPr>
              <w:t xml:space="preserve">Методика </w:t>
            </w:r>
            <w:r w:rsidRPr="0024648F">
              <w:rPr>
                <w:sz w:val="24"/>
                <w:szCs w:val="24"/>
              </w:rPr>
              <w:br/>
              <w:t xml:space="preserve">разработки </w:t>
            </w:r>
            <w:r w:rsidRPr="0024648F">
              <w:rPr>
                <w:sz w:val="24"/>
                <w:szCs w:val="24"/>
              </w:rPr>
              <w:br/>
              <w:t>бизнес-планов</w:t>
            </w:r>
          </w:p>
        </w:tc>
      </w:tr>
      <w:tr w:rsidR="00CE5C5D" w:rsidRPr="0024648F" w:rsidTr="00CE5C5D">
        <w:trPr>
          <w:cantSplit/>
          <w:trHeight w:val="167"/>
          <w:jc w:val="center"/>
        </w:trPr>
        <w:tc>
          <w:tcPr>
            <w:tcW w:w="2235"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rPr>
                <w:sz w:val="24"/>
                <w:szCs w:val="24"/>
              </w:rPr>
            </w:pPr>
            <w:r w:rsidRPr="0024648F">
              <w:rPr>
                <w:sz w:val="24"/>
                <w:szCs w:val="24"/>
              </w:rPr>
              <w:t xml:space="preserve">Расчёт финансово-экономических </w:t>
            </w:r>
            <w:r w:rsidRPr="0024648F">
              <w:rPr>
                <w:sz w:val="24"/>
                <w:szCs w:val="24"/>
              </w:rPr>
              <w:br/>
              <w:t xml:space="preserve">показателей </w:t>
            </w:r>
            <w:r w:rsidRPr="0024648F">
              <w:rPr>
                <w:sz w:val="24"/>
                <w:szCs w:val="24"/>
              </w:rPr>
              <w:br/>
              <w:t>эффективности бизнес-плана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jc w:val="center"/>
              <w:rPr>
                <w:sz w:val="24"/>
                <w:szCs w:val="24"/>
              </w:rPr>
            </w:pPr>
            <w:r w:rsidRPr="0024648F">
              <w:rPr>
                <w:sz w:val="24"/>
                <w:szCs w:val="24"/>
              </w:rPr>
              <w:t>+</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jc w:val="center"/>
              <w:rPr>
                <w:sz w:val="24"/>
                <w:szCs w:val="24"/>
              </w:rPr>
            </w:pPr>
            <w:r w:rsidRPr="0024648F">
              <w:rPr>
                <w:sz w:val="24"/>
                <w:szCs w:val="24"/>
              </w:rPr>
              <w:t> </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jc w:val="center"/>
              <w:rPr>
                <w:sz w:val="24"/>
                <w:szCs w:val="24"/>
              </w:rPr>
            </w:pPr>
            <w:r w:rsidRPr="0024648F">
              <w:rPr>
                <w:sz w:val="24"/>
                <w:szCs w:val="24"/>
              </w:rPr>
              <w:t> </w:t>
            </w:r>
          </w:p>
        </w:tc>
        <w:tc>
          <w:tcPr>
            <w:tcW w:w="462" w:type="dxa"/>
            <w:tcBorders>
              <w:top w:val="nil"/>
              <w:left w:val="nil"/>
              <w:bottom w:val="single" w:sz="8"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jc w:val="center"/>
              <w:rPr>
                <w:sz w:val="24"/>
                <w:szCs w:val="24"/>
              </w:rPr>
            </w:pPr>
            <w:r w:rsidRPr="0024648F">
              <w:rPr>
                <w:sz w:val="24"/>
                <w:szCs w:val="24"/>
              </w:rPr>
              <w:t> </w:t>
            </w: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rPr>
                <w:sz w:val="24"/>
                <w:szCs w:val="24"/>
              </w:rPr>
            </w:pPr>
            <w:r w:rsidRPr="0024648F">
              <w:rPr>
                <w:sz w:val="24"/>
                <w:szCs w:val="24"/>
              </w:rPr>
              <w:t>Данные бизнес-плана (объём выпуска новой продукции, цена, себестоимость налоги и т.д.)</w:t>
            </w: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rPr>
                <w:sz w:val="24"/>
                <w:szCs w:val="24"/>
              </w:rPr>
            </w:pPr>
            <w:r w:rsidRPr="0024648F">
              <w:rPr>
                <w:sz w:val="24"/>
                <w:szCs w:val="24"/>
              </w:rPr>
              <w:t xml:space="preserve">Состав </w:t>
            </w:r>
            <w:r w:rsidRPr="0024648F">
              <w:rPr>
                <w:sz w:val="24"/>
                <w:szCs w:val="24"/>
              </w:rPr>
              <w:br/>
              <w:t>финансово-экономических показателей с их подробным анализом</w:t>
            </w:r>
          </w:p>
        </w:tc>
        <w:tc>
          <w:tcPr>
            <w:tcW w:w="1851" w:type="dxa"/>
            <w:tcBorders>
              <w:top w:val="nil"/>
              <w:left w:val="nil"/>
              <w:bottom w:val="single" w:sz="8" w:space="0" w:color="auto"/>
              <w:right w:val="double" w:sz="6"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rPr>
                <w:sz w:val="24"/>
                <w:szCs w:val="24"/>
              </w:rPr>
            </w:pPr>
            <w:r w:rsidRPr="0024648F">
              <w:rPr>
                <w:sz w:val="24"/>
                <w:szCs w:val="24"/>
              </w:rPr>
              <w:t xml:space="preserve">Методические указания по оценке </w:t>
            </w:r>
            <w:r w:rsidRPr="0024648F">
              <w:rPr>
                <w:sz w:val="24"/>
                <w:szCs w:val="24"/>
              </w:rPr>
              <w:br/>
              <w:t>эффективности инвестиционных проектов и их отбору для финансирования (№ 7-12/47 от 31.03.94)</w:t>
            </w:r>
          </w:p>
        </w:tc>
      </w:tr>
      <w:tr w:rsidR="00CE5C5D" w:rsidRPr="0024648F" w:rsidTr="00CE5C5D">
        <w:trPr>
          <w:cantSplit/>
          <w:trHeight w:val="167"/>
          <w:jc w:val="center"/>
        </w:trPr>
        <w:tc>
          <w:tcPr>
            <w:tcW w:w="2235" w:type="dxa"/>
            <w:tcBorders>
              <w:top w:val="nil"/>
              <w:left w:val="double" w:sz="6" w:space="0" w:color="auto"/>
              <w:bottom w:val="double" w:sz="6"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rPr>
                <w:sz w:val="24"/>
                <w:szCs w:val="24"/>
              </w:rPr>
            </w:pPr>
            <w:r w:rsidRPr="0024648F">
              <w:rPr>
                <w:sz w:val="24"/>
                <w:szCs w:val="24"/>
              </w:rPr>
              <w:t>…</w:t>
            </w:r>
          </w:p>
        </w:tc>
        <w:tc>
          <w:tcPr>
            <w:tcW w:w="567" w:type="dxa"/>
            <w:tcBorders>
              <w:top w:val="nil"/>
              <w:left w:val="nil"/>
              <w:bottom w:val="double" w:sz="6"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jc w:val="center"/>
              <w:rPr>
                <w:sz w:val="24"/>
                <w:szCs w:val="24"/>
              </w:rPr>
            </w:pPr>
            <w:r w:rsidRPr="0024648F">
              <w:rPr>
                <w:sz w:val="24"/>
                <w:szCs w:val="24"/>
              </w:rPr>
              <w:t>…</w:t>
            </w:r>
          </w:p>
        </w:tc>
        <w:tc>
          <w:tcPr>
            <w:tcW w:w="425" w:type="dxa"/>
            <w:tcBorders>
              <w:top w:val="nil"/>
              <w:left w:val="nil"/>
              <w:bottom w:val="double" w:sz="6"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jc w:val="center"/>
              <w:rPr>
                <w:sz w:val="24"/>
                <w:szCs w:val="24"/>
              </w:rPr>
            </w:pPr>
            <w:r w:rsidRPr="0024648F">
              <w:rPr>
                <w:sz w:val="24"/>
                <w:szCs w:val="24"/>
              </w:rPr>
              <w:t>…</w:t>
            </w:r>
          </w:p>
        </w:tc>
        <w:tc>
          <w:tcPr>
            <w:tcW w:w="481" w:type="dxa"/>
            <w:tcBorders>
              <w:top w:val="nil"/>
              <w:left w:val="nil"/>
              <w:bottom w:val="double" w:sz="6"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jc w:val="center"/>
              <w:rPr>
                <w:sz w:val="24"/>
                <w:szCs w:val="24"/>
              </w:rPr>
            </w:pPr>
            <w:r w:rsidRPr="0024648F">
              <w:rPr>
                <w:sz w:val="24"/>
                <w:szCs w:val="24"/>
              </w:rPr>
              <w:t>…</w:t>
            </w:r>
          </w:p>
        </w:tc>
        <w:tc>
          <w:tcPr>
            <w:tcW w:w="462" w:type="dxa"/>
            <w:tcBorders>
              <w:top w:val="nil"/>
              <w:left w:val="nil"/>
              <w:bottom w:val="double" w:sz="6"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jc w:val="center"/>
              <w:rPr>
                <w:sz w:val="24"/>
                <w:szCs w:val="24"/>
              </w:rPr>
            </w:pPr>
            <w:r w:rsidRPr="0024648F">
              <w:rPr>
                <w:sz w:val="24"/>
                <w:szCs w:val="24"/>
              </w:rPr>
              <w:t>…</w:t>
            </w:r>
          </w:p>
        </w:tc>
        <w:tc>
          <w:tcPr>
            <w:tcW w:w="1851" w:type="dxa"/>
            <w:tcBorders>
              <w:top w:val="nil"/>
              <w:left w:val="nil"/>
              <w:bottom w:val="double" w:sz="6"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rPr>
                <w:sz w:val="24"/>
                <w:szCs w:val="24"/>
              </w:rPr>
            </w:pPr>
            <w:r w:rsidRPr="0024648F">
              <w:rPr>
                <w:sz w:val="24"/>
                <w:szCs w:val="24"/>
              </w:rPr>
              <w:t>…</w:t>
            </w:r>
          </w:p>
        </w:tc>
        <w:tc>
          <w:tcPr>
            <w:tcW w:w="1851" w:type="dxa"/>
            <w:tcBorders>
              <w:top w:val="nil"/>
              <w:left w:val="nil"/>
              <w:bottom w:val="double" w:sz="6" w:space="0" w:color="auto"/>
              <w:right w:val="single" w:sz="8"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rPr>
                <w:sz w:val="24"/>
                <w:szCs w:val="24"/>
              </w:rPr>
            </w:pPr>
            <w:r w:rsidRPr="0024648F">
              <w:rPr>
                <w:sz w:val="24"/>
                <w:szCs w:val="24"/>
              </w:rPr>
              <w:t>…</w:t>
            </w:r>
          </w:p>
        </w:tc>
        <w:tc>
          <w:tcPr>
            <w:tcW w:w="1851" w:type="dxa"/>
            <w:tcBorders>
              <w:top w:val="nil"/>
              <w:left w:val="nil"/>
              <w:bottom w:val="double" w:sz="6" w:space="0" w:color="auto"/>
              <w:right w:val="double" w:sz="6" w:space="0" w:color="auto"/>
            </w:tcBorders>
            <w:tcMar>
              <w:top w:w="0" w:type="dxa"/>
              <w:left w:w="108" w:type="dxa"/>
              <w:bottom w:w="0" w:type="dxa"/>
              <w:right w:w="108" w:type="dxa"/>
            </w:tcMar>
            <w:hideMark/>
          </w:tcPr>
          <w:p w:rsidR="00CE5C5D" w:rsidRPr="0024648F" w:rsidRDefault="00CE5C5D" w:rsidP="00680E9C">
            <w:pPr>
              <w:spacing w:beforeLines="30" w:before="72" w:afterLines="30" w:after="72" w:line="240" w:lineRule="auto"/>
              <w:rPr>
                <w:sz w:val="24"/>
                <w:szCs w:val="24"/>
              </w:rPr>
            </w:pPr>
            <w:r w:rsidRPr="0024648F">
              <w:rPr>
                <w:sz w:val="24"/>
                <w:szCs w:val="24"/>
              </w:rPr>
              <w:t>…</w:t>
            </w:r>
          </w:p>
        </w:tc>
      </w:tr>
    </w:tbl>
    <w:p w:rsidR="00CE5C5D" w:rsidRPr="00615922" w:rsidRDefault="00CE5C5D" w:rsidP="00680E9C">
      <w:pPr>
        <w:spacing w:beforeLines="30" w:before="72" w:afterLines="30" w:after="72" w:line="360" w:lineRule="auto"/>
        <w:ind w:firstLine="709"/>
        <w:jc w:val="both"/>
        <w:rPr>
          <w:sz w:val="24"/>
          <w:szCs w:val="24"/>
        </w:rPr>
      </w:pPr>
      <w:r w:rsidRPr="00615922">
        <w:t xml:space="preserve">* </w:t>
      </w:r>
      <w:r w:rsidRPr="00615922">
        <w:rPr>
          <w:i/>
          <w:iCs/>
        </w:rPr>
        <w:t xml:space="preserve">1 – Экономист, 2 – Ведущий специалист; … </w:t>
      </w:r>
      <w:r w:rsidRPr="00615922">
        <w:rPr>
          <w:i/>
          <w:iCs/>
          <w:lang w:val="en-US"/>
        </w:rPr>
        <w:t>N</w:t>
      </w:r>
      <w:r w:rsidRPr="00615922">
        <w:rPr>
          <w:i/>
          <w:iCs/>
        </w:rPr>
        <w:t xml:space="preserve"> – …</w:t>
      </w:r>
    </w:p>
    <w:p w:rsidR="00CE5C5D" w:rsidRPr="00615922" w:rsidRDefault="00CE5C5D" w:rsidP="00680E9C">
      <w:pPr>
        <w:pStyle w:val="a8"/>
        <w:spacing w:beforeLines="30" w:before="72" w:afterLines="30" w:after="72"/>
        <w:rPr>
          <w:rFonts w:eastAsia="Times New Roman"/>
          <w:lang w:val="ru-RU" w:eastAsia="ru-RU"/>
        </w:rPr>
      </w:pPr>
      <w:r w:rsidRPr="00615922">
        <w:rPr>
          <w:rFonts w:eastAsia="Times New Roman"/>
          <w:lang w:val="ru-RU" w:eastAsia="ru-RU"/>
        </w:rPr>
        <w:t xml:space="preserve">На пересечениях с помощью зарезервированных символов указать, какие документы необходимы </w:t>
      </w:r>
      <w:r w:rsidR="00B55E46" w:rsidRPr="00615922">
        <w:rPr>
          <w:rFonts w:eastAsia="Times New Roman"/>
          <w:lang w:val="ru-RU" w:eastAsia="ru-RU"/>
        </w:rPr>
        <w:t>для начала каждой работы, а какие формируются в результате.</w:t>
      </w:r>
    </w:p>
    <w:p w:rsidR="00B55E46" w:rsidRPr="00615922" w:rsidRDefault="00B55E46" w:rsidP="00680E9C">
      <w:pPr>
        <w:pStyle w:val="ac"/>
        <w:spacing w:beforeLines="30" w:before="72" w:afterLines="30" w:after="72" w:line="360" w:lineRule="auto"/>
        <w:ind w:firstLine="709"/>
        <w:jc w:val="right"/>
        <w:rPr>
          <w:color w:val="auto"/>
        </w:rPr>
      </w:pPr>
      <w:r w:rsidRPr="00615922">
        <w:rPr>
          <w:color w:val="auto"/>
        </w:rPr>
        <w:t xml:space="preserve">Таблица </w:t>
      </w:r>
      <w:r w:rsidR="007F1299" w:rsidRPr="00615922">
        <w:rPr>
          <w:color w:val="auto"/>
        </w:rPr>
        <w:fldChar w:fldCharType="begin"/>
      </w:r>
      <w:r w:rsidRPr="00615922">
        <w:rPr>
          <w:color w:val="auto"/>
        </w:rPr>
        <w:instrText xml:space="preserve"> SEQ Таблица \* ARABIC </w:instrText>
      </w:r>
      <w:r w:rsidR="007F1299" w:rsidRPr="00615922">
        <w:rPr>
          <w:color w:val="auto"/>
        </w:rPr>
        <w:fldChar w:fldCharType="separate"/>
      </w:r>
      <w:r w:rsidR="00B33AB6" w:rsidRPr="00615922">
        <w:rPr>
          <w:noProof/>
          <w:color w:val="auto"/>
        </w:rPr>
        <w:t>3</w:t>
      </w:r>
      <w:r w:rsidR="007F1299" w:rsidRPr="00615922">
        <w:rPr>
          <w:color w:val="auto"/>
        </w:rPr>
        <w:fldChar w:fldCharType="end"/>
      </w:r>
    </w:p>
    <w:p w:rsidR="00B55E46" w:rsidRPr="00615922" w:rsidRDefault="00B55E46" w:rsidP="00680E9C">
      <w:pPr>
        <w:spacing w:beforeLines="30" w:before="72" w:afterLines="30" w:after="72" w:line="360" w:lineRule="auto"/>
        <w:ind w:firstLine="709"/>
        <w:jc w:val="center"/>
        <w:rPr>
          <w:b/>
          <w:bCs/>
          <w:szCs w:val="28"/>
        </w:rPr>
      </w:pPr>
      <w:r w:rsidRPr="00615922">
        <w:rPr>
          <w:b/>
          <w:bCs/>
          <w:szCs w:val="28"/>
        </w:rPr>
        <w:t>Таблица документирования работ отдела кадров по процедуре</w:t>
      </w:r>
      <w:r w:rsidRPr="00615922">
        <w:rPr>
          <w:b/>
          <w:bCs/>
          <w:szCs w:val="28"/>
        </w:rPr>
        <w:br/>
        <w:t>«Прогнозирование потребности в кадрах»</w:t>
      </w:r>
    </w:p>
    <w:tbl>
      <w:tblPr>
        <w:tblW w:w="0" w:type="auto"/>
        <w:jc w:val="center"/>
        <w:tblCellMar>
          <w:left w:w="0" w:type="dxa"/>
          <w:right w:w="0" w:type="dxa"/>
        </w:tblCellMar>
        <w:tblLook w:val="04A0" w:firstRow="1" w:lastRow="0" w:firstColumn="1" w:lastColumn="0" w:noHBand="0" w:noVBand="1"/>
      </w:tblPr>
      <w:tblGrid>
        <w:gridCol w:w="2374"/>
        <w:gridCol w:w="1137"/>
        <w:gridCol w:w="1786"/>
        <w:gridCol w:w="1326"/>
        <w:gridCol w:w="1361"/>
        <w:gridCol w:w="1302"/>
      </w:tblGrid>
      <w:tr w:rsidR="00B55E46" w:rsidRPr="0024648F" w:rsidTr="00B650D6">
        <w:trPr>
          <w:cantSplit/>
          <w:trHeight w:val="146"/>
          <w:jc w:val="center"/>
        </w:trPr>
        <w:tc>
          <w:tcPr>
            <w:tcW w:w="3804" w:type="dxa"/>
            <w:vMerge w:val="restart"/>
            <w:tcBorders>
              <w:top w:val="double" w:sz="6" w:space="0" w:color="auto"/>
              <w:left w:val="double" w:sz="6" w:space="0" w:color="auto"/>
              <w:bottom w:val="double" w:sz="6" w:space="0" w:color="auto"/>
              <w:right w:val="double" w:sz="6" w:space="0" w:color="auto"/>
            </w:tcBorders>
            <w:shd w:val="clear" w:color="auto" w:fill="BFBFBF" w:themeFill="background1" w:themeFillShade="BF"/>
            <w:tcMar>
              <w:top w:w="0" w:type="dxa"/>
              <w:left w:w="108" w:type="dxa"/>
              <w:bottom w:w="0" w:type="dxa"/>
              <w:right w:w="108" w:type="dxa"/>
            </w:tcMar>
            <w:vAlign w:val="center"/>
            <w:hideMark/>
          </w:tcPr>
          <w:p w:rsidR="00B55E46" w:rsidRPr="0024648F" w:rsidRDefault="00B55E46" w:rsidP="00680E9C">
            <w:pPr>
              <w:spacing w:beforeLines="30" w:before="72" w:afterLines="30" w:after="72" w:line="240" w:lineRule="auto"/>
              <w:jc w:val="center"/>
              <w:rPr>
                <w:b/>
                <w:sz w:val="24"/>
                <w:szCs w:val="24"/>
              </w:rPr>
            </w:pPr>
            <w:r w:rsidRPr="0024648F">
              <w:rPr>
                <w:b/>
                <w:i/>
                <w:iCs/>
                <w:sz w:val="24"/>
                <w:szCs w:val="24"/>
              </w:rPr>
              <w:t>Перечень процедур</w:t>
            </w:r>
          </w:p>
        </w:tc>
        <w:tc>
          <w:tcPr>
            <w:tcW w:w="6049" w:type="dxa"/>
            <w:gridSpan w:val="5"/>
            <w:tcBorders>
              <w:top w:val="double" w:sz="6" w:space="0" w:color="auto"/>
              <w:left w:val="nil"/>
              <w:bottom w:val="single" w:sz="8" w:space="0" w:color="auto"/>
              <w:right w:val="double" w:sz="6" w:space="0" w:color="auto"/>
            </w:tcBorders>
            <w:shd w:val="clear" w:color="auto" w:fill="BFBFBF" w:themeFill="background1" w:themeFillShade="BF"/>
            <w:tcMar>
              <w:top w:w="0" w:type="dxa"/>
              <w:left w:w="108" w:type="dxa"/>
              <w:bottom w:w="0" w:type="dxa"/>
              <w:right w:w="108" w:type="dxa"/>
            </w:tcMar>
            <w:vAlign w:val="center"/>
            <w:hideMark/>
          </w:tcPr>
          <w:p w:rsidR="00B55E46" w:rsidRPr="0024648F" w:rsidRDefault="00B55E46" w:rsidP="00680E9C">
            <w:pPr>
              <w:spacing w:beforeLines="30" w:before="72" w:afterLines="30" w:after="72" w:line="240" w:lineRule="auto"/>
              <w:jc w:val="center"/>
              <w:rPr>
                <w:b/>
                <w:sz w:val="24"/>
                <w:szCs w:val="24"/>
              </w:rPr>
            </w:pPr>
            <w:r w:rsidRPr="0024648F">
              <w:rPr>
                <w:b/>
                <w:i/>
                <w:iCs/>
                <w:sz w:val="24"/>
                <w:szCs w:val="24"/>
              </w:rPr>
              <w:t>Наименование документов</w:t>
            </w:r>
          </w:p>
        </w:tc>
      </w:tr>
      <w:tr w:rsidR="00B55E46" w:rsidRPr="0024648F" w:rsidTr="00B650D6">
        <w:trPr>
          <w:cantSplit/>
          <w:trHeight w:val="1134"/>
          <w:jc w:val="center"/>
        </w:trPr>
        <w:tc>
          <w:tcPr>
            <w:tcW w:w="0" w:type="auto"/>
            <w:vMerge/>
            <w:tcBorders>
              <w:top w:val="double" w:sz="6" w:space="0" w:color="auto"/>
              <w:left w:val="double" w:sz="6" w:space="0" w:color="auto"/>
              <w:bottom w:val="double" w:sz="6" w:space="0" w:color="auto"/>
              <w:right w:val="double" w:sz="6" w:space="0" w:color="auto"/>
            </w:tcBorders>
            <w:shd w:val="clear" w:color="auto" w:fill="BFBFBF" w:themeFill="background1" w:themeFillShade="BF"/>
            <w:vAlign w:val="center"/>
            <w:hideMark/>
          </w:tcPr>
          <w:p w:rsidR="00B55E46" w:rsidRPr="0024648F" w:rsidRDefault="00B55E46" w:rsidP="00680E9C">
            <w:pPr>
              <w:spacing w:beforeLines="30" w:before="72" w:afterLines="30" w:after="72" w:line="240" w:lineRule="auto"/>
              <w:rPr>
                <w:b/>
                <w:sz w:val="24"/>
                <w:szCs w:val="24"/>
              </w:rPr>
            </w:pPr>
          </w:p>
        </w:tc>
        <w:tc>
          <w:tcPr>
            <w:tcW w:w="1134" w:type="dxa"/>
            <w:tcBorders>
              <w:top w:val="nil"/>
              <w:left w:val="nil"/>
              <w:bottom w:val="double" w:sz="6"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B55E46" w:rsidRPr="0024648F" w:rsidRDefault="00B55E46" w:rsidP="00680E9C">
            <w:pPr>
              <w:spacing w:beforeLines="30" w:before="72" w:afterLines="30" w:after="72" w:line="240" w:lineRule="auto"/>
              <w:jc w:val="center"/>
              <w:rPr>
                <w:b/>
                <w:sz w:val="24"/>
                <w:szCs w:val="24"/>
              </w:rPr>
            </w:pPr>
            <w:r w:rsidRPr="0024648F">
              <w:rPr>
                <w:b/>
                <w:i/>
                <w:iCs/>
                <w:sz w:val="24"/>
                <w:szCs w:val="24"/>
              </w:rPr>
              <w:t>табель учёта рабочего времени</w:t>
            </w:r>
          </w:p>
        </w:tc>
        <w:tc>
          <w:tcPr>
            <w:tcW w:w="1266" w:type="dxa"/>
            <w:tcBorders>
              <w:top w:val="nil"/>
              <w:left w:val="nil"/>
              <w:bottom w:val="double" w:sz="6"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B55E46" w:rsidRPr="0024648F" w:rsidRDefault="00B55E46" w:rsidP="00680E9C">
            <w:pPr>
              <w:spacing w:beforeLines="30" w:before="72" w:afterLines="30" w:after="72" w:line="240" w:lineRule="auto"/>
              <w:jc w:val="center"/>
              <w:rPr>
                <w:b/>
                <w:sz w:val="24"/>
                <w:szCs w:val="24"/>
              </w:rPr>
            </w:pPr>
            <w:r w:rsidRPr="0024648F">
              <w:rPr>
                <w:b/>
                <w:i/>
                <w:iCs/>
                <w:sz w:val="24"/>
                <w:szCs w:val="24"/>
              </w:rPr>
              <w:t>приказы, распоряжения</w:t>
            </w:r>
          </w:p>
        </w:tc>
        <w:tc>
          <w:tcPr>
            <w:tcW w:w="973" w:type="dxa"/>
            <w:tcBorders>
              <w:top w:val="nil"/>
              <w:left w:val="nil"/>
              <w:bottom w:val="double" w:sz="6"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B55E46" w:rsidRPr="0024648F" w:rsidRDefault="00B55E46" w:rsidP="00680E9C">
            <w:pPr>
              <w:spacing w:beforeLines="30" w:before="72" w:afterLines="30" w:after="72" w:line="240" w:lineRule="auto"/>
              <w:jc w:val="center"/>
              <w:rPr>
                <w:b/>
                <w:sz w:val="24"/>
                <w:szCs w:val="24"/>
              </w:rPr>
            </w:pPr>
            <w:r w:rsidRPr="0024648F">
              <w:rPr>
                <w:b/>
                <w:i/>
                <w:iCs/>
                <w:sz w:val="24"/>
                <w:szCs w:val="24"/>
              </w:rPr>
              <w:t>контракт</w:t>
            </w:r>
          </w:p>
        </w:tc>
        <w:tc>
          <w:tcPr>
            <w:tcW w:w="1386" w:type="dxa"/>
            <w:tcBorders>
              <w:top w:val="nil"/>
              <w:left w:val="nil"/>
              <w:bottom w:val="double" w:sz="6"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B55E46" w:rsidRPr="0024648F" w:rsidRDefault="00B55E46" w:rsidP="00680E9C">
            <w:pPr>
              <w:spacing w:beforeLines="30" w:before="72" w:afterLines="30" w:after="72" w:line="240" w:lineRule="auto"/>
              <w:jc w:val="center"/>
              <w:rPr>
                <w:b/>
                <w:sz w:val="24"/>
                <w:szCs w:val="24"/>
              </w:rPr>
            </w:pPr>
            <w:r w:rsidRPr="0024648F">
              <w:rPr>
                <w:b/>
                <w:i/>
                <w:iCs/>
                <w:sz w:val="24"/>
                <w:szCs w:val="24"/>
              </w:rPr>
              <w:t>ведомость оплаты труда</w:t>
            </w:r>
          </w:p>
        </w:tc>
        <w:tc>
          <w:tcPr>
            <w:tcW w:w="1290" w:type="dxa"/>
            <w:tcBorders>
              <w:top w:val="nil"/>
              <w:left w:val="nil"/>
              <w:bottom w:val="double" w:sz="6" w:space="0" w:color="auto"/>
              <w:right w:val="double" w:sz="6" w:space="0" w:color="auto"/>
            </w:tcBorders>
            <w:shd w:val="clear" w:color="auto" w:fill="BFBFBF" w:themeFill="background1" w:themeFillShade="BF"/>
            <w:tcMar>
              <w:top w:w="0" w:type="dxa"/>
              <w:left w:w="108" w:type="dxa"/>
              <w:bottom w:w="0" w:type="dxa"/>
              <w:right w:w="108" w:type="dxa"/>
            </w:tcMar>
            <w:vAlign w:val="center"/>
            <w:hideMark/>
          </w:tcPr>
          <w:p w:rsidR="00B55E46" w:rsidRPr="0024648F" w:rsidRDefault="00B55E46" w:rsidP="00680E9C">
            <w:pPr>
              <w:spacing w:beforeLines="30" w:before="72" w:afterLines="30" w:after="72" w:line="240" w:lineRule="auto"/>
              <w:jc w:val="center"/>
              <w:rPr>
                <w:b/>
                <w:sz w:val="24"/>
                <w:szCs w:val="24"/>
              </w:rPr>
            </w:pPr>
            <w:r w:rsidRPr="0024648F">
              <w:rPr>
                <w:b/>
                <w:i/>
                <w:iCs/>
                <w:sz w:val="24"/>
                <w:szCs w:val="24"/>
              </w:rPr>
              <w:t xml:space="preserve">налоговые </w:t>
            </w:r>
            <w:r w:rsidRPr="0024648F">
              <w:rPr>
                <w:b/>
                <w:i/>
                <w:iCs/>
                <w:sz w:val="24"/>
                <w:szCs w:val="24"/>
              </w:rPr>
              <w:br/>
              <w:t>формы</w:t>
            </w:r>
          </w:p>
        </w:tc>
      </w:tr>
      <w:tr w:rsidR="00B55E46" w:rsidRPr="0024648F" w:rsidTr="00B55E46">
        <w:trPr>
          <w:cantSplit/>
          <w:trHeight w:val="143"/>
          <w:jc w:val="center"/>
        </w:trPr>
        <w:tc>
          <w:tcPr>
            <w:tcW w:w="3804" w:type="dxa"/>
            <w:tcBorders>
              <w:top w:val="nil"/>
              <w:left w:val="double" w:sz="6" w:space="0" w:color="auto"/>
              <w:bottom w:val="double" w:sz="6" w:space="0" w:color="auto"/>
              <w:right w:val="double" w:sz="6" w:space="0" w:color="auto"/>
            </w:tcBorders>
            <w:tcMar>
              <w:top w:w="0" w:type="dxa"/>
              <w:left w:w="108" w:type="dxa"/>
              <w:bottom w:w="0" w:type="dxa"/>
              <w:right w:w="108" w:type="dxa"/>
            </w:tcMar>
            <w:hideMark/>
          </w:tcPr>
          <w:p w:rsidR="00B55E46" w:rsidRPr="0024648F" w:rsidRDefault="00B55E46" w:rsidP="00680E9C">
            <w:pPr>
              <w:spacing w:beforeLines="30" w:before="72" w:afterLines="30" w:after="72" w:line="240" w:lineRule="auto"/>
              <w:jc w:val="center"/>
              <w:rPr>
                <w:sz w:val="24"/>
                <w:szCs w:val="24"/>
              </w:rPr>
            </w:pPr>
            <w:r w:rsidRPr="0024648F">
              <w:rPr>
                <w:i/>
                <w:iCs/>
                <w:sz w:val="24"/>
                <w:szCs w:val="24"/>
              </w:rPr>
              <w:t>1</w:t>
            </w:r>
          </w:p>
        </w:tc>
        <w:tc>
          <w:tcPr>
            <w:tcW w:w="1134" w:type="dxa"/>
            <w:tcBorders>
              <w:top w:val="nil"/>
              <w:left w:val="nil"/>
              <w:bottom w:val="double" w:sz="6" w:space="0" w:color="auto"/>
              <w:right w:val="single" w:sz="8" w:space="0" w:color="auto"/>
            </w:tcBorders>
            <w:tcMar>
              <w:top w:w="0" w:type="dxa"/>
              <w:left w:w="108" w:type="dxa"/>
              <w:bottom w:w="0" w:type="dxa"/>
              <w:right w:w="108" w:type="dxa"/>
            </w:tcMar>
            <w:hideMark/>
          </w:tcPr>
          <w:p w:rsidR="00B55E46" w:rsidRPr="0024648F" w:rsidRDefault="00B55E46" w:rsidP="00680E9C">
            <w:pPr>
              <w:spacing w:beforeLines="30" w:before="72" w:afterLines="30" w:after="72" w:line="240" w:lineRule="auto"/>
              <w:jc w:val="center"/>
              <w:rPr>
                <w:sz w:val="24"/>
                <w:szCs w:val="24"/>
              </w:rPr>
            </w:pPr>
            <w:r w:rsidRPr="0024648F">
              <w:rPr>
                <w:i/>
                <w:iCs/>
                <w:sz w:val="24"/>
                <w:szCs w:val="24"/>
              </w:rPr>
              <w:t>2</w:t>
            </w:r>
          </w:p>
        </w:tc>
        <w:tc>
          <w:tcPr>
            <w:tcW w:w="1266" w:type="dxa"/>
            <w:tcBorders>
              <w:top w:val="nil"/>
              <w:left w:val="nil"/>
              <w:bottom w:val="double" w:sz="6" w:space="0" w:color="auto"/>
              <w:right w:val="single" w:sz="8" w:space="0" w:color="auto"/>
            </w:tcBorders>
            <w:tcMar>
              <w:top w:w="0" w:type="dxa"/>
              <w:left w:w="108" w:type="dxa"/>
              <w:bottom w:w="0" w:type="dxa"/>
              <w:right w:w="108" w:type="dxa"/>
            </w:tcMar>
            <w:hideMark/>
          </w:tcPr>
          <w:p w:rsidR="00B55E46" w:rsidRPr="0024648F" w:rsidRDefault="00B55E46" w:rsidP="00680E9C">
            <w:pPr>
              <w:spacing w:beforeLines="30" w:before="72" w:afterLines="30" w:after="72" w:line="240" w:lineRule="auto"/>
              <w:jc w:val="center"/>
              <w:rPr>
                <w:sz w:val="24"/>
                <w:szCs w:val="24"/>
              </w:rPr>
            </w:pPr>
            <w:r w:rsidRPr="0024648F">
              <w:rPr>
                <w:i/>
                <w:iCs/>
                <w:sz w:val="24"/>
                <w:szCs w:val="24"/>
              </w:rPr>
              <w:t>3</w:t>
            </w:r>
          </w:p>
        </w:tc>
        <w:tc>
          <w:tcPr>
            <w:tcW w:w="973" w:type="dxa"/>
            <w:tcBorders>
              <w:top w:val="nil"/>
              <w:left w:val="nil"/>
              <w:bottom w:val="double" w:sz="6" w:space="0" w:color="auto"/>
              <w:right w:val="single" w:sz="8" w:space="0" w:color="auto"/>
            </w:tcBorders>
            <w:tcMar>
              <w:top w:w="0" w:type="dxa"/>
              <w:left w:w="108" w:type="dxa"/>
              <w:bottom w:w="0" w:type="dxa"/>
              <w:right w:w="108" w:type="dxa"/>
            </w:tcMar>
            <w:hideMark/>
          </w:tcPr>
          <w:p w:rsidR="00B55E46" w:rsidRPr="0024648F" w:rsidRDefault="00B55E46" w:rsidP="00680E9C">
            <w:pPr>
              <w:spacing w:beforeLines="30" w:before="72" w:afterLines="30" w:after="72" w:line="240" w:lineRule="auto"/>
              <w:jc w:val="center"/>
              <w:rPr>
                <w:sz w:val="24"/>
                <w:szCs w:val="24"/>
              </w:rPr>
            </w:pPr>
            <w:r w:rsidRPr="0024648F">
              <w:rPr>
                <w:i/>
                <w:iCs/>
                <w:sz w:val="24"/>
                <w:szCs w:val="24"/>
              </w:rPr>
              <w:t>4</w:t>
            </w:r>
          </w:p>
        </w:tc>
        <w:tc>
          <w:tcPr>
            <w:tcW w:w="1386" w:type="dxa"/>
            <w:tcBorders>
              <w:top w:val="nil"/>
              <w:left w:val="nil"/>
              <w:bottom w:val="double" w:sz="6" w:space="0" w:color="auto"/>
              <w:right w:val="single" w:sz="8" w:space="0" w:color="auto"/>
            </w:tcBorders>
            <w:tcMar>
              <w:top w:w="0" w:type="dxa"/>
              <w:left w:w="108" w:type="dxa"/>
              <w:bottom w:w="0" w:type="dxa"/>
              <w:right w:w="108" w:type="dxa"/>
            </w:tcMar>
            <w:hideMark/>
          </w:tcPr>
          <w:p w:rsidR="00B55E46" w:rsidRPr="0024648F" w:rsidRDefault="00B55E46" w:rsidP="00680E9C">
            <w:pPr>
              <w:spacing w:beforeLines="30" w:before="72" w:afterLines="30" w:after="72" w:line="240" w:lineRule="auto"/>
              <w:jc w:val="center"/>
              <w:rPr>
                <w:sz w:val="24"/>
                <w:szCs w:val="24"/>
              </w:rPr>
            </w:pPr>
            <w:r w:rsidRPr="0024648F">
              <w:rPr>
                <w:i/>
                <w:iCs/>
                <w:sz w:val="24"/>
                <w:szCs w:val="24"/>
              </w:rPr>
              <w:t>5</w:t>
            </w:r>
          </w:p>
        </w:tc>
        <w:tc>
          <w:tcPr>
            <w:tcW w:w="1290" w:type="dxa"/>
            <w:tcBorders>
              <w:top w:val="nil"/>
              <w:left w:val="nil"/>
              <w:bottom w:val="double" w:sz="6" w:space="0" w:color="auto"/>
              <w:right w:val="double" w:sz="6" w:space="0" w:color="auto"/>
            </w:tcBorders>
            <w:tcMar>
              <w:top w:w="0" w:type="dxa"/>
              <w:left w:w="108" w:type="dxa"/>
              <w:bottom w:w="0" w:type="dxa"/>
              <w:right w:w="108" w:type="dxa"/>
            </w:tcMar>
            <w:hideMark/>
          </w:tcPr>
          <w:p w:rsidR="00B55E46" w:rsidRPr="0024648F" w:rsidRDefault="00B55E46" w:rsidP="00680E9C">
            <w:pPr>
              <w:spacing w:beforeLines="30" w:before="72" w:afterLines="30" w:after="72" w:line="240" w:lineRule="auto"/>
              <w:jc w:val="center"/>
              <w:rPr>
                <w:sz w:val="24"/>
                <w:szCs w:val="24"/>
              </w:rPr>
            </w:pPr>
            <w:r w:rsidRPr="0024648F">
              <w:rPr>
                <w:i/>
                <w:iCs/>
                <w:sz w:val="24"/>
                <w:szCs w:val="24"/>
              </w:rPr>
              <w:t>6</w:t>
            </w:r>
          </w:p>
        </w:tc>
      </w:tr>
      <w:tr w:rsidR="00B55E46" w:rsidRPr="0024648F" w:rsidTr="00B55E46">
        <w:trPr>
          <w:cantSplit/>
          <w:trHeight w:val="1060"/>
          <w:jc w:val="center"/>
        </w:trPr>
        <w:tc>
          <w:tcPr>
            <w:tcW w:w="3804" w:type="dxa"/>
            <w:tcBorders>
              <w:top w:val="nil"/>
              <w:left w:val="double" w:sz="6" w:space="0" w:color="auto"/>
              <w:bottom w:val="single" w:sz="8" w:space="0" w:color="auto"/>
              <w:right w:val="double" w:sz="6" w:space="0" w:color="auto"/>
            </w:tcBorders>
            <w:tcMar>
              <w:top w:w="0" w:type="dxa"/>
              <w:left w:w="108" w:type="dxa"/>
              <w:bottom w:w="0" w:type="dxa"/>
              <w:right w:w="108" w:type="dxa"/>
            </w:tcMar>
            <w:hideMark/>
          </w:tcPr>
          <w:p w:rsidR="00B55E46" w:rsidRPr="0024648F" w:rsidRDefault="00B55E46" w:rsidP="00680E9C">
            <w:pPr>
              <w:spacing w:beforeLines="30" w:before="72" w:afterLines="30" w:after="72" w:line="240" w:lineRule="auto"/>
              <w:rPr>
                <w:sz w:val="24"/>
                <w:szCs w:val="24"/>
              </w:rPr>
            </w:pPr>
            <w:r w:rsidRPr="0024648F">
              <w:rPr>
                <w:sz w:val="24"/>
                <w:szCs w:val="24"/>
              </w:rPr>
              <w:lastRenderedPageBreak/>
              <w:t>1.   Получение информации о времени, отработанном каждым работником</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5E46" w:rsidRPr="0024648F" w:rsidRDefault="00B55E46" w:rsidP="00680E9C">
            <w:pPr>
              <w:spacing w:beforeLines="30" w:before="72" w:afterLines="30" w:after="72" w:line="240" w:lineRule="auto"/>
              <w:jc w:val="center"/>
              <w:rPr>
                <w:sz w:val="24"/>
                <w:szCs w:val="24"/>
              </w:rPr>
            </w:pPr>
            <w:r w:rsidRPr="0024648F">
              <w:rPr>
                <w:sz w:val="24"/>
                <w:szCs w:val="24"/>
              </w:rPr>
              <w:t>О</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5E46" w:rsidRPr="0024648F" w:rsidRDefault="00B55E46" w:rsidP="00680E9C">
            <w:pPr>
              <w:spacing w:beforeLines="30" w:before="72" w:afterLines="30" w:after="72" w:line="240" w:lineRule="auto"/>
              <w:jc w:val="center"/>
              <w:rPr>
                <w:sz w:val="24"/>
                <w:szCs w:val="24"/>
              </w:rPr>
            </w:pPr>
            <w:r w:rsidRPr="0024648F">
              <w:rPr>
                <w:sz w:val="24"/>
                <w:szCs w:val="24"/>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5E46" w:rsidRPr="0024648F" w:rsidRDefault="00B55E46" w:rsidP="00680E9C">
            <w:pPr>
              <w:spacing w:beforeLines="30" w:before="72" w:afterLines="30" w:after="72" w:line="240" w:lineRule="auto"/>
              <w:jc w:val="center"/>
              <w:rPr>
                <w:sz w:val="24"/>
                <w:szCs w:val="24"/>
              </w:rPr>
            </w:pPr>
            <w:r w:rsidRPr="0024648F">
              <w:rPr>
                <w:sz w:val="24"/>
                <w:szCs w:val="24"/>
              </w:rPr>
              <w:t> </w:t>
            </w:r>
          </w:p>
        </w:tc>
        <w:tc>
          <w:tcPr>
            <w:tcW w:w="1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5E46" w:rsidRPr="0024648F" w:rsidRDefault="00B55E46" w:rsidP="00680E9C">
            <w:pPr>
              <w:spacing w:beforeLines="30" w:before="72" w:afterLines="30" w:after="72" w:line="240" w:lineRule="auto"/>
              <w:jc w:val="center"/>
              <w:rPr>
                <w:sz w:val="24"/>
                <w:szCs w:val="24"/>
              </w:rPr>
            </w:pPr>
            <w:r w:rsidRPr="0024648F">
              <w:rPr>
                <w:sz w:val="24"/>
                <w:szCs w:val="24"/>
              </w:rPr>
              <w:t>Х</w:t>
            </w:r>
          </w:p>
        </w:tc>
        <w:tc>
          <w:tcPr>
            <w:tcW w:w="1290" w:type="dxa"/>
            <w:tcBorders>
              <w:top w:val="nil"/>
              <w:left w:val="nil"/>
              <w:bottom w:val="single" w:sz="8" w:space="0" w:color="auto"/>
              <w:right w:val="double" w:sz="6" w:space="0" w:color="auto"/>
            </w:tcBorders>
            <w:tcMar>
              <w:top w:w="0" w:type="dxa"/>
              <w:left w:w="108" w:type="dxa"/>
              <w:bottom w:w="0" w:type="dxa"/>
              <w:right w:w="108" w:type="dxa"/>
            </w:tcMar>
            <w:vAlign w:val="center"/>
            <w:hideMark/>
          </w:tcPr>
          <w:p w:rsidR="00B55E46" w:rsidRPr="0024648F" w:rsidRDefault="00B55E46" w:rsidP="00680E9C">
            <w:pPr>
              <w:spacing w:beforeLines="30" w:before="72" w:afterLines="30" w:after="72" w:line="240" w:lineRule="auto"/>
              <w:jc w:val="center"/>
              <w:rPr>
                <w:sz w:val="24"/>
                <w:szCs w:val="24"/>
              </w:rPr>
            </w:pPr>
            <w:r w:rsidRPr="0024648F">
              <w:rPr>
                <w:sz w:val="24"/>
                <w:szCs w:val="24"/>
              </w:rPr>
              <w:t> </w:t>
            </w:r>
          </w:p>
        </w:tc>
      </w:tr>
      <w:tr w:rsidR="00B55E46" w:rsidRPr="0024648F" w:rsidTr="00B55E46">
        <w:trPr>
          <w:cantSplit/>
          <w:trHeight w:val="1060"/>
          <w:jc w:val="center"/>
        </w:trPr>
        <w:tc>
          <w:tcPr>
            <w:tcW w:w="3804" w:type="dxa"/>
            <w:tcBorders>
              <w:top w:val="nil"/>
              <w:left w:val="double" w:sz="6" w:space="0" w:color="auto"/>
              <w:bottom w:val="single" w:sz="8" w:space="0" w:color="auto"/>
              <w:right w:val="double" w:sz="6" w:space="0" w:color="auto"/>
            </w:tcBorders>
            <w:tcMar>
              <w:top w:w="0" w:type="dxa"/>
              <w:left w:w="108" w:type="dxa"/>
              <w:bottom w:w="0" w:type="dxa"/>
              <w:right w:w="108" w:type="dxa"/>
            </w:tcMar>
            <w:hideMark/>
          </w:tcPr>
          <w:p w:rsidR="00B55E46" w:rsidRPr="0024648F" w:rsidRDefault="00B55E46" w:rsidP="00680E9C">
            <w:pPr>
              <w:spacing w:beforeLines="30" w:before="72" w:afterLines="30" w:after="72" w:line="240" w:lineRule="auto"/>
              <w:rPr>
                <w:sz w:val="24"/>
                <w:szCs w:val="24"/>
              </w:rPr>
            </w:pPr>
            <w:r w:rsidRPr="0024648F">
              <w:rPr>
                <w:sz w:val="24"/>
                <w:szCs w:val="24"/>
              </w:rPr>
              <w:t>2.   Получение приказов, распоряжений о премиях, отпусках, командировочных, дисциплинарных нарушениях</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5E46" w:rsidRPr="0024648F" w:rsidRDefault="00B55E46" w:rsidP="00680E9C">
            <w:pPr>
              <w:spacing w:beforeLines="30" w:before="72" w:afterLines="30" w:after="72" w:line="240" w:lineRule="auto"/>
              <w:jc w:val="center"/>
              <w:rPr>
                <w:sz w:val="24"/>
                <w:szCs w:val="24"/>
              </w:rPr>
            </w:pPr>
            <w:r w:rsidRPr="0024648F">
              <w:rPr>
                <w:sz w:val="24"/>
                <w:szCs w:val="24"/>
              </w:rPr>
              <w:t> </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5E46" w:rsidRPr="0024648F" w:rsidRDefault="00B55E46" w:rsidP="00680E9C">
            <w:pPr>
              <w:spacing w:beforeLines="30" w:before="72" w:afterLines="30" w:after="72" w:line="240" w:lineRule="auto"/>
              <w:jc w:val="center"/>
              <w:rPr>
                <w:sz w:val="24"/>
                <w:szCs w:val="24"/>
              </w:rPr>
            </w:pPr>
            <w:r w:rsidRPr="0024648F">
              <w:rPr>
                <w:sz w:val="24"/>
                <w:szCs w:val="24"/>
              </w:rPr>
              <w:t>О</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5E46" w:rsidRPr="0024648F" w:rsidRDefault="00B55E46" w:rsidP="00680E9C">
            <w:pPr>
              <w:spacing w:beforeLines="30" w:before="72" w:afterLines="30" w:after="72" w:line="240" w:lineRule="auto"/>
              <w:jc w:val="center"/>
              <w:rPr>
                <w:sz w:val="24"/>
                <w:szCs w:val="24"/>
              </w:rPr>
            </w:pPr>
            <w:r w:rsidRPr="0024648F">
              <w:rPr>
                <w:sz w:val="24"/>
                <w:szCs w:val="24"/>
              </w:rPr>
              <w:t> </w:t>
            </w:r>
          </w:p>
        </w:tc>
        <w:tc>
          <w:tcPr>
            <w:tcW w:w="1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5E46" w:rsidRPr="0024648F" w:rsidRDefault="00B55E46" w:rsidP="00680E9C">
            <w:pPr>
              <w:spacing w:beforeLines="30" w:before="72" w:afterLines="30" w:after="72" w:line="240" w:lineRule="auto"/>
              <w:jc w:val="center"/>
              <w:rPr>
                <w:sz w:val="24"/>
                <w:szCs w:val="24"/>
              </w:rPr>
            </w:pPr>
            <w:r w:rsidRPr="0024648F">
              <w:rPr>
                <w:sz w:val="24"/>
                <w:szCs w:val="24"/>
              </w:rPr>
              <w:t>Х</w:t>
            </w:r>
          </w:p>
        </w:tc>
        <w:tc>
          <w:tcPr>
            <w:tcW w:w="1290" w:type="dxa"/>
            <w:tcBorders>
              <w:top w:val="nil"/>
              <w:left w:val="nil"/>
              <w:bottom w:val="single" w:sz="8" w:space="0" w:color="auto"/>
              <w:right w:val="double" w:sz="6" w:space="0" w:color="auto"/>
            </w:tcBorders>
            <w:tcMar>
              <w:top w:w="0" w:type="dxa"/>
              <w:left w:w="108" w:type="dxa"/>
              <w:bottom w:w="0" w:type="dxa"/>
              <w:right w:w="108" w:type="dxa"/>
            </w:tcMar>
            <w:vAlign w:val="center"/>
            <w:hideMark/>
          </w:tcPr>
          <w:p w:rsidR="00B55E46" w:rsidRPr="0024648F" w:rsidRDefault="00B55E46" w:rsidP="00680E9C">
            <w:pPr>
              <w:spacing w:beforeLines="30" w:before="72" w:afterLines="30" w:after="72" w:line="240" w:lineRule="auto"/>
              <w:jc w:val="center"/>
              <w:rPr>
                <w:sz w:val="24"/>
                <w:szCs w:val="24"/>
              </w:rPr>
            </w:pPr>
            <w:r w:rsidRPr="0024648F">
              <w:rPr>
                <w:sz w:val="24"/>
                <w:szCs w:val="24"/>
              </w:rPr>
              <w:t> </w:t>
            </w:r>
          </w:p>
        </w:tc>
      </w:tr>
      <w:tr w:rsidR="00B55E46" w:rsidRPr="0024648F" w:rsidTr="00B55E46">
        <w:trPr>
          <w:cantSplit/>
          <w:trHeight w:val="1060"/>
          <w:jc w:val="center"/>
        </w:trPr>
        <w:tc>
          <w:tcPr>
            <w:tcW w:w="3804" w:type="dxa"/>
            <w:tcBorders>
              <w:top w:val="nil"/>
              <w:left w:val="double" w:sz="6" w:space="0" w:color="auto"/>
              <w:bottom w:val="single" w:sz="8" w:space="0" w:color="auto"/>
              <w:right w:val="double" w:sz="6" w:space="0" w:color="auto"/>
            </w:tcBorders>
            <w:tcMar>
              <w:top w:w="0" w:type="dxa"/>
              <w:left w:w="108" w:type="dxa"/>
              <w:bottom w:w="0" w:type="dxa"/>
              <w:right w:w="108" w:type="dxa"/>
            </w:tcMar>
            <w:hideMark/>
          </w:tcPr>
          <w:p w:rsidR="00B55E46" w:rsidRPr="0024648F" w:rsidRDefault="00B55E46" w:rsidP="00680E9C">
            <w:pPr>
              <w:spacing w:beforeLines="30" w:before="72" w:afterLines="30" w:after="72" w:line="240" w:lineRule="auto"/>
              <w:rPr>
                <w:sz w:val="24"/>
                <w:szCs w:val="24"/>
              </w:rPr>
            </w:pPr>
            <w:r w:rsidRPr="0024648F">
              <w:rPr>
                <w:sz w:val="24"/>
                <w:szCs w:val="24"/>
              </w:rPr>
              <w:t>3.   Получение информации об условиях оплаты труда каждого работника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5E46" w:rsidRPr="0024648F" w:rsidRDefault="00B55E46" w:rsidP="00680E9C">
            <w:pPr>
              <w:spacing w:beforeLines="30" w:before="72" w:afterLines="30" w:after="72" w:line="240" w:lineRule="auto"/>
              <w:jc w:val="center"/>
              <w:rPr>
                <w:sz w:val="24"/>
                <w:szCs w:val="24"/>
              </w:rPr>
            </w:pPr>
            <w:r w:rsidRPr="0024648F">
              <w:rPr>
                <w:sz w:val="24"/>
                <w:szCs w:val="24"/>
              </w:rPr>
              <w:t> </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5E46" w:rsidRPr="0024648F" w:rsidRDefault="00B55E46" w:rsidP="00680E9C">
            <w:pPr>
              <w:spacing w:beforeLines="30" w:before="72" w:afterLines="30" w:after="72" w:line="240" w:lineRule="auto"/>
              <w:jc w:val="center"/>
              <w:rPr>
                <w:sz w:val="24"/>
                <w:szCs w:val="24"/>
              </w:rPr>
            </w:pPr>
            <w:r w:rsidRPr="0024648F">
              <w:rPr>
                <w:sz w:val="24"/>
                <w:szCs w:val="24"/>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5E46" w:rsidRPr="0024648F" w:rsidRDefault="00B55E46" w:rsidP="00680E9C">
            <w:pPr>
              <w:spacing w:beforeLines="30" w:before="72" w:afterLines="30" w:after="72" w:line="240" w:lineRule="auto"/>
              <w:jc w:val="center"/>
              <w:rPr>
                <w:sz w:val="24"/>
                <w:szCs w:val="24"/>
              </w:rPr>
            </w:pPr>
            <w:r w:rsidRPr="0024648F">
              <w:rPr>
                <w:sz w:val="24"/>
                <w:szCs w:val="24"/>
              </w:rPr>
              <w:t>О</w:t>
            </w:r>
          </w:p>
        </w:tc>
        <w:tc>
          <w:tcPr>
            <w:tcW w:w="1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5E46" w:rsidRPr="0024648F" w:rsidRDefault="00B55E46" w:rsidP="00680E9C">
            <w:pPr>
              <w:spacing w:beforeLines="30" w:before="72" w:afterLines="30" w:after="72" w:line="240" w:lineRule="auto"/>
              <w:jc w:val="center"/>
              <w:rPr>
                <w:sz w:val="24"/>
                <w:szCs w:val="24"/>
              </w:rPr>
            </w:pPr>
            <w:r w:rsidRPr="0024648F">
              <w:rPr>
                <w:sz w:val="24"/>
                <w:szCs w:val="24"/>
              </w:rPr>
              <w:t>Х</w:t>
            </w:r>
          </w:p>
        </w:tc>
        <w:tc>
          <w:tcPr>
            <w:tcW w:w="1290" w:type="dxa"/>
            <w:tcBorders>
              <w:top w:val="nil"/>
              <w:left w:val="nil"/>
              <w:bottom w:val="single" w:sz="8" w:space="0" w:color="auto"/>
              <w:right w:val="double" w:sz="6" w:space="0" w:color="auto"/>
            </w:tcBorders>
            <w:tcMar>
              <w:top w:w="0" w:type="dxa"/>
              <w:left w:w="108" w:type="dxa"/>
              <w:bottom w:w="0" w:type="dxa"/>
              <w:right w:w="108" w:type="dxa"/>
            </w:tcMar>
            <w:vAlign w:val="center"/>
            <w:hideMark/>
          </w:tcPr>
          <w:p w:rsidR="00B55E46" w:rsidRPr="0024648F" w:rsidRDefault="00B55E46" w:rsidP="00680E9C">
            <w:pPr>
              <w:spacing w:beforeLines="30" w:before="72" w:afterLines="30" w:after="72" w:line="240" w:lineRule="auto"/>
              <w:jc w:val="center"/>
              <w:rPr>
                <w:sz w:val="24"/>
                <w:szCs w:val="24"/>
              </w:rPr>
            </w:pPr>
            <w:r w:rsidRPr="0024648F">
              <w:rPr>
                <w:sz w:val="24"/>
                <w:szCs w:val="24"/>
              </w:rPr>
              <w:t> </w:t>
            </w:r>
          </w:p>
        </w:tc>
      </w:tr>
      <w:tr w:rsidR="00B55E46" w:rsidRPr="0024648F" w:rsidTr="00B55E46">
        <w:trPr>
          <w:cantSplit/>
          <w:trHeight w:val="1060"/>
          <w:jc w:val="center"/>
        </w:trPr>
        <w:tc>
          <w:tcPr>
            <w:tcW w:w="3804" w:type="dxa"/>
            <w:tcBorders>
              <w:top w:val="nil"/>
              <w:left w:val="double" w:sz="6" w:space="0" w:color="auto"/>
              <w:bottom w:val="single" w:sz="8" w:space="0" w:color="auto"/>
              <w:right w:val="double" w:sz="6" w:space="0" w:color="auto"/>
            </w:tcBorders>
            <w:tcMar>
              <w:top w:w="0" w:type="dxa"/>
              <w:left w:w="108" w:type="dxa"/>
              <w:bottom w:w="0" w:type="dxa"/>
              <w:right w:w="108" w:type="dxa"/>
            </w:tcMar>
            <w:hideMark/>
          </w:tcPr>
          <w:p w:rsidR="00B55E46" w:rsidRPr="0024648F" w:rsidRDefault="00B55E46" w:rsidP="00680E9C">
            <w:pPr>
              <w:spacing w:beforeLines="30" w:before="72" w:afterLines="30" w:after="72" w:line="240" w:lineRule="auto"/>
              <w:rPr>
                <w:sz w:val="24"/>
                <w:szCs w:val="24"/>
              </w:rPr>
            </w:pPr>
            <w:r w:rsidRPr="0024648F">
              <w:rPr>
                <w:sz w:val="24"/>
                <w:szCs w:val="24"/>
              </w:rPr>
              <w:t>4.   Расчёт заработной платы, отпускных, командировочных</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5E46" w:rsidRPr="0024648F" w:rsidRDefault="00B55E46" w:rsidP="00680E9C">
            <w:pPr>
              <w:spacing w:beforeLines="30" w:before="72" w:afterLines="30" w:after="72" w:line="240" w:lineRule="auto"/>
              <w:jc w:val="center"/>
              <w:rPr>
                <w:sz w:val="24"/>
                <w:szCs w:val="24"/>
              </w:rPr>
            </w:pPr>
            <w:r w:rsidRPr="0024648F">
              <w:rPr>
                <w:sz w:val="24"/>
                <w:szCs w:val="24"/>
              </w:rPr>
              <w:t>О</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5E46" w:rsidRPr="0024648F" w:rsidRDefault="00B55E46" w:rsidP="00680E9C">
            <w:pPr>
              <w:spacing w:beforeLines="30" w:before="72" w:afterLines="30" w:after="72" w:line="240" w:lineRule="auto"/>
              <w:jc w:val="center"/>
              <w:rPr>
                <w:sz w:val="24"/>
                <w:szCs w:val="24"/>
              </w:rPr>
            </w:pPr>
            <w:r w:rsidRPr="0024648F">
              <w:rPr>
                <w:sz w:val="24"/>
                <w:szCs w:val="24"/>
              </w:rPr>
              <w:t>О</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5E46" w:rsidRPr="0024648F" w:rsidRDefault="00B55E46" w:rsidP="00680E9C">
            <w:pPr>
              <w:spacing w:beforeLines="30" w:before="72" w:afterLines="30" w:after="72" w:line="240" w:lineRule="auto"/>
              <w:jc w:val="center"/>
              <w:rPr>
                <w:sz w:val="24"/>
                <w:szCs w:val="24"/>
              </w:rPr>
            </w:pPr>
            <w:r w:rsidRPr="0024648F">
              <w:rPr>
                <w:sz w:val="24"/>
                <w:szCs w:val="24"/>
              </w:rPr>
              <w:t>О</w:t>
            </w:r>
          </w:p>
        </w:tc>
        <w:tc>
          <w:tcPr>
            <w:tcW w:w="1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5E46" w:rsidRPr="0024648F" w:rsidRDefault="00B55E46" w:rsidP="00680E9C">
            <w:pPr>
              <w:spacing w:beforeLines="30" w:before="72" w:afterLines="30" w:after="72" w:line="240" w:lineRule="auto"/>
              <w:jc w:val="center"/>
              <w:rPr>
                <w:sz w:val="24"/>
                <w:szCs w:val="24"/>
              </w:rPr>
            </w:pPr>
            <w:r w:rsidRPr="0024648F">
              <w:rPr>
                <w:sz w:val="24"/>
                <w:szCs w:val="24"/>
              </w:rPr>
              <w:t>Х</w:t>
            </w:r>
          </w:p>
        </w:tc>
        <w:tc>
          <w:tcPr>
            <w:tcW w:w="1290" w:type="dxa"/>
            <w:tcBorders>
              <w:top w:val="nil"/>
              <w:left w:val="nil"/>
              <w:bottom w:val="single" w:sz="8" w:space="0" w:color="auto"/>
              <w:right w:val="double" w:sz="6" w:space="0" w:color="auto"/>
            </w:tcBorders>
            <w:tcMar>
              <w:top w:w="0" w:type="dxa"/>
              <w:left w:w="108" w:type="dxa"/>
              <w:bottom w:w="0" w:type="dxa"/>
              <w:right w:w="108" w:type="dxa"/>
            </w:tcMar>
            <w:vAlign w:val="center"/>
            <w:hideMark/>
          </w:tcPr>
          <w:p w:rsidR="00B55E46" w:rsidRPr="0024648F" w:rsidRDefault="00B55E46" w:rsidP="00680E9C">
            <w:pPr>
              <w:spacing w:beforeLines="30" w:before="72" w:afterLines="30" w:after="72" w:line="240" w:lineRule="auto"/>
              <w:jc w:val="center"/>
              <w:rPr>
                <w:sz w:val="24"/>
                <w:szCs w:val="24"/>
              </w:rPr>
            </w:pPr>
            <w:r w:rsidRPr="0024648F">
              <w:rPr>
                <w:sz w:val="24"/>
                <w:szCs w:val="24"/>
              </w:rPr>
              <w:t> </w:t>
            </w:r>
          </w:p>
        </w:tc>
      </w:tr>
      <w:tr w:rsidR="00B55E46" w:rsidRPr="0024648F" w:rsidTr="00B55E46">
        <w:trPr>
          <w:cantSplit/>
          <w:trHeight w:val="1060"/>
          <w:jc w:val="center"/>
        </w:trPr>
        <w:tc>
          <w:tcPr>
            <w:tcW w:w="3804" w:type="dxa"/>
            <w:tcBorders>
              <w:top w:val="nil"/>
              <w:left w:val="double" w:sz="6" w:space="0" w:color="auto"/>
              <w:bottom w:val="double" w:sz="6" w:space="0" w:color="auto"/>
              <w:right w:val="double" w:sz="6" w:space="0" w:color="auto"/>
            </w:tcBorders>
            <w:tcMar>
              <w:top w:w="0" w:type="dxa"/>
              <w:left w:w="108" w:type="dxa"/>
              <w:bottom w:w="0" w:type="dxa"/>
              <w:right w:w="108" w:type="dxa"/>
            </w:tcMar>
            <w:hideMark/>
          </w:tcPr>
          <w:p w:rsidR="00B55E46" w:rsidRPr="0024648F" w:rsidRDefault="00B55E46" w:rsidP="00680E9C">
            <w:pPr>
              <w:spacing w:beforeLines="30" w:before="72" w:afterLines="30" w:after="72" w:line="240" w:lineRule="auto"/>
              <w:rPr>
                <w:sz w:val="24"/>
                <w:szCs w:val="24"/>
              </w:rPr>
            </w:pPr>
            <w:r w:rsidRPr="0024648F">
              <w:rPr>
                <w:sz w:val="24"/>
                <w:szCs w:val="24"/>
              </w:rPr>
              <w:t>5.   Расчёт подоходного налога и отчислений</w:t>
            </w:r>
          </w:p>
        </w:tc>
        <w:tc>
          <w:tcPr>
            <w:tcW w:w="1134" w:type="dxa"/>
            <w:tcBorders>
              <w:top w:val="nil"/>
              <w:left w:val="nil"/>
              <w:bottom w:val="double" w:sz="6" w:space="0" w:color="auto"/>
              <w:right w:val="single" w:sz="8" w:space="0" w:color="auto"/>
            </w:tcBorders>
            <w:tcMar>
              <w:top w:w="0" w:type="dxa"/>
              <w:left w:w="108" w:type="dxa"/>
              <w:bottom w:w="0" w:type="dxa"/>
              <w:right w:w="108" w:type="dxa"/>
            </w:tcMar>
            <w:vAlign w:val="center"/>
            <w:hideMark/>
          </w:tcPr>
          <w:p w:rsidR="00B55E46" w:rsidRPr="0024648F" w:rsidRDefault="00B55E46" w:rsidP="00680E9C">
            <w:pPr>
              <w:spacing w:beforeLines="30" w:before="72" w:afterLines="30" w:after="72" w:line="240" w:lineRule="auto"/>
              <w:jc w:val="center"/>
              <w:rPr>
                <w:sz w:val="24"/>
                <w:szCs w:val="24"/>
              </w:rPr>
            </w:pPr>
            <w:r w:rsidRPr="0024648F">
              <w:rPr>
                <w:sz w:val="24"/>
                <w:szCs w:val="24"/>
              </w:rPr>
              <w:t> </w:t>
            </w:r>
          </w:p>
        </w:tc>
        <w:tc>
          <w:tcPr>
            <w:tcW w:w="1266" w:type="dxa"/>
            <w:tcBorders>
              <w:top w:val="nil"/>
              <w:left w:val="nil"/>
              <w:bottom w:val="double" w:sz="6" w:space="0" w:color="auto"/>
              <w:right w:val="single" w:sz="8" w:space="0" w:color="auto"/>
            </w:tcBorders>
            <w:tcMar>
              <w:top w:w="0" w:type="dxa"/>
              <w:left w:w="108" w:type="dxa"/>
              <w:bottom w:w="0" w:type="dxa"/>
              <w:right w:w="108" w:type="dxa"/>
            </w:tcMar>
            <w:vAlign w:val="center"/>
            <w:hideMark/>
          </w:tcPr>
          <w:p w:rsidR="00B55E46" w:rsidRPr="0024648F" w:rsidRDefault="00B55E46" w:rsidP="00680E9C">
            <w:pPr>
              <w:spacing w:beforeLines="30" w:before="72" w:afterLines="30" w:after="72" w:line="240" w:lineRule="auto"/>
              <w:jc w:val="center"/>
              <w:rPr>
                <w:sz w:val="24"/>
                <w:szCs w:val="24"/>
              </w:rPr>
            </w:pPr>
            <w:r w:rsidRPr="0024648F">
              <w:rPr>
                <w:sz w:val="24"/>
                <w:szCs w:val="24"/>
              </w:rPr>
              <w:t> </w:t>
            </w:r>
          </w:p>
        </w:tc>
        <w:tc>
          <w:tcPr>
            <w:tcW w:w="973" w:type="dxa"/>
            <w:tcBorders>
              <w:top w:val="nil"/>
              <w:left w:val="nil"/>
              <w:bottom w:val="double" w:sz="6" w:space="0" w:color="auto"/>
              <w:right w:val="single" w:sz="8" w:space="0" w:color="auto"/>
            </w:tcBorders>
            <w:tcMar>
              <w:top w:w="0" w:type="dxa"/>
              <w:left w:w="108" w:type="dxa"/>
              <w:bottom w:w="0" w:type="dxa"/>
              <w:right w:w="108" w:type="dxa"/>
            </w:tcMar>
            <w:vAlign w:val="center"/>
            <w:hideMark/>
          </w:tcPr>
          <w:p w:rsidR="00B55E46" w:rsidRPr="0024648F" w:rsidRDefault="00B55E46" w:rsidP="00680E9C">
            <w:pPr>
              <w:spacing w:beforeLines="30" w:before="72" w:afterLines="30" w:after="72" w:line="240" w:lineRule="auto"/>
              <w:jc w:val="center"/>
              <w:rPr>
                <w:sz w:val="24"/>
                <w:szCs w:val="24"/>
              </w:rPr>
            </w:pPr>
            <w:r w:rsidRPr="0024648F">
              <w:rPr>
                <w:sz w:val="24"/>
                <w:szCs w:val="24"/>
              </w:rPr>
              <w:t> </w:t>
            </w:r>
          </w:p>
        </w:tc>
        <w:tc>
          <w:tcPr>
            <w:tcW w:w="1386" w:type="dxa"/>
            <w:tcBorders>
              <w:top w:val="nil"/>
              <w:left w:val="nil"/>
              <w:bottom w:val="double" w:sz="6" w:space="0" w:color="auto"/>
              <w:right w:val="single" w:sz="8" w:space="0" w:color="auto"/>
            </w:tcBorders>
            <w:tcMar>
              <w:top w:w="0" w:type="dxa"/>
              <w:left w:w="108" w:type="dxa"/>
              <w:bottom w:w="0" w:type="dxa"/>
              <w:right w:w="108" w:type="dxa"/>
            </w:tcMar>
            <w:vAlign w:val="center"/>
            <w:hideMark/>
          </w:tcPr>
          <w:p w:rsidR="00B55E46" w:rsidRPr="0024648F" w:rsidRDefault="00B55E46" w:rsidP="00680E9C">
            <w:pPr>
              <w:spacing w:beforeLines="30" w:before="72" w:afterLines="30" w:after="72" w:line="240" w:lineRule="auto"/>
              <w:jc w:val="center"/>
              <w:rPr>
                <w:sz w:val="24"/>
                <w:szCs w:val="24"/>
              </w:rPr>
            </w:pPr>
            <w:r w:rsidRPr="0024648F">
              <w:rPr>
                <w:sz w:val="24"/>
                <w:szCs w:val="24"/>
              </w:rPr>
              <w:t>О</w:t>
            </w:r>
          </w:p>
        </w:tc>
        <w:tc>
          <w:tcPr>
            <w:tcW w:w="1290" w:type="dxa"/>
            <w:tcBorders>
              <w:top w:val="nil"/>
              <w:left w:val="nil"/>
              <w:bottom w:val="double" w:sz="6" w:space="0" w:color="auto"/>
              <w:right w:val="double" w:sz="6" w:space="0" w:color="auto"/>
            </w:tcBorders>
            <w:tcMar>
              <w:top w:w="0" w:type="dxa"/>
              <w:left w:w="108" w:type="dxa"/>
              <w:bottom w:w="0" w:type="dxa"/>
              <w:right w:w="108" w:type="dxa"/>
            </w:tcMar>
            <w:vAlign w:val="center"/>
            <w:hideMark/>
          </w:tcPr>
          <w:p w:rsidR="00B55E46" w:rsidRPr="0024648F" w:rsidRDefault="00B55E46" w:rsidP="00680E9C">
            <w:pPr>
              <w:spacing w:beforeLines="30" w:before="72" w:afterLines="30" w:after="72" w:line="240" w:lineRule="auto"/>
              <w:jc w:val="center"/>
              <w:rPr>
                <w:sz w:val="24"/>
                <w:szCs w:val="24"/>
              </w:rPr>
            </w:pPr>
            <w:r w:rsidRPr="0024648F">
              <w:rPr>
                <w:sz w:val="24"/>
                <w:szCs w:val="24"/>
              </w:rPr>
              <w:t>Х</w:t>
            </w:r>
          </w:p>
        </w:tc>
      </w:tr>
    </w:tbl>
    <w:p w:rsidR="00B55E46" w:rsidRPr="00615922" w:rsidRDefault="00B55E46" w:rsidP="00680E9C">
      <w:pPr>
        <w:spacing w:beforeLines="30" w:before="72" w:afterLines="30" w:after="72" w:line="360" w:lineRule="auto"/>
        <w:ind w:firstLine="709"/>
        <w:jc w:val="both"/>
        <w:rPr>
          <w:szCs w:val="28"/>
        </w:rPr>
      </w:pPr>
      <w:r w:rsidRPr="00615922">
        <w:rPr>
          <w:szCs w:val="28"/>
        </w:rPr>
        <w:t>Условные обозначения:</w:t>
      </w:r>
    </w:p>
    <w:p w:rsidR="00B55E46" w:rsidRPr="00615922" w:rsidRDefault="00B55E46" w:rsidP="00680E9C">
      <w:pPr>
        <w:spacing w:beforeLines="30" w:before="72" w:afterLines="30" w:after="72" w:line="360" w:lineRule="auto"/>
        <w:ind w:firstLine="709"/>
        <w:jc w:val="both"/>
        <w:rPr>
          <w:szCs w:val="28"/>
        </w:rPr>
      </w:pPr>
      <w:r w:rsidRPr="00615922">
        <w:rPr>
          <w:szCs w:val="28"/>
        </w:rPr>
        <w:t>О – документ, необходимый для начала работ по процедуре;</w:t>
      </w:r>
    </w:p>
    <w:p w:rsidR="00B55E46" w:rsidRPr="00615922" w:rsidRDefault="00B55E46" w:rsidP="00680E9C">
      <w:pPr>
        <w:spacing w:beforeLines="30" w:before="72" w:afterLines="30" w:after="72" w:line="360" w:lineRule="auto"/>
        <w:ind w:firstLine="709"/>
        <w:jc w:val="both"/>
        <w:rPr>
          <w:szCs w:val="28"/>
        </w:rPr>
      </w:pPr>
      <w:r w:rsidRPr="00615922">
        <w:rPr>
          <w:szCs w:val="28"/>
        </w:rPr>
        <w:t>Х – документ, возникающий по окончании работ.</w:t>
      </w:r>
    </w:p>
    <w:p w:rsidR="00B55E46" w:rsidRPr="00615922" w:rsidRDefault="00B55E46" w:rsidP="00680E9C">
      <w:pPr>
        <w:pStyle w:val="a8"/>
        <w:spacing w:beforeLines="30" w:before="72" w:afterLines="30" w:after="72"/>
        <w:rPr>
          <w:lang w:val="ru-RU"/>
        </w:rPr>
      </w:pPr>
      <w:r w:rsidRPr="0024648F">
        <w:rPr>
          <w:lang w:val="ru-RU"/>
        </w:rPr>
        <w:t xml:space="preserve">После таблицы должен быть представлен ее краткий анализ, </w:t>
      </w:r>
      <w:proofErr w:type="gramStart"/>
      <w:r w:rsidRPr="0024648F">
        <w:rPr>
          <w:lang w:val="ru-RU"/>
        </w:rPr>
        <w:t>определяющий</w:t>
      </w:r>
      <w:proofErr w:type="gramEnd"/>
      <w:r w:rsidRPr="0024648F">
        <w:rPr>
          <w:lang w:val="ru-RU"/>
        </w:rPr>
        <w:t xml:space="preserve"> сколько и для каких работ необходимо документов</w:t>
      </w:r>
      <w:r w:rsidR="0024648F">
        <w:rPr>
          <w:lang w:val="ru-RU"/>
        </w:rPr>
        <w:t>, а так же</w:t>
      </w:r>
      <w:r w:rsidRPr="0024648F">
        <w:rPr>
          <w:lang w:val="ru-RU"/>
        </w:rPr>
        <w:t xml:space="preserve"> роль каждого отдельного документа для отдельного вида работ.</w:t>
      </w:r>
    </w:p>
    <w:p w:rsidR="00B55E46" w:rsidRDefault="00B55E46" w:rsidP="00680E9C">
      <w:pPr>
        <w:pStyle w:val="a8"/>
        <w:spacing w:beforeLines="30" w:before="72" w:afterLines="30" w:after="72"/>
        <w:rPr>
          <w:lang w:val="ru-RU"/>
        </w:rPr>
      </w:pPr>
      <w:r w:rsidRPr="00615922">
        <w:rPr>
          <w:lang w:val="ru-RU"/>
        </w:rPr>
        <w:t xml:space="preserve">Далее, для рационализации обмена информации в исследуемом объекте автоматизации, рекомендуется представить схему документооборота и/или схему информационных потоков предприятия. Даная информация может быть представлена как в виде таблиц (например, Таблица 4), так и в виде диаграмм </w:t>
      </w:r>
      <w:r w:rsidRPr="00615922">
        <w:t>DFD</w:t>
      </w:r>
      <w:r w:rsidRPr="00615922">
        <w:rPr>
          <w:lang w:val="ru-RU"/>
        </w:rPr>
        <w:t xml:space="preserve">. </w:t>
      </w:r>
    </w:p>
    <w:p w:rsidR="00A51A47" w:rsidRPr="00615922" w:rsidRDefault="00A51A47" w:rsidP="00680E9C">
      <w:pPr>
        <w:pStyle w:val="a8"/>
        <w:spacing w:beforeLines="30" w:before="72" w:afterLines="30" w:after="72"/>
        <w:rPr>
          <w:lang w:val="ru-RU"/>
        </w:rPr>
      </w:pPr>
    </w:p>
    <w:p w:rsidR="00B55E46" w:rsidRPr="00615922" w:rsidRDefault="00B55E46" w:rsidP="00680E9C">
      <w:pPr>
        <w:pStyle w:val="ac"/>
        <w:spacing w:beforeLines="30" w:before="72" w:afterLines="30" w:after="72" w:line="360" w:lineRule="auto"/>
        <w:ind w:firstLine="709"/>
        <w:jc w:val="right"/>
        <w:rPr>
          <w:color w:val="auto"/>
        </w:rPr>
      </w:pPr>
      <w:r w:rsidRPr="00615922">
        <w:rPr>
          <w:color w:val="auto"/>
        </w:rPr>
        <w:lastRenderedPageBreak/>
        <w:t xml:space="preserve">Таблица </w:t>
      </w:r>
      <w:r w:rsidR="007F1299" w:rsidRPr="00615922">
        <w:rPr>
          <w:color w:val="auto"/>
        </w:rPr>
        <w:fldChar w:fldCharType="begin"/>
      </w:r>
      <w:r w:rsidRPr="00615922">
        <w:rPr>
          <w:color w:val="auto"/>
        </w:rPr>
        <w:instrText xml:space="preserve"> SEQ Таблица \* ARABIC </w:instrText>
      </w:r>
      <w:r w:rsidR="007F1299" w:rsidRPr="00615922">
        <w:rPr>
          <w:color w:val="auto"/>
        </w:rPr>
        <w:fldChar w:fldCharType="separate"/>
      </w:r>
      <w:r w:rsidR="00B33AB6" w:rsidRPr="00615922">
        <w:rPr>
          <w:noProof/>
          <w:color w:val="auto"/>
        </w:rPr>
        <w:t>4</w:t>
      </w:r>
      <w:r w:rsidR="007F1299" w:rsidRPr="00615922">
        <w:rPr>
          <w:color w:val="auto"/>
        </w:rPr>
        <w:fldChar w:fldCharType="end"/>
      </w:r>
    </w:p>
    <w:p w:rsidR="00B55E46" w:rsidRPr="00615922" w:rsidRDefault="00B55E46" w:rsidP="00680E9C">
      <w:pPr>
        <w:spacing w:beforeLines="30" w:before="72" w:afterLines="30" w:after="72" w:line="360" w:lineRule="auto"/>
        <w:ind w:firstLine="709"/>
        <w:jc w:val="both"/>
        <w:rPr>
          <w:szCs w:val="28"/>
        </w:rPr>
      </w:pPr>
      <w:r w:rsidRPr="00615922">
        <w:rPr>
          <w:szCs w:val="28"/>
        </w:rPr>
        <w:t>Маршрутная схема движения входящего документа.</w:t>
      </w:r>
    </w:p>
    <w:p w:rsidR="00B55E46" w:rsidRPr="00615922" w:rsidRDefault="00B55E46" w:rsidP="00680E9C">
      <w:pPr>
        <w:spacing w:beforeLines="30" w:before="72" w:afterLines="30" w:after="72" w:line="360" w:lineRule="auto"/>
        <w:ind w:firstLine="709"/>
        <w:jc w:val="center"/>
        <w:rPr>
          <w:szCs w:val="28"/>
        </w:rPr>
      </w:pPr>
      <w:r w:rsidRPr="00615922">
        <w:rPr>
          <w:noProof/>
          <w:szCs w:val="28"/>
          <w:lang w:eastAsia="ru-RU"/>
        </w:rPr>
        <w:drawing>
          <wp:inline distT="0" distB="0" distL="0" distR="0">
            <wp:extent cx="4505325" cy="2695575"/>
            <wp:effectExtent l="19050" t="0" r="9525" b="0"/>
            <wp:docPr id="1" name="Рисунок 1" descr="C:\Users\Оксана\Downloads\КП ИТУ.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Downloads\КП ИТУ.files\image004.gif"/>
                    <pic:cNvPicPr>
                      <a:picLocks noChangeAspect="1" noChangeArrowheads="1"/>
                    </pic:cNvPicPr>
                  </pic:nvPicPr>
                  <pic:blipFill>
                    <a:blip r:embed="rId10" r:link="rId11" cstate="print"/>
                    <a:srcRect/>
                    <a:stretch>
                      <a:fillRect/>
                    </a:stretch>
                  </pic:blipFill>
                  <pic:spPr bwMode="auto">
                    <a:xfrm>
                      <a:off x="0" y="0"/>
                      <a:ext cx="4505325" cy="2695575"/>
                    </a:xfrm>
                    <a:prstGeom prst="rect">
                      <a:avLst/>
                    </a:prstGeom>
                    <a:noFill/>
                    <a:ln w="9525">
                      <a:noFill/>
                      <a:miter lim="800000"/>
                      <a:headEnd/>
                      <a:tailEnd/>
                    </a:ln>
                  </pic:spPr>
                </pic:pic>
              </a:graphicData>
            </a:graphic>
          </wp:inline>
        </w:drawing>
      </w:r>
    </w:p>
    <w:p w:rsidR="00B55E46" w:rsidRPr="00615922" w:rsidRDefault="00B55E46" w:rsidP="00680E9C">
      <w:pPr>
        <w:spacing w:beforeLines="30" w:before="72" w:afterLines="30" w:after="72" w:line="360" w:lineRule="auto"/>
        <w:ind w:firstLine="709"/>
        <w:jc w:val="both"/>
        <w:rPr>
          <w:szCs w:val="28"/>
          <w:lang w:val="en-US"/>
        </w:rPr>
      </w:pPr>
      <w:r w:rsidRPr="00615922">
        <w:rPr>
          <w:szCs w:val="28"/>
        </w:rPr>
        <w:t xml:space="preserve">Обозначения к </w:t>
      </w:r>
      <w:r w:rsidR="003F5B11" w:rsidRPr="00615922">
        <w:rPr>
          <w:szCs w:val="28"/>
        </w:rPr>
        <w:t>таблице:</w:t>
      </w:r>
    </w:p>
    <w:tbl>
      <w:tblPr>
        <w:tblW w:w="8098" w:type="dxa"/>
        <w:jc w:val="center"/>
        <w:tblInd w:w="-845" w:type="dxa"/>
        <w:tblCellMar>
          <w:left w:w="0" w:type="dxa"/>
          <w:right w:w="0" w:type="dxa"/>
        </w:tblCellMar>
        <w:tblLook w:val="04A0" w:firstRow="1" w:lastRow="0" w:firstColumn="1" w:lastColumn="0" w:noHBand="0" w:noVBand="1"/>
      </w:tblPr>
      <w:tblGrid>
        <w:gridCol w:w="3402"/>
        <w:gridCol w:w="4696"/>
      </w:tblGrid>
      <w:tr w:rsidR="00B55E46" w:rsidRPr="00615922" w:rsidTr="0024648F">
        <w:trPr>
          <w:jc w:val="center"/>
        </w:trPr>
        <w:tc>
          <w:tcPr>
            <w:tcW w:w="3402" w:type="dxa"/>
            <w:tcMar>
              <w:top w:w="0" w:type="dxa"/>
              <w:left w:w="108" w:type="dxa"/>
              <w:bottom w:w="0" w:type="dxa"/>
              <w:right w:w="108" w:type="dxa"/>
            </w:tcMar>
            <w:hideMark/>
          </w:tcPr>
          <w:p w:rsidR="00B55E46" w:rsidRPr="00615922" w:rsidRDefault="0024648F" w:rsidP="00680E9C">
            <w:pPr>
              <w:spacing w:beforeLines="30" w:before="72" w:afterLines="30" w:after="72" w:line="360" w:lineRule="auto"/>
              <w:ind w:left="-310" w:firstLine="283"/>
              <w:jc w:val="both"/>
              <w:rPr>
                <w:sz w:val="24"/>
                <w:szCs w:val="24"/>
              </w:rPr>
            </w:pPr>
            <w:r>
              <w:t xml:space="preserve">  </w:t>
            </w:r>
            <w:proofErr w:type="gramStart"/>
            <w:r w:rsidR="00B55E46" w:rsidRPr="00615922">
              <w:t>П</w:t>
            </w:r>
            <w:proofErr w:type="gramEnd"/>
            <w:r w:rsidR="00B55E46" w:rsidRPr="00615922">
              <w:t xml:space="preserve"> – получение документа</w:t>
            </w:r>
          </w:p>
        </w:tc>
        <w:tc>
          <w:tcPr>
            <w:tcW w:w="4696" w:type="dxa"/>
            <w:tcMar>
              <w:top w:w="0" w:type="dxa"/>
              <w:left w:w="108" w:type="dxa"/>
              <w:bottom w:w="0" w:type="dxa"/>
              <w:right w:w="108" w:type="dxa"/>
            </w:tcMar>
            <w:hideMark/>
          </w:tcPr>
          <w:p w:rsidR="00B55E46" w:rsidRPr="00615922" w:rsidRDefault="00B55E46" w:rsidP="00680E9C">
            <w:pPr>
              <w:spacing w:beforeLines="30" w:before="72" w:afterLines="30" w:after="72" w:line="360" w:lineRule="auto"/>
              <w:ind w:firstLine="709"/>
              <w:jc w:val="both"/>
              <w:rPr>
                <w:sz w:val="24"/>
                <w:szCs w:val="24"/>
              </w:rPr>
            </w:pPr>
            <w:r w:rsidRPr="00615922">
              <w:t>С – визирование документа</w:t>
            </w:r>
          </w:p>
        </w:tc>
      </w:tr>
      <w:tr w:rsidR="00B55E46" w:rsidRPr="00615922" w:rsidTr="0024648F">
        <w:trPr>
          <w:jc w:val="center"/>
        </w:trPr>
        <w:tc>
          <w:tcPr>
            <w:tcW w:w="3402" w:type="dxa"/>
            <w:tcMar>
              <w:top w:w="0" w:type="dxa"/>
              <w:left w:w="108" w:type="dxa"/>
              <w:bottom w:w="0" w:type="dxa"/>
              <w:right w:w="108" w:type="dxa"/>
            </w:tcMar>
            <w:hideMark/>
          </w:tcPr>
          <w:p w:rsidR="00B55E46" w:rsidRPr="00615922" w:rsidRDefault="00B55E46" w:rsidP="00680E9C">
            <w:pPr>
              <w:spacing w:beforeLines="30" w:before="72" w:afterLines="30" w:after="72" w:line="360" w:lineRule="auto"/>
              <w:ind w:firstLine="115"/>
              <w:jc w:val="both"/>
              <w:rPr>
                <w:sz w:val="24"/>
                <w:szCs w:val="24"/>
              </w:rPr>
            </w:pPr>
            <w:r w:rsidRPr="00615922">
              <w:t>У – изучение документа</w:t>
            </w:r>
          </w:p>
        </w:tc>
        <w:tc>
          <w:tcPr>
            <w:tcW w:w="4696" w:type="dxa"/>
            <w:tcMar>
              <w:top w:w="0" w:type="dxa"/>
              <w:left w:w="108" w:type="dxa"/>
              <w:bottom w:w="0" w:type="dxa"/>
              <w:right w:w="108" w:type="dxa"/>
            </w:tcMar>
            <w:hideMark/>
          </w:tcPr>
          <w:p w:rsidR="00B55E46" w:rsidRPr="00615922" w:rsidRDefault="00B55E46" w:rsidP="00680E9C">
            <w:pPr>
              <w:spacing w:beforeLines="30" w:before="72" w:afterLines="30" w:after="72" w:line="360" w:lineRule="auto"/>
              <w:ind w:firstLine="709"/>
              <w:jc w:val="both"/>
              <w:rPr>
                <w:sz w:val="24"/>
                <w:szCs w:val="24"/>
              </w:rPr>
            </w:pPr>
            <w:proofErr w:type="gramStart"/>
            <w:r w:rsidRPr="00615922">
              <w:t>Р</w:t>
            </w:r>
            <w:proofErr w:type="gramEnd"/>
            <w:r w:rsidRPr="00615922">
              <w:t xml:space="preserve"> – наложение резолюции</w:t>
            </w:r>
          </w:p>
        </w:tc>
      </w:tr>
    </w:tbl>
    <w:p w:rsidR="00B55E46" w:rsidRPr="00615922" w:rsidRDefault="00B55E46" w:rsidP="00680E9C">
      <w:pPr>
        <w:spacing w:beforeLines="30" w:before="72" w:afterLines="30" w:after="72" w:line="360" w:lineRule="auto"/>
        <w:ind w:firstLine="709"/>
        <w:jc w:val="both"/>
        <w:rPr>
          <w:szCs w:val="28"/>
        </w:rPr>
      </w:pPr>
      <w:r w:rsidRPr="00615922">
        <w:rPr>
          <w:szCs w:val="28"/>
        </w:rPr>
        <w:t> </w:t>
      </w:r>
      <w:r w:rsidR="003F5B11" w:rsidRPr="00615922">
        <w:rPr>
          <w:szCs w:val="28"/>
        </w:rPr>
        <w:t>Прямоугольники в таблице обозначают</w:t>
      </w:r>
      <w:r w:rsidRPr="00615922">
        <w:rPr>
          <w:szCs w:val="28"/>
        </w:rPr>
        <w:t xml:space="preserve"> документ</w:t>
      </w:r>
      <w:r w:rsidR="003F5B11" w:rsidRPr="00615922">
        <w:rPr>
          <w:szCs w:val="28"/>
        </w:rPr>
        <w:t>ы</w:t>
      </w:r>
      <w:r w:rsidRPr="00615922">
        <w:rPr>
          <w:szCs w:val="28"/>
        </w:rPr>
        <w:t xml:space="preserve">, </w:t>
      </w:r>
      <w:r w:rsidR="003F5B11" w:rsidRPr="00615922">
        <w:rPr>
          <w:szCs w:val="28"/>
        </w:rPr>
        <w:t xml:space="preserve">а </w:t>
      </w:r>
      <w:r w:rsidRPr="00615922">
        <w:rPr>
          <w:szCs w:val="28"/>
        </w:rPr>
        <w:t xml:space="preserve">с помощью условных знаков </w:t>
      </w:r>
      <w:r w:rsidR="003F5B11" w:rsidRPr="00615922">
        <w:rPr>
          <w:szCs w:val="28"/>
        </w:rPr>
        <w:t>можно указать</w:t>
      </w:r>
      <w:r w:rsidRPr="00615922">
        <w:rPr>
          <w:szCs w:val="28"/>
        </w:rPr>
        <w:t xml:space="preserve"> операции, </w:t>
      </w:r>
      <w:r w:rsidR="003F5B11" w:rsidRPr="00615922">
        <w:rPr>
          <w:szCs w:val="28"/>
        </w:rPr>
        <w:t>которые выполняются</w:t>
      </w:r>
      <w:r w:rsidRPr="00615922">
        <w:rPr>
          <w:szCs w:val="28"/>
        </w:rPr>
        <w:t xml:space="preserve"> с документом в данном структурном подразделении (данным исполнителем).</w:t>
      </w:r>
    </w:p>
    <w:p w:rsidR="00770F5E" w:rsidRPr="00615922" w:rsidRDefault="000A2D4E" w:rsidP="00680E9C">
      <w:pPr>
        <w:pStyle w:val="3"/>
        <w:spacing w:beforeLines="30" w:before="72" w:afterLines="30" w:after="72" w:line="360" w:lineRule="auto"/>
        <w:ind w:firstLine="709"/>
        <w:rPr>
          <w:rFonts w:ascii="Times New Roman" w:hAnsi="Times New Roman" w:cs="Times New Roman"/>
          <w:i/>
          <w:color w:val="auto"/>
        </w:rPr>
      </w:pPr>
      <w:bookmarkStart w:id="11" w:name="_Toc431223828"/>
      <w:r w:rsidRPr="00615922">
        <w:rPr>
          <w:rFonts w:ascii="Times New Roman" w:hAnsi="Times New Roman" w:cs="Times New Roman"/>
          <w:i/>
          <w:color w:val="auto"/>
        </w:rPr>
        <w:t>Т</w:t>
      </w:r>
      <w:r w:rsidR="00770F5E" w:rsidRPr="00615922">
        <w:rPr>
          <w:rFonts w:ascii="Times New Roman" w:hAnsi="Times New Roman" w:cs="Times New Roman"/>
          <w:i/>
          <w:color w:val="auto"/>
        </w:rPr>
        <w:t>ехнико-экономическое обоснование</w:t>
      </w:r>
      <w:bookmarkEnd w:id="11"/>
    </w:p>
    <w:p w:rsidR="000A2D4E" w:rsidRPr="00615922" w:rsidRDefault="009807DB" w:rsidP="00680E9C">
      <w:pPr>
        <w:pStyle w:val="a8"/>
        <w:spacing w:beforeLines="30" w:before="72" w:afterLines="30" w:after="72"/>
        <w:rPr>
          <w:lang w:val="ru-RU"/>
        </w:rPr>
      </w:pPr>
      <w:r w:rsidRPr="00615922">
        <w:rPr>
          <w:rFonts w:eastAsia="Times New Roman"/>
          <w:lang w:val="ru-RU" w:eastAsia="ru-RU"/>
        </w:rPr>
        <w:t xml:space="preserve">Технико-экономическое обоснование (ТЭО) – это анализ, расчет, оценка экономической целесообразности осуществления предлагаемого проекта. </w:t>
      </w:r>
      <w:r w:rsidR="000A2D4E" w:rsidRPr="00615922">
        <w:rPr>
          <w:rFonts w:eastAsia="Times New Roman"/>
          <w:lang w:val="ru-RU" w:eastAsia="ru-RU"/>
        </w:rPr>
        <w:t>В</w:t>
      </w:r>
      <w:r w:rsidR="000A2D4E" w:rsidRPr="00615922">
        <w:rPr>
          <w:lang w:val="ru-RU"/>
        </w:rPr>
        <w:t xml:space="preserve"> данном разделе должно быть четко сформулировано:</w:t>
      </w:r>
    </w:p>
    <w:p w:rsidR="000A2D4E" w:rsidRPr="00615922" w:rsidRDefault="000A2D4E" w:rsidP="00680E9C">
      <w:pPr>
        <w:pStyle w:val="a8"/>
        <w:numPr>
          <w:ilvl w:val="0"/>
          <w:numId w:val="13"/>
        </w:numPr>
        <w:spacing w:beforeLines="30" w:before="72" w:afterLines="30" w:after="72"/>
        <w:ind w:firstLine="709"/>
        <w:rPr>
          <w:lang w:val="ru-RU"/>
        </w:rPr>
      </w:pPr>
      <w:r w:rsidRPr="00615922">
        <w:rPr>
          <w:lang w:val="ru-RU"/>
        </w:rPr>
        <w:t>что получит заказчик;</w:t>
      </w:r>
    </w:p>
    <w:p w:rsidR="000A2D4E" w:rsidRPr="00615922" w:rsidRDefault="000A2D4E" w:rsidP="00680E9C">
      <w:pPr>
        <w:pStyle w:val="a8"/>
        <w:numPr>
          <w:ilvl w:val="0"/>
          <w:numId w:val="13"/>
        </w:numPr>
        <w:spacing w:beforeLines="30" w:before="72" w:afterLines="30" w:after="72"/>
        <w:ind w:firstLine="709"/>
        <w:rPr>
          <w:lang w:val="ru-RU"/>
        </w:rPr>
      </w:pPr>
      <w:r w:rsidRPr="00615922">
        <w:rPr>
          <w:lang w:val="ru-RU"/>
        </w:rPr>
        <w:t>когда заказчик получит готовый продукт.</w:t>
      </w:r>
    </w:p>
    <w:p w:rsidR="000656D0" w:rsidRPr="00615922" w:rsidRDefault="000A2D4E" w:rsidP="00680E9C">
      <w:pPr>
        <w:spacing w:beforeLines="30" w:before="72" w:afterLines="30" w:after="72" w:line="360" w:lineRule="auto"/>
        <w:ind w:firstLine="709"/>
        <w:jc w:val="both"/>
        <w:rPr>
          <w:szCs w:val="28"/>
        </w:rPr>
      </w:pPr>
      <w:r w:rsidRPr="00615922">
        <w:rPr>
          <w:szCs w:val="28"/>
        </w:rPr>
        <w:t>Причем рекомендуется отразить не только предполагаемые затраты на проект, но и выгоду от его использования.</w:t>
      </w:r>
      <w:r w:rsidR="009807DB" w:rsidRPr="00615922">
        <w:rPr>
          <w:szCs w:val="28"/>
        </w:rPr>
        <w:t xml:space="preserve"> </w:t>
      </w:r>
      <w:r w:rsidR="00DA244B" w:rsidRPr="00615922">
        <w:rPr>
          <w:rFonts w:eastAsia="Times New Roman"/>
          <w:szCs w:val="28"/>
          <w:lang w:eastAsia="ru-RU"/>
        </w:rPr>
        <w:t xml:space="preserve">ТЭО основано на </w:t>
      </w:r>
      <w:r w:rsidR="009807DB" w:rsidRPr="00615922">
        <w:rPr>
          <w:rFonts w:eastAsia="Times New Roman"/>
          <w:szCs w:val="28"/>
          <w:lang w:eastAsia="ru-RU"/>
        </w:rPr>
        <w:t xml:space="preserve">сопоставительной оценке затрат и результатов, установлении </w:t>
      </w:r>
      <w:r w:rsidR="009807DB" w:rsidRPr="00615922">
        <w:rPr>
          <w:rFonts w:eastAsia="Times New Roman"/>
          <w:szCs w:val="28"/>
          <w:lang w:eastAsia="ru-RU"/>
        </w:rPr>
        <w:lastRenderedPageBreak/>
        <w:t>эффективности использования, срока окупаемости вложений</w:t>
      </w:r>
      <w:r w:rsidR="000656D0" w:rsidRPr="00615922">
        <w:rPr>
          <w:rFonts w:eastAsia="Times New Roman"/>
          <w:szCs w:val="28"/>
          <w:lang w:eastAsia="ru-RU"/>
        </w:rPr>
        <w:t>. Например, з</w:t>
      </w:r>
      <w:r w:rsidR="000656D0" w:rsidRPr="00615922">
        <w:rPr>
          <w:szCs w:val="28"/>
        </w:rPr>
        <w:t>атраты могут включать: покупку и установку программных продуктов, технических средств, оборудования ЛВС и т.д.</w:t>
      </w:r>
    </w:p>
    <w:p w:rsidR="000656D0" w:rsidRPr="00615922" w:rsidRDefault="00C803B3" w:rsidP="00680E9C">
      <w:pPr>
        <w:spacing w:beforeLines="30" w:before="72" w:afterLines="30" w:after="72" w:line="360" w:lineRule="auto"/>
        <w:ind w:firstLine="709"/>
        <w:jc w:val="both"/>
        <w:rPr>
          <w:szCs w:val="28"/>
        </w:rPr>
      </w:pPr>
      <w:r w:rsidRPr="00615922">
        <w:rPr>
          <w:szCs w:val="28"/>
        </w:rPr>
        <w:t>В качестве источников</w:t>
      </w:r>
      <w:r w:rsidR="000656D0" w:rsidRPr="00615922">
        <w:rPr>
          <w:szCs w:val="28"/>
        </w:rPr>
        <w:t xml:space="preserve"> окупаемости </w:t>
      </w:r>
      <w:r w:rsidRPr="00615922">
        <w:rPr>
          <w:szCs w:val="28"/>
        </w:rPr>
        <w:t>можно указать</w:t>
      </w:r>
      <w:r w:rsidR="000656D0" w:rsidRPr="00615922">
        <w:rPr>
          <w:szCs w:val="28"/>
        </w:rPr>
        <w:t>:</w:t>
      </w:r>
    </w:p>
    <w:p w:rsidR="000656D0" w:rsidRPr="00615922" w:rsidRDefault="000656D0" w:rsidP="00680E9C">
      <w:pPr>
        <w:spacing w:beforeLines="30" w:before="72" w:afterLines="30" w:after="72" w:line="360" w:lineRule="auto"/>
        <w:ind w:left="1080" w:firstLine="709"/>
        <w:jc w:val="both"/>
        <w:rPr>
          <w:szCs w:val="28"/>
        </w:rPr>
      </w:pPr>
      <w:r w:rsidRPr="00615922">
        <w:rPr>
          <w:szCs w:val="28"/>
        </w:rPr>
        <w:t>–</w:t>
      </w:r>
      <w:r w:rsidRPr="00615922">
        <w:rPr>
          <w:sz w:val="14"/>
          <w:szCs w:val="14"/>
        </w:rPr>
        <w:t>     </w:t>
      </w:r>
      <w:r w:rsidRPr="00615922">
        <w:rPr>
          <w:szCs w:val="28"/>
        </w:rPr>
        <w:t>сокращение численности управленческого персонала за счет снижения трудоемкости работ;</w:t>
      </w:r>
    </w:p>
    <w:p w:rsidR="000656D0" w:rsidRPr="00615922" w:rsidRDefault="000656D0" w:rsidP="00680E9C">
      <w:pPr>
        <w:spacing w:beforeLines="30" w:before="72" w:afterLines="30" w:after="72" w:line="360" w:lineRule="auto"/>
        <w:ind w:left="1080" w:firstLine="709"/>
        <w:jc w:val="both"/>
        <w:rPr>
          <w:szCs w:val="28"/>
        </w:rPr>
      </w:pPr>
      <w:r w:rsidRPr="00615922">
        <w:rPr>
          <w:szCs w:val="28"/>
        </w:rPr>
        <w:t>–</w:t>
      </w:r>
      <w:r w:rsidRPr="00615922">
        <w:rPr>
          <w:sz w:val="14"/>
          <w:szCs w:val="14"/>
        </w:rPr>
        <w:t>     </w:t>
      </w:r>
      <w:r w:rsidRPr="00615922">
        <w:rPr>
          <w:szCs w:val="28"/>
        </w:rPr>
        <w:t>повышение прибыли организации;</w:t>
      </w:r>
    </w:p>
    <w:p w:rsidR="000656D0" w:rsidRPr="00615922" w:rsidRDefault="000656D0" w:rsidP="00680E9C">
      <w:pPr>
        <w:spacing w:beforeLines="30" w:before="72" w:afterLines="30" w:after="72" w:line="360" w:lineRule="auto"/>
        <w:ind w:left="1080" w:firstLine="709"/>
        <w:jc w:val="both"/>
        <w:rPr>
          <w:szCs w:val="28"/>
        </w:rPr>
      </w:pPr>
      <w:r w:rsidRPr="00615922">
        <w:rPr>
          <w:szCs w:val="28"/>
        </w:rPr>
        <w:t>–</w:t>
      </w:r>
      <w:r w:rsidRPr="00615922">
        <w:rPr>
          <w:sz w:val="14"/>
          <w:szCs w:val="14"/>
        </w:rPr>
        <w:t>     </w:t>
      </w:r>
      <w:r w:rsidRPr="00615922">
        <w:rPr>
          <w:szCs w:val="28"/>
        </w:rPr>
        <w:t>снижение издержек производства и др.</w:t>
      </w:r>
    </w:p>
    <w:p w:rsidR="009807DB" w:rsidRPr="00615922" w:rsidRDefault="00A674A2" w:rsidP="00680E9C">
      <w:pPr>
        <w:spacing w:beforeLines="30" w:before="72" w:afterLines="30" w:after="72" w:line="360" w:lineRule="auto"/>
        <w:ind w:firstLine="709"/>
        <w:jc w:val="both"/>
        <w:rPr>
          <w:rFonts w:eastAsia="Times New Roman"/>
          <w:szCs w:val="28"/>
          <w:lang w:eastAsia="ru-RU"/>
        </w:rPr>
      </w:pPr>
      <w:r>
        <w:rPr>
          <w:rFonts w:eastAsia="Times New Roman"/>
          <w:szCs w:val="28"/>
          <w:lang w:eastAsia="ru-RU"/>
        </w:rPr>
        <w:t xml:space="preserve">Дополнительным (косвенным) доказательством выгоды использования проектируемой системы можно так же считать вывод об отличии (уникальности) реализуемых в ней функций. Для формирования такого вывода рекомендуется выполнить анализ существующих на данный момент проектных решений. Для анализа необходимо выбрать </w:t>
      </w:r>
      <w:r w:rsidRPr="00A674A2">
        <w:rPr>
          <w:rFonts w:eastAsia="Times New Roman"/>
          <w:i/>
          <w:szCs w:val="28"/>
          <w:lang w:eastAsia="ru-RU"/>
        </w:rPr>
        <w:t>не менее трех</w:t>
      </w:r>
      <w:r>
        <w:rPr>
          <w:rFonts w:eastAsia="Times New Roman"/>
          <w:szCs w:val="28"/>
          <w:lang w:eastAsia="ru-RU"/>
        </w:rPr>
        <w:t xml:space="preserve"> автоматизированных систем, решающих такие же (или похожие) функции в той же предметной области. Результаты анализа по выбранным (самостоятельно) критериям можно свести в таблицу. Раздел должен заканчиваться рекомендациями по функционалу проектируемой системе, сформированными на основе проведенного анализа.</w:t>
      </w:r>
    </w:p>
    <w:p w:rsidR="000A2D4E" w:rsidRPr="00307E4F" w:rsidRDefault="00D81F04" w:rsidP="00307E4F">
      <w:pPr>
        <w:pStyle w:val="2"/>
        <w:rPr>
          <w:rStyle w:val="a5"/>
          <w:rFonts w:ascii="Times New Roman" w:hAnsi="Times New Roman" w:cs="Times New Roman"/>
          <w:b/>
          <w:bCs/>
          <w:color w:val="auto"/>
          <w:sz w:val="28"/>
          <w:szCs w:val="28"/>
        </w:rPr>
      </w:pPr>
      <w:bookmarkStart w:id="12" w:name="_Toc431223829"/>
      <w:r w:rsidRPr="00307E4F">
        <w:rPr>
          <w:rFonts w:ascii="Times New Roman" w:hAnsi="Times New Roman" w:cs="Times New Roman"/>
          <w:color w:val="auto"/>
          <w:sz w:val="28"/>
          <w:szCs w:val="28"/>
        </w:rPr>
        <w:t>3.2 Т</w:t>
      </w:r>
      <w:r w:rsidRPr="00307E4F">
        <w:rPr>
          <w:rStyle w:val="a5"/>
          <w:rFonts w:ascii="Times New Roman" w:hAnsi="Times New Roman" w:cs="Times New Roman"/>
          <w:b/>
          <w:bCs/>
          <w:color w:val="auto"/>
          <w:sz w:val="28"/>
          <w:szCs w:val="28"/>
        </w:rPr>
        <w:t xml:space="preserve">ехническое задание на </w:t>
      </w:r>
      <w:r w:rsidR="00307E4F" w:rsidRPr="00307E4F">
        <w:rPr>
          <w:rStyle w:val="a5"/>
          <w:rFonts w:ascii="Times New Roman" w:hAnsi="Times New Roman" w:cs="Times New Roman"/>
          <w:b/>
          <w:bCs/>
          <w:color w:val="auto"/>
          <w:sz w:val="28"/>
          <w:szCs w:val="28"/>
        </w:rPr>
        <w:t>проектирование и разработку программного обеспечения для АСОИУ</w:t>
      </w:r>
      <w:bookmarkEnd w:id="12"/>
    </w:p>
    <w:p w:rsidR="00D81F04" w:rsidRPr="00615922" w:rsidRDefault="00D81F04" w:rsidP="00680E9C">
      <w:pPr>
        <w:pStyle w:val="a8"/>
        <w:spacing w:beforeLines="30" w:before="72" w:afterLines="30" w:after="72"/>
        <w:rPr>
          <w:lang w:val="ru-RU" w:eastAsia="ru-RU"/>
        </w:rPr>
      </w:pPr>
      <w:r w:rsidRPr="00615922">
        <w:rPr>
          <w:lang w:val="ru-RU" w:eastAsia="ru-RU"/>
        </w:rPr>
        <w:t xml:space="preserve">В этом разделе необходимо сформулировать техническое задание (ТЗ) на проектирование и разработку автоматизированной системы в соответствии с положениями </w:t>
      </w:r>
      <w:proofErr w:type="gramStart"/>
      <w:r w:rsidRPr="00615922">
        <w:rPr>
          <w:lang w:val="ru-RU" w:eastAsia="ru-RU"/>
        </w:rPr>
        <w:t>российских</w:t>
      </w:r>
      <w:proofErr w:type="gramEnd"/>
      <w:r w:rsidRPr="00615922">
        <w:rPr>
          <w:lang w:val="ru-RU" w:eastAsia="ru-RU"/>
        </w:rPr>
        <w:t xml:space="preserve"> ГОСТ 19.201-78 "</w:t>
      </w:r>
      <w:bookmarkStart w:id="13" w:name="keyword9"/>
      <w:bookmarkEnd w:id="13"/>
      <w:r w:rsidRPr="00615922">
        <w:rPr>
          <w:lang w:val="ru-RU" w:eastAsia="ru-RU"/>
        </w:rPr>
        <w:t>Техническое задание, требования к содержанию и оформлению" и ГОСТ 34.602-89 "</w:t>
      </w:r>
      <w:bookmarkStart w:id="14" w:name="keyword10"/>
      <w:bookmarkEnd w:id="14"/>
      <w:r w:rsidRPr="00615922">
        <w:rPr>
          <w:lang w:val="ru-RU" w:eastAsia="ru-RU"/>
        </w:rPr>
        <w:t xml:space="preserve">Техническое задание на создание автоматизированной системы" (ТЗ на </w:t>
      </w:r>
      <w:bookmarkStart w:id="15" w:name="keyword11"/>
      <w:bookmarkEnd w:id="15"/>
      <w:r w:rsidRPr="00615922">
        <w:rPr>
          <w:lang w:val="ru-RU" w:eastAsia="ru-RU"/>
        </w:rPr>
        <w:t>АС).</w:t>
      </w:r>
    </w:p>
    <w:p w:rsidR="00D81F04" w:rsidRPr="00615922" w:rsidRDefault="00D81F04" w:rsidP="00680E9C">
      <w:pPr>
        <w:pStyle w:val="a8"/>
        <w:spacing w:beforeLines="30" w:before="72" w:afterLines="30" w:after="72"/>
        <w:rPr>
          <w:lang w:val="ru-RU"/>
        </w:rPr>
      </w:pPr>
      <w:r w:rsidRPr="00615922">
        <w:rPr>
          <w:lang w:val="ru-RU" w:eastAsia="ru-RU"/>
        </w:rPr>
        <w:t xml:space="preserve">Техническое задание – это документ, в основе которого лежат требования, сформулированные на понятном (обычном, привычном) для </w:t>
      </w:r>
      <w:r w:rsidRPr="00615922">
        <w:rPr>
          <w:lang w:val="ru-RU" w:eastAsia="ru-RU"/>
        </w:rPr>
        <w:lastRenderedPageBreak/>
        <w:t>Заказчика языке. При этом возможно использование отраслевой терминологии, понятной Заказчику и отображающей суть предлагаемого решения по автоматизации бизнес-процессов организации. Привязки к особенностям технической реализации необходимо избегать.</w:t>
      </w:r>
    </w:p>
    <w:p w:rsidR="00D81F04" w:rsidRPr="00615922" w:rsidRDefault="00D81F04" w:rsidP="00680E9C">
      <w:pPr>
        <w:pStyle w:val="a8"/>
        <w:spacing w:beforeLines="30" w:before="72" w:afterLines="30" w:after="72"/>
        <w:rPr>
          <w:lang w:val="ru-RU"/>
        </w:rPr>
      </w:pPr>
      <w:r w:rsidRPr="00615922">
        <w:rPr>
          <w:lang w:val="ru-RU"/>
        </w:rPr>
        <w:t xml:space="preserve">В </w:t>
      </w:r>
      <w:r w:rsidRPr="00615922">
        <w:rPr>
          <w:lang w:val="ru-RU" w:eastAsia="ru-RU"/>
        </w:rPr>
        <w:t xml:space="preserve">ГОСТ 34.602-89 "Техническое задание на создание автоматизированной системы" </w:t>
      </w:r>
      <w:r w:rsidRPr="00615922">
        <w:rPr>
          <w:lang w:val="ru-RU"/>
        </w:rPr>
        <w:t xml:space="preserve"> указывается, что «</w:t>
      </w:r>
      <w:r w:rsidRPr="00615922">
        <w:rPr>
          <w:rStyle w:val="a5"/>
          <w:lang w:val="ru-RU"/>
        </w:rPr>
        <w:t>Техническое задание</w:t>
      </w:r>
      <w:r w:rsidRPr="00615922">
        <w:rPr>
          <w:lang w:val="ru-RU"/>
        </w:rPr>
        <w:t xml:space="preserve"> – это исходный документ на проектирование </w:t>
      </w:r>
      <w:r w:rsidRPr="00615922">
        <w:rPr>
          <w:rStyle w:val="ab"/>
          <w:lang w:val="ru-RU"/>
        </w:rPr>
        <w:t>технического</w:t>
      </w:r>
      <w:r w:rsidRPr="00615922">
        <w:rPr>
          <w:lang w:val="ru-RU"/>
        </w:rPr>
        <w:t xml:space="preserve"> объекта. </w:t>
      </w:r>
      <w:r w:rsidRPr="00615922">
        <w:rPr>
          <w:rStyle w:val="a5"/>
          <w:lang w:val="ru-RU"/>
        </w:rPr>
        <w:t>Техническое задание</w:t>
      </w:r>
      <w:r w:rsidRPr="00615922">
        <w:rPr>
          <w:lang w:val="ru-RU"/>
        </w:rPr>
        <w:t xml:space="preserve"> устанавливает основное назначение разрабатываемого объекта, его технические и тактико-технические характеристики, показатели качества и технико-экономические требования, предписание по выполнению необходимых стадий создания документации (конструкторской, технологической, программной и т. д.) и её состав, а также специальные требования. Задание как исходный документ на создание чего-то нового существует во всех областях деятельности, различаясь по названию, содержанию, порядку оформления и т. п. (например, проектное задание в строительстве, боевое задание, домашнее задание, договор на литературное произведение и т. д.)». Основное назначение ТЗ — </w:t>
      </w:r>
      <w:r w:rsidRPr="00615922">
        <w:rPr>
          <w:i/>
          <w:lang w:val="ru-RU"/>
        </w:rPr>
        <w:t>сформулировать требования к разрабатываемому объекту</w:t>
      </w:r>
      <w:r w:rsidRPr="00615922">
        <w:rPr>
          <w:lang w:val="ru-RU"/>
        </w:rPr>
        <w:t>, в нашем случае к автоматизированной системе.</w:t>
      </w:r>
    </w:p>
    <w:p w:rsidR="00083A61" w:rsidRPr="00615922" w:rsidRDefault="000B4D25" w:rsidP="00680E9C">
      <w:pPr>
        <w:spacing w:beforeLines="30" w:before="72" w:afterLines="30" w:after="72" w:line="360" w:lineRule="auto"/>
        <w:ind w:firstLine="709"/>
        <w:jc w:val="both"/>
        <w:rPr>
          <w:szCs w:val="28"/>
        </w:rPr>
      </w:pPr>
      <w:r w:rsidRPr="00615922">
        <w:rPr>
          <w:szCs w:val="28"/>
        </w:rPr>
        <w:t xml:space="preserve">В соответствии с </w:t>
      </w:r>
      <w:r w:rsidRPr="00615922">
        <w:rPr>
          <w:szCs w:val="28"/>
          <w:lang w:eastAsia="ru-RU"/>
        </w:rPr>
        <w:t xml:space="preserve">ГОСТ 34.602-89 </w:t>
      </w:r>
      <w:r w:rsidRPr="00615922">
        <w:rPr>
          <w:szCs w:val="28"/>
        </w:rPr>
        <w:t>ТЗ курсового проекта будет содержать  следующие пункты:</w:t>
      </w:r>
    </w:p>
    <w:p w:rsidR="000B4D25" w:rsidRPr="00615922" w:rsidRDefault="000B4D25" w:rsidP="00680E9C">
      <w:pPr>
        <w:numPr>
          <w:ilvl w:val="0"/>
          <w:numId w:val="14"/>
        </w:numPr>
        <w:shd w:val="clear" w:color="auto" w:fill="FFFFFF"/>
        <w:suppressAutoHyphens/>
        <w:spacing w:beforeLines="30" w:before="72" w:afterLines="30" w:after="72" w:line="360" w:lineRule="auto"/>
        <w:ind w:firstLine="709"/>
        <w:jc w:val="both"/>
        <w:rPr>
          <w:i/>
          <w:szCs w:val="28"/>
        </w:rPr>
      </w:pPr>
      <w:r w:rsidRPr="00615922">
        <w:rPr>
          <w:i/>
          <w:szCs w:val="28"/>
        </w:rPr>
        <w:t>Общие сведения</w:t>
      </w:r>
      <w:r w:rsidR="00A44C8E" w:rsidRPr="00615922">
        <w:rPr>
          <w:i/>
          <w:szCs w:val="28"/>
        </w:rPr>
        <w:t xml:space="preserve"> – </w:t>
      </w:r>
      <w:r w:rsidR="00A44C8E" w:rsidRPr="00615922">
        <w:rPr>
          <w:szCs w:val="28"/>
        </w:rPr>
        <w:t xml:space="preserve">полное наименование системы; перечень нормативно-справочной документации, используемой для формирования требований к системе; плановые </w:t>
      </w:r>
      <w:r w:rsidR="009C3180" w:rsidRPr="00615922">
        <w:rPr>
          <w:szCs w:val="28"/>
        </w:rPr>
        <w:t>сроки начала и окончания работ.</w:t>
      </w:r>
    </w:p>
    <w:p w:rsidR="000B4D25" w:rsidRPr="00615922" w:rsidRDefault="000B4D25" w:rsidP="00680E9C">
      <w:pPr>
        <w:numPr>
          <w:ilvl w:val="0"/>
          <w:numId w:val="14"/>
        </w:numPr>
        <w:shd w:val="clear" w:color="auto" w:fill="FFFFFF"/>
        <w:suppressAutoHyphens/>
        <w:spacing w:beforeLines="30" w:before="72" w:afterLines="30" w:after="72" w:line="360" w:lineRule="auto"/>
        <w:ind w:firstLine="709"/>
        <w:jc w:val="both"/>
        <w:rPr>
          <w:i/>
          <w:szCs w:val="28"/>
        </w:rPr>
      </w:pPr>
      <w:r w:rsidRPr="00615922">
        <w:rPr>
          <w:i/>
          <w:szCs w:val="28"/>
        </w:rPr>
        <w:t xml:space="preserve">Назначение и цели создания системы </w:t>
      </w:r>
    </w:p>
    <w:p w:rsidR="000B4D25" w:rsidRPr="00615922" w:rsidRDefault="009C3180" w:rsidP="00680E9C">
      <w:pPr>
        <w:numPr>
          <w:ilvl w:val="1"/>
          <w:numId w:val="14"/>
        </w:numPr>
        <w:shd w:val="clear" w:color="auto" w:fill="FFFFFF"/>
        <w:suppressAutoHyphens/>
        <w:spacing w:beforeLines="30" w:before="72" w:afterLines="30" w:after="72" w:line="360" w:lineRule="auto"/>
        <w:ind w:firstLine="709"/>
        <w:jc w:val="both"/>
        <w:rPr>
          <w:i/>
          <w:szCs w:val="28"/>
        </w:rPr>
      </w:pPr>
      <w:r w:rsidRPr="00615922">
        <w:rPr>
          <w:i/>
          <w:szCs w:val="28"/>
        </w:rPr>
        <w:lastRenderedPageBreak/>
        <w:t>н</w:t>
      </w:r>
      <w:r w:rsidR="000B4D25" w:rsidRPr="00615922">
        <w:rPr>
          <w:i/>
          <w:szCs w:val="28"/>
        </w:rPr>
        <w:t>азначение системы</w:t>
      </w:r>
      <w:r w:rsidR="00A44C8E" w:rsidRPr="00615922">
        <w:rPr>
          <w:i/>
          <w:szCs w:val="28"/>
        </w:rPr>
        <w:t xml:space="preserve"> </w:t>
      </w:r>
      <w:r w:rsidR="00E33DE7" w:rsidRPr="00615922">
        <w:rPr>
          <w:i/>
          <w:szCs w:val="28"/>
        </w:rPr>
        <w:t>–</w:t>
      </w:r>
      <w:r w:rsidR="00A44C8E" w:rsidRPr="00615922">
        <w:rPr>
          <w:i/>
          <w:szCs w:val="28"/>
        </w:rPr>
        <w:t xml:space="preserve"> </w:t>
      </w:r>
      <w:r w:rsidR="00E33DE7" w:rsidRPr="00615922">
        <w:rPr>
          <w:szCs w:val="28"/>
        </w:rPr>
        <w:t>четкая и конкретная формулировка основного назначения АС;</w:t>
      </w:r>
    </w:p>
    <w:p w:rsidR="000B4D25" w:rsidRPr="00615922" w:rsidRDefault="009C3180" w:rsidP="00680E9C">
      <w:pPr>
        <w:numPr>
          <w:ilvl w:val="1"/>
          <w:numId w:val="14"/>
        </w:numPr>
        <w:shd w:val="clear" w:color="auto" w:fill="FFFFFF"/>
        <w:suppressAutoHyphens/>
        <w:spacing w:beforeLines="30" w:before="72" w:afterLines="30" w:after="72" w:line="360" w:lineRule="auto"/>
        <w:ind w:firstLine="709"/>
        <w:jc w:val="both"/>
        <w:rPr>
          <w:i/>
          <w:szCs w:val="28"/>
        </w:rPr>
      </w:pPr>
      <w:r w:rsidRPr="00615922">
        <w:rPr>
          <w:i/>
          <w:szCs w:val="28"/>
        </w:rPr>
        <w:t>ц</w:t>
      </w:r>
      <w:r w:rsidR="000B4D25" w:rsidRPr="00615922">
        <w:rPr>
          <w:i/>
          <w:szCs w:val="28"/>
        </w:rPr>
        <w:t>ели создания системы</w:t>
      </w:r>
      <w:r w:rsidR="00E33DE7" w:rsidRPr="00615922">
        <w:rPr>
          <w:i/>
          <w:szCs w:val="28"/>
        </w:rPr>
        <w:t xml:space="preserve"> – </w:t>
      </w:r>
      <w:r w:rsidR="00E33DE7" w:rsidRPr="00615922">
        <w:rPr>
          <w:szCs w:val="28"/>
        </w:rPr>
        <w:t>краткая формулировка цели разработки АС с использованием конкретн</w:t>
      </w:r>
      <w:r w:rsidRPr="00615922">
        <w:rPr>
          <w:szCs w:val="28"/>
        </w:rPr>
        <w:t>ых значений ожидаемых улучшений.</w:t>
      </w:r>
    </w:p>
    <w:p w:rsidR="000B4D25" w:rsidRPr="00615922" w:rsidRDefault="000B4D25" w:rsidP="00680E9C">
      <w:pPr>
        <w:numPr>
          <w:ilvl w:val="0"/>
          <w:numId w:val="14"/>
        </w:numPr>
        <w:shd w:val="clear" w:color="auto" w:fill="FFFFFF"/>
        <w:suppressAutoHyphens/>
        <w:spacing w:beforeLines="30" w:before="72" w:afterLines="30" w:after="72" w:line="360" w:lineRule="auto"/>
        <w:ind w:firstLine="709"/>
        <w:jc w:val="both"/>
        <w:rPr>
          <w:i/>
          <w:szCs w:val="28"/>
        </w:rPr>
      </w:pPr>
      <w:r w:rsidRPr="00615922">
        <w:rPr>
          <w:i/>
          <w:szCs w:val="28"/>
        </w:rPr>
        <w:t>Характеристика объектов автоматизации</w:t>
      </w:r>
      <w:r w:rsidR="00E33DE7" w:rsidRPr="00615922">
        <w:rPr>
          <w:i/>
          <w:szCs w:val="28"/>
        </w:rPr>
        <w:t xml:space="preserve"> –</w:t>
      </w:r>
      <w:r w:rsidR="00E33DE7" w:rsidRPr="00615922">
        <w:rPr>
          <w:szCs w:val="28"/>
        </w:rPr>
        <w:t xml:space="preserve"> </w:t>
      </w:r>
      <w:r w:rsidR="00893FCC" w:rsidRPr="00615922">
        <w:rPr>
          <w:szCs w:val="28"/>
        </w:rPr>
        <w:t xml:space="preserve">исчерпывающие </w:t>
      </w:r>
      <w:r w:rsidR="00E33DE7" w:rsidRPr="00615922">
        <w:rPr>
          <w:szCs w:val="28"/>
        </w:rPr>
        <w:t>сведения об объекте автоматизации</w:t>
      </w:r>
      <w:r w:rsidR="00893FCC" w:rsidRPr="00615922">
        <w:rPr>
          <w:szCs w:val="28"/>
        </w:rPr>
        <w:t xml:space="preserve">, включающие моделирование </w:t>
      </w:r>
      <w:r w:rsidR="00C803B3" w:rsidRPr="00615922">
        <w:rPr>
          <w:szCs w:val="28"/>
        </w:rPr>
        <w:t xml:space="preserve">основных </w:t>
      </w:r>
      <w:r w:rsidR="00893FCC" w:rsidRPr="00615922">
        <w:rPr>
          <w:szCs w:val="28"/>
        </w:rPr>
        <w:t>бизнес-процессов и потоков данных между отделами организации, на основании которых делается вывод о целесообразности ав</w:t>
      </w:r>
      <w:r w:rsidR="009C3180" w:rsidRPr="00615922">
        <w:rPr>
          <w:szCs w:val="28"/>
        </w:rPr>
        <w:t xml:space="preserve">томатизации </w:t>
      </w:r>
      <w:proofErr w:type="spellStart"/>
      <w:r w:rsidR="009C3180" w:rsidRPr="00615922">
        <w:rPr>
          <w:szCs w:val="28"/>
        </w:rPr>
        <w:t>объектаю</w:t>
      </w:r>
      <w:proofErr w:type="spellEnd"/>
    </w:p>
    <w:p w:rsidR="000B4D25" w:rsidRPr="00615922" w:rsidRDefault="00E33DE7" w:rsidP="00680E9C">
      <w:pPr>
        <w:numPr>
          <w:ilvl w:val="0"/>
          <w:numId w:val="14"/>
        </w:numPr>
        <w:shd w:val="clear" w:color="auto" w:fill="FFFFFF"/>
        <w:suppressAutoHyphens/>
        <w:spacing w:beforeLines="30" w:before="72" w:afterLines="30" w:after="72" w:line="360" w:lineRule="auto"/>
        <w:ind w:firstLine="709"/>
        <w:jc w:val="both"/>
        <w:rPr>
          <w:i/>
          <w:szCs w:val="28"/>
        </w:rPr>
      </w:pPr>
      <w:r w:rsidRPr="00615922">
        <w:rPr>
          <w:i/>
          <w:szCs w:val="28"/>
        </w:rPr>
        <w:t xml:space="preserve">Требования к системе </w:t>
      </w:r>
      <w:r w:rsidR="007077FA" w:rsidRPr="00615922">
        <w:rPr>
          <w:i/>
          <w:szCs w:val="28"/>
        </w:rPr>
        <w:t xml:space="preserve">– </w:t>
      </w:r>
      <w:r w:rsidR="007077FA" w:rsidRPr="00615922">
        <w:rPr>
          <w:szCs w:val="28"/>
        </w:rPr>
        <w:t>ключевой раздел ТЗ</w:t>
      </w:r>
      <w:r w:rsidR="00C803B3" w:rsidRPr="00615922">
        <w:rPr>
          <w:szCs w:val="28"/>
        </w:rPr>
        <w:t>, на который следует обратить пристальное внимание:</w:t>
      </w:r>
    </w:p>
    <w:p w:rsidR="000B4D25" w:rsidRPr="00615922" w:rsidRDefault="000B4D25" w:rsidP="00680E9C">
      <w:pPr>
        <w:numPr>
          <w:ilvl w:val="1"/>
          <w:numId w:val="14"/>
        </w:numPr>
        <w:shd w:val="clear" w:color="auto" w:fill="FFFFFF"/>
        <w:suppressAutoHyphens/>
        <w:spacing w:beforeLines="30" w:before="72" w:afterLines="30" w:after="72" w:line="360" w:lineRule="auto"/>
        <w:ind w:firstLine="709"/>
        <w:jc w:val="both"/>
        <w:rPr>
          <w:i/>
          <w:szCs w:val="28"/>
        </w:rPr>
      </w:pPr>
      <w:r w:rsidRPr="00615922">
        <w:rPr>
          <w:i/>
          <w:szCs w:val="28"/>
        </w:rPr>
        <w:t>Требования к системе в целом</w:t>
      </w:r>
      <w:r w:rsidR="007077FA" w:rsidRPr="00615922">
        <w:rPr>
          <w:i/>
          <w:szCs w:val="28"/>
        </w:rPr>
        <w:t xml:space="preserve"> – </w:t>
      </w:r>
      <w:r w:rsidR="007077FA" w:rsidRPr="00615922">
        <w:rPr>
          <w:szCs w:val="28"/>
        </w:rPr>
        <w:t>краткое описание  системных требований, включающих требования к структуре, режимам функционирования системы, персоналу, надежности, безопасности информации,</w:t>
      </w:r>
      <w:r w:rsidR="00441EC0" w:rsidRPr="00615922">
        <w:rPr>
          <w:szCs w:val="28"/>
        </w:rPr>
        <w:t xml:space="preserve"> а так же параметры, характеризующие степень соответствия АС ее назначению</w:t>
      </w:r>
      <w:r w:rsidR="00CE5C5D" w:rsidRPr="00615922">
        <w:rPr>
          <w:szCs w:val="28"/>
        </w:rPr>
        <w:t>;</w:t>
      </w:r>
      <w:r w:rsidR="00A31C45" w:rsidRPr="00615922">
        <w:rPr>
          <w:szCs w:val="28"/>
        </w:rPr>
        <w:t xml:space="preserve"> определяются границы системы – перечень </w:t>
      </w:r>
      <w:proofErr w:type="spellStart"/>
      <w:r w:rsidR="00A31C45" w:rsidRPr="00615922">
        <w:rPr>
          <w:szCs w:val="28"/>
        </w:rPr>
        <w:t>экторов</w:t>
      </w:r>
      <w:proofErr w:type="spellEnd"/>
      <w:r w:rsidR="00A31C45" w:rsidRPr="00615922">
        <w:rPr>
          <w:szCs w:val="28"/>
        </w:rPr>
        <w:t xml:space="preserve"> (актеров), перечень ав</w:t>
      </w:r>
      <w:r w:rsidR="009C3180" w:rsidRPr="00615922">
        <w:rPr>
          <w:szCs w:val="28"/>
        </w:rPr>
        <w:t>томатизируемых бизнес-процессов</w:t>
      </w:r>
      <w:r w:rsidR="005749B3">
        <w:rPr>
          <w:szCs w:val="28"/>
        </w:rPr>
        <w:t xml:space="preserve"> </w:t>
      </w:r>
      <w:r w:rsidR="005749B3">
        <w:t>(это могут быть не все выявленные на предприятии бизнес-процессы)</w:t>
      </w:r>
      <w:r w:rsidR="009C3180" w:rsidRPr="00615922">
        <w:rPr>
          <w:szCs w:val="28"/>
        </w:rPr>
        <w:t>.</w:t>
      </w:r>
      <w:r w:rsidR="005749B3">
        <w:rPr>
          <w:szCs w:val="28"/>
        </w:rPr>
        <w:t xml:space="preserve"> </w:t>
      </w:r>
      <w:r w:rsidR="005749B3">
        <w:t xml:space="preserve">Так же должна быть сформирована </w:t>
      </w:r>
      <w:r w:rsidR="005749B3" w:rsidRPr="005B06A2">
        <w:rPr>
          <w:i/>
        </w:rPr>
        <w:t>модель автоматизируемых бизнес-процессов предприятия</w:t>
      </w:r>
      <w:r w:rsidR="005749B3">
        <w:t>, которая дополнительно оформляется еще и как Лист 1 графического материала курсового проекта.</w:t>
      </w:r>
    </w:p>
    <w:p w:rsidR="000B4D25" w:rsidRPr="00615922" w:rsidRDefault="000B4D25" w:rsidP="00680E9C">
      <w:pPr>
        <w:numPr>
          <w:ilvl w:val="1"/>
          <w:numId w:val="14"/>
        </w:numPr>
        <w:shd w:val="clear" w:color="auto" w:fill="FFFFFF"/>
        <w:suppressAutoHyphens/>
        <w:spacing w:beforeLines="30" w:before="72" w:afterLines="30" w:after="72" w:line="360" w:lineRule="auto"/>
        <w:ind w:firstLine="709"/>
        <w:jc w:val="both"/>
        <w:rPr>
          <w:szCs w:val="28"/>
        </w:rPr>
      </w:pPr>
      <w:r w:rsidRPr="00615922">
        <w:rPr>
          <w:i/>
          <w:szCs w:val="28"/>
        </w:rPr>
        <w:t xml:space="preserve">Требования к </w:t>
      </w:r>
      <w:proofErr w:type="gramStart"/>
      <w:r w:rsidRPr="00615922">
        <w:rPr>
          <w:i/>
          <w:szCs w:val="28"/>
        </w:rPr>
        <w:t>функциям, выполняемым системой</w:t>
      </w:r>
      <w:r w:rsidR="00441EC0" w:rsidRPr="00615922">
        <w:rPr>
          <w:i/>
          <w:szCs w:val="28"/>
        </w:rPr>
        <w:t xml:space="preserve"> </w:t>
      </w:r>
      <w:r w:rsidR="00441EC0" w:rsidRPr="00615922">
        <w:rPr>
          <w:szCs w:val="28"/>
        </w:rPr>
        <w:t>включают</w:t>
      </w:r>
      <w:proofErr w:type="gramEnd"/>
      <w:r w:rsidR="00441EC0" w:rsidRPr="00615922">
        <w:rPr>
          <w:szCs w:val="28"/>
        </w:rPr>
        <w:t xml:space="preserve"> перечень функц</w:t>
      </w:r>
      <w:r w:rsidR="009C3180" w:rsidRPr="00615922">
        <w:rPr>
          <w:szCs w:val="28"/>
        </w:rPr>
        <w:t>иональных требований к системе.</w:t>
      </w:r>
      <w:r w:rsidR="005B06A2">
        <w:rPr>
          <w:szCs w:val="28"/>
        </w:rPr>
        <w:t xml:space="preserve"> </w:t>
      </w:r>
    </w:p>
    <w:p w:rsidR="000B4D25" w:rsidRPr="00615922" w:rsidRDefault="000B4D25" w:rsidP="00680E9C">
      <w:pPr>
        <w:numPr>
          <w:ilvl w:val="1"/>
          <w:numId w:val="14"/>
        </w:numPr>
        <w:shd w:val="clear" w:color="auto" w:fill="FFFFFF"/>
        <w:suppressAutoHyphens/>
        <w:spacing w:beforeLines="30" w:before="72" w:afterLines="30" w:after="72" w:line="360" w:lineRule="auto"/>
        <w:ind w:firstLine="709"/>
        <w:jc w:val="both"/>
        <w:rPr>
          <w:i/>
          <w:szCs w:val="28"/>
        </w:rPr>
      </w:pPr>
      <w:r w:rsidRPr="00615922">
        <w:rPr>
          <w:i/>
          <w:szCs w:val="28"/>
        </w:rPr>
        <w:t>Требования к видам обеспечения</w:t>
      </w:r>
      <w:r w:rsidR="00441EC0" w:rsidRPr="00615922">
        <w:rPr>
          <w:i/>
          <w:szCs w:val="28"/>
        </w:rPr>
        <w:t xml:space="preserve"> – </w:t>
      </w:r>
      <w:r w:rsidR="00441EC0" w:rsidRPr="00615922">
        <w:rPr>
          <w:szCs w:val="28"/>
        </w:rPr>
        <w:t xml:space="preserve">перечень требований к </w:t>
      </w:r>
      <w:r w:rsidR="00441EC0" w:rsidRPr="00615922">
        <w:rPr>
          <w:rFonts w:eastAsia="Times New Roman"/>
          <w:szCs w:val="28"/>
          <w:lang w:eastAsia="ru-RU"/>
        </w:rPr>
        <w:t xml:space="preserve">математическому, информационному, </w:t>
      </w:r>
      <w:r w:rsidR="00441EC0" w:rsidRPr="00615922">
        <w:rPr>
          <w:rFonts w:eastAsia="Times New Roman"/>
          <w:szCs w:val="28"/>
          <w:lang w:eastAsia="ru-RU"/>
        </w:rPr>
        <w:lastRenderedPageBreak/>
        <w:t>лингвистическому, программному и другим видам обеспечения разработки</w:t>
      </w:r>
      <w:r w:rsidR="005B06A2">
        <w:rPr>
          <w:rFonts w:eastAsia="Times New Roman"/>
          <w:szCs w:val="28"/>
          <w:lang w:eastAsia="ru-RU"/>
        </w:rPr>
        <w:t>, если такие требования имеют место</w:t>
      </w:r>
      <w:r w:rsidR="009C3180" w:rsidRPr="00615922">
        <w:rPr>
          <w:rFonts w:eastAsia="Times New Roman"/>
          <w:szCs w:val="28"/>
          <w:lang w:eastAsia="ru-RU"/>
        </w:rPr>
        <w:t>.</w:t>
      </w:r>
    </w:p>
    <w:p w:rsidR="000B4D25" w:rsidRPr="00615922" w:rsidRDefault="000B4D25" w:rsidP="00680E9C">
      <w:pPr>
        <w:numPr>
          <w:ilvl w:val="0"/>
          <w:numId w:val="14"/>
        </w:numPr>
        <w:shd w:val="clear" w:color="auto" w:fill="FFFFFF"/>
        <w:suppressAutoHyphens/>
        <w:spacing w:beforeLines="30" w:before="72" w:afterLines="30" w:after="72" w:line="360" w:lineRule="auto"/>
        <w:ind w:firstLine="709"/>
        <w:jc w:val="both"/>
        <w:rPr>
          <w:i/>
          <w:szCs w:val="28"/>
        </w:rPr>
      </w:pPr>
      <w:r w:rsidRPr="00615922">
        <w:rPr>
          <w:i/>
          <w:szCs w:val="28"/>
        </w:rPr>
        <w:t>Состав и содержание работ по созданию системы</w:t>
      </w:r>
      <w:r w:rsidR="00E33DE7" w:rsidRPr="00615922">
        <w:rPr>
          <w:i/>
          <w:szCs w:val="28"/>
        </w:rPr>
        <w:t xml:space="preserve"> – </w:t>
      </w:r>
      <w:r w:rsidR="00E33DE7" w:rsidRPr="00615922">
        <w:rPr>
          <w:szCs w:val="28"/>
        </w:rPr>
        <w:t>описание процесса создания АС, включая методологии, определяющие содержание стадий, этапов и фаз разработки</w:t>
      </w:r>
      <w:r w:rsidR="00B650D6" w:rsidRPr="00615922">
        <w:rPr>
          <w:szCs w:val="28"/>
        </w:rPr>
        <w:t>.</w:t>
      </w:r>
      <w:r w:rsidR="005B06A2">
        <w:rPr>
          <w:szCs w:val="28"/>
        </w:rPr>
        <w:t xml:space="preserve"> Необходимо</w:t>
      </w:r>
      <w:r w:rsidR="00D13886">
        <w:rPr>
          <w:szCs w:val="28"/>
        </w:rPr>
        <w:t xml:space="preserve"> аргументировано выбрать методологию проектирования АС и </w:t>
      </w:r>
      <w:r w:rsidR="005B06A2">
        <w:rPr>
          <w:szCs w:val="28"/>
        </w:rPr>
        <w:t xml:space="preserve"> </w:t>
      </w:r>
      <w:r w:rsidR="00D13886">
        <w:rPr>
          <w:szCs w:val="28"/>
        </w:rPr>
        <w:t>разработать п</w:t>
      </w:r>
      <w:r w:rsidR="005B06A2">
        <w:rPr>
          <w:szCs w:val="28"/>
        </w:rPr>
        <w:t xml:space="preserve">лан </w:t>
      </w:r>
      <w:r w:rsidR="00D13886">
        <w:rPr>
          <w:szCs w:val="28"/>
        </w:rPr>
        <w:t xml:space="preserve">по разработке системы, содержащий перечень и временные интервалы для каждого этапа, а так же </w:t>
      </w:r>
      <w:proofErr w:type="gramStart"/>
      <w:r w:rsidR="00D13886">
        <w:rPr>
          <w:szCs w:val="28"/>
        </w:rPr>
        <w:t>ответственных</w:t>
      </w:r>
      <w:proofErr w:type="gramEnd"/>
      <w:r w:rsidR="00D13886">
        <w:rPr>
          <w:szCs w:val="28"/>
        </w:rPr>
        <w:t xml:space="preserve"> за выполнение каждого этапа разработки системы.</w:t>
      </w:r>
      <w:r w:rsidR="00E33DE7" w:rsidRPr="00615922">
        <w:rPr>
          <w:i/>
          <w:szCs w:val="28"/>
        </w:rPr>
        <w:t xml:space="preserve">  </w:t>
      </w:r>
    </w:p>
    <w:p w:rsidR="000B4D25" w:rsidRPr="00615922" w:rsidRDefault="000B4D25" w:rsidP="00680E9C">
      <w:pPr>
        <w:numPr>
          <w:ilvl w:val="0"/>
          <w:numId w:val="14"/>
        </w:numPr>
        <w:shd w:val="clear" w:color="auto" w:fill="FFFFFF"/>
        <w:suppressAutoHyphens/>
        <w:spacing w:beforeLines="30" w:before="72" w:afterLines="30" w:after="72" w:line="360" w:lineRule="auto"/>
        <w:ind w:firstLine="709"/>
        <w:jc w:val="both"/>
        <w:rPr>
          <w:i/>
          <w:szCs w:val="28"/>
        </w:rPr>
      </w:pPr>
      <w:r w:rsidRPr="00615922">
        <w:rPr>
          <w:i/>
          <w:szCs w:val="28"/>
        </w:rPr>
        <w:t>Порядок контроля и приёмки системы</w:t>
      </w:r>
      <w:r w:rsidR="007077FA" w:rsidRPr="00615922">
        <w:rPr>
          <w:i/>
          <w:szCs w:val="28"/>
        </w:rPr>
        <w:t xml:space="preserve"> – </w:t>
      </w:r>
      <w:r w:rsidR="007077FA" w:rsidRPr="00615922">
        <w:rPr>
          <w:szCs w:val="28"/>
        </w:rPr>
        <w:t>краткое описание требований к приемке работ по стадиям разраб</w:t>
      </w:r>
      <w:r w:rsidR="00D13886">
        <w:rPr>
          <w:szCs w:val="28"/>
        </w:rPr>
        <w:t>отки АС в виде тестовых</w:t>
      </w:r>
      <w:r w:rsidR="009C3180" w:rsidRPr="00615922">
        <w:rPr>
          <w:szCs w:val="28"/>
        </w:rPr>
        <w:t xml:space="preserve"> сцена</w:t>
      </w:r>
      <w:r w:rsidR="00D13886">
        <w:rPr>
          <w:szCs w:val="28"/>
        </w:rPr>
        <w:t>риев</w:t>
      </w:r>
      <w:r w:rsidR="00B650D6" w:rsidRPr="00615922">
        <w:rPr>
          <w:szCs w:val="28"/>
        </w:rPr>
        <w:t>.</w:t>
      </w:r>
    </w:p>
    <w:p w:rsidR="000B4D25" w:rsidRPr="00615922" w:rsidRDefault="000B4D25" w:rsidP="00680E9C">
      <w:pPr>
        <w:numPr>
          <w:ilvl w:val="0"/>
          <w:numId w:val="14"/>
        </w:numPr>
        <w:shd w:val="clear" w:color="auto" w:fill="FFFFFF"/>
        <w:suppressAutoHyphens/>
        <w:spacing w:beforeLines="30" w:before="72" w:afterLines="30" w:after="72" w:line="360" w:lineRule="auto"/>
        <w:ind w:firstLine="709"/>
        <w:jc w:val="both"/>
        <w:rPr>
          <w:i/>
          <w:szCs w:val="28"/>
        </w:rPr>
      </w:pPr>
      <w:r w:rsidRPr="00615922">
        <w:rPr>
          <w:i/>
          <w:szCs w:val="28"/>
        </w:rPr>
        <w:t>Требования к составу и содержанию работ по подготовке объекта автоматизации к вводу системы в действие</w:t>
      </w:r>
      <w:r w:rsidR="007077FA" w:rsidRPr="00615922">
        <w:rPr>
          <w:i/>
          <w:szCs w:val="28"/>
        </w:rPr>
        <w:t xml:space="preserve"> – </w:t>
      </w:r>
      <w:r w:rsidR="007077FA" w:rsidRPr="00615922">
        <w:rPr>
          <w:szCs w:val="28"/>
        </w:rPr>
        <w:t>краткое описание необходимых аппаратных, программных и квалификационных ресурсов для внедрения</w:t>
      </w:r>
      <w:r w:rsidR="00B650D6" w:rsidRPr="00615922">
        <w:rPr>
          <w:szCs w:val="28"/>
        </w:rPr>
        <w:t xml:space="preserve"> разработанной АС в организации.</w:t>
      </w:r>
    </w:p>
    <w:p w:rsidR="000B4D25" w:rsidRPr="00615922" w:rsidRDefault="000B4D25" w:rsidP="00680E9C">
      <w:pPr>
        <w:numPr>
          <w:ilvl w:val="0"/>
          <w:numId w:val="14"/>
        </w:numPr>
        <w:shd w:val="clear" w:color="auto" w:fill="FFFFFF"/>
        <w:suppressAutoHyphens/>
        <w:spacing w:beforeLines="30" w:before="72" w:afterLines="30" w:after="72" w:line="360" w:lineRule="auto"/>
        <w:ind w:firstLine="709"/>
        <w:jc w:val="both"/>
        <w:rPr>
          <w:i/>
          <w:szCs w:val="28"/>
        </w:rPr>
      </w:pPr>
      <w:r w:rsidRPr="00615922">
        <w:rPr>
          <w:i/>
          <w:szCs w:val="28"/>
        </w:rPr>
        <w:t>Требования к документированию</w:t>
      </w:r>
      <w:r w:rsidR="007077FA" w:rsidRPr="00615922">
        <w:rPr>
          <w:i/>
          <w:szCs w:val="28"/>
        </w:rPr>
        <w:t xml:space="preserve"> – </w:t>
      </w:r>
      <w:r w:rsidR="007077FA" w:rsidRPr="00615922">
        <w:rPr>
          <w:szCs w:val="28"/>
        </w:rPr>
        <w:t xml:space="preserve">перечень </w:t>
      </w:r>
      <w:r w:rsidR="009C3180" w:rsidRPr="00615922">
        <w:rPr>
          <w:szCs w:val="28"/>
        </w:rPr>
        <w:t xml:space="preserve">формируемой в процессе разработки </w:t>
      </w:r>
      <w:r w:rsidR="007077FA" w:rsidRPr="00615922">
        <w:rPr>
          <w:szCs w:val="28"/>
        </w:rPr>
        <w:t>сопут</w:t>
      </w:r>
      <w:r w:rsidR="00B650D6" w:rsidRPr="00615922">
        <w:rPr>
          <w:szCs w:val="28"/>
        </w:rPr>
        <w:t>ствующей проектной документации.</w:t>
      </w:r>
      <w:r w:rsidR="00D13886">
        <w:rPr>
          <w:szCs w:val="28"/>
        </w:rPr>
        <w:t xml:space="preserve"> В данный перечень должны входить все документы (разделы пояснительной записки), которые будут сформированы в процессе проектирования и разработки системы.</w:t>
      </w:r>
    </w:p>
    <w:p w:rsidR="000B4D25" w:rsidRPr="0024648F" w:rsidRDefault="000B4D25" w:rsidP="00680E9C">
      <w:pPr>
        <w:numPr>
          <w:ilvl w:val="0"/>
          <w:numId w:val="14"/>
        </w:numPr>
        <w:shd w:val="clear" w:color="auto" w:fill="FFFFFF"/>
        <w:suppressAutoHyphens/>
        <w:spacing w:beforeLines="30" w:before="72" w:afterLines="30" w:after="72" w:line="360" w:lineRule="auto"/>
        <w:ind w:firstLine="709"/>
        <w:jc w:val="both"/>
        <w:rPr>
          <w:bCs/>
          <w:szCs w:val="28"/>
        </w:rPr>
      </w:pPr>
      <w:r w:rsidRPr="00615922">
        <w:rPr>
          <w:i/>
          <w:szCs w:val="28"/>
        </w:rPr>
        <w:t>Источники разработки</w:t>
      </w:r>
      <w:r w:rsidR="007077FA" w:rsidRPr="00615922">
        <w:rPr>
          <w:i/>
          <w:szCs w:val="28"/>
        </w:rPr>
        <w:t xml:space="preserve"> – </w:t>
      </w:r>
      <w:r w:rsidR="007077FA" w:rsidRPr="00615922">
        <w:rPr>
          <w:szCs w:val="28"/>
        </w:rPr>
        <w:t xml:space="preserve">перечень </w:t>
      </w:r>
      <w:r w:rsidR="007077FA" w:rsidRPr="00615922">
        <w:rPr>
          <w:rFonts w:eastAsia="Times New Roman"/>
          <w:szCs w:val="28"/>
          <w:lang w:eastAsia="ru-RU"/>
        </w:rPr>
        <w:t>документов и информационных, на основании которых разрабатывалось ТЗ и которые должны быть использованы при создании системы.</w:t>
      </w:r>
    </w:p>
    <w:p w:rsidR="000B4D25" w:rsidRPr="00307E4F" w:rsidRDefault="001B75EA" w:rsidP="00680E9C">
      <w:pPr>
        <w:pStyle w:val="2"/>
        <w:spacing w:beforeLines="30" w:before="72" w:afterLines="30" w:after="72" w:line="360" w:lineRule="auto"/>
        <w:ind w:firstLine="709"/>
        <w:rPr>
          <w:rFonts w:ascii="Times New Roman" w:hAnsi="Times New Roman" w:cs="Times New Roman"/>
          <w:b w:val="0"/>
          <w:color w:val="auto"/>
          <w:sz w:val="28"/>
          <w:szCs w:val="28"/>
        </w:rPr>
      </w:pPr>
      <w:bookmarkStart w:id="16" w:name="_Toc431223830"/>
      <w:r w:rsidRPr="00307E4F">
        <w:rPr>
          <w:rFonts w:ascii="Times New Roman" w:hAnsi="Times New Roman" w:cs="Times New Roman"/>
          <w:color w:val="auto"/>
          <w:sz w:val="28"/>
          <w:szCs w:val="28"/>
        </w:rPr>
        <w:lastRenderedPageBreak/>
        <w:t>3.3</w:t>
      </w:r>
      <w:r w:rsidRPr="00307E4F">
        <w:rPr>
          <w:rFonts w:ascii="Times New Roman" w:hAnsi="Times New Roman" w:cs="Times New Roman"/>
          <w:b w:val="0"/>
          <w:color w:val="auto"/>
          <w:sz w:val="28"/>
          <w:szCs w:val="28"/>
        </w:rPr>
        <w:t xml:space="preserve"> </w:t>
      </w:r>
      <w:r w:rsidR="00A51A47" w:rsidRPr="00307E4F">
        <w:rPr>
          <w:rStyle w:val="a5"/>
          <w:rFonts w:ascii="Times New Roman" w:hAnsi="Times New Roman" w:cs="Times New Roman"/>
          <w:b/>
          <w:color w:val="auto"/>
          <w:sz w:val="28"/>
          <w:szCs w:val="28"/>
        </w:rPr>
        <w:t xml:space="preserve">Технический </w:t>
      </w:r>
      <w:r w:rsidRPr="00307E4F">
        <w:rPr>
          <w:rStyle w:val="a5"/>
          <w:rFonts w:ascii="Times New Roman" w:hAnsi="Times New Roman" w:cs="Times New Roman"/>
          <w:b/>
          <w:color w:val="auto"/>
          <w:sz w:val="28"/>
          <w:szCs w:val="28"/>
        </w:rPr>
        <w:t xml:space="preserve"> проект  создания </w:t>
      </w:r>
      <w:r w:rsidR="00307E4F" w:rsidRPr="00307E4F">
        <w:rPr>
          <w:rFonts w:ascii="Times New Roman" w:hAnsi="Times New Roman" w:cs="Times New Roman"/>
          <w:color w:val="auto"/>
          <w:sz w:val="28"/>
          <w:szCs w:val="28"/>
        </w:rPr>
        <w:t>программного обеспечения для АСОИУ</w:t>
      </w:r>
      <w:bookmarkEnd w:id="16"/>
    </w:p>
    <w:p w:rsidR="009B573B" w:rsidRPr="00615922" w:rsidRDefault="009B573B" w:rsidP="00680E9C">
      <w:pPr>
        <w:pStyle w:val="a8"/>
        <w:spacing w:beforeLines="30" w:before="72" w:afterLines="30" w:after="72"/>
        <w:rPr>
          <w:lang w:val="ru-RU" w:eastAsia="ru-RU"/>
        </w:rPr>
      </w:pPr>
      <w:r w:rsidRPr="00615922">
        <w:rPr>
          <w:lang w:val="ru-RU" w:eastAsia="ru-RU"/>
        </w:rPr>
        <w:t xml:space="preserve">Данный раздел курсового проекта должен содержать основные концепции построения АС и/или ее отдельных подсистем и описывать основные пути решения задач и достижения целей, обозначенных в техническом задании. Основное назначение этой части проектной документации состоит описании предложений по архитектуре системы, структуре подсистем АС, составе модулей АС, а так же описании методов и средств, используемых для реализации предложенных решений. </w:t>
      </w:r>
    </w:p>
    <w:p w:rsidR="009B573B" w:rsidRPr="00615922" w:rsidRDefault="009B573B" w:rsidP="00680E9C">
      <w:pPr>
        <w:pStyle w:val="a8"/>
        <w:spacing w:beforeLines="30" w:before="72" w:afterLines="30" w:after="72"/>
        <w:rPr>
          <w:lang w:val="ru-RU" w:eastAsia="ru-RU"/>
        </w:rPr>
      </w:pPr>
      <w:r w:rsidRPr="00615922">
        <w:rPr>
          <w:lang w:val="ru-RU" w:eastAsia="ru-RU"/>
        </w:rPr>
        <w:t>Основные части раздела:</w:t>
      </w:r>
    </w:p>
    <w:p w:rsidR="009B573B" w:rsidRPr="00615922" w:rsidRDefault="009B573B" w:rsidP="00680E9C">
      <w:pPr>
        <w:numPr>
          <w:ilvl w:val="0"/>
          <w:numId w:val="18"/>
        </w:numPr>
        <w:shd w:val="clear" w:color="auto" w:fill="FFFFFF"/>
        <w:tabs>
          <w:tab w:val="clear" w:pos="1477"/>
          <w:tab w:val="num" w:pos="0"/>
        </w:tabs>
        <w:suppressAutoHyphens/>
        <w:spacing w:beforeLines="30" w:before="72" w:afterLines="30" w:after="72" w:line="360" w:lineRule="auto"/>
        <w:ind w:left="0" w:firstLine="709"/>
        <w:jc w:val="both"/>
        <w:rPr>
          <w:i/>
          <w:szCs w:val="28"/>
        </w:rPr>
      </w:pPr>
      <w:proofErr w:type="gramStart"/>
      <w:r w:rsidRPr="00615922">
        <w:rPr>
          <w:i/>
          <w:szCs w:val="28"/>
        </w:rPr>
        <w:t>Общие положения</w:t>
      </w:r>
      <w:r w:rsidR="00591D44" w:rsidRPr="00615922">
        <w:rPr>
          <w:i/>
          <w:szCs w:val="28"/>
        </w:rPr>
        <w:t xml:space="preserve"> – </w:t>
      </w:r>
      <w:r w:rsidR="00591D44" w:rsidRPr="00615922">
        <w:rPr>
          <w:szCs w:val="28"/>
        </w:rPr>
        <w:t>указывается полное и краткое наименования системы, основания для проведения работ (номер и дата приказа на курсовое проектирование), наименования организации заказчика и полные контактные данные разработчика; определяются цели (со стороны Заказчика), перечень пользова</w:t>
      </w:r>
      <w:r w:rsidR="00B650D6" w:rsidRPr="00615922">
        <w:rPr>
          <w:szCs w:val="28"/>
        </w:rPr>
        <w:t>теле и области использования АС.</w:t>
      </w:r>
      <w:proofErr w:type="gramEnd"/>
    </w:p>
    <w:p w:rsidR="009B573B" w:rsidRPr="00615922" w:rsidRDefault="009B573B" w:rsidP="00680E9C">
      <w:pPr>
        <w:numPr>
          <w:ilvl w:val="0"/>
          <w:numId w:val="18"/>
        </w:numPr>
        <w:shd w:val="clear" w:color="auto" w:fill="FFFFFF"/>
        <w:tabs>
          <w:tab w:val="clear" w:pos="1477"/>
          <w:tab w:val="num" w:pos="0"/>
        </w:tabs>
        <w:suppressAutoHyphens/>
        <w:spacing w:beforeLines="30" w:before="72" w:afterLines="30" w:after="72" w:line="360" w:lineRule="auto"/>
        <w:ind w:left="0" w:firstLine="709"/>
        <w:jc w:val="both"/>
        <w:rPr>
          <w:i/>
          <w:szCs w:val="28"/>
        </w:rPr>
      </w:pPr>
      <w:r w:rsidRPr="00615922">
        <w:rPr>
          <w:i/>
          <w:szCs w:val="28"/>
        </w:rPr>
        <w:t xml:space="preserve">Основные технические решения </w:t>
      </w:r>
    </w:p>
    <w:p w:rsidR="00307E4F" w:rsidRPr="00307E4F" w:rsidRDefault="009B573B" w:rsidP="00680E9C">
      <w:pPr>
        <w:pStyle w:val="a3"/>
        <w:numPr>
          <w:ilvl w:val="0"/>
          <w:numId w:val="34"/>
        </w:numPr>
        <w:shd w:val="clear" w:color="auto" w:fill="FFFFFF"/>
        <w:suppressAutoHyphens/>
        <w:spacing w:beforeLines="30" w:before="72" w:afterLines="30" w:after="72" w:line="360" w:lineRule="auto"/>
        <w:jc w:val="both"/>
        <w:rPr>
          <w:i/>
          <w:szCs w:val="28"/>
        </w:rPr>
      </w:pPr>
      <w:r w:rsidRPr="00307E4F">
        <w:rPr>
          <w:i/>
          <w:szCs w:val="28"/>
        </w:rPr>
        <w:t>Решения по структуре системы, подсистем, средствам и способам связи для информационного обмена между компонентами системы</w:t>
      </w:r>
      <w:r w:rsidR="00591D44" w:rsidRPr="00307E4F">
        <w:rPr>
          <w:i/>
          <w:szCs w:val="28"/>
        </w:rPr>
        <w:t xml:space="preserve"> – </w:t>
      </w:r>
      <w:r w:rsidR="00591D44" w:rsidRPr="00307E4F">
        <w:rPr>
          <w:szCs w:val="28"/>
        </w:rPr>
        <w:t>приводятся логическая</w:t>
      </w:r>
      <w:r w:rsidR="001611EA" w:rsidRPr="00307E4F">
        <w:rPr>
          <w:szCs w:val="28"/>
        </w:rPr>
        <w:t xml:space="preserve"> (например, общая диаграмма прецедентов АС в нотации </w:t>
      </w:r>
      <w:r w:rsidR="001611EA" w:rsidRPr="00307E4F">
        <w:rPr>
          <w:szCs w:val="28"/>
          <w:lang w:val="en-US"/>
        </w:rPr>
        <w:t>UML</w:t>
      </w:r>
      <w:r w:rsidR="001611EA" w:rsidRPr="00307E4F">
        <w:rPr>
          <w:i/>
          <w:szCs w:val="28"/>
        </w:rPr>
        <w:t>)</w:t>
      </w:r>
      <w:r w:rsidR="00591D44" w:rsidRPr="00307E4F">
        <w:rPr>
          <w:szCs w:val="28"/>
        </w:rPr>
        <w:t xml:space="preserve"> и компонентная</w:t>
      </w:r>
      <w:r w:rsidR="001611EA" w:rsidRPr="00307E4F">
        <w:rPr>
          <w:szCs w:val="28"/>
        </w:rPr>
        <w:t xml:space="preserve"> (диаграмма компонентов)</w:t>
      </w:r>
      <w:r w:rsidR="00591D44" w:rsidRPr="00307E4F">
        <w:rPr>
          <w:szCs w:val="28"/>
        </w:rPr>
        <w:t xml:space="preserve"> архитектуры системы с указанием наименований и происхождения (разрабатываются, покупаются, модернизируются) от</w:t>
      </w:r>
      <w:r w:rsidR="00B650D6" w:rsidRPr="00307E4F">
        <w:rPr>
          <w:szCs w:val="28"/>
        </w:rPr>
        <w:t>дельных программных компонентов.</w:t>
      </w:r>
      <w:r w:rsidR="005749B3" w:rsidRPr="00307E4F">
        <w:rPr>
          <w:szCs w:val="28"/>
        </w:rPr>
        <w:t xml:space="preserve"> Сформированную общую функциональную модель АС (диаграммы прецедентов), необходимо дополнительно оформить как Лист 2 графического материала курсового проекта.</w:t>
      </w:r>
    </w:p>
    <w:p w:rsidR="00307E4F" w:rsidRPr="00307E4F" w:rsidRDefault="009B573B" w:rsidP="00680E9C">
      <w:pPr>
        <w:pStyle w:val="a3"/>
        <w:numPr>
          <w:ilvl w:val="0"/>
          <w:numId w:val="34"/>
        </w:numPr>
        <w:shd w:val="clear" w:color="auto" w:fill="FFFFFF"/>
        <w:suppressAutoHyphens/>
        <w:spacing w:beforeLines="30" w:before="72" w:afterLines="30" w:after="72" w:line="360" w:lineRule="auto"/>
        <w:jc w:val="both"/>
        <w:rPr>
          <w:i/>
          <w:szCs w:val="28"/>
        </w:rPr>
      </w:pPr>
      <w:r w:rsidRPr="00307E4F">
        <w:rPr>
          <w:i/>
          <w:szCs w:val="28"/>
        </w:rPr>
        <w:lastRenderedPageBreak/>
        <w:t>Решения по взаимосвязям АС со смежными системами, обеспечению ее совместимости</w:t>
      </w:r>
      <w:r w:rsidR="00591D44" w:rsidRPr="00307E4F">
        <w:rPr>
          <w:i/>
          <w:szCs w:val="28"/>
        </w:rPr>
        <w:t xml:space="preserve"> – </w:t>
      </w:r>
      <w:r w:rsidR="00591D44" w:rsidRPr="00307E4F">
        <w:rPr>
          <w:szCs w:val="28"/>
        </w:rPr>
        <w:t>определяются (при необходимости, руководствуясь ТЗ) решения по взаимосвязям проектируемой системы со смежными системами</w:t>
      </w:r>
      <w:r w:rsidR="00591D44" w:rsidRPr="00307E4F">
        <w:rPr>
          <w:i/>
          <w:szCs w:val="28"/>
        </w:rPr>
        <w:t>;</w:t>
      </w:r>
      <w:r w:rsidR="001611EA" w:rsidRPr="00307E4F">
        <w:rPr>
          <w:szCs w:val="28"/>
        </w:rPr>
        <w:t xml:space="preserve"> приводится полный перечень </w:t>
      </w:r>
      <w:proofErr w:type="spellStart"/>
      <w:r w:rsidR="001611EA" w:rsidRPr="00307E4F">
        <w:rPr>
          <w:szCs w:val="28"/>
        </w:rPr>
        <w:t>экторов</w:t>
      </w:r>
      <w:proofErr w:type="spellEnd"/>
      <w:r w:rsidR="001611EA" w:rsidRPr="00307E4F">
        <w:rPr>
          <w:szCs w:val="28"/>
        </w:rPr>
        <w:t xml:space="preserve"> (актеров) </w:t>
      </w:r>
      <w:proofErr w:type="gramStart"/>
      <w:r w:rsidR="001611EA" w:rsidRPr="00307E4F">
        <w:rPr>
          <w:szCs w:val="28"/>
        </w:rPr>
        <w:t>для</w:t>
      </w:r>
      <w:proofErr w:type="gramEnd"/>
      <w:r w:rsidR="001611EA" w:rsidRPr="00307E4F">
        <w:rPr>
          <w:szCs w:val="28"/>
        </w:rPr>
        <w:t xml:space="preserve"> </w:t>
      </w:r>
      <w:proofErr w:type="gramStart"/>
      <w:r w:rsidR="001611EA" w:rsidRPr="00307E4F">
        <w:rPr>
          <w:szCs w:val="28"/>
        </w:rPr>
        <w:t>АС</w:t>
      </w:r>
      <w:proofErr w:type="gramEnd"/>
      <w:r w:rsidR="001611EA" w:rsidRPr="00307E4F">
        <w:rPr>
          <w:szCs w:val="28"/>
        </w:rPr>
        <w:t xml:space="preserve"> с указанием доступных для них фу</w:t>
      </w:r>
      <w:r w:rsidR="00B650D6" w:rsidRPr="00307E4F">
        <w:rPr>
          <w:szCs w:val="28"/>
        </w:rPr>
        <w:t>нкций (вариантов использования).</w:t>
      </w:r>
    </w:p>
    <w:p w:rsidR="009B573B" w:rsidRPr="00307E4F" w:rsidRDefault="009B573B" w:rsidP="00680E9C">
      <w:pPr>
        <w:pStyle w:val="a3"/>
        <w:numPr>
          <w:ilvl w:val="0"/>
          <w:numId w:val="34"/>
        </w:numPr>
        <w:shd w:val="clear" w:color="auto" w:fill="FFFFFF"/>
        <w:suppressAutoHyphens/>
        <w:spacing w:beforeLines="30" w:before="72" w:afterLines="30" w:after="72" w:line="360" w:lineRule="auto"/>
        <w:jc w:val="both"/>
        <w:rPr>
          <w:i/>
          <w:szCs w:val="28"/>
        </w:rPr>
      </w:pPr>
      <w:r w:rsidRPr="00307E4F">
        <w:rPr>
          <w:i/>
          <w:szCs w:val="28"/>
        </w:rPr>
        <w:t>Сведения об обеспечении заданных в техническом задании потребительских характеристик системы, определяющих ее качество</w:t>
      </w:r>
      <w:r w:rsidR="00591D44" w:rsidRPr="00307E4F">
        <w:rPr>
          <w:i/>
          <w:szCs w:val="28"/>
        </w:rPr>
        <w:t xml:space="preserve"> </w:t>
      </w:r>
      <w:r w:rsidR="005E40CD" w:rsidRPr="00307E4F">
        <w:rPr>
          <w:i/>
          <w:szCs w:val="28"/>
        </w:rPr>
        <w:t>–</w:t>
      </w:r>
      <w:r w:rsidR="00591D44" w:rsidRPr="00307E4F">
        <w:rPr>
          <w:i/>
          <w:szCs w:val="28"/>
        </w:rPr>
        <w:t xml:space="preserve"> </w:t>
      </w:r>
      <w:r w:rsidR="005E40CD" w:rsidRPr="00307E4F">
        <w:rPr>
          <w:szCs w:val="28"/>
        </w:rPr>
        <w:t>приводятся предлагаемые решения по обеспечению заданных в ТЗ требованиям к функциям системы; целесообразно выполнить трассировку требований в виде таблицы (таблица 5), в которой для каждого требования описать степень соответствия предлагаемого проектного решения;</w:t>
      </w:r>
    </w:p>
    <w:p w:rsidR="005E40CD" w:rsidRPr="00615922" w:rsidRDefault="005E40CD" w:rsidP="00680E9C">
      <w:pPr>
        <w:pStyle w:val="ac"/>
        <w:spacing w:beforeLines="30" w:before="72" w:afterLines="30" w:after="72" w:line="360" w:lineRule="auto"/>
        <w:ind w:firstLine="709"/>
        <w:jc w:val="right"/>
        <w:rPr>
          <w:color w:val="auto"/>
        </w:rPr>
      </w:pPr>
      <w:r w:rsidRPr="00615922">
        <w:rPr>
          <w:color w:val="auto"/>
        </w:rPr>
        <w:t xml:space="preserve">Таблица </w:t>
      </w:r>
      <w:r w:rsidR="007F1299" w:rsidRPr="00615922">
        <w:rPr>
          <w:color w:val="auto"/>
        </w:rPr>
        <w:fldChar w:fldCharType="begin"/>
      </w:r>
      <w:r w:rsidRPr="00615922">
        <w:rPr>
          <w:color w:val="auto"/>
        </w:rPr>
        <w:instrText xml:space="preserve"> SEQ Таблица \* ARABIC </w:instrText>
      </w:r>
      <w:r w:rsidR="007F1299" w:rsidRPr="00615922">
        <w:rPr>
          <w:color w:val="auto"/>
        </w:rPr>
        <w:fldChar w:fldCharType="separate"/>
      </w:r>
      <w:r w:rsidR="00B33AB6" w:rsidRPr="00615922">
        <w:rPr>
          <w:noProof/>
          <w:color w:val="auto"/>
        </w:rPr>
        <w:t>5</w:t>
      </w:r>
      <w:r w:rsidR="007F1299" w:rsidRPr="00615922">
        <w:rPr>
          <w:color w:val="auto"/>
        </w:rPr>
        <w:fldChar w:fldCharType="end"/>
      </w:r>
    </w:p>
    <w:p w:rsidR="005E40CD" w:rsidRPr="00A674A2" w:rsidRDefault="005E40CD" w:rsidP="00680E9C">
      <w:pPr>
        <w:pStyle w:val="a8"/>
        <w:spacing w:beforeLines="30" w:before="72" w:afterLines="30" w:after="72"/>
        <w:jc w:val="center"/>
        <w:rPr>
          <w:b/>
          <w:lang w:val="ru-RU" w:eastAsia="ru-RU"/>
        </w:rPr>
      </w:pPr>
      <w:r w:rsidRPr="00A674A2">
        <w:rPr>
          <w:b/>
          <w:lang w:val="ru-RU" w:eastAsia="ru-RU"/>
        </w:rPr>
        <w:t>Трассировка требований к функциям автоматизированной системы</w:t>
      </w:r>
    </w:p>
    <w:tbl>
      <w:tblPr>
        <w:tblW w:w="5000" w:type="pct"/>
        <w:tblInd w:w="-7" w:type="dxa"/>
        <w:tblCellMar>
          <w:top w:w="15" w:type="dxa"/>
          <w:left w:w="15" w:type="dxa"/>
          <w:bottom w:w="15" w:type="dxa"/>
          <w:right w:w="15" w:type="dxa"/>
        </w:tblCellMar>
        <w:tblLook w:val="04A0" w:firstRow="1" w:lastRow="0" w:firstColumn="1" w:lastColumn="0" w:noHBand="0" w:noVBand="1"/>
      </w:tblPr>
      <w:tblGrid>
        <w:gridCol w:w="3158"/>
        <w:gridCol w:w="6182"/>
      </w:tblGrid>
      <w:tr w:rsidR="005E40CD" w:rsidRPr="0024648F" w:rsidTr="0024648F">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60" w:type="dxa"/>
              <w:left w:w="135" w:type="dxa"/>
              <w:bottom w:w="60" w:type="dxa"/>
              <w:right w:w="135" w:type="dxa"/>
            </w:tcMar>
            <w:vAlign w:val="center"/>
            <w:hideMark/>
          </w:tcPr>
          <w:p w:rsidR="005E40CD" w:rsidRPr="0024648F" w:rsidRDefault="005E40CD" w:rsidP="00680E9C">
            <w:pPr>
              <w:pStyle w:val="a8"/>
              <w:spacing w:beforeLines="30" w:before="72" w:afterLines="30" w:after="72" w:line="240" w:lineRule="auto"/>
              <w:ind w:firstLine="0"/>
              <w:rPr>
                <w:sz w:val="24"/>
                <w:szCs w:val="24"/>
                <w:lang w:eastAsia="ru-RU"/>
              </w:rPr>
            </w:pPr>
            <w:proofErr w:type="spellStart"/>
            <w:r w:rsidRPr="0024648F">
              <w:rPr>
                <w:sz w:val="24"/>
                <w:szCs w:val="24"/>
                <w:lang w:eastAsia="ru-RU"/>
              </w:rPr>
              <w:t>Требование</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60" w:type="dxa"/>
              <w:left w:w="135" w:type="dxa"/>
              <w:bottom w:w="60" w:type="dxa"/>
              <w:right w:w="135" w:type="dxa"/>
            </w:tcMar>
            <w:vAlign w:val="center"/>
            <w:hideMark/>
          </w:tcPr>
          <w:p w:rsidR="005E40CD" w:rsidRPr="0024648F" w:rsidRDefault="005E40CD" w:rsidP="00680E9C">
            <w:pPr>
              <w:pStyle w:val="a8"/>
              <w:spacing w:beforeLines="30" w:before="72" w:afterLines="30" w:after="72" w:line="240" w:lineRule="auto"/>
              <w:ind w:firstLine="0"/>
              <w:rPr>
                <w:sz w:val="24"/>
                <w:szCs w:val="24"/>
                <w:lang w:eastAsia="ru-RU"/>
              </w:rPr>
            </w:pPr>
            <w:r w:rsidRPr="0024648F">
              <w:rPr>
                <w:sz w:val="24"/>
                <w:szCs w:val="24"/>
                <w:lang w:eastAsia="ru-RU"/>
              </w:rPr>
              <w:t>Метод реализации</w:t>
            </w:r>
          </w:p>
        </w:tc>
      </w:tr>
      <w:tr w:rsidR="005E40CD" w:rsidRPr="0024648F" w:rsidTr="0024648F">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rsidR="005E40CD" w:rsidRPr="0024648F" w:rsidRDefault="005E40CD" w:rsidP="00680E9C">
            <w:pPr>
              <w:pStyle w:val="a8"/>
              <w:spacing w:beforeLines="30" w:before="72" w:afterLines="30" w:after="72" w:line="240" w:lineRule="auto"/>
              <w:ind w:firstLine="0"/>
              <w:rPr>
                <w:sz w:val="24"/>
                <w:szCs w:val="24"/>
                <w:lang w:eastAsia="ru-RU"/>
              </w:rPr>
            </w:pPr>
            <w:r w:rsidRPr="0024648F">
              <w:rPr>
                <w:sz w:val="24"/>
                <w:szCs w:val="24"/>
                <w:lang w:eastAsia="ru-RU"/>
              </w:rPr>
              <w:t>Взаимодействие со смежными системами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rsidR="005E40CD" w:rsidRPr="00A674A2" w:rsidRDefault="005E40CD" w:rsidP="00680E9C">
            <w:pPr>
              <w:pStyle w:val="a8"/>
              <w:spacing w:beforeLines="30" w:before="72" w:afterLines="30" w:after="72" w:line="240" w:lineRule="auto"/>
              <w:ind w:firstLine="0"/>
              <w:rPr>
                <w:sz w:val="24"/>
                <w:szCs w:val="24"/>
                <w:lang w:val="ru-RU" w:eastAsia="ru-RU"/>
              </w:rPr>
            </w:pPr>
            <w:r w:rsidRPr="00A674A2">
              <w:rPr>
                <w:sz w:val="24"/>
                <w:szCs w:val="24"/>
                <w:lang w:val="ru-RU" w:eastAsia="ru-RU"/>
              </w:rPr>
              <w:t>Реализуется за счет наличия интерфейсов с системами – источниками данных. Планируется использование промежуточных баз данных; интеграция «точка – точка» (</w:t>
            </w:r>
            <w:r w:rsidRPr="0024648F">
              <w:rPr>
                <w:sz w:val="24"/>
                <w:szCs w:val="24"/>
                <w:lang w:eastAsia="ru-RU"/>
              </w:rPr>
              <w:t>point</w:t>
            </w:r>
            <w:r w:rsidRPr="00A674A2">
              <w:rPr>
                <w:sz w:val="24"/>
                <w:szCs w:val="24"/>
                <w:lang w:val="ru-RU" w:eastAsia="ru-RU"/>
              </w:rPr>
              <w:t>-</w:t>
            </w:r>
            <w:r w:rsidRPr="0024648F">
              <w:rPr>
                <w:sz w:val="24"/>
                <w:szCs w:val="24"/>
                <w:lang w:eastAsia="ru-RU"/>
              </w:rPr>
              <w:t>to</w:t>
            </w:r>
            <w:r w:rsidRPr="00A674A2">
              <w:rPr>
                <w:sz w:val="24"/>
                <w:szCs w:val="24"/>
                <w:lang w:val="ru-RU" w:eastAsia="ru-RU"/>
              </w:rPr>
              <w:t>-</w:t>
            </w:r>
            <w:r w:rsidRPr="0024648F">
              <w:rPr>
                <w:sz w:val="24"/>
                <w:szCs w:val="24"/>
                <w:lang w:eastAsia="ru-RU"/>
              </w:rPr>
              <w:t>point</w:t>
            </w:r>
            <w:r w:rsidRPr="00A674A2">
              <w:rPr>
                <w:sz w:val="24"/>
                <w:szCs w:val="24"/>
                <w:lang w:val="ru-RU" w:eastAsia="ru-RU"/>
              </w:rPr>
              <w:t>); интерактивная загрузка информации из файлов определенного формата.</w:t>
            </w:r>
          </w:p>
        </w:tc>
      </w:tr>
      <w:tr w:rsidR="005E40CD" w:rsidRPr="0024648F" w:rsidTr="0024648F">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rsidR="005E40CD" w:rsidRPr="0024648F" w:rsidRDefault="005E40CD" w:rsidP="00680E9C">
            <w:pPr>
              <w:pStyle w:val="a8"/>
              <w:spacing w:beforeLines="30" w:before="72" w:afterLines="30" w:after="72" w:line="240" w:lineRule="auto"/>
              <w:ind w:firstLine="0"/>
              <w:rPr>
                <w:sz w:val="24"/>
                <w:szCs w:val="24"/>
                <w:lang w:eastAsia="ru-RU"/>
              </w:rPr>
            </w:pPr>
            <w:r w:rsidRPr="0024648F">
              <w:rPr>
                <w:sz w:val="24"/>
                <w:szCs w:val="24"/>
                <w:lang w:eastAsia="ru-RU"/>
              </w:rPr>
              <w:t>Диагностирование системы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rsidR="005E40CD" w:rsidRPr="00A674A2" w:rsidRDefault="005E40CD" w:rsidP="00680E9C">
            <w:pPr>
              <w:pStyle w:val="a8"/>
              <w:spacing w:beforeLines="30" w:before="72" w:afterLines="30" w:after="72" w:line="240" w:lineRule="auto"/>
              <w:ind w:firstLine="0"/>
              <w:rPr>
                <w:sz w:val="24"/>
                <w:szCs w:val="24"/>
                <w:lang w:val="ru-RU" w:eastAsia="ru-RU"/>
              </w:rPr>
            </w:pPr>
            <w:r w:rsidRPr="00A674A2">
              <w:rPr>
                <w:sz w:val="24"/>
                <w:szCs w:val="24"/>
                <w:lang w:val="ru-RU" w:eastAsia="ru-RU"/>
              </w:rPr>
              <w:t>Реализуется путем определения перечня работ по диагностированию подсистем.</w:t>
            </w:r>
          </w:p>
        </w:tc>
      </w:tr>
      <w:tr w:rsidR="005E40CD" w:rsidRPr="0024648F" w:rsidTr="0024648F">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rsidR="005E40CD" w:rsidRPr="00A674A2" w:rsidRDefault="005E40CD" w:rsidP="00680E9C">
            <w:pPr>
              <w:pStyle w:val="a8"/>
              <w:spacing w:beforeLines="30" w:before="72" w:afterLines="30" w:after="72" w:line="240" w:lineRule="auto"/>
              <w:ind w:firstLine="0"/>
              <w:rPr>
                <w:sz w:val="24"/>
                <w:szCs w:val="24"/>
                <w:lang w:val="ru-RU" w:eastAsia="ru-RU"/>
              </w:rPr>
            </w:pPr>
            <w:r w:rsidRPr="00A674A2">
              <w:rPr>
                <w:sz w:val="24"/>
                <w:szCs w:val="24"/>
                <w:lang w:val="ru-RU" w:eastAsia="ru-RU"/>
              </w:rPr>
              <w:t>Сохранение работоспособности системы в различных вероятных условиях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rsidR="005E40CD" w:rsidRPr="00A674A2" w:rsidRDefault="005E40CD" w:rsidP="00680E9C">
            <w:pPr>
              <w:pStyle w:val="a8"/>
              <w:spacing w:beforeLines="30" w:before="72" w:afterLines="30" w:after="72" w:line="240" w:lineRule="auto"/>
              <w:ind w:firstLine="0"/>
              <w:rPr>
                <w:sz w:val="24"/>
                <w:szCs w:val="24"/>
                <w:lang w:val="ru-RU" w:eastAsia="ru-RU"/>
              </w:rPr>
            </w:pPr>
            <w:r w:rsidRPr="00A674A2">
              <w:rPr>
                <w:sz w:val="24"/>
                <w:szCs w:val="24"/>
                <w:lang w:val="ru-RU" w:eastAsia="ru-RU"/>
              </w:rPr>
              <w:t>Реализуется путем разработки процедур резервного копирования, подготовки персонала, использования современных методов разработки и проверенных на практике стандартных программных средств.</w:t>
            </w:r>
            <w:r w:rsidRPr="00A674A2">
              <w:rPr>
                <w:sz w:val="24"/>
                <w:szCs w:val="24"/>
                <w:lang w:val="ru-RU" w:eastAsia="ru-RU"/>
              </w:rPr>
              <w:br/>
              <w:t xml:space="preserve">На объекте автоматизации обязательно ведение журналов инцидентов в электронной форме, а также графиков и журналов проведения ППР в соответствии с </w:t>
            </w:r>
            <w:r w:rsidRPr="00A674A2">
              <w:rPr>
                <w:sz w:val="24"/>
                <w:szCs w:val="24"/>
                <w:lang w:val="ru-RU" w:eastAsia="ru-RU"/>
              </w:rPr>
              <w:lastRenderedPageBreak/>
              <w:t>утвержденными для каждого объекта ХД мероприятиями по поддержанию его работоспособности.</w:t>
            </w:r>
          </w:p>
        </w:tc>
      </w:tr>
      <w:tr w:rsidR="005E40CD" w:rsidRPr="0024648F" w:rsidTr="0024648F">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rsidR="005E40CD" w:rsidRPr="0024648F" w:rsidRDefault="005E40CD" w:rsidP="00680E9C">
            <w:pPr>
              <w:pStyle w:val="a8"/>
              <w:spacing w:beforeLines="30" w:before="72" w:afterLines="30" w:after="72" w:line="240" w:lineRule="auto"/>
              <w:ind w:firstLine="0"/>
              <w:rPr>
                <w:sz w:val="24"/>
                <w:szCs w:val="24"/>
                <w:lang w:eastAsia="ru-RU"/>
              </w:rPr>
            </w:pPr>
            <w:r w:rsidRPr="0024648F">
              <w:rPr>
                <w:sz w:val="24"/>
                <w:szCs w:val="24"/>
                <w:lang w:eastAsia="ru-RU"/>
              </w:rPr>
              <w:lastRenderedPageBreak/>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rsidR="005E40CD" w:rsidRPr="0024648F" w:rsidRDefault="005E40CD" w:rsidP="00680E9C">
            <w:pPr>
              <w:pStyle w:val="a8"/>
              <w:spacing w:beforeLines="30" w:before="72" w:afterLines="30" w:after="72" w:line="240" w:lineRule="auto"/>
              <w:ind w:firstLine="0"/>
              <w:rPr>
                <w:sz w:val="24"/>
                <w:szCs w:val="24"/>
                <w:lang w:eastAsia="ru-RU"/>
              </w:rPr>
            </w:pPr>
            <w:r w:rsidRPr="0024648F">
              <w:rPr>
                <w:sz w:val="24"/>
                <w:szCs w:val="24"/>
                <w:lang w:eastAsia="ru-RU"/>
              </w:rPr>
              <w:t>...</w:t>
            </w:r>
          </w:p>
        </w:tc>
      </w:tr>
    </w:tbl>
    <w:p w:rsidR="005E40CD" w:rsidRPr="00615922" w:rsidRDefault="005E40CD" w:rsidP="00680E9C">
      <w:pPr>
        <w:pStyle w:val="a8"/>
        <w:spacing w:beforeLines="30" w:before="72" w:afterLines="30" w:after="72"/>
      </w:pPr>
    </w:p>
    <w:p w:rsidR="00307E4F" w:rsidRPr="00307E4F" w:rsidRDefault="00214423" w:rsidP="00680E9C">
      <w:pPr>
        <w:pStyle w:val="a3"/>
        <w:numPr>
          <w:ilvl w:val="0"/>
          <w:numId w:val="35"/>
        </w:numPr>
        <w:shd w:val="clear" w:color="auto" w:fill="FFFFFF"/>
        <w:suppressAutoHyphens/>
        <w:spacing w:beforeLines="30" w:before="72" w:afterLines="30" w:after="72" w:line="360" w:lineRule="auto"/>
        <w:jc w:val="both"/>
        <w:rPr>
          <w:i/>
          <w:szCs w:val="28"/>
        </w:rPr>
      </w:pPr>
      <w:r w:rsidRPr="00307E4F">
        <w:rPr>
          <w:i/>
          <w:szCs w:val="28"/>
        </w:rPr>
        <w:t xml:space="preserve">Функциональная структура системы – </w:t>
      </w:r>
      <w:r w:rsidRPr="00307E4F">
        <w:rPr>
          <w:szCs w:val="28"/>
        </w:rPr>
        <w:t xml:space="preserve">приводится общая схема взаимодействия модулей системы и </w:t>
      </w:r>
      <w:proofErr w:type="spellStart"/>
      <w:r w:rsidRPr="00307E4F">
        <w:rPr>
          <w:szCs w:val="28"/>
        </w:rPr>
        <w:t>экторов</w:t>
      </w:r>
      <w:proofErr w:type="spellEnd"/>
      <w:r w:rsidRPr="00307E4F">
        <w:rPr>
          <w:szCs w:val="28"/>
        </w:rPr>
        <w:t xml:space="preserve"> с учетом временных интервалов (диаграмма последовательности в нотации </w:t>
      </w:r>
      <w:r w:rsidRPr="00307E4F">
        <w:rPr>
          <w:szCs w:val="28"/>
          <w:lang w:val="en-US"/>
        </w:rPr>
        <w:t>UML</w:t>
      </w:r>
      <w:r w:rsidRPr="00307E4F">
        <w:rPr>
          <w:szCs w:val="28"/>
        </w:rPr>
        <w:t>) для всей системы в целом, а так же для отдельных ее модулей (при необходимости); приводится общая диаграмма состояний АС по основным реализуемым функциям. При необходимости диаграмма последовательности может быть заменена (или дополнена) диаграммой активности, моделирующей поведение системы. Одна из диаграмм, моделирующих деятельность системы, должна быть дополнительно вынесена на Лист 4 графического материала.</w:t>
      </w:r>
    </w:p>
    <w:p w:rsidR="00307E4F" w:rsidRPr="00307E4F" w:rsidRDefault="009B573B" w:rsidP="00680E9C">
      <w:pPr>
        <w:pStyle w:val="a3"/>
        <w:numPr>
          <w:ilvl w:val="0"/>
          <w:numId w:val="35"/>
        </w:numPr>
        <w:shd w:val="clear" w:color="auto" w:fill="FFFFFF"/>
        <w:suppressAutoHyphens/>
        <w:spacing w:beforeLines="30" w:before="72" w:afterLines="30" w:after="72" w:line="360" w:lineRule="auto"/>
        <w:jc w:val="both"/>
        <w:rPr>
          <w:i/>
          <w:szCs w:val="28"/>
        </w:rPr>
      </w:pPr>
      <w:r w:rsidRPr="00307E4F">
        <w:rPr>
          <w:i/>
          <w:szCs w:val="28"/>
        </w:rPr>
        <w:t>Состав функций, комплексов задач реализуемых системой</w:t>
      </w:r>
      <w:r w:rsidR="00B86C2C" w:rsidRPr="00307E4F">
        <w:rPr>
          <w:i/>
          <w:szCs w:val="28"/>
        </w:rPr>
        <w:t xml:space="preserve"> – </w:t>
      </w:r>
      <w:r w:rsidR="00B86C2C" w:rsidRPr="00307E4F">
        <w:rPr>
          <w:szCs w:val="28"/>
        </w:rPr>
        <w:t xml:space="preserve">описание предлагаемых проектных решений по функциональным требованиям к системе, заявленным в Техническом задании, в виде </w:t>
      </w:r>
      <w:r w:rsidR="00A31C45" w:rsidRPr="00307E4F">
        <w:rPr>
          <w:szCs w:val="28"/>
        </w:rPr>
        <w:t>Вариа</w:t>
      </w:r>
      <w:r w:rsidR="005749B3" w:rsidRPr="00307E4F">
        <w:rPr>
          <w:szCs w:val="28"/>
        </w:rPr>
        <w:t>нтов Использования (ВИ) системы.</w:t>
      </w:r>
      <w:r w:rsidR="00A31C45" w:rsidRPr="00307E4F">
        <w:rPr>
          <w:szCs w:val="28"/>
        </w:rPr>
        <w:t xml:space="preserve"> </w:t>
      </w:r>
      <w:r w:rsidR="005749B3" w:rsidRPr="00307E4F">
        <w:rPr>
          <w:szCs w:val="28"/>
        </w:rPr>
        <w:t>К</w:t>
      </w:r>
      <w:r w:rsidR="00A31C45" w:rsidRPr="00307E4F">
        <w:rPr>
          <w:szCs w:val="28"/>
        </w:rPr>
        <w:t>аждый</w:t>
      </w:r>
      <w:r w:rsidR="005749B3" w:rsidRPr="00307E4F">
        <w:rPr>
          <w:szCs w:val="28"/>
        </w:rPr>
        <w:t xml:space="preserve"> </w:t>
      </w:r>
      <w:r w:rsidR="00A31C45" w:rsidRPr="00307E4F">
        <w:rPr>
          <w:szCs w:val="28"/>
        </w:rPr>
        <w:t xml:space="preserve">ВИ представляется в виде текстового описания (сценария) и графического представления (диаграмма </w:t>
      </w:r>
      <w:r w:rsidR="00A31C45" w:rsidRPr="00307E4F">
        <w:rPr>
          <w:szCs w:val="28"/>
          <w:lang w:val="en-US"/>
        </w:rPr>
        <w:t>use</w:t>
      </w:r>
      <w:r w:rsidR="00A31C45" w:rsidRPr="00307E4F">
        <w:rPr>
          <w:szCs w:val="28"/>
        </w:rPr>
        <w:t xml:space="preserve"> </w:t>
      </w:r>
      <w:r w:rsidR="00A31C45" w:rsidRPr="00307E4F">
        <w:rPr>
          <w:szCs w:val="28"/>
          <w:lang w:val="en-US"/>
        </w:rPr>
        <w:t>case</w:t>
      </w:r>
      <w:r w:rsidR="00A31C45" w:rsidRPr="00307E4F">
        <w:rPr>
          <w:szCs w:val="28"/>
        </w:rPr>
        <w:t>)</w:t>
      </w:r>
      <w:r w:rsidR="005749B3" w:rsidRPr="00307E4F">
        <w:rPr>
          <w:szCs w:val="28"/>
        </w:rPr>
        <w:t xml:space="preserve">, модели </w:t>
      </w:r>
      <w:proofErr w:type="gramStart"/>
      <w:r w:rsidR="005749B3" w:rsidRPr="00307E4F">
        <w:rPr>
          <w:szCs w:val="28"/>
        </w:rPr>
        <w:t>ключевых</w:t>
      </w:r>
      <w:proofErr w:type="gramEnd"/>
      <w:r w:rsidR="005749B3" w:rsidRPr="00307E4F">
        <w:rPr>
          <w:szCs w:val="28"/>
        </w:rPr>
        <w:t xml:space="preserve"> ВИ выносятся на Лист 3 графического материала курсового проекта</w:t>
      </w:r>
      <w:r w:rsidR="00A31C45" w:rsidRPr="00307E4F">
        <w:rPr>
          <w:szCs w:val="28"/>
        </w:rPr>
        <w:t>;</w:t>
      </w:r>
    </w:p>
    <w:p w:rsidR="00307E4F" w:rsidRPr="00307E4F" w:rsidRDefault="009B573B" w:rsidP="00680E9C">
      <w:pPr>
        <w:pStyle w:val="a3"/>
        <w:numPr>
          <w:ilvl w:val="0"/>
          <w:numId w:val="35"/>
        </w:numPr>
        <w:shd w:val="clear" w:color="auto" w:fill="FFFFFF"/>
        <w:suppressAutoHyphens/>
        <w:spacing w:beforeLines="30" w:before="72" w:afterLines="30" w:after="72" w:line="360" w:lineRule="auto"/>
        <w:jc w:val="both"/>
        <w:rPr>
          <w:i/>
          <w:szCs w:val="28"/>
        </w:rPr>
      </w:pPr>
      <w:r w:rsidRPr="00307E4F">
        <w:rPr>
          <w:i/>
          <w:szCs w:val="28"/>
        </w:rPr>
        <w:t>Методы и средства разработки</w:t>
      </w:r>
      <w:r w:rsidR="00837696" w:rsidRPr="00307E4F">
        <w:rPr>
          <w:i/>
          <w:szCs w:val="28"/>
        </w:rPr>
        <w:t xml:space="preserve"> – </w:t>
      </w:r>
      <w:r w:rsidR="00837696" w:rsidRPr="00307E4F">
        <w:rPr>
          <w:szCs w:val="28"/>
        </w:rPr>
        <w:t xml:space="preserve">данный подраздел </w:t>
      </w:r>
      <w:proofErr w:type="gramStart"/>
      <w:r w:rsidR="00837696" w:rsidRPr="00307E4F">
        <w:rPr>
          <w:szCs w:val="28"/>
        </w:rPr>
        <w:t>должен</w:t>
      </w:r>
      <w:proofErr w:type="gramEnd"/>
      <w:r w:rsidR="00837696" w:rsidRPr="00307E4F">
        <w:rPr>
          <w:szCs w:val="28"/>
        </w:rPr>
        <w:t xml:space="preserve"> четко определять: </w:t>
      </w:r>
      <w:proofErr w:type="gramStart"/>
      <w:r w:rsidR="00837696" w:rsidRPr="00307E4F">
        <w:rPr>
          <w:szCs w:val="28"/>
        </w:rPr>
        <w:t>какие</w:t>
      </w:r>
      <w:proofErr w:type="gramEnd"/>
      <w:r w:rsidR="00837696" w:rsidRPr="00307E4F">
        <w:rPr>
          <w:szCs w:val="28"/>
        </w:rPr>
        <w:t xml:space="preserve"> программные средства будут использованы для реализации АС, </w:t>
      </w:r>
      <w:r w:rsidR="005749B3" w:rsidRPr="00307E4F">
        <w:rPr>
          <w:szCs w:val="28"/>
        </w:rPr>
        <w:t xml:space="preserve">для </w:t>
      </w:r>
      <w:r w:rsidR="00837696" w:rsidRPr="00307E4F">
        <w:rPr>
          <w:szCs w:val="28"/>
        </w:rPr>
        <w:t xml:space="preserve">разработки </w:t>
      </w:r>
      <w:r w:rsidR="00837696" w:rsidRPr="00307E4F">
        <w:rPr>
          <w:szCs w:val="28"/>
        </w:rPr>
        <w:lastRenderedPageBreak/>
        <w:t xml:space="preserve">БД, </w:t>
      </w:r>
      <w:r w:rsidR="005749B3" w:rsidRPr="00307E4F">
        <w:rPr>
          <w:szCs w:val="28"/>
        </w:rPr>
        <w:t xml:space="preserve">для </w:t>
      </w:r>
      <w:r w:rsidR="00837696" w:rsidRPr="00307E4F">
        <w:rPr>
          <w:szCs w:val="28"/>
        </w:rPr>
        <w:t>разработки пользовательских интерфейсов и генерации отчетов</w:t>
      </w:r>
      <w:r w:rsidR="0056270B" w:rsidRPr="00307E4F">
        <w:rPr>
          <w:szCs w:val="28"/>
        </w:rPr>
        <w:t>, а так же стандарты, средства и методы, которые будут использованы для моделирования системы.</w:t>
      </w:r>
    </w:p>
    <w:p w:rsidR="00EB4382" w:rsidRPr="00307E4F" w:rsidRDefault="002539C2" w:rsidP="00680E9C">
      <w:pPr>
        <w:pStyle w:val="a3"/>
        <w:numPr>
          <w:ilvl w:val="0"/>
          <w:numId w:val="35"/>
        </w:numPr>
        <w:shd w:val="clear" w:color="auto" w:fill="FFFFFF"/>
        <w:suppressAutoHyphens/>
        <w:spacing w:beforeLines="30" w:before="72" w:afterLines="30" w:after="72" w:line="360" w:lineRule="auto"/>
        <w:jc w:val="both"/>
        <w:rPr>
          <w:rStyle w:val="a9"/>
          <w:i/>
          <w:lang w:val="ru-RU"/>
        </w:rPr>
      </w:pPr>
      <w:proofErr w:type="gramStart"/>
      <w:r w:rsidRPr="00307E4F">
        <w:rPr>
          <w:i/>
          <w:szCs w:val="28"/>
        </w:rPr>
        <w:t>Решения по режимам функционирования, диагностированию работы системы</w:t>
      </w:r>
      <w:r w:rsidR="00EB4382" w:rsidRPr="00307E4F">
        <w:rPr>
          <w:i/>
          <w:szCs w:val="28"/>
        </w:rPr>
        <w:t xml:space="preserve"> – </w:t>
      </w:r>
      <w:r w:rsidR="00EB4382" w:rsidRPr="00307E4F">
        <w:rPr>
          <w:szCs w:val="28"/>
        </w:rPr>
        <w:t>приводятся описания режимов функционирования системы (например, основной, профилактический) с указанием признаков для осуществления диагностирования системы, указывающих на возможные отклонения или нарушения в работе АС; для каждой подсистемы приводятся примерные сценарии диагностирования с указанием используемого инструментария, периодичности проверок, ожидаемых результатов</w:t>
      </w:r>
      <w:r w:rsidR="00EB4382" w:rsidRPr="00307E4F">
        <w:rPr>
          <w:rStyle w:val="a9"/>
          <w:lang w:val="ru-RU"/>
        </w:rPr>
        <w:t xml:space="preserve">. </w:t>
      </w:r>
      <w:proofErr w:type="gramEnd"/>
    </w:p>
    <w:p w:rsidR="00D8013E" w:rsidRPr="00615922" w:rsidRDefault="00EB4382" w:rsidP="00680E9C">
      <w:pPr>
        <w:shd w:val="clear" w:color="auto" w:fill="FFFFFF"/>
        <w:suppressAutoHyphens/>
        <w:spacing w:beforeLines="30" w:before="72" w:afterLines="30" w:after="72" w:line="360" w:lineRule="auto"/>
        <w:ind w:left="585" w:firstLine="709"/>
        <w:jc w:val="both"/>
        <w:rPr>
          <w:rStyle w:val="a9"/>
          <w:lang w:val="ru-RU"/>
        </w:rPr>
      </w:pPr>
      <w:r w:rsidRPr="00615922">
        <w:rPr>
          <w:rStyle w:val="a9"/>
          <w:lang w:val="ru-RU"/>
        </w:rPr>
        <w:t xml:space="preserve">Например: </w:t>
      </w:r>
    </w:p>
    <w:p w:rsidR="00141441" w:rsidRDefault="00EB4382" w:rsidP="00680E9C">
      <w:pPr>
        <w:shd w:val="clear" w:color="auto" w:fill="FFFFFF"/>
        <w:suppressAutoHyphens/>
        <w:spacing w:beforeLines="30" w:before="72" w:afterLines="30" w:after="72" w:line="360" w:lineRule="auto"/>
        <w:ind w:left="585" w:firstLine="709"/>
        <w:jc w:val="both"/>
        <w:rPr>
          <w:rStyle w:val="a9"/>
          <w:lang w:val="ru-RU"/>
        </w:rPr>
      </w:pPr>
      <w:r w:rsidRPr="00615922">
        <w:rPr>
          <w:rStyle w:val="a9"/>
          <w:lang w:val="ru-RU"/>
        </w:rPr>
        <w:t xml:space="preserve">Подсистема </w:t>
      </w:r>
      <w:hyperlink r:id="rId12" w:tooltip="Подсистема ETL хранилища данных" w:history="1">
        <w:r w:rsidRPr="00615922">
          <w:rPr>
            <w:rStyle w:val="a9"/>
            <w:lang w:val="ru-RU"/>
          </w:rPr>
          <w:t>сбора, обработки и загрузки данных</w:t>
        </w:r>
      </w:hyperlink>
      <w:r w:rsidRPr="00615922">
        <w:rPr>
          <w:rStyle w:val="a9"/>
          <w:lang w:val="ru-RU"/>
        </w:rPr>
        <w:t>:</w:t>
      </w:r>
      <w:r w:rsidRPr="00615922">
        <w:rPr>
          <w:rStyle w:val="a9"/>
          <w:lang w:val="ru-RU"/>
        </w:rPr>
        <w:br/>
        <w:t xml:space="preserve">- администратор подсистемы должен </w:t>
      </w:r>
      <w:r w:rsidR="00D8013E" w:rsidRPr="00615922">
        <w:rPr>
          <w:rStyle w:val="a9"/>
          <w:lang w:val="ru-RU"/>
        </w:rPr>
        <w:t>ежедневно</w:t>
      </w:r>
      <w:r w:rsidRPr="00615922">
        <w:rPr>
          <w:rStyle w:val="a9"/>
          <w:lang w:val="ru-RU"/>
        </w:rPr>
        <w:t xml:space="preserve"> контролировать работоспособность серверной части прикладного программного обеспечения </w:t>
      </w:r>
      <w:r w:rsidR="00D8013E" w:rsidRPr="00615922">
        <w:rPr>
          <w:rStyle w:val="a9"/>
          <w:lang w:val="ru-RU"/>
        </w:rPr>
        <w:t>подсистемы</w:t>
      </w:r>
      <w:r w:rsidRPr="00615922">
        <w:rPr>
          <w:rStyle w:val="a9"/>
          <w:lang w:val="ru-RU"/>
        </w:rPr>
        <w:t xml:space="preserve">, т.к. </w:t>
      </w:r>
      <w:r w:rsidR="00D8013E" w:rsidRPr="00615922">
        <w:rPr>
          <w:rStyle w:val="a9"/>
          <w:lang w:val="ru-RU"/>
        </w:rPr>
        <w:t>она</w:t>
      </w:r>
      <w:r w:rsidRPr="00615922">
        <w:rPr>
          <w:rStyle w:val="a9"/>
          <w:lang w:val="ru-RU"/>
        </w:rPr>
        <w:t xml:space="preserve"> является критичной для работоспособности </w:t>
      </w:r>
      <w:r w:rsidR="00D8013E" w:rsidRPr="00615922">
        <w:rPr>
          <w:rStyle w:val="a9"/>
          <w:lang w:val="ru-RU"/>
        </w:rPr>
        <w:t>все АС</w:t>
      </w:r>
      <w:r w:rsidRPr="00615922">
        <w:rPr>
          <w:rStyle w:val="a9"/>
          <w:lang w:val="ru-RU"/>
        </w:rPr>
        <w:t xml:space="preserve"> в целом;</w:t>
      </w:r>
    </w:p>
    <w:p w:rsidR="00EB4382" w:rsidRPr="00615922" w:rsidRDefault="00EB4382" w:rsidP="00680E9C">
      <w:pPr>
        <w:shd w:val="clear" w:color="auto" w:fill="FFFFFF"/>
        <w:suppressAutoHyphens/>
        <w:spacing w:beforeLines="30" w:before="72" w:afterLines="30" w:after="72" w:line="360" w:lineRule="auto"/>
        <w:ind w:left="585"/>
        <w:jc w:val="both"/>
        <w:rPr>
          <w:rStyle w:val="a9"/>
          <w:lang w:val="ru-RU"/>
        </w:rPr>
      </w:pPr>
      <w:r w:rsidRPr="00615922">
        <w:rPr>
          <w:rStyle w:val="a9"/>
          <w:lang w:val="ru-RU"/>
        </w:rPr>
        <w:t xml:space="preserve">- администратор подсистемы перед </w:t>
      </w:r>
      <w:r w:rsidR="00D8013E" w:rsidRPr="00615922">
        <w:rPr>
          <w:rStyle w:val="a9"/>
          <w:lang w:val="ru-RU"/>
        </w:rPr>
        <w:t>загрузкой</w:t>
      </w:r>
      <w:r w:rsidRPr="00615922">
        <w:rPr>
          <w:rStyle w:val="a9"/>
          <w:lang w:val="ru-RU"/>
        </w:rPr>
        <w:t xml:space="preserve"> данных должен проводить контроль объема свободного мест</w:t>
      </w:r>
      <w:r w:rsidR="00D8013E" w:rsidRPr="00615922">
        <w:rPr>
          <w:rStyle w:val="a9"/>
          <w:lang w:val="ru-RU"/>
        </w:rPr>
        <w:t>а на дисках</w:t>
      </w:r>
      <w:r w:rsidRPr="00615922">
        <w:rPr>
          <w:rStyle w:val="a9"/>
          <w:lang w:val="ru-RU"/>
        </w:rPr>
        <w:t>;</w:t>
      </w:r>
      <w:r w:rsidRPr="00615922">
        <w:rPr>
          <w:rStyle w:val="a9"/>
          <w:lang w:val="ru-RU"/>
        </w:rPr>
        <w:br/>
        <w:t xml:space="preserve">- администратор подсистемы должен </w:t>
      </w:r>
      <w:r w:rsidR="00D8013E" w:rsidRPr="00615922">
        <w:rPr>
          <w:rStyle w:val="a9"/>
          <w:lang w:val="ru-RU"/>
        </w:rPr>
        <w:t>ежедневно</w:t>
      </w:r>
      <w:r w:rsidRPr="00615922">
        <w:rPr>
          <w:rStyle w:val="a9"/>
          <w:lang w:val="ru-RU"/>
        </w:rPr>
        <w:t xml:space="preserve"> проводить анализ протоколов работы подсистемы на наличие ошибок и предупреждений, возникающих при ее работе;</w:t>
      </w:r>
    </w:p>
    <w:p w:rsidR="002539C2" w:rsidRPr="00615922" w:rsidRDefault="00141441" w:rsidP="00680E9C">
      <w:pPr>
        <w:shd w:val="clear" w:color="auto" w:fill="FFFFFF"/>
        <w:suppressAutoHyphens/>
        <w:spacing w:beforeLines="30" w:before="72" w:afterLines="30" w:after="72" w:line="360" w:lineRule="auto"/>
        <w:jc w:val="both"/>
        <w:rPr>
          <w:i/>
          <w:szCs w:val="28"/>
        </w:rPr>
      </w:pPr>
      <w:r>
        <w:rPr>
          <w:rStyle w:val="a9"/>
          <w:lang w:val="ru-RU"/>
        </w:rPr>
        <w:t xml:space="preserve">        </w:t>
      </w:r>
      <w:r w:rsidR="00EB4382" w:rsidRPr="00615922">
        <w:rPr>
          <w:rStyle w:val="a9"/>
          <w:lang w:val="ru-RU"/>
        </w:rPr>
        <w:t>- и т.д.</w:t>
      </w:r>
    </w:p>
    <w:p w:rsidR="00307E4F" w:rsidRPr="00307E4F" w:rsidRDefault="002539C2" w:rsidP="00680E9C">
      <w:pPr>
        <w:pStyle w:val="a3"/>
        <w:numPr>
          <w:ilvl w:val="0"/>
          <w:numId w:val="36"/>
        </w:numPr>
        <w:shd w:val="clear" w:color="auto" w:fill="FFFFFF"/>
        <w:suppressAutoHyphens/>
        <w:spacing w:beforeLines="30" w:before="72" w:afterLines="30" w:after="72" w:line="360" w:lineRule="auto"/>
        <w:jc w:val="both"/>
        <w:rPr>
          <w:i/>
          <w:szCs w:val="28"/>
        </w:rPr>
      </w:pPr>
      <w:r w:rsidRPr="00307E4F">
        <w:rPr>
          <w:i/>
          <w:szCs w:val="28"/>
        </w:rPr>
        <w:t>Состав функций, комплексов задач реализуемых системой</w:t>
      </w:r>
      <w:r w:rsidR="00EB4382" w:rsidRPr="00307E4F">
        <w:rPr>
          <w:i/>
          <w:szCs w:val="28"/>
        </w:rPr>
        <w:t xml:space="preserve"> – </w:t>
      </w:r>
      <w:r w:rsidR="00EB4382" w:rsidRPr="00307E4F">
        <w:rPr>
          <w:szCs w:val="28"/>
        </w:rPr>
        <w:t xml:space="preserve">моделируются алгоритмы работы функций системы с </w:t>
      </w:r>
      <w:r w:rsidR="00EB4382" w:rsidRPr="00307E4F">
        <w:rPr>
          <w:szCs w:val="28"/>
        </w:rPr>
        <w:lastRenderedPageBreak/>
        <w:t xml:space="preserve">помощью диаграмм активности в нотации </w:t>
      </w:r>
      <w:r w:rsidR="00EB4382" w:rsidRPr="00307E4F">
        <w:rPr>
          <w:szCs w:val="28"/>
          <w:lang w:val="en-US"/>
        </w:rPr>
        <w:t>UML</w:t>
      </w:r>
      <w:r w:rsidR="00C406DC" w:rsidRPr="00307E4F">
        <w:rPr>
          <w:szCs w:val="28"/>
        </w:rPr>
        <w:t>.</w:t>
      </w:r>
      <w:r w:rsidR="00EB4382" w:rsidRPr="00307E4F">
        <w:rPr>
          <w:szCs w:val="28"/>
        </w:rPr>
        <w:t xml:space="preserve"> </w:t>
      </w:r>
      <w:r w:rsidR="00C406DC" w:rsidRPr="00307E4F">
        <w:rPr>
          <w:szCs w:val="28"/>
        </w:rPr>
        <w:t>Н</w:t>
      </w:r>
      <w:r w:rsidR="00EB4382" w:rsidRPr="00307E4F">
        <w:rPr>
          <w:szCs w:val="28"/>
        </w:rPr>
        <w:t>а</w:t>
      </w:r>
      <w:r w:rsidR="00C406DC" w:rsidRPr="00307E4F">
        <w:rPr>
          <w:szCs w:val="28"/>
        </w:rPr>
        <w:t xml:space="preserve"> </w:t>
      </w:r>
      <w:r w:rsidR="00EB4382" w:rsidRPr="00307E4F">
        <w:rPr>
          <w:szCs w:val="28"/>
        </w:rPr>
        <w:t>каждой диаграмме так же должны быть отражены формируемы</w:t>
      </w:r>
      <w:r w:rsidR="00C406DC" w:rsidRPr="00307E4F">
        <w:rPr>
          <w:szCs w:val="28"/>
        </w:rPr>
        <w:t>е</w:t>
      </w:r>
      <w:r w:rsidR="00EB4382" w:rsidRPr="00307E4F">
        <w:rPr>
          <w:szCs w:val="28"/>
        </w:rPr>
        <w:t xml:space="preserve"> в процессе работы </w:t>
      </w:r>
      <w:r w:rsidR="00C406DC" w:rsidRPr="00307E4F">
        <w:rPr>
          <w:szCs w:val="28"/>
        </w:rPr>
        <w:t>системы документы,</w:t>
      </w:r>
      <w:r w:rsidR="00EB4382" w:rsidRPr="00307E4F">
        <w:rPr>
          <w:szCs w:val="28"/>
        </w:rPr>
        <w:t xml:space="preserve"> каждая диаграмма должна быть снабжена развернутым описанием с расшифровкой </w:t>
      </w:r>
      <w:r w:rsidR="00D8013E" w:rsidRPr="00307E4F">
        <w:rPr>
          <w:szCs w:val="28"/>
        </w:rPr>
        <w:t>всех используемых обозначений.</w:t>
      </w:r>
      <w:r w:rsidR="00C406DC" w:rsidRPr="00307E4F">
        <w:rPr>
          <w:szCs w:val="28"/>
        </w:rPr>
        <w:t xml:space="preserve"> Диаграммы деятельности системы по отдельным модулям должны быть вынесены дополнительно на Лист 5 графического материала курсового проекта.</w:t>
      </w:r>
    </w:p>
    <w:p w:rsidR="002539C2" w:rsidRPr="00307E4F" w:rsidRDefault="002539C2" w:rsidP="00680E9C">
      <w:pPr>
        <w:pStyle w:val="a3"/>
        <w:numPr>
          <w:ilvl w:val="0"/>
          <w:numId w:val="36"/>
        </w:numPr>
        <w:shd w:val="clear" w:color="auto" w:fill="FFFFFF"/>
        <w:suppressAutoHyphens/>
        <w:spacing w:beforeLines="30" w:before="72" w:afterLines="30" w:after="72" w:line="360" w:lineRule="auto"/>
        <w:jc w:val="both"/>
        <w:rPr>
          <w:i/>
          <w:szCs w:val="28"/>
        </w:rPr>
      </w:pPr>
      <w:r w:rsidRPr="00307E4F">
        <w:rPr>
          <w:i/>
          <w:szCs w:val="28"/>
        </w:rPr>
        <w:t>Решения по составу информации, объему, способам ее организации, видам машинных носителей, входным и выходным документам и сообщениям, последовательности обработки информации и другим компонентам</w:t>
      </w:r>
      <w:r w:rsidR="004D1363" w:rsidRPr="00307E4F">
        <w:rPr>
          <w:i/>
          <w:szCs w:val="28"/>
        </w:rPr>
        <w:t xml:space="preserve"> – </w:t>
      </w:r>
      <w:r w:rsidR="004D1363" w:rsidRPr="00307E4F">
        <w:rPr>
          <w:szCs w:val="28"/>
        </w:rPr>
        <w:t xml:space="preserve">приводится полный перечень формируемых системой документов с указанием инициаторов их формирования и конечных получателей; указывается реальная схема документооборота в системе, которая может быть смоделирована в нотации </w:t>
      </w:r>
      <w:r w:rsidR="004D1363" w:rsidRPr="00307E4F">
        <w:rPr>
          <w:szCs w:val="28"/>
          <w:lang w:val="en-US"/>
        </w:rPr>
        <w:t>UML</w:t>
      </w:r>
      <w:r w:rsidR="004D1363" w:rsidRPr="00307E4F">
        <w:rPr>
          <w:szCs w:val="28"/>
        </w:rPr>
        <w:t xml:space="preserve">, с помощью диаграмм потоков данных (для системы!) либо в табличной форме (Таблица 6): </w:t>
      </w:r>
    </w:p>
    <w:p w:rsidR="004D1363" w:rsidRPr="00615922" w:rsidRDefault="004D1363" w:rsidP="00680E9C">
      <w:pPr>
        <w:pStyle w:val="ac"/>
        <w:spacing w:beforeLines="30" w:before="72" w:afterLines="30" w:after="72" w:line="360" w:lineRule="auto"/>
        <w:ind w:firstLine="709"/>
        <w:jc w:val="right"/>
        <w:rPr>
          <w:color w:val="auto"/>
        </w:rPr>
      </w:pPr>
      <w:r w:rsidRPr="00615922">
        <w:rPr>
          <w:color w:val="auto"/>
        </w:rPr>
        <w:t xml:space="preserve">Таблица </w:t>
      </w:r>
      <w:r w:rsidR="007F1299" w:rsidRPr="00615922">
        <w:rPr>
          <w:color w:val="auto"/>
        </w:rPr>
        <w:fldChar w:fldCharType="begin"/>
      </w:r>
      <w:r w:rsidRPr="00615922">
        <w:rPr>
          <w:color w:val="auto"/>
        </w:rPr>
        <w:instrText xml:space="preserve"> SEQ Таблица \* ARABIC </w:instrText>
      </w:r>
      <w:r w:rsidR="007F1299" w:rsidRPr="00615922">
        <w:rPr>
          <w:color w:val="auto"/>
        </w:rPr>
        <w:fldChar w:fldCharType="separate"/>
      </w:r>
      <w:r w:rsidR="00B33AB6" w:rsidRPr="00615922">
        <w:rPr>
          <w:noProof/>
          <w:color w:val="auto"/>
        </w:rPr>
        <w:t>6</w:t>
      </w:r>
      <w:r w:rsidR="007F1299" w:rsidRPr="00615922">
        <w:rPr>
          <w:color w:val="auto"/>
        </w:rPr>
        <w:fldChar w:fldCharType="end"/>
      </w:r>
    </w:p>
    <w:p w:rsidR="004D1363" w:rsidRPr="00615922" w:rsidRDefault="004D1363" w:rsidP="00680E9C">
      <w:pPr>
        <w:spacing w:beforeLines="30" w:before="72" w:afterLines="30" w:after="72" w:line="360" w:lineRule="auto"/>
        <w:ind w:firstLine="709"/>
        <w:jc w:val="center"/>
        <w:rPr>
          <w:b/>
          <w:bCs/>
          <w:szCs w:val="28"/>
        </w:rPr>
      </w:pPr>
      <w:r w:rsidRPr="00615922">
        <w:rPr>
          <w:b/>
          <w:bCs/>
          <w:szCs w:val="28"/>
        </w:rPr>
        <w:t xml:space="preserve">Схема </w:t>
      </w:r>
      <w:proofErr w:type="gramStart"/>
      <w:r w:rsidRPr="00615922">
        <w:rPr>
          <w:b/>
          <w:bCs/>
          <w:szCs w:val="28"/>
        </w:rPr>
        <w:t xml:space="preserve">документооборота отдела совершенствования </w:t>
      </w:r>
      <w:r w:rsidRPr="00615922">
        <w:rPr>
          <w:b/>
          <w:bCs/>
          <w:szCs w:val="28"/>
        </w:rPr>
        <w:br/>
        <w:t>организации труда</w:t>
      </w:r>
      <w:proofErr w:type="gramEnd"/>
      <w:r w:rsidRPr="00615922">
        <w:rPr>
          <w:b/>
          <w:bCs/>
          <w:szCs w:val="28"/>
        </w:rPr>
        <w:t xml:space="preserve"> и управления (фрагмент)</w:t>
      </w:r>
    </w:p>
    <w:tbl>
      <w:tblPr>
        <w:tblW w:w="10216" w:type="dxa"/>
        <w:tblInd w:w="-228" w:type="dxa"/>
        <w:tblLayout w:type="fixed"/>
        <w:tblCellMar>
          <w:left w:w="0" w:type="dxa"/>
          <w:right w:w="0" w:type="dxa"/>
        </w:tblCellMar>
        <w:tblLook w:val="04A0" w:firstRow="1" w:lastRow="0" w:firstColumn="1" w:lastColumn="0" w:noHBand="0" w:noVBand="1"/>
      </w:tblPr>
      <w:tblGrid>
        <w:gridCol w:w="2046"/>
        <w:gridCol w:w="1640"/>
        <w:gridCol w:w="1701"/>
        <w:gridCol w:w="1627"/>
        <w:gridCol w:w="1350"/>
        <w:gridCol w:w="1852"/>
      </w:tblGrid>
      <w:tr w:rsidR="004D1363" w:rsidRPr="00141441" w:rsidTr="00141441">
        <w:trPr>
          <w:cantSplit/>
          <w:trHeight w:val="512"/>
        </w:trPr>
        <w:tc>
          <w:tcPr>
            <w:tcW w:w="2046" w:type="dxa"/>
            <w:vMerge w:val="restart"/>
            <w:tcBorders>
              <w:top w:val="double" w:sz="6" w:space="0" w:color="auto"/>
              <w:left w:val="double" w:sz="6" w:space="0" w:color="auto"/>
              <w:bottom w:val="double" w:sz="6" w:space="0" w:color="auto"/>
              <w:right w:val="single" w:sz="8" w:space="0" w:color="auto"/>
            </w:tcBorders>
            <w:shd w:val="clear" w:color="auto" w:fill="BFBFBF" w:themeFill="background1" w:themeFillShade="BF"/>
            <w:tcMar>
              <w:top w:w="0" w:type="dxa"/>
              <w:left w:w="56" w:type="dxa"/>
              <w:bottom w:w="0" w:type="dxa"/>
              <w:right w:w="56" w:type="dxa"/>
            </w:tcMar>
            <w:vAlign w:val="center"/>
            <w:hideMark/>
          </w:tcPr>
          <w:p w:rsidR="004D1363" w:rsidRPr="00141441" w:rsidRDefault="004D1363" w:rsidP="00680E9C">
            <w:pPr>
              <w:spacing w:beforeLines="30" w:before="72" w:afterLines="30" w:after="72" w:line="240" w:lineRule="auto"/>
              <w:jc w:val="center"/>
              <w:rPr>
                <w:b/>
                <w:sz w:val="24"/>
                <w:szCs w:val="24"/>
              </w:rPr>
            </w:pPr>
            <w:r w:rsidRPr="00141441">
              <w:rPr>
                <w:b/>
                <w:i/>
                <w:iCs/>
                <w:sz w:val="24"/>
                <w:szCs w:val="24"/>
              </w:rPr>
              <w:t>Виды документов, форм или данных, поступающих в структурное подразделение</w:t>
            </w:r>
          </w:p>
        </w:tc>
        <w:tc>
          <w:tcPr>
            <w:tcW w:w="1640" w:type="dxa"/>
            <w:vMerge w:val="restart"/>
            <w:tcBorders>
              <w:top w:val="double" w:sz="6" w:space="0" w:color="auto"/>
              <w:left w:val="nil"/>
              <w:bottom w:val="double" w:sz="6" w:space="0" w:color="auto"/>
              <w:right w:val="single" w:sz="8" w:space="0" w:color="auto"/>
            </w:tcBorders>
            <w:shd w:val="clear" w:color="auto" w:fill="BFBFBF" w:themeFill="background1" w:themeFillShade="BF"/>
            <w:tcMar>
              <w:top w:w="0" w:type="dxa"/>
              <w:left w:w="56" w:type="dxa"/>
              <w:bottom w:w="0" w:type="dxa"/>
              <w:right w:w="56" w:type="dxa"/>
            </w:tcMar>
            <w:vAlign w:val="center"/>
            <w:hideMark/>
          </w:tcPr>
          <w:p w:rsidR="004D1363" w:rsidRPr="00141441" w:rsidRDefault="004D1363" w:rsidP="00680E9C">
            <w:pPr>
              <w:spacing w:beforeLines="30" w:before="72" w:afterLines="30" w:after="72" w:line="240" w:lineRule="auto"/>
              <w:jc w:val="center"/>
              <w:rPr>
                <w:b/>
                <w:sz w:val="24"/>
                <w:szCs w:val="24"/>
              </w:rPr>
            </w:pPr>
            <w:r w:rsidRPr="00141441">
              <w:rPr>
                <w:b/>
                <w:i/>
                <w:iCs/>
                <w:sz w:val="24"/>
                <w:szCs w:val="24"/>
              </w:rPr>
              <w:t>Источник поступления</w:t>
            </w:r>
          </w:p>
        </w:tc>
        <w:tc>
          <w:tcPr>
            <w:tcW w:w="1701" w:type="dxa"/>
            <w:vMerge w:val="restart"/>
            <w:tcBorders>
              <w:top w:val="double" w:sz="6" w:space="0" w:color="auto"/>
              <w:left w:val="nil"/>
              <w:bottom w:val="double" w:sz="6" w:space="0" w:color="auto"/>
              <w:right w:val="single" w:sz="8" w:space="0" w:color="auto"/>
            </w:tcBorders>
            <w:shd w:val="clear" w:color="auto" w:fill="BFBFBF" w:themeFill="background1" w:themeFillShade="BF"/>
            <w:tcMar>
              <w:top w:w="0" w:type="dxa"/>
              <w:left w:w="56" w:type="dxa"/>
              <w:bottom w:w="0" w:type="dxa"/>
              <w:right w:w="56" w:type="dxa"/>
            </w:tcMar>
            <w:vAlign w:val="center"/>
            <w:hideMark/>
          </w:tcPr>
          <w:p w:rsidR="004D1363" w:rsidRPr="00141441" w:rsidRDefault="004D1363" w:rsidP="00680E9C">
            <w:pPr>
              <w:spacing w:beforeLines="30" w:before="72" w:afterLines="30" w:after="72" w:line="240" w:lineRule="auto"/>
              <w:jc w:val="center"/>
              <w:rPr>
                <w:b/>
                <w:sz w:val="24"/>
                <w:szCs w:val="24"/>
              </w:rPr>
            </w:pPr>
            <w:r w:rsidRPr="00141441">
              <w:rPr>
                <w:b/>
                <w:i/>
                <w:iCs/>
                <w:sz w:val="24"/>
                <w:szCs w:val="24"/>
              </w:rPr>
              <w:t>Виды документов, форм или данных, выходящих из структурного подразделения</w:t>
            </w:r>
          </w:p>
        </w:tc>
        <w:tc>
          <w:tcPr>
            <w:tcW w:w="1627" w:type="dxa"/>
            <w:vMerge w:val="restart"/>
            <w:tcBorders>
              <w:top w:val="double" w:sz="6" w:space="0" w:color="auto"/>
              <w:left w:val="nil"/>
              <w:bottom w:val="double" w:sz="6" w:space="0" w:color="auto"/>
              <w:right w:val="single" w:sz="8" w:space="0" w:color="auto"/>
            </w:tcBorders>
            <w:shd w:val="clear" w:color="auto" w:fill="BFBFBF" w:themeFill="background1" w:themeFillShade="BF"/>
            <w:tcMar>
              <w:top w:w="0" w:type="dxa"/>
              <w:left w:w="56" w:type="dxa"/>
              <w:bottom w:w="0" w:type="dxa"/>
              <w:right w:w="56" w:type="dxa"/>
            </w:tcMar>
            <w:vAlign w:val="center"/>
            <w:hideMark/>
          </w:tcPr>
          <w:p w:rsidR="004D1363" w:rsidRPr="00141441" w:rsidRDefault="004D1363" w:rsidP="00680E9C">
            <w:pPr>
              <w:spacing w:beforeLines="30" w:before="72" w:afterLines="30" w:after="72" w:line="240" w:lineRule="auto"/>
              <w:jc w:val="center"/>
              <w:rPr>
                <w:b/>
                <w:sz w:val="24"/>
                <w:szCs w:val="24"/>
              </w:rPr>
            </w:pPr>
            <w:r w:rsidRPr="00141441">
              <w:rPr>
                <w:b/>
                <w:i/>
                <w:iCs/>
                <w:sz w:val="24"/>
                <w:szCs w:val="24"/>
              </w:rPr>
              <w:t>Адресат</w:t>
            </w:r>
          </w:p>
        </w:tc>
        <w:tc>
          <w:tcPr>
            <w:tcW w:w="3202" w:type="dxa"/>
            <w:gridSpan w:val="2"/>
            <w:tcBorders>
              <w:top w:val="double" w:sz="6" w:space="0" w:color="auto"/>
              <w:left w:val="nil"/>
              <w:bottom w:val="single" w:sz="8" w:space="0" w:color="auto"/>
              <w:right w:val="double" w:sz="6" w:space="0" w:color="auto"/>
            </w:tcBorders>
            <w:shd w:val="clear" w:color="auto" w:fill="BFBFBF" w:themeFill="background1" w:themeFillShade="BF"/>
            <w:tcMar>
              <w:top w:w="0" w:type="dxa"/>
              <w:left w:w="56" w:type="dxa"/>
              <w:bottom w:w="0" w:type="dxa"/>
              <w:right w:w="56" w:type="dxa"/>
            </w:tcMar>
            <w:vAlign w:val="center"/>
            <w:hideMark/>
          </w:tcPr>
          <w:p w:rsidR="004D1363" w:rsidRPr="00141441" w:rsidRDefault="004D1363" w:rsidP="00680E9C">
            <w:pPr>
              <w:spacing w:beforeLines="30" w:before="72" w:afterLines="30" w:after="72" w:line="240" w:lineRule="auto"/>
              <w:jc w:val="center"/>
              <w:rPr>
                <w:b/>
                <w:sz w:val="24"/>
                <w:szCs w:val="24"/>
              </w:rPr>
            </w:pPr>
            <w:r w:rsidRPr="00141441">
              <w:rPr>
                <w:b/>
                <w:i/>
                <w:iCs/>
                <w:sz w:val="24"/>
                <w:szCs w:val="24"/>
              </w:rPr>
              <w:t>Периодичность</w:t>
            </w:r>
          </w:p>
        </w:tc>
      </w:tr>
      <w:tr w:rsidR="004D1363" w:rsidRPr="00141441" w:rsidTr="00141441">
        <w:trPr>
          <w:cantSplit/>
          <w:trHeight w:val="483"/>
        </w:trPr>
        <w:tc>
          <w:tcPr>
            <w:tcW w:w="2046" w:type="dxa"/>
            <w:vMerge/>
            <w:tcBorders>
              <w:top w:val="double" w:sz="6" w:space="0" w:color="auto"/>
              <w:left w:val="double" w:sz="6" w:space="0" w:color="auto"/>
              <w:bottom w:val="double" w:sz="6" w:space="0" w:color="auto"/>
              <w:right w:val="single" w:sz="8" w:space="0" w:color="auto"/>
            </w:tcBorders>
            <w:vAlign w:val="center"/>
            <w:hideMark/>
          </w:tcPr>
          <w:p w:rsidR="004D1363" w:rsidRPr="00141441" w:rsidRDefault="004D1363" w:rsidP="00680E9C">
            <w:pPr>
              <w:spacing w:beforeLines="30" w:before="72" w:afterLines="30" w:after="72" w:line="240" w:lineRule="auto"/>
              <w:rPr>
                <w:b/>
                <w:sz w:val="24"/>
                <w:szCs w:val="24"/>
              </w:rPr>
            </w:pPr>
          </w:p>
        </w:tc>
        <w:tc>
          <w:tcPr>
            <w:tcW w:w="1640" w:type="dxa"/>
            <w:vMerge/>
            <w:tcBorders>
              <w:top w:val="double" w:sz="6" w:space="0" w:color="auto"/>
              <w:left w:val="nil"/>
              <w:bottom w:val="double" w:sz="6" w:space="0" w:color="auto"/>
              <w:right w:val="single" w:sz="8" w:space="0" w:color="auto"/>
            </w:tcBorders>
            <w:vAlign w:val="center"/>
            <w:hideMark/>
          </w:tcPr>
          <w:p w:rsidR="004D1363" w:rsidRPr="00141441" w:rsidRDefault="004D1363" w:rsidP="00680E9C">
            <w:pPr>
              <w:spacing w:beforeLines="30" w:before="72" w:afterLines="30" w:after="72" w:line="240" w:lineRule="auto"/>
              <w:rPr>
                <w:b/>
                <w:sz w:val="24"/>
                <w:szCs w:val="24"/>
              </w:rPr>
            </w:pPr>
          </w:p>
        </w:tc>
        <w:tc>
          <w:tcPr>
            <w:tcW w:w="1701" w:type="dxa"/>
            <w:vMerge/>
            <w:tcBorders>
              <w:top w:val="double" w:sz="6" w:space="0" w:color="auto"/>
              <w:left w:val="nil"/>
              <w:bottom w:val="double" w:sz="6" w:space="0" w:color="auto"/>
              <w:right w:val="single" w:sz="8" w:space="0" w:color="auto"/>
            </w:tcBorders>
            <w:vAlign w:val="center"/>
            <w:hideMark/>
          </w:tcPr>
          <w:p w:rsidR="004D1363" w:rsidRPr="00141441" w:rsidRDefault="004D1363" w:rsidP="00680E9C">
            <w:pPr>
              <w:spacing w:beforeLines="30" w:before="72" w:afterLines="30" w:after="72" w:line="240" w:lineRule="auto"/>
              <w:rPr>
                <w:b/>
                <w:sz w:val="24"/>
                <w:szCs w:val="24"/>
              </w:rPr>
            </w:pPr>
          </w:p>
        </w:tc>
        <w:tc>
          <w:tcPr>
            <w:tcW w:w="1627" w:type="dxa"/>
            <w:vMerge/>
            <w:tcBorders>
              <w:top w:val="double" w:sz="6" w:space="0" w:color="auto"/>
              <w:left w:val="nil"/>
              <w:bottom w:val="double" w:sz="6" w:space="0" w:color="auto"/>
              <w:right w:val="single" w:sz="8" w:space="0" w:color="auto"/>
            </w:tcBorders>
            <w:vAlign w:val="center"/>
            <w:hideMark/>
          </w:tcPr>
          <w:p w:rsidR="004D1363" w:rsidRPr="00141441" w:rsidRDefault="004D1363" w:rsidP="00680E9C">
            <w:pPr>
              <w:spacing w:beforeLines="30" w:before="72" w:afterLines="30" w:after="72" w:line="240" w:lineRule="auto"/>
              <w:rPr>
                <w:b/>
                <w:sz w:val="24"/>
                <w:szCs w:val="24"/>
              </w:rPr>
            </w:pPr>
          </w:p>
        </w:tc>
        <w:tc>
          <w:tcPr>
            <w:tcW w:w="1350" w:type="dxa"/>
            <w:tcBorders>
              <w:top w:val="nil"/>
              <w:left w:val="nil"/>
              <w:bottom w:val="double" w:sz="6" w:space="0" w:color="auto"/>
              <w:right w:val="single" w:sz="8" w:space="0" w:color="auto"/>
            </w:tcBorders>
            <w:tcMar>
              <w:top w:w="0" w:type="dxa"/>
              <w:left w:w="56" w:type="dxa"/>
              <w:bottom w:w="0" w:type="dxa"/>
              <w:right w:w="56" w:type="dxa"/>
            </w:tcMar>
            <w:vAlign w:val="center"/>
            <w:hideMark/>
          </w:tcPr>
          <w:p w:rsidR="004D1363" w:rsidRPr="00141441" w:rsidRDefault="004D1363" w:rsidP="00680E9C">
            <w:pPr>
              <w:spacing w:beforeLines="30" w:before="72" w:afterLines="30" w:after="72" w:line="240" w:lineRule="auto"/>
              <w:jc w:val="center"/>
              <w:rPr>
                <w:b/>
                <w:sz w:val="24"/>
                <w:szCs w:val="24"/>
              </w:rPr>
            </w:pPr>
            <w:r w:rsidRPr="00141441">
              <w:rPr>
                <w:b/>
                <w:i/>
                <w:iCs/>
                <w:sz w:val="24"/>
                <w:szCs w:val="24"/>
              </w:rPr>
              <w:t>Входных</w:t>
            </w:r>
          </w:p>
        </w:tc>
        <w:tc>
          <w:tcPr>
            <w:tcW w:w="1852" w:type="dxa"/>
            <w:tcBorders>
              <w:top w:val="nil"/>
              <w:left w:val="nil"/>
              <w:bottom w:val="double" w:sz="6" w:space="0" w:color="auto"/>
              <w:right w:val="double" w:sz="6" w:space="0" w:color="auto"/>
            </w:tcBorders>
            <w:tcMar>
              <w:top w:w="0" w:type="dxa"/>
              <w:left w:w="56" w:type="dxa"/>
              <w:bottom w:w="0" w:type="dxa"/>
              <w:right w:w="56" w:type="dxa"/>
            </w:tcMar>
            <w:vAlign w:val="center"/>
            <w:hideMark/>
          </w:tcPr>
          <w:p w:rsidR="004D1363" w:rsidRPr="00141441" w:rsidRDefault="004D1363" w:rsidP="00680E9C">
            <w:pPr>
              <w:spacing w:beforeLines="30" w:before="72" w:afterLines="30" w:after="72" w:line="240" w:lineRule="auto"/>
              <w:jc w:val="center"/>
              <w:rPr>
                <w:b/>
                <w:sz w:val="24"/>
                <w:szCs w:val="24"/>
              </w:rPr>
            </w:pPr>
            <w:r w:rsidRPr="00141441">
              <w:rPr>
                <w:b/>
                <w:i/>
                <w:iCs/>
                <w:sz w:val="24"/>
                <w:szCs w:val="24"/>
              </w:rPr>
              <w:t>Выходных</w:t>
            </w:r>
          </w:p>
        </w:tc>
      </w:tr>
      <w:tr w:rsidR="004D1363" w:rsidRPr="00141441" w:rsidTr="00141441">
        <w:trPr>
          <w:cantSplit/>
          <w:trHeight w:val="215"/>
        </w:trPr>
        <w:tc>
          <w:tcPr>
            <w:tcW w:w="2046" w:type="dxa"/>
            <w:tcBorders>
              <w:top w:val="nil"/>
              <w:left w:val="double" w:sz="6" w:space="0" w:color="auto"/>
              <w:bottom w:val="double" w:sz="6" w:space="0" w:color="auto"/>
              <w:right w:val="single" w:sz="8" w:space="0" w:color="auto"/>
            </w:tcBorders>
            <w:tcMar>
              <w:top w:w="0" w:type="dxa"/>
              <w:left w:w="56" w:type="dxa"/>
              <w:bottom w:w="0" w:type="dxa"/>
              <w:right w:w="56" w:type="dxa"/>
            </w:tcMar>
            <w:hideMark/>
          </w:tcPr>
          <w:p w:rsidR="004D1363" w:rsidRPr="00141441" w:rsidRDefault="004D1363" w:rsidP="00680E9C">
            <w:pPr>
              <w:spacing w:beforeLines="30" w:before="72" w:afterLines="30" w:after="72" w:line="240" w:lineRule="auto"/>
              <w:jc w:val="center"/>
              <w:rPr>
                <w:sz w:val="24"/>
                <w:szCs w:val="24"/>
              </w:rPr>
            </w:pPr>
            <w:r w:rsidRPr="00141441">
              <w:rPr>
                <w:i/>
                <w:iCs/>
                <w:sz w:val="24"/>
                <w:szCs w:val="24"/>
              </w:rPr>
              <w:t>1</w:t>
            </w:r>
          </w:p>
        </w:tc>
        <w:tc>
          <w:tcPr>
            <w:tcW w:w="1640" w:type="dxa"/>
            <w:tcBorders>
              <w:top w:val="nil"/>
              <w:left w:val="nil"/>
              <w:bottom w:val="double" w:sz="6" w:space="0" w:color="auto"/>
              <w:right w:val="single" w:sz="8" w:space="0" w:color="auto"/>
            </w:tcBorders>
            <w:tcMar>
              <w:top w:w="0" w:type="dxa"/>
              <w:left w:w="56" w:type="dxa"/>
              <w:bottom w:w="0" w:type="dxa"/>
              <w:right w:w="56" w:type="dxa"/>
            </w:tcMar>
            <w:hideMark/>
          </w:tcPr>
          <w:p w:rsidR="004D1363" w:rsidRPr="00141441" w:rsidRDefault="004D1363" w:rsidP="00680E9C">
            <w:pPr>
              <w:spacing w:beforeLines="30" w:before="72" w:afterLines="30" w:after="72" w:line="240" w:lineRule="auto"/>
              <w:jc w:val="center"/>
              <w:rPr>
                <w:sz w:val="24"/>
                <w:szCs w:val="24"/>
              </w:rPr>
            </w:pPr>
            <w:r w:rsidRPr="00141441">
              <w:rPr>
                <w:i/>
                <w:iCs/>
                <w:sz w:val="24"/>
                <w:szCs w:val="24"/>
              </w:rPr>
              <w:t>2</w:t>
            </w:r>
          </w:p>
        </w:tc>
        <w:tc>
          <w:tcPr>
            <w:tcW w:w="1701" w:type="dxa"/>
            <w:tcBorders>
              <w:top w:val="nil"/>
              <w:left w:val="nil"/>
              <w:bottom w:val="double" w:sz="6" w:space="0" w:color="auto"/>
              <w:right w:val="single" w:sz="8" w:space="0" w:color="auto"/>
            </w:tcBorders>
            <w:tcMar>
              <w:top w:w="0" w:type="dxa"/>
              <w:left w:w="56" w:type="dxa"/>
              <w:bottom w:w="0" w:type="dxa"/>
              <w:right w:w="56" w:type="dxa"/>
            </w:tcMar>
            <w:hideMark/>
          </w:tcPr>
          <w:p w:rsidR="004D1363" w:rsidRPr="00141441" w:rsidRDefault="004D1363" w:rsidP="00680E9C">
            <w:pPr>
              <w:spacing w:beforeLines="30" w:before="72" w:afterLines="30" w:after="72" w:line="240" w:lineRule="auto"/>
              <w:jc w:val="center"/>
              <w:rPr>
                <w:sz w:val="24"/>
                <w:szCs w:val="24"/>
              </w:rPr>
            </w:pPr>
            <w:r w:rsidRPr="00141441">
              <w:rPr>
                <w:i/>
                <w:iCs/>
                <w:sz w:val="24"/>
                <w:szCs w:val="24"/>
              </w:rPr>
              <w:t>3</w:t>
            </w:r>
          </w:p>
        </w:tc>
        <w:tc>
          <w:tcPr>
            <w:tcW w:w="1627" w:type="dxa"/>
            <w:tcBorders>
              <w:top w:val="nil"/>
              <w:left w:val="nil"/>
              <w:bottom w:val="double" w:sz="6" w:space="0" w:color="auto"/>
              <w:right w:val="single" w:sz="8" w:space="0" w:color="auto"/>
            </w:tcBorders>
            <w:tcMar>
              <w:top w:w="0" w:type="dxa"/>
              <w:left w:w="56" w:type="dxa"/>
              <w:bottom w:w="0" w:type="dxa"/>
              <w:right w:w="56" w:type="dxa"/>
            </w:tcMar>
            <w:hideMark/>
          </w:tcPr>
          <w:p w:rsidR="004D1363" w:rsidRPr="00141441" w:rsidRDefault="004D1363" w:rsidP="00680E9C">
            <w:pPr>
              <w:spacing w:beforeLines="30" w:before="72" w:afterLines="30" w:after="72" w:line="240" w:lineRule="auto"/>
              <w:jc w:val="center"/>
              <w:rPr>
                <w:sz w:val="24"/>
                <w:szCs w:val="24"/>
              </w:rPr>
            </w:pPr>
            <w:r w:rsidRPr="00141441">
              <w:rPr>
                <w:i/>
                <w:iCs/>
                <w:sz w:val="24"/>
                <w:szCs w:val="24"/>
              </w:rPr>
              <w:t>4</w:t>
            </w:r>
          </w:p>
        </w:tc>
        <w:tc>
          <w:tcPr>
            <w:tcW w:w="1350" w:type="dxa"/>
            <w:tcBorders>
              <w:top w:val="nil"/>
              <w:left w:val="nil"/>
              <w:bottom w:val="double" w:sz="6" w:space="0" w:color="auto"/>
              <w:right w:val="single" w:sz="8" w:space="0" w:color="auto"/>
            </w:tcBorders>
            <w:tcMar>
              <w:top w:w="0" w:type="dxa"/>
              <w:left w:w="56" w:type="dxa"/>
              <w:bottom w:w="0" w:type="dxa"/>
              <w:right w:w="56" w:type="dxa"/>
            </w:tcMar>
            <w:hideMark/>
          </w:tcPr>
          <w:p w:rsidR="004D1363" w:rsidRPr="00141441" w:rsidRDefault="004D1363" w:rsidP="00680E9C">
            <w:pPr>
              <w:spacing w:beforeLines="30" w:before="72" w:afterLines="30" w:after="72" w:line="240" w:lineRule="auto"/>
              <w:jc w:val="center"/>
              <w:rPr>
                <w:sz w:val="24"/>
                <w:szCs w:val="24"/>
              </w:rPr>
            </w:pPr>
            <w:r w:rsidRPr="00141441">
              <w:rPr>
                <w:i/>
                <w:iCs/>
                <w:sz w:val="24"/>
                <w:szCs w:val="24"/>
              </w:rPr>
              <w:t>5</w:t>
            </w:r>
          </w:p>
        </w:tc>
        <w:tc>
          <w:tcPr>
            <w:tcW w:w="1852" w:type="dxa"/>
            <w:tcBorders>
              <w:top w:val="nil"/>
              <w:left w:val="nil"/>
              <w:bottom w:val="double" w:sz="6" w:space="0" w:color="auto"/>
              <w:right w:val="double" w:sz="6" w:space="0" w:color="auto"/>
            </w:tcBorders>
            <w:tcMar>
              <w:top w:w="0" w:type="dxa"/>
              <w:left w:w="56" w:type="dxa"/>
              <w:bottom w:w="0" w:type="dxa"/>
              <w:right w:w="56" w:type="dxa"/>
            </w:tcMar>
            <w:hideMark/>
          </w:tcPr>
          <w:p w:rsidR="004D1363" w:rsidRPr="00141441" w:rsidRDefault="004D1363" w:rsidP="00680E9C">
            <w:pPr>
              <w:spacing w:beforeLines="30" w:before="72" w:afterLines="30" w:after="72" w:line="240" w:lineRule="auto"/>
              <w:jc w:val="center"/>
              <w:rPr>
                <w:sz w:val="24"/>
                <w:szCs w:val="24"/>
              </w:rPr>
            </w:pPr>
            <w:r w:rsidRPr="00141441">
              <w:rPr>
                <w:i/>
                <w:iCs/>
                <w:sz w:val="24"/>
                <w:szCs w:val="24"/>
              </w:rPr>
              <w:t>6</w:t>
            </w:r>
          </w:p>
        </w:tc>
      </w:tr>
      <w:tr w:rsidR="004D1363" w:rsidRPr="00141441" w:rsidTr="00141441">
        <w:trPr>
          <w:cantSplit/>
          <w:trHeight w:val="782"/>
        </w:trPr>
        <w:tc>
          <w:tcPr>
            <w:tcW w:w="2046" w:type="dxa"/>
            <w:tcBorders>
              <w:top w:val="nil"/>
              <w:left w:val="double" w:sz="6" w:space="0" w:color="auto"/>
              <w:bottom w:val="single" w:sz="8" w:space="0" w:color="auto"/>
              <w:right w:val="single" w:sz="8" w:space="0" w:color="auto"/>
            </w:tcBorders>
            <w:tcMar>
              <w:top w:w="0" w:type="dxa"/>
              <w:left w:w="56" w:type="dxa"/>
              <w:bottom w:w="0" w:type="dxa"/>
              <w:right w:w="56" w:type="dxa"/>
            </w:tcMar>
            <w:hideMark/>
          </w:tcPr>
          <w:p w:rsidR="004D1363" w:rsidRPr="00141441" w:rsidRDefault="004D1363" w:rsidP="00680E9C">
            <w:pPr>
              <w:spacing w:beforeLines="30" w:before="72" w:afterLines="30" w:after="72" w:line="240" w:lineRule="auto"/>
              <w:rPr>
                <w:sz w:val="24"/>
                <w:szCs w:val="24"/>
              </w:rPr>
            </w:pPr>
            <w:r w:rsidRPr="00141441">
              <w:rPr>
                <w:sz w:val="24"/>
                <w:szCs w:val="24"/>
              </w:rPr>
              <w:lastRenderedPageBreak/>
              <w:t>Исходные данные для экономического анализа деятельности АО</w:t>
            </w:r>
          </w:p>
        </w:tc>
        <w:tc>
          <w:tcPr>
            <w:tcW w:w="1640" w:type="dxa"/>
            <w:tcBorders>
              <w:top w:val="nil"/>
              <w:left w:val="nil"/>
              <w:bottom w:val="single" w:sz="8" w:space="0" w:color="auto"/>
              <w:right w:val="single" w:sz="8" w:space="0" w:color="auto"/>
            </w:tcBorders>
            <w:tcMar>
              <w:top w:w="0" w:type="dxa"/>
              <w:left w:w="56" w:type="dxa"/>
              <w:bottom w:w="0" w:type="dxa"/>
              <w:right w:w="56" w:type="dxa"/>
            </w:tcMar>
            <w:hideMark/>
          </w:tcPr>
          <w:p w:rsidR="004D1363" w:rsidRPr="00141441" w:rsidRDefault="004D1363" w:rsidP="00680E9C">
            <w:pPr>
              <w:spacing w:beforeLines="30" w:before="72" w:afterLines="30" w:after="72" w:line="240" w:lineRule="auto"/>
              <w:rPr>
                <w:sz w:val="24"/>
                <w:szCs w:val="24"/>
              </w:rPr>
            </w:pPr>
            <w:r w:rsidRPr="00141441">
              <w:rPr>
                <w:sz w:val="24"/>
                <w:szCs w:val="24"/>
              </w:rPr>
              <w:t>Все подразделения по запросу</w:t>
            </w:r>
          </w:p>
        </w:tc>
        <w:tc>
          <w:tcPr>
            <w:tcW w:w="1701" w:type="dxa"/>
            <w:tcBorders>
              <w:top w:val="nil"/>
              <w:left w:val="nil"/>
              <w:bottom w:val="single" w:sz="8" w:space="0" w:color="auto"/>
              <w:right w:val="single" w:sz="8" w:space="0" w:color="auto"/>
            </w:tcBorders>
            <w:tcMar>
              <w:top w:w="0" w:type="dxa"/>
              <w:left w:w="56" w:type="dxa"/>
              <w:bottom w:w="0" w:type="dxa"/>
              <w:right w:w="56" w:type="dxa"/>
            </w:tcMar>
            <w:hideMark/>
          </w:tcPr>
          <w:p w:rsidR="004D1363" w:rsidRPr="00141441" w:rsidRDefault="004D1363" w:rsidP="00680E9C">
            <w:pPr>
              <w:spacing w:beforeLines="30" w:before="72" w:afterLines="30" w:after="72" w:line="240" w:lineRule="auto"/>
              <w:rPr>
                <w:sz w:val="24"/>
                <w:szCs w:val="24"/>
              </w:rPr>
            </w:pPr>
            <w:r w:rsidRPr="00141441">
              <w:rPr>
                <w:sz w:val="24"/>
                <w:szCs w:val="24"/>
              </w:rPr>
              <w:t>Материалы анализа</w:t>
            </w:r>
          </w:p>
        </w:tc>
        <w:tc>
          <w:tcPr>
            <w:tcW w:w="1627" w:type="dxa"/>
            <w:tcBorders>
              <w:top w:val="nil"/>
              <w:left w:val="nil"/>
              <w:bottom w:val="single" w:sz="8" w:space="0" w:color="auto"/>
              <w:right w:val="single" w:sz="8" w:space="0" w:color="auto"/>
            </w:tcBorders>
            <w:tcMar>
              <w:top w:w="0" w:type="dxa"/>
              <w:left w:w="56" w:type="dxa"/>
              <w:bottom w:w="0" w:type="dxa"/>
              <w:right w:w="56" w:type="dxa"/>
            </w:tcMar>
            <w:hideMark/>
          </w:tcPr>
          <w:p w:rsidR="004D1363" w:rsidRPr="00141441" w:rsidRDefault="004D1363" w:rsidP="00680E9C">
            <w:pPr>
              <w:spacing w:beforeLines="30" w:before="72" w:afterLines="30" w:after="72" w:line="240" w:lineRule="auto"/>
              <w:rPr>
                <w:sz w:val="24"/>
                <w:szCs w:val="24"/>
              </w:rPr>
            </w:pPr>
            <w:r w:rsidRPr="00141441">
              <w:rPr>
                <w:sz w:val="24"/>
                <w:szCs w:val="24"/>
              </w:rPr>
              <w:t>Директорат</w:t>
            </w:r>
          </w:p>
        </w:tc>
        <w:tc>
          <w:tcPr>
            <w:tcW w:w="1350" w:type="dxa"/>
            <w:tcBorders>
              <w:top w:val="nil"/>
              <w:left w:val="nil"/>
              <w:bottom w:val="single" w:sz="8" w:space="0" w:color="auto"/>
              <w:right w:val="single" w:sz="8" w:space="0" w:color="auto"/>
            </w:tcBorders>
            <w:tcMar>
              <w:top w:w="0" w:type="dxa"/>
              <w:left w:w="56" w:type="dxa"/>
              <w:bottom w:w="0" w:type="dxa"/>
              <w:right w:w="56" w:type="dxa"/>
            </w:tcMar>
            <w:hideMark/>
          </w:tcPr>
          <w:p w:rsidR="004D1363" w:rsidRPr="00141441" w:rsidRDefault="004D1363" w:rsidP="00680E9C">
            <w:pPr>
              <w:spacing w:beforeLines="30" w:before="72" w:afterLines="30" w:after="72" w:line="240" w:lineRule="auto"/>
              <w:rPr>
                <w:sz w:val="24"/>
                <w:szCs w:val="24"/>
              </w:rPr>
            </w:pPr>
            <w:r w:rsidRPr="00141441">
              <w:rPr>
                <w:sz w:val="24"/>
                <w:szCs w:val="24"/>
              </w:rPr>
              <w:t>1 раз в квартал</w:t>
            </w:r>
          </w:p>
        </w:tc>
        <w:tc>
          <w:tcPr>
            <w:tcW w:w="1852" w:type="dxa"/>
            <w:tcBorders>
              <w:top w:val="nil"/>
              <w:left w:val="nil"/>
              <w:bottom w:val="single" w:sz="8" w:space="0" w:color="auto"/>
              <w:right w:val="double" w:sz="6" w:space="0" w:color="auto"/>
            </w:tcBorders>
            <w:tcMar>
              <w:top w:w="0" w:type="dxa"/>
              <w:left w:w="56" w:type="dxa"/>
              <w:bottom w:w="0" w:type="dxa"/>
              <w:right w:w="56" w:type="dxa"/>
            </w:tcMar>
            <w:hideMark/>
          </w:tcPr>
          <w:p w:rsidR="004D1363" w:rsidRPr="00141441" w:rsidRDefault="004D1363" w:rsidP="00680E9C">
            <w:pPr>
              <w:spacing w:beforeLines="30" w:before="72" w:afterLines="30" w:after="72" w:line="240" w:lineRule="auto"/>
              <w:rPr>
                <w:sz w:val="24"/>
                <w:szCs w:val="24"/>
              </w:rPr>
            </w:pPr>
            <w:r w:rsidRPr="00141441">
              <w:rPr>
                <w:sz w:val="24"/>
                <w:szCs w:val="24"/>
              </w:rPr>
              <w:t>1раз в квартал</w:t>
            </w:r>
          </w:p>
        </w:tc>
      </w:tr>
      <w:tr w:rsidR="004D1363" w:rsidRPr="00141441" w:rsidTr="00141441">
        <w:trPr>
          <w:cantSplit/>
          <w:trHeight w:val="2160"/>
        </w:trPr>
        <w:tc>
          <w:tcPr>
            <w:tcW w:w="2046" w:type="dxa"/>
            <w:tcBorders>
              <w:top w:val="nil"/>
              <w:left w:val="double" w:sz="6" w:space="0" w:color="auto"/>
              <w:bottom w:val="single" w:sz="8" w:space="0" w:color="auto"/>
              <w:right w:val="single" w:sz="8" w:space="0" w:color="auto"/>
            </w:tcBorders>
            <w:tcMar>
              <w:top w:w="0" w:type="dxa"/>
              <w:left w:w="56" w:type="dxa"/>
              <w:bottom w:w="0" w:type="dxa"/>
              <w:right w:w="56" w:type="dxa"/>
            </w:tcMar>
            <w:hideMark/>
          </w:tcPr>
          <w:p w:rsidR="004D1363" w:rsidRPr="00141441" w:rsidRDefault="004D1363" w:rsidP="00680E9C">
            <w:pPr>
              <w:spacing w:beforeLines="30" w:before="72" w:afterLines="30" w:after="72" w:line="240" w:lineRule="auto"/>
              <w:rPr>
                <w:sz w:val="24"/>
                <w:szCs w:val="24"/>
              </w:rPr>
            </w:pPr>
            <w:r w:rsidRPr="00141441">
              <w:rPr>
                <w:sz w:val="24"/>
                <w:szCs w:val="24"/>
              </w:rPr>
              <w:t>Исходные данные для разработки нормативно-методической документации</w:t>
            </w:r>
          </w:p>
        </w:tc>
        <w:tc>
          <w:tcPr>
            <w:tcW w:w="1640" w:type="dxa"/>
            <w:tcBorders>
              <w:top w:val="nil"/>
              <w:left w:val="nil"/>
              <w:bottom w:val="single" w:sz="8" w:space="0" w:color="auto"/>
              <w:right w:val="single" w:sz="8" w:space="0" w:color="auto"/>
            </w:tcBorders>
            <w:tcMar>
              <w:top w:w="0" w:type="dxa"/>
              <w:left w:w="56" w:type="dxa"/>
              <w:bottom w:w="0" w:type="dxa"/>
              <w:right w:w="56" w:type="dxa"/>
            </w:tcMar>
            <w:hideMark/>
          </w:tcPr>
          <w:p w:rsidR="004D1363" w:rsidRPr="00141441" w:rsidRDefault="004D1363" w:rsidP="00680E9C">
            <w:pPr>
              <w:spacing w:beforeLines="30" w:before="72" w:afterLines="30" w:after="72" w:line="240" w:lineRule="auto"/>
              <w:rPr>
                <w:sz w:val="24"/>
                <w:szCs w:val="24"/>
              </w:rPr>
            </w:pPr>
            <w:r w:rsidRPr="00141441">
              <w:rPr>
                <w:sz w:val="24"/>
                <w:szCs w:val="24"/>
              </w:rPr>
              <w:t>Все подразделения по запросу</w:t>
            </w:r>
          </w:p>
        </w:tc>
        <w:tc>
          <w:tcPr>
            <w:tcW w:w="1701" w:type="dxa"/>
            <w:tcBorders>
              <w:top w:val="nil"/>
              <w:left w:val="nil"/>
              <w:bottom w:val="single" w:sz="8" w:space="0" w:color="auto"/>
              <w:right w:val="single" w:sz="8" w:space="0" w:color="auto"/>
            </w:tcBorders>
            <w:tcMar>
              <w:top w:w="0" w:type="dxa"/>
              <w:left w:w="56" w:type="dxa"/>
              <w:bottom w:w="0" w:type="dxa"/>
              <w:right w:w="56" w:type="dxa"/>
            </w:tcMar>
            <w:hideMark/>
          </w:tcPr>
          <w:p w:rsidR="004D1363" w:rsidRPr="00141441" w:rsidRDefault="004D1363" w:rsidP="00680E9C">
            <w:pPr>
              <w:spacing w:beforeLines="30" w:before="72" w:afterLines="30" w:after="72" w:line="240" w:lineRule="auto"/>
              <w:rPr>
                <w:sz w:val="24"/>
                <w:szCs w:val="24"/>
              </w:rPr>
            </w:pPr>
            <w:r w:rsidRPr="00141441">
              <w:rPr>
                <w:sz w:val="24"/>
                <w:szCs w:val="24"/>
              </w:rPr>
              <w:t>Нормативно-методическая документация (положения об отделах, должностные инструкции и пр.)</w:t>
            </w:r>
          </w:p>
        </w:tc>
        <w:tc>
          <w:tcPr>
            <w:tcW w:w="1627" w:type="dxa"/>
            <w:tcBorders>
              <w:top w:val="nil"/>
              <w:left w:val="nil"/>
              <w:bottom w:val="single" w:sz="8" w:space="0" w:color="auto"/>
              <w:right w:val="single" w:sz="8" w:space="0" w:color="auto"/>
            </w:tcBorders>
            <w:tcMar>
              <w:top w:w="0" w:type="dxa"/>
              <w:left w:w="56" w:type="dxa"/>
              <w:bottom w:w="0" w:type="dxa"/>
              <w:right w:w="56" w:type="dxa"/>
            </w:tcMar>
            <w:hideMark/>
          </w:tcPr>
          <w:p w:rsidR="004D1363" w:rsidRPr="00141441" w:rsidRDefault="004D1363" w:rsidP="00680E9C">
            <w:pPr>
              <w:spacing w:beforeLines="30" w:before="72" w:afterLines="30" w:after="72" w:line="240" w:lineRule="auto"/>
              <w:rPr>
                <w:sz w:val="24"/>
                <w:szCs w:val="24"/>
              </w:rPr>
            </w:pPr>
            <w:r w:rsidRPr="00141441">
              <w:rPr>
                <w:sz w:val="24"/>
                <w:szCs w:val="24"/>
              </w:rPr>
              <w:t>Все подразделения по запросу</w:t>
            </w:r>
          </w:p>
        </w:tc>
        <w:tc>
          <w:tcPr>
            <w:tcW w:w="1350" w:type="dxa"/>
            <w:tcBorders>
              <w:top w:val="nil"/>
              <w:left w:val="nil"/>
              <w:bottom w:val="single" w:sz="8" w:space="0" w:color="auto"/>
              <w:right w:val="single" w:sz="8" w:space="0" w:color="auto"/>
            </w:tcBorders>
            <w:tcMar>
              <w:top w:w="0" w:type="dxa"/>
              <w:left w:w="56" w:type="dxa"/>
              <w:bottom w:w="0" w:type="dxa"/>
              <w:right w:w="56" w:type="dxa"/>
            </w:tcMar>
            <w:hideMark/>
          </w:tcPr>
          <w:p w:rsidR="004D1363" w:rsidRPr="00141441" w:rsidRDefault="004D1363" w:rsidP="00680E9C">
            <w:pPr>
              <w:spacing w:beforeLines="30" w:before="72" w:afterLines="30" w:after="72" w:line="240" w:lineRule="auto"/>
              <w:rPr>
                <w:sz w:val="24"/>
                <w:szCs w:val="24"/>
              </w:rPr>
            </w:pPr>
            <w:r w:rsidRPr="00141441">
              <w:rPr>
                <w:sz w:val="24"/>
                <w:szCs w:val="24"/>
              </w:rPr>
              <w:t xml:space="preserve">Не </w:t>
            </w:r>
            <w:proofErr w:type="spellStart"/>
            <w:proofErr w:type="gramStart"/>
            <w:r w:rsidRPr="00141441">
              <w:rPr>
                <w:sz w:val="24"/>
                <w:szCs w:val="24"/>
              </w:rPr>
              <w:t>регламентиро-вано</w:t>
            </w:r>
            <w:proofErr w:type="spellEnd"/>
            <w:proofErr w:type="gramEnd"/>
          </w:p>
        </w:tc>
        <w:tc>
          <w:tcPr>
            <w:tcW w:w="1852" w:type="dxa"/>
            <w:tcBorders>
              <w:top w:val="nil"/>
              <w:left w:val="nil"/>
              <w:bottom w:val="single" w:sz="8" w:space="0" w:color="auto"/>
              <w:right w:val="double" w:sz="6" w:space="0" w:color="auto"/>
            </w:tcBorders>
            <w:tcMar>
              <w:top w:w="0" w:type="dxa"/>
              <w:left w:w="56" w:type="dxa"/>
              <w:bottom w:w="0" w:type="dxa"/>
              <w:right w:w="56" w:type="dxa"/>
            </w:tcMar>
            <w:hideMark/>
          </w:tcPr>
          <w:p w:rsidR="004D1363" w:rsidRPr="00141441" w:rsidRDefault="004D1363" w:rsidP="00680E9C">
            <w:pPr>
              <w:spacing w:beforeLines="30" w:before="72" w:afterLines="30" w:after="72" w:line="240" w:lineRule="auto"/>
              <w:rPr>
                <w:sz w:val="24"/>
                <w:szCs w:val="24"/>
              </w:rPr>
            </w:pPr>
            <w:r w:rsidRPr="00141441">
              <w:rPr>
                <w:sz w:val="24"/>
                <w:szCs w:val="24"/>
              </w:rPr>
              <w:t xml:space="preserve">Не </w:t>
            </w:r>
            <w:proofErr w:type="spellStart"/>
            <w:proofErr w:type="gramStart"/>
            <w:r w:rsidRPr="00141441">
              <w:rPr>
                <w:sz w:val="24"/>
                <w:szCs w:val="24"/>
              </w:rPr>
              <w:t>регламентиро-вано</w:t>
            </w:r>
            <w:proofErr w:type="spellEnd"/>
            <w:proofErr w:type="gramEnd"/>
          </w:p>
        </w:tc>
      </w:tr>
      <w:tr w:rsidR="004D1363" w:rsidRPr="00141441" w:rsidTr="00141441">
        <w:trPr>
          <w:cantSplit/>
          <w:trHeight w:val="1072"/>
        </w:trPr>
        <w:tc>
          <w:tcPr>
            <w:tcW w:w="2046" w:type="dxa"/>
            <w:tcBorders>
              <w:top w:val="nil"/>
              <w:left w:val="double" w:sz="6" w:space="0" w:color="auto"/>
              <w:bottom w:val="double" w:sz="6" w:space="0" w:color="auto"/>
              <w:right w:val="single" w:sz="8" w:space="0" w:color="auto"/>
            </w:tcBorders>
            <w:tcMar>
              <w:top w:w="0" w:type="dxa"/>
              <w:left w:w="56" w:type="dxa"/>
              <w:bottom w:w="0" w:type="dxa"/>
              <w:right w:w="56" w:type="dxa"/>
            </w:tcMar>
            <w:hideMark/>
          </w:tcPr>
          <w:p w:rsidR="004D1363" w:rsidRPr="00141441" w:rsidRDefault="004D1363" w:rsidP="00680E9C">
            <w:pPr>
              <w:spacing w:beforeLines="30" w:before="72" w:afterLines="30" w:after="72" w:line="240" w:lineRule="auto"/>
              <w:rPr>
                <w:sz w:val="24"/>
                <w:szCs w:val="24"/>
              </w:rPr>
            </w:pPr>
            <w:r w:rsidRPr="00141441">
              <w:rPr>
                <w:sz w:val="24"/>
                <w:szCs w:val="24"/>
              </w:rPr>
              <w:t>Исходные данные для подготовки справочной документации к заседанию правления АО</w:t>
            </w:r>
          </w:p>
        </w:tc>
        <w:tc>
          <w:tcPr>
            <w:tcW w:w="1640" w:type="dxa"/>
            <w:tcBorders>
              <w:top w:val="nil"/>
              <w:left w:val="nil"/>
              <w:bottom w:val="double" w:sz="6" w:space="0" w:color="auto"/>
              <w:right w:val="single" w:sz="8" w:space="0" w:color="auto"/>
            </w:tcBorders>
            <w:tcMar>
              <w:top w:w="0" w:type="dxa"/>
              <w:left w:w="56" w:type="dxa"/>
              <w:bottom w:w="0" w:type="dxa"/>
              <w:right w:w="56" w:type="dxa"/>
            </w:tcMar>
            <w:hideMark/>
          </w:tcPr>
          <w:p w:rsidR="004D1363" w:rsidRPr="00141441" w:rsidRDefault="004D1363" w:rsidP="00680E9C">
            <w:pPr>
              <w:spacing w:beforeLines="30" w:before="72" w:afterLines="30" w:after="72" w:line="240" w:lineRule="auto"/>
              <w:rPr>
                <w:sz w:val="24"/>
                <w:szCs w:val="24"/>
              </w:rPr>
            </w:pPr>
            <w:r w:rsidRPr="00141441">
              <w:rPr>
                <w:sz w:val="24"/>
                <w:szCs w:val="24"/>
              </w:rPr>
              <w:t>Все подразделения по запросу</w:t>
            </w:r>
          </w:p>
        </w:tc>
        <w:tc>
          <w:tcPr>
            <w:tcW w:w="1701" w:type="dxa"/>
            <w:tcBorders>
              <w:top w:val="nil"/>
              <w:left w:val="nil"/>
              <w:bottom w:val="double" w:sz="6" w:space="0" w:color="auto"/>
              <w:right w:val="single" w:sz="8" w:space="0" w:color="auto"/>
            </w:tcBorders>
            <w:tcMar>
              <w:top w:w="0" w:type="dxa"/>
              <w:left w:w="56" w:type="dxa"/>
              <w:bottom w:w="0" w:type="dxa"/>
              <w:right w:w="56" w:type="dxa"/>
            </w:tcMar>
            <w:hideMark/>
          </w:tcPr>
          <w:p w:rsidR="004D1363" w:rsidRPr="00141441" w:rsidRDefault="004D1363" w:rsidP="00680E9C">
            <w:pPr>
              <w:spacing w:beforeLines="30" w:before="72" w:afterLines="30" w:after="72" w:line="240" w:lineRule="auto"/>
              <w:rPr>
                <w:sz w:val="24"/>
                <w:szCs w:val="24"/>
              </w:rPr>
            </w:pPr>
            <w:r w:rsidRPr="00141441">
              <w:rPr>
                <w:sz w:val="24"/>
                <w:szCs w:val="24"/>
              </w:rPr>
              <w:t>Справочная документация</w:t>
            </w:r>
          </w:p>
        </w:tc>
        <w:tc>
          <w:tcPr>
            <w:tcW w:w="1627" w:type="dxa"/>
            <w:tcBorders>
              <w:top w:val="nil"/>
              <w:left w:val="nil"/>
              <w:bottom w:val="double" w:sz="6" w:space="0" w:color="auto"/>
              <w:right w:val="single" w:sz="8" w:space="0" w:color="auto"/>
            </w:tcBorders>
            <w:tcMar>
              <w:top w:w="0" w:type="dxa"/>
              <w:left w:w="56" w:type="dxa"/>
              <w:bottom w:w="0" w:type="dxa"/>
              <w:right w:w="56" w:type="dxa"/>
            </w:tcMar>
            <w:hideMark/>
          </w:tcPr>
          <w:p w:rsidR="004D1363" w:rsidRPr="00141441" w:rsidRDefault="004D1363" w:rsidP="00680E9C">
            <w:pPr>
              <w:spacing w:beforeLines="30" w:before="72" w:afterLines="30" w:after="72" w:line="240" w:lineRule="auto"/>
              <w:rPr>
                <w:sz w:val="24"/>
                <w:szCs w:val="24"/>
              </w:rPr>
            </w:pPr>
            <w:r w:rsidRPr="00141441">
              <w:rPr>
                <w:sz w:val="24"/>
                <w:szCs w:val="24"/>
              </w:rPr>
              <w:t>Все подразделения по запросу</w:t>
            </w:r>
          </w:p>
        </w:tc>
        <w:tc>
          <w:tcPr>
            <w:tcW w:w="1350" w:type="dxa"/>
            <w:tcBorders>
              <w:top w:val="nil"/>
              <w:left w:val="nil"/>
              <w:bottom w:val="double" w:sz="6" w:space="0" w:color="auto"/>
              <w:right w:val="single" w:sz="8" w:space="0" w:color="auto"/>
            </w:tcBorders>
            <w:tcMar>
              <w:top w:w="0" w:type="dxa"/>
              <w:left w:w="56" w:type="dxa"/>
              <w:bottom w:w="0" w:type="dxa"/>
              <w:right w:w="56" w:type="dxa"/>
            </w:tcMar>
            <w:hideMark/>
          </w:tcPr>
          <w:p w:rsidR="004D1363" w:rsidRPr="00141441" w:rsidRDefault="004D1363" w:rsidP="00680E9C">
            <w:pPr>
              <w:spacing w:beforeLines="30" w:before="72" w:afterLines="30" w:after="72" w:line="240" w:lineRule="auto"/>
              <w:rPr>
                <w:sz w:val="24"/>
                <w:szCs w:val="24"/>
              </w:rPr>
            </w:pPr>
            <w:r w:rsidRPr="00141441">
              <w:rPr>
                <w:sz w:val="24"/>
                <w:szCs w:val="24"/>
              </w:rPr>
              <w:t>Ежемесячно</w:t>
            </w:r>
          </w:p>
        </w:tc>
        <w:tc>
          <w:tcPr>
            <w:tcW w:w="1852" w:type="dxa"/>
            <w:tcBorders>
              <w:top w:val="nil"/>
              <w:left w:val="nil"/>
              <w:bottom w:val="double" w:sz="6" w:space="0" w:color="auto"/>
              <w:right w:val="double" w:sz="6" w:space="0" w:color="auto"/>
            </w:tcBorders>
            <w:tcMar>
              <w:top w:w="0" w:type="dxa"/>
              <w:left w:w="56" w:type="dxa"/>
              <w:bottom w:w="0" w:type="dxa"/>
              <w:right w:w="56" w:type="dxa"/>
            </w:tcMar>
            <w:hideMark/>
          </w:tcPr>
          <w:p w:rsidR="004D1363" w:rsidRPr="00141441" w:rsidRDefault="004D1363" w:rsidP="00680E9C">
            <w:pPr>
              <w:spacing w:beforeLines="30" w:before="72" w:afterLines="30" w:after="72" w:line="240" w:lineRule="auto"/>
              <w:rPr>
                <w:sz w:val="24"/>
                <w:szCs w:val="24"/>
              </w:rPr>
            </w:pPr>
            <w:r w:rsidRPr="00141441">
              <w:rPr>
                <w:sz w:val="24"/>
                <w:szCs w:val="24"/>
              </w:rPr>
              <w:t>Ежемесячно</w:t>
            </w:r>
          </w:p>
        </w:tc>
      </w:tr>
    </w:tbl>
    <w:p w:rsidR="004D1363" w:rsidRPr="00615922" w:rsidRDefault="004D1363" w:rsidP="00680E9C">
      <w:pPr>
        <w:spacing w:beforeLines="30" w:before="72" w:afterLines="30" w:after="72" w:line="360" w:lineRule="auto"/>
        <w:ind w:firstLine="709"/>
      </w:pPr>
    </w:p>
    <w:p w:rsidR="002539C2" w:rsidRPr="00307E4F" w:rsidRDefault="002539C2" w:rsidP="00680E9C">
      <w:pPr>
        <w:pStyle w:val="a3"/>
        <w:numPr>
          <w:ilvl w:val="0"/>
          <w:numId w:val="37"/>
        </w:numPr>
        <w:shd w:val="clear" w:color="auto" w:fill="FFFFFF"/>
        <w:suppressAutoHyphens/>
        <w:spacing w:beforeLines="30" w:before="72" w:afterLines="30" w:after="72" w:line="360" w:lineRule="auto"/>
        <w:jc w:val="both"/>
        <w:rPr>
          <w:i/>
          <w:szCs w:val="28"/>
        </w:rPr>
      </w:pPr>
      <w:r w:rsidRPr="00307E4F">
        <w:rPr>
          <w:i/>
          <w:szCs w:val="28"/>
        </w:rPr>
        <w:t>Сведения об обеспечении заданных в техническом задании потребительских характеристик системы, определяющих ее качество</w:t>
      </w:r>
      <w:r w:rsidR="004D1363" w:rsidRPr="00307E4F">
        <w:rPr>
          <w:i/>
          <w:szCs w:val="28"/>
        </w:rPr>
        <w:t xml:space="preserve"> - </w:t>
      </w:r>
      <w:r w:rsidR="004D1363" w:rsidRPr="00307E4F">
        <w:rPr>
          <w:szCs w:val="28"/>
        </w:rPr>
        <w:t>приводится перечень реализованных требований к системе с указанием критериев, по которым необходимо будет про</w:t>
      </w:r>
      <w:r w:rsidR="0033704C" w:rsidRPr="00307E4F">
        <w:rPr>
          <w:szCs w:val="28"/>
        </w:rPr>
        <w:t>вести оценку качества работы АС</w:t>
      </w:r>
      <w:r w:rsidR="00D8013E" w:rsidRPr="00307E4F">
        <w:rPr>
          <w:szCs w:val="28"/>
        </w:rPr>
        <w:t>. Целесообразно данную часть работы оформить в виде таблицы вида Таблица 7.</w:t>
      </w:r>
    </w:p>
    <w:p w:rsidR="00D8013E" w:rsidRPr="00615922" w:rsidRDefault="00D8013E" w:rsidP="00680E9C">
      <w:pPr>
        <w:pStyle w:val="ac"/>
        <w:spacing w:beforeLines="30" w:before="72" w:afterLines="30" w:after="72" w:line="360" w:lineRule="auto"/>
        <w:ind w:firstLine="709"/>
        <w:jc w:val="right"/>
        <w:rPr>
          <w:color w:val="auto"/>
        </w:rPr>
      </w:pPr>
      <w:r w:rsidRPr="00615922">
        <w:rPr>
          <w:color w:val="auto"/>
        </w:rPr>
        <w:t xml:space="preserve">Таблица </w:t>
      </w:r>
      <w:r w:rsidR="007F1299" w:rsidRPr="00615922">
        <w:rPr>
          <w:color w:val="auto"/>
        </w:rPr>
        <w:fldChar w:fldCharType="begin"/>
      </w:r>
      <w:r w:rsidRPr="00615922">
        <w:rPr>
          <w:color w:val="auto"/>
        </w:rPr>
        <w:instrText xml:space="preserve"> SEQ Таблица \* ARABIC </w:instrText>
      </w:r>
      <w:r w:rsidR="007F1299" w:rsidRPr="00615922">
        <w:rPr>
          <w:color w:val="auto"/>
        </w:rPr>
        <w:fldChar w:fldCharType="separate"/>
      </w:r>
      <w:r w:rsidR="00B33AB6" w:rsidRPr="00615922">
        <w:rPr>
          <w:noProof/>
          <w:color w:val="auto"/>
        </w:rPr>
        <w:t>7</w:t>
      </w:r>
      <w:r w:rsidR="007F1299" w:rsidRPr="00615922">
        <w:rPr>
          <w:color w:val="auto"/>
        </w:rPr>
        <w:fldChar w:fldCharType="end"/>
      </w:r>
    </w:p>
    <w:tbl>
      <w:tblPr>
        <w:tblStyle w:val="af"/>
        <w:tblW w:w="9571" w:type="dxa"/>
        <w:tblInd w:w="250" w:type="dxa"/>
        <w:tblLook w:val="04A0" w:firstRow="1" w:lastRow="0" w:firstColumn="1" w:lastColumn="0" w:noHBand="0" w:noVBand="1"/>
      </w:tblPr>
      <w:tblGrid>
        <w:gridCol w:w="3190"/>
        <w:gridCol w:w="3190"/>
        <w:gridCol w:w="3191"/>
      </w:tblGrid>
      <w:tr w:rsidR="00D8013E" w:rsidRPr="00141441" w:rsidTr="00141441">
        <w:tc>
          <w:tcPr>
            <w:tcW w:w="3190" w:type="dxa"/>
            <w:shd w:val="clear" w:color="auto" w:fill="BFBFBF" w:themeFill="background1" w:themeFillShade="BF"/>
          </w:tcPr>
          <w:p w:rsidR="00D8013E" w:rsidRPr="00141441" w:rsidRDefault="00D8013E" w:rsidP="00680E9C">
            <w:pPr>
              <w:spacing w:beforeLines="30" w:before="72" w:afterLines="30" w:after="72" w:line="360" w:lineRule="auto"/>
              <w:ind w:firstLine="709"/>
              <w:jc w:val="center"/>
              <w:rPr>
                <w:sz w:val="24"/>
                <w:szCs w:val="24"/>
              </w:rPr>
            </w:pPr>
            <w:r w:rsidRPr="00141441">
              <w:rPr>
                <w:sz w:val="24"/>
                <w:szCs w:val="24"/>
              </w:rPr>
              <w:t xml:space="preserve">Подсистема </w:t>
            </w:r>
          </w:p>
        </w:tc>
        <w:tc>
          <w:tcPr>
            <w:tcW w:w="3190" w:type="dxa"/>
            <w:shd w:val="clear" w:color="auto" w:fill="BFBFBF" w:themeFill="background1" w:themeFillShade="BF"/>
          </w:tcPr>
          <w:p w:rsidR="00D8013E" w:rsidRPr="00141441" w:rsidRDefault="00D8013E" w:rsidP="00680E9C">
            <w:pPr>
              <w:spacing w:beforeLines="30" w:before="72" w:afterLines="30" w:after="72" w:line="360" w:lineRule="auto"/>
              <w:ind w:firstLine="709"/>
              <w:jc w:val="center"/>
              <w:rPr>
                <w:sz w:val="24"/>
                <w:szCs w:val="24"/>
              </w:rPr>
            </w:pPr>
            <w:r w:rsidRPr="00141441">
              <w:rPr>
                <w:sz w:val="24"/>
                <w:szCs w:val="24"/>
              </w:rPr>
              <w:t xml:space="preserve">Функция </w:t>
            </w:r>
          </w:p>
        </w:tc>
        <w:tc>
          <w:tcPr>
            <w:tcW w:w="3191" w:type="dxa"/>
            <w:shd w:val="clear" w:color="auto" w:fill="BFBFBF" w:themeFill="background1" w:themeFillShade="BF"/>
          </w:tcPr>
          <w:p w:rsidR="00D8013E" w:rsidRPr="00141441" w:rsidRDefault="00D8013E" w:rsidP="00680E9C">
            <w:pPr>
              <w:spacing w:beforeLines="30" w:before="72" w:afterLines="30" w:after="72" w:line="360" w:lineRule="auto"/>
              <w:ind w:firstLine="709"/>
              <w:jc w:val="center"/>
              <w:rPr>
                <w:sz w:val="24"/>
                <w:szCs w:val="24"/>
              </w:rPr>
            </w:pPr>
            <w:r w:rsidRPr="00141441">
              <w:rPr>
                <w:sz w:val="24"/>
                <w:szCs w:val="24"/>
              </w:rPr>
              <w:t>Критерии оценки</w:t>
            </w:r>
          </w:p>
        </w:tc>
      </w:tr>
      <w:tr w:rsidR="00D8013E" w:rsidRPr="00615922" w:rsidTr="00141441">
        <w:tc>
          <w:tcPr>
            <w:tcW w:w="3190" w:type="dxa"/>
          </w:tcPr>
          <w:p w:rsidR="00D8013E" w:rsidRPr="00615922" w:rsidRDefault="00141441" w:rsidP="00680E9C">
            <w:pPr>
              <w:spacing w:beforeLines="30" w:before="72" w:afterLines="30" w:after="72" w:line="360" w:lineRule="auto"/>
              <w:ind w:firstLine="709"/>
            </w:pPr>
            <w:r>
              <w:t>…</w:t>
            </w:r>
          </w:p>
        </w:tc>
        <w:tc>
          <w:tcPr>
            <w:tcW w:w="3190" w:type="dxa"/>
          </w:tcPr>
          <w:p w:rsidR="00D8013E" w:rsidRPr="00615922" w:rsidRDefault="00D8013E" w:rsidP="00680E9C">
            <w:pPr>
              <w:spacing w:beforeLines="30" w:before="72" w:afterLines="30" w:after="72" w:line="360" w:lineRule="auto"/>
              <w:ind w:firstLine="709"/>
            </w:pPr>
          </w:p>
        </w:tc>
        <w:tc>
          <w:tcPr>
            <w:tcW w:w="3191" w:type="dxa"/>
          </w:tcPr>
          <w:p w:rsidR="00D8013E" w:rsidRPr="00615922" w:rsidRDefault="00D8013E" w:rsidP="00680E9C">
            <w:pPr>
              <w:spacing w:beforeLines="30" w:before="72" w:afterLines="30" w:after="72" w:line="360" w:lineRule="auto"/>
              <w:ind w:firstLine="709"/>
            </w:pPr>
          </w:p>
        </w:tc>
      </w:tr>
    </w:tbl>
    <w:p w:rsidR="00307E4F" w:rsidRDefault="00307E4F" w:rsidP="00680E9C">
      <w:pPr>
        <w:pStyle w:val="a3"/>
        <w:shd w:val="clear" w:color="auto" w:fill="FFFFFF"/>
        <w:suppressAutoHyphens/>
        <w:spacing w:beforeLines="30" w:before="72" w:afterLines="30" w:after="72" w:line="360" w:lineRule="auto"/>
        <w:ind w:left="2014"/>
        <w:jc w:val="both"/>
        <w:rPr>
          <w:i/>
          <w:szCs w:val="28"/>
        </w:rPr>
      </w:pPr>
    </w:p>
    <w:p w:rsidR="007C76A8" w:rsidRPr="00307E4F" w:rsidRDefault="002539C2" w:rsidP="00680E9C">
      <w:pPr>
        <w:pStyle w:val="a3"/>
        <w:numPr>
          <w:ilvl w:val="0"/>
          <w:numId w:val="37"/>
        </w:numPr>
        <w:shd w:val="clear" w:color="auto" w:fill="FFFFFF"/>
        <w:suppressAutoHyphens/>
        <w:spacing w:beforeLines="30" w:before="72" w:afterLines="30" w:after="72" w:line="360" w:lineRule="auto"/>
        <w:jc w:val="both"/>
        <w:rPr>
          <w:i/>
          <w:szCs w:val="28"/>
        </w:rPr>
      </w:pPr>
      <w:r w:rsidRPr="00307E4F">
        <w:rPr>
          <w:i/>
          <w:szCs w:val="28"/>
        </w:rPr>
        <w:t>Решения по пользовательскому интерфейсу</w:t>
      </w:r>
      <w:r w:rsidR="00307E4F">
        <w:rPr>
          <w:i/>
          <w:szCs w:val="28"/>
        </w:rPr>
        <w:t xml:space="preserve"> - в</w:t>
      </w:r>
      <w:r w:rsidR="007C76A8" w:rsidRPr="00307E4F">
        <w:rPr>
          <w:szCs w:val="28"/>
        </w:rPr>
        <w:t xml:space="preserve"> данном разделе необходимо представить решения </w:t>
      </w:r>
      <w:r w:rsidR="00837696" w:rsidRPr="00307E4F">
        <w:rPr>
          <w:szCs w:val="28"/>
        </w:rPr>
        <w:t xml:space="preserve">по организации диалога с пользователями </w:t>
      </w:r>
      <w:r w:rsidR="007C76A8" w:rsidRPr="00307E4F">
        <w:rPr>
          <w:szCs w:val="28"/>
        </w:rPr>
        <w:t xml:space="preserve">и основные экранные формы разрабатываемой АС. Предлагаемые решения необходимо </w:t>
      </w:r>
      <w:r w:rsidR="007C76A8" w:rsidRPr="00307E4F">
        <w:rPr>
          <w:szCs w:val="28"/>
        </w:rPr>
        <w:lastRenderedPageBreak/>
        <w:t>обосновать, указав целесообразность именно такого набора функций пользовательского интерфейса либо дизайна</w:t>
      </w:r>
      <w:r w:rsidR="002411CB" w:rsidRPr="00307E4F">
        <w:rPr>
          <w:szCs w:val="28"/>
        </w:rPr>
        <w:t>,</w:t>
      </w:r>
      <w:r w:rsidR="007C76A8" w:rsidRPr="00307E4F">
        <w:rPr>
          <w:szCs w:val="28"/>
        </w:rPr>
        <w:t xml:space="preserve"> и состава экранных форм.</w:t>
      </w:r>
      <w:r w:rsidR="00C406DC" w:rsidRPr="00307E4F">
        <w:rPr>
          <w:szCs w:val="28"/>
        </w:rPr>
        <w:t xml:space="preserve"> Ключевые с точки зрения разработчика экранные формы необходимо вынести дополнительно на Лист 7 графического материала курсового проекта.</w:t>
      </w:r>
    </w:p>
    <w:p w:rsidR="002539C2" w:rsidRPr="00307E4F" w:rsidRDefault="002539C2" w:rsidP="00680E9C">
      <w:pPr>
        <w:pStyle w:val="a3"/>
        <w:numPr>
          <w:ilvl w:val="0"/>
          <w:numId w:val="37"/>
        </w:numPr>
        <w:shd w:val="clear" w:color="auto" w:fill="FFFFFF"/>
        <w:suppressAutoHyphens/>
        <w:spacing w:beforeLines="30" w:before="72" w:afterLines="30" w:after="72" w:line="360" w:lineRule="auto"/>
        <w:jc w:val="both"/>
        <w:rPr>
          <w:i/>
          <w:szCs w:val="28"/>
        </w:rPr>
      </w:pPr>
      <w:r w:rsidRPr="00307E4F">
        <w:rPr>
          <w:i/>
          <w:szCs w:val="28"/>
        </w:rPr>
        <w:t>Решения по персоналу и режимам его работы</w:t>
      </w:r>
      <w:r w:rsidR="00D8013E" w:rsidRPr="00307E4F">
        <w:rPr>
          <w:i/>
          <w:szCs w:val="28"/>
        </w:rPr>
        <w:t xml:space="preserve"> – </w:t>
      </w:r>
      <w:r w:rsidR="00D8013E" w:rsidRPr="00307E4F">
        <w:rPr>
          <w:szCs w:val="28"/>
        </w:rPr>
        <w:t>данный подраздел посвящен полному описанию численности, требований к квалификации, уровню доступа, доступным функциям и документам пользователей (</w:t>
      </w:r>
      <w:proofErr w:type="spellStart"/>
      <w:r w:rsidR="00D8013E" w:rsidRPr="00307E4F">
        <w:rPr>
          <w:szCs w:val="28"/>
        </w:rPr>
        <w:t>экторов</w:t>
      </w:r>
      <w:proofErr w:type="spellEnd"/>
      <w:r w:rsidR="00D8013E" w:rsidRPr="00307E4F">
        <w:rPr>
          <w:szCs w:val="28"/>
        </w:rPr>
        <w:t>) системы. Данную информацию рекомендуется свести в таблицу вида Таблица 8:</w:t>
      </w:r>
    </w:p>
    <w:p w:rsidR="00D8013E" w:rsidRPr="00615922" w:rsidRDefault="00D8013E" w:rsidP="00680E9C">
      <w:pPr>
        <w:pStyle w:val="ac"/>
        <w:spacing w:beforeLines="30" w:before="72" w:afterLines="30" w:after="72" w:line="360" w:lineRule="auto"/>
        <w:ind w:firstLine="709"/>
        <w:jc w:val="right"/>
        <w:rPr>
          <w:color w:val="auto"/>
        </w:rPr>
      </w:pPr>
      <w:r w:rsidRPr="00615922">
        <w:rPr>
          <w:color w:val="auto"/>
        </w:rPr>
        <w:t xml:space="preserve">Таблица </w:t>
      </w:r>
      <w:r w:rsidR="007F1299" w:rsidRPr="00615922">
        <w:rPr>
          <w:color w:val="auto"/>
        </w:rPr>
        <w:fldChar w:fldCharType="begin"/>
      </w:r>
      <w:r w:rsidRPr="00615922">
        <w:rPr>
          <w:color w:val="auto"/>
        </w:rPr>
        <w:instrText xml:space="preserve"> SEQ Таблица \* ARABIC </w:instrText>
      </w:r>
      <w:r w:rsidR="007F1299" w:rsidRPr="00615922">
        <w:rPr>
          <w:color w:val="auto"/>
        </w:rPr>
        <w:fldChar w:fldCharType="separate"/>
      </w:r>
      <w:r w:rsidR="00B33AB6" w:rsidRPr="00615922">
        <w:rPr>
          <w:noProof/>
          <w:color w:val="auto"/>
        </w:rPr>
        <w:t>8</w:t>
      </w:r>
      <w:r w:rsidR="007F1299" w:rsidRPr="00615922">
        <w:rPr>
          <w:color w:val="auto"/>
        </w:rPr>
        <w:fldChar w:fldCharType="end"/>
      </w:r>
    </w:p>
    <w:tbl>
      <w:tblPr>
        <w:tblW w:w="5070" w:type="pct"/>
        <w:tblInd w:w="-149" w:type="dxa"/>
        <w:tblCellMar>
          <w:top w:w="15" w:type="dxa"/>
          <w:left w:w="15" w:type="dxa"/>
          <w:bottom w:w="15" w:type="dxa"/>
          <w:right w:w="15" w:type="dxa"/>
        </w:tblCellMar>
        <w:tblLook w:val="04A0" w:firstRow="1" w:lastRow="0" w:firstColumn="1" w:lastColumn="0" w:noHBand="0" w:noVBand="1"/>
      </w:tblPr>
      <w:tblGrid>
        <w:gridCol w:w="2485"/>
        <w:gridCol w:w="2640"/>
        <w:gridCol w:w="2135"/>
        <w:gridCol w:w="2089"/>
      </w:tblGrid>
      <w:tr w:rsidR="009C3180" w:rsidRPr="00141441" w:rsidTr="00141441">
        <w:tc>
          <w:tcPr>
            <w:tcW w:w="1329" w:type="pct"/>
            <w:tcBorders>
              <w:top w:val="single" w:sz="6" w:space="0" w:color="000000"/>
              <w:left w:val="single" w:sz="6" w:space="0" w:color="000000"/>
              <w:bottom w:val="nil"/>
              <w:right w:val="single" w:sz="6" w:space="0" w:color="000000"/>
            </w:tcBorders>
            <w:shd w:val="clear" w:color="auto" w:fill="757575"/>
            <w:tcMar>
              <w:top w:w="60" w:type="dxa"/>
              <w:left w:w="135" w:type="dxa"/>
              <w:bottom w:w="60" w:type="dxa"/>
              <w:right w:w="135" w:type="dxa"/>
            </w:tcMar>
            <w:hideMark/>
          </w:tcPr>
          <w:p w:rsidR="009C3180" w:rsidRPr="00141441" w:rsidRDefault="009C3180" w:rsidP="00680E9C">
            <w:pPr>
              <w:pStyle w:val="a8"/>
              <w:spacing w:beforeLines="30" w:before="72" w:afterLines="30" w:after="72" w:line="240" w:lineRule="auto"/>
              <w:ind w:firstLine="0"/>
              <w:rPr>
                <w:sz w:val="24"/>
                <w:szCs w:val="24"/>
                <w:lang w:eastAsia="ru-RU"/>
              </w:rPr>
            </w:pPr>
            <w:proofErr w:type="spellStart"/>
            <w:r w:rsidRPr="00141441">
              <w:rPr>
                <w:sz w:val="24"/>
                <w:szCs w:val="24"/>
                <w:lang w:eastAsia="ru-RU"/>
              </w:rPr>
              <w:t>Роль</w:t>
            </w:r>
            <w:proofErr w:type="spellEnd"/>
          </w:p>
        </w:tc>
        <w:tc>
          <w:tcPr>
            <w:tcW w:w="1412" w:type="pct"/>
            <w:tcBorders>
              <w:top w:val="single" w:sz="6" w:space="0" w:color="000000"/>
              <w:left w:val="single" w:sz="6" w:space="0" w:color="000000"/>
              <w:bottom w:val="nil"/>
              <w:right w:val="single" w:sz="6" w:space="0" w:color="000000"/>
            </w:tcBorders>
            <w:shd w:val="clear" w:color="auto" w:fill="757575"/>
            <w:tcMar>
              <w:top w:w="60" w:type="dxa"/>
              <w:left w:w="135" w:type="dxa"/>
              <w:bottom w:w="60" w:type="dxa"/>
              <w:right w:w="135" w:type="dxa"/>
            </w:tcMar>
            <w:hideMark/>
          </w:tcPr>
          <w:p w:rsidR="009C3180" w:rsidRPr="00141441" w:rsidRDefault="009C3180" w:rsidP="00680E9C">
            <w:pPr>
              <w:pStyle w:val="a8"/>
              <w:spacing w:beforeLines="30" w:before="72" w:afterLines="30" w:after="72" w:line="240" w:lineRule="auto"/>
              <w:ind w:firstLine="0"/>
              <w:jc w:val="center"/>
              <w:rPr>
                <w:sz w:val="24"/>
                <w:szCs w:val="24"/>
                <w:lang w:eastAsia="ru-RU"/>
              </w:rPr>
            </w:pPr>
            <w:proofErr w:type="spellStart"/>
            <w:r w:rsidRPr="00141441">
              <w:rPr>
                <w:sz w:val="24"/>
                <w:szCs w:val="24"/>
                <w:lang w:eastAsia="ru-RU"/>
              </w:rPr>
              <w:t>Функциональные</w:t>
            </w:r>
            <w:proofErr w:type="spellEnd"/>
            <w:r w:rsidRPr="00141441">
              <w:rPr>
                <w:sz w:val="24"/>
                <w:szCs w:val="24"/>
                <w:lang w:eastAsia="ru-RU"/>
              </w:rPr>
              <w:t xml:space="preserve"> </w:t>
            </w:r>
            <w:proofErr w:type="spellStart"/>
            <w:r w:rsidRPr="00141441">
              <w:rPr>
                <w:sz w:val="24"/>
                <w:szCs w:val="24"/>
                <w:lang w:eastAsia="ru-RU"/>
              </w:rPr>
              <w:t>обязанности</w:t>
            </w:r>
            <w:proofErr w:type="spellEnd"/>
          </w:p>
        </w:tc>
        <w:tc>
          <w:tcPr>
            <w:tcW w:w="1142" w:type="pct"/>
            <w:tcBorders>
              <w:top w:val="single" w:sz="6" w:space="0" w:color="000000"/>
              <w:left w:val="single" w:sz="6" w:space="0" w:color="000000"/>
              <w:bottom w:val="nil"/>
              <w:right w:val="single" w:sz="6" w:space="0" w:color="000000"/>
            </w:tcBorders>
            <w:shd w:val="clear" w:color="auto" w:fill="757575"/>
            <w:tcMar>
              <w:top w:w="60" w:type="dxa"/>
              <w:left w:w="135" w:type="dxa"/>
              <w:bottom w:w="60" w:type="dxa"/>
              <w:right w:w="135" w:type="dxa"/>
            </w:tcMar>
            <w:hideMark/>
          </w:tcPr>
          <w:p w:rsidR="009C3180" w:rsidRPr="00141441" w:rsidRDefault="009C3180" w:rsidP="00680E9C">
            <w:pPr>
              <w:pStyle w:val="a8"/>
              <w:spacing w:beforeLines="30" w:before="72" w:afterLines="30" w:after="72" w:line="240" w:lineRule="auto"/>
              <w:ind w:firstLine="0"/>
              <w:jc w:val="center"/>
              <w:rPr>
                <w:sz w:val="24"/>
                <w:szCs w:val="24"/>
                <w:lang w:eastAsia="ru-RU"/>
              </w:rPr>
            </w:pPr>
            <w:proofErr w:type="spellStart"/>
            <w:r w:rsidRPr="00141441">
              <w:rPr>
                <w:sz w:val="24"/>
                <w:szCs w:val="24"/>
                <w:lang w:eastAsia="ru-RU"/>
              </w:rPr>
              <w:t>Период</w:t>
            </w:r>
            <w:proofErr w:type="spellEnd"/>
            <w:r w:rsidRPr="00141441">
              <w:rPr>
                <w:sz w:val="24"/>
                <w:szCs w:val="24"/>
                <w:lang w:eastAsia="ru-RU"/>
              </w:rPr>
              <w:t xml:space="preserve"> </w:t>
            </w:r>
            <w:proofErr w:type="spellStart"/>
            <w:r w:rsidRPr="00141441">
              <w:rPr>
                <w:sz w:val="24"/>
                <w:szCs w:val="24"/>
                <w:lang w:eastAsia="ru-RU"/>
              </w:rPr>
              <w:t>выполнения</w:t>
            </w:r>
            <w:proofErr w:type="spellEnd"/>
          </w:p>
        </w:tc>
        <w:tc>
          <w:tcPr>
            <w:tcW w:w="1117" w:type="pct"/>
            <w:tcBorders>
              <w:top w:val="single" w:sz="6" w:space="0" w:color="000000"/>
              <w:left w:val="single" w:sz="6" w:space="0" w:color="000000"/>
              <w:bottom w:val="nil"/>
              <w:right w:val="single" w:sz="6" w:space="0" w:color="000000"/>
            </w:tcBorders>
            <w:shd w:val="clear" w:color="auto" w:fill="757575"/>
          </w:tcPr>
          <w:p w:rsidR="009C3180" w:rsidRPr="00141441" w:rsidRDefault="009C3180" w:rsidP="00680E9C">
            <w:pPr>
              <w:pStyle w:val="a8"/>
              <w:spacing w:beforeLines="30" w:before="72" w:afterLines="30" w:after="72" w:line="240" w:lineRule="auto"/>
              <w:ind w:firstLine="0"/>
              <w:jc w:val="center"/>
              <w:rPr>
                <w:sz w:val="24"/>
                <w:szCs w:val="24"/>
                <w:lang w:val="ru-RU" w:eastAsia="ru-RU"/>
              </w:rPr>
            </w:pPr>
            <w:r w:rsidRPr="00141441">
              <w:rPr>
                <w:sz w:val="24"/>
                <w:szCs w:val="24"/>
                <w:lang w:val="ru-RU" w:eastAsia="ru-RU"/>
              </w:rPr>
              <w:t>Требования к квалификации</w:t>
            </w:r>
          </w:p>
        </w:tc>
      </w:tr>
      <w:tr w:rsidR="009C3180" w:rsidRPr="00141441" w:rsidTr="00141441">
        <w:tc>
          <w:tcPr>
            <w:tcW w:w="1329" w:type="pct"/>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rsidR="009C3180" w:rsidRPr="00141441" w:rsidRDefault="009C3180" w:rsidP="00680E9C">
            <w:pPr>
              <w:pStyle w:val="a8"/>
              <w:spacing w:beforeLines="30" w:before="72" w:afterLines="30" w:after="72" w:line="240" w:lineRule="auto"/>
              <w:ind w:firstLine="0"/>
              <w:rPr>
                <w:sz w:val="24"/>
                <w:szCs w:val="24"/>
                <w:lang w:eastAsia="ru-RU"/>
              </w:rPr>
            </w:pPr>
            <w:proofErr w:type="spellStart"/>
            <w:r w:rsidRPr="00141441">
              <w:rPr>
                <w:sz w:val="24"/>
                <w:szCs w:val="24"/>
                <w:lang w:eastAsia="ru-RU"/>
              </w:rPr>
              <w:t>Руководитель</w:t>
            </w:r>
            <w:proofErr w:type="spellEnd"/>
            <w:r w:rsidRPr="00141441">
              <w:rPr>
                <w:sz w:val="24"/>
                <w:szCs w:val="24"/>
                <w:lang w:eastAsia="ru-RU"/>
              </w:rPr>
              <w:t xml:space="preserve"> </w:t>
            </w:r>
            <w:proofErr w:type="spellStart"/>
            <w:r w:rsidRPr="00141441">
              <w:rPr>
                <w:sz w:val="24"/>
                <w:szCs w:val="24"/>
                <w:lang w:eastAsia="ru-RU"/>
              </w:rPr>
              <w:t>эксплуатирующего</w:t>
            </w:r>
            <w:proofErr w:type="spellEnd"/>
            <w:r w:rsidRPr="00141441">
              <w:rPr>
                <w:sz w:val="24"/>
                <w:szCs w:val="24"/>
                <w:lang w:eastAsia="ru-RU"/>
              </w:rPr>
              <w:t xml:space="preserve"> </w:t>
            </w:r>
            <w:proofErr w:type="spellStart"/>
            <w:r w:rsidRPr="00141441">
              <w:rPr>
                <w:sz w:val="24"/>
                <w:szCs w:val="24"/>
                <w:lang w:eastAsia="ru-RU"/>
              </w:rPr>
              <w:t>подразделения</w:t>
            </w:r>
            <w:proofErr w:type="spellEnd"/>
          </w:p>
        </w:tc>
        <w:tc>
          <w:tcPr>
            <w:tcW w:w="1412" w:type="pct"/>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rsidR="009C3180" w:rsidRPr="00A674A2" w:rsidRDefault="009C3180" w:rsidP="00680E9C">
            <w:pPr>
              <w:pStyle w:val="a8"/>
              <w:spacing w:beforeLines="30" w:before="72" w:afterLines="30" w:after="72" w:line="240" w:lineRule="auto"/>
              <w:ind w:firstLine="0"/>
              <w:rPr>
                <w:sz w:val="24"/>
                <w:szCs w:val="24"/>
                <w:lang w:val="ru-RU" w:eastAsia="ru-RU"/>
              </w:rPr>
            </w:pPr>
            <w:r w:rsidRPr="00A674A2">
              <w:rPr>
                <w:sz w:val="24"/>
                <w:szCs w:val="24"/>
                <w:lang w:val="ru-RU" w:eastAsia="ru-RU"/>
              </w:rPr>
              <w:t>Обеспечение работы системы в целом и ответственность за достоверность хранимых данных</w:t>
            </w:r>
          </w:p>
        </w:tc>
        <w:tc>
          <w:tcPr>
            <w:tcW w:w="1142" w:type="pct"/>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rsidR="009C3180" w:rsidRPr="00A674A2" w:rsidRDefault="009C3180" w:rsidP="00680E9C">
            <w:pPr>
              <w:pStyle w:val="a8"/>
              <w:spacing w:beforeLines="30" w:before="72" w:afterLines="30" w:after="72" w:line="240" w:lineRule="auto"/>
              <w:ind w:firstLine="0"/>
              <w:rPr>
                <w:sz w:val="24"/>
                <w:szCs w:val="24"/>
                <w:lang w:val="ru-RU" w:eastAsia="ru-RU"/>
              </w:rPr>
            </w:pPr>
            <w:r w:rsidRPr="00A674A2">
              <w:rPr>
                <w:sz w:val="24"/>
                <w:szCs w:val="24"/>
                <w:lang w:val="ru-RU" w:eastAsia="ru-RU"/>
              </w:rPr>
              <w:t>Весь период внедрения и эксплуатации</w:t>
            </w:r>
          </w:p>
        </w:tc>
        <w:tc>
          <w:tcPr>
            <w:tcW w:w="1117" w:type="pct"/>
            <w:vMerge w:val="restart"/>
            <w:tcBorders>
              <w:top w:val="single" w:sz="6" w:space="0" w:color="000000"/>
              <w:left w:val="single" w:sz="6" w:space="0" w:color="000000"/>
              <w:right w:val="single" w:sz="6" w:space="0" w:color="000000"/>
            </w:tcBorders>
            <w:shd w:val="clear" w:color="auto" w:fill="FFFFFF"/>
          </w:tcPr>
          <w:p w:rsidR="009C3180" w:rsidRPr="00A674A2" w:rsidRDefault="009C3180" w:rsidP="00680E9C">
            <w:pPr>
              <w:pStyle w:val="a8"/>
              <w:spacing w:beforeLines="30" w:before="72" w:afterLines="30" w:after="72" w:line="240" w:lineRule="auto"/>
              <w:ind w:firstLine="0"/>
              <w:rPr>
                <w:sz w:val="24"/>
                <w:szCs w:val="24"/>
                <w:lang w:val="ru-RU"/>
              </w:rPr>
            </w:pPr>
            <w:r w:rsidRPr="00A674A2">
              <w:rPr>
                <w:sz w:val="24"/>
                <w:szCs w:val="24"/>
                <w:lang w:val="ru-RU"/>
              </w:rPr>
              <w:t>Знание соответствующей предметной области; знание основ многомерного анализа; знания и навыки работы с аналитическими приложениями</w:t>
            </w:r>
          </w:p>
        </w:tc>
      </w:tr>
      <w:tr w:rsidR="009C3180" w:rsidRPr="00141441" w:rsidTr="00141441">
        <w:tc>
          <w:tcPr>
            <w:tcW w:w="132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3180" w:rsidRPr="00141441" w:rsidRDefault="009C3180" w:rsidP="00680E9C">
            <w:pPr>
              <w:pStyle w:val="a8"/>
              <w:spacing w:beforeLines="30" w:before="72" w:afterLines="30" w:after="72" w:line="240" w:lineRule="auto"/>
              <w:ind w:firstLine="0"/>
              <w:rPr>
                <w:sz w:val="24"/>
                <w:szCs w:val="24"/>
                <w:lang w:val="ru-RU" w:eastAsia="ru-RU"/>
              </w:rPr>
            </w:pPr>
          </w:p>
        </w:tc>
        <w:tc>
          <w:tcPr>
            <w:tcW w:w="1412" w:type="pct"/>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rsidR="009C3180" w:rsidRPr="00A674A2" w:rsidRDefault="009C3180" w:rsidP="00680E9C">
            <w:pPr>
              <w:pStyle w:val="a8"/>
              <w:spacing w:beforeLines="30" w:before="72" w:afterLines="30" w:after="72" w:line="240" w:lineRule="auto"/>
              <w:ind w:firstLine="0"/>
              <w:rPr>
                <w:sz w:val="24"/>
                <w:szCs w:val="24"/>
                <w:lang w:val="ru-RU" w:eastAsia="ru-RU"/>
              </w:rPr>
            </w:pPr>
            <w:r w:rsidRPr="00A674A2">
              <w:rPr>
                <w:sz w:val="24"/>
                <w:szCs w:val="24"/>
                <w:lang w:val="ru-RU" w:eastAsia="ru-RU"/>
              </w:rPr>
              <w:t>Обеспечение общего руководства группой сопровождения</w:t>
            </w:r>
          </w:p>
        </w:tc>
        <w:tc>
          <w:tcPr>
            <w:tcW w:w="1142" w:type="pct"/>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rsidR="009C3180" w:rsidRPr="00A674A2" w:rsidRDefault="009C3180" w:rsidP="00680E9C">
            <w:pPr>
              <w:pStyle w:val="a8"/>
              <w:spacing w:beforeLines="30" w:before="72" w:afterLines="30" w:after="72" w:line="240" w:lineRule="auto"/>
              <w:ind w:firstLine="0"/>
              <w:rPr>
                <w:sz w:val="24"/>
                <w:szCs w:val="24"/>
                <w:lang w:val="ru-RU" w:eastAsia="ru-RU"/>
              </w:rPr>
            </w:pPr>
            <w:r w:rsidRPr="00A674A2">
              <w:rPr>
                <w:sz w:val="24"/>
                <w:szCs w:val="24"/>
                <w:lang w:val="ru-RU" w:eastAsia="ru-RU"/>
              </w:rPr>
              <w:t>Весь период внедрения и эксплуатации</w:t>
            </w:r>
          </w:p>
        </w:tc>
        <w:tc>
          <w:tcPr>
            <w:tcW w:w="1117" w:type="pct"/>
            <w:vMerge/>
            <w:tcBorders>
              <w:left w:val="single" w:sz="6" w:space="0" w:color="000000"/>
              <w:bottom w:val="single" w:sz="6" w:space="0" w:color="000000"/>
              <w:right w:val="single" w:sz="6" w:space="0" w:color="000000"/>
            </w:tcBorders>
            <w:shd w:val="clear" w:color="auto" w:fill="FFFFFF"/>
          </w:tcPr>
          <w:p w:rsidR="009C3180" w:rsidRPr="00A674A2" w:rsidRDefault="009C3180" w:rsidP="00680E9C">
            <w:pPr>
              <w:pStyle w:val="a8"/>
              <w:spacing w:beforeLines="30" w:before="72" w:afterLines="30" w:after="72" w:line="240" w:lineRule="auto"/>
              <w:ind w:firstLine="0"/>
              <w:rPr>
                <w:sz w:val="24"/>
                <w:szCs w:val="24"/>
                <w:lang w:val="ru-RU" w:eastAsia="ru-RU"/>
              </w:rPr>
            </w:pPr>
          </w:p>
        </w:tc>
      </w:tr>
      <w:tr w:rsidR="009C3180" w:rsidRPr="00141441" w:rsidTr="00141441">
        <w:tc>
          <w:tcPr>
            <w:tcW w:w="1329" w:type="pct"/>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rsidR="009C3180" w:rsidRPr="00141441" w:rsidRDefault="009C3180" w:rsidP="00680E9C">
            <w:pPr>
              <w:pStyle w:val="a8"/>
              <w:spacing w:beforeLines="30" w:before="72" w:afterLines="30" w:after="72" w:line="240" w:lineRule="auto"/>
              <w:ind w:firstLine="0"/>
              <w:rPr>
                <w:sz w:val="24"/>
                <w:szCs w:val="24"/>
                <w:lang w:val="ru-RU" w:eastAsia="ru-RU"/>
              </w:rPr>
            </w:pPr>
            <w:r w:rsidRPr="00141441">
              <w:rPr>
                <w:sz w:val="24"/>
                <w:szCs w:val="24"/>
                <w:lang w:val="ru-RU" w:eastAsia="ru-RU"/>
              </w:rPr>
              <w:t>Администратор подсистемы сбора, обработки и загрузки данных</w:t>
            </w:r>
          </w:p>
        </w:tc>
        <w:tc>
          <w:tcPr>
            <w:tcW w:w="1412" w:type="pct"/>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rsidR="009C3180" w:rsidRPr="00A674A2" w:rsidRDefault="009C3180" w:rsidP="00680E9C">
            <w:pPr>
              <w:pStyle w:val="a8"/>
              <w:spacing w:beforeLines="30" w:before="72" w:afterLines="30" w:after="72" w:line="240" w:lineRule="auto"/>
              <w:ind w:firstLine="0"/>
              <w:rPr>
                <w:sz w:val="24"/>
                <w:szCs w:val="24"/>
                <w:lang w:val="ru-RU" w:eastAsia="ru-RU"/>
              </w:rPr>
            </w:pPr>
            <w:r w:rsidRPr="00A674A2">
              <w:rPr>
                <w:sz w:val="24"/>
                <w:szCs w:val="24"/>
                <w:lang w:val="ru-RU" w:eastAsia="ru-RU"/>
              </w:rPr>
              <w:t>Обеспечение загрузки данных из внешних источников в хранилище данных</w:t>
            </w:r>
          </w:p>
        </w:tc>
        <w:tc>
          <w:tcPr>
            <w:tcW w:w="1142" w:type="pct"/>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rsidR="009C3180" w:rsidRPr="00A674A2" w:rsidRDefault="009C3180" w:rsidP="00680E9C">
            <w:pPr>
              <w:pStyle w:val="a8"/>
              <w:spacing w:beforeLines="30" w:before="72" w:afterLines="30" w:after="72" w:line="240" w:lineRule="auto"/>
              <w:ind w:firstLine="0"/>
              <w:rPr>
                <w:sz w:val="24"/>
                <w:szCs w:val="24"/>
                <w:lang w:val="ru-RU" w:eastAsia="ru-RU"/>
              </w:rPr>
            </w:pPr>
            <w:r w:rsidRPr="00A674A2">
              <w:rPr>
                <w:sz w:val="24"/>
                <w:szCs w:val="24"/>
                <w:lang w:val="ru-RU" w:eastAsia="ru-RU"/>
              </w:rPr>
              <w:t>Весь период внедрения и эксплуатации</w:t>
            </w:r>
          </w:p>
        </w:tc>
        <w:tc>
          <w:tcPr>
            <w:tcW w:w="1117" w:type="pct"/>
            <w:vMerge w:val="restart"/>
            <w:tcBorders>
              <w:top w:val="single" w:sz="6" w:space="0" w:color="000000"/>
              <w:left w:val="single" w:sz="6" w:space="0" w:color="000000"/>
              <w:right w:val="single" w:sz="6" w:space="0" w:color="000000"/>
            </w:tcBorders>
            <w:shd w:val="clear" w:color="auto" w:fill="FFFFFF"/>
          </w:tcPr>
          <w:p w:rsidR="009C3180" w:rsidRPr="00A674A2" w:rsidRDefault="009C3180" w:rsidP="00680E9C">
            <w:pPr>
              <w:pStyle w:val="a8"/>
              <w:spacing w:beforeLines="30" w:before="72" w:afterLines="30" w:after="72" w:line="240" w:lineRule="auto"/>
              <w:ind w:firstLine="0"/>
              <w:rPr>
                <w:sz w:val="24"/>
                <w:szCs w:val="24"/>
                <w:lang w:val="ru-RU"/>
              </w:rPr>
            </w:pPr>
            <w:r w:rsidRPr="00A674A2">
              <w:rPr>
                <w:sz w:val="24"/>
                <w:szCs w:val="24"/>
                <w:lang w:val="ru-RU"/>
              </w:rPr>
              <w:t xml:space="preserve">Знание методологии проектирования хранилищ данных; знание методологии проектирования </w:t>
            </w:r>
            <w:r w:rsidRPr="00141441">
              <w:rPr>
                <w:sz w:val="24"/>
                <w:szCs w:val="24"/>
              </w:rPr>
              <w:t>ETL</w:t>
            </w:r>
            <w:r w:rsidRPr="00A674A2">
              <w:rPr>
                <w:sz w:val="24"/>
                <w:szCs w:val="24"/>
                <w:lang w:val="ru-RU"/>
              </w:rPr>
              <w:t xml:space="preserve">-процедур; знание интерфейсов интеграции ХД с источниками данных; знание </w:t>
            </w:r>
            <w:r w:rsidRPr="00A674A2">
              <w:rPr>
                <w:sz w:val="24"/>
                <w:szCs w:val="24"/>
                <w:lang w:val="ru-RU"/>
              </w:rPr>
              <w:lastRenderedPageBreak/>
              <w:t xml:space="preserve">СУБД; знание языка запросов </w:t>
            </w:r>
            <w:r w:rsidRPr="00141441">
              <w:rPr>
                <w:sz w:val="24"/>
                <w:szCs w:val="24"/>
              </w:rPr>
              <w:t>SQL</w:t>
            </w:r>
          </w:p>
        </w:tc>
      </w:tr>
      <w:tr w:rsidR="009C3180" w:rsidRPr="00141441" w:rsidTr="00141441">
        <w:tc>
          <w:tcPr>
            <w:tcW w:w="132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3180" w:rsidRPr="00141441" w:rsidRDefault="009C3180" w:rsidP="00680E9C">
            <w:pPr>
              <w:pStyle w:val="a8"/>
              <w:spacing w:beforeLines="30" w:before="72" w:afterLines="30" w:after="72" w:line="240" w:lineRule="auto"/>
              <w:ind w:firstLine="0"/>
              <w:rPr>
                <w:sz w:val="24"/>
                <w:szCs w:val="24"/>
                <w:lang w:val="ru-RU" w:eastAsia="ru-RU"/>
              </w:rPr>
            </w:pPr>
          </w:p>
        </w:tc>
        <w:tc>
          <w:tcPr>
            <w:tcW w:w="1412" w:type="pct"/>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rsidR="009C3180" w:rsidRPr="00141441" w:rsidRDefault="009C3180" w:rsidP="00680E9C">
            <w:pPr>
              <w:pStyle w:val="a8"/>
              <w:spacing w:beforeLines="30" w:before="72" w:afterLines="30" w:after="72" w:line="240" w:lineRule="auto"/>
              <w:ind w:firstLine="0"/>
              <w:rPr>
                <w:sz w:val="24"/>
                <w:szCs w:val="24"/>
                <w:lang w:eastAsia="ru-RU"/>
              </w:rPr>
            </w:pPr>
            <w:proofErr w:type="spellStart"/>
            <w:r w:rsidRPr="00141441">
              <w:rPr>
                <w:sz w:val="24"/>
                <w:szCs w:val="24"/>
                <w:lang w:eastAsia="ru-RU"/>
              </w:rPr>
              <w:t>Контроль</w:t>
            </w:r>
            <w:proofErr w:type="spellEnd"/>
            <w:r w:rsidRPr="00141441">
              <w:rPr>
                <w:sz w:val="24"/>
                <w:szCs w:val="24"/>
                <w:lang w:eastAsia="ru-RU"/>
              </w:rPr>
              <w:t xml:space="preserve"> </w:t>
            </w:r>
            <w:proofErr w:type="spellStart"/>
            <w:r w:rsidRPr="00141441">
              <w:rPr>
                <w:sz w:val="24"/>
                <w:szCs w:val="24"/>
                <w:lang w:eastAsia="ru-RU"/>
              </w:rPr>
              <w:t>работы</w:t>
            </w:r>
            <w:proofErr w:type="spellEnd"/>
            <w:r w:rsidRPr="00141441">
              <w:rPr>
                <w:sz w:val="24"/>
                <w:szCs w:val="24"/>
                <w:lang w:eastAsia="ru-RU"/>
              </w:rPr>
              <w:t xml:space="preserve"> </w:t>
            </w:r>
            <w:proofErr w:type="spellStart"/>
            <w:r w:rsidRPr="00141441">
              <w:rPr>
                <w:sz w:val="24"/>
                <w:szCs w:val="24"/>
                <w:lang w:eastAsia="ru-RU"/>
              </w:rPr>
              <w:t>процессов</w:t>
            </w:r>
            <w:proofErr w:type="spellEnd"/>
            <w:r w:rsidRPr="00141441">
              <w:rPr>
                <w:sz w:val="24"/>
                <w:szCs w:val="24"/>
                <w:lang w:eastAsia="ru-RU"/>
              </w:rPr>
              <w:t xml:space="preserve"> ETL</w:t>
            </w:r>
          </w:p>
        </w:tc>
        <w:tc>
          <w:tcPr>
            <w:tcW w:w="1142" w:type="pct"/>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rsidR="009C3180" w:rsidRPr="00A674A2" w:rsidRDefault="009C3180" w:rsidP="00680E9C">
            <w:pPr>
              <w:pStyle w:val="a8"/>
              <w:spacing w:beforeLines="30" w:before="72" w:afterLines="30" w:after="72" w:line="240" w:lineRule="auto"/>
              <w:ind w:firstLine="0"/>
              <w:rPr>
                <w:sz w:val="24"/>
                <w:szCs w:val="24"/>
                <w:lang w:val="ru-RU" w:eastAsia="ru-RU"/>
              </w:rPr>
            </w:pPr>
            <w:r w:rsidRPr="00A674A2">
              <w:rPr>
                <w:sz w:val="24"/>
                <w:szCs w:val="24"/>
                <w:lang w:val="ru-RU" w:eastAsia="ru-RU"/>
              </w:rPr>
              <w:t>Весь период внедрения и эксплуатации</w:t>
            </w:r>
          </w:p>
        </w:tc>
        <w:tc>
          <w:tcPr>
            <w:tcW w:w="1117" w:type="pct"/>
            <w:vMerge/>
            <w:tcBorders>
              <w:left w:val="single" w:sz="6" w:space="0" w:color="000000"/>
              <w:right w:val="single" w:sz="6" w:space="0" w:color="000000"/>
            </w:tcBorders>
            <w:shd w:val="clear" w:color="auto" w:fill="FFFFFF"/>
          </w:tcPr>
          <w:p w:rsidR="009C3180" w:rsidRPr="00A674A2" w:rsidRDefault="009C3180" w:rsidP="00680E9C">
            <w:pPr>
              <w:pStyle w:val="a8"/>
              <w:spacing w:beforeLines="30" w:before="72" w:afterLines="30" w:after="72" w:line="240" w:lineRule="auto"/>
              <w:ind w:firstLine="0"/>
              <w:rPr>
                <w:sz w:val="24"/>
                <w:szCs w:val="24"/>
                <w:lang w:val="ru-RU" w:eastAsia="ru-RU"/>
              </w:rPr>
            </w:pPr>
          </w:p>
        </w:tc>
      </w:tr>
      <w:tr w:rsidR="009C3180" w:rsidRPr="00141441" w:rsidTr="00141441">
        <w:tc>
          <w:tcPr>
            <w:tcW w:w="132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3180" w:rsidRPr="00A674A2" w:rsidRDefault="009C3180" w:rsidP="00680E9C">
            <w:pPr>
              <w:pStyle w:val="a8"/>
              <w:spacing w:beforeLines="30" w:before="72" w:afterLines="30" w:after="72" w:line="240" w:lineRule="auto"/>
              <w:ind w:firstLine="0"/>
              <w:rPr>
                <w:sz w:val="24"/>
                <w:szCs w:val="24"/>
                <w:lang w:val="ru-RU" w:eastAsia="ru-RU"/>
              </w:rPr>
            </w:pPr>
          </w:p>
        </w:tc>
        <w:tc>
          <w:tcPr>
            <w:tcW w:w="1412" w:type="pct"/>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rsidR="009C3180" w:rsidRPr="00A674A2" w:rsidRDefault="009C3180" w:rsidP="00680E9C">
            <w:pPr>
              <w:pStyle w:val="a8"/>
              <w:spacing w:beforeLines="30" w:before="72" w:afterLines="30" w:after="72" w:line="240" w:lineRule="auto"/>
              <w:ind w:firstLine="0"/>
              <w:rPr>
                <w:sz w:val="24"/>
                <w:szCs w:val="24"/>
                <w:lang w:val="ru-RU" w:eastAsia="ru-RU"/>
              </w:rPr>
            </w:pPr>
            <w:r w:rsidRPr="00A674A2">
              <w:rPr>
                <w:sz w:val="24"/>
                <w:szCs w:val="24"/>
                <w:lang w:val="ru-RU" w:eastAsia="ru-RU"/>
              </w:rPr>
              <w:t xml:space="preserve">Разработка новых и модификация существующих </w:t>
            </w:r>
            <w:r w:rsidRPr="00141441">
              <w:rPr>
                <w:sz w:val="24"/>
                <w:szCs w:val="24"/>
                <w:lang w:eastAsia="ru-RU"/>
              </w:rPr>
              <w:t>ETL</w:t>
            </w:r>
            <w:r w:rsidRPr="00A674A2">
              <w:rPr>
                <w:sz w:val="24"/>
                <w:szCs w:val="24"/>
                <w:lang w:val="ru-RU" w:eastAsia="ru-RU"/>
              </w:rPr>
              <w:t>-</w:t>
            </w:r>
            <w:r w:rsidRPr="00A674A2">
              <w:rPr>
                <w:sz w:val="24"/>
                <w:szCs w:val="24"/>
                <w:lang w:val="ru-RU" w:eastAsia="ru-RU"/>
              </w:rPr>
              <w:lastRenderedPageBreak/>
              <w:t>процессов</w:t>
            </w:r>
          </w:p>
        </w:tc>
        <w:tc>
          <w:tcPr>
            <w:tcW w:w="1142" w:type="pct"/>
            <w:tcBorders>
              <w:top w:val="single" w:sz="6" w:space="0" w:color="000000"/>
              <w:left w:val="single" w:sz="6" w:space="0" w:color="000000"/>
              <w:bottom w:val="single" w:sz="6" w:space="0" w:color="000000"/>
              <w:right w:val="single" w:sz="6" w:space="0" w:color="000000"/>
            </w:tcBorders>
            <w:shd w:val="clear" w:color="auto" w:fill="FFFFFF"/>
            <w:tcMar>
              <w:top w:w="60" w:type="dxa"/>
              <w:left w:w="135" w:type="dxa"/>
              <w:bottom w:w="60" w:type="dxa"/>
              <w:right w:w="135" w:type="dxa"/>
            </w:tcMar>
            <w:vAlign w:val="center"/>
            <w:hideMark/>
          </w:tcPr>
          <w:p w:rsidR="009C3180" w:rsidRPr="00A674A2" w:rsidRDefault="009C3180" w:rsidP="00680E9C">
            <w:pPr>
              <w:pStyle w:val="a8"/>
              <w:spacing w:beforeLines="30" w:before="72" w:afterLines="30" w:after="72" w:line="240" w:lineRule="auto"/>
              <w:ind w:firstLine="0"/>
              <w:rPr>
                <w:sz w:val="24"/>
                <w:szCs w:val="24"/>
                <w:lang w:val="ru-RU" w:eastAsia="ru-RU"/>
              </w:rPr>
            </w:pPr>
            <w:r w:rsidRPr="00A674A2">
              <w:rPr>
                <w:sz w:val="24"/>
                <w:szCs w:val="24"/>
                <w:lang w:val="ru-RU" w:eastAsia="ru-RU"/>
              </w:rPr>
              <w:lastRenderedPageBreak/>
              <w:t xml:space="preserve">По запросу администратора подсистемы формирования и </w:t>
            </w:r>
            <w:r w:rsidRPr="00A674A2">
              <w:rPr>
                <w:sz w:val="24"/>
                <w:szCs w:val="24"/>
                <w:lang w:val="ru-RU" w:eastAsia="ru-RU"/>
              </w:rPr>
              <w:lastRenderedPageBreak/>
              <w:t>визуализации отчетности</w:t>
            </w:r>
          </w:p>
        </w:tc>
        <w:tc>
          <w:tcPr>
            <w:tcW w:w="1117" w:type="pct"/>
            <w:vMerge/>
            <w:tcBorders>
              <w:left w:val="single" w:sz="6" w:space="0" w:color="000000"/>
              <w:bottom w:val="single" w:sz="6" w:space="0" w:color="000000"/>
              <w:right w:val="single" w:sz="6" w:space="0" w:color="000000"/>
            </w:tcBorders>
            <w:shd w:val="clear" w:color="auto" w:fill="FFFFFF"/>
          </w:tcPr>
          <w:p w:rsidR="009C3180" w:rsidRPr="00A674A2" w:rsidRDefault="009C3180" w:rsidP="00680E9C">
            <w:pPr>
              <w:pStyle w:val="a8"/>
              <w:spacing w:beforeLines="30" w:before="72" w:afterLines="30" w:after="72" w:line="240" w:lineRule="auto"/>
              <w:ind w:firstLine="0"/>
              <w:rPr>
                <w:sz w:val="24"/>
                <w:szCs w:val="24"/>
                <w:lang w:val="ru-RU" w:eastAsia="ru-RU"/>
              </w:rPr>
            </w:pPr>
          </w:p>
        </w:tc>
      </w:tr>
    </w:tbl>
    <w:p w:rsidR="00D8013E" w:rsidRPr="00A674A2" w:rsidRDefault="00D8013E" w:rsidP="00680E9C">
      <w:pPr>
        <w:pStyle w:val="a8"/>
        <w:spacing w:beforeLines="30" w:before="72" w:afterLines="30" w:after="72"/>
        <w:rPr>
          <w:lang w:val="ru-RU"/>
        </w:rPr>
      </w:pPr>
    </w:p>
    <w:p w:rsidR="00F667E2" w:rsidRPr="00307E4F" w:rsidRDefault="002539C2" w:rsidP="00680E9C">
      <w:pPr>
        <w:pStyle w:val="a3"/>
        <w:numPr>
          <w:ilvl w:val="0"/>
          <w:numId w:val="33"/>
        </w:numPr>
        <w:shd w:val="clear" w:color="auto" w:fill="FFFFFF"/>
        <w:spacing w:beforeLines="30" w:before="72" w:afterLines="30" w:after="72" w:line="360" w:lineRule="auto"/>
        <w:jc w:val="both"/>
        <w:rPr>
          <w:b/>
          <w:szCs w:val="28"/>
        </w:rPr>
      </w:pPr>
      <w:r w:rsidRPr="00615922">
        <w:rPr>
          <w:i/>
          <w:szCs w:val="28"/>
        </w:rPr>
        <w:t>Мероприятия по подготовке объекта автоматизации к вводу системы  в действие</w:t>
      </w:r>
      <w:r w:rsidR="00307E4F">
        <w:rPr>
          <w:i/>
          <w:szCs w:val="28"/>
        </w:rPr>
        <w:t xml:space="preserve">. </w:t>
      </w:r>
      <w:r w:rsidR="00F667E2" w:rsidRPr="00307E4F">
        <w:rPr>
          <w:szCs w:val="28"/>
        </w:rPr>
        <w:t xml:space="preserve">В данном подразделе рекомендуется представить описание необходимых действий и перечня технических средств, использование которых предполагается в процессе внедрения разработанной АС. Выбор технического обеспечения предполагает подробное обоснование всех его параметров с точки зрения их необходимости и достаточности. При выполнении этого раздела курсового проекта рекомендуется </w:t>
      </w:r>
      <w:proofErr w:type="spellStart"/>
      <w:r w:rsidR="00F667E2" w:rsidRPr="00307E4F">
        <w:rPr>
          <w:szCs w:val="28"/>
        </w:rPr>
        <w:t>указть</w:t>
      </w:r>
      <w:proofErr w:type="spellEnd"/>
      <w:r w:rsidR="00F667E2" w:rsidRPr="00307E4F">
        <w:rPr>
          <w:szCs w:val="28"/>
        </w:rPr>
        <w:t xml:space="preserve"> следующие параметры для технических устройств:</w:t>
      </w:r>
    </w:p>
    <w:p w:rsidR="00F667E2" w:rsidRPr="00615922" w:rsidRDefault="00F667E2" w:rsidP="00680E9C">
      <w:pPr>
        <w:spacing w:beforeLines="30" w:before="72" w:afterLines="30" w:after="72" w:line="360" w:lineRule="auto"/>
        <w:ind w:firstLine="709"/>
        <w:jc w:val="both"/>
        <w:rPr>
          <w:szCs w:val="28"/>
        </w:rPr>
      </w:pPr>
      <w:r w:rsidRPr="00615922">
        <w:rPr>
          <w:szCs w:val="28"/>
        </w:rPr>
        <w:t>1)</w:t>
      </w:r>
      <w:r w:rsidRPr="00615922">
        <w:rPr>
          <w:sz w:val="14"/>
          <w:szCs w:val="14"/>
        </w:rPr>
        <w:t>   </w:t>
      </w:r>
      <w:r w:rsidRPr="00615922">
        <w:rPr>
          <w:szCs w:val="28"/>
        </w:rPr>
        <w:t>микропроцессор – тип, тактовая частота, разрядность;</w:t>
      </w:r>
    </w:p>
    <w:p w:rsidR="00F667E2" w:rsidRPr="00615922" w:rsidRDefault="00F667E2" w:rsidP="00680E9C">
      <w:pPr>
        <w:spacing w:beforeLines="30" w:before="72" w:afterLines="30" w:after="72" w:line="360" w:lineRule="auto"/>
        <w:ind w:firstLine="709"/>
        <w:jc w:val="both"/>
        <w:rPr>
          <w:szCs w:val="28"/>
        </w:rPr>
      </w:pPr>
      <w:r w:rsidRPr="00615922">
        <w:rPr>
          <w:szCs w:val="28"/>
        </w:rPr>
        <w:t>2)</w:t>
      </w:r>
      <w:r w:rsidRPr="00615922">
        <w:rPr>
          <w:sz w:val="14"/>
          <w:szCs w:val="14"/>
        </w:rPr>
        <w:t>   </w:t>
      </w:r>
      <w:r w:rsidRPr="00615922">
        <w:rPr>
          <w:szCs w:val="28"/>
        </w:rPr>
        <w:t>материнская плата, поддерживающая данный тип микропроцессора – набор микросхем (или «чипсет» – от англ. «</w:t>
      </w:r>
      <w:r w:rsidRPr="00615922">
        <w:rPr>
          <w:szCs w:val="28"/>
          <w:lang w:val="en-US"/>
        </w:rPr>
        <w:t>chipset</w:t>
      </w:r>
      <w:r w:rsidRPr="00615922">
        <w:rPr>
          <w:szCs w:val="28"/>
        </w:rPr>
        <w:t>»), тип и количество слотов расширения (</w:t>
      </w:r>
      <w:r w:rsidRPr="00615922">
        <w:rPr>
          <w:szCs w:val="28"/>
          <w:lang w:val="en-US"/>
        </w:rPr>
        <w:t>ISA</w:t>
      </w:r>
      <w:r w:rsidRPr="00615922">
        <w:rPr>
          <w:szCs w:val="28"/>
        </w:rPr>
        <w:t xml:space="preserve">, </w:t>
      </w:r>
      <w:r w:rsidRPr="00615922">
        <w:rPr>
          <w:szCs w:val="28"/>
          <w:lang w:val="en-US"/>
        </w:rPr>
        <w:t>PCI</w:t>
      </w:r>
      <w:r w:rsidRPr="00615922">
        <w:rPr>
          <w:szCs w:val="28"/>
        </w:rPr>
        <w:t xml:space="preserve">, </w:t>
      </w:r>
      <w:r w:rsidRPr="00615922">
        <w:rPr>
          <w:szCs w:val="28"/>
          <w:lang w:val="en-US"/>
        </w:rPr>
        <w:t>AGP</w:t>
      </w:r>
      <w:r w:rsidRPr="00615922">
        <w:rPr>
          <w:szCs w:val="28"/>
        </w:rPr>
        <w:t>);</w:t>
      </w:r>
    </w:p>
    <w:p w:rsidR="00F667E2" w:rsidRPr="00615922" w:rsidRDefault="00F667E2" w:rsidP="00680E9C">
      <w:pPr>
        <w:spacing w:beforeLines="30" w:before="72" w:afterLines="30" w:after="72" w:line="360" w:lineRule="auto"/>
        <w:ind w:firstLine="709"/>
        <w:jc w:val="both"/>
        <w:rPr>
          <w:szCs w:val="28"/>
        </w:rPr>
      </w:pPr>
      <w:r w:rsidRPr="00615922">
        <w:rPr>
          <w:szCs w:val="28"/>
        </w:rPr>
        <w:t>3)</w:t>
      </w:r>
      <w:r w:rsidRPr="00615922">
        <w:rPr>
          <w:sz w:val="14"/>
          <w:szCs w:val="14"/>
        </w:rPr>
        <w:t>   </w:t>
      </w:r>
      <w:r w:rsidRPr="00615922">
        <w:rPr>
          <w:szCs w:val="28"/>
        </w:rPr>
        <w:t>память – объём оперативной памяти, объём дисковой памяти (необходимость большой ёмкости дисковой памяти при больших объёмах хранимой информации, необходимость наличия сменного жёсткого диска и т.д.);</w:t>
      </w:r>
    </w:p>
    <w:p w:rsidR="00F667E2" w:rsidRPr="00615922" w:rsidRDefault="00F667E2" w:rsidP="00680E9C">
      <w:pPr>
        <w:spacing w:beforeLines="30" w:before="72" w:afterLines="30" w:after="72" w:line="360" w:lineRule="auto"/>
        <w:ind w:firstLine="709"/>
        <w:jc w:val="both"/>
        <w:rPr>
          <w:szCs w:val="28"/>
        </w:rPr>
      </w:pPr>
      <w:r w:rsidRPr="00615922">
        <w:rPr>
          <w:spacing w:val="-2"/>
          <w:szCs w:val="28"/>
        </w:rPr>
        <w:t>4)</w:t>
      </w:r>
      <w:r w:rsidRPr="00615922">
        <w:rPr>
          <w:spacing w:val="-2"/>
          <w:sz w:val="14"/>
          <w:szCs w:val="14"/>
        </w:rPr>
        <w:t>   </w:t>
      </w:r>
      <w:r w:rsidRPr="00615922">
        <w:rPr>
          <w:spacing w:val="-2"/>
          <w:szCs w:val="28"/>
        </w:rPr>
        <w:t>устройства ввода информации – клавиатура, мышь, сканер (при необходимости ввода больших объёмов информации), сенсорный экран и т.п.;</w:t>
      </w:r>
    </w:p>
    <w:p w:rsidR="00F667E2" w:rsidRPr="00615922" w:rsidRDefault="00F667E2" w:rsidP="00680E9C">
      <w:pPr>
        <w:spacing w:beforeLines="30" w:before="72" w:afterLines="30" w:after="72" w:line="360" w:lineRule="auto"/>
        <w:ind w:firstLine="709"/>
        <w:jc w:val="both"/>
        <w:rPr>
          <w:szCs w:val="28"/>
        </w:rPr>
      </w:pPr>
      <w:r w:rsidRPr="00615922">
        <w:rPr>
          <w:szCs w:val="28"/>
        </w:rPr>
        <w:t>5)</w:t>
      </w:r>
      <w:r w:rsidRPr="00615922">
        <w:rPr>
          <w:sz w:val="14"/>
          <w:szCs w:val="14"/>
        </w:rPr>
        <w:t>   </w:t>
      </w:r>
      <w:r w:rsidRPr="00615922">
        <w:rPr>
          <w:szCs w:val="28"/>
        </w:rPr>
        <w:t>видеосистема – тип видеокарты, объём видеопамяти, параметры монитора (тип, стандарт [</w:t>
      </w:r>
      <w:r w:rsidRPr="00615922">
        <w:rPr>
          <w:szCs w:val="28"/>
          <w:lang w:val="en-US"/>
        </w:rPr>
        <w:t>MPR</w:t>
      </w:r>
      <w:r w:rsidRPr="00615922">
        <w:rPr>
          <w:szCs w:val="28"/>
        </w:rPr>
        <w:t>-</w:t>
      </w:r>
      <w:r w:rsidRPr="00615922">
        <w:rPr>
          <w:szCs w:val="28"/>
          <w:lang w:val="en-US"/>
        </w:rPr>
        <w:t>II</w:t>
      </w:r>
      <w:r w:rsidRPr="00615922">
        <w:rPr>
          <w:szCs w:val="28"/>
        </w:rPr>
        <w:t xml:space="preserve">, </w:t>
      </w:r>
      <w:r w:rsidRPr="00615922">
        <w:rPr>
          <w:szCs w:val="28"/>
          <w:lang w:val="en-US"/>
        </w:rPr>
        <w:t>TCO</w:t>
      </w:r>
      <w:r w:rsidRPr="00615922">
        <w:rPr>
          <w:szCs w:val="28"/>
        </w:rPr>
        <w:t>-92, 95, 99 …], размер экрана по диагонали, разрешающая способность, зерно, частота экранной развёртки).</w:t>
      </w:r>
    </w:p>
    <w:p w:rsidR="00F667E2" w:rsidRPr="00615922" w:rsidRDefault="00F667E2" w:rsidP="00680E9C">
      <w:pPr>
        <w:spacing w:beforeLines="30" w:before="72" w:afterLines="30" w:after="72" w:line="360" w:lineRule="auto"/>
        <w:ind w:firstLine="709"/>
        <w:jc w:val="both"/>
        <w:rPr>
          <w:szCs w:val="28"/>
        </w:rPr>
      </w:pPr>
      <w:r w:rsidRPr="00615922">
        <w:rPr>
          <w:szCs w:val="28"/>
        </w:rPr>
        <w:lastRenderedPageBreak/>
        <w:t>6)</w:t>
      </w:r>
      <w:r w:rsidRPr="00615922">
        <w:rPr>
          <w:sz w:val="14"/>
          <w:szCs w:val="14"/>
        </w:rPr>
        <w:t>   </w:t>
      </w:r>
      <w:r w:rsidRPr="00615922">
        <w:rPr>
          <w:szCs w:val="28"/>
        </w:rPr>
        <w:t>печатающие устройства – вид и характеристики принтеров, предлагаемых к установке, в зависимости от объёма и требований к печатаемым документам.</w:t>
      </w:r>
    </w:p>
    <w:p w:rsidR="00F667E2" w:rsidRPr="00615922" w:rsidRDefault="00F667E2" w:rsidP="00680E9C">
      <w:pPr>
        <w:spacing w:beforeLines="30" w:before="72" w:afterLines="30" w:after="72" w:line="360" w:lineRule="auto"/>
        <w:ind w:firstLine="709"/>
        <w:jc w:val="both"/>
        <w:rPr>
          <w:szCs w:val="28"/>
        </w:rPr>
      </w:pPr>
      <w:r w:rsidRPr="00615922">
        <w:rPr>
          <w:szCs w:val="28"/>
        </w:rPr>
        <w:t>Итоговые данные целесообразно представить в виде таблицы (Таблица 5).</w:t>
      </w:r>
    </w:p>
    <w:p w:rsidR="00F667E2" w:rsidRPr="00615922" w:rsidRDefault="00F667E2" w:rsidP="00680E9C">
      <w:pPr>
        <w:pStyle w:val="ac"/>
        <w:spacing w:beforeLines="30" w:before="72" w:afterLines="30" w:after="72" w:line="360" w:lineRule="auto"/>
        <w:ind w:firstLine="709"/>
        <w:jc w:val="right"/>
        <w:rPr>
          <w:color w:val="auto"/>
          <w:sz w:val="24"/>
          <w:szCs w:val="24"/>
        </w:rPr>
      </w:pPr>
      <w:r w:rsidRPr="00615922">
        <w:rPr>
          <w:color w:val="auto"/>
        </w:rPr>
        <w:t xml:space="preserve">Таблица </w:t>
      </w:r>
      <w:r w:rsidR="007F1299" w:rsidRPr="00615922">
        <w:rPr>
          <w:color w:val="auto"/>
        </w:rPr>
        <w:fldChar w:fldCharType="begin"/>
      </w:r>
      <w:r w:rsidRPr="00615922">
        <w:rPr>
          <w:color w:val="auto"/>
        </w:rPr>
        <w:instrText xml:space="preserve"> SEQ Таблица \* ARABIC </w:instrText>
      </w:r>
      <w:r w:rsidR="007F1299" w:rsidRPr="00615922">
        <w:rPr>
          <w:color w:val="auto"/>
        </w:rPr>
        <w:fldChar w:fldCharType="separate"/>
      </w:r>
      <w:r w:rsidR="00B33AB6" w:rsidRPr="00615922">
        <w:rPr>
          <w:noProof/>
          <w:color w:val="auto"/>
        </w:rPr>
        <w:t>9</w:t>
      </w:r>
      <w:r w:rsidR="007F1299" w:rsidRPr="00615922">
        <w:rPr>
          <w:color w:val="auto"/>
        </w:rPr>
        <w:fldChar w:fldCharType="end"/>
      </w:r>
    </w:p>
    <w:p w:rsidR="00F667E2" w:rsidRPr="00615922" w:rsidRDefault="00F667E2" w:rsidP="00680E9C">
      <w:pPr>
        <w:spacing w:beforeLines="30" w:before="72" w:afterLines="30" w:after="72" w:line="360" w:lineRule="auto"/>
        <w:ind w:firstLine="709"/>
        <w:jc w:val="center"/>
        <w:rPr>
          <w:b/>
          <w:bCs/>
          <w:szCs w:val="28"/>
        </w:rPr>
      </w:pPr>
      <w:r w:rsidRPr="00615922">
        <w:rPr>
          <w:b/>
          <w:bCs/>
          <w:szCs w:val="28"/>
        </w:rPr>
        <w:t>Комплекс технических средств, предлагаемых для внедрения АС*</w:t>
      </w:r>
    </w:p>
    <w:tbl>
      <w:tblPr>
        <w:tblW w:w="9849" w:type="dxa"/>
        <w:tblCellMar>
          <w:left w:w="0" w:type="dxa"/>
          <w:right w:w="0" w:type="dxa"/>
        </w:tblCellMar>
        <w:tblLook w:val="04A0" w:firstRow="1" w:lastRow="0" w:firstColumn="1" w:lastColumn="0" w:noHBand="0" w:noVBand="1"/>
      </w:tblPr>
      <w:tblGrid>
        <w:gridCol w:w="6160"/>
        <w:gridCol w:w="1317"/>
        <w:gridCol w:w="1193"/>
        <w:gridCol w:w="1179"/>
      </w:tblGrid>
      <w:tr w:rsidR="00F667E2" w:rsidRPr="00141441" w:rsidTr="00141441">
        <w:tc>
          <w:tcPr>
            <w:tcW w:w="6160" w:type="dxa"/>
            <w:tcBorders>
              <w:top w:val="double" w:sz="6" w:space="0" w:color="auto"/>
              <w:left w:val="double" w:sz="6" w:space="0" w:color="auto"/>
              <w:bottom w:val="nil"/>
              <w:right w:val="single" w:sz="8" w:space="0" w:color="auto"/>
            </w:tcBorders>
            <w:shd w:val="clear" w:color="auto" w:fill="BFBFBF" w:themeFill="background1" w:themeFillShade="BF"/>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b/>
                <w:sz w:val="24"/>
                <w:szCs w:val="24"/>
              </w:rPr>
            </w:pPr>
            <w:r w:rsidRPr="00141441">
              <w:rPr>
                <w:b/>
                <w:i/>
                <w:iCs/>
                <w:sz w:val="24"/>
                <w:szCs w:val="24"/>
              </w:rPr>
              <w:t>Техническое обеспечение</w:t>
            </w:r>
          </w:p>
        </w:tc>
        <w:tc>
          <w:tcPr>
            <w:tcW w:w="1317" w:type="dxa"/>
            <w:tcBorders>
              <w:top w:val="double" w:sz="6" w:space="0" w:color="auto"/>
              <w:left w:val="nil"/>
              <w:bottom w:val="nil"/>
              <w:right w:val="single" w:sz="8" w:space="0" w:color="auto"/>
            </w:tcBorders>
            <w:shd w:val="clear" w:color="auto" w:fill="BFBFBF" w:themeFill="background1" w:themeFillShade="BF"/>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b/>
                <w:sz w:val="24"/>
                <w:szCs w:val="24"/>
              </w:rPr>
            </w:pPr>
            <w:r w:rsidRPr="00141441">
              <w:rPr>
                <w:b/>
                <w:i/>
                <w:iCs/>
                <w:sz w:val="24"/>
                <w:szCs w:val="24"/>
              </w:rPr>
              <w:t>Кол-во, шт.</w:t>
            </w:r>
          </w:p>
        </w:tc>
        <w:tc>
          <w:tcPr>
            <w:tcW w:w="1193" w:type="dxa"/>
            <w:tcBorders>
              <w:top w:val="double" w:sz="6" w:space="0" w:color="auto"/>
              <w:left w:val="nil"/>
              <w:bottom w:val="nil"/>
              <w:right w:val="single" w:sz="8" w:space="0" w:color="auto"/>
            </w:tcBorders>
            <w:shd w:val="clear" w:color="auto" w:fill="BFBFBF" w:themeFill="background1" w:themeFillShade="BF"/>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b/>
                <w:sz w:val="24"/>
                <w:szCs w:val="24"/>
              </w:rPr>
            </w:pPr>
            <w:r w:rsidRPr="00141441">
              <w:rPr>
                <w:b/>
                <w:i/>
                <w:iCs/>
                <w:sz w:val="24"/>
                <w:szCs w:val="24"/>
              </w:rPr>
              <w:t>Цена за 1 шт., у.е.</w:t>
            </w:r>
          </w:p>
        </w:tc>
        <w:tc>
          <w:tcPr>
            <w:tcW w:w="1179" w:type="dxa"/>
            <w:tcBorders>
              <w:top w:val="double" w:sz="6" w:space="0" w:color="auto"/>
              <w:left w:val="nil"/>
              <w:bottom w:val="nil"/>
              <w:right w:val="double" w:sz="6" w:space="0" w:color="auto"/>
            </w:tcBorders>
            <w:shd w:val="clear" w:color="auto" w:fill="BFBFBF" w:themeFill="background1" w:themeFillShade="BF"/>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b/>
                <w:sz w:val="24"/>
                <w:szCs w:val="24"/>
              </w:rPr>
            </w:pPr>
            <w:r w:rsidRPr="00141441">
              <w:rPr>
                <w:b/>
                <w:i/>
                <w:iCs/>
                <w:sz w:val="24"/>
                <w:szCs w:val="24"/>
              </w:rPr>
              <w:t>ИТОГО у.е.</w:t>
            </w:r>
          </w:p>
        </w:tc>
      </w:tr>
      <w:tr w:rsidR="00F667E2" w:rsidRPr="00141441" w:rsidTr="00141441">
        <w:tc>
          <w:tcPr>
            <w:tcW w:w="6160" w:type="dxa"/>
            <w:tcBorders>
              <w:top w:val="double" w:sz="6" w:space="0" w:color="auto"/>
              <w:left w:val="double" w:sz="6" w:space="0" w:color="auto"/>
              <w:bottom w:val="double" w:sz="6" w:space="0" w:color="auto"/>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i/>
                <w:iCs/>
                <w:sz w:val="24"/>
                <w:szCs w:val="24"/>
              </w:rPr>
              <w:t>1</w:t>
            </w:r>
          </w:p>
        </w:tc>
        <w:tc>
          <w:tcPr>
            <w:tcW w:w="1317" w:type="dxa"/>
            <w:tcBorders>
              <w:top w:val="double" w:sz="6" w:space="0" w:color="auto"/>
              <w:left w:val="nil"/>
              <w:bottom w:val="double" w:sz="6" w:space="0" w:color="auto"/>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i/>
                <w:iCs/>
                <w:sz w:val="24"/>
                <w:szCs w:val="24"/>
              </w:rPr>
              <w:t>2</w:t>
            </w:r>
          </w:p>
        </w:tc>
        <w:tc>
          <w:tcPr>
            <w:tcW w:w="1193" w:type="dxa"/>
            <w:tcBorders>
              <w:top w:val="double" w:sz="6" w:space="0" w:color="auto"/>
              <w:left w:val="nil"/>
              <w:bottom w:val="double" w:sz="6" w:space="0" w:color="auto"/>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i/>
                <w:iCs/>
                <w:sz w:val="24"/>
                <w:szCs w:val="24"/>
              </w:rPr>
              <w:t>3</w:t>
            </w:r>
          </w:p>
        </w:tc>
        <w:tc>
          <w:tcPr>
            <w:tcW w:w="1179" w:type="dxa"/>
            <w:tcBorders>
              <w:top w:val="double" w:sz="6" w:space="0" w:color="auto"/>
              <w:left w:val="nil"/>
              <w:bottom w:val="double" w:sz="6" w:space="0" w:color="auto"/>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i/>
                <w:iCs/>
                <w:sz w:val="24"/>
                <w:szCs w:val="24"/>
              </w:rPr>
              <w:t>4</w:t>
            </w:r>
          </w:p>
        </w:tc>
      </w:tr>
      <w:tr w:rsidR="00F667E2" w:rsidRPr="00141441" w:rsidTr="00141441">
        <w:tc>
          <w:tcPr>
            <w:tcW w:w="6160" w:type="dxa"/>
            <w:tcBorders>
              <w:top w:val="nil"/>
              <w:left w:val="double" w:sz="6" w:space="0" w:color="auto"/>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rPr>
                <w:sz w:val="24"/>
                <w:szCs w:val="24"/>
              </w:rPr>
            </w:pPr>
            <w:r w:rsidRPr="00141441">
              <w:rPr>
                <w:b/>
                <w:bCs/>
                <w:i/>
                <w:iCs/>
                <w:sz w:val="24"/>
                <w:szCs w:val="24"/>
              </w:rPr>
              <w:t>1.     Микропроцессор</w:t>
            </w:r>
          </w:p>
        </w:tc>
        <w:tc>
          <w:tcPr>
            <w:tcW w:w="1317"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b/>
                <w:bCs/>
                <w:i/>
                <w:iCs/>
                <w:sz w:val="24"/>
                <w:szCs w:val="24"/>
              </w:rPr>
              <w:t> </w:t>
            </w:r>
          </w:p>
        </w:tc>
        <w:tc>
          <w:tcPr>
            <w:tcW w:w="1193"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b/>
                <w:bCs/>
                <w:i/>
                <w:iCs/>
                <w:sz w:val="24"/>
                <w:szCs w:val="24"/>
              </w:rPr>
              <w:t> </w:t>
            </w:r>
          </w:p>
        </w:tc>
        <w:tc>
          <w:tcPr>
            <w:tcW w:w="1179" w:type="dxa"/>
            <w:tcBorders>
              <w:top w:val="nil"/>
              <w:left w:val="nil"/>
              <w:bottom w:val="nil"/>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b/>
                <w:bCs/>
                <w:i/>
                <w:iCs/>
                <w:sz w:val="24"/>
                <w:szCs w:val="24"/>
              </w:rPr>
              <w:t> </w:t>
            </w:r>
          </w:p>
        </w:tc>
      </w:tr>
      <w:tr w:rsidR="00F667E2" w:rsidRPr="00141441" w:rsidTr="00141441">
        <w:tc>
          <w:tcPr>
            <w:tcW w:w="6160" w:type="dxa"/>
            <w:tcBorders>
              <w:top w:val="nil"/>
              <w:left w:val="double" w:sz="6" w:space="0" w:color="auto"/>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rPr>
                <w:sz w:val="24"/>
                <w:szCs w:val="24"/>
              </w:rPr>
            </w:pPr>
            <w:r w:rsidRPr="00141441">
              <w:rPr>
                <w:sz w:val="24"/>
                <w:szCs w:val="24"/>
              </w:rPr>
              <w:t xml:space="preserve">     – </w:t>
            </w:r>
            <w:r w:rsidRPr="00141441">
              <w:rPr>
                <w:sz w:val="24"/>
                <w:szCs w:val="24"/>
                <w:lang w:val="en-US"/>
              </w:rPr>
              <w:t>Pentium II</w:t>
            </w:r>
            <w:r w:rsidRPr="00141441">
              <w:rPr>
                <w:sz w:val="24"/>
                <w:szCs w:val="24"/>
              </w:rPr>
              <w:t>, 400 МГц</w:t>
            </w:r>
          </w:p>
        </w:tc>
        <w:tc>
          <w:tcPr>
            <w:tcW w:w="1317"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10</w:t>
            </w:r>
          </w:p>
        </w:tc>
        <w:tc>
          <w:tcPr>
            <w:tcW w:w="1193"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150</w:t>
            </w:r>
          </w:p>
        </w:tc>
        <w:tc>
          <w:tcPr>
            <w:tcW w:w="1179" w:type="dxa"/>
            <w:tcBorders>
              <w:top w:val="nil"/>
              <w:left w:val="nil"/>
              <w:bottom w:val="nil"/>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1500</w:t>
            </w:r>
          </w:p>
        </w:tc>
      </w:tr>
      <w:tr w:rsidR="00F667E2" w:rsidRPr="00141441" w:rsidTr="00141441">
        <w:tc>
          <w:tcPr>
            <w:tcW w:w="6160" w:type="dxa"/>
            <w:tcBorders>
              <w:top w:val="nil"/>
              <w:left w:val="double" w:sz="6" w:space="0" w:color="auto"/>
              <w:bottom w:val="double" w:sz="6" w:space="0" w:color="auto"/>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rPr>
                <w:sz w:val="24"/>
                <w:szCs w:val="24"/>
              </w:rPr>
            </w:pPr>
            <w:r w:rsidRPr="00141441">
              <w:rPr>
                <w:sz w:val="24"/>
                <w:szCs w:val="24"/>
                <w:lang w:val="en-US"/>
              </w:rPr>
              <w:t xml:space="preserve">     – Pentium III, 550 </w:t>
            </w:r>
            <w:r w:rsidRPr="00141441">
              <w:rPr>
                <w:sz w:val="24"/>
                <w:szCs w:val="24"/>
              </w:rPr>
              <w:t>МГц</w:t>
            </w:r>
          </w:p>
        </w:tc>
        <w:tc>
          <w:tcPr>
            <w:tcW w:w="1317" w:type="dxa"/>
            <w:tcBorders>
              <w:top w:val="nil"/>
              <w:left w:val="nil"/>
              <w:bottom w:val="double" w:sz="6" w:space="0" w:color="auto"/>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1</w:t>
            </w:r>
          </w:p>
        </w:tc>
        <w:tc>
          <w:tcPr>
            <w:tcW w:w="1193" w:type="dxa"/>
            <w:tcBorders>
              <w:top w:val="nil"/>
              <w:left w:val="nil"/>
              <w:bottom w:val="double" w:sz="6" w:space="0" w:color="auto"/>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250</w:t>
            </w:r>
          </w:p>
        </w:tc>
        <w:tc>
          <w:tcPr>
            <w:tcW w:w="1179" w:type="dxa"/>
            <w:tcBorders>
              <w:top w:val="nil"/>
              <w:left w:val="nil"/>
              <w:bottom w:val="double" w:sz="6" w:space="0" w:color="auto"/>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250</w:t>
            </w:r>
          </w:p>
        </w:tc>
      </w:tr>
      <w:tr w:rsidR="00F667E2" w:rsidRPr="00141441" w:rsidTr="00141441">
        <w:tc>
          <w:tcPr>
            <w:tcW w:w="6160" w:type="dxa"/>
            <w:tcBorders>
              <w:top w:val="nil"/>
              <w:left w:val="double" w:sz="6" w:space="0" w:color="auto"/>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rPr>
                <w:sz w:val="24"/>
                <w:szCs w:val="24"/>
              </w:rPr>
            </w:pPr>
            <w:r w:rsidRPr="00141441">
              <w:rPr>
                <w:b/>
                <w:bCs/>
                <w:i/>
                <w:iCs/>
                <w:sz w:val="24"/>
                <w:szCs w:val="24"/>
                <w:lang w:val="en-US"/>
              </w:rPr>
              <w:t xml:space="preserve">2.     </w:t>
            </w:r>
            <w:r w:rsidRPr="00141441">
              <w:rPr>
                <w:b/>
                <w:bCs/>
                <w:i/>
                <w:iCs/>
                <w:sz w:val="24"/>
                <w:szCs w:val="24"/>
              </w:rPr>
              <w:t>Материнская плата</w:t>
            </w:r>
          </w:p>
        </w:tc>
        <w:tc>
          <w:tcPr>
            <w:tcW w:w="1317"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b/>
                <w:bCs/>
                <w:i/>
                <w:iCs/>
                <w:sz w:val="24"/>
                <w:szCs w:val="24"/>
                <w:lang w:val="en-US"/>
              </w:rPr>
              <w:t> </w:t>
            </w:r>
          </w:p>
        </w:tc>
        <w:tc>
          <w:tcPr>
            <w:tcW w:w="1193"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b/>
                <w:bCs/>
                <w:i/>
                <w:iCs/>
                <w:sz w:val="24"/>
                <w:szCs w:val="24"/>
                <w:lang w:val="en-US"/>
              </w:rPr>
              <w:t> </w:t>
            </w:r>
          </w:p>
        </w:tc>
        <w:tc>
          <w:tcPr>
            <w:tcW w:w="1179" w:type="dxa"/>
            <w:tcBorders>
              <w:top w:val="nil"/>
              <w:left w:val="nil"/>
              <w:bottom w:val="nil"/>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b/>
                <w:bCs/>
                <w:i/>
                <w:iCs/>
                <w:sz w:val="24"/>
                <w:szCs w:val="24"/>
                <w:lang w:val="en-US"/>
              </w:rPr>
              <w:t> </w:t>
            </w:r>
          </w:p>
        </w:tc>
      </w:tr>
      <w:tr w:rsidR="00F667E2" w:rsidRPr="00141441" w:rsidTr="00141441">
        <w:tc>
          <w:tcPr>
            <w:tcW w:w="6160" w:type="dxa"/>
            <w:tcBorders>
              <w:top w:val="nil"/>
              <w:left w:val="double" w:sz="6" w:space="0" w:color="auto"/>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rPr>
                <w:sz w:val="24"/>
                <w:szCs w:val="24"/>
                <w:lang w:val="en-US"/>
              </w:rPr>
            </w:pPr>
            <w:r w:rsidRPr="00141441">
              <w:rPr>
                <w:sz w:val="24"/>
                <w:szCs w:val="24"/>
                <w:lang w:val="en-US"/>
              </w:rPr>
              <w:t xml:space="preserve">     – </w:t>
            </w:r>
            <w:proofErr w:type="spellStart"/>
            <w:r w:rsidRPr="00141441">
              <w:rPr>
                <w:sz w:val="24"/>
                <w:szCs w:val="24"/>
                <w:lang w:val="en-US"/>
              </w:rPr>
              <w:t>ASUSTeK</w:t>
            </w:r>
            <w:proofErr w:type="spellEnd"/>
            <w:r w:rsidRPr="00141441">
              <w:rPr>
                <w:sz w:val="24"/>
                <w:szCs w:val="24"/>
                <w:lang w:val="en-US"/>
              </w:rPr>
              <w:t xml:space="preserve"> P3B-F, i440BX, ATX, Slot1, 150 </w:t>
            </w:r>
            <w:r w:rsidRPr="00141441">
              <w:rPr>
                <w:sz w:val="24"/>
                <w:szCs w:val="24"/>
              </w:rPr>
              <w:t>МГц</w:t>
            </w:r>
          </w:p>
        </w:tc>
        <w:tc>
          <w:tcPr>
            <w:tcW w:w="1317"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10</w:t>
            </w:r>
          </w:p>
        </w:tc>
        <w:tc>
          <w:tcPr>
            <w:tcW w:w="1193"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130</w:t>
            </w:r>
          </w:p>
        </w:tc>
        <w:tc>
          <w:tcPr>
            <w:tcW w:w="1179" w:type="dxa"/>
            <w:tcBorders>
              <w:top w:val="nil"/>
              <w:left w:val="nil"/>
              <w:bottom w:val="nil"/>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1300</w:t>
            </w:r>
          </w:p>
        </w:tc>
      </w:tr>
      <w:tr w:rsidR="00F667E2" w:rsidRPr="00141441" w:rsidTr="00141441">
        <w:trPr>
          <w:trHeight w:val="310"/>
        </w:trPr>
        <w:tc>
          <w:tcPr>
            <w:tcW w:w="61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F667E2" w:rsidRPr="00141441" w:rsidRDefault="00F667E2" w:rsidP="00680E9C">
            <w:pPr>
              <w:spacing w:beforeLines="30" w:before="72" w:afterLines="30" w:after="72" w:line="240" w:lineRule="auto"/>
              <w:rPr>
                <w:sz w:val="24"/>
                <w:szCs w:val="24"/>
                <w:lang w:val="en-US"/>
              </w:rPr>
            </w:pPr>
            <w:r w:rsidRPr="00141441">
              <w:rPr>
                <w:sz w:val="24"/>
                <w:szCs w:val="24"/>
                <w:lang w:val="en-US"/>
              </w:rPr>
              <w:t xml:space="preserve">     – </w:t>
            </w:r>
            <w:proofErr w:type="spellStart"/>
            <w:r w:rsidRPr="00141441">
              <w:rPr>
                <w:sz w:val="24"/>
                <w:szCs w:val="24"/>
                <w:lang w:val="en-US"/>
              </w:rPr>
              <w:t>SuperMicro</w:t>
            </w:r>
            <w:proofErr w:type="spellEnd"/>
            <w:r w:rsidRPr="00141441">
              <w:rPr>
                <w:sz w:val="24"/>
                <w:szCs w:val="24"/>
                <w:lang w:val="en-US"/>
              </w:rPr>
              <w:t xml:space="preserve"> P6SBU, 4 DIMM, ATX, Slot1, U2SCSI</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1</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320</w:t>
            </w:r>
          </w:p>
        </w:tc>
        <w:tc>
          <w:tcPr>
            <w:tcW w:w="1179" w:type="dxa"/>
            <w:tcBorders>
              <w:top w:val="nil"/>
              <w:left w:val="nil"/>
              <w:bottom w:val="single" w:sz="8" w:space="0" w:color="auto"/>
              <w:right w:val="double" w:sz="6" w:space="0" w:color="auto"/>
            </w:tcBorders>
            <w:tcMar>
              <w:top w:w="0" w:type="dxa"/>
              <w:left w:w="108" w:type="dxa"/>
              <w:bottom w:w="0" w:type="dxa"/>
              <w:right w:w="108" w:type="dxa"/>
            </w:tcMa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320</w:t>
            </w:r>
          </w:p>
        </w:tc>
      </w:tr>
      <w:tr w:rsidR="00F667E2" w:rsidRPr="00141441" w:rsidTr="00141441">
        <w:tc>
          <w:tcPr>
            <w:tcW w:w="6160" w:type="dxa"/>
            <w:tcBorders>
              <w:top w:val="nil"/>
              <w:left w:val="double" w:sz="6" w:space="0" w:color="auto"/>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rPr>
                <w:sz w:val="24"/>
                <w:szCs w:val="24"/>
              </w:rPr>
            </w:pPr>
            <w:r w:rsidRPr="00141441">
              <w:rPr>
                <w:b/>
                <w:bCs/>
                <w:i/>
                <w:iCs/>
                <w:sz w:val="24"/>
                <w:szCs w:val="24"/>
              </w:rPr>
              <w:t>3.     Память</w:t>
            </w:r>
          </w:p>
        </w:tc>
        <w:tc>
          <w:tcPr>
            <w:tcW w:w="1317"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b/>
                <w:bCs/>
                <w:i/>
                <w:iCs/>
                <w:sz w:val="24"/>
                <w:szCs w:val="24"/>
              </w:rPr>
              <w:t> </w:t>
            </w:r>
          </w:p>
        </w:tc>
        <w:tc>
          <w:tcPr>
            <w:tcW w:w="1193"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b/>
                <w:bCs/>
                <w:i/>
                <w:iCs/>
                <w:sz w:val="24"/>
                <w:szCs w:val="24"/>
              </w:rPr>
              <w:t> </w:t>
            </w:r>
          </w:p>
        </w:tc>
        <w:tc>
          <w:tcPr>
            <w:tcW w:w="1179" w:type="dxa"/>
            <w:tcBorders>
              <w:top w:val="nil"/>
              <w:left w:val="nil"/>
              <w:bottom w:val="nil"/>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b/>
                <w:bCs/>
                <w:i/>
                <w:iCs/>
                <w:sz w:val="24"/>
                <w:szCs w:val="24"/>
              </w:rPr>
              <w:t> </w:t>
            </w:r>
          </w:p>
        </w:tc>
      </w:tr>
      <w:tr w:rsidR="00F667E2" w:rsidRPr="00141441" w:rsidTr="00141441">
        <w:tc>
          <w:tcPr>
            <w:tcW w:w="6160" w:type="dxa"/>
            <w:tcBorders>
              <w:top w:val="nil"/>
              <w:left w:val="double" w:sz="6" w:space="0" w:color="auto"/>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rPr>
                <w:sz w:val="24"/>
                <w:szCs w:val="24"/>
              </w:rPr>
            </w:pPr>
            <w:r w:rsidRPr="00141441">
              <w:rPr>
                <w:sz w:val="24"/>
                <w:szCs w:val="24"/>
              </w:rPr>
              <w:t xml:space="preserve">     – модули оперативной памяти </w:t>
            </w:r>
            <w:r w:rsidRPr="00141441">
              <w:rPr>
                <w:sz w:val="24"/>
                <w:szCs w:val="24"/>
                <w:lang w:val="en-US"/>
              </w:rPr>
              <w:t>DDR</w:t>
            </w:r>
            <w:r w:rsidRPr="00141441">
              <w:rPr>
                <w:sz w:val="24"/>
                <w:szCs w:val="24"/>
              </w:rPr>
              <w:t xml:space="preserve"> 1024 Мб для </w:t>
            </w:r>
            <w:r w:rsidRPr="00141441">
              <w:rPr>
                <w:sz w:val="24"/>
                <w:szCs w:val="24"/>
                <w:lang w:val="en-US"/>
              </w:rPr>
              <w:t>PC</w:t>
            </w:r>
            <w:r w:rsidRPr="00141441">
              <w:rPr>
                <w:sz w:val="24"/>
                <w:szCs w:val="24"/>
              </w:rPr>
              <w:t xml:space="preserve"> 100</w:t>
            </w:r>
          </w:p>
        </w:tc>
        <w:tc>
          <w:tcPr>
            <w:tcW w:w="1317"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10</w:t>
            </w:r>
          </w:p>
        </w:tc>
        <w:tc>
          <w:tcPr>
            <w:tcW w:w="1193"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70</w:t>
            </w:r>
          </w:p>
        </w:tc>
        <w:tc>
          <w:tcPr>
            <w:tcW w:w="1179" w:type="dxa"/>
            <w:tcBorders>
              <w:top w:val="nil"/>
              <w:left w:val="nil"/>
              <w:bottom w:val="nil"/>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700</w:t>
            </w:r>
          </w:p>
        </w:tc>
      </w:tr>
      <w:tr w:rsidR="00F667E2" w:rsidRPr="00141441" w:rsidTr="00141441">
        <w:tc>
          <w:tcPr>
            <w:tcW w:w="6160" w:type="dxa"/>
            <w:tcBorders>
              <w:top w:val="nil"/>
              <w:left w:val="double" w:sz="6" w:space="0" w:color="auto"/>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rPr>
                <w:sz w:val="24"/>
                <w:szCs w:val="24"/>
              </w:rPr>
            </w:pPr>
            <w:r w:rsidRPr="00141441">
              <w:rPr>
                <w:sz w:val="24"/>
                <w:szCs w:val="24"/>
              </w:rPr>
              <w:t xml:space="preserve">     – модули оперативной памяти </w:t>
            </w:r>
            <w:r w:rsidRPr="00141441">
              <w:rPr>
                <w:sz w:val="24"/>
                <w:szCs w:val="24"/>
                <w:lang w:val="en-US"/>
              </w:rPr>
              <w:t>DIMM</w:t>
            </w:r>
            <w:r w:rsidRPr="00141441">
              <w:rPr>
                <w:sz w:val="24"/>
                <w:szCs w:val="24"/>
              </w:rPr>
              <w:t xml:space="preserve"> 128 Мб для </w:t>
            </w:r>
            <w:r w:rsidRPr="00141441">
              <w:rPr>
                <w:sz w:val="24"/>
                <w:szCs w:val="24"/>
                <w:lang w:val="en-US"/>
              </w:rPr>
              <w:t>PC</w:t>
            </w:r>
            <w:r w:rsidRPr="00141441">
              <w:rPr>
                <w:sz w:val="24"/>
                <w:szCs w:val="24"/>
              </w:rPr>
              <w:t xml:space="preserve"> 100</w:t>
            </w:r>
          </w:p>
        </w:tc>
        <w:tc>
          <w:tcPr>
            <w:tcW w:w="1317"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2</w:t>
            </w:r>
          </w:p>
        </w:tc>
        <w:tc>
          <w:tcPr>
            <w:tcW w:w="1193"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135</w:t>
            </w:r>
          </w:p>
        </w:tc>
        <w:tc>
          <w:tcPr>
            <w:tcW w:w="1179" w:type="dxa"/>
            <w:tcBorders>
              <w:top w:val="nil"/>
              <w:left w:val="nil"/>
              <w:bottom w:val="nil"/>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270</w:t>
            </w:r>
          </w:p>
        </w:tc>
      </w:tr>
      <w:tr w:rsidR="00F667E2" w:rsidRPr="00141441" w:rsidTr="00141441">
        <w:tc>
          <w:tcPr>
            <w:tcW w:w="6160" w:type="dxa"/>
            <w:tcBorders>
              <w:top w:val="nil"/>
              <w:left w:val="double" w:sz="6" w:space="0" w:color="auto"/>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rPr>
                <w:sz w:val="24"/>
                <w:szCs w:val="24"/>
              </w:rPr>
            </w:pPr>
            <w:r w:rsidRPr="00141441">
              <w:rPr>
                <w:sz w:val="24"/>
                <w:szCs w:val="24"/>
              </w:rPr>
              <w:t xml:space="preserve">     – жёсткий диск </w:t>
            </w:r>
            <w:r w:rsidRPr="00141441">
              <w:rPr>
                <w:sz w:val="24"/>
                <w:szCs w:val="24"/>
                <w:lang w:val="en-US"/>
              </w:rPr>
              <w:t>Quantum</w:t>
            </w:r>
            <w:r w:rsidRPr="00141441">
              <w:rPr>
                <w:sz w:val="24"/>
                <w:szCs w:val="24"/>
              </w:rPr>
              <w:t xml:space="preserve"> </w:t>
            </w:r>
            <w:r w:rsidRPr="00141441">
              <w:rPr>
                <w:sz w:val="24"/>
                <w:szCs w:val="24"/>
                <w:lang w:val="en-US"/>
              </w:rPr>
              <w:t>IDE</w:t>
            </w:r>
            <w:r w:rsidRPr="00141441">
              <w:rPr>
                <w:sz w:val="24"/>
                <w:szCs w:val="24"/>
              </w:rPr>
              <w:t xml:space="preserve">, </w:t>
            </w:r>
            <w:r w:rsidRPr="00141441">
              <w:rPr>
                <w:sz w:val="24"/>
                <w:szCs w:val="24"/>
                <w:lang w:val="en-US"/>
              </w:rPr>
              <w:t>u</w:t>
            </w:r>
            <w:r w:rsidRPr="00141441">
              <w:rPr>
                <w:sz w:val="24"/>
                <w:szCs w:val="24"/>
              </w:rPr>
              <w:t>/</w:t>
            </w:r>
            <w:r w:rsidRPr="00141441">
              <w:rPr>
                <w:sz w:val="24"/>
                <w:szCs w:val="24"/>
                <w:lang w:val="en-US"/>
              </w:rPr>
              <w:t>DMA</w:t>
            </w:r>
            <w:r w:rsidRPr="00141441">
              <w:rPr>
                <w:sz w:val="24"/>
                <w:szCs w:val="24"/>
              </w:rPr>
              <w:t xml:space="preserve"> 6,4 Гб</w:t>
            </w:r>
          </w:p>
        </w:tc>
        <w:tc>
          <w:tcPr>
            <w:tcW w:w="1317"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10</w:t>
            </w:r>
          </w:p>
        </w:tc>
        <w:tc>
          <w:tcPr>
            <w:tcW w:w="1193"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102</w:t>
            </w:r>
          </w:p>
        </w:tc>
        <w:tc>
          <w:tcPr>
            <w:tcW w:w="1179" w:type="dxa"/>
            <w:tcBorders>
              <w:top w:val="nil"/>
              <w:left w:val="nil"/>
              <w:bottom w:val="nil"/>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1020</w:t>
            </w:r>
          </w:p>
        </w:tc>
      </w:tr>
      <w:tr w:rsidR="00F667E2" w:rsidRPr="00141441" w:rsidTr="00141441">
        <w:tc>
          <w:tcPr>
            <w:tcW w:w="6160" w:type="dxa"/>
            <w:tcBorders>
              <w:top w:val="nil"/>
              <w:left w:val="double" w:sz="6" w:space="0" w:color="auto"/>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rPr>
                <w:sz w:val="24"/>
                <w:szCs w:val="24"/>
              </w:rPr>
            </w:pPr>
            <w:r w:rsidRPr="00141441">
              <w:rPr>
                <w:sz w:val="24"/>
                <w:szCs w:val="24"/>
              </w:rPr>
              <w:t xml:space="preserve">     – жёсткий диск </w:t>
            </w:r>
            <w:r w:rsidRPr="00141441">
              <w:rPr>
                <w:sz w:val="24"/>
                <w:szCs w:val="24"/>
                <w:lang w:val="en-US"/>
              </w:rPr>
              <w:t>IBM</w:t>
            </w:r>
            <w:r w:rsidRPr="00141441">
              <w:rPr>
                <w:sz w:val="24"/>
                <w:szCs w:val="24"/>
              </w:rPr>
              <w:t xml:space="preserve"> </w:t>
            </w:r>
            <w:proofErr w:type="spellStart"/>
            <w:r w:rsidRPr="00141441">
              <w:rPr>
                <w:sz w:val="24"/>
                <w:szCs w:val="24"/>
                <w:lang w:val="en-US"/>
              </w:rPr>
              <w:t>Neptun</w:t>
            </w:r>
            <w:proofErr w:type="spellEnd"/>
            <w:r w:rsidRPr="00141441">
              <w:rPr>
                <w:sz w:val="24"/>
                <w:szCs w:val="24"/>
              </w:rPr>
              <w:t xml:space="preserve"> </w:t>
            </w:r>
            <w:r w:rsidRPr="00141441">
              <w:rPr>
                <w:sz w:val="24"/>
                <w:szCs w:val="24"/>
                <w:lang w:val="en-US"/>
              </w:rPr>
              <w:t>U</w:t>
            </w:r>
            <w:r w:rsidRPr="00141441">
              <w:rPr>
                <w:sz w:val="24"/>
                <w:szCs w:val="24"/>
              </w:rPr>
              <w:t>2</w:t>
            </w:r>
            <w:r w:rsidRPr="00141441">
              <w:rPr>
                <w:sz w:val="24"/>
                <w:szCs w:val="24"/>
                <w:lang w:val="en-US"/>
              </w:rPr>
              <w:t>WSCSI</w:t>
            </w:r>
            <w:r w:rsidRPr="00141441">
              <w:rPr>
                <w:sz w:val="24"/>
                <w:szCs w:val="24"/>
              </w:rPr>
              <w:t>, 18 Гб</w:t>
            </w:r>
          </w:p>
        </w:tc>
        <w:tc>
          <w:tcPr>
            <w:tcW w:w="1317"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1</w:t>
            </w:r>
          </w:p>
        </w:tc>
        <w:tc>
          <w:tcPr>
            <w:tcW w:w="1193"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560</w:t>
            </w:r>
          </w:p>
        </w:tc>
        <w:tc>
          <w:tcPr>
            <w:tcW w:w="1179" w:type="dxa"/>
            <w:tcBorders>
              <w:top w:val="nil"/>
              <w:left w:val="nil"/>
              <w:bottom w:val="nil"/>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560</w:t>
            </w:r>
          </w:p>
        </w:tc>
      </w:tr>
      <w:tr w:rsidR="00F667E2" w:rsidRPr="00141441" w:rsidTr="00141441">
        <w:tc>
          <w:tcPr>
            <w:tcW w:w="6160" w:type="dxa"/>
            <w:tcBorders>
              <w:top w:val="nil"/>
              <w:left w:val="double" w:sz="6" w:space="0" w:color="auto"/>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rPr>
                <w:sz w:val="24"/>
                <w:szCs w:val="24"/>
              </w:rPr>
            </w:pPr>
            <w:r w:rsidRPr="00141441">
              <w:rPr>
                <w:sz w:val="24"/>
                <w:szCs w:val="24"/>
              </w:rPr>
              <w:t>     – дисководы 1,44</w:t>
            </w:r>
            <w:r w:rsidRPr="00141441">
              <w:rPr>
                <w:snapToGrid w:val="0"/>
                <w:sz w:val="24"/>
                <w:szCs w:val="24"/>
              </w:rPr>
              <w:t>''</w:t>
            </w:r>
            <w:r w:rsidRPr="00141441">
              <w:rPr>
                <w:sz w:val="24"/>
                <w:szCs w:val="24"/>
              </w:rPr>
              <w:t xml:space="preserve"> </w:t>
            </w:r>
            <w:r w:rsidRPr="00141441">
              <w:rPr>
                <w:sz w:val="24"/>
                <w:szCs w:val="24"/>
                <w:lang w:val="en-US"/>
              </w:rPr>
              <w:t>Sony</w:t>
            </w:r>
            <w:r w:rsidRPr="00141441">
              <w:rPr>
                <w:sz w:val="24"/>
                <w:szCs w:val="24"/>
              </w:rPr>
              <w:t xml:space="preserve"> </w:t>
            </w:r>
            <w:r w:rsidRPr="00141441">
              <w:rPr>
                <w:sz w:val="24"/>
                <w:szCs w:val="24"/>
                <w:lang w:val="en-US"/>
              </w:rPr>
              <w:t>MPF</w:t>
            </w:r>
            <w:r w:rsidRPr="00141441">
              <w:rPr>
                <w:sz w:val="24"/>
                <w:szCs w:val="24"/>
              </w:rPr>
              <w:t>920-</w:t>
            </w:r>
            <w:r w:rsidRPr="00141441">
              <w:rPr>
                <w:sz w:val="24"/>
                <w:szCs w:val="24"/>
                <w:lang w:val="en-US"/>
              </w:rPr>
              <w:t>E</w:t>
            </w:r>
          </w:p>
        </w:tc>
        <w:tc>
          <w:tcPr>
            <w:tcW w:w="1317"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11</w:t>
            </w:r>
          </w:p>
        </w:tc>
        <w:tc>
          <w:tcPr>
            <w:tcW w:w="1193"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15</w:t>
            </w:r>
          </w:p>
        </w:tc>
        <w:tc>
          <w:tcPr>
            <w:tcW w:w="1179" w:type="dxa"/>
            <w:tcBorders>
              <w:top w:val="nil"/>
              <w:left w:val="nil"/>
              <w:bottom w:val="nil"/>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165</w:t>
            </w:r>
          </w:p>
        </w:tc>
      </w:tr>
      <w:tr w:rsidR="00F667E2" w:rsidRPr="00141441" w:rsidTr="00141441">
        <w:tc>
          <w:tcPr>
            <w:tcW w:w="6160" w:type="dxa"/>
            <w:tcBorders>
              <w:top w:val="single" w:sz="8" w:space="0" w:color="auto"/>
              <w:left w:val="double" w:sz="6" w:space="0" w:color="auto"/>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rPr>
                <w:sz w:val="24"/>
                <w:szCs w:val="24"/>
              </w:rPr>
            </w:pPr>
            <w:r w:rsidRPr="00141441">
              <w:rPr>
                <w:b/>
                <w:bCs/>
                <w:i/>
                <w:iCs/>
                <w:sz w:val="24"/>
                <w:szCs w:val="24"/>
              </w:rPr>
              <w:t>4.     Устройства ввода информации</w:t>
            </w:r>
          </w:p>
        </w:tc>
        <w:tc>
          <w:tcPr>
            <w:tcW w:w="13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b/>
                <w:bCs/>
                <w:i/>
                <w:iCs/>
                <w:sz w:val="24"/>
                <w:szCs w:val="24"/>
              </w:rPr>
              <w:t> </w:t>
            </w:r>
          </w:p>
        </w:tc>
        <w:tc>
          <w:tcPr>
            <w:tcW w:w="119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b/>
                <w:bCs/>
                <w:i/>
                <w:iCs/>
                <w:sz w:val="24"/>
                <w:szCs w:val="24"/>
              </w:rPr>
              <w:t> </w:t>
            </w:r>
          </w:p>
        </w:tc>
        <w:tc>
          <w:tcPr>
            <w:tcW w:w="1179" w:type="dxa"/>
            <w:tcBorders>
              <w:top w:val="single" w:sz="8" w:space="0" w:color="auto"/>
              <w:left w:val="nil"/>
              <w:bottom w:val="nil"/>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b/>
                <w:bCs/>
                <w:i/>
                <w:iCs/>
                <w:sz w:val="24"/>
                <w:szCs w:val="24"/>
              </w:rPr>
              <w:t> </w:t>
            </w:r>
          </w:p>
        </w:tc>
      </w:tr>
      <w:tr w:rsidR="00F667E2" w:rsidRPr="00141441" w:rsidTr="00141441">
        <w:tc>
          <w:tcPr>
            <w:tcW w:w="6160" w:type="dxa"/>
            <w:tcBorders>
              <w:top w:val="nil"/>
              <w:left w:val="double" w:sz="6" w:space="0" w:color="auto"/>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rPr>
                <w:sz w:val="24"/>
                <w:szCs w:val="24"/>
              </w:rPr>
            </w:pPr>
            <w:r w:rsidRPr="00141441">
              <w:rPr>
                <w:sz w:val="24"/>
                <w:szCs w:val="24"/>
              </w:rPr>
              <w:t xml:space="preserve">     </w:t>
            </w:r>
            <w:r w:rsidRPr="00141441">
              <w:rPr>
                <w:sz w:val="24"/>
                <w:szCs w:val="24"/>
                <w:lang w:val="en-US"/>
              </w:rPr>
              <w:t xml:space="preserve">– </w:t>
            </w:r>
            <w:r w:rsidRPr="00141441">
              <w:rPr>
                <w:sz w:val="24"/>
                <w:szCs w:val="24"/>
              </w:rPr>
              <w:t>клавиатура</w:t>
            </w:r>
            <w:r w:rsidRPr="00141441">
              <w:rPr>
                <w:sz w:val="24"/>
                <w:szCs w:val="24"/>
                <w:lang w:val="en-US"/>
              </w:rPr>
              <w:t xml:space="preserve"> Mitsumi Ergo Classic</w:t>
            </w:r>
          </w:p>
        </w:tc>
        <w:tc>
          <w:tcPr>
            <w:tcW w:w="1317"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11</w:t>
            </w:r>
          </w:p>
        </w:tc>
        <w:tc>
          <w:tcPr>
            <w:tcW w:w="1193"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9</w:t>
            </w:r>
          </w:p>
        </w:tc>
        <w:tc>
          <w:tcPr>
            <w:tcW w:w="1179" w:type="dxa"/>
            <w:tcBorders>
              <w:top w:val="nil"/>
              <w:left w:val="nil"/>
              <w:bottom w:val="nil"/>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99</w:t>
            </w:r>
          </w:p>
        </w:tc>
      </w:tr>
      <w:tr w:rsidR="00F667E2" w:rsidRPr="00141441" w:rsidTr="00141441">
        <w:tc>
          <w:tcPr>
            <w:tcW w:w="6160" w:type="dxa"/>
            <w:tcBorders>
              <w:top w:val="nil"/>
              <w:left w:val="double" w:sz="6" w:space="0" w:color="auto"/>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rPr>
                <w:sz w:val="24"/>
                <w:szCs w:val="24"/>
              </w:rPr>
            </w:pPr>
            <w:r w:rsidRPr="00141441">
              <w:rPr>
                <w:sz w:val="24"/>
                <w:szCs w:val="24"/>
                <w:lang w:val="en-US"/>
              </w:rPr>
              <w:t xml:space="preserve">     – </w:t>
            </w:r>
            <w:r w:rsidRPr="00141441">
              <w:rPr>
                <w:sz w:val="24"/>
                <w:szCs w:val="24"/>
              </w:rPr>
              <w:t>мышь</w:t>
            </w:r>
            <w:r w:rsidRPr="00141441">
              <w:rPr>
                <w:sz w:val="24"/>
                <w:szCs w:val="24"/>
                <w:lang w:val="en-US"/>
              </w:rPr>
              <w:t xml:space="preserve"> Mitsumi PS/2</w:t>
            </w:r>
          </w:p>
        </w:tc>
        <w:tc>
          <w:tcPr>
            <w:tcW w:w="1317"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11</w:t>
            </w:r>
          </w:p>
        </w:tc>
        <w:tc>
          <w:tcPr>
            <w:tcW w:w="1193"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5</w:t>
            </w:r>
          </w:p>
        </w:tc>
        <w:tc>
          <w:tcPr>
            <w:tcW w:w="1179" w:type="dxa"/>
            <w:tcBorders>
              <w:top w:val="nil"/>
              <w:left w:val="nil"/>
              <w:bottom w:val="nil"/>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55</w:t>
            </w:r>
          </w:p>
        </w:tc>
      </w:tr>
      <w:tr w:rsidR="00F667E2" w:rsidRPr="00141441" w:rsidTr="00141441">
        <w:tc>
          <w:tcPr>
            <w:tcW w:w="6160" w:type="dxa"/>
            <w:tcBorders>
              <w:top w:val="nil"/>
              <w:left w:val="double" w:sz="6" w:space="0" w:color="auto"/>
              <w:bottom w:val="single" w:sz="8" w:space="0" w:color="auto"/>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rPr>
                <w:sz w:val="24"/>
                <w:szCs w:val="24"/>
                <w:lang w:val="en-US"/>
              </w:rPr>
            </w:pPr>
            <w:r w:rsidRPr="00141441">
              <w:rPr>
                <w:sz w:val="24"/>
                <w:szCs w:val="24"/>
                <w:lang w:val="en-US"/>
              </w:rPr>
              <w:t xml:space="preserve">     – </w:t>
            </w:r>
            <w:r w:rsidRPr="00141441">
              <w:rPr>
                <w:sz w:val="24"/>
                <w:szCs w:val="24"/>
              </w:rPr>
              <w:t>сканер</w:t>
            </w:r>
            <w:r w:rsidRPr="00141441">
              <w:rPr>
                <w:sz w:val="24"/>
                <w:szCs w:val="24"/>
                <w:lang w:val="en-US"/>
              </w:rPr>
              <w:t xml:space="preserve"> </w:t>
            </w:r>
            <w:proofErr w:type="spellStart"/>
            <w:r w:rsidRPr="00141441">
              <w:rPr>
                <w:sz w:val="24"/>
                <w:szCs w:val="24"/>
                <w:lang w:val="en-US"/>
              </w:rPr>
              <w:t>Mustek</w:t>
            </w:r>
            <w:proofErr w:type="spellEnd"/>
            <w:r w:rsidRPr="00141441">
              <w:rPr>
                <w:sz w:val="24"/>
                <w:szCs w:val="24"/>
                <w:lang w:val="en-US"/>
              </w:rPr>
              <w:t xml:space="preserve"> Paragon </w:t>
            </w:r>
            <w:proofErr w:type="spellStart"/>
            <w:r w:rsidRPr="00141441">
              <w:rPr>
                <w:sz w:val="24"/>
                <w:szCs w:val="24"/>
                <w:lang w:val="en-US"/>
              </w:rPr>
              <w:t>ScanExpress</w:t>
            </w:r>
            <w:proofErr w:type="spellEnd"/>
            <w:r w:rsidRPr="00141441">
              <w:rPr>
                <w:sz w:val="24"/>
                <w:szCs w:val="24"/>
                <w:lang w:val="en-US"/>
              </w:rPr>
              <w:t xml:space="preserve"> 12000P (600</w:t>
            </w:r>
            <w:r w:rsidRPr="00141441">
              <w:rPr>
                <w:sz w:val="24"/>
                <w:szCs w:val="24"/>
                <w:lang w:val="en-US"/>
              </w:rPr>
              <w:t>1200 dpi, LPT, 36 bit)</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1</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65</w:t>
            </w:r>
          </w:p>
        </w:tc>
        <w:tc>
          <w:tcPr>
            <w:tcW w:w="1179" w:type="dxa"/>
            <w:tcBorders>
              <w:top w:val="nil"/>
              <w:left w:val="nil"/>
              <w:bottom w:val="single" w:sz="8" w:space="0" w:color="auto"/>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65</w:t>
            </w:r>
          </w:p>
        </w:tc>
      </w:tr>
      <w:tr w:rsidR="00F667E2" w:rsidRPr="00141441" w:rsidTr="00141441">
        <w:tc>
          <w:tcPr>
            <w:tcW w:w="6160" w:type="dxa"/>
            <w:tcBorders>
              <w:top w:val="nil"/>
              <w:left w:val="double" w:sz="6" w:space="0" w:color="auto"/>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rPr>
                <w:sz w:val="24"/>
                <w:szCs w:val="24"/>
              </w:rPr>
            </w:pPr>
            <w:r w:rsidRPr="00141441">
              <w:rPr>
                <w:b/>
                <w:bCs/>
                <w:i/>
                <w:iCs/>
                <w:sz w:val="24"/>
                <w:szCs w:val="24"/>
              </w:rPr>
              <w:t>5.     Видеосистема</w:t>
            </w:r>
          </w:p>
        </w:tc>
        <w:tc>
          <w:tcPr>
            <w:tcW w:w="1317"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b/>
                <w:bCs/>
                <w:i/>
                <w:iCs/>
                <w:sz w:val="24"/>
                <w:szCs w:val="24"/>
              </w:rPr>
              <w:t> </w:t>
            </w:r>
          </w:p>
        </w:tc>
        <w:tc>
          <w:tcPr>
            <w:tcW w:w="1193"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b/>
                <w:bCs/>
                <w:i/>
                <w:iCs/>
                <w:sz w:val="24"/>
                <w:szCs w:val="24"/>
              </w:rPr>
              <w:t> </w:t>
            </w:r>
          </w:p>
        </w:tc>
        <w:tc>
          <w:tcPr>
            <w:tcW w:w="1179" w:type="dxa"/>
            <w:tcBorders>
              <w:top w:val="nil"/>
              <w:left w:val="nil"/>
              <w:bottom w:val="nil"/>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b/>
                <w:bCs/>
                <w:i/>
                <w:iCs/>
                <w:sz w:val="24"/>
                <w:szCs w:val="24"/>
              </w:rPr>
              <w:t> </w:t>
            </w:r>
          </w:p>
        </w:tc>
      </w:tr>
      <w:tr w:rsidR="00F667E2" w:rsidRPr="00141441" w:rsidTr="00141441">
        <w:tc>
          <w:tcPr>
            <w:tcW w:w="6160" w:type="dxa"/>
            <w:tcBorders>
              <w:top w:val="nil"/>
              <w:left w:val="double" w:sz="6" w:space="0" w:color="auto"/>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rPr>
                <w:sz w:val="24"/>
                <w:szCs w:val="24"/>
                <w:lang w:val="nb-NO"/>
              </w:rPr>
            </w:pPr>
            <w:r w:rsidRPr="00141441">
              <w:rPr>
                <w:sz w:val="24"/>
                <w:szCs w:val="24"/>
                <w:lang w:val="nb-NO"/>
              </w:rPr>
              <w:t xml:space="preserve">     – </w:t>
            </w:r>
            <w:r w:rsidRPr="00141441">
              <w:rPr>
                <w:sz w:val="24"/>
                <w:szCs w:val="24"/>
              </w:rPr>
              <w:t>видеокарта</w:t>
            </w:r>
            <w:r w:rsidRPr="00141441">
              <w:rPr>
                <w:sz w:val="24"/>
                <w:szCs w:val="24"/>
                <w:lang w:val="nb-NO"/>
              </w:rPr>
              <w:t xml:space="preserve"> Intel i740 8 </w:t>
            </w:r>
            <w:r w:rsidRPr="00141441">
              <w:rPr>
                <w:sz w:val="24"/>
                <w:szCs w:val="24"/>
              </w:rPr>
              <w:t>Мб</w:t>
            </w:r>
            <w:r w:rsidRPr="00141441">
              <w:rPr>
                <w:sz w:val="24"/>
                <w:szCs w:val="24"/>
                <w:lang w:val="nb-NO"/>
              </w:rPr>
              <w:t xml:space="preserve"> VideoRAM, AGP</w:t>
            </w:r>
          </w:p>
        </w:tc>
        <w:tc>
          <w:tcPr>
            <w:tcW w:w="1317"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10</w:t>
            </w:r>
          </w:p>
        </w:tc>
        <w:tc>
          <w:tcPr>
            <w:tcW w:w="1193"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35</w:t>
            </w:r>
          </w:p>
        </w:tc>
        <w:tc>
          <w:tcPr>
            <w:tcW w:w="1179" w:type="dxa"/>
            <w:tcBorders>
              <w:top w:val="nil"/>
              <w:left w:val="nil"/>
              <w:bottom w:val="nil"/>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350</w:t>
            </w:r>
          </w:p>
        </w:tc>
      </w:tr>
      <w:tr w:rsidR="00F667E2" w:rsidRPr="00141441" w:rsidTr="00141441">
        <w:tc>
          <w:tcPr>
            <w:tcW w:w="6160" w:type="dxa"/>
            <w:tcBorders>
              <w:top w:val="nil"/>
              <w:left w:val="double" w:sz="6" w:space="0" w:color="auto"/>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rPr>
                <w:sz w:val="24"/>
                <w:szCs w:val="24"/>
                <w:lang w:val="en-US"/>
              </w:rPr>
            </w:pPr>
            <w:r w:rsidRPr="00141441">
              <w:rPr>
                <w:sz w:val="24"/>
                <w:szCs w:val="24"/>
                <w:lang w:val="en-US"/>
              </w:rPr>
              <w:lastRenderedPageBreak/>
              <w:t xml:space="preserve">     – </w:t>
            </w:r>
            <w:r w:rsidRPr="00141441">
              <w:rPr>
                <w:sz w:val="24"/>
                <w:szCs w:val="24"/>
              </w:rPr>
              <w:t>видеокарта</w:t>
            </w:r>
            <w:r w:rsidRPr="00141441">
              <w:rPr>
                <w:sz w:val="24"/>
                <w:szCs w:val="24"/>
                <w:lang w:val="en-US"/>
              </w:rPr>
              <w:t xml:space="preserve"> S3 Trio V2/DX, 2 </w:t>
            </w:r>
            <w:r w:rsidRPr="00141441">
              <w:rPr>
                <w:sz w:val="24"/>
                <w:szCs w:val="24"/>
              </w:rPr>
              <w:t>Мб</w:t>
            </w:r>
            <w:r w:rsidRPr="00141441">
              <w:rPr>
                <w:sz w:val="24"/>
                <w:szCs w:val="24"/>
                <w:lang w:val="en-US"/>
              </w:rPr>
              <w:t xml:space="preserve"> </w:t>
            </w:r>
            <w:proofErr w:type="spellStart"/>
            <w:r w:rsidRPr="00141441">
              <w:rPr>
                <w:sz w:val="24"/>
                <w:szCs w:val="24"/>
                <w:lang w:val="en-US"/>
              </w:rPr>
              <w:t>VideoRAM</w:t>
            </w:r>
            <w:proofErr w:type="spellEnd"/>
            <w:r w:rsidRPr="00141441">
              <w:rPr>
                <w:sz w:val="24"/>
                <w:szCs w:val="24"/>
                <w:lang w:val="en-US"/>
              </w:rPr>
              <w:t>, PCI</w:t>
            </w:r>
          </w:p>
        </w:tc>
        <w:tc>
          <w:tcPr>
            <w:tcW w:w="1317"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1</w:t>
            </w:r>
          </w:p>
        </w:tc>
        <w:tc>
          <w:tcPr>
            <w:tcW w:w="1193"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15</w:t>
            </w:r>
          </w:p>
        </w:tc>
        <w:tc>
          <w:tcPr>
            <w:tcW w:w="1179" w:type="dxa"/>
            <w:tcBorders>
              <w:top w:val="nil"/>
              <w:left w:val="nil"/>
              <w:bottom w:val="nil"/>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15</w:t>
            </w:r>
          </w:p>
        </w:tc>
      </w:tr>
      <w:tr w:rsidR="00F667E2" w:rsidRPr="00141441" w:rsidTr="00141441">
        <w:tc>
          <w:tcPr>
            <w:tcW w:w="6160" w:type="dxa"/>
            <w:tcBorders>
              <w:top w:val="nil"/>
              <w:left w:val="double" w:sz="6" w:space="0" w:color="auto"/>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rPr>
                <w:sz w:val="24"/>
                <w:szCs w:val="24"/>
                <w:lang w:val="en-US"/>
              </w:rPr>
            </w:pPr>
            <w:r w:rsidRPr="00141441">
              <w:rPr>
                <w:sz w:val="24"/>
                <w:szCs w:val="24"/>
                <w:lang w:val="en-US"/>
              </w:rPr>
              <w:t xml:space="preserve">     – </w:t>
            </w:r>
            <w:r w:rsidRPr="00141441">
              <w:rPr>
                <w:sz w:val="24"/>
                <w:szCs w:val="24"/>
              </w:rPr>
              <w:t>монитор</w:t>
            </w:r>
            <w:r w:rsidRPr="00141441">
              <w:rPr>
                <w:sz w:val="24"/>
                <w:szCs w:val="24"/>
                <w:lang w:val="en-US"/>
              </w:rPr>
              <w:t xml:space="preserve"> Samsung </w:t>
            </w:r>
            <w:proofErr w:type="spellStart"/>
            <w:r w:rsidRPr="00141441">
              <w:rPr>
                <w:sz w:val="24"/>
                <w:szCs w:val="24"/>
                <w:lang w:val="en-US"/>
              </w:rPr>
              <w:t>SyncMaster</w:t>
            </w:r>
            <w:proofErr w:type="spellEnd"/>
            <w:r w:rsidRPr="00141441">
              <w:rPr>
                <w:sz w:val="24"/>
                <w:szCs w:val="24"/>
                <w:lang w:val="en-US"/>
              </w:rPr>
              <w:t xml:space="preserve"> 550B (</w:t>
            </w:r>
            <w:smartTag w:uri="urn:schemas-microsoft-com:office:smarttags" w:element="metricconverter">
              <w:smartTagPr>
                <w:attr w:name="ProductID" w:val="15”"/>
              </w:smartTagPr>
              <w:r w:rsidRPr="00141441">
                <w:rPr>
                  <w:sz w:val="24"/>
                  <w:szCs w:val="24"/>
                  <w:lang w:val="en-US"/>
                </w:rPr>
                <w:t>15”</w:t>
              </w:r>
            </w:smartTag>
            <w:r w:rsidRPr="00141441">
              <w:rPr>
                <w:sz w:val="24"/>
                <w:szCs w:val="24"/>
                <w:lang w:val="en-US"/>
              </w:rPr>
              <w:t>, 1024</w:t>
            </w:r>
            <w:r w:rsidRPr="00141441">
              <w:rPr>
                <w:sz w:val="24"/>
                <w:szCs w:val="24"/>
                <w:lang w:val="en-US"/>
              </w:rPr>
              <w:t>768, 75 </w:t>
            </w:r>
            <w:r w:rsidRPr="00141441">
              <w:rPr>
                <w:sz w:val="24"/>
                <w:szCs w:val="24"/>
              </w:rPr>
              <w:t>Гц</w:t>
            </w:r>
            <w:r w:rsidRPr="00141441">
              <w:rPr>
                <w:sz w:val="24"/>
                <w:szCs w:val="24"/>
                <w:lang w:val="en-US"/>
              </w:rPr>
              <w:t>, 0,28, MPR-II)</w:t>
            </w:r>
          </w:p>
        </w:tc>
        <w:tc>
          <w:tcPr>
            <w:tcW w:w="1317"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10</w:t>
            </w:r>
          </w:p>
        </w:tc>
        <w:tc>
          <w:tcPr>
            <w:tcW w:w="1193"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190</w:t>
            </w:r>
          </w:p>
        </w:tc>
        <w:tc>
          <w:tcPr>
            <w:tcW w:w="1179" w:type="dxa"/>
            <w:tcBorders>
              <w:top w:val="nil"/>
              <w:left w:val="nil"/>
              <w:bottom w:val="nil"/>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1900</w:t>
            </w:r>
          </w:p>
        </w:tc>
      </w:tr>
      <w:tr w:rsidR="00F667E2" w:rsidRPr="00141441" w:rsidTr="00141441">
        <w:tc>
          <w:tcPr>
            <w:tcW w:w="6160" w:type="dxa"/>
            <w:tcBorders>
              <w:top w:val="nil"/>
              <w:left w:val="double" w:sz="6" w:space="0" w:color="auto"/>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rPr>
                <w:sz w:val="24"/>
                <w:szCs w:val="24"/>
                <w:lang w:val="en-US"/>
              </w:rPr>
            </w:pPr>
            <w:r w:rsidRPr="00141441">
              <w:rPr>
                <w:sz w:val="24"/>
                <w:szCs w:val="24"/>
                <w:lang w:val="en-US"/>
              </w:rPr>
              <w:t xml:space="preserve">     – </w:t>
            </w:r>
            <w:r w:rsidRPr="00141441">
              <w:rPr>
                <w:sz w:val="24"/>
                <w:szCs w:val="24"/>
              </w:rPr>
              <w:t>монитор</w:t>
            </w:r>
            <w:r w:rsidRPr="00141441">
              <w:rPr>
                <w:sz w:val="24"/>
                <w:szCs w:val="24"/>
                <w:lang w:val="en-US"/>
              </w:rPr>
              <w:t xml:space="preserve"> Samsung </w:t>
            </w:r>
            <w:proofErr w:type="spellStart"/>
            <w:r w:rsidRPr="00141441">
              <w:rPr>
                <w:sz w:val="24"/>
                <w:szCs w:val="24"/>
                <w:lang w:val="en-US"/>
              </w:rPr>
              <w:t>SyncMaster</w:t>
            </w:r>
            <w:proofErr w:type="spellEnd"/>
            <w:r w:rsidRPr="00141441">
              <w:rPr>
                <w:sz w:val="24"/>
                <w:szCs w:val="24"/>
                <w:lang w:val="en-US"/>
              </w:rPr>
              <w:t xml:space="preserve"> 450B (</w:t>
            </w:r>
            <w:smartTag w:uri="urn:schemas-microsoft-com:office:smarttags" w:element="metricconverter">
              <w:smartTagPr>
                <w:attr w:name="ProductID" w:val="14”"/>
              </w:smartTagPr>
              <w:r w:rsidRPr="00141441">
                <w:rPr>
                  <w:sz w:val="24"/>
                  <w:szCs w:val="24"/>
                  <w:lang w:val="en-US"/>
                </w:rPr>
                <w:t>14”</w:t>
              </w:r>
            </w:smartTag>
            <w:r w:rsidRPr="00141441">
              <w:rPr>
                <w:sz w:val="24"/>
                <w:szCs w:val="24"/>
                <w:lang w:val="en-US"/>
              </w:rPr>
              <w:t>, 800</w:t>
            </w:r>
            <w:r w:rsidRPr="00141441">
              <w:rPr>
                <w:sz w:val="24"/>
                <w:szCs w:val="24"/>
                <w:lang w:val="en-US"/>
              </w:rPr>
              <w:t>600, 85 </w:t>
            </w:r>
            <w:r w:rsidRPr="00141441">
              <w:rPr>
                <w:sz w:val="24"/>
                <w:szCs w:val="24"/>
              </w:rPr>
              <w:t>Гц</w:t>
            </w:r>
            <w:r w:rsidRPr="00141441">
              <w:rPr>
                <w:sz w:val="24"/>
                <w:szCs w:val="24"/>
                <w:lang w:val="en-US"/>
              </w:rPr>
              <w:t>, 0,28, MPR-II)</w:t>
            </w:r>
          </w:p>
        </w:tc>
        <w:tc>
          <w:tcPr>
            <w:tcW w:w="1317"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1</w:t>
            </w:r>
          </w:p>
        </w:tc>
        <w:tc>
          <w:tcPr>
            <w:tcW w:w="1193"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139</w:t>
            </w:r>
          </w:p>
        </w:tc>
        <w:tc>
          <w:tcPr>
            <w:tcW w:w="1179" w:type="dxa"/>
            <w:tcBorders>
              <w:top w:val="nil"/>
              <w:left w:val="nil"/>
              <w:bottom w:val="nil"/>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139</w:t>
            </w:r>
          </w:p>
        </w:tc>
      </w:tr>
      <w:tr w:rsidR="00F667E2" w:rsidRPr="00141441" w:rsidTr="00141441">
        <w:tc>
          <w:tcPr>
            <w:tcW w:w="6160" w:type="dxa"/>
            <w:tcBorders>
              <w:top w:val="single" w:sz="8" w:space="0" w:color="auto"/>
              <w:left w:val="double" w:sz="6" w:space="0" w:color="auto"/>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rPr>
                <w:sz w:val="24"/>
                <w:szCs w:val="24"/>
              </w:rPr>
            </w:pPr>
            <w:r w:rsidRPr="00141441">
              <w:rPr>
                <w:b/>
                <w:bCs/>
                <w:i/>
                <w:iCs/>
                <w:sz w:val="24"/>
                <w:szCs w:val="24"/>
                <w:lang w:val="en-US"/>
              </w:rPr>
              <w:t xml:space="preserve">6.     </w:t>
            </w:r>
            <w:r w:rsidRPr="00141441">
              <w:rPr>
                <w:b/>
                <w:bCs/>
                <w:i/>
                <w:iCs/>
                <w:sz w:val="24"/>
                <w:szCs w:val="24"/>
              </w:rPr>
              <w:t>Печатающие устройства</w:t>
            </w:r>
          </w:p>
        </w:tc>
        <w:tc>
          <w:tcPr>
            <w:tcW w:w="13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b/>
                <w:bCs/>
                <w:i/>
                <w:iCs/>
                <w:sz w:val="24"/>
                <w:szCs w:val="24"/>
                <w:lang w:val="en-US"/>
              </w:rPr>
              <w:t> </w:t>
            </w:r>
          </w:p>
        </w:tc>
        <w:tc>
          <w:tcPr>
            <w:tcW w:w="119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b/>
                <w:bCs/>
                <w:i/>
                <w:iCs/>
                <w:sz w:val="24"/>
                <w:szCs w:val="24"/>
                <w:lang w:val="en-US"/>
              </w:rPr>
              <w:t> </w:t>
            </w:r>
          </w:p>
        </w:tc>
        <w:tc>
          <w:tcPr>
            <w:tcW w:w="1179" w:type="dxa"/>
            <w:tcBorders>
              <w:top w:val="single" w:sz="8" w:space="0" w:color="auto"/>
              <w:left w:val="nil"/>
              <w:bottom w:val="nil"/>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b/>
                <w:bCs/>
                <w:i/>
                <w:iCs/>
                <w:sz w:val="24"/>
                <w:szCs w:val="24"/>
                <w:lang w:val="en-US"/>
              </w:rPr>
              <w:t> </w:t>
            </w:r>
          </w:p>
        </w:tc>
      </w:tr>
      <w:tr w:rsidR="00F667E2" w:rsidRPr="00141441" w:rsidTr="00141441">
        <w:tc>
          <w:tcPr>
            <w:tcW w:w="6160" w:type="dxa"/>
            <w:tcBorders>
              <w:top w:val="nil"/>
              <w:left w:val="double" w:sz="6" w:space="0" w:color="auto"/>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rPr>
                <w:sz w:val="24"/>
                <w:szCs w:val="24"/>
                <w:lang w:val="en-US"/>
              </w:rPr>
            </w:pPr>
            <w:r w:rsidRPr="00141441">
              <w:rPr>
                <w:sz w:val="24"/>
                <w:szCs w:val="24"/>
                <w:lang w:val="en-US"/>
              </w:rPr>
              <w:t xml:space="preserve">     – Hewlett Packard LaserJet 1100 (A4, 8 </w:t>
            </w:r>
            <w:proofErr w:type="spellStart"/>
            <w:r w:rsidRPr="00141441">
              <w:rPr>
                <w:sz w:val="24"/>
                <w:szCs w:val="24"/>
              </w:rPr>
              <w:t>стр</w:t>
            </w:r>
            <w:proofErr w:type="spellEnd"/>
            <w:r w:rsidRPr="00141441">
              <w:rPr>
                <w:sz w:val="24"/>
                <w:szCs w:val="24"/>
                <w:lang w:val="en-US"/>
              </w:rPr>
              <w:t>./</w:t>
            </w:r>
            <w:r w:rsidRPr="00141441">
              <w:rPr>
                <w:sz w:val="24"/>
                <w:szCs w:val="24"/>
              </w:rPr>
              <w:t>мин</w:t>
            </w:r>
            <w:r w:rsidRPr="00141441">
              <w:rPr>
                <w:sz w:val="24"/>
                <w:szCs w:val="24"/>
                <w:lang w:val="en-US"/>
              </w:rPr>
              <w:t>., 600 dpi)</w:t>
            </w:r>
          </w:p>
        </w:tc>
        <w:tc>
          <w:tcPr>
            <w:tcW w:w="1317"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2</w:t>
            </w:r>
          </w:p>
        </w:tc>
        <w:tc>
          <w:tcPr>
            <w:tcW w:w="1193"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349</w:t>
            </w:r>
          </w:p>
        </w:tc>
        <w:tc>
          <w:tcPr>
            <w:tcW w:w="1179" w:type="dxa"/>
            <w:tcBorders>
              <w:top w:val="nil"/>
              <w:left w:val="nil"/>
              <w:bottom w:val="nil"/>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698</w:t>
            </w:r>
          </w:p>
        </w:tc>
      </w:tr>
      <w:tr w:rsidR="00F667E2" w:rsidRPr="00141441" w:rsidTr="00141441">
        <w:tc>
          <w:tcPr>
            <w:tcW w:w="6160" w:type="dxa"/>
            <w:tcBorders>
              <w:top w:val="nil"/>
              <w:left w:val="double" w:sz="6" w:space="0" w:color="auto"/>
              <w:bottom w:val="single" w:sz="8" w:space="0" w:color="auto"/>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rPr>
                <w:sz w:val="24"/>
                <w:szCs w:val="24"/>
                <w:lang w:val="en-US"/>
              </w:rPr>
            </w:pPr>
            <w:r w:rsidRPr="00141441">
              <w:rPr>
                <w:sz w:val="24"/>
                <w:szCs w:val="24"/>
                <w:lang w:val="en-US"/>
              </w:rPr>
              <w:t>     – Epson Stylus Color 640 (A4, 720</w:t>
            </w:r>
            <w:r w:rsidRPr="00141441">
              <w:rPr>
                <w:sz w:val="24"/>
                <w:szCs w:val="24"/>
                <w:lang w:val="en-US"/>
              </w:rPr>
              <w:t>1440 dpi)</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1</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132</w:t>
            </w:r>
          </w:p>
        </w:tc>
        <w:tc>
          <w:tcPr>
            <w:tcW w:w="1179" w:type="dxa"/>
            <w:tcBorders>
              <w:top w:val="nil"/>
              <w:left w:val="nil"/>
              <w:bottom w:val="single" w:sz="8" w:space="0" w:color="auto"/>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132</w:t>
            </w:r>
          </w:p>
        </w:tc>
      </w:tr>
      <w:tr w:rsidR="00F667E2" w:rsidRPr="00141441" w:rsidTr="00141441">
        <w:tc>
          <w:tcPr>
            <w:tcW w:w="6160" w:type="dxa"/>
            <w:tcBorders>
              <w:top w:val="nil"/>
              <w:left w:val="double" w:sz="6" w:space="0" w:color="auto"/>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rPr>
                <w:sz w:val="24"/>
                <w:szCs w:val="24"/>
              </w:rPr>
            </w:pPr>
            <w:r w:rsidRPr="00141441">
              <w:rPr>
                <w:b/>
                <w:bCs/>
                <w:i/>
                <w:iCs/>
                <w:sz w:val="24"/>
                <w:szCs w:val="24"/>
              </w:rPr>
              <w:t>7.     Оргтехника</w:t>
            </w:r>
          </w:p>
        </w:tc>
        <w:tc>
          <w:tcPr>
            <w:tcW w:w="1317"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b/>
                <w:bCs/>
                <w:i/>
                <w:iCs/>
                <w:sz w:val="24"/>
                <w:szCs w:val="24"/>
              </w:rPr>
              <w:t> </w:t>
            </w:r>
          </w:p>
        </w:tc>
        <w:tc>
          <w:tcPr>
            <w:tcW w:w="1193"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b/>
                <w:bCs/>
                <w:i/>
                <w:iCs/>
                <w:sz w:val="24"/>
                <w:szCs w:val="24"/>
              </w:rPr>
              <w:t> </w:t>
            </w:r>
          </w:p>
        </w:tc>
        <w:tc>
          <w:tcPr>
            <w:tcW w:w="1179" w:type="dxa"/>
            <w:tcBorders>
              <w:top w:val="nil"/>
              <w:left w:val="nil"/>
              <w:bottom w:val="nil"/>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b/>
                <w:bCs/>
                <w:i/>
                <w:iCs/>
                <w:sz w:val="24"/>
                <w:szCs w:val="24"/>
              </w:rPr>
              <w:t> </w:t>
            </w:r>
          </w:p>
        </w:tc>
      </w:tr>
      <w:tr w:rsidR="00F667E2" w:rsidRPr="00141441" w:rsidTr="00141441">
        <w:tc>
          <w:tcPr>
            <w:tcW w:w="6160" w:type="dxa"/>
            <w:tcBorders>
              <w:top w:val="nil"/>
              <w:left w:val="double" w:sz="6" w:space="0" w:color="auto"/>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rPr>
                <w:sz w:val="24"/>
                <w:szCs w:val="24"/>
              </w:rPr>
            </w:pPr>
            <w:r w:rsidRPr="00141441">
              <w:rPr>
                <w:sz w:val="24"/>
                <w:szCs w:val="24"/>
              </w:rPr>
              <w:t xml:space="preserve">     – копировальный аппарат </w:t>
            </w:r>
            <w:r w:rsidRPr="00141441">
              <w:rPr>
                <w:sz w:val="24"/>
                <w:szCs w:val="24"/>
                <w:lang w:val="en-US"/>
              </w:rPr>
              <w:t>Canon</w:t>
            </w:r>
            <w:r w:rsidRPr="00141441">
              <w:rPr>
                <w:sz w:val="24"/>
                <w:szCs w:val="24"/>
              </w:rPr>
              <w:t xml:space="preserve"> </w:t>
            </w:r>
            <w:r w:rsidRPr="00141441">
              <w:rPr>
                <w:sz w:val="24"/>
                <w:szCs w:val="24"/>
                <w:lang w:val="en-US"/>
              </w:rPr>
              <w:t>NP</w:t>
            </w:r>
            <w:r w:rsidRPr="00141441">
              <w:rPr>
                <w:sz w:val="24"/>
                <w:szCs w:val="24"/>
              </w:rPr>
              <w:t xml:space="preserve"> 1520 (</w:t>
            </w:r>
            <w:r w:rsidRPr="00141441">
              <w:rPr>
                <w:sz w:val="24"/>
                <w:szCs w:val="24"/>
                <w:lang w:val="en-US"/>
              </w:rPr>
              <w:t>A</w:t>
            </w:r>
            <w:r w:rsidRPr="00141441">
              <w:rPr>
                <w:sz w:val="24"/>
                <w:szCs w:val="24"/>
              </w:rPr>
              <w:t>3/</w:t>
            </w:r>
            <w:r w:rsidRPr="00141441">
              <w:rPr>
                <w:sz w:val="24"/>
                <w:szCs w:val="24"/>
                <w:lang w:val="en-US"/>
              </w:rPr>
              <w:t>A</w:t>
            </w:r>
            <w:r w:rsidRPr="00141441">
              <w:rPr>
                <w:sz w:val="24"/>
                <w:szCs w:val="24"/>
              </w:rPr>
              <w:t>3, 18 копий/мин)</w:t>
            </w:r>
          </w:p>
        </w:tc>
        <w:tc>
          <w:tcPr>
            <w:tcW w:w="1317"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1</w:t>
            </w:r>
          </w:p>
        </w:tc>
        <w:tc>
          <w:tcPr>
            <w:tcW w:w="1193"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500</w:t>
            </w:r>
          </w:p>
        </w:tc>
        <w:tc>
          <w:tcPr>
            <w:tcW w:w="1179" w:type="dxa"/>
            <w:tcBorders>
              <w:top w:val="nil"/>
              <w:left w:val="nil"/>
              <w:bottom w:val="nil"/>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500</w:t>
            </w:r>
          </w:p>
        </w:tc>
      </w:tr>
      <w:tr w:rsidR="00F667E2" w:rsidRPr="00141441" w:rsidTr="00141441">
        <w:tc>
          <w:tcPr>
            <w:tcW w:w="6160" w:type="dxa"/>
            <w:tcBorders>
              <w:top w:val="nil"/>
              <w:left w:val="double" w:sz="6" w:space="0" w:color="auto"/>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rPr>
                <w:sz w:val="24"/>
                <w:szCs w:val="24"/>
              </w:rPr>
            </w:pPr>
            <w:r w:rsidRPr="00141441">
              <w:rPr>
                <w:sz w:val="24"/>
                <w:szCs w:val="24"/>
                <w:lang w:val="en-US"/>
              </w:rPr>
              <w:t xml:space="preserve">     – </w:t>
            </w:r>
            <w:r w:rsidRPr="00141441">
              <w:rPr>
                <w:sz w:val="24"/>
                <w:szCs w:val="24"/>
              </w:rPr>
              <w:t>телефакс</w:t>
            </w:r>
            <w:r w:rsidRPr="00141441">
              <w:rPr>
                <w:sz w:val="24"/>
                <w:szCs w:val="24"/>
                <w:lang w:val="en-US"/>
              </w:rPr>
              <w:t xml:space="preserve"> Panasonic KX-F1010</w:t>
            </w:r>
          </w:p>
        </w:tc>
        <w:tc>
          <w:tcPr>
            <w:tcW w:w="1317"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1</w:t>
            </w:r>
          </w:p>
        </w:tc>
        <w:tc>
          <w:tcPr>
            <w:tcW w:w="1193"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218</w:t>
            </w:r>
          </w:p>
        </w:tc>
        <w:tc>
          <w:tcPr>
            <w:tcW w:w="1179" w:type="dxa"/>
            <w:tcBorders>
              <w:top w:val="nil"/>
              <w:left w:val="nil"/>
              <w:bottom w:val="nil"/>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218</w:t>
            </w:r>
          </w:p>
        </w:tc>
      </w:tr>
      <w:tr w:rsidR="00F667E2" w:rsidRPr="00141441" w:rsidTr="00141441">
        <w:tc>
          <w:tcPr>
            <w:tcW w:w="6160" w:type="dxa"/>
            <w:tcBorders>
              <w:top w:val="nil"/>
              <w:left w:val="double" w:sz="6" w:space="0" w:color="auto"/>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rPr>
                <w:sz w:val="24"/>
                <w:szCs w:val="24"/>
              </w:rPr>
            </w:pPr>
            <w:r w:rsidRPr="00141441">
              <w:rPr>
                <w:sz w:val="24"/>
                <w:szCs w:val="24"/>
              </w:rPr>
              <w:t xml:space="preserve">     – телефонная станция </w:t>
            </w:r>
            <w:r w:rsidRPr="00141441">
              <w:rPr>
                <w:sz w:val="24"/>
                <w:szCs w:val="24"/>
                <w:lang w:val="en-US"/>
              </w:rPr>
              <w:t>Panasonic</w:t>
            </w:r>
            <w:r w:rsidRPr="00141441">
              <w:rPr>
                <w:sz w:val="24"/>
                <w:szCs w:val="24"/>
              </w:rPr>
              <w:t xml:space="preserve"> </w:t>
            </w:r>
            <w:r w:rsidRPr="00141441">
              <w:rPr>
                <w:sz w:val="24"/>
                <w:szCs w:val="24"/>
                <w:lang w:val="en-US"/>
              </w:rPr>
              <w:t>KX</w:t>
            </w:r>
            <w:r w:rsidRPr="00141441">
              <w:rPr>
                <w:sz w:val="24"/>
                <w:szCs w:val="24"/>
              </w:rPr>
              <w:t>-</w:t>
            </w:r>
            <w:r w:rsidRPr="00141441">
              <w:rPr>
                <w:sz w:val="24"/>
                <w:szCs w:val="24"/>
                <w:lang w:val="en-US"/>
              </w:rPr>
              <w:t>TA</w:t>
            </w:r>
            <w:r w:rsidRPr="00141441">
              <w:rPr>
                <w:sz w:val="24"/>
                <w:szCs w:val="24"/>
              </w:rPr>
              <w:t xml:space="preserve">, 8-24 </w:t>
            </w:r>
            <w:proofErr w:type="spellStart"/>
            <w:r w:rsidRPr="00141441">
              <w:rPr>
                <w:sz w:val="24"/>
                <w:szCs w:val="24"/>
              </w:rPr>
              <w:t>аб</w:t>
            </w:r>
            <w:proofErr w:type="spellEnd"/>
            <w:r w:rsidRPr="00141441">
              <w:rPr>
                <w:sz w:val="24"/>
                <w:szCs w:val="24"/>
              </w:rPr>
              <w:t>.</w:t>
            </w:r>
          </w:p>
        </w:tc>
        <w:tc>
          <w:tcPr>
            <w:tcW w:w="1317"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1</w:t>
            </w:r>
          </w:p>
        </w:tc>
        <w:tc>
          <w:tcPr>
            <w:tcW w:w="1193"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209</w:t>
            </w:r>
          </w:p>
        </w:tc>
        <w:tc>
          <w:tcPr>
            <w:tcW w:w="1179" w:type="dxa"/>
            <w:tcBorders>
              <w:top w:val="nil"/>
              <w:left w:val="nil"/>
              <w:bottom w:val="nil"/>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209</w:t>
            </w:r>
          </w:p>
        </w:tc>
      </w:tr>
      <w:tr w:rsidR="00F667E2" w:rsidRPr="00141441" w:rsidTr="00141441">
        <w:tc>
          <w:tcPr>
            <w:tcW w:w="6160" w:type="dxa"/>
            <w:tcBorders>
              <w:top w:val="nil"/>
              <w:left w:val="double" w:sz="6" w:space="0" w:color="auto"/>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rPr>
                <w:sz w:val="24"/>
                <w:szCs w:val="24"/>
              </w:rPr>
            </w:pPr>
            <w:r w:rsidRPr="00141441">
              <w:rPr>
                <w:sz w:val="24"/>
                <w:szCs w:val="24"/>
              </w:rPr>
              <w:t xml:space="preserve">     – телефонный аппарат </w:t>
            </w:r>
            <w:r w:rsidRPr="00141441">
              <w:rPr>
                <w:sz w:val="24"/>
                <w:szCs w:val="24"/>
                <w:lang w:val="en-US"/>
              </w:rPr>
              <w:t>LG</w:t>
            </w:r>
            <w:r w:rsidRPr="00141441">
              <w:rPr>
                <w:sz w:val="24"/>
                <w:szCs w:val="24"/>
              </w:rPr>
              <w:t xml:space="preserve"> </w:t>
            </w:r>
            <w:r w:rsidRPr="00141441">
              <w:rPr>
                <w:sz w:val="24"/>
                <w:szCs w:val="24"/>
                <w:lang w:val="en-US"/>
              </w:rPr>
              <w:t>GS</w:t>
            </w:r>
            <w:r w:rsidRPr="00141441">
              <w:rPr>
                <w:sz w:val="24"/>
                <w:szCs w:val="24"/>
              </w:rPr>
              <w:t>-472</w:t>
            </w:r>
            <w:r w:rsidRPr="00141441">
              <w:rPr>
                <w:sz w:val="24"/>
                <w:szCs w:val="24"/>
                <w:lang w:val="en-US"/>
              </w:rPr>
              <w:t>M</w:t>
            </w:r>
          </w:p>
        </w:tc>
        <w:tc>
          <w:tcPr>
            <w:tcW w:w="1317"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12</w:t>
            </w:r>
          </w:p>
        </w:tc>
        <w:tc>
          <w:tcPr>
            <w:tcW w:w="1193"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17</w:t>
            </w:r>
          </w:p>
        </w:tc>
        <w:tc>
          <w:tcPr>
            <w:tcW w:w="1179" w:type="dxa"/>
            <w:tcBorders>
              <w:top w:val="nil"/>
              <w:left w:val="nil"/>
              <w:bottom w:val="nil"/>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204</w:t>
            </w:r>
          </w:p>
        </w:tc>
      </w:tr>
      <w:tr w:rsidR="00F667E2" w:rsidRPr="00141441" w:rsidTr="00141441">
        <w:tc>
          <w:tcPr>
            <w:tcW w:w="6160" w:type="dxa"/>
            <w:tcBorders>
              <w:top w:val="nil"/>
              <w:left w:val="double" w:sz="6" w:space="0" w:color="auto"/>
              <w:bottom w:val="single" w:sz="8" w:space="0" w:color="auto"/>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rPr>
                <w:sz w:val="24"/>
                <w:szCs w:val="24"/>
              </w:rPr>
            </w:pPr>
            <w:r w:rsidRPr="00141441">
              <w:rPr>
                <w:sz w:val="24"/>
                <w:szCs w:val="24"/>
              </w:rPr>
              <w:t xml:space="preserve">     – счётчик банкнот </w:t>
            </w:r>
            <w:proofErr w:type="spellStart"/>
            <w:r w:rsidRPr="00141441">
              <w:rPr>
                <w:sz w:val="24"/>
                <w:szCs w:val="24"/>
                <w:lang w:val="en-US"/>
              </w:rPr>
              <w:t>Magner</w:t>
            </w:r>
            <w:proofErr w:type="spellEnd"/>
            <w:r w:rsidRPr="00141441">
              <w:rPr>
                <w:sz w:val="24"/>
                <w:szCs w:val="24"/>
              </w:rPr>
              <w:t>-35</w:t>
            </w:r>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1</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415</w:t>
            </w:r>
          </w:p>
        </w:tc>
        <w:tc>
          <w:tcPr>
            <w:tcW w:w="1179" w:type="dxa"/>
            <w:tcBorders>
              <w:top w:val="nil"/>
              <w:left w:val="nil"/>
              <w:bottom w:val="single" w:sz="8" w:space="0" w:color="auto"/>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415</w:t>
            </w:r>
          </w:p>
        </w:tc>
      </w:tr>
      <w:tr w:rsidR="00F667E2" w:rsidRPr="00141441" w:rsidTr="00141441">
        <w:tc>
          <w:tcPr>
            <w:tcW w:w="6160" w:type="dxa"/>
            <w:tcBorders>
              <w:top w:val="nil"/>
              <w:left w:val="double" w:sz="6" w:space="0" w:color="auto"/>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rPr>
                <w:sz w:val="24"/>
                <w:szCs w:val="24"/>
              </w:rPr>
            </w:pPr>
            <w:r w:rsidRPr="00141441">
              <w:rPr>
                <w:b/>
                <w:bCs/>
                <w:i/>
                <w:iCs/>
                <w:sz w:val="24"/>
                <w:szCs w:val="24"/>
              </w:rPr>
              <w:t>8.     Разное</w:t>
            </w:r>
          </w:p>
        </w:tc>
        <w:tc>
          <w:tcPr>
            <w:tcW w:w="1317"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b/>
                <w:bCs/>
                <w:i/>
                <w:iCs/>
                <w:sz w:val="24"/>
                <w:szCs w:val="24"/>
              </w:rPr>
              <w:t> </w:t>
            </w:r>
          </w:p>
        </w:tc>
        <w:tc>
          <w:tcPr>
            <w:tcW w:w="1193"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b/>
                <w:bCs/>
                <w:i/>
                <w:iCs/>
                <w:sz w:val="24"/>
                <w:szCs w:val="24"/>
              </w:rPr>
              <w:t> </w:t>
            </w:r>
          </w:p>
        </w:tc>
        <w:tc>
          <w:tcPr>
            <w:tcW w:w="1179" w:type="dxa"/>
            <w:tcBorders>
              <w:top w:val="nil"/>
              <w:left w:val="nil"/>
              <w:bottom w:val="nil"/>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b/>
                <w:bCs/>
                <w:i/>
                <w:iCs/>
                <w:sz w:val="24"/>
                <w:szCs w:val="24"/>
              </w:rPr>
              <w:t> </w:t>
            </w:r>
          </w:p>
        </w:tc>
      </w:tr>
      <w:tr w:rsidR="00F667E2" w:rsidRPr="00141441" w:rsidTr="00141441">
        <w:tc>
          <w:tcPr>
            <w:tcW w:w="6160" w:type="dxa"/>
            <w:tcBorders>
              <w:top w:val="nil"/>
              <w:left w:val="double" w:sz="6" w:space="0" w:color="auto"/>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rPr>
                <w:sz w:val="24"/>
                <w:szCs w:val="24"/>
              </w:rPr>
            </w:pPr>
            <w:r w:rsidRPr="00141441">
              <w:rPr>
                <w:sz w:val="24"/>
                <w:szCs w:val="24"/>
              </w:rPr>
              <w:t xml:space="preserve">     – корпус компьютера </w:t>
            </w:r>
            <w:r w:rsidRPr="00141441">
              <w:rPr>
                <w:sz w:val="24"/>
                <w:szCs w:val="24"/>
                <w:lang w:val="en-US"/>
              </w:rPr>
              <w:t>Mini</w:t>
            </w:r>
            <w:r w:rsidRPr="00141441">
              <w:rPr>
                <w:sz w:val="24"/>
                <w:szCs w:val="24"/>
              </w:rPr>
              <w:t xml:space="preserve"> </w:t>
            </w:r>
            <w:r w:rsidRPr="00141441">
              <w:rPr>
                <w:sz w:val="24"/>
                <w:szCs w:val="24"/>
                <w:lang w:val="en-US"/>
              </w:rPr>
              <w:t>Tower</w:t>
            </w:r>
            <w:r w:rsidRPr="00141441">
              <w:rPr>
                <w:sz w:val="24"/>
                <w:szCs w:val="24"/>
              </w:rPr>
              <w:t xml:space="preserve"> </w:t>
            </w:r>
            <w:r w:rsidRPr="00141441">
              <w:rPr>
                <w:sz w:val="24"/>
                <w:szCs w:val="24"/>
                <w:lang w:val="en-US"/>
              </w:rPr>
              <w:t>ATX</w:t>
            </w:r>
            <w:r w:rsidRPr="00141441">
              <w:rPr>
                <w:sz w:val="24"/>
                <w:szCs w:val="24"/>
              </w:rPr>
              <w:t xml:space="preserve">, 250 </w:t>
            </w:r>
            <w:r w:rsidRPr="00141441">
              <w:rPr>
                <w:sz w:val="24"/>
                <w:szCs w:val="24"/>
                <w:lang w:val="en-US"/>
              </w:rPr>
              <w:t>W</w:t>
            </w:r>
          </w:p>
        </w:tc>
        <w:tc>
          <w:tcPr>
            <w:tcW w:w="1317"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10</w:t>
            </w:r>
          </w:p>
        </w:tc>
        <w:tc>
          <w:tcPr>
            <w:tcW w:w="1193"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25</w:t>
            </w:r>
          </w:p>
        </w:tc>
        <w:tc>
          <w:tcPr>
            <w:tcW w:w="1179" w:type="dxa"/>
            <w:tcBorders>
              <w:top w:val="nil"/>
              <w:left w:val="nil"/>
              <w:bottom w:val="nil"/>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lang w:val="en-US"/>
              </w:rPr>
              <w:t>250</w:t>
            </w:r>
          </w:p>
        </w:tc>
      </w:tr>
      <w:tr w:rsidR="00F667E2" w:rsidRPr="00141441" w:rsidTr="00141441">
        <w:tc>
          <w:tcPr>
            <w:tcW w:w="6160" w:type="dxa"/>
            <w:tcBorders>
              <w:top w:val="nil"/>
              <w:left w:val="double" w:sz="6" w:space="0" w:color="auto"/>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rPr>
                <w:sz w:val="24"/>
                <w:szCs w:val="24"/>
                <w:lang w:val="en-US"/>
              </w:rPr>
            </w:pPr>
            <w:r w:rsidRPr="00141441">
              <w:rPr>
                <w:sz w:val="24"/>
                <w:szCs w:val="24"/>
                <w:lang w:val="en-US"/>
              </w:rPr>
              <w:t xml:space="preserve">     – </w:t>
            </w:r>
            <w:r w:rsidRPr="00141441">
              <w:rPr>
                <w:sz w:val="24"/>
                <w:szCs w:val="24"/>
              </w:rPr>
              <w:t>корпус</w:t>
            </w:r>
            <w:r w:rsidRPr="00141441">
              <w:rPr>
                <w:sz w:val="24"/>
                <w:szCs w:val="24"/>
                <w:lang w:val="en-US"/>
              </w:rPr>
              <w:t xml:space="preserve"> </w:t>
            </w:r>
            <w:r w:rsidRPr="00141441">
              <w:rPr>
                <w:sz w:val="24"/>
                <w:szCs w:val="24"/>
              </w:rPr>
              <w:t>компьютера</w:t>
            </w:r>
            <w:r w:rsidRPr="00141441">
              <w:rPr>
                <w:sz w:val="24"/>
                <w:szCs w:val="24"/>
                <w:lang w:val="en-US"/>
              </w:rPr>
              <w:t xml:space="preserve"> </w:t>
            </w:r>
            <w:proofErr w:type="spellStart"/>
            <w:r w:rsidRPr="00141441">
              <w:rPr>
                <w:sz w:val="24"/>
                <w:szCs w:val="24"/>
                <w:lang w:val="en-US"/>
              </w:rPr>
              <w:t>SuperMicro</w:t>
            </w:r>
            <w:proofErr w:type="spellEnd"/>
            <w:r w:rsidRPr="00141441">
              <w:rPr>
                <w:sz w:val="24"/>
                <w:szCs w:val="24"/>
                <w:lang w:val="en-US"/>
              </w:rPr>
              <w:t xml:space="preserve"> SC-901BS (door, ATX, 300 W)</w:t>
            </w:r>
          </w:p>
        </w:tc>
        <w:tc>
          <w:tcPr>
            <w:tcW w:w="1317"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1</w:t>
            </w:r>
          </w:p>
        </w:tc>
        <w:tc>
          <w:tcPr>
            <w:tcW w:w="1193"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165</w:t>
            </w:r>
          </w:p>
        </w:tc>
        <w:tc>
          <w:tcPr>
            <w:tcW w:w="1179" w:type="dxa"/>
            <w:tcBorders>
              <w:top w:val="nil"/>
              <w:left w:val="nil"/>
              <w:bottom w:val="nil"/>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165</w:t>
            </w:r>
          </w:p>
        </w:tc>
      </w:tr>
      <w:tr w:rsidR="00F667E2" w:rsidRPr="00141441" w:rsidTr="00141441">
        <w:tc>
          <w:tcPr>
            <w:tcW w:w="6160" w:type="dxa"/>
            <w:tcBorders>
              <w:top w:val="nil"/>
              <w:left w:val="double" w:sz="6" w:space="0" w:color="auto"/>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rPr>
                <w:sz w:val="24"/>
                <w:szCs w:val="24"/>
              </w:rPr>
            </w:pPr>
            <w:r w:rsidRPr="00141441">
              <w:rPr>
                <w:sz w:val="24"/>
                <w:szCs w:val="24"/>
              </w:rPr>
              <w:t xml:space="preserve">     – источник бесперебойного питания </w:t>
            </w:r>
            <w:r w:rsidRPr="00141441">
              <w:rPr>
                <w:sz w:val="24"/>
                <w:szCs w:val="24"/>
                <w:lang w:val="en-US"/>
              </w:rPr>
              <w:t>Back</w:t>
            </w:r>
            <w:r w:rsidRPr="00141441">
              <w:rPr>
                <w:sz w:val="24"/>
                <w:szCs w:val="24"/>
              </w:rPr>
              <w:t xml:space="preserve"> </w:t>
            </w:r>
            <w:r w:rsidRPr="00141441">
              <w:rPr>
                <w:sz w:val="24"/>
                <w:szCs w:val="24"/>
                <w:lang w:val="en-US"/>
              </w:rPr>
              <w:t>Pro</w:t>
            </w:r>
            <w:r w:rsidRPr="00141441">
              <w:rPr>
                <w:sz w:val="24"/>
                <w:szCs w:val="24"/>
              </w:rPr>
              <w:t xml:space="preserve"> 420/</w:t>
            </w:r>
            <w:r w:rsidRPr="00141441">
              <w:rPr>
                <w:sz w:val="24"/>
                <w:szCs w:val="24"/>
                <w:lang w:val="en-US"/>
              </w:rPr>
              <w:t>APC</w:t>
            </w:r>
            <w:r w:rsidRPr="00141441">
              <w:rPr>
                <w:sz w:val="24"/>
                <w:szCs w:val="24"/>
              </w:rPr>
              <w:t xml:space="preserve">, 420 </w:t>
            </w:r>
            <w:r w:rsidRPr="00141441">
              <w:rPr>
                <w:sz w:val="24"/>
                <w:szCs w:val="24"/>
                <w:lang w:val="en-US"/>
              </w:rPr>
              <w:t>W</w:t>
            </w:r>
          </w:p>
        </w:tc>
        <w:tc>
          <w:tcPr>
            <w:tcW w:w="1317"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1</w:t>
            </w:r>
          </w:p>
        </w:tc>
        <w:tc>
          <w:tcPr>
            <w:tcW w:w="1193" w:type="dxa"/>
            <w:tcBorders>
              <w:top w:val="nil"/>
              <w:left w:val="nil"/>
              <w:bottom w:val="nil"/>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195</w:t>
            </w:r>
          </w:p>
        </w:tc>
        <w:tc>
          <w:tcPr>
            <w:tcW w:w="1179" w:type="dxa"/>
            <w:tcBorders>
              <w:top w:val="nil"/>
              <w:left w:val="nil"/>
              <w:bottom w:val="nil"/>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sz w:val="24"/>
                <w:szCs w:val="24"/>
              </w:rPr>
              <w:t>195</w:t>
            </w:r>
          </w:p>
        </w:tc>
      </w:tr>
      <w:tr w:rsidR="00F667E2" w:rsidRPr="00141441" w:rsidTr="00141441">
        <w:trPr>
          <w:trHeight w:val="410"/>
        </w:trPr>
        <w:tc>
          <w:tcPr>
            <w:tcW w:w="6160" w:type="dxa"/>
            <w:tcBorders>
              <w:top w:val="single" w:sz="8" w:space="0" w:color="auto"/>
              <w:left w:val="double" w:sz="6" w:space="0" w:color="auto"/>
              <w:bottom w:val="double" w:sz="6" w:space="0" w:color="auto"/>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rPr>
                <w:sz w:val="24"/>
                <w:szCs w:val="24"/>
              </w:rPr>
            </w:pPr>
            <w:r w:rsidRPr="00141441">
              <w:rPr>
                <w:b/>
                <w:bCs/>
                <w:sz w:val="24"/>
                <w:szCs w:val="24"/>
              </w:rPr>
              <w:t>ВСЕГО</w:t>
            </w:r>
          </w:p>
        </w:tc>
        <w:tc>
          <w:tcPr>
            <w:tcW w:w="1317" w:type="dxa"/>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b/>
                <w:bCs/>
                <w:sz w:val="24"/>
                <w:szCs w:val="24"/>
              </w:rPr>
              <w:t> </w:t>
            </w:r>
          </w:p>
        </w:tc>
        <w:tc>
          <w:tcPr>
            <w:tcW w:w="1193" w:type="dxa"/>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b/>
                <w:bCs/>
                <w:sz w:val="24"/>
                <w:szCs w:val="24"/>
              </w:rPr>
              <w:t> </w:t>
            </w:r>
          </w:p>
        </w:tc>
        <w:tc>
          <w:tcPr>
            <w:tcW w:w="1179" w:type="dxa"/>
            <w:tcBorders>
              <w:top w:val="single" w:sz="8" w:space="0" w:color="auto"/>
              <w:left w:val="nil"/>
              <w:bottom w:val="double" w:sz="6" w:space="0" w:color="auto"/>
              <w:right w:val="double" w:sz="6" w:space="0" w:color="auto"/>
            </w:tcBorders>
            <w:tcMar>
              <w:top w:w="0" w:type="dxa"/>
              <w:left w:w="108" w:type="dxa"/>
              <w:bottom w:w="0" w:type="dxa"/>
              <w:right w:w="108" w:type="dxa"/>
            </w:tcMar>
            <w:vAlign w:val="center"/>
            <w:hideMark/>
          </w:tcPr>
          <w:p w:rsidR="00F667E2" w:rsidRPr="00141441" w:rsidRDefault="00F667E2" w:rsidP="00680E9C">
            <w:pPr>
              <w:spacing w:beforeLines="30" w:before="72" w:afterLines="30" w:after="72" w:line="240" w:lineRule="auto"/>
              <w:jc w:val="center"/>
              <w:rPr>
                <w:sz w:val="24"/>
                <w:szCs w:val="24"/>
              </w:rPr>
            </w:pPr>
            <w:r w:rsidRPr="00141441">
              <w:rPr>
                <w:b/>
                <w:bCs/>
                <w:sz w:val="24"/>
                <w:szCs w:val="24"/>
              </w:rPr>
              <w:t>11750</w:t>
            </w:r>
          </w:p>
        </w:tc>
      </w:tr>
    </w:tbl>
    <w:p w:rsidR="00F667E2" w:rsidRPr="00615922" w:rsidRDefault="00F667E2" w:rsidP="00680E9C">
      <w:pPr>
        <w:spacing w:beforeLines="30" w:before="72" w:afterLines="30" w:after="72" w:line="360" w:lineRule="auto"/>
        <w:ind w:firstLine="709"/>
        <w:jc w:val="both"/>
        <w:rPr>
          <w:lang w:val="en-US"/>
        </w:rPr>
      </w:pPr>
      <w:r w:rsidRPr="00615922">
        <w:t>* – цифры условные</w:t>
      </w:r>
    </w:p>
    <w:p w:rsidR="00F667E2" w:rsidRPr="00615922" w:rsidRDefault="00D74A55" w:rsidP="00680E9C">
      <w:pPr>
        <w:spacing w:beforeLines="30" w:before="72" w:afterLines="30" w:after="72" w:line="360" w:lineRule="auto"/>
        <w:ind w:firstLine="709"/>
        <w:jc w:val="both"/>
        <w:rPr>
          <w:szCs w:val="28"/>
        </w:rPr>
      </w:pPr>
      <w:r w:rsidRPr="00615922">
        <w:rPr>
          <w:szCs w:val="28"/>
        </w:rPr>
        <w:t>Возможно предложение</w:t>
      </w:r>
      <w:r w:rsidR="00F667E2" w:rsidRPr="00615922">
        <w:rPr>
          <w:szCs w:val="28"/>
        </w:rPr>
        <w:t xml:space="preserve"> покупки готового системного блока, </w:t>
      </w:r>
      <w:r w:rsidRPr="00615922">
        <w:rPr>
          <w:szCs w:val="28"/>
        </w:rPr>
        <w:t>в</w:t>
      </w:r>
      <w:r w:rsidR="00F667E2" w:rsidRPr="00615922">
        <w:rPr>
          <w:szCs w:val="28"/>
        </w:rPr>
        <w:t xml:space="preserve"> этом </w:t>
      </w:r>
      <w:r w:rsidRPr="00615922">
        <w:rPr>
          <w:szCs w:val="28"/>
        </w:rPr>
        <w:t xml:space="preserve">случае </w:t>
      </w:r>
      <w:r w:rsidR="00F667E2" w:rsidRPr="00615922">
        <w:rPr>
          <w:szCs w:val="28"/>
        </w:rPr>
        <w:t xml:space="preserve">в таблице необходимо указать его полную стоимость. </w:t>
      </w:r>
      <w:r w:rsidRPr="00615922">
        <w:rPr>
          <w:szCs w:val="28"/>
        </w:rPr>
        <w:t>Помимо приведения перечня технических средств необходимо</w:t>
      </w:r>
      <w:r w:rsidR="00F667E2" w:rsidRPr="00615922">
        <w:rPr>
          <w:szCs w:val="28"/>
        </w:rPr>
        <w:t xml:space="preserve"> </w:t>
      </w:r>
      <w:r w:rsidRPr="00615922">
        <w:rPr>
          <w:szCs w:val="28"/>
        </w:rPr>
        <w:t xml:space="preserve">так же </w:t>
      </w:r>
      <w:r w:rsidR="00F667E2" w:rsidRPr="00615922">
        <w:rPr>
          <w:szCs w:val="28"/>
        </w:rPr>
        <w:t>обосновать их выбор (например, необходимость установки высокопроизводительной видеокарты с большим объёмом видеопамяти, обусловленная работой с большими графическими изображениями или в системах автоматизированного проектирования и т.д.).</w:t>
      </w:r>
    </w:p>
    <w:p w:rsidR="00F667E2" w:rsidRPr="00615922" w:rsidRDefault="00F667E2" w:rsidP="00680E9C">
      <w:pPr>
        <w:spacing w:beforeLines="30" w:before="72" w:afterLines="30" w:after="72" w:line="360" w:lineRule="auto"/>
        <w:ind w:firstLine="709"/>
        <w:jc w:val="both"/>
        <w:rPr>
          <w:szCs w:val="28"/>
        </w:rPr>
      </w:pPr>
      <w:r w:rsidRPr="00615922">
        <w:rPr>
          <w:szCs w:val="28"/>
        </w:rPr>
        <w:t>Можно предусмотреть также возможность модернизации существующего парка компьютерной техники (т.н. «</w:t>
      </w:r>
      <w:r w:rsidRPr="00615922">
        <w:rPr>
          <w:szCs w:val="28"/>
          <w:lang w:val="en-US"/>
        </w:rPr>
        <w:t>upgrade</w:t>
      </w:r>
      <w:r w:rsidRPr="00615922">
        <w:rPr>
          <w:szCs w:val="28"/>
        </w:rPr>
        <w:t xml:space="preserve">» – см. выше). </w:t>
      </w:r>
      <w:r w:rsidRPr="00615922">
        <w:rPr>
          <w:szCs w:val="28"/>
        </w:rPr>
        <w:lastRenderedPageBreak/>
        <w:t xml:space="preserve">Например, установка более мощного микропроцессора (замена </w:t>
      </w:r>
      <w:r w:rsidRPr="00615922">
        <w:rPr>
          <w:szCs w:val="28"/>
          <w:lang w:val="en-US"/>
        </w:rPr>
        <w:t>Pentium</w:t>
      </w:r>
      <w:r w:rsidRPr="00615922">
        <w:rPr>
          <w:szCs w:val="28"/>
        </w:rPr>
        <w:t xml:space="preserve"> </w:t>
      </w:r>
      <w:r w:rsidRPr="00615922">
        <w:rPr>
          <w:szCs w:val="28"/>
          <w:lang w:val="en-US"/>
        </w:rPr>
        <w:t>II</w:t>
      </w:r>
      <w:r w:rsidRPr="00615922">
        <w:rPr>
          <w:szCs w:val="28"/>
        </w:rPr>
        <w:t xml:space="preserve">-233 МГц на </w:t>
      </w:r>
      <w:r w:rsidRPr="00615922">
        <w:rPr>
          <w:szCs w:val="28"/>
          <w:lang w:val="en-US"/>
        </w:rPr>
        <w:t>Pentium</w:t>
      </w:r>
      <w:r w:rsidRPr="00615922">
        <w:rPr>
          <w:szCs w:val="28"/>
        </w:rPr>
        <w:t xml:space="preserve"> </w:t>
      </w:r>
      <w:r w:rsidRPr="00615922">
        <w:rPr>
          <w:szCs w:val="28"/>
          <w:lang w:val="en-US"/>
        </w:rPr>
        <w:t>II</w:t>
      </w:r>
      <w:r w:rsidRPr="00615922">
        <w:rPr>
          <w:szCs w:val="28"/>
        </w:rPr>
        <w:t>-400</w:t>
      </w:r>
      <w:r w:rsidRPr="00615922">
        <w:rPr>
          <w:szCs w:val="28"/>
          <w:lang w:val="en-US"/>
        </w:rPr>
        <w:t> </w:t>
      </w:r>
      <w:r w:rsidRPr="00615922">
        <w:rPr>
          <w:szCs w:val="28"/>
        </w:rPr>
        <w:t>МГц, если, конечно, позволит материнская плата), установка большего объёма оперативной и дисковой памяти и т.д.</w:t>
      </w:r>
    </w:p>
    <w:p w:rsidR="002539C2" w:rsidRPr="00615922" w:rsidRDefault="00F667E2" w:rsidP="00680E9C">
      <w:pPr>
        <w:pStyle w:val="2"/>
        <w:spacing w:beforeLines="30" w:before="72" w:afterLines="30" w:after="72" w:line="360" w:lineRule="auto"/>
        <w:ind w:firstLine="709"/>
        <w:rPr>
          <w:rFonts w:ascii="Times New Roman" w:hAnsi="Times New Roman" w:cs="Times New Roman"/>
          <w:color w:val="auto"/>
          <w:sz w:val="28"/>
          <w:szCs w:val="28"/>
        </w:rPr>
      </w:pPr>
      <w:bookmarkStart w:id="17" w:name="_Toc431223831"/>
      <w:r w:rsidRPr="00615922">
        <w:rPr>
          <w:rFonts w:ascii="Times New Roman" w:hAnsi="Times New Roman" w:cs="Times New Roman"/>
          <w:color w:val="auto"/>
          <w:sz w:val="28"/>
          <w:szCs w:val="28"/>
        </w:rPr>
        <w:t xml:space="preserve">3.5 </w:t>
      </w:r>
      <w:r w:rsidR="002539C2" w:rsidRPr="00615922">
        <w:rPr>
          <w:rFonts w:ascii="Times New Roman" w:hAnsi="Times New Roman" w:cs="Times New Roman"/>
          <w:color w:val="auto"/>
          <w:sz w:val="28"/>
          <w:szCs w:val="28"/>
        </w:rPr>
        <w:t>Инструкция по формированию и ведению базы данных (набора данных)</w:t>
      </w:r>
      <w:bookmarkEnd w:id="17"/>
      <w:r w:rsidR="002539C2" w:rsidRPr="00615922">
        <w:rPr>
          <w:rFonts w:ascii="Times New Roman" w:hAnsi="Times New Roman" w:cs="Times New Roman"/>
          <w:color w:val="auto"/>
          <w:sz w:val="28"/>
          <w:szCs w:val="28"/>
        </w:rPr>
        <w:t xml:space="preserve"> </w:t>
      </w:r>
    </w:p>
    <w:p w:rsidR="00F80D14" w:rsidRPr="00D32231" w:rsidRDefault="00F80D14" w:rsidP="00F80D14">
      <w:pPr>
        <w:pStyle w:val="a8"/>
        <w:rPr>
          <w:lang w:val="ru-RU"/>
        </w:rPr>
      </w:pPr>
      <w:r w:rsidRPr="00D32231">
        <w:rPr>
          <w:lang w:val="ru-RU"/>
        </w:rPr>
        <w:t xml:space="preserve">Организация данных базы определяется видом модели данных, которую поддерживает конкретная СУБД, и характеризуется двумя уровнями: логическим и физическим. </w:t>
      </w:r>
    </w:p>
    <w:p w:rsidR="00F80D14" w:rsidRPr="001A6E68" w:rsidRDefault="00F80D14" w:rsidP="00F80D14">
      <w:pPr>
        <w:pStyle w:val="a8"/>
      </w:pPr>
      <w:r w:rsidRPr="00D32231">
        <w:rPr>
          <w:lang w:val="ru-RU"/>
        </w:rPr>
        <w:t xml:space="preserve">Логическая организация БД определяется типом структур данных и видом модели данных, которая поддерживается СУБД. </w:t>
      </w:r>
      <w:r w:rsidRPr="00F80D14">
        <w:rPr>
          <w:lang w:val="ru-RU"/>
        </w:rPr>
        <w:t>Результатом логического проектирования является концептуальная схема БД (</w:t>
      </w:r>
      <w:r>
        <w:rPr>
          <w:lang w:val="ru-RU"/>
        </w:rPr>
        <w:t>т.е.</w:t>
      </w:r>
      <w:r w:rsidRPr="00F80D14">
        <w:rPr>
          <w:lang w:val="ru-RU"/>
        </w:rPr>
        <w:t xml:space="preserve"> логическая модель предметной области). </w:t>
      </w:r>
      <w:r>
        <w:rPr>
          <w:lang w:val="ru-RU"/>
        </w:rPr>
        <w:t>В ней должны быть отражены</w:t>
      </w:r>
      <w:r w:rsidRPr="001A6E68">
        <w:t>:</w:t>
      </w:r>
    </w:p>
    <w:p w:rsidR="00F80D14" w:rsidRPr="00F80D14" w:rsidRDefault="00F80D14" w:rsidP="00F80D14">
      <w:pPr>
        <w:pStyle w:val="a8"/>
        <w:numPr>
          <w:ilvl w:val="0"/>
          <w:numId w:val="31"/>
        </w:numPr>
        <w:rPr>
          <w:lang w:val="ru-RU"/>
        </w:rPr>
      </w:pPr>
      <w:r w:rsidRPr="00F80D14">
        <w:rPr>
          <w:lang w:val="ru-RU"/>
        </w:rPr>
        <w:t>сведения об объектах предметной области;</w:t>
      </w:r>
    </w:p>
    <w:p w:rsidR="00F80D14" w:rsidRPr="001A6E68" w:rsidRDefault="00F80D14" w:rsidP="00F80D14">
      <w:pPr>
        <w:pStyle w:val="a8"/>
        <w:numPr>
          <w:ilvl w:val="0"/>
          <w:numId w:val="31"/>
        </w:numPr>
      </w:pPr>
      <w:proofErr w:type="spellStart"/>
      <w:r w:rsidRPr="001A6E68">
        <w:t>сведения</w:t>
      </w:r>
      <w:proofErr w:type="spellEnd"/>
      <w:r w:rsidRPr="001A6E68">
        <w:t xml:space="preserve"> о </w:t>
      </w:r>
      <w:proofErr w:type="spellStart"/>
      <w:r w:rsidRPr="001A6E68">
        <w:t>свойствах</w:t>
      </w:r>
      <w:proofErr w:type="spellEnd"/>
      <w:r w:rsidRPr="001A6E68">
        <w:t xml:space="preserve"> </w:t>
      </w:r>
      <w:proofErr w:type="spellStart"/>
      <w:r w:rsidRPr="001A6E68">
        <w:t>объектов</w:t>
      </w:r>
      <w:proofErr w:type="spellEnd"/>
      <w:r w:rsidRPr="001A6E68">
        <w:t>;</w:t>
      </w:r>
    </w:p>
    <w:p w:rsidR="00F80D14" w:rsidRPr="00F80D14" w:rsidRDefault="00F80D14" w:rsidP="00F80D14">
      <w:pPr>
        <w:pStyle w:val="a8"/>
        <w:numPr>
          <w:ilvl w:val="0"/>
          <w:numId w:val="31"/>
        </w:numPr>
        <w:rPr>
          <w:lang w:val="ru-RU"/>
        </w:rPr>
      </w:pPr>
      <w:r w:rsidRPr="00F80D14">
        <w:rPr>
          <w:lang w:val="ru-RU"/>
        </w:rPr>
        <w:t>сведения об отношениях между объектами.</w:t>
      </w:r>
    </w:p>
    <w:p w:rsidR="00F80D14" w:rsidRPr="00F80D14" w:rsidRDefault="00F80D14" w:rsidP="00F80D14">
      <w:pPr>
        <w:pStyle w:val="a8"/>
        <w:rPr>
          <w:lang w:val="ru-RU"/>
        </w:rPr>
      </w:pPr>
      <w:r w:rsidRPr="00F80D14">
        <w:rPr>
          <w:lang w:val="ru-RU"/>
        </w:rPr>
        <w:t>Такая модель не зависит от физической среды (</w:t>
      </w:r>
      <w:r>
        <w:rPr>
          <w:lang w:val="ru-RU"/>
        </w:rPr>
        <w:t xml:space="preserve">типа ЭВМ), операционной системы или </w:t>
      </w:r>
      <w:r w:rsidRPr="00F80D14">
        <w:rPr>
          <w:lang w:val="ru-RU"/>
        </w:rPr>
        <w:t>СУБД.</w:t>
      </w:r>
    </w:p>
    <w:p w:rsidR="00F80D14" w:rsidRPr="00D32231" w:rsidRDefault="00F80D14" w:rsidP="00F80D14">
      <w:pPr>
        <w:pStyle w:val="a8"/>
        <w:rPr>
          <w:lang w:val="ru-RU"/>
        </w:rPr>
      </w:pPr>
      <w:r w:rsidRPr="001A6E68">
        <w:t> </w:t>
      </w:r>
      <w:r w:rsidRPr="00D32231">
        <w:rPr>
          <w:lang w:val="ru-RU"/>
        </w:rPr>
        <w:t xml:space="preserve"> Физическая организация БД – совокупность методов и средств размещения данных во внешней памяти и созданная на их основе внутренняя (физическая) модель данных. В отличие от логических моделей физическая модель данных связана со способами организации данных на носителях методами доступа к данным. Эта модель </w:t>
      </w:r>
      <w:proofErr w:type="gramStart"/>
      <w:r w:rsidRPr="00D32231">
        <w:rPr>
          <w:lang w:val="ru-RU"/>
        </w:rPr>
        <w:t>указывает</w:t>
      </w:r>
      <w:proofErr w:type="gramEnd"/>
      <w:r w:rsidRPr="00D32231">
        <w:rPr>
          <w:lang w:val="ru-RU"/>
        </w:rPr>
        <w:t xml:space="preserve"> каким образом записи размещаются в БД, как они упорядочиваются, как организуются связи, как локализовать записи и осуществить выборку. Внутренняя модель разрабатывается средствами СУБД.</w:t>
      </w:r>
    </w:p>
    <w:p w:rsidR="00F80D14" w:rsidRPr="00D32231" w:rsidRDefault="00F80D14" w:rsidP="00F80D14">
      <w:pPr>
        <w:pStyle w:val="a8"/>
        <w:rPr>
          <w:lang w:val="ru-RU"/>
        </w:rPr>
      </w:pPr>
      <w:r w:rsidRPr="00D32231">
        <w:rPr>
          <w:lang w:val="ru-RU"/>
        </w:rPr>
        <w:t xml:space="preserve">Основными средствами физического моделирования в </w:t>
      </w:r>
      <w:r w:rsidRPr="00D32231">
        <w:rPr>
          <w:rStyle w:val="spelle"/>
          <w:lang w:val="ru-RU"/>
        </w:rPr>
        <w:t>БД</w:t>
      </w:r>
      <w:r w:rsidRPr="00D32231">
        <w:rPr>
          <w:lang w:val="ru-RU"/>
        </w:rPr>
        <w:t xml:space="preserve"> являются:</w:t>
      </w:r>
    </w:p>
    <w:p w:rsidR="00F80D14" w:rsidRPr="00D32231" w:rsidRDefault="00F80D14" w:rsidP="00F80D14">
      <w:pPr>
        <w:pStyle w:val="a8"/>
        <w:rPr>
          <w:lang w:val="ru-RU"/>
        </w:rPr>
      </w:pPr>
      <w:r w:rsidRPr="00D32231">
        <w:rPr>
          <w:lang w:val="ru-RU"/>
        </w:rPr>
        <w:t>1.</w:t>
      </w:r>
      <w:r w:rsidRPr="001A6E68">
        <w:t>                  </w:t>
      </w:r>
      <w:r w:rsidRPr="00D32231">
        <w:rPr>
          <w:lang w:val="ru-RU"/>
        </w:rPr>
        <w:t xml:space="preserve">структура хранения данных (в простейшем случае, структуру хранения данных можно представить в виде структуры записи </w:t>
      </w:r>
      <w:r w:rsidRPr="00D32231">
        <w:rPr>
          <w:lang w:val="ru-RU"/>
        </w:rPr>
        <w:lastRenderedPageBreak/>
        <w:t>файла БД, которая включает поля записи, порядок их размещения, типы и длины полей);</w:t>
      </w:r>
    </w:p>
    <w:p w:rsidR="00F80D14" w:rsidRPr="00D32231" w:rsidRDefault="00F80D14" w:rsidP="00F80D14">
      <w:pPr>
        <w:pStyle w:val="a8"/>
        <w:rPr>
          <w:lang w:val="ru-RU"/>
        </w:rPr>
      </w:pPr>
      <w:r w:rsidRPr="00D32231">
        <w:rPr>
          <w:lang w:val="ru-RU"/>
        </w:rPr>
        <w:t>2.</w:t>
      </w:r>
      <w:r w:rsidRPr="001A6E68">
        <w:t>                  </w:t>
      </w:r>
      <w:r w:rsidRPr="00D32231">
        <w:rPr>
          <w:lang w:val="ru-RU"/>
        </w:rPr>
        <w:t>поисковые структуры (чтобы сократить время поиска данных, в базе разрабатываются поисковые структуры, они определяют быстрый способ нахождения записи в базе);</w:t>
      </w:r>
    </w:p>
    <w:p w:rsidR="00F80D14" w:rsidRPr="00F80D14" w:rsidRDefault="00F80D14" w:rsidP="00F80D14">
      <w:pPr>
        <w:pStyle w:val="a8"/>
        <w:rPr>
          <w:lang w:val="ru-RU"/>
        </w:rPr>
      </w:pPr>
      <w:r w:rsidRPr="00F80D14">
        <w:rPr>
          <w:lang w:val="ru-RU"/>
        </w:rPr>
        <w:t>3.</w:t>
      </w:r>
      <w:r w:rsidRPr="001A6E68">
        <w:t>                  </w:t>
      </w:r>
      <w:r w:rsidRPr="00F80D14">
        <w:rPr>
          <w:lang w:val="ru-RU"/>
        </w:rPr>
        <w:t xml:space="preserve">язык описания данных. </w:t>
      </w:r>
    </w:p>
    <w:p w:rsidR="005B06A2" w:rsidRDefault="009C3180" w:rsidP="00680E9C">
      <w:pPr>
        <w:pStyle w:val="a8"/>
        <w:spacing w:beforeLines="30" w:before="72" w:afterLines="30" w:after="72"/>
        <w:rPr>
          <w:lang w:val="ru-RU"/>
        </w:rPr>
      </w:pPr>
      <w:r w:rsidRPr="00615922">
        <w:rPr>
          <w:lang w:val="ru-RU"/>
        </w:rPr>
        <w:t xml:space="preserve">Данный раздел </w:t>
      </w:r>
      <w:r w:rsidR="00F80D14">
        <w:rPr>
          <w:lang w:val="ru-RU"/>
        </w:rPr>
        <w:t xml:space="preserve">курсового проекта </w:t>
      </w:r>
      <w:r w:rsidRPr="00615922">
        <w:rPr>
          <w:lang w:val="ru-RU"/>
        </w:rPr>
        <w:t xml:space="preserve">очень важен для описания разрабатываемой информационной системы. </w:t>
      </w:r>
      <w:r w:rsidR="005130FC">
        <w:rPr>
          <w:lang w:val="ru-RU"/>
        </w:rPr>
        <w:t>Здесь должна быть собрана вся информация, касающаяся формирования, заполнения и ведения баз данных автоматизированной системы. Необходимо представить</w:t>
      </w:r>
      <w:r w:rsidR="005B06A2">
        <w:rPr>
          <w:lang w:val="ru-RU"/>
        </w:rPr>
        <w:t>:</w:t>
      </w:r>
    </w:p>
    <w:p w:rsidR="005B06A2" w:rsidRDefault="005130FC" w:rsidP="00680E9C">
      <w:pPr>
        <w:pStyle w:val="a8"/>
        <w:numPr>
          <w:ilvl w:val="0"/>
          <w:numId w:val="30"/>
        </w:numPr>
        <w:spacing w:beforeLines="30" w:before="72" w:afterLines="30" w:after="72"/>
        <w:rPr>
          <w:lang w:val="ru-RU"/>
        </w:rPr>
      </w:pPr>
      <w:r>
        <w:rPr>
          <w:lang w:val="ru-RU"/>
        </w:rPr>
        <w:t>общее описание базы данных (</w:t>
      </w:r>
      <w:r w:rsidR="00145A69">
        <w:rPr>
          <w:lang w:val="ru-RU"/>
        </w:rPr>
        <w:t xml:space="preserve">тип, </w:t>
      </w:r>
      <w:r>
        <w:rPr>
          <w:lang w:val="ru-RU"/>
        </w:rPr>
        <w:t xml:space="preserve">назначение, перечень и структуру таблиц), </w:t>
      </w:r>
    </w:p>
    <w:p w:rsidR="005B06A2" w:rsidRDefault="005B06A2" w:rsidP="00680E9C">
      <w:pPr>
        <w:pStyle w:val="a8"/>
        <w:numPr>
          <w:ilvl w:val="0"/>
          <w:numId w:val="30"/>
        </w:numPr>
        <w:spacing w:beforeLines="30" w:before="72" w:afterLines="30" w:after="72"/>
        <w:rPr>
          <w:lang w:val="ru-RU"/>
        </w:rPr>
      </w:pPr>
      <w:r>
        <w:rPr>
          <w:lang w:val="ru-RU"/>
        </w:rPr>
        <w:t>типы данных и расшифровку их значений (рекомендации по заполнению),</w:t>
      </w:r>
    </w:p>
    <w:p w:rsidR="005B06A2" w:rsidRDefault="00145A69" w:rsidP="00680E9C">
      <w:pPr>
        <w:pStyle w:val="a8"/>
        <w:numPr>
          <w:ilvl w:val="0"/>
          <w:numId w:val="30"/>
        </w:numPr>
        <w:spacing w:beforeLines="30" w:before="72" w:afterLines="30" w:after="72"/>
        <w:rPr>
          <w:lang w:val="ru-RU"/>
        </w:rPr>
      </w:pPr>
      <w:r>
        <w:rPr>
          <w:lang w:val="ru-RU"/>
        </w:rPr>
        <w:t>концептуальную</w:t>
      </w:r>
      <w:r w:rsidR="005B06A2">
        <w:rPr>
          <w:lang w:val="ru-RU"/>
        </w:rPr>
        <w:t xml:space="preserve"> (логическую)</w:t>
      </w:r>
      <w:r>
        <w:rPr>
          <w:lang w:val="ru-RU"/>
        </w:rPr>
        <w:t xml:space="preserve"> схему базы данных, </w:t>
      </w:r>
    </w:p>
    <w:p w:rsidR="009C3180" w:rsidRDefault="005B06A2" w:rsidP="00680E9C">
      <w:pPr>
        <w:pStyle w:val="a8"/>
        <w:numPr>
          <w:ilvl w:val="0"/>
          <w:numId w:val="30"/>
        </w:numPr>
        <w:spacing w:beforeLines="30" w:before="72" w:afterLines="30" w:after="72"/>
        <w:rPr>
          <w:lang w:val="ru-RU"/>
        </w:rPr>
      </w:pPr>
      <w:r>
        <w:rPr>
          <w:lang w:val="ru-RU"/>
        </w:rPr>
        <w:t>физическую</w:t>
      </w:r>
      <w:r w:rsidR="005130FC">
        <w:rPr>
          <w:lang w:val="ru-RU"/>
        </w:rPr>
        <w:t xml:space="preserve"> схему базы данных с необходимой детализацией. </w:t>
      </w:r>
    </w:p>
    <w:p w:rsidR="00C406DC" w:rsidRPr="00C406DC" w:rsidRDefault="00C406DC" w:rsidP="00680E9C">
      <w:pPr>
        <w:pStyle w:val="a8"/>
        <w:spacing w:beforeLines="30" w:before="72" w:afterLines="30" w:after="72"/>
        <w:rPr>
          <w:lang w:val="ru-RU"/>
        </w:rPr>
      </w:pPr>
      <w:r>
        <w:rPr>
          <w:lang w:val="ru-RU"/>
        </w:rPr>
        <w:t>Одну из схем проектируемой БД необходимо вынести дополнительно на Лист 6</w:t>
      </w:r>
      <w:r w:rsidRPr="00C406DC">
        <w:rPr>
          <w:lang w:val="ru-RU"/>
        </w:rPr>
        <w:t xml:space="preserve"> графического материала курсового проекта</w:t>
      </w:r>
    </w:p>
    <w:p w:rsidR="002539C2" w:rsidRPr="00615922" w:rsidRDefault="00F667E2" w:rsidP="00680E9C">
      <w:pPr>
        <w:pStyle w:val="2"/>
        <w:spacing w:beforeLines="30" w:before="72" w:afterLines="30" w:after="72" w:line="360" w:lineRule="auto"/>
        <w:ind w:firstLine="709"/>
        <w:rPr>
          <w:rFonts w:ascii="Times New Roman" w:hAnsi="Times New Roman" w:cs="Times New Roman"/>
          <w:color w:val="auto"/>
          <w:sz w:val="28"/>
          <w:szCs w:val="28"/>
        </w:rPr>
      </w:pPr>
      <w:bookmarkStart w:id="18" w:name="_Toc431223832"/>
      <w:r w:rsidRPr="00615922">
        <w:rPr>
          <w:rFonts w:ascii="Times New Roman" w:hAnsi="Times New Roman" w:cs="Times New Roman"/>
          <w:color w:val="auto"/>
          <w:sz w:val="28"/>
          <w:szCs w:val="28"/>
        </w:rPr>
        <w:t xml:space="preserve">3.6 </w:t>
      </w:r>
      <w:r w:rsidR="002539C2" w:rsidRPr="00615922">
        <w:rPr>
          <w:rFonts w:ascii="Times New Roman" w:hAnsi="Times New Roman" w:cs="Times New Roman"/>
          <w:color w:val="auto"/>
          <w:sz w:val="28"/>
          <w:szCs w:val="28"/>
        </w:rPr>
        <w:t>Состав выходных данных (сообщений)</w:t>
      </w:r>
      <w:bookmarkEnd w:id="18"/>
      <w:r w:rsidR="002539C2" w:rsidRPr="00615922">
        <w:rPr>
          <w:rFonts w:ascii="Times New Roman" w:hAnsi="Times New Roman" w:cs="Times New Roman"/>
          <w:color w:val="auto"/>
          <w:sz w:val="28"/>
          <w:szCs w:val="28"/>
        </w:rPr>
        <w:t xml:space="preserve"> </w:t>
      </w:r>
    </w:p>
    <w:p w:rsidR="00F667E2" w:rsidRPr="00615922" w:rsidRDefault="00B650D6" w:rsidP="00680E9C">
      <w:pPr>
        <w:pStyle w:val="a8"/>
        <w:spacing w:beforeLines="30" w:before="72" w:afterLines="30" w:after="72"/>
        <w:rPr>
          <w:lang w:val="ru-RU"/>
        </w:rPr>
      </w:pPr>
      <w:r w:rsidRPr="00615922">
        <w:rPr>
          <w:lang w:val="ru-RU"/>
        </w:rPr>
        <w:t>В данном разделе должно быть представлено полное описание всей входной и выходной информации в автоматизированной системе. Необходимо указать перечень документов, шаблоны документов, аргументировать использование реализованных решений.</w:t>
      </w:r>
      <w:r w:rsidR="006B60C6" w:rsidRPr="00615922">
        <w:rPr>
          <w:lang w:val="ru-RU"/>
        </w:rPr>
        <w:t xml:space="preserve"> </w:t>
      </w:r>
    </w:p>
    <w:p w:rsidR="006B60C6" w:rsidRPr="00615922" w:rsidRDefault="006B60C6" w:rsidP="00680E9C">
      <w:pPr>
        <w:pStyle w:val="a8"/>
        <w:spacing w:beforeLines="30" w:before="72" w:afterLines="30" w:after="72"/>
        <w:rPr>
          <w:lang w:val="ru-RU"/>
        </w:rPr>
      </w:pPr>
      <w:r w:rsidRPr="00615922">
        <w:rPr>
          <w:lang w:val="ru-RU"/>
        </w:rPr>
        <w:t>В описании к каждому выходному сообщению рекомендуется указывать:</w:t>
      </w:r>
    </w:p>
    <w:p w:rsidR="006B60C6" w:rsidRPr="00615922" w:rsidRDefault="006B60C6" w:rsidP="00680E9C">
      <w:pPr>
        <w:pStyle w:val="a8"/>
        <w:numPr>
          <w:ilvl w:val="0"/>
          <w:numId w:val="21"/>
        </w:numPr>
        <w:spacing w:beforeLines="30" w:before="72" w:afterLines="30" w:after="72"/>
        <w:ind w:firstLine="709"/>
        <w:rPr>
          <w:lang w:val="ru-RU"/>
        </w:rPr>
      </w:pPr>
      <w:r w:rsidRPr="00615922">
        <w:rPr>
          <w:lang w:val="ru-RU"/>
        </w:rPr>
        <w:t>идентификатор;</w:t>
      </w:r>
    </w:p>
    <w:p w:rsidR="006B60C6" w:rsidRPr="00615922" w:rsidRDefault="006B60C6" w:rsidP="00680E9C">
      <w:pPr>
        <w:pStyle w:val="a8"/>
        <w:numPr>
          <w:ilvl w:val="0"/>
          <w:numId w:val="21"/>
        </w:numPr>
        <w:spacing w:beforeLines="30" w:before="72" w:afterLines="30" w:after="72"/>
        <w:ind w:firstLine="709"/>
        <w:rPr>
          <w:lang w:val="ru-RU"/>
        </w:rPr>
      </w:pPr>
      <w:r w:rsidRPr="00615922">
        <w:rPr>
          <w:lang w:val="ru-RU"/>
        </w:rPr>
        <w:t>назначение;</w:t>
      </w:r>
    </w:p>
    <w:p w:rsidR="006B60C6" w:rsidRPr="00615922" w:rsidRDefault="006B60C6" w:rsidP="00680E9C">
      <w:pPr>
        <w:pStyle w:val="a8"/>
        <w:numPr>
          <w:ilvl w:val="0"/>
          <w:numId w:val="21"/>
        </w:numPr>
        <w:spacing w:beforeLines="30" w:before="72" w:afterLines="30" w:after="72"/>
        <w:ind w:firstLine="709"/>
        <w:rPr>
          <w:lang w:val="ru-RU"/>
        </w:rPr>
      </w:pPr>
      <w:r w:rsidRPr="00615922">
        <w:rPr>
          <w:lang w:val="ru-RU"/>
        </w:rPr>
        <w:lastRenderedPageBreak/>
        <w:t>форму представления;</w:t>
      </w:r>
    </w:p>
    <w:p w:rsidR="006B60C6" w:rsidRPr="00615922" w:rsidRDefault="006B60C6" w:rsidP="00680E9C">
      <w:pPr>
        <w:pStyle w:val="a8"/>
        <w:numPr>
          <w:ilvl w:val="0"/>
          <w:numId w:val="21"/>
        </w:numPr>
        <w:spacing w:beforeLines="30" w:before="72" w:afterLines="30" w:after="72"/>
        <w:ind w:firstLine="709"/>
        <w:rPr>
          <w:lang w:val="ru-RU"/>
        </w:rPr>
      </w:pPr>
      <w:r w:rsidRPr="00615922">
        <w:rPr>
          <w:lang w:val="ru-RU"/>
        </w:rPr>
        <w:t>требования к форме представления (шаблон документа);</w:t>
      </w:r>
    </w:p>
    <w:p w:rsidR="006B60C6" w:rsidRPr="00615922" w:rsidRDefault="006B60C6" w:rsidP="00680E9C">
      <w:pPr>
        <w:pStyle w:val="a8"/>
        <w:numPr>
          <w:ilvl w:val="0"/>
          <w:numId w:val="21"/>
        </w:numPr>
        <w:spacing w:beforeLines="30" w:before="72" w:afterLines="30" w:after="72"/>
        <w:ind w:firstLine="709"/>
        <w:rPr>
          <w:lang w:val="ru-RU"/>
        </w:rPr>
      </w:pPr>
      <w:r w:rsidRPr="00615922">
        <w:rPr>
          <w:lang w:val="ru-RU"/>
        </w:rPr>
        <w:t>перечень получателей;</w:t>
      </w:r>
    </w:p>
    <w:p w:rsidR="006B60C6" w:rsidRDefault="006B60C6" w:rsidP="00680E9C">
      <w:pPr>
        <w:pStyle w:val="a8"/>
        <w:numPr>
          <w:ilvl w:val="0"/>
          <w:numId w:val="21"/>
        </w:numPr>
        <w:spacing w:beforeLines="30" w:before="72" w:afterLines="30" w:after="72"/>
        <w:ind w:firstLine="709"/>
        <w:rPr>
          <w:lang w:val="ru-RU"/>
        </w:rPr>
      </w:pPr>
      <w:r w:rsidRPr="00615922">
        <w:rPr>
          <w:lang w:val="ru-RU"/>
        </w:rPr>
        <w:t>периодичность выдачи.</w:t>
      </w:r>
    </w:p>
    <w:p w:rsidR="00C406DC" w:rsidRDefault="00C406DC" w:rsidP="00680E9C">
      <w:pPr>
        <w:pStyle w:val="a8"/>
        <w:spacing w:beforeLines="30" w:before="72" w:afterLines="30" w:after="72"/>
        <w:rPr>
          <w:lang w:val="ru-RU"/>
        </w:rPr>
      </w:pPr>
      <w:r>
        <w:rPr>
          <w:lang w:val="ru-RU"/>
        </w:rPr>
        <w:t>Ключевую, по мнению разработчика, информацию по составу и структуре выходной информации необходимо вынести дополнительно на Лист 8</w:t>
      </w:r>
      <w:r w:rsidRPr="00C406DC">
        <w:rPr>
          <w:lang w:val="ru-RU"/>
        </w:rPr>
        <w:t xml:space="preserve"> графического материала курсового проекта</w:t>
      </w:r>
      <w:r>
        <w:rPr>
          <w:lang w:val="ru-RU"/>
        </w:rPr>
        <w:t>. При необходимости (простота структуры документов, малая информативность) на Лист 8 можно вынести любую значимую информацию по р</w:t>
      </w:r>
      <w:r w:rsidR="002411CB">
        <w:rPr>
          <w:lang w:val="ru-RU"/>
        </w:rPr>
        <w:t>еализации документооборота в си</w:t>
      </w:r>
      <w:r>
        <w:rPr>
          <w:lang w:val="ru-RU"/>
        </w:rPr>
        <w:t>с</w:t>
      </w:r>
      <w:r w:rsidR="002411CB">
        <w:rPr>
          <w:lang w:val="ru-RU"/>
        </w:rPr>
        <w:t>т</w:t>
      </w:r>
      <w:r>
        <w:rPr>
          <w:lang w:val="ru-RU"/>
        </w:rPr>
        <w:t>еме.</w:t>
      </w:r>
    </w:p>
    <w:p w:rsidR="002411CB" w:rsidRPr="00615922" w:rsidRDefault="002411CB" w:rsidP="00680E9C">
      <w:pPr>
        <w:pStyle w:val="2"/>
        <w:spacing w:beforeLines="30" w:before="72" w:afterLines="30" w:after="72" w:line="360" w:lineRule="auto"/>
        <w:ind w:firstLine="709"/>
        <w:rPr>
          <w:rFonts w:ascii="Times New Roman" w:hAnsi="Times New Roman" w:cs="Times New Roman"/>
          <w:color w:val="auto"/>
          <w:sz w:val="28"/>
          <w:szCs w:val="28"/>
        </w:rPr>
      </w:pPr>
      <w:bookmarkStart w:id="19" w:name="_Toc431223833"/>
      <w:r>
        <w:rPr>
          <w:rFonts w:ascii="Times New Roman" w:hAnsi="Times New Roman" w:cs="Times New Roman"/>
          <w:color w:val="auto"/>
          <w:sz w:val="28"/>
          <w:szCs w:val="28"/>
        </w:rPr>
        <w:t>3.7</w:t>
      </w:r>
      <w:r w:rsidRPr="00615922">
        <w:rPr>
          <w:rFonts w:ascii="Times New Roman" w:hAnsi="Times New Roman" w:cs="Times New Roman"/>
          <w:color w:val="auto"/>
          <w:sz w:val="28"/>
          <w:szCs w:val="28"/>
        </w:rPr>
        <w:t xml:space="preserve"> Стратегия тестирования ИС</w:t>
      </w:r>
      <w:bookmarkEnd w:id="19"/>
      <w:r w:rsidRPr="00615922">
        <w:rPr>
          <w:rFonts w:ascii="Times New Roman" w:hAnsi="Times New Roman" w:cs="Times New Roman"/>
          <w:color w:val="auto"/>
          <w:sz w:val="28"/>
          <w:szCs w:val="28"/>
        </w:rPr>
        <w:t xml:space="preserve"> </w:t>
      </w:r>
    </w:p>
    <w:p w:rsidR="002411CB" w:rsidRPr="00615922" w:rsidRDefault="002411CB" w:rsidP="00680E9C">
      <w:pPr>
        <w:pStyle w:val="a8"/>
        <w:tabs>
          <w:tab w:val="left" w:pos="5954"/>
        </w:tabs>
        <w:spacing w:beforeLines="30" w:before="72" w:afterLines="30" w:after="72"/>
        <w:rPr>
          <w:lang w:val="ru-RU"/>
        </w:rPr>
      </w:pPr>
      <w:r w:rsidRPr="00615922">
        <w:rPr>
          <w:lang w:val="ru-RU"/>
        </w:rPr>
        <w:t xml:space="preserve">Стратегия тестирования представляет собой общий план тестирования разрабатываемого программного обеспечения с учетом его функциональности и зависимости от других модулей или систем. Стратегия тестирования должна определять типы необходимых тестов, позволяющих четко определить работоспособность заявленного функционала системы. </w:t>
      </w:r>
    </w:p>
    <w:p w:rsidR="002411CB" w:rsidRPr="00615922" w:rsidRDefault="002411CB" w:rsidP="00680E9C">
      <w:pPr>
        <w:pStyle w:val="a8"/>
        <w:tabs>
          <w:tab w:val="left" w:pos="5954"/>
        </w:tabs>
        <w:spacing w:beforeLines="30" w:before="72" w:afterLines="30" w:after="72"/>
        <w:rPr>
          <w:lang w:val="ru-RU"/>
        </w:rPr>
      </w:pPr>
      <w:r w:rsidRPr="00615922">
        <w:rPr>
          <w:lang w:val="ru-RU"/>
        </w:rPr>
        <w:t xml:space="preserve">Согласно ГОСТ 34.603 – 92 «Виды испытаний автоматизированных систем» </w:t>
      </w:r>
      <w:proofErr w:type="gramStart"/>
      <w:r w:rsidRPr="00615922">
        <w:rPr>
          <w:lang w:val="ru-RU"/>
        </w:rPr>
        <w:t>для</w:t>
      </w:r>
      <w:proofErr w:type="gramEnd"/>
      <w:r w:rsidRPr="00615922">
        <w:rPr>
          <w:lang w:val="ru-RU"/>
        </w:rPr>
        <w:t xml:space="preserve">  </w:t>
      </w:r>
      <w:proofErr w:type="gramStart"/>
      <w:r w:rsidRPr="00615922">
        <w:rPr>
          <w:lang w:val="ru-RU"/>
        </w:rPr>
        <w:t>АС</w:t>
      </w:r>
      <w:proofErr w:type="gramEnd"/>
      <w:r w:rsidRPr="00615922">
        <w:rPr>
          <w:lang w:val="ru-RU"/>
        </w:rPr>
        <w:t xml:space="preserve"> установлены следующие виды испытаний:</w:t>
      </w:r>
    </w:p>
    <w:p w:rsidR="002411CB" w:rsidRPr="00615922" w:rsidRDefault="002411CB" w:rsidP="00680E9C">
      <w:pPr>
        <w:pStyle w:val="a8"/>
        <w:numPr>
          <w:ilvl w:val="0"/>
          <w:numId w:val="28"/>
        </w:numPr>
        <w:tabs>
          <w:tab w:val="left" w:pos="5954"/>
        </w:tabs>
        <w:spacing w:beforeLines="30" w:before="72" w:afterLines="30" w:after="72"/>
        <w:rPr>
          <w:lang w:val="ru-RU"/>
        </w:rPr>
      </w:pPr>
      <w:r w:rsidRPr="00615922">
        <w:rPr>
          <w:lang w:val="ru-RU"/>
        </w:rPr>
        <w:t>предварительные;</w:t>
      </w:r>
    </w:p>
    <w:p w:rsidR="002411CB" w:rsidRPr="00615922" w:rsidRDefault="002411CB" w:rsidP="00680E9C">
      <w:pPr>
        <w:pStyle w:val="a8"/>
        <w:numPr>
          <w:ilvl w:val="0"/>
          <w:numId w:val="28"/>
        </w:numPr>
        <w:tabs>
          <w:tab w:val="left" w:pos="5954"/>
        </w:tabs>
        <w:spacing w:beforeLines="30" w:before="72" w:afterLines="30" w:after="72"/>
        <w:rPr>
          <w:lang w:val="ru-RU"/>
        </w:rPr>
      </w:pPr>
      <w:r w:rsidRPr="00615922">
        <w:rPr>
          <w:lang w:val="ru-RU"/>
        </w:rPr>
        <w:t>опытная эксплуатация;</w:t>
      </w:r>
    </w:p>
    <w:p w:rsidR="002411CB" w:rsidRPr="00615922" w:rsidRDefault="002411CB" w:rsidP="00680E9C">
      <w:pPr>
        <w:pStyle w:val="a8"/>
        <w:numPr>
          <w:ilvl w:val="0"/>
          <w:numId w:val="28"/>
        </w:numPr>
        <w:tabs>
          <w:tab w:val="left" w:pos="5954"/>
        </w:tabs>
        <w:spacing w:beforeLines="30" w:before="72" w:afterLines="30" w:after="72"/>
        <w:rPr>
          <w:lang w:val="ru-RU"/>
        </w:rPr>
      </w:pPr>
      <w:r w:rsidRPr="00615922">
        <w:rPr>
          <w:lang w:val="ru-RU"/>
        </w:rPr>
        <w:t>приемочные.</w:t>
      </w:r>
    </w:p>
    <w:p w:rsidR="002411CB" w:rsidRPr="00A674A2" w:rsidRDefault="002411CB" w:rsidP="00680E9C">
      <w:pPr>
        <w:pStyle w:val="a8"/>
        <w:spacing w:beforeLines="30" w:before="72" w:afterLines="30" w:after="72"/>
        <w:rPr>
          <w:lang w:val="ru-RU"/>
        </w:rPr>
      </w:pPr>
      <w:r w:rsidRPr="00A674A2">
        <w:rPr>
          <w:lang w:val="ru-RU"/>
        </w:rPr>
        <w:t xml:space="preserve">В зависимости от вида требований, предъявляемых </w:t>
      </w:r>
      <w:proofErr w:type="gramStart"/>
      <w:r w:rsidRPr="00A674A2">
        <w:rPr>
          <w:lang w:val="ru-RU"/>
        </w:rPr>
        <w:t>к</w:t>
      </w:r>
      <w:proofErr w:type="gramEnd"/>
      <w:r w:rsidRPr="00A674A2">
        <w:rPr>
          <w:lang w:val="ru-RU"/>
        </w:rPr>
        <w:t xml:space="preserve"> </w:t>
      </w:r>
      <w:proofErr w:type="gramStart"/>
      <w:r w:rsidRPr="00A674A2">
        <w:rPr>
          <w:lang w:val="ru-RU"/>
        </w:rPr>
        <w:t>АС</w:t>
      </w:r>
      <w:proofErr w:type="gramEnd"/>
      <w:r w:rsidRPr="00A674A2">
        <w:rPr>
          <w:lang w:val="ru-RU"/>
        </w:rPr>
        <w:t xml:space="preserve"> на испытаниях, проверке или аттестации в ней подвергают:</w:t>
      </w:r>
    </w:p>
    <w:p w:rsidR="002411CB" w:rsidRPr="00615922" w:rsidRDefault="002411CB" w:rsidP="00680E9C">
      <w:pPr>
        <w:pStyle w:val="a8"/>
        <w:spacing w:beforeLines="30" w:before="72" w:afterLines="30" w:after="72"/>
        <w:rPr>
          <w:lang w:val="ru-RU"/>
        </w:rPr>
      </w:pPr>
      <w:r w:rsidRPr="00615922">
        <w:rPr>
          <w:lang w:val="ru-RU"/>
        </w:rPr>
        <w:t>1) комплекс программных и технических средств;</w:t>
      </w:r>
    </w:p>
    <w:p w:rsidR="002411CB" w:rsidRPr="00A674A2" w:rsidRDefault="002411CB" w:rsidP="00680E9C">
      <w:pPr>
        <w:pStyle w:val="a8"/>
        <w:spacing w:beforeLines="30" w:before="72" w:afterLines="30" w:after="72"/>
        <w:rPr>
          <w:lang w:val="ru-RU"/>
        </w:rPr>
      </w:pPr>
      <w:r w:rsidRPr="00A674A2">
        <w:rPr>
          <w:lang w:val="ru-RU"/>
        </w:rPr>
        <w:t>2) персонал;</w:t>
      </w:r>
    </w:p>
    <w:p w:rsidR="002411CB" w:rsidRPr="00A674A2" w:rsidRDefault="002411CB" w:rsidP="00680E9C">
      <w:pPr>
        <w:pStyle w:val="a8"/>
        <w:spacing w:beforeLines="30" w:before="72" w:afterLines="30" w:after="72"/>
        <w:rPr>
          <w:lang w:val="ru-RU"/>
        </w:rPr>
      </w:pPr>
      <w:r w:rsidRPr="00A674A2">
        <w:rPr>
          <w:lang w:val="ru-RU"/>
        </w:rPr>
        <w:lastRenderedPageBreak/>
        <w:t>3) эксплуатационную документацию, регламентирующую деятельность персонала при функционировании АС;</w:t>
      </w:r>
    </w:p>
    <w:p w:rsidR="002411CB" w:rsidRPr="00615922" w:rsidRDefault="002411CB" w:rsidP="00680E9C">
      <w:pPr>
        <w:pStyle w:val="a8"/>
        <w:spacing w:beforeLines="30" w:before="72" w:afterLines="30" w:after="72"/>
        <w:rPr>
          <w:lang w:val="ru-RU"/>
        </w:rPr>
      </w:pPr>
      <w:r w:rsidRPr="00615922">
        <w:rPr>
          <w:lang w:val="ru-RU"/>
        </w:rPr>
        <w:t>4) АС в целом.</w:t>
      </w:r>
    </w:p>
    <w:p w:rsidR="002411CB" w:rsidRPr="00615922" w:rsidRDefault="002411CB" w:rsidP="00680E9C">
      <w:pPr>
        <w:pStyle w:val="a8"/>
        <w:spacing w:beforeLines="30" w:before="72" w:afterLines="30" w:after="72"/>
        <w:rPr>
          <w:lang w:val="ru-RU"/>
        </w:rPr>
      </w:pPr>
      <w:r w:rsidRPr="00615922">
        <w:rPr>
          <w:lang w:val="ru-RU"/>
        </w:rPr>
        <w:t xml:space="preserve"> При испытаниях АС проверяют:</w:t>
      </w:r>
    </w:p>
    <w:p w:rsidR="002411CB" w:rsidRPr="00A674A2" w:rsidRDefault="002411CB" w:rsidP="00680E9C">
      <w:pPr>
        <w:pStyle w:val="a8"/>
        <w:spacing w:beforeLines="30" w:before="72" w:afterLines="30" w:after="72"/>
        <w:rPr>
          <w:lang w:val="ru-RU"/>
        </w:rPr>
      </w:pPr>
      <w:r w:rsidRPr="00615922">
        <w:rPr>
          <w:lang w:val="ru-RU"/>
        </w:rPr>
        <w:t xml:space="preserve">1) качество выполнения комплексом программных и технических средств автоматических функций во всех режимах функционирования АС </w:t>
      </w:r>
      <w:r w:rsidRPr="00A674A2">
        <w:rPr>
          <w:lang w:val="ru-RU"/>
        </w:rPr>
        <w:t>согласно ТЗ на создание АС;</w:t>
      </w:r>
    </w:p>
    <w:p w:rsidR="002411CB" w:rsidRPr="00A674A2" w:rsidRDefault="002411CB" w:rsidP="00680E9C">
      <w:pPr>
        <w:pStyle w:val="a8"/>
        <w:spacing w:beforeLines="30" w:before="72" w:afterLines="30" w:after="72"/>
        <w:rPr>
          <w:lang w:val="ru-RU"/>
        </w:rPr>
      </w:pPr>
      <w:r w:rsidRPr="00A674A2">
        <w:rPr>
          <w:lang w:val="ru-RU"/>
        </w:rPr>
        <w:t>2) знание персоналом эксплуатационной документации ц наличие у него навыков, необходимых для выполнения установленных функций во всех режимах функционирования АС, согласно ТЗ на создание АС;</w:t>
      </w:r>
    </w:p>
    <w:p w:rsidR="002411CB" w:rsidRPr="00A674A2" w:rsidRDefault="002411CB" w:rsidP="00680E9C">
      <w:pPr>
        <w:pStyle w:val="a8"/>
        <w:spacing w:beforeLines="30" w:before="72" w:afterLines="30" w:after="72"/>
        <w:rPr>
          <w:lang w:val="ru-RU"/>
        </w:rPr>
      </w:pPr>
      <w:r w:rsidRPr="00A674A2">
        <w:rPr>
          <w:lang w:val="ru-RU"/>
        </w:rPr>
        <w:t>3) полноту содержащихся в эксплуатационной документации указании персоналу по выполнению им функций во всех режимах функционирования АС согласно ТЗ на создание АС;</w:t>
      </w:r>
    </w:p>
    <w:p w:rsidR="002411CB" w:rsidRPr="00A674A2" w:rsidRDefault="002411CB" w:rsidP="00680E9C">
      <w:pPr>
        <w:pStyle w:val="a8"/>
        <w:spacing w:beforeLines="30" w:before="72" w:afterLines="30" w:after="72"/>
        <w:rPr>
          <w:lang w:val="ru-RU"/>
        </w:rPr>
      </w:pPr>
      <w:r w:rsidRPr="00A674A2">
        <w:rPr>
          <w:lang w:val="ru-RU"/>
        </w:rPr>
        <w:t>4) количественные и (или) качественные характеристики выполнения автоматических и автоматизированных функций АС в соответствии с ТЗ;</w:t>
      </w:r>
    </w:p>
    <w:p w:rsidR="002411CB" w:rsidRPr="00A674A2" w:rsidRDefault="002411CB" w:rsidP="00680E9C">
      <w:pPr>
        <w:pStyle w:val="a8"/>
        <w:spacing w:beforeLines="30" w:before="72" w:afterLines="30" w:after="72"/>
        <w:rPr>
          <w:lang w:val="ru-RU"/>
        </w:rPr>
      </w:pPr>
      <w:r w:rsidRPr="00A674A2">
        <w:rPr>
          <w:lang w:val="ru-RU"/>
        </w:rPr>
        <w:t>5) другие свойства АС, которым она должна соответствовать по ТЗ.</w:t>
      </w:r>
    </w:p>
    <w:p w:rsidR="002411CB" w:rsidRPr="00615922" w:rsidRDefault="002411CB" w:rsidP="00680E9C">
      <w:pPr>
        <w:pStyle w:val="a8"/>
        <w:spacing w:beforeLines="30" w:before="72" w:afterLines="30" w:after="72"/>
        <w:rPr>
          <w:lang w:val="ru-RU"/>
        </w:rPr>
      </w:pPr>
      <w:r w:rsidRPr="00615922">
        <w:rPr>
          <w:lang w:val="ru-RU"/>
        </w:rPr>
        <w:t xml:space="preserve"> Согласно РД 50-34.698-90 «Автоматизированные системы требования к содержанию документов», программа испытаний автоматизированной системы  содержит следующие разделы:</w:t>
      </w:r>
    </w:p>
    <w:p w:rsidR="002411CB" w:rsidRPr="00615922" w:rsidRDefault="002411CB" w:rsidP="00680E9C">
      <w:pPr>
        <w:pStyle w:val="a8"/>
        <w:numPr>
          <w:ilvl w:val="0"/>
          <w:numId w:val="22"/>
        </w:numPr>
        <w:spacing w:beforeLines="30" w:before="72" w:afterLines="30" w:after="72"/>
        <w:ind w:firstLine="709"/>
      </w:pPr>
      <w:proofErr w:type="spellStart"/>
      <w:r w:rsidRPr="00615922">
        <w:t>объект</w:t>
      </w:r>
      <w:proofErr w:type="spellEnd"/>
      <w:r w:rsidRPr="00615922">
        <w:t xml:space="preserve"> </w:t>
      </w:r>
      <w:proofErr w:type="spellStart"/>
      <w:r w:rsidRPr="00615922">
        <w:t>испытаний</w:t>
      </w:r>
      <w:proofErr w:type="spellEnd"/>
      <w:r>
        <w:rPr>
          <w:lang w:val="ru-RU"/>
        </w:rPr>
        <w:t>,</w:t>
      </w:r>
    </w:p>
    <w:p w:rsidR="002411CB" w:rsidRPr="00615922" w:rsidRDefault="002411CB" w:rsidP="00680E9C">
      <w:pPr>
        <w:pStyle w:val="a8"/>
        <w:numPr>
          <w:ilvl w:val="0"/>
          <w:numId w:val="22"/>
        </w:numPr>
        <w:spacing w:beforeLines="30" w:before="72" w:afterLines="30" w:after="72"/>
        <w:ind w:firstLine="709"/>
      </w:pPr>
      <w:proofErr w:type="spellStart"/>
      <w:r w:rsidRPr="00615922">
        <w:t>цель</w:t>
      </w:r>
      <w:proofErr w:type="spellEnd"/>
      <w:r w:rsidRPr="00615922">
        <w:t xml:space="preserve"> </w:t>
      </w:r>
      <w:proofErr w:type="spellStart"/>
      <w:r w:rsidRPr="00615922">
        <w:t>испытаний</w:t>
      </w:r>
      <w:proofErr w:type="spellEnd"/>
      <w:r>
        <w:rPr>
          <w:lang w:val="ru-RU"/>
        </w:rPr>
        <w:t>,</w:t>
      </w:r>
    </w:p>
    <w:p w:rsidR="002411CB" w:rsidRPr="00615922" w:rsidRDefault="002411CB" w:rsidP="00680E9C">
      <w:pPr>
        <w:pStyle w:val="a8"/>
        <w:numPr>
          <w:ilvl w:val="0"/>
          <w:numId w:val="22"/>
        </w:numPr>
        <w:spacing w:beforeLines="30" w:before="72" w:afterLines="30" w:after="72"/>
        <w:ind w:firstLine="709"/>
      </w:pPr>
      <w:proofErr w:type="spellStart"/>
      <w:r w:rsidRPr="00615922">
        <w:t>общие</w:t>
      </w:r>
      <w:proofErr w:type="spellEnd"/>
      <w:r w:rsidRPr="00615922">
        <w:t xml:space="preserve"> </w:t>
      </w:r>
      <w:proofErr w:type="spellStart"/>
      <w:r w:rsidRPr="00615922">
        <w:t>положения</w:t>
      </w:r>
      <w:proofErr w:type="spellEnd"/>
      <w:r>
        <w:rPr>
          <w:lang w:val="ru-RU"/>
        </w:rPr>
        <w:t>,</w:t>
      </w:r>
    </w:p>
    <w:p w:rsidR="002411CB" w:rsidRPr="00615922" w:rsidRDefault="002411CB" w:rsidP="00680E9C">
      <w:pPr>
        <w:pStyle w:val="a8"/>
        <w:numPr>
          <w:ilvl w:val="0"/>
          <w:numId w:val="22"/>
        </w:numPr>
        <w:spacing w:beforeLines="30" w:before="72" w:afterLines="30" w:after="72"/>
        <w:ind w:firstLine="709"/>
      </w:pPr>
      <w:proofErr w:type="spellStart"/>
      <w:r w:rsidRPr="00615922">
        <w:t>объем</w:t>
      </w:r>
      <w:proofErr w:type="spellEnd"/>
      <w:r w:rsidRPr="00615922">
        <w:t xml:space="preserve"> </w:t>
      </w:r>
      <w:proofErr w:type="spellStart"/>
      <w:r w:rsidRPr="00615922">
        <w:t>испытаний</w:t>
      </w:r>
      <w:proofErr w:type="spellEnd"/>
      <w:r>
        <w:rPr>
          <w:lang w:val="ru-RU"/>
        </w:rPr>
        <w:t>,</w:t>
      </w:r>
    </w:p>
    <w:p w:rsidR="002411CB" w:rsidRPr="00832FE6" w:rsidRDefault="002411CB" w:rsidP="00680E9C">
      <w:pPr>
        <w:pStyle w:val="a8"/>
        <w:numPr>
          <w:ilvl w:val="0"/>
          <w:numId w:val="22"/>
        </w:numPr>
        <w:spacing w:beforeLines="30" w:before="72" w:afterLines="30" w:after="72"/>
        <w:ind w:firstLine="709"/>
        <w:rPr>
          <w:lang w:val="ru-RU"/>
        </w:rPr>
      </w:pPr>
      <w:r w:rsidRPr="00832FE6">
        <w:rPr>
          <w:lang w:val="ru-RU"/>
        </w:rPr>
        <w:t>условия и порядок проведения испытаний</w:t>
      </w:r>
      <w:r>
        <w:rPr>
          <w:lang w:val="ru-RU"/>
        </w:rPr>
        <w:t>,</w:t>
      </w:r>
    </w:p>
    <w:p w:rsidR="002411CB" w:rsidRPr="00615922" w:rsidRDefault="002411CB" w:rsidP="00680E9C">
      <w:pPr>
        <w:pStyle w:val="a8"/>
        <w:numPr>
          <w:ilvl w:val="0"/>
          <w:numId w:val="22"/>
        </w:numPr>
        <w:spacing w:beforeLines="30" w:before="72" w:afterLines="30" w:after="72"/>
        <w:ind w:firstLine="709"/>
      </w:pPr>
      <w:proofErr w:type="spellStart"/>
      <w:r w:rsidRPr="00615922">
        <w:t>материально-техническое</w:t>
      </w:r>
      <w:proofErr w:type="spellEnd"/>
      <w:r w:rsidRPr="00615922">
        <w:t xml:space="preserve"> </w:t>
      </w:r>
      <w:proofErr w:type="spellStart"/>
      <w:r w:rsidRPr="00615922">
        <w:t>обеспечение</w:t>
      </w:r>
      <w:proofErr w:type="spellEnd"/>
      <w:r w:rsidRPr="00615922">
        <w:t xml:space="preserve"> </w:t>
      </w:r>
      <w:proofErr w:type="spellStart"/>
      <w:r w:rsidRPr="00615922">
        <w:t>испытаний</w:t>
      </w:r>
      <w:proofErr w:type="spellEnd"/>
      <w:r>
        <w:rPr>
          <w:lang w:val="ru-RU"/>
        </w:rPr>
        <w:t>,</w:t>
      </w:r>
    </w:p>
    <w:p w:rsidR="002411CB" w:rsidRPr="00615922" w:rsidRDefault="002411CB" w:rsidP="00680E9C">
      <w:pPr>
        <w:pStyle w:val="a8"/>
        <w:numPr>
          <w:ilvl w:val="0"/>
          <w:numId w:val="22"/>
        </w:numPr>
        <w:spacing w:beforeLines="30" w:before="72" w:afterLines="30" w:after="72"/>
        <w:ind w:firstLine="709"/>
      </w:pPr>
      <w:proofErr w:type="spellStart"/>
      <w:r w:rsidRPr="00615922">
        <w:t>метрологическое</w:t>
      </w:r>
      <w:proofErr w:type="spellEnd"/>
      <w:r w:rsidRPr="00615922">
        <w:t xml:space="preserve"> </w:t>
      </w:r>
      <w:proofErr w:type="spellStart"/>
      <w:r w:rsidRPr="00615922">
        <w:t>обеспечение</w:t>
      </w:r>
      <w:proofErr w:type="spellEnd"/>
      <w:r w:rsidRPr="00615922">
        <w:t xml:space="preserve"> </w:t>
      </w:r>
      <w:proofErr w:type="spellStart"/>
      <w:r w:rsidRPr="00615922">
        <w:t>испытаний</w:t>
      </w:r>
      <w:proofErr w:type="spellEnd"/>
      <w:r>
        <w:rPr>
          <w:lang w:val="ru-RU"/>
        </w:rPr>
        <w:t>,</w:t>
      </w:r>
    </w:p>
    <w:p w:rsidR="002411CB" w:rsidRPr="00615922" w:rsidRDefault="002411CB" w:rsidP="00680E9C">
      <w:pPr>
        <w:pStyle w:val="a8"/>
        <w:numPr>
          <w:ilvl w:val="0"/>
          <w:numId w:val="22"/>
        </w:numPr>
        <w:spacing w:beforeLines="30" w:before="72" w:afterLines="30" w:after="72"/>
        <w:ind w:firstLine="709"/>
      </w:pPr>
      <w:proofErr w:type="spellStart"/>
      <w:r w:rsidRPr="00615922">
        <w:lastRenderedPageBreak/>
        <w:t>отчетность</w:t>
      </w:r>
      <w:proofErr w:type="spellEnd"/>
      <w:r>
        <w:rPr>
          <w:lang w:val="ru-RU"/>
        </w:rPr>
        <w:t>,</w:t>
      </w:r>
    </w:p>
    <w:p w:rsidR="002411CB" w:rsidRPr="00615922" w:rsidRDefault="002411CB" w:rsidP="00680E9C">
      <w:pPr>
        <w:pStyle w:val="a8"/>
        <w:numPr>
          <w:ilvl w:val="0"/>
          <w:numId w:val="22"/>
        </w:numPr>
        <w:spacing w:beforeLines="30" w:before="72" w:afterLines="30" w:after="72"/>
        <w:ind w:firstLine="709"/>
      </w:pPr>
      <w:proofErr w:type="spellStart"/>
      <w:proofErr w:type="gramStart"/>
      <w:r w:rsidRPr="00615922">
        <w:t>приложение</w:t>
      </w:r>
      <w:proofErr w:type="spellEnd"/>
      <w:proofErr w:type="gramEnd"/>
      <w:r w:rsidRPr="00615922">
        <w:t xml:space="preserve"> (</w:t>
      </w:r>
      <w:proofErr w:type="spellStart"/>
      <w:r w:rsidRPr="00615922">
        <w:t>методика</w:t>
      </w:r>
      <w:proofErr w:type="spellEnd"/>
      <w:r w:rsidRPr="00615922">
        <w:t xml:space="preserve"> </w:t>
      </w:r>
      <w:proofErr w:type="spellStart"/>
      <w:r w:rsidRPr="00615922">
        <w:t>испытаний</w:t>
      </w:r>
      <w:proofErr w:type="spellEnd"/>
      <w:r w:rsidRPr="00615922">
        <w:t>)</w:t>
      </w:r>
      <w:r>
        <w:rPr>
          <w:lang w:val="ru-RU"/>
        </w:rPr>
        <w:t>.</w:t>
      </w:r>
    </w:p>
    <w:p w:rsidR="002411CB" w:rsidRDefault="002411CB" w:rsidP="00680E9C">
      <w:pPr>
        <w:pStyle w:val="a8"/>
        <w:tabs>
          <w:tab w:val="left" w:pos="5954"/>
        </w:tabs>
        <w:spacing w:beforeLines="30" w:before="72" w:afterLines="30" w:after="72"/>
        <w:rPr>
          <w:lang w:val="ru-RU"/>
        </w:rPr>
      </w:pPr>
      <w:r w:rsidRPr="00615922">
        <w:rPr>
          <w:lang w:val="ru-RU"/>
        </w:rPr>
        <w:t xml:space="preserve">Для выработки адекватной стратегии тестирования рекомендуется руководствоваться этими документами. </w:t>
      </w:r>
    </w:p>
    <w:p w:rsidR="002411CB" w:rsidRPr="00615922" w:rsidRDefault="002411CB" w:rsidP="00680E9C">
      <w:pPr>
        <w:pStyle w:val="a8"/>
        <w:tabs>
          <w:tab w:val="left" w:pos="5954"/>
        </w:tabs>
        <w:spacing w:beforeLines="30" w:before="72" w:afterLines="30" w:after="72"/>
        <w:rPr>
          <w:lang w:val="ru-RU"/>
        </w:rPr>
      </w:pPr>
      <w:r>
        <w:rPr>
          <w:lang w:val="ru-RU"/>
        </w:rPr>
        <w:t xml:space="preserve">Тестирование программного продукта происходит на протяжении всего жизненного цикла разработки и сопровождения </w:t>
      </w:r>
      <w:proofErr w:type="gramStart"/>
      <w:r>
        <w:rPr>
          <w:lang w:val="ru-RU"/>
        </w:rPr>
        <w:t>ПО</w:t>
      </w:r>
      <w:proofErr w:type="gramEnd"/>
      <w:r>
        <w:rPr>
          <w:lang w:val="ru-RU"/>
        </w:rPr>
        <w:t xml:space="preserve">. В зависимости от того, над чем производятся тесты – над отдельным модулем, над всей системой в целом – определяют уровень тестирования системы. </w:t>
      </w:r>
      <w:r w:rsidRPr="00615922">
        <w:rPr>
          <w:lang w:val="ru-RU"/>
        </w:rPr>
        <w:t xml:space="preserve">Необходимо </w:t>
      </w:r>
      <w:r>
        <w:rPr>
          <w:lang w:val="ru-RU"/>
        </w:rPr>
        <w:t>определить, разработать и провести тестирование АС на каждом из 3 уровней</w:t>
      </w:r>
      <w:r w:rsidRPr="00615922">
        <w:rPr>
          <w:lang w:val="ru-RU"/>
        </w:rPr>
        <w:t>: блочное</w:t>
      </w:r>
      <w:r>
        <w:rPr>
          <w:lang w:val="ru-RU"/>
        </w:rPr>
        <w:t xml:space="preserve"> или модульное</w:t>
      </w:r>
      <w:r w:rsidRPr="00615922">
        <w:rPr>
          <w:lang w:val="ru-RU"/>
        </w:rPr>
        <w:t xml:space="preserve"> (тестирование по модулям); интеграционное (тестирование групп взаимодействующих модулей)</w:t>
      </w:r>
      <w:r>
        <w:rPr>
          <w:lang w:val="ru-RU"/>
        </w:rPr>
        <w:t xml:space="preserve">, </w:t>
      </w:r>
      <w:r w:rsidRPr="00615922">
        <w:rPr>
          <w:lang w:val="ru-RU"/>
        </w:rPr>
        <w:t>систем</w:t>
      </w:r>
      <w:r>
        <w:rPr>
          <w:lang w:val="ru-RU"/>
        </w:rPr>
        <w:t>ное (тестирование всей системы). Для каждого уровня</w:t>
      </w:r>
      <w:r w:rsidRPr="00615922">
        <w:rPr>
          <w:lang w:val="ru-RU"/>
        </w:rPr>
        <w:t xml:space="preserve">  выбрать методы тестирования </w:t>
      </w:r>
      <w:proofErr w:type="gramStart"/>
      <w:r w:rsidRPr="00615922">
        <w:rPr>
          <w:lang w:val="ru-RU"/>
        </w:rPr>
        <w:t xml:space="preserve">( </w:t>
      </w:r>
      <w:proofErr w:type="gramEnd"/>
      <w:r w:rsidRPr="00615922">
        <w:rPr>
          <w:lang w:val="ru-RU"/>
        </w:rPr>
        <w:t>дымовое, регрессионное, нагрузочное, стрессовое, тестирование удобства использования и т.д.)</w:t>
      </w:r>
      <w:r>
        <w:rPr>
          <w:lang w:val="ru-RU"/>
        </w:rPr>
        <w:t>, описать их концепции и разработать тестовый материал</w:t>
      </w:r>
      <w:r w:rsidRPr="00615922">
        <w:rPr>
          <w:lang w:val="ru-RU"/>
        </w:rPr>
        <w:t>. Предлагаемых методов тестирования АС должно быть не менее трех, с обоснованием их выбора. Так же необходимо определиться со способом тестирования: ручное или автоматизированное. При выборе последнего необходимо описать используемый инструментарий.</w:t>
      </w:r>
    </w:p>
    <w:p w:rsidR="002411CB" w:rsidRDefault="002411CB" w:rsidP="00680E9C">
      <w:pPr>
        <w:pStyle w:val="a8"/>
        <w:tabs>
          <w:tab w:val="left" w:pos="5954"/>
        </w:tabs>
        <w:spacing w:beforeLines="30" w:before="72" w:afterLines="30" w:after="72"/>
        <w:rPr>
          <w:lang w:val="ru-RU"/>
        </w:rPr>
      </w:pPr>
      <w:r w:rsidRPr="00615922">
        <w:rPr>
          <w:lang w:val="ru-RU"/>
        </w:rPr>
        <w:t xml:space="preserve">Перед написанием тестов рекомендуется </w:t>
      </w:r>
      <w:r>
        <w:rPr>
          <w:lang w:val="ru-RU"/>
        </w:rPr>
        <w:t>воспользоваться перечнем</w:t>
      </w:r>
      <w:r w:rsidRPr="00615922">
        <w:rPr>
          <w:lang w:val="ru-RU"/>
        </w:rPr>
        <w:t xml:space="preserve"> основных функций </w:t>
      </w:r>
      <w:proofErr w:type="gramStart"/>
      <w:r w:rsidRPr="00615922">
        <w:rPr>
          <w:lang w:val="ru-RU"/>
        </w:rPr>
        <w:t>системы</w:t>
      </w:r>
      <w:proofErr w:type="gramEnd"/>
      <w:r w:rsidRPr="00615922">
        <w:rPr>
          <w:lang w:val="ru-RU"/>
        </w:rPr>
        <w:t xml:space="preserve"> с указанием ожидаемых при их успешной работе результатов</w:t>
      </w:r>
      <w:r>
        <w:rPr>
          <w:lang w:val="ru-RU"/>
        </w:rPr>
        <w:t xml:space="preserve">, представленным в подразделе </w:t>
      </w:r>
      <w:r w:rsidRPr="00832FE6">
        <w:rPr>
          <w:i/>
          <w:lang w:val="ru-RU"/>
        </w:rPr>
        <w:t>Сведения об обеспечении заданных в техническом задании потребительских характеристик системы, определяющих ее качество</w:t>
      </w:r>
      <w:r>
        <w:rPr>
          <w:i/>
          <w:lang w:val="ru-RU"/>
        </w:rPr>
        <w:t xml:space="preserve"> </w:t>
      </w:r>
      <w:r>
        <w:rPr>
          <w:lang w:val="ru-RU"/>
        </w:rPr>
        <w:t>Технического проекта создания автоматизированной системы</w:t>
      </w:r>
      <w:r w:rsidRPr="00615922">
        <w:rPr>
          <w:lang w:val="ru-RU"/>
        </w:rPr>
        <w:t>.</w:t>
      </w:r>
      <w:r>
        <w:rPr>
          <w:lang w:val="ru-RU"/>
        </w:rPr>
        <w:t xml:space="preserve"> Д</w:t>
      </w:r>
      <w:r w:rsidRPr="00615922">
        <w:rPr>
          <w:lang w:val="ru-RU"/>
        </w:rPr>
        <w:t xml:space="preserve">ля каждой функции </w:t>
      </w:r>
      <w:r>
        <w:rPr>
          <w:lang w:val="ru-RU"/>
        </w:rPr>
        <w:t xml:space="preserve">необходимо </w:t>
      </w:r>
      <w:r w:rsidRPr="00615922">
        <w:rPr>
          <w:lang w:val="ru-RU"/>
        </w:rPr>
        <w:t xml:space="preserve">предложить различные виды тестовых испытаний, с четким указанием возможных путей решения возникших во время тестирования </w:t>
      </w:r>
      <w:r w:rsidRPr="00615922">
        <w:rPr>
          <w:lang w:val="ru-RU"/>
        </w:rPr>
        <w:lastRenderedPageBreak/>
        <w:t>проблем. Для описания результатов тестирования можно воспользоваться следующим шаблоном (Таблица 10).</w:t>
      </w:r>
    </w:p>
    <w:p w:rsidR="002411CB" w:rsidRPr="00615922" w:rsidRDefault="002411CB" w:rsidP="00680E9C">
      <w:pPr>
        <w:pStyle w:val="ac"/>
        <w:spacing w:beforeLines="30" w:before="72" w:afterLines="30" w:after="72" w:line="360" w:lineRule="auto"/>
        <w:ind w:firstLine="709"/>
        <w:jc w:val="right"/>
        <w:rPr>
          <w:color w:val="auto"/>
        </w:rPr>
      </w:pPr>
      <w:r w:rsidRPr="00615922">
        <w:rPr>
          <w:color w:val="auto"/>
        </w:rPr>
        <w:t xml:space="preserve">Таблица </w:t>
      </w:r>
      <w:r w:rsidR="007F1299" w:rsidRPr="00615922">
        <w:rPr>
          <w:color w:val="auto"/>
        </w:rPr>
        <w:fldChar w:fldCharType="begin"/>
      </w:r>
      <w:r w:rsidRPr="00615922">
        <w:rPr>
          <w:color w:val="auto"/>
        </w:rPr>
        <w:instrText xml:space="preserve"> SEQ Таблица \* ARABIC </w:instrText>
      </w:r>
      <w:r w:rsidR="007F1299" w:rsidRPr="00615922">
        <w:rPr>
          <w:color w:val="auto"/>
        </w:rPr>
        <w:fldChar w:fldCharType="separate"/>
      </w:r>
      <w:r w:rsidRPr="00615922">
        <w:rPr>
          <w:noProof/>
          <w:color w:val="auto"/>
        </w:rPr>
        <w:t>10</w:t>
      </w:r>
      <w:r w:rsidR="007F1299" w:rsidRPr="00615922">
        <w:rPr>
          <w:color w:val="auto"/>
        </w:rPr>
        <w:fldChar w:fldCharType="end"/>
      </w:r>
    </w:p>
    <w:p w:rsidR="002411CB" w:rsidRPr="00615922" w:rsidRDefault="002411CB" w:rsidP="00680E9C">
      <w:pPr>
        <w:spacing w:beforeLines="30" w:before="72" w:afterLines="30" w:after="72" w:line="360" w:lineRule="auto"/>
        <w:ind w:firstLine="709"/>
        <w:jc w:val="center"/>
        <w:rPr>
          <w:b/>
        </w:rPr>
      </w:pPr>
      <w:r w:rsidRPr="00615922">
        <w:rPr>
          <w:b/>
        </w:rPr>
        <w:t>Журнал испытаний АС</w:t>
      </w:r>
    </w:p>
    <w:tbl>
      <w:tblPr>
        <w:tblStyle w:val="af"/>
        <w:tblW w:w="0" w:type="auto"/>
        <w:tblLook w:val="04A0" w:firstRow="1" w:lastRow="0" w:firstColumn="1" w:lastColumn="0" w:noHBand="0" w:noVBand="1"/>
      </w:tblPr>
      <w:tblGrid>
        <w:gridCol w:w="1576"/>
        <w:gridCol w:w="1541"/>
        <w:gridCol w:w="1542"/>
        <w:gridCol w:w="1542"/>
        <w:gridCol w:w="1542"/>
        <w:gridCol w:w="1543"/>
      </w:tblGrid>
      <w:tr w:rsidR="002411CB" w:rsidRPr="00615922" w:rsidTr="004553EA">
        <w:trPr>
          <w:cantSplit/>
          <w:trHeight w:val="2118"/>
        </w:trPr>
        <w:tc>
          <w:tcPr>
            <w:tcW w:w="1595" w:type="dxa"/>
            <w:shd w:val="clear" w:color="auto" w:fill="BFBFBF" w:themeFill="background1" w:themeFillShade="BF"/>
          </w:tcPr>
          <w:p w:rsidR="002411CB" w:rsidRPr="00832FE6" w:rsidRDefault="002411CB" w:rsidP="00680E9C">
            <w:pPr>
              <w:spacing w:beforeLines="30" w:before="72" w:afterLines="30" w:after="72" w:line="360" w:lineRule="auto"/>
              <w:rPr>
                <w:sz w:val="24"/>
                <w:szCs w:val="24"/>
              </w:rPr>
            </w:pPr>
            <w:r w:rsidRPr="00832FE6">
              <w:rPr>
                <w:sz w:val="24"/>
                <w:szCs w:val="24"/>
              </w:rPr>
              <w:t xml:space="preserve">       </w:t>
            </w:r>
          </w:p>
          <w:p w:rsidR="002411CB" w:rsidRPr="00832FE6" w:rsidRDefault="002411CB" w:rsidP="00680E9C">
            <w:pPr>
              <w:spacing w:beforeLines="30" w:before="72" w:afterLines="30" w:after="72" w:line="360" w:lineRule="auto"/>
              <w:rPr>
                <w:sz w:val="24"/>
                <w:szCs w:val="24"/>
              </w:rPr>
            </w:pPr>
            <w:r w:rsidRPr="00832FE6">
              <w:rPr>
                <w:sz w:val="24"/>
                <w:szCs w:val="24"/>
              </w:rPr>
              <w:t xml:space="preserve">       № испытания</w:t>
            </w:r>
          </w:p>
        </w:tc>
        <w:tc>
          <w:tcPr>
            <w:tcW w:w="1595" w:type="dxa"/>
            <w:shd w:val="clear" w:color="auto" w:fill="BFBFBF" w:themeFill="background1" w:themeFillShade="BF"/>
            <w:textDirection w:val="btLr"/>
          </w:tcPr>
          <w:p w:rsidR="002411CB" w:rsidRPr="00832FE6" w:rsidRDefault="002411CB" w:rsidP="00680E9C">
            <w:pPr>
              <w:spacing w:beforeLines="30" w:before="72" w:afterLines="30" w:after="72" w:line="360" w:lineRule="auto"/>
              <w:ind w:left="113" w:right="113"/>
              <w:jc w:val="center"/>
              <w:rPr>
                <w:sz w:val="24"/>
                <w:szCs w:val="24"/>
              </w:rPr>
            </w:pPr>
            <w:r w:rsidRPr="00832FE6">
              <w:rPr>
                <w:sz w:val="24"/>
                <w:szCs w:val="24"/>
              </w:rPr>
              <w:t>Наименование испытания</w:t>
            </w:r>
          </w:p>
        </w:tc>
        <w:tc>
          <w:tcPr>
            <w:tcW w:w="1595" w:type="dxa"/>
            <w:shd w:val="clear" w:color="auto" w:fill="BFBFBF" w:themeFill="background1" w:themeFillShade="BF"/>
            <w:textDirection w:val="btLr"/>
          </w:tcPr>
          <w:p w:rsidR="002411CB" w:rsidRPr="00832FE6" w:rsidRDefault="002411CB" w:rsidP="00680E9C">
            <w:pPr>
              <w:spacing w:beforeLines="30" w:before="72" w:afterLines="30" w:after="72" w:line="360" w:lineRule="auto"/>
              <w:ind w:left="113" w:right="113"/>
              <w:jc w:val="center"/>
              <w:rPr>
                <w:sz w:val="24"/>
                <w:szCs w:val="24"/>
              </w:rPr>
            </w:pPr>
            <w:r w:rsidRPr="00832FE6">
              <w:rPr>
                <w:sz w:val="24"/>
                <w:szCs w:val="24"/>
              </w:rPr>
              <w:t>Ожидаемый результат</w:t>
            </w:r>
          </w:p>
        </w:tc>
        <w:tc>
          <w:tcPr>
            <w:tcW w:w="1595" w:type="dxa"/>
            <w:shd w:val="clear" w:color="auto" w:fill="BFBFBF" w:themeFill="background1" w:themeFillShade="BF"/>
            <w:textDirection w:val="btLr"/>
          </w:tcPr>
          <w:p w:rsidR="002411CB" w:rsidRPr="00832FE6" w:rsidRDefault="002411CB" w:rsidP="00680E9C">
            <w:pPr>
              <w:spacing w:beforeLines="30" w:before="72" w:afterLines="30" w:after="72" w:line="360" w:lineRule="auto"/>
              <w:ind w:left="113" w:right="113"/>
              <w:jc w:val="center"/>
              <w:rPr>
                <w:sz w:val="24"/>
                <w:szCs w:val="24"/>
              </w:rPr>
            </w:pPr>
            <w:r w:rsidRPr="00832FE6">
              <w:rPr>
                <w:sz w:val="24"/>
                <w:szCs w:val="24"/>
              </w:rPr>
              <w:t>Полученный результат</w:t>
            </w:r>
          </w:p>
        </w:tc>
        <w:tc>
          <w:tcPr>
            <w:tcW w:w="1595" w:type="dxa"/>
            <w:shd w:val="clear" w:color="auto" w:fill="BFBFBF" w:themeFill="background1" w:themeFillShade="BF"/>
            <w:textDirection w:val="btLr"/>
          </w:tcPr>
          <w:p w:rsidR="002411CB" w:rsidRPr="00832FE6" w:rsidRDefault="002411CB" w:rsidP="00680E9C">
            <w:pPr>
              <w:spacing w:beforeLines="30" w:before="72" w:afterLines="30" w:after="72" w:line="360" w:lineRule="auto"/>
              <w:ind w:left="113" w:right="113"/>
              <w:jc w:val="center"/>
              <w:rPr>
                <w:sz w:val="24"/>
                <w:szCs w:val="24"/>
              </w:rPr>
            </w:pPr>
            <w:r w:rsidRPr="00832FE6">
              <w:rPr>
                <w:sz w:val="24"/>
                <w:szCs w:val="24"/>
              </w:rPr>
              <w:t>Рекомендации по устранению неисправности</w:t>
            </w:r>
          </w:p>
        </w:tc>
        <w:tc>
          <w:tcPr>
            <w:tcW w:w="1596" w:type="dxa"/>
            <w:shd w:val="clear" w:color="auto" w:fill="BFBFBF" w:themeFill="background1" w:themeFillShade="BF"/>
            <w:textDirection w:val="btLr"/>
          </w:tcPr>
          <w:p w:rsidR="002411CB" w:rsidRPr="00832FE6" w:rsidRDefault="002411CB" w:rsidP="00680E9C">
            <w:pPr>
              <w:spacing w:beforeLines="30" w:before="72" w:afterLines="30" w:after="72" w:line="360" w:lineRule="auto"/>
              <w:ind w:left="113" w:right="113"/>
              <w:jc w:val="center"/>
              <w:rPr>
                <w:sz w:val="24"/>
                <w:szCs w:val="24"/>
              </w:rPr>
            </w:pPr>
            <w:r w:rsidRPr="00832FE6">
              <w:rPr>
                <w:sz w:val="24"/>
                <w:szCs w:val="24"/>
              </w:rPr>
              <w:t>Отметка об устранении неисправности</w:t>
            </w:r>
          </w:p>
        </w:tc>
      </w:tr>
      <w:tr w:rsidR="002411CB" w:rsidRPr="00615922" w:rsidTr="004553EA">
        <w:tc>
          <w:tcPr>
            <w:tcW w:w="1595" w:type="dxa"/>
          </w:tcPr>
          <w:p w:rsidR="002411CB" w:rsidRPr="00615922" w:rsidRDefault="002411CB" w:rsidP="00680E9C">
            <w:pPr>
              <w:spacing w:beforeLines="30" w:before="72" w:afterLines="30" w:after="72" w:line="360" w:lineRule="auto"/>
              <w:ind w:firstLine="709"/>
            </w:pPr>
          </w:p>
        </w:tc>
        <w:tc>
          <w:tcPr>
            <w:tcW w:w="1595" w:type="dxa"/>
          </w:tcPr>
          <w:p w:rsidR="002411CB" w:rsidRPr="00615922" w:rsidRDefault="002411CB" w:rsidP="00680E9C">
            <w:pPr>
              <w:spacing w:beforeLines="30" w:before="72" w:afterLines="30" w:after="72" w:line="360" w:lineRule="auto"/>
              <w:ind w:firstLine="709"/>
            </w:pPr>
          </w:p>
        </w:tc>
        <w:tc>
          <w:tcPr>
            <w:tcW w:w="1595" w:type="dxa"/>
          </w:tcPr>
          <w:p w:rsidR="002411CB" w:rsidRPr="00615922" w:rsidRDefault="002411CB" w:rsidP="00680E9C">
            <w:pPr>
              <w:spacing w:beforeLines="30" w:before="72" w:afterLines="30" w:after="72" w:line="360" w:lineRule="auto"/>
              <w:ind w:firstLine="709"/>
            </w:pPr>
          </w:p>
        </w:tc>
        <w:tc>
          <w:tcPr>
            <w:tcW w:w="1595" w:type="dxa"/>
          </w:tcPr>
          <w:p w:rsidR="002411CB" w:rsidRPr="00615922" w:rsidRDefault="002411CB" w:rsidP="00680E9C">
            <w:pPr>
              <w:spacing w:beforeLines="30" w:before="72" w:afterLines="30" w:after="72" w:line="360" w:lineRule="auto"/>
              <w:ind w:firstLine="709"/>
            </w:pPr>
          </w:p>
        </w:tc>
        <w:tc>
          <w:tcPr>
            <w:tcW w:w="1595" w:type="dxa"/>
          </w:tcPr>
          <w:p w:rsidR="002411CB" w:rsidRPr="00615922" w:rsidRDefault="002411CB" w:rsidP="00680E9C">
            <w:pPr>
              <w:spacing w:beforeLines="30" w:before="72" w:afterLines="30" w:after="72" w:line="360" w:lineRule="auto"/>
              <w:ind w:firstLine="709"/>
            </w:pPr>
          </w:p>
        </w:tc>
        <w:tc>
          <w:tcPr>
            <w:tcW w:w="1596" w:type="dxa"/>
          </w:tcPr>
          <w:p w:rsidR="002411CB" w:rsidRPr="00615922" w:rsidRDefault="002411CB" w:rsidP="00680E9C">
            <w:pPr>
              <w:spacing w:beforeLines="30" w:before="72" w:afterLines="30" w:after="72" w:line="360" w:lineRule="auto"/>
              <w:ind w:firstLine="709"/>
            </w:pPr>
          </w:p>
        </w:tc>
      </w:tr>
    </w:tbl>
    <w:p w:rsidR="002411CB" w:rsidRPr="00C406DC" w:rsidRDefault="002411CB" w:rsidP="00680E9C">
      <w:pPr>
        <w:pStyle w:val="a8"/>
        <w:spacing w:beforeLines="30" w:before="72" w:afterLines="30" w:after="72"/>
        <w:rPr>
          <w:lang w:val="ru-RU"/>
        </w:rPr>
      </w:pPr>
    </w:p>
    <w:p w:rsidR="002539C2" w:rsidRPr="00615922" w:rsidRDefault="00F667E2" w:rsidP="00680E9C">
      <w:pPr>
        <w:pStyle w:val="2"/>
        <w:spacing w:beforeLines="30" w:before="72" w:afterLines="30" w:after="72" w:line="360" w:lineRule="auto"/>
        <w:ind w:firstLine="709"/>
        <w:rPr>
          <w:rFonts w:ascii="Times New Roman" w:hAnsi="Times New Roman" w:cs="Times New Roman"/>
          <w:color w:val="auto"/>
          <w:sz w:val="28"/>
          <w:szCs w:val="28"/>
        </w:rPr>
      </w:pPr>
      <w:bookmarkStart w:id="20" w:name="_Toc431223834"/>
      <w:r w:rsidRPr="00615922">
        <w:rPr>
          <w:rFonts w:ascii="Times New Roman" w:hAnsi="Times New Roman" w:cs="Times New Roman"/>
          <w:color w:val="auto"/>
          <w:sz w:val="28"/>
          <w:szCs w:val="28"/>
        </w:rPr>
        <w:t>3.</w:t>
      </w:r>
      <w:r w:rsidR="002411CB">
        <w:rPr>
          <w:rFonts w:ascii="Times New Roman" w:hAnsi="Times New Roman" w:cs="Times New Roman"/>
          <w:color w:val="auto"/>
          <w:sz w:val="28"/>
          <w:szCs w:val="28"/>
        </w:rPr>
        <w:t>8</w:t>
      </w:r>
      <w:r w:rsidRPr="00615922">
        <w:rPr>
          <w:rFonts w:ascii="Times New Roman" w:hAnsi="Times New Roman" w:cs="Times New Roman"/>
          <w:color w:val="auto"/>
          <w:sz w:val="28"/>
          <w:szCs w:val="28"/>
        </w:rPr>
        <w:t xml:space="preserve"> </w:t>
      </w:r>
      <w:r w:rsidR="002539C2" w:rsidRPr="00615922">
        <w:rPr>
          <w:rFonts w:ascii="Times New Roman" w:hAnsi="Times New Roman" w:cs="Times New Roman"/>
          <w:color w:val="auto"/>
          <w:sz w:val="28"/>
          <w:szCs w:val="28"/>
        </w:rPr>
        <w:t>Руко</w:t>
      </w:r>
      <w:r w:rsidR="00B650D6" w:rsidRPr="00615922">
        <w:rPr>
          <w:rFonts w:ascii="Times New Roman" w:hAnsi="Times New Roman" w:cs="Times New Roman"/>
          <w:color w:val="auto"/>
          <w:sz w:val="28"/>
          <w:szCs w:val="28"/>
        </w:rPr>
        <w:t>водство пользователя</w:t>
      </w:r>
      <w:bookmarkEnd w:id="20"/>
      <w:r w:rsidR="00B650D6" w:rsidRPr="00615922">
        <w:rPr>
          <w:rFonts w:ascii="Times New Roman" w:hAnsi="Times New Roman" w:cs="Times New Roman"/>
          <w:color w:val="auto"/>
          <w:sz w:val="28"/>
          <w:szCs w:val="28"/>
        </w:rPr>
        <w:t xml:space="preserve"> </w:t>
      </w:r>
    </w:p>
    <w:p w:rsidR="00B650D6" w:rsidRPr="00615922" w:rsidRDefault="00B650D6" w:rsidP="00680E9C">
      <w:pPr>
        <w:pStyle w:val="a8"/>
        <w:spacing w:beforeLines="30" w:before="72" w:afterLines="30" w:after="72"/>
        <w:rPr>
          <w:lang w:val="ru-RU"/>
        </w:rPr>
      </w:pPr>
      <w:r w:rsidRPr="00615922">
        <w:rPr>
          <w:lang w:val="ru-RU"/>
        </w:rPr>
        <w:t>При формировании Руководства пользователя к разработанной системе необходимо руководствоваться следующими стандартами:</w:t>
      </w:r>
    </w:p>
    <w:p w:rsidR="00B650D6" w:rsidRPr="00615922" w:rsidRDefault="00B650D6" w:rsidP="00680E9C">
      <w:pPr>
        <w:pStyle w:val="a8"/>
        <w:numPr>
          <w:ilvl w:val="0"/>
          <w:numId w:val="19"/>
        </w:numPr>
        <w:spacing w:beforeLines="30" w:before="72" w:afterLines="30" w:after="72"/>
        <w:ind w:firstLine="709"/>
        <w:rPr>
          <w:lang w:eastAsia="ru-RU"/>
        </w:rPr>
      </w:pPr>
      <w:r w:rsidRPr="00615922">
        <w:rPr>
          <w:lang w:eastAsia="ru-RU"/>
        </w:rPr>
        <w:t>IEEE Std 1063-2001, «IEEE Standard for Software User Documentation»;</w:t>
      </w:r>
    </w:p>
    <w:p w:rsidR="00B650D6" w:rsidRPr="00615922" w:rsidRDefault="00B650D6" w:rsidP="00680E9C">
      <w:pPr>
        <w:pStyle w:val="a8"/>
        <w:numPr>
          <w:ilvl w:val="0"/>
          <w:numId w:val="19"/>
        </w:numPr>
        <w:spacing w:beforeLines="30" w:before="72" w:afterLines="30" w:after="72"/>
        <w:ind w:firstLine="709"/>
        <w:rPr>
          <w:lang w:eastAsia="ru-RU"/>
        </w:rPr>
      </w:pPr>
      <w:r w:rsidRPr="00615922">
        <w:rPr>
          <w:lang w:eastAsia="ru-RU"/>
        </w:rPr>
        <w:t xml:space="preserve">ГОСТ 19: </w:t>
      </w:r>
    </w:p>
    <w:p w:rsidR="00B650D6" w:rsidRPr="00615922" w:rsidRDefault="00B650D6" w:rsidP="00680E9C">
      <w:pPr>
        <w:pStyle w:val="a8"/>
        <w:numPr>
          <w:ilvl w:val="1"/>
          <w:numId w:val="19"/>
        </w:numPr>
        <w:spacing w:beforeLines="30" w:before="72" w:afterLines="30" w:after="72"/>
        <w:ind w:firstLine="709"/>
        <w:rPr>
          <w:lang w:eastAsia="ru-RU"/>
        </w:rPr>
      </w:pPr>
      <w:r w:rsidRPr="00615922">
        <w:rPr>
          <w:lang w:eastAsia="ru-RU"/>
        </w:rPr>
        <w:t>ГОСТ 19.402-78 ЕСПД. Описание программы;</w:t>
      </w:r>
    </w:p>
    <w:p w:rsidR="00B650D6" w:rsidRPr="00A674A2" w:rsidRDefault="00B650D6" w:rsidP="00680E9C">
      <w:pPr>
        <w:pStyle w:val="a8"/>
        <w:numPr>
          <w:ilvl w:val="1"/>
          <w:numId w:val="19"/>
        </w:numPr>
        <w:spacing w:beforeLines="30" w:before="72" w:afterLines="30" w:after="72"/>
        <w:ind w:firstLine="709"/>
        <w:rPr>
          <w:lang w:val="ru-RU" w:eastAsia="ru-RU"/>
        </w:rPr>
      </w:pPr>
      <w:r w:rsidRPr="00A674A2">
        <w:rPr>
          <w:lang w:val="ru-RU" w:eastAsia="ru-RU"/>
        </w:rPr>
        <w:t>ГОСТ 19.502-78 ЕСПД. Общее описание. Требования к содержанию и оформлению;</w:t>
      </w:r>
    </w:p>
    <w:p w:rsidR="00B650D6" w:rsidRPr="00A674A2" w:rsidRDefault="00B650D6" w:rsidP="00680E9C">
      <w:pPr>
        <w:pStyle w:val="a8"/>
        <w:numPr>
          <w:ilvl w:val="1"/>
          <w:numId w:val="19"/>
        </w:numPr>
        <w:spacing w:beforeLines="30" w:before="72" w:afterLines="30" w:after="72"/>
        <w:ind w:firstLine="709"/>
        <w:rPr>
          <w:lang w:val="ru-RU" w:eastAsia="ru-RU"/>
        </w:rPr>
      </w:pPr>
      <w:r w:rsidRPr="00A674A2">
        <w:rPr>
          <w:lang w:val="ru-RU" w:eastAsia="ru-RU"/>
        </w:rPr>
        <w:t>ГОСТ 19.503-79 ЕСПД. Руководство системного программиста. Требования к содержанию и оформлению;</w:t>
      </w:r>
    </w:p>
    <w:p w:rsidR="00B650D6" w:rsidRPr="00A674A2" w:rsidRDefault="00B650D6" w:rsidP="00680E9C">
      <w:pPr>
        <w:pStyle w:val="a8"/>
        <w:numPr>
          <w:ilvl w:val="1"/>
          <w:numId w:val="19"/>
        </w:numPr>
        <w:spacing w:beforeLines="30" w:before="72" w:afterLines="30" w:after="72"/>
        <w:ind w:firstLine="709"/>
        <w:rPr>
          <w:lang w:val="ru-RU" w:eastAsia="ru-RU"/>
        </w:rPr>
      </w:pPr>
      <w:r w:rsidRPr="00A674A2">
        <w:rPr>
          <w:lang w:val="ru-RU" w:eastAsia="ru-RU"/>
        </w:rPr>
        <w:t>ГОСТ 19.504-79 ЕСПД. Руководство программиста. Требования к содержанию и оформлению;</w:t>
      </w:r>
    </w:p>
    <w:p w:rsidR="00B650D6" w:rsidRPr="00A674A2" w:rsidRDefault="00B650D6" w:rsidP="00680E9C">
      <w:pPr>
        <w:pStyle w:val="a8"/>
        <w:numPr>
          <w:ilvl w:val="1"/>
          <w:numId w:val="19"/>
        </w:numPr>
        <w:spacing w:beforeLines="30" w:before="72" w:afterLines="30" w:after="72"/>
        <w:ind w:firstLine="709"/>
        <w:rPr>
          <w:lang w:val="ru-RU" w:eastAsia="ru-RU"/>
        </w:rPr>
      </w:pPr>
      <w:r w:rsidRPr="00A674A2">
        <w:rPr>
          <w:lang w:val="ru-RU" w:eastAsia="ru-RU"/>
        </w:rPr>
        <w:t>ГОСТ 19.505-79 ЕСПД. Руководство оператора. Требования к содержанию и оформлению.</w:t>
      </w:r>
    </w:p>
    <w:p w:rsidR="00B650D6" w:rsidRPr="00615922" w:rsidRDefault="00615D36" w:rsidP="00680E9C">
      <w:pPr>
        <w:pStyle w:val="a8"/>
        <w:spacing w:beforeLines="30" w:before="72" w:afterLines="30" w:after="72"/>
        <w:rPr>
          <w:lang w:val="ru-RU"/>
        </w:rPr>
      </w:pPr>
      <w:r w:rsidRPr="00615922">
        <w:rPr>
          <w:lang w:val="ru-RU"/>
        </w:rPr>
        <w:lastRenderedPageBreak/>
        <w:t>При разработке Руководства пользователя рекомендуется придерживаться следующей структуры:</w:t>
      </w:r>
    </w:p>
    <w:p w:rsidR="00615D36" w:rsidRPr="00615922" w:rsidRDefault="00615D36" w:rsidP="00680E9C">
      <w:pPr>
        <w:pStyle w:val="a8"/>
        <w:numPr>
          <w:ilvl w:val="0"/>
          <w:numId w:val="20"/>
        </w:numPr>
        <w:spacing w:beforeLines="30" w:before="72" w:afterLines="30" w:after="72"/>
        <w:ind w:firstLine="709"/>
        <w:rPr>
          <w:lang w:val="ru-RU"/>
        </w:rPr>
      </w:pPr>
      <w:r w:rsidRPr="00615922">
        <w:rPr>
          <w:lang w:val="ru-RU"/>
        </w:rPr>
        <w:t>Аннотация – краткое изложение содержания документа и его назначение</w:t>
      </w:r>
    </w:p>
    <w:p w:rsidR="00615D36" w:rsidRPr="00615922" w:rsidRDefault="00615D36" w:rsidP="00680E9C">
      <w:pPr>
        <w:pStyle w:val="a8"/>
        <w:numPr>
          <w:ilvl w:val="0"/>
          <w:numId w:val="20"/>
        </w:numPr>
        <w:spacing w:beforeLines="30" w:before="72" w:afterLines="30" w:after="72"/>
        <w:ind w:firstLine="709"/>
        <w:rPr>
          <w:lang w:val="ru-RU"/>
        </w:rPr>
      </w:pPr>
      <w:r w:rsidRPr="00615922">
        <w:rPr>
          <w:lang w:val="ru-RU"/>
        </w:rPr>
        <w:t>Введение – информация о способах использования документа</w:t>
      </w:r>
    </w:p>
    <w:p w:rsidR="00615D36" w:rsidRPr="00615922" w:rsidRDefault="00615D36" w:rsidP="00680E9C">
      <w:pPr>
        <w:pStyle w:val="a8"/>
        <w:numPr>
          <w:ilvl w:val="0"/>
          <w:numId w:val="20"/>
        </w:numPr>
        <w:spacing w:beforeLines="30" w:before="72" w:afterLines="30" w:after="72"/>
        <w:ind w:firstLine="709"/>
        <w:rPr>
          <w:lang w:val="ru-RU"/>
        </w:rPr>
      </w:pPr>
      <w:r w:rsidRPr="00615922">
        <w:rPr>
          <w:lang w:val="ru-RU"/>
        </w:rPr>
        <w:t>Содержание</w:t>
      </w:r>
    </w:p>
    <w:p w:rsidR="00615D36" w:rsidRPr="00615922" w:rsidRDefault="00615D36" w:rsidP="00680E9C">
      <w:pPr>
        <w:pStyle w:val="a8"/>
        <w:numPr>
          <w:ilvl w:val="0"/>
          <w:numId w:val="20"/>
        </w:numPr>
        <w:spacing w:beforeLines="30" w:before="72" w:afterLines="30" w:after="72"/>
        <w:ind w:firstLine="709"/>
        <w:rPr>
          <w:lang w:val="ru-RU"/>
        </w:rPr>
      </w:pPr>
      <w:r w:rsidRPr="00615922">
        <w:rPr>
          <w:lang w:val="ru-RU"/>
        </w:rPr>
        <w:t>Возможные проблемы и пути их решения</w:t>
      </w:r>
    </w:p>
    <w:p w:rsidR="00615D36" w:rsidRPr="00615922" w:rsidRDefault="00615D36" w:rsidP="00680E9C">
      <w:pPr>
        <w:pStyle w:val="a8"/>
        <w:numPr>
          <w:ilvl w:val="0"/>
          <w:numId w:val="20"/>
        </w:numPr>
        <w:spacing w:beforeLines="30" w:before="72" w:afterLines="30" w:after="72"/>
        <w:ind w:firstLine="709"/>
        <w:rPr>
          <w:lang w:val="ru-RU"/>
        </w:rPr>
      </w:pPr>
      <w:r w:rsidRPr="00615922">
        <w:rPr>
          <w:lang w:val="ru-RU"/>
        </w:rPr>
        <w:t>Глоссарий</w:t>
      </w:r>
    </w:p>
    <w:p w:rsidR="00615D36" w:rsidRPr="00615922" w:rsidRDefault="00615D36" w:rsidP="00680E9C">
      <w:pPr>
        <w:pStyle w:val="a8"/>
        <w:numPr>
          <w:ilvl w:val="0"/>
          <w:numId w:val="20"/>
        </w:numPr>
        <w:spacing w:beforeLines="30" w:before="72" w:afterLines="30" w:after="72"/>
        <w:ind w:firstLine="709"/>
        <w:rPr>
          <w:lang w:val="ru-RU"/>
        </w:rPr>
      </w:pPr>
      <w:r w:rsidRPr="00615922">
        <w:rPr>
          <w:lang w:val="ru-RU"/>
        </w:rPr>
        <w:t>Предметный указатель.</w:t>
      </w:r>
    </w:p>
    <w:p w:rsidR="00615D36" w:rsidRPr="00615922" w:rsidRDefault="00615D36" w:rsidP="00680E9C">
      <w:pPr>
        <w:pStyle w:val="a8"/>
        <w:spacing w:beforeLines="30" w:before="72" w:afterLines="30" w:after="72"/>
        <w:rPr>
          <w:lang w:val="ru-RU"/>
        </w:rPr>
      </w:pPr>
      <w:r w:rsidRPr="00615922">
        <w:rPr>
          <w:lang w:val="ru-RU"/>
        </w:rPr>
        <w:t>Руководство пользователя должно быть в первую очередь ориентировано на конечного пользователя, т.е. в полной мере учитывать его уровень подготовки. Поэтому, если конечными пользователями системы, помимо высококвалифицированных специалистов в области ПО, будут и обычные работники предприятия, никак не связанные с разработкой, использованием и модернизацией сложных информационных систем, рекомендуется сформировать отдельные документы для каждой группы пользователей: Руководство для системного администратора</w:t>
      </w:r>
      <w:r w:rsidR="003E084A" w:rsidRPr="00615922">
        <w:rPr>
          <w:lang w:val="ru-RU"/>
        </w:rPr>
        <w:t>,</w:t>
      </w:r>
      <w:r w:rsidRPr="00615922">
        <w:rPr>
          <w:lang w:val="ru-RU"/>
        </w:rPr>
        <w:t xml:space="preserve"> Руководство для пользователя</w:t>
      </w:r>
      <w:r w:rsidR="003E084A" w:rsidRPr="00615922">
        <w:rPr>
          <w:lang w:val="ru-RU"/>
        </w:rPr>
        <w:t xml:space="preserve"> и т.п.</w:t>
      </w:r>
    </w:p>
    <w:p w:rsidR="003E084A" w:rsidRPr="00615922" w:rsidRDefault="003E084A" w:rsidP="00680E9C">
      <w:pPr>
        <w:pStyle w:val="a8"/>
        <w:spacing w:beforeLines="30" w:before="72" w:afterLines="30" w:after="72"/>
        <w:rPr>
          <w:lang w:val="ru-RU"/>
        </w:rPr>
      </w:pPr>
      <w:r w:rsidRPr="00615922">
        <w:rPr>
          <w:lang w:val="ru-RU"/>
        </w:rPr>
        <w:t xml:space="preserve">Стиль руководства должен быть формально-нейтральным, изложение кратким и логичным, без дублирования. Избегайте жаргонных слов и метафор, не используйте синонимы для одного и того же термина. Вся основная терминология должна быть четко определена и отражена в глоссарии. </w:t>
      </w:r>
    </w:p>
    <w:p w:rsidR="003E084A" w:rsidRPr="00615922" w:rsidRDefault="003E084A" w:rsidP="00680E9C">
      <w:pPr>
        <w:pStyle w:val="a8"/>
        <w:spacing w:beforeLines="30" w:before="72" w:afterLines="30" w:after="72"/>
        <w:rPr>
          <w:lang w:val="ru-RU"/>
        </w:rPr>
      </w:pPr>
      <w:r w:rsidRPr="00615922">
        <w:rPr>
          <w:lang w:val="ru-RU"/>
        </w:rPr>
        <w:t xml:space="preserve">Логично использование различных списков-инструкций для описания поведения пользователя при реализации определенных действий с помощью АС. Так же рекомендуется использовать повелительное наклонение (избегайте излишней вежливости) и настоящее время (у </w:t>
      </w:r>
      <w:r w:rsidRPr="00615922">
        <w:rPr>
          <w:lang w:val="ru-RU"/>
        </w:rPr>
        <w:lastRenderedPageBreak/>
        <w:t xml:space="preserve">программного обеспечения нет прошлого и будущего, все события происходят здесь и сейчас). </w:t>
      </w:r>
    </w:p>
    <w:p w:rsidR="003E084A" w:rsidRPr="00615922" w:rsidRDefault="003E084A" w:rsidP="00680E9C">
      <w:pPr>
        <w:pStyle w:val="a8"/>
        <w:spacing w:beforeLines="30" w:before="72" w:afterLines="30" w:after="72"/>
        <w:rPr>
          <w:lang w:val="ru-RU"/>
        </w:rPr>
      </w:pPr>
      <w:r w:rsidRPr="00615922">
        <w:rPr>
          <w:lang w:val="ru-RU"/>
        </w:rPr>
        <w:t xml:space="preserve">Допускается разумное использование сокращений какого-либо длинного термина, если он встречается в документе несколько раз. При этом при первом упоминании этого термина необходимо указать в скобках его аббревиатуру, которую и использовать далее по тексту. </w:t>
      </w:r>
    </w:p>
    <w:p w:rsidR="003E084A" w:rsidRPr="00615922" w:rsidRDefault="003E084A" w:rsidP="00680E9C">
      <w:pPr>
        <w:pStyle w:val="a8"/>
        <w:spacing w:beforeLines="30" w:before="72" w:afterLines="30" w:after="72"/>
        <w:rPr>
          <w:lang w:val="ru-RU"/>
        </w:rPr>
      </w:pPr>
      <w:r w:rsidRPr="00615922">
        <w:rPr>
          <w:lang w:val="ru-RU"/>
        </w:rPr>
        <w:t xml:space="preserve">Приветствуется использование в руководстве </w:t>
      </w:r>
      <w:r w:rsidR="000A6742" w:rsidRPr="00615922">
        <w:rPr>
          <w:lang w:val="ru-RU"/>
        </w:rPr>
        <w:t xml:space="preserve">разделов по функциям системы с крупными заголовками, </w:t>
      </w:r>
      <w:r w:rsidRPr="00615922">
        <w:rPr>
          <w:lang w:val="ru-RU"/>
        </w:rPr>
        <w:t>коротких абзацев</w:t>
      </w:r>
      <w:r w:rsidR="000A6742" w:rsidRPr="00615922">
        <w:rPr>
          <w:lang w:val="ru-RU"/>
        </w:rPr>
        <w:t>, графической информации (пиктограмм и иллюстраций).</w:t>
      </w:r>
    </w:p>
    <w:p w:rsidR="002539C2" w:rsidRPr="00615922" w:rsidRDefault="002411CB" w:rsidP="00680E9C">
      <w:pPr>
        <w:pStyle w:val="2"/>
        <w:spacing w:beforeLines="30" w:before="72" w:afterLines="30" w:after="72" w:line="360" w:lineRule="auto"/>
        <w:ind w:firstLine="709"/>
        <w:rPr>
          <w:rFonts w:ascii="Times New Roman" w:hAnsi="Times New Roman" w:cs="Times New Roman"/>
          <w:color w:val="auto"/>
          <w:sz w:val="28"/>
          <w:szCs w:val="28"/>
        </w:rPr>
      </w:pPr>
      <w:bookmarkStart w:id="21" w:name="_Toc431223835"/>
      <w:r>
        <w:rPr>
          <w:rFonts w:ascii="Times New Roman" w:hAnsi="Times New Roman" w:cs="Times New Roman"/>
          <w:color w:val="auto"/>
          <w:sz w:val="28"/>
          <w:szCs w:val="28"/>
        </w:rPr>
        <w:t xml:space="preserve">3.9 </w:t>
      </w:r>
      <w:r w:rsidR="00F667E2" w:rsidRPr="00615922">
        <w:rPr>
          <w:rFonts w:ascii="Times New Roman" w:hAnsi="Times New Roman" w:cs="Times New Roman"/>
          <w:color w:val="auto"/>
          <w:sz w:val="28"/>
          <w:szCs w:val="28"/>
        </w:rPr>
        <w:t xml:space="preserve"> </w:t>
      </w:r>
      <w:r w:rsidR="002539C2" w:rsidRPr="00615922">
        <w:rPr>
          <w:rFonts w:ascii="Times New Roman" w:hAnsi="Times New Roman" w:cs="Times New Roman"/>
          <w:color w:val="auto"/>
          <w:sz w:val="28"/>
          <w:szCs w:val="28"/>
        </w:rPr>
        <w:t>Програ</w:t>
      </w:r>
      <w:r w:rsidR="006B60C6" w:rsidRPr="00615922">
        <w:rPr>
          <w:rFonts w:ascii="Times New Roman" w:hAnsi="Times New Roman" w:cs="Times New Roman"/>
          <w:color w:val="auto"/>
          <w:sz w:val="28"/>
          <w:szCs w:val="28"/>
        </w:rPr>
        <w:t>ммная реализация</w:t>
      </w:r>
      <w:bookmarkEnd w:id="21"/>
      <w:r w:rsidR="006B60C6" w:rsidRPr="00615922">
        <w:rPr>
          <w:rFonts w:ascii="Times New Roman" w:hAnsi="Times New Roman" w:cs="Times New Roman"/>
          <w:color w:val="auto"/>
          <w:sz w:val="28"/>
          <w:szCs w:val="28"/>
        </w:rPr>
        <w:t xml:space="preserve">  </w:t>
      </w:r>
    </w:p>
    <w:p w:rsidR="00B202C8" w:rsidRPr="00B202C8" w:rsidRDefault="006B60C6" w:rsidP="00680E9C">
      <w:pPr>
        <w:pStyle w:val="a8"/>
        <w:spacing w:beforeLines="30" w:before="72" w:afterLines="30" w:after="72"/>
        <w:rPr>
          <w:lang w:val="ru-RU" w:eastAsia="ru-RU"/>
        </w:rPr>
      </w:pPr>
      <w:r w:rsidRPr="00615922">
        <w:rPr>
          <w:lang w:val="ru-RU"/>
        </w:rPr>
        <w:t xml:space="preserve">Данный раздел должен содержать листинг </w:t>
      </w:r>
      <w:r w:rsidR="00E9081B">
        <w:rPr>
          <w:lang w:val="ru-RU"/>
        </w:rPr>
        <w:t>спроектированного программного обеспечения для АСОИУ</w:t>
      </w:r>
      <w:r w:rsidRPr="00615922">
        <w:rPr>
          <w:lang w:val="ru-RU"/>
        </w:rPr>
        <w:t xml:space="preserve"> с необходимыми</w:t>
      </w:r>
      <w:r w:rsidR="00B202C8">
        <w:rPr>
          <w:lang w:val="ru-RU"/>
        </w:rPr>
        <w:t>,</w:t>
      </w:r>
      <w:r w:rsidRPr="00615922">
        <w:rPr>
          <w:lang w:val="ru-RU"/>
        </w:rPr>
        <w:t xml:space="preserve"> по мнению разработчика</w:t>
      </w:r>
      <w:r w:rsidR="00B202C8">
        <w:rPr>
          <w:lang w:val="ru-RU"/>
        </w:rPr>
        <w:t>,</w:t>
      </w:r>
      <w:r w:rsidRPr="00615922">
        <w:rPr>
          <w:lang w:val="ru-RU"/>
        </w:rPr>
        <w:t xml:space="preserve"> комментариями.</w:t>
      </w:r>
      <w:r w:rsidR="00B202C8">
        <w:rPr>
          <w:lang w:val="ru-RU"/>
        </w:rPr>
        <w:t xml:space="preserve"> Те</w:t>
      </w:r>
      <w:proofErr w:type="gramStart"/>
      <w:r w:rsidR="00B202C8">
        <w:rPr>
          <w:lang w:val="ru-RU"/>
        </w:rPr>
        <w:t>кст пр</w:t>
      </w:r>
      <w:proofErr w:type="gramEnd"/>
      <w:r w:rsidR="00B202C8">
        <w:rPr>
          <w:lang w:val="ru-RU"/>
        </w:rPr>
        <w:t xml:space="preserve">ограммы оформляется в соответствии с </w:t>
      </w:r>
      <w:r w:rsidR="00B202C8" w:rsidRPr="00B202C8">
        <w:rPr>
          <w:lang w:val="ru-RU" w:eastAsia="ru-RU"/>
        </w:rPr>
        <w:t xml:space="preserve">ГОСТ 19.402-78 </w:t>
      </w:r>
      <w:r w:rsidR="00B202C8">
        <w:rPr>
          <w:lang w:val="ru-RU" w:eastAsia="ru-RU"/>
        </w:rPr>
        <w:t>«</w:t>
      </w:r>
      <w:r w:rsidR="00B202C8" w:rsidRPr="00B202C8">
        <w:rPr>
          <w:lang w:val="ru-RU" w:eastAsia="ru-RU"/>
        </w:rPr>
        <w:t>ЕСПД. Описание программы</w:t>
      </w:r>
      <w:r w:rsidR="00B202C8">
        <w:rPr>
          <w:lang w:val="ru-RU" w:eastAsia="ru-RU"/>
        </w:rPr>
        <w:t>».</w:t>
      </w:r>
    </w:p>
    <w:p w:rsidR="002539C2" w:rsidRPr="00615922" w:rsidRDefault="002539C2" w:rsidP="00680E9C">
      <w:pPr>
        <w:pStyle w:val="2"/>
        <w:spacing w:beforeLines="30" w:before="72" w:afterLines="30" w:after="72" w:line="360" w:lineRule="auto"/>
        <w:ind w:firstLine="709"/>
        <w:rPr>
          <w:rFonts w:ascii="Times New Roman" w:hAnsi="Times New Roman" w:cs="Times New Roman"/>
          <w:color w:val="auto"/>
          <w:sz w:val="28"/>
          <w:szCs w:val="28"/>
        </w:rPr>
      </w:pPr>
      <w:r w:rsidRPr="00615922">
        <w:rPr>
          <w:rFonts w:ascii="Times New Roman" w:hAnsi="Times New Roman" w:cs="Times New Roman"/>
          <w:color w:val="auto"/>
          <w:sz w:val="28"/>
          <w:szCs w:val="28"/>
        </w:rPr>
        <w:t xml:space="preserve"> </w:t>
      </w:r>
      <w:bookmarkStart w:id="22" w:name="_Toc431223836"/>
      <w:r w:rsidR="00F667E2" w:rsidRPr="00615922">
        <w:rPr>
          <w:rFonts w:ascii="Times New Roman" w:hAnsi="Times New Roman" w:cs="Times New Roman"/>
          <w:color w:val="auto"/>
          <w:sz w:val="28"/>
          <w:szCs w:val="28"/>
        </w:rPr>
        <w:t xml:space="preserve">3.10 </w:t>
      </w:r>
      <w:r w:rsidR="007C76A8" w:rsidRPr="00615922">
        <w:rPr>
          <w:rFonts w:ascii="Times New Roman" w:hAnsi="Times New Roman" w:cs="Times New Roman"/>
          <w:color w:val="auto"/>
          <w:sz w:val="28"/>
          <w:szCs w:val="28"/>
        </w:rPr>
        <w:t>Заключение</w:t>
      </w:r>
      <w:bookmarkEnd w:id="22"/>
      <w:r w:rsidR="007C76A8" w:rsidRPr="00615922">
        <w:rPr>
          <w:rFonts w:ascii="Times New Roman" w:hAnsi="Times New Roman" w:cs="Times New Roman"/>
          <w:color w:val="auto"/>
          <w:sz w:val="28"/>
          <w:szCs w:val="28"/>
        </w:rPr>
        <w:t xml:space="preserve"> </w:t>
      </w:r>
    </w:p>
    <w:p w:rsidR="007C76A8" w:rsidRPr="00A674A2" w:rsidRDefault="007C76A8" w:rsidP="00680E9C">
      <w:pPr>
        <w:pStyle w:val="a8"/>
        <w:spacing w:beforeLines="30" w:before="72" w:afterLines="30" w:after="72"/>
        <w:rPr>
          <w:lang w:val="ru-RU"/>
        </w:rPr>
      </w:pPr>
      <w:r w:rsidRPr="00615922">
        <w:rPr>
          <w:lang w:val="ru-RU"/>
        </w:rPr>
        <w:t xml:space="preserve">Данный раздел курсового проекта должен </w:t>
      </w:r>
      <w:r w:rsidRPr="00A674A2">
        <w:rPr>
          <w:lang w:val="ru-RU"/>
        </w:rPr>
        <w:t>быть посвящен обоснованию выполнения целей и задач, указанных в Техническом задании на проектирование, а так же описании процента реализации требований к системе.</w:t>
      </w:r>
    </w:p>
    <w:p w:rsidR="002539C2" w:rsidRPr="00615922" w:rsidRDefault="00F667E2" w:rsidP="00680E9C">
      <w:pPr>
        <w:pStyle w:val="2"/>
        <w:spacing w:beforeLines="30" w:before="72" w:afterLines="30" w:after="72" w:line="360" w:lineRule="auto"/>
        <w:ind w:firstLine="709"/>
        <w:rPr>
          <w:rFonts w:ascii="Times New Roman" w:hAnsi="Times New Roman" w:cs="Times New Roman"/>
          <w:color w:val="auto"/>
          <w:sz w:val="28"/>
          <w:szCs w:val="28"/>
        </w:rPr>
      </w:pPr>
      <w:bookmarkStart w:id="23" w:name="_Toc431223837"/>
      <w:r w:rsidRPr="00615922">
        <w:rPr>
          <w:rFonts w:ascii="Times New Roman" w:hAnsi="Times New Roman" w:cs="Times New Roman"/>
          <w:color w:val="auto"/>
          <w:sz w:val="28"/>
          <w:szCs w:val="28"/>
        </w:rPr>
        <w:t xml:space="preserve">3.11 </w:t>
      </w:r>
      <w:r w:rsidR="0098452C" w:rsidRPr="00615922">
        <w:rPr>
          <w:rFonts w:ascii="Times New Roman" w:hAnsi="Times New Roman" w:cs="Times New Roman"/>
          <w:color w:val="auto"/>
          <w:sz w:val="28"/>
          <w:szCs w:val="28"/>
        </w:rPr>
        <w:t>Источники разработки</w:t>
      </w:r>
      <w:bookmarkEnd w:id="23"/>
      <w:r w:rsidR="0098452C" w:rsidRPr="00615922">
        <w:rPr>
          <w:rFonts w:ascii="Times New Roman" w:hAnsi="Times New Roman" w:cs="Times New Roman"/>
          <w:color w:val="auto"/>
          <w:sz w:val="28"/>
          <w:szCs w:val="28"/>
        </w:rPr>
        <w:t xml:space="preserve"> </w:t>
      </w:r>
    </w:p>
    <w:p w:rsidR="00620EFA" w:rsidRDefault="0098452C" w:rsidP="00680E9C">
      <w:pPr>
        <w:pStyle w:val="a8"/>
        <w:spacing w:beforeLines="30" w:before="72" w:afterLines="30" w:after="72"/>
        <w:rPr>
          <w:lang w:val="ru-RU"/>
        </w:rPr>
      </w:pPr>
      <w:r w:rsidRPr="00615922">
        <w:rPr>
          <w:lang w:val="ru-RU"/>
        </w:rPr>
        <w:t>Данный раздел курсового проекта содержит список всех литературных источников, включая интернет-ресурсы, с обязательной ссылкой на их использование в тексте пояснительной записки.</w:t>
      </w:r>
    </w:p>
    <w:p w:rsidR="00141441" w:rsidRDefault="00141441">
      <w:pPr>
        <w:rPr>
          <w:szCs w:val="28"/>
        </w:rPr>
      </w:pPr>
      <w:r>
        <w:br w:type="page"/>
      </w:r>
    </w:p>
    <w:p w:rsidR="00615922" w:rsidRDefault="00615922" w:rsidP="00680E9C">
      <w:pPr>
        <w:pStyle w:val="1"/>
        <w:spacing w:beforeLines="30" w:before="72" w:afterLines="30" w:after="72" w:line="360" w:lineRule="auto"/>
        <w:ind w:firstLine="709"/>
        <w:rPr>
          <w:rFonts w:ascii="Times New Roman" w:hAnsi="Times New Roman" w:cs="Times New Roman"/>
          <w:color w:val="auto"/>
        </w:rPr>
      </w:pPr>
      <w:bookmarkStart w:id="24" w:name="_Toc431223838"/>
      <w:r>
        <w:rPr>
          <w:rFonts w:ascii="Times New Roman" w:hAnsi="Times New Roman" w:cs="Times New Roman"/>
          <w:color w:val="auto"/>
        </w:rPr>
        <w:lastRenderedPageBreak/>
        <w:t>4.</w:t>
      </w:r>
      <w:r w:rsidRPr="00615922">
        <w:rPr>
          <w:rFonts w:ascii="Times New Roman" w:hAnsi="Times New Roman" w:cs="Times New Roman"/>
          <w:color w:val="auto"/>
        </w:rPr>
        <w:t>Т</w:t>
      </w:r>
      <w:bookmarkStart w:id="25" w:name="_Toc336873285"/>
      <w:bookmarkStart w:id="26" w:name="_Toc291263609"/>
      <w:bookmarkStart w:id="27" w:name="_Toc291263263"/>
      <w:r>
        <w:rPr>
          <w:rFonts w:ascii="Times New Roman" w:hAnsi="Times New Roman" w:cs="Times New Roman"/>
          <w:color w:val="auto"/>
        </w:rPr>
        <w:t>РЕБОВАНИЯ К ОФОРМЛЕНИЮ КУРСОВОГО ПРОЕКТА</w:t>
      </w:r>
      <w:bookmarkEnd w:id="24"/>
    </w:p>
    <w:p w:rsidR="00615922" w:rsidRPr="00615922" w:rsidRDefault="00615922" w:rsidP="00680E9C">
      <w:pPr>
        <w:pStyle w:val="2"/>
        <w:spacing w:beforeLines="30" w:before="72" w:afterLines="30" w:after="72" w:line="360" w:lineRule="auto"/>
        <w:ind w:firstLine="709"/>
        <w:rPr>
          <w:rFonts w:ascii="Times New Roman" w:hAnsi="Times New Roman" w:cs="Times New Roman"/>
          <w:color w:val="auto"/>
          <w:sz w:val="28"/>
          <w:szCs w:val="28"/>
        </w:rPr>
      </w:pPr>
      <w:bookmarkStart w:id="28" w:name="_Toc431223839"/>
      <w:r w:rsidRPr="00615922">
        <w:rPr>
          <w:rFonts w:ascii="Times New Roman" w:hAnsi="Times New Roman" w:cs="Times New Roman"/>
          <w:color w:val="auto"/>
          <w:sz w:val="28"/>
          <w:szCs w:val="28"/>
        </w:rPr>
        <w:t>4.1 Требования к оформлению пояснительной записки проекта</w:t>
      </w:r>
      <w:bookmarkEnd w:id="25"/>
      <w:bookmarkEnd w:id="26"/>
      <w:bookmarkEnd w:id="27"/>
      <w:bookmarkEnd w:id="28"/>
    </w:p>
    <w:p w:rsidR="00615922" w:rsidRPr="00615922" w:rsidRDefault="00615922" w:rsidP="00680E9C">
      <w:pPr>
        <w:pStyle w:val="af0"/>
        <w:spacing w:beforeLines="30" w:before="72" w:afterLines="30" w:after="72" w:line="360" w:lineRule="auto"/>
        <w:ind w:firstLine="709"/>
        <w:rPr>
          <w:rFonts w:ascii="Times New Roman" w:hAnsi="Times New Roman"/>
          <w:szCs w:val="28"/>
        </w:rPr>
      </w:pPr>
      <w:r w:rsidRPr="00615922">
        <w:rPr>
          <w:rFonts w:ascii="Times New Roman" w:hAnsi="Times New Roman"/>
          <w:szCs w:val="28"/>
        </w:rPr>
        <w:t>Пояснительная записка относится к проектной документации. Текст должен быть оформлен на листах формата А</w:t>
      </w:r>
      <w:proofErr w:type="gramStart"/>
      <w:r w:rsidRPr="00615922">
        <w:rPr>
          <w:rFonts w:ascii="Times New Roman" w:hAnsi="Times New Roman"/>
          <w:szCs w:val="28"/>
        </w:rPr>
        <w:t>4</w:t>
      </w:r>
      <w:proofErr w:type="gramEnd"/>
      <w:r w:rsidRPr="00615922">
        <w:rPr>
          <w:rFonts w:ascii="Times New Roman" w:hAnsi="Times New Roman"/>
          <w:szCs w:val="28"/>
        </w:rPr>
        <w:t xml:space="preserve"> в соответствии с ГОСТ 2.105-95 в рамках с основной надписью по ГОСТ 2.104-68. Первый и заглавные листы разделов, первый лист содержания, первые листы приложений – в соответствии с формой 2 (ГОСТ 2.104-68), последующие листы — в соответствии с формой 2а (ГОСТ 2.104-68). Основная надпись рамки (штамп) выполняется чертежным шрифтом.</w:t>
      </w:r>
    </w:p>
    <w:p w:rsidR="00615922" w:rsidRPr="00615922" w:rsidRDefault="00615922" w:rsidP="00680E9C">
      <w:pPr>
        <w:pStyle w:val="af0"/>
        <w:spacing w:beforeLines="30" w:before="72" w:afterLines="30" w:after="72" w:line="360" w:lineRule="auto"/>
        <w:ind w:firstLine="709"/>
        <w:rPr>
          <w:rFonts w:ascii="Times New Roman" w:hAnsi="Times New Roman"/>
          <w:szCs w:val="28"/>
        </w:rPr>
      </w:pPr>
      <w:r w:rsidRPr="00615922">
        <w:rPr>
          <w:rFonts w:ascii="Times New Roman" w:hAnsi="Times New Roman"/>
          <w:szCs w:val="28"/>
        </w:rPr>
        <w:t>Пояснительная записка выполняется в текстовом процессоре M</w:t>
      </w:r>
      <w:proofErr w:type="spellStart"/>
      <w:r w:rsidRPr="00615922">
        <w:rPr>
          <w:rFonts w:ascii="Times New Roman" w:hAnsi="Times New Roman"/>
          <w:szCs w:val="28"/>
          <w:lang w:val="en-US"/>
        </w:rPr>
        <w:t>icrosoft</w:t>
      </w:r>
      <w:proofErr w:type="spellEnd"/>
      <w:r w:rsidRPr="00615922">
        <w:rPr>
          <w:rFonts w:ascii="Times New Roman" w:hAnsi="Times New Roman"/>
          <w:szCs w:val="28"/>
        </w:rPr>
        <w:t> </w:t>
      </w:r>
      <w:r w:rsidRPr="00615922">
        <w:rPr>
          <w:rFonts w:ascii="Times New Roman" w:hAnsi="Times New Roman"/>
          <w:szCs w:val="28"/>
          <w:lang w:val="en-US"/>
        </w:rPr>
        <w:t>Office</w:t>
      </w:r>
      <w:r w:rsidRPr="00615922">
        <w:rPr>
          <w:rFonts w:ascii="Times New Roman" w:hAnsi="Times New Roman"/>
          <w:szCs w:val="28"/>
        </w:rPr>
        <w:t xml:space="preserve"> </w:t>
      </w:r>
      <w:proofErr w:type="spellStart"/>
      <w:r w:rsidRPr="00615922">
        <w:rPr>
          <w:rFonts w:ascii="Times New Roman" w:hAnsi="Times New Roman"/>
          <w:szCs w:val="28"/>
        </w:rPr>
        <w:t>Word</w:t>
      </w:r>
      <w:proofErr w:type="spellEnd"/>
      <w:r w:rsidRPr="00615922">
        <w:rPr>
          <w:rFonts w:ascii="Times New Roman" w:hAnsi="Times New Roman"/>
          <w:szCs w:val="28"/>
        </w:rPr>
        <w:t xml:space="preserve"> или аналогичном. При наборе установить следующие размеры полей относительно внутренней границы рамки: </w:t>
      </w:r>
      <w:proofErr w:type="gramStart"/>
      <w:r w:rsidRPr="00615922">
        <w:rPr>
          <w:rFonts w:ascii="Times New Roman" w:hAnsi="Times New Roman"/>
          <w:szCs w:val="28"/>
        </w:rPr>
        <w:t>верхнее</w:t>
      </w:r>
      <w:proofErr w:type="gramEnd"/>
      <w:r w:rsidRPr="00615922">
        <w:rPr>
          <w:rFonts w:ascii="Times New Roman" w:hAnsi="Times New Roman"/>
          <w:szCs w:val="28"/>
        </w:rPr>
        <w:t xml:space="preserve"> — </w:t>
      </w:r>
      <w:smartTag w:uri="urn:schemas-microsoft-com:office:smarttags" w:element="metricconverter">
        <w:smartTagPr>
          <w:attr w:name="ProductID" w:val="0,5 см"/>
        </w:smartTagPr>
        <w:r w:rsidRPr="00615922">
          <w:rPr>
            <w:rFonts w:ascii="Times New Roman" w:hAnsi="Times New Roman"/>
            <w:szCs w:val="28"/>
          </w:rPr>
          <w:t>0,5 см</w:t>
        </w:r>
      </w:smartTag>
      <w:r w:rsidRPr="00615922">
        <w:rPr>
          <w:rFonts w:ascii="Times New Roman" w:hAnsi="Times New Roman"/>
          <w:szCs w:val="28"/>
        </w:rPr>
        <w:t xml:space="preserve">., нижнее — </w:t>
      </w:r>
      <w:smartTag w:uri="urn:schemas-microsoft-com:office:smarttags" w:element="metricconverter">
        <w:smartTagPr>
          <w:attr w:name="ProductID" w:val="0,5 см"/>
        </w:smartTagPr>
        <w:r w:rsidRPr="00615922">
          <w:rPr>
            <w:rFonts w:ascii="Times New Roman" w:hAnsi="Times New Roman"/>
            <w:szCs w:val="28"/>
          </w:rPr>
          <w:t>0,5 см</w:t>
        </w:r>
      </w:smartTag>
      <w:r w:rsidRPr="00615922">
        <w:rPr>
          <w:rFonts w:ascii="Times New Roman" w:hAnsi="Times New Roman"/>
          <w:szCs w:val="28"/>
        </w:rPr>
        <w:t xml:space="preserve">., левое — </w:t>
      </w:r>
      <w:smartTag w:uri="urn:schemas-microsoft-com:office:smarttags" w:element="metricconverter">
        <w:smartTagPr>
          <w:attr w:name="ProductID" w:val="0,5 см"/>
        </w:smartTagPr>
        <w:r w:rsidRPr="00615922">
          <w:rPr>
            <w:rFonts w:ascii="Times New Roman" w:hAnsi="Times New Roman"/>
            <w:szCs w:val="28"/>
          </w:rPr>
          <w:t>0,5 см</w:t>
        </w:r>
      </w:smartTag>
      <w:r w:rsidRPr="00615922">
        <w:rPr>
          <w:rFonts w:ascii="Times New Roman" w:hAnsi="Times New Roman"/>
          <w:szCs w:val="28"/>
        </w:rPr>
        <w:t xml:space="preserve">., правое — </w:t>
      </w:r>
      <w:smartTag w:uri="urn:schemas-microsoft-com:office:smarttags" w:element="metricconverter">
        <w:smartTagPr>
          <w:attr w:name="ProductID" w:val="0,5 см"/>
        </w:smartTagPr>
        <w:r w:rsidRPr="00615922">
          <w:rPr>
            <w:rFonts w:ascii="Times New Roman" w:hAnsi="Times New Roman"/>
            <w:szCs w:val="28"/>
          </w:rPr>
          <w:t>0,5 см</w:t>
        </w:r>
      </w:smartTag>
      <w:r w:rsidRPr="00615922">
        <w:rPr>
          <w:rFonts w:ascii="Times New Roman" w:hAnsi="Times New Roman"/>
          <w:szCs w:val="28"/>
        </w:rPr>
        <w:t xml:space="preserve">., установить одинарный интервал. Текст записки оформляется шрифтом </w:t>
      </w:r>
      <w:proofErr w:type="spellStart"/>
      <w:r w:rsidRPr="00615922">
        <w:rPr>
          <w:rFonts w:ascii="Times New Roman" w:hAnsi="Times New Roman"/>
          <w:szCs w:val="28"/>
        </w:rPr>
        <w:t>Arial</w:t>
      </w:r>
      <w:proofErr w:type="spellEnd"/>
      <w:r w:rsidRPr="00615922">
        <w:rPr>
          <w:rFonts w:ascii="Times New Roman" w:hAnsi="Times New Roman"/>
          <w:szCs w:val="28"/>
        </w:rPr>
        <w:t xml:space="preserve"> (14 к). Установить абзацный отступ </w:t>
      </w:r>
      <w:smartTag w:uri="urn:schemas-microsoft-com:office:smarttags" w:element="metricconverter">
        <w:smartTagPr>
          <w:attr w:name="ProductID" w:val="1 см"/>
        </w:smartTagPr>
        <w:r w:rsidRPr="00615922">
          <w:rPr>
            <w:rFonts w:ascii="Times New Roman" w:hAnsi="Times New Roman"/>
            <w:szCs w:val="28"/>
          </w:rPr>
          <w:t>1 см</w:t>
        </w:r>
      </w:smartTag>
      <w:r w:rsidRPr="00615922">
        <w:rPr>
          <w:rFonts w:ascii="Times New Roman" w:hAnsi="Times New Roman"/>
          <w:szCs w:val="28"/>
        </w:rPr>
        <w:t xml:space="preserve">. Использовать обычный шрифт, выделение курсивом, полужирным и подчеркиванием не допускается. </w:t>
      </w:r>
    </w:p>
    <w:p w:rsidR="00615922" w:rsidRPr="00615922" w:rsidRDefault="00615922" w:rsidP="00680E9C">
      <w:pPr>
        <w:pStyle w:val="af0"/>
        <w:spacing w:beforeLines="30" w:before="72" w:afterLines="30" w:after="72" w:line="360" w:lineRule="auto"/>
        <w:ind w:firstLine="709"/>
        <w:rPr>
          <w:rFonts w:ascii="Times New Roman" w:hAnsi="Times New Roman"/>
          <w:szCs w:val="28"/>
        </w:rPr>
      </w:pPr>
      <w:r w:rsidRPr="00615922">
        <w:rPr>
          <w:rFonts w:ascii="Times New Roman" w:hAnsi="Times New Roman"/>
          <w:szCs w:val="28"/>
        </w:rPr>
        <w:t>Текст пояснительной записки разделяют на разделы и подразделы. Разделы должны иметь порядковые номера в пределах всего документа, обозначенные арабскими цифрами без точки и записанные с абзацного отступа. Подразделы  должны иметь нумерацию в пределах каждого раздела, номер подраздела состоит из номера раздела и подраздела, разделенных точкой. В конце номера подраздела, а также после названия раздела или подраздела, точка не допускается. Каждый раздел начинается с нового листа. Для оформления заголовков и</w:t>
      </w:r>
      <w:r w:rsidRPr="00615922">
        <w:rPr>
          <w:rFonts w:ascii="Times New Roman" w:hAnsi="Times New Roman"/>
          <w:szCs w:val="28"/>
          <w:lang w:val="en-US"/>
        </w:rPr>
        <w:t> </w:t>
      </w:r>
      <w:r w:rsidRPr="00615922">
        <w:rPr>
          <w:rFonts w:ascii="Times New Roman" w:hAnsi="Times New Roman"/>
          <w:szCs w:val="28"/>
        </w:rPr>
        <w:t xml:space="preserve">подзаголовков любого уровня вложения использовать обычный шрифт </w:t>
      </w:r>
      <w:proofErr w:type="spellStart"/>
      <w:r w:rsidRPr="00615922">
        <w:rPr>
          <w:rFonts w:ascii="Times New Roman" w:hAnsi="Times New Roman"/>
          <w:szCs w:val="28"/>
        </w:rPr>
        <w:t>Arial</w:t>
      </w:r>
      <w:proofErr w:type="spellEnd"/>
      <w:r w:rsidRPr="00615922">
        <w:rPr>
          <w:rFonts w:ascii="Times New Roman" w:hAnsi="Times New Roman"/>
          <w:szCs w:val="28"/>
        </w:rPr>
        <w:t xml:space="preserve"> (16 к), не выделяя прописными буквами. Интервал между заголовками разделов, подразделов и текстом 12 </w:t>
      </w:r>
      <w:proofErr w:type="spellStart"/>
      <w:r w:rsidRPr="00615922">
        <w:rPr>
          <w:rFonts w:ascii="Times New Roman" w:hAnsi="Times New Roman"/>
          <w:szCs w:val="28"/>
        </w:rPr>
        <w:t>пт</w:t>
      </w:r>
      <w:proofErr w:type="spellEnd"/>
      <w:r w:rsidRPr="00615922">
        <w:rPr>
          <w:rFonts w:ascii="Times New Roman" w:hAnsi="Times New Roman"/>
          <w:szCs w:val="28"/>
        </w:rPr>
        <w:t xml:space="preserve"> (верхний и нижний). Допускается нумерация подразделов </w:t>
      </w:r>
      <w:r w:rsidRPr="00615922">
        <w:rPr>
          <w:rFonts w:ascii="Times New Roman" w:hAnsi="Times New Roman"/>
          <w:szCs w:val="28"/>
        </w:rPr>
        <w:lastRenderedPageBreak/>
        <w:t>не более четырёх уровней вложения (например: 2.3.4.2 Требования…). Пример оформления заголовков приведен в приложении А. Выравнивание текста по ширине страницы, заголовков — по левому краю страницы, перенос слов не допускается. Нумерация страниц проставляется в форме 2, 2а (ГОСТ 2.104-68) в поле 7 без использования дополнительных знаков (шрифт в соответствии со стилем шрифта штампа). В форме 2 (ГОСТ 2.104-68) в поле 8 проставляется общее количество листов раздела (содержания, приложения). Титульные листы, задание – не нумеруются. Лист оглавления является вторым листом пояснительной записки, нумерация листов сквозная по всему документу. Пример оформления оглавления приведен в приложении Б.</w:t>
      </w:r>
    </w:p>
    <w:p w:rsidR="00615922" w:rsidRPr="00615922" w:rsidRDefault="00615922" w:rsidP="00680E9C">
      <w:pPr>
        <w:pStyle w:val="2"/>
        <w:spacing w:beforeLines="30" w:before="72" w:after="30" w:line="360" w:lineRule="auto"/>
        <w:ind w:firstLine="709"/>
        <w:rPr>
          <w:rFonts w:ascii="Times New Roman" w:hAnsi="Times New Roman" w:cs="Times New Roman"/>
          <w:color w:val="auto"/>
          <w:sz w:val="28"/>
          <w:szCs w:val="28"/>
        </w:rPr>
      </w:pPr>
      <w:bookmarkStart w:id="29" w:name="_Toc431223840"/>
      <w:bookmarkStart w:id="30" w:name="_Toc336873286"/>
      <w:r w:rsidRPr="00615922">
        <w:rPr>
          <w:rFonts w:ascii="Times New Roman" w:hAnsi="Times New Roman" w:cs="Times New Roman"/>
          <w:color w:val="auto"/>
          <w:sz w:val="28"/>
          <w:szCs w:val="28"/>
        </w:rPr>
        <w:t>4.2 Обозначение документов</w:t>
      </w:r>
      <w:bookmarkEnd w:id="29"/>
      <w:r w:rsidRPr="00615922">
        <w:rPr>
          <w:rFonts w:ascii="Times New Roman" w:hAnsi="Times New Roman" w:cs="Times New Roman"/>
          <w:color w:val="auto"/>
          <w:sz w:val="28"/>
          <w:szCs w:val="28"/>
        </w:rPr>
        <w:t xml:space="preserve"> </w:t>
      </w:r>
      <w:bookmarkEnd w:id="30"/>
    </w:p>
    <w:p w:rsidR="00615922" w:rsidRPr="00615922" w:rsidRDefault="00615922" w:rsidP="00680E9C">
      <w:pPr>
        <w:spacing w:beforeLines="30" w:before="72" w:afterLines="30" w:after="72" w:line="360" w:lineRule="auto"/>
        <w:ind w:firstLine="709"/>
        <w:jc w:val="both"/>
        <w:rPr>
          <w:szCs w:val="28"/>
        </w:rPr>
      </w:pPr>
      <w:r w:rsidRPr="00615922">
        <w:rPr>
          <w:szCs w:val="28"/>
        </w:rPr>
        <w:t xml:space="preserve">Каждому документу междисциплинарного курсового проекта присваивается обозначение согласно стандарту предприятия СТП </w:t>
      </w:r>
      <w:proofErr w:type="spellStart"/>
      <w:r w:rsidRPr="00615922">
        <w:rPr>
          <w:szCs w:val="28"/>
        </w:rPr>
        <w:t>ВолгГТУ</w:t>
      </w:r>
      <w:proofErr w:type="spellEnd"/>
      <w:r w:rsidRPr="00615922">
        <w:rPr>
          <w:szCs w:val="28"/>
        </w:rPr>
        <w:t xml:space="preserve"> 025-02, состоящее </w:t>
      </w:r>
      <w:proofErr w:type="gramStart"/>
      <w:r w:rsidRPr="00615922">
        <w:rPr>
          <w:szCs w:val="28"/>
        </w:rPr>
        <w:t>из</w:t>
      </w:r>
      <w:proofErr w:type="gramEnd"/>
      <w:r w:rsidRPr="00615922">
        <w:rPr>
          <w:szCs w:val="28"/>
        </w:rPr>
        <w:t>:</w:t>
      </w:r>
    </w:p>
    <w:p w:rsidR="00615922" w:rsidRPr="00615922" w:rsidRDefault="00615922" w:rsidP="00680E9C">
      <w:pPr>
        <w:pStyle w:val="a3"/>
        <w:numPr>
          <w:ilvl w:val="0"/>
          <w:numId w:val="23"/>
        </w:numPr>
        <w:spacing w:beforeLines="30" w:before="72" w:afterLines="30" w:after="72" w:line="360" w:lineRule="auto"/>
        <w:ind w:firstLine="709"/>
        <w:jc w:val="both"/>
        <w:rPr>
          <w:szCs w:val="28"/>
        </w:rPr>
      </w:pPr>
      <w:r w:rsidRPr="00615922">
        <w:rPr>
          <w:szCs w:val="28"/>
        </w:rPr>
        <w:t xml:space="preserve">индекса работы (КП), </w:t>
      </w:r>
    </w:p>
    <w:p w:rsidR="00615922" w:rsidRPr="00615922" w:rsidRDefault="00615922" w:rsidP="00680E9C">
      <w:pPr>
        <w:pStyle w:val="a3"/>
        <w:numPr>
          <w:ilvl w:val="0"/>
          <w:numId w:val="23"/>
        </w:numPr>
        <w:spacing w:beforeLines="30" w:before="72" w:afterLines="30" w:after="72" w:line="360" w:lineRule="auto"/>
        <w:ind w:firstLine="709"/>
        <w:jc w:val="both"/>
        <w:rPr>
          <w:szCs w:val="28"/>
        </w:rPr>
      </w:pPr>
      <w:r w:rsidRPr="00615922">
        <w:rPr>
          <w:szCs w:val="28"/>
        </w:rPr>
        <w:t>кода учебного заведения по общероссийскому классификатору предприятий и организаций (34675695),</w:t>
      </w:r>
    </w:p>
    <w:p w:rsidR="00615922" w:rsidRPr="00615922" w:rsidRDefault="00615922" w:rsidP="00680E9C">
      <w:pPr>
        <w:pStyle w:val="a3"/>
        <w:numPr>
          <w:ilvl w:val="0"/>
          <w:numId w:val="23"/>
        </w:numPr>
        <w:spacing w:beforeLines="30" w:before="72" w:afterLines="30" w:after="72" w:line="360" w:lineRule="auto"/>
        <w:ind w:firstLine="709"/>
        <w:jc w:val="both"/>
        <w:rPr>
          <w:szCs w:val="28"/>
        </w:rPr>
      </w:pPr>
      <w:r w:rsidRPr="00615922">
        <w:rPr>
          <w:szCs w:val="28"/>
        </w:rPr>
        <w:t xml:space="preserve">номера специальности </w:t>
      </w:r>
      <w:r w:rsidRPr="00615922">
        <w:rPr>
          <w:i/>
          <w:szCs w:val="28"/>
        </w:rPr>
        <w:t>230100.62</w:t>
      </w:r>
      <w:r w:rsidRPr="00615922">
        <w:rPr>
          <w:szCs w:val="28"/>
        </w:rPr>
        <w:t xml:space="preserve">, </w:t>
      </w:r>
    </w:p>
    <w:p w:rsidR="00615922" w:rsidRPr="00615922" w:rsidRDefault="00615922" w:rsidP="00680E9C">
      <w:pPr>
        <w:pStyle w:val="a3"/>
        <w:numPr>
          <w:ilvl w:val="0"/>
          <w:numId w:val="23"/>
        </w:numPr>
        <w:spacing w:beforeLines="30" w:before="72" w:afterLines="30" w:after="72" w:line="360" w:lineRule="auto"/>
        <w:ind w:firstLine="709"/>
        <w:jc w:val="both"/>
        <w:rPr>
          <w:szCs w:val="28"/>
        </w:rPr>
      </w:pPr>
      <w:r w:rsidRPr="00615922">
        <w:rPr>
          <w:szCs w:val="28"/>
        </w:rPr>
        <w:t xml:space="preserve">номера группы студента, </w:t>
      </w:r>
    </w:p>
    <w:p w:rsidR="00615922" w:rsidRPr="00615922" w:rsidRDefault="00615922" w:rsidP="00680E9C">
      <w:pPr>
        <w:pStyle w:val="a3"/>
        <w:numPr>
          <w:ilvl w:val="0"/>
          <w:numId w:val="23"/>
        </w:numPr>
        <w:spacing w:beforeLines="30" w:before="72" w:afterLines="30" w:after="72" w:line="360" w:lineRule="auto"/>
        <w:ind w:firstLine="709"/>
        <w:jc w:val="both"/>
        <w:rPr>
          <w:szCs w:val="28"/>
        </w:rPr>
      </w:pPr>
      <w:r w:rsidRPr="00615922">
        <w:rPr>
          <w:szCs w:val="28"/>
        </w:rPr>
        <w:t xml:space="preserve">номера по списку в группе  автора работы, </w:t>
      </w:r>
    </w:p>
    <w:p w:rsidR="00615922" w:rsidRPr="00615922" w:rsidRDefault="00615922" w:rsidP="00680E9C">
      <w:pPr>
        <w:pStyle w:val="a3"/>
        <w:numPr>
          <w:ilvl w:val="0"/>
          <w:numId w:val="23"/>
        </w:numPr>
        <w:spacing w:beforeLines="30" w:before="72" w:afterLines="30" w:after="72" w:line="360" w:lineRule="auto"/>
        <w:ind w:firstLine="709"/>
        <w:jc w:val="both"/>
        <w:rPr>
          <w:szCs w:val="28"/>
        </w:rPr>
      </w:pPr>
      <w:r w:rsidRPr="00615922">
        <w:rPr>
          <w:szCs w:val="28"/>
        </w:rPr>
        <w:t>двух последних цифр — года выполнения работы.</w:t>
      </w:r>
    </w:p>
    <w:p w:rsidR="00615922" w:rsidRPr="00615922" w:rsidRDefault="00615922" w:rsidP="00680E9C">
      <w:pPr>
        <w:spacing w:beforeLines="30" w:before="72" w:afterLines="30" w:after="72" w:line="360" w:lineRule="auto"/>
        <w:ind w:firstLine="709"/>
        <w:jc w:val="both"/>
        <w:rPr>
          <w:szCs w:val="28"/>
        </w:rPr>
      </w:pPr>
      <w:r w:rsidRPr="00615922">
        <w:rPr>
          <w:szCs w:val="28"/>
        </w:rPr>
        <w:t xml:space="preserve"> Например:</w:t>
      </w:r>
    </w:p>
    <w:p w:rsidR="00615922" w:rsidRPr="00615922" w:rsidRDefault="00615922" w:rsidP="00680E9C">
      <w:pPr>
        <w:spacing w:beforeLines="30" w:before="72" w:afterLines="30" w:after="72" w:line="360" w:lineRule="auto"/>
        <w:ind w:firstLine="709"/>
        <w:jc w:val="both"/>
        <w:rPr>
          <w:b/>
          <w:szCs w:val="32"/>
        </w:rPr>
      </w:pPr>
      <w:r w:rsidRPr="00615922">
        <w:rPr>
          <w:b/>
          <w:szCs w:val="32"/>
        </w:rPr>
        <w:t>КП-34675695-</w:t>
      </w:r>
      <w:r w:rsidRPr="00615922">
        <w:rPr>
          <w:b/>
          <w:szCs w:val="28"/>
        </w:rPr>
        <w:t>230100</w:t>
      </w:r>
      <w:r w:rsidRPr="00615922">
        <w:rPr>
          <w:b/>
          <w:szCs w:val="32"/>
        </w:rPr>
        <w:t>.62-373.4-13</w:t>
      </w:r>
    </w:p>
    <w:p w:rsidR="00615922" w:rsidRPr="00615922" w:rsidRDefault="00615922" w:rsidP="00680E9C">
      <w:pPr>
        <w:spacing w:beforeLines="30" w:before="72" w:afterLines="30" w:after="72" w:line="360" w:lineRule="auto"/>
        <w:ind w:firstLine="709"/>
        <w:jc w:val="both"/>
        <w:rPr>
          <w:szCs w:val="28"/>
        </w:rPr>
      </w:pPr>
      <w:r w:rsidRPr="00615922">
        <w:rPr>
          <w:szCs w:val="28"/>
        </w:rPr>
        <w:t>Междисциплинарный курсовой проект по специальности 230100.62 «Информатика и вычислительная техника», выполняемый студентом 373 группы, находящимся в списке группы под № 4, выполненный в 2013 году.</w:t>
      </w:r>
    </w:p>
    <w:p w:rsidR="00615922" w:rsidRPr="00615922" w:rsidRDefault="00615922" w:rsidP="00680E9C">
      <w:pPr>
        <w:spacing w:beforeLines="30" w:before="72" w:afterLines="30" w:after="72" w:line="360" w:lineRule="auto"/>
        <w:ind w:firstLine="709"/>
        <w:jc w:val="both"/>
        <w:rPr>
          <w:szCs w:val="28"/>
        </w:rPr>
      </w:pPr>
      <w:r w:rsidRPr="00615922">
        <w:rPr>
          <w:szCs w:val="28"/>
        </w:rPr>
        <w:lastRenderedPageBreak/>
        <w:t>Данное обозначение является единым для всех типов документации на проект.</w:t>
      </w:r>
    </w:p>
    <w:p w:rsidR="00615922" w:rsidRPr="00615922" w:rsidRDefault="00615922" w:rsidP="00680E9C">
      <w:pPr>
        <w:pStyle w:val="2"/>
        <w:spacing w:beforeLines="30" w:before="72" w:after="30" w:line="360" w:lineRule="auto"/>
        <w:ind w:firstLine="709"/>
        <w:rPr>
          <w:rFonts w:ascii="Times New Roman" w:hAnsi="Times New Roman" w:cs="Times New Roman"/>
          <w:color w:val="auto"/>
          <w:sz w:val="28"/>
          <w:szCs w:val="28"/>
        </w:rPr>
      </w:pPr>
      <w:bookmarkStart w:id="31" w:name="_Toc336873287"/>
      <w:bookmarkStart w:id="32" w:name="_Toc291263610"/>
      <w:bookmarkStart w:id="33" w:name="_Toc291263264"/>
      <w:bookmarkStart w:id="34" w:name="_Toc431223841"/>
      <w:r>
        <w:rPr>
          <w:rFonts w:ascii="Times New Roman" w:hAnsi="Times New Roman" w:cs="Times New Roman"/>
          <w:color w:val="auto"/>
          <w:sz w:val="28"/>
          <w:szCs w:val="28"/>
        </w:rPr>
        <w:t>4.</w:t>
      </w:r>
      <w:r w:rsidRPr="00615922">
        <w:rPr>
          <w:rFonts w:ascii="Times New Roman" w:hAnsi="Times New Roman" w:cs="Times New Roman"/>
          <w:color w:val="auto"/>
          <w:sz w:val="28"/>
          <w:szCs w:val="28"/>
        </w:rPr>
        <w:t>3 Оформление списков и перечислений</w:t>
      </w:r>
      <w:bookmarkEnd w:id="31"/>
      <w:bookmarkEnd w:id="32"/>
      <w:bookmarkEnd w:id="33"/>
      <w:bookmarkEnd w:id="34"/>
    </w:p>
    <w:p w:rsidR="00615922" w:rsidRPr="00615922" w:rsidRDefault="00615922" w:rsidP="00680E9C">
      <w:pPr>
        <w:pStyle w:val="af0"/>
        <w:spacing w:beforeLines="30" w:before="72" w:afterLines="30" w:after="72" w:line="360" w:lineRule="auto"/>
        <w:ind w:firstLine="709"/>
        <w:rPr>
          <w:rFonts w:ascii="Times New Roman" w:hAnsi="Times New Roman"/>
          <w:szCs w:val="28"/>
        </w:rPr>
      </w:pPr>
      <w:r w:rsidRPr="00615922">
        <w:rPr>
          <w:rFonts w:ascii="Times New Roman" w:hAnsi="Times New Roman"/>
          <w:szCs w:val="28"/>
        </w:rPr>
        <w:t>Внутри текста раздела (подраздела) могут быть приведены перечисления. Сразу после заголовка раздела (подраздела) списки и перечисления не допускаются. Перед каждой позицией перечисления следуют ставить либо среднее тире (</w:t>
      </w:r>
      <w:r w:rsidRPr="00615922">
        <w:rPr>
          <w:rFonts w:ascii="Times New Roman" w:hAnsi="Times New Roman"/>
          <w:szCs w:val="28"/>
          <w:lang w:val="en-US"/>
        </w:rPr>
        <w:t>en</w:t>
      </w:r>
      <w:r w:rsidRPr="00615922">
        <w:rPr>
          <w:rFonts w:ascii="Times New Roman" w:hAnsi="Times New Roman"/>
          <w:szCs w:val="28"/>
        </w:rPr>
        <w:t xml:space="preserve"> </w:t>
      </w:r>
      <w:r w:rsidRPr="00615922">
        <w:rPr>
          <w:rFonts w:ascii="Times New Roman" w:hAnsi="Times New Roman"/>
          <w:szCs w:val="28"/>
          <w:lang w:val="en-US"/>
        </w:rPr>
        <w:t>dash</w:t>
      </w:r>
      <w:r w:rsidRPr="00615922">
        <w:rPr>
          <w:rFonts w:ascii="Times New Roman" w:hAnsi="Times New Roman"/>
          <w:szCs w:val="28"/>
        </w:rPr>
        <w:t>), либо арабскую цифру или строчную букву русского алфавита, после которых ставится скобка. Каждый пункт, подпункт и перечисления записываются с абзацного отступа (</w:t>
      </w:r>
      <w:smartTag w:uri="urn:schemas-microsoft-com:office:smarttags" w:element="metricconverter">
        <w:smartTagPr>
          <w:attr w:name="ProductID" w:val="1 см"/>
        </w:smartTagPr>
        <w:r w:rsidRPr="00615922">
          <w:rPr>
            <w:rFonts w:ascii="Times New Roman" w:hAnsi="Times New Roman"/>
            <w:szCs w:val="28"/>
          </w:rPr>
          <w:t>1 см</w:t>
        </w:r>
      </w:smartTag>
      <w:r w:rsidRPr="00615922">
        <w:rPr>
          <w:rFonts w:ascii="Times New Roman" w:hAnsi="Times New Roman"/>
          <w:szCs w:val="28"/>
        </w:rPr>
        <w:t xml:space="preserve">). Положение номера, буквы или тире: по левому краю отступ на </w:t>
      </w:r>
      <w:smartTag w:uri="urn:schemas-microsoft-com:office:smarttags" w:element="metricconverter">
        <w:smartTagPr>
          <w:attr w:name="ProductID" w:val="1 см"/>
        </w:smartTagPr>
        <w:r w:rsidRPr="00615922">
          <w:rPr>
            <w:rFonts w:ascii="Times New Roman" w:hAnsi="Times New Roman"/>
            <w:szCs w:val="28"/>
          </w:rPr>
          <w:t>1 см</w:t>
        </w:r>
      </w:smartTag>
      <w:r w:rsidRPr="00615922">
        <w:rPr>
          <w:rFonts w:ascii="Times New Roman" w:hAnsi="Times New Roman"/>
          <w:szCs w:val="28"/>
        </w:rPr>
        <w:t xml:space="preserve"> (абзацный); положение текста в списке: отступ </w:t>
      </w:r>
      <w:smartTag w:uri="urn:schemas-microsoft-com:office:smarttags" w:element="metricconverter">
        <w:smartTagPr>
          <w:attr w:name="ProductID" w:val="1,8 см"/>
        </w:smartTagPr>
        <w:r w:rsidRPr="00615922">
          <w:rPr>
            <w:rFonts w:ascii="Times New Roman" w:hAnsi="Times New Roman"/>
            <w:szCs w:val="28"/>
          </w:rPr>
          <w:t>1,8 см</w:t>
        </w:r>
      </w:smartTag>
      <w:r w:rsidRPr="00615922">
        <w:rPr>
          <w:rFonts w:ascii="Times New Roman" w:hAnsi="Times New Roman"/>
          <w:szCs w:val="28"/>
        </w:rPr>
        <w:t xml:space="preserve"> (абзацный отступ + </w:t>
      </w:r>
      <w:smartTag w:uri="urn:schemas-microsoft-com:office:smarttags" w:element="metricconverter">
        <w:smartTagPr>
          <w:attr w:name="ProductID" w:val="0,8 см"/>
        </w:smartTagPr>
        <w:r w:rsidRPr="00615922">
          <w:rPr>
            <w:rFonts w:ascii="Times New Roman" w:hAnsi="Times New Roman"/>
            <w:szCs w:val="28"/>
          </w:rPr>
          <w:t>0,8 см</w:t>
        </w:r>
      </w:smartTag>
      <w:r w:rsidRPr="00615922">
        <w:rPr>
          <w:rFonts w:ascii="Times New Roman" w:hAnsi="Times New Roman"/>
          <w:szCs w:val="28"/>
        </w:rPr>
        <w:t>). Пример оформления списков и перечислений приведен в приложении В.</w:t>
      </w:r>
    </w:p>
    <w:p w:rsidR="00615922" w:rsidRPr="00615922" w:rsidRDefault="00615922" w:rsidP="00680E9C">
      <w:pPr>
        <w:pStyle w:val="2"/>
        <w:spacing w:beforeLines="30" w:before="72" w:after="30" w:line="360" w:lineRule="auto"/>
        <w:ind w:firstLine="709"/>
        <w:rPr>
          <w:rFonts w:ascii="Times New Roman" w:hAnsi="Times New Roman" w:cs="Times New Roman"/>
          <w:color w:val="auto"/>
          <w:sz w:val="28"/>
          <w:szCs w:val="28"/>
        </w:rPr>
      </w:pPr>
      <w:bookmarkStart w:id="35" w:name="_Toc336873288"/>
      <w:bookmarkStart w:id="36" w:name="_Toc291263611"/>
      <w:bookmarkStart w:id="37" w:name="_Toc291263265"/>
      <w:bookmarkStart w:id="38" w:name="_Toc431223842"/>
      <w:r w:rsidRPr="00615922">
        <w:rPr>
          <w:rFonts w:ascii="Times New Roman" w:hAnsi="Times New Roman" w:cs="Times New Roman"/>
          <w:color w:val="auto"/>
          <w:sz w:val="28"/>
          <w:szCs w:val="28"/>
        </w:rPr>
        <w:t>4.4 Оформление иллюстраций в тексте</w:t>
      </w:r>
      <w:bookmarkEnd w:id="35"/>
      <w:bookmarkEnd w:id="36"/>
      <w:bookmarkEnd w:id="37"/>
      <w:bookmarkEnd w:id="38"/>
    </w:p>
    <w:p w:rsidR="00615922" w:rsidRPr="00615922" w:rsidRDefault="00615922" w:rsidP="00680E9C">
      <w:pPr>
        <w:pStyle w:val="af0"/>
        <w:spacing w:beforeLines="30" w:before="72" w:afterLines="30" w:after="72" w:line="360" w:lineRule="auto"/>
        <w:ind w:firstLine="709"/>
        <w:rPr>
          <w:rFonts w:ascii="Times New Roman" w:hAnsi="Times New Roman"/>
          <w:szCs w:val="28"/>
        </w:rPr>
      </w:pPr>
      <w:r w:rsidRPr="00615922">
        <w:rPr>
          <w:rFonts w:ascii="Times New Roman" w:hAnsi="Times New Roman"/>
          <w:szCs w:val="28"/>
        </w:rPr>
        <w:t>Необходимые для иллюстрации текстового материала схемы, рисунки, графики выполняются непосредственно по тексту или на отдельных листах формата А</w:t>
      </w:r>
      <w:proofErr w:type="gramStart"/>
      <w:r w:rsidRPr="00615922">
        <w:rPr>
          <w:rFonts w:ascii="Times New Roman" w:hAnsi="Times New Roman"/>
          <w:szCs w:val="28"/>
        </w:rPr>
        <w:t>4</w:t>
      </w:r>
      <w:proofErr w:type="gramEnd"/>
      <w:r w:rsidRPr="00615922">
        <w:rPr>
          <w:rFonts w:ascii="Times New Roman" w:hAnsi="Times New Roman"/>
          <w:szCs w:val="28"/>
        </w:rPr>
        <w:t xml:space="preserve"> в приложении.</w:t>
      </w:r>
    </w:p>
    <w:p w:rsidR="00615922" w:rsidRPr="00615922" w:rsidRDefault="00615922" w:rsidP="00680E9C">
      <w:pPr>
        <w:pStyle w:val="af0"/>
        <w:spacing w:beforeLines="30" w:before="72" w:afterLines="30" w:after="72" w:line="360" w:lineRule="auto"/>
        <w:ind w:firstLine="709"/>
        <w:rPr>
          <w:rFonts w:ascii="Times New Roman" w:hAnsi="Times New Roman"/>
          <w:szCs w:val="28"/>
        </w:rPr>
      </w:pPr>
      <w:r w:rsidRPr="00615922">
        <w:rPr>
          <w:rFonts w:ascii="Times New Roman" w:hAnsi="Times New Roman"/>
          <w:szCs w:val="28"/>
        </w:rPr>
        <w:t xml:space="preserve">Все рисунки, графики и схемы должны иметь четкие линии и надписи. Текст надписей оформляется шрифтом </w:t>
      </w:r>
      <w:proofErr w:type="spellStart"/>
      <w:r w:rsidRPr="00615922">
        <w:rPr>
          <w:rFonts w:ascii="Times New Roman" w:hAnsi="Times New Roman"/>
          <w:szCs w:val="28"/>
        </w:rPr>
        <w:t>Gost</w:t>
      </w:r>
      <w:proofErr w:type="spellEnd"/>
      <w:r w:rsidRPr="00615922">
        <w:rPr>
          <w:rFonts w:ascii="Times New Roman" w:hAnsi="Times New Roman"/>
          <w:szCs w:val="28"/>
        </w:rPr>
        <w:t xml:space="preserve"> </w:t>
      </w:r>
      <w:proofErr w:type="spellStart"/>
      <w:r w:rsidRPr="00615922">
        <w:rPr>
          <w:rFonts w:ascii="Times New Roman" w:hAnsi="Times New Roman"/>
          <w:szCs w:val="28"/>
        </w:rPr>
        <w:t>Type</w:t>
      </w:r>
      <w:proofErr w:type="spellEnd"/>
      <w:r w:rsidRPr="00615922">
        <w:rPr>
          <w:rFonts w:ascii="Times New Roman" w:hAnsi="Times New Roman"/>
          <w:szCs w:val="28"/>
        </w:rPr>
        <w:t xml:space="preserve"> B, кегль шрифта от 10 до 16. Недопустимо использование сканированных рисунков и рисунков с плохим качеством. Чертежи, графики, диаграммы, схемы, иллюстрации, помещаемые в тексте пояснительной записки, должны соответствовать требованиям государственных стандартов Единой системы конструкторской документации (ЕСКД).</w:t>
      </w:r>
    </w:p>
    <w:p w:rsidR="00615922" w:rsidRPr="00615922" w:rsidRDefault="00615922" w:rsidP="00680E9C">
      <w:pPr>
        <w:pStyle w:val="af0"/>
        <w:spacing w:beforeLines="30" w:before="72" w:afterLines="30" w:after="72" w:line="360" w:lineRule="auto"/>
        <w:ind w:firstLine="709"/>
        <w:rPr>
          <w:rFonts w:ascii="Times New Roman" w:hAnsi="Times New Roman"/>
          <w:szCs w:val="28"/>
        </w:rPr>
      </w:pPr>
      <w:r w:rsidRPr="00615922">
        <w:rPr>
          <w:rFonts w:ascii="Times New Roman" w:hAnsi="Times New Roman"/>
          <w:szCs w:val="28"/>
        </w:rPr>
        <w:t xml:space="preserve">Рисунки следует нумеровать арабскими цифрами в пределах раздела. Номер рисунка состоит из номера раздела и порядкового номера рисунка, </w:t>
      </w:r>
      <w:proofErr w:type="gramStart"/>
      <w:r w:rsidRPr="00615922">
        <w:rPr>
          <w:rFonts w:ascii="Times New Roman" w:hAnsi="Times New Roman"/>
          <w:szCs w:val="28"/>
        </w:rPr>
        <w:t>разделенных</w:t>
      </w:r>
      <w:proofErr w:type="gramEnd"/>
      <w:r w:rsidRPr="00615922">
        <w:rPr>
          <w:rFonts w:ascii="Times New Roman" w:hAnsi="Times New Roman"/>
          <w:szCs w:val="28"/>
        </w:rPr>
        <w:t xml:space="preserve"> точкой. Например — Рисунок 4.14.</w:t>
      </w:r>
    </w:p>
    <w:p w:rsidR="00615922" w:rsidRPr="00615922" w:rsidRDefault="00615922" w:rsidP="00680E9C">
      <w:pPr>
        <w:pStyle w:val="af0"/>
        <w:spacing w:beforeLines="30" w:before="72" w:afterLines="30" w:after="72" w:line="360" w:lineRule="auto"/>
        <w:ind w:firstLine="709"/>
        <w:rPr>
          <w:rFonts w:ascii="Times New Roman" w:hAnsi="Times New Roman"/>
          <w:szCs w:val="28"/>
        </w:rPr>
      </w:pPr>
      <w:r w:rsidRPr="00615922">
        <w:rPr>
          <w:rFonts w:ascii="Times New Roman" w:hAnsi="Times New Roman"/>
          <w:szCs w:val="28"/>
        </w:rPr>
        <w:lastRenderedPageBreak/>
        <w:t>Рисунок в приложении допускается обозначать отдельной нумерацией арабскими цифрами с добавлением перед цифрой обозначения приложения. Например — Рисунок А.3.</w:t>
      </w:r>
    </w:p>
    <w:p w:rsidR="00615922" w:rsidRPr="00615922" w:rsidRDefault="00615922" w:rsidP="00680E9C">
      <w:pPr>
        <w:pStyle w:val="af0"/>
        <w:spacing w:beforeLines="30" w:before="72" w:afterLines="30" w:after="72" w:line="360" w:lineRule="auto"/>
        <w:ind w:firstLine="709"/>
        <w:rPr>
          <w:rFonts w:ascii="Times New Roman" w:hAnsi="Times New Roman"/>
          <w:szCs w:val="28"/>
        </w:rPr>
      </w:pPr>
      <w:r w:rsidRPr="00615922">
        <w:rPr>
          <w:rFonts w:ascii="Times New Roman" w:hAnsi="Times New Roman"/>
          <w:szCs w:val="28"/>
        </w:rPr>
        <w:t xml:space="preserve">Рисунки могут иметь наименование и пояснительные данные (подрисуночный текст). Слово «Рисунок» и наименование помещают после пояснительных данных и располагаются следующим образом: </w:t>
      </w:r>
    </w:p>
    <w:p w:rsidR="00615922" w:rsidRPr="00615922" w:rsidRDefault="00615922" w:rsidP="00680E9C">
      <w:pPr>
        <w:pStyle w:val="af0"/>
        <w:spacing w:beforeLines="30" w:before="72" w:afterLines="30" w:after="72" w:line="360" w:lineRule="auto"/>
        <w:ind w:firstLine="709"/>
        <w:rPr>
          <w:rFonts w:ascii="Times New Roman" w:hAnsi="Times New Roman"/>
          <w:szCs w:val="28"/>
        </w:rPr>
      </w:pPr>
      <w:r w:rsidRPr="00615922">
        <w:rPr>
          <w:rFonts w:ascii="Times New Roman" w:hAnsi="Times New Roman"/>
          <w:szCs w:val="28"/>
        </w:rPr>
        <w:t>Рисунок 1.2 —  Блок-схема алгоритма (пример оформления рисунков приведен в приложении Г).</w:t>
      </w:r>
    </w:p>
    <w:p w:rsidR="00615922" w:rsidRPr="00615922" w:rsidRDefault="00615922" w:rsidP="00680E9C">
      <w:pPr>
        <w:pStyle w:val="af0"/>
        <w:spacing w:beforeLines="30" w:before="72" w:afterLines="30" w:after="72" w:line="360" w:lineRule="auto"/>
        <w:ind w:firstLine="709"/>
        <w:rPr>
          <w:rFonts w:ascii="Times New Roman" w:hAnsi="Times New Roman"/>
          <w:szCs w:val="28"/>
        </w:rPr>
      </w:pPr>
      <w:r w:rsidRPr="00615922">
        <w:rPr>
          <w:rFonts w:ascii="Times New Roman" w:hAnsi="Times New Roman"/>
          <w:szCs w:val="28"/>
        </w:rPr>
        <w:t xml:space="preserve">При ссылке на рисунок в тексте пояснительной записки следует писать «…в соответствии с рисунком 2.14» (не допускается сокращение слов, например, «в </w:t>
      </w:r>
      <w:proofErr w:type="spellStart"/>
      <w:r w:rsidRPr="00615922">
        <w:rPr>
          <w:rFonts w:ascii="Times New Roman" w:hAnsi="Times New Roman"/>
          <w:szCs w:val="28"/>
        </w:rPr>
        <w:t>соответстии</w:t>
      </w:r>
      <w:proofErr w:type="spellEnd"/>
      <w:r w:rsidRPr="00615922">
        <w:rPr>
          <w:rFonts w:ascii="Times New Roman" w:hAnsi="Times New Roman"/>
          <w:szCs w:val="28"/>
        </w:rPr>
        <w:t xml:space="preserve"> с рис. 2.14»).</w:t>
      </w:r>
    </w:p>
    <w:p w:rsidR="00615922" w:rsidRPr="00615922" w:rsidRDefault="00615922" w:rsidP="00680E9C">
      <w:pPr>
        <w:pStyle w:val="af0"/>
        <w:spacing w:beforeLines="30" w:before="72" w:afterLines="30" w:after="72" w:line="360" w:lineRule="auto"/>
        <w:ind w:firstLine="709"/>
        <w:rPr>
          <w:rFonts w:ascii="Times New Roman" w:hAnsi="Times New Roman"/>
          <w:szCs w:val="28"/>
        </w:rPr>
      </w:pPr>
      <w:r w:rsidRPr="00615922">
        <w:rPr>
          <w:rFonts w:ascii="Times New Roman" w:hAnsi="Times New Roman"/>
          <w:szCs w:val="28"/>
        </w:rPr>
        <w:t xml:space="preserve">Рисунок и о его обозначение должны быть отцентрированы по горизонтали в тексте записки, интервал между текстом и рисунком 16 </w:t>
      </w:r>
      <w:proofErr w:type="spellStart"/>
      <w:r w:rsidRPr="00615922">
        <w:rPr>
          <w:rFonts w:ascii="Times New Roman" w:hAnsi="Times New Roman"/>
          <w:szCs w:val="28"/>
        </w:rPr>
        <w:t>пт</w:t>
      </w:r>
      <w:proofErr w:type="spellEnd"/>
      <w:r w:rsidRPr="00615922">
        <w:rPr>
          <w:rFonts w:ascii="Times New Roman" w:hAnsi="Times New Roman"/>
          <w:szCs w:val="28"/>
        </w:rPr>
        <w:t xml:space="preserve"> (пример приведен в приложении Г).</w:t>
      </w:r>
    </w:p>
    <w:p w:rsidR="00615922" w:rsidRPr="00615922" w:rsidRDefault="00615922" w:rsidP="00680E9C">
      <w:pPr>
        <w:pStyle w:val="2"/>
        <w:spacing w:beforeLines="30" w:before="72" w:after="30" w:line="360" w:lineRule="auto"/>
        <w:ind w:firstLine="709"/>
        <w:rPr>
          <w:rFonts w:ascii="Times New Roman" w:hAnsi="Times New Roman" w:cs="Times New Roman"/>
          <w:color w:val="auto"/>
          <w:sz w:val="28"/>
          <w:szCs w:val="28"/>
        </w:rPr>
      </w:pPr>
      <w:bookmarkStart w:id="39" w:name="_Toc336873289"/>
      <w:bookmarkStart w:id="40" w:name="_Toc291263612"/>
      <w:bookmarkStart w:id="41" w:name="_Toc291263266"/>
      <w:bookmarkStart w:id="42" w:name="_Toc431223843"/>
      <w:r>
        <w:rPr>
          <w:rFonts w:ascii="Times New Roman" w:hAnsi="Times New Roman" w:cs="Times New Roman"/>
          <w:color w:val="auto"/>
          <w:sz w:val="28"/>
          <w:szCs w:val="28"/>
        </w:rPr>
        <w:t>4.</w:t>
      </w:r>
      <w:r w:rsidRPr="00615922">
        <w:rPr>
          <w:rFonts w:ascii="Times New Roman" w:hAnsi="Times New Roman" w:cs="Times New Roman"/>
          <w:color w:val="auto"/>
          <w:sz w:val="28"/>
          <w:szCs w:val="28"/>
        </w:rPr>
        <w:t>5 Оформление таблиц</w:t>
      </w:r>
      <w:bookmarkEnd w:id="39"/>
      <w:bookmarkEnd w:id="40"/>
      <w:bookmarkEnd w:id="41"/>
      <w:bookmarkEnd w:id="42"/>
    </w:p>
    <w:p w:rsidR="00615922" w:rsidRPr="00615922" w:rsidRDefault="00615922" w:rsidP="00680E9C">
      <w:pPr>
        <w:spacing w:beforeLines="30" w:before="72" w:afterLines="30" w:after="72" w:line="360" w:lineRule="auto"/>
        <w:ind w:firstLine="709"/>
        <w:jc w:val="both"/>
        <w:rPr>
          <w:szCs w:val="28"/>
        </w:rPr>
      </w:pPr>
      <w:r w:rsidRPr="00615922">
        <w:rPr>
          <w:szCs w:val="28"/>
        </w:rPr>
        <w:t>Название таблицы должно отражать её содержание, быть точным, кратким. Название таблицы следует помещать над таблицей по центру, без абзацного отступа в одну строку с её номером через длинное тире.</w:t>
      </w:r>
    </w:p>
    <w:p w:rsidR="00615922" w:rsidRPr="00615922" w:rsidRDefault="00615922" w:rsidP="00680E9C">
      <w:pPr>
        <w:pStyle w:val="af0"/>
        <w:spacing w:beforeLines="30" w:before="72" w:afterLines="30" w:after="72" w:line="360" w:lineRule="auto"/>
        <w:ind w:firstLine="709"/>
        <w:rPr>
          <w:rFonts w:ascii="Times New Roman" w:hAnsi="Times New Roman"/>
          <w:szCs w:val="28"/>
        </w:rPr>
      </w:pPr>
      <w:r w:rsidRPr="00615922">
        <w:rPr>
          <w:rFonts w:ascii="Times New Roman" w:hAnsi="Times New Roman"/>
          <w:szCs w:val="28"/>
        </w:rPr>
        <w:t>Нумеровать таблицы следует — в пределах раздела. Номер таблицы состоит из номера раздела и порядкового номера таблицы, разделённого точкой.</w:t>
      </w:r>
    </w:p>
    <w:p w:rsidR="00615922" w:rsidRPr="00615922" w:rsidRDefault="00615922" w:rsidP="00680E9C">
      <w:pPr>
        <w:pStyle w:val="af0"/>
        <w:spacing w:beforeLines="30" w:before="72" w:afterLines="30" w:after="72" w:line="360" w:lineRule="auto"/>
        <w:ind w:firstLine="709"/>
        <w:rPr>
          <w:rFonts w:ascii="Times New Roman" w:hAnsi="Times New Roman"/>
          <w:szCs w:val="28"/>
        </w:rPr>
      </w:pPr>
      <w:r w:rsidRPr="00615922">
        <w:rPr>
          <w:rFonts w:ascii="Times New Roman" w:hAnsi="Times New Roman"/>
          <w:szCs w:val="28"/>
        </w:rPr>
        <w:t>Таблицу следует располагать в тексте непосредственно после текста, в котором она упоминается впервые, или на следующей странице с отступом 16 </w:t>
      </w:r>
      <w:proofErr w:type="spellStart"/>
      <w:r w:rsidRPr="00615922">
        <w:rPr>
          <w:rFonts w:ascii="Times New Roman" w:hAnsi="Times New Roman"/>
          <w:szCs w:val="28"/>
        </w:rPr>
        <w:t>пт</w:t>
      </w:r>
      <w:proofErr w:type="spellEnd"/>
      <w:r w:rsidRPr="00615922">
        <w:rPr>
          <w:rFonts w:ascii="Times New Roman" w:hAnsi="Times New Roman"/>
          <w:szCs w:val="28"/>
        </w:rPr>
        <w:t xml:space="preserve"> от текста до названия таблицы и 16 </w:t>
      </w:r>
      <w:proofErr w:type="spellStart"/>
      <w:r w:rsidRPr="00615922">
        <w:rPr>
          <w:rFonts w:ascii="Times New Roman" w:hAnsi="Times New Roman"/>
          <w:szCs w:val="28"/>
        </w:rPr>
        <w:t>пт</w:t>
      </w:r>
      <w:proofErr w:type="spellEnd"/>
      <w:r w:rsidRPr="00615922">
        <w:rPr>
          <w:rFonts w:ascii="Times New Roman" w:hAnsi="Times New Roman"/>
          <w:szCs w:val="28"/>
        </w:rPr>
        <w:t xml:space="preserve"> от названия до границы таблицы. После таблицы — отступ 16 </w:t>
      </w:r>
      <w:proofErr w:type="spellStart"/>
      <w:r w:rsidRPr="00615922">
        <w:rPr>
          <w:rFonts w:ascii="Times New Roman" w:hAnsi="Times New Roman"/>
          <w:szCs w:val="28"/>
        </w:rPr>
        <w:t>пт</w:t>
      </w:r>
      <w:proofErr w:type="spellEnd"/>
      <w:r w:rsidRPr="00615922">
        <w:rPr>
          <w:rFonts w:ascii="Times New Roman" w:hAnsi="Times New Roman"/>
          <w:szCs w:val="28"/>
        </w:rPr>
        <w:t xml:space="preserve"> от границы таблицы до текста.</w:t>
      </w:r>
    </w:p>
    <w:p w:rsidR="00615922" w:rsidRPr="00615922" w:rsidRDefault="00615922" w:rsidP="00680E9C">
      <w:pPr>
        <w:pStyle w:val="af0"/>
        <w:spacing w:beforeLines="30" w:before="72" w:afterLines="30" w:after="72" w:line="360" w:lineRule="auto"/>
        <w:ind w:firstLine="709"/>
        <w:rPr>
          <w:rFonts w:ascii="Times New Roman" w:hAnsi="Times New Roman"/>
          <w:szCs w:val="28"/>
        </w:rPr>
      </w:pPr>
      <w:r w:rsidRPr="00615922">
        <w:rPr>
          <w:rFonts w:ascii="Times New Roman" w:hAnsi="Times New Roman"/>
          <w:szCs w:val="28"/>
        </w:rPr>
        <w:lastRenderedPageBreak/>
        <w:t>Таблицу с большим количеством строк допускается переносить на другой лист (страницу). При переносе части таблицы на другой лист (страницу) пишут слово «Продолжение таблицы» и указывают номер таблицы, например: «Продолжение таблицы 1.1» и перенумеровывают столбцы арабскими цифрами.</w:t>
      </w:r>
    </w:p>
    <w:p w:rsidR="00615922" w:rsidRPr="00615922" w:rsidRDefault="00615922" w:rsidP="00680E9C">
      <w:pPr>
        <w:pStyle w:val="af0"/>
        <w:spacing w:beforeLines="30" w:before="72" w:afterLines="30" w:after="72" w:line="360" w:lineRule="auto"/>
        <w:ind w:firstLine="709"/>
        <w:rPr>
          <w:rFonts w:ascii="Times New Roman" w:hAnsi="Times New Roman"/>
          <w:szCs w:val="28"/>
        </w:rPr>
      </w:pPr>
      <w:r w:rsidRPr="00615922">
        <w:rPr>
          <w:rFonts w:ascii="Times New Roman" w:hAnsi="Times New Roman"/>
          <w:szCs w:val="28"/>
        </w:rPr>
        <w:t>Пример оформления таблицы приведен в приложении Д.</w:t>
      </w:r>
    </w:p>
    <w:p w:rsidR="00615922" w:rsidRPr="00615922" w:rsidRDefault="00615922" w:rsidP="00680E9C">
      <w:pPr>
        <w:pStyle w:val="2"/>
        <w:spacing w:beforeLines="30" w:before="72" w:after="30" w:line="360" w:lineRule="auto"/>
        <w:ind w:firstLine="709"/>
        <w:rPr>
          <w:rFonts w:ascii="Times New Roman" w:hAnsi="Times New Roman" w:cs="Times New Roman"/>
          <w:color w:val="auto"/>
          <w:sz w:val="28"/>
          <w:szCs w:val="28"/>
        </w:rPr>
      </w:pPr>
      <w:bookmarkStart w:id="43" w:name="_Toc336873290"/>
      <w:bookmarkStart w:id="44" w:name="_Toc291263613"/>
      <w:bookmarkStart w:id="45" w:name="_Toc291263267"/>
      <w:bookmarkStart w:id="46" w:name="_Toc431223844"/>
      <w:r>
        <w:rPr>
          <w:rFonts w:ascii="Times New Roman" w:hAnsi="Times New Roman" w:cs="Times New Roman"/>
          <w:color w:val="auto"/>
          <w:sz w:val="28"/>
          <w:szCs w:val="28"/>
        </w:rPr>
        <w:t>4.</w:t>
      </w:r>
      <w:r w:rsidRPr="00615922">
        <w:rPr>
          <w:rFonts w:ascii="Times New Roman" w:hAnsi="Times New Roman" w:cs="Times New Roman"/>
          <w:color w:val="auto"/>
          <w:sz w:val="28"/>
          <w:szCs w:val="28"/>
        </w:rPr>
        <w:t>6 Оформление формул и уравнений</w:t>
      </w:r>
      <w:bookmarkEnd w:id="43"/>
      <w:bookmarkEnd w:id="44"/>
      <w:bookmarkEnd w:id="45"/>
      <w:bookmarkEnd w:id="46"/>
    </w:p>
    <w:p w:rsidR="00615922" w:rsidRPr="00615922" w:rsidRDefault="00615922" w:rsidP="00680E9C">
      <w:pPr>
        <w:pStyle w:val="af0"/>
        <w:spacing w:beforeLines="30" w:before="72" w:afterLines="30" w:after="72" w:line="360" w:lineRule="auto"/>
        <w:ind w:firstLine="709"/>
        <w:rPr>
          <w:rFonts w:ascii="Times New Roman" w:hAnsi="Times New Roman"/>
          <w:szCs w:val="28"/>
        </w:rPr>
      </w:pPr>
      <w:r w:rsidRPr="00615922">
        <w:rPr>
          <w:rFonts w:ascii="Times New Roman" w:hAnsi="Times New Roman"/>
          <w:szCs w:val="28"/>
        </w:rPr>
        <w:t>Уравнения и формулы следует выделять из текста в отдельную строку по центру страницы. Выше и ниже каждой формулы должен быть установлен отступ 16 пт. Если уравнение не помещается в одну строку, то оно должно быть перенесено после знака равенства</w:t>
      </w:r>
      <w:proofErr w:type="gramStart"/>
      <w:r w:rsidRPr="00615922">
        <w:rPr>
          <w:rFonts w:ascii="Times New Roman" w:hAnsi="Times New Roman"/>
          <w:szCs w:val="28"/>
        </w:rPr>
        <w:t xml:space="preserve"> (=) </w:t>
      </w:r>
      <w:proofErr w:type="gramEnd"/>
      <w:r w:rsidRPr="00615922">
        <w:rPr>
          <w:rFonts w:ascii="Times New Roman" w:hAnsi="Times New Roman"/>
          <w:szCs w:val="28"/>
        </w:rPr>
        <w:t>или после знаков плюс (+), минус (-), умножения (</w:t>
      </w:r>
      <w:r w:rsidRPr="00615922">
        <w:rPr>
          <w:rFonts w:ascii="Times New Roman" w:hAnsi="Times New Roman"/>
          <w:position w:val="-10"/>
          <w:szCs w:val="28"/>
        </w:rPr>
        <w:object w:dxaOrig="3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pt;height:12.65pt" o:ole="">
            <v:imagedata r:id="rId13" o:title=""/>
          </v:shape>
          <o:OLEObject Type="Embed" ProgID="Equation.3" ShapeID="_x0000_i1025" DrawAspect="Content" ObjectID="_1556536423" r:id="rId14"/>
        </w:object>
      </w:r>
      <w:r w:rsidRPr="00615922">
        <w:rPr>
          <w:rFonts w:ascii="Times New Roman" w:hAnsi="Times New Roman"/>
          <w:szCs w:val="28"/>
        </w:rPr>
        <w:t>), деления (</w:t>
      </w:r>
      <w:r w:rsidRPr="00615922">
        <w:rPr>
          <w:rFonts w:ascii="Times New Roman" w:hAnsi="Times New Roman"/>
          <w:position w:val="-4"/>
          <w:szCs w:val="28"/>
        </w:rPr>
        <w:object w:dxaOrig="200" w:dyaOrig="200">
          <v:shape id="_x0000_i1026" type="#_x0000_t75" style="width:9.75pt;height:9.75pt" o:ole="">
            <v:imagedata r:id="rId15" o:title=""/>
          </v:shape>
          <o:OLEObject Type="Embed" ProgID="Equation.3" ShapeID="_x0000_i1026" DrawAspect="Content" ObjectID="_1556536424" r:id="rId16"/>
        </w:object>
      </w:r>
      <w:r w:rsidRPr="00615922">
        <w:rPr>
          <w:rFonts w:ascii="Times New Roman" w:hAnsi="Times New Roman"/>
          <w:szCs w:val="28"/>
        </w:rPr>
        <w:t>), или других математических знаков, причем знак в начале следующей строки повторяют.</w:t>
      </w:r>
    </w:p>
    <w:p w:rsidR="00615922" w:rsidRPr="00615922" w:rsidRDefault="00615922" w:rsidP="00680E9C">
      <w:pPr>
        <w:pStyle w:val="af0"/>
        <w:spacing w:beforeLines="30" w:before="72" w:afterLines="30" w:after="72" w:line="360" w:lineRule="auto"/>
        <w:ind w:firstLine="709"/>
        <w:rPr>
          <w:rFonts w:ascii="Times New Roman" w:hAnsi="Times New Roman"/>
          <w:szCs w:val="28"/>
        </w:rPr>
      </w:pPr>
      <w:r w:rsidRPr="00615922">
        <w:rPr>
          <w:rFonts w:ascii="Times New Roman" w:hAnsi="Times New Roman"/>
          <w:szCs w:val="28"/>
        </w:rPr>
        <w:t xml:space="preserve">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 с абзацного отступа, начиная со слова «где», после которого начинается описание. Отступ до поясняющего списка – </w:t>
      </w:r>
      <w:smartTag w:uri="urn:schemas-microsoft-com:office:smarttags" w:element="metricconverter">
        <w:smartTagPr>
          <w:attr w:name="ProductID" w:val="1,5 см"/>
        </w:smartTagPr>
        <w:r w:rsidRPr="00615922">
          <w:rPr>
            <w:rFonts w:ascii="Times New Roman" w:hAnsi="Times New Roman"/>
            <w:szCs w:val="28"/>
          </w:rPr>
          <w:t>1,5 см</w:t>
        </w:r>
      </w:smartTag>
      <w:r w:rsidRPr="00615922">
        <w:rPr>
          <w:rFonts w:ascii="Times New Roman" w:hAnsi="Times New Roman"/>
          <w:szCs w:val="28"/>
        </w:rPr>
        <w:t xml:space="preserve"> от абзацного отступа. Формат пояснения к формуле: величина – описание, причём длинные тире группируются и выравниваются по правому краю от величин.</w:t>
      </w:r>
    </w:p>
    <w:p w:rsidR="00615922" w:rsidRPr="00615922" w:rsidRDefault="00615922" w:rsidP="00680E9C">
      <w:pPr>
        <w:pStyle w:val="af0"/>
        <w:spacing w:beforeLines="30" w:before="72" w:afterLines="30" w:after="72" w:line="360" w:lineRule="auto"/>
        <w:ind w:firstLine="709"/>
        <w:rPr>
          <w:rFonts w:ascii="Times New Roman" w:hAnsi="Times New Roman"/>
          <w:szCs w:val="28"/>
        </w:rPr>
      </w:pPr>
      <w:r w:rsidRPr="00615922">
        <w:rPr>
          <w:rFonts w:ascii="Times New Roman" w:hAnsi="Times New Roman"/>
          <w:szCs w:val="28"/>
        </w:rPr>
        <w:t>Формулы в пояснительной записке следует нумеровать порядковой нумерацией в пределах раздела арабскими цифрами в круглых скобках в крайнем правом положении на строке.</w:t>
      </w:r>
    </w:p>
    <w:p w:rsidR="00615922" w:rsidRPr="00615922" w:rsidRDefault="00615922" w:rsidP="00680E9C">
      <w:pPr>
        <w:pStyle w:val="af0"/>
        <w:spacing w:beforeLines="30" w:before="72" w:afterLines="30" w:after="72" w:line="360" w:lineRule="auto"/>
        <w:ind w:firstLine="709"/>
        <w:rPr>
          <w:rFonts w:ascii="Times New Roman" w:hAnsi="Times New Roman"/>
          <w:szCs w:val="28"/>
        </w:rPr>
      </w:pPr>
      <w:r w:rsidRPr="00615922">
        <w:rPr>
          <w:rFonts w:ascii="Times New Roman" w:hAnsi="Times New Roman"/>
          <w:szCs w:val="28"/>
        </w:rPr>
        <w:t>Формулы, помещаемые в приложениях, нумеруются отдельной нумерацией арабскими цифрами в пределах каждого приложения с добавлением перед каждой цифрой обозначения приложения.</w:t>
      </w:r>
    </w:p>
    <w:p w:rsidR="00615922" w:rsidRPr="00615922" w:rsidRDefault="00615922" w:rsidP="00680E9C">
      <w:pPr>
        <w:pStyle w:val="af0"/>
        <w:spacing w:beforeLines="30" w:before="72" w:afterLines="30" w:after="72" w:line="360" w:lineRule="auto"/>
        <w:ind w:firstLine="709"/>
        <w:rPr>
          <w:rFonts w:ascii="Times New Roman" w:hAnsi="Times New Roman"/>
          <w:szCs w:val="28"/>
        </w:rPr>
      </w:pPr>
      <w:r w:rsidRPr="00615922">
        <w:rPr>
          <w:rFonts w:ascii="Times New Roman" w:hAnsi="Times New Roman"/>
          <w:szCs w:val="28"/>
        </w:rPr>
        <w:lastRenderedPageBreak/>
        <w:t>Формулы, следующие одна за другой и не разделенные текстом, разделяют запятой.</w:t>
      </w:r>
    </w:p>
    <w:p w:rsidR="00615922" w:rsidRPr="00615922" w:rsidRDefault="00615922" w:rsidP="00680E9C">
      <w:pPr>
        <w:pStyle w:val="af0"/>
        <w:spacing w:beforeLines="30" w:before="72" w:afterLines="30" w:after="72" w:line="360" w:lineRule="auto"/>
        <w:ind w:firstLine="709"/>
        <w:rPr>
          <w:rFonts w:ascii="Times New Roman" w:hAnsi="Times New Roman"/>
          <w:szCs w:val="28"/>
        </w:rPr>
      </w:pPr>
      <w:r w:rsidRPr="00615922">
        <w:rPr>
          <w:rFonts w:ascii="Times New Roman" w:hAnsi="Times New Roman"/>
          <w:szCs w:val="28"/>
        </w:rPr>
        <w:t>Пример оформления формул и уравнений приведен в приложении Е.</w:t>
      </w:r>
    </w:p>
    <w:p w:rsidR="00615922" w:rsidRPr="00615922" w:rsidRDefault="00615922" w:rsidP="00680E9C">
      <w:pPr>
        <w:pStyle w:val="2"/>
        <w:spacing w:beforeLines="30" w:before="72" w:after="30" w:line="360" w:lineRule="auto"/>
        <w:ind w:firstLine="709"/>
        <w:rPr>
          <w:rFonts w:ascii="Times New Roman" w:hAnsi="Times New Roman" w:cs="Times New Roman"/>
          <w:color w:val="auto"/>
          <w:sz w:val="28"/>
          <w:szCs w:val="28"/>
        </w:rPr>
      </w:pPr>
      <w:bookmarkStart w:id="47" w:name="_Toc336873291"/>
      <w:bookmarkStart w:id="48" w:name="_Toc291263614"/>
      <w:bookmarkStart w:id="49" w:name="_Toc291263268"/>
      <w:bookmarkStart w:id="50" w:name="_Toc431223845"/>
      <w:r>
        <w:rPr>
          <w:rFonts w:ascii="Times New Roman" w:hAnsi="Times New Roman" w:cs="Times New Roman"/>
          <w:color w:val="auto"/>
          <w:sz w:val="28"/>
          <w:szCs w:val="28"/>
        </w:rPr>
        <w:t>4.</w:t>
      </w:r>
      <w:r w:rsidRPr="00615922">
        <w:rPr>
          <w:rFonts w:ascii="Times New Roman" w:hAnsi="Times New Roman" w:cs="Times New Roman"/>
          <w:color w:val="auto"/>
          <w:sz w:val="28"/>
          <w:szCs w:val="28"/>
        </w:rPr>
        <w:t>7 Оформление алгоритмов</w:t>
      </w:r>
      <w:bookmarkEnd w:id="47"/>
      <w:bookmarkEnd w:id="48"/>
      <w:bookmarkEnd w:id="49"/>
      <w:bookmarkEnd w:id="50"/>
    </w:p>
    <w:p w:rsidR="00615922" w:rsidRPr="00615922" w:rsidRDefault="00615922" w:rsidP="00680E9C">
      <w:pPr>
        <w:pStyle w:val="af0"/>
        <w:spacing w:beforeLines="30" w:before="72" w:afterLines="30" w:after="72" w:line="360" w:lineRule="auto"/>
        <w:ind w:firstLine="709"/>
        <w:rPr>
          <w:rFonts w:ascii="Times New Roman" w:hAnsi="Times New Roman"/>
          <w:szCs w:val="28"/>
        </w:rPr>
      </w:pPr>
      <w:r w:rsidRPr="00615922">
        <w:rPr>
          <w:rFonts w:ascii="Times New Roman" w:hAnsi="Times New Roman"/>
          <w:szCs w:val="28"/>
        </w:rPr>
        <w:t xml:space="preserve">Схемы алгоритмов, </w:t>
      </w:r>
      <w:proofErr w:type="gramStart"/>
      <w:r w:rsidRPr="00615922">
        <w:rPr>
          <w:rFonts w:ascii="Times New Roman" w:hAnsi="Times New Roman"/>
          <w:szCs w:val="28"/>
        </w:rPr>
        <w:t>программ, данных и систем оформляются</w:t>
      </w:r>
      <w:proofErr w:type="gramEnd"/>
      <w:r w:rsidRPr="00615922">
        <w:rPr>
          <w:rFonts w:ascii="Times New Roman" w:hAnsi="Times New Roman"/>
          <w:szCs w:val="28"/>
        </w:rPr>
        <w:t xml:space="preserve"> в соответствие с ГОСТ19.701-90 (ИСО 5807-85) (см. приложение Ж).</w:t>
      </w:r>
    </w:p>
    <w:p w:rsidR="00615922" w:rsidRPr="00615922" w:rsidRDefault="00615922" w:rsidP="00680E9C">
      <w:pPr>
        <w:pStyle w:val="af0"/>
        <w:spacing w:beforeLines="30" w:before="72" w:afterLines="30" w:after="72" w:line="360" w:lineRule="auto"/>
        <w:ind w:firstLine="709"/>
        <w:rPr>
          <w:rFonts w:ascii="Times New Roman" w:hAnsi="Times New Roman"/>
          <w:szCs w:val="28"/>
        </w:rPr>
      </w:pPr>
      <w:r w:rsidRPr="00615922">
        <w:rPr>
          <w:rFonts w:ascii="Times New Roman" w:hAnsi="Times New Roman"/>
          <w:szCs w:val="28"/>
        </w:rPr>
        <w:t xml:space="preserve">Все блоки алгоритмов должны иметь четкие линии и надписи. Текст надписей оформляется шрифтом </w:t>
      </w:r>
      <w:proofErr w:type="spellStart"/>
      <w:r w:rsidRPr="00615922">
        <w:rPr>
          <w:rFonts w:ascii="Times New Roman" w:hAnsi="Times New Roman"/>
          <w:szCs w:val="28"/>
        </w:rPr>
        <w:t>Gost</w:t>
      </w:r>
      <w:proofErr w:type="spellEnd"/>
      <w:r w:rsidRPr="00615922">
        <w:rPr>
          <w:rFonts w:ascii="Times New Roman" w:hAnsi="Times New Roman"/>
          <w:szCs w:val="28"/>
        </w:rPr>
        <w:t xml:space="preserve"> </w:t>
      </w:r>
      <w:proofErr w:type="spellStart"/>
      <w:r w:rsidRPr="00615922">
        <w:rPr>
          <w:rFonts w:ascii="Times New Roman" w:hAnsi="Times New Roman"/>
          <w:szCs w:val="28"/>
        </w:rPr>
        <w:t>Type</w:t>
      </w:r>
      <w:proofErr w:type="spellEnd"/>
      <w:r w:rsidRPr="00615922">
        <w:rPr>
          <w:rFonts w:ascii="Times New Roman" w:hAnsi="Times New Roman"/>
          <w:szCs w:val="28"/>
        </w:rPr>
        <w:t xml:space="preserve"> B, кегль шрифта от 10 до 16. </w:t>
      </w:r>
    </w:p>
    <w:p w:rsidR="00615922" w:rsidRPr="00615922" w:rsidRDefault="00615922" w:rsidP="00680E9C">
      <w:pPr>
        <w:pStyle w:val="af0"/>
        <w:spacing w:beforeLines="30" w:before="72" w:afterLines="30" w:after="72" w:line="360" w:lineRule="auto"/>
        <w:ind w:firstLine="709"/>
        <w:rPr>
          <w:rFonts w:ascii="Times New Roman" w:hAnsi="Times New Roman"/>
          <w:szCs w:val="28"/>
        </w:rPr>
      </w:pPr>
      <w:r w:rsidRPr="00615922">
        <w:rPr>
          <w:rFonts w:ascii="Times New Roman" w:hAnsi="Times New Roman"/>
          <w:szCs w:val="28"/>
        </w:rPr>
        <w:t>Блоки алгоритмов соединены линиями. Направление линий стрелок указывается только для направления слева направо и снизу вниз.</w:t>
      </w:r>
    </w:p>
    <w:p w:rsidR="00615922" w:rsidRPr="00615922" w:rsidRDefault="00615922" w:rsidP="00680E9C">
      <w:pPr>
        <w:pStyle w:val="2"/>
        <w:spacing w:beforeLines="30" w:before="72" w:after="30" w:line="360" w:lineRule="auto"/>
        <w:ind w:firstLine="709"/>
        <w:rPr>
          <w:rFonts w:ascii="Times New Roman" w:hAnsi="Times New Roman" w:cs="Times New Roman"/>
          <w:color w:val="auto"/>
          <w:sz w:val="28"/>
          <w:szCs w:val="28"/>
        </w:rPr>
      </w:pPr>
      <w:bookmarkStart w:id="51" w:name="_Toc59033936"/>
      <w:bookmarkStart w:id="52" w:name="_Toc59039375"/>
      <w:bookmarkStart w:id="53" w:name="_Toc59040679"/>
      <w:bookmarkStart w:id="54" w:name="_Toc59040899"/>
      <w:bookmarkStart w:id="55" w:name="_Toc65995549"/>
      <w:bookmarkStart w:id="56" w:name="_Toc75533032"/>
      <w:bookmarkStart w:id="57" w:name="_Toc133511287"/>
      <w:bookmarkStart w:id="58" w:name="_Toc336873292"/>
      <w:bookmarkStart w:id="59" w:name="_Toc291263269"/>
      <w:bookmarkStart w:id="60" w:name="_Toc431223846"/>
      <w:r>
        <w:rPr>
          <w:rFonts w:ascii="Times New Roman" w:hAnsi="Times New Roman" w:cs="Times New Roman"/>
          <w:color w:val="auto"/>
          <w:sz w:val="28"/>
          <w:szCs w:val="28"/>
        </w:rPr>
        <w:t>4.</w:t>
      </w:r>
      <w:r w:rsidRPr="00615922">
        <w:rPr>
          <w:rFonts w:ascii="Times New Roman" w:hAnsi="Times New Roman" w:cs="Times New Roman"/>
          <w:color w:val="auto"/>
          <w:sz w:val="28"/>
          <w:szCs w:val="28"/>
        </w:rPr>
        <w:t xml:space="preserve">8 Формирование </w:t>
      </w:r>
      <w:bookmarkEnd w:id="51"/>
      <w:bookmarkEnd w:id="52"/>
      <w:bookmarkEnd w:id="53"/>
      <w:bookmarkEnd w:id="54"/>
      <w:bookmarkEnd w:id="55"/>
      <w:bookmarkEnd w:id="56"/>
      <w:bookmarkEnd w:id="57"/>
      <w:r w:rsidRPr="00615922">
        <w:rPr>
          <w:rFonts w:ascii="Times New Roman" w:hAnsi="Times New Roman" w:cs="Times New Roman"/>
          <w:color w:val="auto"/>
          <w:sz w:val="28"/>
          <w:szCs w:val="28"/>
        </w:rPr>
        <w:t>списка использованных источников и литературы</w:t>
      </w:r>
      <w:bookmarkEnd w:id="58"/>
      <w:bookmarkEnd w:id="59"/>
      <w:bookmarkEnd w:id="60"/>
    </w:p>
    <w:p w:rsidR="00615922" w:rsidRPr="00615922" w:rsidRDefault="00615922" w:rsidP="00680E9C">
      <w:pPr>
        <w:spacing w:beforeLines="30" w:before="72" w:afterLines="30" w:after="72" w:line="360" w:lineRule="auto"/>
        <w:ind w:firstLine="709"/>
        <w:jc w:val="both"/>
        <w:rPr>
          <w:szCs w:val="28"/>
        </w:rPr>
      </w:pPr>
      <w:r w:rsidRPr="00615922">
        <w:rPr>
          <w:szCs w:val="28"/>
        </w:rPr>
        <w:t>Список использованных источников и литературы является органической частью любой исследовательской работы. Он помещается после основного текста работы и позволяет автору документально подтвердить достоверность и точность приводимых в тексте заимствований: цитат, идей, фактов, таблиц, иллюстраций, формул, текстов памятников и других документов, на основе которых строится исследование.</w:t>
      </w:r>
    </w:p>
    <w:p w:rsidR="00615922" w:rsidRPr="00615922" w:rsidRDefault="00615922" w:rsidP="00680E9C">
      <w:pPr>
        <w:spacing w:beforeLines="30" w:before="72" w:afterLines="30" w:after="72" w:line="360" w:lineRule="auto"/>
        <w:ind w:firstLine="709"/>
        <w:jc w:val="both"/>
        <w:rPr>
          <w:szCs w:val="28"/>
        </w:rPr>
      </w:pPr>
      <w:r w:rsidRPr="00615922">
        <w:rPr>
          <w:szCs w:val="28"/>
        </w:rPr>
        <w:t>Список использованных источников и литературы является простейшим библиографическим пособием, поэтому каждый документ, включенный в список, должен быть описан в соответствии с требованиями стандарта:</w:t>
      </w:r>
    </w:p>
    <w:p w:rsidR="00615922" w:rsidRPr="00615922" w:rsidRDefault="00615922" w:rsidP="00680E9C">
      <w:pPr>
        <w:spacing w:beforeLines="30" w:before="72" w:afterLines="30" w:after="72" w:line="360" w:lineRule="auto"/>
        <w:ind w:firstLine="709"/>
        <w:jc w:val="both"/>
        <w:rPr>
          <w:szCs w:val="28"/>
        </w:rPr>
      </w:pPr>
      <w:r w:rsidRPr="00615922">
        <w:rPr>
          <w:szCs w:val="28"/>
        </w:rPr>
        <w:t>ГОСТ 7.1–2003. Библиографическая запись. Библиографическое описание. Общие требования и правила составления. – Взамен ГОСТ 7.1–84, ГОСТ 7.16–79, ГОСТ 7.18–79, ГОСТ 7.34–81, ГОСТ 7.40–82. – М.</w:t>
      </w:r>
      <w:proofErr w:type="gramStart"/>
      <w:r w:rsidRPr="00615922">
        <w:rPr>
          <w:szCs w:val="28"/>
        </w:rPr>
        <w:t xml:space="preserve"> :</w:t>
      </w:r>
      <w:proofErr w:type="gramEnd"/>
      <w:r w:rsidRPr="00615922">
        <w:rPr>
          <w:szCs w:val="28"/>
        </w:rPr>
        <w:t xml:space="preserve"> Изд-во стандартов, 2004. – 48 с.</w:t>
      </w:r>
    </w:p>
    <w:p w:rsidR="00615922" w:rsidRPr="00615922" w:rsidRDefault="00615922" w:rsidP="00680E9C">
      <w:pPr>
        <w:spacing w:beforeLines="30" w:before="72" w:afterLines="30" w:after="72" w:line="360" w:lineRule="auto"/>
        <w:ind w:firstLine="709"/>
        <w:jc w:val="both"/>
        <w:rPr>
          <w:szCs w:val="28"/>
        </w:rPr>
      </w:pPr>
      <w:r w:rsidRPr="00615922">
        <w:rPr>
          <w:szCs w:val="28"/>
        </w:rPr>
        <w:lastRenderedPageBreak/>
        <w:t>Заглавия списка: Список использованных источников и литературы.</w:t>
      </w:r>
    </w:p>
    <w:p w:rsidR="00615922" w:rsidRPr="00615922" w:rsidRDefault="00615922" w:rsidP="00680E9C">
      <w:pPr>
        <w:spacing w:beforeLines="30" w:before="72" w:afterLines="30" w:after="72" w:line="360" w:lineRule="auto"/>
        <w:ind w:firstLine="709"/>
        <w:jc w:val="both"/>
        <w:rPr>
          <w:szCs w:val="28"/>
        </w:rPr>
      </w:pPr>
      <w:r w:rsidRPr="00615922">
        <w:rPr>
          <w:szCs w:val="28"/>
        </w:rPr>
        <w:t>Алфавитное расположение литературы в списке является одним из самых распространенных. При алфавитном способе расположения материала в списке библиографические записи дают в алфавите русского языка, причем соблюдают алфавит первого слова описания, т. е. фамилии автора или заглавия документа, если автор не указан.</w:t>
      </w:r>
    </w:p>
    <w:p w:rsidR="00615922" w:rsidRPr="00615922" w:rsidRDefault="00615922" w:rsidP="00680E9C">
      <w:pPr>
        <w:spacing w:beforeLines="30" w:before="72" w:afterLines="30" w:after="72" w:line="360" w:lineRule="auto"/>
        <w:ind w:firstLine="709"/>
        <w:jc w:val="both"/>
        <w:rPr>
          <w:szCs w:val="28"/>
        </w:rPr>
      </w:pPr>
      <w:r w:rsidRPr="00615922">
        <w:rPr>
          <w:szCs w:val="28"/>
        </w:rPr>
        <w:t>Авторов – однофамильцев приводят в алфавите их инициалов, а труды одного автора – в алфавите названий работ или в хронологическом порядке их издания.</w:t>
      </w:r>
    </w:p>
    <w:p w:rsidR="00615922" w:rsidRPr="00615922" w:rsidRDefault="00615922" w:rsidP="00680E9C">
      <w:pPr>
        <w:spacing w:beforeLines="30" w:before="72" w:afterLines="30" w:after="72" w:line="360" w:lineRule="auto"/>
        <w:ind w:firstLine="709"/>
        <w:jc w:val="both"/>
        <w:rPr>
          <w:szCs w:val="28"/>
        </w:rPr>
      </w:pPr>
      <w:r w:rsidRPr="00615922">
        <w:rPr>
          <w:szCs w:val="28"/>
        </w:rPr>
        <w:t>Описания работ, опубликованных на иностранных языках, перечисляют в конце списка в следующем порядке: сначала на языках народов, пользующихся кириллицей, затем – латиницей, затем – особой графикой (в русской транскрипции).</w:t>
      </w:r>
    </w:p>
    <w:p w:rsidR="00615922" w:rsidRPr="00615922" w:rsidRDefault="00615922" w:rsidP="00680E9C">
      <w:pPr>
        <w:spacing w:beforeLines="30" w:before="72" w:afterLines="30" w:after="72" w:line="360" w:lineRule="auto"/>
        <w:ind w:firstLine="709"/>
        <w:jc w:val="both"/>
        <w:rPr>
          <w:szCs w:val="28"/>
        </w:rPr>
      </w:pPr>
      <w:r w:rsidRPr="00615922">
        <w:rPr>
          <w:szCs w:val="28"/>
        </w:rPr>
        <w:t>Образец списка:</w:t>
      </w:r>
    </w:p>
    <w:p w:rsidR="00615922" w:rsidRPr="00615922" w:rsidRDefault="00615922" w:rsidP="00680E9C">
      <w:pPr>
        <w:spacing w:beforeLines="30" w:before="72" w:afterLines="30" w:after="72" w:line="360" w:lineRule="auto"/>
        <w:ind w:firstLine="709"/>
        <w:jc w:val="both"/>
        <w:rPr>
          <w:szCs w:val="28"/>
        </w:rPr>
      </w:pPr>
      <w:r w:rsidRPr="00615922">
        <w:rPr>
          <w:szCs w:val="28"/>
        </w:rPr>
        <w:t>Список использованных источников и литературы</w:t>
      </w:r>
    </w:p>
    <w:p w:rsidR="00615922" w:rsidRPr="00317AB9" w:rsidRDefault="00317AB9" w:rsidP="00317AB9">
      <w:pPr>
        <w:numPr>
          <w:ilvl w:val="0"/>
          <w:numId w:val="40"/>
        </w:numPr>
        <w:spacing w:beforeLines="30" w:before="72" w:afterLines="30" w:after="72" w:line="360" w:lineRule="auto"/>
        <w:jc w:val="both"/>
        <w:rPr>
          <w:szCs w:val="28"/>
        </w:rPr>
      </w:pPr>
      <w:proofErr w:type="spellStart"/>
      <w:r w:rsidRPr="00317AB9">
        <w:rPr>
          <w:szCs w:val="28"/>
        </w:rPr>
        <w:t>Лясин</w:t>
      </w:r>
      <w:proofErr w:type="spellEnd"/>
      <w:r w:rsidRPr="00317AB9">
        <w:rPr>
          <w:szCs w:val="28"/>
        </w:rPr>
        <w:t xml:space="preserve"> Д.Н. Объектно-ориентированный анализ и проектирование программных систем / Д.Н. </w:t>
      </w:r>
      <w:proofErr w:type="spellStart"/>
      <w:r w:rsidRPr="00317AB9">
        <w:rPr>
          <w:szCs w:val="28"/>
        </w:rPr>
        <w:t>Лясин</w:t>
      </w:r>
      <w:proofErr w:type="spellEnd"/>
      <w:r w:rsidRPr="00317AB9">
        <w:rPr>
          <w:szCs w:val="28"/>
        </w:rPr>
        <w:t>, О</w:t>
      </w:r>
      <w:bookmarkStart w:id="61" w:name="_GoBack"/>
      <w:bookmarkEnd w:id="61"/>
      <w:r w:rsidRPr="00317AB9">
        <w:rPr>
          <w:szCs w:val="28"/>
        </w:rPr>
        <w:t xml:space="preserve">.Ф. Абрамова. - Волгоград: ВПИ (филиал) </w:t>
      </w:r>
      <w:proofErr w:type="spellStart"/>
      <w:r w:rsidRPr="00317AB9">
        <w:rPr>
          <w:szCs w:val="28"/>
        </w:rPr>
        <w:t>ВолгГТУ</w:t>
      </w:r>
      <w:proofErr w:type="spellEnd"/>
      <w:r w:rsidRPr="00317AB9">
        <w:rPr>
          <w:szCs w:val="28"/>
        </w:rPr>
        <w:t xml:space="preserve">, 2015. - 100 с. </w:t>
      </w:r>
    </w:p>
    <w:p w:rsidR="00317AB9" w:rsidRPr="00801ABF" w:rsidRDefault="00317AB9" w:rsidP="00317AB9">
      <w:pPr>
        <w:numPr>
          <w:ilvl w:val="0"/>
          <w:numId w:val="40"/>
        </w:numPr>
        <w:spacing w:after="0" w:line="360" w:lineRule="auto"/>
        <w:jc w:val="both"/>
        <w:rPr>
          <w:szCs w:val="28"/>
        </w:rPr>
      </w:pPr>
      <w:r w:rsidRPr="00801ABF">
        <w:rPr>
          <w:szCs w:val="28"/>
        </w:rPr>
        <w:t xml:space="preserve">Кручинин С. В. Системы управления задачами </w:t>
      </w:r>
      <w:proofErr w:type="spellStart"/>
      <w:r w:rsidRPr="00801ABF">
        <w:rPr>
          <w:szCs w:val="28"/>
        </w:rPr>
        <w:t>юзабилити</w:t>
      </w:r>
      <w:proofErr w:type="spellEnd"/>
      <w:r w:rsidRPr="00801ABF">
        <w:rPr>
          <w:szCs w:val="28"/>
        </w:rPr>
        <w:t xml:space="preserve"> и значимость для современного бизнеса // JSRP. 2014. №13 (17). </w:t>
      </w:r>
    </w:p>
    <w:p w:rsidR="00615922" w:rsidRPr="00317AB9" w:rsidRDefault="00317AB9" w:rsidP="00317AB9">
      <w:pPr>
        <w:pStyle w:val="a3"/>
        <w:numPr>
          <w:ilvl w:val="0"/>
          <w:numId w:val="40"/>
        </w:numPr>
        <w:spacing w:beforeLines="30" w:before="72" w:afterLines="30" w:after="72" w:line="360" w:lineRule="auto"/>
        <w:jc w:val="both"/>
        <w:rPr>
          <w:szCs w:val="28"/>
        </w:rPr>
      </w:pPr>
      <w:r w:rsidRPr="00317AB9">
        <w:rPr>
          <w:szCs w:val="28"/>
        </w:rPr>
        <w:t xml:space="preserve">Арбузов  В.П., Абрамова О. Ф. Использование технологии </w:t>
      </w:r>
      <w:proofErr w:type="spellStart"/>
      <w:r w:rsidRPr="00317AB9">
        <w:rPr>
          <w:szCs w:val="28"/>
        </w:rPr>
        <w:t>Landing</w:t>
      </w:r>
      <w:proofErr w:type="spellEnd"/>
      <w:r w:rsidRPr="00317AB9">
        <w:rPr>
          <w:szCs w:val="28"/>
        </w:rPr>
        <w:t xml:space="preserve"> </w:t>
      </w:r>
      <w:proofErr w:type="spellStart"/>
      <w:r w:rsidRPr="00317AB9">
        <w:rPr>
          <w:szCs w:val="28"/>
        </w:rPr>
        <w:t>Page</w:t>
      </w:r>
      <w:proofErr w:type="spellEnd"/>
      <w:r w:rsidRPr="00317AB9">
        <w:rPr>
          <w:szCs w:val="28"/>
        </w:rPr>
        <w:t xml:space="preserve"> при проектировании современного сайта [Электронный ресурс] / В.П. Арбузов, О.Ф. Абрамова // Современные научные исследования и инновации. - 2015. - № 1. - C. Режим доступа</w:t>
      </w:r>
      <w:proofErr w:type="gramStart"/>
      <w:r w:rsidRPr="00317AB9">
        <w:rPr>
          <w:szCs w:val="28"/>
        </w:rPr>
        <w:t xml:space="preserve"> :</w:t>
      </w:r>
      <w:proofErr w:type="gramEnd"/>
      <w:r w:rsidRPr="00317AB9">
        <w:rPr>
          <w:szCs w:val="28"/>
        </w:rPr>
        <w:t xml:space="preserve"> http://web.snauka.ru/issues/2015/01/43465.</w:t>
      </w:r>
    </w:p>
    <w:p w:rsidR="00615922" w:rsidRPr="00317AB9" w:rsidRDefault="00615922" w:rsidP="00317AB9">
      <w:pPr>
        <w:pStyle w:val="a3"/>
        <w:numPr>
          <w:ilvl w:val="0"/>
          <w:numId w:val="40"/>
        </w:numPr>
        <w:spacing w:beforeLines="30" w:before="72" w:afterLines="30" w:after="72" w:line="360" w:lineRule="auto"/>
        <w:jc w:val="both"/>
        <w:rPr>
          <w:szCs w:val="28"/>
        </w:rPr>
      </w:pPr>
      <w:r w:rsidRPr="00317AB9">
        <w:rPr>
          <w:szCs w:val="28"/>
        </w:rPr>
        <w:t xml:space="preserve">Иванченко В. Вхождение научно-технической сферы в рыночные отношения // </w:t>
      </w:r>
      <w:proofErr w:type="spellStart"/>
      <w:r w:rsidRPr="00317AB9">
        <w:rPr>
          <w:szCs w:val="28"/>
        </w:rPr>
        <w:t>Вопр</w:t>
      </w:r>
      <w:proofErr w:type="spellEnd"/>
      <w:r w:rsidRPr="00317AB9">
        <w:rPr>
          <w:szCs w:val="28"/>
        </w:rPr>
        <w:t>. экономики. – 1993. – № 3. – С. 86–91.</w:t>
      </w:r>
    </w:p>
    <w:p w:rsidR="00615922" w:rsidRPr="00317AB9" w:rsidRDefault="00615922" w:rsidP="00317AB9">
      <w:pPr>
        <w:pStyle w:val="a3"/>
        <w:numPr>
          <w:ilvl w:val="0"/>
          <w:numId w:val="40"/>
        </w:numPr>
        <w:spacing w:beforeLines="30" w:before="72" w:afterLines="30" w:after="72" w:line="360" w:lineRule="auto"/>
        <w:jc w:val="both"/>
        <w:rPr>
          <w:szCs w:val="28"/>
          <w:lang w:val="en-US"/>
        </w:rPr>
      </w:pPr>
      <w:proofErr w:type="spellStart"/>
      <w:r w:rsidRPr="00317AB9">
        <w:rPr>
          <w:szCs w:val="28"/>
          <w:lang w:val="en-US"/>
        </w:rPr>
        <w:lastRenderedPageBreak/>
        <w:t>Panagariya</w:t>
      </w:r>
      <w:proofErr w:type="spellEnd"/>
      <w:r w:rsidRPr="00317AB9">
        <w:rPr>
          <w:szCs w:val="28"/>
          <w:lang w:val="en-US"/>
        </w:rPr>
        <w:t xml:space="preserve"> A. Defense and welfare under rivalry / A. </w:t>
      </w:r>
      <w:proofErr w:type="spellStart"/>
      <w:r w:rsidRPr="00317AB9">
        <w:rPr>
          <w:szCs w:val="28"/>
          <w:lang w:val="en-US"/>
        </w:rPr>
        <w:t>Panagariya</w:t>
      </w:r>
      <w:proofErr w:type="spellEnd"/>
      <w:r w:rsidRPr="00317AB9">
        <w:rPr>
          <w:szCs w:val="28"/>
          <w:lang w:val="en-US"/>
        </w:rPr>
        <w:t>, H. Shibata // Intern. econ. rev. – 2000. – Vol. 41, № 4. – P. 951–969.</w:t>
      </w:r>
    </w:p>
    <w:p w:rsidR="00615922" w:rsidRPr="00615922" w:rsidRDefault="00615922" w:rsidP="00680E9C">
      <w:pPr>
        <w:pStyle w:val="2"/>
        <w:spacing w:beforeLines="30" w:before="72" w:after="30" w:line="360" w:lineRule="auto"/>
        <w:ind w:firstLine="709"/>
        <w:rPr>
          <w:rFonts w:ascii="Times New Roman" w:hAnsi="Times New Roman" w:cs="Times New Roman"/>
          <w:color w:val="auto"/>
          <w:sz w:val="28"/>
          <w:szCs w:val="28"/>
        </w:rPr>
      </w:pPr>
      <w:bookmarkStart w:id="62" w:name="_Toc336873293"/>
      <w:bookmarkStart w:id="63" w:name="_Toc291263615"/>
      <w:bookmarkStart w:id="64" w:name="_Toc291263270"/>
      <w:bookmarkStart w:id="65" w:name="_Toc431223847"/>
      <w:r>
        <w:rPr>
          <w:rFonts w:ascii="Times New Roman" w:hAnsi="Times New Roman" w:cs="Times New Roman"/>
          <w:color w:val="auto"/>
          <w:sz w:val="28"/>
          <w:szCs w:val="28"/>
        </w:rPr>
        <w:t>4.</w:t>
      </w:r>
      <w:r w:rsidRPr="00615922">
        <w:rPr>
          <w:rFonts w:ascii="Times New Roman" w:hAnsi="Times New Roman" w:cs="Times New Roman"/>
          <w:color w:val="auto"/>
          <w:sz w:val="28"/>
          <w:szCs w:val="28"/>
        </w:rPr>
        <w:t>9 Оформление приложений</w:t>
      </w:r>
      <w:bookmarkEnd w:id="62"/>
      <w:bookmarkEnd w:id="63"/>
      <w:bookmarkEnd w:id="64"/>
      <w:bookmarkEnd w:id="65"/>
    </w:p>
    <w:p w:rsidR="00615922" w:rsidRPr="00615922" w:rsidRDefault="00615922" w:rsidP="00680E9C">
      <w:pPr>
        <w:shd w:val="clear" w:color="auto" w:fill="FFFFFF"/>
        <w:spacing w:beforeLines="30" w:before="72" w:afterLines="30" w:after="72" w:line="360" w:lineRule="auto"/>
        <w:ind w:firstLine="709"/>
        <w:jc w:val="both"/>
        <w:rPr>
          <w:szCs w:val="28"/>
        </w:rPr>
      </w:pPr>
      <w:r w:rsidRPr="00615922">
        <w:rPr>
          <w:szCs w:val="28"/>
        </w:rPr>
        <w:t xml:space="preserve">Приложение оформляется как продолжение текстового документа на последующих его листах. В тексте документа на все приложения должны быть даны ссылки. Приложения располагают в порядке ссылок на них в тексте документа. Каждое приложение должно начинаться с новой страницы с указанием наверху посередине страницы слово «Приложение», его обозначения и степени. </w:t>
      </w:r>
    </w:p>
    <w:p w:rsidR="00615922" w:rsidRPr="00615922" w:rsidRDefault="00615922" w:rsidP="00680E9C">
      <w:pPr>
        <w:shd w:val="clear" w:color="auto" w:fill="FFFFFF"/>
        <w:spacing w:beforeLines="30" w:before="72" w:afterLines="30" w:after="72" w:line="360" w:lineRule="auto"/>
        <w:ind w:firstLine="709"/>
        <w:jc w:val="both"/>
        <w:rPr>
          <w:szCs w:val="28"/>
        </w:rPr>
      </w:pPr>
      <w:r w:rsidRPr="00615922">
        <w:rPr>
          <w:szCs w:val="28"/>
        </w:rPr>
        <w:t xml:space="preserve">Приложение должно иметь заголовок, который записывается симметрично относительно текста с прописной буквы отдельной строкой. Приложения обозначают заглавными буквами русского алфавита начиная с большой А, за исключением букв Ё, </w:t>
      </w:r>
      <w:proofErr w:type="gramStart"/>
      <w:r w:rsidRPr="00615922">
        <w:rPr>
          <w:szCs w:val="28"/>
        </w:rPr>
        <w:t>З</w:t>
      </w:r>
      <w:proofErr w:type="gramEnd"/>
      <w:r w:rsidRPr="00615922">
        <w:rPr>
          <w:szCs w:val="28"/>
        </w:rPr>
        <w:t xml:space="preserve">, Й, О, Ч, Ь, Ы, Ъ. Допускается обозначение приложений буквами латинского алфавита, за исключением букв </w:t>
      </w:r>
      <w:r w:rsidRPr="00615922">
        <w:rPr>
          <w:szCs w:val="28"/>
          <w:lang w:val="en-US"/>
        </w:rPr>
        <w:t>I</w:t>
      </w:r>
      <w:r w:rsidRPr="00615922">
        <w:rPr>
          <w:szCs w:val="28"/>
        </w:rPr>
        <w:t xml:space="preserve">, </w:t>
      </w:r>
      <w:r w:rsidRPr="00615922">
        <w:rPr>
          <w:szCs w:val="28"/>
          <w:lang w:val="en-US"/>
        </w:rPr>
        <w:t>O</w:t>
      </w:r>
      <w:r w:rsidRPr="00615922">
        <w:rPr>
          <w:szCs w:val="28"/>
        </w:rPr>
        <w:t xml:space="preserve">. В случае полного использования букв русского и латинского алфавитов допускается обозначать приложения арабскими цифрами. </w:t>
      </w:r>
    </w:p>
    <w:p w:rsidR="00615922" w:rsidRPr="00615922" w:rsidRDefault="00615922" w:rsidP="00680E9C">
      <w:pPr>
        <w:shd w:val="clear" w:color="auto" w:fill="FFFFFF"/>
        <w:spacing w:beforeLines="30" w:before="72" w:afterLines="30" w:after="72" w:line="360" w:lineRule="auto"/>
        <w:ind w:firstLine="709"/>
        <w:jc w:val="both"/>
        <w:rPr>
          <w:szCs w:val="28"/>
        </w:rPr>
      </w:pPr>
      <w:r w:rsidRPr="00615922">
        <w:rPr>
          <w:szCs w:val="28"/>
        </w:rPr>
        <w:t>Если в документе одно приложение, оно обозначается «Приложение</w:t>
      </w:r>
      <w:proofErr w:type="gramStart"/>
      <w:r w:rsidRPr="00615922">
        <w:rPr>
          <w:szCs w:val="28"/>
        </w:rPr>
        <w:t> А</w:t>
      </w:r>
      <w:proofErr w:type="gramEnd"/>
      <w:r w:rsidRPr="00615922">
        <w:rPr>
          <w:szCs w:val="28"/>
        </w:rPr>
        <w:t>».</w:t>
      </w:r>
    </w:p>
    <w:p w:rsidR="00615922" w:rsidRPr="00615922" w:rsidRDefault="00615922" w:rsidP="00680E9C">
      <w:pPr>
        <w:shd w:val="clear" w:color="auto" w:fill="FFFFFF"/>
        <w:spacing w:beforeLines="30" w:before="72" w:afterLines="30" w:after="72" w:line="360" w:lineRule="auto"/>
        <w:ind w:firstLine="709"/>
        <w:jc w:val="both"/>
        <w:rPr>
          <w:szCs w:val="28"/>
        </w:rPr>
      </w:pPr>
      <w:r w:rsidRPr="00615922">
        <w:rPr>
          <w:szCs w:val="28"/>
        </w:rPr>
        <w:t>Приложения должны иметь общую с остальной частью документа сквозную нумерацию страниц.</w:t>
      </w:r>
    </w:p>
    <w:p w:rsidR="00615922" w:rsidRPr="00615922" w:rsidRDefault="00615922" w:rsidP="00680E9C">
      <w:pPr>
        <w:pStyle w:val="2"/>
        <w:spacing w:beforeLines="30" w:before="72" w:after="30" w:line="360" w:lineRule="auto"/>
        <w:ind w:firstLine="709"/>
        <w:rPr>
          <w:rFonts w:ascii="Times New Roman" w:hAnsi="Times New Roman" w:cs="Times New Roman"/>
          <w:color w:val="auto"/>
          <w:sz w:val="28"/>
          <w:szCs w:val="28"/>
        </w:rPr>
      </w:pPr>
      <w:bookmarkStart w:id="66" w:name="_Toc336873294"/>
      <w:bookmarkStart w:id="67" w:name="_Toc431223848"/>
      <w:r>
        <w:rPr>
          <w:rFonts w:ascii="Times New Roman" w:hAnsi="Times New Roman" w:cs="Times New Roman"/>
          <w:color w:val="auto"/>
          <w:sz w:val="28"/>
          <w:szCs w:val="28"/>
        </w:rPr>
        <w:t>4.</w:t>
      </w:r>
      <w:r w:rsidRPr="00615922">
        <w:rPr>
          <w:rFonts w:ascii="Times New Roman" w:hAnsi="Times New Roman" w:cs="Times New Roman"/>
          <w:color w:val="auto"/>
          <w:sz w:val="28"/>
          <w:szCs w:val="28"/>
        </w:rPr>
        <w:t>10 Требования к оформлению графического материала проекта</w:t>
      </w:r>
      <w:bookmarkEnd w:id="66"/>
      <w:bookmarkEnd w:id="67"/>
    </w:p>
    <w:p w:rsidR="00B202C8" w:rsidRPr="00615922" w:rsidRDefault="00B202C8" w:rsidP="00680E9C">
      <w:pPr>
        <w:autoSpaceDE w:val="0"/>
        <w:autoSpaceDN w:val="0"/>
        <w:adjustRightInd w:val="0"/>
        <w:spacing w:beforeLines="30" w:before="72" w:afterLines="30" w:after="72" w:line="360" w:lineRule="auto"/>
        <w:ind w:firstLine="709"/>
        <w:jc w:val="both"/>
        <w:rPr>
          <w:szCs w:val="28"/>
        </w:rPr>
      </w:pPr>
      <w:r>
        <w:rPr>
          <w:szCs w:val="28"/>
        </w:rPr>
        <w:t>Выполнение курсового проекта по дисциплине «Проектирование и разработка программного обеспечения» подразумевает оформление не менее 8 листов графического материала.</w:t>
      </w:r>
    </w:p>
    <w:p w:rsidR="00615922" w:rsidRPr="00615922" w:rsidRDefault="00615922" w:rsidP="00680E9C">
      <w:pPr>
        <w:autoSpaceDE w:val="0"/>
        <w:autoSpaceDN w:val="0"/>
        <w:adjustRightInd w:val="0"/>
        <w:spacing w:beforeLines="30" w:before="72" w:afterLines="30" w:after="72" w:line="360" w:lineRule="auto"/>
        <w:ind w:firstLine="709"/>
        <w:jc w:val="both"/>
        <w:rPr>
          <w:szCs w:val="28"/>
        </w:rPr>
      </w:pPr>
      <w:r w:rsidRPr="00615922">
        <w:rPr>
          <w:szCs w:val="28"/>
        </w:rPr>
        <w:t>Графические листы выполняются в соответствии с ГОСТ на ЕСПД средствами графическ</w:t>
      </w:r>
      <w:r w:rsidR="00D32231">
        <w:rPr>
          <w:szCs w:val="28"/>
        </w:rPr>
        <w:t>ого редактирования, в формате А3</w:t>
      </w:r>
      <w:r w:rsidRPr="00615922">
        <w:rPr>
          <w:szCs w:val="28"/>
        </w:rPr>
        <w:t xml:space="preserve"> со штампом и подписями исполнителей, руководителя </w:t>
      </w:r>
      <w:r w:rsidR="00B202C8">
        <w:rPr>
          <w:szCs w:val="28"/>
        </w:rPr>
        <w:t xml:space="preserve">курсового проектирования </w:t>
      </w:r>
      <w:r w:rsidR="0024648F">
        <w:rPr>
          <w:szCs w:val="28"/>
        </w:rPr>
        <w:t>и заведующего кафедрой. Шрифт для использования  в штампе:</w:t>
      </w:r>
      <w:r w:rsidRPr="00615922">
        <w:rPr>
          <w:szCs w:val="28"/>
        </w:rPr>
        <w:t xml:space="preserve"> </w:t>
      </w:r>
      <w:proofErr w:type="spellStart"/>
      <w:proofErr w:type="gramStart"/>
      <w:r w:rsidRPr="00615922">
        <w:rPr>
          <w:szCs w:val="28"/>
          <w:lang w:val="en-US"/>
        </w:rPr>
        <w:t>Gost</w:t>
      </w:r>
      <w:proofErr w:type="spellEnd"/>
      <w:r w:rsidRPr="00615922">
        <w:rPr>
          <w:lang w:val="en-US"/>
        </w:rPr>
        <w:t> </w:t>
      </w:r>
      <w:r w:rsidRPr="00615922">
        <w:rPr>
          <w:szCs w:val="28"/>
          <w:lang w:val="en-US"/>
        </w:rPr>
        <w:t>Type B</w:t>
      </w:r>
      <w:r w:rsidRPr="00615922">
        <w:rPr>
          <w:szCs w:val="28"/>
        </w:rPr>
        <w:t xml:space="preserve">. </w:t>
      </w:r>
      <w:r w:rsidRPr="00615922">
        <w:rPr>
          <w:szCs w:val="28"/>
        </w:rPr>
        <w:lastRenderedPageBreak/>
        <w:t xml:space="preserve">Пример оформления </w:t>
      </w:r>
      <w:r w:rsidR="0024648F">
        <w:rPr>
          <w:szCs w:val="28"/>
        </w:rPr>
        <w:t xml:space="preserve">и заполнения </w:t>
      </w:r>
      <w:r w:rsidRPr="00615922">
        <w:rPr>
          <w:szCs w:val="28"/>
        </w:rPr>
        <w:t xml:space="preserve">графической рамки </w:t>
      </w:r>
      <w:r w:rsidR="00B202C8">
        <w:rPr>
          <w:szCs w:val="28"/>
        </w:rPr>
        <w:t>выложены на УМКД</w:t>
      </w:r>
      <w:r w:rsidR="0024648F">
        <w:rPr>
          <w:szCs w:val="28"/>
        </w:rPr>
        <w:t>.</w:t>
      </w:r>
      <w:proofErr w:type="gramEnd"/>
    </w:p>
    <w:p w:rsidR="00615922" w:rsidRPr="00615922" w:rsidRDefault="00615922" w:rsidP="00680E9C">
      <w:pPr>
        <w:pStyle w:val="1"/>
        <w:spacing w:beforeLines="30" w:before="72" w:afterLines="30" w:after="72" w:line="360" w:lineRule="auto"/>
        <w:ind w:firstLine="709"/>
        <w:rPr>
          <w:color w:val="auto"/>
        </w:rPr>
      </w:pPr>
      <w:r w:rsidRPr="00615922">
        <w:rPr>
          <w:color w:val="auto"/>
        </w:rPr>
        <w:br w:type="page"/>
      </w:r>
      <w:bookmarkStart w:id="68" w:name="_Toc336873295"/>
      <w:bookmarkStart w:id="69" w:name="_Toc431223849"/>
      <w:r w:rsidRPr="00615922">
        <w:rPr>
          <w:color w:val="auto"/>
        </w:rPr>
        <w:lastRenderedPageBreak/>
        <w:t>Список используемых источников и литературы</w:t>
      </w:r>
      <w:bookmarkEnd w:id="68"/>
      <w:bookmarkEnd w:id="69"/>
    </w:p>
    <w:p w:rsidR="00615922" w:rsidRPr="00615922" w:rsidRDefault="00615922" w:rsidP="00680E9C">
      <w:pPr>
        <w:numPr>
          <w:ilvl w:val="0"/>
          <w:numId w:val="29"/>
        </w:numPr>
        <w:spacing w:beforeLines="30" w:before="72" w:afterLines="30" w:after="72" w:line="360" w:lineRule="auto"/>
        <w:jc w:val="both"/>
        <w:rPr>
          <w:lang w:eastAsia="ru-RU"/>
        </w:rPr>
      </w:pPr>
      <w:r w:rsidRPr="00615922">
        <w:rPr>
          <w:lang w:eastAsia="ru-RU"/>
        </w:rPr>
        <w:t>ГОСТ 34.601-90</w:t>
      </w:r>
      <w:r>
        <w:rPr>
          <w:lang w:eastAsia="ru-RU"/>
        </w:rPr>
        <w:t xml:space="preserve"> </w:t>
      </w:r>
      <w:r w:rsidRPr="00615922">
        <w:rPr>
          <w:lang w:eastAsia="ru-RU"/>
        </w:rPr>
        <w:t>Автоматизиро</w:t>
      </w:r>
      <w:r>
        <w:rPr>
          <w:lang w:eastAsia="ru-RU"/>
        </w:rPr>
        <w:t>ванные системы. Стадии создания.</w:t>
      </w:r>
    </w:p>
    <w:p w:rsidR="00615922" w:rsidRPr="00615922" w:rsidRDefault="00615922" w:rsidP="00680E9C">
      <w:pPr>
        <w:numPr>
          <w:ilvl w:val="0"/>
          <w:numId w:val="29"/>
        </w:numPr>
        <w:spacing w:beforeLines="30" w:before="72" w:afterLines="30" w:after="72" w:line="360" w:lineRule="auto"/>
        <w:jc w:val="both"/>
        <w:rPr>
          <w:szCs w:val="28"/>
        </w:rPr>
      </w:pPr>
      <w:r w:rsidRPr="00615922">
        <w:rPr>
          <w:lang w:eastAsia="ru-RU"/>
        </w:rPr>
        <w:t xml:space="preserve">ГОСТ 19.201-78 </w:t>
      </w:r>
      <w:r>
        <w:rPr>
          <w:lang w:eastAsia="ru-RU"/>
        </w:rPr>
        <w:t xml:space="preserve"> </w:t>
      </w:r>
      <w:r w:rsidRPr="00615922">
        <w:rPr>
          <w:lang w:eastAsia="ru-RU"/>
        </w:rPr>
        <w:t>Техническое задание, требов</w:t>
      </w:r>
      <w:r>
        <w:rPr>
          <w:lang w:eastAsia="ru-RU"/>
        </w:rPr>
        <w:t>ания к содержанию и оформлению.</w:t>
      </w:r>
    </w:p>
    <w:p w:rsidR="00615922" w:rsidRPr="00615922" w:rsidRDefault="00615922" w:rsidP="00680E9C">
      <w:pPr>
        <w:numPr>
          <w:ilvl w:val="0"/>
          <w:numId w:val="29"/>
        </w:numPr>
        <w:spacing w:beforeLines="30" w:before="72" w:afterLines="30" w:after="72" w:line="360" w:lineRule="auto"/>
        <w:jc w:val="both"/>
        <w:rPr>
          <w:szCs w:val="28"/>
        </w:rPr>
      </w:pPr>
      <w:r>
        <w:rPr>
          <w:lang w:eastAsia="ru-RU"/>
        </w:rPr>
        <w:t xml:space="preserve"> ГОСТ 34.602-89 </w:t>
      </w:r>
      <w:r w:rsidRPr="00615922">
        <w:rPr>
          <w:lang w:eastAsia="ru-RU"/>
        </w:rPr>
        <w:t>Техническое задание на создание авт</w:t>
      </w:r>
      <w:r>
        <w:rPr>
          <w:lang w:eastAsia="ru-RU"/>
        </w:rPr>
        <w:t>оматизированной системы.</w:t>
      </w:r>
    </w:p>
    <w:p w:rsidR="00615922" w:rsidRPr="005130FC" w:rsidRDefault="00615922" w:rsidP="00680E9C">
      <w:pPr>
        <w:numPr>
          <w:ilvl w:val="0"/>
          <w:numId w:val="29"/>
        </w:numPr>
        <w:spacing w:beforeLines="30" w:before="72" w:afterLines="30" w:after="72" w:line="360" w:lineRule="auto"/>
        <w:jc w:val="both"/>
        <w:rPr>
          <w:szCs w:val="28"/>
        </w:rPr>
      </w:pPr>
      <w:r>
        <w:rPr>
          <w:lang w:eastAsia="ru-RU"/>
        </w:rPr>
        <w:t xml:space="preserve"> </w:t>
      </w:r>
      <w:r w:rsidRPr="00615922">
        <w:t>ГОСТ 34.003-90 Автоматизированные системы. Термины и определения</w:t>
      </w:r>
      <w:r>
        <w:t>.</w:t>
      </w:r>
    </w:p>
    <w:p w:rsidR="005130FC" w:rsidRPr="005130FC" w:rsidRDefault="005130FC" w:rsidP="00680E9C">
      <w:pPr>
        <w:numPr>
          <w:ilvl w:val="0"/>
          <w:numId w:val="29"/>
        </w:numPr>
        <w:spacing w:beforeLines="30" w:before="72" w:afterLines="30" w:after="72" w:line="360" w:lineRule="auto"/>
        <w:jc w:val="both"/>
        <w:rPr>
          <w:szCs w:val="28"/>
        </w:rPr>
      </w:pPr>
      <w:r w:rsidRPr="005130FC">
        <w:rPr>
          <w:bCs/>
          <w:szCs w:val="28"/>
        </w:rPr>
        <w:t>ГОСТ 34.603-92 Виды испытаний автоматизированных систем</w:t>
      </w:r>
    </w:p>
    <w:p w:rsidR="005130FC" w:rsidRPr="005130FC" w:rsidRDefault="005130FC" w:rsidP="00680E9C">
      <w:pPr>
        <w:numPr>
          <w:ilvl w:val="0"/>
          <w:numId w:val="29"/>
        </w:numPr>
        <w:spacing w:beforeLines="30" w:before="72" w:afterLines="30" w:after="72" w:line="360" w:lineRule="auto"/>
        <w:jc w:val="both"/>
        <w:rPr>
          <w:szCs w:val="28"/>
        </w:rPr>
      </w:pPr>
      <w:r w:rsidRPr="005130FC">
        <w:rPr>
          <w:bCs/>
          <w:szCs w:val="28"/>
        </w:rPr>
        <w:t>ГОСТ 34.201-89 Виды, комплектность и обозначение документов при создании автоматизированных систем</w:t>
      </w:r>
    </w:p>
    <w:p w:rsidR="005130FC" w:rsidRPr="005130FC" w:rsidRDefault="005130FC" w:rsidP="00680E9C">
      <w:pPr>
        <w:numPr>
          <w:ilvl w:val="0"/>
          <w:numId w:val="29"/>
        </w:numPr>
        <w:spacing w:beforeLines="30" w:before="72" w:afterLines="30" w:after="72" w:line="360" w:lineRule="auto"/>
        <w:jc w:val="both"/>
        <w:rPr>
          <w:szCs w:val="28"/>
        </w:rPr>
      </w:pPr>
      <w:r w:rsidRPr="005130FC">
        <w:rPr>
          <w:bCs/>
          <w:szCs w:val="28"/>
        </w:rPr>
        <w:t>РД 50-34.698-90 Автоматизированные системы требования к содержанию документов</w:t>
      </w:r>
    </w:p>
    <w:p w:rsidR="00615922" w:rsidRPr="00615922" w:rsidRDefault="00615922" w:rsidP="00680E9C">
      <w:pPr>
        <w:numPr>
          <w:ilvl w:val="0"/>
          <w:numId w:val="29"/>
        </w:numPr>
        <w:spacing w:beforeLines="30" w:before="72" w:afterLines="30" w:after="72" w:line="360" w:lineRule="auto"/>
        <w:jc w:val="both"/>
        <w:rPr>
          <w:szCs w:val="28"/>
        </w:rPr>
      </w:pPr>
      <w:r w:rsidRPr="00615922">
        <w:rPr>
          <w:szCs w:val="28"/>
        </w:rPr>
        <w:t>ГОСТ</w:t>
      </w:r>
      <w:r>
        <w:rPr>
          <w:szCs w:val="28"/>
        </w:rPr>
        <w:t xml:space="preserve"> </w:t>
      </w:r>
      <w:r w:rsidRPr="00615922">
        <w:rPr>
          <w:szCs w:val="28"/>
        </w:rPr>
        <w:t xml:space="preserve">19.701-90 (ИСО 5807-85).Схемы алгоритмов, программ, данных и систем. </w:t>
      </w:r>
    </w:p>
    <w:p w:rsidR="00615922" w:rsidRPr="00615922" w:rsidRDefault="00615922" w:rsidP="00680E9C">
      <w:pPr>
        <w:numPr>
          <w:ilvl w:val="0"/>
          <w:numId w:val="29"/>
        </w:numPr>
        <w:spacing w:beforeLines="30" w:before="72" w:afterLines="30" w:after="72" w:line="360" w:lineRule="auto"/>
        <w:jc w:val="both"/>
        <w:rPr>
          <w:szCs w:val="28"/>
        </w:rPr>
      </w:pPr>
      <w:r w:rsidRPr="00615922">
        <w:rPr>
          <w:szCs w:val="28"/>
        </w:rPr>
        <w:t>ГОСТ 7.1–2003. Библиографическая запись. Библиографическое описание. Общие т</w:t>
      </w:r>
      <w:r>
        <w:rPr>
          <w:szCs w:val="28"/>
        </w:rPr>
        <w:t>ребования и правила составления.</w:t>
      </w:r>
    </w:p>
    <w:p w:rsidR="00615922" w:rsidRDefault="00615922" w:rsidP="00680E9C">
      <w:pPr>
        <w:numPr>
          <w:ilvl w:val="0"/>
          <w:numId w:val="29"/>
        </w:numPr>
        <w:spacing w:beforeLines="30" w:before="72" w:afterLines="30" w:after="72" w:line="360" w:lineRule="auto"/>
        <w:jc w:val="both"/>
        <w:rPr>
          <w:szCs w:val="28"/>
        </w:rPr>
      </w:pPr>
      <w:r w:rsidRPr="00615922">
        <w:rPr>
          <w:bCs/>
          <w:szCs w:val="28"/>
        </w:rPr>
        <w:t>ГОСТ 7.32-2001</w:t>
      </w:r>
      <w:r w:rsidRPr="00615922">
        <w:rPr>
          <w:szCs w:val="28"/>
        </w:rPr>
        <w:t>. Отчет о научно-исследовательской работе. Структура и правила оформления.</w:t>
      </w:r>
    </w:p>
    <w:p w:rsidR="00615922" w:rsidRPr="00615922" w:rsidRDefault="00615922" w:rsidP="00680E9C">
      <w:pPr>
        <w:pStyle w:val="a8"/>
        <w:numPr>
          <w:ilvl w:val="0"/>
          <w:numId w:val="29"/>
        </w:numPr>
        <w:spacing w:beforeLines="30" w:before="72" w:afterLines="30" w:after="72"/>
        <w:rPr>
          <w:lang w:eastAsia="ru-RU"/>
        </w:rPr>
      </w:pPr>
      <w:r w:rsidRPr="00615922">
        <w:rPr>
          <w:lang w:eastAsia="ru-RU"/>
        </w:rPr>
        <w:t xml:space="preserve">IEEE </w:t>
      </w:r>
      <w:proofErr w:type="gramStart"/>
      <w:r w:rsidRPr="00615922">
        <w:rPr>
          <w:lang w:eastAsia="ru-RU"/>
        </w:rPr>
        <w:t>Std</w:t>
      </w:r>
      <w:proofErr w:type="gramEnd"/>
      <w:r w:rsidRPr="00615922">
        <w:rPr>
          <w:lang w:eastAsia="ru-RU"/>
        </w:rPr>
        <w:t xml:space="preserve"> 1063-2001, «IEEE Standard f</w:t>
      </w:r>
      <w:r>
        <w:rPr>
          <w:lang w:eastAsia="ru-RU"/>
        </w:rPr>
        <w:t>or Software User Documentation»</w:t>
      </w:r>
      <w:r w:rsidRPr="00615922">
        <w:rPr>
          <w:lang w:eastAsia="ru-RU"/>
        </w:rPr>
        <w:t>.</w:t>
      </w:r>
    </w:p>
    <w:p w:rsidR="00615922" w:rsidRPr="00615922" w:rsidRDefault="00615922" w:rsidP="00680E9C">
      <w:pPr>
        <w:pStyle w:val="a8"/>
        <w:numPr>
          <w:ilvl w:val="0"/>
          <w:numId w:val="29"/>
        </w:numPr>
        <w:spacing w:beforeLines="30" w:before="72" w:afterLines="30" w:after="72"/>
        <w:rPr>
          <w:lang w:eastAsia="ru-RU"/>
        </w:rPr>
      </w:pPr>
      <w:r w:rsidRPr="00615922">
        <w:rPr>
          <w:lang w:eastAsia="ru-RU"/>
        </w:rPr>
        <w:t>ГОСТ 19.</w:t>
      </w:r>
      <w:r>
        <w:rPr>
          <w:lang w:eastAsia="ru-RU"/>
        </w:rPr>
        <w:t xml:space="preserve">402-78 ЕСПД. </w:t>
      </w:r>
      <w:proofErr w:type="spellStart"/>
      <w:r>
        <w:rPr>
          <w:lang w:eastAsia="ru-RU"/>
        </w:rPr>
        <w:t>Описание</w:t>
      </w:r>
      <w:proofErr w:type="spellEnd"/>
      <w:r>
        <w:rPr>
          <w:lang w:eastAsia="ru-RU"/>
        </w:rPr>
        <w:t xml:space="preserve"> </w:t>
      </w:r>
      <w:proofErr w:type="spellStart"/>
      <w:r>
        <w:rPr>
          <w:lang w:eastAsia="ru-RU"/>
        </w:rPr>
        <w:t>программы</w:t>
      </w:r>
      <w:proofErr w:type="spellEnd"/>
      <w:r>
        <w:rPr>
          <w:lang w:val="ru-RU" w:eastAsia="ru-RU"/>
        </w:rPr>
        <w:t>.</w:t>
      </w:r>
    </w:p>
    <w:p w:rsidR="00615922" w:rsidRPr="00615922" w:rsidRDefault="00615922" w:rsidP="00680E9C">
      <w:pPr>
        <w:pStyle w:val="a8"/>
        <w:numPr>
          <w:ilvl w:val="0"/>
          <w:numId w:val="29"/>
        </w:numPr>
        <w:spacing w:beforeLines="30" w:before="72" w:afterLines="30" w:after="72"/>
        <w:rPr>
          <w:lang w:val="ru-RU" w:eastAsia="ru-RU"/>
        </w:rPr>
      </w:pPr>
      <w:r w:rsidRPr="00615922">
        <w:rPr>
          <w:lang w:val="ru-RU" w:eastAsia="ru-RU"/>
        </w:rPr>
        <w:t>ГОСТ 19.502-78 ЕСПД. Общее описание. Требо</w:t>
      </w:r>
      <w:r>
        <w:rPr>
          <w:lang w:val="ru-RU" w:eastAsia="ru-RU"/>
        </w:rPr>
        <w:t>вания к содержанию и оформлению.</w:t>
      </w:r>
    </w:p>
    <w:p w:rsidR="00615922" w:rsidRPr="00615922" w:rsidRDefault="00615922" w:rsidP="00680E9C">
      <w:pPr>
        <w:pStyle w:val="a8"/>
        <w:numPr>
          <w:ilvl w:val="0"/>
          <w:numId w:val="29"/>
        </w:numPr>
        <w:spacing w:beforeLines="30" w:before="72" w:afterLines="30" w:after="72"/>
        <w:rPr>
          <w:lang w:val="ru-RU" w:eastAsia="ru-RU"/>
        </w:rPr>
      </w:pPr>
      <w:r w:rsidRPr="00615922">
        <w:rPr>
          <w:lang w:val="ru-RU" w:eastAsia="ru-RU"/>
        </w:rPr>
        <w:t>ГОСТ 19.503-79 ЕСПД. Руководство системного программиста. Требо</w:t>
      </w:r>
      <w:r>
        <w:rPr>
          <w:lang w:val="ru-RU" w:eastAsia="ru-RU"/>
        </w:rPr>
        <w:t>вания к содержанию и оформлению.</w:t>
      </w:r>
    </w:p>
    <w:p w:rsidR="00615922" w:rsidRPr="00615922" w:rsidRDefault="00615922" w:rsidP="00680E9C">
      <w:pPr>
        <w:pStyle w:val="a8"/>
        <w:numPr>
          <w:ilvl w:val="0"/>
          <w:numId w:val="29"/>
        </w:numPr>
        <w:spacing w:beforeLines="30" w:before="72" w:afterLines="30" w:after="72"/>
        <w:rPr>
          <w:lang w:val="ru-RU" w:eastAsia="ru-RU"/>
        </w:rPr>
      </w:pPr>
      <w:r w:rsidRPr="00615922">
        <w:rPr>
          <w:lang w:val="ru-RU" w:eastAsia="ru-RU"/>
        </w:rPr>
        <w:lastRenderedPageBreak/>
        <w:t>ГОСТ 19.504-79 ЕСПД. Руководство программиста. Требо</w:t>
      </w:r>
      <w:r>
        <w:rPr>
          <w:lang w:val="ru-RU" w:eastAsia="ru-RU"/>
        </w:rPr>
        <w:t>вания к содержанию и оформлению.</w:t>
      </w:r>
    </w:p>
    <w:p w:rsidR="00615922" w:rsidRPr="00615922" w:rsidRDefault="00615922" w:rsidP="00680E9C">
      <w:pPr>
        <w:pStyle w:val="a8"/>
        <w:numPr>
          <w:ilvl w:val="0"/>
          <w:numId w:val="29"/>
        </w:numPr>
        <w:spacing w:beforeLines="30" w:before="72" w:afterLines="30" w:after="72"/>
        <w:rPr>
          <w:lang w:val="ru-RU" w:eastAsia="ru-RU"/>
        </w:rPr>
      </w:pPr>
      <w:r w:rsidRPr="00615922">
        <w:rPr>
          <w:lang w:val="ru-RU" w:eastAsia="ru-RU"/>
        </w:rPr>
        <w:t>ГОСТ 19.505-79 ЕСПД. Руководство оператора. Требования к содержанию и оформлению.</w:t>
      </w:r>
    </w:p>
    <w:p w:rsidR="00615922" w:rsidRDefault="00615922" w:rsidP="00680E9C">
      <w:pPr>
        <w:numPr>
          <w:ilvl w:val="0"/>
          <w:numId w:val="29"/>
        </w:numPr>
        <w:spacing w:beforeLines="30" w:before="72" w:afterLines="30" w:after="72" w:line="360" w:lineRule="auto"/>
        <w:jc w:val="both"/>
        <w:rPr>
          <w:szCs w:val="28"/>
        </w:rPr>
      </w:pPr>
      <w:r w:rsidRPr="00615922">
        <w:rPr>
          <w:szCs w:val="28"/>
        </w:rPr>
        <w:t xml:space="preserve">Гольцов А.С., Алексеева И.В., Капля В.И., Алехин А.Г., Петров М.В., Саньков С.Г. Дипломное проектирование. Методические указания для студентов по специальности 230102.65 «Автоматизированные системы обработки информации и управления». – </w:t>
      </w:r>
      <w:r w:rsidR="00900249">
        <w:rPr>
          <w:szCs w:val="28"/>
        </w:rPr>
        <w:t xml:space="preserve">Волгоград: </w:t>
      </w:r>
      <w:proofErr w:type="spellStart"/>
      <w:r w:rsidR="00900249">
        <w:rPr>
          <w:szCs w:val="28"/>
        </w:rPr>
        <w:t>ВолгГТУ</w:t>
      </w:r>
      <w:proofErr w:type="spellEnd"/>
      <w:r w:rsidR="00900249">
        <w:rPr>
          <w:szCs w:val="28"/>
        </w:rPr>
        <w:t>, 2010</w:t>
      </w:r>
      <w:r w:rsidRPr="00615922">
        <w:rPr>
          <w:szCs w:val="28"/>
        </w:rPr>
        <w:t>.</w:t>
      </w:r>
    </w:p>
    <w:p w:rsidR="00615922" w:rsidRPr="00615922" w:rsidRDefault="00615922" w:rsidP="00680E9C">
      <w:pPr>
        <w:numPr>
          <w:ilvl w:val="0"/>
          <w:numId w:val="29"/>
        </w:numPr>
        <w:spacing w:beforeLines="30" w:before="72" w:afterLines="30" w:after="72" w:line="360" w:lineRule="auto"/>
        <w:jc w:val="both"/>
      </w:pPr>
      <w:r>
        <w:rPr>
          <w:szCs w:val="28"/>
        </w:rPr>
        <w:t xml:space="preserve"> </w:t>
      </w:r>
      <w:r w:rsidRPr="00615922">
        <w:t xml:space="preserve">Ю. </w:t>
      </w:r>
      <w:proofErr w:type="spellStart"/>
      <w:r w:rsidRPr="00615922">
        <w:t>Кагарлицкий</w:t>
      </w:r>
      <w:proofErr w:type="spellEnd"/>
      <w:r w:rsidRPr="00615922">
        <w:t xml:space="preserve">, </w:t>
      </w:r>
      <w:proofErr w:type="spellStart"/>
      <w:r w:rsidRPr="00615922">
        <w:t>MetaGuide</w:t>
      </w:r>
      <w:proofErr w:type="spellEnd"/>
      <w:r w:rsidRPr="00615922">
        <w:t>. Руководство для разработчиков технической документации к программному обеспечению // Режим доступа  http://www.philosoft.ru/_subsites/tcportal/metaguide/</w:t>
      </w:r>
    </w:p>
    <w:p w:rsidR="00615922" w:rsidRPr="00615922" w:rsidRDefault="00615922" w:rsidP="00680E9C">
      <w:pPr>
        <w:spacing w:beforeLines="30" w:before="72" w:afterLines="30" w:after="72" w:line="360" w:lineRule="auto"/>
        <w:ind w:left="1021"/>
        <w:rPr>
          <w:szCs w:val="28"/>
        </w:rPr>
      </w:pPr>
    </w:p>
    <w:p w:rsidR="00615922" w:rsidRPr="00615922" w:rsidRDefault="00615922" w:rsidP="00680E9C">
      <w:pPr>
        <w:spacing w:beforeLines="30" w:before="72" w:afterLines="30" w:after="72" w:line="360" w:lineRule="auto"/>
        <w:ind w:firstLine="709"/>
        <w:rPr>
          <w:sz w:val="24"/>
          <w:szCs w:val="24"/>
        </w:rPr>
      </w:pPr>
    </w:p>
    <w:p w:rsidR="00615922" w:rsidRPr="00615922" w:rsidRDefault="00615922" w:rsidP="00680E9C">
      <w:pPr>
        <w:spacing w:beforeLines="30" w:before="72" w:afterLines="30" w:after="72" w:line="360" w:lineRule="auto"/>
        <w:ind w:firstLine="709"/>
      </w:pPr>
    </w:p>
    <w:p w:rsidR="00615922" w:rsidRPr="00615922" w:rsidRDefault="00615922" w:rsidP="00680E9C">
      <w:pPr>
        <w:spacing w:beforeLines="30" w:before="72" w:afterLines="30" w:after="72" w:line="360" w:lineRule="auto"/>
        <w:ind w:firstLine="709"/>
      </w:pPr>
    </w:p>
    <w:p w:rsidR="00615922" w:rsidRPr="00615922" w:rsidRDefault="00615922" w:rsidP="00680E9C">
      <w:pPr>
        <w:spacing w:beforeLines="30" w:before="72" w:afterLines="30" w:after="72" w:line="360" w:lineRule="auto"/>
        <w:ind w:firstLine="709"/>
      </w:pPr>
    </w:p>
    <w:p w:rsidR="00615922" w:rsidRPr="00615922" w:rsidRDefault="00615922" w:rsidP="00680E9C">
      <w:pPr>
        <w:spacing w:beforeLines="30" w:before="72" w:afterLines="30" w:after="72" w:line="360" w:lineRule="auto"/>
        <w:ind w:firstLine="709"/>
      </w:pPr>
    </w:p>
    <w:p w:rsidR="00615922" w:rsidRPr="00615922" w:rsidRDefault="00615922" w:rsidP="00680E9C">
      <w:pPr>
        <w:spacing w:beforeLines="30" w:before="72" w:afterLines="30" w:after="72" w:line="360" w:lineRule="auto"/>
        <w:ind w:firstLine="709"/>
      </w:pPr>
    </w:p>
    <w:p w:rsidR="00615922" w:rsidRPr="00615922" w:rsidRDefault="00615922" w:rsidP="00680E9C">
      <w:pPr>
        <w:spacing w:beforeLines="30" w:before="72" w:afterLines="30" w:after="72" w:line="360" w:lineRule="auto"/>
        <w:ind w:firstLine="709"/>
      </w:pPr>
    </w:p>
    <w:p w:rsidR="00615922" w:rsidRPr="00615922" w:rsidRDefault="00615922" w:rsidP="00680E9C">
      <w:pPr>
        <w:spacing w:beforeLines="30" w:before="72" w:afterLines="30" w:after="72" w:line="360" w:lineRule="auto"/>
        <w:ind w:firstLine="709"/>
      </w:pPr>
    </w:p>
    <w:p w:rsidR="00615922" w:rsidRPr="00615922" w:rsidRDefault="00615922" w:rsidP="00680E9C">
      <w:pPr>
        <w:spacing w:beforeLines="30" w:before="72" w:afterLines="30" w:after="72" w:line="360" w:lineRule="auto"/>
        <w:ind w:firstLine="709"/>
      </w:pPr>
    </w:p>
    <w:p w:rsidR="00615922" w:rsidRPr="00615922" w:rsidRDefault="00615922" w:rsidP="00680E9C">
      <w:pPr>
        <w:spacing w:beforeLines="30" w:before="72" w:afterLines="30" w:after="72" w:line="360" w:lineRule="auto"/>
        <w:ind w:firstLine="709"/>
      </w:pPr>
    </w:p>
    <w:p w:rsidR="00615922" w:rsidRPr="00615922" w:rsidRDefault="00615922" w:rsidP="00680E9C">
      <w:pPr>
        <w:spacing w:beforeLines="30" w:before="72" w:afterLines="30" w:after="72" w:line="360" w:lineRule="auto"/>
        <w:ind w:firstLine="709"/>
      </w:pPr>
    </w:p>
    <w:p w:rsidR="00615922" w:rsidRPr="00615922" w:rsidRDefault="00615922" w:rsidP="00680E9C">
      <w:pPr>
        <w:spacing w:beforeLines="30" w:before="72" w:afterLines="30" w:after="72" w:line="360" w:lineRule="auto"/>
        <w:ind w:firstLine="709"/>
      </w:pPr>
    </w:p>
    <w:p w:rsidR="00615922" w:rsidRPr="00615922" w:rsidRDefault="00615922" w:rsidP="00680E9C">
      <w:pPr>
        <w:spacing w:beforeLines="30" w:before="72" w:afterLines="30" w:after="72" w:line="360" w:lineRule="auto"/>
        <w:ind w:firstLine="709"/>
      </w:pPr>
    </w:p>
    <w:p w:rsidR="00615922" w:rsidRPr="00615922" w:rsidRDefault="00615922" w:rsidP="009C6CA7">
      <w:pPr>
        <w:pStyle w:val="1"/>
        <w:spacing w:before="0" w:line="360" w:lineRule="auto"/>
        <w:ind w:firstLine="709"/>
        <w:rPr>
          <w:color w:val="auto"/>
        </w:rPr>
      </w:pPr>
      <w:bookmarkStart w:id="70" w:name="_Toc336873296"/>
      <w:bookmarkStart w:id="71" w:name="_Toc431223850"/>
      <w:r w:rsidRPr="00615922">
        <w:rPr>
          <w:color w:val="auto"/>
        </w:rPr>
        <w:lastRenderedPageBreak/>
        <w:t>Приложение</w:t>
      </w:r>
      <w:proofErr w:type="gramStart"/>
      <w:r w:rsidRPr="00615922">
        <w:rPr>
          <w:color w:val="auto"/>
        </w:rPr>
        <w:t xml:space="preserve"> А</w:t>
      </w:r>
      <w:bookmarkEnd w:id="70"/>
      <w:bookmarkEnd w:id="71"/>
      <w:proofErr w:type="gramEnd"/>
    </w:p>
    <w:p w:rsidR="00615922" w:rsidRDefault="00615922" w:rsidP="009C6CA7">
      <w:pPr>
        <w:pStyle w:val="11"/>
        <w:spacing w:before="0"/>
        <w:ind w:firstLine="708"/>
      </w:pPr>
      <w:bookmarkStart w:id="72" w:name="_Toc431223851"/>
      <w:r w:rsidRPr="00615922">
        <w:t>Оформление заголовков и подзаголовков</w:t>
      </w:r>
      <w:bookmarkEnd w:id="72"/>
    </w:p>
    <w:p w:rsidR="009C6CA7" w:rsidRDefault="00F75D5F" w:rsidP="009C6CA7">
      <w:pPr>
        <w:pStyle w:val="11"/>
        <w:spacing w:before="0"/>
      </w:pPr>
      <w:r>
        <w:pict>
          <v:group id="_x0000_s1026" style="position:absolute;margin-left:-21.75pt;margin-top:14.05pt;width:57.75pt;height:27pt;z-index:251642880" coordorigin="2445,4260" coordsize="1155,705">
            <v:line id="_x0000_s1027" style="position:absolute" from="2925,4260" to="2925,4965">
              <v:stroke startarrow="classic" startarrowwidth="narrow" endarrow="classic" endarrowwidth="narrow"/>
            </v:line>
            <v:shapetype id="_x0000_t202" coordsize="21600,21600" o:spt="202" path="m,l,21600r21600,l21600,xe">
              <v:stroke joinstyle="miter"/>
              <v:path gradientshapeok="t" o:connecttype="rect"/>
            </v:shapetype>
            <v:shape id="_x0000_s1028" type="#_x0000_t202" style="position:absolute;left:2445;top:4422;width:1155;height:465" filled="f" stroked="f">
              <v:textbox style="mso-next-textbox:#_x0000_s1028">
                <w:txbxContent>
                  <w:p w:rsidR="00F75D5F" w:rsidRDefault="00F75D5F" w:rsidP="00615922">
                    <w:pPr>
                      <w:rPr>
                        <w:sz w:val="16"/>
                      </w:rPr>
                    </w:pPr>
                    <w:r>
                      <w:rPr>
                        <w:sz w:val="16"/>
                      </w:rPr>
                      <w:t xml:space="preserve">16 </w:t>
                    </w:r>
                    <w:proofErr w:type="spellStart"/>
                    <w:r>
                      <w:rPr>
                        <w:sz w:val="16"/>
                      </w:rPr>
                      <w:t>пт</w:t>
                    </w:r>
                    <w:proofErr w:type="spellEnd"/>
                  </w:p>
                </w:txbxContent>
              </v:textbox>
            </v:shape>
          </v:group>
        </w:pict>
      </w:r>
    </w:p>
    <w:p w:rsidR="009C6CA7" w:rsidRPr="00615922" w:rsidRDefault="009C6CA7" w:rsidP="009C6CA7">
      <w:pPr>
        <w:pStyle w:val="11"/>
        <w:spacing w:before="0"/>
      </w:pPr>
    </w:p>
    <w:p w:rsidR="00615922" w:rsidRPr="00615922" w:rsidRDefault="00F75D5F" w:rsidP="00680E9C">
      <w:pPr>
        <w:pStyle w:val="1"/>
        <w:spacing w:beforeLines="30" w:before="72" w:afterLines="30" w:after="72" w:line="360" w:lineRule="auto"/>
        <w:ind w:firstLine="709"/>
        <w:rPr>
          <w:color w:val="auto"/>
        </w:rPr>
      </w:pPr>
      <w:r>
        <w:rPr>
          <w:color w:val="auto"/>
        </w:rPr>
        <w:pict>
          <v:group id="_x0000_s1190" style="position:absolute;left:0;text-align:left;margin-left:-21.75pt;margin-top:54.2pt;width:57.75pt;height:27pt;z-index:251643904" coordorigin="2445,4260" coordsize="1155,705">
            <v:line id="_x0000_s1191" style="position:absolute" from="2925,4260" to="2925,4965">
              <v:stroke startarrow="classic" startarrowwidth="narrow" endarrow="classic" endarrowwidth="narrow"/>
            </v:line>
            <v:shape id="_x0000_s1192" type="#_x0000_t202" style="position:absolute;left:2445;top:4422;width:1155;height:465" filled="f" stroked="f">
              <v:textbox style="mso-next-textbox:#_x0000_s1192">
                <w:txbxContent>
                  <w:p w:rsidR="00F75D5F" w:rsidRDefault="00F75D5F" w:rsidP="00615922">
                    <w:pPr>
                      <w:rPr>
                        <w:sz w:val="16"/>
                      </w:rPr>
                    </w:pPr>
                    <w:r>
                      <w:rPr>
                        <w:sz w:val="16"/>
                      </w:rPr>
                      <w:t xml:space="preserve">16 </w:t>
                    </w:r>
                    <w:proofErr w:type="spellStart"/>
                    <w:r>
                      <w:rPr>
                        <w:sz w:val="16"/>
                      </w:rPr>
                      <w:t>пт</w:t>
                    </w:r>
                    <w:proofErr w:type="spellEnd"/>
                  </w:p>
                </w:txbxContent>
              </v:textbox>
            </v:shape>
          </v:group>
        </w:pict>
      </w:r>
      <w:bookmarkStart w:id="73" w:name="_Toc336873297"/>
      <w:bookmarkStart w:id="74" w:name="_Toc291265036"/>
      <w:bookmarkStart w:id="75" w:name="_Toc291264494"/>
      <w:bookmarkStart w:id="76" w:name="_Toc291263616"/>
      <w:bookmarkStart w:id="77" w:name="_Toc291263271"/>
      <w:bookmarkStart w:id="78" w:name="_Toc431156061"/>
      <w:bookmarkStart w:id="79" w:name="_Toc431156396"/>
      <w:bookmarkStart w:id="80" w:name="_Toc431223852"/>
      <w:r w:rsidR="00615922" w:rsidRPr="00615922">
        <w:rPr>
          <w:color w:val="auto"/>
        </w:rPr>
        <w:t>1   </w:t>
      </w:r>
      <w:bookmarkEnd w:id="73"/>
      <w:bookmarkEnd w:id="74"/>
      <w:bookmarkEnd w:id="75"/>
      <w:bookmarkEnd w:id="76"/>
      <w:bookmarkEnd w:id="77"/>
      <w:bookmarkEnd w:id="78"/>
      <w:bookmarkEnd w:id="79"/>
      <w:bookmarkEnd w:id="80"/>
      <w:r w:rsidR="00164FA7" w:rsidRPr="00164FA7">
        <w:rPr>
          <w:rFonts w:ascii="Arial" w:hAnsi="Arial" w:cs="Arial"/>
          <w:color w:val="auto"/>
          <w:sz w:val="32"/>
        </w:rPr>
        <w:t>Технический проект создания программно-информационной системы</w:t>
      </w:r>
    </w:p>
    <w:p w:rsidR="00615922" w:rsidRPr="00164FA7" w:rsidRDefault="00615922" w:rsidP="00680E9C">
      <w:pPr>
        <w:spacing w:beforeLines="30" w:before="72" w:afterLines="30" w:after="72" w:line="360" w:lineRule="auto"/>
        <w:ind w:firstLine="709"/>
        <w:rPr>
          <w:rFonts w:ascii="Arial" w:hAnsi="Arial" w:cs="Arial"/>
        </w:rPr>
      </w:pPr>
    </w:p>
    <w:p w:rsidR="00615922" w:rsidRPr="00164FA7" w:rsidRDefault="00615922" w:rsidP="00680E9C">
      <w:pPr>
        <w:pStyle w:val="1"/>
        <w:spacing w:beforeLines="30" w:before="72" w:afterLines="30" w:after="72" w:line="360" w:lineRule="auto"/>
        <w:ind w:firstLine="709"/>
        <w:rPr>
          <w:rFonts w:ascii="Times New Roman" w:hAnsi="Times New Roman" w:cs="Times New Roman"/>
          <w:color w:val="auto"/>
        </w:rPr>
      </w:pPr>
      <w:bookmarkStart w:id="81" w:name="_Toc336873298"/>
      <w:bookmarkStart w:id="82" w:name="_Toc291265037"/>
      <w:bookmarkStart w:id="83" w:name="_Toc291264495"/>
      <w:bookmarkStart w:id="84" w:name="_Toc291263617"/>
      <w:bookmarkStart w:id="85" w:name="_Toc291263272"/>
      <w:bookmarkStart w:id="86" w:name="_Toc431156062"/>
      <w:bookmarkStart w:id="87" w:name="_Toc431156397"/>
      <w:bookmarkStart w:id="88" w:name="_Toc431223853"/>
      <w:r w:rsidRPr="00164FA7">
        <w:rPr>
          <w:color w:val="auto"/>
        </w:rPr>
        <w:t>1.1   </w:t>
      </w:r>
      <w:bookmarkEnd w:id="81"/>
      <w:bookmarkEnd w:id="82"/>
      <w:bookmarkEnd w:id="83"/>
      <w:bookmarkEnd w:id="84"/>
      <w:bookmarkEnd w:id="85"/>
      <w:bookmarkEnd w:id="86"/>
      <w:bookmarkEnd w:id="87"/>
      <w:bookmarkEnd w:id="88"/>
      <w:r w:rsidR="00164FA7" w:rsidRPr="00164FA7">
        <w:rPr>
          <w:rFonts w:ascii="Arial" w:hAnsi="Arial" w:cs="Arial"/>
          <w:color w:val="auto"/>
          <w:sz w:val="32"/>
        </w:rPr>
        <w:t>Основные технические решения</w:t>
      </w:r>
    </w:p>
    <w:p w:rsidR="00615922" w:rsidRPr="00615922" w:rsidRDefault="00F75D5F" w:rsidP="00680E9C">
      <w:pPr>
        <w:pStyle w:val="af0"/>
        <w:spacing w:beforeLines="30" w:before="72" w:afterLines="30" w:after="72" w:line="360" w:lineRule="auto"/>
        <w:ind w:firstLine="709"/>
        <w:rPr>
          <w:rFonts w:cs="Arial"/>
        </w:rPr>
      </w:pPr>
      <w:r>
        <w:pict>
          <v:group id="_x0000_s1193" style="position:absolute;left:0;text-align:left;margin-left:-21.75pt;margin-top:22.25pt;width:57.75pt;height:27pt;z-index:251644928" coordorigin="2445,4260" coordsize="1155,705">
            <v:line id="_x0000_s1194" style="position:absolute" from="2925,4260" to="2925,4965">
              <v:stroke startarrow="classic" startarrowwidth="narrow" endarrow="classic" endarrowwidth="narrow"/>
            </v:line>
            <v:shape id="_x0000_s1195" type="#_x0000_t202" style="position:absolute;left:2445;top:4422;width:1155;height:465" filled="f" stroked="f">
              <v:textbox style="mso-next-textbox:#_x0000_s1195">
                <w:txbxContent>
                  <w:p w:rsidR="00F75D5F" w:rsidRDefault="00F75D5F" w:rsidP="00615922">
                    <w:pPr>
                      <w:rPr>
                        <w:sz w:val="16"/>
                      </w:rPr>
                    </w:pPr>
                    <w:r>
                      <w:rPr>
                        <w:sz w:val="16"/>
                      </w:rPr>
                      <w:t xml:space="preserve">16 </w:t>
                    </w:r>
                    <w:proofErr w:type="spellStart"/>
                    <w:r>
                      <w:rPr>
                        <w:sz w:val="16"/>
                      </w:rPr>
                      <w:t>пт</w:t>
                    </w:r>
                    <w:proofErr w:type="spellEnd"/>
                  </w:p>
                </w:txbxContent>
              </v:textbox>
            </v:shape>
          </v:group>
        </w:pict>
      </w:r>
      <w:r w:rsidR="00615922" w:rsidRPr="00615922">
        <w:rPr>
          <w:rFonts w:cs="Arial"/>
        </w:rPr>
        <w:t>… текст записки …</w:t>
      </w:r>
    </w:p>
    <w:p w:rsidR="00615922" w:rsidRPr="00615922" w:rsidRDefault="00615922" w:rsidP="00680E9C">
      <w:pPr>
        <w:pStyle w:val="af0"/>
        <w:spacing w:beforeLines="30" w:before="72" w:afterLines="30" w:after="72" w:line="360" w:lineRule="auto"/>
        <w:ind w:firstLine="709"/>
        <w:rPr>
          <w:rFonts w:cs="Arial"/>
        </w:rPr>
      </w:pPr>
    </w:p>
    <w:p w:rsidR="00615922" w:rsidRPr="009C6CA7" w:rsidRDefault="00615922" w:rsidP="00680E9C">
      <w:pPr>
        <w:pStyle w:val="1"/>
        <w:spacing w:beforeLines="30" w:before="72" w:afterLines="30" w:after="72" w:line="360" w:lineRule="auto"/>
        <w:ind w:firstLine="709"/>
        <w:jc w:val="both"/>
        <w:rPr>
          <w:b w:val="0"/>
          <w:color w:val="auto"/>
        </w:rPr>
      </w:pPr>
      <w:bookmarkStart w:id="89" w:name="_Toc291263273"/>
      <w:bookmarkStart w:id="90" w:name="_Toc291263618"/>
      <w:bookmarkStart w:id="91" w:name="_Toc291264496"/>
      <w:bookmarkStart w:id="92" w:name="_Toc291265038"/>
      <w:bookmarkStart w:id="93" w:name="_Toc336873299"/>
      <w:bookmarkStart w:id="94" w:name="_Toc431156063"/>
      <w:bookmarkStart w:id="95" w:name="_Toc431156398"/>
      <w:bookmarkStart w:id="96" w:name="_Toc431223854"/>
      <w:r w:rsidRPr="009C6CA7">
        <w:rPr>
          <w:b w:val="0"/>
          <w:color w:val="auto"/>
        </w:rPr>
        <w:t xml:space="preserve">Заголовок начинается после номера раздела отделённый табуляцией так, чтобы расстояние между последней цифрой номера и текстом составляло не менее </w:t>
      </w:r>
      <w:smartTag w:uri="urn:schemas-microsoft-com:office:smarttags" w:element="metricconverter">
        <w:smartTagPr>
          <w:attr w:name="ProductID" w:val="0,8 см"/>
        </w:smartTagPr>
        <w:r w:rsidRPr="009C6CA7">
          <w:rPr>
            <w:b w:val="0"/>
            <w:color w:val="auto"/>
          </w:rPr>
          <w:t>0,8 см</w:t>
        </w:r>
      </w:smartTag>
      <w:r w:rsidRPr="009C6CA7">
        <w:rPr>
          <w:b w:val="0"/>
          <w:color w:val="auto"/>
        </w:rPr>
        <w:t>.</w:t>
      </w:r>
      <w:bookmarkEnd w:id="89"/>
      <w:bookmarkEnd w:id="90"/>
      <w:bookmarkEnd w:id="91"/>
      <w:bookmarkEnd w:id="92"/>
      <w:bookmarkEnd w:id="93"/>
      <w:bookmarkEnd w:id="94"/>
      <w:bookmarkEnd w:id="95"/>
      <w:bookmarkEnd w:id="96"/>
    </w:p>
    <w:p w:rsidR="00827CBF" w:rsidRPr="00615922" w:rsidRDefault="00615922" w:rsidP="00680E9C">
      <w:pPr>
        <w:pStyle w:val="1"/>
        <w:spacing w:beforeLines="30" w:before="72" w:afterLines="30" w:after="72" w:line="360" w:lineRule="auto"/>
        <w:ind w:firstLine="709"/>
        <w:rPr>
          <w:color w:val="auto"/>
        </w:rPr>
      </w:pPr>
      <w:r w:rsidRPr="00615922">
        <w:rPr>
          <w:rFonts w:ascii="Arial" w:hAnsi="Arial"/>
          <w:color w:val="auto"/>
        </w:rPr>
        <w:br w:type="page"/>
      </w:r>
      <w:bookmarkStart w:id="97" w:name="_Toc336873300"/>
      <w:bookmarkStart w:id="98" w:name="_Toc291263619"/>
      <w:bookmarkStart w:id="99" w:name="_Toc291263274"/>
      <w:bookmarkStart w:id="100" w:name="_Toc431223855"/>
      <w:bookmarkStart w:id="101" w:name="_Toc336873302"/>
      <w:bookmarkStart w:id="102" w:name="_Toc291263621"/>
      <w:bookmarkStart w:id="103" w:name="_Toc291263276"/>
      <w:r w:rsidR="00827CBF" w:rsidRPr="00615922">
        <w:rPr>
          <w:color w:val="auto"/>
        </w:rPr>
        <w:lastRenderedPageBreak/>
        <w:t>Приложение</w:t>
      </w:r>
      <w:proofErr w:type="gramStart"/>
      <w:r w:rsidR="00827CBF" w:rsidRPr="00615922">
        <w:rPr>
          <w:color w:val="auto"/>
        </w:rPr>
        <w:t xml:space="preserve"> Б</w:t>
      </w:r>
      <w:bookmarkEnd w:id="97"/>
      <w:bookmarkEnd w:id="98"/>
      <w:bookmarkEnd w:id="99"/>
      <w:bookmarkEnd w:id="100"/>
      <w:proofErr w:type="gramEnd"/>
    </w:p>
    <w:p w:rsidR="00827CBF" w:rsidRPr="00615922" w:rsidRDefault="00827CBF" w:rsidP="00680E9C">
      <w:pPr>
        <w:pStyle w:val="1"/>
        <w:spacing w:beforeLines="30" w:before="72" w:afterLines="30" w:after="72" w:line="360" w:lineRule="auto"/>
        <w:ind w:firstLine="709"/>
        <w:rPr>
          <w:color w:val="auto"/>
        </w:rPr>
      </w:pPr>
      <w:bookmarkStart w:id="104" w:name="_Toc336873301"/>
      <w:bookmarkStart w:id="105" w:name="_Toc291265040"/>
      <w:bookmarkStart w:id="106" w:name="_Toc291264497"/>
      <w:bookmarkStart w:id="107" w:name="_Toc291263620"/>
      <w:bookmarkStart w:id="108" w:name="_Toc291263275"/>
      <w:bookmarkStart w:id="109" w:name="_Toc431223856"/>
      <w:r w:rsidRPr="00615922">
        <w:rPr>
          <w:color w:val="auto"/>
        </w:rPr>
        <w:t>Пример оформления оглавления</w:t>
      </w:r>
      <w:bookmarkEnd w:id="104"/>
      <w:bookmarkEnd w:id="105"/>
      <w:bookmarkEnd w:id="106"/>
      <w:bookmarkEnd w:id="107"/>
      <w:bookmarkEnd w:id="108"/>
      <w:bookmarkEnd w:id="109"/>
    </w:p>
    <w:p w:rsidR="00827CBF" w:rsidRPr="00615922" w:rsidRDefault="00827CBF" w:rsidP="00680E9C">
      <w:pPr>
        <w:spacing w:beforeLines="30" w:before="72" w:afterLines="30" w:after="72" w:line="360" w:lineRule="auto"/>
        <w:ind w:firstLine="709"/>
        <w:rPr>
          <w:rFonts w:ascii="Arial" w:hAnsi="Arial" w:cs="Arial"/>
          <w:sz w:val="32"/>
          <w:szCs w:val="32"/>
        </w:rPr>
      </w:pPr>
      <w:r w:rsidRPr="00615922">
        <w:rPr>
          <w:rFonts w:ascii="Arial" w:hAnsi="Arial" w:cs="Arial"/>
          <w:sz w:val="32"/>
          <w:szCs w:val="32"/>
        </w:rPr>
        <w:t>Оглавление</w:t>
      </w:r>
    </w:p>
    <w:tbl>
      <w:tblPr>
        <w:tblpPr w:leftFromText="180" w:rightFromText="180" w:bottomFromText="200" w:vertAnchor="text" w:horzAnchor="margin" w:tblpX="-309" w:tblpY="2"/>
        <w:tblW w:w="9288" w:type="dxa"/>
        <w:tblLook w:val="01E0" w:firstRow="1" w:lastRow="1" w:firstColumn="1" w:lastColumn="1" w:noHBand="0" w:noVBand="0"/>
      </w:tblPr>
      <w:tblGrid>
        <w:gridCol w:w="911"/>
        <w:gridCol w:w="6867"/>
        <w:gridCol w:w="1510"/>
      </w:tblGrid>
      <w:tr w:rsidR="00827CBF" w:rsidRPr="00615922" w:rsidTr="00303AF6">
        <w:tc>
          <w:tcPr>
            <w:tcW w:w="911" w:type="dxa"/>
          </w:tcPr>
          <w:p w:rsidR="00827CBF" w:rsidRPr="00615922" w:rsidRDefault="00827CBF" w:rsidP="00680E9C">
            <w:pPr>
              <w:tabs>
                <w:tab w:val="left" w:pos="1620"/>
              </w:tabs>
              <w:spacing w:beforeLines="30" w:before="72" w:afterLines="30" w:after="72" w:line="360" w:lineRule="auto"/>
              <w:rPr>
                <w:rFonts w:ascii="Arial" w:eastAsia="Times New Roman" w:hAnsi="Arial" w:cs="Arial"/>
                <w:szCs w:val="28"/>
              </w:rPr>
            </w:pPr>
          </w:p>
        </w:tc>
        <w:tc>
          <w:tcPr>
            <w:tcW w:w="6867" w:type="dxa"/>
            <w:hideMark/>
          </w:tcPr>
          <w:p w:rsidR="00827CBF" w:rsidRPr="00615922" w:rsidRDefault="00827CBF" w:rsidP="00680E9C">
            <w:pPr>
              <w:tabs>
                <w:tab w:val="left" w:pos="1620"/>
              </w:tabs>
              <w:spacing w:beforeLines="30" w:before="72" w:afterLines="30" w:after="72" w:line="360" w:lineRule="auto"/>
              <w:ind w:firstLine="709"/>
              <w:jc w:val="both"/>
              <w:rPr>
                <w:rFonts w:ascii="Arial" w:eastAsia="Times New Roman" w:hAnsi="Arial" w:cs="Arial"/>
                <w:szCs w:val="28"/>
              </w:rPr>
            </w:pPr>
            <w:r w:rsidRPr="00615922">
              <w:rPr>
                <w:rFonts w:ascii="Arial" w:hAnsi="Arial" w:cs="Arial"/>
                <w:szCs w:val="28"/>
              </w:rPr>
              <w:t>Введение</w:t>
            </w:r>
          </w:p>
        </w:tc>
        <w:tc>
          <w:tcPr>
            <w:tcW w:w="1510" w:type="dxa"/>
            <w:hideMark/>
          </w:tcPr>
          <w:p w:rsidR="00827CBF" w:rsidRPr="00615922" w:rsidRDefault="00827CBF" w:rsidP="00680E9C">
            <w:pPr>
              <w:tabs>
                <w:tab w:val="left" w:pos="1620"/>
              </w:tabs>
              <w:spacing w:beforeLines="30" w:before="72" w:afterLines="30" w:after="72" w:line="360" w:lineRule="auto"/>
              <w:ind w:firstLine="709"/>
              <w:jc w:val="right"/>
              <w:rPr>
                <w:rFonts w:ascii="Arial" w:eastAsia="Times New Roman" w:hAnsi="Arial" w:cs="Arial"/>
                <w:szCs w:val="28"/>
                <w:lang w:val="en-US"/>
              </w:rPr>
            </w:pPr>
            <w:r w:rsidRPr="00615922">
              <w:rPr>
                <w:rFonts w:ascii="Arial" w:hAnsi="Arial" w:cs="Arial"/>
                <w:szCs w:val="28"/>
                <w:lang w:val="en-US"/>
              </w:rPr>
              <w:t>10</w:t>
            </w:r>
          </w:p>
        </w:tc>
      </w:tr>
      <w:tr w:rsidR="00827CBF" w:rsidRPr="00615922" w:rsidTr="00303AF6">
        <w:trPr>
          <w:trHeight w:val="383"/>
        </w:trPr>
        <w:tc>
          <w:tcPr>
            <w:tcW w:w="911" w:type="dxa"/>
            <w:hideMark/>
          </w:tcPr>
          <w:p w:rsidR="00827CBF" w:rsidRPr="00615922" w:rsidRDefault="00827CBF" w:rsidP="00680E9C">
            <w:pPr>
              <w:tabs>
                <w:tab w:val="left" w:pos="1620"/>
              </w:tabs>
              <w:spacing w:beforeLines="30" w:before="72" w:afterLines="30" w:after="72" w:line="360" w:lineRule="auto"/>
              <w:rPr>
                <w:rFonts w:ascii="Arial" w:eastAsia="Times New Roman" w:hAnsi="Arial" w:cs="Arial"/>
                <w:szCs w:val="28"/>
              </w:rPr>
            </w:pPr>
            <w:r w:rsidRPr="00615922">
              <w:rPr>
                <w:rFonts w:ascii="Arial" w:hAnsi="Arial" w:cs="Arial"/>
                <w:szCs w:val="28"/>
              </w:rPr>
              <w:t>1</w:t>
            </w:r>
          </w:p>
        </w:tc>
        <w:tc>
          <w:tcPr>
            <w:tcW w:w="6867" w:type="dxa"/>
            <w:hideMark/>
          </w:tcPr>
          <w:p w:rsidR="00827CBF" w:rsidRPr="00615922" w:rsidRDefault="00164FA7" w:rsidP="00680E9C">
            <w:pPr>
              <w:spacing w:beforeLines="30" w:before="72" w:afterLines="30" w:after="72" w:line="360" w:lineRule="auto"/>
              <w:ind w:firstLine="709"/>
              <w:rPr>
                <w:rFonts w:ascii="Arial" w:eastAsia="Times New Roman" w:hAnsi="Arial" w:cs="Arial"/>
                <w:szCs w:val="28"/>
              </w:rPr>
            </w:pPr>
            <w:r>
              <w:rPr>
                <w:rFonts w:ascii="Arial" w:hAnsi="Arial" w:cs="Arial"/>
                <w:color w:val="000000"/>
                <w:sz w:val="23"/>
                <w:szCs w:val="23"/>
                <w:shd w:val="clear" w:color="auto" w:fill="FFFFFF"/>
              </w:rPr>
              <w:t>Аналитический отчет</w:t>
            </w:r>
            <w:r w:rsidR="00827CBF" w:rsidRPr="00615922">
              <w:rPr>
                <w:rFonts w:ascii="Arial" w:hAnsi="Arial" w:cs="Arial"/>
                <w:szCs w:val="28"/>
              </w:rPr>
              <w:t xml:space="preserve">. </w:t>
            </w:r>
          </w:p>
        </w:tc>
        <w:tc>
          <w:tcPr>
            <w:tcW w:w="1510" w:type="dxa"/>
            <w:hideMark/>
          </w:tcPr>
          <w:p w:rsidR="00827CBF" w:rsidRPr="00615922" w:rsidRDefault="00827CBF" w:rsidP="00680E9C">
            <w:pPr>
              <w:tabs>
                <w:tab w:val="left" w:pos="1620"/>
              </w:tabs>
              <w:spacing w:beforeLines="30" w:before="72" w:afterLines="30" w:after="72" w:line="360" w:lineRule="auto"/>
              <w:ind w:firstLine="709"/>
              <w:jc w:val="right"/>
              <w:rPr>
                <w:rFonts w:ascii="Arial" w:eastAsia="Times New Roman" w:hAnsi="Arial" w:cs="Arial"/>
                <w:szCs w:val="28"/>
                <w:lang w:val="en-US"/>
              </w:rPr>
            </w:pPr>
            <w:r w:rsidRPr="00615922">
              <w:rPr>
                <w:rFonts w:ascii="Arial" w:hAnsi="Arial" w:cs="Arial"/>
                <w:szCs w:val="28"/>
              </w:rPr>
              <w:t>1</w:t>
            </w:r>
            <w:r w:rsidRPr="00615922">
              <w:rPr>
                <w:rFonts w:ascii="Arial" w:hAnsi="Arial" w:cs="Arial"/>
                <w:szCs w:val="28"/>
                <w:lang w:val="en-US"/>
              </w:rPr>
              <w:t>1</w:t>
            </w:r>
          </w:p>
        </w:tc>
      </w:tr>
      <w:tr w:rsidR="00827CBF" w:rsidRPr="00615922" w:rsidTr="00303AF6">
        <w:tc>
          <w:tcPr>
            <w:tcW w:w="911" w:type="dxa"/>
            <w:hideMark/>
          </w:tcPr>
          <w:p w:rsidR="00827CBF" w:rsidRPr="00615922" w:rsidRDefault="00827CBF" w:rsidP="00680E9C">
            <w:pPr>
              <w:tabs>
                <w:tab w:val="left" w:pos="1620"/>
              </w:tabs>
              <w:spacing w:beforeLines="30" w:before="72" w:afterLines="30" w:after="72" w:line="360" w:lineRule="auto"/>
              <w:rPr>
                <w:rFonts w:ascii="Arial" w:eastAsia="Times New Roman" w:hAnsi="Arial" w:cs="Arial"/>
                <w:szCs w:val="28"/>
              </w:rPr>
            </w:pPr>
            <w:r w:rsidRPr="00615922">
              <w:rPr>
                <w:rFonts w:ascii="Arial" w:hAnsi="Arial" w:cs="Arial"/>
                <w:szCs w:val="28"/>
              </w:rPr>
              <w:t>1.1</w:t>
            </w:r>
          </w:p>
        </w:tc>
        <w:tc>
          <w:tcPr>
            <w:tcW w:w="6867" w:type="dxa"/>
            <w:hideMark/>
          </w:tcPr>
          <w:p w:rsidR="00827CBF" w:rsidRPr="00615922" w:rsidRDefault="00164FA7" w:rsidP="00680E9C">
            <w:pPr>
              <w:spacing w:beforeLines="30" w:before="72" w:afterLines="30" w:after="72" w:line="360" w:lineRule="auto"/>
              <w:ind w:firstLine="709"/>
              <w:rPr>
                <w:rFonts w:ascii="Arial" w:eastAsia="Times New Roman" w:hAnsi="Arial" w:cs="Arial"/>
                <w:szCs w:val="28"/>
              </w:rPr>
            </w:pPr>
            <w:r>
              <w:rPr>
                <w:rFonts w:ascii="Arial" w:hAnsi="Arial" w:cs="Arial"/>
                <w:szCs w:val="28"/>
              </w:rPr>
              <w:t>Характеристика объекта информатизации</w:t>
            </w:r>
          </w:p>
        </w:tc>
        <w:tc>
          <w:tcPr>
            <w:tcW w:w="1510" w:type="dxa"/>
            <w:hideMark/>
          </w:tcPr>
          <w:p w:rsidR="00827CBF" w:rsidRPr="00615922" w:rsidRDefault="00827CBF" w:rsidP="00680E9C">
            <w:pPr>
              <w:tabs>
                <w:tab w:val="left" w:pos="1620"/>
              </w:tabs>
              <w:spacing w:beforeLines="30" w:before="72" w:afterLines="30" w:after="72" w:line="360" w:lineRule="auto"/>
              <w:ind w:firstLine="709"/>
              <w:jc w:val="right"/>
              <w:rPr>
                <w:rFonts w:ascii="Arial" w:eastAsia="Times New Roman" w:hAnsi="Arial" w:cs="Arial"/>
                <w:szCs w:val="28"/>
                <w:lang w:val="en-US"/>
              </w:rPr>
            </w:pPr>
            <w:r w:rsidRPr="00615922">
              <w:rPr>
                <w:rFonts w:ascii="Arial" w:hAnsi="Arial" w:cs="Arial"/>
                <w:szCs w:val="28"/>
              </w:rPr>
              <w:t>1</w:t>
            </w:r>
            <w:r w:rsidRPr="00615922">
              <w:rPr>
                <w:rFonts w:ascii="Arial" w:hAnsi="Arial" w:cs="Arial"/>
                <w:szCs w:val="28"/>
                <w:lang w:val="en-US"/>
              </w:rPr>
              <w:t>1</w:t>
            </w:r>
          </w:p>
        </w:tc>
      </w:tr>
      <w:tr w:rsidR="00827CBF" w:rsidRPr="00615922" w:rsidTr="00303AF6">
        <w:tc>
          <w:tcPr>
            <w:tcW w:w="911" w:type="dxa"/>
            <w:hideMark/>
          </w:tcPr>
          <w:p w:rsidR="00827CBF" w:rsidRPr="00615922" w:rsidRDefault="00827CBF" w:rsidP="00680E9C">
            <w:pPr>
              <w:tabs>
                <w:tab w:val="left" w:pos="1620"/>
              </w:tabs>
              <w:spacing w:beforeLines="30" w:before="72" w:afterLines="30" w:after="72" w:line="360" w:lineRule="auto"/>
              <w:rPr>
                <w:rFonts w:ascii="Arial" w:eastAsia="Times New Roman" w:hAnsi="Arial" w:cs="Arial"/>
                <w:szCs w:val="28"/>
              </w:rPr>
            </w:pPr>
            <w:r w:rsidRPr="00615922">
              <w:rPr>
                <w:rFonts w:ascii="Arial" w:hAnsi="Arial" w:cs="Arial"/>
                <w:szCs w:val="28"/>
              </w:rPr>
              <w:t>1.1.1</w:t>
            </w:r>
          </w:p>
        </w:tc>
        <w:tc>
          <w:tcPr>
            <w:tcW w:w="6867" w:type="dxa"/>
            <w:hideMark/>
          </w:tcPr>
          <w:p w:rsidR="00827CBF" w:rsidRPr="00615922" w:rsidRDefault="00164FA7" w:rsidP="00680E9C">
            <w:pPr>
              <w:spacing w:beforeLines="30" w:before="72" w:afterLines="30" w:after="72" w:line="360" w:lineRule="auto"/>
              <w:ind w:firstLine="709"/>
              <w:rPr>
                <w:rFonts w:ascii="Arial" w:eastAsia="Times New Roman" w:hAnsi="Arial" w:cs="Arial"/>
                <w:szCs w:val="28"/>
              </w:rPr>
            </w:pPr>
            <w:r>
              <w:rPr>
                <w:rFonts w:ascii="Arial" w:hAnsi="Arial" w:cs="Arial"/>
                <w:szCs w:val="28"/>
              </w:rPr>
              <w:t>Исследование объекта информатизации</w:t>
            </w:r>
          </w:p>
        </w:tc>
        <w:tc>
          <w:tcPr>
            <w:tcW w:w="1510" w:type="dxa"/>
            <w:hideMark/>
          </w:tcPr>
          <w:p w:rsidR="00827CBF" w:rsidRPr="00615922" w:rsidRDefault="00827CBF" w:rsidP="00680E9C">
            <w:pPr>
              <w:tabs>
                <w:tab w:val="left" w:pos="1620"/>
              </w:tabs>
              <w:spacing w:beforeLines="30" w:before="72" w:afterLines="30" w:after="72" w:line="360" w:lineRule="auto"/>
              <w:ind w:firstLine="709"/>
              <w:jc w:val="right"/>
              <w:rPr>
                <w:rFonts w:ascii="Arial" w:eastAsia="Times New Roman" w:hAnsi="Arial" w:cs="Arial"/>
                <w:szCs w:val="28"/>
                <w:lang w:val="en-US"/>
              </w:rPr>
            </w:pPr>
            <w:r w:rsidRPr="00615922">
              <w:rPr>
                <w:rFonts w:ascii="Arial" w:hAnsi="Arial" w:cs="Arial"/>
                <w:szCs w:val="28"/>
              </w:rPr>
              <w:t>1</w:t>
            </w:r>
            <w:r w:rsidRPr="00615922">
              <w:rPr>
                <w:rFonts w:ascii="Arial" w:hAnsi="Arial" w:cs="Arial"/>
                <w:szCs w:val="28"/>
                <w:lang w:val="en-US"/>
              </w:rPr>
              <w:t>3</w:t>
            </w:r>
          </w:p>
        </w:tc>
      </w:tr>
      <w:tr w:rsidR="00827CBF" w:rsidRPr="00615922" w:rsidTr="00303AF6">
        <w:tc>
          <w:tcPr>
            <w:tcW w:w="911" w:type="dxa"/>
            <w:hideMark/>
          </w:tcPr>
          <w:p w:rsidR="00827CBF" w:rsidRPr="00615922" w:rsidRDefault="00827CBF" w:rsidP="00680E9C">
            <w:pPr>
              <w:tabs>
                <w:tab w:val="left" w:pos="1620"/>
              </w:tabs>
              <w:spacing w:beforeLines="30" w:before="72" w:afterLines="30" w:after="72" w:line="360" w:lineRule="auto"/>
              <w:rPr>
                <w:rFonts w:ascii="Arial" w:eastAsia="Times New Roman" w:hAnsi="Arial" w:cs="Arial"/>
                <w:szCs w:val="28"/>
              </w:rPr>
            </w:pPr>
            <w:r w:rsidRPr="00615922">
              <w:rPr>
                <w:rFonts w:ascii="Arial" w:hAnsi="Arial" w:cs="Arial"/>
                <w:szCs w:val="28"/>
              </w:rPr>
              <w:t>1.2</w:t>
            </w:r>
          </w:p>
        </w:tc>
        <w:tc>
          <w:tcPr>
            <w:tcW w:w="6867" w:type="dxa"/>
            <w:hideMark/>
          </w:tcPr>
          <w:p w:rsidR="00827CBF" w:rsidRPr="00615922" w:rsidRDefault="00164FA7" w:rsidP="00680E9C">
            <w:pPr>
              <w:spacing w:beforeLines="30" w:before="72" w:afterLines="30" w:after="72" w:line="360" w:lineRule="auto"/>
              <w:ind w:firstLine="709"/>
              <w:rPr>
                <w:rFonts w:ascii="Arial" w:eastAsia="Times New Roman" w:hAnsi="Arial" w:cs="Arial"/>
                <w:szCs w:val="28"/>
              </w:rPr>
            </w:pPr>
            <w:r>
              <w:rPr>
                <w:rFonts w:ascii="Arial" w:hAnsi="Arial" w:cs="Arial"/>
                <w:szCs w:val="28"/>
              </w:rPr>
              <w:t>Анализ рынка программных продуктов</w:t>
            </w:r>
          </w:p>
        </w:tc>
        <w:tc>
          <w:tcPr>
            <w:tcW w:w="1510" w:type="dxa"/>
            <w:hideMark/>
          </w:tcPr>
          <w:p w:rsidR="00827CBF" w:rsidRPr="00615922" w:rsidRDefault="00827CBF" w:rsidP="00680E9C">
            <w:pPr>
              <w:tabs>
                <w:tab w:val="left" w:pos="1620"/>
              </w:tabs>
              <w:spacing w:beforeLines="30" w:before="72" w:afterLines="30" w:after="72" w:line="360" w:lineRule="auto"/>
              <w:ind w:firstLine="709"/>
              <w:jc w:val="right"/>
              <w:rPr>
                <w:rFonts w:ascii="Arial" w:eastAsia="Times New Roman" w:hAnsi="Arial" w:cs="Arial"/>
                <w:szCs w:val="28"/>
                <w:lang w:val="en-US"/>
              </w:rPr>
            </w:pPr>
            <w:r w:rsidRPr="00615922">
              <w:rPr>
                <w:rFonts w:ascii="Arial" w:hAnsi="Arial" w:cs="Arial"/>
                <w:szCs w:val="28"/>
              </w:rPr>
              <w:t>1</w:t>
            </w:r>
            <w:r w:rsidRPr="00615922">
              <w:rPr>
                <w:rFonts w:ascii="Arial" w:hAnsi="Arial" w:cs="Arial"/>
                <w:szCs w:val="28"/>
                <w:lang w:val="en-US"/>
              </w:rPr>
              <w:t>4</w:t>
            </w:r>
          </w:p>
        </w:tc>
      </w:tr>
      <w:tr w:rsidR="00827CBF" w:rsidRPr="00615922" w:rsidTr="00303AF6">
        <w:tc>
          <w:tcPr>
            <w:tcW w:w="911" w:type="dxa"/>
            <w:hideMark/>
          </w:tcPr>
          <w:p w:rsidR="00827CBF" w:rsidRPr="00615922" w:rsidRDefault="00827CBF" w:rsidP="00680E9C">
            <w:pPr>
              <w:tabs>
                <w:tab w:val="left" w:pos="1620"/>
              </w:tabs>
              <w:spacing w:beforeLines="30" w:before="72" w:afterLines="30" w:after="72" w:line="360" w:lineRule="auto"/>
              <w:rPr>
                <w:rFonts w:ascii="Arial" w:eastAsia="Times New Roman" w:hAnsi="Arial" w:cs="Arial"/>
                <w:szCs w:val="28"/>
              </w:rPr>
            </w:pPr>
            <w:r w:rsidRPr="00615922">
              <w:rPr>
                <w:rFonts w:ascii="Arial" w:hAnsi="Arial" w:cs="Arial"/>
                <w:szCs w:val="28"/>
              </w:rPr>
              <w:t>1.2.1</w:t>
            </w:r>
          </w:p>
        </w:tc>
        <w:tc>
          <w:tcPr>
            <w:tcW w:w="6867" w:type="dxa"/>
            <w:hideMark/>
          </w:tcPr>
          <w:p w:rsidR="00827CBF" w:rsidRPr="00615922" w:rsidRDefault="00164FA7" w:rsidP="00680E9C">
            <w:pPr>
              <w:spacing w:beforeLines="30" w:before="72" w:afterLines="30" w:after="72" w:line="360" w:lineRule="auto"/>
              <w:ind w:firstLine="709"/>
              <w:rPr>
                <w:rFonts w:ascii="Arial" w:eastAsia="Times New Roman" w:hAnsi="Arial" w:cs="Arial"/>
                <w:szCs w:val="28"/>
                <w:lang w:val="en-US"/>
              </w:rPr>
            </w:pPr>
            <w:r>
              <w:rPr>
                <w:rFonts w:ascii="Arial" w:hAnsi="Arial" w:cs="Arial"/>
                <w:color w:val="000000"/>
                <w:sz w:val="23"/>
                <w:szCs w:val="23"/>
                <w:shd w:val="clear" w:color="auto" w:fill="FFFFFF"/>
              </w:rPr>
              <w:t>Обзор программных продуктов-аналогов</w:t>
            </w:r>
          </w:p>
        </w:tc>
        <w:tc>
          <w:tcPr>
            <w:tcW w:w="1510" w:type="dxa"/>
            <w:hideMark/>
          </w:tcPr>
          <w:p w:rsidR="00827CBF" w:rsidRPr="00615922" w:rsidRDefault="00827CBF" w:rsidP="00680E9C">
            <w:pPr>
              <w:tabs>
                <w:tab w:val="left" w:pos="1620"/>
              </w:tabs>
              <w:spacing w:beforeLines="30" w:before="72" w:afterLines="30" w:after="72" w:line="360" w:lineRule="auto"/>
              <w:ind w:firstLine="709"/>
              <w:jc w:val="right"/>
              <w:rPr>
                <w:rFonts w:ascii="Arial" w:eastAsia="Times New Roman" w:hAnsi="Arial" w:cs="Arial"/>
                <w:szCs w:val="28"/>
                <w:lang w:val="en-US"/>
              </w:rPr>
            </w:pPr>
            <w:r w:rsidRPr="00615922">
              <w:rPr>
                <w:rFonts w:ascii="Arial" w:hAnsi="Arial" w:cs="Arial"/>
                <w:szCs w:val="28"/>
                <w:lang w:val="en-US"/>
              </w:rPr>
              <w:t>14</w:t>
            </w:r>
          </w:p>
        </w:tc>
      </w:tr>
      <w:tr w:rsidR="00827CBF" w:rsidRPr="00615922" w:rsidTr="00303AF6">
        <w:tc>
          <w:tcPr>
            <w:tcW w:w="911" w:type="dxa"/>
            <w:hideMark/>
          </w:tcPr>
          <w:p w:rsidR="00827CBF" w:rsidRPr="00615922" w:rsidRDefault="00827CBF" w:rsidP="00680E9C">
            <w:pPr>
              <w:tabs>
                <w:tab w:val="left" w:pos="1620"/>
              </w:tabs>
              <w:spacing w:beforeLines="30" w:before="72" w:afterLines="30" w:after="72" w:line="360" w:lineRule="auto"/>
              <w:rPr>
                <w:rFonts w:ascii="Arial" w:eastAsia="Times New Roman" w:hAnsi="Arial" w:cs="Arial"/>
                <w:szCs w:val="28"/>
                <w:lang w:val="en-US"/>
              </w:rPr>
            </w:pPr>
            <w:r w:rsidRPr="00615922">
              <w:rPr>
                <w:rFonts w:ascii="Arial" w:hAnsi="Arial" w:cs="Arial"/>
                <w:szCs w:val="28"/>
                <w:lang w:val="en-US"/>
              </w:rPr>
              <w:t>1.2.2</w:t>
            </w:r>
          </w:p>
        </w:tc>
        <w:tc>
          <w:tcPr>
            <w:tcW w:w="6867" w:type="dxa"/>
            <w:hideMark/>
          </w:tcPr>
          <w:p w:rsidR="00827CBF" w:rsidRPr="00164FA7" w:rsidRDefault="00164FA7" w:rsidP="00680E9C">
            <w:pPr>
              <w:spacing w:beforeLines="30" w:before="72" w:afterLines="30" w:after="72" w:line="360" w:lineRule="auto"/>
              <w:ind w:firstLine="709"/>
              <w:rPr>
                <w:rFonts w:ascii="Arial" w:eastAsia="Times New Roman" w:hAnsi="Arial" w:cs="Arial"/>
                <w:szCs w:val="28"/>
              </w:rPr>
            </w:pPr>
            <w:r>
              <w:rPr>
                <w:rFonts w:ascii="Arial" w:hAnsi="Arial" w:cs="Arial"/>
                <w:color w:val="000000"/>
                <w:sz w:val="23"/>
                <w:szCs w:val="23"/>
                <w:shd w:val="clear" w:color="auto" w:fill="FFFFFF"/>
              </w:rPr>
              <w:t>Выбор критериев для сравнительного анализа программных продуктов и количественная оценка их важности</w:t>
            </w:r>
          </w:p>
        </w:tc>
        <w:tc>
          <w:tcPr>
            <w:tcW w:w="1510" w:type="dxa"/>
            <w:hideMark/>
          </w:tcPr>
          <w:p w:rsidR="00827CBF" w:rsidRPr="00615922" w:rsidRDefault="00827CBF" w:rsidP="00680E9C">
            <w:pPr>
              <w:tabs>
                <w:tab w:val="left" w:pos="1620"/>
              </w:tabs>
              <w:spacing w:beforeLines="30" w:before="72" w:afterLines="30" w:after="72" w:line="360" w:lineRule="auto"/>
              <w:ind w:firstLine="709"/>
              <w:jc w:val="right"/>
              <w:rPr>
                <w:rFonts w:ascii="Arial" w:eastAsia="Times New Roman" w:hAnsi="Arial" w:cs="Arial"/>
                <w:szCs w:val="28"/>
                <w:lang w:val="en-US"/>
              </w:rPr>
            </w:pPr>
            <w:r w:rsidRPr="00615922">
              <w:rPr>
                <w:rFonts w:ascii="Arial" w:hAnsi="Arial" w:cs="Arial"/>
                <w:szCs w:val="28"/>
                <w:lang w:val="en-US"/>
              </w:rPr>
              <w:t>14</w:t>
            </w:r>
          </w:p>
        </w:tc>
      </w:tr>
      <w:tr w:rsidR="00827CBF" w:rsidRPr="00615922" w:rsidTr="00303AF6">
        <w:tc>
          <w:tcPr>
            <w:tcW w:w="911" w:type="dxa"/>
            <w:hideMark/>
          </w:tcPr>
          <w:p w:rsidR="00827CBF" w:rsidRPr="00615922" w:rsidRDefault="00827CBF" w:rsidP="00680E9C">
            <w:pPr>
              <w:tabs>
                <w:tab w:val="left" w:pos="1620"/>
              </w:tabs>
              <w:spacing w:beforeLines="30" w:before="72" w:afterLines="30" w:after="72" w:line="360" w:lineRule="auto"/>
              <w:rPr>
                <w:rFonts w:ascii="Arial" w:eastAsia="Times New Roman" w:hAnsi="Arial" w:cs="Arial"/>
                <w:szCs w:val="28"/>
                <w:lang w:val="en-US"/>
              </w:rPr>
            </w:pPr>
            <w:r w:rsidRPr="00615922">
              <w:rPr>
                <w:rFonts w:ascii="Arial" w:hAnsi="Arial" w:cs="Arial"/>
                <w:szCs w:val="28"/>
                <w:lang w:val="en-US"/>
              </w:rPr>
              <w:t>1.2.3</w:t>
            </w:r>
          </w:p>
        </w:tc>
        <w:tc>
          <w:tcPr>
            <w:tcW w:w="6867" w:type="dxa"/>
            <w:hideMark/>
          </w:tcPr>
          <w:p w:rsidR="00827CBF" w:rsidRPr="00615922" w:rsidRDefault="00164FA7" w:rsidP="00680E9C">
            <w:pPr>
              <w:spacing w:beforeLines="30" w:before="72" w:afterLines="30" w:after="72" w:line="360" w:lineRule="auto"/>
              <w:ind w:firstLine="709"/>
              <w:rPr>
                <w:rFonts w:ascii="Arial" w:eastAsia="Times New Roman" w:hAnsi="Arial" w:cs="Arial"/>
                <w:szCs w:val="28"/>
                <w:lang w:val="en-US"/>
              </w:rPr>
            </w:pPr>
            <w:r>
              <w:rPr>
                <w:rFonts w:ascii="Arial" w:hAnsi="Arial" w:cs="Arial"/>
                <w:color w:val="000000"/>
                <w:sz w:val="23"/>
                <w:szCs w:val="23"/>
                <w:shd w:val="clear" w:color="auto" w:fill="FFFFFF"/>
              </w:rPr>
              <w:t>Экспертная оценка программных продуктов</w:t>
            </w:r>
          </w:p>
        </w:tc>
        <w:tc>
          <w:tcPr>
            <w:tcW w:w="1510" w:type="dxa"/>
            <w:hideMark/>
          </w:tcPr>
          <w:p w:rsidR="00827CBF" w:rsidRPr="00615922" w:rsidRDefault="00827CBF" w:rsidP="00680E9C">
            <w:pPr>
              <w:tabs>
                <w:tab w:val="left" w:pos="1620"/>
              </w:tabs>
              <w:spacing w:beforeLines="30" w:before="72" w:afterLines="30" w:after="72" w:line="360" w:lineRule="auto"/>
              <w:ind w:firstLine="709"/>
              <w:jc w:val="right"/>
              <w:rPr>
                <w:rFonts w:ascii="Arial" w:eastAsia="Times New Roman" w:hAnsi="Arial" w:cs="Arial"/>
                <w:szCs w:val="28"/>
                <w:lang w:val="en-US"/>
              </w:rPr>
            </w:pPr>
            <w:r w:rsidRPr="00615922">
              <w:rPr>
                <w:rFonts w:ascii="Arial" w:hAnsi="Arial" w:cs="Arial"/>
                <w:szCs w:val="28"/>
                <w:lang w:val="en-US"/>
              </w:rPr>
              <w:t>15</w:t>
            </w:r>
          </w:p>
        </w:tc>
      </w:tr>
      <w:tr w:rsidR="00827CBF" w:rsidRPr="00615922" w:rsidTr="00303AF6">
        <w:tc>
          <w:tcPr>
            <w:tcW w:w="911" w:type="dxa"/>
            <w:hideMark/>
          </w:tcPr>
          <w:p w:rsidR="00827CBF" w:rsidRPr="00615922" w:rsidRDefault="00827CBF" w:rsidP="00680E9C">
            <w:pPr>
              <w:tabs>
                <w:tab w:val="left" w:pos="1620"/>
              </w:tabs>
              <w:spacing w:beforeLines="30" w:before="72" w:afterLines="30" w:after="72" w:line="360" w:lineRule="auto"/>
              <w:rPr>
                <w:rFonts w:ascii="Arial" w:eastAsia="Times New Roman" w:hAnsi="Arial" w:cs="Arial"/>
                <w:szCs w:val="28"/>
              </w:rPr>
            </w:pPr>
            <w:r w:rsidRPr="00615922">
              <w:rPr>
                <w:rFonts w:ascii="Arial" w:hAnsi="Arial" w:cs="Arial"/>
                <w:szCs w:val="28"/>
              </w:rPr>
              <w:t>1.3</w:t>
            </w:r>
          </w:p>
        </w:tc>
        <w:tc>
          <w:tcPr>
            <w:tcW w:w="6867" w:type="dxa"/>
            <w:hideMark/>
          </w:tcPr>
          <w:p w:rsidR="00827CBF" w:rsidRPr="00615922" w:rsidRDefault="00164FA7" w:rsidP="00680E9C">
            <w:pPr>
              <w:spacing w:beforeLines="30" w:before="72" w:afterLines="30" w:after="72" w:line="360" w:lineRule="auto"/>
              <w:ind w:firstLine="709"/>
              <w:rPr>
                <w:rFonts w:ascii="Arial" w:eastAsia="Times New Roman" w:hAnsi="Arial" w:cs="Arial"/>
                <w:szCs w:val="28"/>
              </w:rPr>
            </w:pPr>
            <w:r>
              <w:rPr>
                <w:rFonts w:ascii="Arial" w:hAnsi="Arial" w:cs="Arial"/>
                <w:szCs w:val="28"/>
              </w:rPr>
              <w:t>Технико-экономическое обоснование</w:t>
            </w:r>
          </w:p>
        </w:tc>
        <w:tc>
          <w:tcPr>
            <w:tcW w:w="1510" w:type="dxa"/>
            <w:hideMark/>
          </w:tcPr>
          <w:p w:rsidR="00827CBF" w:rsidRPr="00615922" w:rsidRDefault="00827CBF" w:rsidP="00680E9C">
            <w:pPr>
              <w:tabs>
                <w:tab w:val="left" w:pos="1620"/>
              </w:tabs>
              <w:spacing w:beforeLines="30" w:before="72" w:afterLines="30" w:after="72" w:line="360" w:lineRule="auto"/>
              <w:ind w:firstLine="709"/>
              <w:jc w:val="right"/>
              <w:rPr>
                <w:rFonts w:ascii="Arial" w:eastAsia="Times New Roman" w:hAnsi="Arial" w:cs="Arial"/>
                <w:szCs w:val="28"/>
                <w:lang w:val="en-US"/>
              </w:rPr>
            </w:pPr>
            <w:r w:rsidRPr="00615922">
              <w:rPr>
                <w:rFonts w:ascii="Arial" w:hAnsi="Arial" w:cs="Arial"/>
                <w:szCs w:val="28"/>
                <w:lang w:val="en-US"/>
              </w:rPr>
              <w:t>16</w:t>
            </w:r>
          </w:p>
        </w:tc>
      </w:tr>
    </w:tbl>
    <w:p w:rsidR="00827CBF" w:rsidRPr="00615922" w:rsidRDefault="00164FA7" w:rsidP="00680E9C">
      <w:pPr>
        <w:pStyle w:val="af0"/>
        <w:tabs>
          <w:tab w:val="left" w:pos="2145"/>
          <w:tab w:val="center" w:pos="4889"/>
        </w:tabs>
        <w:spacing w:beforeLines="30" w:before="72" w:afterLines="30" w:after="72" w:line="360" w:lineRule="auto"/>
        <w:ind w:firstLine="709"/>
        <w:jc w:val="left"/>
      </w:pPr>
      <w:r>
        <w:t>…….</w:t>
      </w:r>
      <w:r w:rsidR="006D6F71">
        <w:t>.</w:t>
      </w:r>
    </w:p>
    <w:tbl>
      <w:tblPr>
        <w:tblpPr w:leftFromText="180" w:rightFromText="180" w:bottomFromText="200" w:vertAnchor="text" w:horzAnchor="margin" w:tblpX="556" w:tblpY="2"/>
        <w:tblW w:w="5000" w:type="pct"/>
        <w:tblLook w:val="01E0" w:firstRow="1" w:lastRow="1" w:firstColumn="1" w:lastColumn="1" w:noHBand="0" w:noVBand="0"/>
      </w:tblPr>
      <w:tblGrid>
        <w:gridCol w:w="936"/>
        <w:gridCol w:w="6851"/>
        <w:gridCol w:w="1499"/>
      </w:tblGrid>
      <w:tr w:rsidR="00827CBF" w:rsidRPr="00615922" w:rsidTr="006D6F71">
        <w:tc>
          <w:tcPr>
            <w:tcW w:w="504" w:type="pct"/>
          </w:tcPr>
          <w:p w:rsidR="00827CBF" w:rsidRPr="00615922" w:rsidRDefault="00827CBF" w:rsidP="00680E9C">
            <w:pPr>
              <w:tabs>
                <w:tab w:val="left" w:pos="1620"/>
              </w:tabs>
              <w:spacing w:beforeLines="30" w:before="72" w:afterLines="30" w:after="72" w:line="360" w:lineRule="auto"/>
              <w:ind w:firstLine="709"/>
              <w:rPr>
                <w:rFonts w:ascii="Arial" w:eastAsia="Times New Roman" w:hAnsi="Arial" w:cs="Arial"/>
                <w:szCs w:val="28"/>
              </w:rPr>
            </w:pPr>
          </w:p>
        </w:tc>
        <w:tc>
          <w:tcPr>
            <w:tcW w:w="3689" w:type="pct"/>
            <w:hideMark/>
          </w:tcPr>
          <w:p w:rsidR="00827CBF" w:rsidRPr="00615922" w:rsidRDefault="00827CBF" w:rsidP="00164FA7">
            <w:pPr>
              <w:spacing w:beforeLines="30" w:before="72" w:afterLines="30" w:after="72" w:line="360" w:lineRule="auto"/>
              <w:rPr>
                <w:rFonts w:ascii="Arial" w:eastAsia="Times New Roman" w:hAnsi="Arial" w:cs="Arial"/>
                <w:szCs w:val="28"/>
              </w:rPr>
            </w:pPr>
            <w:r w:rsidRPr="00615922">
              <w:rPr>
                <w:rFonts w:ascii="Arial" w:hAnsi="Arial" w:cs="Arial"/>
                <w:szCs w:val="28"/>
              </w:rPr>
              <w:t>Выводы</w:t>
            </w:r>
          </w:p>
        </w:tc>
        <w:tc>
          <w:tcPr>
            <w:tcW w:w="807" w:type="pct"/>
            <w:hideMark/>
          </w:tcPr>
          <w:p w:rsidR="00827CBF" w:rsidRPr="00615922" w:rsidRDefault="00827CBF" w:rsidP="00680E9C">
            <w:pPr>
              <w:tabs>
                <w:tab w:val="left" w:pos="1620"/>
              </w:tabs>
              <w:spacing w:beforeLines="30" w:before="72" w:afterLines="30" w:after="72" w:line="360" w:lineRule="auto"/>
              <w:ind w:firstLine="709"/>
              <w:jc w:val="right"/>
              <w:rPr>
                <w:rFonts w:ascii="Arial" w:eastAsia="Times New Roman" w:hAnsi="Arial" w:cs="Arial"/>
                <w:szCs w:val="28"/>
                <w:lang w:val="en-US"/>
              </w:rPr>
            </w:pPr>
            <w:r w:rsidRPr="00615922">
              <w:rPr>
                <w:rFonts w:ascii="Arial" w:hAnsi="Arial" w:cs="Arial"/>
                <w:szCs w:val="28"/>
                <w:lang w:val="en-US"/>
              </w:rPr>
              <w:t>136</w:t>
            </w:r>
          </w:p>
        </w:tc>
      </w:tr>
      <w:tr w:rsidR="00827CBF" w:rsidRPr="00615922" w:rsidTr="006D6F71">
        <w:tc>
          <w:tcPr>
            <w:tcW w:w="504" w:type="pct"/>
          </w:tcPr>
          <w:p w:rsidR="00827CBF" w:rsidRPr="00615922" w:rsidRDefault="00827CBF" w:rsidP="00680E9C">
            <w:pPr>
              <w:tabs>
                <w:tab w:val="left" w:pos="1620"/>
              </w:tabs>
              <w:spacing w:beforeLines="30" w:before="72" w:afterLines="30" w:after="72" w:line="360" w:lineRule="auto"/>
              <w:ind w:firstLine="709"/>
              <w:rPr>
                <w:rFonts w:ascii="Arial" w:eastAsia="Times New Roman" w:hAnsi="Arial" w:cs="Arial"/>
                <w:szCs w:val="28"/>
              </w:rPr>
            </w:pPr>
          </w:p>
        </w:tc>
        <w:tc>
          <w:tcPr>
            <w:tcW w:w="3689" w:type="pct"/>
            <w:hideMark/>
          </w:tcPr>
          <w:p w:rsidR="00827CBF" w:rsidRPr="00615922" w:rsidRDefault="00827CBF" w:rsidP="00164FA7">
            <w:pPr>
              <w:spacing w:beforeLines="30" w:before="72" w:afterLines="30" w:after="72" w:line="360" w:lineRule="auto"/>
              <w:rPr>
                <w:rFonts w:ascii="Arial" w:eastAsia="Times New Roman" w:hAnsi="Arial" w:cs="Arial"/>
                <w:szCs w:val="28"/>
              </w:rPr>
            </w:pPr>
            <w:r w:rsidRPr="00615922">
              <w:rPr>
                <w:rFonts w:ascii="Arial" w:hAnsi="Arial" w:cs="Arial"/>
                <w:szCs w:val="28"/>
              </w:rPr>
              <w:t>Список используемых источников и литературы</w:t>
            </w:r>
          </w:p>
        </w:tc>
        <w:tc>
          <w:tcPr>
            <w:tcW w:w="807" w:type="pct"/>
            <w:hideMark/>
          </w:tcPr>
          <w:p w:rsidR="00827CBF" w:rsidRPr="00615922" w:rsidRDefault="00827CBF" w:rsidP="00680E9C">
            <w:pPr>
              <w:tabs>
                <w:tab w:val="left" w:pos="1620"/>
              </w:tabs>
              <w:spacing w:beforeLines="30" w:before="72" w:afterLines="30" w:after="72" w:line="360" w:lineRule="auto"/>
              <w:ind w:firstLine="709"/>
              <w:jc w:val="right"/>
              <w:rPr>
                <w:rFonts w:ascii="Arial" w:eastAsia="Times New Roman" w:hAnsi="Arial" w:cs="Arial"/>
                <w:szCs w:val="28"/>
              </w:rPr>
            </w:pPr>
            <w:r w:rsidRPr="00615922">
              <w:rPr>
                <w:rFonts w:ascii="Arial" w:hAnsi="Arial" w:cs="Arial"/>
                <w:szCs w:val="28"/>
              </w:rPr>
              <w:t>137</w:t>
            </w:r>
          </w:p>
        </w:tc>
      </w:tr>
      <w:tr w:rsidR="00827CBF" w:rsidRPr="00615922" w:rsidTr="006D6F71">
        <w:tc>
          <w:tcPr>
            <w:tcW w:w="504" w:type="pct"/>
          </w:tcPr>
          <w:p w:rsidR="00827CBF" w:rsidRPr="00615922" w:rsidRDefault="00827CBF" w:rsidP="00680E9C">
            <w:pPr>
              <w:tabs>
                <w:tab w:val="left" w:pos="1620"/>
              </w:tabs>
              <w:spacing w:beforeLines="30" w:before="72" w:afterLines="30" w:after="72" w:line="360" w:lineRule="auto"/>
              <w:ind w:firstLine="709"/>
              <w:rPr>
                <w:rFonts w:ascii="Arial" w:eastAsia="Times New Roman" w:hAnsi="Arial" w:cs="Arial"/>
                <w:szCs w:val="28"/>
              </w:rPr>
            </w:pPr>
          </w:p>
        </w:tc>
        <w:tc>
          <w:tcPr>
            <w:tcW w:w="3689" w:type="pct"/>
            <w:hideMark/>
          </w:tcPr>
          <w:p w:rsidR="00827CBF" w:rsidRPr="00615922" w:rsidRDefault="00827CBF" w:rsidP="00164FA7">
            <w:pPr>
              <w:spacing w:beforeLines="30" w:before="72" w:afterLines="30" w:after="72" w:line="360" w:lineRule="auto"/>
              <w:rPr>
                <w:rFonts w:ascii="Arial" w:eastAsia="Times New Roman" w:hAnsi="Arial" w:cs="Arial"/>
                <w:szCs w:val="28"/>
              </w:rPr>
            </w:pPr>
            <w:r w:rsidRPr="00615922">
              <w:rPr>
                <w:rFonts w:ascii="Arial" w:hAnsi="Arial" w:cs="Arial"/>
                <w:szCs w:val="28"/>
              </w:rPr>
              <w:t>Приложение</w:t>
            </w:r>
            <w:proofErr w:type="gramStart"/>
            <w:r w:rsidRPr="00615922">
              <w:rPr>
                <w:rFonts w:ascii="Arial" w:hAnsi="Arial" w:cs="Arial"/>
                <w:szCs w:val="28"/>
              </w:rPr>
              <w:t xml:space="preserve"> А</w:t>
            </w:r>
            <w:proofErr w:type="gramEnd"/>
          </w:p>
        </w:tc>
        <w:tc>
          <w:tcPr>
            <w:tcW w:w="807" w:type="pct"/>
            <w:hideMark/>
          </w:tcPr>
          <w:p w:rsidR="00827CBF" w:rsidRPr="00615922" w:rsidRDefault="00827CBF" w:rsidP="00680E9C">
            <w:pPr>
              <w:tabs>
                <w:tab w:val="left" w:pos="1620"/>
              </w:tabs>
              <w:spacing w:beforeLines="30" w:before="72" w:afterLines="30" w:after="72" w:line="360" w:lineRule="auto"/>
              <w:ind w:firstLine="709"/>
              <w:jc w:val="right"/>
              <w:rPr>
                <w:rFonts w:ascii="Arial" w:eastAsia="Times New Roman" w:hAnsi="Arial" w:cs="Arial"/>
                <w:szCs w:val="28"/>
              </w:rPr>
            </w:pPr>
            <w:r w:rsidRPr="00615922">
              <w:rPr>
                <w:rFonts w:ascii="Arial" w:hAnsi="Arial" w:cs="Arial"/>
                <w:szCs w:val="28"/>
                <w:lang w:val="en-US"/>
              </w:rPr>
              <w:t>13</w:t>
            </w:r>
            <w:r w:rsidRPr="00615922">
              <w:rPr>
                <w:rFonts w:ascii="Arial" w:hAnsi="Arial" w:cs="Arial"/>
                <w:szCs w:val="28"/>
              </w:rPr>
              <w:t>8</w:t>
            </w:r>
          </w:p>
        </w:tc>
      </w:tr>
    </w:tbl>
    <w:p w:rsidR="00164FA7" w:rsidRDefault="00164FA7" w:rsidP="00680E9C">
      <w:pPr>
        <w:pStyle w:val="1"/>
        <w:spacing w:beforeLines="30" w:before="72" w:afterLines="30" w:after="72" w:line="360" w:lineRule="auto"/>
        <w:rPr>
          <w:color w:val="auto"/>
        </w:rPr>
      </w:pPr>
      <w:bookmarkStart w:id="110" w:name="_Toc431223857"/>
    </w:p>
    <w:p w:rsidR="00164FA7" w:rsidRDefault="00164FA7" w:rsidP="00680E9C">
      <w:pPr>
        <w:pStyle w:val="1"/>
        <w:spacing w:beforeLines="30" w:before="72" w:afterLines="30" w:after="72" w:line="360" w:lineRule="auto"/>
        <w:rPr>
          <w:color w:val="auto"/>
        </w:rPr>
      </w:pPr>
    </w:p>
    <w:p w:rsidR="00164FA7" w:rsidRDefault="00164FA7">
      <w:pPr>
        <w:rPr>
          <w:rFonts w:asciiTheme="majorHAnsi" w:eastAsiaTheme="majorEastAsia" w:hAnsiTheme="majorHAnsi" w:cstheme="majorBidi"/>
          <w:b/>
          <w:bCs/>
          <w:szCs w:val="28"/>
        </w:rPr>
      </w:pPr>
      <w:r>
        <w:br w:type="page"/>
      </w:r>
    </w:p>
    <w:p w:rsidR="00615922" w:rsidRPr="00615922" w:rsidRDefault="00615922" w:rsidP="00680E9C">
      <w:pPr>
        <w:pStyle w:val="1"/>
        <w:spacing w:beforeLines="30" w:before="72" w:afterLines="30" w:after="72" w:line="360" w:lineRule="auto"/>
        <w:rPr>
          <w:rFonts w:eastAsia="Times New Roman"/>
          <w:color w:val="auto"/>
        </w:rPr>
      </w:pPr>
      <w:r w:rsidRPr="00615922">
        <w:rPr>
          <w:color w:val="auto"/>
        </w:rPr>
        <w:lastRenderedPageBreak/>
        <w:t>Приложение</w:t>
      </w:r>
      <w:proofErr w:type="gramStart"/>
      <w:r w:rsidRPr="00615922">
        <w:rPr>
          <w:color w:val="auto"/>
        </w:rPr>
        <w:t xml:space="preserve"> В</w:t>
      </w:r>
      <w:bookmarkEnd w:id="101"/>
      <w:bookmarkEnd w:id="102"/>
      <w:bookmarkEnd w:id="103"/>
      <w:bookmarkEnd w:id="110"/>
      <w:proofErr w:type="gramEnd"/>
    </w:p>
    <w:p w:rsidR="00615922" w:rsidRPr="00615922" w:rsidRDefault="00615922" w:rsidP="00680E9C">
      <w:pPr>
        <w:pStyle w:val="1"/>
        <w:spacing w:beforeLines="30" w:before="72" w:afterLines="30" w:after="72" w:line="360" w:lineRule="auto"/>
        <w:ind w:firstLine="709"/>
        <w:rPr>
          <w:color w:val="auto"/>
        </w:rPr>
      </w:pPr>
      <w:bookmarkStart w:id="111" w:name="_Toc336873303"/>
      <w:bookmarkStart w:id="112" w:name="_Toc291265042"/>
      <w:bookmarkStart w:id="113" w:name="_Toc291264498"/>
      <w:bookmarkStart w:id="114" w:name="_Toc291263622"/>
      <w:bookmarkStart w:id="115" w:name="_Toc291263277"/>
      <w:bookmarkStart w:id="116" w:name="_Toc431223858"/>
      <w:r w:rsidRPr="00615922">
        <w:rPr>
          <w:color w:val="auto"/>
        </w:rPr>
        <w:t>Оформление списков и перечислений</w:t>
      </w:r>
      <w:bookmarkEnd w:id="111"/>
      <w:bookmarkEnd w:id="112"/>
      <w:bookmarkEnd w:id="113"/>
      <w:bookmarkEnd w:id="114"/>
      <w:bookmarkEnd w:id="115"/>
      <w:bookmarkEnd w:id="116"/>
    </w:p>
    <w:p w:rsidR="00615922" w:rsidRPr="00615922" w:rsidRDefault="00615922" w:rsidP="00680E9C">
      <w:pPr>
        <w:pStyle w:val="13"/>
        <w:spacing w:beforeLines="30" w:before="72" w:afterLines="30" w:after="72" w:line="360" w:lineRule="auto"/>
        <w:ind w:firstLine="709"/>
        <w:jc w:val="both"/>
        <w:rPr>
          <w:rFonts w:ascii="Arial" w:hAnsi="Arial"/>
          <w:sz w:val="28"/>
        </w:rPr>
      </w:pPr>
      <w:r w:rsidRPr="00615922">
        <w:rPr>
          <w:rFonts w:ascii="Arial" w:hAnsi="Arial"/>
          <w:sz w:val="28"/>
        </w:rPr>
        <w:t>...текст...</w:t>
      </w:r>
    </w:p>
    <w:p w:rsidR="00615922" w:rsidRPr="00615922" w:rsidRDefault="00615922" w:rsidP="00680E9C">
      <w:pPr>
        <w:pStyle w:val="13"/>
        <w:numPr>
          <w:ilvl w:val="0"/>
          <w:numId w:val="24"/>
        </w:numPr>
        <w:spacing w:beforeLines="30" w:before="72" w:afterLines="30" w:after="72" w:line="360" w:lineRule="auto"/>
        <w:ind w:firstLine="709"/>
        <w:jc w:val="both"/>
        <w:rPr>
          <w:rFonts w:ascii="Arial" w:hAnsi="Arial"/>
          <w:sz w:val="28"/>
        </w:rPr>
      </w:pPr>
      <w:r w:rsidRPr="00615922">
        <w:rPr>
          <w:rFonts w:ascii="Arial" w:hAnsi="Arial"/>
          <w:sz w:val="28"/>
        </w:rPr>
        <w:t xml:space="preserve">свобода перемещения по тексту; </w:t>
      </w:r>
    </w:p>
    <w:p w:rsidR="00615922" w:rsidRPr="00615922" w:rsidRDefault="00615922" w:rsidP="00680E9C">
      <w:pPr>
        <w:pStyle w:val="13"/>
        <w:numPr>
          <w:ilvl w:val="0"/>
          <w:numId w:val="24"/>
        </w:numPr>
        <w:spacing w:beforeLines="30" w:before="72" w:afterLines="30" w:after="72" w:line="360" w:lineRule="auto"/>
        <w:ind w:firstLine="709"/>
        <w:jc w:val="both"/>
        <w:rPr>
          <w:rFonts w:ascii="Arial" w:hAnsi="Arial"/>
          <w:sz w:val="28"/>
        </w:rPr>
      </w:pPr>
      <w:r w:rsidRPr="00615922">
        <w:rPr>
          <w:rFonts w:ascii="Arial" w:hAnsi="Arial"/>
          <w:sz w:val="28"/>
        </w:rPr>
        <w:t xml:space="preserve">сжатое (реферативное) изложение информации; </w:t>
      </w:r>
    </w:p>
    <w:p w:rsidR="00615922" w:rsidRPr="00615922" w:rsidRDefault="00615922" w:rsidP="00680E9C">
      <w:pPr>
        <w:pStyle w:val="13"/>
        <w:numPr>
          <w:ilvl w:val="0"/>
          <w:numId w:val="24"/>
        </w:numPr>
        <w:spacing w:beforeLines="30" w:before="72" w:afterLines="30" w:after="72" w:line="360" w:lineRule="auto"/>
        <w:ind w:firstLine="709"/>
        <w:jc w:val="both"/>
        <w:rPr>
          <w:rFonts w:ascii="Arial" w:hAnsi="Arial"/>
          <w:sz w:val="28"/>
        </w:rPr>
      </w:pPr>
      <w:r w:rsidRPr="00615922">
        <w:rPr>
          <w:rFonts w:ascii="Arial" w:hAnsi="Arial"/>
          <w:sz w:val="28"/>
        </w:rPr>
        <w:t xml:space="preserve">необязательность сплошного чтения текста; </w:t>
      </w:r>
    </w:p>
    <w:p w:rsidR="00615922" w:rsidRPr="00615922" w:rsidRDefault="00615922" w:rsidP="00680E9C">
      <w:pPr>
        <w:pStyle w:val="13"/>
        <w:numPr>
          <w:ilvl w:val="0"/>
          <w:numId w:val="24"/>
        </w:numPr>
        <w:spacing w:beforeLines="30" w:before="72" w:afterLines="30" w:after="72" w:line="360" w:lineRule="auto"/>
        <w:ind w:firstLine="709"/>
        <w:jc w:val="both"/>
        <w:rPr>
          <w:rFonts w:ascii="Arial" w:hAnsi="Arial"/>
          <w:sz w:val="28"/>
        </w:rPr>
      </w:pPr>
      <w:r w:rsidRPr="00615922">
        <w:rPr>
          <w:rFonts w:ascii="Arial" w:hAnsi="Arial"/>
          <w:sz w:val="28"/>
        </w:rPr>
        <w:t xml:space="preserve">справочный характер информации; </w:t>
      </w:r>
    </w:p>
    <w:p w:rsidR="00615922" w:rsidRPr="00615922" w:rsidRDefault="00615922" w:rsidP="00680E9C">
      <w:pPr>
        <w:pStyle w:val="af0"/>
        <w:spacing w:beforeLines="30" w:before="72" w:afterLines="30" w:after="72" w:line="360" w:lineRule="auto"/>
        <w:ind w:firstLine="709"/>
      </w:pPr>
      <w:r w:rsidRPr="00615922">
        <w:t>...текст...</w:t>
      </w:r>
    </w:p>
    <w:p w:rsidR="00615922" w:rsidRPr="00615922" w:rsidRDefault="00615922" w:rsidP="00680E9C">
      <w:pPr>
        <w:pStyle w:val="13"/>
        <w:numPr>
          <w:ilvl w:val="0"/>
          <w:numId w:val="24"/>
        </w:numPr>
        <w:spacing w:beforeLines="30" w:before="72" w:afterLines="30" w:after="72" w:line="360" w:lineRule="auto"/>
        <w:ind w:firstLine="709"/>
        <w:jc w:val="both"/>
        <w:rPr>
          <w:rFonts w:ascii="Arial" w:hAnsi="Arial"/>
          <w:sz w:val="28"/>
        </w:rPr>
      </w:pPr>
      <w:r w:rsidRPr="00615922">
        <w:rPr>
          <w:rFonts w:ascii="Arial" w:hAnsi="Arial"/>
          <w:sz w:val="28"/>
        </w:rPr>
        <w:t>свобода перемещения по тексту:</w:t>
      </w:r>
    </w:p>
    <w:p w:rsidR="00615922" w:rsidRPr="00615922" w:rsidRDefault="00615922" w:rsidP="00680E9C">
      <w:pPr>
        <w:pStyle w:val="13"/>
        <w:numPr>
          <w:ilvl w:val="0"/>
          <w:numId w:val="24"/>
        </w:numPr>
        <w:spacing w:beforeLines="30" w:before="72" w:afterLines="30" w:after="72" w:line="360" w:lineRule="auto"/>
        <w:ind w:firstLine="709"/>
        <w:jc w:val="both"/>
        <w:rPr>
          <w:rFonts w:ascii="Arial" w:hAnsi="Arial"/>
          <w:sz w:val="28"/>
        </w:rPr>
      </w:pPr>
      <w:r w:rsidRPr="00615922">
        <w:rPr>
          <w:rFonts w:ascii="Arial" w:hAnsi="Arial"/>
          <w:sz w:val="28"/>
        </w:rPr>
        <w:t xml:space="preserve">сжатое (реферативное) изложение информации; </w:t>
      </w:r>
    </w:p>
    <w:p w:rsidR="00615922" w:rsidRPr="00615922" w:rsidRDefault="00615922" w:rsidP="00680E9C">
      <w:pPr>
        <w:pStyle w:val="13"/>
        <w:numPr>
          <w:ilvl w:val="0"/>
          <w:numId w:val="24"/>
        </w:numPr>
        <w:spacing w:beforeLines="30" w:before="72" w:afterLines="30" w:after="72" w:line="360" w:lineRule="auto"/>
        <w:ind w:firstLine="709"/>
        <w:jc w:val="both"/>
        <w:rPr>
          <w:rFonts w:ascii="Arial" w:hAnsi="Arial"/>
          <w:sz w:val="28"/>
        </w:rPr>
      </w:pPr>
      <w:r w:rsidRPr="00615922">
        <w:rPr>
          <w:rFonts w:ascii="Arial" w:hAnsi="Arial"/>
          <w:sz w:val="28"/>
        </w:rPr>
        <w:t xml:space="preserve">необязательность сплошного чтения текста; </w:t>
      </w:r>
    </w:p>
    <w:p w:rsidR="00615922" w:rsidRPr="00615922" w:rsidRDefault="00615922" w:rsidP="00680E9C">
      <w:pPr>
        <w:pStyle w:val="13"/>
        <w:numPr>
          <w:ilvl w:val="0"/>
          <w:numId w:val="25"/>
        </w:numPr>
        <w:spacing w:beforeLines="30" w:before="72" w:afterLines="30" w:after="72" w:line="360" w:lineRule="auto"/>
        <w:ind w:firstLine="709"/>
        <w:jc w:val="both"/>
        <w:rPr>
          <w:rFonts w:ascii="Arial" w:hAnsi="Arial"/>
          <w:sz w:val="28"/>
        </w:rPr>
      </w:pPr>
      <w:r w:rsidRPr="00615922">
        <w:rPr>
          <w:rFonts w:ascii="Arial" w:hAnsi="Arial"/>
          <w:sz w:val="28"/>
        </w:rPr>
        <w:t>справочный характер информации;</w:t>
      </w:r>
    </w:p>
    <w:p w:rsidR="00615922" w:rsidRPr="00615922" w:rsidRDefault="00615922" w:rsidP="00680E9C">
      <w:pPr>
        <w:pStyle w:val="af0"/>
        <w:spacing w:beforeLines="30" w:before="72" w:afterLines="30" w:after="72" w:line="360" w:lineRule="auto"/>
        <w:ind w:firstLine="709"/>
      </w:pPr>
    </w:p>
    <w:p w:rsidR="00615922" w:rsidRPr="00615922" w:rsidRDefault="00615922" w:rsidP="00680E9C">
      <w:pPr>
        <w:pStyle w:val="13"/>
        <w:numPr>
          <w:ilvl w:val="0"/>
          <w:numId w:val="26"/>
        </w:numPr>
        <w:spacing w:beforeLines="30" w:before="72" w:afterLines="30" w:after="72" w:line="360" w:lineRule="auto"/>
        <w:ind w:firstLine="709"/>
        <w:jc w:val="both"/>
        <w:rPr>
          <w:rFonts w:ascii="Arial" w:hAnsi="Arial"/>
          <w:sz w:val="28"/>
        </w:rPr>
      </w:pPr>
      <w:r w:rsidRPr="00615922">
        <w:rPr>
          <w:rFonts w:ascii="Arial" w:hAnsi="Arial"/>
          <w:sz w:val="28"/>
        </w:rPr>
        <w:t xml:space="preserve">динамика предъявления текста задается преподавателем (это происходит либо заранее при разработке фильма, либо в процессе демонстрации); </w:t>
      </w:r>
    </w:p>
    <w:p w:rsidR="00615922" w:rsidRPr="00615922" w:rsidRDefault="00615922" w:rsidP="00680E9C">
      <w:pPr>
        <w:pStyle w:val="13"/>
        <w:numPr>
          <w:ilvl w:val="1"/>
          <w:numId w:val="27"/>
        </w:numPr>
        <w:spacing w:beforeLines="30" w:before="72" w:afterLines="30" w:after="72" w:line="360" w:lineRule="auto"/>
        <w:ind w:firstLine="709"/>
        <w:jc w:val="both"/>
        <w:rPr>
          <w:rFonts w:ascii="Arial" w:hAnsi="Arial"/>
          <w:sz w:val="28"/>
        </w:rPr>
      </w:pPr>
      <w:r w:rsidRPr="00615922">
        <w:rPr>
          <w:rFonts w:ascii="Arial" w:hAnsi="Arial"/>
          <w:sz w:val="28"/>
        </w:rPr>
        <w:t>задается непосредственно;</w:t>
      </w:r>
    </w:p>
    <w:p w:rsidR="00615922" w:rsidRPr="00615922" w:rsidRDefault="00615922" w:rsidP="00680E9C">
      <w:pPr>
        <w:pStyle w:val="13"/>
        <w:numPr>
          <w:ilvl w:val="1"/>
          <w:numId w:val="27"/>
        </w:numPr>
        <w:spacing w:beforeLines="30" w:before="72" w:afterLines="30" w:after="72" w:line="360" w:lineRule="auto"/>
        <w:ind w:firstLine="709"/>
        <w:jc w:val="both"/>
        <w:rPr>
          <w:rFonts w:ascii="Arial" w:hAnsi="Arial"/>
          <w:sz w:val="28"/>
        </w:rPr>
      </w:pPr>
      <w:r w:rsidRPr="00615922">
        <w:rPr>
          <w:rFonts w:ascii="Arial" w:hAnsi="Arial"/>
          <w:sz w:val="28"/>
        </w:rPr>
        <w:t>задается условием;</w:t>
      </w:r>
    </w:p>
    <w:p w:rsidR="00615922" w:rsidRPr="00615922" w:rsidRDefault="00615922" w:rsidP="00680E9C">
      <w:pPr>
        <w:pStyle w:val="13"/>
        <w:numPr>
          <w:ilvl w:val="0"/>
          <w:numId w:val="26"/>
        </w:numPr>
        <w:spacing w:beforeLines="30" w:before="72" w:afterLines="30" w:after="72" w:line="360" w:lineRule="auto"/>
        <w:ind w:firstLine="709"/>
        <w:jc w:val="both"/>
        <w:rPr>
          <w:rFonts w:ascii="Arial" w:hAnsi="Arial"/>
          <w:sz w:val="28"/>
        </w:rPr>
      </w:pPr>
      <w:r w:rsidRPr="00615922">
        <w:rPr>
          <w:rFonts w:ascii="Arial" w:hAnsi="Arial"/>
          <w:sz w:val="28"/>
        </w:rPr>
        <w:t>допускаются перекрестные ссылки;</w:t>
      </w:r>
    </w:p>
    <w:p w:rsidR="00615922" w:rsidRPr="00615922" w:rsidRDefault="00615922" w:rsidP="00680E9C">
      <w:pPr>
        <w:pStyle w:val="13"/>
        <w:numPr>
          <w:ilvl w:val="0"/>
          <w:numId w:val="26"/>
        </w:numPr>
        <w:spacing w:beforeLines="30" w:before="72" w:afterLines="30" w:after="72" w:line="360" w:lineRule="auto"/>
        <w:ind w:firstLine="709"/>
        <w:jc w:val="both"/>
        <w:rPr>
          <w:rFonts w:ascii="Arial" w:hAnsi="Arial"/>
          <w:sz w:val="28"/>
        </w:rPr>
      </w:pPr>
      <w:r w:rsidRPr="00615922">
        <w:rPr>
          <w:rFonts w:ascii="Arial" w:hAnsi="Arial"/>
          <w:sz w:val="28"/>
        </w:rPr>
        <w:t xml:space="preserve">логика предъявления текста задается преподавателем (этот процесс может иметь варианты-ветви); </w:t>
      </w:r>
    </w:p>
    <w:p w:rsidR="00615922" w:rsidRPr="00615922" w:rsidRDefault="00615922" w:rsidP="00680E9C">
      <w:pPr>
        <w:pStyle w:val="13"/>
        <w:numPr>
          <w:ilvl w:val="0"/>
          <w:numId w:val="26"/>
        </w:numPr>
        <w:spacing w:beforeLines="30" w:before="72" w:afterLines="30" w:after="72" w:line="360" w:lineRule="auto"/>
        <w:ind w:firstLine="709"/>
        <w:jc w:val="both"/>
        <w:rPr>
          <w:rFonts w:ascii="Arial" w:hAnsi="Arial"/>
          <w:sz w:val="28"/>
        </w:rPr>
      </w:pPr>
      <w:r w:rsidRPr="00615922">
        <w:rPr>
          <w:rFonts w:ascii="Arial" w:hAnsi="Arial"/>
          <w:sz w:val="28"/>
        </w:rPr>
        <w:t xml:space="preserve">компьютерный слайд-фильм предназначен для сплошного просмотра; </w:t>
      </w:r>
    </w:p>
    <w:p w:rsidR="00615922" w:rsidRPr="00615922" w:rsidRDefault="00615922" w:rsidP="00680E9C">
      <w:pPr>
        <w:pStyle w:val="1"/>
        <w:spacing w:beforeLines="30" w:before="72" w:afterLines="30" w:after="72" w:line="360" w:lineRule="auto"/>
        <w:ind w:firstLine="709"/>
        <w:rPr>
          <w:rFonts w:ascii="Times New Roman" w:hAnsi="Times New Roman"/>
          <w:color w:val="auto"/>
        </w:rPr>
      </w:pPr>
    </w:p>
    <w:p w:rsidR="00615922" w:rsidRPr="00615922" w:rsidRDefault="00615922" w:rsidP="00680E9C">
      <w:pPr>
        <w:pStyle w:val="1"/>
        <w:spacing w:beforeLines="30" w:before="72" w:afterLines="30" w:after="72" w:line="360" w:lineRule="auto"/>
        <w:ind w:firstLine="709"/>
        <w:rPr>
          <w:color w:val="auto"/>
        </w:rPr>
      </w:pPr>
      <w:r w:rsidRPr="00615922">
        <w:rPr>
          <w:color w:val="auto"/>
        </w:rPr>
        <w:br w:type="page"/>
      </w:r>
      <w:bookmarkStart w:id="117" w:name="_Toc336873304"/>
      <w:bookmarkStart w:id="118" w:name="_Toc291263623"/>
      <w:bookmarkStart w:id="119" w:name="_Toc291263278"/>
      <w:bookmarkStart w:id="120" w:name="_Toc431223859"/>
      <w:r w:rsidRPr="00615922">
        <w:rPr>
          <w:color w:val="auto"/>
        </w:rPr>
        <w:lastRenderedPageBreak/>
        <w:t>Приложение Г</w:t>
      </w:r>
      <w:bookmarkEnd w:id="117"/>
      <w:bookmarkEnd w:id="118"/>
      <w:bookmarkEnd w:id="119"/>
      <w:bookmarkEnd w:id="120"/>
    </w:p>
    <w:p w:rsidR="00615922" w:rsidRPr="00615922" w:rsidRDefault="00615922" w:rsidP="00680E9C">
      <w:pPr>
        <w:pStyle w:val="1"/>
        <w:spacing w:beforeLines="30" w:before="72" w:afterLines="30" w:after="72" w:line="360" w:lineRule="auto"/>
        <w:ind w:firstLine="709"/>
        <w:rPr>
          <w:color w:val="auto"/>
        </w:rPr>
      </w:pPr>
      <w:bookmarkStart w:id="121" w:name="_Toc336873305"/>
      <w:bookmarkStart w:id="122" w:name="_Toc291265044"/>
      <w:bookmarkStart w:id="123" w:name="_Toc291264499"/>
      <w:bookmarkStart w:id="124" w:name="_Toc291263624"/>
      <w:bookmarkStart w:id="125" w:name="_Toc291263279"/>
      <w:bookmarkStart w:id="126" w:name="_Toc431223860"/>
      <w:r w:rsidRPr="00615922">
        <w:rPr>
          <w:color w:val="auto"/>
        </w:rPr>
        <w:t>Оформление рисунков в тексте</w:t>
      </w:r>
      <w:bookmarkEnd w:id="121"/>
      <w:bookmarkEnd w:id="122"/>
      <w:bookmarkEnd w:id="123"/>
      <w:bookmarkEnd w:id="124"/>
      <w:bookmarkEnd w:id="125"/>
      <w:bookmarkEnd w:id="126"/>
    </w:p>
    <w:p w:rsidR="00615922" w:rsidRPr="00615922" w:rsidRDefault="00615922" w:rsidP="00680E9C">
      <w:pPr>
        <w:pStyle w:val="af0"/>
        <w:spacing w:beforeLines="30" w:before="72" w:afterLines="30" w:after="72" w:line="360" w:lineRule="auto"/>
        <w:ind w:firstLine="709"/>
      </w:pPr>
      <w:r w:rsidRPr="00615922">
        <w:t>…текст…</w:t>
      </w:r>
    </w:p>
    <w:p w:rsidR="00615922" w:rsidRPr="00615922" w:rsidRDefault="00F75D5F" w:rsidP="00680E9C">
      <w:pPr>
        <w:pStyle w:val="af0"/>
        <w:spacing w:beforeLines="30" w:before="72" w:afterLines="30" w:after="72" w:line="360" w:lineRule="auto"/>
        <w:ind w:firstLine="709"/>
      </w:pPr>
      <w:r>
        <w:pict>
          <v:group id="_x0000_s1029" style="position:absolute;left:0;text-align:left;margin-left:19pt;margin-top:6.7pt;width:429.95pt;height:297.8pt;z-index:251645952" coordorigin="2081,2211" coordsize="8599,5956" o:allowincell="f">
            <v:group id="_x0000_s1030" style="position:absolute;left:5865;top:2211;width:1155;height:705" coordorigin="2445,4260" coordsize="1155,705">
              <v:line id="_x0000_s1031" style="position:absolute" from="2925,4260" to="2925,4965">
                <v:stroke startarrow="classic" startarrowwidth="narrow" endarrow="classic" endarrowwidth="narrow"/>
              </v:line>
              <v:shape id="_x0000_s1032" type="#_x0000_t202" style="position:absolute;left:2445;top:4422;width:1155;height:465" filled="f" stroked="f">
                <v:textbox style="mso-next-textbox:#_x0000_s1032">
                  <w:txbxContent>
                    <w:p w:rsidR="00F75D5F" w:rsidRDefault="00F75D5F" w:rsidP="00615922">
                      <w:pPr>
                        <w:rPr>
                          <w:sz w:val="16"/>
                        </w:rPr>
                      </w:pPr>
                      <w:r>
                        <w:rPr>
                          <w:sz w:val="16"/>
                        </w:rPr>
                        <w:t xml:space="preserve">16 </w:t>
                      </w:r>
                      <w:proofErr w:type="spellStart"/>
                      <w:r>
                        <w:rPr>
                          <w:sz w:val="16"/>
                        </w:rPr>
                        <w:t>пт</w:t>
                      </w:r>
                      <w:proofErr w:type="spellEnd"/>
                    </w:p>
                  </w:txbxContent>
                </v:textbox>
              </v:shape>
            </v:group>
            <v:shape id="_x0000_s1033" type="#_x0000_t202" style="position:absolute;left:2081;top:6408;width:8599;height:1209" filled="f" stroked="f">
              <v:shadow color="silver" offset="6pt,6pt"/>
              <v:textbox style="mso-next-textbox:#_x0000_s1033" inset="0,0,0,0">
                <w:txbxContent>
                  <w:p w:rsidR="00F75D5F" w:rsidRDefault="00F75D5F" w:rsidP="00615922">
                    <w:pPr>
                      <w:pStyle w:val="body"/>
                      <w:tabs>
                        <w:tab w:val="clear" w:pos="1008"/>
                        <w:tab w:val="clear" w:pos="1152"/>
                        <w:tab w:val="left" w:pos="1276"/>
                      </w:tabs>
                      <w:spacing w:before="240"/>
                      <w:ind w:left="1701" w:hanging="1701"/>
                      <w:jc w:val="center"/>
                      <w:rPr>
                        <w:rFonts w:ascii="Arial" w:hAnsi="Arial"/>
                        <w:sz w:val="10"/>
                      </w:rPr>
                    </w:pPr>
                  </w:p>
                  <w:p w:rsidR="00F75D5F" w:rsidRDefault="00F75D5F" w:rsidP="00615922">
                    <w:pPr>
                      <w:pStyle w:val="body"/>
                      <w:tabs>
                        <w:tab w:val="clear" w:pos="1008"/>
                        <w:tab w:val="clear" w:pos="1152"/>
                        <w:tab w:val="left" w:pos="1276"/>
                      </w:tabs>
                      <w:spacing w:before="0"/>
                      <w:ind w:left="1701" w:hanging="1701"/>
                      <w:jc w:val="center"/>
                      <w:rPr>
                        <w:rFonts w:ascii="Arial" w:hAnsi="Arial"/>
                        <w:sz w:val="10"/>
                      </w:rPr>
                    </w:pPr>
                  </w:p>
                  <w:p w:rsidR="00F75D5F" w:rsidRDefault="00F75D5F" w:rsidP="00615922">
                    <w:pPr>
                      <w:pStyle w:val="body"/>
                      <w:tabs>
                        <w:tab w:val="clear" w:pos="1008"/>
                        <w:tab w:val="clear" w:pos="1152"/>
                        <w:tab w:val="left" w:pos="1276"/>
                      </w:tabs>
                      <w:spacing w:before="0"/>
                      <w:ind w:left="1701" w:hanging="1701"/>
                      <w:jc w:val="center"/>
                      <w:rPr>
                        <w:rFonts w:ascii="Arial" w:hAnsi="Arial"/>
                        <w:sz w:val="28"/>
                      </w:rPr>
                    </w:pPr>
                    <w:r>
                      <w:rPr>
                        <w:rFonts w:ascii="Arial" w:hAnsi="Arial"/>
                        <w:sz w:val="28"/>
                      </w:rPr>
                      <w:t xml:space="preserve">Рисунок 2.11 </w:t>
                    </w:r>
                    <w:r>
                      <w:rPr>
                        <w:rFonts w:ascii="Arial" w:hAnsi="Arial" w:cs="Arial"/>
                        <w:sz w:val="28"/>
                      </w:rPr>
                      <w:t>—</w:t>
                    </w:r>
                    <w:r>
                      <w:rPr>
                        <w:rFonts w:ascii="Arial" w:hAnsi="Arial"/>
                        <w:sz w:val="28"/>
                      </w:rPr>
                      <w:t xml:space="preserve"> Распределенный проект АСУТП, как единый</w:t>
                    </w:r>
                  </w:p>
                  <w:p w:rsidR="00F75D5F" w:rsidRDefault="00F75D5F" w:rsidP="00615922">
                    <w:pPr>
                      <w:pStyle w:val="body"/>
                      <w:tabs>
                        <w:tab w:val="clear" w:pos="1008"/>
                        <w:tab w:val="clear" w:pos="1152"/>
                        <w:tab w:val="left" w:pos="1276"/>
                      </w:tabs>
                      <w:spacing w:before="0"/>
                      <w:ind w:left="567"/>
                      <w:jc w:val="center"/>
                      <w:rPr>
                        <w:rFonts w:ascii="Arial" w:hAnsi="Arial"/>
                        <w:sz w:val="28"/>
                      </w:rPr>
                    </w:pPr>
                    <w:r>
                      <w:rPr>
                        <w:rFonts w:ascii="Arial" w:hAnsi="Arial"/>
                        <w:sz w:val="28"/>
                      </w:rPr>
                      <w:t xml:space="preserve">проект </w:t>
                    </w:r>
                    <w:r>
                      <w:rPr>
                        <w:rFonts w:ascii="Arial" w:hAnsi="Arial"/>
                        <w:sz w:val="28"/>
                        <w:lang w:val="en-US"/>
                      </w:rPr>
                      <w:t>TRACE MODE</w:t>
                    </w:r>
                  </w:p>
                </w:txbxContent>
              </v:textbox>
            </v:shape>
            <v:group id="_x0000_s1034" style="position:absolute;left:3251;top:2922;width:6263;height:3285" coordorigin="2742,1115" coordsize="7340,3834">
              <v:oval id="_x0000_s1035" style="position:absolute;left:2742;top:1115;width:7340;height:3834">
                <v:shadow color="silver" offset="6pt,6pt"/>
              </v:oval>
              <v:shape id="_x0000_s1036" type="#_x0000_t75" style="position:absolute;left:3124;top:2488;width:994;height:868">
                <v:imagedata r:id="rId17" o:title=""/>
              </v:shape>
              <v:group id="_x0000_s1037" style="position:absolute;left:5288;top:1275;width:1846;height:858" coordorigin="6248,9498" coordsize="1846,834">
                <v:shape id="_x0000_s1038" type="#_x0000_t75" style="position:absolute;left:7271;top:9498;width:823;height:834">
                  <v:imagedata r:id="rId18" o:title=""/>
                </v:shape>
                <v:shape id="_x0000_s1039" type="#_x0000_t75" style="position:absolute;left:6248;top:9681;width:744;height:651">
                  <v:imagedata r:id="rId19" o:title=""/>
                </v:shape>
                <v:line id="_x0000_s1040" style="position:absolute;flip:x" from="6992,9961" to="7271,9961">
                  <v:shadow color="silver" offset="6pt,6pt"/>
                </v:line>
              </v:group>
              <v:shape id="_x0000_s1041" type="#_x0000_t75" style="position:absolute;left:8598;top:2481;width:823;height:859">
                <v:imagedata r:id="rId18" o:title=""/>
              </v:shape>
              <v:group id="_x0000_s1042" style="position:absolute;left:5288;top:3860;width:1846;height:858" coordorigin="6248,9498" coordsize="1846,834">
                <v:shape id="_x0000_s1043" type="#_x0000_t75" style="position:absolute;left:7271;top:9498;width:823;height:834">
                  <v:imagedata r:id="rId18" o:title=""/>
                </v:shape>
                <v:shape id="_x0000_s1044" type="#_x0000_t75" style="position:absolute;left:6248;top:9681;width:744;height:651">
                  <v:imagedata r:id="rId19" o:title=""/>
                </v:shape>
                <v:line id="_x0000_s1045" style="position:absolute;flip:x" from="6992,9961" to="7271,9961">
                  <v:shadow color="silver" offset="6pt,6pt"/>
                </v:line>
              </v:group>
              <v:line id="_x0000_s1046" style="position:absolute;rotation:-180;flip:y" from="3878,1825" to="5156,2488">
                <v:shadow color="silver" offset="6pt,6pt"/>
              </v:line>
              <v:line id="_x0000_s1047" style="position:absolute" from="3878,3534" to="5156,4192">
                <v:shadow color="silver" offset="6pt,6pt"/>
              </v:line>
              <v:line id="_x0000_s1048" style="position:absolute;rotation:-180;flip:y" from="7286,3529" to="8564,4192">
                <v:shadow color="silver" offset="6pt,6pt"/>
              </v:line>
              <v:line id="_x0000_s1049" style="position:absolute;rotation:180" from="7286,1825" to="8564,2483">
                <v:shadow color="silver" offset="6pt,6pt"/>
              </v:line>
              <v:shape id="_x0000_s1050" type="#_x0000_t202" style="position:absolute;left:4727;top:2677;width:3266;height:663" filled="f" stroked="f">
                <v:shadow on="t" color="silver" offset="6pt,6pt"/>
                <v:textbox style="mso-next-textbox:#_x0000_s1050" inset="0,3mm,0,3mm">
                  <w:txbxContent>
                    <w:p w:rsidR="00F75D5F" w:rsidRDefault="00F75D5F" w:rsidP="00615922">
                      <w:pPr>
                        <w:jc w:val="center"/>
                        <w:rPr>
                          <w:rFonts w:ascii="GOST type B" w:hAnsi="GOST type B"/>
                          <w:b/>
                          <w:i/>
                          <w:sz w:val="20"/>
                          <w:szCs w:val="20"/>
                        </w:rPr>
                      </w:pPr>
                      <w:r>
                        <w:rPr>
                          <w:rFonts w:ascii="GOST type B" w:hAnsi="GOST type B"/>
                          <w:b/>
                          <w:i/>
                          <w:sz w:val="20"/>
                          <w:szCs w:val="20"/>
                        </w:rPr>
                        <w:t>Единый проект</w:t>
                      </w:r>
                    </w:p>
                  </w:txbxContent>
                </v:textbox>
              </v:shape>
            </v:group>
            <v:group id="_x0000_s1051" style="position:absolute;left:6030;top:6216;width:1155;height:705" coordorigin="2445,4260" coordsize="1155,705">
              <v:line id="_x0000_s1052" style="position:absolute" from="2925,4260" to="2925,4965">
                <v:stroke startarrow="classic" startarrowwidth="narrow" endarrow="classic" endarrowwidth="narrow"/>
              </v:line>
              <v:shape id="_x0000_s1053" type="#_x0000_t202" style="position:absolute;left:2445;top:4422;width:1155;height:465" filled="f" stroked="f">
                <v:textbox style="mso-next-textbox:#_x0000_s1053">
                  <w:txbxContent>
                    <w:p w:rsidR="00F75D5F" w:rsidRDefault="00F75D5F" w:rsidP="00615922">
                      <w:pPr>
                        <w:rPr>
                          <w:sz w:val="16"/>
                        </w:rPr>
                      </w:pPr>
                      <w:r>
                        <w:rPr>
                          <w:sz w:val="16"/>
                        </w:rPr>
                        <w:t xml:space="preserve">16 </w:t>
                      </w:r>
                      <w:proofErr w:type="spellStart"/>
                      <w:r>
                        <w:rPr>
                          <w:sz w:val="16"/>
                        </w:rPr>
                        <w:t>пт</w:t>
                      </w:r>
                      <w:proofErr w:type="spellEnd"/>
                    </w:p>
                  </w:txbxContent>
                </v:textbox>
              </v:shape>
            </v:group>
            <v:group id="_x0000_s1054" style="position:absolute;left:6045;top:7462;width:1155;height:705" coordorigin="2445,4260" coordsize="1155,705">
              <v:line id="_x0000_s1055" style="position:absolute" from="2925,4260" to="2925,4965">
                <v:stroke startarrow="classic" startarrowwidth="narrow" endarrow="classic" endarrowwidth="narrow"/>
              </v:line>
              <v:shape id="_x0000_s1056" type="#_x0000_t202" style="position:absolute;left:2445;top:4422;width:1155;height:465" filled="f" stroked="f">
                <v:textbox style="mso-next-textbox:#_x0000_s1056">
                  <w:txbxContent>
                    <w:p w:rsidR="00F75D5F" w:rsidRDefault="00F75D5F" w:rsidP="00615922">
                      <w:pPr>
                        <w:rPr>
                          <w:sz w:val="16"/>
                        </w:rPr>
                      </w:pPr>
                      <w:r>
                        <w:rPr>
                          <w:sz w:val="16"/>
                        </w:rPr>
                        <w:t xml:space="preserve">16 </w:t>
                      </w:r>
                      <w:proofErr w:type="spellStart"/>
                      <w:r>
                        <w:rPr>
                          <w:sz w:val="16"/>
                        </w:rPr>
                        <w:t>пт</w:t>
                      </w:r>
                      <w:proofErr w:type="spellEnd"/>
                    </w:p>
                  </w:txbxContent>
                </v:textbox>
              </v:shape>
            </v:group>
          </v:group>
          <o:OLEObject Type="Embed" ProgID="CorelDRAW.Graphic.10" ShapeID="_x0000_s1036" DrawAspect="Content" ObjectID="_1556536432" r:id="rId20"/>
          <o:OLEObject Type="Embed" ProgID="CorelDRAW.Graphic.10" ShapeID="_x0000_s1038" DrawAspect="Content" ObjectID="_1556536433" r:id="rId21"/>
          <o:OLEObject Type="Embed" ProgID="CorelDRAW.Graphic.10" ShapeID="_x0000_s1039" DrawAspect="Content" ObjectID="_1556536434" r:id="rId22"/>
          <o:OLEObject Type="Embed" ProgID="CorelDRAW.Graphic.10" ShapeID="_x0000_s1041" DrawAspect="Content" ObjectID="_1556536435" r:id="rId23"/>
          <o:OLEObject Type="Embed" ProgID="CorelDRAW.Graphic.10" ShapeID="_x0000_s1043" DrawAspect="Content" ObjectID="_1556536436" r:id="rId24"/>
          <o:OLEObject Type="Embed" ProgID="CorelDRAW.Graphic.10" ShapeID="_x0000_s1044" DrawAspect="Content" ObjectID="_1556536437" r:id="rId25"/>
        </w:pict>
      </w:r>
    </w:p>
    <w:p w:rsidR="00615922" w:rsidRPr="00615922" w:rsidRDefault="00615922" w:rsidP="00680E9C">
      <w:pPr>
        <w:pStyle w:val="af0"/>
        <w:spacing w:beforeLines="30" w:before="72" w:afterLines="30" w:after="72" w:line="360" w:lineRule="auto"/>
        <w:ind w:firstLine="709"/>
      </w:pPr>
    </w:p>
    <w:p w:rsidR="00615922" w:rsidRPr="00615922" w:rsidRDefault="00615922" w:rsidP="00680E9C">
      <w:pPr>
        <w:pStyle w:val="af0"/>
        <w:spacing w:beforeLines="30" w:before="72" w:afterLines="30" w:after="72" w:line="360" w:lineRule="auto"/>
        <w:ind w:firstLine="709"/>
      </w:pPr>
    </w:p>
    <w:p w:rsidR="00615922" w:rsidRPr="00615922" w:rsidRDefault="00615922" w:rsidP="00680E9C">
      <w:pPr>
        <w:pStyle w:val="af0"/>
        <w:spacing w:beforeLines="30" w:before="72" w:afterLines="30" w:after="72" w:line="360" w:lineRule="auto"/>
        <w:ind w:firstLine="709"/>
      </w:pPr>
    </w:p>
    <w:p w:rsidR="00615922" w:rsidRPr="00615922" w:rsidRDefault="00615922" w:rsidP="00680E9C">
      <w:pPr>
        <w:pStyle w:val="af0"/>
        <w:spacing w:beforeLines="30" w:before="72" w:afterLines="30" w:after="72" w:line="360" w:lineRule="auto"/>
        <w:ind w:firstLine="709"/>
      </w:pPr>
    </w:p>
    <w:p w:rsidR="00615922" w:rsidRPr="00615922" w:rsidRDefault="00615922" w:rsidP="00680E9C">
      <w:pPr>
        <w:pStyle w:val="af0"/>
        <w:spacing w:beforeLines="30" w:before="72" w:afterLines="30" w:after="72" w:line="360" w:lineRule="auto"/>
        <w:ind w:firstLine="709"/>
      </w:pPr>
    </w:p>
    <w:p w:rsidR="00615922" w:rsidRPr="00615922" w:rsidRDefault="00615922" w:rsidP="00680E9C">
      <w:pPr>
        <w:pStyle w:val="af0"/>
        <w:spacing w:beforeLines="30" w:before="72" w:afterLines="30" w:after="72" w:line="360" w:lineRule="auto"/>
        <w:ind w:firstLine="709"/>
      </w:pPr>
    </w:p>
    <w:p w:rsidR="00615922" w:rsidRPr="00615922" w:rsidRDefault="00615922" w:rsidP="00680E9C">
      <w:pPr>
        <w:pStyle w:val="af0"/>
        <w:spacing w:beforeLines="30" w:before="72" w:afterLines="30" w:after="72" w:line="360" w:lineRule="auto"/>
        <w:ind w:firstLine="709"/>
      </w:pPr>
    </w:p>
    <w:p w:rsidR="00615922" w:rsidRPr="00615922" w:rsidRDefault="00615922" w:rsidP="00680E9C">
      <w:pPr>
        <w:pStyle w:val="af0"/>
        <w:spacing w:beforeLines="30" w:before="72" w:afterLines="30" w:after="72" w:line="360" w:lineRule="auto"/>
        <w:ind w:firstLine="709"/>
      </w:pPr>
    </w:p>
    <w:p w:rsidR="00615922" w:rsidRPr="00615922" w:rsidRDefault="00615922" w:rsidP="00680E9C">
      <w:pPr>
        <w:pStyle w:val="af0"/>
        <w:spacing w:beforeLines="30" w:before="72" w:afterLines="30" w:after="72" w:line="360" w:lineRule="auto"/>
        <w:ind w:firstLine="709"/>
      </w:pPr>
    </w:p>
    <w:p w:rsidR="00615922" w:rsidRPr="00615922" w:rsidRDefault="00615922" w:rsidP="00680E9C">
      <w:pPr>
        <w:pStyle w:val="af0"/>
        <w:spacing w:beforeLines="30" w:before="72" w:afterLines="30" w:after="72" w:line="360" w:lineRule="auto"/>
        <w:ind w:firstLine="709"/>
      </w:pPr>
    </w:p>
    <w:p w:rsidR="00615922" w:rsidRPr="00615922" w:rsidRDefault="00615922" w:rsidP="00680E9C">
      <w:pPr>
        <w:pStyle w:val="af0"/>
        <w:spacing w:beforeLines="30" w:before="72" w:afterLines="30" w:after="72" w:line="360" w:lineRule="auto"/>
        <w:ind w:firstLine="709"/>
      </w:pPr>
      <w:r w:rsidRPr="00615922">
        <w:t>…текст…</w:t>
      </w:r>
    </w:p>
    <w:p w:rsidR="00615922" w:rsidRPr="00615922" w:rsidRDefault="00F75D5F" w:rsidP="00680E9C">
      <w:pPr>
        <w:pStyle w:val="af0"/>
        <w:spacing w:beforeLines="30" w:before="72" w:afterLines="30" w:after="72" w:line="360" w:lineRule="auto"/>
        <w:ind w:firstLine="709"/>
      </w:pPr>
      <w:r>
        <w:pict>
          <v:line id="_x0000_s1057" style="position:absolute;left:0;text-align:left;z-index:251646976" from="241.95pt,5.95pt" to="241.95pt,41.2pt">
            <v:stroke startarrow="classic" startarrowwidth="narrow" endarrow="classic" endarrowwidth="narrow"/>
          </v:line>
        </w:pict>
      </w:r>
      <w:r>
        <w:pict>
          <v:shape id="_x0000_s1058" type="#_x0000_t202" style="position:absolute;left:0;text-align:left;margin-left:207pt;margin-top:14.05pt;width:57.75pt;height:23.25pt;z-index:251648000" filled="f" stroked="f">
            <v:textbox style="mso-next-textbox:#_x0000_s1058">
              <w:txbxContent>
                <w:p w:rsidR="00F75D5F" w:rsidRDefault="00F75D5F" w:rsidP="00615922">
                  <w:pPr>
                    <w:rPr>
                      <w:sz w:val="16"/>
                    </w:rPr>
                  </w:pPr>
                  <w:r>
                    <w:rPr>
                      <w:sz w:val="16"/>
                    </w:rPr>
                    <w:t xml:space="preserve">16 </w:t>
                  </w:r>
                  <w:proofErr w:type="spellStart"/>
                  <w:r>
                    <w:rPr>
                      <w:sz w:val="16"/>
                    </w:rPr>
                    <w:t>пт</w:t>
                  </w:r>
                  <w:proofErr w:type="spellEnd"/>
                </w:p>
              </w:txbxContent>
            </v:textbox>
          </v:shape>
        </w:pict>
      </w:r>
      <w:r>
        <w:pict>
          <v:shape id="_x0000_s1060" type="#_x0000_t202" style="position:absolute;left:0;text-align:left;margin-left:300.45pt;margin-top:38.25pt;width:60.75pt;height:29.25pt;z-index:251649024" o:allowincell="f" filled="f" stroked="f">
            <v:textbox style="mso-next-textbox:#_x0000_s1060">
              <w:txbxContent>
                <w:p w:rsidR="00F75D5F" w:rsidRDefault="00F75D5F" w:rsidP="00615922">
                  <w:pPr>
                    <w:rPr>
                      <w:rFonts w:ascii="GOST type B" w:hAnsi="GOST type B"/>
                      <w:i/>
                    </w:rPr>
                  </w:pPr>
                  <w:r>
                    <w:rPr>
                      <w:rFonts w:ascii="GOST type B" w:hAnsi="GOST type B"/>
                      <w:i/>
                    </w:rPr>
                    <w:t>б)</w:t>
                  </w:r>
                </w:p>
              </w:txbxContent>
            </v:textbox>
          </v:shape>
        </w:pict>
      </w:r>
      <w:r>
        <w:pict>
          <v:group id="_x0000_s1125" style="position:absolute;left:0;text-align:left;margin-left:99.4pt;margin-top:134.2pt;width:52.05pt;height:40.75pt;z-index:251650048" coordorigin="8708,11994" coordsize="2402,2030" o:allowincell="f">
            <v:shape id="_x0000_s1126" style="position:absolute;left:8708;top:11994;width:888;height:2030" coordsize="888,2030" path="m,l883,r,1895l584,1895r,29l888,1924r,106l,2030,,1924r286,l286,1895,,1895,,e" filled="f" strokeweight="0">
              <v:path arrowok="t"/>
            </v:shape>
            <v:rect id="_x0000_s1127" style="position:absolute;left:8747;top:12337;width:805;height:1525" filled="f" strokeweight="0"/>
            <v:rect id="_x0000_s1128" style="position:absolute;left:8770;top:12207;width:95;height:79" filled="f" strokeweight="0"/>
            <v:rect id="_x0000_s1129" style="position:absolute;left:9434;top:12207;width:95;height:79" filled="f" strokeweight="0"/>
            <v:shape id="_x0000_s1130" style="position:absolute;left:8747;top:12039;width:805;height:265" coordsize="805,265" path="m,85l,265r805,l805,85r-130,l675,,108,r,85l,85e" filled="f" strokeweight="0">
              <v:path arrowok="t"/>
            </v:shape>
            <v:rect id="_x0000_s1131" style="position:absolute;left:8950;top:12449;width:404;height:40" filled="f" strokeweight="0"/>
            <v:rect id="_x0000_s1132" style="position:absolute;left:9045;top:12540;width:214;height:207" filled="f" strokeweight="0"/>
            <v:rect id="_x0000_s1133" style="position:absolute;left:8876;top:13709;width:552;height:50" filled="f" strokeweight="0"/>
            <v:rect id="_x0000_s1134" style="position:absolute;left:8876;top:13608;width:552;height:51" filled="f" strokeweight="0"/>
            <v:rect id="_x0000_s1135" style="position:absolute;left:8876;top:13507;width:552;height:51" filled="f" strokeweight="0"/>
            <v:rect id="_x0000_s1136" style="position:absolute;left:8876;top:13399;width:552;height:57" filled="f" strokeweight="0"/>
            <v:rect id="_x0000_s1137" style="position:absolute;left:8876;top:13299;width:552;height:56" filled="f" strokeweight="0"/>
            <v:rect id="_x0000_s1138" style="position:absolute;left:8876;top:13198;width:552;height:56" filled="f" strokeweight="0"/>
            <v:shape id="_x0000_s1139" style="position:absolute;left:9794;top:13839;width:1316;height:185" coordsize="1316,185" path="m1298,185r18,-44l1225,,89,,,141r17,44l1298,185e" filled="f" strokeweight="0">
              <v:path arrowok="t"/>
            </v:shape>
            <v:shape id="_x0000_s1140" style="position:absolute;left:9821;top:13856;width:1260;height:118" coordsize="1260,118" path="m1260,118l,118,68,,1194,r66,118e" filled="f" strokeweight="0">
              <v:path arrowok="t"/>
            </v:shape>
            <v:shape id="_x0000_s1141" style="position:absolute;left:9821;top:13991;width:1260;height:16" coordsize="1260,16" path="m1256,16l6,16,,,1260,r-4,16e" filled="f" strokeweight="0">
              <v:path arrowok="t"/>
            </v:shape>
            <v:shape id="_x0000_s1142" style="position:absolute;left:9968;top:12927;width:967;height:889" coordsize="967,889" path="m714,889r-461,l253,827r198,l451,766,,766,,,967,r,766l517,766r,61l714,827r,62e" filled="f" strokeweight="0">
              <v:path arrowok="t"/>
            </v:shape>
            <v:rect id="_x0000_s1143" style="position:absolute;left:10086;top:13024;width:731;height:573" filled="f" strokeweight="0"/>
          </v:group>
        </w:pict>
      </w:r>
      <w:r>
        <w:pict>
          <v:group id="_x0000_s1077" style="position:absolute;left:0;text-align:left;margin-left:318.2pt;margin-top:75.8pt;width:37.85pt;height:36.25pt;z-index:251651072" coordorigin="5033,11023" coordsize="2402,2104" o:allowincell="f">
            <v:shape id="_x0000_s1078" style="position:absolute;left:5668;top:11383;width:822;height:732" coordsize="822,732" path="m,l822,107r,625l,608,,e" filled="f" strokeweight="0">
              <v:path arrowok="t"/>
            </v:shape>
            <v:shape id="_x0000_s1079" style="position:absolute;left:5629;top:11372;width:867;height:770" coordsize="867,770" path="m,l,648,867,770r,-658l,e" filled="f" strokeweight="0">
              <v:path arrowok="t"/>
            </v:shape>
            <v:shape id="_x0000_s1080" style="position:absolute;left:5505;top:11041;width:1289;height:1260" coordsize="1289,1260" path="m,191r,910l1125,1260r,-918l6,191r39,-6l1142,325r,912l1239,731r,-540l467,83,501,67r754,101l1255,675r34,-56l1289,67,732,,451,83,,191e" filled="f" strokeweight="0">
              <v:path arrowok="t"/>
            </v:shape>
            <v:shape id="_x0000_s1081" style="position:absolute;left:5056;top:12210;width:1945;height:894" coordsize="1945,894" path="m,l,551,1945,894r,-618l,e" filled="f" strokeweight="0">
              <v:path arrowok="t"/>
            </v:shape>
            <v:shape id="_x0000_s1082" style="position:absolute;left:5157;top:12463;width:1260;height:225" coordsize="1260,225" path="m,l1260,209r,16l,18,,e" filled="f" strokeweight="0">
              <v:path arrowok="t"/>
            </v:shape>
            <v:shape id="_x0000_s1083" style="position:absolute;left:5157;top:12548;width:1260;height:231" coordsize="1260,231" path="m,l,22,1260,231r,-23l,e" filled="f" strokeweight="0">
              <v:path arrowok="t"/>
            </v:shape>
            <v:shape id="_x0000_s1084" style="position:absolute;left:5157;top:12638;width:1260;height:230" coordsize="1260,230" path="m,l1260,208r,22l,23,,e" filled="f" strokeweight="0">
              <v:path arrowok="t"/>
            </v:shape>
            <v:shape id="_x0000_s1085" style="position:absolute;left:5157;top:12728;width:1260;height:231" coordsize="1260,231" path="m,l,16,1260,231r,-23l,e" filled="f" strokeweight="0">
              <v:path arrowok="t"/>
            </v:shape>
            <v:shape id="_x0000_s1086" style="position:absolute;left:5180;top:12272;width:174;height:174" coordsize="174,174" path="m,l,153r174,21l174,29,,e" filled="f" strokeweight="0">
              <v:path arrowok="t"/>
            </v:shape>
            <v:shape id="_x0000_s1087" style="position:absolute;left:5168;top:12256;width:208;height:213" coordsize="208,213" path="m,l,180r208,33l208,33,,e" filled="f" strokeweight="0">
              <v:path arrowok="t"/>
            </v:shape>
            <v:shape id="_x0000_s1088" style="position:absolute;left:6496;top:12790;width:467;height:275" coordsize="467,275" path="m,l,196r467,79l467,72,,e" filled="f" strokeweight="0">
              <v:path arrowok="t"/>
            </v:shape>
            <v:shape id="_x0000_s1089" style="position:absolute;left:6518;top:12812;width:422;height:230" coordsize="422,230" path="m,l422,62r,168l,164,,e" filled="f" strokeweight="0">
              <v:path arrowok="t"/>
            </v:shape>
            <v:shape id="_x0000_s1090" style="position:absolute;left:6518;top:12548;width:422;height:231" coordsize="422,231" path="m,l422,62r,169l,163,,e" filled="f" strokeweight="0">
              <v:path arrowok="t"/>
            </v:shape>
            <v:shape id="_x0000_s1091" style="position:absolute;left:6496;top:12525;width:467;height:277" coordsize="467,277" path="m,l467,68r,209l,203,,e" filled="f" strokeweight="0">
              <v:path arrowok="t"/>
            </v:shape>
            <v:shape id="_x0000_s1092" style="position:absolute;left:5033;top:11023;width:2402;height:2104" coordsize="2402,2104" path="m461,856r,-653l900,101,1204,r573,68l1777,631r-50,89l2402,794r,455l1997,2104,,1762,,1171,461,856e" filled="f" strokeweight="0">
              <v:path arrowok="t"/>
            </v:shape>
          </v:group>
        </w:pict>
      </w:r>
      <w:r>
        <w:pict>
          <v:group id="_x0000_s1093" style="position:absolute;left:0;text-align:left;margin-left:259.7pt;margin-top:76.55pt;width:37.85pt;height:36.25pt;z-index:251652096" coordorigin="5033,11023" coordsize="2402,2104" o:allowincell="f">
            <v:shape id="_x0000_s1094" style="position:absolute;left:5668;top:11383;width:822;height:732" coordsize="822,732" path="m,l822,107r,625l,608,,e" filled="f" strokeweight="0">
              <v:path arrowok="t"/>
            </v:shape>
            <v:shape id="_x0000_s1095" style="position:absolute;left:5629;top:11372;width:867;height:770" coordsize="867,770" path="m,l,648,867,770r,-658l,e" filled="f" strokeweight="0">
              <v:path arrowok="t"/>
            </v:shape>
            <v:shape id="_x0000_s1096" style="position:absolute;left:5505;top:11041;width:1289;height:1260" coordsize="1289,1260" path="m,191r,910l1125,1260r,-918l6,191r39,-6l1142,325r,912l1239,731r,-540l467,83,501,67r754,101l1255,675r34,-56l1289,67,732,,451,83,,191e" filled="f" strokeweight="0">
              <v:path arrowok="t"/>
            </v:shape>
            <v:shape id="_x0000_s1097" style="position:absolute;left:5056;top:12210;width:1945;height:894" coordsize="1945,894" path="m,l,551,1945,894r,-618l,e" filled="f" strokeweight="0">
              <v:path arrowok="t"/>
            </v:shape>
            <v:shape id="_x0000_s1098" style="position:absolute;left:5157;top:12463;width:1260;height:225" coordsize="1260,225" path="m,l1260,209r,16l,18,,e" filled="f" strokeweight="0">
              <v:path arrowok="t"/>
            </v:shape>
            <v:shape id="_x0000_s1099" style="position:absolute;left:5157;top:12548;width:1260;height:231" coordsize="1260,231" path="m,l,22,1260,231r,-23l,e" filled="f" strokeweight="0">
              <v:path arrowok="t"/>
            </v:shape>
            <v:shape id="_x0000_s1100" style="position:absolute;left:5157;top:12638;width:1260;height:230" coordsize="1260,230" path="m,l1260,208r,22l,23,,e" filled="f" strokeweight="0">
              <v:path arrowok="t"/>
            </v:shape>
            <v:shape id="_x0000_s1101" style="position:absolute;left:5157;top:12728;width:1260;height:231" coordsize="1260,231" path="m,l,16,1260,231r,-23l,e" filled="f" strokeweight="0">
              <v:path arrowok="t"/>
            </v:shape>
            <v:shape id="_x0000_s1102" style="position:absolute;left:5180;top:12272;width:174;height:174" coordsize="174,174" path="m,l,153r174,21l174,29,,e" filled="f" strokeweight="0">
              <v:path arrowok="t"/>
            </v:shape>
            <v:shape id="_x0000_s1103" style="position:absolute;left:5168;top:12256;width:208;height:213" coordsize="208,213" path="m,l,180r208,33l208,33,,e" filled="f" strokeweight="0">
              <v:path arrowok="t"/>
            </v:shape>
            <v:shape id="_x0000_s1104" style="position:absolute;left:6496;top:12790;width:467;height:275" coordsize="467,275" path="m,l,196r467,79l467,72,,e" filled="f" strokeweight="0">
              <v:path arrowok="t"/>
            </v:shape>
            <v:shape id="_x0000_s1105" style="position:absolute;left:6518;top:12812;width:422;height:230" coordsize="422,230" path="m,l422,62r,168l,164,,e" filled="f" strokeweight="0">
              <v:path arrowok="t"/>
            </v:shape>
            <v:shape id="_x0000_s1106" style="position:absolute;left:6518;top:12548;width:422;height:231" coordsize="422,231" path="m,l422,62r,169l,163,,e" filled="f" strokeweight="0">
              <v:path arrowok="t"/>
            </v:shape>
            <v:shape id="_x0000_s1107" style="position:absolute;left:6496;top:12525;width:467;height:277" coordsize="467,277" path="m,l467,68r,209l,203,,e" filled="f" strokeweight="0">
              <v:path arrowok="t"/>
            </v:shape>
            <v:shape id="_x0000_s1108" style="position:absolute;left:5033;top:11023;width:2402;height:2104" coordsize="2402,2104" path="m461,856r,-653l900,101,1204,r573,68l1777,631r-50,89l2402,794r,455l1997,2104,,1762,,1171,461,856e" filled="f" strokeweight="0">
              <v:path arrowok="t"/>
            </v:shape>
          </v:group>
        </w:pict>
      </w:r>
      <w:r>
        <w:pict>
          <v:group id="_x0000_s1109" style="position:absolute;left:0;text-align:left;margin-left:375.95pt;margin-top:74.3pt;width:37.85pt;height:36.25pt;z-index:251653120" coordorigin="5033,11023" coordsize="2402,2104" o:allowincell="f">
            <v:shape id="_x0000_s1110" style="position:absolute;left:5668;top:11383;width:822;height:732" coordsize="822,732" path="m,l822,107r,625l,608,,e" filled="f" strokeweight="0">
              <v:path arrowok="t"/>
            </v:shape>
            <v:shape id="_x0000_s1111" style="position:absolute;left:5629;top:11372;width:867;height:770" coordsize="867,770" path="m,l,648,867,770r,-658l,e" filled="f" strokeweight="0">
              <v:path arrowok="t"/>
            </v:shape>
            <v:shape id="_x0000_s1112" style="position:absolute;left:5505;top:11041;width:1289;height:1260" coordsize="1289,1260" path="m,191r,910l1125,1260r,-918l6,191r39,-6l1142,325r,912l1239,731r,-540l467,83,501,67r754,101l1255,675r34,-56l1289,67,732,,451,83,,191e" filled="f" strokeweight="0">
              <v:path arrowok="t"/>
            </v:shape>
            <v:shape id="_x0000_s1113" style="position:absolute;left:5056;top:12210;width:1945;height:894" coordsize="1945,894" path="m,l,551,1945,894r,-618l,e" filled="f" strokeweight="0">
              <v:path arrowok="t"/>
            </v:shape>
            <v:shape id="_x0000_s1114" style="position:absolute;left:5157;top:12463;width:1260;height:225" coordsize="1260,225" path="m,l1260,209r,16l,18,,e" filled="f" strokeweight="0">
              <v:path arrowok="t"/>
            </v:shape>
            <v:shape id="_x0000_s1115" style="position:absolute;left:5157;top:12548;width:1260;height:231" coordsize="1260,231" path="m,l,22,1260,231r,-23l,e" filled="f" strokeweight="0">
              <v:path arrowok="t"/>
            </v:shape>
            <v:shape id="_x0000_s1116" style="position:absolute;left:5157;top:12638;width:1260;height:230" coordsize="1260,230" path="m,l1260,208r,22l,23,,e" filled="f" strokeweight="0">
              <v:path arrowok="t"/>
            </v:shape>
            <v:shape id="_x0000_s1117" style="position:absolute;left:5157;top:12728;width:1260;height:231" coordsize="1260,231" path="m,l,16,1260,231r,-23l,e" filled="f" strokeweight="0">
              <v:path arrowok="t"/>
            </v:shape>
            <v:shape id="_x0000_s1118" style="position:absolute;left:5180;top:12272;width:174;height:174" coordsize="174,174" path="m,l,153r174,21l174,29,,e" filled="f" strokeweight="0">
              <v:path arrowok="t"/>
            </v:shape>
            <v:shape id="_x0000_s1119" style="position:absolute;left:5168;top:12256;width:208;height:213" coordsize="208,213" path="m,l,180r208,33l208,33,,e" filled="f" strokeweight="0">
              <v:path arrowok="t"/>
            </v:shape>
            <v:shape id="_x0000_s1120" style="position:absolute;left:6496;top:12790;width:467;height:275" coordsize="467,275" path="m,l,196r467,79l467,72,,e" filled="f" strokeweight="0">
              <v:path arrowok="t"/>
            </v:shape>
            <v:shape id="_x0000_s1121" style="position:absolute;left:6518;top:12812;width:422;height:230" coordsize="422,230" path="m,l422,62r,168l,164,,e" filled="f" strokeweight="0">
              <v:path arrowok="t"/>
            </v:shape>
            <v:shape id="_x0000_s1122" style="position:absolute;left:6518;top:12548;width:422;height:231" coordsize="422,231" path="m,l422,62r,169l,163,,e" filled="f" strokeweight="0">
              <v:path arrowok="t"/>
            </v:shape>
            <v:shape id="_x0000_s1123" style="position:absolute;left:6496;top:12525;width:467;height:277" coordsize="467,277" path="m,l467,68r,209l,203,,e" filled="f" strokeweight="0">
              <v:path arrowok="t"/>
            </v:shape>
            <v:shape id="_x0000_s1124" style="position:absolute;left:5033;top:11023;width:2402;height:2104" coordsize="2402,2104" path="m461,856r,-653l900,101,1204,r573,68l1777,631r-50,89l2402,794r,455l1997,2104,,1762,,1171,461,856e" filled="f" strokeweight="0">
              <v:path arrowok="t"/>
            </v:shape>
          </v:group>
        </w:pict>
      </w:r>
      <w:r>
        <w:pict>
          <v:group id="_x0000_s1144" style="position:absolute;left:0;text-align:left;margin-left:320.65pt;margin-top:164.2pt;width:52.05pt;height:40.75pt;z-index:251654144" coordorigin="8708,11994" coordsize="2402,2030" o:allowincell="f">
            <v:shape id="_x0000_s1145" style="position:absolute;left:8708;top:11994;width:888;height:2030" coordsize="888,2030" path="m,l883,r,1895l584,1895r,29l888,1924r,106l,2030,,1924r286,l286,1895,,1895,,e" filled="f" strokeweight="0">
              <v:path arrowok="t"/>
            </v:shape>
            <v:rect id="_x0000_s1146" style="position:absolute;left:8747;top:12337;width:805;height:1525" filled="f" strokeweight="0"/>
            <v:rect id="_x0000_s1147" style="position:absolute;left:8770;top:12207;width:95;height:79" filled="f" strokeweight="0"/>
            <v:rect id="_x0000_s1148" style="position:absolute;left:9434;top:12207;width:95;height:79" filled="f" strokeweight="0"/>
            <v:shape id="_x0000_s1149" style="position:absolute;left:8747;top:12039;width:805;height:265" coordsize="805,265" path="m,85l,265r805,l805,85r-130,l675,,108,r,85l,85e" filled="f" strokeweight="0">
              <v:path arrowok="t"/>
            </v:shape>
            <v:rect id="_x0000_s1150" style="position:absolute;left:8950;top:12449;width:404;height:40" filled="f" strokeweight="0"/>
            <v:rect id="_x0000_s1151" style="position:absolute;left:9045;top:12540;width:214;height:207" filled="f" strokeweight="0"/>
            <v:rect id="_x0000_s1152" style="position:absolute;left:8876;top:13709;width:552;height:50" filled="f" strokeweight="0"/>
            <v:rect id="_x0000_s1153" style="position:absolute;left:8876;top:13608;width:552;height:51" filled="f" strokeweight="0"/>
            <v:rect id="_x0000_s1154" style="position:absolute;left:8876;top:13507;width:552;height:51" filled="f" strokeweight="0"/>
            <v:rect id="_x0000_s1155" style="position:absolute;left:8876;top:13399;width:552;height:57" filled="f" strokeweight="0"/>
            <v:rect id="_x0000_s1156" style="position:absolute;left:8876;top:13299;width:552;height:56" filled="f" strokeweight="0"/>
            <v:rect id="_x0000_s1157" style="position:absolute;left:8876;top:13198;width:552;height:56" filled="f" strokeweight="0"/>
            <v:shape id="_x0000_s1158" style="position:absolute;left:9794;top:13839;width:1316;height:185" coordsize="1316,185" path="m1298,185r18,-44l1225,,89,,,141r17,44l1298,185e" filled="f" strokeweight="0">
              <v:path arrowok="t"/>
            </v:shape>
            <v:shape id="_x0000_s1159" style="position:absolute;left:9821;top:13856;width:1260;height:118" coordsize="1260,118" path="m1260,118l,118,68,,1194,r66,118e" filled="f" strokeweight="0">
              <v:path arrowok="t"/>
            </v:shape>
            <v:shape id="_x0000_s1160" style="position:absolute;left:9821;top:13991;width:1260;height:16" coordsize="1260,16" path="m1256,16l6,16,,,1260,r-4,16e" filled="f" strokeweight="0">
              <v:path arrowok="t"/>
            </v:shape>
            <v:shape id="_x0000_s1161" style="position:absolute;left:9968;top:12927;width:967;height:889" coordsize="967,889" path="m714,889r-461,l253,827r198,l451,766,,766,,,967,r,766l517,766r,61l714,827r,62e" filled="f" strokeweight="0">
              <v:path arrowok="t"/>
            </v:shape>
            <v:rect id="_x0000_s1162" style="position:absolute;left:10086;top:13024;width:731;height:573" filled="f" strokeweight="0"/>
          </v:group>
        </w:pict>
      </w:r>
      <w:r>
        <w:pict>
          <v:group id="_x0000_s1163" style="position:absolute;left:0;text-align:left;margin-left:307.7pt;margin-top:138.1pt;width:55.45pt;height:14.35pt;z-index:251655168" coordorigin="1579,10702" coordsize="2818,630" o:allowincell="f">
            <v:shape id="_x0000_s1164" style="position:absolute;left:3929;top:10944;width:141;height:151" coordsize="141,151" path="m73,r,l59,2,46,6,33,13,21,22,13,35,5,48,1,62,,79r,l1,94r4,13l13,120r8,10l33,138r13,8l59,150r14,1l73,151r14,-1l100,146r12,-8l122,130r9,-10l136,107r3,-13l141,79r,l139,62,136,48,131,35,122,22,112,13,100,6,87,2,73,e" filled="f" strokeweight="0">
              <v:path arrowok="t"/>
            </v:shape>
            <v:shape id="_x0000_s1165" style="position:absolute;left:3710;top:10944;width:141;height:151" coordsize="141,151" path="m67,r,l53,2,40,6,29,13,18,22,11,35,6,48,1,62,,79r,l1,94r5,13l11,120r7,10l29,138r11,8l53,150r14,1l67,151r15,-1l95,146r13,-8l119,130r9,-10l135,107r4,-13l141,79r,l139,62,135,48,128,35,119,22,108,13,95,6,82,2,67,e" filled="f" strokeweight="0">
              <v:path arrowok="t"/>
            </v:shape>
            <v:shape id="_x0000_s1166" style="position:absolute;left:3485;top:10944;width:135;height:151" coordsize="135,151" path="m62,r,l51,2,40,6,30,13,20,22,12,35,6,48,2,62,,79r,l2,94r4,13l12,120r8,10l30,138r10,8l51,150r11,1l62,151r14,-1l89,146r13,-8l114,130r9,-10l130,107r4,-13l135,79r,l134,62,130,48,123,35,114,22,102,13,89,6,76,2,62,e" filled="f" strokeweight="0">
              <v:path arrowok="t"/>
            </v:shape>
            <v:shape id="_x0000_s1167" style="position:absolute;left:3255;top:10944;width:139;height:151" coordsize="139,151" path="m72,r,l57,2,44,6,31,13,21,22,13,35,5,48,1,62,,79r,l1,94r4,13l13,120r8,10l31,138r13,8l57,150r15,1l72,151r13,-1l96,146r12,-8l119,130r7,-10l134,107r4,-13l139,79r,l138,62,134,48,126,35,119,22,108,13,96,6,85,2,72,e" filled="f" strokeweight="0">
              <v:path arrowok="t"/>
            </v:shape>
            <v:shape id="_x0000_s1168" style="position:absolute;left:3034;top:10944;width:136;height:151" coordsize="136,151" path="m68,r,l54,2,41,6,29,13,19,22,12,35,6,48,2,62,,79r,l2,94r4,13l12,120r7,10l29,138r12,8l54,150r14,1l68,151r14,-1l95,146r12,-8l117,130r9,-10l131,107r3,-13l136,79r,l134,62,131,48,126,35,117,22,107,13,95,6,82,2,68,e" filled="f" strokeweight="0">
              <v:path arrowok="t"/>
            </v:shape>
            <v:shape id="_x0000_s1169" style="position:absolute;left:2810;top:10944;width:135;height:151" coordsize="135,151" path="m62,r,l50,2,39,6,27,13r-9,9l11,35,4,48,1,62,,79r,l1,94r3,13l11,120r7,10l27,138r12,8l50,150r12,1l62,151r14,-1l89,146r13,-8l114,130r8,-10l129,107r5,-13l135,79r,l134,62,129,48,122,35,114,22,102,13,89,6,76,2,62,e" filled="f" strokeweight="0">
              <v:path arrowok="t"/>
            </v:shape>
            <v:shape id="_x0000_s1170" style="position:absolute;left:2579;top:10944;width:141;height:151" coordsize="141,151" path="m74,r,l59,2,45,6,33,13,22,22,13,35,6,48,2,62,,79r,l2,94r4,13l13,120r9,10l33,138r12,8l59,150r15,1l74,151r13,-1l98,146r12,-8l120,130r9,-10l136,107r4,-13l141,79r,l140,62,136,48,129,35,120,22,110,13,98,6,87,2,74,e" filled="f" strokeweight="0">
              <v:path arrowok="t"/>
            </v:shape>
            <v:shape id="_x0000_s1171" style="position:absolute;left:2355;top:10944;width:139;height:151" coordsize="139,151" path="m72,r,l57,2,44,6,31,13,21,22,13,35,5,48,1,62,,79r,l1,94r4,13l13,120r8,10l31,138r13,8l57,150r15,1l72,151r14,-1l99,146r12,-8l121,130r8,-10l135,107r3,-13l139,79r,l138,62,135,48,129,35,121,22,111,13,99,6,86,2,72,e" filled="f" strokeweight="0">
              <v:path arrowok="t"/>
            </v:shape>
            <v:shape id="_x0000_s1172" style="position:absolute;left:2129;top:10944;width:141;height:151" coordsize="141,151" path="m67,r,l54,2,43,6,31,13,21,22,13,35,5,48,1,62,,79r,l1,94r4,13l13,120r8,10l31,138r12,8l54,150r13,1l67,151r15,-1l96,146r12,-8l119,130r9,-10l135,107r4,-13l141,79r,l139,62,135,48,128,35,119,22,108,13,96,6,82,2,67,e" filled="f" strokeweight="0">
              <v:path arrowok="t"/>
            </v:shape>
            <v:shape id="_x0000_s1173" style="position:absolute;left:1904;top:10944;width:141;height:151" coordsize="141,151" path="m73,r,l59,2,46,6,33,13,22,22,13,35,6,48,1,62,,79r,l1,94r5,13l13,120r9,10l33,138r13,8l59,150r14,1l73,151r13,-1l98,146r11,-8l120,130r8,-10l135,107r5,-13l141,79r,l140,62,135,48,128,35,120,22,109,13,98,6,86,2,73,e" filled="f" strokeweight="0">
              <v:path arrowok="t"/>
            </v:shape>
            <v:shape id="_x0000_s1174" style="position:absolute;left:1579;top:10702;width:2818;height:630" coordsize="2818,630" path="m2350,579r-1884,l466,630r-197,l269,573,,573,,,2818,r,573l2547,573r,57l2350,630r,-51e" filled="f" strokeweight="0">
              <v:path arrowok="t"/>
            </v:shape>
          </v:group>
        </w:pict>
      </w:r>
      <w:r>
        <w:pict>
          <v:line id="_x0000_s1176" style="position:absolute;left:0;text-align:left;z-index:251656192" from="276.45pt,115.5pt" to="276.45pt,128.25pt" o:allowincell="f"/>
        </w:pict>
      </w:r>
      <w:r>
        <w:pict>
          <v:line id="_x0000_s1177" style="position:absolute;left:0;text-align:left;z-index:251657216" from="335.7pt,114.75pt" to="335.7pt,137.25pt" o:allowincell="f"/>
        </w:pict>
      </w:r>
      <w:r>
        <w:pict>
          <v:line id="_x0000_s1178" style="position:absolute;left:0;text-align:left;z-index:251658240" from="391.95pt,112.5pt" to="391.95pt,129pt" o:allowincell="f"/>
        </w:pict>
      </w:r>
      <w:r>
        <w:pict>
          <v:line id="_x0000_s1179" style="position:absolute;left:0;text-align:left;z-index:251659264" from="276.45pt,129pt" to="328.95pt,129pt" o:allowincell="f"/>
        </w:pict>
      </w:r>
      <w:r>
        <w:pict>
          <v:line id="_x0000_s1180" style="position:absolute;left:0;text-align:left;z-index:251660288" from="328.95pt,129pt" to="328.95pt,137.25pt" o:allowincell="f"/>
        </w:pict>
      </w:r>
      <w:r>
        <w:pict>
          <v:line id="_x0000_s1181" style="position:absolute;left:0;text-align:left;flip:x;z-index:251661312" from="342.45pt,129pt" to="391.95pt,129pt" o:allowincell="f"/>
        </w:pict>
      </w:r>
      <w:r>
        <w:pict>
          <v:line id="_x0000_s1182" style="position:absolute;left:0;text-align:left;z-index:251662336" from="342.45pt,129pt" to="342.45pt,138pt" o:allowincell="f"/>
        </w:pict>
      </w:r>
      <w:r>
        <w:pict>
          <v:line id="_x0000_s1183" style="position:absolute;left:0;text-align:left;flip:x;z-index:251663360" from="336.45pt,151.5pt" to="336.45pt,162.75pt" o:allowincell="f"/>
        </w:pict>
      </w:r>
      <w:r>
        <w:pict>
          <v:line id="_x0000_s1184" style="position:absolute;left:0;text-align:left;z-index:251664384" from="235.95pt,206.6pt" to="235.95pt,241.85pt" o:allowincell="f">
            <v:stroke startarrow="classic" startarrowwidth="narrow" endarrow="classic" endarrowwidth="narrow"/>
          </v:line>
        </w:pict>
      </w:r>
      <w:r>
        <w:pict>
          <v:shape id="_x0000_s1185" type="#_x0000_t202" style="position:absolute;left:0;text-align:left;margin-left:207pt;margin-top:214.7pt;width:57.75pt;height:23.25pt;z-index:251665408" filled="f" stroked="f">
            <v:textbox style="mso-next-textbox:#_x0000_s1185">
              <w:txbxContent>
                <w:p w:rsidR="00F75D5F" w:rsidRDefault="00F75D5F" w:rsidP="00615922">
                  <w:pPr>
                    <w:rPr>
                      <w:sz w:val="16"/>
                    </w:rPr>
                  </w:pPr>
                  <w:r>
                    <w:rPr>
                      <w:sz w:val="16"/>
                    </w:rPr>
                    <w:t xml:space="preserve">16 </w:t>
                  </w:r>
                  <w:proofErr w:type="spellStart"/>
                  <w:r>
                    <w:rPr>
                      <w:sz w:val="16"/>
                    </w:rPr>
                    <w:t>пт</w:t>
                  </w:r>
                  <w:proofErr w:type="spellEnd"/>
                </w:p>
              </w:txbxContent>
            </v:textbox>
          </v:shape>
        </w:pict>
      </w:r>
      <w:r>
        <w:pict>
          <v:line id="_x0000_s1175" style="position:absolute;left:0;text-align:left;z-index:251668480" from="124.2pt,115.5pt" to="124.2pt,128.25pt" o:allowincell="f"/>
        </w:pict>
      </w:r>
      <w:r>
        <w:pict>
          <v:group id="_x0000_s1061" style="position:absolute;left:0;text-align:left;margin-left:107.45pt;margin-top:77.3pt;width:37.85pt;height:36.25pt;z-index:251669504" coordorigin="5033,11023" coordsize="2402,2104" o:allowincell="f">
            <v:shape id="_x0000_s1062" style="position:absolute;left:5668;top:11383;width:822;height:732" coordsize="822,732" path="m,l822,107r,625l,608,,e" filled="f" strokeweight="0">
              <v:path arrowok="t"/>
            </v:shape>
            <v:shape id="_x0000_s1063" style="position:absolute;left:5629;top:11372;width:867;height:770" coordsize="867,770" path="m,l,648,867,770r,-658l,e" filled="f" strokeweight="0">
              <v:path arrowok="t"/>
            </v:shape>
            <v:shape id="_x0000_s1064" style="position:absolute;left:5505;top:11041;width:1289;height:1260" coordsize="1289,1260" path="m,191r,910l1125,1260r,-918l6,191r39,-6l1142,325r,912l1239,731r,-540l467,83,501,67r754,101l1255,675r34,-56l1289,67,732,,451,83,,191e" filled="f" strokeweight="0">
              <v:path arrowok="t"/>
            </v:shape>
            <v:shape id="_x0000_s1065" style="position:absolute;left:5056;top:12210;width:1945;height:894" coordsize="1945,894" path="m,l,551,1945,894r,-618l,e" filled="f" strokeweight="0">
              <v:path arrowok="t"/>
            </v:shape>
            <v:shape id="_x0000_s1066" style="position:absolute;left:5157;top:12463;width:1260;height:225" coordsize="1260,225" path="m,l1260,209r,16l,18,,e" filled="f" strokeweight="0">
              <v:path arrowok="t"/>
            </v:shape>
            <v:shape id="_x0000_s1067" style="position:absolute;left:5157;top:12548;width:1260;height:231" coordsize="1260,231" path="m,l,22,1260,231r,-23l,e" filled="f" strokeweight="0">
              <v:path arrowok="t"/>
            </v:shape>
            <v:shape id="_x0000_s1068" style="position:absolute;left:5157;top:12638;width:1260;height:230" coordsize="1260,230" path="m,l1260,208r,22l,23,,e" filled="f" strokeweight="0">
              <v:path arrowok="t"/>
            </v:shape>
            <v:shape id="_x0000_s1069" style="position:absolute;left:5157;top:12728;width:1260;height:231" coordsize="1260,231" path="m,l,16,1260,231r,-23l,e" filled="f" strokeweight="0">
              <v:path arrowok="t"/>
            </v:shape>
            <v:shape id="_x0000_s1070" style="position:absolute;left:5180;top:12272;width:174;height:174" coordsize="174,174" path="m,l,153r174,21l174,29,,e" filled="f" strokeweight="0">
              <v:path arrowok="t"/>
            </v:shape>
            <v:shape id="_x0000_s1071" style="position:absolute;left:5168;top:12256;width:208;height:213" coordsize="208,213" path="m,l,180r208,33l208,33,,e" filled="f" strokeweight="0">
              <v:path arrowok="t"/>
            </v:shape>
            <v:shape id="_x0000_s1072" style="position:absolute;left:6496;top:12790;width:467;height:275" coordsize="467,275" path="m,l,196r467,79l467,72,,e" filled="f" strokeweight="0">
              <v:path arrowok="t"/>
            </v:shape>
            <v:shape id="_x0000_s1073" style="position:absolute;left:6518;top:12812;width:422;height:230" coordsize="422,230" path="m,l422,62r,168l,164,,e" filled="f" strokeweight="0">
              <v:path arrowok="t"/>
            </v:shape>
            <v:shape id="_x0000_s1074" style="position:absolute;left:6518;top:12548;width:422;height:231" coordsize="422,231" path="m,l422,62r,169l,163,,e" filled="f" strokeweight="0">
              <v:path arrowok="t"/>
            </v:shape>
            <v:shape id="_x0000_s1075" style="position:absolute;left:6496;top:12525;width:467;height:277" coordsize="467,277" path="m,l467,68r,209l,203,,e" filled="f" strokeweight="0">
              <v:path arrowok="t"/>
            </v:shape>
            <v:shape id="_x0000_s1076" style="position:absolute;left:5033;top:11023;width:2402;height:2104" coordsize="2402,2104" path="m461,856r,-653l900,101,1204,r573,68l1777,631r-50,89l2402,794r,455l1997,2104,,1762,,1171,461,856e" filled="f" strokeweight="0">
              <v:path arrowok="t"/>
            </v:shape>
          </v:group>
        </w:pict>
      </w:r>
      <w:r>
        <w:pict>
          <v:shape id="_x0000_s1059" type="#_x0000_t202" style="position:absolute;left:0;text-align:left;margin-left:94.95pt;margin-top:35.25pt;width:60.75pt;height:29.25pt;z-index:251670528" o:allowincell="f" filled="f" stroked="f">
            <v:textbox style="mso-next-textbox:#_x0000_s1059">
              <w:txbxContent>
                <w:p w:rsidR="00F75D5F" w:rsidRDefault="00F75D5F" w:rsidP="00615922">
                  <w:pPr>
                    <w:rPr>
                      <w:rFonts w:ascii="GOST type B" w:hAnsi="GOST type B"/>
                      <w:i/>
                    </w:rPr>
                  </w:pPr>
                  <w:r>
                    <w:rPr>
                      <w:rFonts w:ascii="GOST type B" w:hAnsi="GOST type B"/>
                      <w:i/>
                    </w:rPr>
                    <w:t>а)</w:t>
                  </w:r>
                </w:p>
              </w:txbxContent>
            </v:textbox>
          </v:shape>
        </w:pict>
      </w:r>
    </w:p>
    <w:p w:rsidR="00615922" w:rsidRPr="00615922" w:rsidRDefault="00F75D5F" w:rsidP="009C6CA7">
      <w:pPr>
        <w:pStyle w:val="1"/>
        <w:spacing w:before="0" w:line="360" w:lineRule="auto"/>
        <w:ind w:firstLine="709"/>
        <w:rPr>
          <w:color w:val="auto"/>
        </w:rPr>
      </w:pPr>
      <w:bookmarkStart w:id="127" w:name="_Toc336873306"/>
      <w:r>
        <w:pict>
          <v:line id="_x0000_s1187" style="position:absolute;left:0;text-align:left;z-index:251666432" from="239.55pt,233.4pt" to="239.55pt,268.65pt">
            <v:stroke startarrow="classic" startarrowwidth="narrow" endarrow="classic" endarrowwidth="narrow"/>
          </v:line>
        </w:pict>
      </w:r>
      <w:r>
        <w:pict>
          <v:shape id="_x0000_s1188" type="#_x0000_t202" style="position:absolute;left:0;text-align:left;margin-left:208.2pt;margin-top:245.4pt;width:57.75pt;height:23.25pt;z-index:251667456" filled="f" stroked="f">
            <v:textbox style="mso-next-textbox:#_x0000_s1188">
              <w:txbxContent>
                <w:p w:rsidR="00F75D5F" w:rsidRDefault="00F75D5F" w:rsidP="00615922">
                  <w:pPr>
                    <w:rPr>
                      <w:sz w:val="16"/>
                    </w:rPr>
                  </w:pPr>
                  <w:r>
                    <w:rPr>
                      <w:sz w:val="16"/>
                    </w:rPr>
                    <w:t xml:space="preserve">16 </w:t>
                  </w:r>
                  <w:proofErr w:type="spellStart"/>
                  <w:r>
                    <w:rPr>
                      <w:sz w:val="16"/>
                    </w:rPr>
                    <w:t>пт</w:t>
                  </w:r>
                  <w:proofErr w:type="spellEnd"/>
                </w:p>
              </w:txbxContent>
            </v:textbox>
          </v:shape>
        </w:pict>
      </w:r>
      <w:r>
        <w:rPr>
          <w:color w:val="auto"/>
        </w:rPr>
        <w:pict>
          <v:shape id="_x0000_s1186" type="#_x0000_t202" style="position:absolute;left:0;text-align:left;margin-left:36pt;margin-top:196.6pt;width:429.95pt;height:126.45pt;z-index:-251644928" filled="f" stroked="f">
            <v:shadow color="silver" offset="6pt,6pt"/>
            <v:textbox style="mso-next-textbox:#_x0000_s1186" inset="0,0,0,0">
              <w:txbxContent>
                <w:p w:rsidR="00F75D5F" w:rsidRDefault="00F75D5F" w:rsidP="00615922">
                  <w:pPr>
                    <w:pStyle w:val="body"/>
                    <w:tabs>
                      <w:tab w:val="clear" w:pos="1008"/>
                      <w:tab w:val="clear" w:pos="1152"/>
                      <w:tab w:val="left" w:pos="1276"/>
                    </w:tabs>
                    <w:spacing w:before="240"/>
                    <w:ind w:left="1701" w:hanging="1701"/>
                    <w:jc w:val="center"/>
                    <w:rPr>
                      <w:rFonts w:ascii="Arial" w:hAnsi="Arial"/>
                      <w:sz w:val="10"/>
                    </w:rPr>
                  </w:pPr>
                </w:p>
                <w:p w:rsidR="00F75D5F" w:rsidRDefault="00F75D5F" w:rsidP="00615922">
                  <w:pPr>
                    <w:pStyle w:val="body"/>
                    <w:tabs>
                      <w:tab w:val="clear" w:pos="1008"/>
                      <w:tab w:val="clear" w:pos="1152"/>
                      <w:tab w:val="left" w:pos="1276"/>
                    </w:tabs>
                    <w:spacing w:before="0"/>
                    <w:ind w:left="1701" w:hanging="1701"/>
                    <w:jc w:val="center"/>
                    <w:rPr>
                      <w:rFonts w:ascii="Arial" w:hAnsi="Arial"/>
                      <w:sz w:val="10"/>
                    </w:rPr>
                  </w:pPr>
                </w:p>
                <w:p w:rsidR="00F75D5F" w:rsidRDefault="00F75D5F" w:rsidP="00615922">
                  <w:pPr>
                    <w:pStyle w:val="body"/>
                    <w:tabs>
                      <w:tab w:val="clear" w:pos="1008"/>
                      <w:tab w:val="clear" w:pos="1152"/>
                      <w:tab w:val="left" w:pos="1276"/>
                    </w:tabs>
                    <w:spacing w:before="0"/>
                    <w:ind w:left="1701" w:hanging="1701"/>
                    <w:jc w:val="center"/>
                    <w:rPr>
                      <w:rFonts w:ascii="Arial" w:hAnsi="Arial"/>
                      <w:sz w:val="28"/>
                    </w:rPr>
                  </w:pPr>
                  <w:r>
                    <w:rPr>
                      <w:rFonts w:ascii="Arial" w:hAnsi="Arial"/>
                      <w:sz w:val="28"/>
                    </w:rPr>
                    <w:t>а) схема станция-сервер, б) схема станции-концентратор-сервер</w:t>
                  </w:r>
                </w:p>
                <w:p w:rsidR="00F75D5F" w:rsidRDefault="00F75D5F" w:rsidP="00615922">
                  <w:pPr>
                    <w:pStyle w:val="body"/>
                    <w:tabs>
                      <w:tab w:val="clear" w:pos="1008"/>
                      <w:tab w:val="clear" w:pos="1152"/>
                      <w:tab w:val="left" w:pos="1276"/>
                    </w:tabs>
                    <w:spacing w:before="0"/>
                    <w:ind w:left="1701" w:hanging="1701"/>
                    <w:jc w:val="center"/>
                    <w:rPr>
                      <w:rFonts w:ascii="Arial" w:hAnsi="Arial"/>
                      <w:sz w:val="28"/>
                    </w:rPr>
                  </w:pPr>
                </w:p>
                <w:p w:rsidR="00F75D5F" w:rsidRDefault="00F75D5F" w:rsidP="00615922">
                  <w:pPr>
                    <w:pStyle w:val="body"/>
                    <w:tabs>
                      <w:tab w:val="clear" w:pos="1008"/>
                      <w:tab w:val="clear" w:pos="1152"/>
                      <w:tab w:val="left" w:pos="1276"/>
                    </w:tabs>
                    <w:spacing w:before="0"/>
                    <w:ind w:left="1701" w:hanging="1701"/>
                    <w:jc w:val="center"/>
                    <w:rPr>
                      <w:rFonts w:ascii="Arial" w:hAnsi="Arial"/>
                      <w:sz w:val="28"/>
                    </w:rPr>
                  </w:pPr>
                </w:p>
                <w:p w:rsidR="00F75D5F" w:rsidRDefault="00F75D5F" w:rsidP="00615922">
                  <w:pPr>
                    <w:pStyle w:val="body"/>
                    <w:tabs>
                      <w:tab w:val="clear" w:pos="1008"/>
                      <w:tab w:val="clear" w:pos="1152"/>
                      <w:tab w:val="left" w:pos="1276"/>
                    </w:tabs>
                    <w:spacing w:before="0"/>
                    <w:jc w:val="center"/>
                    <w:rPr>
                      <w:rFonts w:ascii="Arial" w:hAnsi="Arial"/>
                      <w:sz w:val="28"/>
                    </w:rPr>
                  </w:pPr>
                  <w:r>
                    <w:rPr>
                      <w:rFonts w:ascii="Arial" w:hAnsi="Arial"/>
                      <w:sz w:val="28"/>
                    </w:rPr>
                    <w:t xml:space="preserve">Рисунок 4.5 </w:t>
                  </w:r>
                  <w:r>
                    <w:rPr>
                      <w:rFonts w:ascii="Arial" w:hAnsi="Arial" w:cs="Arial"/>
                      <w:sz w:val="28"/>
                    </w:rPr>
                    <w:t>—</w:t>
                  </w:r>
                  <w:r>
                    <w:rPr>
                      <w:rFonts w:ascii="Arial" w:hAnsi="Arial"/>
                      <w:sz w:val="28"/>
                    </w:rPr>
                    <w:t xml:space="preserve"> Различные виды соединений</w:t>
                  </w:r>
                </w:p>
              </w:txbxContent>
            </v:textbox>
          </v:shape>
        </w:pict>
      </w:r>
      <w:r w:rsidR="00615922" w:rsidRPr="00615922">
        <w:rPr>
          <w:color w:val="auto"/>
        </w:rPr>
        <w:br w:type="page"/>
      </w:r>
      <w:bookmarkStart w:id="128" w:name="_Toc431223861"/>
      <w:r w:rsidR="00615922" w:rsidRPr="00615922">
        <w:rPr>
          <w:color w:val="auto"/>
        </w:rPr>
        <w:lastRenderedPageBreak/>
        <w:t>Приложение</w:t>
      </w:r>
      <w:proofErr w:type="gramStart"/>
      <w:r w:rsidR="00615922" w:rsidRPr="00615922">
        <w:rPr>
          <w:color w:val="auto"/>
        </w:rPr>
        <w:t xml:space="preserve"> Д</w:t>
      </w:r>
      <w:bookmarkEnd w:id="127"/>
      <w:bookmarkEnd w:id="128"/>
      <w:proofErr w:type="gramEnd"/>
    </w:p>
    <w:p w:rsidR="00615922" w:rsidRDefault="00615922" w:rsidP="009C6CA7">
      <w:pPr>
        <w:pStyle w:val="11"/>
        <w:spacing w:before="0"/>
      </w:pPr>
      <w:bookmarkStart w:id="129" w:name="_Toc431223862"/>
      <w:r w:rsidRPr="00615922">
        <w:t>Пример оформления таблиц</w:t>
      </w:r>
      <w:bookmarkEnd w:id="129"/>
    </w:p>
    <w:p w:rsidR="006D6F71" w:rsidRPr="00615922" w:rsidRDefault="006D6F71" w:rsidP="009C6CA7">
      <w:pPr>
        <w:pStyle w:val="af0"/>
        <w:spacing w:line="360" w:lineRule="auto"/>
        <w:ind w:firstLine="709"/>
        <w:jc w:val="center"/>
        <w:rPr>
          <w:rFonts w:ascii="Times New Roman" w:hAnsi="Times New Roman"/>
          <w:sz w:val="32"/>
        </w:rPr>
      </w:pPr>
    </w:p>
    <w:p w:rsidR="00615922" w:rsidRDefault="00615922" w:rsidP="009C6CA7">
      <w:pPr>
        <w:pStyle w:val="13"/>
        <w:spacing w:before="0" w:after="0" w:line="360" w:lineRule="auto"/>
        <w:ind w:firstLine="709"/>
        <w:jc w:val="center"/>
        <w:rPr>
          <w:rFonts w:ascii="Arial" w:hAnsi="Arial"/>
          <w:sz w:val="28"/>
        </w:rPr>
      </w:pPr>
      <w:r w:rsidRPr="00615922">
        <w:rPr>
          <w:rFonts w:ascii="Arial" w:hAnsi="Arial"/>
          <w:sz w:val="28"/>
        </w:rPr>
        <w:t xml:space="preserve">Таблица 2 </w:t>
      </w:r>
      <w:r w:rsidRPr="00615922">
        <w:rPr>
          <w:rFonts w:ascii="Arial" w:hAnsi="Arial" w:cs="Arial"/>
          <w:sz w:val="28"/>
        </w:rPr>
        <w:t>—</w:t>
      </w:r>
      <w:r w:rsidRPr="00615922">
        <w:rPr>
          <w:rFonts w:ascii="Arial" w:hAnsi="Arial"/>
          <w:sz w:val="28"/>
        </w:rPr>
        <w:t xml:space="preserve"> История инновационных технологий </w:t>
      </w:r>
      <w:r w:rsidRPr="00615922">
        <w:rPr>
          <w:rFonts w:ascii="Arial" w:hAnsi="Arial"/>
          <w:sz w:val="28"/>
          <w:lang w:val="en-US"/>
        </w:rPr>
        <w:t>TRACE</w:t>
      </w:r>
      <w:r w:rsidRPr="00615922">
        <w:rPr>
          <w:rFonts w:ascii="Arial" w:hAnsi="Arial"/>
          <w:sz w:val="28"/>
        </w:rPr>
        <w:t xml:space="preserve"> </w:t>
      </w:r>
      <w:r w:rsidRPr="00615922">
        <w:rPr>
          <w:rFonts w:ascii="Arial" w:hAnsi="Arial"/>
          <w:sz w:val="28"/>
          <w:lang w:val="en-US"/>
        </w:rPr>
        <w:t>MODE</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86"/>
        <w:gridCol w:w="5085"/>
        <w:gridCol w:w="1275"/>
      </w:tblGrid>
      <w:tr w:rsidR="00615922" w:rsidRPr="00615922" w:rsidTr="00F75D5F">
        <w:trPr>
          <w:trHeight w:val="361"/>
        </w:trPr>
        <w:tc>
          <w:tcPr>
            <w:tcW w:w="1134" w:type="dxa"/>
            <w:tcBorders>
              <w:top w:val="single" w:sz="4" w:space="0" w:color="auto"/>
              <w:left w:val="single" w:sz="4" w:space="0" w:color="auto"/>
              <w:bottom w:val="single" w:sz="4" w:space="0" w:color="auto"/>
              <w:right w:val="single" w:sz="4" w:space="0" w:color="auto"/>
            </w:tcBorders>
            <w:vAlign w:val="center"/>
            <w:hideMark/>
          </w:tcPr>
          <w:p w:rsidR="00615922" w:rsidRPr="00F75D5F" w:rsidRDefault="00615922" w:rsidP="00680E9C">
            <w:pPr>
              <w:pStyle w:val="13"/>
              <w:spacing w:beforeLines="30" w:before="72" w:afterLines="30" w:after="72"/>
              <w:rPr>
                <w:rFonts w:ascii="Bookman Old Style" w:hAnsi="Bookman Old Style"/>
                <w:i/>
                <w:sz w:val="28"/>
                <w:lang w:eastAsia="en-US"/>
              </w:rPr>
            </w:pPr>
            <w:r w:rsidRPr="00615922">
              <w:rPr>
                <w:rFonts w:ascii="GOST type B" w:hAnsi="GOST type B"/>
                <w:i/>
                <w:sz w:val="28"/>
                <w:lang w:eastAsia="en-US"/>
              </w:rPr>
              <w:t>Год</w:t>
            </w:r>
          </w:p>
        </w:tc>
        <w:tc>
          <w:tcPr>
            <w:tcW w:w="2286" w:type="dxa"/>
            <w:tcBorders>
              <w:top w:val="single" w:sz="4" w:space="0" w:color="auto"/>
              <w:left w:val="single" w:sz="4" w:space="0" w:color="auto"/>
              <w:bottom w:val="single" w:sz="4" w:space="0" w:color="auto"/>
              <w:right w:val="single" w:sz="4" w:space="0" w:color="auto"/>
            </w:tcBorders>
            <w:vAlign w:val="center"/>
            <w:hideMark/>
          </w:tcPr>
          <w:p w:rsidR="00615922" w:rsidRPr="00615922" w:rsidRDefault="00615922" w:rsidP="00680E9C">
            <w:pPr>
              <w:pStyle w:val="13"/>
              <w:spacing w:beforeLines="30" w:before="72" w:afterLines="30" w:after="72"/>
              <w:rPr>
                <w:rFonts w:ascii="GOST type B" w:hAnsi="GOST type B"/>
                <w:i/>
                <w:sz w:val="28"/>
                <w:lang w:eastAsia="en-US"/>
              </w:rPr>
            </w:pPr>
            <w:r w:rsidRPr="00615922">
              <w:rPr>
                <w:rFonts w:ascii="GOST type B" w:hAnsi="GOST type B"/>
                <w:i/>
                <w:sz w:val="28"/>
                <w:lang w:eastAsia="en-US"/>
              </w:rPr>
              <w:t>Инноваци</w:t>
            </w:r>
            <w:r w:rsidRPr="00615922">
              <w:rPr>
                <w:rFonts w:ascii="GOST type B" w:hAnsi="GOST type B"/>
                <w:i/>
                <w:sz w:val="28"/>
                <w:lang w:eastAsia="en-US"/>
              </w:rPr>
              <w:softHyphen/>
              <w:t>онная тех</w:t>
            </w:r>
            <w:r w:rsidRPr="00615922">
              <w:rPr>
                <w:rFonts w:ascii="GOST type B" w:hAnsi="GOST type B"/>
                <w:i/>
                <w:sz w:val="28"/>
                <w:lang w:eastAsia="en-US"/>
              </w:rPr>
              <w:softHyphen/>
              <w:t>нология</w:t>
            </w:r>
          </w:p>
        </w:tc>
        <w:tc>
          <w:tcPr>
            <w:tcW w:w="5085" w:type="dxa"/>
            <w:tcBorders>
              <w:top w:val="single" w:sz="4" w:space="0" w:color="auto"/>
              <w:left w:val="single" w:sz="4" w:space="0" w:color="auto"/>
              <w:bottom w:val="single" w:sz="4" w:space="0" w:color="auto"/>
              <w:right w:val="single" w:sz="4" w:space="0" w:color="auto"/>
            </w:tcBorders>
            <w:vAlign w:val="center"/>
            <w:hideMark/>
          </w:tcPr>
          <w:p w:rsidR="00615922" w:rsidRPr="00615922" w:rsidRDefault="00615922" w:rsidP="00680E9C">
            <w:pPr>
              <w:pStyle w:val="13"/>
              <w:spacing w:beforeLines="30" w:before="72" w:afterLines="30" w:after="72"/>
              <w:ind w:firstLine="709"/>
              <w:jc w:val="center"/>
              <w:rPr>
                <w:rFonts w:ascii="GOST type B" w:hAnsi="GOST type B"/>
                <w:i/>
                <w:sz w:val="28"/>
                <w:lang w:eastAsia="en-US"/>
              </w:rPr>
            </w:pPr>
            <w:r w:rsidRPr="00615922">
              <w:rPr>
                <w:rFonts w:ascii="GOST type B" w:hAnsi="GOST type B"/>
                <w:i/>
                <w:sz w:val="28"/>
                <w:lang w:eastAsia="en-US"/>
              </w:rPr>
              <w:t>Описание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615922" w:rsidRPr="00615922" w:rsidRDefault="00615922" w:rsidP="00680E9C">
            <w:pPr>
              <w:pStyle w:val="13"/>
              <w:spacing w:beforeLines="30" w:before="72" w:afterLines="30" w:after="72"/>
              <w:rPr>
                <w:rFonts w:ascii="GOST type B" w:hAnsi="GOST type B"/>
                <w:i/>
                <w:sz w:val="28"/>
                <w:lang w:eastAsia="en-US"/>
              </w:rPr>
            </w:pPr>
            <w:r w:rsidRPr="00615922">
              <w:rPr>
                <w:rFonts w:ascii="GOST type B" w:hAnsi="GOST type B"/>
                <w:i/>
                <w:sz w:val="28"/>
                <w:lang w:eastAsia="en-US"/>
              </w:rPr>
              <w:t>Ана</w:t>
            </w:r>
            <w:r w:rsidRPr="00615922">
              <w:rPr>
                <w:rFonts w:ascii="GOST type B" w:hAnsi="GOST type B"/>
                <w:i/>
                <w:sz w:val="28"/>
                <w:lang w:eastAsia="en-US"/>
              </w:rPr>
              <w:softHyphen/>
              <w:t>лог</w:t>
            </w:r>
          </w:p>
        </w:tc>
      </w:tr>
      <w:tr w:rsidR="00615922" w:rsidRPr="00615922" w:rsidTr="00F75D5F">
        <w:tc>
          <w:tcPr>
            <w:tcW w:w="1134" w:type="dxa"/>
            <w:tcBorders>
              <w:top w:val="single" w:sz="4" w:space="0" w:color="auto"/>
              <w:left w:val="single" w:sz="4" w:space="0" w:color="auto"/>
              <w:bottom w:val="single" w:sz="4" w:space="0" w:color="auto"/>
              <w:right w:val="single" w:sz="4" w:space="0" w:color="auto"/>
            </w:tcBorders>
            <w:vAlign w:val="center"/>
            <w:hideMark/>
          </w:tcPr>
          <w:p w:rsidR="00615922" w:rsidRPr="00615922" w:rsidRDefault="00615922" w:rsidP="00680E9C">
            <w:pPr>
              <w:pStyle w:val="13"/>
              <w:spacing w:beforeLines="30" w:before="72" w:afterLines="30" w:after="72"/>
              <w:jc w:val="center"/>
              <w:rPr>
                <w:rFonts w:ascii="GOST type B" w:hAnsi="GOST type B"/>
                <w:i/>
                <w:sz w:val="28"/>
                <w:lang w:eastAsia="en-US"/>
              </w:rPr>
            </w:pPr>
            <w:r w:rsidRPr="00615922">
              <w:rPr>
                <w:rFonts w:ascii="GOST type B" w:hAnsi="GOST type B"/>
                <w:i/>
                <w:sz w:val="28"/>
                <w:lang w:eastAsia="en-US"/>
              </w:rPr>
              <w:t>1</w:t>
            </w:r>
          </w:p>
        </w:tc>
        <w:tc>
          <w:tcPr>
            <w:tcW w:w="2286" w:type="dxa"/>
            <w:tcBorders>
              <w:top w:val="single" w:sz="4" w:space="0" w:color="auto"/>
              <w:left w:val="single" w:sz="4" w:space="0" w:color="auto"/>
              <w:bottom w:val="single" w:sz="4" w:space="0" w:color="auto"/>
              <w:right w:val="single" w:sz="4" w:space="0" w:color="auto"/>
            </w:tcBorders>
            <w:vAlign w:val="center"/>
            <w:hideMark/>
          </w:tcPr>
          <w:p w:rsidR="00615922" w:rsidRPr="00615922" w:rsidRDefault="00615922" w:rsidP="00680E9C">
            <w:pPr>
              <w:pStyle w:val="13"/>
              <w:spacing w:beforeLines="30" w:before="72" w:afterLines="30" w:after="72"/>
              <w:jc w:val="center"/>
              <w:rPr>
                <w:rFonts w:ascii="GOST type B" w:hAnsi="GOST type B"/>
                <w:i/>
                <w:sz w:val="28"/>
                <w:lang w:eastAsia="en-US"/>
              </w:rPr>
            </w:pPr>
            <w:r w:rsidRPr="00615922">
              <w:rPr>
                <w:rFonts w:ascii="GOST type B" w:hAnsi="GOST type B"/>
                <w:i/>
                <w:sz w:val="28"/>
                <w:lang w:eastAsia="en-US"/>
              </w:rPr>
              <w:t>2</w:t>
            </w:r>
          </w:p>
        </w:tc>
        <w:tc>
          <w:tcPr>
            <w:tcW w:w="5085" w:type="dxa"/>
            <w:tcBorders>
              <w:top w:val="single" w:sz="4" w:space="0" w:color="auto"/>
              <w:left w:val="single" w:sz="4" w:space="0" w:color="auto"/>
              <w:bottom w:val="single" w:sz="4" w:space="0" w:color="auto"/>
              <w:right w:val="single" w:sz="4" w:space="0" w:color="auto"/>
            </w:tcBorders>
            <w:vAlign w:val="center"/>
            <w:hideMark/>
          </w:tcPr>
          <w:p w:rsidR="00615922" w:rsidRPr="00615922" w:rsidRDefault="00615922" w:rsidP="00680E9C">
            <w:pPr>
              <w:pStyle w:val="13"/>
              <w:spacing w:beforeLines="30" w:before="72" w:afterLines="30" w:after="72"/>
              <w:ind w:firstLine="709"/>
              <w:jc w:val="center"/>
              <w:rPr>
                <w:rFonts w:ascii="GOST type B" w:hAnsi="GOST type B"/>
                <w:i/>
                <w:sz w:val="28"/>
                <w:lang w:eastAsia="en-US"/>
              </w:rPr>
            </w:pPr>
            <w:r w:rsidRPr="00615922">
              <w:rPr>
                <w:rFonts w:ascii="GOST type B" w:hAnsi="GOST type B"/>
                <w:i/>
                <w:sz w:val="28"/>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615922" w:rsidRPr="00615922" w:rsidRDefault="00615922" w:rsidP="00680E9C">
            <w:pPr>
              <w:pStyle w:val="13"/>
              <w:spacing w:beforeLines="30" w:before="72" w:afterLines="30" w:after="72"/>
              <w:jc w:val="center"/>
              <w:rPr>
                <w:rFonts w:ascii="GOST type B" w:hAnsi="GOST type B"/>
                <w:i/>
                <w:sz w:val="28"/>
                <w:lang w:eastAsia="en-US"/>
              </w:rPr>
            </w:pPr>
            <w:r w:rsidRPr="00615922">
              <w:rPr>
                <w:rFonts w:ascii="GOST type B" w:hAnsi="GOST type B"/>
                <w:i/>
                <w:sz w:val="28"/>
                <w:lang w:eastAsia="en-US"/>
              </w:rPr>
              <w:t>4</w:t>
            </w:r>
          </w:p>
        </w:tc>
      </w:tr>
      <w:tr w:rsidR="00615922" w:rsidRPr="00615922" w:rsidTr="00F75D5F">
        <w:tc>
          <w:tcPr>
            <w:tcW w:w="1134" w:type="dxa"/>
            <w:tcBorders>
              <w:top w:val="single" w:sz="4" w:space="0" w:color="auto"/>
              <w:left w:val="single" w:sz="4" w:space="0" w:color="auto"/>
              <w:bottom w:val="single" w:sz="4" w:space="0" w:color="auto"/>
              <w:right w:val="single" w:sz="4" w:space="0" w:color="auto"/>
            </w:tcBorders>
            <w:vAlign w:val="center"/>
            <w:hideMark/>
          </w:tcPr>
          <w:p w:rsidR="00615922" w:rsidRPr="00615922" w:rsidRDefault="00615922" w:rsidP="00680E9C">
            <w:pPr>
              <w:pStyle w:val="13"/>
              <w:spacing w:beforeLines="30" w:before="72" w:afterLines="30" w:after="72"/>
              <w:rPr>
                <w:rFonts w:ascii="GOST type B" w:hAnsi="GOST type B"/>
                <w:i/>
                <w:sz w:val="28"/>
                <w:lang w:eastAsia="en-US"/>
              </w:rPr>
            </w:pPr>
            <w:r w:rsidRPr="00615922">
              <w:rPr>
                <w:rFonts w:ascii="GOST type B" w:hAnsi="GOST type B"/>
                <w:i/>
                <w:sz w:val="28"/>
                <w:lang w:eastAsia="en-US"/>
              </w:rPr>
              <w:t>1993</w:t>
            </w:r>
          </w:p>
        </w:tc>
        <w:tc>
          <w:tcPr>
            <w:tcW w:w="2286" w:type="dxa"/>
            <w:tcBorders>
              <w:top w:val="single" w:sz="4" w:space="0" w:color="auto"/>
              <w:left w:val="single" w:sz="4" w:space="0" w:color="auto"/>
              <w:bottom w:val="single" w:sz="4" w:space="0" w:color="auto"/>
              <w:right w:val="single" w:sz="4" w:space="0" w:color="auto"/>
            </w:tcBorders>
            <w:vAlign w:val="center"/>
            <w:hideMark/>
          </w:tcPr>
          <w:p w:rsidR="00615922" w:rsidRPr="00615922" w:rsidRDefault="00615922" w:rsidP="00680E9C">
            <w:pPr>
              <w:pStyle w:val="13"/>
              <w:spacing w:beforeLines="30" w:before="72" w:afterLines="30" w:after="72"/>
              <w:jc w:val="center"/>
              <w:rPr>
                <w:rFonts w:ascii="GOST type B" w:hAnsi="GOST type B"/>
                <w:i/>
                <w:sz w:val="28"/>
                <w:lang w:eastAsia="en-US"/>
              </w:rPr>
            </w:pPr>
            <w:r w:rsidRPr="00615922">
              <w:rPr>
                <w:rFonts w:ascii="GOST type B" w:hAnsi="GOST type B"/>
                <w:i/>
                <w:sz w:val="28"/>
                <w:lang w:eastAsia="en-US"/>
              </w:rPr>
              <w:t>«</w:t>
            </w:r>
            <w:proofErr w:type="spellStart"/>
            <w:r w:rsidRPr="00615922">
              <w:rPr>
                <w:rFonts w:ascii="GOST type B" w:hAnsi="GOST type B"/>
                <w:i/>
                <w:sz w:val="28"/>
                <w:lang w:eastAsia="en-US"/>
              </w:rPr>
              <w:t>Плейбек</w:t>
            </w:r>
            <w:proofErr w:type="spellEnd"/>
            <w:r w:rsidRPr="00615922">
              <w:rPr>
                <w:rFonts w:ascii="GOST type B" w:hAnsi="GOST type B"/>
                <w:i/>
                <w:sz w:val="28"/>
                <w:lang w:eastAsia="en-US"/>
              </w:rPr>
              <w:t>»</w:t>
            </w:r>
          </w:p>
        </w:tc>
        <w:tc>
          <w:tcPr>
            <w:tcW w:w="5085" w:type="dxa"/>
            <w:tcBorders>
              <w:top w:val="single" w:sz="4" w:space="0" w:color="auto"/>
              <w:left w:val="single" w:sz="4" w:space="0" w:color="auto"/>
              <w:bottom w:val="single" w:sz="4" w:space="0" w:color="auto"/>
              <w:right w:val="single" w:sz="4" w:space="0" w:color="auto"/>
            </w:tcBorders>
            <w:hideMark/>
          </w:tcPr>
          <w:p w:rsidR="00615922" w:rsidRPr="00615922" w:rsidRDefault="00615922" w:rsidP="00680E9C">
            <w:pPr>
              <w:pStyle w:val="13"/>
              <w:spacing w:beforeLines="30" w:before="72" w:afterLines="30" w:after="72"/>
              <w:ind w:firstLine="709"/>
              <w:rPr>
                <w:rFonts w:ascii="GOST type B" w:hAnsi="GOST type B"/>
                <w:i/>
                <w:sz w:val="28"/>
                <w:lang w:eastAsia="en-US"/>
              </w:rPr>
            </w:pPr>
            <w:r w:rsidRPr="00615922">
              <w:rPr>
                <w:rFonts w:ascii="GOST type B" w:hAnsi="GOST type B"/>
                <w:i/>
                <w:sz w:val="28"/>
                <w:lang w:eastAsia="en-US"/>
              </w:rPr>
              <w:t>Графическое воспроизведение истории про</w:t>
            </w:r>
            <w:r w:rsidRPr="00615922">
              <w:rPr>
                <w:rFonts w:ascii="GOST type B" w:hAnsi="GOST type B"/>
                <w:i/>
                <w:sz w:val="28"/>
                <w:lang w:eastAsia="en-US"/>
              </w:rPr>
              <w:softHyphen/>
              <w:t>цесса (как фильм на видеомагнито</w:t>
            </w:r>
            <w:r w:rsidRPr="00615922">
              <w:rPr>
                <w:rFonts w:ascii="GOST type B" w:hAnsi="GOST type B"/>
                <w:i/>
                <w:sz w:val="28"/>
                <w:lang w:eastAsia="en-US"/>
              </w:rPr>
              <w:softHyphen/>
              <w:t>фоне) на рабочих местах руководителей.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615922" w:rsidRPr="00615922" w:rsidRDefault="00615922" w:rsidP="00680E9C">
            <w:pPr>
              <w:pStyle w:val="13"/>
              <w:spacing w:beforeLines="30" w:before="72" w:afterLines="30" w:after="72"/>
              <w:jc w:val="center"/>
              <w:rPr>
                <w:rFonts w:ascii="GOST type B" w:hAnsi="GOST type B"/>
                <w:i/>
                <w:sz w:val="28"/>
                <w:lang w:eastAsia="en-US"/>
              </w:rPr>
            </w:pPr>
            <w:r w:rsidRPr="00615922">
              <w:rPr>
                <w:rFonts w:ascii="GOST type B" w:hAnsi="GOST type B"/>
                <w:i/>
                <w:sz w:val="28"/>
                <w:lang w:eastAsia="en-US"/>
              </w:rPr>
              <w:t>2000</w:t>
            </w:r>
          </w:p>
        </w:tc>
      </w:tr>
      <w:tr w:rsidR="00615922" w:rsidRPr="00615922" w:rsidTr="00F75D5F">
        <w:tc>
          <w:tcPr>
            <w:tcW w:w="1134" w:type="dxa"/>
            <w:tcBorders>
              <w:top w:val="single" w:sz="4" w:space="0" w:color="auto"/>
              <w:left w:val="single" w:sz="4" w:space="0" w:color="auto"/>
              <w:bottom w:val="single" w:sz="4" w:space="0" w:color="auto"/>
              <w:right w:val="single" w:sz="4" w:space="0" w:color="auto"/>
            </w:tcBorders>
            <w:vAlign w:val="center"/>
            <w:hideMark/>
          </w:tcPr>
          <w:p w:rsidR="00615922" w:rsidRPr="00615922" w:rsidRDefault="00615922" w:rsidP="00680E9C">
            <w:pPr>
              <w:pStyle w:val="13"/>
              <w:spacing w:beforeLines="30" w:before="72" w:afterLines="30" w:after="72"/>
              <w:rPr>
                <w:rFonts w:ascii="GOST type B" w:hAnsi="GOST type B"/>
                <w:i/>
                <w:sz w:val="28"/>
                <w:lang w:eastAsia="en-US"/>
              </w:rPr>
            </w:pPr>
            <w:r w:rsidRPr="00615922">
              <w:rPr>
                <w:rFonts w:ascii="GOST type B" w:hAnsi="GOST type B"/>
                <w:i/>
                <w:sz w:val="28"/>
                <w:lang w:eastAsia="en-US"/>
              </w:rPr>
              <w:t>1994</w:t>
            </w:r>
          </w:p>
        </w:tc>
        <w:tc>
          <w:tcPr>
            <w:tcW w:w="2286" w:type="dxa"/>
            <w:tcBorders>
              <w:top w:val="single" w:sz="4" w:space="0" w:color="auto"/>
              <w:left w:val="single" w:sz="4" w:space="0" w:color="auto"/>
              <w:bottom w:val="single" w:sz="4" w:space="0" w:color="auto"/>
              <w:right w:val="single" w:sz="4" w:space="0" w:color="auto"/>
            </w:tcBorders>
            <w:vAlign w:val="center"/>
            <w:hideMark/>
          </w:tcPr>
          <w:p w:rsidR="00615922" w:rsidRPr="00615922" w:rsidRDefault="00615922" w:rsidP="00680E9C">
            <w:pPr>
              <w:pStyle w:val="13"/>
              <w:spacing w:beforeLines="30" w:before="72" w:afterLines="30" w:after="72"/>
              <w:jc w:val="center"/>
              <w:rPr>
                <w:rFonts w:ascii="GOST type B" w:hAnsi="GOST type B"/>
                <w:i/>
                <w:sz w:val="28"/>
                <w:lang w:eastAsia="en-US"/>
              </w:rPr>
            </w:pPr>
            <w:r w:rsidRPr="00615922">
              <w:rPr>
                <w:rFonts w:ascii="GOST type B" w:hAnsi="GOST type B"/>
                <w:i/>
                <w:sz w:val="28"/>
                <w:lang w:eastAsia="en-US"/>
              </w:rPr>
              <w:t>Объемная графика мнемосхем</w:t>
            </w:r>
          </w:p>
        </w:tc>
        <w:tc>
          <w:tcPr>
            <w:tcW w:w="5085" w:type="dxa"/>
            <w:tcBorders>
              <w:top w:val="single" w:sz="4" w:space="0" w:color="auto"/>
              <w:left w:val="single" w:sz="4" w:space="0" w:color="auto"/>
              <w:bottom w:val="single" w:sz="4" w:space="0" w:color="auto"/>
              <w:right w:val="single" w:sz="4" w:space="0" w:color="auto"/>
            </w:tcBorders>
            <w:hideMark/>
          </w:tcPr>
          <w:p w:rsidR="00615922" w:rsidRPr="00615922" w:rsidRDefault="00615922" w:rsidP="00680E9C">
            <w:pPr>
              <w:pStyle w:val="13"/>
              <w:spacing w:beforeLines="30" w:before="72" w:afterLines="30" w:after="72"/>
              <w:ind w:firstLine="709"/>
              <w:rPr>
                <w:rFonts w:ascii="GOST type B" w:hAnsi="GOST type B"/>
                <w:i/>
                <w:sz w:val="28"/>
                <w:lang w:eastAsia="en-US"/>
              </w:rPr>
            </w:pPr>
            <w:r w:rsidRPr="00615922">
              <w:rPr>
                <w:rFonts w:ascii="GOST type B" w:hAnsi="GOST type B"/>
                <w:i/>
                <w:sz w:val="28"/>
                <w:lang w:eastAsia="en-US"/>
              </w:rPr>
              <w:t>Объемное представление технологических объектов на мнемосхемах.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615922" w:rsidRPr="00615922" w:rsidRDefault="00615922" w:rsidP="00680E9C">
            <w:pPr>
              <w:pStyle w:val="13"/>
              <w:spacing w:beforeLines="30" w:before="72" w:afterLines="30" w:after="72"/>
              <w:jc w:val="center"/>
              <w:rPr>
                <w:rFonts w:ascii="GOST type B" w:hAnsi="GOST type B"/>
                <w:i/>
                <w:sz w:val="28"/>
                <w:lang w:eastAsia="en-US"/>
              </w:rPr>
            </w:pPr>
            <w:r w:rsidRPr="00615922">
              <w:rPr>
                <w:rFonts w:ascii="GOST type B" w:hAnsi="GOST type B"/>
                <w:i/>
                <w:sz w:val="28"/>
                <w:lang w:eastAsia="en-US"/>
              </w:rPr>
              <w:t>1997</w:t>
            </w:r>
          </w:p>
        </w:tc>
      </w:tr>
      <w:tr w:rsidR="00615922" w:rsidRPr="00615922" w:rsidTr="00F75D5F">
        <w:tc>
          <w:tcPr>
            <w:tcW w:w="1134" w:type="dxa"/>
            <w:tcBorders>
              <w:top w:val="single" w:sz="4" w:space="0" w:color="auto"/>
              <w:left w:val="single" w:sz="4" w:space="0" w:color="auto"/>
              <w:bottom w:val="single" w:sz="4" w:space="0" w:color="auto"/>
              <w:right w:val="single" w:sz="4" w:space="0" w:color="auto"/>
            </w:tcBorders>
            <w:vAlign w:val="center"/>
            <w:hideMark/>
          </w:tcPr>
          <w:p w:rsidR="00615922" w:rsidRPr="00615922" w:rsidRDefault="00615922" w:rsidP="00680E9C">
            <w:pPr>
              <w:pStyle w:val="13"/>
              <w:spacing w:beforeLines="30" w:before="72" w:afterLines="30" w:after="72"/>
              <w:rPr>
                <w:rFonts w:ascii="GOST type B" w:hAnsi="GOST type B"/>
                <w:i/>
                <w:sz w:val="28"/>
                <w:lang w:eastAsia="en-US"/>
              </w:rPr>
            </w:pPr>
            <w:r w:rsidRPr="00615922">
              <w:rPr>
                <w:rFonts w:ascii="GOST type B" w:hAnsi="GOST type B"/>
                <w:i/>
                <w:sz w:val="28"/>
                <w:lang w:eastAsia="en-US"/>
              </w:rPr>
              <w:t>1994</w:t>
            </w:r>
          </w:p>
        </w:tc>
        <w:tc>
          <w:tcPr>
            <w:tcW w:w="2286" w:type="dxa"/>
            <w:tcBorders>
              <w:top w:val="single" w:sz="4" w:space="0" w:color="auto"/>
              <w:left w:val="single" w:sz="4" w:space="0" w:color="auto"/>
              <w:bottom w:val="single" w:sz="4" w:space="0" w:color="auto"/>
              <w:right w:val="single" w:sz="4" w:space="0" w:color="auto"/>
            </w:tcBorders>
            <w:vAlign w:val="center"/>
            <w:hideMark/>
          </w:tcPr>
          <w:p w:rsidR="00615922" w:rsidRPr="00615922" w:rsidRDefault="00615922" w:rsidP="00680E9C">
            <w:pPr>
              <w:pStyle w:val="13"/>
              <w:spacing w:beforeLines="30" w:before="72" w:afterLines="30" w:after="72"/>
              <w:jc w:val="center"/>
              <w:rPr>
                <w:rFonts w:ascii="GOST type B" w:hAnsi="GOST type B"/>
                <w:i/>
                <w:sz w:val="28"/>
                <w:lang w:eastAsia="en-US"/>
              </w:rPr>
            </w:pPr>
            <w:r w:rsidRPr="00615922">
              <w:rPr>
                <w:rFonts w:ascii="GOST type B" w:hAnsi="GOST type B"/>
                <w:i/>
                <w:sz w:val="28"/>
                <w:lang w:eastAsia="en-US"/>
              </w:rPr>
              <w:t>СПАД</w:t>
            </w:r>
          </w:p>
        </w:tc>
        <w:tc>
          <w:tcPr>
            <w:tcW w:w="5085" w:type="dxa"/>
            <w:tcBorders>
              <w:top w:val="single" w:sz="4" w:space="0" w:color="auto"/>
              <w:left w:val="single" w:sz="4" w:space="0" w:color="auto"/>
              <w:bottom w:val="single" w:sz="4" w:space="0" w:color="auto"/>
              <w:right w:val="single" w:sz="4" w:space="0" w:color="auto"/>
            </w:tcBorders>
            <w:hideMark/>
          </w:tcPr>
          <w:p w:rsidR="00615922" w:rsidRPr="00615922" w:rsidRDefault="00615922" w:rsidP="00680E9C">
            <w:pPr>
              <w:pStyle w:val="13"/>
              <w:spacing w:beforeLines="30" w:before="72" w:afterLines="30" w:after="72"/>
              <w:ind w:firstLine="709"/>
              <w:rPr>
                <w:rFonts w:ascii="GOST type B" w:hAnsi="GOST type B"/>
                <w:i/>
                <w:sz w:val="28"/>
                <w:lang w:eastAsia="en-US"/>
              </w:rPr>
            </w:pPr>
            <w:r w:rsidRPr="00615922">
              <w:rPr>
                <w:rFonts w:ascii="GOST type B" w:hAnsi="GOST type B"/>
                <w:i/>
                <w:sz w:val="28"/>
                <w:lang w:eastAsia="en-US"/>
              </w:rPr>
              <w:t>Структурированный промышленный архив данных. Быстрая запись и доступ к боль</w:t>
            </w:r>
            <w:r w:rsidRPr="00615922">
              <w:rPr>
                <w:rFonts w:ascii="GOST type B" w:hAnsi="GOST type B"/>
                <w:i/>
                <w:sz w:val="28"/>
                <w:lang w:eastAsia="en-US"/>
              </w:rPr>
              <w:softHyphen/>
              <w:t>шим объемам информации. Гарантия от</w:t>
            </w:r>
            <w:r w:rsidRPr="00615922">
              <w:rPr>
                <w:rFonts w:ascii="GOST type B" w:hAnsi="GOST type B"/>
                <w:i/>
                <w:sz w:val="28"/>
                <w:lang w:eastAsia="en-US"/>
              </w:rPr>
              <w:softHyphen/>
              <w:t>сутствия переполнения диска.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615922" w:rsidRPr="00615922" w:rsidRDefault="00615922" w:rsidP="00680E9C">
            <w:pPr>
              <w:pStyle w:val="13"/>
              <w:spacing w:beforeLines="30" w:before="72" w:afterLines="30" w:after="72"/>
              <w:jc w:val="center"/>
              <w:rPr>
                <w:rFonts w:ascii="GOST type B" w:hAnsi="GOST type B"/>
                <w:i/>
                <w:sz w:val="28"/>
                <w:lang w:eastAsia="en-US"/>
              </w:rPr>
            </w:pPr>
            <w:r w:rsidRPr="00615922">
              <w:rPr>
                <w:rFonts w:ascii="Arial" w:hAnsi="Arial"/>
                <w:i/>
                <w:sz w:val="28"/>
                <w:lang w:eastAsia="en-US"/>
              </w:rPr>
              <w:t>—</w:t>
            </w:r>
          </w:p>
        </w:tc>
      </w:tr>
    </w:tbl>
    <w:p w:rsidR="006D6F71" w:rsidRDefault="006D6F71">
      <w:r>
        <w:br w:type="page"/>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831"/>
        <w:gridCol w:w="6260"/>
        <w:gridCol w:w="850"/>
      </w:tblGrid>
      <w:tr w:rsidR="00615922" w:rsidRPr="00615922" w:rsidTr="006D6F71">
        <w:trPr>
          <w:cantSplit/>
        </w:trPr>
        <w:tc>
          <w:tcPr>
            <w:tcW w:w="9780" w:type="dxa"/>
            <w:gridSpan w:val="4"/>
            <w:tcBorders>
              <w:top w:val="nil"/>
              <w:left w:val="nil"/>
              <w:bottom w:val="single" w:sz="4" w:space="0" w:color="auto"/>
              <w:right w:val="nil"/>
            </w:tcBorders>
            <w:vAlign w:val="center"/>
            <w:hideMark/>
          </w:tcPr>
          <w:p w:rsidR="00615922" w:rsidRPr="00615922" w:rsidRDefault="00615922" w:rsidP="00680E9C">
            <w:pPr>
              <w:pStyle w:val="13"/>
              <w:spacing w:beforeLines="30" w:before="72" w:afterLines="30" w:after="72"/>
              <w:jc w:val="center"/>
              <w:rPr>
                <w:rFonts w:ascii="Arial" w:hAnsi="Arial"/>
                <w:sz w:val="28"/>
                <w:lang w:eastAsia="en-US"/>
              </w:rPr>
            </w:pPr>
            <w:r w:rsidRPr="00615922">
              <w:lastRenderedPageBreak/>
              <w:br w:type="page"/>
            </w:r>
            <w:r w:rsidRPr="00615922">
              <w:rPr>
                <w:rFonts w:ascii="Arial" w:hAnsi="Arial"/>
                <w:sz w:val="28"/>
                <w:lang w:eastAsia="en-US"/>
              </w:rPr>
              <w:t>…</w:t>
            </w:r>
          </w:p>
          <w:p w:rsidR="00615922" w:rsidRPr="00615922" w:rsidRDefault="00615922" w:rsidP="00680E9C">
            <w:pPr>
              <w:pStyle w:val="13"/>
              <w:spacing w:beforeLines="30" w:before="72" w:afterLines="30" w:after="72"/>
              <w:jc w:val="center"/>
              <w:rPr>
                <w:rFonts w:ascii="Arial" w:hAnsi="Arial"/>
                <w:sz w:val="28"/>
                <w:lang w:eastAsia="en-US"/>
              </w:rPr>
            </w:pPr>
            <w:r w:rsidRPr="00615922">
              <w:rPr>
                <w:rFonts w:ascii="Arial" w:hAnsi="Arial"/>
                <w:sz w:val="28"/>
                <w:lang w:eastAsia="en-US"/>
              </w:rPr>
              <w:t>Продолжение таблицы 2</w:t>
            </w:r>
          </w:p>
        </w:tc>
      </w:tr>
      <w:tr w:rsidR="00615922" w:rsidRPr="00615922" w:rsidTr="006D6F71">
        <w:tc>
          <w:tcPr>
            <w:tcW w:w="839" w:type="dxa"/>
            <w:tcBorders>
              <w:top w:val="single" w:sz="4" w:space="0" w:color="auto"/>
              <w:left w:val="single" w:sz="4" w:space="0" w:color="auto"/>
              <w:bottom w:val="single" w:sz="4" w:space="0" w:color="auto"/>
              <w:right w:val="single" w:sz="4" w:space="0" w:color="auto"/>
            </w:tcBorders>
            <w:vAlign w:val="center"/>
            <w:hideMark/>
          </w:tcPr>
          <w:p w:rsidR="00615922" w:rsidRPr="00615922" w:rsidRDefault="00615922" w:rsidP="00680E9C">
            <w:pPr>
              <w:pStyle w:val="13"/>
              <w:spacing w:beforeLines="30" w:before="72" w:afterLines="30" w:after="72"/>
              <w:jc w:val="center"/>
              <w:rPr>
                <w:rFonts w:ascii="GOST type B" w:hAnsi="GOST type B"/>
                <w:i/>
                <w:sz w:val="28"/>
                <w:lang w:eastAsia="en-US"/>
              </w:rPr>
            </w:pPr>
            <w:r w:rsidRPr="00615922">
              <w:rPr>
                <w:rFonts w:ascii="GOST type B" w:hAnsi="GOST type B"/>
                <w:i/>
                <w:sz w:val="28"/>
                <w:lang w:eastAsia="en-US"/>
              </w:rPr>
              <w:t>1</w:t>
            </w:r>
          </w:p>
        </w:tc>
        <w:tc>
          <w:tcPr>
            <w:tcW w:w="1831" w:type="dxa"/>
            <w:tcBorders>
              <w:top w:val="single" w:sz="4" w:space="0" w:color="auto"/>
              <w:left w:val="single" w:sz="4" w:space="0" w:color="auto"/>
              <w:bottom w:val="single" w:sz="4" w:space="0" w:color="auto"/>
              <w:right w:val="single" w:sz="4" w:space="0" w:color="auto"/>
            </w:tcBorders>
            <w:vAlign w:val="center"/>
            <w:hideMark/>
          </w:tcPr>
          <w:p w:rsidR="00615922" w:rsidRPr="00615922" w:rsidRDefault="00615922" w:rsidP="00680E9C">
            <w:pPr>
              <w:pStyle w:val="13"/>
              <w:spacing w:beforeLines="30" w:before="72" w:afterLines="30" w:after="72"/>
              <w:jc w:val="center"/>
              <w:rPr>
                <w:rFonts w:ascii="GOST type B" w:hAnsi="GOST type B"/>
                <w:i/>
                <w:sz w:val="28"/>
                <w:lang w:eastAsia="en-US"/>
              </w:rPr>
            </w:pPr>
            <w:r w:rsidRPr="00615922">
              <w:rPr>
                <w:rFonts w:ascii="GOST type B" w:hAnsi="GOST type B"/>
                <w:i/>
                <w:sz w:val="28"/>
                <w:lang w:eastAsia="en-US"/>
              </w:rPr>
              <w:t>2</w:t>
            </w:r>
          </w:p>
        </w:tc>
        <w:tc>
          <w:tcPr>
            <w:tcW w:w="6260" w:type="dxa"/>
            <w:tcBorders>
              <w:top w:val="single" w:sz="4" w:space="0" w:color="auto"/>
              <w:left w:val="single" w:sz="4" w:space="0" w:color="auto"/>
              <w:bottom w:val="single" w:sz="4" w:space="0" w:color="auto"/>
              <w:right w:val="single" w:sz="4" w:space="0" w:color="auto"/>
            </w:tcBorders>
            <w:vAlign w:val="center"/>
            <w:hideMark/>
          </w:tcPr>
          <w:p w:rsidR="00615922" w:rsidRPr="00615922" w:rsidRDefault="00615922" w:rsidP="00680E9C">
            <w:pPr>
              <w:pStyle w:val="13"/>
              <w:spacing w:beforeLines="30" w:before="72" w:afterLines="30" w:after="72"/>
              <w:jc w:val="center"/>
              <w:rPr>
                <w:rFonts w:ascii="GOST type B" w:hAnsi="GOST type B"/>
                <w:i/>
                <w:sz w:val="28"/>
                <w:lang w:eastAsia="en-US"/>
              </w:rPr>
            </w:pPr>
            <w:r w:rsidRPr="00615922">
              <w:rPr>
                <w:rFonts w:ascii="GOST type B" w:hAnsi="GOST type B"/>
                <w:i/>
                <w:sz w:val="28"/>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922" w:rsidRPr="00615922" w:rsidRDefault="00615922" w:rsidP="00680E9C">
            <w:pPr>
              <w:pStyle w:val="13"/>
              <w:spacing w:beforeLines="30" w:before="72" w:afterLines="30" w:after="72"/>
              <w:jc w:val="center"/>
              <w:rPr>
                <w:rFonts w:ascii="GOST type B" w:hAnsi="GOST type B"/>
                <w:i/>
                <w:sz w:val="28"/>
                <w:lang w:eastAsia="en-US"/>
              </w:rPr>
            </w:pPr>
            <w:r w:rsidRPr="00615922">
              <w:rPr>
                <w:rFonts w:ascii="GOST type B" w:hAnsi="GOST type B"/>
                <w:i/>
                <w:sz w:val="28"/>
                <w:lang w:eastAsia="en-US"/>
              </w:rPr>
              <w:t>4</w:t>
            </w:r>
          </w:p>
        </w:tc>
      </w:tr>
      <w:tr w:rsidR="00615922" w:rsidRPr="00615922" w:rsidTr="006D6F71">
        <w:tc>
          <w:tcPr>
            <w:tcW w:w="839" w:type="dxa"/>
            <w:tcBorders>
              <w:top w:val="single" w:sz="4" w:space="0" w:color="auto"/>
              <w:left w:val="single" w:sz="4" w:space="0" w:color="auto"/>
              <w:bottom w:val="single" w:sz="4" w:space="0" w:color="auto"/>
              <w:right w:val="single" w:sz="4" w:space="0" w:color="auto"/>
            </w:tcBorders>
            <w:vAlign w:val="center"/>
            <w:hideMark/>
          </w:tcPr>
          <w:p w:rsidR="00615922" w:rsidRPr="00615922" w:rsidRDefault="00615922" w:rsidP="00680E9C">
            <w:pPr>
              <w:pStyle w:val="13"/>
              <w:spacing w:beforeLines="30" w:before="72" w:afterLines="30" w:after="72"/>
              <w:rPr>
                <w:rFonts w:ascii="GOST type B" w:hAnsi="GOST type B"/>
                <w:i/>
                <w:sz w:val="28"/>
                <w:lang w:eastAsia="en-US"/>
              </w:rPr>
            </w:pPr>
            <w:r w:rsidRPr="00615922">
              <w:rPr>
                <w:rFonts w:ascii="GOST type B" w:hAnsi="GOST type B"/>
                <w:i/>
                <w:sz w:val="28"/>
                <w:lang w:eastAsia="en-US"/>
              </w:rPr>
              <w:t>1995</w:t>
            </w:r>
          </w:p>
        </w:tc>
        <w:tc>
          <w:tcPr>
            <w:tcW w:w="1831" w:type="dxa"/>
            <w:tcBorders>
              <w:top w:val="single" w:sz="4" w:space="0" w:color="auto"/>
              <w:left w:val="single" w:sz="4" w:space="0" w:color="auto"/>
              <w:bottom w:val="single" w:sz="4" w:space="0" w:color="auto"/>
              <w:right w:val="single" w:sz="4" w:space="0" w:color="auto"/>
            </w:tcBorders>
            <w:vAlign w:val="center"/>
            <w:hideMark/>
          </w:tcPr>
          <w:p w:rsidR="00615922" w:rsidRPr="00615922" w:rsidRDefault="00615922" w:rsidP="00680E9C">
            <w:pPr>
              <w:pStyle w:val="13"/>
              <w:spacing w:beforeLines="30" w:before="72" w:afterLines="30" w:after="72"/>
              <w:jc w:val="center"/>
              <w:rPr>
                <w:rFonts w:ascii="GOST type B" w:hAnsi="GOST type B"/>
                <w:i/>
                <w:sz w:val="28"/>
                <w:lang w:eastAsia="en-US"/>
              </w:rPr>
            </w:pPr>
            <w:r w:rsidRPr="00615922">
              <w:rPr>
                <w:rFonts w:ascii="GOST type B" w:hAnsi="GOST type B"/>
                <w:i/>
                <w:sz w:val="28"/>
                <w:lang w:eastAsia="en-US"/>
              </w:rPr>
              <w:t>Интегра</w:t>
            </w:r>
            <w:r w:rsidRPr="00615922">
              <w:rPr>
                <w:rFonts w:ascii="GOST type B" w:hAnsi="GOST type B"/>
                <w:i/>
                <w:sz w:val="28"/>
                <w:lang w:eastAsia="en-US"/>
              </w:rPr>
              <w:softHyphen/>
              <w:t xml:space="preserve">ция </w:t>
            </w:r>
            <w:r w:rsidRPr="00615922">
              <w:rPr>
                <w:rFonts w:ascii="GOST type B" w:hAnsi="GOST type B"/>
                <w:i/>
                <w:sz w:val="28"/>
                <w:lang w:val="en-US" w:eastAsia="en-US"/>
              </w:rPr>
              <w:t>SCADA</w:t>
            </w:r>
            <w:r w:rsidRPr="00615922">
              <w:rPr>
                <w:rFonts w:ascii="GOST type B" w:hAnsi="GOST type B"/>
                <w:i/>
                <w:sz w:val="28"/>
                <w:lang w:eastAsia="en-US"/>
              </w:rPr>
              <w:t xml:space="preserve"> + </w:t>
            </w:r>
            <w:proofErr w:type="spellStart"/>
            <w:r w:rsidRPr="00615922">
              <w:rPr>
                <w:rFonts w:ascii="GOST type B" w:hAnsi="GOST type B"/>
                <w:i/>
                <w:sz w:val="28"/>
                <w:lang w:val="en-US" w:eastAsia="en-US"/>
              </w:rPr>
              <w:t>SoftLogic</w:t>
            </w:r>
            <w:proofErr w:type="spellEnd"/>
          </w:p>
        </w:tc>
        <w:tc>
          <w:tcPr>
            <w:tcW w:w="6260" w:type="dxa"/>
            <w:tcBorders>
              <w:top w:val="single" w:sz="4" w:space="0" w:color="auto"/>
              <w:left w:val="single" w:sz="4" w:space="0" w:color="auto"/>
              <w:bottom w:val="single" w:sz="4" w:space="0" w:color="auto"/>
              <w:right w:val="single" w:sz="4" w:space="0" w:color="auto"/>
            </w:tcBorders>
            <w:hideMark/>
          </w:tcPr>
          <w:p w:rsidR="00615922" w:rsidRPr="00615922" w:rsidRDefault="00615922" w:rsidP="00680E9C">
            <w:pPr>
              <w:pStyle w:val="13"/>
              <w:spacing w:beforeLines="30" w:before="72" w:afterLines="30" w:after="72"/>
              <w:rPr>
                <w:rFonts w:ascii="GOST type B" w:hAnsi="GOST type B"/>
                <w:i/>
                <w:sz w:val="28"/>
                <w:lang w:eastAsia="en-US"/>
              </w:rPr>
            </w:pPr>
            <w:r w:rsidRPr="00615922">
              <w:rPr>
                <w:rFonts w:ascii="GOST type B" w:hAnsi="GOST type B"/>
                <w:i/>
                <w:sz w:val="28"/>
                <w:lang w:eastAsia="en-US"/>
              </w:rPr>
              <w:t>Единая линия программирования опера</w:t>
            </w:r>
            <w:r w:rsidRPr="00615922">
              <w:rPr>
                <w:rFonts w:ascii="GOST type B" w:hAnsi="GOST type B"/>
                <w:i/>
                <w:sz w:val="28"/>
                <w:lang w:eastAsia="en-US"/>
              </w:rPr>
              <w:softHyphen/>
              <w:t>торского интерфейса и промышленных контрол</w:t>
            </w:r>
            <w:r w:rsidRPr="00615922">
              <w:rPr>
                <w:rFonts w:ascii="GOST type B" w:hAnsi="GOST type B"/>
                <w:i/>
                <w:sz w:val="28"/>
                <w:lang w:eastAsia="en-US"/>
              </w:rPr>
              <w:softHyphen/>
              <w:t>леров при помощи единого инструмента.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15922" w:rsidRPr="00615922" w:rsidRDefault="00615922" w:rsidP="00680E9C">
            <w:pPr>
              <w:pStyle w:val="13"/>
              <w:spacing w:beforeLines="30" w:before="72" w:afterLines="30" w:after="72"/>
              <w:jc w:val="center"/>
              <w:rPr>
                <w:rFonts w:ascii="GOST type B" w:hAnsi="GOST type B"/>
                <w:i/>
                <w:sz w:val="28"/>
                <w:lang w:eastAsia="en-US"/>
              </w:rPr>
            </w:pPr>
            <w:r w:rsidRPr="00615922">
              <w:rPr>
                <w:rFonts w:ascii="GOST type B" w:hAnsi="GOST type B"/>
                <w:i/>
                <w:sz w:val="28"/>
                <w:lang w:eastAsia="en-US"/>
              </w:rPr>
              <w:t>1997</w:t>
            </w:r>
          </w:p>
        </w:tc>
      </w:tr>
    </w:tbl>
    <w:p w:rsidR="00615922" w:rsidRPr="00615922" w:rsidRDefault="00615922" w:rsidP="00680E9C">
      <w:pPr>
        <w:pStyle w:val="af0"/>
        <w:spacing w:beforeLines="30" w:before="72" w:afterLines="30" w:after="72" w:line="360" w:lineRule="auto"/>
        <w:ind w:firstLine="709"/>
      </w:pPr>
    </w:p>
    <w:p w:rsidR="00615922" w:rsidRPr="00615922" w:rsidRDefault="00615922" w:rsidP="00680E9C">
      <w:pPr>
        <w:pStyle w:val="1"/>
        <w:spacing w:beforeLines="30" w:before="72" w:afterLines="30" w:after="72" w:line="360" w:lineRule="auto"/>
        <w:ind w:firstLine="709"/>
        <w:rPr>
          <w:color w:val="auto"/>
        </w:rPr>
      </w:pPr>
      <w:r w:rsidRPr="00615922">
        <w:rPr>
          <w:color w:val="auto"/>
        </w:rPr>
        <w:br w:type="page"/>
      </w:r>
      <w:bookmarkStart w:id="130" w:name="_Toc336873307"/>
      <w:bookmarkStart w:id="131" w:name="_Toc291263625"/>
      <w:bookmarkStart w:id="132" w:name="_Toc291263280"/>
      <w:bookmarkStart w:id="133" w:name="_Toc431223863"/>
      <w:r w:rsidRPr="00615922">
        <w:rPr>
          <w:color w:val="auto"/>
        </w:rPr>
        <w:lastRenderedPageBreak/>
        <w:t>Приложение</w:t>
      </w:r>
      <w:proofErr w:type="gramStart"/>
      <w:r w:rsidRPr="00615922">
        <w:rPr>
          <w:color w:val="auto"/>
        </w:rPr>
        <w:t xml:space="preserve"> Е</w:t>
      </w:r>
      <w:bookmarkEnd w:id="130"/>
      <w:bookmarkEnd w:id="131"/>
      <w:bookmarkEnd w:id="132"/>
      <w:bookmarkEnd w:id="133"/>
      <w:proofErr w:type="gramEnd"/>
    </w:p>
    <w:p w:rsidR="00615922" w:rsidRPr="00615922" w:rsidRDefault="00615922" w:rsidP="00680E9C">
      <w:pPr>
        <w:pStyle w:val="1"/>
        <w:spacing w:beforeLines="30" w:before="72" w:afterLines="30" w:after="72" w:line="360" w:lineRule="auto"/>
        <w:ind w:firstLine="709"/>
        <w:rPr>
          <w:color w:val="auto"/>
          <w:lang w:val="en-US"/>
        </w:rPr>
      </w:pPr>
      <w:bookmarkStart w:id="134" w:name="_Toc336873308"/>
      <w:bookmarkStart w:id="135" w:name="_Toc291265047"/>
      <w:bookmarkStart w:id="136" w:name="_Toc291264500"/>
      <w:bookmarkStart w:id="137" w:name="_Toc291263626"/>
      <w:bookmarkStart w:id="138" w:name="_Toc291263281"/>
      <w:bookmarkStart w:id="139" w:name="_Toc431223864"/>
      <w:r w:rsidRPr="00615922">
        <w:rPr>
          <w:color w:val="auto"/>
        </w:rPr>
        <w:t>Пример оформления формул и уравнений</w:t>
      </w:r>
      <w:bookmarkEnd w:id="134"/>
      <w:bookmarkEnd w:id="135"/>
      <w:bookmarkEnd w:id="136"/>
      <w:bookmarkEnd w:id="137"/>
      <w:bookmarkEnd w:id="138"/>
      <w:bookmarkEnd w:id="139"/>
    </w:p>
    <w:p w:rsidR="00615922" w:rsidRPr="00615922" w:rsidRDefault="00615922" w:rsidP="00680E9C">
      <w:pPr>
        <w:spacing w:beforeLines="30" w:before="72" w:afterLines="30" w:after="72" w:line="360" w:lineRule="auto"/>
        <w:rPr>
          <w:lang w:val="en-US"/>
        </w:rPr>
      </w:pPr>
    </w:p>
    <w:p w:rsidR="00615922" w:rsidRPr="00615922" w:rsidRDefault="00615922" w:rsidP="00680E9C">
      <w:pPr>
        <w:spacing w:beforeLines="30" w:before="72" w:afterLines="30" w:after="72" w:line="360" w:lineRule="auto"/>
        <w:rPr>
          <w:szCs w:val="28"/>
        </w:rPr>
      </w:pPr>
      <w:r w:rsidRPr="00615922">
        <w:rPr>
          <w:rFonts w:ascii="Arial" w:hAnsi="Arial" w:cs="Arial"/>
          <w:szCs w:val="28"/>
        </w:rPr>
        <w:t>Средняя загруженность канала сервера при приеме данных</w:t>
      </w:r>
      <w:r w:rsidRPr="00615922">
        <w:rPr>
          <w:szCs w:val="28"/>
        </w:rPr>
        <w:t xml:space="preserve">: </w:t>
      </w:r>
    </w:p>
    <w:p w:rsidR="00615922" w:rsidRPr="00615922" w:rsidRDefault="00F75D5F" w:rsidP="00680E9C">
      <w:pPr>
        <w:spacing w:beforeLines="30" w:before="72" w:afterLines="30" w:after="72" w:line="360" w:lineRule="auto"/>
        <w:jc w:val="center"/>
        <w:rPr>
          <w:sz w:val="24"/>
          <w:szCs w:val="24"/>
        </w:rPr>
      </w:pPr>
      <w:r>
        <w:rPr>
          <w:sz w:val="24"/>
          <w:szCs w:val="24"/>
        </w:rPr>
        <w:pict>
          <v:shape id="_x0000_s1189" type="#_x0000_t202" style="position:absolute;left:0;text-align:left;margin-left:354pt;margin-top:18.1pt;width:54pt;height:27pt;z-index:251672576" filled="f" stroked="f">
            <v:textbox style="mso-next-textbox:#_x0000_s1189">
              <w:txbxContent>
                <w:p w:rsidR="00F75D5F" w:rsidRDefault="00F75D5F" w:rsidP="00615922">
                  <w:pPr>
                    <w:jc w:val="center"/>
                  </w:pPr>
                  <w:r>
                    <w:rPr>
                      <w:rFonts w:ascii="Arial" w:hAnsi="Arial" w:cs="Arial"/>
                      <w:szCs w:val="28"/>
                    </w:rPr>
                    <w:t>(2.2)</w:t>
                  </w:r>
                </w:p>
                <w:p w:rsidR="00F75D5F" w:rsidRDefault="00F75D5F" w:rsidP="00615922"/>
              </w:txbxContent>
            </v:textbox>
          </v:shape>
        </w:pict>
      </w:r>
      <w:r w:rsidR="00615922" w:rsidRPr="00615922">
        <w:rPr>
          <w:rFonts w:eastAsia="Times New Roman"/>
          <w:position w:val="-32"/>
          <w:sz w:val="24"/>
          <w:szCs w:val="24"/>
        </w:rPr>
        <w:object w:dxaOrig="2620" w:dyaOrig="760">
          <v:shape id="_x0000_i1027" type="#_x0000_t75" style="width:182.9pt;height:53.5pt" o:ole="">
            <v:imagedata r:id="rId26" o:title=""/>
          </v:shape>
          <o:OLEObject Type="Embed" ProgID="Equation.3" ShapeID="_x0000_i1027" DrawAspect="Content" ObjectID="_1556536425" r:id="rId27"/>
        </w:object>
      </w:r>
      <w:r w:rsidR="00615922" w:rsidRPr="00615922">
        <w:t xml:space="preserve"> </w:t>
      </w:r>
    </w:p>
    <w:p w:rsidR="00615922" w:rsidRPr="00615922" w:rsidRDefault="00615922" w:rsidP="00680E9C">
      <w:pPr>
        <w:pStyle w:val="TextGeneric0"/>
        <w:spacing w:beforeLines="30" w:before="72" w:afterLines="30" w:after="72" w:line="360" w:lineRule="auto"/>
        <w:ind w:firstLine="0"/>
      </w:pPr>
      <w:proofErr w:type="spellStart"/>
      <w:r w:rsidRPr="00615922">
        <w:t>Теплопотери</w:t>
      </w:r>
      <w:proofErr w:type="spellEnd"/>
      <w:r w:rsidRPr="00615922">
        <w:t xml:space="preserve"> через окна рассчитываются по формуле 4.17:</w:t>
      </w:r>
    </w:p>
    <w:p w:rsidR="00615922" w:rsidRPr="00615922" w:rsidRDefault="00615922" w:rsidP="00680E9C">
      <w:pPr>
        <w:pStyle w:val="Formula"/>
        <w:spacing w:beforeLines="30" w:before="72" w:afterLines="30" w:after="72" w:line="360" w:lineRule="auto"/>
      </w:pPr>
      <w:r w:rsidRPr="00615922">
        <w:tab/>
      </w:r>
      <w:r w:rsidRPr="00615922">
        <w:object w:dxaOrig="6520" w:dyaOrig="780">
          <v:shape id="_x0000_i1028" type="#_x0000_t75" style="width:328.85pt;height:39.9pt" o:ole="">
            <v:imagedata r:id="rId28" o:title=""/>
          </v:shape>
          <o:OLEObject Type="Embed" ProgID="Equation.DSMT4" ShapeID="_x0000_i1028" DrawAspect="Content" ObjectID="_1556536426" r:id="rId29"/>
        </w:object>
      </w:r>
      <w:r w:rsidRPr="00615922">
        <w:t>(4.</w:t>
      </w:r>
      <w:fldSimple w:instr=" SEQ formula \* MERGEFORMAT ">
        <w:r w:rsidRPr="00615922">
          <w:rPr>
            <w:noProof/>
          </w:rPr>
          <w:t>1</w:t>
        </w:r>
      </w:fldSimple>
      <w:r w:rsidR="00827CBF">
        <w:t>7</w:t>
      </w:r>
      <w:r w:rsidRPr="00615922">
        <w:t>)</w:t>
      </w:r>
    </w:p>
    <w:p w:rsidR="00615922" w:rsidRPr="00615922" w:rsidRDefault="00615922" w:rsidP="00F75D5F">
      <w:pPr>
        <w:pStyle w:val="FormulaDescription"/>
        <w:tabs>
          <w:tab w:val="left" w:pos="3119"/>
        </w:tabs>
        <w:spacing w:beforeLines="30" w:before="72" w:afterLines="30" w:after="72" w:line="360" w:lineRule="auto"/>
        <w:ind w:left="142" w:firstLine="0"/>
      </w:pPr>
      <w:r w:rsidRPr="00615922">
        <w:t>где</w:t>
      </w:r>
      <w:r w:rsidRPr="00615922">
        <w:tab/>
      </w:r>
      <w:r w:rsidRPr="00615922">
        <w:object w:dxaOrig="560" w:dyaOrig="380">
          <v:shape id="_x0000_i1029" type="#_x0000_t75" style="width:28.2pt;height:18.5pt" o:ole="">
            <v:imagedata r:id="rId30" o:title=""/>
          </v:shape>
          <o:OLEObject Type="Embed" ProgID="Equation.DSMT4" ShapeID="_x0000_i1029" DrawAspect="Content" ObjectID="_1556536427" r:id="rId31"/>
        </w:object>
      </w:r>
      <w:r w:rsidRPr="00615922">
        <w:tab/>
        <w:t>— </w:t>
      </w:r>
      <w:r w:rsidRPr="00615922">
        <w:tab/>
        <w:t xml:space="preserve">расчетная площадь окон, </w:t>
      </w:r>
      <w:proofErr w:type="gramStart"/>
      <w:r w:rsidRPr="00615922">
        <w:t>м</w:t>
      </w:r>
      <w:proofErr w:type="gramEnd"/>
      <w:r w:rsidRPr="00615922">
        <w:t xml:space="preserve">²; </w:t>
      </w:r>
    </w:p>
    <w:p w:rsidR="00615922" w:rsidRPr="00615922" w:rsidRDefault="00615922" w:rsidP="00F75D5F">
      <w:pPr>
        <w:pStyle w:val="FormulaDescription"/>
        <w:tabs>
          <w:tab w:val="clear" w:pos="1418"/>
          <w:tab w:val="left" w:pos="0"/>
        </w:tabs>
        <w:spacing w:beforeLines="30" w:before="72" w:afterLines="30" w:after="72" w:line="360" w:lineRule="auto"/>
        <w:ind w:left="0" w:firstLine="0"/>
      </w:pPr>
      <w:r w:rsidRPr="00615922">
        <w:tab/>
      </w:r>
      <w:r w:rsidRPr="00615922">
        <w:object w:dxaOrig="1319" w:dyaOrig="420">
          <v:shape id="_x0000_i1030" type="#_x0000_t75" style="width:66.15pt;height:21.4pt" o:ole="">
            <v:imagedata r:id="rId32" o:title=""/>
          </v:shape>
          <o:OLEObject Type="Embed" ProgID="Equation.DSMT4" ShapeID="_x0000_i1030" DrawAspect="Content" ObjectID="_1556536428" r:id="rId33"/>
        </w:object>
      </w:r>
      <w:r w:rsidRPr="00615922">
        <w:tab/>
        <w:t>— </w:t>
      </w:r>
      <w:r w:rsidRPr="00615922">
        <w:tab/>
        <w:t>температура воздуха внутри помещения и наружного воздуха для холодного периода года (</w:t>
      </w:r>
      <w:r w:rsidRPr="00615922">
        <w:object w:dxaOrig="1759" w:dyaOrig="420">
          <v:shape id="_x0000_i1031" type="#_x0000_t75" style="width:87.55pt;height:21.4pt" o:ole="">
            <v:imagedata r:id="rId34" o:title=""/>
          </v:shape>
          <o:OLEObject Type="Embed" ProgID="Equation.DSMT4" ShapeID="_x0000_i1031" DrawAspect="Content" ObjectID="_1556536429" r:id="rId35"/>
        </w:object>
      </w:r>
      <w:r w:rsidRPr="00615922">
        <w:t xml:space="preserve"> для Волгограда); </w:t>
      </w:r>
    </w:p>
    <w:p w:rsidR="00615922" w:rsidRPr="00615922" w:rsidRDefault="00615922" w:rsidP="00F75D5F">
      <w:pPr>
        <w:pStyle w:val="FormulaDescription"/>
        <w:tabs>
          <w:tab w:val="clear" w:pos="1418"/>
          <w:tab w:val="left" w:pos="0"/>
        </w:tabs>
        <w:spacing w:beforeLines="30" w:before="72" w:afterLines="30" w:after="72" w:line="360" w:lineRule="auto"/>
        <w:ind w:left="0" w:firstLine="0"/>
      </w:pPr>
      <w:r w:rsidRPr="00615922">
        <w:tab/>
      </w:r>
      <w:r w:rsidRPr="00615922">
        <w:object w:dxaOrig="740" w:dyaOrig="380">
          <v:shape id="_x0000_i1032" type="#_x0000_t75" style="width:36.95pt;height:18.5pt" o:ole="">
            <v:imagedata r:id="rId36" o:title=""/>
          </v:shape>
          <o:OLEObject Type="Embed" ProgID="Equation.DSMT4" ShapeID="_x0000_i1032" DrawAspect="Content" ObjectID="_1556536430" r:id="rId37"/>
        </w:object>
      </w:r>
      <w:r w:rsidRPr="00615922">
        <w:tab/>
        <w:t>—</w:t>
      </w:r>
      <w:r w:rsidRPr="00615922">
        <w:tab/>
        <w:t xml:space="preserve">сопротивления теплопередаче стен и окон, </w:t>
      </w:r>
      <w:r w:rsidRPr="00615922">
        <w:object w:dxaOrig="1199" w:dyaOrig="320">
          <v:shape id="_x0000_i1033" type="#_x0000_t75" style="width:60.3pt;height:15.55pt" o:ole="">
            <v:imagedata r:id="rId38" o:title=""/>
          </v:shape>
          <o:OLEObject Type="Embed" ProgID="Equation.3" ShapeID="_x0000_i1033" DrawAspect="Content" ObjectID="_1556536431" r:id="rId39"/>
        </w:object>
      </w:r>
      <w:r w:rsidRPr="00615922">
        <w:t>.</w:t>
      </w:r>
    </w:p>
    <w:p w:rsidR="00B202C8" w:rsidRPr="00B202C8" w:rsidRDefault="00B202C8" w:rsidP="00680E9C">
      <w:pPr>
        <w:spacing w:beforeLines="30" w:before="72" w:after="30" w:line="360" w:lineRule="auto"/>
      </w:pPr>
    </w:p>
    <w:p w:rsidR="00615922" w:rsidRPr="00615922" w:rsidRDefault="00615922" w:rsidP="00680E9C">
      <w:pPr>
        <w:spacing w:beforeLines="30" w:before="72" w:afterLines="30" w:after="72" w:line="360" w:lineRule="auto"/>
        <w:rPr>
          <w:sz w:val="24"/>
          <w:szCs w:val="24"/>
        </w:rPr>
      </w:pPr>
    </w:p>
    <w:p w:rsidR="00615D36" w:rsidRPr="00615922" w:rsidRDefault="00615D36" w:rsidP="00680E9C">
      <w:pPr>
        <w:pStyle w:val="a8"/>
        <w:spacing w:beforeLines="30" w:before="72" w:afterLines="30" w:after="72"/>
        <w:ind w:firstLine="0"/>
        <w:rPr>
          <w:lang w:val="ru-RU"/>
        </w:rPr>
      </w:pPr>
    </w:p>
    <w:p w:rsidR="00615D36" w:rsidRPr="00615922" w:rsidRDefault="00615D36" w:rsidP="00680E9C">
      <w:pPr>
        <w:pStyle w:val="a8"/>
        <w:spacing w:beforeLines="30" w:before="72" w:afterLines="30" w:after="72"/>
        <w:ind w:firstLine="0"/>
        <w:rPr>
          <w:lang w:val="ru-RU"/>
        </w:rPr>
      </w:pPr>
    </w:p>
    <w:p w:rsidR="00615D36" w:rsidRPr="00615922" w:rsidRDefault="00615D36" w:rsidP="00680E9C">
      <w:pPr>
        <w:spacing w:beforeLines="30" w:before="72" w:afterLines="30" w:after="72" w:line="360" w:lineRule="auto"/>
      </w:pPr>
    </w:p>
    <w:p w:rsidR="00615D36" w:rsidRDefault="00615D36" w:rsidP="00680E9C">
      <w:pPr>
        <w:pStyle w:val="a8"/>
        <w:spacing w:beforeLines="30" w:before="72" w:afterLines="30" w:after="72"/>
        <w:ind w:firstLine="0"/>
        <w:rPr>
          <w:lang w:val="ru-RU"/>
        </w:rPr>
      </w:pPr>
    </w:p>
    <w:p w:rsidR="006D6F71" w:rsidRDefault="006D6F71">
      <w:pPr>
        <w:rPr>
          <w:szCs w:val="28"/>
        </w:rPr>
      </w:pPr>
      <w:r>
        <w:br w:type="page"/>
      </w:r>
    </w:p>
    <w:p w:rsidR="006D6F71" w:rsidRDefault="006D6F71" w:rsidP="00680E9C">
      <w:pPr>
        <w:pStyle w:val="a8"/>
        <w:spacing w:beforeLines="30" w:before="72" w:afterLines="30" w:after="72"/>
        <w:ind w:firstLine="0"/>
        <w:rPr>
          <w:lang w:val="ru-RU"/>
        </w:rPr>
      </w:pPr>
    </w:p>
    <w:p w:rsidR="006D6F71" w:rsidRDefault="006D6F71" w:rsidP="00680E9C">
      <w:pPr>
        <w:pStyle w:val="a8"/>
        <w:spacing w:beforeLines="30" w:before="72" w:afterLines="30" w:after="72"/>
        <w:ind w:firstLine="0"/>
        <w:rPr>
          <w:lang w:val="ru-RU"/>
        </w:rPr>
      </w:pPr>
    </w:p>
    <w:p w:rsidR="006D6F71" w:rsidRDefault="006D6F71" w:rsidP="00680E9C">
      <w:pPr>
        <w:pStyle w:val="a8"/>
        <w:spacing w:beforeLines="30" w:before="72" w:afterLines="30" w:after="72"/>
        <w:ind w:firstLine="0"/>
        <w:rPr>
          <w:lang w:val="ru-RU"/>
        </w:rPr>
      </w:pPr>
    </w:p>
    <w:p w:rsidR="006D6F71" w:rsidRDefault="006D6F71" w:rsidP="00680E9C">
      <w:pPr>
        <w:pStyle w:val="a8"/>
        <w:spacing w:beforeLines="30" w:before="72" w:afterLines="30" w:after="72"/>
        <w:ind w:firstLine="0"/>
        <w:rPr>
          <w:lang w:val="ru-RU"/>
        </w:rPr>
      </w:pPr>
    </w:p>
    <w:p w:rsidR="006D6F71" w:rsidRDefault="006D6F71" w:rsidP="00680E9C">
      <w:pPr>
        <w:pStyle w:val="a8"/>
        <w:spacing w:beforeLines="30" w:before="72" w:afterLines="30" w:after="72"/>
        <w:ind w:firstLine="0"/>
        <w:rPr>
          <w:lang w:val="ru-RU"/>
        </w:rPr>
      </w:pPr>
    </w:p>
    <w:p w:rsidR="006D6F71" w:rsidRDefault="006D6F71" w:rsidP="00680E9C">
      <w:pPr>
        <w:pStyle w:val="a8"/>
        <w:spacing w:beforeLines="30" w:before="72" w:afterLines="30" w:after="72"/>
        <w:ind w:firstLine="0"/>
        <w:rPr>
          <w:lang w:val="ru-RU"/>
        </w:rPr>
      </w:pPr>
    </w:p>
    <w:p w:rsidR="006D6F71" w:rsidRDefault="006D6F71" w:rsidP="00680E9C">
      <w:pPr>
        <w:pStyle w:val="a8"/>
        <w:spacing w:beforeLines="30" w:before="72" w:afterLines="30" w:after="72"/>
        <w:ind w:firstLine="0"/>
        <w:rPr>
          <w:lang w:val="ru-RU"/>
        </w:rPr>
      </w:pPr>
    </w:p>
    <w:p w:rsidR="006D6F71" w:rsidRDefault="006D6F71" w:rsidP="00680E9C">
      <w:pPr>
        <w:pStyle w:val="a8"/>
        <w:spacing w:beforeLines="30" w:before="72" w:afterLines="30" w:after="72"/>
        <w:ind w:firstLine="0"/>
        <w:rPr>
          <w:lang w:val="ru-RU"/>
        </w:rPr>
      </w:pPr>
    </w:p>
    <w:p w:rsidR="006D6F71" w:rsidRDefault="006D6F71" w:rsidP="00680E9C">
      <w:pPr>
        <w:pStyle w:val="a8"/>
        <w:spacing w:beforeLines="30" w:before="72" w:afterLines="30" w:after="72"/>
        <w:ind w:firstLine="0"/>
        <w:rPr>
          <w:lang w:val="ru-RU"/>
        </w:rPr>
      </w:pPr>
    </w:p>
    <w:p w:rsidR="006D6F71" w:rsidRDefault="006D6F71" w:rsidP="00680E9C">
      <w:pPr>
        <w:pStyle w:val="a8"/>
        <w:spacing w:beforeLines="30" w:before="72" w:afterLines="30" w:after="72"/>
        <w:ind w:firstLine="0"/>
        <w:rPr>
          <w:lang w:val="ru-RU"/>
        </w:rPr>
      </w:pPr>
    </w:p>
    <w:p w:rsidR="006D6F71" w:rsidRDefault="006D6F71" w:rsidP="00680E9C">
      <w:pPr>
        <w:pStyle w:val="a8"/>
        <w:spacing w:beforeLines="30" w:before="72" w:afterLines="30" w:after="72"/>
        <w:ind w:firstLine="0"/>
        <w:rPr>
          <w:lang w:val="ru-RU"/>
        </w:rPr>
      </w:pPr>
    </w:p>
    <w:p w:rsidR="006D6F71" w:rsidRDefault="006D6F71" w:rsidP="00680E9C">
      <w:pPr>
        <w:pStyle w:val="a8"/>
        <w:spacing w:beforeLines="30" w:before="72" w:afterLines="30" w:after="72"/>
        <w:ind w:firstLine="0"/>
        <w:rPr>
          <w:lang w:val="ru-RU"/>
        </w:rPr>
      </w:pPr>
    </w:p>
    <w:p w:rsidR="006D6F71" w:rsidRDefault="006D6F71" w:rsidP="00680E9C">
      <w:pPr>
        <w:pStyle w:val="a8"/>
        <w:spacing w:beforeLines="30" w:before="72" w:afterLines="30" w:after="72"/>
        <w:ind w:firstLine="0"/>
        <w:rPr>
          <w:lang w:val="ru-RU"/>
        </w:rPr>
      </w:pPr>
    </w:p>
    <w:p w:rsidR="006D6F71" w:rsidRDefault="006D6F71" w:rsidP="00680E9C">
      <w:pPr>
        <w:pStyle w:val="a8"/>
        <w:spacing w:beforeLines="30" w:before="72" w:afterLines="30" w:after="72"/>
        <w:ind w:firstLine="0"/>
        <w:rPr>
          <w:lang w:val="ru-RU"/>
        </w:rPr>
      </w:pPr>
    </w:p>
    <w:p w:rsidR="006D6F71" w:rsidRPr="00011E97" w:rsidRDefault="006D6F71" w:rsidP="006D6F71">
      <w:pPr>
        <w:spacing w:after="0" w:line="240" w:lineRule="auto"/>
        <w:jc w:val="center"/>
        <w:rPr>
          <w:sz w:val="24"/>
          <w:szCs w:val="24"/>
        </w:rPr>
      </w:pPr>
      <w:r w:rsidRPr="00011E97">
        <w:rPr>
          <w:sz w:val="24"/>
          <w:szCs w:val="24"/>
        </w:rPr>
        <w:t xml:space="preserve">Учебное издание </w:t>
      </w:r>
    </w:p>
    <w:p w:rsidR="006D6F71" w:rsidRPr="00011E97" w:rsidRDefault="006D6F71" w:rsidP="006D6F71">
      <w:pPr>
        <w:spacing w:after="0" w:line="240" w:lineRule="auto"/>
        <w:jc w:val="center"/>
        <w:rPr>
          <w:sz w:val="24"/>
          <w:szCs w:val="24"/>
        </w:rPr>
      </w:pPr>
    </w:p>
    <w:p w:rsidR="006D6F71" w:rsidRDefault="006D6F71" w:rsidP="006D6F71">
      <w:pPr>
        <w:spacing w:after="0" w:line="240" w:lineRule="auto"/>
        <w:jc w:val="center"/>
        <w:rPr>
          <w:b/>
          <w:bCs/>
          <w:sz w:val="24"/>
          <w:szCs w:val="24"/>
        </w:rPr>
      </w:pPr>
      <w:r w:rsidRPr="00011E97">
        <w:rPr>
          <w:sz w:val="24"/>
          <w:szCs w:val="24"/>
        </w:rPr>
        <w:t xml:space="preserve">Оксана Федоровна </w:t>
      </w:r>
      <w:r w:rsidRPr="00011E97">
        <w:rPr>
          <w:b/>
          <w:bCs/>
          <w:sz w:val="24"/>
          <w:szCs w:val="24"/>
        </w:rPr>
        <w:t>Абрамова</w:t>
      </w:r>
    </w:p>
    <w:p w:rsidR="006D6F71" w:rsidRPr="00011E97" w:rsidRDefault="006D6F71" w:rsidP="006D6F71">
      <w:pPr>
        <w:spacing w:after="0" w:line="240" w:lineRule="auto"/>
        <w:jc w:val="center"/>
        <w:rPr>
          <w:b/>
          <w:bCs/>
          <w:sz w:val="24"/>
          <w:szCs w:val="24"/>
        </w:rPr>
      </w:pPr>
    </w:p>
    <w:p w:rsidR="006D6F71" w:rsidRPr="00011E97" w:rsidRDefault="006D6F71" w:rsidP="006D6F71">
      <w:pPr>
        <w:spacing w:after="0" w:line="240" w:lineRule="auto"/>
        <w:jc w:val="center"/>
        <w:rPr>
          <w:b/>
          <w:bCs/>
          <w:sz w:val="36"/>
          <w:szCs w:val="36"/>
        </w:rPr>
      </w:pPr>
    </w:p>
    <w:p w:rsidR="006D6F71" w:rsidRPr="00011E97" w:rsidRDefault="006D6F71" w:rsidP="006D6F71">
      <w:pPr>
        <w:spacing w:after="0" w:line="240" w:lineRule="auto"/>
        <w:jc w:val="center"/>
        <w:rPr>
          <w:b/>
          <w:bCs/>
          <w:sz w:val="36"/>
          <w:szCs w:val="36"/>
        </w:rPr>
      </w:pPr>
    </w:p>
    <w:p w:rsidR="006D6F71" w:rsidRPr="006D6F71" w:rsidRDefault="006D6F71" w:rsidP="006D6F71">
      <w:pPr>
        <w:spacing w:after="0" w:line="240" w:lineRule="auto"/>
        <w:jc w:val="center"/>
        <w:rPr>
          <w:i/>
          <w:sz w:val="24"/>
          <w:szCs w:val="24"/>
        </w:rPr>
      </w:pPr>
      <w:r w:rsidRPr="006D6F71">
        <w:rPr>
          <w:i/>
          <w:sz w:val="24"/>
          <w:szCs w:val="24"/>
        </w:rPr>
        <w:t>Методические указания по курсовому проектированию</w:t>
      </w:r>
    </w:p>
    <w:p w:rsidR="006D6F71" w:rsidRPr="006D6F71" w:rsidRDefault="006D6F71" w:rsidP="006D6F71">
      <w:pPr>
        <w:spacing w:after="0" w:line="240" w:lineRule="auto"/>
        <w:jc w:val="center"/>
        <w:rPr>
          <w:i/>
          <w:sz w:val="24"/>
          <w:szCs w:val="24"/>
        </w:rPr>
      </w:pPr>
      <w:r w:rsidRPr="006D6F71">
        <w:rPr>
          <w:i/>
          <w:sz w:val="24"/>
          <w:szCs w:val="24"/>
        </w:rPr>
        <w:t xml:space="preserve"> по дисциплине "Конструирование программного обеспечения"</w:t>
      </w:r>
    </w:p>
    <w:p w:rsidR="006D6F71" w:rsidRPr="00011E97" w:rsidRDefault="006D6F71" w:rsidP="006D6F71">
      <w:pPr>
        <w:spacing w:after="0" w:line="240" w:lineRule="auto"/>
        <w:jc w:val="center"/>
        <w:rPr>
          <w:sz w:val="24"/>
          <w:szCs w:val="24"/>
        </w:rPr>
      </w:pPr>
    </w:p>
    <w:p w:rsidR="006D6F71" w:rsidRPr="00011E97" w:rsidRDefault="006D6F71" w:rsidP="006D6F71">
      <w:pPr>
        <w:spacing w:after="0" w:line="240" w:lineRule="auto"/>
        <w:jc w:val="center"/>
        <w:rPr>
          <w:sz w:val="24"/>
          <w:szCs w:val="24"/>
        </w:rPr>
      </w:pPr>
      <w:r w:rsidRPr="00011E97">
        <w:rPr>
          <w:sz w:val="24"/>
          <w:szCs w:val="24"/>
        </w:rPr>
        <w:t>План электронных изданий  201</w:t>
      </w:r>
      <w:r w:rsidR="009C6CA7">
        <w:rPr>
          <w:sz w:val="24"/>
          <w:szCs w:val="24"/>
        </w:rPr>
        <w:t>5</w:t>
      </w:r>
      <w:r w:rsidRPr="00011E97">
        <w:rPr>
          <w:sz w:val="24"/>
          <w:szCs w:val="24"/>
        </w:rPr>
        <w:t xml:space="preserve"> г. Поз. № 16В</w:t>
      </w:r>
    </w:p>
    <w:p w:rsidR="006D6F71" w:rsidRPr="00011E97" w:rsidRDefault="006D6F71" w:rsidP="006D6F71">
      <w:pPr>
        <w:spacing w:after="0" w:line="240" w:lineRule="auto"/>
        <w:jc w:val="center"/>
        <w:rPr>
          <w:sz w:val="24"/>
          <w:szCs w:val="24"/>
        </w:rPr>
      </w:pPr>
      <w:r w:rsidRPr="00011E97">
        <w:rPr>
          <w:sz w:val="24"/>
          <w:szCs w:val="24"/>
        </w:rPr>
        <w:t>Подписано на « Выпуск в свет»</w:t>
      </w:r>
      <w:proofErr w:type="gramStart"/>
      <w:r w:rsidRPr="00011E97">
        <w:rPr>
          <w:sz w:val="24"/>
          <w:szCs w:val="24"/>
        </w:rPr>
        <w:t xml:space="preserve"> .</w:t>
      </w:r>
      <w:proofErr w:type="gramEnd"/>
      <w:r w:rsidRPr="00011E97">
        <w:rPr>
          <w:sz w:val="24"/>
          <w:szCs w:val="24"/>
        </w:rPr>
        <w:t xml:space="preserve">  </w:t>
      </w:r>
      <w:proofErr w:type="spellStart"/>
      <w:r w:rsidRPr="00011E97">
        <w:rPr>
          <w:sz w:val="24"/>
          <w:szCs w:val="24"/>
        </w:rPr>
        <w:t>Уч</w:t>
      </w:r>
      <w:proofErr w:type="spellEnd"/>
      <w:r w:rsidRPr="00011E97">
        <w:rPr>
          <w:sz w:val="24"/>
          <w:szCs w:val="24"/>
        </w:rPr>
        <w:t>-изд. л. .</w:t>
      </w:r>
    </w:p>
    <w:p w:rsidR="006D6F71" w:rsidRPr="00011E97" w:rsidRDefault="006D6F71" w:rsidP="006D6F71">
      <w:pPr>
        <w:spacing w:after="0" w:line="240" w:lineRule="auto"/>
        <w:jc w:val="center"/>
        <w:rPr>
          <w:sz w:val="24"/>
          <w:szCs w:val="24"/>
        </w:rPr>
      </w:pPr>
      <w:r w:rsidRPr="00011E97">
        <w:rPr>
          <w:sz w:val="24"/>
          <w:szCs w:val="24"/>
        </w:rPr>
        <w:t xml:space="preserve">На </w:t>
      </w:r>
      <w:proofErr w:type="spellStart"/>
      <w:r w:rsidRPr="00011E97">
        <w:rPr>
          <w:sz w:val="24"/>
          <w:szCs w:val="24"/>
        </w:rPr>
        <w:t>магнитоносителе</w:t>
      </w:r>
      <w:proofErr w:type="spellEnd"/>
      <w:r w:rsidRPr="00011E97">
        <w:rPr>
          <w:sz w:val="24"/>
          <w:szCs w:val="24"/>
        </w:rPr>
        <w:t>.</w:t>
      </w:r>
    </w:p>
    <w:p w:rsidR="006D6F71" w:rsidRPr="00011E97" w:rsidRDefault="006D6F71" w:rsidP="006D6F71">
      <w:pPr>
        <w:spacing w:after="0" w:line="240" w:lineRule="auto"/>
        <w:jc w:val="center"/>
        <w:rPr>
          <w:sz w:val="24"/>
          <w:szCs w:val="24"/>
        </w:rPr>
      </w:pPr>
      <w:r w:rsidRPr="00011E97">
        <w:rPr>
          <w:sz w:val="24"/>
          <w:szCs w:val="24"/>
        </w:rPr>
        <w:t>Волгоградский государственный технический университет.</w:t>
      </w:r>
    </w:p>
    <w:p w:rsidR="006D6F71" w:rsidRPr="00A674A2" w:rsidRDefault="006D6F71" w:rsidP="006D6F71">
      <w:pPr>
        <w:spacing w:after="0" w:line="240" w:lineRule="auto"/>
        <w:jc w:val="center"/>
      </w:pPr>
      <w:r w:rsidRPr="00011E97">
        <w:rPr>
          <w:sz w:val="24"/>
          <w:szCs w:val="24"/>
        </w:rPr>
        <w:t>400131, г. Волгоград, пр. Ленина, 28, корп. 1.</w:t>
      </w:r>
    </w:p>
    <w:sectPr w:rsidR="006D6F71" w:rsidRPr="00A674A2" w:rsidSect="009C6CA7">
      <w:footerReference w:type="default" r:id="rId40"/>
      <w:pgSz w:w="11906" w:h="16838"/>
      <w:pgMar w:top="1418" w:right="1418"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0CA" w:rsidRDefault="00BC50CA" w:rsidP="004F7CCE">
      <w:pPr>
        <w:spacing w:after="0" w:line="240" w:lineRule="auto"/>
      </w:pPr>
      <w:r>
        <w:separator/>
      </w:r>
    </w:p>
  </w:endnote>
  <w:endnote w:type="continuationSeparator" w:id="0">
    <w:p w:rsidR="00BC50CA" w:rsidRDefault="00BC50CA" w:rsidP="004F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OST type B">
    <w:altName w:val="Segoe Script"/>
    <w:charset w:val="CC"/>
    <w:family w:val="auto"/>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333626"/>
      <w:docPartObj>
        <w:docPartGallery w:val="Page Numbers (Bottom of Page)"/>
        <w:docPartUnique/>
      </w:docPartObj>
    </w:sdtPr>
    <w:sdtContent>
      <w:p w:rsidR="00F75D5F" w:rsidRDefault="00F75D5F">
        <w:pPr>
          <w:pStyle w:val="af4"/>
          <w:jc w:val="center"/>
        </w:pPr>
        <w:r>
          <w:fldChar w:fldCharType="begin"/>
        </w:r>
        <w:r>
          <w:instrText>PAGE   \* MERGEFORMAT</w:instrText>
        </w:r>
        <w:r>
          <w:fldChar w:fldCharType="separate"/>
        </w:r>
        <w:r w:rsidR="00317AB9">
          <w:rPr>
            <w:noProof/>
          </w:rPr>
          <w:t>48</w:t>
        </w:r>
        <w:r>
          <w:rPr>
            <w:noProof/>
          </w:rPr>
          <w:fldChar w:fldCharType="end"/>
        </w:r>
      </w:p>
    </w:sdtContent>
  </w:sdt>
  <w:p w:rsidR="00F75D5F" w:rsidRDefault="00F75D5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0CA" w:rsidRDefault="00BC50CA" w:rsidP="004F7CCE">
      <w:pPr>
        <w:spacing w:after="0" w:line="240" w:lineRule="auto"/>
      </w:pPr>
      <w:r>
        <w:separator/>
      </w:r>
    </w:p>
  </w:footnote>
  <w:footnote w:type="continuationSeparator" w:id="0">
    <w:p w:rsidR="00BC50CA" w:rsidRDefault="00BC50CA" w:rsidP="004F7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0"/>
        </w:tabs>
        <w:ind w:left="1477" w:hanging="360"/>
      </w:pPr>
    </w:lvl>
    <w:lvl w:ilvl="1">
      <w:start w:val="1"/>
      <w:numFmt w:val="lowerRoman"/>
      <w:lvlText w:val="%2."/>
      <w:lvlJc w:val="right"/>
      <w:pPr>
        <w:tabs>
          <w:tab w:val="num" w:pos="-135"/>
        </w:tabs>
        <w:ind w:left="2062" w:hanging="360"/>
      </w:pPr>
      <w:rPr>
        <w:rFonts w:ascii="Courier New" w:hAnsi="Courier New" w:cs="Courier New" w:hint="default"/>
        <w:sz w:val="20"/>
      </w:rPr>
    </w:lvl>
    <w:lvl w:ilvl="2">
      <w:start w:val="1"/>
      <w:numFmt w:val="bullet"/>
      <w:lvlText w:val="o"/>
      <w:lvlJc w:val="left"/>
      <w:pPr>
        <w:tabs>
          <w:tab w:val="num" w:pos="0"/>
        </w:tabs>
        <w:ind w:left="2917" w:hanging="180"/>
      </w:pPr>
      <w:rPr>
        <w:rFonts w:ascii="Courier New" w:hAnsi="Courier New"/>
      </w:rPr>
    </w:lvl>
    <w:lvl w:ilvl="3">
      <w:start w:val="1"/>
      <w:numFmt w:val="decimal"/>
      <w:lvlText w:val="%4."/>
      <w:lvlJc w:val="left"/>
      <w:pPr>
        <w:tabs>
          <w:tab w:val="num" w:pos="0"/>
        </w:tabs>
        <w:ind w:left="3637" w:hanging="360"/>
      </w:pPr>
    </w:lvl>
    <w:lvl w:ilvl="4">
      <w:start w:val="1"/>
      <w:numFmt w:val="lowerLetter"/>
      <w:lvlText w:val="%5."/>
      <w:lvlJc w:val="left"/>
      <w:pPr>
        <w:tabs>
          <w:tab w:val="num" w:pos="0"/>
        </w:tabs>
        <w:ind w:left="4357" w:hanging="360"/>
      </w:pPr>
    </w:lvl>
    <w:lvl w:ilvl="5">
      <w:start w:val="1"/>
      <w:numFmt w:val="lowerRoman"/>
      <w:lvlText w:val="%6."/>
      <w:lvlJc w:val="right"/>
      <w:pPr>
        <w:tabs>
          <w:tab w:val="num" w:pos="0"/>
        </w:tabs>
        <w:ind w:left="5077" w:hanging="180"/>
      </w:pPr>
    </w:lvl>
    <w:lvl w:ilvl="6">
      <w:start w:val="1"/>
      <w:numFmt w:val="decimal"/>
      <w:lvlText w:val="%7."/>
      <w:lvlJc w:val="left"/>
      <w:pPr>
        <w:tabs>
          <w:tab w:val="num" w:pos="0"/>
        </w:tabs>
        <w:ind w:left="5797" w:hanging="360"/>
      </w:pPr>
    </w:lvl>
    <w:lvl w:ilvl="7">
      <w:start w:val="1"/>
      <w:numFmt w:val="lowerLetter"/>
      <w:lvlText w:val="%8."/>
      <w:lvlJc w:val="left"/>
      <w:pPr>
        <w:tabs>
          <w:tab w:val="num" w:pos="0"/>
        </w:tabs>
        <w:ind w:left="6517" w:hanging="360"/>
      </w:pPr>
    </w:lvl>
    <w:lvl w:ilvl="8">
      <w:start w:val="1"/>
      <w:numFmt w:val="lowerRoman"/>
      <w:lvlText w:val="%9."/>
      <w:lvlJc w:val="right"/>
      <w:pPr>
        <w:tabs>
          <w:tab w:val="num" w:pos="0"/>
        </w:tabs>
        <w:ind w:left="7237" w:hanging="180"/>
      </w:pPr>
    </w:lvl>
  </w:abstractNum>
  <w:abstractNum w:abstractNumId="1">
    <w:nsid w:val="00000002"/>
    <w:multiLevelType w:val="multilevel"/>
    <w:tmpl w:val="00000002"/>
    <w:name w:val="WW8Num2"/>
    <w:lvl w:ilvl="0">
      <w:start w:val="1"/>
      <w:numFmt w:val="lowerLetter"/>
      <w:lvlText w:val="%1."/>
      <w:lvlJc w:val="left"/>
      <w:pPr>
        <w:tabs>
          <w:tab w:val="num" w:pos="0"/>
        </w:tabs>
        <w:ind w:left="1477" w:hanging="360"/>
      </w:pPr>
      <w:rPr>
        <w:rFonts w:ascii="Symbol" w:hAnsi="Symbol" w:cs="Symbol" w:hint="default"/>
      </w:rPr>
    </w:lvl>
    <w:lvl w:ilvl="1">
      <w:start w:val="1"/>
      <w:numFmt w:val="lowerRoman"/>
      <w:lvlText w:val="%2."/>
      <w:lvlJc w:val="right"/>
      <w:pPr>
        <w:tabs>
          <w:tab w:val="num" w:pos="0"/>
        </w:tabs>
        <w:ind w:left="2062" w:hanging="360"/>
      </w:pPr>
      <w:rPr>
        <w:rFonts w:ascii="Courier New" w:hAnsi="Courier New" w:cs="Courier New" w:hint="default"/>
      </w:rPr>
    </w:lvl>
    <w:lvl w:ilvl="2">
      <w:start w:val="1"/>
      <w:numFmt w:val="bullet"/>
      <w:lvlText w:val="o"/>
      <w:lvlJc w:val="left"/>
      <w:pPr>
        <w:tabs>
          <w:tab w:val="num" w:pos="0"/>
        </w:tabs>
        <w:ind w:left="2917" w:hanging="180"/>
      </w:pPr>
      <w:rPr>
        <w:rFonts w:ascii="Courier New" w:hAnsi="Courier New" w:cs="Wingdings" w:hint="default"/>
        <w:sz w:val="28"/>
        <w:szCs w:val="28"/>
      </w:rPr>
    </w:lvl>
    <w:lvl w:ilvl="3">
      <w:start w:val="1"/>
      <w:numFmt w:val="decimal"/>
      <w:lvlText w:val="%4."/>
      <w:lvlJc w:val="left"/>
      <w:pPr>
        <w:tabs>
          <w:tab w:val="num" w:pos="0"/>
        </w:tabs>
        <w:ind w:left="3637" w:hanging="360"/>
      </w:pPr>
    </w:lvl>
    <w:lvl w:ilvl="4">
      <w:start w:val="1"/>
      <w:numFmt w:val="lowerLetter"/>
      <w:lvlText w:val="%5."/>
      <w:lvlJc w:val="left"/>
      <w:pPr>
        <w:tabs>
          <w:tab w:val="num" w:pos="0"/>
        </w:tabs>
        <w:ind w:left="4357" w:hanging="360"/>
      </w:pPr>
    </w:lvl>
    <w:lvl w:ilvl="5">
      <w:start w:val="1"/>
      <w:numFmt w:val="lowerRoman"/>
      <w:lvlText w:val="%6."/>
      <w:lvlJc w:val="right"/>
      <w:pPr>
        <w:tabs>
          <w:tab w:val="num" w:pos="0"/>
        </w:tabs>
        <w:ind w:left="5077" w:hanging="180"/>
      </w:pPr>
    </w:lvl>
    <w:lvl w:ilvl="6">
      <w:start w:val="1"/>
      <w:numFmt w:val="decimal"/>
      <w:lvlText w:val="%7."/>
      <w:lvlJc w:val="left"/>
      <w:pPr>
        <w:tabs>
          <w:tab w:val="num" w:pos="0"/>
        </w:tabs>
        <w:ind w:left="5797" w:hanging="360"/>
      </w:pPr>
    </w:lvl>
    <w:lvl w:ilvl="7">
      <w:start w:val="1"/>
      <w:numFmt w:val="lowerLetter"/>
      <w:lvlText w:val="%8."/>
      <w:lvlJc w:val="left"/>
      <w:pPr>
        <w:tabs>
          <w:tab w:val="num" w:pos="0"/>
        </w:tabs>
        <w:ind w:left="6517" w:hanging="360"/>
      </w:pPr>
    </w:lvl>
    <w:lvl w:ilvl="8">
      <w:start w:val="1"/>
      <w:numFmt w:val="lowerRoman"/>
      <w:lvlText w:val="%9."/>
      <w:lvlJc w:val="right"/>
      <w:pPr>
        <w:tabs>
          <w:tab w:val="num" w:pos="0"/>
        </w:tabs>
        <w:ind w:left="7237" w:hanging="180"/>
      </w:pPr>
    </w:lvl>
  </w:abstractNum>
  <w:abstractNum w:abstractNumId="2">
    <w:nsid w:val="00000003"/>
    <w:multiLevelType w:val="multilevel"/>
    <w:tmpl w:val="DCA2AF0A"/>
    <w:name w:val="WW8Num3"/>
    <w:lvl w:ilvl="0">
      <w:start w:val="1"/>
      <w:numFmt w:val="lowerLetter"/>
      <w:lvlText w:val="%1."/>
      <w:lvlJc w:val="left"/>
      <w:pPr>
        <w:tabs>
          <w:tab w:val="num" w:pos="1477"/>
        </w:tabs>
        <w:ind w:left="1477" w:hanging="360"/>
      </w:pPr>
      <w:rPr>
        <w:b w:val="0"/>
      </w:rPr>
    </w:lvl>
    <w:lvl w:ilvl="1">
      <w:start w:val="1"/>
      <w:numFmt w:val="bullet"/>
      <w:lvlText w:val="o"/>
      <w:lvlJc w:val="left"/>
      <w:pPr>
        <w:tabs>
          <w:tab w:val="num" w:pos="2197"/>
        </w:tabs>
        <w:ind w:left="2197" w:hanging="360"/>
      </w:pPr>
      <w:rPr>
        <w:rFonts w:ascii="Courier New" w:hAnsi="Courier New"/>
      </w:rPr>
    </w:lvl>
    <w:lvl w:ilvl="2">
      <w:start w:val="1"/>
      <w:numFmt w:val="decimal"/>
      <w:lvlText w:val="%3."/>
      <w:lvlJc w:val="left"/>
      <w:pPr>
        <w:tabs>
          <w:tab w:val="num" w:pos="2917"/>
        </w:tabs>
        <w:ind w:left="2917" w:hanging="360"/>
      </w:pPr>
      <w:rPr>
        <w:rFonts w:ascii="Courier New" w:hAnsi="Courier New" w:cs="Courier New" w:hint="default"/>
      </w:rPr>
    </w:lvl>
    <w:lvl w:ilvl="3">
      <w:start w:val="1"/>
      <w:numFmt w:val="decimal"/>
      <w:lvlText w:val="%4."/>
      <w:lvlJc w:val="left"/>
      <w:pPr>
        <w:tabs>
          <w:tab w:val="num" w:pos="3637"/>
        </w:tabs>
        <w:ind w:left="3637" w:hanging="360"/>
      </w:pPr>
    </w:lvl>
    <w:lvl w:ilvl="4">
      <w:start w:val="1"/>
      <w:numFmt w:val="decimal"/>
      <w:lvlText w:val="%5."/>
      <w:lvlJc w:val="left"/>
      <w:pPr>
        <w:tabs>
          <w:tab w:val="num" w:pos="4357"/>
        </w:tabs>
        <w:ind w:left="4357" w:hanging="360"/>
      </w:pPr>
    </w:lvl>
    <w:lvl w:ilvl="5">
      <w:start w:val="1"/>
      <w:numFmt w:val="decimal"/>
      <w:lvlText w:val="%6."/>
      <w:lvlJc w:val="left"/>
      <w:pPr>
        <w:tabs>
          <w:tab w:val="num" w:pos="5077"/>
        </w:tabs>
        <w:ind w:left="5077" w:hanging="360"/>
      </w:pPr>
    </w:lvl>
    <w:lvl w:ilvl="6">
      <w:start w:val="1"/>
      <w:numFmt w:val="decimal"/>
      <w:lvlText w:val="%7."/>
      <w:lvlJc w:val="left"/>
      <w:pPr>
        <w:tabs>
          <w:tab w:val="num" w:pos="5797"/>
        </w:tabs>
        <w:ind w:left="5797" w:hanging="360"/>
      </w:pPr>
    </w:lvl>
    <w:lvl w:ilvl="7">
      <w:start w:val="1"/>
      <w:numFmt w:val="decimal"/>
      <w:lvlText w:val="%8."/>
      <w:lvlJc w:val="left"/>
      <w:pPr>
        <w:tabs>
          <w:tab w:val="num" w:pos="6517"/>
        </w:tabs>
        <w:ind w:left="6517" w:hanging="360"/>
      </w:pPr>
    </w:lvl>
    <w:lvl w:ilvl="8">
      <w:start w:val="1"/>
      <w:numFmt w:val="decimal"/>
      <w:lvlText w:val="%9."/>
      <w:lvlJc w:val="left"/>
      <w:pPr>
        <w:tabs>
          <w:tab w:val="num" w:pos="7237"/>
        </w:tabs>
        <w:ind w:left="7237" w:hanging="360"/>
      </w:pPr>
    </w:lvl>
  </w:abstractNum>
  <w:abstractNum w:abstractNumId="3">
    <w:nsid w:val="00000004"/>
    <w:multiLevelType w:val="multilevel"/>
    <w:tmpl w:val="38BE200E"/>
    <w:name w:val="WW8Num4"/>
    <w:lvl w:ilvl="0">
      <w:start w:val="1"/>
      <w:numFmt w:val="lowerLetter"/>
      <w:lvlText w:val="%1."/>
      <w:lvlJc w:val="left"/>
      <w:pPr>
        <w:tabs>
          <w:tab w:val="num" w:pos="1477"/>
        </w:tabs>
        <w:ind w:left="1477" w:hanging="360"/>
      </w:pPr>
      <w:rPr>
        <w:b w:val="0"/>
      </w:rPr>
    </w:lvl>
    <w:lvl w:ilvl="1">
      <w:start w:val="1"/>
      <w:numFmt w:val="bullet"/>
      <w:lvlText w:val="o"/>
      <w:lvlJc w:val="left"/>
      <w:pPr>
        <w:tabs>
          <w:tab w:val="num" w:pos="2197"/>
        </w:tabs>
        <w:ind w:left="2197" w:hanging="360"/>
      </w:pPr>
      <w:rPr>
        <w:rFonts w:ascii="Courier New" w:hAnsi="Courier New"/>
      </w:rPr>
    </w:lvl>
    <w:lvl w:ilvl="2">
      <w:start w:val="1"/>
      <w:numFmt w:val="bullet"/>
      <w:lvlText w:val=""/>
      <w:lvlJc w:val="left"/>
      <w:pPr>
        <w:tabs>
          <w:tab w:val="num" w:pos="2917"/>
        </w:tabs>
        <w:ind w:left="2917" w:hanging="360"/>
      </w:pPr>
      <w:rPr>
        <w:rFonts w:ascii="Symbol" w:hAnsi="Symbol" w:hint="default"/>
        <w:b/>
      </w:rPr>
    </w:lvl>
    <w:lvl w:ilvl="3">
      <w:start w:val="1"/>
      <w:numFmt w:val="decimal"/>
      <w:lvlText w:val="%4."/>
      <w:lvlJc w:val="left"/>
      <w:pPr>
        <w:tabs>
          <w:tab w:val="num" w:pos="3637"/>
        </w:tabs>
        <w:ind w:left="3637" w:hanging="360"/>
      </w:pPr>
    </w:lvl>
    <w:lvl w:ilvl="4">
      <w:start w:val="1"/>
      <w:numFmt w:val="decimal"/>
      <w:lvlText w:val="%5."/>
      <w:lvlJc w:val="left"/>
      <w:pPr>
        <w:tabs>
          <w:tab w:val="num" w:pos="4357"/>
        </w:tabs>
        <w:ind w:left="4357" w:hanging="360"/>
      </w:pPr>
    </w:lvl>
    <w:lvl w:ilvl="5">
      <w:start w:val="1"/>
      <w:numFmt w:val="decimal"/>
      <w:lvlText w:val="%6."/>
      <w:lvlJc w:val="left"/>
      <w:pPr>
        <w:tabs>
          <w:tab w:val="num" w:pos="5077"/>
        </w:tabs>
        <w:ind w:left="5077" w:hanging="360"/>
      </w:pPr>
    </w:lvl>
    <w:lvl w:ilvl="6">
      <w:start w:val="1"/>
      <w:numFmt w:val="decimal"/>
      <w:lvlText w:val="%7."/>
      <w:lvlJc w:val="left"/>
      <w:pPr>
        <w:tabs>
          <w:tab w:val="num" w:pos="5797"/>
        </w:tabs>
        <w:ind w:left="5797" w:hanging="360"/>
      </w:pPr>
    </w:lvl>
    <w:lvl w:ilvl="7">
      <w:start w:val="1"/>
      <w:numFmt w:val="decimal"/>
      <w:lvlText w:val="%8."/>
      <w:lvlJc w:val="left"/>
      <w:pPr>
        <w:tabs>
          <w:tab w:val="num" w:pos="6517"/>
        </w:tabs>
        <w:ind w:left="6517" w:hanging="360"/>
      </w:pPr>
    </w:lvl>
    <w:lvl w:ilvl="8">
      <w:start w:val="1"/>
      <w:numFmt w:val="decimal"/>
      <w:lvlText w:val="%9."/>
      <w:lvlJc w:val="left"/>
      <w:pPr>
        <w:tabs>
          <w:tab w:val="num" w:pos="7237"/>
        </w:tabs>
        <w:ind w:left="7237" w:hanging="360"/>
      </w:pPr>
    </w:lvl>
  </w:abstractNum>
  <w:abstractNum w:abstractNumId="4">
    <w:nsid w:val="00000005"/>
    <w:multiLevelType w:val="singleLevel"/>
    <w:tmpl w:val="00000005"/>
    <w:name w:val="WW8Num5"/>
    <w:lvl w:ilvl="0">
      <w:start w:val="1"/>
      <w:numFmt w:val="bullet"/>
      <w:lvlText w:val=""/>
      <w:lvlJc w:val="left"/>
      <w:pPr>
        <w:tabs>
          <w:tab w:val="num" w:pos="0"/>
        </w:tabs>
        <w:ind w:left="1117" w:hanging="360"/>
      </w:pPr>
      <w:rPr>
        <w:rFonts w:ascii="Symbol" w:hAnsi="Symbol" w:cs="Times New Roman" w:hint="default"/>
        <w:b w:val="0"/>
        <w:i w:val="0"/>
        <w:sz w:val="24"/>
        <w:szCs w:val="28"/>
      </w:rPr>
    </w:lvl>
  </w:abstractNum>
  <w:abstractNum w:abstractNumId="5">
    <w:nsid w:val="00000006"/>
    <w:multiLevelType w:val="multilevel"/>
    <w:tmpl w:val="59E07CDA"/>
    <w:name w:val="WW8Num6"/>
    <w:lvl w:ilvl="0">
      <w:start w:val="1"/>
      <w:numFmt w:val="decimal"/>
      <w:lvlText w:val="%1."/>
      <w:lvlJc w:val="left"/>
      <w:pPr>
        <w:tabs>
          <w:tab w:val="num" w:pos="0"/>
        </w:tabs>
        <w:ind w:left="757" w:hanging="360"/>
      </w:pPr>
      <w:rPr>
        <w:rFonts w:hint="default"/>
        <w:b/>
        <w:i w:val="0"/>
        <w:sz w:val="28"/>
        <w:szCs w:val="28"/>
      </w:rPr>
    </w:lvl>
    <w:lvl w:ilvl="1">
      <w:start w:val="1"/>
      <w:numFmt w:val="lowerLetter"/>
      <w:lvlText w:val="%2."/>
      <w:lvlJc w:val="left"/>
      <w:pPr>
        <w:tabs>
          <w:tab w:val="num" w:pos="0"/>
        </w:tabs>
        <w:ind w:left="1477" w:hanging="360"/>
      </w:pPr>
      <w:rPr>
        <w:i/>
        <w:sz w:val="28"/>
        <w:szCs w:val="28"/>
      </w:rPr>
    </w:lvl>
    <w:lvl w:ilvl="2">
      <w:start w:val="1"/>
      <w:numFmt w:val="lowerRoman"/>
      <w:lvlText w:val="%3."/>
      <w:lvlJc w:val="right"/>
      <w:pPr>
        <w:tabs>
          <w:tab w:val="num" w:pos="0"/>
        </w:tabs>
        <w:ind w:left="2197" w:hanging="180"/>
      </w:pPr>
    </w:lvl>
    <w:lvl w:ilvl="3">
      <w:start w:val="1"/>
      <w:numFmt w:val="decimal"/>
      <w:lvlText w:val="%4."/>
      <w:lvlJc w:val="left"/>
      <w:pPr>
        <w:tabs>
          <w:tab w:val="num" w:pos="0"/>
        </w:tabs>
        <w:ind w:left="2917" w:hanging="360"/>
      </w:pPr>
    </w:lvl>
    <w:lvl w:ilvl="4">
      <w:start w:val="1"/>
      <w:numFmt w:val="lowerLetter"/>
      <w:lvlText w:val="%5."/>
      <w:lvlJc w:val="left"/>
      <w:pPr>
        <w:tabs>
          <w:tab w:val="num" w:pos="0"/>
        </w:tabs>
        <w:ind w:left="3637" w:hanging="360"/>
      </w:pPr>
    </w:lvl>
    <w:lvl w:ilvl="5">
      <w:start w:val="1"/>
      <w:numFmt w:val="lowerRoman"/>
      <w:lvlText w:val="%6."/>
      <w:lvlJc w:val="right"/>
      <w:pPr>
        <w:tabs>
          <w:tab w:val="num" w:pos="0"/>
        </w:tabs>
        <w:ind w:left="4357" w:hanging="180"/>
      </w:pPr>
    </w:lvl>
    <w:lvl w:ilvl="6">
      <w:start w:val="1"/>
      <w:numFmt w:val="decimal"/>
      <w:lvlText w:val="%7."/>
      <w:lvlJc w:val="left"/>
      <w:pPr>
        <w:tabs>
          <w:tab w:val="num" w:pos="0"/>
        </w:tabs>
        <w:ind w:left="5077" w:hanging="360"/>
      </w:pPr>
    </w:lvl>
    <w:lvl w:ilvl="7">
      <w:start w:val="1"/>
      <w:numFmt w:val="lowerLetter"/>
      <w:lvlText w:val="%8."/>
      <w:lvlJc w:val="left"/>
      <w:pPr>
        <w:tabs>
          <w:tab w:val="num" w:pos="0"/>
        </w:tabs>
        <w:ind w:left="5797" w:hanging="360"/>
      </w:pPr>
    </w:lvl>
    <w:lvl w:ilvl="8">
      <w:start w:val="1"/>
      <w:numFmt w:val="lowerRoman"/>
      <w:lvlText w:val="%9."/>
      <w:lvlJc w:val="right"/>
      <w:pPr>
        <w:tabs>
          <w:tab w:val="num" w:pos="0"/>
        </w:tabs>
        <w:ind w:left="6517" w:hanging="180"/>
      </w:pPr>
    </w:lvl>
  </w:abstractNum>
  <w:abstractNum w:abstractNumId="6">
    <w:nsid w:val="00000007"/>
    <w:multiLevelType w:val="singleLevel"/>
    <w:tmpl w:val="00000007"/>
    <w:name w:val="WW8Num7"/>
    <w:lvl w:ilvl="0">
      <w:start w:val="1"/>
      <w:numFmt w:val="decimal"/>
      <w:lvlText w:val="%1."/>
      <w:lvlJc w:val="left"/>
      <w:pPr>
        <w:tabs>
          <w:tab w:val="num" w:pos="0"/>
        </w:tabs>
        <w:ind w:left="757" w:hanging="360"/>
      </w:pPr>
      <w:rPr>
        <w:sz w:val="28"/>
        <w:szCs w:val="28"/>
      </w:rPr>
    </w:lvl>
  </w:abstractNum>
  <w:abstractNum w:abstractNumId="7">
    <w:nsid w:val="00000008"/>
    <w:multiLevelType w:val="multilevel"/>
    <w:tmpl w:val="664AA030"/>
    <w:lvl w:ilvl="0">
      <w:start w:val="1"/>
      <w:numFmt w:val="decimal"/>
      <w:lvlText w:val="%1."/>
      <w:lvlJc w:val="left"/>
      <w:pPr>
        <w:tabs>
          <w:tab w:val="num" w:pos="720"/>
        </w:tabs>
        <w:ind w:left="720" w:hanging="360"/>
      </w:pPr>
      <w:rPr>
        <w:rFonts w:hint="default"/>
        <w:sz w:val="20"/>
        <w:szCs w:val="28"/>
      </w:rPr>
    </w:lvl>
    <w:lvl w:ilvl="1">
      <w:start w:val="1"/>
      <w:numFmt w:val="decimal"/>
      <w:lvlText w:val="%2."/>
      <w:lvlJc w:val="left"/>
      <w:pPr>
        <w:tabs>
          <w:tab w:val="num" w:pos="1440"/>
        </w:tabs>
        <w:ind w:left="1440" w:hanging="360"/>
      </w:pPr>
      <w:rPr>
        <w:rFonts w:hint="default"/>
        <w:sz w:val="20"/>
      </w:rPr>
    </w:lvl>
    <w:lvl w:ilvl="2">
      <w:start w:val="1"/>
      <w:numFmt w:val="bullet"/>
      <w:lvlText w:val="o"/>
      <w:lvlJc w:val="left"/>
      <w:pPr>
        <w:tabs>
          <w:tab w:val="num" w:pos="2062"/>
        </w:tabs>
        <w:ind w:left="2062" w:hanging="360"/>
      </w:pPr>
      <w:rPr>
        <w:rFonts w:ascii="Times New Roman" w:hAnsi="Times New Roman" w:cs="Times New Roman" w:hint="default"/>
        <w:sz w:val="28"/>
        <w:szCs w:val="28"/>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00000009"/>
    <w:multiLevelType w:val="singleLevel"/>
    <w:tmpl w:val="00000009"/>
    <w:name w:val="WW8Num9"/>
    <w:lvl w:ilvl="0">
      <w:start w:val="1"/>
      <w:numFmt w:val="lowerLetter"/>
      <w:lvlText w:val="%1."/>
      <w:lvlJc w:val="left"/>
      <w:pPr>
        <w:tabs>
          <w:tab w:val="num" w:pos="0"/>
        </w:tabs>
        <w:ind w:left="1477" w:hanging="360"/>
      </w:pPr>
      <w:rPr>
        <w:i/>
        <w:sz w:val="28"/>
        <w:szCs w:val="28"/>
      </w:rPr>
    </w:lvl>
  </w:abstractNum>
  <w:abstractNum w:abstractNumId="9">
    <w:nsid w:val="0000000A"/>
    <w:multiLevelType w:val="singleLevel"/>
    <w:tmpl w:val="0000000A"/>
    <w:name w:val="WW8Num10"/>
    <w:lvl w:ilvl="0">
      <w:start w:val="5"/>
      <w:numFmt w:val="decimal"/>
      <w:lvlText w:val="%1."/>
      <w:lvlJc w:val="left"/>
      <w:pPr>
        <w:tabs>
          <w:tab w:val="num" w:pos="0"/>
        </w:tabs>
        <w:ind w:left="720" w:hanging="360"/>
      </w:pPr>
      <w:rPr>
        <w:b w:val="0"/>
        <w:i/>
        <w:sz w:val="28"/>
        <w:szCs w:val="28"/>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ascii="Symbol" w:hAnsi="Symbol" w:cs="Symbol" w:hint="default"/>
        <w:b/>
        <w:sz w:val="28"/>
        <w:szCs w:val="28"/>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6286DC1"/>
    <w:multiLevelType w:val="hybridMultilevel"/>
    <w:tmpl w:val="9ABC9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9B159F"/>
    <w:multiLevelType w:val="multilevel"/>
    <w:tmpl w:val="F6301DA0"/>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3">
    <w:nsid w:val="08C235F6"/>
    <w:multiLevelType w:val="hybridMultilevel"/>
    <w:tmpl w:val="B906C3A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9F771F8"/>
    <w:multiLevelType w:val="hybridMultilevel"/>
    <w:tmpl w:val="0234EF8C"/>
    <w:name w:val="WW8Num32222"/>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5">
    <w:nsid w:val="150C2517"/>
    <w:multiLevelType w:val="hybridMultilevel"/>
    <w:tmpl w:val="576A18A6"/>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6">
    <w:nsid w:val="182903CB"/>
    <w:multiLevelType w:val="hybridMultilevel"/>
    <w:tmpl w:val="65722126"/>
    <w:name w:val="WW8Num32222222"/>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7">
    <w:nsid w:val="1BA67539"/>
    <w:multiLevelType w:val="hybridMultilevel"/>
    <w:tmpl w:val="B7666FC8"/>
    <w:lvl w:ilvl="0" w:tplc="42808D6A">
      <w:start w:val="1"/>
      <w:numFmt w:val="bullet"/>
      <w:lvlText w:val="−"/>
      <w:lvlJc w:val="left"/>
      <w:pPr>
        <w:tabs>
          <w:tab w:val="num" w:pos="1021"/>
        </w:tabs>
        <w:ind w:left="1021" w:hanging="454"/>
      </w:pPr>
      <w:rPr>
        <w:rFonts w:ascii="Arial" w:hAnsi="Arial"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1C343E9A"/>
    <w:multiLevelType w:val="hybridMultilevel"/>
    <w:tmpl w:val="AE1E301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
    <w:nsid w:val="243E09D3"/>
    <w:multiLevelType w:val="multilevel"/>
    <w:tmpl w:val="4184E32C"/>
    <w:lvl w:ilvl="0">
      <w:start w:val="1"/>
      <w:numFmt w:val="bullet"/>
      <w:lvlText w:val=""/>
      <w:lvlJc w:val="left"/>
      <w:pPr>
        <w:tabs>
          <w:tab w:val="num" w:pos="0"/>
        </w:tabs>
        <w:ind w:left="0" w:hanging="360"/>
      </w:pPr>
      <w:rPr>
        <w:rFonts w:ascii="Symbol" w:hAnsi="Symbol" w:hint="default"/>
        <w:b/>
        <w:sz w:val="28"/>
        <w:szCs w:val="28"/>
      </w:rPr>
    </w:lvl>
    <w:lvl w:ilvl="1">
      <w:start w:val="1"/>
      <w:numFmt w:val="decimal"/>
      <w:lvlText w:val="%2."/>
      <w:lvlJc w:val="left"/>
      <w:pPr>
        <w:tabs>
          <w:tab w:val="num" w:pos="360"/>
        </w:tabs>
        <w:ind w:left="360" w:hanging="360"/>
      </w:pPr>
      <w:rPr>
        <w:rFonts w:ascii="Courier New" w:hAnsi="Courier New" w:cs="Courier New" w:hint="default"/>
      </w:rPr>
    </w:lvl>
    <w:lvl w:ilvl="2">
      <w:start w:val="1"/>
      <w:numFmt w:val="decimal"/>
      <w:lvlText w:val="%3."/>
      <w:lvlJc w:val="left"/>
      <w:pPr>
        <w:tabs>
          <w:tab w:val="num" w:pos="720"/>
        </w:tabs>
        <w:ind w:left="720" w:hanging="360"/>
      </w:pPr>
      <w:rPr>
        <w:rFonts w:ascii="Wingdings" w:hAnsi="Wingdings" w:cs="Wingdings" w:hint="default"/>
        <w:sz w:val="28"/>
        <w:szCs w:val="28"/>
      </w:r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20">
    <w:nsid w:val="25A85485"/>
    <w:multiLevelType w:val="hybridMultilevel"/>
    <w:tmpl w:val="652C9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070D19"/>
    <w:multiLevelType w:val="hybridMultilevel"/>
    <w:tmpl w:val="78641D04"/>
    <w:name w:val="WW8Num322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6914BF5"/>
    <w:multiLevelType w:val="hybridMultilevel"/>
    <w:tmpl w:val="87567DAC"/>
    <w:lvl w:ilvl="0" w:tplc="04190003">
      <w:start w:val="1"/>
      <w:numFmt w:val="bullet"/>
      <w:lvlText w:val="o"/>
      <w:lvlJc w:val="left"/>
      <w:pPr>
        <w:ind w:left="2422" w:hanging="360"/>
      </w:pPr>
      <w:rPr>
        <w:rFonts w:ascii="Courier New" w:hAnsi="Courier New" w:cs="Courier New" w:hint="default"/>
      </w:rPr>
    </w:lvl>
    <w:lvl w:ilvl="1" w:tplc="04190003" w:tentative="1">
      <w:start w:val="1"/>
      <w:numFmt w:val="bullet"/>
      <w:lvlText w:val="o"/>
      <w:lvlJc w:val="left"/>
      <w:pPr>
        <w:ind w:left="3142" w:hanging="360"/>
      </w:pPr>
      <w:rPr>
        <w:rFonts w:ascii="Courier New" w:hAnsi="Courier New" w:cs="Courier New" w:hint="default"/>
      </w:rPr>
    </w:lvl>
    <w:lvl w:ilvl="2" w:tplc="04190005" w:tentative="1">
      <w:start w:val="1"/>
      <w:numFmt w:val="bullet"/>
      <w:lvlText w:val=""/>
      <w:lvlJc w:val="left"/>
      <w:pPr>
        <w:ind w:left="3862" w:hanging="360"/>
      </w:pPr>
      <w:rPr>
        <w:rFonts w:ascii="Wingdings" w:hAnsi="Wingdings" w:hint="default"/>
      </w:rPr>
    </w:lvl>
    <w:lvl w:ilvl="3" w:tplc="04190001" w:tentative="1">
      <w:start w:val="1"/>
      <w:numFmt w:val="bullet"/>
      <w:lvlText w:val=""/>
      <w:lvlJc w:val="left"/>
      <w:pPr>
        <w:ind w:left="4582" w:hanging="360"/>
      </w:pPr>
      <w:rPr>
        <w:rFonts w:ascii="Symbol" w:hAnsi="Symbol" w:hint="default"/>
      </w:rPr>
    </w:lvl>
    <w:lvl w:ilvl="4" w:tplc="04190003" w:tentative="1">
      <w:start w:val="1"/>
      <w:numFmt w:val="bullet"/>
      <w:lvlText w:val="o"/>
      <w:lvlJc w:val="left"/>
      <w:pPr>
        <w:ind w:left="5302" w:hanging="360"/>
      </w:pPr>
      <w:rPr>
        <w:rFonts w:ascii="Courier New" w:hAnsi="Courier New" w:cs="Courier New" w:hint="default"/>
      </w:rPr>
    </w:lvl>
    <w:lvl w:ilvl="5" w:tplc="04190005" w:tentative="1">
      <w:start w:val="1"/>
      <w:numFmt w:val="bullet"/>
      <w:lvlText w:val=""/>
      <w:lvlJc w:val="left"/>
      <w:pPr>
        <w:ind w:left="6022" w:hanging="360"/>
      </w:pPr>
      <w:rPr>
        <w:rFonts w:ascii="Wingdings" w:hAnsi="Wingdings" w:hint="default"/>
      </w:rPr>
    </w:lvl>
    <w:lvl w:ilvl="6" w:tplc="04190001" w:tentative="1">
      <w:start w:val="1"/>
      <w:numFmt w:val="bullet"/>
      <w:lvlText w:val=""/>
      <w:lvlJc w:val="left"/>
      <w:pPr>
        <w:ind w:left="6742" w:hanging="360"/>
      </w:pPr>
      <w:rPr>
        <w:rFonts w:ascii="Symbol" w:hAnsi="Symbol" w:hint="default"/>
      </w:rPr>
    </w:lvl>
    <w:lvl w:ilvl="7" w:tplc="04190003" w:tentative="1">
      <w:start w:val="1"/>
      <w:numFmt w:val="bullet"/>
      <w:lvlText w:val="o"/>
      <w:lvlJc w:val="left"/>
      <w:pPr>
        <w:ind w:left="7462" w:hanging="360"/>
      </w:pPr>
      <w:rPr>
        <w:rFonts w:ascii="Courier New" w:hAnsi="Courier New" w:cs="Courier New" w:hint="default"/>
      </w:rPr>
    </w:lvl>
    <w:lvl w:ilvl="8" w:tplc="04190005" w:tentative="1">
      <w:start w:val="1"/>
      <w:numFmt w:val="bullet"/>
      <w:lvlText w:val=""/>
      <w:lvlJc w:val="left"/>
      <w:pPr>
        <w:ind w:left="8182" w:hanging="360"/>
      </w:pPr>
      <w:rPr>
        <w:rFonts w:ascii="Wingdings" w:hAnsi="Wingdings" w:hint="default"/>
      </w:rPr>
    </w:lvl>
  </w:abstractNum>
  <w:abstractNum w:abstractNumId="23">
    <w:nsid w:val="29777989"/>
    <w:multiLevelType w:val="hybridMultilevel"/>
    <w:tmpl w:val="9E3AB988"/>
    <w:name w:val="WW8Num3222222"/>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4">
    <w:nsid w:val="390B2AE6"/>
    <w:multiLevelType w:val="hybridMultilevel"/>
    <w:tmpl w:val="D4E054B6"/>
    <w:name w:val="WW8Num3222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9DB43B9"/>
    <w:multiLevelType w:val="hybridMultilevel"/>
    <w:tmpl w:val="B5AC0198"/>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26">
    <w:nsid w:val="3E3C4A76"/>
    <w:multiLevelType w:val="hybridMultilevel"/>
    <w:tmpl w:val="9C0C0222"/>
    <w:lvl w:ilvl="0" w:tplc="04190001">
      <w:start w:val="1"/>
      <w:numFmt w:val="bullet"/>
      <w:lvlText w:val=""/>
      <w:lvlJc w:val="left"/>
      <w:pPr>
        <w:ind w:left="2014" w:hanging="360"/>
      </w:pPr>
      <w:rPr>
        <w:rFonts w:ascii="Symbol" w:hAnsi="Symbol" w:hint="default"/>
      </w:rPr>
    </w:lvl>
    <w:lvl w:ilvl="1" w:tplc="04190003" w:tentative="1">
      <w:start w:val="1"/>
      <w:numFmt w:val="bullet"/>
      <w:lvlText w:val="o"/>
      <w:lvlJc w:val="left"/>
      <w:pPr>
        <w:ind w:left="2734" w:hanging="360"/>
      </w:pPr>
      <w:rPr>
        <w:rFonts w:ascii="Courier New" w:hAnsi="Courier New" w:cs="Courier New" w:hint="default"/>
      </w:rPr>
    </w:lvl>
    <w:lvl w:ilvl="2" w:tplc="04190005" w:tentative="1">
      <w:start w:val="1"/>
      <w:numFmt w:val="bullet"/>
      <w:lvlText w:val=""/>
      <w:lvlJc w:val="left"/>
      <w:pPr>
        <w:ind w:left="3454" w:hanging="360"/>
      </w:pPr>
      <w:rPr>
        <w:rFonts w:ascii="Wingdings" w:hAnsi="Wingdings" w:hint="default"/>
      </w:rPr>
    </w:lvl>
    <w:lvl w:ilvl="3" w:tplc="04190001" w:tentative="1">
      <w:start w:val="1"/>
      <w:numFmt w:val="bullet"/>
      <w:lvlText w:val=""/>
      <w:lvlJc w:val="left"/>
      <w:pPr>
        <w:ind w:left="4174" w:hanging="360"/>
      </w:pPr>
      <w:rPr>
        <w:rFonts w:ascii="Symbol" w:hAnsi="Symbol" w:hint="default"/>
      </w:rPr>
    </w:lvl>
    <w:lvl w:ilvl="4" w:tplc="04190003" w:tentative="1">
      <w:start w:val="1"/>
      <w:numFmt w:val="bullet"/>
      <w:lvlText w:val="o"/>
      <w:lvlJc w:val="left"/>
      <w:pPr>
        <w:ind w:left="4894" w:hanging="360"/>
      </w:pPr>
      <w:rPr>
        <w:rFonts w:ascii="Courier New" w:hAnsi="Courier New" w:cs="Courier New" w:hint="default"/>
      </w:rPr>
    </w:lvl>
    <w:lvl w:ilvl="5" w:tplc="04190005" w:tentative="1">
      <w:start w:val="1"/>
      <w:numFmt w:val="bullet"/>
      <w:lvlText w:val=""/>
      <w:lvlJc w:val="left"/>
      <w:pPr>
        <w:ind w:left="5614" w:hanging="360"/>
      </w:pPr>
      <w:rPr>
        <w:rFonts w:ascii="Wingdings" w:hAnsi="Wingdings" w:hint="default"/>
      </w:rPr>
    </w:lvl>
    <w:lvl w:ilvl="6" w:tplc="04190001" w:tentative="1">
      <w:start w:val="1"/>
      <w:numFmt w:val="bullet"/>
      <w:lvlText w:val=""/>
      <w:lvlJc w:val="left"/>
      <w:pPr>
        <w:ind w:left="6334" w:hanging="360"/>
      </w:pPr>
      <w:rPr>
        <w:rFonts w:ascii="Symbol" w:hAnsi="Symbol" w:hint="default"/>
      </w:rPr>
    </w:lvl>
    <w:lvl w:ilvl="7" w:tplc="04190003" w:tentative="1">
      <w:start w:val="1"/>
      <w:numFmt w:val="bullet"/>
      <w:lvlText w:val="o"/>
      <w:lvlJc w:val="left"/>
      <w:pPr>
        <w:ind w:left="7054" w:hanging="360"/>
      </w:pPr>
      <w:rPr>
        <w:rFonts w:ascii="Courier New" w:hAnsi="Courier New" w:cs="Courier New" w:hint="default"/>
      </w:rPr>
    </w:lvl>
    <w:lvl w:ilvl="8" w:tplc="04190005" w:tentative="1">
      <w:start w:val="1"/>
      <w:numFmt w:val="bullet"/>
      <w:lvlText w:val=""/>
      <w:lvlJc w:val="left"/>
      <w:pPr>
        <w:ind w:left="7774" w:hanging="360"/>
      </w:pPr>
      <w:rPr>
        <w:rFonts w:ascii="Wingdings" w:hAnsi="Wingdings" w:hint="default"/>
      </w:rPr>
    </w:lvl>
  </w:abstractNum>
  <w:abstractNum w:abstractNumId="27">
    <w:nsid w:val="43CA6F21"/>
    <w:multiLevelType w:val="hybridMultilevel"/>
    <w:tmpl w:val="0E6CBD3E"/>
    <w:lvl w:ilvl="0" w:tplc="04190001">
      <w:start w:val="1"/>
      <w:numFmt w:val="bullet"/>
      <w:lvlText w:val=""/>
      <w:lvlJc w:val="left"/>
      <w:pPr>
        <w:ind w:left="1654" w:hanging="360"/>
      </w:pPr>
      <w:rPr>
        <w:rFonts w:ascii="Symbol" w:hAnsi="Symbol" w:hint="default"/>
      </w:rPr>
    </w:lvl>
    <w:lvl w:ilvl="1" w:tplc="04190003" w:tentative="1">
      <w:start w:val="1"/>
      <w:numFmt w:val="bullet"/>
      <w:lvlText w:val="o"/>
      <w:lvlJc w:val="left"/>
      <w:pPr>
        <w:ind w:left="2374" w:hanging="360"/>
      </w:pPr>
      <w:rPr>
        <w:rFonts w:ascii="Courier New" w:hAnsi="Courier New" w:cs="Courier New" w:hint="default"/>
      </w:rPr>
    </w:lvl>
    <w:lvl w:ilvl="2" w:tplc="04190005" w:tentative="1">
      <w:start w:val="1"/>
      <w:numFmt w:val="bullet"/>
      <w:lvlText w:val=""/>
      <w:lvlJc w:val="left"/>
      <w:pPr>
        <w:ind w:left="3094" w:hanging="360"/>
      </w:pPr>
      <w:rPr>
        <w:rFonts w:ascii="Wingdings" w:hAnsi="Wingdings" w:hint="default"/>
      </w:rPr>
    </w:lvl>
    <w:lvl w:ilvl="3" w:tplc="04190001" w:tentative="1">
      <w:start w:val="1"/>
      <w:numFmt w:val="bullet"/>
      <w:lvlText w:val=""/>
      <w:lvlJc w:val="left"/>
      <w:pPr>
        <w:ind w:left="3814" w:hanging="360"/>
      </w:pPr>
      <w:rPr>
        <w:rFonts w:ascii="Symbol" w:hAnsi="Symbol" w:hint="default"/>
      </w:rPr>
    </w:lvl>
    <w:lvl w:ilvl="4" w:tplc="04190003" w:tentative="1">
      <w:start w:val="1"/>
      <w:numFmt w:val="bullet"/>
      <w:lvlText w:val="o"/>
      <w:lvlJc w:val="left"/>
      <w:pPr>
        <w:ind w:left="4534" w:hanging="360"/>
      </w:pPr>
      <w:rPr>
        <w:rFonts w:ascii="Courier New" w:hAnsi="Courier New" w:cs="Courier New" w:hint="default"/>
      </w:rPr>
    </w:lvl>
    <w:lvl w:ilvl="5" w:tplc="04190005" w:tentative="1">
      <w:start w:val="1"/>
      <w:numFmt w:val="bullet"/>
      <w:lvlText w:val=""/>
      <w:lvlJc w:val="left"/>
      <w:pPr>
        <w:ind w:left="5254" w:hanging="360"/>
      </w:pPr>
      <w:rPr>
        <w:rFonts w:ascii="Wingdings" w:hAnsi="Wingdings" w:hint="default"/>
      </w:rPr>
    </w:lvl>
    <w:lvl w:ilvl="6" w:tplc="04190001" w:tentative="1">
      <w:start w:val="1"/>
      <w:numFmt w:val="bullet"/>
      <w:lvlText w:val=""/>
      <w:lvlJc w:val="left"/>
      <w:pPr>
        <w:ind w:left="5974" w:hanging="360"/>
      </w:pPr>
      <w:rPr>
        <w:rFonts w:ascii="Symbol" w:hAnsi="Symbol" w:hint="default"/>
      </w:rPr>
    </w:lvl>
    <w:lvl w:ilvl="7" w:tplc="04190003" w:tentative="1">
      <w:start w:val="1"/>
      <w:numFmt w:val="bullet"/>
      <w:lvlText w:val="o"/>
      <w:lvlJc w:val="left"/>
      <w:pPr>
        <w:ind w:left="6694" w:hanging="360"/>
      </w:pPr>
      <w:rPr>
        <w:rFonts w:ascii="Courier New" w:hAnsi="Courier New" w:cs="Courier New" w:hint="default"/>
      </w:rPr>
    </w:lvl>
    <w:lvl w:ilvl="8" w:tplc="04190005" w:tentative="1">
      <w:start w:val="1"/>
      <w:numFmt w:val="bullet"/>
      <w:lvlText w:val=""/>
      <w:lvlJc w:val="left"/>
      <w:pPr>
        <w:ind w:left="7414" w:hanging="360"/>
      </w:pPr>
      <w:rPr>
        <w:rFonts w:ascii="Wingdings" w:hAnsi="Wingdings" w:hint="default"/>
      </w:rPr>
    </w:lvl>
  </w:abstractNum>
  <w:abstractNum w:abstractNumId="28">
    <w:nsid w:val="4A294357"/>
    <w:multiLevelType w:val="multilevel"/>
    <w:tmpl w:val="3D6E17E6"/>
    <w:lvl w:ilvl="0">
      <w:start w:val="1"/>
      <w:numFmt w:val="lowerLetter"/>
      <w:lvlText w:val="%1."/>
      <w:lvlJc w:val="left"/>
      <w:pPr>
        <w:tabs>
          <w:tab w:val="num" w:pos="0"/>
        </w:tabs>
        <w:ind w:left="1477" w:hanging="360"/>
      </w:pPr>
      <w:rPr>
        <w:rFonts w:ascii="Symbol" w:hAnsi="Symbol" w:cs="Symbol" w:hint="default"/>
      </w:rPr>
    </w:lvl>
    <w:lvl w:ilvl="1">
      <w:start w:val="1"/>
      <w:numFmt w:val="bullet"/>
      <w:lvlText w:val="o"/>
      <w:lvlJc w:val="left"/>
      <w:pPr>
        <w:tabs>
          <w:tab w:val="num" w:pos="142"/>
        </w:tabs>
        <w:ind w:left="2204" w:hanging="360"/>
      </w:pPr>
      <w:rPr>
        <w:rFonts w:ascii="Times New Roman" w:hAnsi="Times New Roman" w:cs="Times New Roman" w:hint="default"/>
      </w:rPr>
    </w:lvl>
    <w:lvl w:ilvl="2">
      <w:start w:val="1"/>
      <w:numFmt w:val="bullet"/>
      <w:lvlText w:val="o"/>
      <w:lvlJc w:val="left"/>
      <w:pPr>
        <w:tabs>
          <w:tab w:val="num" w:pos="0"/>
        </w:tabs>
        <w:ind w:left="2917" w:hanging="180"/>
      </w:pPr>
      <w:rPr>
        <w:rFonts w:ascii="Courier New" w:hAnsi="Courier New" w:cs="Wingdings" w:hint="default"/>
        <w:sz w:val="28"/>
        <w:szCs w:val="28"/>
      </w:rPr>
    </w:lvl>
    <w:lvl w:ilvl="3">
      <w:start w:val="1"/>
      <w:numFmt w:val="decimal"/>
      <w:lvlText w:val="%4."/>
      <w:lvlJc w:val="left"/>
      <w:pPr>
        <w:tabs>
          <w:tab w:val="num" w:pos="0"/>
        </w:tabs>
        <w:ind w:left="3637" w:hanging="360"/>
      </w:pPr>
    </w:lvl>
    <w:lvl w:ilvl="4">
      <w:start w:val="1"/>
      <w:numFmt w:val="lowerLetter"/>
      <w:lvlText w:val="%5."/>
      <w:lvlJc w:val="left"/>
      <w:pPr>
        <w:tabs>
          <w:tab w:val="num" w:pos="0"/>
        </w:tabs>
        <w:ind w:left="4357" w:hanging="360"/>
      </w:pPr>
    </w:lvl>
    <w:lvl w:ilvl="5">
      <w:start w:val="1"/>
      <w:numFmt w:val="lowerRoman"/>
      <w:lvlText w:val="%6."/>
      <w:lvlJc w:val="right"/>
      <w:pPr>
        <w:tabs>
          <w:tab w:val="num" w:pos="0"/>
        </w:tabs>
        <w:ind w:left="5077" w:hanging="180"/>
      </w:pPr>
    </w:lvl>
    <w:lvl w:ilvl="6">
      <w:start w:val="1"/>
      <w:numFmt w:val="decimal"/>
      <w:lvlText w:val="%7."/>
      <w:lvlJc w:val="left"/>
      <w:pPr>
        <w:tabs>
          <w:tab w:val="num" w:pos="0"/>
        </w:tabs>
        <w:ind w:left="5797" w:hanging="360"/>
      </w:pPr>
    </w:lvl>
    <w:lvl w:ilvl="7">
      <w:start w:val="1"/>
      <w:numFmt w:val="lowerLetter"/>
      <w:lvlText w:val="%8."/>
      <w:lvlJc w:val="left"/>
      <w:pPr>
        <w:tabs>
          <w:tab w:val="num" w:pos="0"/>
        </w:tabs>
        <w:ind w:left="6517" w:hanging="360"/>
      </w:pPr>
    </w:lvl>
    <w:lvl w:ilvl="8">
      <w:start w:val="1"/>
      <w:numFmt w:val="lowerRoman"/>
      <w:lvlText w:val="%9."/>
      <w:lvlJc w:val="right"/>
      <w:pPr>
        <w:tabs>
          <w:tab w:val="num" w:pos="0"/>
        </w:tabs>
        <w:ind w:left="7237" w:hanging="180"/>
      </w:pPr>
    </w:lvl>
  </w:abstractNum>
  <w:abstractNum w:abstractNumId="29">
    <w:nsid w:val="4B4B3BA1"/>
    <w:multiLevelType w:val="hybridMultilevel"/>
    <w:tmpl w:val="7BE80A94"/>
    <w:name w:val="WW8Num83"/>
    <w:lvl w:ilvl="0" w:tplc="042C522A">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0404A0"/>
    <w:multiLevelType w:val="hybridMultilevel"/>
    <w:tmpl w:val="5BC89E12"/>
    <w:lvl w:ilvl="0" w:tplc="04190001">
      <w:start w:val="1"/>
      <w:numFmt w:val="bullet"/>
      <w:lvlText w:val=""/>
      <w:lvlJc w:val="left"/>
      <w:pPr>
        <w:ind w:left="3083" w:hanging="1665"/>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17E10B4"/>
    <w:multiLevelType w:val="hybridMultilevel"/>
    <w:tmpl w:val="A378BCA2"/>
    <w:lvl w:ilvl="0" w:tplc="4BA682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AA37960"/>
    <w:multiLevelType w:val="hybridMultilevel"/>
    <w:tmpl w:val="30E8AD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174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9C3627"/>
    <w:multiLevelType w:val="hybridMultilevel"/>
    <w:tmpl w:val="72605EEE"/>
    <w:lvl w:ilvl="0" w:tplc="5BD6AE4E">
      <w:start w:val="1"/>
      <w:numFmt w:val="bullet"/>
      <w:lvlText w:val="−"/>
      <w:lvlJc w:val="left"/>
      <w:pPr>
        <w:tabs>
          <w:tab w:val="num" w:pos="1021"/>
        </w:tabs>
        <w:ind w:left="1021" w:hanging="454"/>
      </w:pPr>
      <w:rPr>
        <w:rFonts w:ascii="Arial" w:hAnsi="Arial"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nsid w:val="5C712721"/>
    <w:multiLevelType w:val="hybridMultilevel"/>
    <w:tmpl w:val="C9D227D8"/>
    <w:name w:val="WW8Num832"/>
    <w:lvl w:ilvl="0" w:tplc="042C52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2C522A">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F15CFF"/>
    <w:multiLevelType w:val="hybridMultilevel"/>
    <w:tmpl w:val="C73CE574"/>
    <w:lvl w:ilvl="0" w:tplc="04190011">
      <w:start w:val="1"/>
      <w:numFmt w:val="decimal"/>
      <w:lvlText w:val="%1)"/>
      <w:lvlJc w:val="left"/>
      <w:pPr>
        <w:tabs>
          <w:tab w:val="num" w:pos="1021"/>
        </w:tabs>
        <w:ind w:left="1021" w:hanging="454"/>
      </w:pPr>
      <w:rPr>
        <w:rFonts w:hint="default"/>
        <w:b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5DFB416A"/>
    <w:multiLevelType w:val="hybridMultilevel"/>
    <w:tmpl w:val="96805AF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7">
    <w:nsid w:val="5E192231"/>
    <w:multiLevelType w:val="hybridMultilevel"/>
    <w:tmpl w:val="C9F084BA"/>
    <w:lvl w:ilvl="0" w:tplc="04190001">
      <w:start w:val="1"/>
      <w:numFmt w:val="bullet"/>
      <w:lvlText w:val=""/>
      <w:lvlJc w:val="left"/>
      <w:pPr>
        <w:ind w:left="2014" w:hanging="360"/>
      </w:pPr>
      <w:rPr>
        <w:rFonts w:ascii="Symbol" w:hAnsi="Symbol" w:hint="default"/>
      </w:rPr>
    </w:lvl>
    <w:lvl w:ilvl="1" w:tplc="04190003" w:tentative="1">
      <w:start w:val="1"/>
      <w:numFmt w:val="bullet"/>
      <w:lvlText w:val="o"/>
      <w:lvlJc w:val="left"/>
      <w:pPr>
        <w:ind w:left="2734" w:hanging="360"/>
      </w:pPr>
      <w:rPr>
        <w:rFonts w:ascii="Courier New" w:hAnsi="Courier New" w:cs="Courier New" w:hint="default"/>
      </w:rPr>
    </w:lvl>
    <w:lvl w:ilvl="2" w:tplc="04190005" w:tentative="1">
      <w:start w:val="1"/>
      <w:numFmt w:val="bullet"/>
      <w:lvlText w:val=""/>
      <w:lvlJc w:val="left"/>
      <w:pPr>
        <w:ind w:left="3454" w:hanging="360"/>
      </w:pPr>
      <w:rPr>
        <w:rFonts w:ascii="Wingdings" w:hAnsi="Wingdings" w:hint="default"/>
      </w:rPr>
    </w:lvl>
    <w:lvl w:ilvl="3" w:tplc="04190001" w:tentative="1">
      <w:start w:val="1"/>
      <w:numFmt w:val="bullet"/>
      <w:lvlText w:val=""/>
      <w:lvlJc w:val="left"/>
      <w:pPr>
        <w:ind w:left="4174" w:hanging="360"/>
      </w:pPr>
      <w:rPr>
        <w:rFonts w:ascii="Symbol" w:hAnsi="Symbol" w:hint="default"/>
      </w:rPr>
    </w:lvl>
    <w:lvl w:ilvl="4" w:tplc="04190003" w:tentative="1">
      <w:start w:val="1"/>
      <w:numFmt w:val="bullet"/>
      <w:lvlText w:val="o"/>
      <w:lvlJc w:val="left"/>
      <w:pPr>
        <w:ind w:left="4894" w:hanging="360"/>
      </w:pPr>
      <w:rPr>
        <w:rFonts w:ascii="Courier New" w:hAnsi="Courier New" w:cs="Courier New" w:hint="default"/>
      </w:rPr>
    </w:lvl>
    <w:lvl w:ilvl="5" w:tplc="04190005" w:tentative="1">
      <w:start w:val="1"/>
      <w:numFmt w:val="bullet"/>
      <w:lvlText w:val=""/>
      <w:lvlJc w:val="left"/>
      <w:pPr>
        <w:ind w:left="5614" w:hanging="360"/>
      </w:pPr>
      <w:rPr>
        <w:rFonts w:ascii="Wingdings" w:hAnsi="Wingdings" w:hint="default"/>
      </w:rPr>
    </w:lvl>
    <w:lvl w:ilvl="6" w:tplc="04190001" w:tentative="1">
      <w:start w:val="1"/>
      <w:numFmt w:val="bullet"/>
      <w:lvlText w:val=""/>
      <w:lvlJc w:val="left"/>
      <w:pPr>
        <w:ind w:left="6334" w:hanging="360"/>
      </w:pPr>
      <w:rPr>
        <w:rFonts w:ascii="Symbol" w:hAnsi="Symbol" w:hint="default"/>
      </w:rPr>
    </w:lvl>
    <w:lvl w:ilvl="7" w:tplc="04190003" w:tentative="1">
      <w:start w:val="1"/>
      <w:numFmt w:val="bullet"/>
      <w:lvlText w:val="o"/>
      <w:lvlJc w:val="left"/>
      <w:pPr>
        <w:ind w:left="7054" w:hanging="360"/>
      </w:pPr>
      <w:rPr>
        <w:rFonts w:ascii="Courier New" w:hAnsi="Courier New" w:cs="Courier New" w:hint="default"/>
      </w:rPr>
    </w:lvl>
    <w:lvl w:ilvl="8" w:tplc="04190005" w:tentative="1">
      <w:start w:val="1"/>
      <w:numFmt w:val="bullet"/>
      <w:lvlText w:val=""/>
      <w:lvlJc w:val="left"/>
      <w:pPr>
        <w:ind w:left="7774" w:hanging="360"/>
      </w:pPr>
      <w:rPr>
        <w:rFonts w:ascii="Wingdings" w:hAnsi="Wingdings" w:hint="default"/>
      </w:rPr>
    </w:lvl>
  </w:abstractNum>
  <w:abstractNum w:abstractNumId="38">
    <w:nsid w:val="6432148D"/>
    <w:multiLevelType w:val="multilevel"/>
    <w:tmpl w:val="39561FDA"/>
    <w:lvl w:ilvl="0">
      <w:start w:val="1"/>
      <w:numFmt w:val="decimal"/>
      <w:lvlText w:val="%1."/>
      <w:lvlJc w:val="left"/>
      <w:pPr>
        <w:tabs>
          <w:tab w:val="num" w:pos="570"/>
        </w:tabs>
        <w:ind w:left="570" w:hanging="570"/>
      </w:pPr>
    </w:lvl>
    <w:lvl w:ilvl="1">
      <w:start w:val="1"/>
      <w:numFmt w:val="decimal"/>
      <w:lvlText w:val="%1.%2)"/>
      <w:lvlJc w:val="left"/>
      <w:pPr>
        <w:tabs>
          <w:tab w:val="num" w:pos="1741"/>
        </w:tabs>
        <w:ind w:left="1741" w:hanging="720"/>
      </w:pPr>
    </w:lvl>
    <w:lvl w:ilvl="2">
      <w:start w:val="1"/>
      <w:numFmt w:val="decimal"/>
      <w:lvlText w:val="%1.%2)%3."/>
      <w:lvlJc w:val="left"/>
      <w:pPr>
        <w:tabs>
          <w:tab w:val="num" w:pos="2762"/>
        </w:tabs>
        <w:ind w:left="2762" w:hanging="720"/>
      </w:pPr>
    </w:lvl>
    <w:lvl w:ilvl="3">
      <w:start w:val="1"/>
      <w:numFmt w:val="decimal"/>
      <w:lvlText w:val="%1.%2)%3.%4."/>
      <w:lvlJc w:val="left"/>
      <w:pPr>
        <w:tabs>
          <w:tab w:val="num" w:pos="4143"/>
        </w:tabs>
        <w:ind w:left="4143" w:hanging="1080"/>
      </w:pPr>
    </w:lvl>
    <w:lvl w:ilvl="4">
      <w:start w:val="1"/>
      <w:numFmt w:val="decimal"/>
      <w:lvlText w:val="%1.%2)%3.%4.%5."/>
      <w:lvlJc w:val="left"/>
      <w:pPr>
        <w:tabs>
          <w:tab w:val="num" w:pos="5524"/>
        </w:tabs>
        <w:ind w:left="5524" w:hanging="1440"/>
      </w:pPr>
    </w:lvl>
    <w:lvl w:ilvl="5">
      <w:start w:val="1"/>
      <w:numFmt w:val="decimal"/>
      <w:lvlText w:val="%1.%2)%3.%4.%5.%6."/>
      <w:lvlJc w:val="left"/>
      <w:pPr>
        <w:tabs>
          <w:tab w:val="num" w:pos="6545"/>
        </w:tabs>
        <w:ind w:left="6545" w:hanging="1440"/>
      </w:pPr>
    </w:lvl>
    <w:lvl w:ilvl="6">
      <w:start w:val="1"/>
      <w:numFmt w:val="decimal"/>
      <w:lvlText w:val="%1.%2)%3.%4.%5.%6.%7."/>
      <w:lvlJc w:val="left"/>
      <w:pPr>
        <w:tabs>
          <w:tab w:val="num" w:pos="7926"/>
        </w:tabs>
        <w:ind w:left="7926" w:hanging="1800"/>
      </w:pPr>
    </w:lvl>
    <w:lvl w:ilvl="7">
      <w:start w:val="1"/>
      <w:numFmt w:val="decimal"/>
      <w:lvlText w:val="%1.%2)%3.%4.%5.%6.%7.%8."/>
      <w:lvlJc w:val="left"/>
      <w:pPr>
        <w:tabs>
          <w:tab w:val="num" w:pos="9307"/>
        </w:tabs>
        <w:ind w:left="9307" w:hanging="2160"/>
      </w:pPr>
    </w:lvl>
    <w:lvl w:ilvl="8">
      <w:start w:val="1"/>
      <w:numFmt w:val="decimal"/>
      <w:lvlText w:val="%1.%2)%3.%4.%5.%6.%7.%8.%9."/>
      <w:lvlJc w:val="left"/>
      <w:pPr>
        <w:tabs>
          <w:tab w:val="num" w:pos="10328"/>
        </w:tabs>
        <w:ind w:left="10328" w:hanging="2160"/>
      </w:pPr>
    </w:lvl>
  </w:abstractNum>
  <w:abstractNum w:abstractNumId="39">
    <w:nsid w:val="67474A2F"/>
    <w:multiLevelType w:val="hybridMultilevel"/>
    <w:tmpl w:val="49CA5F8A"/>
    <w:lvl w:ilvl="0" w:tplc="04190001">
      <w:start w:val="1"/>
      <w:numFmt w:val="bullet"/>
      <w:lvlText w:val=""/>
      <w:lvlJc w:val="left"/>
      <w:pPr>
        <w:ind w:left="2014" w:hanging="360"/>
      </w:pPr>
      <w:rPr>
        <w:rFonts w:ascii="Symbol" w:hAnsi="Symbol" w:hint="default"/>
      </w:rPr>
    </w:lvl>
    <w:lvl w:ilvl="1" w:tplc="04190003" w:tentative="1">
      <w:start w:val="1"/>
      <w:numFmt w:val="bullet"/>
      <w:lvlText w:val="o"/>
      <w:lvlJc w:val="left"/>
      <w:pPr>
        <w:ind w:left="2734" w:hanging="360"/>
      </w:pPr>
      <w:rPr>
        <w:rFonts w:ascii="Courier New" w:hAnsi="Courier New" w:cs="Courier New" w:hint="default"/>
      </w:rPr>
    </w:lvl>
    <w:lvl w:ilvl="2" w:tplc="04190005" w:tentative="1">
      <w:start w:val="1"/>
      <w:numFmt w:val="bullet"/>
      <w:lvlText w:val=""/>
      <w:lvlJc w:val="left"/>
      <w:pPr>
        <w:ind w:left="3454" w:hanging="360"/>
      </w:pPr>
      <w:rPr>
        <w:rFonts w:ascii="Wingdings" w:hAnsi="Wingdings" w:hint="default"/>
      </w:rPr>
    </w:lvl>
    <w:lvl w:ilvl="3" w:tplc="04190001" w:tentative="1">
      <w:start w:val="1"/>
      <w:numFmt w:val="bullet"/>
      <w:lvlText w:val=""/>
      <w:lvlJc w:val="left"/>
      <w:pPr>
        <w:ind w:left="4174" w:hanging="360"/>
      </w:pPr>
      <w:rPr>
        <w:rFonts w:ascii="Symbol" w:hAnsi="Symbol" w:hint="default"/>
      </w:rPr>
    </w:lvl>
    <w:lvl w:ilvl="4" w:tplc="04190003" w:tentative="1">
      <w:start w:val="1"/>
      <w:numFmt w:val="bullet"/>
      <w:lvlText w:val="o"/>
      <w:lvlJc w:val="left"/>
      <w:pPr>
        <w:ind w:left="4894" w:hanging="360"/>
      </w:pPr>
      <w:rPr>
        <w:rFonts w:ascii="Courier New" w:hAnsi="Courier New" w:cs="Courier New" w:hint="default"/>
      </w:rPr>
    </w:lvl>
    <w:lvl w:ilvl="5" w:tplc="04190005" w:tentative="1">
      <w:start w:val="1"/>
      <w:numFmt w:val="bullet"/>
      <w:lvlText w:val=""/>
      <w:lvlJc w:val="left"/>
      <w:pPr>
        <w:ind w:left="5614" w:hanging="360"/>
      </w:pPr>
      <w:rPr>
        <w:rFonts w:ascii="Wingdings" w:hAnsi="Wingdings" w:hint="default"/>
      </w:rPr>
    </w:lvl>
    <w:lvl w:ilvl="6" w:tplc="04190001" w:tentative="1">
      <w:start w:val="1"/>
      <w:numFmt w:val="bullet"/>
      <w:lvlText w:val=""/>
      <w:lvlJc w:val="left"/>
      <w:pPr>
        <w:ind w:left="6334" w:hanging="360"/>
      </w:pPr>
      <w:rPr>
        <w:rFonts w:ascii="Symbol" w:hAnsi="Symbol" w:hint="default"/>
      </w:rPr>
    </w:lvl>
    <w:lvl w:ilvl="7" w:tplc="04190003" w:tentative="1">
      <w:start w:val="1"/>
      <w:numFmt w:val="bullet"/>
      <w:lvlText w:val="o"/>
      <w:lvlJc w:val="left"/>
      <w:pPr>
        <w:ind w:left="7054" w:hanging="360"/>
      </w:pPr>
      <w:rPr>
        <w:rFonts w:ascii="Courier New" w:hAnsi="Courier New" w:cs="Courier New" w:hint="default"/>
      </w:rPr>
    </w:lvl>
    <w:lvl w:ilvl="8" w:tplc="04190005" w:tentative="1">
      <w:start w:val="1"/>
      <w:numFmt w:val="bullet"/>
      <w:lvlText w:val=""/>
      <w:lvlJc w:val="left"/>
      <w:pPr>
        <w:ind w:left="7774" w:hanging="360"/>
      </w:pPr>
      <w:rPr>
        <w:rFonts w:ascii="Wingdings" w:hAnsi="Wingdings" w:hint="default"/>
      </w:rPr>
    </w:lvl>
  </w:abstractNum>
  <w:abstractNum w:abstractNumId="40">
    <w:nsid w:val="68913FC0"/>
    <w:multiLevelType w:val="hybridMultilevel"/>
    <w:tmpl w:val="BCB86190"/>
    <w:lvl w:ilvl="0" w:tplc="042C522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68DF6DB9"/>
    <w:multiLevelType w:val="multilevel"/>
    <w:tmpl w:val="3586E24A"/>
    <w:lvl w:ilvl="0">
      <w:start w:val="1"/>
      <w:numFmt w:val="decimal"/>
      <w:lvlText w:val="%1."/>
      <w:lvlJc w:val="left"/>
      <w:pPr>
        <w:tabs>
          <w:tab w:val="num" w:pos="1477"/>
        </w:tabs>
        <w:ind w:left="1477" w:hanging="360"/>
      </w:pPr>
    </w:lvl>
    <w:lvl w:ilvl="1">
      <w:start w:val="1"/>
      <w:numFmt w:val="bullet"/>
      <w:lvlText w:val="o"/>
      <w:lvlJc w:val="left"/>
      <w:pPr>
        <w:tabs>
          <w:tab w:val="num" w:pos="2197"/>
        </w:tabs>
        <w:ind w:left="2197" w:hanging="360"/>
      </w:pPr>
      <w:rPr>
        <w:rFonts w:ascii="Courier New" w:hAnsi="Courier New"/>
      </w:rPr>
    </w:lvl>
    <w:lvl w:ilvl="2">
      <w:start w:val="1"/>
      <w:numFmt w:val="decimal"/>
      <w:lvlText w:val="%3."/>
      <w:lvlJc w:val="left"/>
      <w:pPr>
        <w:tabs>
          <w:tab w:val="num" w:pos="2917"/>
        </w:tabs>
        <w:ind w:left="2917" w:hanging="360"/>
      </w:pPr>
    </w:lvl>
    <w:lvl w:ilvl="3">
      <w:start w:val="1"/>
      <w:numFmt w:val="decimal"/>
      <w:lvlText w:val="%4."/>
      <w:lvlJc w:val="left"/>
      <w:pPr>
        <w:tabs>
          <w:tab w:val="num" w:pos="3637"/>
        </w:tabs>
        <w:ind w:left="3637" w:hanging="360"/>
      </w:pPr>
    </w:lvl>
    <w:lvl w:ilvl="4">
      <w:start w:val="1"/>
      <w:numFmt w:val="decimal"/>
      <w:lvlText w:val="%5."/>
      <w:lvlJc w:val="left"/>
      <w:pPr>
        <w:tabs>
          <w:tab w:val="num" w:pos="4357"/>
        </w:tabs>
        <w:ind w:left="4357" w:hanging="360"/>
      </w:pPr>
    </w:lvl>
    <w:lvl w:ilvl="5">
      <w:start w:val="1"/>
      <w:numFmt w:val="decimal"/>
      <w:lvlText w:val="%6."/>
      <w:lvlJc w:val="left"/>
      <w:pPr>
        <w:tabs>
          <w:tab w:val="num" w:pos="5077"/>
        </w:tabs>
        <w:ind w:left="5077" w:hanging="360"/>
      </w:pPr>
    </w:lvl>
    <w:lvl w:ilvl="6">
      <w:start w:val="1"/>
      <w:numFmt w:val="decimal"/>
      <w:lvlText w:val="%7."/>
      <w:lvlJc w:val="left"/>
      <w:pPr>
        <w:tabs>
          <w:tab w:val="num" w:pos="5797"/>
        </w:tabs>
        <w:ind w:left="5797" w:hanging="360"/>
      </w:pPr>
    </w:lvl>
    <w:lvl w:ilvl="7">
      <w:start w:val="1"/>
      <w:numFmt w:val="decimal"/>
      <w:lvlText w:val="%8."/>
      <w:lvlJc w:val="left"/>
      <w:pPr>
        <w:tabs>
          <w:tab w:val="num" w:pos="6517"/>
        </w:tabs>
        <w:ind w:left="6517" w:hanging="360"/>
      </w:pPr>
    </w:lvl>
    <w:lvl w:ilvl="8">
      <w:start w:val="1"/>
      <w:numFmt w:val="decimal"/>
      <w:lvlText w:val="%9."/>
      <w:lvlJc w:val="left"/>
      <w:pPr>
        <w:tabs>
          <w:tab w:val="num" w:pos="7237"/>
        </w:tabs>
        <w:ind w:left="7237" w:hanging="360"/>
      </w:pPr>
    </w:lvl>
  </w:abstractNum>
  <w:abstractNum w:abstractNumId="42">
    <w:nsid w:val="72E51AEB"/>
    <w:multiLevelType w:val="hybridMultilevel"/>
    <w:tmpl w:val="03CA9A7C"/>
    <w:lvl w:ilvl="0" w:tplc="FFFFFFFF">
      <w:start w:val="1"/>
      <w:numFmt w:val="decimal"/>
      <w:lvlText w:val="%1)"/>
      <w:lvlJc w:val="left"/>
      <w:pPr>
        <w:tabs>
          <w:tab w:val="num" w:pos="1021"/>
        </w:tabs>
        <w:ind w:left="1021" w:hanging="454"/>
      </w:pPr>
    </w:lvl>
    <w:lvl w:ilvl="1" w:tplc="FFFFFFFF">
      <w:start w:val="1"/>
      <w:numFmt w:val="decimal"/>
      <w:lvlText w:val="%2.%2)"/>
      <w:lvlJc w:val="left"/>
      <w:pPr>
        <w:tabs>
          <w:tab w:val="num" w:pos="1021"/>
        </w:tabs>
        <w:ind w:left="1418" w:hanging="397"/>
      </w:pPr>
      <w:rPr>
        <w:rFonts w:ascii="Arial" w:eastAsia="Times New Roman" w:hAnsi="Arial"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nsid w:val="73AB27DA"/>
    <w:multiLevelType w:val="hybridMultilevel"/>
    <w:tmpl w:val="28860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E84C41"/>
    <w:multiLevelType w:val="multilevel"/>
    <w:tmpl w:val="B1B2AB6C"/>
    <w:name w:val="WW8Num322"/>
    <w:lvl w:ilvl="0">
      <w:numFmt w:val="decimal"/>
      <w:lvlText w:val="%1."/>
      <w:lvlJc w:val="left"/>
      <w:pPr>
        <w:tabs>
          <w:tab w:val="num" w:pos="1477"/>
        </w:tabs>
        <w:ind w:left="1477" w:hanging="360"/>
      </w:pPr>
      <w:rPr>
        <w:rFonts w:hint="default"/>
        <w:b w:val="0"/>
      </w:rPr>
    </w:lvl>
    <w:lvl w:ilvl="1">
      <w:start w:val="1"/>
      <w:numFmt w:val="bullet"/>
      <w:lvlText w:val="o"/>
      <w:lvlJc w:val="left"/>
      <w:pPr>
        <w:tabs>
          <w:tab w:val="num" w:pos="2197"/>
        </w:tabs>
        <w:ind w:left="2197" w:hanging="360"/>
      </w:pPr>
      <w:rPr>
        <w:rFonts w:ascii="Courier New" w:hAnsi="Courier New" w:hint="default"/>
      </w:rPr>
    </w:lvl>
    <w:lvl w:ilvl="2">
      <w:start w:val="1"/>
      <w:numFmt w:val="decimal"/>
      <w:lvlText w:val="%3."/>
      <w:lvlJc w:val="left"/>
      <w:pPr>
        <w:tabs>
          <w:tab w:val="num" w:pos="2917"/>
        </w:tabs>
        <w:ind w:left="2917" w:hanging="360"/>
      </w:pPr>
      <w:rPr>
        <w:rFonts w:ascii="Courier New" w:hAnsi="Courier New" w:cs="Courier New" w:hint="default"/>
      </w:rPr>
    </w:lvl>
    <w:lvl w:ilvl="3">
      <w:start w:val="1"/>
      <w:numFmt w:val="decimal"/>
      <w:lvlText w:val="%4."/>
      <w:lvlJc w:val="left"/>
      <w:pPr>
        <w:tabs>
          <w:tab w:val="num" w:pos="3637"/>
        </w:tabs>
        <w:ind w:left="3637" w:hanging="360"/>
      </w:pPr>
      <w:rPr>
        <w:rFonts w:hint="default"/>
      </w:rPr>
    </w:lvl>
    <w:lvl w:ilvl="4">
      <w:start w:val="1"/>
      <w:numFmt w:val="decimal"/>
      <w:lvlText w:val="%5."/>
      <w:lvlJc w:val="left"/>
      <w:pPr>
        <w:tabs>
          <w:tab w:val="num" w:pos="4357"/>
        </w:tabs>
        <w:ind w:left="4357" w:hanging="360"/>
      </w:pPr>
      <w:rPr>
        <w:rFonts w:hint="default"/>
      </w:rPr>
    </w:lvl>
    <w:lvl w:ilvl="5">
      <w:start w:val="1"/>
      <w:numFmt w:val="decimal"/>
      <w:lvlText w:val="%6."/>
      <w:lvlJc w:val="left"/>
      <w:pPr>
        <w:tabs>
          <w:tab w:val="num" w:pos="5077"/>
        </w:tabs>
        <w:ind w:left="5077" w:hanging="360"/>
      </w:pPr>
      <w:rPr>
        <w:rFonts w:hint="default"/>
      </w:rPr>
    </w:lvl>
    <w:lvl w:ilvl="6">
      <w:start w:val="1"/>
      <w:numFmt w:val="decimal"/>
      <w:lvlText w:val="%7."/>
      <w:lvlJc w:val="left"/>
      <w:pPr>
        <w:tabs>
          <w:tab w:val="num" w:pos="5797"/>
        </w:tabs>
        <w:ind w:left="5797" w:hanging="360"/>
      </w:pPr>
      <w:rPr>
        <w:rFonts w:hint="default"/>
      </w:rPr>
    </w:lvl>
    <w:lvl w:ilvl="7">
      <w:start w:val="1"/>
      <w:numFmt w:val="decimal"/>
      <w:lvlText w:val="%8."/>
      <w:lvlJc w:val="left"/>
      <w:pPr>
        <w:tabs>
          <w:tab w:val="num" w:pos="6517"/>
        </w:tabs>
        <w:ind w:left="6517" w:hanging="360"/>
      </w:pPr>
      <w:rPr>
        <w:rFonts w:hint="default"/>
      </w:rPr>
    </w:lvl>
    <w:lvl w:ilvl="8">
      <w:start w:val="1"/>
      <w:numFmt w:val="decimal"/>
      <w:lvlText w:val="%9."/>
      <w:lvlJc w:val="left"/>
      <w:pPr>
        <w:tabs>
          <w:tab w:val="num" w:pos="7237"/>
        </w:tabs>
        <w:ind w:left="7237" w:hanging="360"/>
      </w:pPr>
      <w:rPr>
        <w:rFonts w:hint="default"/>
      </w:rPr>
    </w:lvl>
  </w:abstractNum>
  <w:abstractNum w:abstractNumId="45">
    <w:nsid w:val="7C146119"/>
    <w:multiLevelType w:val="hybridMultilevel"/>
    <w:tmpl w:val="977CE6D8"/>
    <w:name w:val="WW8Num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4C5053"/>
    <w:multiLevelType w:val="multilevel"/>
    <w:tmpl w:val="00841FFC"/>
    <w:name w:val="WW8Num32"/>
    <w:lvl w:ilvl="0">
      <w:start w:val="1"/>
      <w:numFmt w:val="decimal"/>
      <w:lvlText w:val="%1."/>
      <w:lvlJc w:val="left"/>
      <w:pPr>
        <w:tabs>
          <w:tab w:val="num" w:pos="1477"/>
        </w:tabs>
        <w:ind w:left="1477" w:hanging="360"/>
      </w:pPr>
      <w:rPr>
        <w:rFonts w:hint="default"/>
        <w:b w:val="0"/>
      </w:rPr>
    </w:lvl>
    <w:lvl w:ilvl="1">
      <w:start w:val="1"/>
      <w:numFmt w:val="bullet"/>
      <w:lvlText w:val="o"/>
      <w:lvlJc w:val="left"/>
      <w:pPr>
        <w:tabs>
          <w:tab w:val="num" w:pos="2197"/>
        </w:tabs>
        <w:ind w:left="2197" w:hanging="360"/>
      </w:pPr>
      <w:rPr>
        <w:rFonts w:ascii="Courier New" w:hAnsi="Courier New" w:hint="default"/>
      </w:rPr>
    </w:lvl>
    <w:lvl w:ilvl="2">
      <w:start w:val="1"/>
      <w:numFmt w:val="decimal"/>
      <w:lvlText w:val="%3."/>
      <w:lvlJc w:val="left"/>
      <w:pPr>
        <w:tabs>
          <w:tab w:val="num" w:pos="2917"/>
        </w:tabs>
        <w:ind w:left="2917" w:hanging="360"/>
      </w:pPr>
      <w:rPr>
        <w:rFonts w:ascii="Courier New" w:hAnsi="Courier New" w:cs="Courier New" w:hint="default"/>
      </w:rPr>
    </w:lvl>
    <w:lvl w:ilvl="3">
      <w:start w:val="1"/>
      <w:numFmt w:val="decimal"/>
      <w:lvlText w:val="%4."/>
      <w:lvlJc w:val="left"/>
      <w:pPr>
        <w:tabs>
          <w:tab w:val="num" w:pos="3637"/>
        </w:tabs>
        <w:ind w:left="3637" w:hanging="360"/>
      </w:pPr>
      <w:rPr>
        <w:rFonts w:hint="default"/>
      </w:rPr>
    </w:lvl>
    <w:lvl w:ilvl="4">
      <w:start w:val="1"/>
      <w:numFmt w:val="decimal"/>
      <w:lvlText w:val="%5."/>
      <w:lvlJc w:val="left"/>
      <w:pPr>
        <w:tabs>
          <w:tab w:val="num" w:pos="4357"/>
        </w:tabs>
        <w:ind w:left="4357" w:hanging="360"/>
      </w:pPr>
      <w:rPr>
        <w:rFonts w:hint="default"/>
      </w:rPr>
    </w:lvl>
    <w:lvl w:ilvl="5">
      <w:start w:val="1"/>
      <w:numFmt w:val="decimal"/>
      <w:lvlText w:val="%6."/>
      <w:lvlJc w:val="left"/>
      <w:pPr>
        <w:tabs>
          <w:tab w:val="num" w:pos="5077"/>
        </w:tabs>
        <w:ind w:left="5077" w:hanging="360"/>
      </w:pPr>
      <w:rPr>
        <w:rFonts w:hint="default"/>
      </w:rPr>
    </w:lvl>
    <w:lvl w:ilvl="6">
      <w:start w:val="1"/>
      <w:numFmt w:val="decimal"/>
      <w:lvlText w:val="%7."/>
      <w:lvlJc w:val="left"/>
      <w:pPr>
        <w:tabs>
          <w:tab w:val="num" w:pos="5797"/>
        </w:tabs>
        <w:ind w:left="5797" w:hanging="360"/>
      </w:pPr>
      <w:rPr>
        <w:rFonts w:hint="default"/>
      </w:rPr>
    </w:lvl>
    <w:lvl w:ilvl="7">
      <w:start w:val="1"/>
      <w:numFmt w:val="decimal"/>
      <w:lvlText w:val="%8."/>
      <w:lvlJc w:val="left"/>
      <w:pPr>
        <w:tabs>
          <w:tab w:val="num" w:pos="6517"/>
        </w:tabs>
        <w:ind w:left="6517" w:hanging="360"/>
      </w:pPr>
      <w:rPr>
        <w:rFonts w:hint="default"/>
      </w:rPr>
    </w:lvl>
    <w:lvl w:ilvl="8">
      <w:start w:val="1"/>
      <w:numFmt w:val="decimal"/>
      <w:lvlText w:val="%9."/>
      <w:lvlJc w:val="left"/>
      <w:pPr>
        <w:tabs>
          <w:tab w:val="num" w:pos="7237"/>
        </w:tabs>
        <w:ind w:left="7237" w:hanging="360"/>
      </w:pPr>
      <w:rPr>
        <w:rFonts w:hint="default"/>
      </w:rPr>
    </w:lvl>
  </w:abstractNum>
  <w:num w:numId="1">
    <w:abstractNumId w:val="15"/>
  </w:num>
  <w:num w:numId="2">
    <w:abstractNumId w:val="4"/>
  </w:num>
  <w:num w:numId="3">
    <w:abstractNumId w:val="19"/>
  </w:num>
  <w:num w:numId="4">
    <w:abstractNumId w:val="5"/>
  </w:num>
  <w:num w:numId="5">
    <w:abstractNumId w:val="8"/>
    <w:lvlOverride w:ilvl="0">
      <w:startOverride w:val="1"/>
    </w:lvlOverride>
  </w:num>
  <w:num w:numId="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num>
  <w:num w:numId="11">
    <w:abstractNumId w:val="31"/>
  </w:num>
  <w:num w:numId="12">
    <w:abstractNumId w:val="13"/>
  </w:num>
  <w:num w:numId="13">
    <w:abstractNumId w:val="29"/>
  </w:num>
  <w:num w:numId="14">
    <w:abstractNumId w:val="32"/>
  </w:num>
  <w:num w:numId="15">
    <w:abstractNumId w:val="28"/>
  </w:num>
  <w:num w:numId="16">
    <w:abstractNumId w:val="20"/>
  </w:num>
  <w:num w:numId="17">
    <w:abstractNumId w:val="46"/>
  </w:num>
  <w:num w:numId="18">
    <w:abstractNumId w:val="41"/>
  </w:num>
  <w:num w:numId="19">
    <w:abstractNumId w:val="21"/>
  </w:num>
  <w:num w:numId="20">
    <w:abstractNumId w:val="14"/>
  </w:num>
  <w:num w:numId="21">
    <w:abstractNumId w:val="24"/>
  </w:num>
  <w:num w:numId="22">
    <w:abstractNumId w:val="16"/>
  </w:num>
  <w:num w:numId="23">
    <w:abstractNumId w:val="36"/>
  </w:num>
  <w:num w:numId="24">
    <w:abstractNumId w:val="17"/>
  </w:num>
  <w:num w:numId="25">
    <w:abstractNumId w:val="33"/>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5"/>
  </w:num>
  <w:num w:numId="30">
    <w:abstractNumId w:val="18"/>
  </w:num>
  <w:num w:numId="31">
    <w:abstractNumId w:val="30"/>
  </w:num>
  <w:num w:numId="32">
    <w:abstractNumId w:val="22"/>
  </w:num>
  <w:num w:numId="33">
    <w:abstractNumId w:val="25"/>
  </w:num>
  <w:num w:numId="34">
    <w:abstractNumId w:val="27"/>
  </w:num>
  <w:num w:numId="35">
    <w:abstractNumId w:val="26"/>
  </w:num>
  <w:num w:numId="36">
    <w:abstractNumId w:val="37"/>
  </w:num>
  <w:num w:numId="37">
    <w:abstractNumId w:val="39"/>
  </w:num>
  <w:num w:numId="38">
    <w:abstractNumId w:val="12"/>
  </w:num>
  <w:num w:numId="39">
    <w:abstractNumId w:val="11"/>
  </w:num>
  <w:num w:numId="40">
    <w:abstractNumId w:val="4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6D72"/>
    <w:rsid w:val="00000CE9"/>
    <w:rsid w:val="000020C0"/>
    <w:rsid w:val="0000732F"/>
    <w:rsid w:val="00026C79"/>
    <w:rsid w:val="00030E48"/>
    <w:rsid w:val="00034ABE"/>
    <w:rsid w:val="00034D98"/>
    <w:rsid w:val="00036D10"/>
    <w:rsid w:val="00040B0A"/>
    <w:rsid w:val="000411D6"/>
    <w:rsid w:val="00041E23"/>
    <w:rsid w:val="00044533"/>
    <w:rsid w:val="00045665"/>
    <w:rsid w:val="000467BA"/>
    <w:rsid w:val="00051F6B"/>
    <w:rsid w:val="00051FDF"/>
    <w:rsid w:val="00052788"/>
    <w:rsid w:val="00063F5D"/>
    <w:rsid w:val="000656D0"/>
    <w:rsid w:val="000658B2"/>
    <w:rsid w:val="00065B3C"/>
    <w:rsid w:val="000663EF"/>
    <w:rsid w:val="00070F7D"/>
    <w:rsid w:val="00073DB3"/>
    <w:rsid w:val="0007582B"/>
    <w:rsid w:val="00077340"/>
    <w:rsid w:val="00083A61"/>
    <w:rsid w:val="0009143E"/>
    <w:rsid w:val="00094A16"/>
    <w:rsid w:val="0009559B"/>
    <w:rsid w:val="00096795"/>
    <w:rsid w:val="000A0697"/>
    <w:rsid w:val="000A0DD2"/>
    <w:rsid w:val="000A1D3C"/>
    <w:rsid w:val="000A2D4E"/>
    <w:rsid w:val="000A5703"/>
    <w:rsid w:val="000A6742"/>
    <w:rsid w:val="000B2695"/>
    <w:rsid w:val="000B2812"/>
    <w:rsid w:val="000B3957"/>
    <w:rsid w:val="000B4D25"/>
    <w:rsid w:val="000B6003"/>
    <w:rsid w:val="000B7699"/>
    <w:rsid w:val="000C0CA8"/>
    <w:rsid w:val="000C4B51"/>
    <w:rsid w:val="000C4DC0"/>
    <w:rsid w:val="000C655B"/>
    <w:rsid w:val="000D653D"/>
    <w:rsid w:val="000D76F5"/>
    <w:rsid w:val="000E632E"/>
    <w:rsid w:val="000F697B"/>
    <w:rsid w:val="00100813"/>
    <w:rsid w:val="0010400C"/>
    <w:rsid w:val="0010490B"/>
    <w:rsid w:val="001114BF"/>
    <w:rsid w:val="00111B04"/>
    <w:rsid w:val="00114863"/>
    <w:rsid w:val="00116870"/>
    <w:rsid w:val="001250DD"/>
    <w:rsid w:val="00125425"/>
    <w:rsid w:val="0012707D"/>
    <w:rsid w:val="00130F46"/>
    <w:rsid w:val="00135E11"/>
    <w:rsid w:val="00141441"/>
    <w:rsid w:val="001438DC"/>
    <w:rsid w:val="00145A69"/>
    <w:rsid w:val="00153E64"/>
    <w:rsid w:val="00155076"/>
    <w:rsid w:val="00156DB1"/>
    <w:rsid w:val="00157115"/>
    <w:rsid w:val="001611EA"/>
    <w:rsid w:val="00161D02"/>
    <w:rsid w:val="00161F23"/>
    <w:rsid w:val="00164FA7"/>
    <w:rsid w:val="00170EAA"/>
    <w:rsid w:val="00175DCD"/>
    <w:rsid w:val="001803B7"/>
    <w:rsid w:val="00181523"/>
    <w:rsid w:val="00182A8D"/>
    <w:rsid w:val="00192D55"/>
    <w:rsid w:val="0019355A"/>
    <w:rsid w:val="00194718"/>
    <w:rsid w:val="0019621C"/>
    <w:rsid w:val="001A1729"/>
    <w:rsid w:val="001B0FA0"/>
    <w:rsid w:val="001B2225"/>
    <w:rsid w:val="001B2B2B"/>
    <w:rsid w:val="001B3C1C"/>
    <w:rsid w:val="001B4B7E"/>
    <w:rsid w:val="001B75EA"/>
    <w:rsid w:val="001C107E"/>
    <w:rsid w:val="001C2DB2"/>
    <w:rsid w:val="001C3A7E"/>
    <w:rsid w:val="001C5BB6"/>
    <w:rsid w:val="001C5C8F"/>
    <w:rsid w:val="001C759E"/>
    <w:rsid w:val="001C79A4"/>
    <w:rsid w:val="001D205A"/>
    <w:rsid w:val="001D2C55"/>
    <w:rsid w:val="001D4026"/>
    <w:rsid w:val="001D5C1C"/>
    <w:rsid w:val="001E2FCA"/>
    <w:rsid w:val="001E5162"/>
    <w:rsid w:val="001E575D"/>
    <w:rsid w:val="001F697D"/>
    <w:rsid w:val="001F6F33"/>
    <w:rsid w:val="001F7670"/>
    <w:rsid w:val="00200D29"/>
    <w:rsid w:val="00214423"/>
    <w:rsid w:val="00215708"/>
    <w:rsid w:val="00215D15"/>
    <w:rsid w:val="00220BD4"/>
    <w:rsid w:val="00226436"/>
    <w:rsid w:val="00226773"/>
    <w:rsid w:val="0023100E"/>
    <w:rsid w:val="002332B5"/>
    <w:rsid w:val="0023349E"/>
    <w:rsid w:val="00234439"/>
    <w:rsid w:val="00235BE1"/>
    <w:rsid w:val="002411CB"/>
    <w:rsid w:val="0024215A"/>
    <w:rsid w:val="00244F44"/>
    <w:rsid w:val="00246437"/>
    <w:rsid w:val="0024648F"/>
    <w:rsid w:val="00247E49"/>
    <w:rsid w:val="00250CFC"/>
    <w:rsid w:val="002517BC"/>
    <w:rsid w:val="00251D1B"/>
    <w:rsid w:val="002539C2"/>
    <w:rsid w:val="002573CB"/>
    <w:rsid w:val="0026182B"/>
    <w:rsid w:val="0026265C"/>
    <w:rsid w:val="0026278E"/>
    <w:rsid w:val="0026299D"/>
    <w:rsid w:val="00264DAA"/>
    <w:rsid w:val="00271E09"/>
    <w:rsid w:val="00271EB8"/>
    <w:rsid w:val="002764A2"/>
    <w:rsid w:val="00280E5D"/>
    <w:rsid w:val="00282B8C"/>
    <w:rsid w:val="00282D25"/>
    <w:rsid w:val="0029106C"/>
    <w:rsid w:val="002A6272"/>
    <w:rsid w:val="002B6B87"/>
    <w:rsid w:val="002C2CC1"/>
    <w:rsid w:val="002C5C4A"/>
    <w:rsid w:val="002C6EB0"/>
    <w:rsid w:val="002D192A"/>
    <w:rsid w:val="002D455E"/>
    <w:rsid w:val="002D4648"/>
    <w:rsid w:val="002D7562"/>
    <w:rsid w:val="002E25B7"/>
    <w:rsid w:val="002E5418"/>
    <w:rsid w:val="002E7CCE"/>
    <w:rsid w:val="002E7F2F"/>
    <w:rsid w:val="002F3A24"/>
    <w:rsid w:val="00302F61"/>
    <w:rsid w:val="00303AF6"/>
    <w:rsid w:val="003065D4"/>
    <w:rsid w:val="00307E4F"/>
    <w:rsid w:val="00311725"/>
    <w:rsid w:val="00313835"/>
    <w:rsid w:val="00317A60"/>
    <w:rsid w:val="00317AB9"/>
    <w:rsid w:val="00335C9B"/>
    <w:rsid w:val="0033704C"/>
    <w:rsid w:val="003446E5"/>
    <w:rsid w:val="0034580B"/>
    <w:rsid w:val="00350C9B"/>
    <w:rsid w:val="00352C0D"/>
    <w:rsid w:val="00356ED8"/>
    <w:rsid w:val="003651E5"/>
    <w:rsid w:val="00366994"/>
    <w:rsid w:val="003730CA"/>
    <w:rsid w:val="00387239"/>
    <w:rsid w:val="003911D1"/>
    <w:rsid w:val="00391B0C"/>
    <w:rsid w:val="0039571E"/>
    <w:rsid w:val="003B1429"/>
    <w:rsid w:val="003B6996"/>
    <w:rsid w:val="003C12A8"/>
    <w:rsid w:val="003D329D"/>
    <w:rsid w:val="003D64A5"/>
    <w:rsid w:val="003E084A"/>
    <w:rsid w:val="003E6858"/>
    <w:rsid w:val="003F1D37"/>
    <w:rsid w:val="003F26D4"/>
    <w:rsid w:val="003F5B11"/>
    <w:rsid w:val="003F5DCA"/>
    <w:rsid w:val="003F7023"/>
    <w:rsid w:val="00402141"/>
    <w:rsid w:val="0040411F"/>
    <w:rsid w:val="00410F80"/>
    <w:rsid w:val="00413945"/>
    <w:rsid w:val="0041427F"/>
    <w:rsid w:val="004158E2"/>
    <w:rsid w:val="004173D8"/>
    <w:rsid w:val="00420274"/>
    <w:rsid w:val="00424458"/>
    <w:rsid w:val="00427EC3"/>
    <w:rsid w:val="0043751D"/>
    <w:rsid w:val="00441370"/>
    <w:rsid w:val="00441EC0"/>
    <w:rsid w:val="0044317F"/>
    <w:rsid w:val="00445CA0"/>
    <w:rsid w:val="00450B4F"/>
    <w:rsid w:val="00450C6B"/>
    <w:rsid w:val="004525F2"/>
    <w:rsid w:val="00452A9F"/>
    <w:rsid w:val="004553EA"/>
    <w:rsid w:val="004616BB"/>
    <w:rsid w:val="00465C86"/>
    <w:rsid w:val="00477D26"/>
    <w:rsid w:val="004833E5"/>
    <w:rsid w:val="00483C2C"/>
    <w:rsid w:val="00484631"/>
    <w:rsid w:val="00490EF2"/>
    <w:rsid w:val="004942A2"/>
    <w:rsid w:val="00496814"/>
    <w:rsid w:val="004A0CE5"/>
    <w:rsid w:val="004A4328"/>
    <w:rsid w:val="004A5A45"/>
    <w:rsid w:val="004A709A"/>
    <w:rsid w:val="004B2E5C"/>
    <w:rsid w:val="004B5311"/>
    <w:rsid w:val="004C255E"/>
    <w:rsid w:val="004D00DC"/>
    <w:rsid w:val="004D1363"/>
    <w:rsid w:val="004D29BB"/>
    <w:rsid w:val="004D49A5"/>
    <w:rsid w:val="004D4F1C"/>
    <w:rsid w:val="004D5F33"/>
    <w:rsid w:val="004E3B0D"/>
    <w:rsid w:val="004F45C5"/>
    <w:rsid w:val="004F68EE"/>
    <w:rsid w:val="004F7CCE"/>
    <w:rsid w:val="00501B95"/>
    <w:rsid w:val="0050542F"/>
    <w:rsid w:val="005129ED"/>
    <w:rsid w:val="005130FC"/>
    <w:rsid w:val="00521257"/>
    <w:rsid w:val="005217DD"/>
    <w:rsid w:val="0052402D"/>
    <w:rsid w:val="0052410F"/>
    <w:rsid w:val="00525863"/>
    <w:rsid w:val="00526FEC"/>
    <w:rsid w:val="00532B83"/>
    <w:rsid w:val="00533CC5"/>
    <w:rsid w:val="005358AD"/>
    <w:rsid w:val="005612D4"/>
    <w:rsid w:val="00562498"/>
    <w:rsid w:val="0056270B"/>
    <w:rsid w:val="00567130"/>
    <w:rsid w:val="0057102B"/>
    <w:rsid w:val="00572940"/>
    <w:rsid w:val="005749B3"/>
    <w:rsid w:val="00581A9B"/>
    <w:rsid w:val="005833D1"/>
    <w:rsid w:val="005867A0"/>
    <w:rsid w:val="00587074"/>
    <w:rsid w:val="00591D44"/>
    <w:rsid w:val="005A048D"/>
    <w:rsid w:val="005A4483"/>
    <w:rsid w:val="005A67EB"/>
    <w:rsid w:val="005A7135"/>
    <w:rsid w:val="005B06A2"/>
    <w:rsid w:val="005B1032"/>
    <w:rsid w:val="005B1039"/>
    <w:rsid w:val="005B3610"/>
    <w:rsid w:val="005C1DA0"/>
    <w:rsid w:val="005C2AC4"/>
    <w:rsid w:val="005C2D4A"/>
    <w:rsid w:val="005E2029"/>
    <w:rsid w:val="005E3466"/>
    <w:rsid w:val="005E40CD"/>
    <w:rsid w:val="005E700E"/>
    <w:rsid w:val="005E7F8C"/>
    <w:rsid w:val="005F1646"/>
    <w:rsid w:val="005F24B2"/>
    <w:rsid w:val="00601E9F"/>
    <w:rsid w:val="00610CDF"/>
    <w:rsid w:val="00615132"/>
    <w:rsid w:val="00615922"/>
    <w:rsid w:val="00615D36"/>
    <w:rsid w:val="00616CBF"/>
    <w:rsid w:val="00620EFA"/>
    <w:rsid w:val="00622EEC"/>
    <w:rsid w:val="00634757"/>
    <w:rsid w:val="00635B42"/>
    <w:rsid w:val="00636E3D"/>
    <w:rsid w:val="0064162C"/>
    <w:rsid w:val="00642129"/>
    <w:rsid w:val="00642360"/>
    <w:rsid w:val="0064661F"/>
    <w:rsid w:val="00647D61"/>
    <w:rsid w:val="00654280"/>
    <w:rsid w:val="006543B5"/>
    <w:rsid w:val="006603D3"/>
    <w:rsid w:val="0066273A"/>
    <w:rsid w:val="00666490"/>
    <w:rsid w:val="00666C37"/>
    <w:rsid w:val="006808B4"/>
    <w:rsid w:val="00680CF8"/>
    <w:rsid w:val="00680E9C"/>
    <w:rsid w:val="00687337"/>
    <w:rsid w:val="006911D6"/>
    <w:rsid w:val="006935C0"/>
    <w:rsid w:val="00696D27"/>
    <w:rsid w:val="006A1094"/>
    <w:rsid w:val="006A179D"/>
    <w:rsid w:val="006A24BB"/>
    <w:rsid w:val="006A3948"/>
    <w:rsid w:val="006B2E96"/>
    <w:rsid w:val="006B60C6"/>
    <w:rsid w:val="006C47B1"/>
    <w:rsid w:val="006D14AA"/>
    <w:rsid w:val="006D4126"/>
    <w:rsid w:val="006D5F7E"/>
    <w:rsid w:val="006D6F71"/>
    <w:rsid w:val="006F379C"/>
    <w:rsid w:val="006F725F"/>
    <w:rsid w:val="007021D8"/>
    <w:rsid w:val="007077FA"/>
    <w:rsid w:val="00713E2F"/>
    <w:rsid w:val="0071694D"/>
    <w:rsid w:val="007230E6"/>
    <w:rsid w:val="0072508D"/>
    <w:rsid w:val="00725A68"/>
    <w:rsid w:val="0072600F"/>
    <w:rsid w:val="00727B7A"/>
    <w:rsid w:val="00730188"/>
    <w:rsid w:val="00734C56"/>
    <w:rsid w:val="00740206"/>
    <w:rsid w:val="00744D75"/>
    <w:rsid w:val="007455C7"/>
    <w:rsid w:val="00745A48"/>
    <w:rsid w:val="007469F4"/>
    <w:rsid w:val="00752675"/>
    <w:rsid w:val="007541A4"/>
    <w:rsid w:val="00755584"/>
    <w:rsid w:val="007565EB"/>
    <w:rsid w:val="0075691B"/>
    <w:rsid w:val="00762251"/>
    <w:rsid w:val="007654D6"/>
    <w:rsid w:val="00765674"/>
    <w:rsid w:val="007661C1"/>
    <w:rsid w:val="00766EC0"/>
    <w:rsid w:val="00767BD1"/>
    <w:rsid w:val="00770F5E"/>
    <w:rsid w:val="00773DCF"/>
    <w:rsid w:val="00777F3C"/>
    <w:rsid w:val="00780876"/>
    <w:rsid w:val="007831ED"/>
    <w:rsid w:val="00792796"/>
    <w:rsid w:val="007A1854"/>
    <w:rsid w:val="007A2FAC"/>
    <w:rsid w:val="007A5D94"/>
    <w:rsid w:val="007B64D0"/>
    <w:rsid w:val="007C019D"/>
    <w:rsid w:val="007C3AF8"/>
    <w:rsid w:val="007C3D0C"/>
    <w:rsid w:val="007C76A8"/>
    <w:rsid w:val="007C77F3"/>
    <w:rsid w:val="007D57A0"/>
    <w:rsid w:val="007D7AD6"/>
    <w:rsid w:val="007D7AE1"/>
    <w:rsid w:val="007E2A4C"/>
    <w:rsid w:val="007E4BE6"/>
    <w:rsid w:val="007F1299"/>
    <w:rsid w:val="00800138"/>
    <w:rsid w:val="0080481E"/>
    <w:rsid w:val="00807783"/>
    <w:rsid w:val="00812D29"/>
    <w:rsid w:val="008220E6"/>
    <w:rsid w:val="00827CBF"/>
    <w:rsid w:val="00832A2D"/>
    <w:rsid w:val="00832FE6"/>
    <w:rsid w:val="008330D5"/>
    <w:rsid w:val="0083752D"/>
    <w:rsid w:val="00837696"/>
    <w:rsid w:val="00845920"/>
    <w:rsid w:val="0085239B"/>
    <w:rsid w:val="008541F6"/>
    <w:rsid w:val="00854EC1"/>
    <w:rsid w:val="00860051"/>
    <w:rsid w:val="00860F52"/>
    <w:rsid w:val="008627BD"/>
    <w:rsid w:val="00862D0E"/>
    <w:rsid w:val="008675C0"/>
    <w:rsid w:val="008704A3"/>
    <w:rsid w:val="00870AB0"/>
    <w:rsid w:val="00872080"/>
    <w:rsid w:val="0088403D"/>
    <w:rsid w:val="00886C0C"/>
    <w:rsid w:val="00890FD9"/>
    <w:rsid w:val="00893FCC"/>
    <w:rsid w:val="00894AB0"/>
    <w:rsid w:val="008A7716"/>
    <w:rsid w:val="008B088D"/>
    <w:rsid w:val="008B1B93"/>
    <w:rsid w:val="008B3F9E"/>
    <w:rsid w:val="008B5095"/>
    <w:rsid w:val="008B5FE7"/>
    <w:rsid w:val="008C2B29"/>
    <w:rsid w:val="008C4717"/>
    <w:rsid w:val="008C69C6"/>
    <w:rsid w:val="008D0AC3"/>
    <w:rsid w:val="008D0C2C"/>
    <w:rsid w:val="008D17A9"/>
    <w:rsid w:val="008D6AFA"/>
    <w:rsid w:val="008D6E2F"/>
    <w:rsid w:val="008E360C"/>
    <w:rsid w:val="008F0595"/>
    <w:rsid w:val="008F067E"/>
    <w:rsid w:val="008F1B32"/>
    <w:rsid w:val="008F2970"/>
    <w:rsid w:val="008F4158"/>
    <w:rsid w:val="008F7111"/>
    <w:rsid w:val="008F788F"/>
    <w:rsid w:val="00900249"/>
    <w:rsid w:val="00902C85"/>
    <w:rsid w:val="00904C2C"/>
    <w:rsid w:val="00906160"/>
    <w:rsid w:val="0090645A"/>
    <w:rsid w:val="00906935"/>
    <w:rsid w:val="00907821"/>
    <w:rsid w:val="00910ACD"/>
    <w:rsid w:val="00916A2D"/>
    <w:rsid w:val="009228ED"/>
    <w:rsid w:val="00927B1A"/>
    <w:rsid w:val="00934589"/>
    <w:rsid w:val="009347A1"/>
    <w:rsid w:val="00937965"/>
    <w:rsid w:val="00942893"/>
    <w:rsid w:val="00942C87"/>
    <w:rsid w:val="00944079"/>
    <w:rsid w:val="00946123"/>
    <w:rsid w:val="00946980"/>
    <w:rsid w:val="00946D72"/>
    <w:rsid w:val="00953147"/>
    <w:rsid w:val="0095621F"/>
    <w:rsid w:val="00960B6E"/>
    <w:rsid w:val="009639FE"/>
    <w:rsid w:val="009642E3"/>
    <w:rsid w:val="00970087"/>
    <w:rsid w:val="009807DB"/>
    <w:rsid w:val="00980E26"/>
    <w:rsid w:val="009821E1"/>
    <w:rsid w:val="00982DC9"/>
    <w:rsid w:val="0098452C"/>
    <w:rsid w:val="009A4202"/>
    <w:rsid w:val="009A77E5"/>
    <w:rsid w:val="009B2757"/>
    <w:rsid w:val="009B27DB"/>
    <w:rsid w:val="009B4A8A"/>
    <w:rsid w:val="009B573B"/>
    <w:rsid w:val="009B5BA3"/>
    <w:rsid w:val="009C02C0"/>
    <w:rsid w:val="009C3180"/>
    <w:rsid w:val="009C6CA7"/>
    <w:rsid w:val="009C72D0"/>
    <w:rsid w:val="009D0DDF"/>
    <w:rsid w:val="009D1557"/>
    <w:rsid w:val="009D332A"/>
    <w:rsid w:val="009D3CE1"/>
    <w:rsid w:val="009D61EF"/>
    <w:rsid w:val="009F29D5"/>
    <w:rsid w:val="009F2A86"/>
    <w:rsid w:val="00A03F9E"/>
    <w:rsid w:val="00A137C2"/>
    <w:rsid w:val="00A239AC"/>
    <w:rsid w:val="00A24821"/>
    <w:rsid w:val="00A26F8A"/>
    <w:rsid w:val="00A30E44"/>
    <w:rsid w:val="00A31C45"/>
    <w:rsid w:val="00A33151"/>
    <w:rsid w:val="00A341A5"/>
    <w:rsid w:val="00A4288C"/>
    <w:rsid w:val="00A44C8E"/>
    <w:rsid w:val="00A505A2"/>
    <w:rsid w:val="00A51326"/>
    <w:rsid w:val="00A51A47"/>
    <w:rsid w:val="00A56B87"/>
    <w:rsid w:val="00A674A2"/>
    <w:rsid w:val="00A80AEA"/>
    <w:rsid w:val="00A856B2"/>
    <w:rsid w:val="00A8734E"/>
    <w:rsid w:val="00A877C7"/>
    <w:rsid w:val="00A927AA"/>
    <w:rsid w:val="00AA1DDC"/>
    <w:rsid w:val="00AB0CB2"/>
    <w:rsid w:val="00AB2AE1"/>
    <w:rsid w:val="00AC37F3"/>
    <w:rsid w:val="00AC6F30"/>
    <w:rsid w:val="00AD23CF"/>
    <w:rsid w:val="00AD3864"/>
    <w:rsid w:val="00AD72FF"/>
    <w:rsid w:val="00AE073A"/>
    <w:rsid w:val="00AE08E8"/>
    <w:rsid w:val="00AE4248"/>
    <w:rsid w:val="00AE54C3"/>
    <w:rsid w:val="00B00A55"/>
    <w:rsid w:val="00B02DF0"/>
    <w:rsid w:val="00B04C39"/>
    <w:rsid w:val="00B062B4"/>
    <w:rsid w:val="00B10261"/>
    <w:rsid w:val="00B10A8C"/>
    <w:rsid w:val="00B202C8"/>
    <w:rsid w:val="00B272CE"/>
    <w:rsid w:val="00B3030E"/>
    <w:rsid w:val="00B33709"/>
    <w:rsid w:val="00B33AB6"/>
    <w:rsid w:val="00B34EB3"/>
    <w:rsid w:val="00B51F65"/>
    <w:rsid w:val="00B55E46"/>
    <w:rsid w:val="00B613FD"/>
    <w:rsid w:val="00B64CF6"/>
    <w:rsid w:val="00B650D6"/>
    <w:rsid w:val="00B6515C"/>
    <w:rsid w:val="00B657B7"/>
    <w:rsid w:val="00B66642"/>
    <w:rsid w:val="00B7033B"/>
    <w:rsid w:val="00B72BFC"/>
    <w:rsid w:val="00B73A30"/>
    <w:rsid w:val="00B7452F"/>
    <w:rsid w:val="00B74889"/>
    <w:rsid w:val="00B74C16"/>
    <w:rsid w:val="00B83411"/>
    <w:rsid w:val="00B846EA"/>
    <w:rsid w:val="00B86C2C"/>
    <w:rsid w:val="00B9506F"/>
    <w:rsid w:val="00BA150D"/>
    <w:rsid w:val="00BA23E9"/>
    <w:rsid w:val="00BA33AF"/>
    <w:rsid w:val="00BA5AA0"/>
    <w:rsid w:val="00BA5BDC"/>
    <w:rsid w:val="00BB0B5C"/>
    <w:rsid w:val="00BB1BB6"/>
    <w:rsid w:val="00BB2A97"/>
    <w:rsid w:val="00BB6455"/>
    <w:rsid w:val="00BC0BB6"/>
    <w:rsid w:val="00BC1581"/>
    <w:rsid w:val="00BC322E"/>
    <w:rsid w:val="00BC4347"/>
    <w:rsid w:val="00BC4B11"/>
    <w:rsid w:val="00BC50CA"/>
    <w:rsid w:val="00BD3110"/>
    <w:rsid w:val="00BD5639"/>
    <w:rsid w:val="00BD626A"/>
    <w:rsid w:val="00BE1A79"/>
    <w:rsid w:val="00BE1CF2"/>
    <w:rsid w:val="00BE2ABF"/>
    <w:rsid w:val="00BE612A"/>
    <w:rsid w:val="00BF07B7"/>
    <w:rsid w:val="00BF56A5"/>
    <w:rsid w:val="00C06C79"/>
    <w:rsid w:val="00C076AF"/>
    <w:rsid w:val="00C1594C"/>
    <w:rsid w:val="00C26556"/>
    <w:rsid w:val="00C30A94"/>
    <w:rsid w:val="00C31E49"/>
    <w:rsid w:val="00C346CE"/>
    <w:rsid w:val="00C370AC"/>
    <w:rsid w:val="00C406DC"/>
    <w:rsid w:val="00C436DE"/>
    <w:rsid w:val="00C50870"/>
    <w:rsid w:val="00C54840"/>
    <w:rsid w:val="00C55C9B"/>
    <w:rsid w:val="00C57917"/>
    <w:rsid w:val="00C61B2F"/>
    <w:rsid w:val="00C623D1"/>
    <w:rsid w:val="00C6492F"/>
    <w:rsid w:val="00C738A1"/>
    <w:rsid w:val="00C75DA2"/>
    <w:rsid w:val="00C803B3"/>
    <w:rsid w:val="00C823CF"/>
    <w:rsid w:val="00C8541F"/>
    <w:rsid w:val="00C90751"/>
    <w:rsid w:val="00C91712"/>
    <w:rsid w:val="00C95E73"/>
    <w:rsid w:val="00C97E47"/>
    <w:rsid w:val="00CA32DA"/>
    <w:rsid w:val="00CB009A"/>
    <w:rsid w:val="00CB7449"/>
    <w:rsid w:val="00CD3C47"/>
    <w:rsid w:val="00CE1DE9"/>
    <w:rsid w:val="00CE5C5D"/>
    <w:rsid w:val="00CF393F"/>
    <w:rsid w:val="00CF4E32"/>
    <w:rsid w:val="00D045B4"/>
    <w:rsid w:val="00D11EC4"/>
    <w:rsid w:val="00D120BB"/>
    <w:rsid w:val="00D13886"/>
    <w:rsid w:val="00D1473F"/>
    <w:rsid w:val="00D212EE"/>
    <w:rsid w:val="00D266AE"/>
    <w:rsid w:val="00D26873"/>
    <w:rsid w:val="00D31044"/>
    <w:rsid w:val="00D32231"/>
    <w:rsid w:val="00D44044"/>
    <w:rsid w:val="00D5013E"/>
    <w:rsid w:val="00D51908"/>
    <w:rsid w:val="00D52DD8"/>
    <w:rsid w:val="00D61084"/>
    <w:rsid w:val="00D674A1"/>
    <w:rsid w:val="00D678CA"/>
    <w:rsid w:val="00D71F10"/>
    <w:rsid w:val="00D74A55"/>
    <w:rsid w:val="00D75D5F"/>
    <w:rsid w:val="00D76820"/>
    <w:rsid w:val="00D8013E"/>
    <w:rsid w:val="00D804BE"/>
    <w:rsid w:val="00D81F04"/>
    <w:rsid w:val="00D856CF"/>
    <w:rsid w:val="00D900BF"/>
    <w:rsid w:val="00D95E90"/>
    <w:rsid w:val="00DA13E6"/>
    <w:rsid w:val="00DA244B"/>
    <w:rsid w:val="00DA3B53"/>
    <w:rsid w:val="00DA4786"/>
    <w:rsid w:val="00DA4F63"/>
    <w:rsid w:val="00DB2A51"/>
    <w:rsid w:val="00DB4C81"/>
    <w:rsid w:val="00DC139B"/>
    <w:rsid w:val="00DC166A"/>
    <w:rsid w:val="00DC3240"/>
    <w:rsid w:val="00DC57DD"/>
    <w:rsid w:val="00DC5AFE"/>
    <w:rsid w:val="00DD312E"/>
    <w:rsid w:val="00DD7154"/>
    <w:rsid w:val="00DE2D1E"/>
    <w:rsid w:val="00DF1FA3"/>
    <w:rsid w:val="00DF2EE9"/>
    <w:rsid w:val="00DF5318"/>
    <w:rsid w:val="00DF5869"/>
    <w:rsid w:val="00DF710A"/>
    <w:rsid w:val="00DF773E"/>
    <w:rsid w:val="00E01840"/>
    <w:rsid w:val="00E0443F"/>
    <w:rsid w:val="00E0540C"/>
    <w:rsid w:val="00E05800"/>
    <w:rsid w:val="00E25C8A"/>
    <w:rsid w:val="00E265A5"/>
    <w:rsid w:val="00E275FF"/>
    <w:rsid w:val="00E276AE"/>
    <w:rsid w:val="00E33DE7"/>
    <w:rsid w:val="00E42111"/>
    <w:rsid w:val="00E53B1E"/>
    <w:rsid w:val="00E53BBA"/>
    <w:rsid w:val="00E53BD1"/>
    <w:rsid w:val="00E62C7D"/>
    <w:rsid w:val="00E67C2C"/>
    <w:rsid w:val="00E715F6"/>
    <w:rsid w:val="00E72B9C"/>
    <w:rsid w:val="00E7531B"/>
    <w:rsid w:val="00E8212C"/>
    <w:rsid w:val="00E844F9"/>
    <w:rsid w:val="00E863DB"/>
    <w:rsid w:val="00E87AA1"/>
    <w:rsid w:val="00E9081B"/>
    <w:rsid w:val="00E95F4D"/>
    <w:rsid w:val="00E97578"/>
    <w:rsid w:val="00EA4267"/>
    <w:rsid w:val="00EA7799"/>
    <w:rsid w:val="00EB4382"/>
    <w:rsid w:val="00EB4CB6"/>
    <w:rsid w:val="00EC4007"/>
    <w:rsid w:val="00EC7AE5"/>
    <w:rsid w:val="00ED1131"/>
    <w:rsid w:val="00ED2E08"/>
    <w:rsid w:val="00ED67C3"/>
    <w:rsid w:val="00ED7D68"/>
    <w:rsid w:val="00EE2F23"/>
    <w:rsid w:val="00EE4571"/>
    <w:rsid w:val="00EE62BD"/>
    <w:rsid w:val="00EF3B4B"/>
    <w:rsid w:val="00F00FCE"/>
    <w:rsid w:val="00F05FB3"/>
    <w:rsid w:val="00F079FF"/>
    <w:rsid w:val="00F10F36"/>
    <w:rsid w:val="00F11E88"/>
    <w:rsid w:val="00F22DB4"/>
    <w:rsid w:val="00F26FBB"/>
    <w:rsid w:val="00F32955"/>
    <w:rsid w:val="00F33824"/>
    <w:rsid w:val="00F3787E"/>
    <w:rsid w:val="00F43F39"/>
    <w:rsid w:val="00F4420E"/>
    <w:rsid w:val="00F45990"/>
    <w:rsid w:val="00F50304"/>
    <w:rsid w:val="00F54409"/>
    <w:rsid w:val="00F6232D"/>
    <w:rsid w:val="00F667E2"/>
    <w:rsid w:val="00F67E90"/>
    <w:rsid w:val="00F75D5F"/>
    <w:rsid w:val="00F80D14"/>
    <w:rsid w:val="00F850FA"/>
    <w:rsid w:val="00F8558E"/>
    <w:rsid w:val="00F86E75"/>
    <w:rsid w:val="00F96C2D"/>
    <w:rsid w:val="00FA2D35"/>
    <w:rsid w:val="00FA670C"/>
    <w:rsid w:val="00FB2DAF"/>
    <w:rsid w:val="00FC2670"/>
    <w:rsid w:val="00FC3793"/>
    <w:rsid w:val="00FD15DD"/>
    <w:rsid w:val="00FD51E9"/>
    <w:rsid w:val="00FD5AD3"/>
    <w:rsid w:val="00FE27E2"/>
    <w:rsid w:val="00FE2DCA"/>
    <w:rsid w:val="00FE5E63"/>
    <w:rsid w:val="00FF4509"/>
    <w:rsid w:val="00FF6B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712"/>
  </w:style>
  <w:style w:type="paragraph" w:styleId="1">
    <w:name w:val="heading 1"/>
    <w:basedOn w:val="a"/>
    <w:next w:val="a"/>
    <w:link w:val="10"/>
    <w:uiPriority w:val="9"/>
    <w:qFormat/>
    <w:rsid w:val="00946D72"/>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744D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32B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D72"/>
    <w:pPr>
      <w:ind w:left="720"/>
      <w:contextualSpacing/>
    </w:pPr>
  </w:style>
  <w:style w:type="character" w:customStyle="1" w:styleId="10">
    <w:name w:val="Заголовок 1 Знак"/>
    <w:basedOn w:val="a0"/>
    <w:link w:val="1"/>
    <w:uiPriority w:val="9"/>
    <w:rsid w:val="00946D72"/>
    <w:rPr>
      <w:rFonts w:asciiTheme="majorHAnsi" w:eastAsiaTheme="majorEastAsia" w:hAnsiTheme="majorHAnsi" w:cstheme="majorBidi"/>
      <w:b/>
      <w:bCs/>
      <w:color w:val="365F91" w:themeColor="accent1" w:themeShade="BF"/>
      <w:szCs w:val="28"/>
    </w:rPr>
  </w:style>
  <w:style w:type="paragraph" w:customStyle="1" w:styleId="11">
    <w:name w:val="ЗАГОЛОВОК1"/>
    <w:basedOn w:val="1"/>
    <w:link w:val="12"/>
    <w:qFormat/>
    <w:rsid w:val="00946D72"/>
    <w:rPr>
      <w:rFonts w:ascii="Times New Roman" w:hAnsi="Times New Roman" w:cs="Times New Roman"/>
      <w:color w:val="auto"/>
    </w:rPr>
  </w:style>
  <w:style w:type="character" w:styleId="a4">
    <w:name w:val="Hyperlink"/>
    <w:uiPriority w:val="99"/>
    <w:unhideWhenUsed/>
    <w:rsid w:val="00B10261"/>
    <w:rPr>
      <w:strike w:val="0"/>
      <w:dstrike w:val="0"/>
      <w:color w:val="0070B3"/>
      <w:u w:val="none"/>
      <w:effect w:val="none"/>
    </w:rPr>
  </w:style>
  <w:style w:type="character" w:customStyle="1" w:styleId="12">
    <w:name w:val="ЗАГОЛОВОК1 Знак"/>
    <w:basedOn w:val="10"/>
    <w:link w:val="11"/>
    <w:rsid w:val="00946D72"/>
    <w:rPr>
      <w:rFonts w:asciiTheme="majorHAnsi" w:eastAsiaTheme="majorEastAsia" w:hAnsiTheme="majorHAnsi" w:cstheme="majorBidi"/>
      <w:b/>
      <w:bCs/>
      <w:color w:val="365F91" w:themeColor="accent1" w:themeShade="BF"/>
      <w:szCs w:val="28"/>
    </w:rPr>
  </w:style>
  <w:style w:type="character" w:styleId="a5">
    <w:name w:val="Strong"/>
    <w:basedOn w:val="a0"/>
    <w:uiPriority w:val="22"/>
    <w:qFormat/>
    <w:rsid w:val="00B10261"/>
    <w:rPr>
      <w:b/>
      <w:bCs/>
    </w:rPr>
  </w:style>
  <w:style w:type="paragraph" w:styleId="a6">
    <w:name w:val="Document Map"/>
    <w:basedOn w:val="a"/>
    <w:link w:val="a7"/>
    <w:uiPriority w:val="99"/>
    <w:semiHidden/>
    <w:unhideWhenUsed/>
    <w:rsid w:val="00744D75"/>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744D75"/>
    <w:rPr>
      <w:rFonts w:ascii="Tahoma" w:hAnsi="Tahoma" w:cs="Tahoma"/>
      <w:sz w:val="16"/>
      <w:szCs w:val="16"/>
    </w:rPr>
  </w:style>
  <w:style w:type="character" w:customStyle="1" w:styleId="20">
    <w:name w:val="Заголовок 2 Знак"/>
    <w:basedOn w:val="a0"/>
    <w:link w:val="2"/>
    <w:uiPriority w:val="9"/>
    <w:rsid w:val="00744D75"/>
    <w:rPr>
      <w:rFonts w:asciiTheme="majorHAnsi" w:eastAsiaTheme="majorEastAsia" w:hAnsiTheme="majorHAnsi" w:cstheme="majorBidi"/>
      <w:b/>
      <w:bCs/>
      <w:color w:val="4F81BD" w:themeColor="accent1"/>
      <w:sz w:val="26"/>
      <w:szCs w:val="26"/>
    </w:rPr>
  </w:style>
  <w:style w:type="paragraph" w:customStyle="1" w:styleId="a8">
    <w:name w:val="метод"/>
    <w:basedOn w:val="a"/>
    <w:link w:val="a9"/>
    <w:qFormat/>
    <w:rsid w:val="00280E5D"/>
    <w:pPr>
      <w:spacing w:after="0" w:line="360" w:lineRule="auto"/>
      <w:ind w:firstLine="709"/>
      <w:jc w:val="both"/>
    </w:pPr>
    <w:rPr>
      <w:szCs w:val="28"/>
      <w:lang w:val="en-US"/>
    </w:rPr>
  </w:style>
  <w:style w:type="character" w:customStyle="1" w:styleId="a9">
    <w:name w:val="метод Знак"/>
    <w:basedOn w:val="a0"/>
    <w:link w:val="a8"/>
    <w:rsid w:val="00280E5D"/>
    <w:rPr>
      <w:szCs w:val="28"/>
      <w:lang w:val="en-US"/>
    </w:rPr>
  </w:style>
  <w:style w:type="paragraph" w:styleId="aa">
    <w:name w:val="Normal (Web)"/>
    <w:basedOn w:val="a"/>
    <w:uiPriority w:val="99"/>
    <w:semiHidden/>
    <w:unhideWhenUsed/>
    <w:rsid w:val="00D81F04"/>
    <w:pPr>
      <w:spacing w:before="144" w:after="288" w:line="240" w:lineRule="auto"/>
    </w:pPr>
    <w:rPr>
      <w:rFonts w:eastAsia="Times New Roman"/>
      <w:sz w:val="24"/>
      <w:szCs w:val="24"/>
      <w:lang w:eastAsia="ru-RU"/>
    </w:rPr>
  </w:style>
  <w:style w:type="character" w:styleId="ab">
    <w:name w:val="Emphasis"/>
    <w:basedOn w:val="a0"/>
    <w:uiPriority w:val="20"/>
    <w:qFormat/>
    <w:rsid w:val="00D81F04"/>
    <w:rPr>
      <w:i/>
      <w:iCs/>
    </w:rPr>
  </w:style>
  <w:style w:type="paragraph" w:styleId="ac">
    <w:name w:val="caption"/>
    <w:basedOn w:val="a"/>
    <w:next w:val="a"/>
    <w:uiPriority w:val="35"/>
    <w:unhideWhenUsed/>
    <w:qFormat/>
    <w:rsid w:val="00F45990"/>
    <w:pPr>
      <w:spacing w:line="240" w:lineRule="auto"/>
    </w:pPr>
    <w:rPr>
      <w:b/>
      <w:bCs/>
      <w:color w:val="4F81BD" w:themeColor="accent1"/>
      <w:sz w:val="18"/>
      <w:szCs w:val="18"/>
    </w:rPr>
  </w:style>
  <w:style w:type="paragraph" w:styleId="ad">
    <w:name w:val="Balloon Text"/>
    <w:basedOn w:val="a"/>
    <w:link w:val="ae"/>
    <w:uiPriority w:val="99"/>
    <w:semiHidden/>
    <w:unhideWhenUsed/>
    <w:rsid w:val="00B55E4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55E46"/>
    <w:rPr>
      <w:rFonts w:ascii="Tahoma" w:hAnsi="Tahoma" w:cs="Tahoma"/>
      <w:sz w:val="16"/>
      <w:szCs w:val="16"/>
    </w:rPr>
  </w:style>
  <w:style w:type="character" w:customStyle="1" w:styleId="30">
    <w:name w:val="Заголовок 3 Знак"/>
    <w:basedOn w:val="a0"/>
    <w:link w:val="3"/>
    <w:uiPriority w:val="9"/>
    <w:rsid w:val="00532B83"/>
    <w:rPr>
      <w:rFonts w:asciiTheme="majorHAnsi" w:eastAsiaTheme="majorEastAsia" w:hAnsiTheme="majorHAnsi" w:cstheme="majorBidi"/>
      <w:b/>
      <w:bCs/>
      <w:color w:val="4F81BD" w:themeColor="accent1"/>
    </w:rPr>
  </w:style>
  <w:style w:type="table" w:styleId="af">
    <w:name w:val="Table Grid"/>
    <w:basedOn w:val="a1"/>
    <w:uiPriority w:val="59"/>
    <w:rsid w:val="00D801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Body Text Indent"/>
    <w:basedOn w:val="a"/>
    <w:link w:val="af1"/>
    <w:semiHidden/>
    <w:unhideWhenUsed/>
    <w:rsid w:val="00615922"/>
    <w:pPr>
      <w:spacing w:after="0" w:line="240" w:lineRule="auto"/>
      <w:ind w:firstLine="397"/>
      <w:jc w:val="both"/>
    </w:pPr>
    <w:rPr>
      <w:rFonts w:ascii="Arial" w:eastAsia="Times New Roman" w:hAnsi="Arial"/>
      <w:szCs w:val="20"/>
      <w:lang w:eastAsia="ru-RU"/>
    </w:rPr>
  </w:style>
  <w:style w:type="character" w:customStyle="1" w:styleId="af1">
    <w:name w:val="Основной текст с отступом Знак"/>
    <w:basedOn w:val="a0"/>
    <w:link w:val="af0"/>
    <w:semiHidden/>
    <w:rsid w:val="00615922"/>
    <w:rPr>
      <w:rFonts w:ascii="Arial" w:eastAsia="Times New Roman" w:hAnsi="Arial"/>
      <w:szCs w:val="20"/>
      <w:lang w:eastAsia="ru-RU"/>
    </w:rPr>
  </w:style>
  <w:style w:type="paragraph" w:customStyle="1" w:styleId="13">
    <w:name w:val="Обычный1"/>
    <w:rsid w:val="00615922"/>
    <w:pPr>
      <w:snapToGrid w:val="0"/>
      <w:spacing w:before="100" w:after="100" w:line="240" w:lineRule="auto"/>
    </w:pPr>
    <w:rPr>
      <w:rFonts w:eastAsia="Times New Roman"/>
      <w:sz w:val="24"/>
      <w:szCs w:val="20"/>
      <w:lang w:eastAsia="ru-RU"/>
    </w:rPr>
  </w:style>
  <w:style w:type="paragraph" w:customStyle="1" w:styleId="body">
    <w:name w:val="body"/>
    <w:basedOn w:val="a"/>
    <w:rsid w:val="00615922"/>
    <w:pPr>
      <w:tabs>
        <w:tab w:val="left" w:pos="720"/>
        <w:tab w:val="left" w:pos="1008"/>
        <w:tab w:val="left" w:pos="1152"/>
      </w:tabs>
      <w:spacing w:before="120" w:after="0" w:line="240" w:lineRule="auto"/>
      <w:jc w:val="both"/>
    </w:pPr>
    <w:rPr>
      <w:rFonts w:eastAsia="Times New Roman"/>
      <w:sz w:val="20"/>
      <w:szCs w:val="20"/>
      <w:lang w:eastAsia="ru-RU"/>
    </w:rPr>
  </w:style>
  <w:style w:type="character" w:customStyle="1" w:styleId="TextGeneric">
    <w:name w:val="TextGeneric Знак"/>
    <w:link w:val="TextGeneric0"/>
    <w:locked/>
    <w:rsid w:val="00615922"/>
    <w:rPr>
      <w:rFonts w:ascii="Arial" w:eastAsia="Calibri" w:hAnsi="Arial" w:cs="Arial"/>
      <w:szCs w:val="28"/>
    </w:rPr>
  </w:style>
  <w:style w:type="paragraph" w:customStyle="1" w:styleId="TextGeneric0">
    <w:name w:val="TextGeneric"/>
    <w:basedOn w:val="a"/>
    <w:link w:val="TextGeneric"/>
    <w:qFormat/>
    <w:rsid w:val="00615922"/>
    <w:pPr>
      <w:spacing w:after="0" w:line="240" w:lineRule="auto"/>
      <w:ind w:firstLine="567"/>
      <w:jc w:val="both"/>
    </w:pPr>
    <w:rPr>
      <w:rFonts w:ascii="Arial" w:eastAsia="Calibri" w:hAnsi="Arial" w:cs="Arial"/>
      <w:szCs w:val="28"/>
    </w:rPr>
  </w:style>
  <w:style w:type="paragraph" w:customStyle="1" w:styleId="FormulaDescription">
    <w:name w:val="FormulaDescription"/>
    <w:basedOn w:val="TextGeneric0"/>
    <w:qFormat/>
    <w:rsid w:val="00615922"/>
    <w:pPr>
      <w:tabs>
        <w:tab w:val="left" w:pos="1418"/>
      </w:tabs>
      <w:ind w:left="2268" w:hanging="1701"/>
    </w:pPr>
  </w:style>
  <w:style w:type="paragraph" w:customStyle="1" w:styleId="Formula">
    <w:name w:val="Formula"/>
    <w:basedOn w:val="TextGeneric0"/>
    <w:link w:val="Formula0"/>
    <w:qFormat/>
    <w:rsid w:val="00615922"/>
    <w:pPr>
      <w:tabs>
        <w:tab w:val="center" w:pos="5103"/>
        <w:tab w:val="right" w:pos="9639"/>
      </w:tabs>
      <w:spacing w:before="240" w:after="240"/>
      <w:ind w:firstLine="0"/>
    </w:pPr>
  </w:style>
  <w:style w:type="character" w:customStyle="1" w:styleId="Formula0">
    <w:name w:val="Formula Знак"/>
    <w:link w:val="Formula"/>
    <w:locked/>
    <w:rsid w:val="00615922"/>
    <w:rPr>
      <w:rFonts w:ascii="Arial" w:eastAsia="Calibri" w:hAnsi="Arial" w:cs="Arial"/>
      <w:szCs w:val="28"/>
    </w:rPr>
  </w:style>
  <w:style w:type="character" w:customStyle="1" w:styleId="spelle">
    <w:name w:val="spelle"/>
    <w:basedOn w:val="a0"/>
    <w:rsid w:val="00F80D14"/>
  </w:style>
  <w:style w:type="paragraph" w:styleId="af2">
    <w:name w:val="header"/>
    <w:basedOn w:val="a"/>
    <w:link w:val="af3"/>
    <w:uiPriority w:val="99"/>
    <w:unhideWhenUsed/>
    <w:rsid w:val="004F7CC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F7CCE"/>
  </w:style>
  <w:style w:type="paragraph" w:styleId="af4">
    <w:name w:val="footer"/>
    <w:basedOn w:val="a"/>
    <w:link w:val="af5"/>
    <w:uiPriority w:val="99"/>
    <w:unhideWhenUsed/>
    <w:rsid w:val="004F7CC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F7CCE"/>
  </w:style>
  <w:style w:type="paragraph" w:styleId="af6">
    <w:name w:val="TOC Heading"/>
    <w:basedOn w:val="1"/>
    <w:next w:val="a"/>
    <w:uiPriority w:val="39"/>
    <w:semiHidden/>
    <w:unhideWhenUsed/>
    <w:qFormat/>
    <w:rsid w:val="009C6CA7"/>
    <w:pPr>
      <w:outlineLvl w:val="9"/>
    </w:pPr>
  </w:style>
  <w:style w:type="paragraph" w:styleId="14">
    <w:name w:val="toc 1"/>
    <w:basedOn w:val="a"/>
    <w:next w:val="a"/>
    <w:autoRedefine/>
    <w:uiPriority w:val="39"/>
    <w:unhideWhenUsed/>
    <w:rsid w:val="009C6CA7"/>
    <w:pPr>
      <w:spacing w:after="100"/>
    </w:pPr>
  </w:style>
  <w:style w:type="paragraph" w:styleId="21">
    <w:name w:val="toc 2"/>
    <w:basedOn w:val="a"/>
    <w:next w:val="a"/>
    <w:autoRedefine/>
    <w:uiPriority w:val="39"/>
    <w:unhideWhenUsed/>
    <w:rsid w:val="009C6CA7"/>
    <w:pPr>
      <w:spacing w:after="100"/>
      <w:ind w:left="280"/>
    </w:pPr>
  </w:style>
  <w:style w:type="paragraph" w:styleId="31">
    <w:name w:val="toc 3"/>
    <w:basedOn w:val="a"/>
    <w:next w:val="a"/>
    <w:autoRedefine/>
    <w:uiPriority w:val="39"/>
    <w:unhideWhenUsed/>
    <w:rsid w:val="009C6CA7"/>
    <w:pPr>
      <w:spacing w:after="100"/>
      <w:ind w:left="5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113">
      <w:bodyDiv w:val="1"/>
      <w:marLeft w:val="0"/>
      <w:marRight w:val="0"/>
      <w:marTop w:val="0"/>
      <w:marBottom w:val="0"/>
      <w:divBdr>
        <w:top w:val="none" w:sz="0" w:space="0" w:color="auto"/>
        <w:left w:val="none" w:sz="0" w:space="0" w:color="auto"/>
        <w:bottom w:val="none" w:sz="0" w:space="0" w:color="auto"/>
        <w:right w:val="none" w:sz="0" w:space="0" w:color="auto"/>
      </w:divBdr>
    </w:div>
    <w:div w:id="134491683">
      <w:bodyDiv w:val="1"/>
      <w:marLeft w:val="0"/>
      <w:marRight w:val="0"/>
      <w:marTop w:val="0"/>
      <w:marBottom w:val="0"/>
      <w:divBdr>
        <w:top w:val="none" w:sz="0" w:space="0" w:color="auto"/>
        <w:left w:val="none" w:sz="0" w:space="0" w:color="auto"/>
        <w:bottom w:val="none" w:sz="0" w:space="0" w:color="auto"/>
        <w:right w:val="none" w:sz="0" w:space="0" w:color="auto"/>
      </w:divBdr>
    </w:div>
    <w:div w:id="210194538">
      <w:bodyDiv w:val="1"/>
      <w:marLeft w:val="0"/>
      <w:marRight w:val="0"/>
      <w:marTop w:val="0"/>
      <w:marBottom w:val="0"/>
      <w:divBdr>
        <w:top w:val="none" w:sz="0" w:space="0" w:color="auto"/>
        <w:left w:val="none" w:sz="0" w:space="0" w:color="auto"/>
        <w:bottom w:val="none" w:sz="0" w:space="0" w:color="auto"/>
        <w:right w:val="none" w:sz="0" w:space="0" w:color="auto"/>
      </w:divBdr>
    </w:div>
    <w:div w:id="298996531">
      <w:bodyDiv w:val="1"/>
      <w:marLeft w:val="0"/>
      <w:marRight w:val="0"/>
      <w:marTop w:val="0"/>
      <w:marBottom w:val="0"/>
      <w:divBdr>
        <w:top w:val="none" w:sz="0" w:space="0" w:color="auto"/>
        <w:left w:val="none" w:sz="0" w:space="0" w:color="auto"/>
        <w:bottom w:val="none" w:sz="0" w:space="0" w:color="auto"/>
        <w:right w:val="none" w:sz="0" w:space="0" w:color="auto"/>
      </w:divBdr>
    </w:div>
    <w:div w:id="384765717">
      <w:bodyDiv w:val="1"/>
      <w:marLeft w:val="0"/>
      <w:marRight w:val="0"/>
      <w:marTop w:val="0"/>
      <w:marBottom w:val="0"/>
      <w:divBdr>
        <w:top w:val="none" w:sz="0" w:space="0" w:color="auto"/>
        <w:left w:val="none" w:sz="0" w:space="0" w:color="auto"/>
        <w:bottom w:val="none" w:sz="0" w:space="0" w:color="auto"/>
        <w:right w:val="none" w:sz="0" w:space="0" w:color="auto"/>
      </w:divBdr>
    </w:div>
    <w:div w:id="389621197">
      <w:bodyDiv w:val="1"/>
      <w:marLeft w:val="0"/>
      <w:marRight w:val="0"/>
      <w:marTop w:val="0"/>
      <w:marBottom w:val="0"/>
      <w:divBdr>
        <w:top w:val="none" w:sz="0" w:space="0" w:color="auto"/>
        <w:left w:val="none" w:sz="0" w:space="0" w:color="auto"/>
        <w:bottom w:val="none" w:sz="0" w:space="0" w:color="auto"/>
        <w:right w:val="none" w:sz="0" w:space="0" w:color="auto"/>
      </w:divBdr>
    </w:div>
    <w:div w:id="426582175">
      <w:bodyDiv w:val="1"/>
      <w:marLeft w:val="0"/>
      <w:marRight w:val="0"/>
      <w:marTop w:val="0"/>
      <w:marBottom w:val="0"/>
      <w:divBdr>
        <w:top w:val="none" w:sz="0" w:space="0" w:color="auto"/>
        <w:left w:val="none" w:sz="0" w:space="0" w:color="auto"/>
        <w:bottom w:val="none" w:sz="0" w:space="0" w:color="auto"/>
        <w:right w:val="none" w:sz="0" w:space="0" w:color="auto"/>
      </w:divBdr>
    </w:div>
    <w:div w:id="475268728">
      <w:bodyDiv w:val="1"/>
      <w:marLeft w:val="0"/>
      <w:marRight w:val="0"/>
      <w:marTop w:val="0"/>
      <w:marBottom w:val="0"/>
      <w:divBdr>
        <w:top w:val="none" w:sz="0" w:space="0" w:color="auto"/>
        <w:left w:val="none" w:sz="0" w:space="0" w:color="auto"/>
        <w:bottom w:val="none" w:sz="0" w:space="0" w:color="auto"/>
        <w:right w:val="none" w:sz="0" w:space="0" w:color="auto"/>
      </w:divBdr>
    </w:div>
    <w:div w:id="529682034">
      <w:bodyDiv w:val="1"/>
      <w:marLeft w:val="0"/>
      <w:marRight w:val="0"/>
      <w:marTop w:val="0"/>
      <w:marBottom w:val="0"/>
      <w:divBdr>
        <w:top w:val="none" w:sz="0" w:space="0" w:color="auto"/>
        <w:left w:val="none" w:sz="0" w:space="0" w:color="auto"/>
        <w:bottom w:val="none" w:sz="0" w:space="0" w:color="auto"/>
        <w:right w:val="none" w:sz="0" w:space="0" w:color="auto"/>
      </w:divBdr>
      <w:divsChild>
        <w:div w:id="456486994">
          <w:marLeft w:val="0"/>
          <w:marRight w:val="0"/>
          <w:marTop w:val="0"/>
          <w:marBottom w:val="0"/>
          <w:divBdr>
            <w:top w:val="none" w:sz="0" w:space="0" w:color="auto"/>
            <w:left w:val="none" w:sz="0" w:space="0" w:color="auto"/>
            <w:bottom w:val="none" w:sz="0" w:space="0" w:color="auto"/>
            <w:right w:val="none" w:sz="0" w:space="0" w:color="auto"/>
          </w:divBdr>
          <w:divsChild>
            <w:div w:id="1924994087">
              <w:marLeft w:val="0"/>
              <w:marRight w:val="0"/>
              <w:marTop w:val="0"/>
              <w:marBottom w:val="0"/>
              <w:divBdr>
                <w:top w:val="none" w:sz="0" w:space="0" w:color="auto"/>
                <w:left w:val="none" w:sz="0" w:space="0" w:color="auto"/>
                <w:bottom w:val="none" w:sz="0" w:space="0" w:color="auto"/>
                <w:right w:val="none" w:sz="0" w:space="0" w:color="auto"/>
              </w:divBdr>
              <w:divsChild>
                <w:div w:id="159858979">
                  <w:marLeft w:val="0"/>
                  <w:marRight w:val="0"/>
                  <w:marTop w:val="0"/>
                  <w:marBottom w:val="0"/>
                  <w:divBdr>
                    <w:top w:val="none" w:sz="0" w:space="0" w:color="auto"/>
                    <w:left w:val="none" w:sz="0" w:space="0" w:color="auto"/>
                    <w:bottom w:val="none" w:sz="0" w:space="0" w:color="auto"/>
                    <w:right w:val="none" w:sz="0" w:space="0" w:color="auto"/>
                  </w:divBdr>
                  <w:divsChild>
                    <w:div w:id="1777404141">
                      <w:marLeft w:val="0"/>
                      <w:marRight w:val="0"/>
                      <w:marTop w:val="300"/>
                      <w:marBottom w:val="600"/>
                      <w:divBdr>
                        <w:top w:val="none" w:sz="0" w:space="0" w:color="auto"/>
                        <w:left w:val="none" w:sz="0" w:space="0" w:color="auto"/>
                        <w:bottom w:val="none" w:sz="0" w:space="0" w:color="auto"/>
                        <w:right w:val="none" w:sz="0" w:space="0" w:color="auto"/>
                      </w:divBdr>
                      <w:divsChild>
                        <w:div w:id="1751346013">
                          <w:marLeft w:val="0"/>
                          <w:marRight w:val="0"/>
                          <w:marTop w:val="0"/>
                          <w:marBottom w:val="0"/>
                          <w:divBdr>
                            <w:top w:val="none" w:sz="0" w:space="0" w:color="auto"/>
                            <w:left w:val="none" w:sz="0" w:space="0" w:color="auto"/>
                            <w:bottom w:val="none" w:sz="0" w:space="0" w:color="auto"/>
                            <w:right w:val="none" w:sz="0" w:space="0" w:color="auto"/>
                          </w:divBdr>
                          <w:divsChild>
                            <w:div w:id="1636716779">
                              <w:marLeft w:val="0"/>
                              <w:marRight w:val="0"/>
                              <w:marTop w:val="0"/>
                              <w:marBottom w:val="0"/>
                              <w:divBdr>
                                <w:top w:val="none" w:sz="0" w:space="0" w:color="auto"/>
                                <w:left w:val="none" w:sz="0" w:space="0" w:color="auto"/>
                                <w:bottom w:val="none" w:sz="0" w:space="0" w:color="auto"/>
                                <w:right w:val="none" w:sz="0" w:space="0" w:color="auto"/>
                              </w:divBdr>
                              <w:divsChild>
                                <w:div w:id="127285678">
                                  <w:marLeft w:val="0"/>
                                  <w:marRight w:val="0"/>
                                  <w:marTop w:val="0"/>
                                  <w:marBottom w:val="0"/>
                                  <w:divBdr>
                                    <w:top w:val="none" w:sz="0" w:space="0" w:color="auto"/>
                                    <w:left w:val="none" w:sz="0" w:space="0" w:color="auto"/>
                                    <w:bottom w:val="none" w:sz="0" w:space="0" w:color="auto"/>
                                    <w:right w:val="none" w:sz="0" w:space="0" w:color="auto"/>
                                  </w:divBdr>
                                  <w:divsChild>
                                    <w:div w:id="1317029726">
                                      <w:marLeft w:val="0"/>
                                      <w:marRight w:val="0"/>
                                      <w:marTop w:val="0"/>
                                      <w:marBottom w:val="0"/>
                                      <w:divBdr>
                                        <w:top w:val="none" w:sz="0" w:space="0" w:color="auto"/>
                                        <w:left w:val="none" w:sz="0" w:space="0" w:color="auto"/>
                                        <w:bottom w:val="none" w:sz="0" w:space="0" w:color="auto"/>
                                        <w:right w:val="none" w:sz="0" w:space="0" w:color="auto"/>
                                      </w:divBdr>
                                      <w:divsChild>
                                        <w:div w:id="2079663826">
                                          <w:marLeft w:val="0"/>
                                          <w:marRight w:val="0"/>
                                          <w:marTop w:val="75"/>
                                          <w:marBottom w:val="0"/>
                                          <w:divBdr>
                                            <w:top w:val="none" w:sz="0" w:space="0" w:color="auto"/>
                                            <w:left w:val="none" w:sz="0" w:space="0" w:color="auto"/>
                                            <w:bottom w:val="none" w:sz="0" w:space="0" w:color="auto"/>
                                            <w:right w:val="none" w:sz="0" w:space="0" w:color="auto"/>
                                          </w:divBdr>
                                          <w:divsChild>
                                            <w:div w:id="397634604">
                                              <w:marLeft w:val="0"/>
                                              <w:marRight w:val="0"/>
                                              <w:marTop w:val="0"/>
                                              <w:marBottom w:val="0"/>
                                              <w:divBdr>
                                                <w:top w:val="none" w:sz="0" w:space="0" w:color="auto"/>
                                                <w:left w:val="none" w:sz="0" w:space="0" w:color="auto"/>
                                                <w:bottom w:val="none" w:sz="0" w:space="0" w:color="auto"/>
                                                <w:right w:val="none" w:sz="0" w:space="0" w:color="auto"/>
                                              </w:divBdr>
                                              <w:divsChild>
                                                <w:div w:id="1170407591">
                                                  <w:marLeft w:val="0"/>
                                                  <w:marRight w:val="0"/>
                                                  <w:marTop w:val="75"/>
                                                  <w:marBottom w:val="0"/>
                                                  <w:divBdr>
                                                    <w:top w:val="none" w:sz="0" w:space="0" w:color="auto"/>
                                                    <w:left w:val="none" w:sz="0" w:space="0" w:color="auto"/>
                                                    <w:bottom w:val="none" w:sz="0" w:space="0" w:color="auto"/>
                                                    <w:right w:val="none" w:sz="0" w:space="0" w:color="auto"/>
                                                  </w:divBdr>
                                                  <w:divsChild>
                                                    <w:div w:id="583101820">
                                                      <w:marLeft w:val="0"/>
                                                      <w:marRight w:val="0"/>
                                                      <w:marTop w:val="0"/>
                                                      <w:marBottom w:val="0"/>
                                                      <w:divBdr>
                                                        <w:top w:val="none" w:sz="0" w:space="0" w:color="auto"/>
                                                        <w:left w:val="none" w:sz="0" w:space="0" w:color="auto"/>
                                                        <w:bottom w:val="none" w:sz="0" w:space="0" w:color="auto"/>
                                                        <w:right w:val="none" w:sz="0" w:space="0" w:color="auto"/>
                                                      </w:divBdr>
                                                      <w:divsChild>
                                                        <w:div w:id="724181052">
                                                          <w:marLeft w:val="0"/>
                                                          <w:marRight w:val="0"/>
                                                          <w:marTop w:val="0"/>
                                                          <w:marBottom w:val="0"/>
                                                          <w:divBdr>
                                                            <w:top w:val="none" w:sz="0" w:space="0" w:color="auto"/>
                                                            <w:left w:val="none" w:sz="0" w:space="0" w:color="auto"/>
                                                            <w:bottom w:val="none" w:sz="0" w:space="0" w:color="auto"/>
                                                            <w:right w:val="none" w:sz="0" w:space="0" w:color="auto"/>
                                                          </w:divBdr>
                                                          <w:divsChild>
                                                            <w:div w:id="1503231293">
                                                              <w:marLeft w:val="0"/>
                                                              <w:marRight w:val="0"/>
                                                              <w:marTop w:val="0"/>
                                                              <w:marBottom w:val="0"/>
                                                              <w:divBdr>
                                                                <w:top w:val="none" w:sz="0" w:space="0" w:color="auto"/>
                                                                <w:left w:val="none" w:sz="0" w:space="0" w:color="auto"/>
                                                                <w:bottom w:val="none" w:sz="0" w:space="0" w:color="auto"/>
                                                                <w:right w:val="none" w:sz="0" w:space="0" w:color="auto"/>
                                                              </w:divBdr>
                                                              <w:divsChild>
                                                                <w:div w:id="80893672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606584">
      <w:bodyDiv w:val="1"/>
      <w:marLeft w:val="0"/>
      <w:marRight w:val="0"/>
      <w:marTop w:val="0"/>
      <w:marBottom w:val="0"/>
      <w:divBdr>
        <w:top w:val="none" w:sz="0" w:space="0" w:color="auto"/>
        <w:left w:val="none" w:sz="0" w:space="0" w:color="auto"/>
        <w:bottom w:val="none" w:sz="0" w:space="0" w:color="auto"/>
        <w:right w:val="none" w:sz="0" w:space="0" w:color="auto"/>
      </w:divBdr>
    </w:div>
    <w:div w:id="560364593">
      <w:bodyDiv w:val="1"/>
      <w:marLeft w:val="0"/>
      <w:marRight w:val="0"/>
      <w:marTop w:val="0"/>
      <w:marBottom w:val="0"/>
      <w:divBdr>
        <w:top w:val="none" w:sz="0" w:space="0" w:color="auto"/>
        <w:left w:val="none" w:sz="0" w:space="0" w:color="auto"/>
        <w:bottom w:val="none" w:sz="0" w:space="0" w:color="auto"/>
        <w:right w:val="none" w:sz="0" w:space="0" w:color="auto"/>
      </w:divBdr>
    </w:div>
    <w:div w:id="608925509">
      <w:bodyDiv w:val="1"/>
      <w:marLeft w:val="0"/>
      <w:marRight w:val="0"/>
      <w:marTop w:val="0"/>
      <w:marBottom w:val="0"/>
      <w:divBdr>
        <w:top w:val="none" w:sz="0" w:space="0" w:color="auto"/>
        <w:left w:val="none" w:sz="0" w:space="0" w:color="auto"/>
        <w:bottom w:val="none" w:sz="0" w:space="0" w:color="auto"/>
        <w:right w:val="none" w:sz="0" w:space="0" w:color="auto"/>
      </w:divBdr>
    </w:div>
    <w:div w:id="641813392">
      <w:bodyDiv w:val="1"/>
      <w:marLeft w:val="0"/>
      <w:marRight w:val="0"/>
      <w:marTop w:val="0"/>
      <w:marBottom w:val="0"/>
      <w:divBdr>
        <w:top w:val="none" w:sz="0" w:space="0" w:color="auto"/>
        <w:left w:val="none" w:sz="0" w:space="0" w:color="auto"/>
        <w:bottom w:val="none" w:sz="0" w:space="0" w:color="auto"/>
        <w:right w:val="none" w:sz="0" w:space="0" w:color="auto"/>
      </w:divBdr>
      <w:divsChild>
        <w:div w:id="753476364">
          <w:marLeft w:val="0"/>
          <w:marRight w:val="0"/>
          <w:marTop w:val="0"/>
          <w:marBottom w:val="0"/>
          <w:divBdr>
            <w:top w:val="none" w:sz="0" w:space="0" w:color="auto"/>
            <w:left w:val="none" w:sz="0" w:space="0" w:color="auto"/>
            <w:bottom w:val="none" w:sz="0" w:space="0" w:color="auto"/>
            <w:right w:val="none" w:sz="0" w:space="0" w:color="auto"/>
          </w:divBdr>
          <w:divsChild>
            <w:div w:id="1815178582">
              <w:marLeft w:val="0"/>
              <w:marRight w:val="0"/>
              <w:marTop w:val="0"/>
              <w:marBottom w:val="0"/>
              <w:divBdr>
                <w:top w:val="none" w:sz="0" w:space="0" w:color="auto"/>
                <w:left w:val="none" w:sz="0" w:space="0" w:color="auto"/>
                <w:bottom w:val="none" w:sz="0" w:space="0" w:color="auto"/>
                <w:right w:val="none" w:sz="0" w:space="0" w:color="auto"/>
              </w:divBdr>
              <w:divsChild>
                <w:div w:id="100996307">
                  <w:marLeft w:val="0"/>
                  <w:marRight w:val="0"/>
                  <w:marTop w:val="0"/>
                  <w:marBottom w:val="0"/>
                  <w:divBdr>
                    <w:top w:val="none" w:sz="0" w:space="0" w:color="auto"/>
                    <w:left w:val="none" w:sz="0" w:space="0" w:color="auto"/>
                    <w:bottom w:val="none" w:sz="0" w:space="0" w:color="auto"/>
                    <w:right w:val="none" w:sz="0" w:space="0" w:color="auto"/>
                  </w:divBdr>
                  <w:divsChild>
                    <w:div w:id="1203400592">
                      <w:marLeft w:val="0"/>
                      <w:marRight w:val="0"/>
                      <w:marTop w:val="300"/>
                      <w:marBottom w:val="600"/>
                      <w:divBdr>
                        <w:top w:val="none" w:sz="0" w:space="0" w:color="auto"/>
                        <w:left w:val="none" w:sz="0" w:space="0" w:color="auto"/>
                        <w:bottom w:val="none" w:sz="0" w:space="0" w:color="auto"/>
                        <w:right w:val="none" w:sz="0" w:space="0" w:color="auto"/>
                      </w:divBdr>
                      <w:divsChild>
                        <w:div w:id="1123763917">
                          <w:marLeft w:val="0"/>
                          <w:marRight w:val="0"/>
                          <w:marTop w:val="0"/>
                          <w:marBottom w:val="0"/>
                          <w:divBdr>
                            <w:top w:val="none" w:sz="0" w:space="0" w:color="auto"/>
                            <w:left w:val="none" w:sz="0" w:space="0" w:color="auto"/>
                            <w:bottom w:val="none" w:sz="0" w:space="0" w:color="auto"/>
                            <w:right w:val="none" w:sz="0" w:space="0" w:color="auto"/>
                          </w:divBdr>
                          <w:divsChild>
                            <w:div w:id="1952660816">
                              <w:marLeft w:val="0"/>
                              <w:marRight w:val="0"/>
                              <w:marTop w:val="0"/>
                              <w:marBottom w:val="0"/>
                              <w:divBdr>
                                <w:top w:val="none" w:sz="0" w:space="0" w:color="auto"/>
                                <w:left w:val="none" w:sz="0" w:space="0" w:color="auto"/>
                                <w:bottom w:val="none" w:sz="0" w:space="0" w:color="auto"/>
                                <w:right w:val="none" w:sz="0" w:space="0" w:color="auto"/>
                              </w:divBdr>
                              <w:divsChild>
                                <w:div w:id="272059514">
                                  <w:marLeft w:val="0"/>
                                  <w:marRight w:val="0"/>
                                  <w:marTop w:val="0"/>
                                  <w:marBottom w:val="0"/>
                                  <w:divBdr>
                                    <w:top w:val="none" w:sz="0" w:space="0" w:color="auto"/>
                                    <w:left w:val="none" w:sz="0" w:space="0" w:color="auto"/>
                                    <w:bottom w:val="none" w:sz="0" w:space="0" w:color="auto"/>
                                    <w:right w:val="none" w:sz="0" w:space="0" w:color="auto"/>
                                  </w:divBdr>
                                  <w:divsChild>
                                    <w:div w:id="1101682361">
                                      <w:marLeft w:val="0"/>
                                      <w:marRight w:val="0"/>
                                      <w:marTop w:val="0"/>
                                      <w:marBottom w:val="0"/>
                                      <w:divBdr>
                                        <w:top w:val="none" w:sz="0" w:space="0" w:color="auto"/>
                                        <w:left w:val="none" w:sz="0" w:space="0" w:color="auto"/>
                                        <w:bottom w:val="none" w:sz="0" w:space="0" w:color="auto"/>
                                        <w:right w:val="none" w:sz="0" w:space="0" w:color="auto"/>
                                      </w:divBdr>
                                      <w:divsChild>
                                        <w:div w:id="2004815728">
                                          <w:marLeft w:val="0"/>
                                          <w:marRight w:val="0"/>
                                          <w:marTop w:val="75"/>
                                          <w:marBottom w:val="0"/>
                                          <w:divBdr>
                                            <w:top w:val="none" w:sz="0" w:space="0" w:color="auto"/>
                                            <w:left w:val="none" w:sz="0" w:space="0" w:color="auto"/>
                                            <w:bottom w:val="none" w:sz="0" w:space="0" w:color="auto"/>
                                            <w:right w:val="none" w:sz="0" w:space="0" w:color="auto"/>
                                          </w:divBdr>
                                          <w:divsChild>
                                            <w:div w:id="17002380">
                                              <w:marLeft w:val="0"/>
                                              <w:marRight w:val="0"/>
                                              <w:marTop w:val="0"/>
                                              <w:marBottom w:val="0"/>
                                              <w:divBdr>
                                                <w:top w:val="none" w:sz="0" w:space="0" w:color="auto"/>
                                                <w:left w:val="none" w:sz="0" w:space="0" w:color="auto"/>
                                                <w:bottom w:val="none" w:sz="0" w:space="0" w:color="auto"/>
                                                <w:right w:val="none" w:sz="0" w:space="0" w:color="auto"/>
                                              </w:divBdr>
                                              <w:divsChild>
                                                <w:div w:id="805048922">
                                                  <w:marLeft w:val="0"/>
                                                  <w:marRight w:val="0"/>
                                                  <w:marTop w:val="75"/>
                                                  <w:marBottom w:val="0"/>
                                                  <w:divBdr>
                                                    <w:top w:val="none" w:sz="0" w:space="0" w:color="auto"/>
                                                    <w:left w:val="none" w:sz="0" w:space="0" w:color="auto"/>
                                                    <w:bottom w:val="none" w:sz="0" w:space="0" w:color="auto"/>
                                                    <w:right w:val="none" w:sz="0" w:space="0" w:color="auto"/>
                                                  </w:divBdr>
                                                  <w:divsChild>
                                                    <w:div w:id="1211725203">
                                                      <w:marLeft w:val="0"/>
                                                      <w:marRight w:val="0"/>
                                                      <w:marTop w:val="0"/>
                                                      <w:marBottom w:val="0"/>
                                                      <w:divBdr>
                                                        <w:top w:val="none" w:sz="0" w:space="0" w:color="auto"/>
                                                        <w:left w:val="none" w:sz="0" w:space="0" w:color="auto"/>
                                                        <w:bottom w:val="none" w:sz="0" w:space="0" w:color="auto"/>
                                                        <w:right w:val="none" w:sz="0" w:space="0" w:color="auto"/>
                                                      </w:divBdr>
                                                      <w:divsChild>
                                                        <w:div w:id="157502207">
                                                          <w:marLeft w:val="0"/>
                                                          <w:marRight w:val="0"/>
                                                          <w:marTop w:val="0"/>
                                                          <w:marBottom w:val="0"/>
                                                          <w:divBdr>
                                                            <w:top w:val="none" w:sz="0" w:space="0" w:color="auto"/>
                                                            <w:left w:val="none" w:sz="0" w:space="0" w:color="auto"/>
                                                            <w:bottom w:val="none" w:sz="0" w:space="0" w:color="auto"/>
                                                            <w:right w:val="none" w:sz="0" w:space="0" w:color="auto"/>
                                                          </w:divBdr>
                                                          <w:divsChild>
                                                            <w:div w:id="1334575491">
                                                              <w:marLeft w:val="0"/>
                                                              <w:marRight w:val="0"/>
                                                              <w:marTop w:val="0"/>
                                                              <w:marBottom w:val="0"/>
                                                              <w:divBdr>
                                                                <w:top w:val="none" w:sz="0" w:space="0" w:color="auto"/>
                                                                <w:left w:val="none" w:sz="0" w:space="0" w:color="auto"/>
                                                                <w:bottom w:val="none" w:sz="0" w:space="0" w:color="auto"/>
                                                                <w:right w:val="none" w:sz="0" w:space="0" w:color="auto"/>
                                                              </w:divBdr>
                                                              <w:divsChild>
                                                                <w:div w:id="65695591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6417786">
      <w:bodyDiv w:val="1"/>
      <w:marLeft w:val="0"/>
      <w:marRight w:val="0"/>
      <w:marTop w:val="0"/>
      <w:marBottom w:val="0"/>
      <w:divBdr>
        <w:top w:val="none" w:sz="0" w:space="0" w:color="auto"/>
        <w:left w:val="none" w:sz="0" w:space="0" w:color="auto"/>
        <w:bottom w:val="none" w:sz="0" w:space="0" w:color="auto"/>
        <w:right w:val="none" w:sz="0" w:space="0" w:color="auto"/>
      </w:divBdr>
    </w:div>
    <w:div w:id="764612454">
      <w:bodyDiv w:val="1"/>
      <w:marLeft w:val="0"/>
      <w:marRight w:val="0"/>
      <w:marTop w:val="0"/>
      <w:marBottom w:val="0"/>
      <w:divBdr>
        <w:top w:val="none" w:sz="0" w:space="0" w:color="auto"/>
        <w:left w:val="none" w:sz="0" w:space="0" w:color="auto"/>
        <w:bottom w:val="none" w:sz="0" w:space="0" w:color="auto"/>
        <w:right w:val="none" w:sz="0" w:space="0" w:color="auto"/>
      </w:divBdr>
    </w:div>
    <w:div w:id="836533233">
      <w:bodyDiv w:val="1"/>
      <w:marLeft w:val="0"/>
      <w:marRight w:val="0"/>
      <w:marTop w:val="0"/>
      <w:marBottom w:val="0"/>
      <w:divBdr>
        <w:top w:val="none" w:sz="0" w:space="0" w:color="auto"/>
        <w:left w:val="none" w:sz="0" w:space="0" w:color="auto"/>
        <w:bottom w:val="none" w:sz="0" w:space="0" w:color="auto"/>
        <w:right w:val="none" w:sz="0" w:space="0" w:color="auto"/>
      </w:divBdr>
    </w:div>
    <w:div w:id="967205085">
      <w:bodyDiv w:val="1"/>
      <w:marLeft w:val="0"/>
      <w:marRight w:val="0"/>
      <w:marTop w:val="0"/>
      <w:marBottom w:val="0"/>
      <w:divBdr>
        <w:top w:val="none" w:sz="0" w:space="0" w:color="auto"/>
        <w:left w:val="none" w:sz="0" w:space="0" w:color="auto"/>
        <w:bottom w:val="none" w:sz="0" w:space="0" w:color="auto"/>
        <w:right w:val="none" w:sz="0" w:space="0" w:color="auto"/>
      </w:divBdr>
    </w:div>
    <w:div w:id="1009529894">
      <w:bodyDiv w:val="1"/>
      <w:marLeft w:val="0"/>
      <w:marRight w:val="0"/>
      <w:marTop w:val="0"/>
      <w:marBottom w:val="0"/>
      <w:divBdr>
        <w:top w:val="none" w:sz="0" w:space="0" w:color="auto"/>
        <w:left w:val="none" w:sz="0" w:space="0" w:color="auto"/>
        <w:bottom w:val="none" w:sz="0" w:space="0" w:color="auto"/>
        <w:right w:val="none" w:sz="0" w:space="0" w:color="auto"/>
      </w:divBdr>
    </w:div>
    <w:div w:id="1108551016">
      <w:bodyDiv w:val="1"/>
      <w:marLeft w:val="0"/>
      <w:marRight w:val="0"/>
      <w:marTop w:val="0"/>
      <w:marBottom w:val="0"/>
      <w:divBdr>
        <w:top w:val="none" w:sz="0" w:space="0" w:color="auto"/>
        <w:left w:val="none" w:sz="0" w:space="0" w:color="auto"/>
        <w:bottom w:val="none" w:sz="0" w:space="0" w:color="auto"/>
        <w:right w:val="none" w:sz="0" w:space="0" w:color="auto"/>
      </w:divBdr>
    </w:div>
    <w:div w:id="1217666500">
      <w:bodyDiv w:val="1"/>
      <w:marLeft w:val="0"/>
      <w:marRight w:val="0"/>
      <w:marTop w:val="0"/>
      <w:marBottom w:val="0"/>
      <w:divBdr>
        <w:top w:val="none" w:sz="0" w:space="0" w:color="auto"/>
        <w:left w:val="none" w:sz="0" w:space="0" w:color="auto"/>
        <w:bottom w:val="none" w:sz="0" w:space="0" w:color="auto"/>
        <w:right w:val="none" w:sz="0" w:space="0" w:color="auto"/>
      </w:divBdr>
    </w:div>
    <w:div w:id="1379740469">
      <w:bodyDiv w:val="1"/>
      <w:marLeft w:val="0"/>
      <w:marRight w:val="0"/>
      <w:marTop w:val="0"/>
      <w:marBottom w:val="0"/>
      <w:divBdr>
        <w:top w:val="none" w:sz="0" w:space="0" w:color="auto"/>
        <w:left w:val="none" w:sz="0" w:space="0" w:color="auto"/>
        <w:bottom w:val="none" w:sz="0" w:space="0" w:color="auto"/>
        <w:right w:val="none" w:sz="0" w:space="0" w:color="auto"/>
      </w:divBdr>
    </w:div>
    <w:div w:id="1411611076">
      <w:bodyDiv w:val="1"/>
      <w:marLeft w:val="0"/>
      <w:marRight w:val="0"/>
      <w:marTop w:val="0"/>
      <w:marBottom w:val="0"/>
      <w:divBdr>
        <w:top w:val="none" w:sz="0" w:space="0" w:color="auto"/>
        <w:left w:val="none" w:sz="0" w:space="0" w:color="auto"/>
        <w:bottom w:val="none" w:sz="0" w:space="0" w:color="auto"/>
        <w:right w:val="none" w:sz="0" w:space="0" w:color="auto"/>
      </w:divBdr>
    </w:div>
    <w:div w:id="1512179911">
      <w:bodyDiv w:val="1"/>
      <w:marLeft w:val="0"/>
      <w:marRight w:val="0"/>
      <w:marTop w:val="0"/>
      <w:marBottom w:val="0"/>
      <w:divBdr>
        <w:top w:val="none" w:sz="0" w:space="0" w:color="auto"/>
        <w:left w:val="none" w:sz="0" w:space="0" w:color="auto"/>
        <w:bottom w:val="none" w:sz="0" w:space="0" w:color="auto"/>
        <w:right w:val="none" w:sz="0" w:space="0" w:color="auto"/>
      </w:divBdr>
    </w:div>
    <w:div w:id="1514564119">
      <w:bodyDiv w:val="1"/>
      <w:marLeft w:val="0"/>
      <w:marRight w:val="0"/>
      <w:marTop w:val="0"/>
      <w:marBottom w:val="0"/>
      <w:divBdr>
        <w:top w:val="none" w:sz="0" w:space="0" w:color="auto"/>
        <w:left w:val="none" w:sz="0" w:space="0" w:color="auto"/>
        <w:bottom w:val="none" w:sz="0" w:space="0" w:color="auto"/>
        <w:right w:val="none" w:sz="0" w:space="0" w:color="auto"/>
      </w:divBdr>
    </w:div>
    <w:div w:id="1592742946">
      <w:bodyDiv w:val="1"/>
      <w:marLeft w:val="0"/>
      <w:marRight w:val="0"/>
      <w:marTop w:val="0"/>
      <w:marBottom w:val="0"/>
      <w:divBdr>
        <w:top w:val="none" w:sz="0" w:space="0" w:color="auto"/>
        <w:left w:val="none" w:sz="0" w:space="0" w:color="auto"/>
        <w:bottom w:val="none" w:sz="0" w:space="0" w:color="auto"/>
        <w:right w:val="none" w:sz="0" w:space="0" w:color="auto"/>
      </w:divBdr>
    </w:div>
    <w:div w:id="1604529572">
      <w:bodyDiv w:val="1"/>
      <w:marLeft w:val="0"/>
      <w:marRight w:val="0"/>
      <w:marTop w:val="0"/>
      <w:marBottom w:val="0"/>
      <w:divBdr>
        <w:top w:val="none" w:sz="0" w:space="0" w:color="auto"/>
        <w:left w:val="none" w:sz="0" w:space="0" w:color="auto"/>
        <w:bottom w:val="none" w:sz="0" w:space="0" w:color="auto"/>
        <w:right w:val="none" w:sz="0" w:space="0" w:color="auto"/>
      </w:divBdr>
    </w:div>
    <w:div w:id="1706103034">
      <w:bodyDiv w:val="1"/>
      <w:marLeft w:val="0"/>
      <w:marRight w:val="0"/>
      <w:marTop w:val="0"/>
      <w:marBottom w:val="0"/>
      <w:divBdr>
        <w:top w:val="none" w:sz="0" w:space="0" w:color="auto"/>
        <w:left w:val="none" w:sz="0" w:space="0" w:color="auto"/>
        <w:bottom w:val="none" w:sz="0" w:space="0" w:color="auto"/>
        <w:right w:val="none" w:sz="0" w:space="0" w:color="auto"/>
      </w:divBdr>
      <w:divsChild>
        <w:div w:id="1200780562">
          <w:marLeft w:val="0"/>
          <w:marRight w:val="0"/>
          <w:marTop w:val="0"/>
          <w:marBottom w:val="0"/>
          <w:divBdr>
            <w:top w:val="none" w:sz="0" w:space="0" w:color="auto"/>
            <w:left w:val="none" w:sz="0" w:space="0" w:color="auto"/>
            <w:bottom w:val="none" w:sz="0" w:space="0" w:color="auto"/>
            <w:right w:val="none" w:sz="0" w:space="0" w:color="auto"/>
          </w:divBdr>
          <w:divsChild>
            <w:div w:id="1699312179">
              <w:marLeft w:val="0"/>
              <w:marRight w:val="0"/>
              <w:marTop w:val="0"/>
              <w:marBottom w:val="0"/>
              <w:divBdr>
                <w:top w:val="none" w:sz="0" w:space="0" w:color="auto"/>
                <w:left w:val="none" w:sz="0" w:space="0" w:color="auto"/>
                <w:bottom w:val="none" w:sz="0" w:space="0" w:color="auto"/>
                <w:right w:val="none" w:sz="0" w:space="0" w:color="auto"/>
              </w:divBdr>
              <w:divsChild>
                <w:div w:id="1702781838">
                  <w:marLeft w:val="0"/>
                  <w:marRight w:val="0"/>
                  <w:marTop w:val="0"/>
                  <w:marBottom w:val="0"/>
                  <w:divBdr>
                    <w:top w:val="none" w:sz="0" w:space="0" w:color="auto"/>
                    <w:left w:val="none" w:sz="0" w:space="0" w:color="auto"/>
                    <w:bottom w:val="none" w:sz="0" w:space="0" w:color="auto"/>
                    <w:right w:val="none" w:sz="0" w:space="0" w:color="auto"/>
                  </w:divBdr>
                  <w:divsChild>
                    <w:div w:id="2092121895">
                      <w:marLeft w:val="0"/>
                      <w:marRight w:val="0"/>
                      <w:marTop w:val="300"/>
                      <w:marBottom w:val="600"/>
                      <w:divBdr>
                        <w:top w:val="none" w:sz="0" w:space="0" w:color="auto"/>
                        <w:left w:val="none" w:sz="0" w:space="0" w:color="auto"/>
                        <w:bottom w:val="none" w:sz="0" w:space="0" w:color="auto"/>
                        <w:right w:val="none" w:sz="0" w:space="0" w:color="auto"/>
                      </w:divBdr>
                      <w:divsChild>
                        <w:div w:id="18439625">
                          <w:marLeft w:val="0"/>
                          <w:marRight w:val="0"/>
                          <w:marTop w:val="0"/>
                          <w:marBottom w:val="0"/>
                          <w:divBdr>
                            <w:top w:val="none" w:sz="0" w:space="0" w:color="auto"/>
                            <w:left w:val="none" w:sz="0" w:space="0" w:color="auto"/>
                            <w:bottom w:val="none" w:sz="0" w:space="0" w:color="auto"/>
                            <w:right w:val="none" w:sz="0" w:space="0" w:color="auto"/>
                          </w:divBdr>
                          <w:divsChild>
                            <w:div w:id="1832329101">
                              <w:marLeft w:val="0"/>
                              <w:marRight w:val="0"/>
                              <w:marTop w:val="0"/>
                              <w:marBottom w:val="0"/>
                              <w:divBdr>
                                <w:top w:val="none" w:sz="0" w:space="0" w:color="auto"/>
                                <w:left w:val="none" w:sz="0" w:space="0" w:color="auto"/>
                                <w:bottom w:val="none" w:sz="0" w:space="0" w:color="auto"/>
                                <w:right w:val="none" w:sz="0" w:space="0" w:color="auto"/>
                              </w:divBdr>
                              <w:divsChild>
                                <w:div w:id="1214077497">
                                  <w:marLeft w:val="0"/>
                                  <w:marRight w:val="0"/>
                                  <w:marTop w:val="0"/>
                                  <w:marBottom w:val="0"/>
                                  <w:divBdr>
                                    <w:top w:val="none" w:sz="0" w:space="0" w:color="auto"/>
                                    <w:left w:val="none" w:sz="0" w:space="0" w:color="auto"/>
                                    <w:bottom w:val="none" w:sz="0" w:space="0" w:color="auto"/>
                                    <w:right w:val="none" w:sz="0" w:space="0" w:color="auto"/>
                                  </w:divBdr>
                                  <w:divsChild>
                                    <w:div w:id="1395936186">
                                      <w:marLeft w:val="0"/>
                                      <w:marRight w:val="0"/>
                                      <w:marTop w:val="0"/>
                                      <w:marBottom w:val="0"/>
                                      <w:divBdr>
                                        <w:top w:val="none" w:sz="0" w:space="0" w:color="auto"/>
                                        <w:left w:val="none" w:sz="0" w:space="0" w:color="auto"/>
                                        <w:bottom w:val="none" w:sz="0" w:space="0" w:color="auto"/>
                                        <w:right w:val="none" w:sz="0" w:space="0" w:color="auto"/>
                                      </w:divBdr>
                                      <w:divsChild>
                                        <w:div w:id="750352858">
                                          <w:marLeft w:val="0"/>
                                          <w:marRight w:val="0"/>
                                          <w:marTop w:val="75"/>
                                          <w:marBottom w:val="0"/>
                                          <w:divBdr>
                                            <w:top w:val="none" w:sz="0" w:space="0" w:color="auto"/>
                                            <w:left w:val="none" w:sz="0" w:space="0" w:color="auto"/>
                                            <w:bottom w:val="none" w:sz="0" w:space="0" w:color="auto"/>
                                            <w:right w:val="none" w:sz="0" w:space="0" w:color="auto"/>
                                          </w:divBdr>
                                          <w:divsChild>
                                            <w:div w:id="838158676">
                                              <w:marLeft w:val="0"/>
                                              <w:marRight w:val="0"/>
                                              <w:marTop w:val="0"/>
                                              <w:marBottom w:val="0"/>
                                              <w:divBdr>
                                                <w:top w:val="none" w:sz="0" w:space="0" w:color="auto"/>
                                                <w:left w:val="none" w:sz="0" w:space="0" w:color="auto"/>
                                                <w:bottom w:val="none" w:sz="0" w:space="0" w:color="auto"/>
                                                <w:right w:val="none" w:sz="0" w:space="0" w:color="auto"/>
                                              </w:divBdr>
                                              <w:divsChild>
                                                <w:div w:id="128860449">
                                                  <w:marLeft w:val="0"/>
                                                  <w:marRight w:val="0"/>
                                                  <w:marTop w:val="75"/>
                                                  <w:marBottom w:val="0"/>
                                                  <w:divBdr>
                                                    <w:top w:val="none" w:sz="0" w:space="0" w:color="auto"/>
                                                    <w:left w:val="none" w:sz="0" w:space="0" w:color="auto"/>
                                                    <w:bottom w:val="none" w:sz="0" w:space="0" w:color="auto"/>
                                                    <w:right w:val="none" w:sz="0" w:space="0" w:color="auto"/>
                                                  </w:divBdr>
                                                  <w:divsChild>
                                                    <w:div w:id="425536171">
                                                      <w:marLeft w:val="0"/>
                                                      <w:marRight w:val="0"/>
                                                      <w:marTop w:val="0"/>
                                                      <w:marBottom w:val="0"/>
                                                      <w:divBdr>
                                                        <w:top w:val="none" w:sz="0" w:space="0" w:color="auto"/>
                                                        <w:left w:val="none" w:sz="0" w:space="0" w:color="auto"/>
                                                        <w:bottom w:val="none" w:sz="0" w:space="0" w:color="auto"/>
                                                        <w:right w:val="none" w:sz="0" w:space="0" w:color="auto"/>
                                                      </w:divBdr>
                                                      <w:divsChild>
                                                        <w:div w:id="1729717386">
                                                          <w:marLeft w:val="0"/>
                                                          <w:marRight w:val="0"/>
                                                          <w:marTop w:val="0"/>
                                                          <w:marBottom w:val="0"/>
                                                          <w:divBdr>
                                                            <w:top w:val="none" w:sz="0" w:space="0" w:color="auto"/>
                                                            <w:left w:val="none" w:sz="0" w:space="0" w:color="auto"/>
                                                            <w:bottom w:val="none" w:sz="0" w:space="0" w:color="auto"/>
                                                            <w:right w:val="none" w:sz="0" w:space="0" w:color="auto"/>
                                                          </w:divBdr>
                                                          <w:divsChild>
                                                            <w:div w:id="11831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7771810">
      <w:bodyDiv w:val="1"/>
      <w:marLeft w:val="0"/>
      <w:marRight w:val="0"/>
      <w:marTop w:val="0"/>
      <w:marBottom w:val="0"/>
      <w:divBdr>
        <w:top w:val="none" w:sz="0" w:space="0" w:color="auto"/>
        <w:left w:val="none" w:sz="0" w:space="0" w:color="auto"/>
        <w:bottom w:val="none" w:sz="0" w:space="0" w:color="auto"/>
        <w:right w:val="none" w:sz="0" w:space="0" w:color="auto"/>
      </w:divBdr>
    </w:div>
    <w:div w:id="1784879732">
      <w:bodyDiv w:val="1"/>
      <w:marLeft w:val="0"/>
      <w:marRight w:val="0"/>
      <w:marTop w:val="0"/>
      <w:marBottom w:val="0"/>
      <w:divBdr>
        <w:top w:val="none" w:sz="0" w:space="0" w:color="auto"/>
        <w:left w:val="none" w:sz="0" w:space="0" w:color="auto"/>
        <w:bottom w:val="none" w:sz="0" w:space="0" w:color="auto"/>
        <w:right w:val="none" w:sz="0" w:space="0" w:color="auto"/>
      </w:divBdr>
    </w:div>
    <w:div w:id="1920559598">
      <w:bodyDiv w:val="1"/>
      <w:marLeft w:val="0"/>
      <w:marRight w:val="0"/>
      <w:marTop w:val="0"/>
      <w:marBottom w:val="0"/>
      <w:divBdr>
        <w:top w:val="none" w:sz="0" w:space="0" w:color="auto"/>
        <w:left w:val="none" w:sz="0" w:space="0" w:color="auto"/>
        <w:bottom w:val="none" w:sz="0" w:space="0" w:color="auto"/>
        <w:right w:val="none" w:sz="0" w:space="0" w:color="auto"/>
      </w:divBdr>
    </w:div>
    <w:div w:id="1982031215">
      <w:bodyDiv w:val="1"/>
      <w:marLeft w:val="0"/>
      <w:marRight w:val="0"/>
      <w:marTop w:val="0"/>
      <w:marBottom w:val="0"/>
      <w:divBdr>
        <w:top w:val="none" w:sz="0" w:space="0" w:color="auto"/>
        <w:left w:val="none" w:sz="0" w:space="0" w:color="auto"/>
        <w:bottom w:val="none" w:sz="0" w:space="0" w:color="auto"/>
        <w:right w:val="none" w:sz="0" w:space="0" w:color="auto"/>
      </w:divBdr>
    </w:div>
    <w:div w:id="2060739007">
      <w:bodyDiv w:val="1"/>
      <w:marLeft w:val="0"/>
      <w:marRight w:val="0"/>
      <w:marTop w:val="0"/>
      <w:marBottom w:val="0"/>
      <w:divBdr>
        <w:top w:val="none" w:sz="0" w:space="0" w:color="auto"/>
        <w:left w:val="none" w:sz="0" w:space="0" w:color="auto"/>
        <w:bottom w:val="none" w:sz="0" w:space="0" w:color="auto"/>
        <w:right w:val="none" w:sz="0" w:space="0" w:color="auto"/>
      </w:divBdr>
    </w:div>
    <w:div w:id="2122990766">
      <w:bodyDiv w:val="1"/>
      <w:marLeft w:val="0"/>
      <w:marRight w:val="0"/>
      <w:marTop w:val="0"/>
      <w:marBottom w:val="0"/>
      <w:divBdr>
        <w:top w:val="none" w:sz="0" w:space="0" w:color="auto"/>
        <w:left w:val="none" w:sz="0" w:space="0" w:color="auto"/>
        <w:bottom w:val="none" w:sz="0" w:space="0" w:color="auto"/>
        <w:right w:val="none" w:sz="0" w:space="0" w:color="auto"/>
      </w:divBdr>
    </w:div>
    <w:div w:id="2132937376">
      <w:bodyDiv w:val="1"/>
      <w:marLeft w:val="0"/>
      <w:marRight w:val="0"/>
      <w:marTop w:val="0"/>
      <w:marBottom w:val="0"/>
      <w:divBdr>
        <w:top w:val="none" w:sz="0" w:space="0" w:color="auto"/>
        <w:left w:val="none" w:sz="0" w:space="0" w:color="auto"/>
        <w:bottom w:val="none" w:sz="0" w:space="0" w:color="auto"/>
        <w:right w:val="none" w:sz="0" w:space="0" w:color="auto"/>
      </w:divBdr>
      <w:divsChild>
        <w:div w:id="1850290169">
          <w:marLeft w:val="0"/>
          <w:marRight w:val="0"/>
          <w:marTop w:val="0"/>
          <w:marBottom w:val="0"/>
          <w:divBdr>
            <w:top w:val="none" w:sz="0" w:space="0" w:color="auto"/>
            <w:left w:val="none" w:sz="0" w:space="0" w:color="auto"/>
            <w:bottom w:val="none" w:sz="0" w:space="0" w:color="auto"/>
            <w:right w:val="none" w:sz="0" w:space="0" w:color="auto"/>
          </w:divBdr>
          <w:divsChild>
            <w:div w:id="1621297048">
              <w:marLeft w:val="0"/>
              <w:marRight w:val="0"/>
              <w:marTop w:val="0"/>
              <w:marBottom w:val="0"/>
              <w:divBdr>
                <w:top w:val="none" w:sz="0" w:space="0" w:color="auto"/>
                <w:left w:val="none" w:sz="0" w:space="0" w:color="auto"/>
                <w:bottom w:val="none" w:sz="0" w:space="0" w:color="auto"/>
                <w:right w:val="none" w:sz="0" w:space="0" w:color="auto"/>
              </w:divBdr>
              <w:divsChild>
                <w:div w:id="328682527">
                  <w:marLeft w:val="4050"/>
                  <w:marRight w:val="0"/>
                  <w:marTop w:val="0"/>
                  <w:marBottom w:val="0"/>
                  <w:divBdr>
                    <w:top w:val="none" w:sz="0" w:space="0" w:color="auto"/>
                    <w:left w:val="none" w:sz="0" w:space="0" w:color="auto"/>
                    <w:bottom w:val="none" w:sz="0" w:space="0" w:color="auto"/>
                    <w:right w:val="none" w:sz="0" w:space="0" w:color="auto"/>
                  </w:divBdr>
                  <w:divsChild>
                    <w:div w:id="9884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8.wmf"/><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image" Target="media/image12.wmf"/><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j-exp.ru/dwh/structure_of_etl_process.php" TargetMode="External"/><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3.bin"/><Relationship Id="rId29" Type="http://schemas.openxmlformats.org/officeDocument/2006/relationships/oleObject" Target="embeddings/oleObject10.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C:\Users\&#1054;&#1082;&#1089;&#1072;&#1085;&#1072;\Downloads\&#1050;&#1055;%20&#1048;&#1058;&#1059;.files\image004.gif" TargetMode="External"/><Relationship Id="rId24" Type="http://schemas.openxmlformats.org/officeDocument/2006/relationships/oleObject" Target="embeddings/oleObject7.bin"/><Relationship Id="rId32" Type="http://schemas.openxmlformats.org/officeDocument/2006/relationships/image" Target="media/image11.wmf"/><Relationship Id="rId37" Type="http://schemas.openxmlformats.org/officeDocument/2006/relationships/oleObject" Target="embeddings/oleObject14.bin"/><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9.bin"/><Relationship Id="rId30" Type="http://schemas.openxmlformats.org/officeDocument/2006/relationships/image" Target="media/image10.wmf"/><Relationship Id="rId35" Type="http://schemas.openxmlformats.org/officeDocument/2006/relationships/oleObject" Target="embeddings/oleObject1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F71A9-3262-4F39-A339-0D013636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60</Pages>
  <Words>10597</Words>
  <Characters>60404</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Абрамова</cp:lastModifiedBy>
  <cp:revision>11</cp:revision>
  <dcterms:created xsi:type="dcterms:W3CDTF">2015-09-06T20:13:00Z</dcterms:created>
  <dcterms:modified xsi:type="dcterms:W3CDTF">2017-05-17T11:26:00Z</dcterms:modified>
</cp:coreProperties>
</file>