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A6" w:rsidRPr="00615460" w:rsidRDefault="008D03A6" w:rsidP="008D03A6">
      <w:pPr>
        <w:jc w:val="center"/>
        <w:rPr>
          <w:bCs/>
        </w:rPr>
      </w:pPr>
      <w:r w:rsidRPr="00615460">
        <w:rPr>
          <w:bCs/>
        </w:rPr>
        <w:t>МИНИСТЕРСТВО ОБРАЗОВАНИЯ И НАУКИ РОССИЙСКОЙ ФЕДЕРАЦИИ</w:t>
      </w:r>
    </w:p>
    <w:p w:rsidR="008D03A6" w:rsidRPr="00615460" w:rsidRDefault="008D03A6" w:rsidP="008D03A6">
      <w:pPr>
        <w:jc w:val="center"/>
      </w:pPr>
      <w:r w:rsidRPr="00615460">
        <w:t xml:space="preserve">федеральное государственное бюджетное образовательное учреждение </w:t>
      </w:r>
    </w:p>
    <w:p w:rsidR="008D03A6" w:rsidRPr="00615460" w:rsidRDefault="008D03A6" w:rsidP="008D03A6">
      <w:pPr>
        <w:spacing w:line="276" w:lineRule="auto"/>
        <w:jc w:val="center"/>
        <w:rPr>
          <w:sz w:val="26"/>
          <w:szCs w:val="26"/>
        </w:rPr>
      </w:pPr>
      <w:r w:rsidRPr="00615460">
        <w:t>высшего образования</w:t>
      </w:r>
      <w:r w:rsidRPr="00615460">
        <w:br/>
      </w:r>
      <w:r w:rsidRPr="00615460">
        <w:rPr>
          <w:sz w:val="26"/>
          <w:szCs w:val="26"/>
        </w:rPr>
        <w:t>«Российский экономический университет имени Г.В. Плеханова»</w:t>
      </w:r>
    </w:p>
    <w:p w:rsidR="008D03A6" w:rsidRPr="00615460" w:rsidRDefault="008D03A6" w:rsidP="008D03A6">
      <w:pPr>
        <w:spacing w:line="276" w:lineRule="auto"/>
        <w:jc w:val="center"/>
        <w:rPr>
          <w:sz w:val="26"/>
          <w:szCs w:val="26"/>
        </w:rPr>
      </w:pPr>
      <w:r w:rsidRPr="00615460">
        <w:rPr>
          <w:sz w:val="26"/>
          <w:szCs w:val="26"/>
        </w:rPr>
        <w:t>Ивановский филиал</w:t>
      </w:r>
    </w:p>
    <w:p w:rsidR="008D03A6" w:rsidRPr="00615460" w:rsidRDefault="008D03A6" w:rsidP="008D03A6">
      <w:pPr>
        <w:jc w:val="center"/>
        <w:rPr>
          <w:sz w:val="26"/>
          <w:szCs w:val="26"/>
        </w:rPr>
      </w:pPr>
    </w:p>
    <w:p w:rsidR="008D03A6" w:rsidRPr="00615460" w:rsidRDefault="008D03A6" w:rsidP="008D03A6">
      <w:pPr>
        <w:jc w:val="center"/>
      </w:pPr>
      <w:r w:rsidRPr="00615460">
        <w:t>СРЕДНЕЕ ПРОФЕССИОНАЛЬНОЕ ОБРАЗОВАНИЕ</w:t>
      </w: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rPr>
          <w:sz w:val="28"/>
          <w:szCs w:val="28"/>
        </w:rPr>
      </w:pPr>
    </w:p>
    <w:p w:rsidR="008D03A6" w:rsidRPr="00615460" w:rsidRDefault="008D03A6" w:rsidP="008D03A6">
      <w:pPr>
        <w:rPr>
          <w:sz w:val="28"/>
          <w:szCs w:val="28"/>
        </w:rPr>
      </w:pPr>
    </w:p>
    <w:p w:rsidR="008D03A6" w:rsidRPr="00615460" w:rsidRDefault="008D03A6" w:rsidP="008D03A6">
      <w:pPr>
        <w:rPr>
          <w:sz w:val="28"/>
          <w:szCs w:val="28"/>
        </w:rPr>
      </w:pPr>
    </w:p>
    <w:p w:rsidR="00AF4DF6" w:rsidRPr="00615460" w:rsidRDefault="00AF4DF6" w:rsidP="00AF4DF6">
      <w:pPr>
        <w:spacing w:line="360" w:lineRule="auto"/>
        <w:jc w:val="center"/>
        <w:rPr>
          <w:sz w:val="28"/>
          <w:szCs w:val="28"/>
        </w:rPr>
      </w:pPr>
      <w:r w:rsidRPr="00615460">
        <w:rPr>
          <w:sz w:val="28"/>
          <w:szCs w:val="28"/>
        </w:rPr>
        <w:t>МЕТОДИЧЕСКАЯ РАЗРАБОТКА</w:t>
      </w:r>
    </w:p>
    <w:p w:rsidR="008D03A6" w:rsidRPr="00615460" w:rsidRDefault="00AF4DF6" w:rsidP="00AF4DF6">
      <w:pPr>
        <w:spacing w:line="360" w:lineRule="auto"/>
        <w:jc w:val="center"/>
        <w:rPr>
          <w:sz w:val="28"/>
          <w:szCs w:val="28"/>
        </w:rPr>
      </w:pPr>
      <w:r w:rsidRPr="00615460">
        <w:rPr>
          <w:sz w:val="28"/>
          <w:szCs w:val="28"/>
        </w:rPr>
        <w:t>ОТКРЫТОГО УЧЕБНОГО ЗАНЯТИЯ</w:t>
      </w:r>
    </w:p>
    <w:p w:rsidR="00AF4DF6" w:rsidRPr="00615460" w:rsidRDefault="00AF4DF6" w:rsidP="00AF4DF6">
      <w:pPr>
        <w:spacing w:line="360" w:lineRule="auto"/>
        <w:jc w:val="center"/>
        <w:rPr>
          <w:sz w:val="28"/>
          <w:szCs w:val="28"/>
        </w:rPr>
      </w:pPr>
      <w:r w:rsidRPr="00615460">
        <w:rPr>
          <w:sz w:val="28"/>
          <w:szCs w:val="28"/>
        </w:rPr>
        <w:t>Тема: «Создание фирменного стиля»</w:t>
      </w:r>
    </w:p>
    <w:p w:rsidR="00AF4DF6" w:rsidRPr="00615460" w:rsidRDefault="00AF4DF6" w:rsidP="00AF4DF6">
      <w:pPr>
        <w:spacing w:line="360" w:lineRule="auto"/>
        <w:jc w:val="center"/>
      </w:pPr>
    </w:p>
    <w:p w:rsidR="008D03A6" w:rsidRPr="00615460" w:rsidRDefault="008D03A6" w:rsidP="008D03A6">
      <w:pPr>
        <w:spacing w:line="480" w:lineRule="auto"/>
        <w:jc w:val="center"/>
        <w:rPr>
          <w:i/>
          <w:sz w:val="32"/>
          <w:szCs w:val="32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spacing w:line="360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AF4DF6" w:rsidRPr="00615460" w:rsidRDefault="00AF4DF6" w:rsidP="008D03A6">
      <w:pPr>
        <w:jc w:val="center"/>
        <w:rPr>
          <w:sz w:val="26"/>
          <w:szCs w:val="26"/>
        </w:rPr>
      </w:pPr>
    </w:p>
    <w:p w:rsidR="008D03A6" w:rsidRPr="00615460" w:rsidRDefault="008D03A6" w:rsidP="008D03A6">
      <w:pPr>
        <w:jc w:val="center"/>
        <w:rPr>
          <w:sz w:val="26"/>
          <w:szCs w:val="26"/>
        </w:rPr>
      </w:pPr>
      <w:r w:rsidRPr="00615460">
        <w:rPr>
          <w:sz w:val="26"/>
          <w:szCs w:val="26"/>
        </w:rPr>
        <w:t>2017</w:t>
      </w:r>
    </w:p>
    <w:p w:rsidR="008D03A6" w:rsidRPr="00615460" w:rsidRDefault="00B07F70" w:rsidP="00B07F70">
      <w:pPr>
        <w:widowControl w:val="0"/>
        <w:tabs>
          <w:tab w:val="left" w:pos="6420"/>
        </w:tabs>
        <w:suppressAutoHyphens/>
        <w:spacing w:line="276" w:lineRule="auto"/>
        <w:jc w:val="both"/>
      </w:pPr>
      <w:r w:rsidRPr="00615460">
        <w:rPr>
          <w:sz w:val="26"/>
          <w:szCs w:val="26"/>
        </w:rPr>
        <w:lastRenderedPageBreak/>
        <w:t>Составитель Лебедева Елена Борисовна</w:t>
      </w:r>
      <w:r w:rsidR="008D03A6" w:rsidRPr="00615460">
        <w:rPr>
          <w:sz w:val="26"/>
          <w:szCs w:val="26"/>
        </w:rPr>
        <w:t>, преподаватель отделения среднего профессионального образования, Ивановский филиал РЭУ им. Г.</w:t>
      </w:r>
      <w:r w:rsidR="00A42C00" w:rsidRPr="00615460">
        <w:rPr>
          <w:sz w:val="26"/>
          <w:szCs w:val="26"/>
        </w:rPr>
        <w:t xml:space="preserve"> </w:t>
      </w:r>
      <w:r w:rsidR="008D03A6" w:rsidRPr="00615460">
        <w:rPr>
          <w:sz w:val="26"/>
          <w:szCs w:val="26"/>
        </w:rPr>
        <w:t>В. Плеханова.</w:t>
      </w:r>
    </w:p>
    <w:p w:rsidR="008D03A6" w:rsidRPr="00615460" w:rsidRDefault="008D03A6" w:rsidP="00B07F70">
      <w:pPr>
        <w:spacing w:line="276" w:lineRule="auto"/>
        <w:rPr>
          <w:sz w:val="26"/>
          <w:szCs w:val="26"/>
        </w:rPr>
      </w:pPr>
    </w:p>
    <w:p w:rsidR="008D03A6" w:rsidRPr="00615460" w:rsidRDefault="008D03A6" w:rsidP="00B07F70">
      <w:pPr>
        <w:spacing w:line="276" w:lineRule="auto"/>
        <w:rPr>
          <w:sz w:val="26"/>
          <w:szCs w:val="26"/>
        </w:rPr>
      </w:pPr>
    </w:p>
    <w:p w:rsidR="00B07F70" w:rsidRPr="00615460" w:rsidRDefault="00B07F70" w:rsidP="00836E0E">
      <w:pPr>
        <w:spacing w:line="360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 xml:space="preserve">Методическая разработка открытого учебного занятия предназначена для организации и контроля результатов обучения студентов специальности </w:t>
      </w:r>
      <w:r w:rsidR="00836E0E" w:rsidRPr="00615460">
        <w:rPr>
          <w:sz w:val="26"/>
          <w:szCs w:val="26"/>
        </w:rPr>
        <w:t>К</w:t>
      </w:r>
      <w:r w:rsidRPr="00615460">
        <w:rPr>
          <w:sz w:val="26"/>
          <w:szCs w:val="26"/>
        </w:rPr>
        <w:t xml:space="preserve">оммерция (по отраслям) по </w:t>
      </w:r>
      <w:r w:rsidRPr="00615460">
        <w:rPr>
          <w:rFonts w:eastAsia="Calibri"/>
          <w:bCs/>
          <w:sz w:val="26"/>
          <w:szCs w:val="26"/>
        </w:rPr>
        <w:t>ПМ.02. Организация и проведение экономической и маркетинговой деятельности</w:t>
      </w:r>
      <w:r w:rsidRPr="00615460">
        <w:rPr>
          <w:sz w:val="26"/>
          <w:szCs w:val="26"/>
        </w:rPr>
        <w:t xml:space="preserve">, разделу 3. МДК 02.03. Маркетинг </w:t>
      </w:r>
      <w:r w:rsidR="00836E0E" w:rsidRPr="00615460">
        <w:rPr>
          <w:sz w:val="26"/>
          <w:szCs w:val="26"/>
        </w:rPr>
        <w:t xml:space="preserve">по теме «Создание фирменного стиля» </w:t>
      </w:r>
      <w:r w:rsidRPr="00615460">
        <w:rPr>
          <w:sz w:val="26"/>
          <w:szCs w:val="26"/>
        </w:rPr>
        <w:t xml:space="preserve">в средних </w:t>
      </w:r>
      <w:r w:rsidRPr="00615460">
        <w:rPr>
          <w:rFonts w:eastAsiaTheme="minorHAnsi"/>
          <w:sz w:val="26"/>
          <w:szCs w:val="26"/>
          <w:lang w:eastAsia="en-US"/>
        </w:rPr>
        <w:t>профессиональных образовательных организациях, реализующих программу подготовки специалистов среднего звена.</w:t>
      </w:r>
    </w:p>
    <w:p w:rsidR="008D03A6" w:rsidRPr="00615460" w:rsidRDefault="008D03A6" w:rsidP="008D03A6">
      <w:pPr>
        <w:jc w:val="both"/>
        <w:rPr>
          <w:sz w:val="28"/>
          <w:szCs w:val="28"/>
        </w:rPr>
      </w:pPr>
    </w:p>
    <w:p w:rsidR="008D03A6" w:rsidRPr="00615460" w:rsidRDefault="008D03A6" w:rsidP="008D0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D03A6" w:rsidRPr="00615460" w:rsidRDefault="008D03A6" w:rsidP="008D0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D03A6" w:rsidRPr="00615460" w:rsidRDefault="008D03A6" w:rsidP="008D0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D03A6" w:rsidRPr="00615460" w:rsidRDefault="008D03A6" w:rsidP="008D0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D03A6" w:rsidRPr="00615460" w:rsidRDefault="008D03A6" w:rsidP="008D0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D03A6" w:rsidRPr="00615460" w:rsidRDefault="008D03A6" w:rsidP="008D0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D03A6" w:rsidRPr="00615460" w:rsidRDefault="008D03A6" w:rsidP="008D03A6">
      <w:pPr>
        <w:spacing w:line="276" w:lineRule="auto"/>
        <w:rPr>
          <w:sz w:val="28"/>
          <w:szCs w:val="28"/>
        </w:rPr>
      </w:pPr>
    </w:p>
    <w:p w:rsidR="008D03A6" w:rsidRPr="00615460" w:rsidRDefault="008D03A6" w:rsidP="008D03A6">
      <w:pPr>
        <w:spacing w:line="276" w:lineRule="auto"/>
        <w:rPr>
          <w:sz w:val="28"/>
          <w:szCs w:val="28"/>
        </w:rPr>
      </w:pPr>
    </w:p>
    <w:p w:rsidR="008D03A6" w:rsidRPr="00615460" w:rsidRDefault="008D03A6" w:rsidP="008D03A6">
      <w:pPr>
        <w:spacing w:line="276" w:lineRule="auto"/>
        <w:rPr>
          <w:sz w:val="28"/>
          <w:szCs w:val="28"/>
        </w:rPr>
      </w:pPr>
    </w:p>
    <w:p w:rsidR="008D03A6" w:rsidRPr="00615460" w:rsidRDefault="008D03A6" w:rsidP="008D03A6">
      <w:pPr>
        <w:spacing w:line="276" w:lineRule="auto"/>
        <w:rPr>
          <w:sz w:val="28"/>
          <w:szCs w:val="28"/>
        </w:rPr>
      </w:pPr>
    </w:p>
    <w:p w:rsidR="008D03A6" w:rsidRPr="00615460" w:rsidRDefault="008D03A6" w:rsidP="008D03A6">
      <w:pPr>
        <w:spacing w:line="276" w:lineRule="auto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397717" w:rsidRPr="00615460" w:rsidRDefault="00397717" w:rsidP="008D03A6">
      <w:pPr>
        <w:spacing w:line="276" w:lineRule="auto"/>
        <w:jc w:val="both"/>
        <w:rPr>
          <w:sz w:val="26"/>
          <w:szCs w:val="26"/>
        </w:rPr>
      </w:pPr>
    </w:p>
    <w:p w:rsidR="00397717" w:rsidRPr="00615460" w:rsidRDefault="00397717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spacing w:line="276" w:lineRule="auto"/>
        <w:jc w:val="both"/>
        <w:rPr>
          <w:sz w:val="26"/>
          <w:szCs w:val="26"/>
        </w:rPr>
      </w:pPr>
    </w:p>
    <w:p w:rsidR="008D03A6" w:rsidRPr="00615460" w:rsidRDefault="008D03A6" w:rsidP="008D03A6">
      <w:pPr>
        <w:widowControl w:val="0"/>
        <w:tabs>
          <w:tab w:val="left" w:pos="6420"/>
        </w:tabs>
        <w:suppressAutoHyphens/>
        <w:jc w:val="both"/>
        <w:rPr>
          <w:sz w:val="26"/>
          <w:szCs w:val="26"/>
        </w:rPr>
      </w:pPr>
    </w:p>
    <w:p w:rsidR="008D03A6" w:rsidRPr="00615460" w:rsidRDefault="008D03A6" w:rsidP="008D03A6">
      <w:pPr>
        <w:widowControl w:val="0"/>
        <w:tabs>
          <w:tab w:val="left" w:pos="6420"/>
        </w:tabs>
        <w:suppressAutoHyphens/>
        <w:jc w:val="both"/>
        <w:rPr>
          <w:sz w:val="26"/>
          <w:szCs w:val="26"/>
        </w:rPr>
      </w:pPr>
      <w:r w:rsidRPr="00615460">
        <w:rPr>
          <w:sz w:val="26"/>
          <w:szCs w:val="26"/>
        </w:rPr>
        <w:t>Методическая разработка рассмотрена и рекомендована к использованию в учебном процессе Методическим советом Ивановского филиала РЭУ им. Г.</w:t>
      </w:r>
      <w:r w:rsidR="00A42C00" w:rsidRPr="00615460">
        <w:rPr>
          <w:sz w:val="26"/>
          <w:szCs w:val="26"/>
        </w:rPr>
        <w:t xml:space="preserve"> </w:t>
      </w:r>
      <w:r w:rsidRPr="00615460">
        <w:rPr>
          <w:sz w:val="26"/>
          <w:szCs w:val="26"/>
        </w:rPr>
        <w:t>В. Плеханова пр.№____от______________2017г.</w:t>
      </w:r>
    </w:p>
    <w:p w:rsidR="008D03A6" w:rsidRPr="00615460" w:rsidRDefault="008D03A6" w:rsidP="008D03A6">
      <w:pPr>
        <w:widowControl w:val="0"/>
        <w:tabs>
          <w:tab w:val="left" w:pos="6420"/>
        </w:tabs>
        <w:suppressAutoHyphens/>
        <w:jc w:val="both"/>
        <w:rPr>
          <w:sz w:val="26"/>
          <w:szCs w:val="26"/>
        </w:rPr>
      </w:pPr>
    </w:p>
    <w:p w:rsidR="00B07F70" w:rsidRPr="00615460" w:rsidRDefault="008D03A6" w:rsidP="008D03A6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>Председатель методического совета _______________</w:t>
      </w:r>
      <w:r w:rsidR="00B33F02" w:rsidRPr="00615460">
        <w:rPr>
          <w:sz w:val="26"/>
          <w:szCs w:val="26"/>
        </w:rPr>
        <w:t xml:space="preserve"> </w:t>
      </w:r>
    </w:p>
    <w:p w:rsidR="008D03A6" w:rsidRPr="00615460" w:rsidRDefault="008D03A6" w:rsidP="008D03A6">
      <w:pPr>
        <w:jc w:val="center"/>
        <w:rPr>
          <w:sz w:val="28"/>
          <w:szCs w:val="28"/>
        </w:rPr>
      </w:pPr>
      <w:r w:rsidRPr="00615460">
        <w:rPr>
          <w:sz w:val="28"/>
          <w:szCs w:val="28"/>
        </w:rPr>
        <w:t>Содержание</w:t>
      </w:r>
    </w:p>
    <w:p w:rsidR="008D03A6" w:rsidRPr="00615460" w:rsidRDefault="008D03A6" w:rsidP="008D03A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8107"/>
        <w:gridCol w:w="802"/>
      </w:tblGrid>
      <w:tr w:rsidR="008D03A6" w:rsidRPr="00615460" w:rsidTr="00885086">
        <w:tc>
          <w:tcPr>
            <w:tcW w:w="662" w:type="dxa"/>
          </w:tcPr>
          <w:p w:rsidR="008D03A6" w:rsidRPr="00615460" w:rsidRDefault="008D03A6" w:rsidP="00227D3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</w:t>
            </w:r>
          </w:p>
        </w:tc>
        <w:tc>
          <w:tcPr>
            <w:tcW w:w="8107" w:type="dxa"/>
          </w:tcPr>
          <w:p w:rsidR="008D03A6" w:rsidRPr="00615460" w:rsidRDefault="00B07F70" w:rsidP="00227D38">
            <w:pPr>
              <w:spacing w:line="360" w:lineRule="auto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План урока</w:t>
            </w:r>
          </w:p>
        </w:tc>
        <w:tc>
          <w:tcPr>
            <w:tcW w:w="802" w:type="dxa"/>
          </w:tcPr>
          <w:p w:rsidR="008D03A6" w:rsidRPr="00615460" w:rsidRDefault="00885086" w:rsidP="00227D38">
            <w:pPr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4</w:t>
            </w:r>
          </w:p>
        </w:tc>
      </w:tr>
      <w:tr w:rsidR="008D03A6" w:rsidRPr="00615460" w:rsidTr="00885086">
        <w:tc>
          <w:tcPr>
            <w:tcW w:w="662" w:type="dxa"/>
          </w:tcPr>
          <w:p w:rsidR="008D03A6" w:rsidRPr="00615460" w:rsidRDefault="008D03A6" w:rsidP="00227D3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</w:t>
            </w:r>
          </w:p>
        </w:tc>
        <w:tc>
          <w:tcPr>
            <w:tcW w:w="8107" w:type="dxa"/>
          </w:tcPr>
          <w:p w:rsidR="008D03A6" w:rsidRPr="00615460" w:rsidRDefault="00B07F70" w:rsidP="00227D38">
            <w:pPr>
              <w:spacing w:line="360" w:lineRule="auto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Ход урока</w:t>
            </w:r>
          </w:p>
        </w:tc>
        <w:tc>
          <w:tcPr>
            <w:tcW w:w="802" w:type="dxa"/>
          </w:tcPr>
          <w:p w:rsidR="008D03A6" w:rsidRPr="00615460" w:rsidRDefault="00615460" w:rsidP="00227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D03A6" w:rsidRPr="00615460" w:rsidTr="00885086">
        <w:tc>
          <w:tcPr>
            <w:tcW w:w="662" w:type="dxa"/>
          </w:tcPr>
          <w:p w:rsidR="008D03A6" w:rsidRPr="00615460" w:rsidRDefault="00885086" w:rsidP="00227D3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3</w:t>
            </w:r>
          </w:p>
        </w:tc>
        <w:tc>
          <w:tcPr>
            <w:tcW w:w="8107" w:type="dxa"/>
          </w:tcPr>
          <w:p w:rsidR="008D03A6" w:rsidRPr="00615460" w:rsidRDefault="00885086" w:rsidP="00227D38">
            <w:pPr>
              <w:spacing w:line="360" w:lineRule="auto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Список литературы</w:t>
            </w:r>
          </w:p>
        </w:tc>
        <w:tc>
          <w:tcPr>
            <w:tcW w:w="802" w:type="dxa"/>
          </w:tcPr>
          <w:p w:rsidR="008D03A6" w:rsidRPr="00615460" w:rsidRDefault="008D03A6" w:rsidP="00227D38">
            <w:pPr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</w:t>
            </w:r>
            <w:r w:rsidR="00885086" w:rsidRPr="00615460">
              <w:rPr>
                <w:sz w:val="26"/>
                <w:szCs w:val="26"/>
              </w:rPr>
              <w:t>6</w:t>
            </w:r>
          </w:p>
        </w:tc>
      </w:tr>
    </w:tbl>
    <w:p w:rsidR="008D03A6" w:rsidRPr="00615460" w:rsidRDefault="008D03A6" w:rsidP="008D03A6">
      <w:pPr>
        <w:jc w:val="center"/>
        <w:rPr>
          <w:sz w:val="28"/>
          <w:szCs w:val="28"/>
        </w:rPr>
      </w:pPr>
    </w:p>
    <w:p w:rsidR="008D03A6" w:rsidRPr="00615460" w:rsidRDefault="008D03A6" w:rsidP="008D03A6">
      <w:pPr>
        <w:pStyle w:val="1"/>
        <w:keepNext w:val="0"/>
        <w:widowControl w:val="0"/>
        <w:spacing w:line="240" w:lineRule="auto"/>
        <w:ind w:left="1072" w:firstLine="0"/>
        <w:rPr>
          <w:b w:val="0"/>
          <w:szCs w:val="28"/>
        </w:rPr>
      </w:pPr>
    </w:p>
    <w:p w:rsidR="008D03A6" w:rsidRPr="00615460" w:rsidRDefault="008D03A6" w:rsidP="008D03A6">
      <w:pPr>
        <w:pStyle w:val="1"/>
        <w:keepNext w:val="0"/>
        <w:widowControl w:val="0"/>
        <w:ind w:firstLine="0"/>
        <w:rPr>
          <w:b w:val="0"/>
          <w:szCs w:val="28"/>
        </w:rPr>
      </w:pPr>
    </w:p>
    <w:p w:rsidR="00041E9B" w:rsidRPr="00615460" w:rsidRDefault="008D03A6" w:rsidP="00885086">
      <w:pPr>
        <w:spacing w:line="360" w:lineRule="auto"/>
        <w:jc w:val="center"/>
        <w:rPr>
          <w:sz w:val="26"/>
          <w:szCs w:val="26"/>
        </w:rPr>
      </w:pPr>
      <w:bookmarkStart w:id="0" w:name="_Toc306007087"/>
      <w:bookmarkStart w:id="1" w:name="_Toc306010771"/>
      <w:bookmarkStart w:id="2" w:name="_GoBack"/>
      <w:bookmarkEnd w:id="2"/>
      <w:r w:rsidRPr="00615460">
        <w:rPr>
          <w:szCs w:val="28"/>
        </w:rPr>
        <w:br w:type="page"/>
      </w:r>
      <w:bookmarkEnd w:id="0"/>
      <w:bookmarkEnd w:id="1"/>
    </w:p>
    <w:p w:rsidR="002141FA" w:rsidRPr="00615460" w:rsidRDefault="002141FA" w:rsidP="002141FA">
      <w:pPr>
        <w:pStyle w:val="a3"/>
        <w:jc w:val="center"/>
        <w:rPr>
          <w:color w:val="0000FF"/>
          <w:sz w:val="28"/>
          <w:szCs w:val="28"/>
        </w:rPr>
      </w:pPr>
      <w:r w:rsidRPr="00615460">
        <w:rPr>
          <w:sz w:val="28"/>
          <w:szCs w:val="28"/>
        </w:rPr>
        <w:t>План урока</w:t>
      </w:r>
    </w:p>
    <w:p w:rsidR="002141FA" w:rsidRPr="00615460" w:rsidRDefault="002141FA" w:rsidP="00041E9B">
      <w:pPr>
        <w:jc w:val="center"/>
        <w:rPr>
          <w:sz w:val="28"/>
          <w:szCs w:val="28"/>
        </w:rPr>
      </w:pPr>
    </w:p>
    <w:p w:rsidR="002141FA" w:rsidRPr="00615460" w:rsidRDefault="002141FA" w:rsidP="00B83653">
      <w:pPr>
        <w:spacing w:line="360" w:lineRule="auto"/>
        <w:rPr>
          <w:sz w:val="28"/>
          <w:szCs w:val="28"/>
        </w:rPr>
      </w:pPr>
      <w:r w:rsidRPr="00615460">
        <w:rPr>
          <w:sz w:val="28"/>
          <w:szCs w:val="28"/>
        </w:rPr>
        <w:t>Специальность: Коммерция (по отраслям)</w:t>
      </w:r>
    </w:p>
    <w:p w:rsidR="002141FA" w:rsidRPr="00615460" w:rsidRDefault="002141FA" w:rsidP="00B83653">
      <w:pPr>
        <w:spacing w:line="360" w:lineRule="auto"/>
        <w:rPr>
          <w:sz w:val="28"/>
          <w:szCs w:val="28"/>
        </w:rPr>
      </w:pPr>
      <w:r w:rsidRPr="00615460">
        <w:rPr>
          <w:sz w:val="28"/>
          <w:szCs w:val="28"/>
        </w:rPr>
        <w:t>Квалификация: Менеджер по продажам</w:t>
      </w:r>
    </w:p>
    <w:p w:rsidR="002141FA" w:rsidRPr="00615460" w:rsidRDefault="002141FA" w:rsidP="00B83653">
      <w:pPr>
        <w:spacing w:line="360" w:lineRule="auto"/>
        <w:rPr>
          <w:sz w:val="28"/>
          <w:szCs w:val="28"/>
        </w:rPr>
      </w:pPr>
      <w:r w:rsidRPr="00615460">
        <w:rPr>
          <w:sz w:val="28"/>
          <w:szCs w:val="28"/>
        </w:rPr>
        <w:t>Предмет: МДК 02.03. Маркетинг</w:t>
      </w:r>
    </w:p>
    <w:p w:rsidR="002141FA" w:rsidRPr="00615460" w:rsidRDefault="002141FA" w:rsidP="00B83653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Тема программы: «Коммуникационная политика в маркетинге</w:t>
      </w:r>
      <w:r w:rsidRPr="00615460">
        <w:rPr>
          <w:rFonts w:eastAsia="Calibri"/>
          <w:bCs/>
          <w:sz w:val="28"/>
          <w:szCs w:val="28"/>
        </w:rPr>
        <w:t>»</w:t>
      </w:r>
    </w:p>
    <w:p w:rsidR="002141FA" w:rsidRPr="00615460" w:rsidRDefault="00041E9B" w:rsidP="00B83653">
      <w:pPr>
        <w:spacing w:line="360" w:lineRule="auto"/>
        <w:jc w:val="both"/>
        <w:rPr>
          <w:sz w:val="28"/>
          <w:szCs w:val="28"/>
          <w:u w:val="single"/>
        </w:rPr>
      </w:pPr>
      <w:r w:rsidRPr="00615460">
        <w:rPr>
          <w:sz w:val="28"/>
          <w:szCs w:val="28"/>
        </w:rPr>
        <w:t>Тема открытого учебного занятия</w:t>
      </w:r>
      <w:r w:rsidR="002141FA" w:rsidRPr="00615460">
        <w:rPr>
          <w:sz w:val="28"/>
          <w:szCs w:val="28"/>
        </w:rPr>
        <w:t>: «Создание фирменного стиля»</w:t>
      </w:r>
    </w:p>
    <w:p w:rsidR="002141FA" w:rsidRPr="00615460" w:rsidRDefault="002141FA" w:rsidP="00B83653">
      <w:pPr>
        <w:spacing w:line="360" w:lineRule="auto"/>
        <w:jc w:val="center"/>
        <w:rPr>
          <w:sz w:val="28"/>
          <w:szCs w:val="28"/>
          <w:u w:val="single"/>
        </w:rPr>
      </w:pPr>
    </w:p>
    <w:p w:rsidR="002141FA" w:rsidRPr="00615460" w:rsidRDefault="002141FA" w:rsidP="00B83653">
      <w:pPr>
        <w:spacing w:line="360" w:lineRule="auto"/>
        <w:jc w:val="center"/>
        <w:rPr>
          <w:sz w:val="28"/>
          <w:szCs w:val="28"/>
        </w:rPr>
      </w:pPr>
      <w:r w:rsidRPr="00615460">
        <w:rPr>
          <w:sz w:val="28"/>
          <w:szCs w:val="28"/>
        </w:rPr>
        <w:t>План содержания:</w:t>
      </w:r>
    </w:p>
    <w:p w:rsidR="002141FA" w:rsidRPr="00615460" w:rsidRDefault="002141FA" w:rsidP="00B83653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15460">
        <w:rPr>
          <w:i/>
          <w:sz w:val="28"/>
          <w:szCs w:val="28"/>
        </w:rPr>
        <w:t xml:space="preserve">Знания: </w:t>
      </w:r>
      <w:r w:rsidRPr="00615460">
        <w:rPr>
          <w:sz w:val="28"/>
          <w:szCs w:val="28"/>
        </w:rPr>
        <w:t xml:space="preserve">Фирменный стиль – понятие, причины создания, элементы; </w:t>
      </w:r>
    </w:p>
    <w:p w:rsidR="002141FA" w:rsidRPr="00615460" w:rsidRDefault="002141FA" w:rsidP="00B83653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15460">
        <w:rPr>
          <w:i/>
          <w:sz w:val="28"/>
          <w:szCs w:val="28"/>
        </w:rPr>
        <w:t xml:space="preserve">Умения: </w:t>
      </w:r>
      <w:r w:rsidRPr="00615460">
        <w:rPr>
          <w:sz w:val="28"/>
          <w:szCs w:val="28"/>
        </w:rPr>
        <w:t>Разработка элементов фирменного стиля – фирменного наименования, ло</w:t>
      </w:r>
      <w:r w:rsidR="00C75579" w:rsidRPr="00615460">
        <w:rPr>
          <w:sz w:val="28"/>
          <w:szCs w:val="28"/>
        </w:rPr>
        <w:t>готипа, слогана, цветовой гаммы.</w:t>
      </w:r>
      <w:r w:rsidRPr="00615460">
        <w:rPr>
          <w:sz w:val="28"/>
          <w:szCs w:val="28"/>
        </w:rPr>
        <w:t xml:space="preserve"> </w:t>
      </w:r>
    </w:p>
    <w:p w:rsidR="002141FA" w:rsidRPr="00615460" w:rsidRDefault="002141FA" w:rsidP="00B83653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</w:p>
    <w:p w:rsidR="002141FA" w:rsidRPr="00615460" w:rsidRDefault="00041E9B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Цели открытого учебного занятия</w:t>
      </w:r>
      <w:r w:rsidR="002141FA" w:rsidRPr="00615460">
        <w:rPr>
          <w:sz w:val="28"/>
          <w:szCs w:val="28"/>
        </w:rPr>
        <w:t>:</w:t>
      </w:r>
    </w:p>
    <w:p w:rsidR="002141FA" w:rsidRPr="00615460" w:rsidRDefault="002141FA" w:rsidP="00B33F02">
      <w:pPr>
        <w:spacing w:line="360" w:lineRule="auto"/>
        <w:jc w:val="both"/>
        <w:rPr>
          <w:sz w:val="28"/>
          <w:szCs w:val="28"/>
        </w:rPr>
      </w:pPr>
      <w:proofErr w:type="gramStart"/>
      <w:r w:rsidRPr="00615460">
        <w:rPr>
          <w:sz w:val="28"/>
          <w:szCs w:val="28"/>
          <w:u w:val="single"/>
        </w:rPr>
        <w:t>Образовательная</w:t>
      </w:r>
      <w:proofErr w:type="gramEnd"/>
      <w:r w:rsidRPr="00615460">
        <w:rPr>
          <w:sz w:val="28"/>
          <w:szCs w:val="28"/>
          <w:u w:val="single"/>
        </w:rPr>
        <w:t xml:space="preserve"> (ПК):</w:t>
      </w:r>
      <w:r w:rsidRPr="00615460">
        <w:rPr>
          <w:sz w:val="28"/>
          <w:szCs w:val="28"/>
        </w:rPr>
        <w:t xml:space="preserve"> 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ПК 2.6. Обосновывать целесообразность использования и применять маркетинговые коммуникации: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 Закрепление знаний по формированию фирменного стиля;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 Совершенствование умений и навыков по разработке основных элементов фирменного стиля.</w:t>
      </w:r>
    </w:p>
    <w:p w:rsidR="00C75579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  <w:u w:val="single"/>
        </w:rPr>
        <w:t>Развивающая</w:t>
      </w:r>
      <w:r w:rsidR="00C75579" w:rsidRPr="00615460">
        <w:rPr>
          <w:sz w:val="28"/>
          <w:szCs w:val="28"/>
          <w:u w:val="single"/>
        </w:rPr>
        <w:t xml:space="preserve"> </w:t>
      </w:r>
      <w:r w:rsidRPr="00615460">
        <w:rPr>
          <w:sz w:val="28"/>
          <w:szCs w:val="28"/>
        </w:rPr>
        <w:t>(</w:t>
      </w:r>
      <w:proofErr w:type="gramStart"/>
      <w:r w:rsidRPr="00615460">
        <w:rPr>
          <w:sz w:val="28"/>
          <w:szCs w:val="28"/>
        </w:rPr>
        <w:t>ОК</w:t>
      </w:r>
      <w:proofErr w:type="gramEnd"/>
      <w:r w:rsidRPr="00615460">
        <w:rPr>
          <w:sz w:val="28"/>
          <w:szCs w:val="28"/>
        </w:rPr>
        <w:t xml:space="preserve">): </w:t>
      </w:r>
    </w:p>
    <w:p w:rsidR="00C75579" w:rsidRPr="00615460" w:rsidRDefault="00C75579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 р</w:t>
      </w:r>
      <w:r w:rsidR="002141FA" w:rsidRPr="00615460">
        <w:rPr>
          <w:sz w:val="28"/>
          <w:szCs w:val="28"/>
        </w:rPr>
        <w:t>азвитие умений по актуа</w:t>
      </w:r>
      <w:r w:rsidRPr="00615460">
        <w:rPr>
          <w:sz w:val="28"/>
          <w:szCs w:val="28"/>
        </w:rPr>
        <w:t>лизации полученных ранее знаний;</w:t>
      </w:r>
      <w:r w:rsidR="002141FA" w:rsidRPr="00615460">
        <w:rPr>
          <w:sz w:val="28"/>
          <w:szCs w:val="28"/>
        </w:rPr>
        <w:t xml:space="preserve"> </w:t>
      </w:r>
    </w:p>
    <w:p w:rsidR="00C75579" w:rsidRPr="00615460" w:rsidRDefault="00C75579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 развитие памяти, внимания, речи;</w:t>
      </w:r>
    </w:p>
    <w:p w:rsidR="00C75579" w:rsidRPr="00615460" w:rsidRDefault="00C75579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 xml:space="preserve">- развитие </w:t>
      </w:r>
      <w:r w:rsidR="002141FA" w:rsidRPr="00615460">
        <w:rPr>
          <w:sz w:val="28"/>
          <w:szCs w:val="28"/>
        </w:rPr>
        <w:t>самопознания (анализ, синтез, сравнение, выделение сущ</w:t>
      </w:r>
      <w:r w:rsidRPr="00615460">
        <w:rPr>
          <w:sz w:val="28"/>
          <w:szCs w:val="28"/>
        </w:rPr>
        <w:t>ественных признаков, обобщение);</w:t>
      </w:r>
      <w:r w:rsidR="002141FA" w:rsidRPr="00615460">
        <w:rPr>
          <w:sz w:val="28"/>
          <w:szCs w:val="28"/>
        </w:rPr>
        <w:t xml:space="preserve"> </w:t>
      </w:r>
    </w:p>
    <w:p w:rsidR="00C75579" w:rsidRPr="00615460" w:rsidRDefault="00C75579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 xml:space="preserve">- </w:t>
      </w:r>
      <w:r w:rsidR="002141FA" w:rsidRPr="00615460">
        <w:rPr>
          <w:sz w:val="28"/>
          <w:szCs w:val="28"/>
        </w:rPr>
        <w:t>развитие умения обосновывать и а</w:t>
      </w:r>
      <w:r w:rsidRPr="00615460">
        <w:rPr>
          <w:sz w:val="28"/>
          <w:szCs w:val="28"/>
        </w:rPr>
        <w:t>ргументировать принятые решения;</w:t>
      </w:r>
    </w:p>
    <w:p w:rsidR="00C75579" w:rsidRPr="00615460" w:rsidRDefault="00C75579" w:rsidP="00C75579">
      <w:pPr>
        <w:widowControl w:val="0"/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</w:t>
      </w:r>
      <w:r w:rsidR="002141FA" w:rsidRPr="00615460">
        <w:rPr>
          <w:sz w:val="28"/>
          <w:szCs w:val="28"/>
        </w:rPr>
        <w:t xml:space="preserve"> </w:t>
      </w:r>
      <w:r w:rsidRPr="00615460">
        <w:rPr>
          <w:sz w:val="28"/>
          <w:szCs w:val="28"/>
        </w:rPr>
        <w:t xml:space="preserve">развитие </w:t>
      </w:r>
      <w:r w:rsidR="002141FA" w:rsidRPr="00615460">
        <w:rPr>
          <w:sz w:val="28"/>
          <w:szCs w:val="28"/>
        </w:rPr>
        <w:t xml:space="preserve">функций целеполагания, </w:t>
      </w:r>
      <w:proofErr w:type="spellStart"/>
      <w:r w:rsidRPr="00615460">
        <w:rPr>
          <w:sz w:val="28"/>
          <w:szCs w:val="28"/>
        </w:rPr>
        <w:t>саморегуляции</w:t>
      </w:r>
      <w:proofErr w:type="spellEnd"/>
      <w:r w:rsidRPr="00615460">
        <w:rPr>
          <w:sz w:val="28"/>
          <w:szCs w:val="28"/>
        </w:rPr>
        <w:t xml:space="preserve"> и рефлексии;</w:t>
      </w:r>
      <w:r w:rsidR="002141FA" w:rsidRPr="00615460">
        <w:rPr>
          <w:sz w:val="28"/>
          <w:szCs w:val="28"/>
        </w:rPr>
        <w:t xml:space="preserve"> </w:t>
      </w:r>
    </w:p>
    <w:p w:rsidR="00C75579" w:rsidRPr="00615460" w:rsidRDefault="00C75579" w:rsidP="00C75579">
      <w:pPr>
        <w:widowControl w:val="0"/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 xml:space="preserve">- </w:t>
      </w:r>
      <w:r w:rsidR="002141FA" w:rsidRPr="00615460">
        <w:rPr>
          <w:sz w:val="28"/>
          <w:szCs w:val="28"/>
        </w:rPr>
        <w:t xml:space="preserve">развитие способности проявлять инициативу, </w:t>
      </w:r>
      <w:r w:rsidRPr="00615460">
        <w:rPr>
          <w:sz w:val="28"/>
          <w:szCs w:val="28"/>
        </w:rPr>
        <w:t>способности к изменениям;</w:t>
      </w:r>
    </w:p>
    <w:p w:rsidR="002141FA" w:rsidRPr="00615460" w:rsidRDefault="00C75579" w:rsidP="00C75579">
      <w:pPr>
        <w:widowControl w:val="0"/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 xml:space="preserve">- развитие </w:t>
      </w:r>
      <w:r w:rsidR="002141FA" w:rsidRPr="00615460">
        <w:rPr>
          <w:sz w:val="28"/>
          <w:szCs w:val="28"/>
        </w:rPr>
        <w:t>умения работать в команде,  поддерживать климат сотрудничества, умения проводить эффективное обсуждение.</w:t>
      </w:r>
    </w:p>
    <w:p w:rsidR="00C75579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  <w:u w:val="single"/>
        </w:rPr>
        <w:t>Воспитательная</w:t>
      </w:r>
      <w:r w:rsidR="00C75579" w:rsidRPr="00615460">
        <w:rPr>
          <w:sz w:val="28"/>
          <w:szCs w:val="28"/>
          <w:u w:val="single"/>
        </w:rPr>
        <w:t xml:space="preserve"> </w:t>
      </w:r>
      <w:r w:rsidRPr="00615460">
        <w:rPr>
          <w:sz w:val="28"/>
          <w:szCs w:val="28"/>
        </w:rPr>
        <w:t>(</w:t>
      </w:r>
      <w:proofErr w:type="gramStart"/>
      <w:r w:rsidRPr="00615460">
        <w:rPr>
          <w:sz w:val="28"/>
          <w:szCs w:val="28"/>
        </w:rPr>
        <w:t>ОК</w:t>
      </w:r>
      <w:proofErr w:type="gramEnd"/>
      <w:r w:rsidRPr="00615460">
        <w:rPr>
          <w:sz w:val="28"/>
          <w:szCs w:val="28"/>
        </w:rPr>
        <w:t xml:space="preserve">): </w:t>
      </w:r>
    </w:p>
    <w:p w:rsidR="00C75579" w:rsidRPr="00615460" w:rsidRDefault="00C75579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 в</w:t>
      </w:r>
      <w:r w:rsidR="002141FA" w:rsidRPr="00615460">
        <w:rPr>
          <w:sz w:val="28"/>
          <w:szCs w:val="28"/>
        </w:rPr>
        <w:t xml:space="preserve">оспитание внимательности, </w:t>
      </w:r>
      <w:proofErr w:type="spellStart"/>
      <w:r w:rsidR="002141FA" w:rsidRPr="00615460">
        <w:rPr>
          <w:sz w:val="28"/>
          <w:szCs w:val="28"/>
        </w:rPr>
        <w:t>самоорганизованност</w:t>
      </w:r>
      <w:r w:rsidRPr="00615460">
        <w:rPr>
          <w:sz w:val="28"/>
          <w:szCs w:val="28"/>
        </w:rPr>
        <w:t>и</w:t>
      </w:r>
      <w:proofErr w:type="spellEnd"/>
      <w:r w:rsidRPr="00615460">
        <w:rPr>
          <w:sz w:val="28"/>
          <w:szCs w:val="28"/>
        </w:rPr>
        <w:t>, аккуратности, культуры труда;</w:t>
      </w:r>
      <w:r w:rsidR="002141FA" w:rsidRPr="00615460">
        <w:rPr>
          <w:sz w:val="28"/>
          <w:szCs w:val="28"/>
        </w:rPr>
        <w:t xml:space="preserve"> </w:t>
      </w:r>
    </w:p>
    <w:p w:rsidR="00C75579" w:rsidRPr="00615460" w:rsidRDefault="00C75579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- воспитание коммуникативных качеств;</w:t>
      </w:r>
    </w:p>
    <w:p w:rsidR="002141FA" w:rsidRPr="00615460" w:rsidRDefault="00B83653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 xml:space="preserve">- </w:t>
      </w:r>
      <w:r w:rsidR="00C75579" w:rsidRPr="00615460">
        <w:rPr>
          <w:sz w:val="28"/>
          <w:szCs w:val="28"/>
        </w:rPr>
        <w:t xml:space="preserve">воспитание </w:t>
      </w:r>
      <w:r w:rsidR="002141FA" w:rsidRPr="00615460">
        <w:rPr>
          <w:sz w:val="28"/>
          <w:szCs w:val="28"/>
        </w:rPr>
        <w:t>бережного отношения к дидактическим ма</w:t>
      </w:r>
      <w:r w:rsidR="00C75579" w:rsidRPr="00615460">
        <w:rPr>
          <w:sz w:val="28"/>
          <w:szCs w:val="28"/>
        </w:rPr>
        <w:t>териалам и компьютерной технике.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  <w:u w:val="single"/>
        </w:rPr>
      </w:pPr>
      <w:r w:rsidRPr="00615460">
        <w:rPr>
          <w:sz w:val="28"/>
          <w:szCs w:val="28"/>
        </w:rPr>
        <w:t xml:space="preserve"> 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  <w:u w:val="single"/>
        </w:rPr>
        <w:t>Тип урока:</w:t>
      </w:r>
      <w:r w:rsidRPr="00615460">
        <w:rPr>
          <w:sz w:val="28"/>
          <w:szCs w:val="28"/>
        </w:rPr>
        <w:t xml:space="preserve"> Урок формирования практических умений и навыков. </w:t>
      </w:r>
    </w:p>
    <w:p w:rsidR="002141FA" w:rsidRPr="00615460" w:rsidRDefault="002141FA" w:rsidP="00CD1CB9">
      <w:pPr>
        <w:spacing w:line="360" w:lineRule="auto"/>
        <w:jc w:val="both"/>
        <w:rPr>
          <w:i/>
          <w:sz w:val="28"/>
          <w:szCs w:val="28"/>
        </w:rPr>
      </w:pPr>
      <w:r w:rsidRPr="00615460">
        <w:rPr>
          <w:sz w:val="28"/>
          <w:szCs w:val="28"/>
          <w:u w:val="single"/>
        </w:rPr>
        <w:t xml:space="preserve">Вид урока: </w:t>
      </w:r>
      <w:r w:rsidRPr="00615460">
        <w:rPr>
          <w:sz w:val="28"/>
          <w:szCs w:val="28"/>
        </w:rPr>
        <w:t xml:space="preserve"> Проблемный.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  <w:u w:val="single"/>
        </w:rPr>
      </w:pPr>
      <w:r w:rsidRPr="00615460">
        <w:rPr>
          <w:sz w:val="28"/>
          <w:szCs w:val="28"/>
          <w:u w:val="single"/>
        </w:rPr>
        <w:t>Средства обучения:</w:t>
      </w:r>
      <w:r w:rsidRPr="00615460">
        <w:rPr>
          <w:sz w:val="28"/>
          <w:szCs w:val="28"/>
        </w:rPr>
        <w:t xml:space="preserve"> Комплект дидактических материалов (кейс), фильм, презентации, мультимедийная установка</w:t>
      </w:r>
      <w:r w:rsidR="00041E9B" w:rsidRPr="00615460">
        <w:rPr>
          <w:sz w:val="28"/>
          <w:szCs w:val="28"/>
        </w:rPr>
        <w:t>, компьютеры.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  <w:u w:val="single"/>
        </w:rPr>
      </w:pPr>
      <w:r w:rsidRPr="00615460">
        <w:rPr>
          <w:sz w:val="28"/>
          <w:szCs w:val="28"/>
          <w:u w:val="single"/>
        </w:rPr>
        <w:t>Методы обучения: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Информационно-рецептивный (введение готовой информации, объяснение, демонстрация, показ);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proofErr w:type="gramStart"/>
      <w:r w:rsidRPr="00615460">
        <w:rPr>
          <w:sz w:val="28"/>
          <w:szCs w:val="28"/>
        </w:rPr>
        <w:t>Репродуктивный</w:t>
      </w:r>
      <w:proofErr w:type="gramEnd"/>
      <w:r w:rsidRPr="00615460">
        <w:rPr>
          <w:sz w:val="28"/>
          <w:szCs w:val="28"/>
        </w:rPr>
        <w:t xml:space="preserve"> (воспроизведение ранее полученных знаний, использование </w:t>
      </w:r>
      <w:proofErr w:type="spellStart"/>
      <w:r w:rsidRPr="00615460">
        <w:rPr>
          <w:sz w:val="28"/>
          <w:szCs w:val="28"/>
        </w:rPr>
        <w:t>межпредметных</w:t>
      </w:r>
      <w:proofErr w:type="spellEnd"/>
      <w:r w:rsidRPr="00615460">
        <w:rPr>
          <w:sz w:val="28"/>
          <w:szCs w:val="28"/>
        </w:rPr>
        <w:t xml:space="preserve"> знаний); </w:t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  <w:proofErr w:type="gramStart"/>
      <w:r w:rsidRPr="00615460">
        <w:rPr>
          <w:sz w:val="28"/>
          <w:szCs w:val="28"/>
        </w:rPr>
        <w:t>Частично-поисковый</w:t>
      </w:r>
      <w:proofErr w:type="gramEnd"/>
      <w:r w:rsidRPr="00615460">
        <w:rPr>
          <w:sz w:val="28"/>
          <w:szCs w:val="28"/>
        </w:rPr>
        <w:t xml:space="preserve"> (решение познавательных задач, рабочих и проблемных ситуаций).</w:t>
      </w:r>
    </w:p>
    <w:p w:rsidR="00041E9B" w:rsidRPr="00615460" w:rsidRDefault="00041E9B" w:rsidP="00CD1CB9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ab/>
      </w: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jc w:val="both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jc w:val="center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jc w:val="center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jc w:val="center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jc w:val="center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jc w:val="center"/>
        <w:rPr>
          <w:sz w:val="28"/>
          <w:szCs w:val="28"/>
        </w:rPr>
      </w:pPr>
    </w:p>
    <w:p w:rsidR="00CD1CB9" w:rsidRPr="00615460" w:rsidRDefault="00CD1CB9" w:rsidP="002141FA">
      <w:pPr>
        <w:jc w:val="center"/>
        <w:rPr>
          <w:sz w:val="28"/>
          <w:szCs w:val="28"/>
          <w:u w:val="single"/>
        </w:rPr>
        <w:sectPr w:rsidR="00CD1CB9" w:rsidRPr="00615460" w:rsidSect="005C289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1CB9" w:rsidRPr="00615460" w:rsidRDefault="00CD1CB9" w:rsidP="00CD1CB9">
      <w:pPr>
        <w:spacing w:line="360" w:lineRule="auto"/>
        <w:jc w:val="center"/>
        <w:rPr>
          <w:sz w:val="28"/>
          <w:szCs w:val="28"/>
          <w:u w:val="single"/>
        </w:rPr>
      </w:pPr>
      <w:r w:rsidRPr="00615460">
        <w:rPr>
          <w:sz w:val="28"/>
          <w:szCs w:val="28"/>
          <w:u w:val="single"/>
        </w:rPr>
        <w:t>Ход урока</w:t>
      </w:r>
    </w:p>
    <w:tbl>
      <w:tblPr>
        <w:tblW w:w="0" w:type="auto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796"/>
        <w:gridCol w:w="709"/>
        <w:gridCol w:w="2206"/>
        <w:gridCol w:w="2410"/>
      </w:tblGrid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№ п\</w:t>
            </w:r>
            <w:proofErr w:type="gramStart"/>
            <w:r w:rsidRPr="0061546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Содержание и структура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t,</w:t>
            </w:r>
          </w:p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мин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Деятельность учащегося</w:t>
            </w:r>
          </w:p>
        </w:tc>
      </w:tr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Теоретическая часть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rPr>
                <w:sz w:val="26"/>
                <w:szCs w:val="26"/>
                <w:highlight w:val="yellow"/>
              </w:rPr>
            </w:pPr>
          </w:p>
        </w:tc>
      </w:tr>
      <w:tr w:rsidR="002141FA" w:rsidRPr="00615460" w:rsidTr="00843A09">
        <w:trPr>
          <w:trHeight w:val="84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1.1.</w:t>
            </w: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5570CC" w:rsidRPr="00615460" w:rsidRDefault="005570CC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>Организационная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CC" w:rsidRPr="00615460" w:rsidRDefault="002141FA" w:rsidP="00B33F02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Проверяет явку </w:t>
            </w:r>
            <w:r w:rsidR="00B33F02" w:rsidRPr="00615460">
              <w:rPr>
                <w:sz w:val="26"/>
                <w:szCs w:val="26"/>
              </w:rPr>
              <w:t>студентов</w:t>
            </w:r>
            <w:r w:rsidRPr="00615460">
              <w:rPr>
                <w:sz w:val="26"/>
                <w:szCs w:val="26"/>
              </w:rPr>
              <w:t xml:space="preserve"> и их готовность к уроку, делит на группы, раздаёт кейсы, проводит инструктаж  о правилах проведения деловой игры, сообщает ход урока, озвучивает критерии оценки работы студентов на уроке.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Доклад старосты, проверка рабочего места.</w:t>
            </w:r>
          </w:p>
        </w:tc>
      </w:tr>
      <w:tr w:rsidR="002141FA" w:rsidRPr="00615460" w:rsidTr="00843A09">
        <w:trPr>
          <w:trHeight w:val="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>Целеполагание и мотивация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Вопросы и задания учащимся: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Задание 1. Работа с плазменным проектором</w:t>
            </w:r>
          </w:p>
          <w:p w:rsidR="002141FA" w:rsidRPr="00615460" w:rsidRDefault="00B83653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Чтобы сформулировать цел</w:t>
            </w:r>
            <w:r w:rsidR="00DF4902" w:rsidRPr="00615460">
              <w:rPr>
                <w:sz w:val="26"/>
                <w:szCs w:val="26"/>
              </w:rPr>
              <w:t>и</w:t>
            </w:r>
            <w:r w:rsidRPr="00615460">
              <w:rPr>
                <w:sz w:val="26"/>
                <w:szCs w:val="26"/>
              </w:rPr>
              <w:t xml:space="preserve"> сегодняшнего урока</w:t>
            </w:r>
            <w:r w:rsidR="002141FA" w:rsidRPr="00615460">
              <w:rPr>
                <w:sz w:val="26"/>
                <w:szCs w:val="26"/>
              </w:rPr>
              <w:t xml:space="preserve">, давайте обратимся к притче. Внимание на экран </w:t>
            </w:r>
            <w:r w:rsidR="00885086" w:rsidRPr="00615460">
              <w:rPr>
                <w:sz w:val="26"/>
                <w:szCs w:val="26"/>
              </w:rPr>
              <w:t>–</w:t>
            </w:r>
            <w:r w:rsidR="002141FA" w:rsidRPr="00615460">
              <w:rPr>
                <w:sz w:val="26"/>
                <w:szCs w:val="26"/>
              </w:rPr>
              <w:t xml:space="preserve"> притча «Содержание важнее внешнего вида».</w:t>
            </w:r>
          </w:p>
          <w:p w:rsidR="00812348" w:rsidRPr="00615460" w:rsidRDefault="00812348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Вопросы учащимся: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 xml:space="preserve">Задание 2. </w:t>
            </w:r>
            <w:r w:rsidRPr="00615460">
              <w:rPr>
                <w:sz w:val="26"/>
                <w:szCs w:val="26"/>
              </w:rPr>
              <w:t>«Неотъемлемая часть имиджа компании»,</w:t>
            </w:r>
            <w:r w:rsidRPr="00615460">
              <w:rPr>
                <w:i/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 xml:space="preserve">«Проектирование внешнего облика предприятия», «Система фирменной идентификации»….. </w:t>
            </w:r>
          </w:p>
          <w:p w:rsidR="00EE41E2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О каком понятии идёт речь?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Для чего необходим фирменный стиль?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Задание 3</w:t>
            </w:r>
            <w:r w:rsidRPr="00615460">
              <w:rPr>
                <w:sz w:val="26"/>
                <w:szCs w:val="26"/>
              </w:rPr>
              <w:t>.  Чему, по вашему мнению, мы будем учиться сегодня на уроке? Назовите цели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Организует фронтальную работу с использованием плазменного проектора по </w:t>
            </w:r>
            <w:proofErr w:type="gramStart"/>
            <w:r w:rsidRPr="00615460">
              <w:rPr>
                <w:sz w:val="26"/>
                <w:szCs w:val="26"/>
              </w:rPr>
              <w:t>совместному</w:t>
            </w:r>
            <w:proofErr w:type="gramEnd"/>
            <w:r w:rsidRPr="00615460">
              <w:rPr>
                <w:sz w:val="26"/>
                <w:szCs w:val="26"/>
              </w:rPr>
              <w:t xml:space="preserve"> целеполаганию и мотивации на основе частично-поискового метода.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Управляет познавательной деятельностью учащихся.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Уточняет ответы, помогает  грамотно сформулировать цели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Анализируют видеоряд. Актуализация субъектного опыта, его осмысление и корректировка. Высказывают суждения, формулируют выводы. Осознают и принимают цели.</w:t>
            </w:r>
          </w:p>
        </w:tc>
      </w:tr>
      <w:tr w:rsidR="002141FA" w:rsidRPr="00615460" w:rsidTr="00843A09">
        <w:trPr>
          <w:trHeight w:val="1837"/>
          <w:jc w:val="center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>Актуализация опорных знаний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Вопросы и задания учащимся: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 xml:space="preserve">Задание 4. </w:t>
            </w:r>
          </w:p>
          <w:p w:rsidR="002141FA" w:rsidRPr="00615460" w:rsidRDefault="002141FA" w:rsidP="0088508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 xml:space="preserve">Работа с кейсом.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Назовите термины, о которых идёт речь:</w:t>
            </w:r>
          </w:p>
          <w:tbl>
            <w:tblPr>
              <w:tblStyle w:val="a6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445"/>
              <w:gridCol w:w="5359"/>
            </w:tblGrid>
            <w:tr w:rsidR="002141FA" w:rsidRPr="00615460" w:rsidTr="005570CC">
              <w:tc>
                <w:tcPr>
                  <w:tcW w:w="454" w:type="dxa"/>
                </w:tcPr>
                <w:p w:rsidR="002141FA" w:rsidRPr="00615460" w:rsidRDefault="002141FA" w:rsidP="005570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5" w:type="dxa"/>
                </w:tcPr>
                <w:p w:rsidR="002141FA" w:rsidRPr="00615460" w:rsidRDefault="002141FA" w:rsidP="005570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Термин</w:t>
                  </w:r>
                </w:p>
              </w:tc>
              <w:tc>
                <w:tcPr>
                  <w:tcW w:w="5359" w:type="dxa"/>
                </w:tcPr>
                <w:p w:rsidR="002141FA" w:rsidRPr="00615460" w:rsidRDefault="002141FA" w:rsidP="005570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Определение</w:t>
                  </w:r>
                </w:p>
              </w:tc>
            </w:tr>
            <w:tr w:rsidR="002141FA" w:rsidRPr="00615460" w:rsidTr="005570CC">
              <w:tc>
                <w:tcPr>
                  <w:tcW w:w="454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45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Оригинальное начертание или сокращённое наименование фирмы</w:t>
                  </w:r>
                </w:p>
              </w:tc>
            </w:tr>
            <w:tr w:rsidR="002141FA" w:rsidRPr="00615460" w:rsidTr="005570CC">
              <w:tc>
                <w:tcPr>
                  <w:tcW w:w="454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45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Официально зарегистрированное обозначение, используемое предприятием для идентификации своих товаров</w:t>
                  </w:r>
                </w:p>
              </w:tc>
            </w:tr>
            <w:tr w:rsidR="002141FA" w:rsidRPr="00615460" w:rsidTr="005570CC">
              <w:tc>
                <w:tcPr>
                  <w:tcW w:w="454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45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Постоянно используемый девиз фирмы</w:t>
                  </w:r>
                </w:p>
              </w:tc>
            </w:tr>
            <w:tr w:rsidR="002141FA" w:rsidRPr="00615460" w:rsidTr="005570CC">
              <w:tc>
                <w:tcPr>
                  <w:tcW w:w="454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45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Часто употребляемое сочетание нескольких элементов фирменного стиля (логотипа, пояснительных над</w:t>
                  </w:r>
                  <w:r w:rsidR="005570CC" w:rsidRPr="00615460">
                    <w:rPr>
                      <w:sz w:val="24"/>
                      <w:szCs w:val="24"/>
                    </w:rPr>
                    <w:t xml:space="preserve">писей </w:t>
                  </w:r>
                  <w:r w:rsidR="00885086" w:rsidRPr="00615460">
                    <w:rPr>
                      <w:sz w:val="24"/>
                      <w:szCs w:val="24"/>
                    </w:rPr>
                    <w:t>–</w:t>
                  </w:r>
                  <w:r w:rsidR="005570CC" w:rsidRPr="00615460">
                    <w:rPr>
                      <w:sz w:val="24"/>
                      <w:szCs w:val="24"/>
                    </w:rPr>
                    <w:t xml:space="preserve"> страна, почтовый адрес.</w:t>
                  </w:r>
                  <w:r w:rsidRPr="0061546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На выполнение задания даётся 3 мин.</w:t>
            </w:r>
          </w:p>
          <w:p w:rsidR="002141FA" w:rsidRPr="00615460" w:rsidRDefault="002141FA" w:rsidP="0088508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 xml:space="preserve">Работа с плазменным проектором. </w:t>
            </w:r>
            <w:r w:rsidRPr="00615460">
              <w:rPr>
                <w:sz w:val="26"/>
                <w:szCs w:val="26"/>
              </w:rPr>
              <w:t>Внимательно рассмотрите предложенные изображения и ответьте на вопросы:</w:t>
            </w:r>
          </w:p>
          <w:p w:rsidR="009E7A0C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Какие элементы фирменного стиля были изображены на слайдах?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Назовите носители фирменного стиля, изображённые на слайдах</w:t>
            </w:r>
          </w:p>
          <w:p w:rsidR="00CD1CB9" w:rsidRPr="00615460" w:rsidRDefault="002141FA" w:rsidP="0081234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15460">
              <w:rPr>
                <w:i/>
                <w:sz w:val="26"/>
                <w:szCs w:val="26"/>
              </w:rPr>
              <w:t>На выполнение задания даётся 3 мин.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Организует фронтальную  работу на основе репродуктивного метода.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5460">
              <w:rPr>
                <w:sz w:val="26"/>
                <w:szCs w:val="26"/>
              </w:rPr>
              <w:t xml:space="preserve">Организует самоконтроль, обсуждение итогов работы.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5460">
              <w:rPr>
                <w:sz w:val="26"/>
                <w:szCs w:val="26"/>
              </w:rPr>
              <w:t>Анализ информации, выделение признаков. Высказывание суждений, формулирование выводов (включенность внимания, памяти). Проявление внимательности, собранности, организованности, самостоятельности.</w:t>
            </w:r>
          </w:p>
        </w:tc>
      </w:tr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Практическая часть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50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FB" w:rsidRPr="00615460" w:rsidRDefault="006B0762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  <w:u w:val="single"/>
              </w:rPr>
              <w:t>Задания учащимся</w:t>
            </w:r>
            <w:r w:rsidR="00D02DF8" w:rsidRPr="00615460">
              <w:rPr>
                <w:sz w:val="26"/>
                <w:szCs w:val="26"/>
                <w:u w:val="single"/>
              </w:rPr>
              <w:t>:</w:t>
            </w:r>
            <w:r w:rsidR="002141FA" w:rsidRPr="00615460">
              <w:rPr>
                <w:sz w:val="26"/>
                <w:szCs w:val="26"/>
              </w:rPr>
              <w:t xml:space="preserve">   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 1. В ходе подготовки к деловой игре выбранным из группы студентам (на основании их субъектного опыта) было дано опережающее задание: Сформулировать фирменное наименование магазина, торгующего определёнными группами товаров (на усмотрение преподавателя), и создать его чёрно-белый логотип</w:t>
            </w:r>
            <w:r w:rsidR="00843A09" w:rsidRPr="00615460">
              <w:rPr>
                <w:sz w:val="26"/>
                <w:szCs w:val="26"/>
              </w:rPr>
              <w:t xml:space="preserve"> в электронном виде</w:t>
            </w:r>
            <w:r w:rsidRPr="00615460">
              <w:rPr>
                <w:sz w:val="26"/>
                <w:szCs w:val="26"/>
              </w:rPr>
              <w:t xml:space="preserve">.       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     2. Каждая группа учащихся получает задание по разработке фирменного стиля торгового предприятия (подобрать фирменные цвета; разработать слоган; озвучить образ</w:t>
            </w:r>
            <w:r w:rsidRPr="00615460">
              <w:rPr>
                <w:sz w:val="28"/>
                <w:szCs w:val="28"/>
              </w:rPr>
              <w:t xml:space="preserve"> </w:t>
            </w:r>
            <w:r w:rsidRPr="00615460">
              <w:rPr>
                <w:sz w:val="26"/>
                <w:szCs w:val="26"/>
              </w:rPr>
              <w:t xml:space="preserve">потребителя, с которым должен ассоциироваться магазин; обосновать свой творческий выбор). </w:t>
            </w:r>
          </w:p>
          <w:p w:rsidR="00E81020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     3. При </w:t>
            </w:r>
            <w:proofErr w:type="gramStart"/>
            <w:r w:rsidRPr="00615460">
              <w:rPr>
                <w:sz w:val="26"/>
                <w:szCs w:val="26"/>
              </w:rPr>
              <w:t>решении ситуации</w:t>
            </w:r>
            <w:proofErr w:type="gramEnd"/>
            <w:r w:rsidRPr="00615460">
              <w:rPr>
                <w:sz w:val="26"/>
                <w:szCs w:val="26"/>
              </w:rPr>
              <w:t xml:space="preserve"> необходимо руководствоваться алгоритмами действий, представленными </w:t>
            </w:r>
            <w:r w:rsidR="00A631E9" w:rsidRPr="00615460">
              <w:rPr>
                <w:sz w:val="26"/>
                <w:szCs w:val="26"/>
              </w:rPr>
              <w:t>в кейсах:</w:t>
            </w:r>
            <w:r w:rsidRPr="00615460">
              <w:rPr>
                <w:sz w:val="26"/>
                <w:szCs w:val="26"/>
              </w:rPr>
              <w:t xml:space="preserve">  </w:t>
            </w:r>
          </w:p>
          <w:p w:rsidR="00E81020" w:rsidRPr="00615460" w:rsidRDefault="00E81020" w:rsidP="00A631E9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Алгоритм действий по осуществлению этапов деловой игры: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Подобрать цветовую гамму для логотипа;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Окрасить логотип в фирменные цвета для презентации;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Сформулировать слоган торгового предприятия;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Создать слайд для презентации со слоганом;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Описать образ потребителя данного торгового предприятия (пол, возраст, вид и фасон одежды, цветовая гамма одежды, настроение персонажа);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По возможности создать слайд для презентации с персонажем, передающим образ потребителя данного торгового предприятия;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Подготовить презентацию «проекта» (речь и компьютерную поддержку)</w:t>
            </w:r>
            <w:r w:rsidR="007B0273" w:rsidRPr="00615460">
              <w:rPr>
                <w:sz w:val="26"/>
                <w:szCs w:val="26"/>
              </w:rPr>
              <w:t>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Выступить с презентацией «проекта»</w:t>
            </w:r>
            <w:r w:rsidR="007B0273" w:rsidRPr="00615460">
              <w:rPr>
                <w:sz w:val="26"/>
                <w:szCs w:val="26"/>
              </w:rPr>
              <w:t>;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Во время выступления соперников оценить их «проект» по заданным критериям</w:t>
            </w:r>
            <w:r w:rsidR="007B0273" w:rsidRPr="00615460">
              <w:rPr>
                <w:sz w:val="26"/>
                <w:szCs w:val="26"/>
              </w:rPr>
              <w:t>;</w:t>
            </w:r>
          </w:p>
          <w:p w:rsidR="00517D3C" w:rsidRPr="00615460" w:rsidRDefault="007B0273" w:rsidP="00517D3C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 </w:t>
            </w:r>
            <w:r w:rsidR="00E81020" w:rsidRPr="00615460">
              <w:rPr>
                <w:sz w:val="26"/>
                <w:szCs w:val="26"/>
              </w:rPr>
              <w:t>Озвучить недочёты своих соперников</w:t>
            </w:r>
            <w:r w:rsidRPr="00615460">
              <w:rPr>
                <w:sz w:val="26"/>
                <w:szCs w:val="26"/>
              </w:rPr>
              <w:t>.</w:t>
            </w:r>
          </w:p>
          <w:p w:rsidR="00E81020" w:rsidRPr="00615460" w:rsidRDefault="00E81020" w:rsidP="00A631E9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Алгоритм составления презентации:</w:t>
            </w:r>
          </w:p>
          <w:p w:rsidR="00E81020" w:rsidRPr="00615460" w:rsidRDefault="007B0273" w:rsidP="00A631E9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Привлечение внимания, о</w:t>
            </w:r>
            <w:r w:rsidR="00E81020" w:rsidRPr="00615460">
              <w:rPr>
                <w:sz w:val="26"/>
                <w:szCs w:val="26"/>
              </w:rPr>
              <w:t>ткрытие презентации</w:t>
            </w:r>
            <w:r w:rsidRPr="00615460">
              <w:rPr>
                <w:sz w:val="26"/>
                <w:szCs w:val="26"/>
              </w:rPr>
              <w:t>.</w:t>
            </w:r>
          </w:p>
          <w:p w:rsidR="00E81020" w:rsidRPr="00615460" w:rsidRDefault="00E81020" w:rsidP="00A631E9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Перечисление аргументов</w:t>
            </w:r>
            <w:r w:rsidR="007B0273" w:rsidRPr="00615460">
              <w:rPr>
                <w:sz w:val="26"/>
                <w:szCs w:val="26"/>
              </w:rPr>
              <w:t>, в</w:t>
            </w:r>
            <w:r w:rsidRPr="00615460">
              <w:rPr>
                <w:sz w:val="26"/>
                <w:szCs w:val="26"/>
              </w:rPr>
              <w:t>водная часть</w:t>
            </w:r>
            <w:r w:rsidR="007B0273" w:rsidRPr="00615460">
              <w:rPr>
                <w:sz w:val="26"/>
                <w:szCs w:val="26"/>
              </w:rPr>
              <w:t>.</w:t>
            </w:r>
          </w:p>
          <w:p w:rsidR="00E81020" w:rsidRPr="00615460" w:rsidRDefault="007B0273" w:rsidP="00A631E9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Раскрытие аргументов, о</w:t>
            </w:r>
            <w:r w:rsidR="00E81020" w:rsidRPr="00615460">
              <w:rPr>
                <w:sz w:val="26"/>
                <w:szCs w:val="26"/>
              </w:rPr>
              <w:t>сновная часть презентации</w:t>
            </w:r>
            <w:r w:rsidRPr="00615460">
              <w:rPr>
                <w:sz w:val="26"/>
                <w:szCs w:val="26"/>
              </w:rPr>
              <w:t>.</w:t>
            </w:r>
          </w:p>
          <w:p w:rsidR="00E81020" w:rsidRPr="00615460" w:rsidRDefault="007B0273" w:rsidP="00A631E9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Перечисление аргументов, о</w:t>
            </w:r>
            <w:r w:rsidR="00E81020" w:rsidRPr="00615460">
              <w:rPr>
                <w:sz w:val="26"/>
                <w:szCs w:val="26"/>
              </w:rPr>
              <w:t>бзор</w:t>
            </w:r>
            <w:r w:rsidRPr="00615460">
              <w:rPr>
                <w:sz w:val="26"/>
                <w:szCs w:val="26"/>
              </w:rPr>
              <w:t>.</w:t>
            </w:r>
          </w:p>
          <w:p w:rsidR="007B0273" w:rsidRPr="00615460" w:rsidRDefault="007B0273" w:rsidP="007B0273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Побуждение, з</w:t>
            </w:r>
            <w:r w:rsidR="00E81020" w:rsidRPr="00615460">
              <w:rPr>
                <w:sz w:val="26"/>
                <w:szCs w:val="26"/>
              </w:rPr>
              <w:t>авершение презентации</w:t>
            </w:r>
            <w:r w:rsidRPr="00615460">
              <w:rPr>
                <w:sz w:val="26"/>
                <w:szCs w:val="26"/>
              </w:rPr>
              <w:t>.</w:t>
            </w:r>
          </w:p>
          <w:p w:rsidR="002141FA" w:rsidRPr="00615460" w:rsidRDefault="002141FA" w:rsidP="007B0273">
            <w:pPr>
              <w:pStyle w:val="a5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Необходимо совмест</w:t>
            </w:r>
            <w:r w:rsidR="00812348" w:rsidRPr="00615460">
              <w:rPr>
                <w:sz w:val="26"/>
                <w:szCs w:val="26"/>
              </w:rPr>
              <w:t>но выработать решение полученного задания</w:t>
            </w:r>
            <w:r w:rsidRPr="00615460">
              <w:rPr>
                <w:sz w:val="26"/>
                <w:szCs w:val="26"/>
              </w:rPr>
              <w:t xml:space="preserve"> и представить его в виде краткой презентации своего «проекта».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     5.</w:t>
            </w:r>
            <w:r w:rsidR="00812348" w:rsidRPr="00615460">
              <w:rPr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 xml:space="preserve">Параллельно с ответами соперников две наблюдающие группы оценивают проект соперника по заданным критериям.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Вопросы и задания учащимся:</w:t>
            </w:r>
          </w:p>
          <w:p w:rsidR="00812348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 xml:space="preserve">Задание 5. </w:t>
            </w:r>
            <w:r w:rsidRPr="00615460">
              <w:rPr>
                <w:sz w:val="26"/>
                <w:szCs w:val="26"/>
              </w:rPr>
              <w:t>Работая в группе, создайте фирменный стиль</w:t>
            </w:r>
            <w:r w:rsidRPr="00615460">
              <w:rPr>
                <w:sz w:val="28"/>
                <w:szCs w:val="28"/>
              </w:rPr>
              <w:t xml:space="preserve"> </w:t>
            </w:r>
            <w:r w:rsidRPr="00615460">
              <w:rPr>
                <w:sz w:val="26"/>
                <w:szCs w:val="26"/>
              </w:rPr>
              <w:t xml:space="preserve">торгового предприятия: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1.</w:t>
            </w:r>
            <w:r w:rsidR="00812348" w:rsidRPr="00615460">
              <w:rPr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 xml:space="preserve">Подберите для </w:t>
            </w:r>
            <w:r w:rsidR="00812348" w:rsidRPr="00615460">
              <w:rPr>
                <w:sz w:val="26"/>
                <w:szCs w:val="26"/>
              </w:rPr>
              <w:t xml:space="preserve">полученного </w:t>
            </w:r>
            <w:r w:rsidRPr="00615460">
              <w:rPr>
                <w:sz w:val="26"/>
                <w:szCs w:val="26"/>
              </w:rPr>
              <w:t xml:space="preserve">логотипа необходимое сочетание цветов;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2.</w:t>
            </w:r>
            <w:r w:rsidR="00812348" w:rsidRPr="00615460">
              <w:rPr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 xml:space="preserve">Разработайте слоган предприятия;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3.</w:t>
            </w:r>
            <w:r w:rsidR="00812348" w:rsidRPr="00615460">
              <w:rPr>
                <w:sz w:val="26"/>
                <w:szCs w:val="26"/>
              </w:rPr>
              <w:t xml:space="preserve"> Озвучьте</w:t>
            </w:r>
            <w:r w:rsidRPr="00615460">
              <w:rPr>
                <w:sz w:val="26"/>
                <w:szCs w:val="26"/>
              </w:rPr>
              <w:t xml:space="preserve"> образ потребителя, с которым должен ассоциироваться магазин. 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4.</w:t>
            </w:r>
            <w:r w:rsidR="00812348" w:rsidRPr="00615460">
              <w:rPr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>Ответы озвучьте в виде презентации своего проекта, дайте обоснование своему выбору фирменных цветов, слогану, образу.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5.</w:t>
            </w:r>
            <w:r w:rsidR="00812348" w:rsidRPr="00615460">
              <w:rPr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>Параллельно ответам соперников оцените проекты других групп по предложенным критериям.</w:t>
            </w:r>
          </w:p>
          <w:p w:rsidR="00843A09" w:rsidRPr="00615460" w:rsidRDefault="00843A09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tbl>
            <w:tblPr>
              <w:tblStyle w:val="a6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827"/>
              <w:gridCol w:w="1418"/>
              <w:gridCol w:w="1559"/>
            </w:tblGrid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1418" w:type="dxa"/>
                </w:tcPr>
                <w:p w:rsidR="002141FA" w:rsidRPr="00615460" w:rsidRDefault="00CD1CB9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Оценка, балл.</w:t>
                  </w:r>
                  <w:r w:rsidR="005570CC" w:rsidRPr="00615460">
                    <w:rPr>
                      <w:sz w:val="24"/>
                      <w:szCs w:val="24"/>
                    </w:rPr>
                    <w:t xml:space="preserve"> </w:t>
                  </w:r>
                  <w:r w:rsidR="00885086" w:rsidRPr="00615460">
                    <w:rPr>
                      <w:sz w:val="24"/>
                      <w:szCs w:val="24"/>
                      <w:lang w:val="en-US"/>
                    </w:rPr>
                    <w:t>M</w:t>
                  </w:r>
                  <w:r w:rsidR="002141FA" w:rsidRPr="00615460">
                    <w:rPr>
                      <w:sz w:val="24"/>
                      <w:szCs w:val="24"/>
                      <w:lang w:val="en-US"/>
                    </w:rPr>
                    <w:t>ax</w:t>
                  </w:r>
                </w:p>
              </w:tc>
              <w:tc>
                <w:tcPr>
                  <w:tcW w:w="1559" w:type="dxa"/>
                </w:tcPr>
                <w:p w:rsidR="002141FA" w:rsidRPr="00615460" w:rsidRDefault="00CD1CB9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 xml:space="preserve">Оценка, балл. </w:t>
                  </w:r>
                  <w:proofErr w:type="spellStart"/>
                  <w:r w:rsidR="00885086" w:rsidRPr="00615460">
                    <w:rPr>
                      <w:sz w:val="24"/>
                      <w:szCs w:val="24"/>
                    </w:rPr>
                    <w:t>Р</w:t>
                  </w:r>
                  <w:r w:rsidR="002141FA" w:rsidRPr="00615460">
                    <w:rPr>
                      <w:sz w:val="24"/>
                      <w:szCs w:val="24"/>
                    </w:rPr>
                    <w:t>еальн</w:t>
                  </w:r>
                  <w:proofErr w:type="spellEnd"/>
                  <w:r w:rsidR="002141FA" w:rsidRPr="0061546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Фирменное наименование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Легко произносится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Благозвучно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Легко пишется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Хорошо запоминается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Внушает положительные эмоции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Отражает характер деятельности организации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Возможность создания благозвучной аббревиатуры из первых букв названия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Логотип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 xml:space="preserve">Хорошо </w:t>
                  </w:r>
                  <w:proofErr w:type="gramStart"/>
                  <w:r w:rsidRPr="00615460">
                    <w:rPr>
                      <w:sz w:val="24"/>
                      <w:szCs w:val="24"/>
                    </w:rPr>
                    <w:t>распознаваем</w:t>
                  </w:r>
                  <w:proofErr w:type="gramEnd"/>
                  <w:r w:rsidRPr="00615460">
                    <w:rPr>
                      <w:sz w:val="24"/>
                      <w:szCs w:val="24"/>
                    </w:rPr>
                    <w:t xml:space="preserve"> при значительном увеличении (уменьшении)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 xml:space="preserve">Хорошо </w:t>
                  </w:r>
                  <w:proofErr w:type="gramStart"/>
                  <w:r w:rsidRPr="00615460">
                    <w:rPr>
                      <w:sz w:val="24"/>
                      <w:szCs w:val="24"/>
                    </w:rPr>
                    <w:t>распознаваем</w:t>
                  </w:r>
                  <w:proofErr w:type="gramEnd"/>
                  <w:r w:rsidRPr="00615460">
                    <w:rPr>
                      <w:sz w:val="24"/>
                      <w:szCs w:val="24"/>
                    </w:rPr>
                    <w:t xml:space="preserve"> в черно-белом или цветном изображении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Слоган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Исключает двоякое толкование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15460">
                    <w:rPr>
                      <w:sz w:val="24"/>
                      <w:szCs w:val="24"/>
                    </w:rPr>
                    <w:t>Понятен</w:t>
                  </w:r>
                  <w:proofErr w:type="gramEnd"/>
                  <w:r w:rsidRPr="00615460">
                    <w:rPr>
                      <w:sz w:val="24"/>
                      <w:szCs w:val="24"/>
                    </w:rPr>
                    <w:t xml:space="preserve"> и близок целевой аудитории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Вписывается в фирменный стиль предприятия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Хорошо запоминается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Содержит побуждение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Легко произносится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Вызывает нужные ассоциации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Фирменная цветовая гамма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Позволяет эмоционально воздействовать на потребителя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Делает элементы фирменного стиля более привлекательными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Удачная цветовая комбинация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Ориентация на определённый сегмент рынка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41FA" w:rsidRPr="00615460" w:rsidTr="00527FA8">
              <w:tc>
                <w:tcPr>
                  <w:tcW w:w="454" w:type="dxa"/>
                </w:tcPr>
                <w:p w:rsidR="002141FA" w:rsidRPr="00615460" w:rsidRDefault="002141FA" w:rsidP="00CD1CB9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2141FA" w:rsidRPr="00615460" w:rsidRDefault="002141FA" w:rsidP="00CD1CB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18" w:type="dxa"/>
                </w:tcPr>
                <w:p w:rsidR="002141FA" w:rsidRPr="00615460" w:rsidRDefault="002141FA" w:rsidP="00CD1CB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1546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141FA" w:rsidRPr="00615460" w:rsidRDefault="002141FA" w:rsidP="00CD1CB9">
                  <w:pPr>
                    <w:spacing w:line="276" w:lineRule="auto"/>
                    <w:ind w:right="78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31E9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 xml:space="preserve">На </w:t>
            </w:r>
            <w:proofErr w:type="gramStart"/>
            <w:r w:rsidRPr="00615460">
              <w:rPr>
                <w:i/>
                <w:sz w:val="26"/>
                <w:szCs w:val="26"/>
              </w:rPr>
              <w:t>решение ситуации</w:t>
            </w:r>
            <w:proofErr w:type="gramEnd"/>
            <w:r w:rsidRPr="00615460">
              <w:rPr>
                <w:i/>
                <w:sz w:val="26"/>
                <w:szCs w:val="26"/>
              </w:rPr>
              <w:t xml:space="preserve"> </w:t>
            </w:r>
            <w:r w:rsidR="00A631E9" w:rsidRPr="00615460">
              <w:rPr>
                <w:i/>
                <w:sz w:val="26"/>
                <w:szCs w:val="26"/>
              </w:rPr>
              <w:t>даётся 20 минут, на представление проекта группы – 10 минут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15460">
              <w:rPr>
                <w:i/>
                <w:sz w:val="26"/>
                <w:szCs w:val="26"/>
              </w:rPr>
              <w:t>(Ситуационные задания (опережающие и текущие) подобраны по уровню обучаемости студентов и на основе их субъектного опыта)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50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Организация самостоятельной работы в группах с использование</w:t>
            </w:r>
            <w:r w:rsidR="00843A09" w:rsidRPr="00615460">
              <w:rPr>
                <w:sz w:val="26"/>
                <w:szCs w:val="26"/>
              </w:rPr>
              <w:t>м кейсов, алгоритмов действий; б</w:t>
            </w:r>
            <w:r w:rsidRPr="00615460">
              <w:rPr>
                <w:sz w:val="26"/>
                <w:szCs w:val="26"/>
              </w:rPr>
              <w:t>еседы с</w:t>
            </w:r>
            <w:r w:rsidRPr="00615460">
              <w:rPr>
                <w:sz w:val="28"/>
                <w:szCs w:val="28"/>
              </w:rPr>
              <w:t xml:space="preserve"> </w:t>
            </w:r>
            <w:r w:rsidRPr="00615460">
              <w:rPr>
                <w:sz w:val="26"/>
                <w:szCs w:val="26"/>
              </w:rPr>
              <w:t>учащимися;</w:t>
            </w:r>
          </w:p>
          <w:p w:rsidR="002141FA" w:rsidRPr="00615460" w:rsidRDefault="00843A09" w:rsidP="00CD1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5460">
              <w:rPr>
                <w:sz w:val="26"/>
                <w:szCs w:val="26"/>
              </w:rPr>
              <w:t>н</w:t>
            </w:r>
            <w:r w:rsidR="002141FA" w:rsidRPr="00615460">
              <w:rPr>
                <w:sz w:val="26"/>
                <w:szCs w:val="26"/>
              </w:rPr>
              <w:t>аблюдение за работой учащихся, оказание им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Осуществляют самоконт</w:t>
            </w:r>
            <w:r w:rsidR="00BD3A5D" w:rsidRPr="00615460">
              <w:rPr>
                <w:sz w:val="26"/>
                <w:szCs w:val="26"/>
              </w:rPr>
              <w:t xml:space="preserve">роль, </w:t>
            </w:r>
            <w:proofErr w:type="spellStart"/>
            <w:r w:rsidR="00BD3A5D" w:rsidRPr="00615460">
              <w:rPr>
                <w:sz w:val="26"/>
                <w:szCs w:val="26"/>
              </w:rPr>
              <w:t>самокоррекцию</w:t>
            </w:r>
            <w:proofErr w:type="spellEnd"/>
            <w:r w:rsidR="00BD3A5D" w:rsidRPr="00615460">
              <w:rPr>
                <w:sz w:val="26"/>
                <w:szCs w:val="26"/>
              </w:rPr>
              <w:t>, самоанализ.</w:t>
            </w:r>
          </w:p>
          <w:p w:rsidR="002141FA" w:rsidRPr="00615460" w:rsidRDefault="00BD3A5D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А</w:t>
            </w:r>
            <w:r w:rsidR="002141FA" w:rsidRPr="00615460">
              <w:rPr>
                <w:sz w:val="26"/>
                <w:szCs w:val="26"/>
              </w:rPr>
              <w:t>ргументируют свои действия,  формулируют понятия, правила.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615460">
              <w:rPr>
                <w:sz w:val="26"/>
                <w:szCs w:val="26"/>
              </w:rPr>
              <w:t>Выполняют задания (анализ, синтез, дедукция, сопоставление, выделение существенных признаков, обобщение, установление причинно-следственных связей).</w:t>
            </w:r>
            <w:proofErr w:type="gramEnd"/>
          </w:p>
        </w:tc>
      </w:tr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D02DF8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 xml:space="preserve">Отработка </w:t>
            </w:r>
            <w:proofErr w:type="spellStart"/>
            <w:r w:rsidRPr="00615460">
              <w:rPr>
                <w:sz w:val="26"/>
                <w:szCs w:val="26"/>
                <w:u w:val="single"/>
              </w:rPr>
              <w:t>общетрудовых</w:t>
            </w:r>
            <w:proofErr w:type="spellEnd"/>
            <w:r w:rsidRPr="00615460">
              <w:rPr>
                <w:sz w:val="26"/>
                <w:szCs w:val="26"/>
                <w:u w:val="single"/>
              </w:rPr>
              <w:t xml:space="preserve"> умений: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- организация рабочего места;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- соблюдение правил безопасности труда;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- бережное отношение к дидактическим материалам, оборудованию.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Наблюдение за работой, беседы с учащимися.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Воспроизведение информации, самоанализ, самоконтроль, </w:t>
            </w:r>
            <w:proofErr w:type="spellStart"/>
            <w:r w:rsidRPr="00615460">
              <w:rPr>
                <w:sz w:val="26"/>
                <w:szCs w:val="26"/>
              </w:rPr>
              <w:t>самокоррекци</w:t>
            </w:r>
            <w:r w:rsidR="00BD3A5D" w:rsidRPr="00615460">
              <w:rPr>
                <w:sz w:val="26"/>
                <w:szCs w:val="26"/>
              </w:rPr>
              <w:t>я</w:t>
            </w:r>
            <w:proofErr w:type="spellEnd"/>
            <w:r w:rsidRPr="00615460">
              <w:rPr>
                <w:sz w:val="26"/>
                <w:szCs w:val="26"/>
              </w:rPr>
              <w:t>, аргументация своих действий</w:t>
            </w:r>
          </w:p>
        </w:tc>
      </w:tr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Заключительная часть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141FA" w:rsidRPr="00615460" w:rsidTr="00843A09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 xml:space="preserve">- Усвоение </w:t>
            </w:r>
            <w:r w:rsidR="00843A09" w:rsidRPr="00615460">
              <w:rPr>
                <w:sz w:val="26"/>
                <w:szCs w:val="26"/>
                <w:u w:val="single"/>
              </w:rPr>
              <w:t>теоретических знаний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>-</w:t>
            </w:r>
            <w:r w:rsidR="00843A09" w:rsidRPr="00615460">
              <w:rPr>
                <w:sz w:val="26"/>
                <w:szCs w:val="26"/>
                <w:u w:val="single"/>
              </w:rPr>
              <w:t xml:space="preserve"> Освоение практических действий</w:t>
            </w:r>
          </w:p>
          <w:p w:rsidR="002141FA" w:rsidRPr="00615460" w:rsidRDefault="00843A09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>- Качество работы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Вопросы и задания учащимся: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Задание 6.</w:t>
            </w:r>
            <w:r w:rsidRPr="00615460">
              <w:rPr>
                <w:sz w:val="26"/>
                <w:szCs w:val="26"/>
              </w:rPr>
              <w:t xml:space="preserve"> Работая в группе</w:t>
            </w:r>
            <w:r w:rsidR="00812348" w:rsidRPr="00615460">
              <w:rPr>
                <w:sz w:val="26"/>
                <w:szCs w:val="26"/>
              </w:rPr>
              <w:t>,</w:t>
            </w:r>
            <w:r w:rsidRPr="00615460">
              <w:rPr>
                <w:sz w:val="26"/>
                <w:szCs w:val="26"/>
              </w:rPr>
              <w:t xml:space="preserve"> проанализируйте ответы соперников: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1.</w:t>
            </w:r>
            <w:r w:rsidR="00812348" w:rsidRPr="00615460">
              <w:rPr>
                <w:sz w:val="26"/>
                <w:szCs w:val="26"/>
              </w:rPr>
              <w:t xml:space="preserve"> </w:t>
            </w:r>
            <w:proofErr w:type="spellStart"/>
            <w:r w:rsidRPr="00615460">
              <w:rPr>
                <w:sz w:val="26"/>
                <w:szCs w:val="26"/>
              </w:rPr>
              <w:t>Озвучте</w:t>
            </w:r>
            <w:proofErr w:type="spellEnd"/>
            <w:r w:rsidRPr="00615460">
              <w:rPr>
                <w:sz w:val="26"/>
                <w:szCs w:val="26"/>
              </w:rPr>
              <w:t xml:space="preserve"> резуль</w:t>
            </w:r>
            <w:r w:rsidR="00812348" w:rsidRPr="00615460">
              <w:rPr>
                <w:sz w:val="26"/>
                <w:szCs w:val="26"/>
              </w:rPr>
              <w:t>таты оценки проектов соперников</w:t>
            </w:r>
            <w:r w:rsidRPr="00615460">
              <w:rPr>
                <w:sz w:val="26"/>
                <w:szCs w:val="26"/>
              </w:rPr>
              <w:t xml:space="preserve"> по заданным критериям по предложенной шкале.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2.</w:t>
            </w:r>
            <w:r w:rsidR="00527FA8" w:rsidRPr="00615460">
              <w:rPr>
                <w:sz w:val="26"/>
                <w:szCs w:val="26"/>
              </w:rPr>
              <w:t xml:space="preserve"> </w:t>
            </w:r>
            <w:r w:rsidRPr="00615460">
              <w:rPr>
                <w:sz w:val="26"/>
                <w:szCs w:val="26"/>
              </w:rPr>
              <w:t>Сделай</w:t>
            </w:r>
            <w:r w:rsidR="00812348" w:rsidRPr="00615460">
              <w:rPr>
                <w:sz w:val="26"/>
                <w:szCs w:val="26"/>
              </w:rPr>
              <w:t>те выводы по проекту соперников</w:t>
            </w:r>
            <w:r w:rsidRPr="00615460">
              <w:rPr>
                <w:sz w:val="26"/>
                <w:szCs w:val="26"/>
              </w:rPr>
              <w:t>, укажите недостатки, повлиявшие на результаты оценки. Озвучьте результаты.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На выполнение задания даётся 5 мин.</w:t>
            </w:r>
          </w:p>
          <w:p w:rsidR="00812348" w:rsidRPr="00615460" w:rsidRDefault="00812348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Вопросы учащимся: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Какие цели стояли сегодня перед нами?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Справились ли мы с ними?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 какими трудностями вы встретились на уроке?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615460">
              <w:rPr>
                <w:i/>
                <w:sz w:val="26"/>
                <w:szCs w:val="26"/>
              </w:rPr>
              <w:t>(Оценки)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Анализирует работу учащихся на всех этапах урока. Выставляет оценки. Организует фронтальную работу по обсуждению итогов урока, привлекает учащихся к оценке результативности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Воспринимают и анализируют информацию.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615460">
              <w:rPr>
                <w:sz w:val="26"/>
                <w:szCs w:val="26"/>
              </w:rPr>
              <w:t>Рефлекция</w:t>
            </w:r>
            <w:proofErr w:type="spellEnd"/>
            <w:r w:rsidRPr="00615460">
              <w:rPr>
                <w:sz w:val="26"/>
                <w:szCs w:val="26"/>
              </w:rPr>
              <w:t>.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Обсуждают работу на уроке, высказывают своё мнение, оценивают свою работу (самооценка, самоанализ).</w:t>
            </w:r>
          </w:p>
        </w:tc>
      </w:tr>
      <w:tr w:rsidR="002141FA" w:rsidRPr="00615460" w:rsidTr="00843A09">
        <w:trPr>
          <w:trHeight w:val="41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843A09" w:rsidP="00CD1CB9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615460">
              <w:rPr>
                <w:sz w:val="26"/>
                <w:szCs w:val="26"/>
                <w:u w:val="single"/>
              </w:rPr>
              <w:t>Домашнее задание</w:t>
            </w:r>
          </w:p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Составить </w:t>
            </w:r>
            <w:proofErr w:type="spellStart"/>
            <w:r w:rsidRPr="00615460">
              <w:rPr>
                <w:sz w:val="26"/>
                <w:szCs w:val="26"/>
              </w:rPr>
              <w:t>синквейн</w:t>
            </w:r>
            <w:proofErr w:type="spellEnd"/>
            <w:r w:rsidRPr="00615460">
              <w:rPr>
                <w:sz w:val="26"/>
                <w:szCs w:val="26"/>
              </w:rPr>
              <w:t xml:space="preserve"> по теме «Фирменный стиль»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6188"/>
            </w:tblGrid>
            <w:tr w:rsidR="002141FA" w:rsidRPr="00615460" w:rsidTr="00527FA8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center"/>
                  </w:pPr>
                  <w:r w:rsidRPr="00615460">
                    <w:t>№ строки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ind w:right="218"/>
                    <w:jc w:val="center"/>
                  </w:pPr>
                  <w:r w:rsidRPr="00615460">
                    <w:t>Правила составления</w:t>
                  </w:r>
                </w:p>
              </w:tc>
            </w:tr>
            <w:tr w:rsidR="002141FA" w:rsidRPr="00615460" w:rsidTr="00527FA8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1.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Одно слово (существительное), обозначает объект, о котором идёт речь</w:t>
                  </w:r>
                </w:p>
              </w:tc>
            </w:tr>
            <w:tr w:rsidR="002141FA" w:rsidRPr="00615460" w:rsidTr="00527FA8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2.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Два – три слова (прилагательные или причастия), описание признаков и свойств выбранного объекта</w:t>
                  </w:r>
                </w:p>
              </w:tc>
            </w:tr>
            <w:tr w:rsidR="002141FA" w:rsidRPr="00615460" w:rsidTr="00527FA8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3.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Три слова (глаголы или деепричастия), описывают характерные действия объекта</w:t>
                  </w:r>
                </w:p>
              </w:tc>
            </w:tr>
            <w:tr w:rsidR="002141FA" w:rsidRPr="00615460" w:rsidTr="00527FA8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4.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Три – пять слов (фраза или предложение, которое показывает отношение к теме)</w:t>
                  </w:r>
                </w:p>
              </w:tc>
            </w:tr>
            <w:tr w:rsidR="002141FA" w:rsidRPr="00615460" w:rsidTr="00527FA8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5.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1FA" w:rsidRPr="00615460" w:rsidRDefault="002141FA" w:rsidP="005570CC">
                  <w:pPr>
                    <w:spacing w:line="276" w:lineRule="auto"/>
                    <w:jc w:val="both"/>
                  </w:pPr>
                  <w:r w:rsidRPr="00615460">
                    <w:t>Одно – два слова (синоним, который повторяет суть темы)</w:t>
                  </w:r>
                </w:p>
              </w:tc>
            </w:tr>
          </w:tbl>
          <w:p w:rsidR="002141FA" w:rsidRPr="00615460" w:rsidRDefault="002141FA" w:rsidP="00CD1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>Сообщает домашнее задание.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A" w:rsidRPr="00615460" w:rsidRDefault="002141FA" w:rsidP="00CD1C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5460">
              <w:rPr>
                <w:sz w:val="26"/>
                <w:szCs w:val="26"/>
              </w:rPr>
              <w:t xml:space="preserve">Записывают домашнее задание. </w:t>
            </w:r>
          </w:p>
        </w:tc>
      </w:tr>
    </w:tbl>
    <w:p w:rsidR="002141FA" w:rsidRPr="00615460" w:rsidRDefault="002141FA" w:rsidP="00CD1CB9">
      <w:pPr>
        <w:spacing w:line="360" w:lineRule="auto"/>
        <w:rPr>
          <w:sz w:val="28"/>
          <w:szCs w:val="28"/>
        </w:rPr>
      </w:pPr>
    </w:p>
    <w:p w:rsidR="002141FA" w:rsidRPr="00615460" w:rsidRDefault="002141FA" w:rsidP="00CD1CB9">
      <w:pPr>
        <w:spacing w:line="360" w:lineRule="auto"/>
        <w:rPr>
          <w:sz w:val="28"/>
          <w:szCs w:val="28"/>
        </w:rPr>
      </w:pPr>
    </w:p>
    <w:p w:rsidR="002141FA" w:rsidRPr="00615460" w:rsidRDefault="002141FA" w:rsidP="00EE41E2">
      <w:pPr>
        <w:spacing w:line="360" w:lineRule="auto"/>
        <w:jc w:val="both"/>
        <w:rPr>
          <w:sz w:val="28"/>
          <w:szCs w:val="28"/>
        </w:rPr>
      </w:pPr>
      <w:r w:rsidRPr="00615460">
        <w:rPr>
          <w:sz w:val="28"/>
          <w:szCs w:val="28"/>
        </w:rPr>
        <w:t>План урока составлен преподавателем высшей категории -  Лебедевой Е.Б.</w:t>
      </w:r>
    </w:p>
    <w:p w:rsidR="002141FA" w:rsidRPr="00615460" w:rsidRDefault="002141FA" w:rsidP="00CD1CB9">
      <w:pPr>
        <w:spacing w:line="360" w:lineRule="auto"/>
        <w:rPr>
          <w:sz w:val="28"/>
          <w:szCs w:val="28"/>
        </w:rPr>
      </w:pPr>
    </w:p>
    <w:p w:rsidR="00CD1CB9" w:rsidRPr="00615460" w:rsidRDefault="00CD1CB9" w:rsidP="00CD1CB9">
      <w:pPr>
        <w:spacing w:line="360" w:lineRule="auto"/>
        <w:rPr>
          <w:sz w:val="28"/>
          <w:szCs w:val="28"/>
        </w:rPr>
        <w:sectPr w:rsidR="00CD1CB9" w:rsidRPr="00615460" w:rsidSect="005C2899">
          <w:pgSz w:w="16838" w:h="11906" w:orient="landscape"/>
          <w:pgMar w:top="1701" w:right="1134" w:bottom="851" w:left="1134" w:header="709" w:footer="709" w:gutter="0"/>
          <w:pgNumType w:start="6"/>
          <w:cols w:space="708"/>
          <w:docGrid w:linePitch="360"/>
        </w:sectPr>
      </w:pPr>
    </w:p>
    <w:p w:rsidR="001F7EE0" w:rsidRPr="00615460" w:rsidRDefault="00885086" w:rsidP="00603430">
      <w:pPr>
        <w:spacing w:line="276" w:lineRule="auto"/>
        <w:jc w:val="center"/>
        <w:rPr>
          <w:sz w:val="26"/>
          <w:szCs w:val="26"/>
        </w:rPr>
      </w:pPr>
      <w:r w:rsidRPr="00615460">
        <w:rPr>
          <w:sz w:val="26"/>
          <w:szCs w:val="26"/>
        </w:rPr>
        <w:t>СПИСОК ЛИТЕРАТУРЫ</w:t>
      </w:r>
    </w:p>
    <w:p w:rsidR="00603430" w:rsidRPr="00615460" w:rsidRDefault="00603430" w:rsidP="00603430">
      <w:pPr>
        <w:spacing w:line="276" w:lineRule="auto"/>
        <w:jc w:val="center"/>
        <w:rPr>
          <w:sz w:val="26"/>
          <w:szCs w:val="26"/>
        </w:rPr>
      </w:pPr>
    </w:p>
    <w:p w:rsidR="00B41456" w:rsidRPr="00615460" w:rsidRDefault="00603430" w:rsidP="00603430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>1. Егоров Ю. Н. Основы маркетинга: Учебник. – М.:</w:t>
      </w:r>
      <w:r w:rsidR="006647AF" w:rsidRPr="00615460">
        <w:rPr>
          <w:sz w:val="26"/>
          <w:szCs w:val="26"/>
        </w:rPr>
        <w:t xml:space="preserve"> </w:t>
      </w:r>
      <w:r w:rsidRPr="00615460">
        <w:rPr>
          <w:sz w:val="26"/>
          <w:szCs w:val="26"/>
        </w:rPr>
        <w:t>ИНФРА-М,</w:t>
      </w:r>
      <w:r w:rsidR="006647AF" w:rsidRPr="00615460">
        <w:rPr>
          <w:sz w:val="26"/>
          <w:szCs w:val="26"/>
        </w:rPr>
        <w:t xml:space="preserve"> </w:t>
      </w:r>
      <w:r w:rsidRPr="00615460">
        <w:rPr>
          <w:sz w:val="26"/>
          <w:szCs w:val="26"/>
        </w:rPr>
        <w:t>2014. – 272 с.</w:t>
      </w:r>
    </w:p>
    <w:p w:rsidR="00B41456" w:rsidRPr="00615460" w:rsidRDefault="00603430" w:rsidP="00603430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 xml:space="preserve">2. </w:t>
      </w:r>
      <w:r w:rsidR="006647AF" w:rsidRPr="00615460">
        <w:rPr>
          <w:sz w:val="26"/>
          <w:szCs w:val="26"/>
        </w:rPr>
        <w:t xml:space="preserve">Маркетинг. Учебник и практикум: </w:t>
      </w:r>
      <w:r w:rsidR="00B41456" w:rsidRPr="00615460">
        <w:rPr>
          <w:sz w:val="26"/>
          <w:szCs w:val="26"/>
        </w:rPr>
        <w:t xml:space="preserve">учебник для бакалавров / </w:t>
      </w:r>
      <w:r w:rsidR="006647AF" w:rsidRPr="00615460">
        <w:rPr>
          <w:sz w:val="26"/>
          <w:szCs w:val="26"/>
        </w:rPr>
        <w:t xml:space="preserve">под ред. Л. А. </w:t>
      </w:r>
      <w:proofErr w:type="spellStart"/>
      <w:r w:rsidR="006647AF" w:rsidRPr="00615460">
        <w:rPr>
          <w:sz w:val="26"/>
          <w:szCs w:val="26"/>
        </w:rPr>
        <w:t>Данченок</w:t>
      </w:r>
      <w:proofErr w:type="spellEnd"/>
      <w:r w:rsidR="006647AF" w:rsidRPr="00615460">
        <w:rPr>
          <w:sz w:val="26"/>
          <w:szCs w:val="26"/>
        </w:rPr>
        <w:t>. — М.</w:t>
      </w:r>
      <w:r w:rsidR="00B41456" w:rsidRPr="00615460">
        <w:rPr>
          <w:sz w:val="26"/>
          <w:szCs w:val="26"/>
        </w:rPr>
        <w:t xml:space="preserve">: Издательство </w:t>
      </w:r>
      <w:proofErr w:type="spellStart"/>
      <w:r w:rsidR="00B41456" w:rsidRPr="00615460">
        <w:rPr>
          <w:sz w:val="26"/>
          <w:szCs w:val="26"/>
        </w:rPr>
        <w:t>Юрайт</w:t>
      </w:r>
      <w:proofErr w:type="spellEnd"/>
      <w:r w:rsidR="00B41456" w:rsidRPr="00615460">
        <w:rPr>
          <w:sz w:val="26"/>
          <w:szCs w:val="26"/>
        </w:rPr>
        <w:t xml:space="preserve">, 2015. — 486 с. </w:t>
      </w:r>
    </w:p>
    <w:p w:rsidR="00603430" w:rsidRPr="00615460" w:rsidRDefault="00603430" w:rsidP="00603430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 xml:space="preserve">3. </w:t>
      </w:r>
      <w:r w:rsidR="00B41456" w:rsidRPr="00615460">
        <w:rPr>
          <w:sz w:val="26"/>
          <w:szCs w:val="26"/>
        </w:rPr>
        <w:t>Памбухчиянц О. В.</w:t>
      </w:r>
      <w:r w:rsidRPr="00615460">
        <w:rPr>
          <w:sz w:val="26"/>
          <w:szCs w:val="26"/>
        </w:rPr>
        <w:t xml:space="preserve"> </w:t>
      </w:r>
      <w:r w:rsidR="00B41456" w:rsidRPr="00615460">
        <w:rPr>
          <w:sz w:val="26"/>
          <w:szCs w:val="26"/>
        </w:rPr>
        <w:t>Организация и технология коммерческой деяте</w:t>
      </w:r>
      <w:r w:rsidR="0069683B" w:rsidRPr="00615460">
        <w:rPr>
          <w:sz w:val="26"/>
          <w:szCs w:val="26"/>
        </w:rPr>
        <w:t>ль</w:t>
      </w:r>
      <w:r w:rsidR="00B41456" w:rsidRPr="00615460">
        <w:rPr>
          <w:sz w:val="26"/>
          <w:szCs w:val="26"/>
        </w:rPr>
        <w:t xml:space="preserve">ности: Учебник / О. В. Памбухчиянц. — 7-е изд., </w:t>
      </w:r>
      <w:proofErr w:type="spellStart"/>
      <w:r w:rsidR="00B41456" w:rsidRPr="00615460">
        <w:rPr>
          <w:sz w:val="26"/>
          <w:szCs w:val="26"/>
        </w:rPr>
        <w:t>перераб</w:t>
      </w:r>
      <w:proofErr w:type="spellEnd"/>
      <w:r w:rsidR="00B41456" w:rsidRPr="00615460">
        <w:rPr>
          <w:sz w:val="26"/>
          <w:szCs w:val="26"/>
        </w:rPr>
        <w:t xml:space="preserve">. </w:t>
      </w:r>
      <w:r w:rsidR="0069683B" w:rsidRPr="00615460">
        <w:rPr>
          <w:sz w:val="26"/>
          <w:szCs w:val="26"/>
        </w:rPr>
        <w:t>и доп. — М.: Издательско</w:t>
      </w:r>
      <w:r w:rsidR="006647AF" w:rsidRPr="00615460">
        <w:rPr>
          <w:sz w:val="26"/>
          <w:szCs w:val="26"/>
        </w:rPr>
        <w:t>-</w:t>
      </w:r>
      <w:r w:rsidR="0069683B" w:rsidRPr="00615460">
        <w:rPr>
          <w:sz w:val="26"/>
          <w:szCs w:val="26"/>
        </w:rPr>
        <w:t xml:space="preserve"> </w:t>
      </w:r>
      <w:r w:rsidR="006647AF" w:rsidRPr="00615460">
        <w:rPr>
          <w:sz w:val="26"/>
          <w:szCs w:val="26"/>
        </w:rPr>
        <w:t>торговая корпорация «Даш</w:t>
      </w:r>
      <w:r w:rsidR="00B41456" w:rsidRPr="00615460">
        <w:rPr>
          <w:sz w:val="26"/>
          <w:szCs w:val="26"/>
        </w:rPr>
        <w:t>ков и</w:t>
      </w:r>
      <w:proofErr w:type="gramStart"/>
      <w:r w:rsidR="00B41456" w:rsidRPr="00615460">
        <w:rPr>
          <w:sz w:val="26"/>
          <w:szCs w:val="26"/>
        </w:rPr>
        <w:t xml:space="preserve"> К</w:t>
      </w:r>
      <w:proofErr w:type="gramEnd"/>
      <w:r w:rsidR="00B41456" w:rsidRPr="00615460">
        <w:rPr>
          <w:sz w:val="26"/>
          <w:szCs w:val="26"/>
        </w:rPr>
        <w:t>°», 2013. — 640 с.</w:t>
      </w:r>
    </w:p>
    <w:p w:rsidR="00603430" w:rsidRPr="00615460" w:rsidRDefault="0069683B" w:rsidP="00603430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 xml:space="preserve">4. </w:t>
      </w:r>
      <w:r w:rsidR="006647AF" w:rsidRPr="00615460">
        <w:rPr>
          <w:sz w:val="26"/>
          <w:szCs w:val="26"/>
        </w:rPr>
        <w:t xml:space="preserve">Панкратов Ф. </w:t>
      </w:r>
      <w:r w:rsidR="00603430" w:rsidRPr="00615460">
        <w:rPr>
          <w:sz w:val="26"/>
          <w:szCs w:val="26"/>
        </w:rPr>
        <w:t>Г.</w:t>
      </w:r>
      <w:r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>Коммерческая деятельность: Учебник</w:t>
      </w:r>
      <w:r w:rsidRPr="00615460">
        <w:rPr>
          <w:sz w:val="26"/>
          <w:szCs w:val="26"/>
        </w:rPr>
        <w:t xml:space="preserve"> / Ф. Г. Панк</w:t>
      </w:r>
      <w:r w:rsidR="006647AF" w:rsidRPr="00615460">
        <w:rPr>
          <w:sz w:val="26"/>
          <w:szCs w:val="26"/>
        </w:rPr>
        <w:t xml:space="preserve">ратов, Н. </w:t>
      </w:r>
      <w:r w:rsidR="00603430" w:rsidRPr="00615460">
        <w:rPr>
          <w:sz w:val="26"/>
          <w:szCs w:val="26"/>
        </w:rPr>
        <w:t xml:space="preserve">Ф. Солдатова. — 13-е изд., </w:t>
      </w:r>
      <w:proofErr w:type="spellStart"/>
      <w:r w:rsidR="00603430" w:rsidRPr="00615460">
        <w:rPr>
          <w:sz w:val="26"/>
          <w:szCs w:val="26"/>
        </w:rPr>
        <w:t>перераб</w:t>
      </w:r>
      <w:proofErr w:type="spellEnd"/>
      <w:r w:rsidR="00603430" w:rsidRPr="00615460">
        <w:rPr>
          <w:sz w:val="26"/>
          <w:szCs w:val="26"/>
        </w:rPr>
        <w:t>.  и доп. —</w:t>
      </w:r>
      <w:r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>М.: Издательско-торговая корпорация</w:t>
      </w:r>
      <w:r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>«Дашков и</w:t>
      </w:r>
      <w:r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>К°»,</w:t>
      </w:r>
      <w:r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>2012. — 500 с.</w:t>
      </w:r>
    </w:p>
    <w:p w:rsidR="00B41456" w:rsidRPr="00615460" w:rsidRDefault="0069683B" w:rsidP="00603430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 xml:space="preserve">5. </w:t>
      </w:r>
      <w:r w:rsidR="00B41456" w:rsidRPr="00615460">
        <w:rPr>
          <w:sz w:val="26"/>
          <w:szCs w:val="26"/>
        </w:rPr>
        <w:t>Парамонова Т.</w:t>
      </w:r>
      <w:r w:rsidRPr="00615460">
        <w:rPr>
          <w:sz w:val="26"/>
          <w:szCs w:val="26"/>
        </w:rPr>
        <w:t xml:space="preserve"> </w:t>
      </w:r>
      <w:r w:rsidR="00B41456" w:rsidRPr="00615460">
        <w:rPr>
          <w:sz w:val="26"/>
          <w:szCs w:val="26"/>
        </w:rPr>
        <w:t>Н.</w:t>
      </w:r>
      <w:r w:rsidRPr="00615460">
        <w:rPr>
          <w:sz w:val="26"/>
          <w:szCs w:val="26"/>
        </w:rPr>
        <w:t xml:space="preserve"> </w:t>
      </w:r>
      <w:r w:rsidR="00B41456" w:rsidRPr="00615460">
        <w:rPr>
          <w:sz w:val="26"/>
          <w:szCs w:val="26"/>
        </w:rPr>
        <w:t>Конкурентоспособность</w:t>
      </w:r>
      <w:r w:rsidRPr="00615460">
        <w:rPr>
          <w:sz w:val="26"/>
          <w:szCs w:val="26"/>
        </w:rPr>
        <w:t xml:space="preserve"> предприятия розничной торговли</w:t>
      </w:r>
      <w:r w:rsidR="00B41456" w:rsidRPr="00615460">
        <w:rPr>
          <w:sz w:val="26"/>
          <w:szCs w:val="26"/>
        </w:rPr>
        <w:t xml:space="preserve">: </w:t>
      </w:r>
      <w:r w:rsidRPr="00615460">
        <w:rPr>
          <w:sz w:val="26"/>
          <w:szCs w:val="26"/>
        </w:rPr>
        <w:t>учеб</w:t>
      </w:r>
      <w:r w:rsidR="00B41456" w:rsidRPr="00615460">
        <w:rPr>
          <w:sz w:val="26"/>
          <w:szCs w:val="26"/>
        </w:rPr>
        <w:t>но</w:t>
      </w:r>
      <w:r w:rsidRPr="00615460">
        <w:rPr>
          <w:sz w:val="26"/>
          <w:szCs w:val="26"/>
        </w:rPr>
        <w:t>е по</w:t>
      </w:r>
      <w:r w:rsidR="00B41456" w:rsidRPr="00615460">
        <w:rPr>
          <w:sz w:val="26"/>
          <w:szCs w:val="26"/>
        </w:rPr>
        <w:t>собие / Т.</w:t>
      </w:r>
      <w:r w:rsidR="006647AF" w:rsidRPr="00615460">
        <w:rPr>
          <w:sz w:val="26"/>
          <w:szCs w:val="26"/>
        </w:rPr>
        <w:t xml:space="preserve"> </w:t>
      </w:r>
      <w:r w:rsidR="00B41456" w:rsidRPr="00615460">
        <w:rPr>
          <w:sz w:val="26"/>
          <w:szCs w:val="26"/>
        </w:rPr>
        <w:t>Н. Парамонова, И.</w:t>
      </w:r>
      <w:r w:rsidR="006647AF" w:rsidRPr="00615460">
        <w:rPr>
          <w:sz w:val="26"/>
          <w:szCs w:val="26"/>
        </w:rPr>
        <w:t xml:space="preserve"> Н. </w:t>
      </w:r>
      <w:proofErr w:type="spellStart"/>
      <w:r w:rsidR="006647AF" w:rsidRPr="00615460">
        <w:rPr>
          <w:sz w:val="26"/>
          <w:szCs w:val="26"/>
        </w:rPr>
        <w:t>Красюк</w:t>
      </w:r>
      <w:proofErr w:type="spellEnd"/>
      <w:r w:rsidR="006647AF" w:rsidRPr="00615460">
        <w:rPr>
          <w:sz w:val="26"/>
          <w:szCs w:val="26"/>
        </w:rPr>
        <w:t>. — М.</w:t>
      </w:r>
      <w:r w:rsidR="00B41456" w:rsidRPr="00615460">
        <w:rPr>
          <w:sz w:val="26"/>
          <w:szCs w:val="26"/>
        </w:rPr>
        <w:t>: КНОРУС,</w:t>
      </w:r>
      <w:r w:rsidRPr="00615460">
        <w:rPr>
          <w:sz w:val="26"/>
          <w:szCs w:val="26"/>
        </w:rPr>
        <w:t xml:space="preserve"> </w:t>
      </w:r>
      <w:r w:rsidR="00B41456" w:rsidRPr="00615460">
        <w:rPr>
          <w:sz w:val="26"/>
          <w:szCs w:val="26"/>
        </w:rPr>
        <w:t>2016. — 120 с.</w:t>
      </w:r>
    </w:p>
    <w:p w:rsidR="00603430" w:rsidRPr="00615460" w:rsidRDefault="0069683B" w:rsidP="00603430">
      <w:pPr>
        <w:spacing w:line="276" w:lineRule="auto"/>
        <w:jc w:val="both"/>
        <w:rPr>
          <w:sz w:val="26"/>
          <w:szCs w:val="26"/>
        </w:rPr>
      </w:pPr>
      <w:r w:rsidRPr="00615460">
        <w:rPr>
          <w:sz w:val="26"/>
          <w:szCs w:val="26"/>
        </w:rPr>
        <w:t xml:space="preserve">6. </w:t>
      </w:r>
      <w:proofErr w:type="spellStart"/>
      <w:r w:rsidR="00603430" w:rsidRPr="00615460">
        <w:rPr>
          <w:sz w:val="26"/>
          <w:szCs w:val="26"/>
        </w:rPr>
        <w:t>Синяева</w:t>
      </w:r>
      <w:proofErr w:type="spellEnd"/>
      <w:r w:rsidR="00603430" w:rsidRPr="00615460">
        <w:rPr>
          <w:sz w:val="26"/>
          <w:szCs w:val="26"/>
        </w:rPr>
        <w:t>, И. М.</w:t>
      </w:r>
      <w:r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>Коммерческая деятельность: учеб</w:t>
      </w:r>
      <w:r w:rsidR="006647AF" w:rsidRPr="00615460">
        <w:rPr>
          <w:sz w:val="26"/>
          <w:szCs w:val="26"/>
        </w:rPr>
        <w:t xml:space="preserve">ник для бакалавров / И. </w:t>
      </w:r>
      <w:r w:rsidRPr="00615460">
        <w:rPr>
          <w:sz w:val="26"/>
          <w:szCs w:val="26"/>
        </w:rPr>
        <w:t xml:space="preserve">М. </w:t>
      </w:r>
      <w:proofErr w:type="spellStart"/>
      <w:r w:rsidRPr="00615460">
        <w:rPr>
          <w:sz w:val="26"/>
          <w:szCs w:val="26"/>
        </w:rPr>
        <w:t>Синя</w:t>
      </w:r>
      <w:r w:rsidR="00603430" w:rsidRPr="00615460">
        <w:rPr>
          <w:sz w:val="26"/>
          <w:szCs w:val="26"/>
        </w:rPr>
        <w:t>ева</w:t>
      </w:r>
      <w:proofErr w:type="spellEnd"/>
      <w:r w:rsidR="00603430" w:rsidRPr="00615460">
        <w:rPr>
          <w:sz w:val="26"/>
          <w:szCs w:val="26"/>
        </w:rPr>
        <w:t xml:space="preserve">, </w:t>
      </w:r>
      <w:r w:rsidRPr="00615460">
        <w:rPr>
          <w:sz w:val="26"/>
          <w:szCs w:val="26"/>
        </w:rPr>
        <w:t xml:space="preserve">О. Н. </w:t>
      </w:r>
      <w:proofErr w:type="spellStart"/>
      <w:r w:rsidR="00603430" w:rsidRPr="00615460">
        <w:rPr>
          <w:sz w:val="26"/>
          <w:szCs w:val="26"/>
        </w:rPr>
        <w:t>Романенк</w:t>
      </w:r>
      <w:r w:rsidRPr="00615460">
        <w:rPr>
          <w:sz w:val="26"/>
          <w:szCs w:val="26"/>
        </w:rPr>
        <w:t>ова</w:t>
      </w:r>
      <w:proofErr w:type="spellEnd"/>
      <w:r w:rsidRPr="00615460">
        <w:rPr>
          <w:sz w:val="26"/>
          <w:szCs w:val="26"/>
        </w:rPr>
        <w:t xml:space="preserve">, С. </w:t>
      </w:r>
      <w:r w:rsidR="006647AF" w:rsidRPr="00615460">
        <w:rPr>
          <w:sz w:val="26"/>
          <w:szCs w:val="26"/>
        </w:rPr>
        <w:t xml:space="preserve">В. Земляк, </w:t>
      </w:r>
      <w:r w:rsidRPr="00615460">
        <w:rPr>
          <w:sz w:val="26"/>
          <w:szCs w:val="26"/>
        </w:rPr>
        <w:t>В.</w:t>
      </w:r>
      <w:r w:rsidR="006647AF" w:rsidRPr="00615460">
        <w:rPr>
          <w:sz w:val="26"/>
          <w:szCs w:val="26"/>
        </w:rPr>
        <w:t xml:space="preserve"> В. </w:t>
      </w:r>
      <w:proofErr w:type="spellStart"/>
      <w:r w:rsidR="006647AF" w:rsidRPr="00615460">
        <w:rPr>
          <w:sz w:val="26"/>
          <w:szCs w:val="26"/>
        </w:rPr>
        <w:t>Синяев</w:t>
      </w:r>
      <w:proofErr w:type="spellEnd"/>
      <w:r w:rsidR="006647AF" w:rsidRPr="00615460">
        <w:rPr>
          <w:sz w:val="26"/>
          <w:szCs w:val="26"/>
        </w:rPr>
        <w:t xml:space="preserve">. — </w:t>
      </w:r>
      <w:r w:rsidRPr="00615460">
        <w:rPr>
          <w:sz w:val="26"/>
          <w:szCs w:val="26"/>
        </w:rPr>
        <w:t>М.:</w:t>
      </w:r>
      <w:r w:rsidR="006647AF" w:rsidRPr="00615460">
        <w:rPr>
          <w:sz w:val="26"/>
          <w:szCs w:val="26"/>
        </w:rPr>
        <w:t xml:space="preserve"> </w:t>
      </w:r>
      <w:r w:rsidR="00603430" w:rsidRPr="00615460">
        <w:rPr>
          <w:sz w:val="26"/>
          <w:szCs w:val="26"/>
        </w:rPr>
        <w:t xml:space="preserve">Издательство </w:t>
      </w:r>
      <w:proofErr w:type="spellStart"/>
      <w:r w:rsidR="00603430" w:rsidRPr="00615460">
        <w:rPr>
          <w:sz w:val="26"/>
          <w:szCs w:val="26"/>
        </w:rPr>
        <w:t>Юрайт</w:t>
      </w:r>
      <w:proofErr w:type="spellEnd"/>
      <w:r w:rsidR="00603430" w:rsidRPr="00615460">
        <w:rPr>
          <w:sz w:val="26"/>
          <w:szCs w:val="26"/>
        </w:rPr>
        <w:t>, 2016. — 506 с.</w:t>
      </w:r>
    </w:p>
    <w:sectPr w:rsidR="00603430" w:rsidRPr="00615460" w:rsidSect="00885086">
      <w:pgSz w:w="11906" w:h="16838"/>
      <w:pgMar w:top="1134" w:right="851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7C" w:rsidRDefault="001D677C" w:rsidP="00CD1CB9">
      <w:r>
        <w:separator/>
      </w:r>
    </w:p>
  </w:endnote>
  <w:endnote w:type="continuationSeparator" w:id="0">
    <w:p w:rsidR="001D677C" w:rsidRDefault="001D677C" w:rsidP="00C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192"/>
      <w:docPartObj>
        <w:docPartGallery w:val="Page Numbers (Bottom of Page)"/>
        <w:docPartUnique/>
      </w:docPartObj>
    </w:sdtPr>
    <w:sdtEndPr/>
    <w:sdtContent>
      <w:p w:rsidR="00AF4DF6" w:rsidRDefault="000141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46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D1CB9" w:rsidRDefault="00CD1C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7C" w:rsidRDefault="001D677C" w:rsidP="00CD1CB9">
      <w:r>
        <w:separator/>
      </w:r>
    </w:p>
  </w:footnote>
  <w:footnote w:type="continuationSeparator" w:id="0">
    <w:p w:rsidR="001D677C" w:rsidRDefault="001D677C" w:rsidP="00CD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AD0"/>
    <w:multiLevelType w:val="hybridMultilevel"/>
    <w:tmpl w:val="9DAA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C8E"/>
    <w:multiLevelType w:val="hybridMultilevel"/>
    <w:tmpl w:val="7660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7CE0"/>
    <w:multiLevelType w:val="hybridMultilevel"/>
    <w:tmpl w:val="10DC43F6"/>
    <w:lvl w:ilvl="0" w:tplc="98207A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FA"/>
    <w:rsid w:val="000141BE"/>
    <w:rsid w:val="000361FB"/>
    <w:rsid w:val="000415E8"/>
    <w:rsid w:val="00041E9B"/>
    <w:rsid w:val="000C1D67"/>
    <w:rsid w:val="000F0ADA"/>
    <w:rsid w:val="0011502D"/>
    <w:rsid w:val="0014188E"/>
    <w:rsid w:val="001D677C"/>
    <w:rsid w:val="001F7EE0"/>
    <w:rsid w:val="002141FA"/>
    <w:rsid w:val="0035798C"/>
    <w:rsid w:val="00397717"/>
    <w:rsid w:val="003B51D4"/>
    <w:rsid w:val="00412961"/>
    <w:rsid w:val="00485FD0"/>
    <w:rsid w:val="00490237"/>
    <w:rsid w:val="004B3C93"/>
    <w:rsid w:val="00517D3C"/>
    <w:rsid w:val="00527FA8"/>
    <w:rsid w:val="005453FB"/>
    <w:rsid w:val="005570CC"/>
    <w:rsid w:val="00557E68"/>
    <w:rsid w:val="005C2899"/>
    <w:rsid w:val="005D429F"/>
    <w:rsid w:val="00603430"/>
    <w:rsid w:val="00615460"/>
    <w:rsid w:val="006647AF"/>
    <w:rsid w:val="0069683B"/>
    <w:rsid w:val="006B0762"/>
    <w:rsid w:val="0073617F"/>
    <w:rsid w:val="00743A4E"/>
    <w:rsid w:val="00786C41"/>
    <w:rsid w:val="007904FB"/>
    <w:rsid w:val="007B0273"/>
    <w:rsid w:val="00804F2A"/>
    <w:rsid w:val="008118B8"/>
    <w:rsid w:val="00812348"/>
    <w:rsid w:val="00836E0E"/>
    <w:rsid w:val="00843A09"/>
    <w:rsid w:val="00885086"/>
    <w:rsid w:val="00887155"/>
    <w:rsid w:val="008B35B5"/>
    <w:rsid w:val="008D03A6"/>
    <w:rsid w:val="009A1CC6"/>
    <w:rsid w:val="009E7A0C"/>
    <w:rsid w:val="00A42C00"/>
    <w:rsid w:val="00A631E9"/>
    <w:rsid w:val="00A86636"/>
    <w:rsid w:val="00A96F0B"/>
    <w:rsid w:val="00AB10C5"/>
    <w:rsid w:val="00AE4CA1"/>
    <w:rsid w:val="00AF4DF6"/>
    <w:rsid w:val="00B07F70"/>
    <w:rsid w:val="00B33F02"/>
    <w:rsid w:val="00B41456"/>
    <w:rsid w:val="00B83653"/>
    <w:rsid w:val="00B877B1"/>
    <w:rsid w:val="00BB425A"/>
    <w:rsid w:val="00BC68E0"/>
    <w:rsid w:val="00BD3A5D"/>
    <w:rsid w:val="00BE6EAB"/>
    <w:rsid w:val="00C23E11"/>
    <w:rsid w:val="00C75579"/>
    <w:rsid w:val="00C90B93"/>
    <w:rsid w:val="00CC6338"/>
    <w:rsid w:val="00CD1CB9"/>
    <w:rsid w:val="00D02DF8"/>
    <w:rsid w:val="00DF4902"/>
    <w:rsid w:val="00E158B9"/>
    <w:rsid w:val="00E81020"/>
    <w:rsid w:val="00ED3D7F"/>
    <w:rsid w:val="00EE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3A6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1FA"/>
    <w:rPr>
      <w:szCs w:val="20"/>
    </w:rPr>
  </w:style>
  <w:style w:type="character" w:customStyle="1" w:styleId="a4">
    <w:name w:val="Основной текст Знак"/>
    <w:basedOn w:val="a0"/>
    <w:link w:val="a3"/>
    <w:rsid w:val="00214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141FA"/>
    <w:pPr>
      <w:ind w:left="720"/>
      <w:contextualSpacing/>
    </w:pPr>
  </w:style>
  <w:style w:type="table" w:styleId="a6">
    <w:name w:val="Table Grid"/>
    <w:basedOn w:val="a1"/>
    <w:uiPriority w:val="59"/>
    <w:rsid w:val="0021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D1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1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03A6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B414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1875</Words>
  <Characters>10691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MultiDVD Team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SPO-N1</cp:lastModifiedBy>
  <cp:revision>33</cp:revision>
  <dcterms:created xsi:type="dcterms:W3CDTF">2016-01-05T14:03:00Z</dcterms:created>
  <dcterms:modified xsi:type="dcterms:W3CDTF">2017-04-19T11:41:00Z</dcterms:modified>
</cp:coreProperties>
</file>