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4109">
        <w:rPr>
          <w:rFonts w:ascii="Times New Roman" w:eastAsia="Calibri" w:hAnsi="Times New Roman"/>
          <w:b/>
          <w:sz w:val="24"/>
          <w:szCs w:val="24"/>
          <w:lang w:eastAsia="en-US"/>
        </w:rPr>
        <w:t>ДЕПАРТАМЕНТ ЛЕСНОГО ХОЗЯЙСТВА АДМИНИСТРАЦИИ</w:t>
      </w: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4109">
        <w:rPr>
          <w:rFonts w:ascii="Times New Roman" w:eastAsia="Calibri" w:hAnsi="Times New Roman"/>
          <w:b/>
          <w:sz w:val="24"/>
          <w:szCs w:val="24"/>
          <w:lang w:eastAsia="en-US"/>
        </w:rPr>
        <w:t>ВЛАДИМИРСКОЙ ОБЛАСТИ</w:t>
      </w: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4109">
        <w:rPr>
          <w:rFonts w:ascii="Times New Roman" w:hAnsi="Times New Roman"/>
          <w:b/>
          <w:bCs/>
          <w:sz w:val="24"/>
          <w:szCs w:val="24"/>
        </w:rPr>
        <w:t xml:space="preserve">ГБПОУ ВО «МУРОМЦЕВСКИЙ ЛЕСОТЕХНИЧЕСКИЙ ТЕХНИКУМ» </w:t>
      </w: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A11B3" w:rsidRDefault="009A11B3" w:rsidP="00594109">
      <w:pPr>
        <w:jc w:val="center"/>
        <w:rPr>
          <w:rFonts w:ascii="Times New Roman" w:hAnsi="Times New Roman"/>
          <w:b/>
          <w:sz w:val="48"/>
          <w:szCs w:val="48"/>
        </w:rPr>
      </w:pPr>
    </w:p>
    <w:p w:rsidR="009A11B3" w:rsidRDefault="009A11B3" w:rsidP="00594109">
      <w:pPr>
        <w:jc w:val="center"/>
        <w:rPr>
          <w:rFonts w:ascii="Times New Roman" w:hAnsi="Times New Roman"/>
          <w:b/>
          <w:sz w:val="48"/>
          <w:szCs w:val="48"/>
        </w:rPr>
      </w:pPr>
    </w:p>
    <w:p w:rsidR="009A11B3" w:rsidRDefault="009A11B3" w:rsidP="00594109">
      <w:pPr>
        <w:jc w:val="center"/>
        <w:rPr>
          <w:rFonts w:ascii="Times New Roman" w:hAnsi="Times New Roman"/>
          <w:b/>
          <w:sz w:val="48"/>
          <w:szCs w:val="48"/>
        </w:rPr>
      </w:pPr>
    </w:p>
    <w:p w:rsidR="00594109" w:rsidRPr="00594109" w:rsidRDefault="00594109" w:rsidP="00594109">
      <w:pPr>
        <w:jc w:val="center"/>
        <w:rPr>
          <w:rFonts w:ascii="Times New Roman" w:hAnsi="Times New Roman"/>
          <w:b/>
          <w:sz w:val="48"/>
          <w:szCs w:val="48"/>
        </w:rPr>
      </w:pPr>
      <w:r w:rsidRPr="00594109">
        <w:rPr>
          <w:rFonts w:ascii="Times New Roman" w:hAnsi="Times New Roman"/>
          <w:b/>
          <w:sz w:val="48"/>
          <w:szCs w:val="48"/>
        </w:rPr>
        <w:t>ПРОГРАММА</w:t>
      </w:r>
    </w:p>
    <w:p w:rsidR="00594109" w:rsidRPr="00594109" w:rsidRDefault="00594109" w:rsidP="00594109">
      <w:pPr>
        <w:spacing w:after="0"/>
        <w:ind w:left="1416" w:firstLine="708"/>
        <w:rPr>
          <w:rFonts w:ascii="Times New Roman" w:hAnsi="Times New Roman"/>
          <w:b/>
          <w:sz w:val="42"/>
          <w:szCs w:val="42"/>
        </w:rPr>
      </w:pPr>
      <w:r w:rsidRPr="00594109">
        <w:rPr>
          <w:rFonts w:ascii="Times New Roman" w:hAnsi="Times New Roman"/>
          <w:b/>
          <w:sz w:val="42"/>
          <w:szCs w:val="42"/>
        </w:rPr>
        <w:t>адаптации первокурсников</w:t>
      </w:r>
    </w:p>
    <w:p w:rsidR="00594109" w:rsidRPr="00594109" w:rsidRDefault="00594109" w:rsidP="00594109">
      <w:pPr>
        <w:spacing w:after="0"/>
        <w:ind w:hanging="851"/>
        <w:rPr>
          <w:rFonts w:ascii="Times New Roman" w:hAnsi="Times New Roman"/>
          <w:b/>
          <w:sz w:val="42"/>
          <w:szCs w:val="42"/>
        </w:rPr>
      </w:pPr>
      <w:r w:rsidRPr="00594109">
        <w:rPr>
          <w:rFonts w:ascii="Times New Roman" w:hAnsi="Times New Roman"/>
          <w:b/>
          <w:sz w:val="42"/>
          <w:szCs w:val="42"/>
        </w:rPr>
        <w:t xml:space="preserve">  к системе среднего профессионального образования</w:t>
      </w:r>
    </w:p>
    <w:p w:rsidR="00594109" w:rsidRPr="00594109" w:rsidRDefault="00594109" w:rsidP="00594109">
      <w:pPr>
        <w:spacing w:after="0"/>
        <w:ind w:left="-1134"/>
        <w:rPr>
          <w:rFonts w:ascii="Times New Roman" w:hAnsi="Times New Roman"/>
          <w:b/>
          <w:sz w:val="36"/>
          <w:szCs w:val="36"/>
        </w:rPr>
      </w:pPr>
      <w:r w:rsidRPr="00594109">
        <w:rPr>
          <w:rFonts w:ascii="Times New Roman" w:hAnsi="Times New Roman"/>
          <w:b/>
          <w:sz w:val="36"/>
          <w:szCs w:val="36"/>
        </w:rPr>
        <w:t xml:space="preserve">      в ГБПОУ  ВО «</w:t>
      </w:r>
      <w:proofErr w:type="spellStart"/>
      <w:r w:rsidRPr="00594109">
        <w:rPr>
          <w:rFonts w:ascii="Times New Roman" w:hAnsi="Times New Roman"/>
          <w:b/>
          <w:sz w:val="36"/>
          <w:szCs w:val="36"/>
        </w:rPr>
        <w:t>Муромцевский</w:t>
      </w:r>
      <w:proofErr w:type="spellEnd"/>
      <w:r w:rsidRPr="00594109">
        <w:rPr>
          <w:rFonts w:ascii="Times New Roman" w:hAnsi="Times New Roman"/>
          <w:b/>
          <w:sz w:val="36"/>
          <w:szCs w:val="36"/>
        </w:rPr>
        <w:t xml:space="preserve"> лесотехнический техникум»</w:t>
      </w:r>
    </w:p>
    <w:p w:rsidR="00594109" w:rsidRPr="00594109" w:rsidRDefault="00594109" w:rsidP="00594109">
      <w:pPr>
        <w:spacing w:after="0"/>
        <w:rPr>
          <w:b/>
          <w:sz w:val="40"/>
          <w:szCs w:val="40"/>
        </w:rPr>
      </w:pPr>
    </w:p>
    <w:p w:rsidR="00594109" w:rsidRPr="00594109" w:rsidRDefault="00594109" w:rsidP="00594109">
      <w:pPr>
        <w:spacing w:line="240" w:lineRule="auto"/>
        <w:jc w:val="center"/>
        <w:rPr>
          <w:rFonts w:ascii="Times New Roman" w:eastAsia="Calibri" w:hAnsi="Times New Roman"/>
          <w:b/>
          <w:sz w:val="72"/>
          <w:szCs w:val="72"/>
          <w:lang w:eastAsia="en-US"/>
        </w:rPr>
      </w:pPr>
    </w:p>
    <w:p w:rsidR="00594109" w:rsidRPr="00594109" w:rsidRDefault="00594109" w:rsidP="0059410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94109" w:rsidRPr="00594109" w:rsidRDefault="00594109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94109" w:rsidRDefault="00594109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94109" w:rsidRDefault="00594109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D6461" w:rsidRDefault="007D6461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D6461" w:rsidRDefault="007D6461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D6461" w:rsidRDefault="007D6461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D6461" w:rsidRDefault="007D6461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D6461" w:rsidRDefault="007D6461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D6461" w:rsidRDefault="007D6461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D6461" w:rsidRDefault="007D6461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D6461" w:rsidRDefault="007D6461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D6461" w:rsidRDefault="007D6461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846A5" w:rsidRPr="00594109" w:rsidRDefault="00594109" w:rsidP="0059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94109">
        <w:rPr>
          <w:rFonts w:ascii="Times New Roman" w:eastAsia="Calibri" w:hAnsi="Times New Roman"/>
          <w:sz w:val="24"/>
          <w:szCs w:val="24"/>
          <w:lang w:eastAsia="en-US"/>
        </w:rPr>
        <w:t>пос. Муромцево</w:t>
      </w:r>
    </w:p>
    <w:p w:rsidR="00203FF5" w:rsidRPr="007D6461" w:rsidRDefault="007D6461" w:rsidP="00203FF5">
      <w:pPr>
        <w:ind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2015</w:t>
      </w:r>
    </w:p>
    <w:p w:rsidR="007051E3" w:rsidRPr="007051E3" w:rsidRDefault="007051E3" w:rsidP="0084059E">
      <w:pPr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</w:t>
      </w:r>
      <w:r w:rsidRPr="007051E3">
        <w:t xml:space="preserve"> </w:t>
      </w:r>
      <w:r>
        <w:rPr>
          <w:rFonts w:ascii="Times New Roman" w:hAnsi="Times New Roman"/>
          <w:sz w:val="28"/>
          <w:szCs w:val="28"/>
        </w:rPr>
        <w:t xml:space="preserve">адаптации первокурсников </w:t>
      </w:r>
      <w:r w:rsidRPr="007051E3">
        <w:rPr>
          <w:rFonts w:ascii="Times New Roman" w:hAnsi="Times New Roman"/>
          <w:sz w:val="28"/>
          <w:szCs w:val="28"/>
        </w:rPr>
        <w:t>к сис</w:t>
      </w:r>
      <w:r>
        <w:rPr>
          <w:rFonts w:ascii="Times New Roman" w:hAnsi="Times New Roman"/>
          <w:sz w:val="28"/>
          <w:szCs w:val="28"/>
        </w:rPr>
        <w:t>теме среднего профессионального</w:t>
      </w:r>
      <w:r w:rsidR="0084059E">
        <w:rPr>
          <w:rFonts w:ascii="Times New Roman" w:hAnsi="Times New Roman"/>
          <w:sz w:val="28"/>
          <w:szCs w:val="28"/>
        </w:rPr>
        <w:t xml:space="preserve"> </w:t>
      </w:r>
      <w:r w:rsidRPr="007051E3">
        <w:rPr>
          <w:rFonts w:ascii="Times New Roman" w:hAnsi="Times New Roman"/>
          <w:sz w:val="28"/>
          <w:szCs w:val="28"/>
        </w:rPr>
        <w:t>образования</w:t>
      </w:r>
      <w:r w:rsidR="00A10859">
        <w:rPr>
          <w:rFonts w:ascii="Times New Roman" w:hAnsi="Times New Roman"/>
          <w:sz w:val="28"/>
          <w:szCs w:val="28"/>
        </w:rPr>
        <w:t xml:space="preserve"> в ГБПОУ </w:t>
      </w:r>
      <w:r w:rsidRPr="007051E3">
        <w:rPr>
          <w:rFonts w:ascii="Times New Roman" w:hAnsi="Times New Roman"/>
          <w:sz w:val="28"/>
          <w:szCs w:val="28"/>
        </w:rPr>
        <w:t>ВО «</w:t>
      </w:r>
      <w:proofErr w:type="spellStart"/>
      <w:r w:rsidRPr="007051E3">
        <w:rPr>
          <w:rFonts w:ascii="Times New Roman" w:hAnsi="Times New Roman"/>
          <w:sz w:val="28"/>
          <w:szCs w:val="28"/>
        </w:rPr>
        <w:t>Муромцевский</w:t>
      </w:r>
      <w:proofErr w:type="spellEnd"/>
      <w:r w:rsidRPr="007051E3">
        <w:rPr>
          <w:rFonts w:ascii="Times New Roman" w:hAnsi="Times New Roman"/>
          <w:sz w:val="28"/>
          <w:szCs w:val="28"/>
        </w:rPr>
        <w:t xml:space="preserve"> лесотехнический техникум»</w:t>
      </w:r>
    </w:p>
    <w:p w:rsidR="00203FF5" w:rsidRPr="00EE2C12" w:rsidRDefault="00203FF5" w:rsidP="00B028E8">
      <w:pPr>
        <w:ind w:hanging="851"/>
        <w:rPr>
          <w:rFonts w:ascii="Times New Roman" w:hAnsi="Times New Roman"/>
          <w:sz w:val="28"/>
          <w:szCs w:val="28"/>
        </w:rPr>
      </w:pPr>
    </w:p>
    <w:p w:rsidR="00203FF5" w:rsidRDefault="00203FF5" w:rsidP="00B028E8">
      <w:pPr>
        <w:ind w:hanging="851"/>
        <w:rPr>
          <w:rFonts w:ascii="Times New Roman" w:hAnsi="Times New Roman"/>
          <w:b/>
          <w:sz w:val="36"/>
          <w:szCs w:val="36"/>
        </w:rPr>
      </w:pPr>
    </w:p>
    <w:p w:rsidR="00A10859" w:rsidRPr="007051E3" w:rsidRDefault="00F63777" w:rsidP="00A10859">
      <w:pPr>
        <w:ind w:left="-850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2D0A" w:rsidRPr="00A10859">
        <w:rPr>
          <w:rFonts w:ascii="Times New Roman" w:hAnsi="Times New Roman"/>
          <w:sz w:val="28"/>
          <w:szCs w:val="28"/>
        </w:rPr>
        <w:t xml:space="preserve">рограмма разработана социально-психологической службой </w:t>
      </w:r>
      <w:r w:rsidR="00A10859">
        <w:rPr>
          <w:rFonts w:ascii="Times New Roman" w:hAnsi="Times New Roman"/>
          <w:sz w:val="28"/>
          <w:szCs w:val="28"/>
        </w:rPr>
        <w:t xml:space="preserve">ГБПОУ </w:t>
      </w:r>
      <w:r w:rsidR="00A10859" w:rsidRPr="007051E3">
        <w:rPr>
          <w:rFonts w:ascii="Times New Roman" w:hAnsi="Times New Roman"/>
          <w:sz w:val="28"/>
          <w:szCs w:val="28"/>
        </w:rPr>
        <w:t>ВО «</w:t>
      </w:r>
      <w:proofErr w:type="spellStart"/>
      <w:r w:rsidR="00A10859" w:rsidRPr="007051E3">
        <w:rPr>
          <w:rFonts w:ascii="Times New Roman" w:hAnsi="Times New Roman"/>
          <w:sz w:val="28"/>
          <w:szCs w:val="28"/>
        </w:rPr>
        <w:t>Муромцевский</w:t>
      </w:r>
      <w:proofErr w:type="spellEnd"/>
      <w:r w:rsidR="00A10859" w:rsidRPr="007051E3">
        <w:rPr>
          <w:rFonts w:ascii="Times New Roman" w:hAnsi="Times New Roman"/>
          <w:sz w:val="28"/>
          <w:szCs w:val="28"/>
        </w:rPr>
        <w:t xml:space="preserve"> лесотехнический техникум»</w:t>
      </w:r>
    </w:p>
    <w:p w:rsidR="00203FF5" w:rsidRPr="00A10859" w:rsidRDefault="00203FF5" w:rsidP="00B028E8">
      <w:pPr>
        <w:ind w:hanging="851"/>
        <w:rPr>
          <w:rFonts w:ascii="Times New Roman" w:hAnsi="Times New Roman"/>
          <w:sz w:val="28"/>
          <w:szCs w:val="28"/>
        </w:rPr>
      </w:pPr>
    </w:p>
    <w:p w:rsidR="00203FF5" w:rsidRDefault="001F59F8" w:rsidP="00B028E8">
      <w:pPr>
        <w:ind w:hanging="85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Разработчики:</w:t>
      </w:r>
    </w:p>
    <w:p w:rsidR="00E33715" w:rsidRDefault="00E33715" w:rsidP="0096378D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Романова Анастасия Михайловна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заместитель директора по воспитательной</w:t>
      </w:r>
    </w:p>
    <w:p w:rsidR="0096378D" w:rsidRPr="00B40C76" w:rsidRDefault="0096378D" w:rsidP="0096378D">
      <w:pPr>
        <w:spacing w:after="0" w:line="240" w:lineRule="auto"/>
        <w:ind w:left="708" w:hanging="155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>работе, высшая квалификационная категория.</w:t>
      </w:r>
    </w:p>
    <w:p w:rsidR="00C97336" w:rsidRDefault="000709A7" w:rsidP="00C97336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 w:rsidRPr="000709A7">
        <w:rPr>
          <w:rFonts w:ascii="Times New Roman" w:hAnsi="Times New Roman"/>
          <w:b/>
          <w:sz w:val="28"/>
          <w:szCs w:val="28"/>
        </w:rPr>
        <w:t>Косова Ирина Валентиновна</w:t>
      </w:r>
      <w:r>
        <w:rPr>
          <w:rFonts w:ascii="Times New Roman" w:hAnsi="Times New Roman"/>
          <w:sz w:val="28"/>
          <w:szCs w:val="28"/>
        </w:rPr>
        <w:t xml:space="preserve"> – педагог-психолог, </w:t>
      </w:r>
      <w:r w:rsidR="00C97336">
        <w:rPr>
          <w:rFonts w:ascii="Times New Roman" w:hAnsi="Times New Roman"/>
          <w:sz w:val="28"/>
          <w:szCs w:val="28"/>
        </w:rPr>
        <w:t xml:space="preserve">высшая квалификационная </w:t>
      </w:r>
    </w:p>
    <w:p w:rsidR="0096378D" w:rsidRDefault="00C97336" w:rsidP="00C97336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категория.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7336" w:rsidRDefault="00C97336" w:rsidP="00B028E8">
      <w:pPr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6378D" w:rsidRDefault="0096378D" w:rsidP="00B028E8">
      <w:pPr>
        <w:ind w:hanging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E33715" w:rsidRDefault="00E33715" w:rsidP="00B028E8">
      <w:pPr>
        <w:ind w:hanging="851"/>
        <w:rPr>
          <w:rFonts w:ascii="Times New Roman" w:hAnsi="Times New Roman"/>
          <w:b/>
          <w:sz w:val="28"/>
          <w:szCs w:val="28"/>
        </w:rPr>
      </w:pPr>
    </w:p>
    <w:p w:rsidR="00726373" w:rsidRDefault="00726373" w:rsidP="00B028E8">
      <w:pPr>
        <w:ind w:hanging="851"/>
        <w:rPr>
          <w:rFonts w:ascii="Times New Roman" w:hAnsi="Times New Roman"/>
          <w:b/>
          <w:sz w:val="28"/>
          <w:szCs w:val="28"/>
        </w:rPr>
      </w:pPr>
    </w:p>
    <w:p w:rsidR="00726373" w:rsidRDefault="00726373" w:rsidP="00B028E8">
      <w:pPr>
        <w:ind w:hanging="851"/>
        <w:rPr>
          <w:rFonts w:ascii="Times New Roman" w:hAnsi="Times New Roman"/>
          <w:b/>
          <w:sz w:val="28"/>
          <w:szCs w:val="28"/>
        </w:rPr>
      </w:pPr>
    </w:p>
    <w:p w:rsidR="00726373" w:rsidRDefault="00726373" w:rsidP="00B028E8">
      <w:pPr>
        <w:ind w:hanging="851"/>
        <w:rPr>
          <w:rFonts w:ascii="Times New Roman" w:hAnsi="Times New Roman"/>
          <w:b/>
          <w:sz w:val="28"/>
          <w:szCs w:val="28"/>
        </w:rPr>
      </w:pPr>
    </w:p>
    <w:p w:rsidR="00726373" w:rsidRDefault="00726373" w:rsidP="00B028E8">
      <w:pPr>
        <w:ind w:hanging="851"/>
        <w:rPr>
          <w:rFonts w:ascii="Times New Roman" w:hAnsi="Times New Roman"/>
          <w:b/>
          <w:sz w:val="28"/>
          <w:szCs w:val="28"/>
        </w:rPr>
      </w:pPr>
    </w:p>
    <w:p w:rsidR="00203FF5" w:rsidRDefault="00203FF5" w:rsidP="00B3446F">
      <w:pPr>
        <w:ind w:left="-850" w:hanging="851"/>
        <w:rPr>
          <w:rFonts w:ascii="Times New Roman" w:hAnsi="Times New Roman"/>
          <w:b/>
          <w:sz w:val="36"/>
          <w:szCs w:val="36"/>
        </w:rPr>
      </w:pPr>
    </w:p>
    <w:p w:rsidR="00DA397A" w:rsidRDefault="00DA397A" w:rsidP="00B028E8">
      <w:pPr>
        <w:ind w:hanging="851"/>
        <w:rPr>
          <w:rFonts w:ascii="Times New Roman" w:hAnsi="Times New Roman"/>
          <w:b/>
          <w:sz w:val="36"/>
          <w:szCs w:val="36"/>
        </w:rPr>
      </w:pPr>
    </w:p>
    <w:p w:rsidR="00DA397A" w:rsidRDefault="00DA397A" w:rsidP="00B028E8">
      <w:pPr>
        <w:ind w:hanging="851"/>
        <w:rPr>
          <w:rFonts w:ascii="Times New Roman" w:hAnsi="Times New Roman"/>
          <w:b/>
          <w:sz w:val="36"/>
          <w:szCs w:val="36"/>
        </w:rPr>
      </w:pPr>
    </w:p>
    <w:p w:rsidR="00DA397A" w:rsidRDefault="00DA397A" w:rsidP="00B028E8">
      <w:pPr>
        <w:ind w:hanging="851"/>
        <w:rPr>
          <w:rFonts w:ascii="Times New Roman" w:hAnsi="Times New Roman"/>
          <w:b/>
          <w:sz w:val="36"/>
          <w:szCs w:val="36"/>
        </w:rPr>
      </w:pPr>
    </w:p>
    <w:p w:rsidR="00DA397A" w:rsidRDefault="00DA397A" w:rsidP="00B028E8">
      <w:pPr>
        <w:ind w:hanging="851"/>
        <w:rPr>
          <w:rFonts w:ascii="Times New Roman" w:hAnsi="Times New Roman"/>
          <w:b/>
          <w:sz w:val="36"/>
          <w:szCs w:val="36"/>
        </w:rPr>
      </w:pPr>
    </w:p>
    <w:p w:rsidR="00DA397A" w:rsidRDefault="00DA397A" w:rsidP="00B028E8">
      <w:pPr>
        <w:ind w:hanging="851"/>
        <w:rPr>
          <w:rFonts w:ascii="Times New Roman" w:hAnsi="Times New Roman"/>
          <w:b/>
          <w:sz w:val="36"/>
          <w:szCs w:val="36"/>
        </w:rPr>
      </w:pPr>
    </w:p>
    <w:p w:rsidR="000653D2" w:rsidRDefault="000653D2" w:rsidP="000653D2">
      <w:pPr>
        <w:rPr>
          <w:rFonts w:ascii="Times New Roman" w:hAnsi="Times New Roman"/>
          <w:b/>
          <w:sz w:val="36"/>
          <w:szCs w:val="36"/>
        </w:rPr>
      </w:pPr>
    </w:p>
    <w:p w:rsidR="00DA397A" w:rsidRPr="00484501" w:rsidRDefault="00DA397A" w:rsidP="006E5EB3">
      <w:pPr>
        <w:ind w:left="-1134"/>
        <w:rPr>
          <w:rFonts w:ascii="Times New Roman" w:hAnsi="Times New Roman"/>
          <w:b/>
          <w:sz w:val="32"/>
          <w:szCs w:val="32"/>
        </w:rPr>
      </w:pPr>
      <w:r w:rsidRPr="00484501">
        <w:rPr>
          <w:rFonts w:ascii="Times New Roman" w:hAnsi="Times New Roman"/>
          <w:b/>
          <w:sz w:val="32"/>
          <w:szCs w:val="32"/>
        </w:rPr>
        <w:lastRenderedPageBreak/>
        <w:t>1.Пояснительная записка</w:t>
      </w:r>
    </w:p>
    <w:p w:rsidR="00CF4377" w:rsidRDefault="00B72324" w:rsidP="00471ED6">
      <w:pPr>
        <w:pStyle w:val="a3"/>
        <w:spacing w:after="0" w:line="240" w:lineRule="auto"/>
        <w:ind w:left="-1134"/>
        <w:jc w:val="both"/>
      </w:pPr>
      <w:r>
        <w:rPr>
          <w:rFonts w:ascii="Times New Roman" w:hAnsi="Times New Roman"/>
          <w:sz w:val="28"/>
          <w:szCs w:val="28"/>
        </w:rPr>
        <w:t>Концепция модернизации российского образования и введение Федеральных образовательных стандартов третьего поколения в системе СПО ставят перед профессио</w:t>
      </w:r>
      <w:r w:rsidR="00C02080">
        <w:rPr>
          <w:rFonts w:ascii="Times New Roman" w:hAnsi="Times New Roman"/>
          <w:sz w:val="28"/>
          <w:szCs w:val="28"/>
        </w:rPr>
        <w:t xml:space="preserve">нальным образованием новые цели и требует </w:t>
      </w:r>
      <w:r w:rsidR="00C02080" w:rsidRPr="00C02080">
        <w:rPr>
          <w:rFonts w:ascii="Times New Roman" w:hAnsi="Times New Roman"/>
          <w:sz w:val="28"/>
          <w:szCs w:val="28"/>
        </w:rPr>
        <w:t>новых подходов к обучению студентов в условиях работы техникума.</w:t>
      </w:r>
      <w:r w:rsidR="00C02080" w:rsidRPr="00C02080">
        <w:t xml:space="preserve"> </w:t>
      </w:r>
    </w:p>
    <w:p w:rsidR="00CF4377" w:rsidRDefault="001114F4" w:rsidP="00DC55C1">
      <w:pPr>
        <w:pStyle w:val="a3"/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Успешность обучения </w:t>
      </w:r>
      <w:r w:rsidR="00C02080" w:rsidRPr="00CF4377">
        <w:rPr>
          <w:rFonts w:ascii="Times New Roman" w:hAnsi="Times New Roman"/>
          <w:sz w:val="28"/>
          <w:szCs w:val="28"/>
        </w:rPr>
        <w:t xml:space="preserve">студентов, </w:t>
      </w:r>
      <w:r w:rsidR="00F371E2">
        <w:rPr>
          <w:rFonts w:ascii="Times New Roman" w:hAnsi="Times New Roman"/>
          <w:sz w:val="28"/>
          <w:szCs w:val="28"/>
        </w:rPr>
        <w:t xml:space="preserve">личная самореализация, профессиональное самоопределение, построение собственной карьеры </w:t>
      </w:r>
      <w:r>
        <w:rPr>
          <w:rFonts w:ascii="Times New Roman" w:hAnsi="Times New Roman"/>
          <w:sz w:val="28"/>
          <w:szCs w:val="28"/>
        </w:rPr>
        <w:t>во многом завися</w:t>
      </w:r>
      <w:r w:rsidR="00C21D6B">
        <w:rPr>
          <w:rFonts w:ascii="Times New Roman" w:hAnsi="Times New Roman"/>
          <w:sz w:val="28"/>
          <w:szCs w:val="28"/>
        </w:rPr>
        <w:t>т от уровня их адаптации к новым</w:t>
      </w:r>
      <w:r w:rsidR="00C02080" w:rsidRPr="00CF4377">
        <w:rPr>
          <w:rFonts w:ascii="Times New Roman" w:hAnsi="Times New Roman"/>
          <w:sz w:val="28"/>
          <w:szCs w:val="28"/>
        </w:rPr>
        <w:t xml:space="preserve"> </w:t>
      </w:r>
      <w:r w:rsidR="00C21D6B">
        <w:rPr>
          <w:rFonts w:ascii="Times New Roman" w:hAnsi="Times New Roman"/>
          <w:sz w:val="28"/>
          <w:szCs w:val="28"/>
        </w:rPr>
        <w:t>условиям профессионального образования.</w:t>
      </w:r>
      <w:r w:rsidR="00C02080" w:rsidRPr="00CF4377">
        <w:rPr>
          <w:rFonts w:ascii="Times New Roman" w:hAnsi="Times New Roman"/>
          <w:sz w:val="28"/>
          <w:szCs w:val="28"/>
        </w:rPr>
        <w:t xml:space="preserve"> </w:t>
      </w:r>
      <w:r w:rsidR="00C02080" w:rsidRPr="00DC55C1">
        <w:rPr>
          <w:rFonts w:ascii="Times New Roman" w:hAnsi="Times New Roman"/>
          <w:sz w:val="28"/>
          <w:szCs w:val="28"/>
        </w:rPr>
        <w:t>Под адаптацией мы понимаем процесс привыкания, приспособления личности к новым условиям среды.</w:t>
      </w:r>
    </w:p>
    <w:p w:rsidR="001114F4" w:rsidRDefault="001114F4" w:rsidP="001114F4">
      <w:pPr>
        <w:pStyle w:val="a4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социальной адаптации первокурсника в </w:t>
      </w:r>
      <w:r w:rsidR="00C21D6B">
        <w:rPr>
          <w:sz w:val="28"/>
          <w:szCs w:val="28"/>
        </w:rPr>
        <w:t xml:space="preserve">техникуме </w:t>
      </w:r>
      <w:r>
        <w:rPr>
          <w:sz w:val="28"/>
          <w:szCs w:val="28"/>
        </w:rPr>
        <w:t xml:space="preserve">определяет множество факторов: индивидуально-психологические особенности человека, его личностные, деловые и поведенческие качества, ценностные ориентации,  активность, состояние здоровья, социальное окружение, статус семьи и т. д.                   </w:t>
      </w:r>
    </w:p>
    <w:p w:rsidR="001114F4" w:rsidRPr="001114F4" w:rsidRDefault="001114F4" w:rsidP="001114F4">
      <w:pPr>
        <w:pStyle w:val="a4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1114F4">
        <w:rPr>
          <w:color w:val="000000"/>
          <w:sz w:val="28"/>
          <w:szCs w:val="28"/>
        </w:rPr>
        <w:t xml:space="preserve">Студенческая жизнь начинается с первого курса, поэтому успешная адаптация студентов нового набора к жизни и учебе в техникуме является залогом дальнейшего развития каждого студента как личности, будущего специалиста. </w:t>
      </w:r>
    </w:p>
    <w:p w:rsidR="00CF4377" w:rsidRDefault="00CF4377" w:rsidP="001114F4">
      <w:pPr>
        <w:pStyle w:val="a3"/>
        <w:spacing w:after="0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F4377">
        <w:rPr>
          <w:rFonts w:ascii="Times New Roman" w:hAnsi="Times New Roman"/>
          <w:color w:val="000000"/>
          <w:sz w:val="28"/>
          <w:szCs w:val="28"/>
        </w:rPr>
        <w:t>Целью педагогического процесса в Г</w:t>
      </w:r>
      <w:r w:rsidR="001F4418">
        <w:rPr>
          <w:rFonts w:ascii="Times New Roman" w:hAnsi="Times New Roman"/>
          <w:color w:val="000000"/>
          <w:sz w:val="28"/>
          <w:szCs w:val="28"/>
        </w:rPr>
        <w:t>Б</w:t>
      </w:r>
      <w:r w:rsidRPr="00CF4377">
        <w:rPr>
          <w:rFonts w:ascii="Times New Roman" w:hAnsi="Times New Roman"/>
          <w:color w:val="000000"/>
          <w:sz w:val="28"/>
          <w:szCs w:val="28"/>
        </w:rPr>
        <w:t>ОУ СПО «</w:t>
      </w:r>
      <w:proofErr w:type="spellStart"/>
      <w:r w:rsidR="00471ED6" w:rsidRPr="00471ED6">
        <w:rPr>
          <w:rFonts w:ascii="Times New Roman" w:hAnsi="Times New Roman"/>
          <w:sz w:val="28"/>
          <w:szCs w:val="28"/>
        </w:rPr>
        <w:t>Муромцевский</w:t>
      </w:r>
      <w:proofErr w:type="spellEnd"/>
      <w:r w:rsidR="00471ED6" w:rsidRPr="00471ED6">
        <w:rPr>
          <w:rFonts w:ascii="Times New Roman" w:hAnsi="Times New Roman"/>
          <w:sz w:val="28"/>
          <w:szCs w:val="28"/>
        </w:rPr>
        <w:t xml:space="preserve"> лесотехнический техникум</w:t>
      </w:r>
      <w:r w:rsidRPr="00CF4377">
        <w:rPr>
          <w:rFonts w:ascii="Times New Roman" w:hAnsi="Times New Roman"/>
          <w:color w:val="000000"/>
          <w:sz w:val="28"/>
          <w:szCs w:val="28"/>
        </w:rPr>
        <w:t xml:space="preserve">» является создание условий для формирования гармонично развитой личности, с мировоззренческими позициями и установками в отношении обучения и профессии, обеспечивающие способность и готовность выпускника к высоким достижениям для общества. Именно поэтому для нашего педагогического коллектива огромное значение имеет процесс адаптации студентов в техникуме. </w:t>
      </w:r>
    </w:p>
    <w:p w:rsidR="00A23325" w:rsidRDefault="00FA6E6A" w:rsidP="00A23325">
      <w:pPr>
        <w:pStyle w:val="a3"/>
        <w:spacing w:after="0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CF4377" w:rsidRPr="00CF4377">
        <w:rPr>
          <w:rFonts w:ascii="Times New Roman" w:hAnsi="Times New Roman"/>
          <w:color w:val="000000"/>
          <w:sz w:val="28"/>
          <w:szCs w:val="28"/>
        </w:rPr>
        <w:t>скорение процессов адаптации первокурсников к новому для них образу жизни и деятельности, исследование психологических особенностей, психических состояний, возникающих в учебной деятельности на начальном этапе обучения, а также выявление педагогических и психологических условий активизации данного процесса являются чрезвычайно важными задачами. Ведь профессиональная деятельность студентов после окончания техникума во многом зависит от уровня адаптации к новой образовательно-воспитательной среде. Таким образом, становится очевидной необходимость поиска путей активизации социально-психологических и педагогических условий, способных обеспечить процесс ад</w:t>
      </w:r>
      <w:r w:rsidR="00A23325">
        <w:rPr>
          <w:rFonts w:ascii="Times New Roman" w:hAnsi="Times New Roman"/>
          <w:color w:val="000000"/>
          <w:sz w:val="28"/>
          <w:szCs w:val="28"/>
        </w:rPr>
        <w:t>аптации студентов нового набора.</w:t>
      </w:r>
    </w:p>
    <w:p w:rsidR="00CF4377" w:rsidRPr="00A23325" w:rsidRDefault="00FA6E6A" w:rsidP="00A23325">
      <w:pPr>
        <w:pStyle w:val="a3"/>
        <w:spacing w:after="0" w:line="240" w:lineRule="auto"/>
        <w:ind w:left="-1134"/>
        <w:jc w:val="both"/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CF4377" w:rsidRPr="00CF4377">
        <w:rPr>
          <w:rFonts w:ascii="Times New Roman" w:hAnsi="Times New Roman"/>
          <w:color w:val="000000"/>
          <w:sz w:val="28"/>
          <w:szCs w:val="28"/>
        </w:rPr>
        <w:t xml:space="preserve">озданная программа является актуальной и определяется тем, что адаптация является узловым моментом становления </w:t>
      </w:r>
      <w:r w:rsidR="00BB6E97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 w:rsidR="00CF4377" w:rsidRPr="00CF4377">
        <w:rPr>
          <w:rFonts w:ascii="Times New Roman" w:hAnsi="Times New Roman"/>
          <w:color w:val="000000"/>
          <w:sz w:val="28"/>
          <w:szCs w:val="28"/>
        </w:rPr>
        <w:t>студента. Если она проходит успешно, то это залог положительного отношения к дальнейшему обучению. Ведь именно на протяжении первого курса складывается группа, как коллектив, осознается призвание к выбранной профессии. Этим и объясняется необходимость создания данной программы.</w:t>
      </w:r>
    </w:p>
    <w:p w:rsidR="00B72324" w:rsidRDefault="00B72324" w:rsidP="00471ED6">
      <w:pPr>
        <w:pStyle w:val="a3"/>
        <w:spacing w:after="0" w:line="240" w:lineRule="auto"/>
        <w:ind w:left="-1134"/>
        <w:jc w:val="both"/>
        <w:rPr>
          <w:rFonts w:ascii="Times New Roman" w:hAnsi="Times New Roman"/>
          <w:b/>
          <w:sz w:val="28"/>
          <w:szCs w:val="28"/>
        </w:rPr>
      </w:pPr>
    </w:p>
    <w:p w:rsidR="00A23325" w:rsidRDefault="00A23325" w:rsidP="00471ED6">
      <w:pPr>
        <w:pStyle w:val="a3"/>
        <w:spacing w:after="0" w:line="240" w:lineRule="auto"/>
        <w:ind w:left="-1134"/>
        <w:jc w:val="both"/>
        <w:rPr>
          <w:rFonts w:ascii="Times New Roman" w:hAnsi="Times New Roman"/>
          <w:b/>
          <w:sz w:val="32"/>
          <w:szCs w:val="32"/>
        </w:rPr>
      </w:pPr>
    </w:p>
    <w:p w:rsidR="00A23325" w:rsidRDefault="00A23325" w:rsidP="00471ED6">
      <w:pPr>
        <w:pStyle w:val="a3"/>
        <w:spacing w:after="0" w:line="240" w:lineRule="auto"/>
        <w:ind w:left="-1134"/>
        <w:jc w:val="both"/>
        <w:rPr>
          <w:rFonts w:ascii="Times New Roman" w:hAnsi="Times New Roman"/>
          <w:b/>
          <w:sz w:val="32"/>
          <w:szCs w:val="32"/>
        </w:rPr>
      </w:pPr>
    </w:p>
    <w:p w:rsidR="00A23325" w:rsidRDefault="00A23325" w:rsidP="00471ED6">
      <w:pPr>
        <w:pStyle w:val="a3"/>
        <w:spacing w:after="0" w:line="240" w:lineRule="auto"/>
        <w:ind w:left="-1134"/>
        <w:jc w:val="both"/>
        <w:rPr>
          <w:rFonts w:ascii="Times New Roman" w:hAnsi="Times New Roman"/>
          <w:b/>
          <w:sz w:val="32"/>
          <w:szCs w:val="32"/>
        </w:rPr>
      </w:pPr>
    </w:p>
    <w:p w:rsidR="00C32858" w:rsidRDefault="00C32858" w:rsidP="00C3285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71ED6" w:rsidRDefault="00471ED6" w:rsidP="005C37BE">
      <w:pPr>
        <w:spacing w:after="0" w:line="240" w:lineRule="auto"/>
        <w:ind w:left="-993" w:hanging="141"/>
        <w:jc w:val="both"/>
        <w:rPr>
          <w:rFonts w:ascii="Times New Roman" w:hAnsi="Times New Roman"/>
          <w:b/>
          <w:sz w:val="32"/>
          <w:szCs w:val="32"/>
        </w:rPr>
      </w:pPr>
      <w:r w:rsidRPr="00C32858">
        <w:rPr>
          <w:rFonts w:ascii="Times New Roman" w:hAnsi="Times New Roman"/>
          <w:b/>
          <w:sz w:val="32"/>
          <w:szCs w:val="32"/>
        </w:rPr>
        <w:lastRenderedPageBreak/>
        <w:t>2.Цели и задачи программы</w:t>
      </w:r>
    </w:p>
    <w:p w:rsidR="00875B1F" w:rsidRDefault="00875B1F" w:rsidP="00A91B59">
      <w:pPr>
        <w:pStyle w:val="a4"/>
        <w:ind w:left="-1134"/>
        <w:jc w:val="both"/>
        <w:rPr>
          <w:sz w:val="28"/>
          <w:szCs w:val="28"/>
        </w:rPr>
      </w:pPr>
      <w:r w:rsidRPr="00875B1F">
        <w:rPr>
          <w:b/>
          <w:sz w:val="28"/>
          <w:szCs w:val="28"/>
          <w:u w:val="single"/>
        </w:rPr>
        <w:t>Целью</w:t>
      </w:r>
      <w:r w:rsidRPr="00875B1F">
        <w:rPr>
          <w:sz w:val="28"/>
          <w:szCs w:val="28"/>
        </w:rPr>
        <w:t xml:space="preserve"> программы является осуществление психолого-педагогических системных мероприятий, способствующих успешной адаптации студентов нового набора к образовательно-воспи</w:t>
      </w:r>
      <w:r w:rsidR="000415C6">
        <w:rPr>
          <w:sz w:val="28"/>
          <w:szCs w:val="28"/>
        </w:rPr>
        <w:t>тательному процессу в техникуме.</w:t>
      </w:r>
    </w:p>
    <w:p w:rsidR="000415C6" w:rsidRPr="005C37BE" w:rsidRDefault="000415C6" w:rsidP="00A91B59">
      <w:pPr>
        <w:pStyle w:val="a4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ходе реализации программы решаются следующие </w:t>
      </w:r>
      <w:r w:rsidRPr="005C37BE">
        <w:rPr>
          <w:b/>
          <w:sz w:val="28"/>
          <w:szCs w:val="28"/>
          <w:u w:val="single"/>
        </w:rPr>
        <w:t>задачи:</w:t>
      </w:r>
    </w:p>
    <w:p w:rsidR="000415C6" w:rsidRPr="005C37BE" w:rsidRDefault="000415C6" w:rsidP="00A91B59">
      <w:pPr>
        <w:numPr>
          <w:ilvl w:val="0"/>
          <w:numId w:val="2"/>
        </w:numPr>
        <w:tabs>
          <w:tab w:val="clear" w:pos="720"/>
          <w:tab w:val="num" w:pos="-1134"/>
        </w:tabs>
        <w:spacing w:before="100" w:beforeAutospacing="1" w:after="100" w:afterAutospacing="1" w:line="240" w:lineRule="auto"/>
        <w:ind w:left="-993" w:hanging="141"/>
        <w:jc w:val="both"/>
        <w:rPr>
          <w:rFonts w:ascii="Times New Roman" w:hAnsi="Times New Roman"/>
          <w:sz w:val="28"/>
          <w:szCs w:val="28"/>
        </w:rPr>
      </w:pPr>
      <w:r w:rsidRPr="005C37BE">
        <w:rPr>
          <w:rFonts w:ascii="Times New Roman" w:hAnsi="Times New Roman"/>
          <w:sz w:val="28"/>
          <w:szCs w:val="28"/>
        </w:rPr>
        <w:t xml:space="preserve">Подготовка студентов </w:t>
      </w:r>
      <w:r w:rsidR="005C37BE">
        <w:rPr>
          <w:rFonts w:ascii="Times New Roman" w:hAnsi="Times New Roman"/>
          <w:sz w:val="28"/>
          <w:szCs w:val="28"/>
        </w:rPr>
        <w:t>к новым условиям обучения;</w:t>
      </w:r>
    </w:p>
    <w:p w:rsidR="000415C6" w:rsidRPr="005C37BE" w:rsidRDefault="000415C6" w:rsidP="00A91B59">
      <w:pPr>
        <w:numPr>
          <w:ilvl w:val="0"/>
          <w:numId w:val="2"/>
        </w:numPr>
        <w:tabs>
          <w:tab w:val="clear" w:pos="720"/>
          <w:tab w:val="num" w:pos="-1134"/>
        </w:tabs>
        <w:spacing w:before="100" w:beforeAutospacing="1" w:after="100" w:afterAutospacing="1" w:line="240" w:lineRule="auto"/>
        <w:ind w:left="-993" w:hanging="141"/>
        <w:jc w:val="both"/>
        <w:rPr>
          <w:rFonts w:ascii="Times New Roman" w:hAnsi="Times New Roman"/>
          <w:sz w:val="28"/>
          <w:szCs w:val="28"/>
        </w:rPr>
      </w:pPr>
      <w:r w:rsidRPr="005C37BE">
        <w:rPr>
          <w:rFonts w:ascii="Times New Roman" w:hAnsi="Times New Roman"/>
          <w:sz w:val="28"/>
          <w:szCs w:val="28"/>
        </w:rPr>
        <w:t xml:space="preserve">Установление и поддержание социального статуса студентов </w:t>
      </w:r>
      <w:r w:rsidR="005C37BE">
        <w:rPr>
          <w:rFonts w:ascii="Times New Roman" w:hAnsi="Times New Roman"/>
          <w:sz w:val="28"/>
          <w:szCs w:val="28"/>
        </w:rPr>
        <w:t>в новом коллективе;</w:t>
      </w:r>
    </w:p>
    <w:p w:rsidR="000415C6" w:rsidRPr="005C37BE" w:rsidRDefault="000415C6" w:rsidP="00A91B59">
      <w:pPr>
        <w:numPr>
          <w:ilvl w:val="0"/>
          <w:numId w:val="2"/>
        </w:numPr>
        <w:tabs>
          <w:tab w:val="clear" w:pos="720"/>
          <w:tab w:val="num" w:pos="-1134"/>
        </w:tabs>
        <w:spacing w:before="100" w:beforeAutospacing="1" w:after="100" w:afterAutospacing="1" w:line="240" w:lineRule="auto"/>
        <w:ind w:left="-993" w:hanging="141"/>
        <w:jc w:val="both"/>
        <w:rPr>
          <w:rFonts w:ascii="Times New Roman" w:hAnsi="Times New Roman"/>
          <w:sz w:val="28"/>
          <w:szCs w:val="28"/>
        </w:rPr>
      </w:pPr>
      <w:r w:rsidRPr="005C37BE">
        <w:rPr>
          <w:rFonts w:ascii="Times New Roman" w:hAnsi="Times New Roman"/>
          <w:sz w:val="28"/>
          <w:szCs w:val="28"/>
        </w:rPr>
        <w:t xml:space="preserve">Формирование </w:t>
      </w:r>
      <w:r w:rsidR="005C37BE">
        <w:rPr>
          <w:rFonts w:ascii="Times New Roman" w:hAnsi="Times New Roman"/>
          <w:sz w:val="28"/>
          <w:szCs w:val="28"/>
        </w:rPr>
        <w:t>позитивных учебных мотивов;</w:t>
      </w:r>
    </w:p>
    <w:p w:rsidR="000415C6" w:rsidRPr="005C37BE" w:rsidRDefault="000415C6" w:rsidP="00A91B59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C37BE">
        <w:rPr>
          <w:rFonts w:ascii="Times New Roman" w:hAnsi="Times New Roman"/>
          <w:sz w:val="28"/>
          <w:szCs w:val="28"/>
        </w:rPr>
        <w:t xml:space="preserve">Предупреждение и снятие у студентов психологического и физического дискомфорта, связанного с новой </w:t>
      </w:r>
      <w:r w:rsidR="005C37BE">
        <w:rPr>
          <w:rFonts w:ascii="Times New Roman" w:hAnsi="Times New Roman"/>
          <w:sz w:val="28"/>
          <w:szCs w:val="28"/>
        </w:rPr>
        <w:t xml:space="preserve"> </w:t>
      </w:r>
      <w:r w:rsidRPr="005C37BE">
        <w:rPr>
          <w:rFonts w:ascii="Times New Roman" w:hAnsi="Times New Roman"/>
          <w:sz w:val="28"/>
          <w:szCs w:val="28"/>
        </w:rPr>
        <w:t>о</w:t>
      </w:r>
      <w:r w:rsidR="005C37BE">
        <w:rPr>
          <w:rFonts w:ascii="Times New Roman" w:hAnsi="Times New Roman"/>
          <w:sz w:val="28"/>
          <w:szCs w:val="28"/>
        </w:rPr>
        <w:t>бразовательной средой;</w:t>
      </w:r>
    </w:p>
    <w:p w:rsidR="000415C6" w:rsidRPr="005C37BE" w:rsidRDefault="000415C6" w:rsidP="00A91B59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C37BE">
        <w:rPr>
          <w:rFonts w:ascii="Times New Roman" w:hAnsi="Times New Roman"/>
          <w:sz w:val="28"/>
          <w:szCs w:val="28"/>
        </w:rPr>
        <w:t xml:space="preserve">Создание дополнительных пространств самореализации личности во внеурочное </w:t>
      </w:r>
      <w:r w:rsidR="005C37BE">
        <w:rPr>
          <w:rFonts w:ascii="Times New Roman" w:hAnsi="Times New Roman"/>
          <w:sz w:val="28"/>
          <w:szCs w:val="28"/>
        </w:rPr>
        <w:t xml:space="preserve">        </w:t>
      </w:r>
      <w:r w:rsidRPr="005C37BE">
        <w:rPr>
          <w:rFonts w:ascii="Times New Roman" w:hAnsi="Times New Roman"/>
          <w:sz w:val="28"/>
          <w:szCs w:val="28"/>
        </w:rPr>
        <w:t>время.</w:t>
      </w:r>
    </w:p>
    <w:p w:rsidR="005C37BE" w:rsidRDefault="005C37BE" w:rsidP="009E5B1B">
      <w:pPr>
        <w:pStyle w:val="a4"/>
        <w:tabs>
          <w:tab w:val="num" w:pos="-1134"/>
        </w:tabs>
        <w:ind w:left="-993" w:hanging="14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3.Этапы реализации программы</w:t>
      </w:r>
    </w:p>
    <w:p w:rsidR="001350DD" w:rsidRPr="00A91B59" w:rsidRDefault="007C56F5" w:rsidP="00A91B59">
      <w:pPr>
        <w:spacing w:before="278" w:after="278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 w:rsidRPr="007C56F5">
        <w:rPr>
          <w:rFonts w:ascii="Times New Roman" w:hAnsi="Times New Roman"/>
          <w:color w:val="000000"/>
          <w:sz w:val="28"/>
          <w:szCs w:val="28"/>
        </w:rPr>
        <w:t>Работа по реализации программы рассчитана на первый год обучения студентов в техн</w:t>
      </w:r>
      <w:r w:rsidR="00A91B59">
        <w:rPr>
          <w:rFonts w:ascii="Times New Roman" w:hAnsi="Times New Roman"/>
          <w:color w:val="000000"/>
          <w:sz w:val="28"/>
          <w:szCs w:val="28"/>
        </w:rPr>
        <w:t>икуме, осуществляется в 3 этапа</w:t>
      </w:r>
    </w:p>
    <w:tbl>
      <w:tblPr>
        <w:tblW w:w="10490" w:type="dxa"/>
        <w:tblCellSpacing w:w="18" w:type="dxa"/>
        <w:tblInd w:w="-104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31"/>
        <w:gridCol w:w="8859"/>
      </w:tblGrid>
      <w:tr w:rsidR="001350DD" w:rsidRPr="007C56F5" w:rsidTr="00E7076F">
        <w:trPr>
          <w:tblCellSpacing w:w="18" w:type="dxa"/>
        </w:trPr>
        <w:tc>
          <w:tcPr>
            <w:tcW w:w="15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0DD" w:rsidRPr="007C56F5" w:rsidRDefault="001350DD" w:rsidP="00B66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6F5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88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350DD" w:rsidRPr="007C56F5" w:rsidRDefault="001350DD" w:rsidP="00B66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6F5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1350DD" w:rsidRPr="007C56F5" w:rsidTr="00E7076F">
        <w:trPr>
          <w:tblCellSpacing w:w="18" w:type="dxa"/>
        </w:trPr>
        <w:tc>
          <w:tcPr>
            <w:tcW w:w="15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350DD" w:rsidRPr="007C56F5" w:rsidRDefault="00A91B59" w:rsidP="004845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этап (сентябрь-</w:t>
            </w:r>
            <w:r w:rsidR="001350DD" w:rsidRPr="007C56F5">
              <w:rPr>
                <w:rFonts w:ascii="Times New Roman" w:hAnsi="Times New Roman"/>
                <w:sz w:val="28"/>
                <w:szCs w:val="28"/>
              </w:rPr>
              <w:t>октябрь)</w:t>
            </w:r>
          </w:p>
        </w:tc>
        <w:tc>
          <w:tcPr>
            <w:tcW w:w="88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0DD" w:rsidRPr="007C56F5" w:rsidRDefault="001350DD" w:rsidP="00B662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6F5">
              <w:rPr>
                <w:rFonts w:ascii="Times New Roman" w:hAnsi="Times New Roman"/>
                <w:sz w:val="28"/>
                <w:szCs w:val="28"/>
              </w:rPr>
              <w:t>· Оценить соматический, психологический и социальный статус студентов нового набора, их информирование об условиях, организации и содержании учебной деятельности в техникуме; </w:t>
            </w:r>
            <w:r w:rsidRPr="007C56F5">
              <w:rPr>
                <w:rFonts w:ascii="Times New Roman" w:hAnsi="Times New Roman"/>
                <w:sz w:val="28"/>
                <w:szCs w:val="28"/>
              </w:rPr>
              <w:br/>
              <w:t>· Оказать социально-психологическую поддержку вхождения бывших абитуриентов в новую образовательно-воспитательную среду.</w:t>
            </w:r>
          </w:p>
        </w:tc>
      </w:tr>
      <w:tr w:rsidR="001350DD" w:rsidRPr="007C56F5" w:rsidTr="00E7076F">
        <w:trPr>
          <w:tblCellSpacing w:w="18" w:type="dxa"/>
        </w:trPr>
        <w:tc>
          <w:tcPr>
            <w:tcW w:w="15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350DD" w:rsidRPr="007C56F5" w:rsidRDefault="00A91B59" w:rsidP="004845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этап (ноябрь-</w:t>
            </w:r>
            <w:r w:rsidR="001350DD" w:rsidRPr="007C56F5">
              <w:rPr>
                <w:rFonts w:ascii="Times New Roman" w:hAnsi="Times New Roman"/>
                <w:sz w:val="28"/>
                <w:szCs w:val="28"/>
              </w:rPr>
              <w:t>декабрь)</w:t>
            </w:r>
          </w:p>
        </w:tc>
        <w:tc>
          <w:tcPr>
            <w:tcW w:w="88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0DD" w:rsidRPr="007C56F5" w:rsidRDefault="001350DD" w:rsidP="00B662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6F5">
              <w:rPr>
                <w:rFonts w:ascii="Times New Roman" w:hAnsi="Times New Roman"/>
                <w:sz w:val="28"/>
                <w:szCs w:val="28"/>
              </w:rPr>
              <w:t>· Выявить основные проблемы адаптации студентов к новым образовательным условиям и указать пути их решения; </w:t>
            </w:r>
            <w:r w:rsidRPr="007C56F5">
              <w:rPr>
                <w:rFonts w:ascii="Times New Roman" w:hAnsi="Times New Roman"/>
                <w:sz w:val="28"/>
                <w:szCs w:val="28"/>
              </w:rPr>
              <w:br/>
              <w:t>· Определить способы устранения имеющихся противоречий;</w:t>
            </w:r>
            <w:r w:rsidRPr="007C56F5">
              <w:rPr>
                <w:rFonts w:ascii="Times New Roman" w:hAnsi="Times New Roman"/>
                <w:sz w:val="28"/>
                <w:szCs w:val="28"/>
              </w:rPr>
              <w:br/>
              <w:t>· Внести коррективы в организацию учебно-воспитательного процесса.</w:t>
            </w:r>
          </w:p>
        </w:tc>
      </w:tr>
      <w:tr w:rsidR="001350DD" w:rsidRPr="007C56F5" w:rsidTr="00E7076F">
        <w:trPr>
          <w:tblCellSpacing w:w="18" w:type="dxa"/>
        </w:trPr>
        <w:tc>
          <w:tcPr>
            <w:tcW w:w="15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350DD" w:rsidRPr="007C56F5" w:rsidRDefault="00A91B59" w:rsidP="004845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этап (январь-</w:t>
            </w:r>
            <w:r w:rsidR="001350DD" w:rsidRPr="007C56F5">
              <w:rPr>
                <w:rFonts w:ascii="Times New Roman" w:hAnsi="Times New Roman"/>
                <w:sz w:val="28"/>
                <w:szCs w:val="28"/>
              </w:rPr>
              <w:t>июнь)</w:t>
            </w:r>
          </w:p>
        </w:tc>
        <w:tc>
          <w:tcPr>
            <w:tcW w:w="88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0DD" w:rsidRPr="007C56F5" w:rsidRDefault="001350DD" w:rsidP="00B662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6F5">
              <w:rPr>
                <w:rFonts w:ascii="Times New Roman" w:hAnsi="Times New Roman"/>
                <w:sz w:val="28"/>
                <w:szCs w:val="28"/>
              </w:rPr>
              <w:t>· Использовать полученную информацию для проведения семинаров классных руководителей, индивидуальных и групповых консультаций педагогов с целью предотвращения проблемных ситуаций в образовательно-воспитательном процессе.</w:t>
            </w:r>
            <w:r w:rsidRPr="007C56F5">
              <w:rPr>
                <w:rFonts w:ascii="Times New Roman" w:hAnsi="Times New Roman"/>
                <w:sz w:val="28"/>
                <w:szCs w:val="28"/>
              </w:rPr>
              <w:br/>
              <w:t xml:space="preserve">· Организовать коррекционно-просветительскую работу со студентами для формирования сплоченных студенческих коллективов и помощи </w:t>
            </w:r>
            <w:proofErr w:type="spellStart"/>
            <w:r w:rsidRPr="007C56F5">
              <w:rPr>
                <w:rFonts w:ascii="Times New Roman" w:hAnsi="Times New Roman"/>
                <w:sz w:val="28"/>
                <w:szCs w:val="28"/>
              </w:rPr>
              <w:t>дезадаптированным</w:t>
            </w:r>
            <w:proofErr w:type="spellEnd"/>
            <w:r w:rsidRPr="007C56F5">
              <w:rPr>
                <w:rFonts w:ascii="Times New Roman" w:hAnsi="Times New Roman"/>
                <w:sz w:val="28"/>
                <w:szCs w:val="28"/>
              </w:rPr>
              <w:t xml:space="preserve"> студентам. </w:t>
            </w:r>
            <w:r w:rsidRPr="007C56F5">
              <w:rPr>
                <w:rFonts w:ascii="Times New Roman" w:hAnsi="Times New Roman"/>
                <w:sz w:val="28"/>
                <w:szCs w:val="28"/>
              </w:rPr>
              <w:br/>
              <w:t>· Проводить консультации и просвещение родителей студентов, не адаптировавшихся к работе в новой среде.</w:t>
            </w:r>
          </w:p>
        </w:tc>
      </w:tr>
    </w:tbl>
    <w:p w:rsidR="00D53E4C" w:rsidRDefault="00D53E4C" w:rsidP="00E7076F">
      <w:pPr>
        <w:spacing w:before="100" w:beforeAutospacing="1" w:after="100" w:afterAutospacing="1" w:line="240" w:lineRule="auto"/>
        <w:ind w:left="-1134"/>
        <w:jc w:val="both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C56F5" w:rsidRPr="00B6443C" w:rsidRDefault="007C56F5" w:rsidP="00E7076F">
      <w:pPr>
        <w:spacing w:before="100" w:beforeAutospacing="1" w:after="100" w:afterAutospacing="1" w:line="240" w:lineRule="auto"/>
        <w:ind w:left="-1134"/>
        <w:jc w:val="both"/>
        <w:outlineLvl w:val="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6443C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4. Модель адаптации студентов нового набора </w:t>
      </w:r>
    </w:p>
    <w:p w:rsidR="00E7076F" w:rsidRPr="00E7076F" w:rsidRDefault="00E7076F" w:rsidP="00B6443C">
      <w:pPr>
        <w:spacing w:before="278" w:after="278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</w:t>
      </w:r>
      <w:r w:rsidRPr="00E7076F">
        <w:rPr>
          <w:rFonts w:ascii="Times New Roman" w:hAnsi="Times New Roman"/>
          <w:b/>
          <w:bCs/>
          <w:color w:val="000000"/>
          <w:sz w:val="28"/>
          <w:szCs w:val="28"/>
        </w:rPr>
        <w:t>модели: </w:t>
      </w:r>
      <w:r w:rsidRPr="00E7076F">
        <w:rPr>
          <w:rFonts w:ascii="Times New Roman" w:hAnsi="Times New Roman"/>
          <w:color w:val="000000"/>
          <w:sz w:val="28"/>
          <w:szCs w:val="28"/>
        </w:rPr>
        <w:t>способствовать формированию социально-психологической устойчивости студентов нового набора к новым учебно-воспитательным условиям и спрогнозировать их дальнейшее развитие.</w:t>
      </w:r>
    </w:p>
    <w:p w:rsidR="00B6443C" w:rsidRDefault="00E7076F" w:rsidP="00B6443C">
      <w:pPr>
        <w:spacing w:before="278" w:after="278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 w:rsidRPr="00E7076F">
        <w:rPr>
          <w:rFonts w:ascii="Times New Roman" w:hAnsi="Times New Roman"/>
          <w:b/>
          <w:bCs/>
          <w:color w:val="000000"/>
          <w:sz w:val="28"/>
          <w:szCs w:val="28"/>
        </w:rPr>
        <w:t>Задачи модели</w:t>
      </w:r>
      <w:r w:rsidRPr="00E7076F">
        <w:rPr>
          <w:rFonts w:ascii="Times New Roman" w:hAnsi="Times New Roman"/>
          <w:color w:val="000000"/>
          <w:sz w:val="28"/>
          <w:szCs w:val="28"/>
        </w:rPr>
        <w:t>:</w:t>
      </w:r>
    </w:p>
    <w:p w:rsidR="00B6443C" w:rsidRDefault="00E7076F" w:rsidP="00B6443C">
      <w:pPr>
        <w:spacing w:before="278" w:after="278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 w:rsidRPr="00E7076F">
        <w:rPr>
          <w:rFonts w:ascii="Times New Roman" w:hAnsi="Times New Roman"/>
          <w:color w:val="000000"/>
          <w:sz w:val="28"/>
          <w:szCs w:val="28"/>
        </w:rPr>
        <w:t>1.Оценить общее состояние адаптации студентов нового набора и факторов, влияющих на его качество.</w:t>
      </w:r>
    </w:p>
    <w:p w:rsidR="00E7076F" w:rsidRPr="00E7076F" w:rsidRDefault="00E7076F" w:rsidP="00B6443C">
      <w:pPr>
        <w:spacing w:before="278" w:after="278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 w:rsidRPr="00E7076F">
        <w:rPr>
          <w:rFonts w:ascii="Times New Roman" w:hAnsi="Times New Roman"/>
          <w:color w:val="000000"/>
          <w:sz w:val="28"/>
          <w:szCs w:val="28"/>
        </w:rPr>
        <w:t>2.Исследовать содержание, качество и организацию адаптации студентов, готовность к производственной деятельности.</w:t>
      </w:r>
    </w:p>
    <w:p w:rsidR="00E7076F" w:rsidRPr="00E7076F" w:rsidRDefault="00E7076F" w:rsidP="00E7076F">
      <w:pPr>
        <w:spacing w:before="278" w:after="278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 w:rsidRPr="00E7076F">
        <w:rPr>
          <w:rFonts w:ascii="Times New Roman" w:hAnsi="Times New Roman"/>
          <w:color w:val="000000"/>
          <w:sz w:val="28"/>
          <w:szCs w:val="28"/>
        </w:rPr>
        <w:t>3.Определить мотивацию, перспективы и отношение к образованию.</w:t>
      </w:r>
    </w:p>
    <w:p w:rsidR="00E7076F" w:rsidRPr="00E7076F" w:rsidRDefault="00E7076F" w:rsidP="00E7076F">
      <w:pPr>
        <w:spacing w:before="278" w:after="278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 w:rsidRPr="00E7076F">
        <w:rPr>
          <w:rFonts w:ascii="Times New Roman" w:hAnsi="Times New Roman"/>
          <w:color w:val="000000"/>
          <w:sz w:val="28"/>
          <w:szCs w:val="28"/>
        </w:rPr>
        <w:t>Для реализации поставленной цели разработаны следующие </w:t>
      </w:r>
      <w:r w:rsidRPr="00E7076F">
        <w:rPr>
          <w:rFonts w:ascii="Times New Roman" w:hAnsi="Times New Roman"/>
          <w:b/>
          <w:bCs/>
          <w:color w:val="000000"/>
          <w:sz w:val="28"/>
          <w:szCs w:val="28"/>
        </w:rPr>
        <w:t>направления</w:t>
      </w:r>
      <w:r w:rsidRPr="00E7076F">
        <w:rPr>
          <w:rFonts w:ascii="Times New Roman" w:hAnsi="Times New Roman"/>
          <w:color w:val="000000"/>
          <w:sz w:val="28"/>
          <w:szCs w:val="28"/>
        </w:rPr>
        <w:t> модели:</w:t>
      </w:r>
    </w:p>
    <w:p w:rsidR="00E7076F" w:rsidRPr="00E7076F" w:rsidRDefault="00E7076F" w:rsidP="00E7076F">
      <w:pPr>
        <w:numPr>
          <w:ilvl w:val="0"/>
          <w:numId w:val="3"/>
        </w:numPr>
        <w:tabs>
          <w:tab w:val="clear" w:pos="720"/>
          <w:tab w:val="num" w:pos="-1134"/>
        </w:tabs>
        <w:spacing w:before="278" w:after="0" w:line="240" w:lineRule="auto"/>
        <w:ind w:left="-113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076F">
        <w:rPr>
          <w:rFonts w:ascii="Times New Roman" w:hAnsi="Times New Roman"/>
          <w:color w:val="000000"/>
          <w:sz w:val="28"/>
          <w:szCs w:val="28"/>
        </w:rPr>
        <w:t>Психологическая адаптация, связанная с ломкой выработанного стереотипа и формированием новых установок.</w:t>
      </w:r>
    </w:p>
    <w:p w:rsidR="00E7076F" w:rsidRPr="00E7076F" w:rsidRDefault="00E7076F" w:rsidP="00E7076F">
      <w:pPr>
        <w:numPr>
          <w:ilvl w:val="0"/>
          <w:numId w:val="3"/>
        </w:numPr>
        <w:tabs>
          <w:tab w:val="clear" w:pos="720"/>
          <w:tab w:val="num" w:pos="-1134"/>
        </w:tabs>
        <w:spacing w:before="100" w:beforeAutospacing="1" w:after="0" w:line="240" w:lineRule="auto"/>
        <w:ind w:left="-113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076F">
        <w:rPr>
          <w:rFonts w:ascii="Times New Roman" w:hAnsi="Times New Roman"/>
          <w:color w:val="000000"/>
          <w:sz w:val="28"/>
          <w:szCs w:val="28"/>
        </w:rPr>
        <w:t>Социальная адаптация, затрагивающая взаимодействие и привыкание к новым условиям, к новому статусу.</w:t>
      </w:r>
    </w:p>
    <w:p w:rsidR="00E7076F" w:rsidRPr="00E7076F" w:rsidRDefault="00E7076F" w:rsidP="00E7076F">
      <w:pPr>
        <w:numPr>
          <w:ilvl w:val="0"/>
          <w:numId w:val="3"/>
        </w:numPr>
        <w:tabs>
          <w:tab w:val="clear" w:pos="720"/>
          <w:tab w:val="num" w:pos="-1134"/>
        </w:tabs>
        <w:spacing w:before="100" w:beforeAutospacing="1" w:after="0" w:line="240" w:lineRule="auto"/>
        <w:ind w:left="-113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076F">
        <w:rPr>
          <w:rFonts w:ascii="Times New Roman" w:hAnsi="Times New Roman"/>
          <w:color w:val="000000"/>
          <w:sz w:val="28"/>
          <w:szCs w:val="28"/>
        </w:rPr>
        <w:t>Педагогическая адаптация, связанная с особенностями приспособления студентов к новым учебно-воспитательным условиям.</w:t>
      </w:r>
    </w:p>
    <w:p w:rsidR="00E7076F" w:rsidRPr="00E7076F" w:rsidRDefault="00E7076F" w:rsidP="00E7076F">
      <w:pPr>
        <w:numPr>
          <w:ilvl w:val="0"/>
          <w:numId w:val="3"/>
        </w:numPr>
        <w:tabs>
          <w:tab w:val="clear" w:pos="720"/>
          <w:tab w:val="num" w:pos="-1134"/>
        </w:tabs>
        <w:spacing w:before="100" w:beforeAutospacing="1" w:after="278" w:line="240" w:lineRule="auto"/>
        <w:ind w:left="-113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076F">
        <w:rPr>
          <w:rFonts w:ascii="Times New Roman" w:hAnsi="Times New Roman"/>
          <w:color w:val="000000"/>
          <w:sz w:val="28"/>
          <w:szCs w:val="28"/>
        </w:rPr>
        <w:t>Профессиональная адаптация, связанная с подготовкой к будущей профессии, к трудовой деятельности.</w:t>
      </w:r>
    </w:p>
    <w:tbl>
      <w:tblPr>
        <w:tblW w:w="10490" w:type="dxa"/>
        <w:tblCellSpacing w:w="18" w:type="dxa"/>
        <w:tblInd w:w="-104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07"/>
        <w:gridCol w:w="2721"/>
        <w:gridCol w:w="3362"/>
      </w:tblGrid>
      <w:tr w:rsidR="009842A6" w:rsidRPr="001B6475" w:rsidTr="00840F3B">
        <w:trPr>
          <w:tblCellSpacing w:w="18" w:type="dxa"/>
        </w:trPr>
        <w:tc>
          <w:tcPr>
            <w:tcW w:w="4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7076F" w:rsidRPr="00840F3B" w:rsidRDefault="00E7076F" w:rsidP="00840F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F3B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7076F" w:rsidRPr="00840F3B" w:rsidRDefault="00E7076F" w:rsidP="00840F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F3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7076F" w:rsidRPr="00840F3B" w:rsidRDefault="00E7076F" w:rsidP="00840F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F3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7076F" w:rsidRPr="001B6475" w:rsidTr="00E7076F">
        <w:trPr>
          <w:tblCellSpacing w:w="18" w:type="dxa"/>
        </w:trPr>
        <w:tc>
          <w:tcPr>
            <w:tcW w:w="1041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F4418" w:rsidRPr="001F4418" w:rsidRDefault="001F4418" w:rsidP="001F44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1F4418">
              <w:rPr>
                <w:rFonts w:ascii="Times New Roman" w:hAnsi="Times New Roman"/>
                <w:b/>
                <w:bCs/>
                <w:sz w:val="28"/>
                <w:szCs w:val="28"/>
              </w:rPr>
              <w:t>Психологическая адаптация</w:t>
            </w:r>
          </w:p>
          <w:p w:rsidR="001F4418" w:rsidRPr="001F4418" w:rsidRDefault="001F4418" w:rsidP="001F44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418">
              <w:rPr>
                <w:rFonts w:ascii="Times New Roman" w:hAnsi="Times New Roman"/>
                <w:bCs/>
                <w:sz w:val="28"/>
                <w:szCs w:val="28"/>
              </w:rPr>
              <w:t>- Я и моя личность</w:t>
            </w:r>
          </w:p>
        </w:tc>
      </w:tr>
      <w:tr w:rsidR="009842A6" w:rsidRPr="00840F3B" w:rsidTr="007D23AE">
        <w:trPr>
          <w:trHeight w:val="355"/>
          <w:tblCellSpacing w:w="18" w:type="dxa"/>
        </w:trPr>
        <w:tc>
          <w:tcPr>
            <w:tcW w:w="4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424E6" w:rsidRPr="0096282E" w:rsidRDefault="00D424E6" w:rsidP="000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2E">
              <w:rPr>
                <w:rFonts w:ascii="Times New Roman" w:hAnsi="Times New Roman"/>
                <w:sz w:val="24"/>
                <w:szCs w:val="24"/>
              </w:rPr>
              <w:t>1.</w:t>
            </w:r>
            <w:r w:rsidRPr="0096282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282E">
              <w:rPr>
                <w:rFonts w:ascii="Times New Roman" w:hAnsi="Times New Roman"/>
                <w:sz w:val="24"/>
                <w:szCs w:val="24"/>
              </w:rPr>
              <w:t>Помощ</w:t>
            </w:r>
            <w:r w:rsidR="00E7076F" w:rsidRPr="0096282E">
              <w:rPr>
                <w:rFonts w:ascii="Times New Roman" w:hAnsi="Times New Roman"/>
                <w:sz w:val="24"/>
                <w:szCs w:val="24"/>
              </w:rPr>
              <w:t xml:space="preserve">ь студентам </w:t>
            </w:r>
            <w:r w:rsidRPr="0096282E">
              <w:rPr>
                <w:rFonts w:ascii="Times New Roman" w:hAnsi="Times New Roman"/>
                <w:sz w:val="24"/>
                <w:szCs w:val="24"/>
              </w:rPr>
              <w:t>в раскрытии своеобразия</w:t>
            </w:r>
            <w:r w:rsidR="00E7076F" w:rsidRPr="0096282E">
              <w:rPr>
                <w:rFonts w:ascii="Times New Roman" w:hAnsi="Times New Roman"/>
                <w:sz w:val="24"/>
                <w:szCs w:val="24"/>
              </w:rPr>
              <w:t xml:space="preserve"> своей личности.</w:t>
            </w:r>
          </w:p>
          <w:p w:rsidR="00D424E6" w:rsidRPr="0096282E" w:rsidRDefault="00D424E6" w:rsidP="000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2E">
              <w:rPr>
                <w:rFonts w:ascii="Times New Roman" w:hAnsi="Times New Roman"/>
                <w:sz w:val="24"/>
                <w:szCs w:val="24"/>
              </w:rPr>
              <w:t>2.Развитие позитивной самооценки, творческих способностей студентов, воспита</w:t>
            </w:r>
            <w:r w:rsidR="00D53E4C">
              <w:rPr>
                <w:rFonts w:ascii="Times New Roman" w:hAnsi="Times New Roman"/>
                <w:sz w:val="24"/>
                <w:szCs w:val="24"/>
              </w:rPr>
              <w:t>ние  потребности в самопознании, самообразовании.</w:t>
            </w:r>
          </w:p>
          <w:p w:rsidR="003C4A61" w:rsidRPr="0096282E" w:rsidRDefault="003C4A61" w:rsidP="000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2E">
              <w:rPr>
                <w:rFonts w:ascii="Times New Roman" w:hAnsi="Times New Roman"/>
                <w:sz w:val="24"/>
                <w:szCs w:val="24"/>
              </w:rPr>
              <w:t>3. Развитие навыков эффективного межличностного взаимодействия, повышения уверенности в себе.</w:t>
            </w:r>
          </w:p>
          <w:p w:rsidR="003C4A61" w:rsidRPr="0096282E" w:rsidRDefault="00023EC0" w:rsidP="000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2E">
              <w:rPr>
                <w:rFonts w:ascii="Times New Roman" w:hAnsi="Times New Roman"/>
                <w:sz w:val="24"/>
                <w:szCs w:val="24"/>
              </w:rPr>
              <w:t>4.</w:t>
            </w:r>
            <w:r w:rsidR="003C4A61" w:rsidRPr="0096282E">
              <w:rPr>
                <w:rFonts w:ascii="Times New Roman" w:hAnsi="Times New Roman"/>
                <w:sz w:val="24"/>
                <w:szCs w:val="24"/>
              </w:rPr>
              <w:t xml:space="preserve"> Предупреждение и снятие у первокурсников психологического и физического дискомфорта, связанного с новой образовательной средой, развитие стрессоустойчивости личности.</w:t>
            </w:r>
          </w:p>
          <w:p w:rsidR="00E7076F" w:rsidRPr="00DE4551" w:rsidRDefault="00023EC0" w:rsidP="00DE45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6282E">
              <w:rPr>
                <w:rFonts w:ascii="Times New Roman" w:hAnsi="Times New Roman"/>
                <w:sz w:val="24"/>
                <w:szCs w:val="24"/>
              </w:rPr>
              <w:t>5.</w:t>
            </w:r>
            <w:r w:rsidR="003C4A61" w:rsidRPr="0096282E">
              <w:rPr>
                <w:rFonts w:ascii="Times New Roman" w:hAnsi="Times New Roman"/>
                <w:sz w:val="24"/>
                <w:szCs w:val="24"/>
              </w:rPr>
              <w:t xml:space="preserve">  Развитие психологической готовно</w:t>
            </w:r>
            <w:r w:rsidR="00DE4551">
              <w:rPr>
                <w:rFonts w:ascii="Times New Roman" w:hAnsi="Times New Roman"/>
                <w:sz w:val="24"/>
                <w:szCs w:val="24"/>
              </w:rPr>
              <w:t>сти к профессиональному обучению.</w:t>
            </w:r>
          </w:p>
        </w:tc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53E4C" w:rsidRDefault="00E7076F" w:rsidP="0096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4C">
              <w:rPr>
                <w:rFonts w:ascii="Times New Roman" w:hAnsi="Times New Roman"/>
                <w:sz w:val="24"/>
                <w:szCs w:val="24"/>
              </w:rPr>
              <w:t xml:space="preserve">1. Психодиагностика, анкеты, беседы, </w:t>
            </w:r>
            <w:r w:rsidR="00EC1397" w:rsidRPr="00D53E4C">
              <w:rPr>
                <w:rFonts w:ascii="Times New Roman" w:hAnsi="Times New Roman"/>
                <w:sz w:val="24"/>
                <w:szCs w:val="24"/>
              </w:rPr>
              <w:t>тренинги, классные часы.</w:t>
            </w:r>
          </w:p>
          <w:p w:rsidR="0096282E" w:rsidRPr="00D53E4C" w:rsidRDefault="00EC1397" w:rsidP="0096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4C">
              <w:rPr>
                <w:rFonts w:ascii="Times New Roman" w:hAnsi="Times New Roman"/>
                <w:sz w:val="24"/>
                <w:szCs w:val="24"/>
              </w:rPr>
              <w:t>2.</w:t>
            </w:r>
            <w:r w:rsidR="0096282E" w:rsidRPr="00D53E4C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по устранению психологических проблем, связанных с адаптацией.</w:t>
            </w:r>
          </w:p>
          <w:p w:rsidR="00E7076F" w:rsidRPr="00D53E4C" w:rsidRDefault="0096282E" w:rsidP="00166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t>3. Индивидуальная работа со студентами: 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br/>
              <w:t>· обсуждение индивидуальных трудностей;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br/>
              <w:t xml:space="preserve">· выработка позитивного отношения к временным 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lastRenderedPageBreak/>
              <w:t>неудачам.</w:t>
            </w:r>
          </w:p>
        </w:tc>
        <w:tc>
          <w:tcPr>
            <w:tcW w:w="33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7076F" w:rsidRPr="00D53E4C" w:rsidRDefault="00E7076F" w:rsidP="00023E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4C">
              <w:rPr>
                <w:rFonts w:ascii="Times New Roman" w:hAnsi="Times New Roman"/>
                <w:sz w:val="24"/>
                <w:szCs w:val="24"/>
              </w:rPr>
              <w:lastRenderedPageBreak/>
              <w:t>· Социально-психологическая служба </w:t>
            </w:r>
            <w:r w:rsidRPr="00D53E4C">
              <w:rPr>
                <w:rFonts w:ascii="Times New Roman" w:hAnsi="Times New Roman"/>
                <w:sz w:val="24"/>
                <w:szCs w:val="24"/>
              </w:rPr>
              <w:br/>
              <w:t>· Классные руководители </w:t>
            </w:r>
            <w:r w:rsidR="00023EC0" w:rsidRPr="00D53E4C">
              <w:rPr>
                <w:rFonts w:ascii="Times New Roman" w:hAnsi="Times New Roman"/>
                <w:sz w:val="24"/>
                <w:szCs w:val="24"/>
              </w:rPr>
              <w:br/>
              <w:t>· Преподаватели-предметники </w:t>
            </w:r>
            <w:r w:rsidR="00023EC0" w:rsidRPr="00D53E4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7076F" w:rsidRPr="001B6475" w:rsidTr="00E7076F">
        <w:trPr>
          <w:tblCellSpacing w:w="18" w:type="dxa"/>
        </w:trPr>
        <w:tc>
          <w:tcPr>
            <w:tcW w:w="1041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7076F" w:rsidRPr="00D977EF" w:rsidRDefault="00E7076F" w:rsidP="00E70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7EF">
              <w:rPr>
                <w:rFonts w:ascii="Times New Roman" w:hAnsi="Times New Roman"/>
                <w:b/>
                <w:bCs/>
                <w:sz w:val="28"/>
                <w:szCs w:val="28"/>
              </w:rPr>
              <w:t>2. Социальная адаптация </w:t>
            </w:r>
            <w:r w:rsidRPr="00D977E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7D23AE">
              <w:rPr>
                <w:rFonts w:ascii="Times New Roman" w:hAnsi="Times New Roman"/>
                <w:sz w:val="28"/>
                <w:szCs w:val="28"/>
              </w:rPr>
              <w:t>- Я и коллектив </w:t>
            </w:r>
            <w:r w:rsidR="007D23AE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Pr="00D977EF">
              <w:rPr>
                <w:rFonts w:ascii="Times New Roman" w:hAnsi="Times New Roman"/>
                <w:sz w:val="28"/>
                <w:szCs w:val="28"/>
              </w:rPr>
              <w:t>Я и социум</w:t>
            </w:r>
          </w:p>
        </w:tc>
      </w:tr>
      <w:tr w:rsidR="009842A6" w:rsidRPr="00D53E4C" w:rsidTr="00E7076F">
        <w:trPr>
          <w:tblCellSpacing w:w="18" w:type="dxa"/>
        </w:trPr>
        <w:tc>
          <w:tcPr>
            <w:tcW w:w="4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6527" w:rsidRDefault="00E7076F" w:rsidP="00166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4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66527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благоприятного </w:t>
            </w:r>
            <w:r w:rsidRPr="00D53E4C">
              <w:rPr>
                <w:rFonts w:ascii="Times New Roman" w:hAnsi="Times New Roman"/>
                <w:sz w:val="24"/>
                <w:szCs w:val="24"/>
              </w:rPr>
              <w:t>социально-психологического климата в студен</w:t>
            </w:r>
            <w:r w:rsidR="00390D62">
              <w:rPr>
                <w:rFonts w:ascii="Times New Roman" w:hAnsi="Times New Roman"/>
                <w:sz w:val="24"/>
                <w:szCs w:val="24"/>
              </w:rPr>
              <w:t>ческих группах нового набора.</w:t>
            </w:r>
            <w:r w:rsidR="00390D62">
              <w:rPr>
                <w:rFonts w:ascii="Times New Roman" w:hAnsi="Times New Roman"/>
                <w:sz w:val="24"/>
                <w:szCs w:val="24"/>
              </w:rPr>
              <w:br/>
              <w:t>2.</w:t>
            </w:r>
            <w:r w:rsidRPr="00D5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D62">
              <w:rPr>
                <w:rFonts w:ascii="Times New Roman" w:hAnsi="Times New Roman"/>
                <w:sz w:val="24"/>
                <w:szCs w:val="24"/>
              </w:rPr>
              <w:t>Развитие групповой сплоченности, навыков работы в команде.</w:t>
            </w:r>
          </w:p>
          <w:p w:rsidR="00166527" w:rsidRDefault="00390D62" w:rsidP="00166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t>. Поддерж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t xml:space="preserve"> и разви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="00166527">
              <w:rPr>
                <w:rFonts w:ascii="Times New Roman" w:hAnsi="Times New Roman"/>
                <w:sz w:val="24"/>
                <w:szCs w:val="24"/>
              </w:rPr>
              <w:t xml:space="preserve"> инициативы первокурсников.</w:t>
            </w:r>
            <w:r w:rsidR="00166527"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6527">
              <w:rPr>
                <w:rFonts w:ascii="Times New Roman" w:hAnsi="Times New Roman"/>
                <w:sz w:val="24"/>
                <w:szCs w:val="24"/>
              </w:rPr>
              <w:t>Развитие навыков самообслуживания и организации самостоятельного быта в условиях проживания в общежитии.</w:t>
            </w:r>
          </w:p>
          <w:p w:rsidR="00E7076F" w:rsidRPr="00D53E4C" w:rsidRDefault="00166527" w:rsidP="00166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t>. Создание положительного эмоционального фона для взаимопонимания с родителями.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66527" w:rsidRDefault="00E7076F" w:rsidP="00166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4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66527">
              <w:rPr>
                <w:rFonts w:ascii="Times New Roman" w:hAnsi="Times New Roman"/>
                <w:sz w:val="24"/>
                <w:szCs w:val="24"/>
              </w:rPr>
              <w:t>Анкетирование, классные часы, групповые собрания.</w:t>
            </w:r>
          </w:p>
          <w:p w:rsidR="00E7076F" w:rsidRPr="00D53E4C" w:rsidRDefault="00166527" w:rsidP="007A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A3707">
              <w:rPr>
                <w:rFonts w:ascii="Times New Roman" w:hAnsi="Times New Roman"/>
                <w:sz w:val="24"/>
                <w:szCs w:val="24"/>
              </w:rPr>
              <w:t>В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t xml:space="preserve">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первокурсников 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t>в деятельность студенческого совета техникума, выборы актива г</w:t>
            </w:r>
            <w:r w:rsidR="007A3707">
              <w:rPr>
                <w:rFonts w:ascii="Times New Roman" w:hAnsi="Times New Roman"/>
                <w:sz w:val="24"/>
                <w:szCs w:val="24"/>
              </w:rPr>
              <w:t>рупп.</w:t>
            </w:r>
            <w:r w:rsidR="007A3707">
              <w:rPr>
                <w:rFonts w:ascii="Times New Roman" w:hAnsi="Times New Roman"/>
                <w:sz w:val="24"/>
                <w:szCs w:val="24"/>
              </w:rPr>
              <w:br/>
              <w:t>3. Вовлечение студентов во внеклассную и кружковую работу, в общественную жизнь техникума и общежития.</w:t>
            </w:r>
            <w:r w:rsidR="007A3707" w:rsidRPr="00D5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707">
              <w:rPr>
                <w:rFonts w:ascii="Times New Roman" w:hAnsi="Times New Roman"/>
                <w:sz w:val="24"/>
                <w:szCs w:val="24"/>
              </w:rPr>
              <w:t>4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t xml:space="preserve">. Создание </w:t>
            </w:r>
            <w:r w:rsidR="007A3707">
              <w:rPr>
                <w:rFonts w:ascii="Times New Roman" w:hAnsi="Times New Roman"/>
                <w:sz w:val="24"/>
                <w:szCs w:val="24"/>
              </w:rPr>
              <w:t>информационного пространства .</w:t>
            </w:r>
            <w:r w:rsidR="007A3707">
              <w:rPr>
                <w:rFonts w:ascii="Times New Roman" w:hAnsi="Times New Roman"/>
                <w:sz w:val="24"/>
                <w:szCs w:val="24"/>
              </w:rPr>
              <w:br/>
              <w:t>5</w:t>
            </w:r>
            <w:r w:rsidR="00E7076F" w:rsidRPr="00D53E4C">
              <w:rPr>
                <w:rFonts w:ascii="Times New Roman" w:hAnsi="Times New Roman"/>
                <w:sz w:val="24"/>
                <w:szCs w:val="24"/>
              </w:rPr>
              <w:t xml:space="preserve">. Групповые и </w:t>
            </w:r>
            <w:proofErr w:type="spellStart"/>
            <w:r w:rsidR="00E7076F" w:rsidRPr="00D53E4C">
              <w:rPr>
                <w:rFonts w:ascii="Times New Roman" w:hAnsi="Times New Roman"/>
                <w:sz w:val="24"/>
                <w:szCs w:val="24"/>
              </w:rPr>
              <w:t>общетехникумовские</w:t>
            </w:r>
            <w:proofErr w:type="spellEnd"/>
            <w:r w:rsidR="00E7076F" w:rsidRPr="00D53E4C"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собрания, индивидуальная работа с родителями.</w:t>
            </w:r>
          </w:p>
        </w:tc>
        <w:tc>
          <w:tcPr>
            <w:tcW w:w="33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7076F" w:rsidRPr="00D53E4C" w:rsidRDefault="00E7076F" w:rsidP="00E70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4C">
              <w:rPr>
                <w:rFonts w:ascii="Times New Roman" w:hAnsi="Times New Roman"/>
                <w:sz w:val="24"/>
                <w:szCs w:val="24"/>
              </w:rPr>
              <w:t>· Заместитель директора по ВР</w:t>
            </w:r>
            <w:r w:rsidRPr="00D53E4C">
              <w:rPr>
                <w:rFonts w:ascii="Times New Roman" w:hAnsi="Times New Roman"/>
                <w:sz w:val="24"/>
                <w:szCs w:val="24"/>
              </w:rPr>
              <w:br/>
              <w:t>· Социальный педагог</w:t>
            </w:r>
            <w:r w:rsidRPr="00D53E4C">
              <w:rPr>
                <w:rFonts w:ascii="Times New Roman" w:hAnsi="Times New Roman"/>
                <w:sz w:val="24"/>
                <w:szCs w:val="24"/>
              </w:rPr>
              <w:br/>
              <w:t>· Заведующие отделениями</w:t>
            </w:r>
            <w:r w:rsidRPr="00D53E4C">
              <w:rPr>
                <w:rFonts w:ascii="Times New Roman" w:hAnsi="Times New Roman"/>
                <w:sz w:val="24"/>
                <w:szCs w:val="24"/>
              </w:rPr>
              <w:br/>
              <w:t>· Классные руководители</w:t>
            </w:r>
            <w:r w:rsidRPr="00D53E4C">
              <w:rPr>
                <w:rFonts w:ascii="Times New Roman" w:hAnsi="Times New Roman"/>
                <w:sz w:val="24"/>
                <w:szCs w:val="24"/>
              </w:rPr>
              <w:br/>
              <w:t>· Родители</w:t>
            </w:r>
            <w:r w:rsidRPr="00D53E4C">
              <w:rPr>
                <w:rFonts w:ascii="Times New Roman" w:hAnsi="Times New Roman"/>
                <w:sz w:val="24"/>
                <w:szCs w:val="24"/>
              </w:rPr>
              <w:br/>
              <w:t>· Студенческий совет</w:t>
            </w:r>
            <w:r w:rsidRPr="00D53E4C">
              <w:rPr>
                <w:rFonts w:ascii="Times New Roman" w:hAnsi="Times New Roman"/>
                <w:sz w:val="24"/>
                <w:szCs w:val="24"/>
              </w:rPr>
              <w:br/>
              <w:t>· Администрация.</w:t>
            </w:r>
          </w:p>
        </w:tc>
      </w:tr>
      <w:tr w:rsidR="00E7076F" w:rsidRPr="00D53E4C" w:rsidTr="00E7076F">
        <w:trPr>
          <w:tblCellSpacing w:w="18" w:type="dxa"/>
        </w:trPr>
        <w:tc>
          <w:tcPr>
            <w:tcW w:w="1041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7076F" w:rsidRPr="007A3707" w:rsidRDefault="00E7076F" w:rsidP="00E70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07">
              <w:rPr>
                <w:rFonts w:ascii="Times New Roman" w:hAnsi="Times New Roman"/>
                <w:b/>
                <w:bCs/>
                <w:sz w:val="28"/>
                <w:szCs w:val="28"/>
              </w:rPr>
              <w:t>3. Педагогическая адаптация </w:t>
            </w:r>
            <w:r w:rsidRPr="007A370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7D23AE">
              <w:rPr>
                <w:rFonts w:ascii="Times New Roman" w:hAnsi="Times New Roman"/>
                <w:sz w:val="28"/>
                <w:szCs w:val="28"/>
              </w:rPr>
              <w:t>- Я и техникум</w:t>
            </w:r>
            <w:r w:rsidR="007D23AE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Pr="007A3707">
              <w:rPr>
                <w:rFonts w:ascii="Times New Roman" w:hAnsi="Times New Roman"/>
                <w:sz w:val="28"/>
                <w:szCs w:val="28"/>
              </w:rPr>
              <w:t>Я и учеба</w:t>
            </w:r>
          </w:p>
        </w:tc>
      </w:tr>
      <w:tr w:rsidR="009842A6" w:rsidRPr="007A3707" w:rsidTr="00E7076F">
        <w:trPr>
          <w:tblCellSpacing w:w="18" w:type="dxa"/>
        </w:trPr>
        <w:tc>
          <w:tcPr>
            <w:tcW w:w="4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6105D" w:rsidRDefault="00937194" w:rsidP="0036105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Выявление уровня </w:t>
            </w:r>
            <w:r w:rsidR="00E7076F" w:rsidRPr="007A3707">
              <w:rPr>
                <w:rFonts w:ascii="Times New Roman" w:hAnsi="Times New Roman"/>
                <w:sz w:val="24"/>
                <w:szCs w:val="24"/>
              </w:rPr>
              <w:t xml:space="preserve"> правовой культуры</w:t>
            </w:r>
            <w:r w:rsidR="008B6DB6">
              <w:rPr>
                <w:rFonts w:ascii="Times New Roman" w:hAnsi="Times New Roman"/>
                <w:sz w:val="24"/>
                <w:szCs w:val="24"/>
              </w:rPr>
              <w:t xml:space="preserve"> первокурсников</w:t>
            </w:r>
            <w:r w:rsidR="00E7076F" w:rsidRPr="007A3707">
              <w:rPr>
                <w:rFonts w:ascii="Times New Roman" w:hAnsi="Times New Roman"/>
                <w:sz w:val="24"/>
                <w:szCs w:val="24"/>
              </w:rPr>
              <w:t>, ознаком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E7076F" w:rsidRPr="007A3707">
              <w:rPr>
                <w:rFonts w:ascii="Times New Roman" w:hAnsi="Times New Roman"/>
                <w:sz w:val="24"/>
                <w:szCs w:val="24"/>
              </w:rPr>
              <w:t xml:space="preserve"> с нормативно-правовыми документами образовательного учреждения.</w:t>
            </w:r>
          </w:p>
          <w:p w:rsidR="0036105D" w:rsidRPr="0036105D" w:rsidRDefault="0036105D" w:rsidP="0036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105D">
              <w:rPr>
                <w:rFonts w:ascii="Times New Roman" w:hAnsi="Times New Roman"/>
                <w:sz w:val="24"/>
                <w:szCs w:val="24"/>
              </w:rPr>
              <w:t>. Формирование представлений о структуре учебного процесса,  о выбранной  профессии, о профессиональных компетенциях.</w:t>
            </w:r>
          </w:p>
          <w:p w:rsidR="00E7076F" w:rsidRPr="007A3707" w:rsidRDefault="0036105D" w:rsidP="0036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6DB6">
              <w:rPr>
                <w:rFonts w:ascii="Times New Roman" w:hAnsi="Times New Roman"/>
                <w:sz w:val="24"/>
                <w:szCs w:val="24"/>
              </w:rPr>
              <w:t>. Определение степени</w:t>
            </w:r>
            <w:r w:rsidR="00E7076F" w:rsidRPr="007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076F" w:rsidRPr="007A370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E7076F" w:rsidRPr="007A3707">
              <w:rPr>
                <w:rFonts w:ascii="Times New Roman" w:hAnsi="Times New Roman"/>
                <w:sz w:val="24"/>
                <w:szCs w:val="24"/>
              </w:rPr>
              <w:t xml:space="preserve"> у студентов </w:t>
            </w:r>
            <w:proofErr w:type="spellStart"/>
            <w:r w:rsidR="00E7076F" w:rsidRPr="007A3707">
              <w:rPr>
                <w:rFonts w:ascii="Times New Roman" w:hAnsi="Times New Roman"/>
                <w:sz w:val="24"/>
                <w:szCs w:val="24"/>
              </w:rPr>
              <w:t>общеучеб</w:t>
            </w:r>
            <w:r w:rsidR="008B6DB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="008B6DB6">
              <w:rPr>
                <w:rFonts w:ascii="Times New Roman" w:hAnsi="Times New Roman"/>
                <w:sz w:val="24"/>
                <w:szCs w:val="24"/>
              </w:rPr>
              <w:t xml:space="preserve"> умений и навыков.</w:t>
            </w:r>
            <w:r w:rsidR="008B6DB6">
              <w:rPr>
                <w:rFonts w:ascii="Times New Roman" w:hAnsi="Times New Roman"/>
                <w:sz w:val="24"/>
                <w:szCs w:val="24"/>
              </w:rPr>
              <w:br/>
              <w:t>4. 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 w:rsidR="008B6DB6">
              <w:rPr>
                <w:rFonts w:ascii="Times New Roman" w:hAnsi="Times New Roman"/>
                <w:sz w:val="24"/>
                <w:szCs w:val="24"/>
              </w:rPr>
              <w:t>ня</w:t>
            </w:r>
            <w:r w:rsidR="00E7076F" w:rsidRPr="007A3707">
              <w:rPr>
                <w:rFonts w:ascii="Times New Roman" w:hAnsi="Times New Roman"/>
                <w:sz w:val="24"/>
                <w:szCs w:val="24"/>
              </w:rPr>
              <w:t xml:space="preserve"> адаптации студентов к учебной нагрузке.</w:t>
            </w:r>
            <w:r w:rsidR="00E7076F" w:rsidRPr="007A370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5.Формирование у студентов мотивации на необходимость ведения здорового образа жизни.</w:t>
            </w:r>
          </w:p>
        </w:tc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7076F" w:rsidRPr="007A3707" w:rsidRDefault="00E7076F" w:rsidP="006609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07">
              <w:rPr>
                <w:rFonts w:ascii="Times New Roman" w:hAnsi="Times New Roman"/>
                <w:sz w:val="24"/>
                <w:szCs w:val="24"/>
              </w:rPr>
              <w:t>1. Знакомство с Уставом образовательного учреждения, правилами внутреннего распорядка, правилами проживания в общежитии и др.</w:t>
            </w:r>
            <w:r w:rsidRPr="007A3707">
              <w:rPr>
                <w:rFonts w:ascii="Times New Roman" w:hAnsi="Times New Roman"/>
                <w:sz w:val="24"/>
                <w:szCs w:val="24"/>
              </w:rPr>
              <w:br/>
              <w:t>2. Анкетирование, беседы, наблюдения, социологические опросы.</w:t>
            </w:r>
            <w:r w:rsidRPr="007A3707">
              <w:rPr>
                <w:rFonts w:ascii="Times New Roman" w:hAnsi="Times New Roman"/>
                <w:sz w:val="24"/>
                <w:szCs w:val="24"/>
              </w:rPr>
              <w:br/>
              <w:t>3. Активизация процесса самоподготовки к занятиям.</w:t>
            </w:r>
            <w:r w:rsidRPr="007A3707">
              <w:rPr>
                <w:rFonts w:ascii="Times New Roman" w:hAnsi="Times New Roman"/>
                <w:sz w:val="24"/>
                <w:szCs w:val="24"/>
              </w:rPr>
              <w:br/>
              <w:t>5. Проведение индивидуальных консультаций с родителями, групповых родительских собраний.</w:t>
            </w:r>
            <w:r w:rsidRPr="007A3707">
              <w:rPr>
                <w:rFonts w:ascii="Times New Roman" w:hAnsi="Times New Roman"/>
                <w:sz w:val="24"/>
                <w:szCs w:val="24"/>
              </w:rPr>
              <w:br/>
              <w:t xml:space="preserve">7. Организация </w:t>
            </w:r>
            <w:r w:rsidRPr="007A3707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питания.</w:t>
            </w:r>
          </w:p>
        </w:tc>
        <w:tc>
          <w:tcPr>
            <w:tcW w:w="33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6091F" w:rsidRPr="0066091F" w:rsidRDefault="0066091F" w:rsidP="0066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7076F" w:rsidRPr="0066091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E7076F" w:rsidRPr="0066091F">
              <w:rPr>
                <w:rFonts w:ascii="Times New Roman" w:hAnsi="Times New Roman"/>
                <w:sz w:val="24"/>
                <w:szCs w:val="24"/>
              </w:rPr>
              <w:br/>
              <w:t>· Заведующие отделениями</w:t>
            </w:r>
          </w:p>
          <w:p w:rsidR="00E7076F" w:rsidRPr="007A3707" w:rsidRDefault="0066091F" w:rsidP="0066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076F" w:rsidRPr="007A370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E7076F" w:rsidRPr="007A3707">
              <w:rPr>
                <w:rFonts w:ascii="Times New Roman" w:hAnsi="Times New Roman"/>
                <w:sz w:val="24"/>
                <w:szCs w:val="24"/>
              </w:rPr>
              <w:br/>
              <w:t>· Преподаватели - предметники</w:t>
            </w:r>
            <w:r w:rsidR="00E7076F" w:rsidRPr="007A3707">
              <w:rPr>
                <w:rFonts w:ascii="Times New Roman" w:hAnsi="Times New Roman"/>
                <w:sz w:val="24"/>
                <w:szCs w:val="24"/>
              </w:rPr>
              <w:br/>
              <w:t>· Председатели ЦК</w:t>
            </w:r>
            <w:r w:rsidR="00E7076F" w:rsidRPr="007A3707">
              <w:rPr>
                <w:rFonts w:ascii="Times New Roman" w:hAnsi="Times New Roman"/>
                <w:sz w:val="24"/>
                <w:szCs w:val="24"/>
              </w:rPr>
              <w:br/>
              <w:t>· Родители</w:t>
            </w:r>
          </w:p>
        </w:tc>
      </w:tr>
      <w:tr w:rsidR="00E7076F" w:rsidRPr="007A3707" w:rsidTr="00E7076F">
        <w:trPr>
          <w:tblCellSpacing w:w="18" w:type="dxa"/>
        </w:trPr>
        <w:tc>
          <w:tcPr>
            <w:tcW w:w="1041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F4418" w:rsidRPr="001F4418" w:rsidRDefault="001F4418" w:rsidP="001F44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="00E7076F" w:rsidRPr="001F44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Профессиональная адаптация </w:t>
            </w:r>
          </w:p>
          <w:p w:rsidR="00E7076F" w:rsidRPr="001F4418" w:rsidRDefault="001F4418" w:rsidP="001F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F4418">
              <w:rPr>
                <w:rFonts w:ascii="Times New Roman" w:hAnsi="Times New Roman"/>
                <w:bCs/>
                <w:sz w:val="28"/>
                <w:szCs w:val="28"/>
              </w:rPr>
              <w:t>Я и моя профессия</w:t>
            </w:r>
          </w:p>
        </w:tc>
      </w:tr>
      <w:tr w:rsidR="009842A6" w:rsidRPr="007A3707" w:rsidTr="00E7076F">
        <w:trPr>
          <w:tblCellSpacing w:w="18" w:type="dxa"/>
        </w:trPr>
        <w:tc>
          <w:tcPr>
            <w:tcW w:w="43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2A6" w:rsidRDefault="00E7076F" w:rsidP="0098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1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6091F">
              <w:rPr>
                <w:rFonts w:ascii="Times New Roman" w:hAnsi="Times New Roman"/>
                <w:sz w:val="24"/>
                <w:szCs w:val="24"/>
              </w:rPr>
              <w:t>Р</w:t>
            </w:r>
            <w:r w:rsidRPr="0066091F">
              <w:rPr>
                <w:rFonts w:ascii="Times New Roman" w:hAnsi="Times New Roman"/>
                <w:sz w:val="24"/>
                <w:szCs w:val="24"/>
              </w:rPr>
              <w:t>азвитию пр</w:t>
            </w:r>
            <w:r w:rsidR="009842A6">
              <w:rPr>
                <w:rFonts w:ascii="Times New Roman" w:hAnsi="Times New Roman"/>
                <w:sz w:val="24"/>
                <w:szCs w:val="24"/>
              </w:rPr>
              <w:t>офессионального самоопределения студентов.</w:t>
            </w:r>
          </w:p>
          <w:p w:rsidR="00E7076F" w:rsidRDefault="009842A6" w:rsidP="0098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</w:t>
            </w:r>
            <w:r w:rsidR="0066091F">
              <w:rPr>
                <w:rFonts w:ascii="Times New Roman" w:hAnsi="Times New Roman"/>
                <w:sz w:val="24"/>
                <w:szCs w:val="24"/>
              </w:rPr>
              <w:t>ормирование качеств</w:t>
            </w:r>
            <w:r w:rsidR="00E7076F" w:rsidRPr="0066091F">
              <w:rPr>
                <w:rFonts w:ascii="Times New Roman" w:hAnsi="Times New Roman"/>
                <w:sz w:val="24"/>
                <w:szCs w:val="24"/>
              </w:rPr>
              <w:t xml:space="preserve"> конкурентоспособного специалиста.</w:t>
            </w:r>
          </w:p>
          <w:p w:rsidR="009842A6" w:rsidRPr="0066091F" w:rsidRDefault="009842A6" w:rsidP="0098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3.Развитие у студентов готовности к осознанному и самостоятельному построению своей профессиональной карьеры.</w:t>
            </w:r>
          </w:p>
        </w:tc>
        <w:tc>
          <w:tcPr>
            <w:tcW w:w="2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7076F" w:rsidRPr="0066091F" w:rsidRDefault="009842A6" w:rsidP="009842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091F">
              <w:rPr>
                <w:rFonts w:ascii="Times New Roman" w:hAnsi="Times New Roman"/>
                <w:sz w:val="24"/>
                <w:szCs w:val="24"/>
              </w:rPr>
              <w:t>. Проведение мероприятий в рамках «Неделя специальности».</w:t>
            </w:r>
            <w:r w:rsidRPr="0066091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2. Встречи</w:t>
            </w:r>
            <w:r w:rsidR="00E7076F" w:rsidRPr="0066091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работодателями (руководителями организации лесной отрасли)</w:t>
            </w:r>
            <w:r w:rsidR="004303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7076F" w:rsidRPr="0066091F">
              <w:rPr>
                <w:rFonts w:ascii="Times New Roman" w:hAnsi="Times New Roman"/>
                <w:sz w:val="24"/>
                <w:szCs w:val="24"/>
              </w:rPr>
              <w:t>выпускниками техникума.</w:t>
            </w:r>
            <w:r w:rsidR="00E7076F" w:rsidRPr="0066091F">
              <w:rPr>
                <w:rFonts w:ascii="Times New Roman" w:hAnsi="Times New Roman"/>
                <w:sz w:val="24"/>
                <w:szCs w:val="24"/>
              </w:rPr>
              <w:br/>
            </w:r>
            <w:r w:rsidR="004303C5">
              <w:rPr>
                <w:rFonts w:ascii="Times New Roman" w:hAnsi="Times New Roman"/>
                <w:sz w:val="24"/>
                <w:szCs w:val="24"/>
              </w:rPr>
              <w:t>4. Анкетирование, беседы, класс</w:t>
            </w:r>
          </w:p>
        </w:tc>
        <w:tc>
          <w:tcPr>
            <w:tcW w:w="33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7076F" w:rsidRPr="0066091F" w:rsidRDefault="00E7076F" w:rsidP="00E70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1F">
              <w:rPr>
                <w:rFonts w:ascii="Times New Roman" w:hAnsi="Times New Roman"/>
                <w:sz w:val="24"/>
                <w:szCs w:val="24"/>
              </w:rPr>
              <w:t>· Заведующие отделениями </w:t>
            </w:r>
            <w:r w:rsidRPr="0066091F">
              <w:rPr>
                <w:rFonts w:ascii="Times New Roman" w:hAnsi="Times New Roman"/>
                <w:sz w:val="24"/>
                <w:szCs w:val="24"/>
              </w:rPr>
              <w:br/>
              <w:t>· Классные руководители</w:t>
            </w:r>
            <w:r w:rsidRPr="0066091F">
              <w:rPr>
                <w:rFonts w:ascii="Times New Roman" w:hAnsi="Times New Roman"/>
                <w:sz w:val="24"/>
                <w:szCs w:val="24"/>
              </w:rPr>
              <w:br/>
              <w:t>· Преподаватели - предметники</w:t>
            </w:r>
          </w:p>
        </w:tc>
      </w:tr>
    </w:tbl>
    <w:p w:rsidR="009C200C" w:rsidRPr="009C200C" w:rsidRDefault="00E7076F" w:rsidP="007D23AE">
      <w:pPr>
        <w:pStyle w:val="a4"/>
        <w:tabs>
          <w:tab w:val="num" w:pos="-1134"/>
        </w:tabs>
        <w:spacing w:after="0" w:afterAutospacing="0"/>
        <w:ind w:left="-1134"/>
        <w:rPr>
          <w:b/>
          <w:bCs/>
          <w:color w:val="000000"/>
          <w:sz w:val="32"/>
          <w:szCs w:val="32"/>
        </w:rPr>
      </w:pPr>
      <w:r w:rsidRPr="009C200C">
        <w:rPr>
          <w:b/>
          <w:bCs/>
          <w:color w:val="000000"/>
          <w:sz w:val="32"/>
          <w:szCs w:val="32"/>
        </w:rPr>
        <w:t>5. План</w:t>
      </w:r>
      <w:r w:rsidR="009C200C">
        <w:rPr>
          <w:b/>
          <w:bCs/>
          <w:color w:val="000000"/>
          <w:sz w:val="32"/>
          <w:szCs w:val="32"/>
        </w:rPr>
        <w:t xml:space="preserve"> мероприятий на период адаптации</w:t>
      </w:r>
    </w:p>
    <w:tbl>
      <w:tblPr>
        <w:tblpPr w:leftFromText="180" w:rightFromText="180" w:vertAnchor="text" w:horzAnchor="page" w:tblpX="702" w:tblpY="395"/>
        <w:tblOverlap w:val="never"/>
        <w:tblW w:w="10435" w:type="dxa"/>
        <w:tblCellSpacing w:w="1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474"/>
        <w:gridCol w:w="1559"/>
        <w:gridCol w:w="142"/>
        <w:gridCol w:w="3260"/>
      </w:tblGrid>
      <w:tr w:rsidR="00522B0D" w:rsidRPr="00522B0D" w:rsidTr="00E60179">
        <w:trPr>
          <w:tblCellSpacing w:w="18" w:type="dxa"/>
        </w:trPr>
        <w:tc>
          <w:tcPr>
            <w:tcW w:w="5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1E052A" w:rsidRDefault="00522B0D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5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1E052A" w:rsidRDefault="00522B0D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4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1E052A" w:rsidRDefault="00522B0D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22B0D" w:rsidRPr="00522B0D" w:rsidTr="00A77598">
        <w:trPr>
          <w:tblCellSpacing w:w="18" w:type="dxa"/>
        </w:trPr>
        <w:tc>
          <w:tcPr>
            <w:tcW w:w="10363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22B0D" w:rsidRPr="001E052A" w:rsidRDefault="004306E9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="00522B0D"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Аналитико-диагностическое направление.</w:t>
            </w:r>
          </w:p>
        </w:tc>
      </w:tr>
      <w:tr w:rsidR="00522B0D" w:rsidRPr="00522B0D" w:rsidTr="00E60179">
        <w:trPr>
          <w:tblCellSpacing w:w="18" w:type="dxa"/>
        </w:trPr>
        <w:tc>
          <w:tcPr>
            <w:tcW w:w="5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7007E" w:rsidRPr="000C3520" w:rsidRDefault="00522B0D" w:rsidP="007D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520">
              <w:rPr>
                <w:rFonts w:ascii="Times New Roman" w:hAnsi="Times New Roman"/>
                <w:sz w:val="24"/>
                <w:szCs w:val="24"/>
              </w:rPr>
              <w:t>1. Изучение личных дел студентов.</w:t>
            </w:r>
          </w:p>
          <w:p w:rsidR="00A7007E" w:rsidRPr="000C3520" w:rsidRDefault="00A7007E" w:rsidP="007D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520">
              <w:rPr>
                <w:rFonts w:ascii="Times New Roman" w:hAnsi="Times New Roman"/>
                <w:sz w:val="24"/>
                <w:szCs w:val="24"/>
              </w:rPr>
              <w:t xml:space="preserve">2. Выявление списков студентов-первокурсников, требующих особого внимания (сироты, </w:t>
            </w:r>
            <w:r w:rsidR="000C3520">
              <w:rPr>
                <w:rFonts w:ascii="Times New Roman" w:hAnsi="Times New Roman"/>
                <w:sz w:val="24"/>
                <w:szCs w:val="24"/>
              </w:rPr>
              <w:t xml:space="preserve">дети-инвалиды, </w:t>
            </w:r>
            <w:r w:rsidRPr="000C3520">
              <w:rPr>
                <w:rFonts w:ascii="Times New Roman" w:hAnsi="Times New Roman"/>
                <w:sz w:val="24"/>
                <w:szCs w:val="24"/>
              </w:rPr>
              <w:t>дети из неблагополучных семей и т.д.).</w:t>
            </w:r>
          </w:p>
          <w:p w:rsidR="00A7007E" w:rsidRPr="000C3520" w:rsidRDefault="00A7007E" w:rsidP="007D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520">
              <w:rPr>
                <w:rFonts w:ascii="Times New Roman" w:hAnsi="Times New Roman"/>
                <w:sz w:val="24"/>
                <w:szCs w:val="24"/>
              </w:rPr>
              <w:t>3.Составление социальных паспортов.</w:t>
            </w:r>
            <w:r w:rsidRPr="000C3520">
              <w:rPr>
                <w:rFonts w:ascii="Times New Roman" w:hAnsi="Times New Roman"/>
                <w:sz w:val="24"/>
                <w:szCs w:val="24"/>
              </w:rPr>
              <w:br/>
            </w:r>
            <w:r w:rsidR="000C3520">
              <w:rPr>
                <w:rFonts w:ascii="Times New Roman" w:hAnsi="Times New Roman"/>
                <w:sz w:val="24"/>
                <w:szCs w:val="24"/>
              </w:rPr>
              <w:t>4</w:t>
            </w:r>
            <w:r w:rsidRPr="000C3520">
              <w:rPr>
                <w:rFonts w:ascii="Times New Roman" w:hAnsi="Times New Roman"/>
                <w:sz w:val="24"/>
                <w:szCs w:val="24"/>
              </w:rPr>
              <w:t>.Компьютерная диагностика студентов нового набора (тревожность, агрессивность, структура личности).</w:t>
            </w:r>
          </w:p>
          <w:p w:rsidR="00A7007E" w:rsidRPr="000C3520" w:rsidRDefault="000C3520" w:rsidP="007D23AE">
            <w:pPr>
              <w:pStyle w:val="a6"/>
              <w:tabs>
                <w:tab w:val="center" w:pos="48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007E" w:rsidRPr="000C3520">
              <w:rPr>
                <w:sz w:val="24"/>
                <w:szCs w:val="24"/>
              </w:rPr>
              <w:t>. Изучение индивидуальных  особенностей личности студентов  с использованием необходимых методик.</w:t>
            </w:r>
          </w:p>
          <w:p w:rsidR="00A7007E" w:rsidRPr="000C3520" w:rsidRDefault="000C3520" w:rsidP="007D23AE">
            <w:pPr>
              <w:pStyle w:val="a6"/>
              <w:tabs>
                <w:tab w:val="center" w:pos="48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007E" w:rsidRPr="000C3520">
              <w:rPr>
                <w:sz w:val="24"/>
                <w:szCs w:val="24"/>
              </w:rPr>
              <w:t>.Диагностика психологического климата коллективов учебных групп.</w:t>
            </w:r>
          </w:p>
          <w:p w:rsidR="00A7007E" w:rsidRPr="000C3520" w:rsidRDefault="000C3520" w:rsidP="007D23AE">
            <w:pPr>
              <w:pStyle w:val="a6"/>
              <w:tabs>
                <w:tab w:val="center" w:pos="48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007E" w:rsidRPr="000C3520">
              <w:rPr>
                <w:sz w:val="24"/>
                <w:szCs w:val="24"/>
              </w:rPr>
              <w:t>.</w:t>
            </w:r>
            <w:r w:rsidRPr="000C3520">
              <w:rPr>
                <w:sz w:val="24"/>
                <w:szCs w:val="24"/>
              </w:rPr>
              <w:t xml:space="preserve"> Анкетирование студентов по выявлению уровня комфортности проживания в общежитии.</w:t>
            </w:r>
          </w:p>
          <w:p w:rsidR="000C3520" w:rsidRPr="000C3520" w:rsidRDefault="000C3520" w:rsidP="007D23AE">
            <w:pPr>
              <w:pStyle w:val="a6"/>
              <w:tabs>
                <w:tab w:val="center" w:pos="48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3520">
              <w:rPr>
                <w:sz w:val="24"/>
                <w:szCs w:val="24"/>
              </w:rPr>
              <w:t>. Диагностика состояния здоровья и физической подготовленности студентов.</w:t>
            </w:r>
          </w:p>
          <w:p w:rsidR="000C3520" w:rsidRPr="000C3520" w:rsidRDefault="000C3520" w:rsidP="007D23AE">
            <w:pPr>
              <w:pStyle w:val="a6"/>
              <w:tabs>
                <w:tab w:val="center" w:pos="48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C3520">
              <w:rPr>
                <w:sz w:val="24"/>
                <w:szCs w:val="24"/>
              </w:rPr>
              <w:t>. Выявление спортивных и творческих  интересов и наклонностей.</w:t>
            </w:r>
          </w:p>
          <w:p w:rsidR="000C3520" w:rsidRPr="000C3520" w:rsidRDefault="000C3520" w:rsidP="007D23AE">
            <w:pPr>
              <w:pStyle w:val="a6"/>
              <w:tabs>
                <w:tab w:val="center" w:pos="48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C3520">
              <w:rPr>
                <w:sz w:val="24"/>
                <w:szCs w:val="24"/>
              </w:rPr>
              <w:t>. Анализ результатов диагностики индивидуальных особенностей личности учащихся с последующим оказанием психологической помощи.</w:t>
            </w:r>
          </w:p>
          <w:p w:rsidR="00522B0D" w:rsidRPr="00522B0D" w:rsidRDefault="000C3520" w:rsidP="007D23AE">
            <w:pPr>
              <w:pStyle w:val="a6"/>
              <w:tabs>
                <w:tab w:val="center" w:pos="48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C3520">
              <w:rPr>
                <w:sz w:val="24"/>
                <w:szCs w:val="24"/>
              </w:rPr>
              <w:t xml:space="preserve">. Анализ результатов исследование уровня адаптации учащихся, выявление </w:t>
            </w:r>
            <w:r w:rsidR="001D6C88">
              <w:rPr>
                <w:sz w:val="24"/>
                <w:szCs w:val="24"/>
              </w:rPr>
              <w:t>«</w:t>
            </w:r>
            <w:r w:rsidRPr="000C3520">
              <w:rPr>
                <w:sz w:val="24"/>
                <w:szCs w:val="24"/>
              </w:rPr>
              <w:t>группы риска</w:t>
            </w:r>
            <w:r w:rsidR="001D6C88">
              <w:rPr>
                <w:sz w:val="24"/>
                <w:szCs w:val="24"/>
              </w:rPr>
              <w:t>»</w:t>
            </w:r>
            <w:r w:rsidRPr="000C3520">
              <w:rPr>
                <w:sz w:val="24"/>
                <w:szCs w:val="24"/>
              </w:rPr>
              <w:t>, составление индивидуальных коррекционных программ.</w:t>
            </w:r>
          </w:p>
        </w:tc>
        <w:tc>
          <w:tcPr>
            <w:tcW w:w="15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C3520" w:rsidRDefault="000C3520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520" w:rsidRDefault="000C3520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2B0D" w:rsidRPr="00522B0D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декабрь</w:t>
            </w:r>
          </w:p>
          <w:p w:rsidR="000C3520" w:rsidRDefault="000C3520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520" w:rsidRDefault="000C3520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520" w:rsidRDefault="000C3520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520" w:rsidRDefault="000C3520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520" w:rsidRDefault="000C3520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B0D" w:rsidRPr="00522B0D" w:rsidRDefault="00522B0D" w:rsidP="007D2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январь </w:t>
            </w:r>
            <w:r w:rsidRPr="00522B0D">
              <w:rPr>
                <w:rFonts w:ascii="Times New Roman" w:hAnsi="Times New Roman"/>
                <w:sz w:val="24"/>
                <w:szCs w:val="24"/>
              </w:rPr>
              <w:br/>
              <w:t>-июнь</w:t>
            </w:r>
          </w:p>
        </w:tc>
        <w:tc>
          <w:tcPr>
            <w:tcW w:w="334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Default="00E60179" w:rsidP="007D23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  <w:p w:rsidR="00E60179" w:rsidRDefault="00E60179" w:rsidP="007D23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60179" w:rsidRDefault="00E60179" w:rsidP="007D23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общежития</w:t>
            </w:r>
          </w:p>
          <w:p w:rsidR="00E60179" w:rsidRDefault="00E60179" w:rsidP="007D23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  <w:p w:rsidR="00E60179" w:rsidRDefault="00E60179" w:rsidP="007D23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</w:t>
            </w:r>
            <w:r w:rsidR="00E11073">
              <w:rPr>
                <w:rFonts w:ascii="Times New Roman" w:hAnsi="Times New Roman"/>
                <w:sz w:val="24"/>
                <w:szCs w:val="24"/>
              </w:rPr>
              <w:t xml:space="preserve">ического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</w:p>
          <w:p w:rsidR="00E60179" w:rsidRDefault="00E60179" w:rsidP="007D23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179" w:rsidRPr="00522B0D" w:rsidRDefault="00E60179" w:rsidP="007D23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B0D" w:rsidRPr="00522B0D" w:rsidTr="00522B0D">
        <w:trPr>
          <w:tblCellSpacing w:w="18" w:type="dxa"/>
        </w:trPr>
        <w:tc>
          <w:tcPr>
            <w:tcW w:w="10363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1E052A" w:rsidRDefault="004306E9" w:rsidP="00522B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  <w:r w:rsidR="00522B0D"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. Организация учебного процесса.</w:t>
            </w:r>
          </w:p>
        </w:tc>
      </w:tr>
      <w:tr w:rsidR="00522B0D" w:rsidRPr="00522B0D" w:rsidTr="00A77598">
        <w:trPr>
          <w:tblCellSpacing w:w="18" w:type="dxa"/>
        </w:trPr>
        <w:tc>
          <w:tcPr>
            <w:tcW w:w="5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77598" w:rsidRDefault="00522B0D" w:rsidP="00A7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 xml:space="preserve">Взаимодействие с педагогами-предметниками с целью изучения особенностей социально-психологической адаптации </w:t>
            </w:r>
            <w:r w:rsidR="00A77598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 w:rsidRPr="00522B0D">
              <w:rPr>
                <w:rFonts w:ascii="Times New Roman" w:hAnsi="Times New Roman"/>
                <w:sz w:val="24"/>
                <w:szCs w:val="24"/>
              </w:rPr>
              <w:t>к спец</w:t>
            </w:r>
            <w:r w:rsidR="00A77598">
              <w:rPr>
                <w:rFonts w:ascii="Times New Roman" w:hAnsi="Times New Roman"/>
                <w:sz w:val="24"/>
                <w:szCs w:val="24"/>
              </w:rPr>
              <w:t>ифике учебных предметов:</w:t>
            </w:r>
            <w:r w:rsidR="00A77598">
              <w:rPr>
                <w:rFonts w:ascii="Times New Roman" w:hAnsi="Times New Roman"/>
                <w:sz w:val="24"/>
                <w:szCs w:val="24"/>
              </w:rPr>
              <w:br/>
              <w:t xml:space="preserve">а) </w:t>
            </w:r>
            <w:r w:rsidR="00A77598" w:rsidRPr="00522B0D">
              <w:rPr>
                <w:rFonts w:ascii="Times New Roman" w:hAnsi="Times New Roman"/>
                <w:sz w:val="24"/>
                <w:szCs w:val="24"/>
              </w:rPr>
              <w:t xml:space="preserve"> посещение уроков;</w:t>
            </w:r>
            <w:r w:rsidR="00A77598" w:rsidRPr="00522B0D">
              <w:rPr>
                <w:rFonts w:ascii="Times New Roman" w:hAnsi="Times New Roman"/>
                <w:sz w:val="24"/>
                <w:szCs w:val="24"/>
              </w:rPr>
              <w:br/>
            </w:r>
            <w:r w:rsidRPr="00522B0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A77598">
              <w:rPr>
                <w:rFonts w:ascii="Times New Roman" w:hAnsi="Times New Roman"/>
                <w:sz w:val="24"/>
                <w:szCs w:val="24"/>
              </w:rPr>
              <w:t>анализ объема домашнего задания;</w:t>
            </w:r>
          </w:p>
          <w:p w:rsidR="00A77598" w:rsidRDefault="00522B0D" w:rsidP="00A7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в)</w:t>
            </w:r>
            <w:r w:rsidR="00A77598">
              <w:rPr>
                <w:rFonts w:ascii="Times New Roman" w:hAnsi="Times New Roman"/>
                <w:sz w:val="24"/>
                <w:szCs w:val="24"/>
              </w:rPr>
              <w:t xml:space="preserve"> исследование особенностей педагогического общения со студентами-первокурсниками;</w:t>
            </w:r>
          </w:p>
          <w:p w:rsidR="00522B0D" w:rsidRPr="00522B0D" w:rsidRDefault="00522B0D" w:rsidP="00A7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598">
              <w:rPr>
                <w:rFonts w:ascii="Times New Roman" w:hAnsi="Times New Roman"/>
                <w:sz w:val="24"/>
                <w:szCs w:val="24"/>
              </w:rPr>
              <w:t>д) оказание помощи преподавателям в работе с подростками со специфическим трудностями в обучении.</w:t>
            </w:r>
          </w:p>
        </w:tc>
        <w:tc>
          <w:tcPr>
            <w:tcW w:w="15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22B0D" w:rsidRPr="00522B0D" w:rsidRDefault="00522B0D" w:rsidP="00A775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77598" w:rsidRDefault="00522B0D" w:rsidP="00522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  <w:r w:rsidRPr="00522B0D">
              <w:rPr>
                <w:rFonts w:ascii="Times New Roman" w:hAnsi="Times New Roman"/>
                <w:sz w:val="24"/>
                <w:szCs w:val="24"/>
              </w:rPr>
              <w:br/>
            </w:r>
            <w:r w:rsidR="00A77598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r w:rsidRPr="00522B0D">
              <w:rPr>
                <w:rFonts w:ascii="Times New Roman" w:hAnsi="Times New Roman"/>
                <w:sz w:val="24"/>
                <w:szCs w:val="24"/>
              </w:rPr>
              <w:t>ЦК</w:t>
            </w:r>
          </w:p>
          <w:p w:rsidR="00A77598" w:rsidRDefault="00BB290B" w:rsidP="00522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522B0D" w:rsidRPr="00522B0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22B0D" w:rsidRPr="00522B0D" w:rsidRDefault="00522B0D" w:rsidP="00522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26A21" w:rsidRPr="00522B0D" w:rsidTr="00D26A21">
        <w:trPr>
          <w:tblCellSpacing w:w="18" w:type="dxa"/>
        </w:trPr>
        <w:tc>
          <w:tcPr>
            <w:tcW w:w="10363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26A21" w:rsidRPr="001E052A" w:rsidRDefault="004306E9" w:rsidP="00DD01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26A21"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. Организация воспитательной деятельности</w:t>
            </w:r>
          </w:p>
        </w:tc>
      </w:tr>
      <w:tr w:rsidR="00522B0D" w:rsidRPr="00522B0D" w:rsidTr="00E11073">
        <w:trPr>
          <w:tblCellSpacing w:w="18" w:type="dxa"/>
        </w:trPr>
        <w:tc>
          <w:tcPr>
            <w:tcW w:w="5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B290B" w:rsidRDefault="00522B0D" w:rsidP="00BB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 xml:space="preserve">1. Вовлечение студентов в </w:t>
            </w:r>
            <w:r w:rsidR="00BB290B">
              <w:rPr>
                <w:rFonts w:ascii="Times New Roman" w:hAnsi="Times New Roman"/>
                <w:sz w:val="24"/>
                <w:szCs w:val="24"/>
              </w:rPr>
              <w:t>кружковую деятельность, работу спортивных секций.</w:t>
            </w:r>
          </w:p>
          <w:p w:rsidR="00F043A6" w:rsidRDefault="00F043A6" w:rsidP="00BB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2.Проведение конкурсов, конференций, смотров, олимпиад, КВН, спортивных соревнований, круглых столов, тематических вечеров, встреч с интересными людьми, ветеранами ВОВ и вооруженных конфликтов.</w:t>
            </w:r>
          </w:p>
          <w:p w:rsidR="00435252" w:rsidRDefault="00435252" w:rsidP="00BB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3.Оранизация экскурсий по культурно-историческим местам России, Владимирской области.</w:t>
            </w:r>
          </w:p>
          <w:p w:rsidR="00435252" w:rsidRDefault="00435252" w:rsidP="00BB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4.Посещение музеев, выставочных залов, залов классической музыки, театров.</w:t>
            </w:r>
          </w:p>
          <w:p w:rsidR="00435252" w:rsidRDefault="00435252" w:rsidP="00BB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5.Организация и проведение выставок, конкурсов художественного и технического творчества студентов, стенгазет, плакатов, фотоконкурсов.</w:t>
            </w:r>
          </w:p>
          <w:p w:rsidR="00435252" w:rsidRDefault="00435252" w:rsidP="00BB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6.Участие в общественно-полезных акциях, благотворительных марафонах. Благоустройство и озеленение территорий.</w:t>
            </w:r>
          </w:p>
          <w:p w:rsidR="00522B0D" w:rsidRPr="00522B0D" w:rsidRDefault="001D6C88" w:rsidP="00E11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22B0D">
              <w:rPr>
                <w:rFonts w:ascii="Times New Roman" w:hAnsi="Times New Roman"/>
                <w:sz w:val="24"/>
                <w:szCs w:val="24"/>
              </w:rPr>
              <w:t xml:space="preserve"> Участие в мероприятиях в рамках недели специальности, встречи с выпускниками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</w:t>
            </w:r>
            <w:r w:rsidRPr="00522B0D">
              <w:rPr>
                <w:rFonts w:ascii="Times New Roman" w:hAnsi="Times New Roman"/>
                <w:sz w:val="24"/>
                <w:szCs w:val="24"/>
              </w:rPr>
              <w:t xml:space="preserve">. Участие в </w:t>
            </w:r>
            <w:proofErr w:type="spellStart"/>
            <w:r w:rsidRPr="00522B0D">
              <w:rPr>
                <w:rFonts w:ascii="Times New Roman" w:hAnsi="Times New Roman"/>
                <w:sz w:val="24"/>
                <w:szCs w:val="24"/>
              </w:rPr>
              <w:t>общетехникумовских</w:t>
            </w:r>
            <w:proofErr w:type="spellEnd"/>
            <w:r w:rsidRPr="00522B0D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11073" w:rsidRDefault="00E11073" w:rsidP="00E11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Сентябрь</w:t>
            </w:r>
            <w:r w:rsidR="00522B0D" w:rsidRPr="00522B0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11073" w:rsidRDefault="00E11073" w:rsidP="00E11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22B0D" w:rsidRPr="00522B0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22B0D" w:rsidRPr="00522B0D" w:rsidRDefault="00E11073" w:rsidP="00E11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22B0D" w:rsidRPr="00522B0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34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11073" w:rsidRPr="001E052A" w:rsidRDefault="00E11073" w:rsidP="00E11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2A">
              <w:rPr>
                <w:rFonts w:ascii="Times New Roman" w:hAnsi="Times New Roman"/>
                <w:sz w:val="24"/>
                <w:szCs w:val="24"/>
              </w:rPr>
              <w:t>Классные руководители </w:t>
            </w:r>
          </w:p>
          <w:p w:rsidR="00522B0D" w:rsidRPr="001E052A" w:rsidRDefault="00522B0D" w:rsidP="00E11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52A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  <w:r w:rsidRPr="001E052A">
              <w:rPr>
                <w:rFonts w:ascii="Times New Roman" w:hAnsi="Times New Roman"/>
                <w:sz w:val="24"/>
                <w:szCs w:val="24"/>
              </w:rPr>
              <w:br/>
              <w:t>Заместитель директора по ВР</w:t>
            </w:r>
            <w:r w:rsidRPr="001E052A">
              <w:rPr>
                <w:rFonts w:ascii="Times New Roman" w:hAnsi="Times New Roman"/>
                <w:sz w:val="24"/>
                <w:szCs w:val="24"/>
              </w:rPr>
              <w:br/>
              <w:t>Заведующие отделениями</w:t>
            </w:r>
            <w:r w:rsidRPr="001E052A">
              <w:rPr>
                <w:rFonts w:ascii="Times New Roman" w:hAnsi="Times New Roman"/>
                <w:sz w:val="24"/>
                <w:szCs w:val="24"/>
              </w:rPr>
              <w:br/>
              <w:t>Студенческий совет</w:t>
            </w:r>
            <w:r w:rsidRPr="001E052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22B0D" w:rsidRPr="00522B0D" w:rsidTr="00522B0D">
        <w:trPr>
          <w:tblCellSpacing w:w="18" w:type="dxa"/>
        </w:trPr>
        <w:tc>
          <w:tcPr>
            <w:tcW w:w="10363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1E052A" w:rsidRDefault="004306E9" w:rsidP="00522B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522B0D"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. Привлечение органов студенческого самоуправления к адаптации первокурсников.</w:t>
            </w:r>
          </w:p>
        </w:tc>
      </w:tr>
      <w:tr w:rsidR="00522B0D" w:rsidRPr="00522B0D" w:rsidTr="00364B6B">
        <w:trPr>
          <w:tblCellSpacing w:w="18" w:type="dxa"/>
        </w:trPr>
        <w:tc>
          <w:tcPr>
            <w:tcW w:w="5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A2A9F" w:rsidRDefault="00EA2A9F" w:rsidP="0036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1.Классный час «Старшекурсник - первокурснику»</w:t>
            </w:r>
            <w:r w:rsidR="001E05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B0D" w:rsidRPr="00522B0D" w:rsidRDefault="00522B0D" w:rsidP="0036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2. «Посвящение в студенты»</w:t>
            </w:r>
            <w:r w:rsidR="001E05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B6B" w:rsidRDefault="00522B0D" w:rsidP="0036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A2A9F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между группами одной специальности для преемственности старших и младших курсов.</w:t>
            </w:r>
          </w:p>
          <w:p w:rsidR="00522B0D" w:rsidRPr="00522B0D" w:rsidRDefault="00522B0D" w:rsidP="0036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5. Учеба актива</w:t>
            </w:r>
            <w:r w:rsidR="00EA2A9F">
              <w:rPr>
                <w:rFonts w:ascii="Times New Roman" w:hAnsi="Times New Roman"/>
                <w:sz w:val="24"/>
                <w:szCs w:val="24"/>
              </w:rPr>
              <w:t xml:space="preserve"> студенческих групп.</w:t>
            </w:r>
          </w:p>
        </w:tc>
        <w:tc>
          <w:tcPr>
            <w:tcW w:w="166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22B0D" w:rsidRPr="00522B0D" w:rsidRDefault="00522B0D" w:rsidP="00364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306E9" w:rsidRDefault="004306E9" w:rsidP="00522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B0D" w:rsidRPr="00522B0D" w:rsidRDefault="00522B0D" w:rsidP="00522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Студенческий совет</w:t>
            </w:r>
          </w:p>
        </w:tc>
      </w:tr>
      <w:tr w:rsidR="00522B0D" w:rsidRPr="00522B0D" w:rsidTr="004306E9">
        <w:trPr>
          <w:tblCellSpacing w:w="18" w:type="dxa"/>
        </w:trPr>
        <w:tc>
          <w:tcPr>
            <w:tcW w:w="10363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22B0D" w:rsidRPr="004306E9" w:rsidRDefault="004306E9" w:rsidP="004306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6E9">
              <w:rPr>
                <w:rFonts w:ascii="Times New Roman" w:hAnsi="Times New Roman"/>
                <w:b/>
                <w:sz w:val="28"/>
                <w:szCs w:val="28"/>
              </w:rPr>
              <w:t>5.Коррекционно-развивающее направление</w:t>
            </w:r>
          </w:p>
        </w:tc>
      </w:tr>
      <w:tr w:rsidR="00522B0D" w:rsidRPr="00522B0D" w:rsidTr="007B04F5">
        <w:trPr>
          <w:tblCellSpacing w:w="18" w:type="dxa"/>
        </w:trPr>
        <w:tc>
          <w:tcPr>
            <w:tcW w:w="5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7B04F5" w:rsidRDefault="004306E9" w:rsidP="007B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04F5">
              <w:rPr>
                <w:rFonts w:ascii="Times New Roman" w:hAnsi="Times New Roman"/>
                <w:sz w:val="24"/>
                <w:szCs w:val="24"/>
              </w:rPr>
              <w:t xml:space="preserve">.Социально-психологический тренинг общения для знакомства, развития коммуникативных навыков и </w:t>
            </w:r>
            <w:proofErr w:type="spellStart"/>
            <w:r w:rsidRPr="007B04F5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7B04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6E9" w:rsidRPr="007B04F5" w:rsidRDefault="004306E9" w:rsidP="007B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F5">
              <w:rPr>
                <w:rFonts w:ascii="Times New Roman" w:hAnsi="Times New Roman"/>
                <w:sz w:val="24"/>
                <w:szCs w:val="24"/>
              </w:rPr>
              <w:t>2.</w:t>
            </w:r>
            <w:r w:rsidR="00BA7992" w:rsidRPr="007B04F5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со студентами, </w:t>
            </w:r>
            <w:r w:rsidR="00BA7992" w:rsidRPr="007B04F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направленная на снятие состояния тревожности, агрессии и страхов</w:t>
            </w:r>
            <w:r w:rsidR="00E52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571F">
              <w:rPr>
                <w:rFonts w:ascii="Times New Roman" w:hAnsi="Times New Roman"/>
                <w:sz w:val="24"/>
                <w:szCs w:val="24"/>
              </w:rPr>
              <w:t>обучение психологической саморегуляции.</w:t>
            </w:r>
          </w:p>
          <w:p w:rsidR="007B04F5" w:rsidRPr="007B04F5" w:rsidRDefault="001E052A" w:rsidP="007B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04F5" w:rsidRPr="007B04F5">
              <w:rPr>
                <w:rFonts w:ascii="Times New Roman" w:hAnsi="Times New Roman"/>
                <w:sz w:val="24"/>
                <w:szCs w:val="24"/>
              </w:rPr>
              <w:t>. Предупреждение и снятие у студентов психологического дискомфорта, связанного с учебной деятельностью.</w:t>
            </w:r>
          </w:p>
          <w:p w:rsidR="007B04F5" w:rsidRPr="00522B0D" w:rsidRDefault="001E052A" w:rsidP="007B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04F5" w:rsidRPr="007B04F5">
              <w:rPr>
                <w:rFonts w:ascii="Times New Roman" w:hAnsi="Times New Roman"/>
                <w:sz w:val="24"/>
                <w:szCs w:val="24"/>
              </w:rPr>
              <w:t>. Работа по урегулированию конфликтных ситуаций между участниками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22B0D" w:rsidRPr="00522B0D" w:rsidRDefault="007B04F5" w:rsidP="007B04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B04F5" w:rsidRDefault="007B04F5" w:rsidP="00522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B0D" w:rsidRDefault="007B04F5" w:rsidP="00522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B04F5" w:rsidRPr="00522B0D" w:rsidRDefault="007B04F5" w:rsidP="00522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522B0D" w:rsidRPr="00522B0D" w:rsidTr="00522B0D">
        <w:trPr>
          <w:tblCellSpacing w:w="18" w:type="dxa"/>
        </w:trPr>
        <w:tc>
          <w:tcPr>
            <w:tcW w:w="10363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7B04F5" w:rsidRDefault="007B04F5" w:rsidP="008752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4F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6.Консультативно-профилактическое направление</w:t>
            </w:r>
          </w:p>
        </w:tc>
      </w:tr>
      <w:tr w:rsidR="00522B0D" w:rsidRPr="00522B0D" w:rsidTr="00E60179">
        <w:trPr>
          <w:tblCellSpacing w:w="18" w:type="dxa"/>
        </w:trPr>
        <w:tc>
          <w:tcPr>
            <w:tcW w:w="5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1E052A" w:rsidRDefault="00470A80" w:rsidP="001E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2A"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студентов, имеющих психологические проблемы.</w:t>
            </w:r>
          </w:p>
          <w:p w:rsidR="00470A80" w:rsidRPr="001E052A" w:rsidRDefault="00470A80" w:rsidP="001E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2A">
              <w:rPr>
                <w:rFonts w:ascii="Times New Roman" w:hAnsi="Times New Roman"/>
                <w:sz w:val="24"/>
                <w:szCs w:val="24"/>
              </w:rPr>
              <w:t>2. Рекомендации</w:t>
            </w:r>
            <w:r w:rsidR="001E052A" w:rsidRPr="001E0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52A">
              <w:rPr>
                <w:rFonts w:ascii="Times New Roman" w:hAnsi="Times New Roman"/>
                <w:sz w:val="24"/>
                <w:szCs w:val="24"/>
              </w:rPr>
              <w:t>классным руководителям, преподавателям-предметникам по результатам психодиагностики индивидуальных особенностей студентов.</w:t>
            </w:r>
          </w:p>
          <w:p w:rsidR="00470A80" w:rsidRPr="001E052A" w:rsidRDefault="00470A80" w:rsidP="003B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2A">
              <w:rPr>
                <w:rFonts w:ascii="Times New Roman" w:hAnsi="Times New Roman"/>
                <w:sz w:val="24"/>
                <w:szCs w:val="24"/>
              </w:rPr>
              <w:t>3. Индивидуальная работа со студентами, “группы риска”</w:t>
            </w:r>
            <w:r w:rsidR="001E052A" w:rsidRPr="001E0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1E052A" w:rsidRDefault="001E052A" w:rsidP="001E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1E052A" w:rsidRDefault="001E052A" w:rsidP="001E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52A"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522B0D" w:rsidRPr="00522B0D" w:rsidTr="00522B0D">
        <w:trPr>
          <w:tblCellSpacing w:w="18" w:type="dxa"/>
        </w:trPr>
        <w:tc>
          <w:tcPr>
            <w:tcW w:w="10363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1E052A" w:rsidRDefault="003F577A" w:rsidP="001E0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364B6B" w:rsidRPr="001E052A">
              <w:rPr>
                <w:rFonts w:ascii="Times New Roman" w:hAnsi="Times New Roman"/>
                <w:b/>
                <w:bCs/>
                <w:sz w:val="28"/>
                <w:szCs w:val="28"/>
              </w:rPr>
              <w:t>. Организация информационного обеспечения студентов нового набора и классных руководителей.</w:t>
            </w:r>
          </w:p>
        </w:tc>
      </w:tr>
      <w:tr w:rsidR="00522B0D" w:rsidRPr="00522B0D" w:rsidTr="00E60179">
        <w:trPr>
          <w:tblCellSpacing w:w="18" w:type="dxa"/>
        </w:trPr>
        <w:tc>
          <w:tcPr>
            <w:tcW w:w="5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52688" w:rsidRDefault="00E52688" w:rsidP="00364B6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Размещение информации на сайте техникума.</w:t>
            </w:r>
          </w:p>
          <w:p w:rsidR="00E52688" w:rsidRPr="00522B0D" w:rsidRDefault="00E52688" w:rsidP="00364B6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2.Оформление информационных стендов.</w:t>
            </w:r>
          </w:p>
          <w:p w:rsidR="00522B0D" w:rsidRPr="00522B0D" w:rsidRDefault="003B5455" w:rsidP="00E5268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4B6B" w:rsidRPr="00522B0D">
              <w:rPr>
                <w:rFonts w:ascii="Times New Roman" w:hAnsi="Times New Roman"/>
                <w:sz w:val="24"/>
                <w:szCs w:val="24"/>
              </w:rPr>
              <w:t>.Формирование информационного банка классного руководителя</w:t>
            </w:r>
          </w:p>
        </w:tc>
        <w:tc>
          <w:tcPr>
            <w:tcW w:w="166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522B0D" w:rsidRDefault="00364B6B" w:rsidP="00522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B5455" w:rsidRDefault="00364B6B" w:rsidP="003B54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З</w:t>
            </w:r>
            <w:r w:rsidR="003B5455">
              <w:rPr>
                <w:rFonts w:ascii="Times New Roman" w:hAnsi="Times New Roman"/>
                <w:sz w:val="24"/>
                <w:szCs w:val="24"/>
              </w:rPr>
              <w:t>аместитель директора по ВР</w:t>
            </w:r>
          </w:p>
          <w:p w:rsidR="003B5455" w:rsidRDefault="003B5455" w:rsidP="003B54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22B0D" w:rsidRPr="00522B0D" w:rsidRDefault="003B5455" w:rsidP="003B54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522B0D" w:rsidRPr="00522B0D" w:rsidTr="00522B0D">
        <w:trPr>
          <w:tblCellSpacing w:w="18" w:type="dxa"/>
        </w:trPr>
        <w:tc>
          <w:tcPr>
            <w:tcW w:w="10363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64B6B" w:rsidRPr="004813EB" w:rsidRDefault="003F577A" w:rsidP="00364B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875294" w:rsidRPr="004813EB">
              <w:rPr>
                <w:rFonts w:ascii="Times New Roman" w:hAnsi="Times New Roman"/>
                <w:b/>
                <w:bCs/>
                <w:sz w:val="28"/>
                <w:szCs w:val="28"/>
              </w:rPr>
              <w:t>. Взаимодействие с родителями.</w:t>
            </w:r>
          </w:p>
        </w:tc>
      </w:tr>
      <w:tr w:rsidR="00522B0D" w:rsidRPr="00522B0D" w:rsidTr="00456B1E">
        <w:trPr>
          <w:tblCellSpacing w:w="18" w:type="dxa"/>
        </w:trPr>
        <w:tc>
          <w:tcPr>
            <w:tcW w:w="5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D6C88" w:rsidRDefault="00522B0D" w:rsidP="001D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 </w:t>
            </w:r>
            <w:r w:rsidR="003B5455">
              <w:rPr>
                <w:rFonts w:ascii="Times New Roman" w:hAnsi="Times New Roman"/>
                <w:sz w:val="24"/>
                <w:szCs w:val="24"/>
              </w:rPr>
              <w:t>1.Проведение родительской конференции для родителей студентов нового набора.</w:t>
            </w:r>
          </w:p>
          <w:p w:rsidR="003B5455" w:rsidRDefault="00456B1E" w:rsidP="001D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2.Групповые родительские собрания.</w:t>
            </w:r>
          </w:p>
          <w:p w:rsidR="00522B0D" w:rsidRPr="00522B0D" w:rsidRDefault="00456B1E" w:rsidP="001D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родителей по проблемам  оказания психолого-педагогической помощи студентам в адаптационный период (личные встречи, консультации по телефону и через «обратную связь» на сайте техникума).</w:t>
            </w:r>
          </w:p>
        </w:tc>
        <w:tc>
          <w:tcPr>
            <w:tcW w:w="166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Default="004813EB" w:rsidP="00456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56B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813EB" w:rsidRDefault="004813EB" w:rsidP="004813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56B1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56B1E" w:rsidRPr="00522B0D" w:rsidRDefault="004813EB" w:rsidP="004813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года</w:t>
            </w:r>
            <w:r w:rsidR="00456B1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22B0D" w:rsidRPr="00522B0D" w:rsidRDefault="004813EB" w:rsidP="004813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Заместитель директора по У</w:t>
            </w:r>
            <w:r w:rsidRPr="00522B0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B0D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  <w:r w:rsidRPr="00522B0D">
              <w:rPr>
                <w:rFonts w:ascii="Times New Roman" w:hAnsi="Times New Roman"/>
                <w:sz w:val="24"/>
                <w:szCs w:val="24"/>
              </w:rPr>
              <w:br/>
            </w:r>
            <w:r w:rsidR="00875294" w:rsidRPr="00522B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75294" w:rsidRPr="00522B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364B6B" w:rsidRPr="00522B0D" w:rsidTr="00364B6B">
        <w:trPr>
          <w:tblCellSpacing w:w="18" w:type="dxa"/>
        </w:trPr>
        <w:tc>
          <w:tcPr>
            <w:tcW w:w="10363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64B6B" w:rsidRPr="003C3639" w:rsidRDefault="003F577A" w:rsidP="004813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364B6B" w:rsidRPr="003C36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Организационные мероприятия по адаптации студентов к новым жилищно-бытовым условиям проживания в общежитии </w:t>
            </w:r>
          </w:p>
        </w:tc>
      </w:tr>
      <w:tr w:rsidR="00364B6B" w:rsidRPr="00522B0D" w:rsidTr="00364B6B">
        <w:trPr>
          <w:tblCellSpacing w:w="18" w:type="dxa"/>
        </w:trPr>
        <w:tc>
          <w:tcPr>
            <w:tcW w:w="5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13EB" w:rsidRDefault="004813EB" w:rsidP="003C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1.Изучение условий и особенностей проживания в студенческом общежитии.</w:t>
            </w:r>
          </w:p>
          <w:p w:rsidR="003C3639" w:rsidRDefault="004813EB" w:rsidP="003C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C3639">
              <w:rPr>
                <w:rFonts w:ascii="Times New Roman" w:hAnsi="Times New Roman"/>
                <w:sz w:val="24"/>
                <w:szCs w:val="24"/>
              </w:rPr>
              <w:t>Психологическая помощь студентам в решении бытовых, личных и межличностных проблем.</w:t>
            </w:r>
          </w:p>
          <w:p w:rsidR="00364B6B" w:rsidRPr="00522B0D" w:rsidRDefault="00364B6B" w:rsidP="003C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3. Контроль за соблюдение</w:t>
            </w:r>
            <w:r w:rsidR="003C3639">
              <w:rPr>
                <w:rFonts w:ascii="Times New Roman" w:hAnsi="Times New Roman"/>
                <w:sz w:val="24"/>
                <w:szCs w:val="24"/>
              </w:rPr>
              <w:t>м правил проживания в общежитии.</w:t>
            </w:r>
          </w:p>
        </w:tc>
        <w:tc>
          <w:tcPr>
            <w:tcW w:w="166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64B6B" w:rsidRPr="00522B0D" w:rsidRDefault="00364B6B" w:rsidP="00522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0D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r w:rsidRPr="00522B0D">
              <w:rPr>
                <w:rFonts w:ascii="Times New Roman" w:hAnsi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32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64B6B" w:rsidRPr="00522B0D" w:rsidRDefault="00364B6B" w:rsidP="00522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B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proofErr w:type="gramEnd"/>
            <w:r w:rsidRPr="00522B0D">
              <w:rPr>
                <w:rFonts w:ascii="Times New Roman" w:hAnsi="Times New Roman"/>
                <w:sz w:val="24"/>
                <w:szCs w:val="24"/>
              </w:rPr>
              <w:br/>
              <w:t>Заведующие отделениями</w:t>
            </w:r>
            <w:r w:rsidRPr="00522B0D">
              <w:rPr>
                <w:rFonts w:ascii="Times New Roman" w:hAnsi="Times New Roman"/>
                <w:sz w:val="24"/>
                <w:szCs w:val="24"/>
              </w:rPr>
              <w:br/>
              <w:t>Воспитате</w:t>
            </w:r>
            <w:r w:rsidR="003C3639">
              <w:rPr>
                <w:rFonts w:ascii="Times New Roman" w:hAnsi="Times New Roman"/>
                <w:sz w:val="24"/>
                <w:szCs w:val="24"/>
              </w:rPr>
              <w:t>ль общежития </w:t>
            </w:r>
            <w:r w:rsidR="003C3639">
              <w:rPr>
                <w:rFonts w:ascii="Times New Roman" w:hAnsi="Times New Roman"/>
                <w:sz w:val="24"/>
                <w:szCs w:val="24"/>
              </w:rPr>
              <w:br/>
              <w:t>Социально-психологическая служба</w:t>
            </w:r>
          </w:p>
        </w:tc>
      </w:tr>
    </w:tbl>
    <w:p w:rsidR="00E7076F" w:rsidRDefault="00E7076F">
      <w:pPr>
        <w:pStyle w:val="a4"/>
        <w:tabs>
          <w:tab w:val="num" w:pos="-1134"/>
        </w:tabs>
        <w:ind w:left="-1134" w:hanging="141"/>
        <w:rPr>
          <w:b/>
          <w:sz w:val="32"/>
          <w:szCs w:val="32"/>
        </w:rPr>
      </w:pPr>
    </w:p>
    <w:p w:rsidR="007D23AE" w:rsidRDefault="007D23AE" w:rsidP="007D23AE">
      <w:pPr>
        <w:rPr>
          <w:b/>
          <w:sz w:val="32"/>
          <w:szCs w:val="32"/>
        </w:rPr>
      </w:pPr>
    </w:p>
    <w:p w:rsidR="00514365" w:rsidRPr="00514365" w:rsidRDefault="009E5B1B" w:rsidP="007D23AE">
      <w:pPr>
        <w:ind w:left="-1134"/>
        <w:rPr>
          <w:rFonts w:ascii="Times New Roman" w:hAnsi="Times New Roman"/>
          <w:b/>
          <w:sz w:val="32"/>
          <w:szCs w:val="32"/>
        </w:rPr>
      </w:pPr>
      <w:r w:rsidRPr="00514365">
        <w:rPr>
          <w:rFonts w:ascii="Times New Roman" w:hAnsi="Times New Roman"/>
          <w:b/>
          <w:sz w:val="32"/>
          <w:szCs w:val="32"/>
        </w:rPr>
        <w:lastRenderedPageBreak/>
        <w:t xml:space="preserve">6. </w:t>
      </w:r>
      <w:r w:rsidR="00514365" w:rsidRPr="00514365">
        <w:rPr>
          <w:rFonts w:ascii="Times New Roman" w:hAnsi="Times New Roman"/>
          <w:b/>
          <w:sz w:val="32"/>
          <w:szCs w:val="32"/>
        </w:rPr>
        <w:t xml:space="preserve">Ожидаемые </w:t>
      </w:r>
      <w:r w:rsidRPr="00514365">
        <w:rPr>
          <w:rFonts w:ascii="Times New Roman" w:hAnsi="Times New Roman"/>
          <w:b/>
          <w:sz w:val="32"/>
          <w:szCs w:val="32"/>
        </w:rPr>
        <w:t>результаты реализации программы</w:t>
      </w:r>
    </w:p>
    <w:p w:rsidR="00514365" w:rsidRDefault="00343CC0" w:rsidP="00514365">
      <w:pPr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9E5B1B" w:rsidRPr="00343CC0">
        <w:rPr>
          <w:rFonts w:ascii="Times New Roman" w:hAnsi="Times New Roman"/>
          <w:sz w:val="28"/>
          <w:szCs w:val="28"/>
        </w:rPr>
        <w:t>ффективность программы оценивается результативностью мероприятий по адаптации первокурсников к обучению в</w:t>
      </w:r>
      <w:r w:rsidR="00514365">
        <w:rPr>
          <w:rFonts w:ascii="Times New Roman" w:hAnsi="Times New Roman"/>
          <w:sz w:val="28"/>
          <w:szCs w:val="28"/>
        </w:rPr>
        <w:t xml:space="preserve"> техникуме </w:t>
      </w:r>
      <w:r w:rsidR="009E5B1B" w:rsidRPr="00343CC0">
        <w:rPr>
          <w:rFonts w:ascii="Times New Roman" w:hAnsi="Times New Roman"/>
          <w:sz w:val="28"/>
          <w:szCs w:val="28"/>
        </w:rPr>
        <w:t xml:space="preserve"> и сохранность контингента. Ожидается уменьшение симптомов </w:t>
      </w:r>
      <w:proofErr w:type="spellStart"/>
      <w:r w:rsidR="009E5B1B" w:rsidRPr="00343CC0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9E5B1B" w:rsidRPr="00343CC0">
        <w:rPr>
          <w:rFonts w:ascii="Times New Roman" w:hAnsi="Times New Roman"/>
          <w:sz w:val="28"/>
          <w:szCs w:val="28"/>
        </w:rPr>
        <w:t>, своевременное предупреждение возможных нарушений психологического здоровья, развитие психологической готовности к профессиональному обучению.</w:t>
      </w:r>
    </w:p>
    <w:p w:rsidR="009E5B1B" w:rsidRPr="00514365" w:rsidRDefault="009E5B1B" w:rsidP="00514365">
      <w:pPr>
        <w:ind w:left="-1134"/>
        <w:rPr>
          <w:rFonts w:ascii="Times New Roman" w:hAnsi="Times New Roman"/>
          <w:b/>
          <w:sz w:val="28"/>
          <w:szCs w:val="28"/>
        </w:rPr>
      </w:pPr>
      <w:r w:rsidRPr="00343CC0">
        <w:rPr>
          <w:rFonts w:ascii="Times New Roman" w:hAnsi="Times New Roman"/>
          <w:sz w:val="28"/>
          <w:szCs w:val="28"/>
        </w:rPr>
        <w:t>1.  Создание единой адаптационной среды.</w:t>
      </w:r>
    </w:p>
    <w:p w:rsidR="009E5B1B" w:rsidRPr="00343CC0" w:rsidRDefault="009E5B1B" w:rsidP="009E5B1B">
      <w:pPr>
        <w:ind w:left="-1134"/>
        <w:jc w:val="both"/>
        <w:rPr>
          <w:rFonts w:ascii="Times New Roman" w:hAnsi="Times New Roman"/>
          <w:sz w:val="28"/>
          <w:szCs w:val="28"/>
        </w:rPr>
      </w:pPr>
      <w:r w:rsidRPr="00343CC0">
        <w:rPr>
          <w:rFonts w:ascii="Times New Roman" w:hAnsi="Times New Roman"/>
          <w:sz w:val="28"/>
          <w:szCs w:val="28"/>
        </w:rPr>
        <w:t>2. Включение всех первокурсников в целенаправленный управляемый процесс социально-психологической адаптации.</w:t>
      </w:r>
    </w:p>
    <w:p w:rsidR="009E5B1B" w:rsidRPr="00343CC0" w:rsidRDefault="009E5B1B" w:rsidP="009E5B1B">
      <w:pPr>
        <w:ind w:left="-1134"/>
        <w:jc w:val="both"/>
        <w:rPr>
          <w:rFonts w:ascii="Times New Roman" w:hAnsi="Times New Roman"/>
          <w:sz w:val="28"/>
          <w:szCs w:val="28"/>
        </w:rPr>
      </w:pPr>
      <w:r w:rsidRPr="00343CC0">
        <w:rPr>
          <w:rFonts w:ascii="Times New Roman" w:hAnsi="Times New Roman"/>
          <w:sz w:val="28"/>
          <w:szCs w:val="28"/>
        </w:rPr>
        <w:t>3. Осознание первокурсниками трудностей связанных с первыми месяцами обучения, умение справляться с эмоциональными кризисами.</w:t>
      </w:r>
    </w:p>
    <w:p w:rsidR="00514365" w:rsidRDefault="009E5B1B" w:rsidP="009E5B1B">
      <w:pPr>
        <w:ind w:left="-1134"/>
        <w:jc w:val="both"/>
        <w:rPr>
          <w:rFonts w:ascii="Times New Roman" w:hAnsi="Times New Roman"/>
          <w:sz w:val="28"/>
          <w:szCs w:val="28"/>
        </w:rPr>
      </w:pPr>
      <w:r w:rsidRPr="00343CC0">
        <w:rPr>
          <w:rFonts w:ascii="Times New Roman" w:hAnsi="Times New Roman"/>
          <w:sz w:val="28"/>
          <w:szCs w:val="28"/>
        </w:rPr>
        <w:t>4. Осознание правильности сдела</w:t>
      </w:r>
      <w:r w:rsidR="00514365">
        <w:rPr>
          <w:rFonts w:ascii="Times New Roman" w:hAnsi="Times New Roman"/>
          <w:sz w:val="28"/>
          <w:szCs w:val="28"/>
        </w:rPr>
        <w:t>нного профессионального выбора.</w:t>
      </w:r>
    </w:p>
    <w:p w:rsidR="009E5B1B" w:rsidRPr="00343CC0" w:rsidRDefault="009E5B1B" w:rsidP="009E5B1B">
      <w:pPr>
        <w:ind w:left="-1134"/>
        <w:jc w:val="both"/>
        <w:rPr>
          <w:rFonts w:ascii="Times New Roman" w:hAnsi="Times New Roman"/>
          <w:sz w:val="28"/>
          <w:szCs w:val="28"/>
        </w:rPr>
      </w:pPr>
      <w:r w:rsidRPr="00343CC0">
        <w:rPr>
          <w:rFonts w:ascii="Times New Roman" w:hAnsi="Times New Roman"/>
          <w:sz w:val="28"/>
          <w:szCs w:val="28"/>
        </w:rPr>
        <w:t>5.  Сохранность контингента.</w:t>
      </w:r>
    </w:p>
    <w:p w:rsidR="009E5B1B" w:rsidRPr="00343CC0" w:rsidRDefault="009E5B1B" w:rsidP="009E5B1B">
      <w:pPr>
        <w:ind w:left="-1134"/>
        <w:jc w:val="both"/>
        <w:rPr>
          <w:rFonts w:ascii="Times New Roman" w:hAnsi="Times New Roman"/>
          <w:sz w:val="28"/>
          <w:szCs w:val="28"/>
        </w:rPr>
      </w:pPr>
      <w:r w:rsidRPr="00343CC0">
        <w:rPr>
          <w:rFonts w:ascii="Times New Roman" w:hAnsi="Times New Roman"/>
          <w:sz w:val="28"/>
          <w:szCs w:val="28"/>
        </w:rPr>
        <w:t xml:space="preserve">6. Снижение количества </w:t>
      </w:r>
      <w:r w:rsidR="00514365">
        <w:rPr>
          <w:rFonts w:ascii="Times New Roman" w:hAnsi="Times New Roman"/>
          <w:sz w:val="28"/>
          <w:szCs w:val="28"/>
        </w:rPr>
        <w:t xml:space="preserve">студентов </w:t>
      </w:r>
      <w:r w:rsidRPr="00343CC0">
        <w:rPr>
          <w:rFonts w:ascii="Times New Roman" w:hAnsi="Times New Roman"/>
          <w:sz w:val="28"/>
          <w:szCs w:val="28"/>
        </w:rPr>
        <w:t>«группы риска».</w:t>
      </w:r>
    </w:p>
    <w:p w:rsidR="009E5B1B" w:rsidRPr="00343CC0" w:rsidRDefault="009E5B1B" w:rsidP="009E5B1B">
      <w:pPr>
        <w:pStyle w:val="a4"/>
        <w:tabs>
          <w:tab w:val="num" w:pos="-1134"/>
        </w:tabs>
        <w:ind w:left="-1134"/>
        <w:rPr>
          <w:b/>
          <w:sz w:val="32"/>
          <w:szCs w:val="32"/>
        </w:rPr>
      </w:pPr>
    </w:p>
    <w:p w:rsidR="009E5B1B" w:rsidRPr="00343CC0" w:rsidRDefault="009E5B1B" w:rsidP="009E5B1B">
      <w:pPr>
        <w:pStyle w:val="a4"/>
        <w:tabs>
          <w:tab w:val="num" w:pos="-1134"/>
        </w:tabs>
        <w:ind w:left="-1134"/>
        <w:rPr>
          <w:b/>
          <w:sz w:val="32"/>
          <w:szCs w:val="32"/>
        </w:rPr>
      </w:pPr>
    </w:p>
    <w:p w:rsidR="00364B6B" w:rsidRPr="005C37BE" w:rsidRDefault="00364B6B" w:rsidP="009E5B1B">
      <w:pPr>
        <w:pStyle w:val="a4"/>
        <w:tabs>
          <w:tab w:val="num" w:pos="-1134"/>
        </w:tabs>
        <w:ind w:left="-1134"/>
        <w:rPr>
          <w:b/>
          <w:sz w:val="32"/>
          <w:szCs w:val="32"/>
        </w:rPr>
      </w:pPr>
    </w:p>
    <w:sectPr w:rsidR="00364B6B" w:rsidRPr="005C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374"/>
    <w:multiLevelType w:val="multilevel"/>
    <w:tmpl w:val="D2B8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D3AB1"/>
    <w:multiLevelType w:val="hybridMultilevel"/>
    <w:tmpl w:val="945E86D0"/>
    <w:lvl w:ilvl="0" w:tplc="A88A6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A233F"/>
    <w:multiLevelType w:val="hybridMultilevel"/>
    <w:tmpl w:val="F842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51B74"/>
    <w:multiLevelType w:val="multilevel"/>
    <w:tmpl w:val="ED8E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E6570"/>
    <w:multiLevelType w:val="hybridMultilevel"/>
    <w:tmpl w:val="8AFA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A"/>
    <w:rsid w:val="00023EC0"/>
    <w:rsid w:val="00025F55"/>
    <w:rsid w:val="000415C6"/>
    <w:rsid w:val="000653D2"/>
    <w:rsid w:val="000709A7"/>
    <w:rsid w:val="000A1E62"/>
    <w:rsid w:val="000C3520"/>
    <w:rsid w:val="001114F4"/>
    <w:rsid w:val="001350DD"/>
    <w:rsid w:val="00166527"/>
    <w:rsid w:val="001846A5"/>
    <w:rsid w:val="001929B1"/>
    <w:rsid w:val="001B4294"/>
    <w:rsid w:val="001C5DC1"/>
    <w:rsid w:val="001D6C88"/>
    <w:rsid w:val="001E052A"/>
    <w:rsid w:val="001F4418"/>
    <w:rsid w:val="001F59F8"/>
    <w:rsid w:val="001F5F21"/>
    <w:rsid w:val="00203FF5"/>
    <w:rsid w:val="002724DA"/>
    <w:rsid w:val="002A447B"/>
    <w:rsid w:val="00343CC0"/>
    <w:rsid w:val="0036105D"/>
    <w:rsid w:val="00364B6B"/>
    <w:rsid w:val="00390D62"/>
    <w:rsid w:val="003A44C8"/>
    <w:rsid w:val="003B5455"/>
    <w:rsid w:val="003C3639"/>
    <w:rsid w:val="003C4A61"/>
    <w:rsid w:val="003F577A"/>
    <w:rsid w:val="004303C5"/>
    <w:rsid w:val="004306E9"/>
    <w:rsid w:val="00435252"/>
    <w:rsid w:val="0045100B"/>
    <w:rsid w:val="00456B1E"/>
    <w:rsid w:val="00470A80"/>
    <w:rsid w:val="004711AD"/>
    <w:rsid w:val="00471ED6"/>
    <w:rsid w:val="004813EB"/>
    <w:rsid w:val="00484501"/>
    <w:rsid w:val="004A246A"/>
    <w:rsid w:val="004C233A"/>
    <w:rsid w:val="00514365"/>
    <w:rsid w:val="00522B0D"/>
    <w:rsid w:val="00524D50"/>
    <w:rsid w:val="00540C63"/>
    <w:rsid w:val="00557BD8"/>
    <w:rsid w:val="00594109"/>
    <w:rsid w:val="005C37BE"/>
    <w:rsid w:val="0066091F"/>
    <w:rsid w:val="00674913"/>
    <w:rsid w:val="006E5EB3"/>
    <w:rsid w:val="007051E3"/>
    <w:rsid w:val="00726373"/>
    <w:rsid w:val="007A3707"/>
    <w:rsid w:val="007B04F5"/>
    <w:rsid w:val="007C56F5"/>
    <w:rsid w:val="007D23AE"/>
    <w:rsid w:val="007D6461"/>
    <w:rsid w:val="00825691"/>
    <w:rsid w:val="0084059E"/>
    <w:rsid w:val="00840F3B"/>
    <w:rsid w:val="00875294"/>
    <w:rsid w:val="00875B1F"/>
    <w:rsid w:val="008B6DB6"/>
    <w:rsid w:val="008C3096"/>
    <w:rsid w:val="008C53D7"/>
    <w:rsid w:val="008D0226"/>
    <w:rsid w:val="008D2D0A"/>
    <w:rsid w:val="0091433D"/>
    <w:rsid w:val="00937194"/>
    <w:rsid w:val="0096282E"/>
    <w:rsid w:val="0096378D"/>
    <w:rsid w:val="009842A6"/>
    <w:rsid w:val="009A11B3"/>
    <w:rsid w:val="009B39C3"/>
    <w:rsid w:val="009C200C"/>
    <w:rsid w:val="009E5B1B"/>
    <w:rsid w:val="00A10859"/>
    <w:rsid w:val="00A23325"/>
    <w:rsid w:val="00A7007E"/>
    <w:rsid w:val="00A77598"/>
    <w:rsid w:val="00A91B59"/>
    <w:rsid w:val="00B028E8"/>
    <w:rsid w:val="00B3446F"/>
    <w:rsid w:val="00B35C17"/>
    <w:rsid w:val="00B40C76"/>
    <w:rsid w:val="00B6443C"/>
    <w:rsid w:val="00B72324"/>
    <w:rsid w:val="00BA7992"/>
    <w:rsid w:val="00BB290B"/>
    <w:rsid w:val="00BB6E97"/>
    <w:rsid w:val="00C02080"/>
    <w:rsid w:val="00C21D6B"/>
    <w:rsid w:val="00C32858"/>
    <w:rsid w:val="00C97336"/>
    <w:rsid w:val="00CF4377"/>
    <w:rsid w:val="00D2319F"/>
    <w:rsid w:val="00D26A21"/>
    <w:rsid w:val="00D424E6"/>
    <w:rsid w:val="00D53E4C"/>
    <w:rsid w:val="00D6571F"/>
    <w:rsid w:val="00D977EF"/>
    <w:rsid w:val="00DA397A"/>
    <w:rsid w:val="00DC55C1"/>
    <w:rsid w:val="00DD0152"/>
    <w:rsid w:val="00DD7D39"/>
    <w:rsid w:val="00DE4551"/>
    <w:rsid w:val="00E11073"/>
    <w:rsid w:val="00E33715"/>
    <w:rsid w:val="00E52688"/>
    <w:rsid w:val="00E60179"/>
    <w:rsid w:val="00E7076F"/>
    <w:rsid w:val="00EA16CD"/>
    <w:rsid w:val="00EA2A9F"/>
    <w:rsid w:val="00EC1397"/>
    <w:rsid w:val="00EE2C12"/>
    <w:rsid w:val="00F043A6"/>
    <w:rsid w:val="00F152BF"/>
    <w:rsid w:val="00F371E2"/>
    <w:rsid w:val="00F63777"/>
    <w:rsid w:val="00FA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1DC0-C383-4739-AA09-74C4DCB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A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7076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7A"/>
    <w:pPr>
      <w:ind w:left="720"/>
      <w:contextualSpacing/>
    </w:pPr>
  </w:style>
  <w:style w:type="paragraph" w:styleId="a4">
    <w:name w:val="Normal (Web)"/>
    <w:basedOn w:val="a"/>
    <w:unhideWhenUsed/>
    <w:rsid w:val="00B723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3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70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a7"/>
    <w:unhideWhenUsed/>
    <w:rsid w:val="00A7007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70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6F70-D6BB-45F2-880C-C3A6B353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10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mlesteh</Company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Валентиновна</cp:lastModifiedBy>
  <cp:revision>34</cp:revision>
  <cp:lastPrinted>2015-10-26T07:00:00Z</cp:lastPrinted>
  <dcterms:created xsi:type="dcterms:W3CDTF">2014-05-23T05:30:00Z</dcterms:created>
  <dcterms:modified xsi:type="dcterms:W3CDTF">2017-03-27T18:00:00Z</dcterms:modified>
</cp:coreProperties>
</file>