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65" w:rsidRPr="00AC7A83" w:rsidRDefault="00800F8E" w:rsidP="005D1010">
      <w:pPr>
        <w:spacing w:after="243" w:line="32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</w:t>
      </w:r>
      <w:r w:rsidR="0087308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2м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D41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Межрегиональном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0050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заочном </w:t>
      </w:r>
      <w:r w:rsidR="005D1010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конкурсе</w:t>
      </w:r>
    </w:p>
    <w:p w:rsidR="005D1010" w:rsidRPr="00AC7A83" w:rsidRDefault="00DA6D65" w:rsidP="005D1010">
      <w:pPr>
        <w:spacing w:after="243" w:line="32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«Вместе мы сможем все!»</w:t>
      </w:r>
    </w:p>
    <w:p w:rsidR="00DA6D65" w:rsidRPr="00AC7A83" w:rsidRDefault="00DA6D65" w:rsidP="005D1010">
      <w:pPr>
        <w:spacing w:after="243" w:line="32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C7A83" w:rsidRPr="00AC7A8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0100E7" wp14:editId="528C7AFA">
            <wp:extent cx="878205" cy="836926"/>
            <wp:effectExtent l="0" t="0" r="0" b="0"/>
            <wp:docPr id="2" name="Рисунок 1" descr="http://sport-uda.ru/blog/wp-content/uploads/2015/0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port-uda.ru/blog/wp-content/uploads/2015/06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92" cy="84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010" w:rsidRPr="00AC7A83" w:rsidRDefault="005D1010" w:rsidP="005D1010">
      <w:pPr>
        <w:spacing w:after="0" w:line="291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«Лучшая методическая разработка по  сопровождению обучающихся с ограниченными возможностями здоровья» среди педагогических работников профессиональных образовательных организаций </w:t>
      </w:r>
    </w:p>
    <w:p w:rsidR="00800F8E" w:rsidRPr="00AC7A83" w:rsidRDefault="00800F8E" w:rsidP="005D1010">
      <w:pPr>
        <w:spacing w:after="0" w:line="291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010" w:rsidRPr="00AC7A83" w:rsidRDefault="005D1010" w:rsidP="005D1010">
      <w:pPr>
        <w:spacing w:after="243" w:line="32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определяет порядок и регламент проведения</w:t>
      </w:r>
      <w:r w:rsidR="00D0050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2-го </w:t>
      </w:r>
      <w:r w:rsidR="004D41C4">
        <w:rPr>
          <w:rFonts w:ascii="Times New Roman" w:eastAsia="Times New Roman" w:hAnsi="Times New Roman"/>
          <w:sz w:val="24"/>
          <w:szCs w:val="24"/>
          <w:lang w:eastAsia="ru-RU"/>
        </w:rPr>
        <w:t>Межрегионального</w:t>
      </w:r>
      <w:r w:rsidR="00800F8E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0505" w:rsidRPr="00AC7A83">
        <w:rPr>
          <w:rFonts w:ascii="Times New Roman" w:eastAsia="Times New Roman" w:hAnsi="Times New Roman"/>
          <w:sz w:val="24"/>
          <w:szCs w:val="24"/>
          <w:lang w:eastAsia="ru-RU"/>
        </w:rPr>
        <w:t>заочного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 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«Лучшая методическая разработка по сопровождению обучающихся с ограниченными возможностями здоровья»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 (далее – ОВЗ) среди педагогических работников</w:t>
      </w:r>
      <w:r w:rsidR="00DA6D6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мастеров производственного обучения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образовательных организаций (далее – Конкурс).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1.2. Организатором Конкурса является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 образования и науки костромской области, 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Базовая профессиональная образовательная организация по поддержке инклюзивного профессионального образования  Костромской области, ОГБОУ ДПО «Костромской областной институт развития образования», 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ОГБПОУ «Костромской машиностроительный техникум», </w:t>
      </w:r>
      <w:r w:rsidR="00DA6D65" w:rsidRPr="00AC7A83">
        <w:rPr>
          <w:rFonts w:ascii="Times New Roman" w:eastAsia="Times New Roman" w:hAnsi="Times New Roman"/>
          <w:sz w:val="24"/>
          <w:szCs w:val="24"/>
          <w:lang w:eastAsia="ru-RU"/>
        </w:rPr>
        <w:t>при поддержке Торгово</w:t>
      </w:r>
      <w:r w:rsidR="00D00505" w:rsidRPr="00AC7A8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A6D65" w:rsidRPr="00AC7A83">
        <w:rPr>
          <w:rFonts w:ascii="Times New Roman" w:eastAsia="Times New Roman" w:hAnsi="Times New Roman"/>
          <w:sz w:val="24"/>
          <w:szCs w:val="24"/>
          <w:lang w:eastAsia="ru-RU"/>
        </w:rPr>
        <w:t>промы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шленная палат</w:t>
      </w:r>
      <w:r w:rsidR="00800F8E" w:rsidRPr="00AC7A8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Костромской области, </w:t>
      </w:r>
      <w:r w:rsidR="00AC7A83" w:rsidRPr="00AC7A83">
        <w:rPr>
          <w:rFonts w:ascii="Times New Roman" w:eastAsia="Times New Roman" w:hAnsi="Times New Roman"/>
          <w:sz w:val="24"/>
          <w:szCs w:val="24"/>
          <w:lang w:eastAsia="ru-RU"/>
        </w:rPr>
        <w:t>Международная академия бизнеса и информационных технологий(Костромской филиал).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1.3. Настоящее положение определяет требования к участникам и работам Конкурса, порядок их предоставления на Конкурс, сроки проведения Конкурса, действует до завершения конкурсных мероприятий.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1.4. Информационно-техническое обеспечение Конкурса осуществляется на официальном сайте</w:t>
      </w:r>
      <w:r w:rsidR="00D963A1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>Базовой профессиональной образовательная организация по поддержке инклюзивного профессионального образования  Костромской области  (http://bcsovz.usite.pro/).</w:t>
      </w:r>
    </w:p>
    <w:p w:rsidR="005D1010" w:rsidRPr="00AC7A83" w:rsidRDefault="005D1010" w:rsidP="005D1010">
      <w:pPr>
        <w:spacing w:after="243" w:line="32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2.1. Конкурс проводится в целях: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повышения эффективности и результативности </w:t>
      </w:r>
      <w:r w:rsidR="00D0050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и 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коррекционно-реабилитационной работы с обучающимися с ОВЗ в </w:t>
      </w:r>
      <w:r w:rsidR="00780CFC" w:rsidRPr="00AC7A8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образовательных организациях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поддержки и развития активности в формировании программно-методического обеспечения </w:t>
      </w:r>
      <w:r w:rsidR="00D0050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и 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коррекционно-реабилитационной работы с </w:t>
      </w:r>
      <w:r w:rsidR="00D00505" w:rsidRPr="00AC7A83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с ОВЗ;</w:t>
      </w:r>
    </w:p>
    <w:p w:rsidR="005D1010" w:rsidRPr="00AC7A83" w:rsidRDefault="005D1010" w:rsidP="00D00505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– активизации взаимодействия субъектов образовательного процесса в формировании </w:t>
      </w:r>
      <w:r w:rsidR="00D00505" w:rsidRPr="00AC7A8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и коррекционного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 для успешного профессионального обучения и образования подростков и молодёжи с ОВЗ в </w:t>
      </w:r>
      <w:r w:rsidR="00D00505" w:rsidRPr="00AC7A8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образовательных организациях.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2.2. Задачи Конкурса: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создание условий психолого-педагогического сопровождения процесса профессионального обучения и образования лиц с ОВЗ;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– обобщение и внедрение опыта педагогических работников </w:t>
      </w:r>
      <w:r w:rsidR="00D0050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образовательных организаций 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программно-методического обеспечения </w:t>
      </w:r>
      <w:r w:rsidR="00D0050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и 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коррекционно-реабилитационной работы с обучающимися с ОВЗ;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комплексного подхода в реализации программ </w:t>
      </w:r>
      <w:r w:rsidR="00D0050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и 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коррекционно-реабилитационной работы с </w:t>
      </w:r>
      <w:r w:rsidR="00D00505" w:rsidRPr="00AC7A83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с ОВЗ.</w:t>
      </w:r>
    </w:p>
    <w:p w:rsidR="005D1010" w:rsidRPr="00AC7A83" w:rsidRDefault="005D1010" w:rsidP="005D1010">
      <w:pPr>
        <w:spacing w:after="243" w:line="32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Участники Конкурса</w:t>
      </w:r>
    </w:p>
    <w:p w:rsidR="00EF22FE" w:rsidRPr="00AC7A83" w:rsidRDefault="005D1010" w:rsidP="00873085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3.1. К участию в Конкурсе приглашаются преподаватели, мастера производственного обучения, педагоги-психологи, социальные педагоги </w:t>
      </w:r>
      <w:r w:rsidR="00EF22FE" w:rsidRPr="00AC7A8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образовательных организаций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осуществляющих инклюзивное профессиональное образование</w:t>
      </w:r>
      <w:r w:rsidR="00EF22FE" w:rsidRPr="00AC7A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3.2. Участие в Конкурсе может быть индивидуальным или коллективным. В случае выполнения работы в соавторстве необходимо зарегистрироваться всем авторам представленной на Конкурс разработки.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3.3. Претендент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на участие в нескольких номинациях Конкурса, но не более одной 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одной номинации.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3.4. Количество участников Конкурса не ограничено.</w:t>
      </w:r>
    </w:p>
    <w:p w:rsidR="00873085" w:rsidRPr="00AC7A83" w:rsidRDefault="00873085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3.5. Конкурс проводится</w:t>
      </w:r>
      <w:r w:rsid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два этапа: Региональный и </w:t>
      </w:r>
      <w:r w:rsidR="00534FE6">
        <w:rPr>
          <w:rFonts w:ascii="Times New Roman" w:eastAsia="Times New Roman" w:hAnsi="Times New Roman"/>
          <w:sz w:val="24"/>
          <w:szCs w:val="24"/>
          <w:lang w:eastAsia="ru-RU"/>
        </w:rPr>
        <w:t>Межрегиональный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010" w:rsidRPr="00AC7A83" w:rsidRDefault="005D1010" w:rsidP="005D1010">
      <w:pPr>
        <w:spacing w:after="243" w:line="32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Сроки и этапы проведения Конкурса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4.1. Конкурс проводится в период 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2</w:t>
      </w:r>
      <w:r w:rsidR="0087308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F22FE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февраля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87308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EF22FE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87308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4.2. Конкурс проходит в несколько этапов: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1-й этап (с </w:t>
      </w:r>
      <w:r w:rsidR="0087308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F22FE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февраля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5664E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664E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87308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г.)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этап: О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рганиза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торы 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размещ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>ают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рассылают 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конкурса, 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осуществляют 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регистраци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участников, формир</w:t>
      </w:r>
      <w:r w:rsidR="00873085" w:rsidRPr="00AC7A83">
        <w:rPr>
          <w:rFonts w:ascii="Times New Roman" w:eastAsia="Times New Roman" w:hAnsi="Times New Roman"/>
          <w:sz w:val="24"/>
          <w:szCs w:val="24"/>
          <w:lang w:eastAsia="ru-RU"/>
        </w:rPr>
        <w:t>уют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оргкомитет и жюри конкурса;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 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2-й этап (с </w:t>
      </w:r>
      <w:r w:rsidR="0087308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</w:t>
      </w:r>
      <w:r w:rsidR="00EF22FE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31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F22FE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марта 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5664E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г.)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5664E5" w:rsidRPr="00AC7A83">
        <w:rPr>
          <w:rFonts w:ascii="Times New Roman" w:eastAsia="Times New Roman" w:hAnsi="Times New Roman"/>
          <w:sz w:val="24"/>
          <w:szCs w:val="24"/>
          <w:lang w:eastAsia="ru-RU"/>
        </w:rPr>
        <w:t>Региональный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: представление и рассмотрение конкурсных работ</w:t>
      </w:r>
      <w:r w:rsidR="005664E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регионах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64E5" w:rsidRPr="00AC7A83" w:rsidRDefault="005664E5" w:rsidP="005664E5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3-й этап (с 1 по 20 апреля 2017 г.)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4D41C4">
        <w:rPr>
          <w:rFonts w:ascii="Times New Roman" w:eastAsia="Times New Roman" w:hAnsi="Times New Roman"/>
          <w:sz w:val="24"/>
          <w:szCs w:val="24"/>
          <w:lang w:eastAsia="ru-RU"/>
        </w:rPr>
        <w:t>Межрегиональный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: представление и рассмотрение конкурсных работ победителей в региональных этапах;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="005664E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-й этап (с </w:t>
      </w:r>
      <w:r w:rsidR="005664E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5664E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F22FE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5664E5"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г.)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 – заключительный: подведение итогов и награждение победителей.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4.3. Регистрация для участия в Конкурсе осуществляется на сайте </w:t>
      </w:r>
      <w:hyperlink r:id="rId7" w:history="1">
        <w:r w:rsidR="00AC7A83" w:rsidRPr="00BC3D4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http://bcsovz.usite.pro/</w:t>
        </w:r>
      </w:hyperlink>
      <w:r w:rsid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форме</w:t>
      </w:r>
      <w:r w:rsidR="00691E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DC77DE" w:rsidRPr="00873E1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https://docs.google.com/forms/d/1Tg1-Bbe7NVhnbDqKccms5Ol9ga0stuPpY_g7k7emW70/edit?usp=sharing</w:t>
        </w:r>
      </w:hyperlink>
      <w:r w:rsidR="00DC7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7A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010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4.4. Пройдя регистрацию, участник подтверждает, что ознакомлен с условиями проведения настоящего Конкурса и выражает свое согласие на участие в нём.</w:t>
      </w:r>
    </w:p>
    <w:p w:rsidR="00AC7A83" w:rsidRPr="001B044E" w:rsidRDefault="00AC7A83" w:rsidP="00AC7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44E">
        <w:rPr>
          <w:rFonts w:ascii="Times New Roman" w:eastAsia="Times New Roman" w:hAnsi="Times New Roman"/>
          <w:sz w:val="24"/>
          <w:szCs w:val="24"/>
          <w:lang w:eastAsia="ru-RU"/>
        </w:rPr>
        <w:t xml:space="preserve">4.5 </w:t>
      </w:r>
      <w:r w:rsidRPr="001B044E">
        <w:rPr>
          <w:rFonts w:ascii="Times New Roman" w:hAnsi="Times New Roman"/>
          <w:sz w:val="24"/>
          <w:szCs w:val="24"/>
        </w:rPr>
        <w:t xml:space="preserve">Организационный взнос за участие в конкурсе составляет </w:t>
      </w:r>
      <w:r>
        <w:rPr>
          <w:rFonts w:ascii="Times New Roman" w:hAnsi="Times New Roman"/>
          <w:sz w:val="24"/>
          <w:szCs w:val="24"/>
        </w:rPr>
        <w:t>8</w:t>
      </w:r>
      <w:r w:rsidRPr="001B044E">
        <w:rPr>
          <w:rFonts w:ascii="Times New Roman" w:hAnsi="Times New Roman"/>
          <w:sz w:val="24"/>
          <w:szCs w:val="24"/>
        </w:rPr>
        <w:t>0 рублей, из них по 30 рублей организатор оставляет участникам на оплату комиссии банка и прочие расходы. Соответственно участник оплачивает участие в конкурсе по 50 рублей за одну работу.</w:t>
      </w:r>
    </w:p>
    <w:p w:rsidR="00AC7A83" w:rsidRPr="001B044E" w:rsidRDefault="00AC7A83" w:rsidP="00AC7A8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B044E">
        <w:rPr>
          <w:rFonts w:ascii="Times New Roman" w:hAnsi="Times New Roman"/>
          <w:bCs/>
          <w:sz w:val="24"/>
        </w:rPr>
        <w:t xml:space="preserve">4.6  По итогам конкурса все работы  публикуются  </w:t>
      </w:r>
      <w:r w:rsidRPr="001B044E">
        <w:rPr>
          <w:rFonts w:ascii="Times New Roman" w:hAnsi="Times New Roman"/>
          <w:sz w:val="24"/>
        </w:rPr>
        <w:t>в электронном журнале в рубрике "Материалы конкурса ".</w:t>
      </w:r>
    </w:p>
    <w:p w:rsidR="00AC7A83" w:rsidRPr="00AC7A83" w:rsidRDefault="00AC7A83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010" w:rsidRPr="00AC7A83" w:rsidRDefault="005D1010" w:rsidP="005D1010">
      <w:pPr>
        <w:spacing w:after="243" w:line="32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Оргкомитет и жюри Конкурса</w:t>
      </w:r>
    </w:p>
    <w:p w:rsidR="00EF22FE" w:rsidRPr="00AC7A83" w:rsidRDefault="005D1010" w:rsidP="00EF22FE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5.1. Для организации и проведения Конкурса, работы жюри созда</w:t>
      </w:r>
      <w:r w:rsidR="005664E5" w:rsidRPr="00AC7A8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организационный комитет Конкурса. В состав Оргкомитета входят представители </w:t>
      </w:r>
      <w:r w:rsidR="005664E5" w:rsidRPr="00AC7A83">
        <w:rPr>
          <w:rFonts w:ascii="Times New Roman" w:eastAsia="Times New Roman" w:hAnsi="Times New Roman"/>
          <w:sz w:val="24"/>
          <w:szCs w:val="24"/>
          <w:lang w:eastAsia="ru-RU"/>
        </w:rPr>
        <w:t>Базовой профессиональной образовательной организации по поддержке инклюзивного профессионального образования  Костромской области</w:t>
      </w:r>
      <w:r w:rsidR="00EF22FE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64E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ОГБОУ ДПО «Костромской областной институт развития образования», </w:t>
      </w:r>
      <w:r w:rsidR="00EF22FE" w:rsidRPr="00AC7A83">
        <w:rPr>
          <w:rFonts w:ascii="Times New Roman" w:eastAsia="Times New Roman" w:hAnsi="Times New Roman"/>
          <w:sz w:val="24"/>
          <w:szCs w:val="24"/>
          <w:lang w:eastAsia="ru-RU"/>
        </w:rPr>
        <w:t>Торгово-промышленной палаты Костромской области, МУБИНТ (Костромской филиал)</w:t>
      </w:r>
      <w:r w:rsidR="005664E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качестве общественных экспертов работ вступают все зарегистрированные участники конкурса, оценивая работы дистанционно. 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5.2. Оргкомитет:</w:t>
      </w:r>
    </w:p>
    <w:p w:rsidR="005D1010" w:rsidRPr="00AC7A83" w:rsidRDefault="005D1010" w:rsidP="00AC7A83">
      <w:pPr>
        <w:spacing w:after="0" w:line="240" w:lineRule="auto"/>
        <w:ind w:left="4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устанавливает сроки проведения Конкурса;</w:t>
      </w:r>
    </w:p>
    <w:p w:rsidR="005D1010" w:rsidRPr="00AC7A83" w:rsidRDefault="005D1010" w:rsidP="00AC7A83">
      <w:pPr>
        <w:spacing w:after="0" w:line="240" w:lineRule="auto"/>
        <w:ind w:left="4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формирует и утверждает состав жюри;</w:t>
      </w:r>
    </w:p>
    <w:p w:rsidR="005D1010" w:rsidRPr="00AC7A83" w:rsidRDefault="005D1010" w:rsidP="00AC7A83">
      <w:pPr>
        <w:spacing w:after="0" w:line="240" w:lineRule="auto"/>
        <w:ind w:left="4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разрабатывает техническую и технологическую документацию;</w:t>
      </w:r>
    </w:p>
    <w:p w:rsidR="005D1010" w:rsidRPr="00AC7A83" w:rsidRDefault="005D1010" w:rsidP="00AC7A83">
      <w:pPr>
        <w:spacing w:after="0" w:line="240" w:lineRule="auto"/>
        <w:ind w:left="4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разрабатывает материалы методического сопровождения;</w:t>
      </w:r>
    </w:p>
    <w:p w:rsidR="005D1010" w:rsidRPr="00AC7A83" w:rsidRDefault="005D1010" w:rsidP="00AC7A83">
      <w:pPr>
        <w:spacing w:after="0" w:line="240" w:lineRule="auto"/>
        <w:ind w:left="4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оказывает методическое содействие в проведении Конкурса на всех этапах;</w:t>
      </w:r>
    </w:p>
    <w:p w:rsidR="005D1010" w:rsidRPr="00AC7A83" w:rsidRDefault="005D1010" w:rsidP="00AC7A83">
      <w:pPr>
        <w:spacing w:after="0" w:line="240" w:lineRule="auto"/>
        <w:ind w:left="4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разрабатывает критерии оценки конкурсных работ;</w:t>
      </w:r>
    </w:p>
    <w:p w:rsidR="005D1010" w:rsidRPr="00AC7A83" w:rsidRDefault="005D1010" w:rsidP="00AC7A83">
      <w:pPr>
        <w:spacing w:after="0" w:line="240" w:lineRule="auto"/>
        <w:ind w:left="4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организует</w:t>
      </w:r>
      <w:r w:rsidR="00EF22FE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процедуру 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награждения победителей.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5.3. Для оценивания материала, представленного участниками Конкурса, создается жюри Конкурса.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5.4. Состав жюри утверждается председателем оргкомитета Конкурса за 7 дней до начала проведения Конкурса.</w:t>
      </w:r>
      <w:r w:rsidR="00DE0C2C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0F8E" w:rsidRPr="00AC7A83" w:rsidRDefault="005D1010" w:rsidP="00800F8E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5.5. В состав жюри включаются представители </w:t>
      </w:r>
      <w:r w:rsidR="00EF22FE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ОГБОУ ДПО «Костромской областной институт развития образования», </w:t>
      </w:r>
      <w:r w:rsidR="00800F8E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</w:t>
      </w:r>
      <w:r w:rsidR="005664E5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Базовой профессиональной образовательной организации по поддержке инклюзивного профессионального образования  Костромской области, </w:t>
      </w:r>
      <w:r w:rsidR="00800F8E" w:rsidRPr="00AC7A83">
        <w:rPr>
          <w:rFonts w:ascii="Times New Roman" w:eastAsia="Times New Roman" w:hAnsi="Times New Roman"/>
          <w:sz w:val="24"/>
          <w:szCs w:val="24"/>
          <w:lang w:eastAsia="ru-RU"/>
        </w:rPr>
        <w:t>ОГБПОУ «Костромской машиностроительный техникум», Торгово-промышленной палаты Костромской области, МУБИНТ (Костромской филиал)</w:t>
      </w:r>
      <w:r w:rsidR="005664E5" w:rsidRPr="00AC7A83">
        <w:rPr>
          <w:rFonts w:ascii="Times New Roman" w:eastAsia="Times New Roman" w:hAnsi="Times New Roman"/>
          <w:sz w:val="24"/>
          <w:szCs w:val="24"/>
          <w:lang w:eastAsia="ru-RU"/>
        </w:rPr>
        <w:t>, а также победители региональных этапов.</w:t>
      </w:r>
    </w:p>
    <w:p w:rsidR="00800F8E" w:rsidRPr="00AC7A83" w:rsidRDefault="00800F8E" w:rsidP="00800F8E">
      <w:pPr>
        <w:spacing w:after="243" w:line="32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010" w:rsidRPr="00AC7A83" w:rsidRDefault="005D1010" w:rsidP="00800F8E">
      <w:pPr>
        <w:spacing w:after="243" w:line="32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Требования к конкурсным работам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6.1. Конкурс проводится по следующим номинациям:</w:t>
      </w:r>
    </w:p>
    <w:p w:rsidR="00197623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="00AC7A8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97623" w:rsidRPr="00AC7A83">
        <w:rPr>
          <w:rFonts w:ascii="Times New Roman" w:eastAsia="Times New Roman" w:hAnsi="Times New Roman"/>
          <w:sz w:val="24"/>
          <w:szCs w:val="24"/>
          <w:lang w:eastAsia="ru-RU"/>
        </w:rPr>
        <w:t>даптированные программы дисциплин и модулей;</w:t>
      </w:r>
    </w:p>
    <w:p w:rsidR="00800F8E" w:rsidRPr="00AC7A83" w:rsidRDefault="00197623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00F8E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методическая разработка </w:t>
      </w:r>
      <w:r w:rsid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="00800F8E" w:rsidRPr="00AC7A83">
        <w:rPr>
          <w:rFonts w:ascii="Times New Roman" w:eastAsia="Times New Roman" w:hAnsi="Times New Roman"/>
          <w:sz w:val="24"/>
          <w:szCs w:val="24"/>
          <w:lang w:eastAsia="ru-RU"/>
        </w:rPr>
        <w:t>по теоретическому обучению;</w:t>
      </w:r>
    </w:p>
    <w:p w:rsidR="00800F8E" w:rsidRPr="00AC7A83" w:rsidRDefault="00800F8E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- методическая разработка</w:t>
      </w:r>
      <w:r w:rsid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практическому обучению;</w:t>
      </w:r>
    </w:p>
    <w:p w:rsidR="005D1010" w:rsidRPr="00AC7A83" w:rsidRDefault="00800F8E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D1010" w:rsidRPr="00AC7A83">
        <w:rPr>
          <w:rFonts w:ascii="Times New Roman" w:eastAsia="Times New Roman" w:hAnsi="Times New Roman"/>
          <w:sz w:val="24"/>
          <w:szCs w:val="24"/>
          <w:lang w:eastAsia="ru-RU"/>
        </w:rPr>
        <w:t>адаптированные учебно-методические комплексы (по преподаваемому предмету/дисциплине), направленные на решение коррекционно-реабилитационных задач;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– программные проекты внеклассной работы, отражающие </w:t>
      </w:r>
      <w:r w:rsidR="00800F8E" w:rsidRPr="00AC7A83">
        <w:rPr>
          <w:rFonts w:ascii="Times New Roman" w:eastAsia="Times New Roman" w:hAnsi="Times New Roman"/>
          <w:sz w:val="24"/>
          <w:szCs w:val="24"/>
          <w:lang w:eastAsia="ru-RU"/>
        </w:rPr>
        <w:t>коррекционно-реабилитационную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 комплексные программы, разработанные педагогом-психологом и (или) социальным педагогом.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6.2. Методическая разработка выполняется в текстовом редакторе (ориентация листа книжная, формат А4, поля по 2 см по периметру страницы, шрифт </w:t>
      </w:r>
      <w:proofErr w:type="spellStart"/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14 </w:t>
      </w:r>
      <w:proofErr w:type="spellStart"/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пт</w:t>
      </w:r>
      <w:proofErr w:type="spellEnd"/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, межстрочный интервал одинарный, выравнивание по ширине страницы, абзацный отступ 1</w:t>
      </w:r>
      <w:r w:rsidR="00DE0C2C" w:rsidRPr="00AC7A83">
        <w:rPr>
          <w:rFonts w:ascii="Times New Roman" w:eastAsia="Times New Roman" w:hAnsi="Times New Roman"/>
          <w:sz w:val="24"/>
          <w:szCs w:val="24"/>
          <w:lang w:eastAsia="ru-RU"/>
        </w:rPr>
        <w:t>,25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см) и представляется на Конкурс </w:t>
      </w:r>
      <w:r w:rsidR="00197623" w:rsidRPr="00AC7A83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Объем методической разработки не ограничен.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197623" w:rsidRPr="00AC7A8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97623" w:rsidRPr="00AC7A83">
        <w:rPr>
          <w:rFonts w:ascii="Times New Roman" w:eastAsia="Times New Roman" w:hAnsi="Times New Roman"/>
          <w:sz w:val="24"/>
          <w:szCs w:val="24"/>
          <w:lang w:eastAsia="ru-RU"/>
        </w:rPr>
        <w:t>бота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включать:</w:t>
      </w:r>
    </w:p>
    <w:p w:rsidR="005D1010" w:rsidRPr="00AC7A83" w:rsidRDefault="00197623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титульный лист (название</w:t>
      </w:r>
      <w:r w:rsidR="005D1010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, Ф.И.О. участника Конкурса/каждого участника команды, наименование </w:t>
      </w:r>
      <w:r w:rsidR="00800F8E" w:rsidRPr="00AC7A8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образовательной организации</w:t>
      </w:r>
      <w:r w:rsidR="005D1010" w:rsidRPr="00AC7A83">
        <w:rPr>
          <w:rFonts w:ascii="Times New Roman" w:eastAsia="Times New Roman" w:hAnsi="Times New Roman"/>
          <w:sz w:val="24"/>
          <w:szCs w:val="24"/>
          <w:lang w:eastAsia="ru-RU"/>
        </w:rPr>
        <w:t>, контактная информация);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C7A83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7A83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, обоснование социальной значимости, инновационность, актуальность;</w:t>
      </w:r>
    </w:p>
    <w:p w:rsidR="005D1010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цели и задачи;</w:t>
      </w:r>
    </w:p>
    <w:p w:rsidR="00AC7A83" w:rsidRPr="001B044E" w:rsidRDefault="00AC7A83" w:rsidP="00AC7A83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44E">
        <w:rPr>
          <w:rFonts w:ascii="Times New Roman" w:eastAsia="Times New Roman" w:hAnsi="Times New Roman"/>
          <w:sz w:val="24"/>
          <w:szCs w:val="24"/>
          <w:lang w:eastAsia="ru-RU"/>
        </w:rPr>
        <w:t>– содержание работы;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описание содержания методической разработки (формы работы, механизм реализации, план-график мероприятий);</w:t>
      </w:r>
    </w:p>
    <w:p w:rsidR="00197623" w:rsidRDefault="005D1010" w:rsidP="00800F8E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предполагаемые конечные результаты, их социал</w:t>
      </w:r>
      <w:r w:rsidR="00AC7A83">
        <w:rPr>
          <w:rFonts w:ascii="Times New Roman" w:eastAsia="Times New Roman" w:hAnsi="Times New Roman"/>
          <w:sz w:val="24"/>
          <w:szCs w:val="24"/>
          <w:lang w:eastAsia="ru-RU"/>
        </w:rPr>
        <w:t>ьная эффективность и значимость;</w:t>
      </w:r>
    </w:p>
    <w:p w:rsidR="00AC7A83" w:rsidRDefault="00AC7A83" w:rsidP="00AC7A83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44E">
        <w:rPr>
          <w:rFonts w:ascii="Times New Roman" w:eastAsia="Times New Roman" w:hAnsi="Times New Roman"/>
          <w:sz w:val="24"/>
          <w:szCs w:val="24"/>
          <w:lang w:eastAsia="ru-RU"/>
        </w:rPr>
        <w:t>- источники используемой информации.</w:t>
      </w:r>
    </w:p>
    <w:p w:rsidR="005D1010" w:rsidRPr="00AC7A83" w:rsidRDefault="005D1010" w:rsidP="00800F8E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010" w:rsidRPr="00AC7A83" w:rsidRDefault="005D1010" w:rsidP="005D1010">
      <w:pPr>
        <w:spacing w:after="243" w:line="32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Порядок и регламент оценки конкурсных работ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7.1. Конкурсные работы оцениваются по следующим критериям: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актуальность работы;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практическая значимость;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методологический уровень разработки;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четкость и логическая обоснованность в постановке целей, задач коррекционно-реабилитационной работы;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структура работы, теоретическая обоснованность содержания методической разработки и уровень реализации поставленных целей и задач;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стиль, язык изложения материала (ясность, лаконичность, лексика, грамматика);</w:t>
      </w:r>
    </w:p>
    <w:p w:rsidR="005D1010" w:rsidRPr="00AC7A83" w:rsidRDefault="005D1010" w:rsidP="005D1010">
      <w:pPr>
        <w:spacing w:after="243" w:line="324" w:lineRule="atLeast"/>
        <w:ind w:left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– качество оформления, презентабельность.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баллов по каждой позиции – </w:t>
      </w:r>
      <w:r w:rsidRPr="00AC7A83">
        <w:rPr>
          <w:rFonts w:ascii="Times New Roman" w:eastAsia="Times New Roman" w:hAnsi="Times New Roman"/>
          <w:b/>
          <w:sz w:val="24"/>
          <w:szCs w:val="24"/>
          <w:lang w:eastAsia="ru-RU"/>
        </w:rPr>
        <w:t>10 баллов.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7.2. Победители и призёры Конкурса определяются по лучшим показателям (баллам) выполнения конкурсн</w:t>
      </w:r>
      <w:r w:rsidR="00197623" w:rsidRPr="00AC7A83">
        <w:rPr>
          <w:rFonts w:ascii="Times New Roman" w:eastAsia="Times New Roman" w:hAnsi="Times New Roman"/>
          <w:sz w:val="24"/>
          <w:szCs w:val="24"/>
          <w:lang w:eastAsia="ru-RU"/>
        </w:rPr>
        <w:t>ой работы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7.3. Каждый член жюри </w:t>
      </w:r>
      <w:r w:rsidR="00197623" w:rsidRPr="00AC7A83">
        <w:rPr>
          <w:rFonts w:ascii="Times New Roman" w:eastAsia="Times New Roman" w:hAnsi="Times New Roman"/>
          <w:sz w:val="24"/>
          <w:szCs w:val="24"/>
          <w:lang w:eastAsia="ru-RU"/>
        </w:rPr>
        <w:t>оформляет в электронном виде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ведомость оценок выполнения конкурсно</w:t>
      </w:r>
      <w:r w:rsidR="00197623" w:rsidRPr="00AC7A8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7623" w:rsidRPr="00AC7A83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данным критериям и подсчитывает для каждого участника сумму набранных баллов. Итоговая оценка заносится в сводную ведомость. При равенстве показателей предпочтение отдается участнику, имеющему практическое внедрение и результативность представленной методической разработки.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7.4. Подведение итогов Конкурса проводится на заседании жюри и оформляется протоколом. К протоколу прилагаются сводные вед</w:t>
      </w:r>
      <w:r w:rsidR="00197623" w:rsidRPr="00AC7A83">
        <w:rPr>
          <w:rFonts w:ascii="Times New Roman" w:eastAsia="Times New Roman" w:hAnsi="Times New Roman"/>
          <w:sz w:val="24"/>
          <w:szCs w:val="24"/>
          <w:lang w:eastAsia="ru-RU"/>
        </w:rPr>
        <w:t>омости оценок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010" w:rsidRPr="00AC7A83" w:rsidRDefault="005D1010" w:rsidP="005D1010">
      <w:pPr>
        <w:spacing w:after="243" w:line="32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Награждение победителей Конкурса</w:t>
      </w:r>
    </w:p>
    <w:p w:rsidR="005D1010" w:rsidRPr="00AC7A83" w:rsidRDefault="005D1010" w:rsidP="005D1010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8.1. Победители Конкурса награждаются дипломами </w:t>
      </w:r>
      <w:r w:rsidR="00800F8E" w:rsidRPr="00AC7A83">
        <w:rPr>
          <w:rFonts w:ascii="Times New Roman" w:eastAsia="Times New Roman" w:hAnsi="Times New Roman"/>
          <w:sz w:val="24"/>
          <w:szCs w:val="24"/>
          <w:lang w:eastAsia="ru-RU"/>
        </w:rPr>
        <w:t>1,2,3 степени</w:t>
      </w: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0F8E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Электронные варианты дипломов высылаются на электронный адрес победителя.</w:t>
      </w:r>
    </w:p>
    <w:p w:rsidR="00800F8E" w:rsidRPr="00AC7A83" w:rsidRDefault="005D1010" w:rsidP="00197623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t>8.2. Информация о результатах Конкурса будет разме</w:t>
      </w:r>
      <w:r w:rsidR="00800F8E" w:rsidRPr="00AC7A83">
        <w:rPr>
          <w:rFonts w:ascii="Times New Roman" w:eastAsia="Times New Roman" w:hAnsi="Times New Roman"/>
          <w:sz w:val="24"/>
          <w:szCs w:val="24"/>
          <w:lang w:eastAsia="ru-RU"/>
        </w:rPr>
        <w:t>щена на сайте</w:t>
      </w:r>
      <w:r w:rsidR="00197623" w:rsidRPr="00AC7A83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http://bcsovz.usite.pro/</w:t>
      </w:r>
      <w:r w:rsidR="00800F8E" w:rsidRPr="00AC7A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010" w:rsidRPr="00AC7A83" w:rsidRDefault="00800F8E" w:rsidP="00800F8E">
      <w:pPr>
        <w:spacing w:after="243" w:line="3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8.3. </w:t>
      </w:r>
      <w:r w:rsidR="005D1010" w:rsidRPr="00AC7A83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Ответственный</w:t>
      </w:r>
      <w:r w:rsidRPr="00AC7A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проведение конкурса: Широкова Елена Владимировна  - руководитель </w:t>
      </w:r>
      <w:r w:rsidR="00197623" w:rsidRPr="00AC7A83">
        <w:rPr>
          <w:rFonts w:ascii="Times New Roman" w:eastAsia="Times New Roman" w:hAnsi="Times New Roman"/>
          <w:bCs/>
          <w:sz w:val="24"/>
          <w:szCs w:val="24"/>
          <w:lang w:eastAsia="ru-RU"/>
        </w:rPr>
        <w:t>БПОО по поддержке инклюзивного профессиональн</w:t>
      </w:r>
      <w:r w:rsidR="00CD4983">
        <w:rPr>
          <w:rFonts w:ascii="Times New Roman" w:eastAsia="Times New Roman" w:hAnsi="Times New Roman"/>
          <w:bCs/>
          <w:sz w:val="24"/>
          <w:szCs w:val="24"/>
          <w:lang w:eastAsia="ru-RU"/>
        </w:rPr>
        <w:t>ого образова</w:t>
      </w:r>
      <w:bookmarkStart w:id="0" w:name="_GoBack"/>
      <w:bookmarkEnd w:id="0"/>
      <w:r w:rsidR="00197623" w:rsidRPr="00AC7A83">
        <w:rPr>
          <w:rFonts w:ascii="Times New Roman" w:eastAsia="Times New Roman" w:hAnsi="Times New Roman"/>
          <w:bCs/>
          <w:sz w:val="24"/>
          <w:szCs w:val="24"/>
          <w:lang w:eastAsia="ru-RU"/>
        </w:rPr>
        <w:t>ния  костромской области,</w:t>
      </w:r>
      <w:r w:rsidRPr="00AC7A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ОГБПОУ «Костромской машиностроительный техникум», тел. 8-910-196-73-09, </w:t>
      </w:r>
      <w:r w:rsidRPr="00AC7A8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AC7A83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AC7A8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AC7A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AC7A83" w:rsidRPr="001B04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helensh69@mail.ru </w:t>
      </w:r>
      <w:r w:rsidR="00AC7A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197623" w:rsidRPr="00AC7A83">
        <w:rPr>
          <w:rFonts w:ascii="Arial" w:hAnsi="Arial" w:cs="Arial"/>
          <w:sz w:val="20"/>
          <w:szCs w:val="20"/>
        </w:rPr>
        <w:t>bcsovz@mail.ru</w:t>
      </w:r>
    </w:p>
    <w:p w:rsidR="00165DB5" w:rsidRPr="00AC7A83" w:rsidRDefault="00165DB5">
      <w:pPr>
        <w:rPr>
          <w:rFonts w:ascii="Times New Roman" w:hAnsi="Times New Roman"/>
          <w:sz w:val="24"/>
          <w:szCs w:val="24"/>
        </w:rPr>
      </w:pPr>
    </w:p>
    <w:p w:rsidR="002120AB" w:rsidRDefault="002120AB" w:rsidP="004D5CE7">
      <w:pPr>
        <w:ind w:left="360"/>
        <w:rPr>
          <w:rFonts w:ascii="Times New Roman" w:hAnsi="Times New Roman"/>
          <w:sz w:val="24"/>
          <w:szCs w:val="24"/>
        </w:rPr>
      </w:pPr>
    </w:p>
    <w:p w:rsidR="00AC7A83" w:rsidRPr="001B044E" w:rsidRDefault="00AC7A83" w:rsidP="00AC7A83">
      <w:pPr>
        <w:spacing w:after="0"/>
        <w:ind w:left="4536" w:firstLine="142"/>
        <w:jc w:val="right"/>
        <w:rPr>
          <w:rFonts w:ascii="Times New Roman" w:hAnsi="Times New Roman"/>
          <w:b/>
          <w:sz w:val="24"/>
          <w:szCs w:val="24"/>
        </w:rPr>
      </w:pPr>
      <w:r w:rsidRPr="001B044E">
        <w:rPr>
          <w:rFonts w:ascii="Times New Roman" w:hAnsi="Times New Roman"/>
          <w:b/>
          <w:sz w:val="24"/>
          <w:szCs w:val="24"/>
        </w:rPr>
        <w:t>Приложение № 1</w:t>
      </w:r>
    </w:p>
    <w:p w:rsidR="00AC7A83" w:rsidRPr="001B044E" w:rsidRDefault="00AC7A83" w:rsidP="00AC7A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044E">
        <w:rPr>
          <w:rFonts w:ascii="Times New Roman" w:hAnsi="Times New Roman"/>
          <w:b/>
          <w:sz w:val="28"/>
          <w:szCs w:val="24"/>
        </w:rPr>
        <w:t>ЗАЯВКА</w:t>
      </w:r>
    </w:p>
    <w:p w:rsidR="00AC7A83" w:rsidRPr="001B044E" w:rsidRDefault="00AC7A83" w:rsidP="00AC7A83">
      <w:pPr>
        <w:spacing w:after="243" w:line="324" w:lineRule="atLeast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B044E">
        <w:rPr>
          <w:rFonts w:ascii="Times New Roman" w:hAnsi="Times New Roman"/>
          <w:b/>
          <w:sz w:val="28"/>
          <w:szCs w:val="28"/>
        </w:rPr>
        <w:t>на участие во</w:t>
      </w:r>
      <w:r w:rsidRPr="001B0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2-м </w:t>
      </w:r>
      <w:r w:rsidR="004D41C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Межрегиональном</w:t>
      </w:r>
      <w:r w:rsidRPr="001B044E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заочном конкурсе</w:t>
      </w:r>
    </w:p>
    <w:p w:rsidR="00AC7A83" w:rsidRPr="001B044E" w:rsidRDefault="00AC7A83" w:rsidP="00AC7A83">
      <w:pPr>
        <w:spacing w:after="243" w:line="324" w:lineRule="atLeast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B044E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«Вместе мы сможем все!»</w:t>
      </w:r>
    </w:p>
    <w:p w:rsidR="00AC7A83" w:rsidRPr="001B044E" w:rsidRDefault="00AC7A83" w:rsidP="00AC7A83">
      <w:pPr>
        <w:tabs>
          <w:tab w:val="left" w:pos="142"/>
          <w:tab w:val="left" w:pos="1134"/>
        </w:tabs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91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5039"/>
      </w:tblGrid>
      <w:tr w:rsidR="00AC7A83" w:rsidRPr="001B044E" w:rsidTr="00AB0F14">
        <w:tc>
          <w:tcPr>
            <w:tcW w:w="5152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4E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1B044E"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</w:p>
        </w:tc>
        <w:tc>
          <w:tcPr>
            <w:tcW w:w="5039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C7A83" w:rsidRPr="001B044E" w:rsidTr="00AB0F14">
        <w:tc>
          <w:tcPr>
            <w:tcW w:w="5152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4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5039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04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1B044E">
              <w:rPr>
                <w:rFonts w:ascii="Times New Roman" w:hAnsi="Times New Roman"/>
                <w:i/>
                <w:sz w:val="24"/>
                <w:szCs w:val="24"/>
              </w:rPr>
              <w:t>оооооооооооооооооооооо</w:t>
            </w:r>
            <w:proofErr w:type="spellEnd"/>
            <w:r w:rsidRPr="001B044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AC7A83" w:rsidRPr="001B044E" w:rsidTr="00AB0F14">
        <w:tc>
          <w:tcPr>
            <w:tcW w:w="5152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4E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039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044E">
              <w:rPr>
                <w:rFonts w:ascii="Times New Roman" w:hAnsi="Times New Roman"/>
                <w:i/>
                <w:sz w:val="24"/>
                <w:szCs w:val="24"/>
              </w:rPr>
              <w:t>Иванова Мария Ивановна</w:t>
            </w:r>
          </w:p>
        </w:tc>
      </w:tr>
      <w:tr w:rsidR="00AC7A83" w:rsidRPr="001B044E" w:rsidTr="00AB0F14">
        <w:tc>
          <w:tcPr>
            <w:tcW w:w="5152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4E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039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044E">
              <w:rPr>
                <w:rFonts w:ascii="Times New Roman" w:hAnsi="Times New Roman"/>
                <w:i/>
                <w:sz w:val="24"/>
                <w:szCs w:val="24"/>
              </w:rPr>
              <w:t>учитель истории</w:t>
            </w:r>
          </w:p>
        </w:tc>
      </w:tr>
      <w:tr w:rsidR="00AC7A83" w:rsidRPr="001B044E" w:rsidTr="00AB0F14">
        <w:tc>
          <w:tcPr>
            <w:tcW w:w="5152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4E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образовательного учреждения (как в Уставе) </w:t>
            </w:r>
            <w:r w:rsidRPr="001B044E">
              <w:rPr>
                <w:rFonts w:ascii="Times New Roman" w:hAnsi="Times New Roman"/>
                <w:b/>
                <w:sz w:val="24"/>
                <w:szCs w:val="24"/>
              </w:rPr>
              <w:t>в родительном падеже:</w:t>
            </w:r>
          </w:p>
        </w:tc>
        <w:tc>
          <w:tcPr>
            <w:tcW w:w="5039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044E">
              <w:rPr>
                <w:rFonts w:ascii="Times New Roman" w:hAnsi="Times New Roman"/>
                <w:i/>
                <w:sz w:val="24"/>
                <w:szCs w:val="24"/>
              </w:rPr>
              <w:t>Муниципального автономного общеобразовательного учреждения средней общеобразовательной школы №23 п. Новотроицкое  Каменского района Калужской области</w:t>
            </w:r>
          </w:p>
        </w:tc>
      </w:tr>
      <w:tr w:rsidR="00AC7A83" w:rsidRPr="001B044E" w:rsidTr="00AB0F14">
        <w:tc>
          <w:tcPr>
            <w:tcW w:w="5152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4E">
              <w:rPr>
                <w:rFonts w:ascii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039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044E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AC7A83" w:rsidRPr="001B044E" w:rsidTr="00AB0F14">
        <w:tc>
          <w:tcPr>
            <w:tcW w:w="5152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4E"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039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044E">
              <w:rPr>
                <w:rFonts w:ascii="Times New Roman" w:hAnsi="Times New Roman"/>
                <w:i/>
                <w:sz w:val="24"/>
                <w:szCs w:val="24"/>
              </w:rPr>
              <w:t>высшая</w:t>
            </w:r>
          </w:p>
        </w:tc>
      </w:tr>
      <w:tr w:rsidR="00AC7A83" w:rsidRPr="001B044E" w:rsidTr="00AB0F14">
        <w:tc>
          <w:tcPr>
            <w:tcW w:w="5152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4E">
              <w:rPr>
                <w:rFonts w:ascii="Times New Roman" w:hAnsi="Times New Roman"/>
                <w:sz w:val="24"/>
                <w:szCs w:val="24"/>
              </w:rPr>
              <w:t>Звания, награды, премии, ученая степень (названия и даты получения):</w:t>
            </w:r>
          </w:p>
        </w:tc>
        <w:tc>
          <w:tcPr>
            <w:tcW w:w="5039" w:type="dxa"/>
          </w:tcPr>
          <w:p w:rsidR="00AC7A83" w:rsidRPr="001B044E" w:rsidRDefault="00AC7A83" w:rsidP="00AB0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C7A83" w:rsidRPr="001B044E" w:rsidTr="00AB0F14">
        <w:tc>
          <w:tcPr>
            <w:tcW w:w="5152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4E">
              <w:rPr>
                <w:rFonts w:ascii="Times New Roman" w:hAnsi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</w:rPr>
              <w:t>едения о публикации представлен</w:t>
            </w:r>
            <w:r w:rsidRPr="001B044E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Конкурс материалов (наимено</w:t>
            </w:r>
            <w:r w:rsidRPr="001B044E">
              <w:rPr>
                <w:rFonts w:ascii="Times New Roman" w:hAnsi="Times New Roman"/>
                <w:sz w:val="24"/>
                <w:szCs w:val="24"/>
              </w:rPr>
              <w:t>вание издания, год публикации):</w:t>
            </w:r>
          </w:p>
        </w:tc>
        <w:tc>
          <w:tcPr>
            <w:tcW w:w="5039" w:type="dxa"/>
          </w:tcPr>
          <w:p w:rsidR="00AC7A83" w:rsidRPr="001B044E" w:rsidRDefault="00AC7A83" w:rsidP="00AB0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C7A83" w:rsidRPr="001B044E" w:rsidTr="00AB0F14">
        <w:tc>
          <w:tcPr>
            <w:tcW w:w="5152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4E">
              <w:rPr>
                <w:rFonts w:ascii="Times New Roman" w:hAnsi="Times New Roman"/>
                <w:sz w:val="24"/>
                <w:szCs w:val="24"/>
              </w:rPr>
              <w:t>Разрешение на публикацию  конкурсных материалов на сайте</w:t>
            </w:r>
          </w:p>
        </w:tc>
        <w:tc>
          <w:tcPr>
            <w:tcW w:w="5039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044E">
              <w:rPr>
                <w:rFonts w:ascii="Times New Roman" w:hAnsi="Times New Roman"/>
                <w:i/>
                <w:sz w:val="24"/>
                <w:szCs w:val="24"/>
              </w:rPr>
              <w:t>Разрешаю /Не разрешаю</w:t>
            </w:r>
          </w:p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044E">
              <w:rPr>
                <w:rFonts w:ascii="Times New Roman" w:hAnsi="Times New Roman"/>
                <w:i/>
                <w:sz w:val="24"/>
                <w:szCs w:val="24"/>
              </w:rPr>
              <w:t>(ненужное удалить)</w:t>
            </w:r>
          </w:p>
        </w:tc>
      </w:tr>
      <w:tr w:rsidR="00AC7A83" w:rsidRPr="001B044E" w:rsidTr="00AB0F14">
        <w:tc>
          <w:tcPr>
            <w:tcW w:w="5152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4E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 w:rsidRPr="001B04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1B044E">
              <w:rPr>
                <w:rFonts w:ascii="Times New Roman" w:hAnsi="Times New Roman"/>
                <w:sz w:val="24"/>
                <w:szCs w:val="24"/>
                <w:lang w:val="en-US"/>
              </w:rPr>
              <w:t>сотовый</w:t>
            </w:r>
            <w:proofErr w:type="spellEnd"/>
            <w:r w:rsidRPr="001B04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039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044E">
              <w:rPr>
                <w:rFonts w:ascii="Times New Roman" w:hAnsi="Times New Roman"/>
                <w:i/>
                <w:sz w:val="24"/>
                <w:szCs w:val="24"/>
              </w:rPr>
              <w:t>8-ХХХ-ХХХ-ХХ-ХХ</w:t>
            </w:r>
          </w:p>
        </w:tc>
      </w:tr>
      <w:tr w:rsidR="00AC7A83" w:rsidRPr="001B044E" w:rsidTr="00AB0F14">
        <w:tc>
          <w:tcPr>
            <w:tcW w:w="5152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4E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1B04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04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B044E">
              <w:rPr>
                <w:rFonts w:ascii="Times New Roman" w:hAnsi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B04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044E">
              <w:rPr>
                <w:rFonts w:ascii="Times New Roman" w:hAnsi="Times New Roman"/>
                <w:sz w:val="24"/>
                <w:szCs w:val="24"/>
                <w:lang w:val="en-US"/>
              </w:rPr>
              <w:t>связи</w:t>
            </w:r>
            <w:proofErr w:type="spellEnd"/>
            <w:r w:rsidRPr="001B04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:rsidR="00AC7A83" w:rsidRPr="001B044E" w:rsidRDefault="00AC7A83" w:rsidP="00AB0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@___</w:t>
            </w:r>
          </w:p>
        </w:tc>
      </w:tr>
    </w:tbl>
    <w:p w:rsidR="00AC7A83" w:rsidRPr="001B044E" w:rsidRDefault="00AC7A83" w:rsidP="00AC7A83">
      <w:pPr>
        <w:rPr>
          <w:rFonts w:ascii="Times New Roman" w:hAnsi="Times New Roman"/>
          <w:sz w:val="24"/>
          <w:szCs w:val="24"/>
        </w:rPr>
      </w:pPr>
    </w:p>
    <w:p w:rsidR="00AC7A83" w:rsidRDefault="00AC7A83" w:rsidP="004D5CE7">
      <w:pPr>
        <w:ind w:left="360"/>
        <w:rPr>
          <w:rFonts w:ascii="Times New Roman" w:hAnsi="Times New Roman"/>
          <w:sz w:val="24"/>
          <w:szCs w:val="24"/>
        </w:rPr>
      </w:pPr>
    </w:p>
    <w:p w:rsidR="00AC7A83" w:rsidRDefault="00AC7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7A83" w:rsidRPr="001B044E" w:rsidRDefault="00AC7A83" w:rsidP="00AC7A83">
      <w:pPr>
        <w:ind w:left="3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B044E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Выберите удобный способ оплаты:</w:t>
      </w:r>
    </w:p>
    <w:p w:rsidR="00AC7A83" w:rsidRPr="001B044E" w:rsidRDefault="00AC7A83" w:rsidP="00AC7A83">
      <w:pPr>
        <w:rPr>
          <w:rFonts w:ascii="Times New Roman" w:hAnsi="Times New Roman"/>
        </w:rPr>
      </w:pPr>
      <w:r w:rsidRPr="001B044E">
        <w:rPr>
          <w:rFonts w:ascii="Times New Roman" w:hAnsi="Times New Roman"/>
          <w:sz w:val="28"/>
          <w:szCs w:val="28"/>
        </w:rPr>
        <w:t xml:space="preserve">-Переводом  с карты на карту на номер: </w:t>
      </w:r>
      <w:r w:rsidRPr="001B044E">
        <w:rPr>
          <w:rFonts w:ascii="Times New Roman" w:hAnsi="Times New Roman"/>
          <w:sz w:val="32"/>
          <w:szCs w:val="32"/>
        </w:rPr>
        <w:t>5213 2438 4790 3760</w:t>
      </w:r>
    </w:p>
    <w:p w:rsidR="00AC7A83" w:rsidRPr="001B044E" w:rsidRDefault="00AC7A83" w:rsidP="00AC7A83">
      <w:pPr>
        <w:rPr>
          <w:rFonts w:ascii="Times New Roman" w:hAnsi="Times New Roman"/>
          <w:sz w:val="28"/>
          <w:szCs w:val="28"/>
        </w:rPr>
      </w:pPr>
      <w:r w:rsidRPr="001B044E">
        <w:rPr>
          <w:rFonts w:ascii="Times New Roman" w:hAnsi="Times New Roman"/>
          <w:bCs/>
          <w:i/>
          <w:color w:val="000000"/>
          <w:sz w:val="24"/>
          <w:szCs w:val="24"/>
        </w:rPr>
        <w:t xml:space="preserve">- </w:t>
      </w:r>
      <w:r w:rsidRPr="001B044E">
        <w:rPr>
          <w:rFonts w:ascii="Times New Roman" w:hAnsi="Times New Roman"/>
          <w:sz w:val="28"/>
          <w:szCs w:val="28"/>
        </w:rPr>
        <w:t>Или уплатить в любом отделении Сбербанка при предъявлении паспорта на номер карты.</w:t>
      </w:r>
    </w:p>
    <w:p w:rsidR="00AC7A83" w:rsidRPr="001B044E" w:rsidRDefault="00AC7A83" w:rsidP="00AC7A83">
      <w:pPr>
        <w:rPr>
          <w:rFonts w:ascii="Times New Roman" w:hAnsi="Times New Roman"/>
          <w:sz w:val="28"/>
          <w:szCs w:val="28"/>
        </w:rPr>
      </w:pPr>
      <w:r w:rsidRPr="001B044E">
        <w:rPr>
          <w:rFonts w:ascii="Times New Roman" w:hAnsi="Times New Roman"/>
          <w:sz w:val="28"/>
          <w:szCs w:val="28"/>
        </w:rPr>
        <w:t>В этом случае собственноручно указываете ФИО участника(</w:t>
      </w:r>
      <w:proofErr w:type="spellStart"/>
      <w:r w:rsidRPr="001B044E">
        <w:rPr>
          <w:rFonts w:ascii="Times New Roman" w:hAnsi="Times New Roman"/>
          <w:sz w:val="28"/>
          <w:szCs w:val="28"/>
        </w:rPr>
        <w:t>ов</w:t>
      </w:r>
      <w:proofErr w:type="spellEnd"/>
      <w:r w:rsidRPr="001B044E">
        <w:rPr>
          <w:rFonts w:ascii="Times New Roman" w:hAnsi="Times New Roman"/>
          <w:sz w:val="28"/>
          <w:szCs w:val="28"/>
        </w:rPr>
        <w:t>) и название конкурса(</w:t>
      </w:r>
      <w:proofErr w:type="spellStart"/>
      <w:r w:rsidRPr="001B044E">
        <w:rPr>
          <w:rFonts w:ascii="Times New Roman" w:hAnsi="Times New Roman"/>
          <w:sz w:val="28"/>
          <w:szCs w:val="28"/>
        </w:rPr>
        <w:t>ов</w:t>
      </w:r>
      <w:proofErr w:type="spellEnd"/>
      <w:r w:rsidRPr="001B044E">
        <w:rPr>
          <w:rFonts w:ascii="Times New Roman" w:hAnsi="Times New Roman"/>
          <w:sz w:val="28"/>
          <w:szCs w:val="28"/>
        </w:rPr>
        <w:t>) на квитанции из банкомата или другого подтверждающего документа.</w:t>
      </w:r>
    </w:p>
    <w:p w:rsidR="00AC7A83" w:rsidRPr="001B044E" w:rsidRDefault="00AC7A83" w:rsidP="00AC7A83">
      <w:pPr>
        <w:rPr>
          <w:rFonts w:ascii="Times New Roman" w:hAnsi="Times New Roman"/>
          <w:sz w:val="28"/>
          <w:szCs w:val="28"/>
        </w:rPr>
      </w:pPr>
      <w:r w:rsidRPr="001B044E">
        <w:rPr>
          <w:rFonts w:ascii="Times New Roman" w:hAnsi="Times New Roman"/>
          <w:sz w:val="28"/>
          <w:szCs w:val="28"/>
        </w:rPr>
        <w:t>-Или по квитанции Сбербанка:(предварительно заполните свои данные)</w:t>
      </w:r>
    </w:p>
    <w:p w:rsidR="00AC7A83" w:rsidRPr="001B044E" w:rsidRDefault="00AC7A83" w:rsidP="00AC7A83">
      <w:pPr>
        <w:rPr>
          <w:rFonts w:ascii="Times New Roman" w:eastAsia="Batang" w:hAnsi="Times New Roman"/>
          <w:sz w:val="24"/>
          <w:szCs w:val="24"/>
        </w:rPr>
      </w:pPr>
      <w:r w:rsidRPr="001B044E">
        <w:rPr>
          <w:rFonts w:ascii="Times New Roman" w:hAnsi="Times New Roman"/>
          <w:sz w:val="28"/>
          <w:szCs w:val="28"/>
        </w:rPr>
        <w:t>В этом собственноручно указываете название конкурса(</w:t>
      </w:r>
      <w:proofErr w:type="spellStart"/>
      <w:r w:rsidRPr="001B044E">
        <w:rPr>
          <w:rFonts w:ascii="Times New Roman" w:hAnsi="Times New Roman"/>
          <w:sz w:val="28"/>
          <w:szCs w:val="28"/>
        </w:rPr>
        <w:t>ов</w:t>
      </w:r>
      <w:proofErr w:type="spellEnd"/>
      <w:r w:rsidRPr="001B044E">
        <w:rPr>
          <w:rFonts w:ascii="Times New Roman" w:hAnsi="Times New Roman"/>
          <w:sz w:val="28"/>
          <w:szCs w:val="28"/>
        </w:rPr>
        <w:t>) на квитанции из банка.</w:t>
      </w:r>
    </w:p>
    <w:p w:rsidR="00AC7A83" w:rsidRPr="001B044E" w:rsidRDefault="00AC7A83" w:rsidP="00AC7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44E">
        <w:rPr>
          <w:rFonts w:ascii="Times New Roman" w:hAnsi="Times New Roman"/>
          <w:b/>
        </w:rPr>
        <w:t xml:space="preserve">Реквизиты  </w:t>
      </w:r>
      <w:r w:rsidRPr="001B044E">
        <w:rPr>
          <w:rFonts w:ascii="Times New Roman" w:hAnsi="Times New Roman"/>
          <w:b/>
          <w:sz w:val="24"/>
          <w:szCs w:val="24"/>
        </w:rPr>
        <w:t>ОГБПОУ «Костромской машиностроительный техникум»</w:t>
      </w:r>
    </w:p>
    <w:p w:rsidR="00AC7A83" w:rsidRPr="001B044E" w:rsidRDefault="00AC7A83" w:rsidP="00AC7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4E">
        <w:rPr>
          <w:rFonts w:ascii="Times New Roman" w:hAnsi="Times New Roman"/>
          <w:sz w:val="24"/>
          <w:szCs w:val="24"/>
        </w:rPr>
        <w:t>почт/</w:t>
      </w:r>
      <w:proofErr w:type="spellStart"/>
      <w:r w:rsidRPr="001B044E">
        <w:rPr>
          <w:rFonts w:ascii="Times New Roman" w:hAnsi="Times New Roman"/>
          <w:sz w:val="24"/>
          <w:szCs w:val="24"/>
        </w:rPr>
        <w:t>юр.адрес</w:t>
      </w:r>
      <w:proofErr w:type="spellEnd"/>
      <w:r w:rsidRPr="001B044E">
        <w:rPr>
          <w:rFonts w:ascii="Times New Roman" w:hAnsi="Times New Roman"/>
          <w:sz w:val="24"/>
          <w:szCs w:val="24"/>
        </w:rPr>
        <w:t>: 156019, г. Кострома, ул. Фестивальная. д.31</w:t>
      </w:r>
    </w:p>
    <w:p w:rsidR="00AC7A83" w:rsidRPr="001B044E" w:rsidRDefault="00AC7A83" w:rsidP="00AC7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4E">
        <w:rPr>
          <w:rFonts w:ascii="Times New Roman" w:hAnsi="Times New Roman"/>
          <w:sz w:val="24"/>
          <w:szCs w:val="24"/>
        </w:rPr>
        <w:t>ИНН 4401011818</w:t>
      </w:r>
    </w:p>
    <w:p w:rsidR="00AC7A83" w:rsidRPr="001B044E" w:rsidRDefault="00AC7A83" w:rsidP="00AC7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4E">
        <w:rPr>
          <w:rFonts w:ascii="Times New Roman" w:hAnsi="Times New Roman"/>
          <w:sz w:val="24"/>
          <w:szCs w:val="24"/>
        </w:rPr>
        <w:t>КПП 440101001</w:t>
      </w:r>
    </w:p>
    <w:p w:rsidR="00AC7A83" w:rsidRPr="001B044E" w:rsidRDefault="00AC7A83" w:rsidP="00AC7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4E">
        <w:rPr>
          <w:rFonts w:ascii="Times New Roman" w:hAnsi="Times New Roman"/>
          <w:sz w:val="24"/>
          <w:szCs w:val="24"/>
        </w:rPr>
        <w:t>ОГРН 1024400524455</w:t>
      </w:r>
    </w:p>
    <w:p w:rsidR="00AC7A83" w:rsidRPr="001B044E" w:rsidRDefault="00AC7A83" w:rsidP="00AC7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4E">
        <w:rPr>
          <w:rFonts w:ascii="Times New Roman" w:hAnsi="Times New Roman"/>
          <w:sz w:val="24"/>
          <w:szCs w:val="24"/>
        </w:rPr>
        <w:t>ОКПО 05236457</w:t>
      </w:r>
    </w:p>
    <w:p w:rsidR="00AC7A83" w:rsidRPr="001B044E" w:rsidRDefault="00AC7A83" w:rsidP="00AC7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4E">
        <w:rPr>
          <w:rFonts w:ascii="Times New Roman" w:hAnsi="Times New Roman"/>
          <w:sz w:val="24"/>
          <w:szCs w:val="24"/>
        </w:rPr>
        <w:t>ОКТМО 34701000</w:t>
      </w:r>
    </w:p>
    <w:p w:rsidR="00AC7A83" w:rsidRPr="001B044E" w:rsidRDefault="00AC7A83" w:rsidP="00AC7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4E">
        <w:rPr>
          <w:rFonts w:ascii="Times New Roman" w:hAnsi="Times New Roman"/>
          <w:sz w:val="24"/>
          <w:szCs w:val="24"/>
        </w:rPr>
        <w:t>л/с 073030394</w:t>
      </w:r>
    </w:p>
    <w:p w:rsidR="00AC7A83" w:rsidRPr="001B044E" w:rsidRDefault="00AC7A83" w:rsidP="00AC7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4E">
        <w:rPr>
          <w:rFonts w:ascii="Times New Roman" w:hAnsi="Times New Roman"/>
          <w:sz w:val="24"/>
          <w:szCs w:val="24"/>
        </w:rPr>
        <w:t>р/с 40601810334693000001</w:t>
      </w:r>
    </w:p>
    <w:p w:rsidR="00AC7A83" w:rsidRPr="001B044E" w:rsidRDefault="00AC7A83" w:rsidP="00AC7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4E">
        <w:rPr>
          <w:rFonts w:ascii="Times New Roman" w:hAnsi="Times New Roman"/>
          <w:sz w:val="24"/>
          <w:szCs w:val="24"/>
        </w:rPr>
        <w:t>Банк: Отделение Кострома г. Кострома</w:t>
      </w:r>
    </w:p>
    <w:p w:rsidR="00AC7A83" w:rsidRPr="001B044E" w:rsidRDefault="00AC7A83" w:rsidP="00AC7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4E">
        <w:rPr>
          <w:rFonts w:ascii="Times New Roman" w:hAnsi="Times New Roman"/>
          <w:sz w:val="24"/>
          <w:szCs w:val="24"/>
        </w:rPr>
        <w:t>БИК 43469001</w:t>
      </w:r>
    </w:p>
    <w:p w:rsidR="00AC7A83" w:rsidRPr="001B044E" w:rsidRDefault="00AC7A83" w:rsidP="00AC7A83">
      <w:pPr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1B044E">
        <w:rPr>
          <w:rFonts w:ascii="Times New Roman" w:hAnsi="Times New Roman"/>
          <w:b/>
          <w:sz w:val="24"/>
          <w:szCs w:val="24"/>
        </w:rPr>
        <w:t>Назначение платежа:</w:t>
      </w:r>
    </w:p>
    <w:p w:rsidR="00AC7A83" w:rsidRPr="001B044E" w:rsidRDefault="00AC7A83" w:rsidP="00AC7A83">
      <w:pPr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1B044E">
        <w:rPr>
          <w:rFonts w:ascii="Times New Roman" w:hAnsi="Times New Roman"/>
          <w:b/>
          <w:sz w:val="24"/>
          <w:szCs w:val="24"/>
        </w:rPr>
        <w:t>Услуги по организации участия в конференции. Без НДС. ФИО</w:t>
      </w:r>
    </w:p>
    <w:p w:rsidR="00AC7A83" w:rsidRPr="001B044E" w:rsidRDefault="00AC7A83" w:rsidP="00AC7A83">
      <w:pPr>
        <w:rPr>
          <w:rFonts w:ascii="Times New Roman" w:hAnsi="Times New Roman"/>
          <w:sz w:val="24"/>
          <w:szCs w:val="24"/>
        </w:rPr>
      </w:pPr>
      <w:r w:rsidRPr="001B044E">
        <w:rPr>
          <w:rFonts w:ascii="Times New Roman" w:hAnsi="Times New Roman"/>
          <w:b/>
          <w:bCs/>
          <w:sz w:val="24"/>
          <w:szCs w:val="24"/>
        </w:rPr>
        <w:t>Копия платежного поручения</w:t>
      </w:r>
      <w:r w:rsidRPr="001B044E">
        <w:rPr>
          <w:rFonts w:ascii="Times New Roman" w:hAnsi="Times New Roman"/>
          <w:sz w:val="24"/>
          <w:szCs w:val="24"/>
        </w:rPr>
        <w:t xml:space="preserve"> сканируется и прилагается к электронному письму отдельным файлом.</w:t>
      </w:r>
    </w:p>
    <w:p w:rsidR="00AC7A83" w:rsidRPr="00AC7A83" w:rsidRDefault="00AC7A83" w:rsidP="004D5CE7">
      <w:pPr>
        <w:ind w:left="360"/>
        <w:rPr>
          <w:rFonts w:ascii="Times New Roman" w:hAnsi="Times New Roman"/>
          <w:sz w:val="24"/>
          <w:szCs w:val="24"/>
        </w:rPr>
      </w:pPr>
    </w:p>
    <w:sectPr w:rsidR="00AC7A83" w:rsidRPr="00AC7A83" w:rsidSect="0016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4B1E"/>
    <w:multiLevelType w:val="multilevel"/>
    <w:tmpl w:val="ECE4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E3FA0"/>
    <w:multiLevelType w:val="hybridMultilevel"/>
    <w:tmpl w:val="F4D0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010"/>
    <w:rsid w:val="00003469"/>
    <w:rsid w:val="00003CA9"/>
    <w:rsid w:val="00003CB5"/>
    <w:rsid w:val="000045C1"/>
    <w:rsid w:val="000054BB"/>
    <w:rsid w:val="00005C13"/>
    <w:rsid w:val="000061AB"/>
    <w:rsid w:val="000061FB"/>
    <w:rsid w:val="00007358"/>
    <w:rsid w:val="00010068"/>
    <w:rsid w:val="0001039F"/>
    <w:rsid w:val="0001156B"/>
    <w:rsid w:val="00011806"/>
    <w:rsid w:val="00011F82"/>
    <w:rsid w:val="000127D3"/>
    <w:rsid w:val="000142F7"/>
    <w:rsid w:val="000146EF"/>
    <w:rsid w:val="000148D6"/>
    <w:rsid w:val="00015153"/>
    <w:rsid w:val="00015426"/>
    <w:rsid w:val="00016D0C"/>
    <w:rsid w:val="00021792"/>
    <w:rsid w:val="000217C4"/>
    <w:rsid w:val="000222B4"/>
    <w:rsid w:val="000227C4"/>
    <w:rsid w:val="00022F1A"/>
    <w:rsid w:val="0002535C"/>
    <w:rsid w:val="00026AAB"/>
    <w:rsid w:val="00026C1D"/>
    <w:rsid w:val="00027F0B"/>
    <w:rsid w:val="00031380"/>
    <w:rsid w:val="00031CD5"/>
    <w:rsid w:val="000323AB"/>
    <w:rsid w:val="000329F3"/>
    <w:rsid w:val="00033FCC"/>
    <w:rsid w:val="0003503E"/>
    <w:rsid w:val="000352D2"/>
    <w:rsid w:val="0003740F"/>
    <w:rsid w:val="0004381D"/>
    <w:rsid w:val="000451F7"/>
    <w:rsid w:val="000456F9"/>
    <w:rsid w:val="00045E33"/>
    <w:rsid w:val="000464E5"/>
    <w:rsid w:val="00050850"/>
    <w:rsid w:val="00050DFC"/>
    <w:rsid w:val="00050F06"/>
    <w:rsid w:val="00051018"/>
    <w:rsid w:val="000519B9"/>
    <w:rsid w:val="00051C50"/>
    <w:rsid w:val="000529F7"/>
    <w:rsid w:val="000542C8"/>
    <w:rsid w:val="000545D6"/>
    <w:rsid w:val="00054652"/>
    <w:rsid w:val="00054DAE"/>
    <w:rsid w:val="00056480"/>
    <w:rsid w:val="0005689D"/>
    <w:rsid w:val="00061F52"/>
    <w:rsid w:val="00063F39"/>
    <w:rsid w:val="00064AD4"/>
    <w:rsid w:val="00064ADF"/>
    <w:rsid w:val="0006506D"/>
    <w:rsid w:val="000656AA"/>
    <w:rsid w:val="00066206"/>
    <w:rsid w:val="00066393"/>
    <w:rsid w:val="00066492"/>
    <w:rsid w:val="00067299"/>
    <w:rsid w:val="00071044"/>
    <w:rsid w:val="00072CBE"/>
    <w:rsid w:val="0007348E"/>
    <w:rsid w:val="00073AD5"/>
    <w:rsid w:val="000740B5"/>
    <w:rsid w:val="00074CCA"/>
    <w:rsid w:val="000752F8"/>
    <w:rsid w:val="00075E66"/>
    <w:rsid w:val="000763DE"/>
    <w:rsid w:val="0008019D"/>
    <w:rsid w:val="00081989"/>
    <w:rsid w:val="00081B0F"/>
    <w:rsid w:val="00081DA2"/>
    <w:rsid w:val="000829F0"/>
    <w:rsid w:val="00085A38"/>
    <w:rsid w:val="00085BEE"/>
    <w:rsid w:val="000866BF"/>
    <w:rsid w:val="0008777D"/>
    <w:rsid w:val="00087EFE"/>
    <w:rsid w:val="00093C32"/>
    <w:rsid w:val="00094C6F"/>
    <w:rsid w:val="00095665"/>
    <w:rsid w:val="00095692"/>
    <w:rsid w:val="000A1384"/>
    <w:rsid w:val="000A2BF8"/>
    <w:rsid w:val="000A3543"/>
    <w:rsid w:val="000A4595"/>
    <w:rsid w:val="000A4C61"/>
    <w:rsid w:val="000A59B9"/>
    <w:rsid w:val="000A5F1B"/>
    <w:rsid w:val="000A784A"/>
    <w:rsid w:val="000A787B"/>
    <w:rsid w:val="000B316C"/>
    <w:rsid w:val="000B523F"/>
    <w:rsid w:val="000C042D"/>
    <w:rsid w:val="000C08EE"/>
    <w:rsid w:val="000C22D9"/>
    <w:rsid w:val="000C2446"/>
    <w:rsid w:val="000C30D3"/>
    <w:rsid w:val="000C34C7"/>
    <w:rsid w:val="000C41BF"/>
    <w:rsid w:val="000C57ED"/>
    <w:rsid w:val="000D0EE1"/>
    <w:rsid w:val="000D2DC0"/>
    <w:rsid w:val="000D3F9F"/>
    <w:rsid w:val="000D3FAA"/>
    <w:rsid w:val="000D44C4"/>
    <w:rsid w:val="000D6146"/>
    <w:rsid w:val="000D6814"/>
    <w:rsid w:val="000D6FBA"/>
    <w:rsid w:val="000D7255"/>
    <w:rsid w:val="000D734B"/>
    <w:rsid w:val="000D7924"/>
    <w:rsid w:val="000D79AB"/>
    <w:rsid w:val="000D7C25"/>
    <w:rsid w:val="000E2EA0"/>
    <w:rsid w:val="000E4467"/>
    <w:rsid w:val="000E4FEC"/>
    <w:rsid w:val="000E53EA"/>
    <w:rsid w:val="000E5A79"/>
    <w:rsid w:val="000E6E3C"/>
    <w:rsid w:val="000E704E"/>
    <w:rsid w:val="000F064D"/>
    <w:rsid w:val="000F108B"/>
    <w:rsid w:val="000F32CF"/>
    <w:rsid w:val="000F5E90"/>
    <w:rsid w:val="000F6312"/>
    <w:rsid w:val="00102B96"/>
    <w:rsid w:val="001039BD"/>
    <w:rsid w:val="00103F79"/>
    <w:rsid w:val="00104B5F"/>
    <w:rsid w:val="001053F6"/>
    <w:rsid w:val="0010566F"/>
    <w:rsid w:val="00105D3F"/>
    <w:rsid w:val="00107EFB"/>
    <w:rsid w:val="0011260B"/>
    <w:rsid w:val="00115FD7"/>
    <w:rsid w:val="00115FE1"/>
    <w:rsid w:val="00121A46"/>
    <w:rsid w:val="00123008"/>
    <w:rsid w:val="00123203"/>
    <w:rsid w:val="00123E79"/>
    <w:rsid w:val="0012415F"/>
    <w:rsid w:val="0012574F"/>
    <w:rsid w:val="0012597B"/>
    <w:rsid w:val="00126368"/>
    <w:rsid w:val="00130435"/>
    <w:rsid w:val="0013262C"/>
    <w:rsid w:val="00132F4E"/>
    <w:rsid w:val="00133342"/>
    <w:rsid w:val="00133596"/>
    <w:rsid w:val="00133890"/>
    <w:rsid w:val="00133F31"/>
    <w:rsid w:val="001372F7"/>
    <w:rsid w:val="001373CD"/>
    <w:rsid w:val="00137DDE"/>
    <w:rsid w:val="00142D84"/>
    <w:rsid w:val="00142EF2"/>
    <w:rsid w:val="00143E24"/>
    <w:rsid w:val="00145ACC"/>
    <w:rsid w:val="0014623A"/>
    <w:rsid w:val="00147DA4"/>
    <w:rsid w:val="0015271E"/>
    <w:rsid w:val="001529E4"/>
    <w:rsid w:val="00152C99"/>
    <w:rsid w:val="001544D8"/>
    <w:rsid w:val="00156B86"/>
    <w:rsid w:val="00161AC2"/>
    <w:rsid w:val="001634C7"/>
    <w:rsid w:val="0016470C"/>
    <w:rsid w:val="001651A6"/>
    <w:rsid w:val="00165DB5"/>
    <w:rsid w:val="00165E8D"/>
    <w:rsid w:val="00170A12"/>
    <w:rsid w:val="00171E4E"/>
    <w:rsid w:val="0017286D"/>
    <w:rsid w:val="00174767"/>
    <w:rsid w:val="00174B07"/>
    <w:rsid w:val="00174E57"/>
    <w:rsid w:val="00175390"/>
    <w:rsid w:val="00175A8D"/>
    <w:rsid w:val="001761F6"/>
    <w:rsid w:val="00176F08"/>
    <w:rsid w:val="00182C44"/>
    <w:rsid w:val="00183DD1"/>
    <w:rsid w:val="001840C1"/>
    <w:rsid w:val="00184780"/>
    <w:rsid w:val="001858BA"/>
    <w:rsid w:val="001906D4"/>
    <w:rsid w:val="00191127"/>
    <w:rsid w:val="00191B36"/>
    <w:rsid w:val="001970F4"/>
    <w:rsid w:val="00197623"/>
    <w:rsid w:val="001A00D6"/>
    <w:rsid w:val="001A1CD9"/>
    <w:rsid w:val="001A228D"/>
    <w:rsid w:val="001A2A0A"/>
    <w:rsid w:val="001A3A75"/>
    <w:rsid w:val="001A4C11"/>
    <w:rsid w:val="001A505D"/>
    <w:rsid w:val="001A51B3"/>
    <w:rsid w:val="001A69E3"/>
    <w:rsid w:val="001A7D5D"/>
    <w:rsid w:val="001A7D7A"/>
    <w:rsid w:val="001A7E1A"/>
    <w:rsid w:val="001B10EA"/>
    <w:rsid w:val="001B1D2E"/>
    <w:rsid w:val="001B2F37"/>
    <w:rsid w:val="001B4577"/>
    <w:rsid w:val="001B4D2C"/>
    <w:rsid w:val="001B5384"/>
    <w:rsid w:val="001B5B8C"/>
    <w:rsid w:val="001B6048"/>
    <w:rsid w:val="001B71C3"/>
    <w:rsid w:val="001B7ABB"/>
    <w:rsid w:val="001B7CC8"/>
    <w:rsid w:val="001C0460"/>
    <w:rsid w:val="001C04EC"/>
    <w:rsid w:val="001C0A19"/>
    <w:rsid w:val="001C1619"/>
    <w:rsid w:val="001C4B3E"/>
    <w:rsid w:val="001C755A"/>
    <w:rsid w:val="001D14E7"/>
    <w:rsid w:val="001D1A8E"/>
    <w:rsid w:val="001D27FC"/>
    <w:rsid w:val="001D2F49"/>
    <w:rsid w:val="001D3620"/>
    <w:rsid w:val="001D458F"/>
    <w:rsid w:val="001D4B60"/>
    <w:rsid w:val="001D6203"/>
    <w:rsid w:val="001D7A6A"/>
    <w:rsid w:val="001E040E"/>
    <w:rsid w:val="001E0700"/>
    <w:rsid w:val="001E08B7"/>
    <w:rsid w:val="001E0E8D"/>
    <w:rsid w:val="001E3C3A"/>
    <w:rsid w:val="001E59B9"/>
    <w:rsid w:val="001E5BC7"/>
    <w:rsid w:val="001E63BA"/>
    <w:rsid w:val="001E7051"/>
    <w:rsid w:val="001F0DFB"/>
    <w:rsid w:val="001F5CD1"/>
    <w:rsid w:val="001F5D63"/>
    <w:rsid w:val="001F5F04"/>
    <w:rsid w:val="001F6A49"/>
    <w:rsid w:val="001F739E"/>
    <w:rsid w:val="00200604"/>
    <w:rsid w:val="002041A2"/>
    <w:rsid w:val="002042C5"/>
    <w:rsid w:val="002044D4"/>
    <w:rsid w:val="00205C17"/>
    <w:rsid w:val="00206814"/>
    <w:rsid w:val="00206B08"/>
    <w:rsid w:val="00207E39"/>
    <w:rsid w:val="002109B4"/>
    <w:rsid w:val="00210CA5"/>
    <w:rsid w:val="002120AB"/>
    <w:rsid w:val="00212AED"/>
    <w:rsid w:val="002143E8"/>
    <w:rsid w:val="00214620"/>
    <w:rsid w:val="002153F5"/>
    <w:rsid w:val="00215C1E"/>
    <w:rsid w:val="00215F26"/>
    <w:rsid w:val="002169A9"/>
    <w:rsid w:val="00216A2F"/>
    <w:rsid w:val="002173AA"/>
    <w:rsid w:val="0022044D"/>
    <w:rsid w:val="00224558"/>
    <w:rsid w:val="00225663"/>
    <w:rsid w:val="0022569D"/>
    <w:rsid w:val="00225821"/>
    <w:rsid w:val="002265E8"/>
    <w:rsid w:val="00226693"/>
    <w:rsid w:val="002270AA"/>
    <w:rsid w:val="00227569"/>
    <w:rsid w:val="002301EB"/>
    <w:rsid w:val="00231615"/>
    <w:rsid w:val="002321D6"/>
    <w:rsid w:val="0023246F"/>
    <w:rsid w:val="00233C27"/>
    <w:rsid w:val="00236D94"/>
    <w:rsid w:val="00241D59"/>
    <w:rsid w:val="00243DCB"/>
    <w:rsid w:val="00244306"/>
    <w:rsid w:val="00245224"/>
    <w:rsid w:val="00245DCE"/>
    <w:rsid w:val="002469E5"/>
    <w:rsid w:val="00247092"/>
    <w:rsid w:val="002470DF"/>
    <w:rsid w:val="00254FE1"/>
    <w:rsid w:val="00256DB8"/>
    <w:rsid w:val="002570F6"/>
    <w:rsid w:val="00260091"/>
    <w:rsid w:val="002618DC"/>
    <w:rsid w:val="00261B9E"/>
    <w:rsid w:val="00263912"/>
    <w:rsid w:val="00263999"/>
    <w:rsid w:val="00264D2F"/>
    <w:rsid w:val="002663A2"/>
    <w:rsid w:val="0026736E"/>
    <w:rsid w:val="00267793"/>
    <w:rsid w:val="002700B9"/>
    <w:rsid w:val="00270FC2"/>
    <w:rsid w:val="00271E4F"/>
    <w:rsid w:val="00274119"/>
    <w:rsid w:val="002743D1"/>
    <w:rsid w:val="00275DC2"/>
    <w:rsid w:val="00275F0C"/>
    <w:rsid w:val="00277FC5"/>
    <w:rsid w:val="0028198F"/>
    <w:rsid w:val="00282042"/>
    <w:rsid w:val="002837C2"/>
    <w:rsid w:val="00283978"/>
    <w:rsid w:val="002839D1"/>
    <w:rsid w:val="00283A38"/>
    <w:rsid w:val="00284440"/>
    <w:rsid w:val="00287D0A"/>
    <w:rsid w:val="00290511"/>
    <w:rsid w:val="00290663"/>
    <w:rsid w:val="002906A6"/>
    <w:rsid w:val="00291C08"/>
    <w:rsid w:val="00292E93"/>
    <w:rsid w:val="002938D2"/>
    <w:rsid w:val="00293B86"/>
    <w:rsid w:val="00295CB7"/>
    <w:rsid w:val="00296ACB"/>
    <w:rsid w:val="002974B5"/>
    <w:rsid w:val="00297569"/>
    <w:rsid w:val="002A030A"/>
    <w:rsid w:val="002A0B8D"/>
    <w:rsid w:val="002A1970"/>
    <w:rsid w:val="002A2071"/>
    <w:rsid w:val="002A3298"/>
    <w:rsid w:val="002A375F"/>
    <w:rsid w:val="002A6FD0"/>
    <w:rsid w:val="002A712C"/>
    <w:rsid w:val="002A7FDA"/>
    <w:rsid w:val="002B1624"/>
    <w:rsid w:val="002B283B"/>
    <w:rsid w:val="002B41F3"/>
    <w:rsid w:val="002B548C"/>
    <w:rsid w:val="002B5CDC"/>
    <w:rsid w:val="002B6779"/>
    <w:rsid w:val="002B6993"/>
    <w:rsid w:val="002B77B1"/>
    <w:rsid w:val="002C0528"/>
    <w:rsid w:val="002C0701"/>
    <w:rsid w:val="002C29B5"/>
    <w:rsid w:val="002C4557"/>
    <w:rsid w:val="002C512A"/>
    <w:rsid w:val="002C67E8"/>
    <w:rsid w:val="002D06F7"/>
    <w:rsid w:val="002D1418"/>
    <w:rsid w:val="002D3077"/>
    <w:rsid w:val="002D377F"/>
    <w:rsid w:val="002D67CE"/>
    <w:rsid w:val="002E0718"/>
    <w:rsid w:val="002E135B"/>
    <w:rsid w:val="002E1F2C"/>
    <w:rsid w:val="002E3DBA"/>
    <w:rsid w:val="002E4E26"/>
    <w:rsid w:val="002E5BA8"/>
    <w:rsid w:val="002E74B7"/>
    <w:rsid w:val="002E7DBD"/>
    <w:rsid w:val="002F24EA"/>
    <w:rsid w:val="002F27CE"/>
    <w:rsid w:val="002F49A1"/>
    <w:rsid w:val="002F5399"/>
    <w:rsid w:val="002F5733"/>
    <w:rsid w:val="002F5C3D"/>
    <w:rsid w:val="002F5C69"/>
    <w:rsid w:val="002F632B"/>
    <w:rsid w:val="002F7342"/>
    <w:rsid w:val="00300B44"/>
    <w:rsid w:val="00301146"/>
    <w:rsid w:val="00301E09"/>
    <w:rsid w:val="00302B15"/>
    <w:rsid w:val="00303E97"/>
    <w:rsid w:val="00303F2D"/>
    <w:rsid w:val="00304521"/>
    <w:rsid w:val="00305B8B"/>
    <w:rsid w:val="0030706E"/>
    <w:rsid w:val="00307F6D"/>
    <w:rsid w:val="00312A07"/>
    <w:rsid w:val="0031380D"/>
    <w:rsid w:val="00314911"/>
    <w:rsid w:val="00314C04"/>
    <w:rsid w:val="00315CDE"/>
    <w:rsid w:val="00317053"/>
    <w:rsid w:val="0031758C"/>
    <w:rsid w:val="00317878"/>
    <w:rsid w:val="00321369"/>
    <w:rsid w:val="00321A46"/>
    <w:rsid w:val="00323CBD"/>
    <w:rsid w:val="003261FB"/>
    <w:rsid w:val="003268A0"/>
    <w:rsid w:val="00327036"/>
    <w:rsid w:val="0032778C"/>
    <w:rsid w:val="003302E8"/>
    <w:rsid w:val="0033109B"/>
    <w:rsid w:val="00331A01"/>
    <w:rsid w:val="00333DE4"/>
    <w:rsid w:val="00334E6C"/>
    <w:rsid w:val="00334F67"/>
    <w:rsid w:val="00335E57"/>
    <w:rsid w:val="00336B2D"/>
    <w:rsid w:val="00336B48"/>
    <w:rsid w:val="003370E9"/>
    <w:rsid w:val="00337F6A"/>
    <w:rsid w:val="00340501"/>
    <w:rsid w:val="00340C65"/>
    <w:rsid w:val="0034335B"/>
    <w:rsid w:val="00343CDE"/>
    <w:rsid w:val="00346F7A"/>
    <w:rsid w:val="003479AD"/>
    <w:rsid w:val="00347A73"/>
    <w:rsid w:val="00347BC4"/>
    <w:rsid w:val="00351C34"/>
    <w:rsid w:val="0035282A"/>
    <w:rsid w:val="00352E15"/>
    <w:rsid w:val="00353388"/>
    <w:rsid w:val="003533A3"/>
    <w:rsid w:val="00354D28"/>
    <w:rsid w:val="00355CD0"/>
    <w:rsid w:val="003606F1"/>
    <w:rsid w:val="00361329"/>
    <w:rsid w:val="00361F3F"/>
    <w:rsid w:val="0036296A"/>
    <w:rsid w:val="00362A37"/>
    <w:rsid w:val="00363209"/>
    <w:rsid w:val="00371E05"/>
    <w:rsid w:val="00372053"/>
    <w:rsid w:val="00372F10"/>
    <w:rsid w:val="003754F7"/>
    <w:rsid w:val="00376255"/>
    <w:rsid w:val="00377275"/>
    <w:rsid w:val="00377731"/>
    <w:rsid w:val="003822B0"/>
    <w:rsid w:val="00382A30"/>
    <w:rsid w:val="00384565"/>
    <w:rsid w:val="003865C9"/>
    <w:rsid w:val="00387E4F"/>
    <w:rsid w:val="00387E8D"/>
    <w:rsid w:val="00393EA0"/>
    <w:rsid w:val="0039452B"/>
    <w:rsid w:val="003945F7"/>
    <w:rsid w:val="00394F0E"/>
    <w:rsid w:val="0039522B"/>
    <w:rsid w:val="003957FC"/>
    <w:rsid w:val="00396A37"/>
    <w:rsid w:val="003A03DB"/>
    <w:rsid w:val="003A0751"/>
    <w:rsid w:val="003A0F08"/>
    <w:rsid w:val="003A16F3"/>
    <w:rsid w:val="003A3056"/>
    <w:rsid w:val="003A4099"/>
    <w:rsid w:val="003A4E56"/>
    <w:rsid w:val="003A6509"/>
    <w:rsid w:val="003A7543"/>
    <w:rsid w:val="003A7705"/>
    <w:rsid w:val="003A7855"/>
    <w:rsid w:val="003A7E22"/>
    <w:rsid w:val="003B0477"/>
    <w:rsid w:val="003B0910"/>
    <w:rsid w:val="003B28EA"/>
    <w:rsid w:val="003B31DD"/>
    <w:rsid w:val="003B5D44"/>
    <w:rsid w:val="003B66E4"/>
    <w:rsid w:val="003B6A47"/>
    <w:rsid w:val="003B77D0"/>
    <w:rsid w:val="003B7D50"/>
    <w:rsid w:val="003C0020"/>
    <w:rsid w:val="003C0FBB"/>
    <w:rsid w:val="003C0FF0"/>
    <w:rsid w:val="003C29AB"/>
    <w:rsid w:val="003C3C5E"/>
    <w:rsid w:val="003C409A"/>
    <w:rsid w:val="003C5E65"/>
    <w:rsid w:val="003D1CA1"/>
    <w:rsid w:val="003D302C"/>
    <w:rsid w:val="003D4EB7"/>
    <w:rsid w:val="003D5E8B"/>
    <w:rsid w:val="003D7F87"/>
    <w:rsid w:val="003E0548"/>
    <w:rsid w:val="003E3F2A"/>
    <w:rsid w:val="003E42AE"/>
    <w:rsid w:val="003E441E"/>
    <w:rsid w:val="003E4B03"/>
    <w:rsid w:val="003E4C08"/>
    <w:rsid w:val="003E4FE4"/>
    <w:rsid w:val="003E5A7B"/>
    <w:rsid w:val="003E5C3B"/>
    <w:rsid w:val="003E6CA6"/>
    <w:rsid w:val="003E6F50"/>
    <w:rsid w:val="003E7CD7"/>
    <w:rsid w:val="003E7E78"/>
    <w:rsid w:val="003F216F"/>
    <w:rsid w:val="003F22D3"/>
    <w:rsid w:val="003F2A76"/>
    <w:rsid w:val="003F2DA9"/>
    <w:rsid w:val="003F2F5B"/>
    <w:rsid w:val="003F4B8C"/>
    <w:rsid w:val="003F4C77"/>
    <w:rsid w:val="003F4D17"/>
    <w:rsid w:val="003F7834"/>
    <w:rsid w:val="00401AE6"/>
    <w:rsid w:val="0040329B"/>
    <w:rsid w:val="00404899"/>
    <w:rsid w:val="0040519C"/>
    <w:rsid w:val="00407E35"/>
    <w:rsid w:val="004106D0"/>
    <w:rsid w:val="00410AD7"/>
    <w:rsid w:val="0041196F"/>
    <w:rsid w:val="00412A27"/>
    <w:rsid w:val="00413859"/>
    <w:rsid w:val="00413BF7"/>
    <w:rsid w:val="00413FB0"/>
    <w:rsid w:val="00414235"/>
    <w:rsid w:val="00415868"/>
    <w:rsid w:val="004158A0"/>
    <w:rsid w:val="004160F3"/>
    <w:rsid w:val="00416719"/>
    <w:rsid w:val="00417DAA"/>
    <w:rsid w:val="0042108D"/>
    <w:rsid w:val="004214F8"/>
    <w:rsid w:val="004239CF"/>
    <w:rsid w:val="004242D5"/>
    <w:rsid w:val="00424978"/>
    <w:rsid w:val="00426196"/>
    <w:rsid w:val="0042645F"/>
    <w:rsid w:val="0042721C"/>
    <w:rsid w:val="00427944"/>
    <w:rsid w:val="00427956"/>
    <w:rsid w:val="00430166"/>
    <w:rsid w:val="00430425"/>
    <w:rsid w:val="004310E8"/>
    <w:rsid w:val="00431683"/>
    <w:rsid w:val="00431E7D"/>
    <w:rsid w:val="00432BA5"/>
    <w:rsid w:val="0043307F"/>
    <w:rsid w:val="00433E0B"/>
    <w:rsid w:val="0043411E"/>
    <w:rsid w:val="00434910"/>
    <w:rsid w:val="00434EA5"/>
    <w:rsid w:val="0043529F"/>
    <w:rsid w:val="004373C8"/>
    <w:rsid w:val="00442899"/>
    <w:rsid w:val="004429EA"/>
    <w:rsid w:val="00442F60"/>
    <w:rsid w:val="00443317"/>
    <w:rsid w:val="0044341F"/>
    <w:rsid w:val="00444FDF"/>
    <w:rsid w:val="00445BDA"/>
    <w:rsid w:val="00446B3F"/>
    <w:rsid w:val="0044745B"/>
    <w:rsid w:val="004505AB"/>
    <w:rsid w:val="00450FFE"/>
    <w:rsid w:val="004533D0"/>
    <w:rsid w:val="00453D24"/>
    <w:rsid w:val="00453EB1"/>
    <w:rsid w:val="004542EA"/>
    <w:rsid w:val="00456612"/>
    <w:rsid w:val="00456B7A"/>
    <w:rsid w:val="00457979"/>
    <w:rsid w:val="00461F6E"/>
    <w:rsid w:val="004638AD"/>
    <w:rsid w:val="0046673E"/>
    <w:rsid w:val="00467A0E"/>
    <w:rsid w:val="0047095E"/>
    <w:rsid w:val="004718BA"/>
    <w:rsid w:val="00471DDC"/>
    <w:rsid w:val="0047209A"/>
    <w:rsid w:val="00472BA8"/>
    <w:rsid w:val="0047403A"/>
    <w:rsid w:val="0047560C"/>
    <w:rsid w:val="00475DE4"/>
    <w:rsid w:val="004768D5"/>
    <w:rsid w:val="00476E58"/>
    <w:rsid w:val="004808BC"/>
    <w:rsid w:val="004815EE"/>
    <w:rsid w:val="0048270C"/>
    <w:rsid w:val="004833F9"/>
    <w:rsid w:val="004838FA"/>
    <w:rsid w:val="00483C60"/>
    <w:rsid w:val="00483E46"/>
    <w:rsid w:val="00483E74"/>
    <w:rsid w:val="004844CD"/>
    <w:rsid w:val="00485A35"/>
    <w:rsid w:val="00486574"/>
    <w:rsid w:val="00486AFF"/>
    <w:rsid w:val="004876C7"/>
    <w:rsid w:val="0049085C"/>
    <w:rsid w:val="00491713"/>
    <w:rsid w:val="00493D50"/>
    <w:rsid w:val="00493D59"/>
    <w:rsid w:val="00493D76"/>
    <w:rsid w:val="00494B32"/>
    <w:rsid w:val="00495BDD"/>
    <w:rsid w:val="00496F73"/>
    <w:rsid w:val="00497822"/>
    <w:rsid w:val="004A04D2"/>
    <w:rsid w:val="004A0F9B"/>
    <w:rsid w:val="004A2D1C"/>
    <w:rsid w:val="004A6AFF"/>
    <w:rsid w:val="004B07C7"/>
    <w:rsid w:val="004B1B28"/>
    <w:rsid w:val="004B1FDC"/>
    <w:rsid w:val="004B2034"/>
    <w:rsid w:val="004B28F9"/>
    <w:rsid w:val="004B3636"/>
    <w:rsid w:val="004B38B2"/>
    <w:rsid w:val="004B49C0"/>
    <w:rsid w:val="004B4A2E"/>
    <w:rsid w:val="004B5EB1"/>
    <w:rsid w:val="004B625E"/>
    <w:rsid w:val="004B6F5A"/>
    <w:rsid w:val="004B77F1"/>
    <w:rsid w:val="004C1A45"/>
    <w:rsid w:val="004C2220"/>
    <w:rsid w:val="004C2B0E"/>
    <w:rsid w:val="004C3664"/>
    <w:rsid w:val="004C3821"/>
    <w:rsid w:val="004C420E"/>
    <w:rsid w:val="004C54EE"/>
    <w:rsid w:val="004C63E8"/>
    <w:rsid w:val="004C659C"/>
    <w:rsid w:val="004D05A4"/>
    <w:rsid w:val="004D0C4F"/>
    <w:rsid w:val="004D333E"/>
    <w:rsid w:val="004D41C4"/>
    <w:rsid w:val="004D4662"/>
    <w:rsid w:val="004D46B5"/>
    <w:rsid w:val="004D5841"/>
    <w:rsid w:val="004D5CE7"/>
    <w:rsid w:val="004E05AD"/>
    <w:rsid w:val="004E16DD"/>
    <w:rsid w:val="004E1C0B"/>
    <w:rsid w:val="004E33B3"/>
    <w:rsid w:val="004E51E7"/>
    <w:rsid w:val="004E72D9"/>
    <w:rsid w:val="004E7A96"/>
    <w:rsid w:val="004F037F"/>
    <w:rsid w:val="004F053E"/>
    <w:rsid w:val="004F0D24"/>
    <w:rsid w:val="004F1882"/>
    <w:rsid w:val="004F260E"/>
    <w:rsid w:val="004F6DED"/>
    <w:rsid w:val="004F6F6B"/>
    <w:rsid w:val="00501D49"/>
    <w:rsid w:val="00503338"/>
    <w:rsid w:val="005051E9"/>
    <w:rsid w:val="0050611C"/>
    <w:rsid w:val="00506F42"/>
    <w:rsid w:val="00507B9B"/>
    <w:rsid w:val="00507FFA"/>
    <w:rsid w:val="00510B3B"/>
    <w:rsid w:val="00511411"/>
    <w:rsid w:val="0051333F"/>
    <w:rsid w:val="00514A06"/>
    <w:rsid w:val="005156F3"/>
    <w:rsid w:val="005157F7"/>
    <w:rsid w:val="00515F0D"/>
    <w:rsid w:val="005163FE"/>
    <w:rsid w:val="00517705"/>
    <w:rsid w:val="00521FE5"/>
    <w:rsid w:val="00522BCC"/>
    <w:rsid w:val="00523990"/>
    <w:rsid w:val="00524777"/>
    <w:rsid w:val="005251A5"/>
    <w:rsid w:val="00531147"/>
    <w:rsid w:val="00531CFE"/>
    <w:rsid w:val="005331E4"/>
    <w:rsid w:val="0053454A"/>
    <w:rsid w:val="00534FE6"/>
    <w:rsid w:val="00536AC9"/>
    <w:rsid w:val="005370D6"/>
    <w:rsid w:val="00537E93"/>
    <w:rsid w:val="00540854"/>
    <w:rsid w:val="00543339"/>
    <w:rsid w:val="00545819"/>
    <w:rsid w:val="00550635"/>
    <w:rsid w:val="00550A03"/>
    <w:rsid w:val="0055111D"/>
    <w:rsid w:val="005512C0"/>
    <w:rsid w:val="00551A69"/>
    <w:rsid w:val="00551F1C"/>
    <w:rsid w:val="00554E58"/>
    <w:rsid w:val="00555D60"/>
    <w:rsid w:val="00555FB9"/>
    <w:rsid w:val="00556463"/>
    <w:rsid w:val="00556474"/>
    <w:rsid w:val="0055692E"/>
    <w:rsid w:val="00556C86"/>
    <w:rsid w:val="00560D37"/>
    <w:rsid w:val="0056101A"/>
    <w:rsid w:val="00561143"/>
    <w:rsid w:val="00562226"/>
    <w:rsid w:val="0056533E"/>
    <w:rsid w:val="00565A7C"/>
    <w:rsid w:val="00566044"/>
    <w:rsid w:val="005664E5"/>
    <w:rsid w:val="00570DB0"/>
    <w:rsid w:val="0057174A"/>
    <w:rsid w:val="00571D57"/>
    <w:rsid w:val="00572022"/>
    <w:rsid w:val="00573E9E"/>
    <w:rsid w:val="0057486D"/>
    <w:rsid w:val="00575DD3"/>
    <w:rsid w:val="00576357"/>
    <w:rsid w:val="00580D10"/>
    <w:rsid w:val="00581485"/>
    <w:rsid w:val="00582328"/>
    <w:rsid w:val="005826D0"/>
    <w:rsid w:val="005838F8"/>
    <w:rsid w:val="00583BDE"/>
    <w:rsid w:val="005862AF"/>
    <w:rsid w:val="00587268"/>
    <w:rsid w:val="005925E7"/>
    <w:rsid w:val="005927EB"/>
    <w:rsid w:val="0059297E"/>
    <w:rsid w:val="00592A89"/>
    <w:rsid w:val="0059313F"/>
    <w:rsid w:val="0059371B"/>
    <w:rsid w:val="00594C68"/>
    <w:rsid w:val="00595E45"/>
    <w:rsid w:val="0059634B"/>
    <w:rsid w:val="005A1CB0"/>
    <w:rsid w:val="005A26B7"/>
    <w:rsid w:val="005A2F1B"/>
    <w:rsid w:val="005A7892"/>
    <w:rsid w:val="005B02C7"/>
    <w:rsid w:val="005B2BA9"/>
    <w:rsid w:val="005B3570"/>
    <w:rsid w:val="005B3D95"/>
    <w:rsid w:val="005B4167"/>
    <w:rsid w:val="005B511C"/>
    <w:rsid w:val="005B75F5"/>
    <w:rsid w:val="005C0659"/>
    <w:rsid w:val="005C16A3"/>
    <w:rsid w:val="005C17F2"/>
    <w:rsid w:val="005C4298"/>
    <w:rsid w:val="005C43C4"/>
    <w:rsid w:val="005C4DC4"/>
    <w:rsid w:val="005C55C9"/>
    <w:rsid w:val="005C58C7"/>
    <w:rsid w:val="005C7108"/>
    <w:rsid w:val="005C7D31"/>
    <w:rsid w:val="005C7D66"/>
    <w:rsid w:val="005D0AC9"/>
    <w:rsid w:val="005D0EB9"/>
    <w:rsid w:val="005D1010"/>
    <w:rsid w:val="005D1107"/>
    <w:rsid w:val="005D119E"/>
    <w:rsid w:val="005D1C2B"/>
    <w:rsid w:val="005D3850"/>
    <w:rsid w:val="005D4D76"/>
    <w:rsid w:val="005E2E58"/>
    <w:rsid w:val="005E3994"/>
    <w:rsid w:val="005E3CE7"/>
    <w:rsid w:val="005E7178"/>
    <w:rsid w:val="005F25DD"/>
    <w:rsid w:val="005F3F10"/>
    <w:rsid w:val="005F601B"/>
    <w:rsid w:val="005F661A"/>
    <w:rsid w:val="006018A1"/>
    <w:rsid w:val="006024DF"/>
    <w:rsid w:val="006059CB"/>
    <w:rsid w:val="00610BD2"/>
    <w:rsid w:val="00614B30"/>
    <w:rsid w:val="00614E6C"/>
    <w:rsid w:val="0061568A"/>
    <w:rsid w:val="00615F5A"/>
    <w:rsid w:val="00616120"/>
    <w:rsid w:val="00616423"/>
    <w:rsid w:val="00616D58"/>
    <w:rsid w:val="006171C6"/>
    <w:rsid w:val="00620A83"/>
    <w:rsid w:val="00620B38"/>
    <w:rsid w:val="006211A5"/>
    <w:rsid w:val="006220FF"/>
    <w:rsid w:val="00622CFA"/>
    <w:rsid w:val="006238EF"/>
    <w:rsid w:val="00623A7A"/>
    <w:rsid w:val="00623AFA"/>
    <w:rsid w:val="00624A36"/>
    <w:rsid w:val="00631477"/>
    <w:rsid w:val="00631841"/>
    <w:rsid w:val="0063290C"/>
    <w:rsid w:val="00632ED6"/>
    <w:rsid w:val="00632FF8"/>
    <w:rsid w:val="006337D7"/>
    <w:rsid w:val="00633B5A"/>
    <w:rsid w:val="00633B89"/>
    <w:rsid w:val="0063599F"/>
    <w:rsid w:val="00635FCF"/>
    <w:rsid w:val="00636026"/>
    <w:rsid w:val="0064086E"/>
    <w:rsid w:val="00640B3B"/>
    <w:rsid w:val="00643325"/>
    <w:rsid w:val="0064364A"/>
    <w:rsid w:val="00643D97"/>
    <w:rsid w:val="00644A03"/>
    <w:rsid w:val="006456BB"/>
    <w:rsid w:val="0064580B"/>
    <w:rsid w:val="00650AB1"/>
    <w:rsid w:val="00651476"/>
    <w:rsid w:val="00651648"/>
    <w:rsid w:val="0065379B"/>
    <w:rsid w:val="006549CB"/>
    <w:rsid w:val="00654F83"/>
    <w:rsid w:val="0065528D"/>
    <w:rsid w:val="00656A84"/>
    <w:rsid w:val="00657764"/>
    <w:rsid w:val="006604E2"/>
    <w:rsid w:val="00660A56"/>
    <w:rsid w:val="00661B3F"/>
    <w:rsid w:val="006628E6"/>
    <w:rsid w:val="00662CEB"/>
    <w:rsid w:val="00663F83"/>
    <w:rsid w:val="006656E5"/>
    <w:rsid w:val="006659DF"/>
    <w:rsid w:val="00666EFB"/>
    <w:rsid w:val="006704D3"/>
    <w:rsid w:val="00670E0F"/>
    <w:rsid w:val="006713CF"/>
    <w:rsid w:val="00672E02"/>
    <w:rsid w:val="00673000"/>
    <w:rsid w:val="00673DC3"/>
    <w:rsid w:val="006746F2"/>
    <w:rsid w:val="006769F1"/>
    <w:rsid w:val="00677552"/>
    <w:rsid w:val="00677D30"/>
    <w:rsid w:val="006804E5"/>
    <w:rsid w:val="006821E6"/>
    <w:rsid w:val="006839C5"/>
    <w:rsid w:val="00683BAD"/>
    <w:rsid w:val="0068714C"/>
    <w:rsid w:val="0068771B"/>
    <w:rsid w:val="00687B8A"/>
    <w:rsid w:val="006915BB"/>
    <w:rsid w:val="00691E72"/>
    <w:rsid w:val="00692999"/>
    <w:rsid w:val="00694D1B"/>
    <w:rsid w:val="00696E53"/>
    <w:rsid w:val="00697DA6"/>
    <w:rsid w:val="006A06B1"/>
    <w:rsid w:val="006A4C36"/>
    <w:rsid w:val="006A5E47"/>
    <w:rsid w:val="006A6E08"/>
    <w:rsid w:val="006A7064"/>
    <w:rsid w:val="006B002D"/>
    <w:rsid w:val="006B164D"/>
    <w:rsid w:val="006B2C0B"/>
    <w:rsid w:val="006B473E"/>
    <w:rsid w:val="006B7BA8"/>
    <w:rsid w:val="006C1648"/>
    <w:rsid w:val="006C21E5"/>
    <w:rsid w:val="006C37DE"/>
    <w:rsid w:val="006C4204"/>
    <w:rsid w:val="006C4E0C"/>
    <w:rsid w:val="006C5014"/>
    <w:rsid w:val="006C62D5"/>
    <w:rsid w:val="006C64FC"/>
    <w:rsid w:val="006D154E"/>
    <w:rsid w:val="006D18FD"/>
    <w:rsid w:val="006D1B44"/>
    <w:rsid w:val="006D4916"/>
    <w:rsid w:val="006D542F"/>
    <w:rsid w:val="006D5B5C"/>
    <w:rsid w:val="006E1667"/>
    <w:rsid w:val="006E1AAF"/>
    <w:rsid w:val="006E4DF8"/>
    <w:rsid w:val="006E4E8D"/>
    <w:rsid w:val="006E5451"/>
    <w:rsid w:val="006E6B2B"/>
    <w:rsid w:val="006E6C8F"/>
    <w:rsid w:val="006F1217"/>
    <w:rsid w:val="006F1D54"/>
    <w:rsid w:val="006F339D"/>
    <w:rsid w:val="006F3D3F"/>
    <w:rsid w:val="006F4840"/>
    <w:rsid w:val="006F5594"/>
    <w:rsid w:val="006F73CC"/>
    <w:rsid w:val="0070062F"/>
    <w:rsid w:val="007011BB"/>
    <w:rsid w:val="00701F20"/>
    <w:rsid w:val="00702093"/>
    <w:rsid w:val="00702CDC"/>
    <w:rsid w:val="00703492"/>
    <w:rsid w:val="00703866"/>
    <w:rsid w:val="00704DA5"/>
    <w:rsid w:val="00705123"/>
    <w:rsid w:val="00705EF8"/>
    <w:rsid w:val="007104C7"/>
    <w:rsid w:val="007105DB"/>
    <w:rsid w:val="00711243"/>
    <w:rsid w:val="00711F3E"/>
    <w:rsid w:val="00712326"/>
    <w:rsid w:val="00713148"/>
    <w:rsid w:val="00714D59"/>
    <w:rsid w:val="00715DA0"/>
    <w:rsid w:val="00716C83"/>
    <w:rsid w:val="0071756E"/>
    <w:rsid w:val="00717CAA"/>
    <w:rsid w:val="00717DB7"/>
    <w:rsid w:val="00720000"/>
    <w:rsid w:val="00721406"/>
    <w:rsid w:val="00721C24"/>
    <w:rsid w:val="007224B4"/>
    <w:rsid w:val="007237B0"/>
    <w:rsid w:val="007241BB"/>
    <w:rsid w:val="007242D4"/>
    <w:rsid w:val="007253C0"/>
    <w:rsid w:val="00725481"/>
    <w:rsid w:val="00726A83"/>
    <w:rsid w:val="00726A87"/>
    <w:rsid w:val="00730E82"/>
    <w:rsid w:val="007311D0"/>
    <w:rsid w:val="00731799"/>
    <w:rsid w:val="00731C60"/>
    <w:rsid w:val="00732BB4"/>
    <w:rsid w:val="00733E43"/>
    <w:rsid w:val="007347A5"/>
    <w:rsid w:val="0073723D"/>
    <w:rsid w:val="00737647"/>
    <w:rsid w:val="00741071"/>
    <w:rsid w:val="00741ACC"/>
    <w:rsid w:val="007422E2"/>
    <w:rsid w:val="00742D1A"/>
    <w:rsid w:val="00742D61"/>
    <w:rsid w:val="00743FF3"/>
    <w:rsid w:val="00744BD5"/>
    <w:rsid w:val="00746B0E"/>
    <w:rsid w:val="00747AE3"/>
    <w:rsid w:val="00750679"/>
    <w:rsid w:val="007521B6"/>
    <w:rsid w:val="00752D33"/>
    <w:rsid w:val="007541C9"/>
    <w:rsid w:val="007543A2"/>
    <w:rsid w:val="00757633"/>
    <w:rsid w:val="007601B9"/>
    <w:rsid w:val="0076150C"/>
    <w:rsid w:val="00761E3C"/>
    <w:rsid w:val="00764819"/>
    <w:rsid w:val="007657D9"/>
    <w:rsid w:val="0076660D"/>
    <w:rsid w:val="00767B77"/>
    <w:rsid w:val="00767BB7"/>
    <w:rsid w:val="0077082C"/>
    <w:rsid w:val="007711D5"/>
    <w:rsid w:val="0077133C"/>
    <w:rsid w:val="00771417"/>
    <w:rsid w:val="00773354"/>
    <w:rsid w:val="007748F4"/>
    <w:rsid w:val="007756B1"/>
    <w:rsid w:val="007759F4"/>
    <w:rsid w:val="00775FBE"/>
    <w:rsid w:val="00777421"/>
    <w:rsid w:val="00777495"/>
    <w:rsid w:val="00780CFC"/>
    <w:rsid w:val="0078325F"/>
    <w:rsid w:val="00785BE1"/>
    <w:rsid w:val="00787230"/>
    <w:rsid w:val="0078729A"/>
    <w:rsid w:val="00790DAB"/>
    <w:rsid w:val="0079180C"/>
    <w:rsid w:val="007926B7"/>
    <w:rsid w:val="0079277F"/>
    <w:rsid w:val="00793D25"/>
    <w:rsid w:val="007950C1"/>
    <w:rsid w:val="007958DB"/>
    <w:rsid w:val="00796A4E"/>
    <w:rsid w:val="007A2325"/>
    <w:rsid w:val="007A31D6"/>
    <w:rsid w:val="007A35B2"/>
    <w:rsid w:val="007A3EBA"/>
    <w:rsid w:val="007A5BC2"/>
    <w:rsid w:val="007A76FA"/>
    <w:rsid w:val="007B03CA"/>
    <w:rsid w:val="007B077C"/>
    <w:rsid w:val="007B196A"/>
    <w:rsid w:val="007B29E6"/>
    <w:rsid w:val="007B43FB"/>
    <w:rsid w:val="007B59DA"/>
    <w:rsid w:val="007B6471"/>
    <w:rsid w:val="007B747F"/>
    <w:rsid w:val="007B7FE7"/>
    <w:rsid w:val="007C0427"/>
    <w:rsid w:val="007C1B84"/>
    <w:rsid w:val="007C1D0D"/>
    <w:rsid w:val="007C306E"/>
    <w:rsid w:val="007C330F"/>
    <w:rsid w:val="007C507D"/>
    <w:rsid w:val="007C616A"/>
    <w:rsid w:val="007C6499"/>
    <w:rsid w:val="007C6A4B"/>
    <w:rsid w:val="007D01CA"/>
    <w:rsid w:val="007D13D1"/>
    <w:rsid w:val="007D4673"/>
    <w:rsid w:val="007D4687"/>
    <w:rsid w:val="007D5080"/>
    <w:rsid w:val="007D728C"/>
    <w:rsid w:val="007D7709"/>
    <w:rsid w:val="007E206D"/>
    <w:rsid w:val="007E28EF"/>
    <w:rsid w:val="007E2C15"/>
    <w:rsid w:val="007E2D08"/>
    <w:rsid w:val="007E3FBC"/>
    <w:rsid w:val="007E5E41"/>
    <w:rsid w:val="007E7BD1"/>
    <w:rsid w:val="007F0996"/>
    <w:rsid w:val="007F4285"/>
    <w:rsid w:val="007F4296"/>
    <w:rsid w:val="007F4638"/>
    <w:rsid w:val="007F591D"/>
    <w:rsid w:val="007F6564"/>
    <w:rsid w:val="007F6F63"/>
    <w:rsid w:val="007F7E6F"/>
    <w:rsid w:val="00800F8E"/>
    <w:rsid w:val="0080122A"/>
    <w:rsid w:val="00802753"/>
    <w:rsid w:val="0080330E"/>
    <w:rsid w:val="00804ED6"/>
    <w:rsid w:val="00810ECB"/>
    <w:rsid w:val="00811F78"/>
    <w:rsid w:val="008123A0"/>
    <w:rsid w:val="00815D45"/>
    <w:rsid w:val="00815FF1"/>
    <w:rsid w:val="0081631B"/>
    <w:rsid w:val="00820493"/>
    <w:rsid w:val="00820FB5"/>
    <w:rsid w:val="00822532"/>
    <w:rsid w:val="00823905"/>
    <w:rsid w:val="00824C0E"/>
    <w:rsid w:val="008270CE"/>
    <w:rsid w:val="00827541"/>
    <w:rsid w:val="008311F6"/>
    <w:rsid w:val="008343E3"/>
    <w:rsid w:val="00834EFF"/>
    <w:rsid w:val="0083519C"/>
    <w:rsid w:val="008358AF"/>
    <w:rsid w:val="00836F2D"/>
    <w:rsid w:val="008372F2"/>
    <w:rsid w:val="00840641"/>
    <w:rsid w:val="008452BC"/>
    <w:rsid w:val="00851E43"/>
    <w:rsid w:val="00852D2A"/>
    <w:rsid w:val="008553E0"/>
    <w:rsid w:val="00855A98"/>
    <w:rsid w:val="00856377"/>
    <w:rsid w:val="008571B5"/>
    <w:rsid w:val="00857AD8"/>
    <w:rsid w:val="00860573"/>
    <w:rsid w:val="0086343B"/>
    <w:rsid w:val="008640AE"/>
    <w:rsid w:val="008647D1"/>
    <w:rsid w:val="00865AA8"/>
    <w:rsid w:val="00866B99"/>
    <w:rsid w:val="00867CDC"/>
    <w:rsid w:val="00867E75"/>
    <w:rsid w:val="00873085"/>
    <w:rsid w:val="008772F4"/>
    <w:rsid w:val="0087741A"/>
    <w:rsid w:val="008815A9"/>
    <w:rsid w:val="0088166A"/>
    <w:rsid w:val="00882658"/>
    <w:rsid w:val="00883408"/>
    <w:rsid w:val="00885182"/>
    <w:rsid w:val="008857CF"/>
    <w:rsid w:val="00887AE0"/>
    <w:rsid w:val="0089108D"/>
    <w:rsid w:val="00891549"/>
    <w:rsid w:val="00891750"/>
    <w:rsid w:val="00894051"/>
    <w:rsid w:val="00894E26"/>
    <w:rsid w:val="00894F85"/>
    <w:rsid w:val="00895402"/>
    <w:rsid w:val="00895E8E"/>
    <w:rsid w:val="00896207"/>
    <w:rsid w:val="00896428"/>
    <w:rsid w:val="008965E2"/>
    <w:rsid w:val="00896D0E"/>
    <w:rsid w:val="00897391"/>
    <w:rsid w:val="008A2066"/>
    <w:rsid w:val="008A2CE5"/>
    <w:rsid w:val="008A3A0F"/>
    <w:rsid w:val="008A3F4B"/>
    <w:rsid w:val="008B2932"/>
    <w:rsid w:val="008B295A"/>
    <w:rsid w:val="008B2987"/>
    <w:rsid w:val="008B5301"/>
    <w:rsid w:val="008B5512"/>
    <w:rsid w:val="008B58D0"/>
    <w:rsid w:val="008B7049"/>
    <w:rsid w:val="008C123B"/>
    <w:rsid w:val="008C14AF"/>
    <w:rsid w:val="008C29BF"/>
    <w:rsid w:val="008C3E77"/>
    <w:rsid w:val="008C3F39"/>
    <w:rsid w:val="008C5395"/>
    <w:rsid w:val="008C70DE"/>
    <w:rsid w:val="008C7B9E"/>
    <w:rsid w:val="008D0A6E"/>
    <w:rsid w:val="008D0CDA"/>
    <w:rsid w:val="008D28F2"/>
    <w:rsid w:val="008D2AEB"/>
    <w:rsid w:val="008D34FB"/>
    <w:rsid w:val="008D4975"/>
    <w:rsid w:val="008D6127"/>
    <w:rsid w:val="008E106D"/>
    <w:rsid w:val="008E3DB3"/>
    <w:rsid w:val="008E52DA"/>
    <w:rsid w:val="008E550E"/>
    <w:rsid w:val="008E5800"/>
    <w:rsid w:val="008E710C"/>
    <w:rsid w:val="008F07AA"/>
    <w:rsid w:val="008F0B31"/>
    <w:rsid w:val="008F184F"/>
    <w:rsid w:val="008F1A59"/>
    <w:rsid w:val="008F23E9"/>
    <w:rsid w:val="008F2630"/>
    <w:rsid w:val="008F308A"/>
    <w:rsid w:val="008F30C0"/>
    <w:rsid w:val="008F3194"/>
    <w:rsid w:val="008F3468"/>
    <w:rsid w:val="008F3D8A"/>
    <w:rsid w:val="008F4480"/>
    <w:rsid w:val="008F5880"/>
    <w:rsid w:val="008F5D9A"/>
    <w:rsid w:val="008F6835"/>
    <w:rsid w:val="008F6BC5"/>
    <w:rsid w:val="008F7112"/>
    <w:rsid w:val="008F723D"/>
    <w:rsid w:val="008F771B"/>
    <w:rsid w:val="00901AE8"/>
    <w:rsid w:val="009027BD"/>
    <w:rsid w:val="00902E5C"/>
    <w:rsid w:val="0090388C"/>
    <w:rsid w:val="009051DD"/>
    <w:rsid w:val="00910C5E"/>
    <w:rsid w:val="00913089"/>
    <w:rsid w:val="009130AF"/>
    <w:rsid w:val="00913478"/>
    <w:rsid w:val="0091407D"/>
    <w:rsid w:val="00914322"/>
    <w:rsid w:val="009147D1"/>
    <w:rsid w:val="009159B6"/>
    <w:rsid w:val="0091602B"/>
    <w:rsid w:val="00917F28"/>
    <w:rsid w:val="0092033E"/>
    <w:rsid w:val="00921746"/>
    <w:rsid w:val="00922480"/>
    <w:rsid w:val="0092307C"/>
    <w:rsid w:val="00923593"/>
    <w:rsid w:val="009243DC"/>
    <w:rsid w:val="00925659"/>
    <w:rsid w:val="00925D5E"/>
    <w:rsid w:val="009273B1"/>
    <w:rsid w:val="00927412"/>
    <w:rsid w:val="009278FC"/>
    <w:rsid w:val="00930708"/>
    <w:rsid w:val="00931268"/>
    <w:rsid w:val="0093174C"/>
    <w:rsid w:val="00931911"/>
    <w:rsid w:val="00932733"/>
    <w:rsid w:val="00932E9D"/>
    <w:rsid w:val="009332DD"/>
    <w:rsid w:val="00934513"/>
    <w:rsid w:val="00936BE2"/>
    <w:rsid w:val="0094099A"/>
    <w:rsid w:val="00941DDB"/>
    <w:rsid w:val="00942B14"/>
    <w:rsid w:val="009442C0"/>
    <w:rsid w:val="0094671E"/>
    <w:rsid w:val="00946942"/>
    <w:rsid w:val="00947882"/>
    <w:rsid w:val="009505D7"/>
    <w:rsid w:val="00950B25"/>
    <w:rsid w:val="00954194"/>
    <w:rsid w:val="009553CE"/>
    <w:rsid w:val="00955B5D"/>
    <w:rsid w:val="00955DD2"/>
    <w:rsid w:val="00956ED1"/>
    <w:rsid w:val="00957FD0"/>
    <w:rsid w:val="00960091"/>
    <w:rsid w:val="009615D8"/>
    <w:rsid w:val="009620B3"/>
    <w:rsid w:val="00962297"/>
    <w:rsid w:val="00963E09"/>
    <w:rsid w:val="009663FC"/>
    <w:rsid w:val="00966AF6"/>
    <w:rsid w:val="0096750E"/>
    <w:rsid w:val="00970683"/>
    <w:rsid w:val="0097219F"/>
    <w:rsid w:val="00972E41"/>
    <w:rsid w:val="009736A1"/>
    <w:rsid w:val="0097628B"/>
    <w:rsid w:val="00976BB8"/>
    <w:rsid w:val="00976FD9"/>
    <w:rsid w:val="00977006"/>
    <w:rsid w:val="009777A4"/>
    <w:rsid w:val="00977BA2"/>
    <w:rsid w:val="009802C7"/>
    <w:rsid w:val="00981049"/>
    <w:rsid w:val="00981438"/>
    <w:rsid w:val="00982250"/>
    <w:rsid w:val="00982799"/>
    <w:rsid w:val="0098282A"/>
    <w:rsid w:val="00983111"/>
    <w:rsid w:val="009841BC"/>
    <w:rsid w:val="00985CF0"/>
    <w:rsid w:val="0098690E"/>
    <w:rsid w:val="0098785B"/>
    <w:rsid w:val="00987AFE"/>
    <w:rsid w:val="009909EC"/>
    <w:rsid w:val="0099166E"/>
    <w:rsid w:val="00995054"/>
    <w:rsid w:val="009962A6"/>
    <w:rsid w:val="0099694E"/>
    <w:rsid w:val="00996EAE"/>
    <w:rsid w:val="0099762E"/>
    <w:rsid w:val="00997C7F"/>
    <w:rsid w:val="009A08B3"/>
    <w:rsid w:val="009A3186"/>
    <w:rsid w:val="009A3C27"/>
    <w:rsid w:val="009A4422"/>
    <w:rsid w:val="009A55B1"/>
    <w:rsid w:val="009A6455"/>
    <w:rsid w:val="009A6D0D"/>
    <w:rsid w:val="009B16DB"/>
    <w:rsid w:val="009B400C"/>
    <w:rsid w:val="009B43FE"/>
    <w:rsid w:val="009B6238"/>
    <w:rsid w:val="009B73C0"/>
    <w:rsid w:val="009B74EC"/>
    <w:rsid w:val="009B7FD0"/>
    <w:rsid w:val="009C00FD"/>
    <w:rsid w:val="009C02F0"/>
    <w:rsid w:val="009C1367"/>
    <w:rsid w:val="009C2C37"/>
    <w:rsid w:val="009C326F"/>
    <w:rsid w:val="009C33BC"/>
    <w:rsid w:val="009C3F9B"/>
    <w:rsid w:val="009C7DE6"/>
    <w:rsid w:val="009D016E"/>
    <w:rsid w:val="009D0881"/>
    <w:rsid w:val="009D4BE2"/>
    <w:rsid w:val="009D72BC"/>
    <w:rsid w:val="009D7DE4"/>
    <w:rsid w:val="009E0E91"/>
    <w:rsid w:val="009E4B96"/>
    <w:rsid w:val="009E4EA3"/>
    <w:rsid w:val="009E5ED9"/>
    <w:rsid w:val="009F020D"/>
    <w:rsid w:val="009F084D"/>
    <w:rsid w:val="009F0A26"/>
    <w:rsid w:val="009F1442"/>
    <w:rsid w:val="009F1AF8"/>
    <w:rsid w:val="009F2D7F"/>
    <w:rsid w:val="009F4CE8"/>
    <w:rsid w:val="009F4EAF"/>
    <w:rsid w:val="009F6AEB"/>
    <w:rsid w:val="009F7574"/>
    <w:rsid w:val="009F7D0E"/>
    <w:rsid w:val="00A00857"/>
    <w:rsid w:val="00A0096C"/>
    <w:rsid w:val="00A01D03"/>
    <w:rsid w:val="00A02E3C"/>
    <w:rsid w:val="00A03126"/>
    <w:rsid w:val="00A03188"/>
    <w:rsid w:val="00A033ED"/>
    <w:rsid w:val="00A03796"/>
    <w:rsid w:val="00A03D98"/>
    <w:rsid w:val="00A068DC"/>
    <w:rsid w:val="00A10D4B"/>
    <w:rsid w:val="00A11223"/>
    <w:rsid w:val="00A12291"/>
    <w:rsid w:val="00A13D0E"/>
    <w:rsid w:val="00A14AAA"/>
    <w:rsid w:val="00A15B21"/>
    <w:rsid w:val="00A1785B"/>
    <w:rsid w:val="00A20365"/>
    <w:rsid w:val="00A21A24"/>
    <w:rsid w:val="00A23B5F"/>
    <w:rsid w:val="00A246E1"/>
    <w:rsid w:val="00A24C4F"/>
    <w:rsid w:val="00A31501"/>
    <w:rsid w:val="00A3211F"/>
    <w:rsid w:val="00A330FF"/>
    <w:rsid w:val="00A3384C"/>
    <w:rsid w:val="00A341DA"/>
    <w:rsid w:val="00A35121"/>
    <w:rsid w:val="00A35C2E"/>
    <w:rsid w:val="00A3665C"/>
    <w:rsid w:val="00A36DCA"/>
    <w:rsid w:val="00A3798C"/>
    <w:rsid w:val="00A37AC1"/>
    <w:rsid w:val="00A37C49"/>
    <w:rsid w:val="00A37C91"/>
    <w:rsid w:val="00A40CD5"/>
    <w:rsid w:val="00A418B5"/>
    <w:rsid w:val="00A42526"/>
    <w:rsid w:val="00A42E00"/>
    <w:rsid w:val="00A44C03"/>
    <w:rsid w:val="00A46A54"/>
    <w:rsid w:val="00A46CEC"/>
    <w:rsid w:val="00A47D7E"/>
    <w:rsid w:val="00A50B1B"/>
    <w:rsid w:val="00A51B93"/>
    <w:rsid w:val="00A52072"/>
    <w:rsid w:val="00A5544A"/>
    <w:rsid w:val="00A556E4"/>
    <w:rsid w:val="00A56D54"/>
    <w:rsid w:val="00A57562"/>
    <w:rsid w:val="00A57660"/>
    <w:rsid w:val="00A57F27"/>
    <w:rsid w:val="00A600ED"/>
    <w:rsid w:val="00A613D4"/>
    <w:rsid w:val="00A61D4D"/>
    <w:rsid w:val="00A62C65"/>
    <w:rsid w:val="00A62EA7"/>
    <w:rsid w:val="00A637D5"/>
    <w:rsid w:val="00A63845"/>
    <w:rsid w:val="00A64E33"/>
    <w:rsid w:val="00A658EA"/>
    <w:rsid w:val="00A65F3C"/>
    <w:rsid w:val="00A66BEB"/>
    <w:rsid w:val="00A70129"/>
    <w:rsid w:val="00A7119A"/>
    <w:rsid w:val="00A714E6"/>
    <w:rsid w:val="00A7180D"/>
    <w:rsid w:val="00A71BB8"/>
    <w:rsid w:val="00A7250D"/>
    <w:rsid w:val="00A72599"/>
    <w:rsid w:val="00A7523F"/>
    <w:rsid w:val="00A75899"/>
    <w:rsid w:val="00A75A86"/>
    <w:rsid w:val="00A75D18"/>
    <w:rsid w:val="00A776BF"/>
    <w:rsid w:val="00A802E2"/>
    <w:rsid w:val="00A81ADA"/>
    <w:rsid w:val="00A82157"/>
    <w:rsid w:val="00A839E8"/>
    <w:rsid w:val="00A84E36"/>
    <w:rsid w:val="00A857A3"/>
    <w:rsid w:val="00A87D39"/>
    <w:rsid w:val="00A9255B"/>
    <w:rsid w:val="00A93371"/>
    <w:rsid w:val="00A945F3"/>
    <w:rsid w:val="00A94705"/>
    <w:rsid w:val="00A94B2A"/>
    <w:rsid w:val="00A95D60"/>
    <w:rsid w:val="00A96623"/>
    <w:rsid w:val="00A96874"/>
    <w:rsid w:val="00A968EC"/>
    <w:rsid w:val="00AA0418"/>
    <w:rsid w:val="00AA07C3"/>
    <w:rsid w:val="00AA2F85"/>
    <w:rsid w:val="00AA343D"/>
    <w:rsid w:val="00AA6E85"/>
    <w:rsid w:val="00AA7768"/>
    <w:rsid w:val="00AB1B18"/>
    <w:rsid w:val="00AB26E8"/>
    <w:rsid w:val="00AB2B16"/>
    <w:rsid w:val="00AB4203"/>
    <w:rsid w:val="00AB5856"/>
    <w:rsid w:val="00AB725C"/>
    <w:rsid w:val="00AB7BFE"/>
    <w:rsid w:val="00AC053F"/>
    <w:rsid w:val="00AC05C1"/>
    <w:rsid w:val="00AC2158"/>
    <w:rsid w:val="00AC30C7"/>
    <w:rsid w:val="00AC395C"/>
    <w:rsid w:val="00AC3F42"/>
    <w:rsid w:val="00AC6109"/>
    <w:rsid w:val="00AC6939"/>
    <w:rsid w:val="00AC6EC2"/>
    <w:rsid w:val="00AC7565"/>
    <w:rsid w:val="00AC784F"/>
    <w:rsid w:val="00AC7A83"/>
    <w:rsid w:val="00AD1851"/>
    <w:rsid w:val="00AD20B4"/>
    <w:rsid w:val="00AD25E8"/>
    <w:rsid w:val="00AD2DEC"/>
    <w:rsid w:val="00AD41E1"/>
    <w:rsid w:val="00AD4EAF"/>
    <w:rsid w:val="00AD6101"/>
    <w:rsid w:val="00AE05B8"/>
    <w:rsid w:val="00AE08A4"/>
    <w:rsid w:val="00AE16E8"/>
    <w:rsid w:val="00AE2F4C"/>
    <w:rsid w:val="00AE349E"/>
    <w:rsid w:val="00AE48D8"/>
    <w:rsid w:val="00AE4F0C"/>
    <w:rsid w:val="00AE57B3"/>
    <w:rsid w:val="00AE63E0"/>
    <w:rsid w:val="00AE7DF5"/>
    <w:rsid w:val="00AF115C"/>
    <w:rsid w:val="00AF17CF"/>
    <w:rsid w:val="00AF64AA"/>
    <w:rsid w:val="00AF7103"/>
    <w:rsid w:val="00AF7CC3"/>
    <w:rsid w:val="00AF7F08"/>
    <w:rsid w:val="00B0101B"/>
    <w:rsid w:val="00B01B5D"/>
    <w:rsid w:val="00B02145"/>
    <w:rsid w:val="00B0238F"/>
    <w:rsid w:val="00B027B8"/>
    <w:rsid w:val="00B05962"/>
    <w:rsid w:val="00B0613C"/>
    <w:rsid w:val="00B068A1"/>
    <w:rsid w:val="00B111D1"/>
    <w:rsid w:val="00B11BD3"/>
    <w:rsid w:val="00B122BB"/>
    <w:rsid w:val="00B12651"/>
    <w:rsid w:val="00B13D0C"/>
    <w:rsid w:val="00B15240"/>
    <w:rsid w:val="00B16864"/>
    <w:rsid w:val="00B17E4E"/>
    <w:rsid w:val="00B21518"/>
    <w:rsid w:val="00B226E4"/>
    <w:rsid w:val="00B24822"/>
    <w:rsid w:val="00B24D19"/>
    <w:rsid w:val="00B24E80"/>
    <w:rsid w:val="00B271A4"/>
    <w:rsid w:val="00B2741E"/>
    <w:rsid w:val="00B331D9"/>
    <w:rsid w:val="00B33824"/>
    <w:rsid w:val="00B34098"/>
    <w:rsid w:val="00B359ED"/>
    <w:rsid w:val="00B36144"/>
    <w:rsid w:val="00B401F8"/>
    <w:rsid w:val="00B4055B"/>
    <w:rsid w:val="00B45DCE"/>
    <w:rsid w:val="00B4665A"/>
    <w:rsid w:val="00B46812"/>
    <w:rsid w:val="00B500F8"/>
    <w:rsid w:val="00B50D7F"/>
    <w:rsid w:val="00B55918"/>
    <w:rsid w:val="00B566FE"/>
    <w:rsid w:val="00B57543"/>
    <w:rsid w:val="00B576D2"/>
    <w:rsid w:val="00B57C2A"/>
    <w:rsid w:val="00B64008"/>
    <w:rsid w:val="00B66506"/>
    <w:rsid w:val="00B66C18"/>
    <w:rsid w:val="00B70545"/>
    <w:rsid w:val="00B707F1"/>
    <w:rsid w:val="00B74BF9"/>
    <w:rsid w:val="00B75261"/>
    <w:rsid w:val="00B75EAC"/>
    <w:rsid w:val="00B765A0"/>
    <w:rsid w:val="00B76933"/>
    <w:rsid w:val="00B769A7"/>
    <w:rsid w:val="00B8029D"/>
    <w:rsid w:val="00B836AA"/>
    <w:rsid w:val="00B8493B"/>
    <w:rsid w:val="00B8569E"/>
    <w:rsid w:val="00B858D8"/>
    <w:rsid w:val="00B867A1"/>
    <w:rsid w:val="00B90B5D"/>
    <w:rsid w:val="00B913A9"/>
    <w:rsid w:val="00B929C9"/>
    <w:rsid w:val="00B92CF7"/>
    <w:rsid w:val="00B93143"/>
    <w:rsid w:val="00B93279"/>
    <w:rsid w:val="00B9350E"/>
    <w:rsid w:val="00B9692D"/>
    <w:rsid w:val="00B97968"/>
    <w:rsid w:val="00BA1BAF"/>
    <w:rsid w:val="00BA1F76"/>
    <w:rsid w:val="00BA3064"/>
    <w:rsid w:val="00BA31FB"/>
    <w:rsid w:val="00BA43B9"/>
    <w:rsid w:val="00BA4542"/>
    <w:rsid w:val="00BA455F"/>
    <w:rsid w:val="00BA6DFF"/>
    <w:rsid w:val="00BA7210"/>
    <w:rsid w:val="00BB0F8B"/>
    <w:rsid w:val="00BB1DBA"/>
    <w:rsid w:val="00BB229C"/>
    <w:rsid w:val="00BB22E4"/>
    <w:rsid w:val="00BB2905"/>
    <w:rsid w:val="00BB2BB9"/>
    <w:rsid w:val="00BB2FE6"/>
    <w:rsid w:val="00BB35A5"/>
    <w:rsid w:val="00BB38E5"/>
    <w:rsid w:val="00BB4B8A"/>
    <w:rsid w:val="00BB51ED"/>
    <w:rsid w:val="00BB5E85"/>
    <w:rsid w:val="00BB6AD9"/>
    <w:rsid w:val="00BB78D5"/>
    <w:rsid w:val="00BB790F"/>
    <w:rsid w:val="00BC1572"/>
    <w:rsid w:val="00BC187E"/>
    <w:rsid w:val="00BC31CD"/>
    <w:rsid w:val="00BC47B4"/>
    <w:rsid w:val="00BC4F85"/>
    <w:rsid w:val="00BC5465"/>
    <w:rsid w:val="00BC55F5"/>
    <w:rsid w:val="00BC65CB"/>
    <w:rsid w:val="00BC678E"/>
    <w:rsid w:val="00BC6B8D"/>
    <w:rsid w:val="00BC6E51"/>
    <w:rsid w:val="00BC7D37"/>
    <w:rsid w:val="00BD2D54"/>
    <w:rsid w:val="00BD32FF"/>
    <w:rsid w:val="00BD52BD"/>
    <w:rsid w:val="00BD5720"/>
    <w:rsid w:val="00BD6491"/>
    <w:rsid w:val="00BD710D"/>
    <w:rsid w:val="00BD7E16"/>
    <w:rsid w:val="00BD7FAB"/>
    <w:rsid w:val="00BE0329"/>
    <w:rsid w:val="00BE0A8D"/>
    <w:rsid w:val="00BE11D8"/>
    <w:rsid w:val="00BE1237"/>
    <w:rsid w:val="00BE1844"/>
    <w:rsid w:val="00BE3E35"/>
    <w:rsid w:val="00BE4E52"/>
    <w:rsid w:val="00BE5240"/>
    <w:rsid w:val="00BE561C"/>
    <w:rsid w:val="00BE7262"/>
    <w:rsid w:val="00BE72B0"/>
    <w:rsid w:val="00BE75A5"/>
    <w:rsid w:val="00BF2F39"/>
    <w:rsid w:val="00BF3978"/>
    <w:rsid w:val="00BF39FC"/>
    <w:rsid w:val="00BF4772"/>
    <w:rsid w:val="00BF6B0C"/>
    <w:rsid w:val="00BF7071"/>
    <w:rsid w:val="00BF7DF6"/>
    <w:rsid w:val="00C01DE5"/>
    <w:rsid w:val="00C023D7"/>
    <w:rsid w:val="00C03E62"/>
    <w:rsid w:val="00C07AD8"/>
    <w:rsid w:val="00C07B06"/>
    <w:rsid w:val="00C119B9"/>
    <w:rsid w:val="00C14CB2"/>
    <w:rsid w:val="00C15456"/>
    <w:rsid w:val="00C1556B"/>
    <w:rsid w:val="00C1564A"/>
    <w:rsid w:val="00C15A2A"/>
    <w:rsid w:val="00C15CC6"/>
    <w:rsid w:val="00C1622F"/>
    <w:rsid w:val="00C176D4"/>
    <w:rsid w:val="00C2023C"/>
    <w:rsid w:val="00C21A5F"/>
    <w:rsid w:val="00C225C6"/>
    <w:rsid w:val="00C226F3"/>
    <w:rsid w:val="00C24148"/>
    <w:rsid w:val="00C24E7A"/>
    <w:rsid w:val="00C253D7"/>
    <w:rsid w:val="00C256EF"/>
    <w:rsid w:val="00C326E4"/>
    <w:rsid w:val="00C34CE7"/>
    <w:rsid w:val="00C35F3C"/>
    <w:rsid w:val="00C36866"/>
    <w:rsid w:val="00C36B6A"/>
    <w:rsid w:val="00C3791D"/>
    <w:rsid w:val="00C4063A"/>
    <w:rsid w:val="00C4544E"/>
    <w:rsid w:val="00C46BA0"/>
    <w:rsid w:val="00C46C14"/>
    <w:rsid w:val="00C46C4C"/>
    <w:rsid w:val="00C46CFA"/>
    <w:rsid w:val="00C4703E"/>
    <w:rsid w:val="00C5083F"/>
    <w:rsid w:val="00C50EF7"/>
    <w:rsid w:val="00C515F0"/>
    <w:rsid w:val="00C51832"/>
    <w:rsid w:val="00C519E8"/>
    <w:rsid w:val="00C523FA"/>
    <w:rsid w:val="00C5322F"/>
    <w:rsid w:val="00C5323E"/>
    <w:rsid w:val="00C53613"/>
    <w:rsid w:val="00C53852"/>
    <w:rsid w:val="00C53C66"/>
    <w:rsid w:val="00C54387"/>
    <w:rsid w:val="00C5626F"/>
    <w:rsid w:val="00C56A34"/>
    <w:rsid w:val="00C56AC9"/>
    <w:rsid w:val="00C56DC0"/>
    <w:rsid w:val="00C57664"/>
    <w:rsid w:val="00C57FB6"/>
    <w:rsid w:val="00C6024A"/>
    <w:rsid w:val="00C60721"/>
    <w:rsid w:val="00C673E8"/>
    <w:rsid w:val="00C7174F"/>
    <w:rsid w:val="00C72D28"/>
    <w:rsid w:val="00C741E1"/>
    <w:rsid w:val="00C74DEC"/>
    <w:rsid w:val="00C76365"/>
    <w:rsid w:val="00C779F6"/>
    <w:rsid w:val="00C81C56"/>
    <w:rsid w:val="00C8202C"/>
    <w:rsid w:val="00C82927"/>
    <w:rsid w:val="00C83B64"/>
    <w:rsid w:val="00C843F4"/>
    <w:rsid w:val="00C84FEE"/>
    <w:rsid w:val="00C900A5"/>
    <w:rsid w:val="00C90DB8"/>
    <w:rsid w:val="00C922BA"/>
    <w:rsid w:val="00C92940"/>
    <w:rsid w:val="00C932AB"/>
    <w:rsid w:val="00C93608"/>
    <w:rsid w:val="00C94462"/>
    <w:rsid w:val="00C947FE"/>
    <w:rsid w:val="00C96DF6"/>
    <w:rsid w:val="00C96E41"/>
    <w:rsid w:val="00C976C2"/>
    <w:rsid w:val="00CA0B5A"/>
    <w:rsid w:val="00CA192A"/>
    <w:rsid w:val="00CA335B"/>
    <w:rsid w:val="00CA4088"/>
    <w:rsid w:val="00CA4365"/>
    <w:rsid w:val="00CA4A71"/>
    <w:rsid w:val="00CA4EFA"/>
    <w:rsid w:val="00CA54E4"/>
    <w:rsid w:val="00CB0949"/>
    <w:rsid w:val="00CB0EC0"/>
    <w:rsid w:val="00CB4154"/>
    <w:rsid w:val="00CB4CFB"/>
    <w:rsid w:val="00CB5A1D"/>
    <w:rsid w:val="00CC0B51"/>
    <w:rsid w:val="00CC2AC3"/>
    <w:rsid w:val="00CC2C20"/>
    <w:rsid w:val="00CC2CB6"/>
    <w:rsid w:val="00CC2F99"/>
    <w:rsid w:val="00CC6C55"/>
    <w:rsid w:val="00CC7502"/>
    <w:rsid w:val="00CC7C0C"/>
    <w:rsid w:val="00CD1BCA"/>
    <w:rsid w:val="00CD3050"/>
    <w:rsid w:val="00CD319A"/>
    <w:rsid w:val="00CD3346"/>
    <w:rsid w:val="00CD41E4"/>
    <w:rsid w:val="00CD4983"/>
    <w:rsid w:val="00CD50DE"/>
    <w:rsid w:val="00CD700F"/>
    <w:rsid w:val="00CD720C"/>
    <w:rsid w:val="00CE02CE"/>
    <w:rsid w:val="00CE1688"/>
    <w:rsid w:val="00CE49BC"/>
    <w:rsid w:val="00CE5C3B"/>
    <w:rsid w:val="00CE5DDD"/>
    <w:rsid w:val="00CE6259"/>
    <w:rsid w:val="00CE6CD3"/>
    <w:rsid w:val="00CE7D8F"/>
    <w:rsid w:val="00CF0F48"/>
    <w:rsid w:val="00CF197F"/>
    <w:rsid w:val="00CF4F25"/>
    <w:rsid w:val="00CF595C"/>
    <w:rsid w:val="00CF72B9"/>
    <w:rsid w:val="00CF7536"/>
    <w:rsid w:val="00D00505"/>
    <w:rsid w:val="00D00E57"/>
    <w:rsid w:val="00D0228A"/>
    <w:rsid w:val="00D03442"/>
    <w:rsid w:val="00D04B2F"/>
    <w:rsid w:val="00D0593C"/>
    <w:rsid w:val="00D075E2"/>
    <w:rsid w:val="00D10CB2"/>
    <w:rsid w:val="00D112B6"/>
    <w:rsid w:val="00D12BED"/>
    <w:rsid w:val="00D156FC"/>
    <w:rsid w:val="00D16358"/>
    <w:rsid w:val="00D17073"/>
    <w:rsid w:val="00D17B15"/>
    <w:rsid w:val="00D20FEB"/>
    <w:rsid w:val="00D233B2"/>
    <w:rsid w:val="00D236E1"/>
    <w:rsid w:val="00D26849"/>
    <w:rsid w:val="00D2705D"/>
    <w:rsid w:val="00D27164"/>
    <w:rsid w:val="00D3016D"/>
    <w:rsid w:val="00D301B1"/>
    <w:rsid w:val="00D3047E"/>
    <w:rsid w:val="00D30C42"/>
    <w:rsid w:val="00D34EFA"/>
    <w:rsid w:val="00D4112D"/>
    <w:rsid w:val="00D43167"/>
    <w:rsid w:val="00D4319E"/>
    <w:rsid w:val="00D44397"/>
    <w:rsid w:val="00D45BCF"/>
    <w:rsid w:val="00D46E4C"/>
    <w:rsid w:val="00D47155"/>
    <w:rsid w:val="00D50B27"/>
    <w:rsid w:val="00D50B40"/>
    <w:rsid w:val="00D56F01"/>
    <w:rsid w:val="00D60EA6"/>
    <w:rsid w:val="00D61DAB"/>
    <w:rsid w:val="00D620B6"/>
    <w:rsid w:val="00D6217D"/>
    <w:rsid w:val="00D6378D"/>
    <w:rsid w:val="00D63F6E"/>
    <w:rsid w:val="00D66246"/>
    <w:rsid w:val="00D66EF6"/>
    <w:rsid w:val="00D67766"/>
    <w:rsid w:val="00D717D5"/>
    <w:rsid w:val="00D73F2B"/>
    <w:rsid w:val="00D74053"/>
    <w:rsid w:val="00D74565"/>
    <w:rsid w:val="00D745C7"/>
    <w:rsid w:val="00D74B9A"/>
    <w:rsid w:val="00D752B3"/>
    <w:rsid w:val="00D77370"/>
    <w:rsid w:val="00D807CD"/>
    <w:rsid w:val="00D80A4F"/>
    <w:rsid w:val="00D81BC4"/>
    <w:rsid w:val="00D823B3"/>
    <w:rsid w:val="00D82432"/>
    <w:rsid w:val="00D84A95"/>
    <w:rsid w:val="00D90480"/>
    <w:rsid w:val="00D90569"/>
    <w:rsid w:val="00D92172"/>
    <w:rsid w:val="00D92444"/>
    <w:rsid w:val="00D92D66"/>
    <w:rsid w:val="00D934E1"/>
    <w:rsid w:val="00D94436"/>
    <w:rsid w:val="00D948D8"/>
    <w:rsid w:val="00D9633C"/>
    <w:rsid w:val="00D963A1"/>
    <w:rsid w:val="00D97488"/>
    <w:rsid w:val="00D97871"/>
    <w:rsid w:val="00DA0737"/>
    <w:rsid w:val="00DA0811"/>
    <w:rsid w:val="00DA54EF"/>
    <w:rsid w:val="00DA6D65"/>
    <w:rsid w:val="00DA772A"/>
    <w:rsid w:val="00DA7CBC"/>
    <w:rsid w:val="00DB0994"/>
    <w:rsid w:val="00DB232F"/>
    <w:rsid w:val="00DB2388"/>
    <w:rsid w:val="00DB2677"/>
    <w:rsid w:val="00DB34BB"/>
    <w:rsid w:val="00DB4368"/>
    <w:rsid w:val="00DB4AF8"/>
    <w:rsid w:val="00DB5A57"/>
    <w:rsid w:val="00DB6D78"/>
    <w:rsid w:val="00DB7218"/>
    <w:rsid w:val="00DC0938"/>
    <w:rsid w:val="00DC10CD"/>
    <w:rsid w:val="00DC269B"/>
    <w:rsid w:val="00DC3200"/>
    <w:rsid w:val="00DC3740"/>
    <w:rsid w:val="00DC4843"/>
    <w:rsid w:val="00DC6390"/>
    <w:rsid w:val="00DC7730"/>
    <w:rsid w:val="00DC77DE"/>
    <w:rsid w:val="00DD0F14"/>
    <w:rsid w:val="00DD0FBD"/>
    <w:rsid w:val="00DD28A8"/>
    <w:rsid w:val="00DD2909"/>
    <w:rsid w:val="00DD385F"/>
    <w:rsid w:val="00DD38B8"/>
    <w:rsid w:val="00DD3C90"/>
    <w:rsid w:val="00DD42FF"/>
    <w:rsid w:val="00DD4511"/>
    <w:rsid w:val="00DD6995"/>
    <w:rsid w:val="00DE0C2C"/>
    <w:rsid w:val="00DE20A8"/>
    <w:rsid w:val="00DE21B6"/>
    <w:rsid w:val="00DE236E"/>
    <w:rsid w:val="00DE3B96"/>
    <w:rsid w:val="00DE3D41"/>
    <w:rsid w:val="00DE5000"/>
    <w:rsid w:val="00DE5EA1"/>
    <w:rsid w:val="00DF07CB"/>
    <w:rsid w:val="00DF1265"/>
    <w:rsid w:val="00DF187C"/>
    <w:rsid w:val="00DF4A59"/>
    <w:rsid w:val="00DF5239"/>
    <w:rsid w:val="00DF5E05"/>
    <w:rsid w:val="00DF6D85"/>
    <w:rsid w:val="00DF6E48"/>
    <w:rsid w:val="00DF7FF0"/>
    <w:rsid w:val="00E0066E"/>
    <w:rsid w:val="00E016AE"/>
    <w:rsid w:val="00E0213C"/>
    <w:rsid w:val="00E06BAB"/>
    <w:rsid w:val="00E07918"/>
    <w:rsid w:val="00E07FF0"/>
    <w:rsid w:val="00E10038"/>
    <w:rsid w:val="00E104CA"/>
    <w:rsid w:val="00E10A5E"/>
    <w:rsid w:val="00E117EF"/>
    <w:rsid w:val="00E11EF2"/>
    <w:rsid w:val="00E120A5"/>
    <w:rsid w:val="00E123B0"/>
    <w:rsid w:val="00E12E85"/>
    <w:rsid w:val="00E130DB"/>
    <w:rsid w:val="00E15C20"/>
    <w:rsid w:val="00E1723C"/>
    <w:rsid w:val="00E20A2B"/>
    <w:rsid w:val="00E21511"/>
    <w:rsid w:val="00E220AF"/>
    <w:rsid w:val="00E227D9"/>
    <w:rsid w:val="00E2311E"/>
    <w:rsid w:val="00E23C77"/>
    <w:rsid w:val="00E25FDC"/>
    <w:rsid w:val="00E26DDB"/>
    <w:rsid w:val="00E27F95"/>
    <w:rsid w:val="00E30ADC"/>
    <w:rsid w:val="00E312C4"/>
    <w:rsid w:val="00E31717"/>
    <w:rsid w:val="00E3238F"/>
    <w:rsid w:val="00E32766"/>
    <w:rsid w:val="00E35720"/>
    <w:rsid w:val="00E3596C"/>
    <w:rsid w:val="00E36972"/>
    <w:rsid w:val="00E37187"/>
    <w:rsid w:val="00E40541"/>
    <w:rsid w:val="00E40549"/>
    <w:rsid w:val="00E425A4"/>
    <w:rsid w:val="00E46035"/>
    <w:rsid w:val="00E471C7"/>
    <w:rsid w:val="00E50198"/>
    <w:rsid w:val="00E518AD"/>
    <w:rsid w:val="00E52093"/>
    <w:rsid w:val="00E5328C"/>
    <w:rsid w:val="00E54058"/>
    <w:rsid w:val="00E54736"/>
    <w:rsid w:val="00E55982"/>
    <w:rsid w:val="00E55A96"/>
    <w:rsid w:val="00E573A2"/>
    <w:rsid w:val="00E604DB"/>
    <w:rsid w:val="00E6090A"/>
    <w:rsid w:val="00E61CB1"/>
    <w:rsid w:val="00E62086"/>
    <w:rsid w:val="00E62D67"/>
    <w:rsid w:val="00E636DF"/>
    <w:rsid w:val="00E637AF"/>
    <w:rsid w:val="00E6414F"/>
    <w:rsid w:val="00E643CD"/>
    <w:rsid w:val="00E6557D"/>
    <w:rsid w:val="00E70434"/>
    <w:rsid w:val="00E72E76"/>
    <w:rsid w:val="00E740D5"/>
    <w:rsid w:val="00E744B3"/>
    <w:rsid w:val="00E75698"/>
    <w:rsid w:val="00E77C0A"/>
    <w:rsid w:val="00E81BE0"/>
    <w:rsid w:val="00E828F9"/>
    <w:rsid w:val="00E840D7"/>
    <w:rsid w:val="00E84583"/>
    <w:rsid w:val="00E86281"/>
    <w:rsid w:val="00E866D5"/>
    <w:rsid w:val="00E87369"/>
    <w:rsid w:val="00E90C59"/>
    <w:rsid w:val="00E924FE"/>
    <w:rsid w:val="00E92A8C"/>
    <w:rsid w:val="00E92EBD"/>
    <w:rsid w:val="00E9751A"/>
    <w:rsid w:val="00EA03F5"/>
    <w:rsid w:val="00EA04DC"/>
    <w:rsid w:val="00EA1BC4"/>
    <w:rsid w:val="00EA1E48"/>
    <w:rsid w:val="00EA1E76"/>
    <w:rsid w:val="00EA2281"/>
    <w:rsid w:val="00EA5561"/>
    <w:rsid w:val="00EA5F71"/>
    <w:rsid w:val="00EA6A6C"/>
    <w:rsid w:val="00EB5133"/>
    <w:rsid w:val="00EB55B5"/>
    <w:rsid w:val="00EB5B1D"/>
    <w:rsid w:val="00EB726A"/>
    <w:rsid w:val="00EC0421"/>
    <w:rsid w:val="00EC1721"/>
    <w:rsid w:val="00EC272B"/>
    <w:rsid w:val="00EC2C91"/>
    <w:rsid w:val="00EC45C9"/>
    <w:rsid w:val="00EC685C"/>
    <w:rsid w:val="00ED1143"/>
    <w:rsid w:val="00ED25DB"/>
    <w:rsid w:val="00ED2713"/>
    <w:rsid w:val="00ED27E0"/>
    <w:rsid w:val="00ED334C"/>
    <w:rsid w:val="00ED473E"/>
    <w:rsid w:val="00ED7CF1"/>
    <w:rsid w:val="00EE1813"/>
    <w:rsid w:val="00EE2C14"/>
    <w:rsid w:val="00EE3D10"/>
    <w:rsid w:val="00EF0D20"/>
    <w:rsid w:val="00EF0DF7"/>
    <w:rsid w:val="00EF19FA"/>
    <w:rsid w:val="00EF22FE"/>
    <w:rsid w:val="00EF31DE"/>
    <w:rsid w:val="00EF4182"/>
    <w:rsid w:val="00EF5301"/>
    <w:rsid w:val="00F00A92"/>
    <w:rsid w:val="00F00B7A"/>
    <w:rsid w:val="00F05A79"/>
    <w:rsid w:val="00F06D56"/>
    <w:rsid w:val="00F07873"/>
    <w:rsid w:val="00F07DB5"/>
    <w:rsid w:val="00F11EAA"/>
    <w:rsid w:val="00F136CA"/>
    <w:rsid w:val="00F15449"/>
    <w:rsid w:val="00F154A4"/>
    <w:rsid w:val="00F161DF"/>
    <w:rsid w:val="00F20A8A"/>
    <w:rsid w:val="00F20CFD"/>
    <w:rsid w:val="00F22D52"/>
    <w:rsid w:val="00F2360F"/>
    <w:rsid w:val="00F24624"/>
    <w:rsid w:val="00F25B3E"/>
    <w:rsid w:val="00F30345"/>
    <w:rsid w:val="00F31C3E"/>
    <w:rsid w:val="00F322D5"/>
    <w:rsid w:val="00F33AFA"/>
    <w:rsid w:val="00F33E2E"/>
    <w:rsid w:val="00F34365"/>
    <w:rsid w:val="00F34C2C"/>
    <w:rsid w:val="00F36A10"/>
    <w:rsid w:val="00F37A48"/>
    <w:rsid w:val="00F406C6"/>
    <w:rsid w:val="00F40AE1"/>
    <w:rsid w:val="00F43406"/>
    <w:rsid w:val="00F439DE"/>
    <w:rsid w:val="00F470CB"/>
    <w:rsid w:val="00F50C69"/>
    <w:rsid w:val="00F50E28"/>
    <w:rsid w:val="00F50FBF"/>
    <w:rsid w:val="00F5115B"/>
    <w:rsid w:val="00F53FCD"/>
    <w:rsid w:val="00F5425A"/>
    <w:rsid w:val="00F559EB"/>
    <w:rsid w:val="00F5671B"/>
    <w:rsid w:val="00F604A6"/>
    <w:rsid w:val="00F60557"/>
    <w:rsid w:val="00F61CF0"/>
    <w:rsid w:val="00F61DEA"/>
    <w:rsid w:val="00F62DF2"/>
    <w:rsid w:val="00F649ED"/>
    <w:rsid w:val="00F651D8"/>
    <w:rsid w:val="00F6547D"/>
    <w:rsid w:val="00F65797"/>
    <w:rsid w:val="00F67894"/>
    <w:rsid w:val="00F702C5"/>
    <w:rsid w:val="00F7062A"/>
    <w:rsid w:val="00F71678"/>
    <w:rsid w:val="00F7290A"/>
    <w:rsid w:val="00F74027"/>
    <w:rsid w:val="00F74178"/>
    <w:rsid w:val="00F777E9"/>
    <w:rsid w:val="00F77A5D"/>
    <w:rsid w:val="00F81969"/>
    <w:rsid w:val="00F81B5E"/>
    <w:rsid w:val="00F828D4"/>
    <w:rsid w:val="00F82D49"/>
    <w:rsid w:val="00F83067"/>
    <w:rsid w:val="00F84E4F"/>
    <w:rsid w:val="00F85FDB"/>
    <w:rsid w:val="00F866A7"/>
    <w:rsid w:val="00F86963"/>
    <w:rsid w:val="00F919E0"/>
    <w:rsid w:val="00F91C26"/>
    <w:rsid w:val="00F925A9"/>
    <w:rsid w:val="00F92A9F"/>
    <w:rsid w:val="00F92BF1"/>
    <w:rsid w:val="00F94711"/>
    <w:rsid w:val="00F950DF"/>
    <w:rsid w:val="00F9513B"/>
    <w:rsid w:val="00F9533B"/>
    <w:rsid w:val="00F95CDE"/>
    <w:rsid w:val="00F970D9"/>
    <w:rsid w:val="00F9750D"/>
    <w:rsid w:val="00FA259D"/>
    <w:rsid w:val="00FA31BF"/>
    <w:rsid w:val="00FA408B"/>
    <w:rsid w:val="00FA42CA"/>
    <w:rsid w:val="00FA500D"/>
    <w:rsid w:val="00FA65E0"/>
    <w:rsid w:val="00FA7F39"/>
    <w:rsid w:val="00FB1244"/>
    <w:rsid w:val="00FB279E"/>
    <w:rsid w:val="00FB3DDF"/>
    <w:rsid w:val="00FB4A94"/>
    <w:rsid w:val="00FB4C4C"/>
    <w:rsid w:val="00FB573C"/>
    <w:rsid w:val="00FB5A97"/>
    <w:rsid w:val="00FB5ECE"/>
    <w:rsid w:val="00FB69D5"/>
    <w:rsid w:val="00FC10E5"/>
    <w:rsid w:val="00FC2AD4"/>
    <w:rsid w:val="00FC35A5"/>
    <w:rsid w:val="00FC3666"/>
    <w:rsid w:val="00FC430E"/>
    <w:rsid w:val="00FC7405"/>
    <w:rsid w:val="00FC7602"/>
    <w:rsid w:val="00FC7BAF"/>
    <w:rsid w:val="00FD156B"/>
    <w:rsid w:val="00FD1C4A"/>
    <w:rsid w:val="00FD2799"/>
    <w:rsid w:val="00FD27C2"/>
    <w:rsid w:val="00FD2E86"/>
    <w:rsid w:val="00FD3982"/>
    <w:rsid w:val="00FD5EB2"/>
    <w:rsid w:val="00FD6766"/>
    <w:rsid w:val="00FD6767"/>
    <w:rsid w:val="00FD79FE"/>
    <w:rsid w:val="00FD7A8F"/>
    <w:rsid w:val="00FE0E43"/>
    <w:rsid w:val="00FE1565"/>
    <w:rsid w:val="00FE1C0D"/>
    <w:rsid w:val="00FE26C1"/>
    <w:rsid w:val="00FE4ECA"/>
    <w:rsid w:val="00FE579E"/>
    <w:rsid w:val="00FF0AD4"/>
    <w:rsid w:val="00FF1401"/>
    <w:rsid w:val="00FF1566"/>
    <w:rsid w:val="00FF16A5"/>
    <w:rsid w:val="00FF5334"/>
    <w:rsid w:val="00FF56B3"/>
    <w:rsid w:val="00FF57C5"/>
    <w:rsid w:val="00FF582F"/>
    <w:rsid w:val="00FF716C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5746"/>
  <w15:docId w15:val="{0577476F-24D8-4662-A4E1-F99072C7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5DB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D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1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D10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1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010"/>
    <w:rPr>
      <w:b/>
      <w:bCs/>
    </w:rPr>
  </w:style>
  <w:style w:type="character" w:customStyle="1" w:styleId="apple-converted-space">
    <w:name w:val="apple-converted-space"/>
    <w:basedOn w:val="a0"/>
    <w:rsid w:val="005D1010"/>
  </w:style>
  <w:style w:type="paragraph" w:styleId="a6">
    <w:name w:val="Balloon Text"/>
    <w:basedOn w:val="a"/>
    <w:link w:val="a7"/>
    <w:uiPriority w:val="99"/>
    <w:semiHidden/>
    <w:unhideWhenUsed/>
    <w:rsid w:val="00D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505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21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3433">
          <w:marLeft w:val="0"/>
          <w:marRight w:val="0"/>
          <w:marTop w:val="259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96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g1-Bbe7NVhnbDqKccms5Ol9ga0stuPpY_g7k7emW70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bcsovz.usite.p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C58B-CBCF-4837-B743-BDBD5D79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Александр Бедов</cp:lastModifiedBy>
  <cp:revision>12</cp:revision>
  <cp:lastPrinted>2016-02-01T10:07:00Z</cp:lastPrinted>
  <dcterms:created xsi:type="dcterms:W3CDTF">2016-02-01T05:55:00Z</dcterms:created>
  <dcterms:modified xsi:type="dcterms:W3CDTF">2017-03-08T11:42:00Z</dcterms:modified>
</cp:coreProperties>
</file>