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F" w:rsidRPr="002A28F4" w:rsidRDefault="00876EAE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A28F4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40.02.01 «Право и организация социального обеспечения» </w:t>
      </w:r>
    </w:p>
    <w:p w:rsidR="00D702ED" w:rsidRPr="002A28F4" w:rsidRDefault="00876EAE" w:rsidP="0006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851"/>
        <w:outlineLvl w:val="0"/>
        <w:rPr>
          <w:b/>
          <w:i/>
          <w:sz w:val="28"/>
          <w:szCs w:val="28"/>
        </w:rPr>
      </w:pPr>
      <w:r w:rsidRPr="002A28F4">
        <w:rPr>
          <w:rFonts w:ascii="Times New Roman" w:hAnsi="Times New Roman" w:cs="Times New Roman"/>
          <w:b/>
          <w:i/>
          <w:sz w:val="28"/>
          <w:szCs w:val="28"/>
        </w:rPr>
        <w:t>Квалификация: юрист</w:t>
      </w:r>
    </w:p>
    <w:p w:rsidR="00B3296F" w:rsidRPr="002A28F4" w:rsidRDefault="00876EAE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A28F4">
        <w:rPr>
          <w:rFonts w:ascii="Times New Roman" w:hAnsi="Times New Roman" w:cs="Times New Roman"/>
          <w:b/>
          <w:i/>
          <w:sz w:val="28"/>
          <w:szCs w:val="28"/>
        </w:rPr>
        <w:t xml:space="preserve">Курс: </w:t>
      </w:r>
      <w:r w:rsidRPr="002A28F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B3296F" w:rsidRPr="002A28F4" w:rsidRDefault="00876EAE" w:rsidP="000650A1">
      <w:pPr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A28F4">
        <w:rPr>
          <w:rFonts w:ascii="Times New Roman" w:hAnsi="Times New Roman" w:cs="Times New Roman"/>
          <w:b/>
          <w:i/>
          <w:sz w:val="28"/>
          <w:szCs w:val="28"/>
        </w:rPr>
        <w:t>Группа  ПСО</w:t>
      </w:r>
      <w:proofErr w:type="gramEnd"/>
      <w:r w:rsidRPr="002A28F4">
        <w:rPr>
          <w:rFonts w:ascii="Times New Roman" w:hAnsi="Times New Roman" w:cs="Times New Roman"/>
          <w:b/>
          <w:i/>
          <w:sz w:val="28"/>
          <w:szCs w:val="28"/>
        </w:rPr>
        <w:t xml:space="preserve"> – 16</w:t>
      </w:r>
      <w:r w:rsidR="00B3296F" w:rsidRPr="002A28F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B3296F" w:rsidRPr="002A28F4" w:rsidRDefault="00876EAE" w:rsidP="000650A1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Преподаватель И.В. Махерова</w:t>
      </w:r>
    </w:p>
    <w:p w:rsidR="00B3296F" w:rsidRPr="002A28F4" w:rsidRDefault="00876EAE" w:rsidP="000650A1">
      <w:pPr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28F4">
        <w:rPr>
          <w:rFonts w:ascii="Times New Roman" w:hAnsi="Times New Roman" w:cs="Times New Roman"/>
          <w:sz w:val="28"/>
          <w:szCs w:val="28"/>
          <w:u w:val="single"/>
        </w:rPr>
        <w:t>Урок № 10</w:t>
      </w:r>
    </w:p>
    <w:p w:rsidR="00B3296F" w:rsidRPr="002A28F4" w:rsidRDefault="00B3296F" w:rsidP="000650A1">
      <w:pPr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Тема ур</w:t>
      </w:r>
      <w:r w:rsidR="00CB2A0E" w:rsidRPr="002A28F4">
        <w:rPr>
          <w:rFonts w:ascii="Times New Roman" w:hAnsi="Times New Roman" w:cs="Times New Roman"/>
          <w:b/>
          <w:sz w:val="28"/>
          <w:szCs w:val="28"/>
        </w:rPr>
        <w:t>ока</w:t>
      </w:r>
      <w:r w:rsidR="00CB2A0E" w:rsidRPr="002A28F4">
        <w:rPr>
          <w:rFonts w:ascii="Times New Roman" w:hAnsi="Times New Roman" w:cs="Times New Roman"/>
          <w:sz w:val="28"/>
          <w:szCs w:val="28"/>
        </w:rPr>
        <w:t xml:space="preserve"> «Трудовой договор</w:t>
      </w:r>
      <w:r w:rsidRPr="002A28F4">
        <w:rPr>
          <w:rFonts w:ascii="Times New Roman" w:hAnsi="Times New Roman" w:cs="Times New Roman"/>
          <w:sz w:val="28"/>
          <w:szCs w:val="28"/>
        </w:rPr>
        <w:t>»</w:t>
      </w:r>
    </w:p>
    <w:p w:rsidR="00B3296F" w:rsidRPr="002A28F4" w:rsidRDefault="00A93DA1" w:rsidP="000650A1">
      <w:pPr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Тип</w:t>
      </w:r>
      <w:r w:rsidR="00AC2779" w:rsidRPr="002A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8F4">
        <w:rPr>
          <w:rFonts w:ascii="Times New Roman" w:hAnsi="Times New Roman" w:cs="Times New Roman"/>
          <w:b/>
          <w:sz w:val="28"/>
          <w:szCs w:val="28"/>
        </w:rPr>
        <w:t>урока:</w:t>
      </w:r>
      <w:r w:rsidR="00075B46" w:rsidRPr="002A28F4"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</w:p>
    <w:p w:rsidR="00B3296F" w:rsidRPr="002A28F4" w:rsidRDefault="00A93DA1" w:rsidP="000650A1">
      <w:pPr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Вид</w:t>
      </w:r>
      <w:r w:rsidR="00AC2779" w:rsidRPr="002A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8F4">
        <w:rPr>
          <w:rFonts w:ascii="Times New Roman" w:hAnsi="Times New Roman" w:cs="Times New Roman"/>
          <w:b/>
          <w:sz w:val="28"/>
          <w:szCs w:val="28"/>
        </w:rPr>
        <w:t>урока:</w:t>
      </w:r>
      <w:r w:rsidR="00830343" w:rsidRPr="002A28F4">
        <w:rPr>
          <w:rFonts w:ascii="Times New Roman" w:hAnsi="Times New Roman" w:cs="Times New Roman"/>
          <w:sz w:val="28"/>
          <w:szCs w:val="28"/>
        </w:rPr>
        <w:t xml:space="preserve"> формирование новых знаний</w:t>
      </w:r>
    </w:p>
    <w:p w:rsidR="00B3296F" w:rsidRPr="002A28F4" w:rsidRDefault="00B3296F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3296F" w:rsidRPr="002A28F4" w:rsidRDefault="00075B46" w:rsidP="00075B4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  <w:u w:val="single"/>
        </w:rPr>
        <w:t>Методическая</w:t>
      </w:r>
      <w:r w:rsidRPr="002A28F4">
        <w:rPr>
          <w:rFonts w:ascii="Times New Roman" w:hAnsi="Times New Roman" w:cs="Times New Roman"/>
          <w:sz w:val="28"/>
          <w:szCs w:val="28"/>
        </w:rPr>
        <w:t xml:space="preserve">: </w:t>
      </w:r>
      <w:r w:rsidR="006F3BA1" w:rsidRPr="002A28F4">
        <w:rPr>
          <w:rFonts w:ascii="Times New Roman" w:hAnsi="Times New Roman" w:cs="Times New Roman"/>
          <w:sz w:val="28"/>
          <w:szCs w:val="28"/>
        </w:rPr>
        <w:t>продемонстрировать формы активного обуче</w:t>
      </w:r>
      <w:r w:rsidR="0015735E" w:rsidRPr="002A28F4">
        <w:rPr>
          <w:rFonts w:ascii="Times New Roman" w:hAnsi="Times New Roman" w:cs="Times New Roman"/>
          <w:sz w:val="28"/>
          <w:szCs w:val="28"/>
        </w:rPr>
        <w:t>н</w:t>
      </w:r>
      <w:r w:rsidR="006A7EA1" w:rsidRPr="002A28F4">
        <w:rPr>
          <w:rFonts w:ascii="Times New Roman" w:hAnsi="Times New Roman" w:cs="Times New Roman"/>
          <w:sz w:val="28"/>
          <w:szCs w:val="28"/>
        </w:rPr>
        <w:t xml:space="preserve">ия (работа в малых группах), </w:t>
      </w:r>
      <w:r w:rsidRPr="002A28F4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</w:t>
      </w:r>
      <w:r w:rsidR="00B3296F" w:rsidRPr="002A28F4">
        <w:rPr>
          <w:rFonts w:ascii="Times New Roman" w:hAnsi="Times New Roman" w:cs="Times New Roman"/>
          <w:sz w:val="28"/>
          <w:szCs w:val="28"/>
        </w:rPr>
        <w:t>.</w:t>
      </w:r>
    </w:p>
    <w:p w:rsidR="00B3296F" w:rsidRPr="002A28F4" w:rsidRDefault="00B3296F" w:rsidP="000650A1">
      <w:pPr>
        <w:pStyle w:val="a3"/>
        <w:spacing w:after="0"/>
        <w:ind w:left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28F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B3296F" w:rsidRPr="002A28F4" w:rsidRDefault="00B3296F" w:rsidP="002E7E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1</w:t>
      </w:r>
      <w:r w:rsidR="00E571E2" w:rsidRPr="002A28F4">
        <w:rPr>
          <w:rFonts w:ascii="Times New Roman" w:hAnsi="Times New Roman" w:cs="Times New Roman"/>
          <w:sz w:val="28"/>
          <w:szCs w:val="28"/>
        </w:rPr>
        <w:t xml:space="preserve">. </w:t>
      </w:r>
      <w:r w:rsidRPr="002A28F4">
        <w:rPr>
          <w:rFonts w:ascii="Times New Roman" w:hAnsi="Times New Roman" w:cs="Times New Roman"/>
          <w:sz w:val="28"/>
          <w:szCs w:val="28"/>
        </w:rPr>
        <w:t>Цель, определяющая предметно – содержательный компонент образованн</w:t>
      </w:r>
      <w:r w:rsidR="00291514" w:rsidRPr="002A28F4">
        <w:rPr>
          <w:rFonts w:ascii="Times New Roman" w:hAnsi="Times New Roman" w:cs="Times New Roman"/>
          <w:sz w:val="28"/>
          <w:szCs w:val="28"/>
        </w:rPr>
        <w:t>ос</w:t>
      </w:r>
      <w:r w:rsidR="003F13B1" w:rsidRPr="002A28F4">
        <w:rPr>
          <w:rFonts w:ascii="Times New Roman" w:hAnsi="Times New Roman" w:cs="Times New Roman"/>
          <w:sz w:val="28"/>
          <w:szCs w:val="28"/>
        </w:rPr>
        <w:t>ти: изучить</w:t>
      </w:r>
      <w:r w:rsidR="00081FE5" w:rsidRPr="002A28F4">
        <w:rPr>
          <w:rFonts w:ascii="Times New Roman" w:hAnsi="Times New Roman" w:cs="Times New Roman"/>
          <w:sz w:val="28"/>
          <w:szCs w:val="28"/>
        </w:rPr>
        <w:t xml:space="preserve"> </w:t>
      </w:r>
      <w:r w:rsidR="00B5406F" w:rsidRPr="002A28F4">
        <w:rPr>
          <w:rFonts w:ascii="Times New Roman" w:hAnsi="Times New Roman" w:cs="Times New Roman"/>
          <w:sz w:val="28"/>
          <w:szCs w:val="28"/>
        </w:rPr>
        <w:t xml:space="preserve">перечень документов, предъявляемых при заключении трудового договора, </w:t>
      </w:r>
      <w:r w:rsidR="00944302" w:rsidRPr="002A28F4">
        <w:rPr>
          <w:rFonts w:ascii="Times New Roman" w:hAnsi="Times New Roman" w:cs="Times New Roman"/>
          <w:sz w:val="28"/>
          <w:szCs w:val="28"/>
        </w:rPr>
        <w:t>права и обязанности работника и работодателя</w:t>
      </w:r>
      <w:r w:rsidR="002E7EAC" w:rsidRPr="002A28F4">
        <w:rPr>
          <w:rFonts w:ascii="Times New Roman" w:hAnsi="Times New Roman" w:cs="Times New Roman"/>
          <w:sz w:val="28"/>
          <w:szCs w:val="28"/>
        </w:rPr>
        <w:t>, испытание при приеме</w:t>
      </w:r>
      <w:r w:rsidR="00781F36" w:rsidRPr="002A28F4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B3296F" w:rsidRPr="002A28F4" w:rsidRDefault="00E571E2" w:rsidP="00652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 xml:space="preserve">2. </w:t>
      </w:r>
      <w:r w:rsidR="00B3296F" w:rsidRPr="002A28F4">
        <w:rPr>
          <w:rFonts w:ascii="Times New Roman" w:hAnsi="Times New Roman" w:cs="Times New Roman"/>
          <w:sz w:val="28"/>
          <w:szCs w:val="28"/>
        </w:rPr>
        <w:t>Реализация коммуникативно</w:t>
      </w:r>
      <w:r w:rsidR="00652E4C" w:rsidRPr="002A28F4">
        <w:rPr>
          <w:rFonts w:ascii="Times New Roman" w:hAnsi="Times New Roman" w:cs="Times New Roman"/>
          <w:sz w:val="28"/>
          <w:szCs w:val="28"/>
        </w:rPr>
        <w:t xml:space="preserve"> – деятельностного компонента: формирование</w:t>
      </w:r>
      <w:r w:rsidR="00FD34E6" w:rsidRPr="002A28F4">
        <w:rPr>
          <w:rFonts w:ascii="Times New Roman" w:hAnsi="Times New Roman" w:cs="Times New Roman"/>
          <w:sz w:val="28"/>
          <w:szCs w:val="28"/>
        </w:rPr>
        <w:t xml:space="preserve"> у обучающих</w:t>
      </w:r>
      <w:r w:rsidR="002B4A6A" w:rsidRPr="002A28F4">
        <w:rPr>
          <w:rFonts w:ascii="Times New Roman" w:hAnsi="Times New Roman" w:cs="Times New Roman"/>
          <w:sz w:val="28"/>
          <w:szCs w:val="28"/>
        </w:rPr>
        <w:t>ся умений использовать вербальные и невербальные</w:t>
      </w:r>
      <w:r w:rsidR="00FD34E6" w:rsidRPr="002A28F4">
        <w:rPr>
          <w:rFonts w:ascii="Times New Roman" w:hAnsi="Times New Roman" w:cs="Times New Roman"/>
          <w:sz w:val="28"/>
          <w:szCs w:val="28"/>
        </w:rPr>
        <w:t xml:space="preserve"> средства общения, </w:t>
      </w:r>
      <w:r w:rsidR="002B4A6A" w:rsidRPr="002A28F4">
        <w:rPr>
          <w:rFonts w:ascii="Times New Roman" w:hAnsi="Times New Roman" w:cs="Times New Roman"/>
          <w:sz w:val="28"/>
          <w:szCs w:val="28"/>
        </w:rPr>
        <w:t>формировать умение участвовать</w:t>
      </w:r>
      <w:r w:rsidR="00FD34E6" w:rsidRPr="002A28F4">
        <w:rPr>
          <w:rFonts w:ascii="Times New Roman" w:hAnsi="Times New Roman" w:cs="Times New Roman"/>
          <w:sz w:val="28"/>
          <w:szCs w:val="28"/>
        </w:rPr>
        <w:t xml:space="preserve"> в диалоге.</w:t>
      </w:r>
    </w:p>
    <w:p w:rsidR="001A23AC" w:rsidRPr="002A28F4" w:rsidRDefault="00E571E2" w:rsidP="001A23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3.</w:t>
      </w:r>
      <w:r w:rsidR="00B3296F" w:rsidRPr="002A28F4">
        <w:rPr>
          <w:rFonts w:ascii="Times New Roman" w:hAnsi="Times New Roman" w:cs="Times New Roman"/>
          <w:sz w:val="28"/>
          <w:szCs w:val="28"/>
        </w:rPr>
        <w:t>Ценностно – ориентационная составляющая качества образования:</w:t>
      </w:r>
      <w:r w:rsidR="00FD34E6" w:rsidRPr="002A28F4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540F2C" w:rsidRPr="002A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 обучающихся правовой культуры, </w:t>
      </w:r>
      <w:proofErr w:type="gramStart"/>
      <w:r w:rsidR="00FD34E6" w:rsidRPr="002A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 выбирать</w:t>
      </w:r>
      <w:proofErr w:type="gramEnd"/>
      <w:r w:rsidR="00FD34E6" w:rsidRPr="002A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и смысловые установки для своих действий и поступков, принимать </w:t>
      </w:r>
      <w:r w:rsidR="001A23AC" w:rsidRPr="002A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</w:t>
      </w:r>
      <w:r w:rsidR="00FD34E6" w:rsidRPr="002A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A23AC" w:rsidRPr="002A2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6F" w:rsidRPr="002A28F4" w:rsidRDefault="00B3296F" w:rsidP="00A26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ED7CCF" w:rsidRPr="002A28F4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интересы, коммуникативные навыки, внимание и память; развивать умение правильно обобщить </w:t>
      </w:r>
      <w:r w:rsidR="00A736FE" w:rsidRPr="002A28F4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="00ED7CCF" w:rsidRPr="002A28F4">
        <w:rPr>
          <w:rFonts w:ascii="Times New Roman" w:hAnsi="Times New Roman" w:cs="Times New Roman"/>
          <w:sz w:val="28"/>
          <w:szCs w:val="28"/>
        </w:rPr>
        <w:t xml:space="preserve">новый учебный материал и сделать вывод; </w:t>
      </w:r>
      <w:r w:rsidR="00A736FE" w:rsidRPr="002A28F4">
        <w:rPr>
          <w:rFonts w:ascii="Times New Roman" w:hAnsi="Times New Roman" w:cs="Times New Roman"/>
          <w:sz w:val="28"/>
          <w:szCs w:val="28"/>
        </w:rPr>
        <w:t>дальнейшее развитие умения</w:t>
      </w:r>
      <w:r w:rsidR="00ED7CCF" w:rsidRPr="002A28F4">
        <w:rPr>
          <w:rFonts w:ascii="Times New Roman" w:hAnsi="Times New Roman" w:cs="Times New Roman"/>
          <w:sz w:val="28"/>
          <w:szCs w:val="28"/>
        </w:rPr>
        <w:t xml:space="preserve"> работать с первоисточником.</w:t>
      </w:r>
    </w:p>
    <w:p w:rsidR="00B3296F" w:rsidRPr="002A28F4" w:rsidRDefault="00B3296F" w:rsidP="0075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8F4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F373AC" w:rsidRPr="002A28F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F373AC" w:rsidRPr="002A28F4">
        <w:rPr>
          <w:rFonts w:ascii="Times New Roman" w:hAnsi="Times New Roman" w:cs="Times New Roman"/>
          <w:sz w:val="28"/>
          <w:szCs w:val="28"/>
        </w:rPr>
        <w:t xml:space="preserve"> интереса к выбранной специальности и ответственного отношения к труду, толерантности</w:t>
      </w:r>
      <w:r w:rsidR="000B79A7" w:rsidRPr="002A28F4">
        <w:rPr>
          <w:rFonts w:ascii="Times New Roman" w:hAnsi="Times New Roman" w:cs="Times New Roman"/>
          <w:sz w:val="28"/>
          <w:szCs w:val="28"/>
        </w:rPr>
        <w:t>, индивидуальной жизненной позиции, чувства ответственности.</w:t>
      </w:r>
    </w:p>
    <w:p w:rsidR="00AE26C6" w:rsidRPr="002A28F4" w:rsidRDefault="000B79A7" w:rsidP="000650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Метод</w:t>
      </w:r>
      <w:r w:rsidR="00756A1C" w:rsidRPr="002A28F4">
        <w:rPr>
          <w:rFonts w:ascii="Times New Roman" w:hAnsi="Times New Roman" w:cs="Times New Roman"/>
          <w:b/>
          <w:sz w:val="28"/>
          <w:szCs w:val="28"/>
        </w:rPr>
        <w:t>ы</w:t>
      </w:r>
      <w:r w:rsidRPr="002A28F4">
        <w:rPr>
          <w:rFonts w:ascii="Times New Roman" w:hAnsi="Times New Roman" w:cs="Times New Roman"/>
          <w:b/>
          <w:sz w:val="28"/>
          <w:szCs w:val="28"/>
        </w:rPr>
        <w:t xml:space="preserve"> преподавания</w:t>
      </w:r>
      <w:r w:rsidR="00756A1C" w:rsidRPr="002A28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9A7" w:rsidRPr="002A28F4" w:rsidRDefault="00AE26C6" w:rsidP="00756A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8F4">
        <w:rPr>
          <w:rFonts w:ascii="Times New Roman" w:hAnsi="Times New Roman" w:cs="Times New Roman"/>
          <w:sz w:val="28"/>
          <w:szCs w:val="28"/>
        </w:rPr>
        <w:t>C</w:t>
      </w:r>
      <w:r w:rsidR="00756A1C" w:rsidRPr="002A28F4">
        <w:rPr>
          <w:rFonts w:ascii="Times New Roman" w:hAnsi="Times New Roman" w:cs="Times New Roman"/>
          <w:sz w:val="28"/>
          <w:szCs w:val="28"/>
        </w:rPr>
        <w:t xml:space="preserve">ловесные, наглядные, практические. </w:t>
      </w:r>
    </w:p>
    <w:p w:rsidR="00744742" w:rsidRPr="002A28F4" w:rsidRDefault="00AE26C6" w:rsidP="0075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Репродуктивные, объяснительно-иллюстративные, поисковые, проблемно-исследовательские.</w:t>
      </w:r>
    </w:p>
    <w:p w:rsidR="00AE26C6" w:rsidRPr="002A28F4" w:rsidRDefault="00C50CDB" w:rsidP="0075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Индуктивные и дедуктивные.</w:t>
      </w:r>
    </w:p>
    <w:p w:rsidR="00660DFB" w:rsidRPr="002A28F4" w:rsidRDefault="00B3296F" w:rsidP="000650A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="002A28F4">
        <w:rPr>
          <w:rFonts w:ascii="Times New Roman" w:hAnsi="Times New Roman" w:cs="Times New Roman"/>
          <w:sz w:val="28"/>
          <w:szCs w:val="28"/>
        </w:rPr>
        <w:t>: активный.</w:t>
      </w:r>
    </w:p>
    <w:p w:rsidR="00B3296F" w:rsidRPr="002A28F4" w:rsidRDefault="00B3296F" w:rsidP="003F1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2A28F4">
        <w:rPr>
          <w:rFonts w:ascii="Times New Roman" w:hAnsi="Times New Roman" w:cs="Times New Roman"/>
          <w:sz w:val="28"/>
          <w:szCs w:val="28"/>
        </w:rPr>
        <w:t>: после изучения</w:t>
      </w:r>
      <w:r w:rsidR="00291514" w:rsidRPr="002A28F4">
        <w:rPr>
          <w:rFonts w:ascii="Times New Roman" w:hAnsi="Times New Roman" w:cs="Times New Roman"/>
          <w:sz w:val="28"/>
          <w:szCs w:val="28"/>
        </w:rPr>
        <w:t xml:space="preserve"> данной темы обучающиеся должны</w:t>
      </w:r>
      <w:r w:rsidR="00781F36" w:rsidRPr="002A28F4">
        <w:rPr>
          <w:rFonts w:ascii="Times New Roman" w:hAnsi="Times New Roman" w:cs="Times New Roman"/>
          <w:sz w:val="28"/>
          <w:szCs w:val="28"/>
        </w:rPr>
        <w:t xml:space="preserve"> </w:t>
      </w:r>
      <w:r w:rsidR="003F13B1" w:rsidRPr="002A28F4">
        <w:rPr>
          <w:rFonts w:ascii="Times New Roman" w:hAnsi="Times New Roman" w:cs="Times New Roman"/>
          <w:sz w:val="28"/>
          <w:szCs w:val="28"/>
        </w:rPr>
        <w:t>зна</w:t>
      </w:r>
      <w:r w:rsidRPr="002A28F4">
        <w:rPr>
          <w:rFonts w:ascii="Times New Roman" w:hAnsi="Times New Roman" w:cs="Times New Roman"/>
          <w:sz w:val="28"/>
          <w:szCs w:val="28"/>
        </w:rPr>
        <w:t>ть</w:t>
      </w:r>
      <w:r w:rsidR="00781F36" w:rsidRPr="002A28F4">
        <w:rPr>
          <w:rFonts w:ascii="Times New Roman" w:hAnsi="Times New Roman" w:cs="Times New Roman"/>
          <w:sz w:val="28"/>
          <w:szCs w:val="28"/>
        </w:rPr>
        <w:t xml:space="preserve"> </w:t>
      </w:r>
      <w:r w:rsidR="003F13B1" w:rsidRPr="002A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и работодателей</w:t>
      </w:r>
      <w:r w:rsidR="00B5406F" w:rsidRPr="002A28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порядок заключения трудовых договоров.</w:t>
      </w:r>
    </w:p>
    <w:p w:rsidR="00B3296F" w:rsidRPr="002A28F4" w:rsidRDefault="000B79A7" w:rsidP="000650A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Компетентности:</w:t>
      </w:r>
      <w:r w:rsidR="00AC2779" w:rsidRPr="002A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36" w:rsidRPr="002A28F4">
        <w:rPr>
          <w:rFonts w:ascii="Times New Roman" w:hAnsi="Times New Roman" w:cs="Times New Roman"/>
          <w:sz w:val="28"/>
          <w:szCs w:val="28"/>
        </w:rPr>
        <w:t xml:space="preserve">ОК 2; </w:t>
      </w:r>
      <w:r w:rsidRPr="002A28F4">
        <w:rPr>
          <w:rFonts w:ascii="Times New Roman" w:hAnsi="Times New Roman" w:cs="Times New Roman"/>
          <w:sz w:val="28"/>
          <w:szCs w:val="28"/>
        </w:rPr>
        <w:t>ОК 9</w:t>
      </w:r>
    </w:p>
    <w:p w:rsidR="00B3296F" w:rsidRPr="002A28F4" w:rsidRDefault="00B3296F" w:rsidP="00AE0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F93AFD" w:rsidRPr="002A28F4">
        <w:rPr>
          <w:rFonts w:ascii="Times New Roman" w:hAnsi="Times New Roman" w:cs="Times New Roman"/>
          <w:sz w:val="28"/>
          <w:szCs w:val="28"/>
        </w:rPr>
        <w:t xml:space="preserve"> кабинет, ноутбук, мультимедийный проектор, экран, видеоматериал</w:t>
      </w:r>
      <w:r w:rsidR="009A31E7" w:rsidRPr="002A28F4">
        <w:rPr>
          <w:rFonts w:ascii="Times New Roman" w:hAnsi="Times New Roman" w:cs="Times New Roman"/>
          <w:sz w:val="28"/>
          <w:szCs w:val="28"/>
        </w:rPr>
        <w:t>ы</w:t>
      </w:r>
      <w:r w:rsidR="00F93AFD" w:rsidRPr="002A28F4">
        <w:rPr>
          <w:rFonts w:ascii="Times New Roman" w:hAnsi="Times New Roman" w:cs="Times New Roman"/>
          <w:sz w:val="28"/>
          <w:szCs w:val="28"/>
        </w:rPr>
        <w:t xml:space="preserve">, </w:t>
      </w:r>
      <w:r w:rsidR="00AE0DB2" w:rsidRPr="002A28F4">
        <w:rPr>
          <w:rFonts w:ascii="Times New Roman" w:hAnsi="Times New Roman" w:cs="Times New Roman"/>
          <w:sz w:val="28"/>
          <w:szCs w:val="28"/>
        </w:rPr>
        <w:t>Трудовой кодекс Р</w:t>
      </w:r>
      <w:r w:rsidR="00DF6FEC" w:rsidRPr="002A28F4">
        <w:rPr>
          <w:rFonts w:ascii="Times New Roman" w:hAnsi="Times New Roman" w:cs="Times New Roman"/>
          <w:sz w:val="28"/>
          <w:szCs w:val="28"/>
        </w:rPr>
        <w:t>Ф, раздато</w:t>
      </w:r>
      <w:r w:rsidR="0000640B" w:rsidRPr="002A28F4">
        <w:rPr>
          <w:rFonts w:ascii="Times New Roman" w:hAnsi="Times New Roman" w:cs="Times New Roman"/>
          <w:sz w:val="28"/>
          <w:szCs w:val="28"/>
        </w:rPr>
        <w:t>чный материал.</w:t>
      </w:r>
    </w:p>
    <w:p w:rsidR="001C3D63" w:rsidRPr="002A28F4" w:rsidRDefault="00B21F81" w:rsidP="00FC5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Мотивац</w:t>
      </w:r>
      <w:r w:rsidR="00164B99" w:rsidRPr="002A28F4">
        <w:rPr>
          <w:rFonts w:ascii="Times New Roman" w:hAnsi="Times New Roman" w:cs="Times New Roman"/>
          <w:b/>
          <w:sz w:val="28"/>
          <w:szCs w:val="28"/>
        </w:rPr>
        <w:t>ия познавательной деятельности:</w:t>
      </w:r>
      <w:r w:rsidR="00164B99" w:rsidRPr="002A28F4">
        <w:rPr>
          <w:rFonts w:ascii="Times New Roman" w:hAnsi="Times New Roman" w:cs="Times New Roman"/>
          <w:sz w:val="28"/>
          <w:szCs w:val="28"/>
        </w:rPr>
        <w:t xml:space="preserve"> обратить внимание обучающихся на </w:t>
      </w:r>
      <w:r w:rsidR="0000640B" w:rsidRPr="002A28F4">
        <w:rPr>
          <w:rFonts w:ascii="Times New Roman" w:hAnsi="Times New Roman" w:cs="Times New Roman"/>
          <w:sz w:val="28"/>
          <w:szCs w:val="28"/>
        </w:rPr>
        <w:t xml:space="preserve">актуальность и востребованность знаний в будущей профессиональной деятельности при разрешении вопросов, свзязанных с заключением трудового договора. </w:t>
      </w:r>
    </w:p>
    <w:p w:rsidR="00AC2779" w:rsidRPr="00C34CA9" w:rsidRDefault="00AC2779" w:rsidP="00FC57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C2A" w:rsidRPr="00C34CA9" w:rsidRDefault="00391C2A" w:rsidP="000650A1">
      <w:pPr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440" w:type="dxa"/>
        <w:tblInd w:w="-792" w:type="dxa"/>
        <w:tblLook w:val="04A0" w:firstRow="1" w:lastRow="0" w:firstColumn="1" w:lastColumn="0" w:noHBand="0" w:noVBand="1"/>
      </w:tblPr>
      <w:tblGrid>
        <w:gridCol w:w="560"/>
        <w:gridCol w:w="4740"/>
        <w:gridCol w:w="2301"/>
        <w:gridCol w:w="2839"/>
      </w:tblGrid>
      <w:tr w:rsidR="00391C2A" w:rsidRPr="00C34CA9" w:rsidTr="005B04FD">
        <w:tc>
          <w:tcPr>
            <w:tcW w:w="560" w:type="dxa"/>
          </w:tcPr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34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391C2A" w:rsidRPr="00C34CA9" w:rsidRDefault="00391C2A" w:rsidP="0039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</w:t>
            </w:r>
          </w:p>
          <w:p w:rsidR="00391C2A" w:rsidRPr="00C34CA9" w:rsidRDefault="00391C2A" w:rsidP="0039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преподавателя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39" w:type="dxa"/>
          </w:tcPr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91C2A" w:rsidRPr="00C34CA9" w:rsidTr="005B04FD">
        <w:tc>
          <w:tcPr>
            <w:tcW w:w="560" w:type="dxa"/>
          </w:tcPr>
          <w:p w:rsidR="00391C2A" w:rsidRPr="00C34CA9" w:rsidRDefault="00391C2A" w:rsidP="003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 (</w:t>
            </w:r>
            <w:r w:rsidR="0042240C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5 мин.)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Цель – включение обучающихся в учебный процесс.</w:t>
            </w:r>
            <w:r w:rsidR="005A1A6C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 и задач.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Приветствие группы.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Отметка отсутствующих в журнале.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 и плана действий.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1C2A" w:rsidRPr="00C34CA9" w:rsidRDefault="00DC768E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занятию, включение в урок.</w:t>
            </w:r>
          </w:p>
        </w:tc>
        <w:tc>
          <w:tcPr>
            <w:tcW w:w="2839" w:type="dxa"/>
          </w:tcPr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концентрация на учебном процессе, планирование собственной деятельности и ответственность за её результаты.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A" w:rsidRPr="00C34CA9" w:rsidTr="005B04FD">
        <w:tc>
          <w:tcPr>
            <w:tcW w:w="560" w:type="dxa"/>
          </w:tcPr>
          <w:p w:rsidR="00391C2A" w:rsidRPr="00C34CA9" w:rsidRDefault="00DC768E" w:rsidP="00D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1F3D39" w:rsidRPr="00C34CA9" w:rsidRDefault="00DC768E" w:rsidP="00DC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r w:rsidR="00ED436E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оционально – мотивацион</w:t>
            </w:r>
            <w:r w:rsidR="001F3D39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  <w:p w:rsidR="00DC768E" w:rsidRPr="00C34CA9" w:rsidRDefault="00B4356C" w:rsidP="00DC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( 9-10</w:t>
            </w:r>
            <w:r w:rsidR="001F3D39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6E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DC768E" w:rsidRPr="00C34CA9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обучающимся обозначить мотивацию занятия.</w:t>
            </w:r>
          </w:p>
          <w:p w:rsidR="00B4356C" w:rsidRPr="00C34CA9" w:rsidRDefault="00B4356C" w:rsidP="00DC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«Трудовой договор заключай всегда!» (2 мин.)</w:t>
            </w:r>
          </w:p>
          <w:p w:rsidR="00391C2A" w:rsidRPr="00C34CA9" w:rsidRDefault="004B666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8A0E7F" w:rsidRPr="00C34CA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 xml:space="preserve">ния в форме игры </w:t>
            </w:r>
            <w:r w:rsidR="00BD5013" w:rsidRPr="004B6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«Чистая доска»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1C0" w:rsidRPr="00C6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621C0">
              <w:rPr>
                <w:rFonts w:ascii="Times New Roman" w:hAnsi="Times New Roman" w:cs="Times New Roman"/>
                <w:sz w:val="24"/>
                <w:szCs w:val="24"/>
              </w:rPr>
              <w:t xml:space="preserve"> ее организации перед проверкой домашнего </w:t>
            </w:r>
            <w:proofErr w:type="gramStart"/>
            <w:r w:rsidR="00C621C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</w:t>
            </w:r>
            <w:proofErr w:type="gramEnd"/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концах доски в произвольном порядке  записываются вопросы (для удобства игры их необходимо пронумеровать). Они должны быть построены на </w:t>
            </w:r>
            <w:r w:rsidR="00C621C0">
              <w:rPr>
                <w:rFonts w:ascii="Times New Roman" w:hAnsi="Times New Roman" w:cs="Times New Roman"/>
                <w:sz w:val="24"/>
                <w:szCs w:val="24"/>
              </w:rPr>
              <w:t>пройденном материале предыдущего урока</w:t>
            </w:r>
            <w:r w:rsidR="00807E40">
              <w:rPr>
                <w:rFonts w:ascii="Times New Roman" w:hAnsi="Times New Roman" w:cs="Times New Roman"/>
                <w:sz w:val="24"/>
                <w:szCs w:val="24"/>
              </w:rPr>
              <w:t xml:space="preserve">. По ходу опроса домашнего задания обучающиеся в </w:t>
            </w:r>
            <w:proofErr w:type="gramStart"/>
            <w:r w:rsidR="00807E40">
              <w:rPr>
                <w:rFonts w:ascii="Times New Roman" w:hAnsi="Times New Roman" w:cs="Times New Roman"/>
                <w:sz w:val="24"/>
                <w:szCs w:val="24"/>
              </w:rPr>
              <w:t>парах  участвуют</w:t>
            </w:r>
            <w:proofErr w:type="gramEnd"/>
            <w:r w:rsidR="00807E40">
              <w:rPr>
                <w:rFonts w:ascii="Times New Roman" w:hAnsi="Times New Roman" w:cs="Times New Roman"/>
                <w:sz w:val="24"/>
                <w:szCs w:val="24"/>
              </w:rPr>
              <w:t xml:space="preserve"> в игре «Ч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>истая доска». Преподав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>атель обращается к обучающимся: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«Посмотрите на доску, она совсем не чистая, а наоборот, вся заполнена ра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>зными вопросами. Ответы на них должны прозвучать от вас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>Если в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ы даете 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>правильный ответ на выбранный вами вопрос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, то этот вопрос стирается. Задача в 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и</w:t>
            </w:r>
            <w:r w:rsidR="00BD5013">
              <w:rPr>
                <w:rFonts w:ascii="Times New Roman" w:hAnsi="Times New Roman" w:cs="Times New Roman"/>
                <w:sz w:val="24"/>
                <w:szCs w:val="24"/>
              </w:rPr>
              <w:t xml:space="preserve">гре состоит в том, чтобы за 5 </w:t>
            </w:r>
            <w:proofErr w:type="gramStart"/>
            <w:r w:rsidR="00BD5013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proofErr w:type="gramEnd"/>
            <w:r w:rsidR="00C621C0" w:rsidRPr="00C621C0">
              <w:rPr>
                <w:rFonts w:ascii="Times New Roman" w:hAnsi="Times New Roman" w:cs="Times New Roman"/>
                <w:sz w:val="24"/>
                <w:szCs w:val="24"/>
              </w:rPr>
              <w:t xml:space="preserve"> оказалась чистой». </w:t>
            </w:r>
          </w:p>
          <w:p w:rsidR="008A0E7F" w:rsidRPr="00C34CA9" w:rsidRDefault="008A0E7F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: по 1 жетону за каждый правильный ответ.</w:t>
            </w:r>
          </w:p>
        </w:tc>
        <w:tc>
          <w:tcPr>
            <w:tcW w:w="2301" w:type="dxa"/>
          </w:tcPr>
          <w:p w:rsidR="00ED436E" w:rsidRPr="00C34CA9" w:rsidRDefault="00ED436E" w:rsidP="00ED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внимания, обучающиеся пробуют определить мотивацию занятия.</w:t>
            </w:r>
          </w:p>
          <w:p w:rsidR="00ED436E" w:rsidRPr="00C34CA9" w:rsidRDefault="00ED436E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опорных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1F3D39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-повторение</w:t>
            </w:r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</w:t>
            </w:r>
            <w:proofErr w:type="gramStart"/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>материала  предыдущего</w:t>
            </w:r>
            <w:proofErr w:type="gramEnd"/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задание).</w:t>
            </w:r>
          </w:p>
        </w:tc>
        <w:tc>
          <w:tcPr>
            <w:tcW w:w="2839" w:type="dxa"/>
          </w:tcPr>
          <w:p w:rsidR="00ED436E" w:rsidRPr="00C34CA9" w:rsidRDefault="00ED436E" w:rsidP="00ED4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– мотивационные:</w:t>
            </w:r>
          </w:p>
          <w:p w:rsidR="00ED436E" w:rsidRPr="00C34CA9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обучение с интересом,</w:t>
            </w:r>
          </w:p>
          <w:p w:rsidR="00ED436E" w:rsidRPr="00C34CA9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-ответственность за результаты своего труда;</w:t>
            </w:r>
          </w:p>
          <w:p w:rsidR="00ED436E" w:rsidRPr="00C34CA9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доверие к преподавателю</w:t>
            </w:r>
            <w:r w:rsidR="005A1A6C" w:rsidRPr="00C3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C2A" w:rsidRPr="00C34CA9" w:rsidRDefault="00ED436E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ОК  2</w:t>
            </w:r>
            <w:proofErr w:type="gramEnd"/>
          </w:p>
        </w:tc>
      </w:tr>
      <w:tr w:rsidR="00391C2A" w:rsidRPr="00C34CA9" w:rsidTr="005B04FD">
        <w:tc>
          <w:tcPr>
            <w:tcW w:w="560" w:type="dxa"/>
          </w:tcPr>
          <w:p w:rsidR="00391C2A" w:rsidRPr="00C34CA9" w:rsidRDefault="001F3D39" w:rsidP="001F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3258C6" w:rsidRDefault="001F3D39" w:rsidP="001F3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Этап теоретического моделирования</w:t>
            </w:r>
            <w:r w:rsidR="002A28F4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D39" w:rsidRPr="00C34CA9" w:rsidRDefault="009E6144" w:rsidP="001F3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( 45</w:t>
            </w:r>
            <w:r w:rsidR="001F3D39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знакомит с перечнем документов, предъявляемых при заключении трудового договора, установленного в статье 65 Трудового кодекса РФ.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трудового договора лицо, поступающее на работу, </w:t>
            </w:r>
            <w:r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предъявляет работодателю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478"/>
            <w:bookmarkEnd w:id="1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-паспорт или </w:t>
            </w:r>
            <w:hyperlink r:id="rId8" w:history="1">
              <w:r w:rsidRPr="00C34CA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иной документ</w:t>
              </w:r>
            </w:hyperlink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личность;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479"/>
            <w:bookmarkEnd w:id="2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трудовую книжку, за исключением случаев, когда трудовой договор заключается впервые илиработник поступает на работу на условиях совместительства;</w:t>
            </w:r>
          </w:p>
          <w:p w:rsidR="001F3D39" w:rsidRPr="00C34CA9" w:rsidRDefault="002A28F4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038"/>
            <w:bookmarkEnd w:id="3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anchor="dst100083" w:history="1">
              <w:r w:rsidR="001F3D39" w:rsidRPr="00C34CA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страховое свидетельство</w:t>
              </w:r>
            </w:hyperlink>
            <w:r w:rsidR="001F3D39" w:rsidRPr="00C34CA9">
              <w:rPr>
                <w:rFonts w:ascii="Times New Roman" w:hAnsi="Times New Roman" w:cs="Times New Roman"/>
                <w:sz w:val="24"/>
                <w:szCs w:val="24"/>
              </w:rPr>
              <w:t> обязательного пенсионного страхования;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481"/>
            <w:bookmarkEnd w:id="4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901"/>
            <w:bookmarkEnd w:id="5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590"/>
            <w:bookmarkEnd w:id="6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- при поступлении на работу, связанную с деятельностью, к осуществлению которой в соответствии с ТК РФ, иным федеральным законом не допускаются лица, имеющие или имевшие судимость, подвергающиеся или подвергавшиеся уголовному преследованию;</w:t>
            </w:r>
          </w:p>
          <w:p w:rsidR="001F3D39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2276"/>
            <w:bookmarkEnd w:id="7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наказанию за потребление наркотических средств или психотропных веществ без назначения врача.</w:t>
            </w:r>
          </w:p>
          <w:p w:rsidR="001F3D39" w:rsidRPr="00C34CA9" w:rsidRDefault="003258C6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483"/>
            <w:bookmarkEnd w:id="8"/>
            <w:r w:rsidRPr="003258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3D39"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отдельных случаях с учетом специфики работы</w:t>
            </w:r>
            <w:r w:rsidR="001F3D39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ТК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 дополнительных документов.</w:t>
            </w:r>
          </w:p>
          <w:p w:rsidR="00C0076C" w:rsidRPr="00C34CA9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484"/>
            <w:bookmarkEnd w:id="9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      Запрещается требовать от лица, поступающего на работу, документы помимо предусмотренных ТК РФ, иными федеральными законами, указами Президента РФ и постановлениями Правительства РФ.</w:t>
            </w:r>
          </w:p>
          <w:p w:rsidR="00C0076C" w:rsidRPr="00C34CA9" w:rsidRDefault="00C0076C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знакомит с правами и обязанностями работника и работодателя.</w:t>
            </w:r>
          </w:p>
          <w:p w:rsidR="00391C2A" w:rsidRPr="00C34CA9" w:rsidRDefault="00167361" w:rsidP="001F3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Трудовой кодекс РФ, с</w:t>
            </w:r>
            <w:r w:rsidR="00C0076C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татья 21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="00C0076C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права и обязанности работника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="00C0076C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Работник имеет право на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dst100164"/>
            <w:bookmarkEnd w:id="10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dst100165"/>
            <w:bookmarkEnd w:id="11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-предоставление ему работы, обусловленной трудовым договором;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dst190"/>
            <w:bookmarkEnd w:id="12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dst100167"/>
            <w:bookmarkEnd w:id="13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dst100168"/>
            <w:bookmarkEnd w:id="14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dst102502"/>
            <w:bookmarkEnd w:id="15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-полную достоверную информацию об условиях труда и требованиях охраны труда на рабочем месте, включая реализацию прав, предоставленных </w:t>
            </w:r>
            <w:hyperlink r:id="rId10" w:anchor="dst100035" w:history="1">
              <w:r w:rsidRPr="00C34CA9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 о специальной оценке условий труда;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dst1894"/>
            <w:bookmarkEnd w:id="16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-подготовку и дополнительное профессиональное образование в порядке, установленном Трудовым кодексом РФ, иными федеральными законами;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dst100171"/>
            <w:bookmarkEnd w:id="17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dst100172"/>
            <w:bookmarkEnd w:id="18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управлении организацией в предусмотренных Трудовым кодексом РФ, иными федеральными законами и коллективным договором формах;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9" w:name="dst100173"/>
            <w:bookmarkEnd w:id="19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" w:name="dst100174"/>
            <w:bookmarkEnd w:id="20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-защиту своих трудовых прав, свобод и законных интересов всеми не запрещенными законом способами;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dst100175"/>
            <w:bookmarkEnd w:id="21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dst191"/>
            <w:bookmarkEnd w:id="22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-возмещение вреда, причиненного ему в связи с исполнением трудовых обязанностей, и компенсацию морального вреда в порядке, </w:t>
            </w:r>
            <w:r w:rsidR="005D79B7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установленном Трудовым кодексом РФ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, иными федеральными законами;</w:t>
            </w:r>
          </w:p>
          <w:p w:rsidR="002A28F4" w:rsidRPr="00C34CA9" w:rsidRDefault="005D79B7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dst100177"/>
            <w:bookmarkEnd w:id="23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социальное страхование в случаях, предусмотренных федеральными законами.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4" w:name="dst100178"/>
            <w:bookmarkEnd w:id="24"/>
            <w:r w:rsidRPr="00C34C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Работник обязан:</w:t>
            </w:r>
          </w:p>
          <w:p w:rsidR="002A28F4" w:rsidRPr="00C34CA9" w:rsidRDefault="005D79B7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" w:name="dst100179"/>
            <w:bookmarkEnd w:id="25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добросовестно исполнять свои трудовые обязанности, возложенные на него трудовым договором;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" w:name="dst192"/>
            <w:bookmarkEnd w:id="26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внутреннего трудового распорядка;</w:t>
            </w:r>
          </w:p>
          <w:p w:rsidR="002A28F4" w:rsidRPr="00C34CA9" w:rsidRDefault="005D79B7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dst100181"/>
            <w:bookmarkEnd w:id="27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трудовую дисциплину;</w:t>
            </w:r>
          </w:p>
          <w:p w:rsidR="002A28F4" w:rsidRPr="00C34CA9" w:rsidRDefault="002A28F4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dst100182"/>
            <w:bookmarkEnd w:id="28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установленные нормы труда;</w:t>
            </w:r>
          </w:p>
          <w:p w:rsidR="002A28F4" w:rsidRPr="00C34CA9" w:rsidRDefault="005D79B7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9" w:name="dst100183"/>
            <w:bookmarkEnd w:id="29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требования по охране труда и обеспечению безопасности труда;</w:t>
            </w:r>
          </w:p>
          <w:p w:rsidR="002A28F4" w:rsidRPr="00C34CA9" w:rsidRDefault="005D79B7" w:rsidP="002A2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0" w:name="dst193"/>
            <w:bookmarkEnd w:id="30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</w:p>
          <w:p w:rsidR="002A28F4" w:rsidRPr="00C34CA9" w:rsidRDefault="005D79B7" w:rsidP="001F3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1" w:name="dst194"/>
            <w:bookmarkEnd w:id="31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      </w:r>
          </w:p>
          <w:p w:rsidR="00C0076C" w:rsidRPr="00C34CA9" w:rsidRDefault="00167361" w:rsidP="001F3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Трудовой кодекс РФ, с</w:t>
            </w:r>
            <w:r w:rsidR="00C0076C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татья 22</w:t>
            </w:r>
            <w:r w:rsidR="002A28F4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="00C0076C"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права и обязанности работодателя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».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Работодатель имеет право: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2" w:name="dst100188"/>
            <w:bookmarkEnd w:id="32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3" w:name="dst100189"/>
            <w:bookmarkEnd w:id="33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-вести коллективные переговоры и заключать коллективные договоры;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4" w:name="dst100190"/>
            <w:bookmarkEnd w:id="34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-поощрять работников за добросовестный эффективный труд;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5" w:name="dst195"/>
            <w:bookmarkEnd w:id="35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6" w:name="dst100192"/>
            <w:bookmarkEnd w:id="36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-привлекать работников к дисциплинарной и материальной ответственности в порядке, установленном Трудовым кодексом РФ, иными федеральными законами;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7" w:name="dst196"/>
            <w:bookmarkEnd w:id="37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-принимать локальные нормативные акты (за исключением работодателей - физических лиц, не являющихся индивидуальными предпринимателями);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8" w:name="dst100194"/>
            <w:bookmarkEnd w:id="38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-создавать объединения работодателей в целях представительства и защиты своих интересов и вступать в них;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9" w:name="dst1882"/>
            <w:bookmarkEnd w:id="39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0" w:name="dst102503"/>
            <w:bookmarkEnd w:id="40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-реализовывать права, предоставленные ему </w:t>
            </w:r>
            <w:hyperlink r:id="rId11" w:anchor="dst100022" w:history="1">
              <w:r w:rsidRPr="00C34CA9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 о специальной оценке условий труда.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1" w:name="dst197"/>
            <w:bookmarkEnd w:id="41"/>
            <w:r w:rsidRPr="00C34C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Работодатель обязан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2" w:name="dst198"/>
            <w:bookmarkEnd w:id="42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3" w:name="dst199"/>
            <w:bookmarkEnd w:id="43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-предоставлять работникам работу, обусловленную трудовым договором;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4" w:name="dst200"/>
            <w:bookmarkEnd w:id="44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-обеспечивать безопасность и условия труда, соответствующие государственным нормативным требованиям охраны труда;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5" w:name="dst201"/>
            <w:bookmarkEnd w:id="45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6" w:name="dst202"/>
            <w:bookmarkEnd w:id="46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-обеспечивать работникам равную оплату за труд равной ценности;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dst203"/>
            <w:bookmarkEnd w:id="47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-выплачивать в полном размере причитающуюся работникам заработную плату в сроки, установленные в соответствии с Трудовым кодексом РФ, коллективным договором, правилами внутреннего трудового распорядка, трудовыми договорами;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8" w:name="dst204"/>
            <w:bookmarkEnd w:id="48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-вести коллективные переговоры, а также заключать коллективный договор в порядке, установленном Трудовым кодексом РФ;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9" w:name="dst205"/>
            <w:bookmarkEnd w:id="49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-предоставлять представителям работников 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полную и достоверную информацию, необходимую для заключения коллективного договора, соглашения и контроля за их выполнением;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0" w:name="dst206"/>
            <w:bookmarkEnd w:id="50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-знакомить работников под роспись с принимаемыми локальными нормативными актами, непосредственно связанными с их трудовой деятельностью;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1" w:name="dst1634"/>
            <w:bookmarkEnd w:id="51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2" w:name="dst208"/>
            <w:bookmarkEnd w:id="52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3" w:name="dst209"/>
            <w:bookmarkEnd w:id="53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-создавать условия, обеспечивающие участие работников в управлении организацией в предусмотренных Трудовым </w:t>
            </w:r>
            <w:hyperlink r:id="rId12" w:anchor="dst100377" w:history="1">
              <w:r w:rsidRPr="00C34CA9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 иными федеральными законами и коллективным договором формах;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dst210"/>
            <w:bookmarkEnd w:id="54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-обеспечивать бытовые нужды работников, связанные с исполнением ими трудовых обязанностей;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5" w:name="dst211"/>
            <w:bookmarkEnd w:id="55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обязательное социальное страхование работников в порядке, установленном федеральными законами;</w:t>
            </w:r>
          </w:p>
          <w:p w:rsidR="005D79B7" w:rsidRPr="00C34CA9" w:rsidRDefault="005D79B7" w:rsidP="005D79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6" w:name="dst212"/>
            <w:bookmarkEnd w:id="56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-возмещать вред, причиненный работникам в связи с исполнением ими трудовых обязанностей, а также компенсировать моральный вред в порядке и на условиях, которые установлены настоящим Кодексом, другими федеральными законами и иными нормативными правовыми актами </w:t>
            </w: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Федерации;</w:t>
            </w:r>
          </w:p>
          <w:p w:rsidR="005D79B7" w:rsidRPr="00C34CA9" w:rsidRDefault="005D79B7" w:rsidP="001F3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7" w:name="dst102504"/>
            <w:bookmarkEnd w:id="57"/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-исполнять иные обязанности, предусмотренные трудовым законодательством, в том числе </w:t>
            </w:r>
            <w:hyperlink r:id="rId13" w:anchor="dst100027" w:history="1">
              <w:r w:rsidRPr="00C34CA9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> 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      </w:r>
          </w:p>
          <w:p w:rsidR="00167361" w:rsidRPr="00C34CA9" w:rsidRDefault="00167361" w:rsidP="001F3D3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C3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Преподаватель знакомит с испытанием при приеме на работу.</w:t>
            </w:r>
          </w:p>
          <w:p w:rsidR="00167361" w:rsidRPr="00C34CA9" w:rsidRDefault="00167361" w:rsidP="001F3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Трудовой кодекс РФ, статья 70 «Испытание при приеме на работу».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      </w:r>
          </w:p>
          <w:p w:rsidR="00AD0C71" w:rsidRPr="00C34CA9" w:rsidRDefault="00AD0C71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оформляют в глоссарий термин №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4F"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404F"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Испытание при приеме на работу</w:t>
            </w:r>
            <w:r w:rsidR="005D404F"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579E1" w:rsidRPr="00C3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st425"/>
            <w:bookmarkEnd w:id="58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трудовом договоре условия об испытании означает, что работник принят на работу без испытания. </w:t>
            </w:r>
            <w:bookmarkStart w:id="59" w:name="dst426"/>
            <w:bookmarkEnd w:id="59"/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60" w:name="dst427"/>
            <w:bookmarkEnd w:id="60"/>
            <w:r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Испытание при приеме на работу </w:t>
            </w:r>
            <w:proofErr w:type="gramStart"/>
            <w:r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устанавливается</w:t>
            </w:r>
            <w:proofErr w:type="gramEnd"/>
            <w:r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для: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dst428"/>
            <w:bookmarkEnd w:id="61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dst429"/>
            <w:bookmarkEnd w:id="62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беременных женщин и женщин, имеющих детей в возрасте до полутора лет;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430"/>
            <w:bookmarkEnd w:id="63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лиц, не достигших возраста восемнадцати лет;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902"/>
            <w:bookmarkEnd w:id="64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432"/>
            <w:bookmarkEnd w:id="65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лиц, избранных на выборную должность на оплачиваемую работу;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433"/>
            <w:bookmarkEnd w:id="66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лиц, приглашенных на работу в порядке перевода от другого работодателя по согласованию между работодателями;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434"/>
            <w:bookmarkEnd w:id="67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лиц, заключающих трудовой договор на срок до двух месяцев;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435"/>
            <w:bookmarkEnd w:id="68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иных лиц в случаях, предусмотренных ТК РФ, иными федеральными законами, коллективным договором.</w:t>
            </w:r>
          </w:p>
          <w:p w:rsidR="002277D9" w:rsidRPr="00C34CA9" w:rsidRDefault="002277D9" w:rsidP="00484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«Ст. 70-71 ТК РФ Испытательный срок: продолжительность и зарплата» (3 мин. 23 сек.)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436"/>
            <w:bookmarkEnd w:id="69"/>
            <w:r w:rsidRPr="00C34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испытания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437"/>
            <w:bookmarkEnd w:id="70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на срок от двух до шести месяцев испытание не может превышать двух недель.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438"/>
            <w:bookmarkEnd w:id="71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      </w:r>
          </w:p>
          <w:p w:rsidR="002277D9" w:rsidRPr="00C34CA9" w:rsidRDefault="002277D9" w:rsidP="00484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 «Ст. 70-71 ТК РФ Условие прохождения испытания» </w:t>
            </w:r>
          </w:p>
          <w:p w:rsidR="002277D9" w:rsidRPr="00C34CA9" w:rsidRDefault="002277D9" w:rsidP="00484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(3 мин. 12 сек.)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4C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Трудовой кодекс РФ, статья 71 «Результат испытания при приеме на работу».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 в суд.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dst100519"/>
            <w:bookmarkEnd w:id="72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      </w:r>
          </w:p>
          <w:p w:rsidR="0048448A" w:rsidRPr="00C34CA9" w:rsidRDefault="0048448A" w:rsidP="004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dst100520"/>
            <w:bookmarkEnd w:id="73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Если срок испытания истек, а работник продолжает работу, то он считается выдержавшим испытание и последующее расторжение трудового договора 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только на общих основаниях.</w:t>
            </w:r>
          </w:p>
          <w:p w:rsidR="00452EE3" w:rsidRPr="00C34CA9" w:rsidRDefault="0048448A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dst100521"/>
            <w:bookmarkEnd w:id="74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      </w:r>
          </w:p>
        </w:tc>
        <w:tc>
          <w:tcPr>
            <w:tcW w:w="2301" w:type="dxa"/>
          </w:tcPr>
          <w:p w:rsidR="00391C2A" w:rsidRPr="00C34CA9" w:rsidRDefault="00452EE3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внимания, об</w:t>
            </w:r>
            <w:r w:rsidR="00BE23C3" w:rsidRPr="00C34CA9">
              <w:rPr>
                <w:rFonts w:ascii="Times New Roman" w:hAnsi="Times New Roman" w:cs="Times New Roman"/>
                <w:sz w:val="24"/>
                <w:szCs w:val="24"/>
              </w:rPr>
              <w:t>учающиеся работают с конспектом и Трудовым кодесом РФ,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видеоматериалом, активно общаются с педагогом.</w:t>
            </w:r>
          </w:p>
        </w:tc>
        <w:tc>
          <w:tcPr>
            <w:tcW w:w="2839" w:type="dxa"/>
          </w:tcPr>
          <w:p w:rsidR="00DF0C10" w:rsidRPr="00C34CA9" w:rsidRDefault="00DF0C10" w:rsidP="00DF0C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Учебно-познавательные:</w:t>
            </w:r>
          </w:p>
          <w:p w:rsidR="00DF0C10" w:rsidRPr="00C34CA9" w:rsidRDefault="00AD0C71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>концентрация на учебе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71" w:rsidRPr="00C34CA9" w:rsidRDefault="00AD0C71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информацией;</w:t>
            </w:r>
          </w:p>
          <w:p w:rsidR="00AD0C71" w:rsidRPr="00C34CA9" w:rsidRDefault="00AD0C71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информации.</w:t>
            </w:r>
          </w:p>
          <w:p w:rsidR="00DF0C10" w:rsidRPr="00C34CA9" w:rsidRDefault="00A9618E" w:rsidP="00DF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ОК 2, </w:t>
            </w:r>
            <w:r w:rsidR="00DF0C10" w:rsidRPr="00C34CA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91C2A" w:rsidRPr="00C34CA9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A" w:rsidRPr="00C34CA9" w:rsidTr="005B04FD">
        <w:trPr>
          <w:trHeight w:val="2267"/>
        </w:trPr>
        <w:tc>
          <w:tcPr>
            <w:tcW w:w="560" w:type="dxa"/>
          </w:tcPr>
          <w:p w:rsidR="00391C2A" w:rsidRPr="00C34CA9" w:rsidRDefault="008A0E7F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40" w:type="dxa"/>
          </w:tcPr>
          <w:p w:rsidR="0042240C" w:rsidRPr="00C34CA9" w:rsidRDefault="000650A1" w:rsidP="00422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полученных знаний</w:t>
            </w:r>
            <w:r w:rsidR="00BA09DB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42240C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50A1" w:rsidRPr="00C34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гра «Аргументы и факты»: обучающимся нужно продолжить следующие фразы на основе изученного нового материала: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Мне теперь стало известно…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Я удивлен(а)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Я точно знаю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На практике пригодится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Я хотел(а) бы добавить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Никогда не ошибусь в том, что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Самое главное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Я всегда смогу доказать …</w:t>
            </w:r>
          </w:p>
          <w:p w:rsidR="0042240C" w:rsidRPr="00C34CA9" w:rsidRDefault="0042240C" w:rsidP="0042240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Хотелось бы обратить внимание …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    10. Я думаю …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оценки: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по 1 жетону за каждую правильно продолженную фразу.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    Жетоны, заработанные за весь ход урока «переводятся» в оценку: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5 жетонов – оценка «5»;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4 жетона – оценка «4»;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3 жетона – оценка «3».</w:t>
            </w:r>
          </w:p>
          <w:p w:rsidR="00B607F1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Жетоны, не «переведенные» в оценку – накапливаются для оценивания на следующих уроках.</w:t>
            </w:r>
          </w:p>
          <w:p w:rsidR="00FB2B1C" w:rsidRPr="00C34CA9" w:rsidRDefault="00FB2B1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2240C" w:rsidRPr="00C34CA9" w:rsidRDefault="000650A1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парах.</w:t>
            </w:r>
          </w:p>
          <w:p w:rsidR="00391C2A" w:rsidRPr="00C34CA9" w:rsidRDefault="00391C2A" w:rsidP="0006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 самосовершенствования: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знаний, умений, навыков.</w:t>
            </w:r>
          </w:p>
          <w:p w:rsidR="0042240C" w:rsidRPr="00C34CA9" w:rsidRDefault="0042240C" w:rsidP="004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E56DD" w:rsidRPr="00C34CA9" w:rsidRDefault="002E56DD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F1" w:rsidRPr="00C34CA9" w:rsidTr="005B04FD">
        <w:trPr>
          <w:trHeight w:val="3080"/>
        </w:trPr>
        <w:tc>
          <w:tcPr>
            <w:tcW w:w="560" w:type="dxa"/>
          </w:tcPr>
          <w:p w:rsidR="00B607F1" w:rsidRPr="00C34CA9" w:rsidRDefault="00B607F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8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A1" w:rsidRPr="00C34CA9" w:rsidRDefault="000650A1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42240C" w:rsidRPr="00C34CA9" w:rsidRDefault="000650A1" w:rsidP="00422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этап (самостоятельное применение знаний, умений, навыков</w:t>
            </w:r>
            <w:r w:rsidR="0042240C"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) (15 мин.)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Каждая пара готовит пи</w:t>
            </w:r>
            <w:r w:rsidR="008630DD" w:rsidRPr="00C34CA9">
              <w:rPr>
                <w:rFonts w:ascii="Times New Roman" w:hAnsi="Times New Roman" w:cs="Times New Roman"/>
                <w:sz w:val="24"/>
                <w:szCs w:val="24"/>
              </w:rPr>
              <w:t>сьменно синквейн трёх слов (терминов) по изученному новому материалу.</w:t>
            </w:r>
          </w:p>
          <w:p w:rsidR="008630DD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оценки: 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</w:t>
            </w:r>
            <w:r w:rsidR="008630DD" w:rsidRPr="00C34CA9">
              <w:rPr>
                <w:rFonts w:ascii="Times New Roman" w:hAnsi="Times New Roman" w:cs="Times New Roman"/>
                <w:sz w:val="24"/>
                <w:szCs w:val="24"/>
              </w:rPr>
              <w:t>один верный синквейн.</w:t>
            </w:r>
          </w:p>
          <w:p w:rsidR="0042240C" w:rsidRPr="00C34CA9" w:rsidRDefault="0042240C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– 3, которые «переводятся» в оценку «5»; </w:t>
            </w:r>
          </w:p>
          <w:p w:rsidR="00FB2B1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2 балла – оценка «4»; 1 балл – оценка «3».</w:t>
            </w:r>
          </w:p>
        </w:tc>
        <w:tc>
          <w:tcPr>
            <w:tcW w:w="2301" w:type="dxa"/>
          </w:tcPr>
          <w:p w:rsidR="0042240C" w:rsidRPr="00C34CA9" w:rsidRDefault="000650A1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парах.</w:t>
            </w: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277D9" w:rsidRPr="00C34CA9" w:rsidRDefault="002277D9" w:rsidP="00065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277D9" w:rsidRPr="00C34CA9" w:rsidRDefault="002277D9" w:rsidP="0006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взаимодействие в процессе работы;</w:t>
            </w:r>
          </w:p>
          <w:p w:rsidR="000650A1" w:rsidRPr="00C34CA9" w:rsidRDefault="002277D9" w:rsidP="00065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Творческие:</w:t>
            </w:r>
          </w:p>
          <w:p w:rsidR="002277D9" w:rsidRPr="00C34CA9" w:rsidRDefault="002277D9" w:rsidP="0006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применение теории на практике.</w:t>
            </w:r>
          </w:p>
          <w:p w:rsidR="0042240C" w:rsidRPr="00C34CA9" w:rsidRDefault="000650A1" w:rsidP="0006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2240C" w:rsidRPr="00C34CA9" w:rsidRDefault="0042240C" w:rsidP="002E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2E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2E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0C" w:rsidRPr="00C34CA9" w:rsidRDefault="0042240C" w:rsidP="004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FD" w:rsidRPr="00C34CA9" w:rsidTr="005B04FD">
        <w:trPr>
          <w:trHeight w:val="3531"/>
        </w:trPr>
        <w:tc>
          <w:tcPr>
            <w:tcW w:w="560" w:type="dxa"/>
          </w:tcPr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</w:tcPr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(рефлексия) (5 мин.)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1. Повторение с обучающимися целей урока.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2.Озвучиваются оценки. 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 обучающимся, что оценки за синквейн будут объявлены на следующем занятии, так как необходима их детальная </w:t>
            </w:r>
            <w:proofErr w:type="gramStart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проверка  преподавателем</w:t>
            </w:r>
            <w:proofErr w:type="gramEnd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4. Домашнее задание: с</w:t>
            </w:r>
            <w:r w:rsidR="009A31E7" w:rsidRPr="00C34CA9">
              <w:rPr>
                <w:rFonts w:ascii="Times New Roman" w:hAnsi="Times New Roman" w:cs="Times New Roman"/>
                <w:sz w:val="24"/>
                <w:szCs w:val="24"/>
              </w:rPr>
              <w:t>оставить отчет по видеоматериалам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, отыскивая правовые проблемы и указывая пути их </w:t>
            </w:r>
            <w:proofErr w:type="gramStart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решения .</w:t>
            </w:r>
            <w:proofErr w:type="gramEnd"/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  <w:p w:rsidR="00505B21" w:rsidRPr="00C34CA9" w:rsidRDefault="00720EF2" w:rsidP="005B04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проводят г</w:t>
            </w:r>
            <w:r w:rsidR="00505B21" w:rsidRPr="00C34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олосование на весах:</w:t>
            </w:r>
          </w:p>
          <w:p w:rsidR="00505B21" w:rsidRPr="00C34CA9" w:rsidRDefault="00505B21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материал урока мне был понятен, полезен и пригодится в профессиональной деятельности –</w:t>
            </w:r>
            <w:r w:rsidR="00720EF2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фишка на чашу весов </w:t>
            </w:r>
            <w:r w:rsidRPr="00C34C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красной отметкой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4FD" w:rsidRPr="00A978A2" w:rsidRDefault="00505B21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материал урока мне был непонятен, бесполезен и не пригодится в профессиональной деятельности</w:t>
            </w:r>
            <w:r w:rsidR="002A28F4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E1E"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proofErr w:type="gramEnd"/>
            <w:r w:rsidRPr="00C34CA9">
              <w:rPr>
                <w:rFonts w:ascii="Times New Roman" w:hAnsi="Times New Roman" w:cs="Times New Roman"/>
                <w:sz w:val="24"/>
                <w:szCs w:val="24"/>
              </w:rPr>
              <w:t xml:space="preserve"> фишка на чашу весов </w:t>
            </w:r>
            <w:r w:rsidRPr="00C34CA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 синей отметкой</w:t>
            </w: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выполнена ли цель урока, записывают домашнее задание</w:t>
            </w:r>
            <w:r w:rsidR="009E6144" w:rsidRPr="00C34CA9">
              <w:rPr>
                <w:rFonts w:ascii="Times New Roman" w:hAnsi="Times New Roman" w:cs="Times New Roman"/>
                <w:sz w:val="24"/>
                <w:szCs w:val="24"/>
              </w:rPr>
              <w:t>, участвют в рефлексии.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 самосовершенствования: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знаний, умений, навыков.</w:t>
            </w: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B04FD" w:rsidRPr="00C34CA9" w:rsidRDefault="005B04FD" w:rsidP="005B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5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FD" w:rsidRPr="00C34CA9" w:rsidRDefault="005B04FD" w:rsidP="004224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607F1" w:rsidRPr="00C34CA9" w:rsidRDefault="00B607F1" w:rsidP="0050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7F1" w:rsidRPr="00C34CA9" w:rsidRDefault="00B607F1" w:rsidP="009E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2A" w:rsidRPr="00C34CA9" w:rsidRDefault="00391C2A" w:rsidP="009E61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4CA9" w:rsidRPr="00C34CA9" w:rsidRDefault="00C34C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34CA9" w:rsidRPr="00C34CA9" w:rsidSect="00DF6FEC"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77" w:rsidRDefault="00963777" w:rsidP="00FC57E4">
      <w:pPr>
        <w:spacing w:after="0" w:line="240" w:lineRule="auto"/>
      </w:pPr>
      <w:r>
        <w:separator/>
      </w:r>
    </w:p>
  </w:endnote>
  <w:endnote w:type="continuationSeparator" w:id="0">
    <w:p w:rsidR="00963777" w:rsidRDefault="00963777" w:rsidP="00FC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875313"/>
      <w:docPartObj>
        <w:docPartGallery w:val="Page Numbers (Bottom of Page)"/>
        <w:docPartUnique/>
      </w:docPartObj>
    </w:sdtPr>
    <w:sdtEndPr/>
    <w:sdtContent>
      <w:p w:rsidR="008630DD" w:rsidRDefault="00A96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30DD" w:rsidRDefault="008630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77" w:rsidRDefault="00963777" w:rsidP="00FC57E4">
      <w:pPr>
        <w:spacing w:after="0" w:line="240" w:lineRule="auto"/>
      </w:pPr>
      <w:r>
        <w:separator/>
      </w:r>
    </w:p>
  </w:footnote>
  <w:footnote w:type="continuationSeparator" w:id="0">
    <w:p w:rsidR="00963777" w:rsidRDefault="00963777" w:rsidP="00FC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F86"/>
    <w:multiLevelType w:val="hybridMultilevel"/>
    <w:tmpl w:val="60D40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0503"/>
    <w:multiLevelType w:val="hybridMultilevel"/>
    <w:tmpl w:val="EE7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F93"/>
    <w:multiLevelType w:val="hybridMultilevel"/>
    <w:tmpl w:val="4DD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6F"/>
    <w:rsid w:val="0000214F"/>
    <w:rsid w:val="000038F4"/>
    <w:rsid w:val="00003A1D"/>
    <w:rsid w:val="0000640B"/>
    <w:rsid w:val="00010F12"/>
    <w:rsid w:val="00011A53"/>
    <w:rsid w:val="00014C76"/>
    <w:rsid w:val="0002142A"/>
    <w:rsid w:val="00022946"/>
    <w:rsid w:val="00022B8A"/>
    <w:rsid w:val="00022D18"/>
    <w:rsid w:val="00025F56"/>
    <w:rsid w:val="000272BD"/>
    <w:rsid w:val="000311F8"/>
    <w:rsid w:val="00043ADB"/>
    <w:rsid w:val="00046121"/>
    <w:rsid w:val="00046BD5"/>
    <w:rsid w:val="000500AE"/>
    <w:rsid w:val="00050510"/>
    <w:rsid w:val="00051CB3"/>
    <w:rsid w:val="0005300F"/>
    <w:rsid w:val="00054A6F"/>
    <w:rsid w:val="00054FB2"/>
    <w:rsid w:val="00057CD9"/>
    <w:rsid w:val="00060497"/>
    <w:rsid w:val="00061B60"/>
    <w:rsid w:val="0006504F"/>
    <w:rsid w:val="000650A1"/>
    <w:rsid w:val="00072A88"/>
    <w:rsid w:val="000735E8"/>
    <w:rsid w:val="00073F4B"/>
    <w:rsid w:val="00075B46"/>
    <w:rsid w:val="00080131"/>
    <w:rsid w:val="00081FE5"/>
    <w:rsid w:val="00082E22"/>
    <w:rsid w:val="000840C0"/>
    <w:rsid w:val="0008671E"/>
    <w:rsid w:val="00090CC5"/>
    <w:rsid w:val="00091498"/>
    <w:rsid w:val="00092CC4"/>
    <w:rsid w:val="0009531F"/>
    <w:rsid w:val="000A1124"/>
    <w:rsid w:val="000A36D7"/>
    <w:rsid w:val="000A4B7E"/>
    <w:rsid w:val="000A4E46"/>
    <w:rsid w:val="000A7447"/>
    <w:rsid w:val="000B004F"/>
    <w:rsid w:val="000B3A7F"/>
    <w:rsid w:val="000B4EF7"/>
    <w:rsid w:val="000B6443"/>
    <w:rsid w:val="000B79A7"/>
    <w:rsid w:val="000C07BA"/>
    <w:rsid w:val="000C1503"/>
    <w:rsid w:val="000C162C"/>
    <w:rsid w:val="000C44AC"/>
    <w:rsid w:val="000C4EBE"/>
    <w:rsid w:val="000D058C"/>
    <w:rsid w:val="000D13DB"/>
    <w:rsid w:val="000D34A0"/>
    <w:rsid w:val="000D668F"/>
    <w:rsid w:val="000D7527"/>
    <w:rsid w:val="000D7DC9"/>
    <w:rsid w:val="000E4387"/>
    <w:rsid w:val="000E7ECE"/>
    <w:rsid w:val="000F36F0"/>
    <w:rsid w:val="000F549A"/>
    <w:rsid w:val="000F64BD"/>
    <w:rsid w:val="00102A96"/>
    <w:rsid w:val="001066ED"/>
    <w:rsid w:val="001105AA"/>
    <w:rsid w:val="00115E22"/>
    <w:rsid w:val="00116FE7"/>
    <w:rsid w:val="00117BFE"/>
    <w:rsid w:val="00125564"/>
    <w:rsid w:val="0012740D"/>
    <w:rsid w:val="00127D58"/>
    <w:rsid w:val="00134307"/>
    <w:rsid w:val="00136407"/>
    <w:rsid w:val="001373BD"/>
    <w:rsid w:val="00141700"/>
    <w:rsid w:val="00141C5C"/>
    <w:rsid w:val="00141E07"/>
    <w:rsid w:val="001469DB"/>
    <w:rsid w:val="00151075"/>
    <w:rsid w:val="001517A4"/>
    <w:rsid w:val="00151DC0"/>
    <w:rsid w:val="00152A6F"/>
    <w:rsid w:val="00152BE9"/>
    <w:rsid w:val="0015735E"/>
    <w:rsid w:val="0016299D"/>
    <w:rsid w:val="00163D9D"/>
    <w:rsid w:val="00164B99"/>
    <w:rsid w:val="00165C34"/>
    <w:rsid w:val="001660AF"/>
    <w:rsid w:val="001662A1"/>
    <w:rsid w:val="0016658D"/>
    <w:rsid w:val="00167361"/>
    <w:rsid w:val="00167807"/>
    <w:rsid w:val="001717F7"/>
    <w:rsid w:val="00172CF8"/>
    <w:rsid w:val="001770D2"/>
    <w:rsid w:val="0017710D"/>
    <w:rsid w:val="00177539"/>
    <w:rsid w:val="00180169"/>
    <w:rsid w:val="00182826"/>
    <w:rsid w:val="001828F8"/>
    <w:rsid w:val="001830EC"/>
    <w:rsid w:val="00183A8A"/>
    <w:rsid w:val="00184AE3"/>
    <w:rsid w:val="00192222"/>
    <w:rsid w:val="0019760D"/>
    <w:rsid w:val="00197C86"/>
    <w:rsid w:val="001A089E"/>
    <w:rsid w:val="001A0EEA"/>
    <w:rsid w:val="001A23AC"/>
    <w:rsid w:val="001A645E"/>
    <w:rsid w:val="001B1528"/>
    <w:rsid w:val="001B18CD"/>
    <w:rsid w:val="001B3B6C"/>
    <w:rsid w:val="001B3F50"/>
    <w:rsid w:val="001B6FB5"/>
    <w:rsid w:val="001C160D"/>
    <w:rsid w:val="001C1647"/>
    <w:rsid w:val="001C3D63"/>
    <w:rsid w:val="001C4294"/>
    <w:rsid w:val="001C464C"/>
    <w:rsid w:val="001C48A3"/>
    <w:rsid w:val="001C5699"/>
    <w:rsid w:val="001C5E96"/>
    <w:rsid w:val="001C6729"/>
    <w:rsid w:val="001D3EE8"/>
    <w:rsid w:val="001D645D"/>
    <w:rsid w:val="001D7274"/>
    <w:rsid w:val="001D79F5"/>
    <w:rsid w:val="001E0F92"/>
    <w:rsid w:val="001E3F30"/>
    <w:rsid w:val="001E4234"/>
    <w:rsid w:val="001E45FF"/>
    <w:rsid w:val="001E4739"/>
    <w:rsid w:val="001E4F35"/>
    <w:rsid w:val="001E57FB"/>
    <w:rsid w:val="001E6494"/>
    <w:rsid w:val="001F0663"/>
    <w:rsid w:val="001F1F45"/>
    <w:rsid w:val="001F3D39"/>
    <w:rsid w:val="001F6972"/>
    <w:rsid w:val="0020089E"/>
    <w:rsid w:val="002022D2"/>
    <w:rsid w:val="002056D0"/>
    <w:rsid w:val="00205A3F"/>
    <w:rsid w:val="0020658C"/>
    <w:rsid w:val="00216FDE"/>
    <w:rsid w:val="00220515"/>
    <w:rsid w:val="00224753"/>
    <w:rsid w:val="002275C4"/>
    <w:rsid w:val="002277D9"/>
    <w:rsid w:val="00233A0A"/>
    <w:rsid w:val="00235F2F"/>
    <w:rsid w:val="00246B2E"/>
    <w:rsid w:val="0025164A"/>
    <w:rsid w:val="00254958"/>
    <w:rsid w:val="00254972"/>
    <w:rsid w:val="0026167A"/>
    <w:rsid w:val="00261BB6"/>
    <w:rsid w:val="002633E4"/>
    <w:rsid w:val="00266393"/>
    <w:rsid w:val="00272334"/>
    <w:rsid w:val="002726B7"/>
    <w:rsid w:val="002749B4"/>
    <w:rsid w:val="00274BF7"/>
    <w:rsid w:val="00287675"/>
    <w:rsid w:val="00291514"/>
    <w:rsid w:val="002A19AA"/>
    <w:rsid w:val="002A28F4"/>
    <w:rsid w:val="002A306A"/>
    <w:rsid w:val="002A3A3B"/>
    <w:rsid w:val="002A420F"/>
    <w:rsid w:val="002B0D21"/>
    <w:rsid w:val="002B2DB5"/>
    <w:rsid w:val="002B4A6A"/>
    <w:rsid w:val="002B57A2"/>
    <w:rsid w:val="002C2EEC"/>
    <w:rsid w:val="002C46C0"/>
    <w:rsid w:val="002C5816"/>
    <w:rsid w:val="002D1B4D"/>
    <w:rsid w:val="002D3908"/>
    <w:rsid w:val="002D5F85"/>
    <w:rsid w:val="002D6D86"/>
    <w:rsid w:val="002D758A"/>
    <w:rsid w:val="002E56DD"/>
    <w:rsid w:val="002E7EAC"/>
    <w:rsid w:val="002F2F35"/>
    <w:rsid w:val="002F3566"/>
    <w:rsid w:val="002F36D6"/>
    <w:rsid w:val="002F4CC1"/>
    <w:rsid w:val="002F5A7F"/>
    <w:rsid w:val="002F7DBC"/>
    <w:rsid w:val="0030042E"/>
    <w:rsid w:val="00301513"/>
    <w:rsid w:val="00305B64"/>
    <w:rsid w:val="00306812"/>
    <w:rsid w:val="003069A1"/>
    <w:rsid w:val="0031074A"/>
    <w:rsid w:val="00311DEF"/>
    <w:rsid w:val="003133AA"/>
    <w:rsid w:val="003139F8"/>
    <w:rsid w:val="003258C6"/>
    <w:rsid w:val="00330C57"/>
    <w:rsid w:val="00332B15"/>
    <w:rsid w:val="003379EB"/>
    <w:rsid w:val="00341855"/>
    <w:rsid w:val="00345E9E"/>
    <w:rsid w:val="00347C5B"/>
    <w:rsid w:val="003502F6"/>
    <w:rsid w:val="00350668"/>
    <w:rsid w:val="00352B68"/>
    <w:rsid w:val="00354898"/>
    <w:rsid w:val="003568EA"/>
    <w:rsid w:val="00357485"/>
    <w:rsid w:val="003577A0"/>
    <w:rsid w:val="00360286"/>
    <w:rsid w:val="003632A1"/>
    <w:rsid w:val="00365326"/>
    <w:rsid w:val="003715FA"/>
    <w:rsid w:val="00372505"/>
    <w:rsid w:val="00373DBF"/>
    <w:rsid w:val="00383EC5"/>
    <w:rsid w:val="00384134"/>
    <w:rsid w:val="0038538F"/>
    <w:rsid w:val="00385E08"/>
    <w:rsid w:val="00386D35"/>
    <w:rsid w:val="00390548"/>
    <w:rsid w:val="00391C2A"/>
    <w:rsid w:val="00392144"/>
    <w:rsid w:val="003978E0"/>
    <w:rsid w:val="003A1DF9"/>
    <w:rsid w:val="003A7CAB"/>
    <w:rsid w:val="003B392E"/>
    <w:rsid w:val="003B3FD5"/>
    <w:rsid w:val="003B61B1"/>
    <w:rsid w:val="003B6C8D"/>
    <w:rsid w:val="003B7F38"/>
    <w:rsid w:val="003C19C8"/>
    <w:rsid w:val="003C4CE5"/>
    <w:rsid w:val="003C4FB2"/>
    <w:rsid w:val="003D1242"/>
    <w:rsid w:val="003E08C7"/>
    <w:rsid w:val="003E260C"/>
    <w:rsid w:val="003E334E"/>
    <w:rsid w:val="003E5907"/>
    <w:rsid w:val="003F13B1"/>
    <w:rsid w:val="003F1648"/>
    <w:rsid w:val="003F352B"/>
    <w:rsid w:val="003F3BE2"/>
    <w:rsid w:val="003F58C9"/>
    <w:rsid w:val="00402A76"/>
    <w:rsid w:val="00404AB9"/>
    <w:rsid w:val="00406B5E"/>
    <w:rsid w:val="00406C30"/>
    <w:rsid w:val="004072F6"/>
    <w:rsid w:val="0040778B"/>
    <w:rsid w:val="00414B1D"/>
    <w:rsid w:val="00415F27"/>
    <w:rsid w:val="00417165"/>
    <w:rsid w:val="00417BD6"/>
    <w:rsid w:val="0042240C"/>
    <w:rsid w:val="00422514"/>
    <w:rsid w:val="00430B51"/>
    <w:rsid w:val="0043150E"/>
    <w:rsid w:val="00432319"/>
    <w:rsid w:val="004325F2"/>
    <w:rsid w:val="00433A89"/>
    <w:rsid w:val="00434468"/>
    <w:rsid w:val="00437DD7"/>
    <w:rsid w:val="004406F1"/>
    <w:rsid w:val="004447E4"/>
    <w:rsid w:val="004448EE"/>
    <w:rsid w:val="00444FCA"/>
    <w:rsid w:val="00446FCB"/>
    <w:rsid w:val="00447C7A"/>
    <w:rsid w:val="00452EE3"/>
    <w:rsid w:val="00454201"/>
    <w:rsid w:val="00457DAF"/>
    <w:rsid w:val="00457E5E"/>
    <w:rsid w:val="0046350F"/>
    <w:rsid w:val="00463DA0"/>
    <w:rsid w:val="004647F1"/>
    <w:rsid w:val="00465A84"/>
    <w:rsid w:val="00467882"/>
    <w:rsid w:val="00473B81"/>
    <w:rsid w:val="00482649"/>
    <w:rsid w:val="0048383B"/>
    <w:rsid w:val="00483B67"/>
    <w:rsid w:val="00483C30"/>
    <w:rsid w:val="00484073"/>
    <w:rsid w:val="0048448A"/>
    <w:rsid w:val="0048777E"/>
    <w:rsid w:val="004950CF"/>
    <w:rsid w:val="00495967"/>
    <w:rsid w:val="004972AD"/>
    <w:rsid w:val="00497A15"/>
    <w:rsid w:val="00497C59"/>
    <w:rsid w:val="004A075A"/>
    <w:rsid w:val="004A0C09"/>
    <w:rsid w:val="004A33A0"/>
    <w:rsid w:val="004A4216"/>
    <w:rsid w:val="004A4FCB"/>
    <w:rsid w:val="004B1D5D"/>
    <w:rsid w:val="004B37F3"/>
    <w:rsid w:val="004B4490"/>
    <w:rsid w:val="004B666C"/>
    <w:rsid w:val="004B6D93"/>
    <w:rsid w:val="004B7B46"/>
    <w:rsid w:val="004C0455"/>
    <w:rsid w:val="004C0576"/>
    <w:rsid w:val="004C3FC4"/>
    <w:rsid w:val="004C4834"/>
    <w:rsid w:val="004C5F56"/>
    <w:rsid w:val="004C64E0"/>
    <w:rsid w:val="004D39C0"/>
    <w:rsid w:val="004D5560"/>
    <w:rsid w:val="004D7743"/>
    <w:rsid w:val="004E0031"/>
    <w:rsid w:val="004E079E"/>
    <w:rsid w:val="004E096F"/>
    <w:rsid w:val="004E2F75"/>
    <w:rsid w:val="004E3E1E"/>
    <w:rsid w:val="004E5ED9"/>
    <w:rsid w:val="004E6E84"/>
    <w:rsid w:val="004F7F97"/>
    <w:rsid w:val="005032F6"/>
    <w:rsid w:val="0050380F"/>
    <w:rsid w:val="00504763"/>
    <w:rsid w:val="0050538C"/>
    <w:rsid w:val="005053B7"/>
    <w:rsid w:val="00505B21"/>
    <w:rsid w:val="00506B28"/>
    <w:rsid w:val="005170B0"/>
    <w:rsid w:val="005204D9"/>
    <w:rsid w:val="00522F80"/>
    <w:rsid w:val="005233B3"/>
    <w:rsid w:val="005243EB"/>
    <w:rsid w:val="00525281"/>
    <w:rsid w:val="00526F33"/>
    <w:rsid w:val="0053239D"/>
    <w:rsid w:val="005326B9"/>
    <w:rsid w:val="005338BB"/>
    <w:rsid w:val="00535C3B"/>
    <w:rsid w:val="00537F94"/>
    <w:rsid w:val="00540F2C"/>
    <w:rsid w:val="0054341C"/>
    <w:rsid w:val="00543FA7"/>
    <w:rsid w:val="0054472F"/>
    <w:rsid w:val="00544840"/>
    <w:rsid w:val="005458E1"/>
    <w:rsid w:val="00547083"/>
    <w:rsid w:val="00547A67"/>
    <w:rsid w:val="00550FE6"/>
    <w:rsid w:val="00551393"/>
    <w:rsid w:val="0055321F"/>
    <w:rsid w:val="0055683F"/>
    <w:rsid w:val="00556A69"/>
    <w:rsid w:val="00556F93"/>
    <w:rsid w:val="005579E1"/>
    <w:rsid w:val="00557A94"/>
    <w:rsid w:val="00563021"/>
    <w:rsid w:val="0056382A"/>
    <w:rsid w:val="00564085"/>
    <w:rsid w:val="00565E9B"/>
    <w:rsid w:val="0057452E"/>
    <w:rsid w:val="00575896"/>
    <w:rsid w:val="00583103"/>
    <w:rsid w:val="005912A2"/>
    <w:rsid w:val="00592452"/>
    <w:rsid w:val="005955DB"/>
    <w:rsid w:val="005A0B1E"/>
    <w:rsid w:val="005A1A6C"/>
    <w:rsid w:val="005A1F19"/>
    <w:rsid w:val="005A372C"/>
    <w:rsid w:val="005A53B0"/>
    <w:rsid w:val="005B04FD"/>
    <w:rsid w:val="005B1CD9"/>
    <w:rsid w:val="005B290E"/>
    <w:rsid w:val="005B5FE5"/>
    <w:rsid w:val="005B7AD2"/>
    <w:rsid w:val="005C082D"/>
    <w:rsid w:val="005C166B"/>
    <w:rsid w:val="005C1B47"/>
    <w:rsid w:val="005C1DEB"/>
    <w:rsid w:val="005C5545"/>
    <w:rsid w:val="005C6177"/>
    <w:rsid w:val="005C70D6"/>
    <w:rsid w:val="005D38D1"/>
    <w:rsid w:val="005D404F"/>
    <w:rsid w:val="005D7602"/>
    <w:rsid w:val="005D79B7"/>
    <w:rsid w:val="005E036B"/>
    <w:rsid w:val="005E1200"/>
    <w:rsid w:val="005E149B"/>
    <w:rsid w:val="005E1873"/>
    <w:rsid w:val="005E20BB"/>
    <w:rsid w:val="005E21C8"/>
    <w:rsid w:val="005E2EB4"/>
    <w:rsid w:val="005E4FCF"/>
    <w:rsid w:val="005F0756"/>
    <w:rsid w:val="005F2664"/>
    <w:rsid w:val="005F35A3"/>
    <w:rsid w:val="005F4296"/>
    <w:rsid w:val="005F4D57"/>
    <w:rsid w:val="00601F21"/>
    <w:rsid w:val="00602DA0"/>
    <w:rsid w:val="00604117"/>
    <w:rsid w:val="0060629E"/>
    <w:rsid w:val="00606552"/>
    <w:rsid w:val="00606D43"/>
    <w:rsid w:val="00612DE7"/>
    <w:rsid w:val="0061354C"/>
    <w:rsid w:val="0061433D"/>
    <w:rsid w:val="006169CB"/>
    <w:rsid w:val="00616D2A"/>
    <w:rsid w:val="006220EC"/>
    <w:rsid w:val="00626082"/>
    <w:rsid w:val="0062680F"/>
    <w:rsid w:val="006303DA"/>
    <w:rsid w:val="00630BE2"/>
    <w:rsid w:val="00633511"/>
    <w:rsid w:val="0063447E"/>
    <w:rsid w:val="00634E91"/>
    <w:rsid w:val="006373DF"/>
    <w:rsid w:val="00637706"/>
    <w:rsid w:val="00640A7F"/>
    <w:rsid w:val="00651FB1"/>
    <w:rsid w:val="00652E4C"/>
    <w:rsid w:val="0065454A"/>
    <w:rsid w:val="00654E18"/>
    <w:rsid w:val="00657AAE"/>
    <w:rsid w:val="00660DFB"/>
    <w:rsid w:val="00661427"/>
    <w:rsid w:val="00662258"/>
    <w:rsid w:val="00662467"/>
    <w:rsid w:val="0066792F"/>
    <w:rsid w:val="006724C5"/>
    <w:rsid w:val="00672785"/>
    <w:rsid w:val="00674602"/>
    <w:rsid w:val="00675AC7"/>
    <w:rsid w:val="0068111D"/>
    <w:rsid w:val="00683580"/>
    <w:rsid w:val="0068361D"/>
    <w:rsid w:val="00691F59"/>
    <w:rsid w:val="0069494B"/>
    <w:rsid w:val="006955C7"/>
    <w:rsid w:val="006A0183"/>
    <w:rsid w:val="006A38FE"/>
    <w:rsid w:val="006A708D"/>
    <w:rsid w:val="006A7EA1"/>
    <w:rsid w:val="006B10B4"/>
    <w:rsid w:val="006B2C3E"/>
    <w:rsid w:val="006B7033"/>
    <w:rsid w:val="006C17F6"/>
    <w:rsid w:val="006C495A"/>
    <w:rsid w:val="006D0F65"/>
    <w:rsid w:val="006D0F85"/>
    <w:rsid w:val="006D1E46"/>
    <w:rsid w:val="006D3CD4"/>
    <w:rsid w:val="006D58C0"/>
    <w:rsid w:val="006D6EED"/>
    <w:rsid w:val="006D7830"/>
    <w:rsid w:val="006E142B"/>
    <w:rsid w:val="006E24E0"/>
    <w:rsid w:val="006E26A2"/>
    <w:rsid w:val="006E4B44"/>
    <w:rsid w:val="006E67EB"/>
    <w:rsid w:val="006E6F70"/>
    <w:rsid w:val="006E76CD"/>
    <w:rsid w:val="006F0ED8"/>
    <w:rsid w:val="006F3BA1"/>
    <w:rsid w:val="006F5666"/>
    <w:rsid w:val="00700BA5"/>
    <w:rsid w:val="00702082"/>
    <w:rsid w:val="00702E7B"/>
    <w:rsid w:val="00703C0D"/>
    <w:rsid w:val="00703E5D"/>
    <w:rsid w:val="00704059"/>
    <w:rsid w:val="0070426A"/>
    <w:rsid w:val="0070596C"/>
    <w:rsid w:val="00706ED6"/>
    <w:rsid w:val="007102DC"/>
    <w:rsid w:val="00710BF0"/>
    <w:rsid w:val="00710CBC"/>
    <w:rsid w:val="00711E70"/>
    <w:rsid w:val="0071314E"/>
    <w:rsid w:val="00713219"/>
    <w:rsid w:val="00713949"/>
    <w:rsid w:val="00716F5F"/>
    <w:rsid w:val="00720EF2"/>
    <w:rsid w:val="007300C1"/>
    <w:rsid w:val="00730693"/>
    <w:rsid w:val="007308AC"/>
    <w:rsid w:val="00730AD0"/>
    <w:rsid w:val="007343A1"/>
    <w:rsid w:val="00737E96"/>
    <w:rsid w:val="00741391"/>
    <w:rsid w:val="00744742"/>
    <w:rsid w:val="0074675F"/>
    <w:rsid w:val="00746CE7"/>
    <w:rsid w:val="00750529"/>
    <w:rsid w:val="00751617"/>
    <w:rsid w:val="0075203C"/>
    <w:rsid w:val="007542CE"/>
    <w:rsid w:val="00754A01"/>
    <w:rsid w:val="00754BB9"/>
    <w:rsid w:val="00756A1C"/>
    <w:rsid w:val="00757973"/>
    <w:rsid w:val="00761416"/>
    <w:rsid w:val="00763C71"/>
    <w:rsid w:val="0076450C"/>
    <w:rsid w:val="007648A2"/>
    <w:rsid w:val="00771A28"/>
    <w:rsid w:val="00771ECD"/>
    <w:rsid w:val="00773096"/>
    <w:rsid w:val="00775530"/>
    <w:rsid w:val="007805C9"/>
    <w:rsid w:val="00781F36"/>
    <w:rsid w:val="00782E02"/>
    <w:rsid w:val="00783AE0"/>
    <w:rsid w:val="00784822"/>
    <w:rsid w:val="00784B9A"/>
    <w:rsid w:val="0078650D"/>
    <w:rsid w:val="0078778E"/>
    <w:rsid w:val="00791835"/>
    <w:rsid w:val="007927D3"/>
    <w:rsid w:val="007939B3"/>
    <w:rsid w:val="00793E25"/>
    <w:rsid w:val="00794792"/>
    <w:rsid w:val="007A0002"/>
    <w:rsid w:val="007A0FF1"/>
    <w:rsid w:val="007A2F51"/>
    <w:rsid w:val="007A3F60"/>
    <w:rsid w:val="007A5648"/>
    <w:rsid w:val="007A61B0"/>
    <w:rsid w:val="007A7376"/>
    <w:rsid w:val="007B2A68"/>
    <w:rsid w:val="007B2C0C"/>
    <w:rsid w:val="007B3985"/>
    <w:rsid w:val="007B6CF2"/>
    <w:rsid w:val="007B7F17"/>
    <w:rsid w:val="007C3DE4"/>
    <w:rsid w:val="007C464D"/>
    <w:rsid w:val="007C4D26"/>
    <w:rsid w:val="007C6A5B"/>
    <w:rsid w:val="007C765A"/>
    <w:rsid w:val="007D65F6"/>
    <w:rsid w:val="007D6719"/>
    <w:rsid w:val="007E2EFF"/>
    <w:rsid w:val="007E48DE"/>
    <w:rsid w:val="007E4CEC"/>
    <w:rsid w:val="007E68BB"/>
    <w:rsid w:val="007E7757"/>
    <w:rsid w:val="007E77C0"/>
    <w:rsid w:val="007F371F"/>
    <w:rsid w:val="007F5BBA"/>
    <w:rsid w:val="007F682A"/>
    <w:rsid w:val="00805D6C"/>
    <w:rsid w:val="00806DE5"/>
    <w:rsid w:val="00807E40"/>
    <w:rsid w:val="00810417"/>
    <w:rsid w:val="00814118"/>
    <w:rsid w:val="00820FD9"/>
    <w:rsid w:val="00825CF9"/>
    <w:rsid w:val="00826618"/>
    <w:rsid w:val="00827259"/>
    <w:rsid w:val="00830343"/>
    <w:rsid w:val="00831F28"/>
    <w:rsid w:val="00835EA7"/>
    <w:rsid w:val="00836B16"/>
    <w:rsid w:val="00840E29"/>
    <w:rsid w:val="00843851"/>
    <w:rsid w:val="00843DFF"/>
    <w:rsid w:val="00853110"/>
    <w:rsid w:val="008550D4"/>
    <w:rsid w:val="00857146"/>
    <w:rsid w:val="00861954"/>
    <w:rsid w:val="00861CA7"/>
    <w:rsid w:val="008630DD"/>
    <w:rsid w:val="00865D2F"/>
    <w:rsid w:val="0087020C"/>
    <w:rsid w:val="008727D3"/>
    <w:rsid w:val="00872F8D"/>
    <w:rsid w:val="008756E4"/>
    <w:rsid w:val="00876EAE"/>
    <w:rsid w:val="00884DEA"/>
    <w:rsid w:val="00893A51"/>
    <w:rsid w:val="00896A1B"/>
    <w:rsid w:val="008A0E7F"/>
    <w:rsid w:val="008A1484"/>
    <w:rsid w:val="008A3B32"/>
    <w:rsid w:val="008A428A"/>
    <w:rsid w:val="008A5CF6"/>
    <w:rsid w:val="008A7364"/>
    <w:rsid w:val="008B666E"/>
    <w:rsid w:val="008B6D98"/>
    <w:rsid w:val="008C0D94"/>
    <w:rsid w:val="008D1C63"/>
    <w:rsid w:val="008D2622"/>
    <w:rsid w:val="008D5FEC"/>
    <w:rsid w:val="008D65D1"/>
    <w:rsid w:val="008D7CDA"/>
    <w:rsid w:val="008E119A"/>
    <w:rsid w:val="008E228C"/>
    <w:rsid w:val="008E23F9"/>
    <w:rsid w:val="008E4A20"/>
    <w:rsid w:val="008E6E8B"/>
    <w:rsid w:val="008E746B"/>
    <w:rsid w:val="00900CF5"/>
    <w:rsid w:val="0090353E"/>
    <w:rsid w:val="00907FB8"/>
    <w:rsid w:val="00911AEF"/>
    <w:rsid w:val="00913390"/>
    <w:rsid w:val="009231AE"/>
    <w:rsid w:val="00924C7D"/>
    <w:rsid w:val="00924CA2"/>
    <w:rsid w:val="00924E4E"/>
    <w:rsid w:val="0092575D"/>
    <w:rsid w:val="0093142C"/>
    <w:rsid w:val="00931768"/>
    <w:rsid w:val="009324B1"/>
    <w:rsid w:val="00932FB7"/>
    <w:rsid w:val="00933B02"/>
    <w:rsid w:val="00933BBD"/>
    <w:rsid w:val="009351C4"/>
    <w:rsid w:val="009375DA"/>
    <w:rsid w:val="00942803"/>
    <w:rsid w:val="00944302"/>
    <w:rsid w:val="009506DC"/>
    <w:rsid w:val="00950F0B"/>
    <w:rsid w:val="009516C3"/>
    <w:rsid w:val="0095261C"/>
    <w:rsid w:val="009554B8"/>
    <w:rsid w:val="00956D2E"/>
    <w:rsid w:val="009618AC"/>
    <w:rsid w:val="00963777"/>
    <w:rsid w:val="009661F6"/>
    <w:rsid w:val="0097230E"/>
    <w:rsid w:val="00972ADD"/>
    <w:rsid w:val="009730C5"/>
    <w:rsid w:val="0097642F"/>
    <w:rsid w:val="00981A2E"/>
    <w:rsid w:val="009827BD"/>
    <w:rsid w:val="00983624"/>
    <w:rsid w:val="00984650"/>
    <w:rsid w:val="00985904"/>
    <w:rsid w:val="009905BE"/>
    <w:rsid w:val="00990612"/>
    <w:rsid w:val="009A1A63"/>
    <w:rsid w:val="009A31E7"/>
    <w:rsid w:val="009A5089"/>
    <w:rsid w:val="009B1C0E"/>
    <w:rsid w:val="009B3BE6"/>
    <w:rsid w:val="009C0953"/>
    <w:rsid w:val="009C1B35"/>
    <w:rsid w:val="009C418E"/>
    <w:rsid w:val="009C5541"/>
    <w:rsid w:val="009C599D"/>
    <w:rsid w:val="009C62F3"/>
    <w:rsid w:val="009C654A"/>
    <w:rsid w:val="009C6553"/>
    <w:rsid w:val="009D0CA8"/>
    <w:rsid w:val="009D25F5"/>
    <w:rsid w:val="009D6945"/>
    <w:rsid w:val="009D69C3"/>
    <w:rsid w:val="009D6A07"/>
    <w:rsid w:val="009E0DCD"/>
    <w:rsid w:val="009E6144"/>
    <w:rsid w:val="009E6627"/>
    <w:rsid w:val="009F07E8"/>
    <w:rsid w:val="009F69C0"/>
    <w:rsid w:val="00A0037B"/>
    <w:rsid w:val="00A00BF2"/>
    <w:rsid w:val="00A020C9"/>
    <w:rsid w:val="00A02228"/>
    <w:rsid w:val="00A0347B"/>
    <w:rsid w:val="00A04FCE"/>
    <w:rsid w:val="00A0542A"/>
    <w:rsid w:val="00A06486"/>
    <w:rsid w:val="00A06E8D"/>
    <w:rsid w:val="00A07FDE"/>
    <w:rsid w:val="00A10D87"/>
    <w:rsid w:val="00A1153A"/>
    <w:rsid w:val="00A115EC"/>
    <w:rsid w:val="00A11948"/>
    <w:rsid w:val="00A22C07"/>
    <w:rsid w:val="00A23F8E"/>
    <w:rsid w:val="00A26A09"/>
    <w:rsid w:val="00A26B9C"/>
    <w:rsid w:val="00A27701"/>
    <w:rsid w:val="00A348D6"/>
    <w:rsid w:val="00A34CA7"/>
    <w:rsid w:val="00A34E90"/>
    <w:rsid w:val="00A4120B"/>
    <w:rsid w:val="00A41753"/>
    <w:rsid w:val="00A47C7A"/>
    <w:rsid w:val="00A50680"/>
    <w:rsid w:val="00A516BA"/>
    <w:rsid w:val="00A55BE2"/>
    <w:rsid w:val="00A57B37"/>
    <w:rsid w:val="00A6001F"/>
    <w:rsid w:val="00A736FE"/>
    <w:rsid w:val="00A7448F"/>
    <w:rsid w:val="00A764EC"/>
    <w:rsid w:val="00A764F8"/>
    <w:rsid w:val="00A80ADB"/>
    <w:rsid w:val="00A80DF1"/>
    <w:rsid w:val="00A81788"/>
    <w:rsid w:val="00A82287"/>
    <w:rsid w:val="00A82765"/>
    <w:rsid w:val="00A86B06"/>
    <w:rsid w:val="00A9204A"/>
    <w:rsid w:val="00A93DA1"/>
    <w:rsid w:val="00A9618E"/>
    <w:rsid w:val="00A966B4"/>
    <w:rsid w:val="00A96B67"/>
    <w:rsid w:val="00A9759B"/>
    <w:rsid w:val="00A978A2"/>
    <w:rsid w:val="00AA206A"/>
    <w:rsid w:val="00AA317D"/>
    <w:rsid w:val="00AA3744"/>
    <w:rsid w:val="00AA5512"/>
    <w:rsid w:val="00AA60AC"/>
    <w:rsid w:val="00AA6C09"/>
    <w:rsid w:val="00AA7A4F"/>
    <w:rsid w:val="00AB2C33"/>
    <w:rsid w:val="00AB4DED"/>
    <w:rsid w:val="00AB55F5"/>
    <w:rsid w:val="00AC0AB0"/>
    <w:rsid w:val="00AC214C"/>
    <w:rsid w:val="00AC2779"/>
    <w:rsid w:val="00AC2A52"/>
    <w:rsid w:val="00AC2BEB"/>
    <w:rsid w:val="00AD0C71"/>
    <w:rsid w:val="00AD1633"/>
    <w:rsid w:val="00AD3B8E"/>
    <w:rsid w:val="00AD4494"/>
    <w:rsid w:val="00AD5BBD"/>
    <w:rsid w:val="00AD6074"/>
    <w:rsid w:val="00AD6955"/>
    <w:rsid w:val="00AD7606"/>
    <w:rsid w:val="00AE0DB2"/>
    <w:rsid w:val="00AE26C6"/>
    <w:rsid w:val="00AE2F5F"/>
    <w:rsid w:val="00AE34F7"/>
    <w:rsid w:val="00AE4793"/>
    <w:rsid w:val="00AE6F5A"/>
    <w:rsid w:val="00AE713A"/>
    <w:rsid w:val="00AE76A3"/>
    <w:rsid w:val="00AE7A5D"/>
    <w:rsid w:val="00AF3508"/>
    <w:rsid w:val="00AF72A1"/>
    <w:rsid w:val="00B003FF"/>
    <w:rsid w:val="00B0398E"/>
    <w:rsid w:val="00B053ED"/>
    <w:rsid w:val="00B05666"/>
    <w:rsid w:val="00B066CE"/>
    <w:rsid w:val="00B10540"/>
    <w:rsid w:val="00B1380C"/>
    <w:rsid w:val="00B1488C"/>
    <w:rsid w:val="00B15554"/>
    <w:rsid w:val="00B16568"/>
    <w:rsid w:val="00B16EB2"/>
    <w:rsid w:val="00B174EE"/>
    <w:rsid w:val="00B21F81"/>
    <w:rsid w:val="00B2216E"/>
    <w:rsid w:val="00B27318"/>
    <w:rsid w:val="00B27FAD"/>
    <w:rsid w:val="00B314D2"/>
    <w:rsid w:val="00B3296F"/>
    <w:rsid w:val="00B32B9E"/>
    <w:rsid w:val="00B3460E"/>
    <w:rsid w:val="00B367B2"/>
    <w:rsid w:val="00B37E05"/>
    <w:rsid w:val="00B410AE"/>
    <w:rsid w:val="00B4356C"/>
    <w:rsid w:val="00B45B4D"/>
    <w:rsid w:val="00B5406F"/>
    <w:rsid w:val="00B55CCB"/>
    <w:rsid w:val="00B569DB"/>
    <w:rsid w:val="00B57B81"/>
    <w:rsid w:val="00B607F1"/>
    <w:rsid w:val="00B63119"/>
    <w:rsid w:val="00B63646"/>
    <w:rsid w:val="00B70EF1"/>
    <w:rsid w:val="00B76473"/>
    <w:rsid w:val="00B817F9"/>
    <w:rsid w:val="00B82645"/>
    <w:rsid w:val="00B846CC"/>
    <w:rsid w:val="00B86E7B"/>
    <w:rsid w:val="00B90434"/>
    <w:rsid w:val="00B91472"/>
    <w:rsid w:val="00B920C7"/>
    <w:rsid w:val="00B92F6B"/>
    <w:rsid w:val="00B94619"/>
    <w:rsid w:val="00B94E64"/>
    <w:rsid w:val="00B979BE"/>
    <w:rsid w:val="00BA09DB"/>
    <w:rsid w:val="00BA5115"/>
    <w:rsid w:val="00BA5D04"/>
    <w:rsid w:val="00BA7F04"/>
    <w:rsid w:val="00BB106D"/>
    <w:rsid w:val="00BB2E7B"/>
    <w:rsid w:val="00BB2EA3"/>
    <w:rsid w:val="00BB30EA"/>
    <w:rsid w:val="00BB44DC"/>
    <w:rsid w:val="00BC0186"/>
    <w:rsid w:val="00BC06CC"/>
    <w:rsid w:val="00BC0916"/>
    <w:rsid w:val="00BC1038"/>
    <w:rsid w:val="00BC1536"/>
    <w:rsid w:val="00BC3A25"/>
    <w:rsid w:val="00BC3C72"/>
    <w:rsid w:val="00BC5C1B"/>
    <w:rsid w:val="00BC7A51"/>
    <w:rsid w:val="00BC7CAD"/>
    <w:rsid w:val="00BD5013"/>
    <w:rsid w:val="00BD557B"/>
    <w:rsid w:val="00BD5BA0"/>
    <w:rsid w:val="00BD727C"/>
    <w:rsid w:val="00BE23C3"/>
    <w:rsid w:val="00BE58A2"/>
    <w:rsid w:val="00BE5C13"/>
    <w:rsid w:val="00BF1422"/>
    <w:rsid w:val="00BF1630"/>
    <w:rsid w:val="00BF51E0"/>
    <w:rsid w:val="00BF5A48"/>
    <w:rsid w:val="00C0076C"/>
    <w:rsid w:val="00C03DEB"/>
    <w:rsid w:val="00C066E4"/>
    <w:rsid w:val="00C06DA4"/>
    <w:rsid w:val="00C0759D"/>
    <w:rsid w:val="00C07E86"/>
    <w:rsid w:val="00C14043"/>
    <w:rsid w:val="00C1424A"/>
    <w:rsid w:val="00C14313"/>
    <w:rsid w:val="00C16AFC"/>
    <w:rsid w:val="00C17348"/>
    <w:rsid w:val="00C306C3"/>
    <w:rsid w:val="00C31786"/>
    <w:rsid w:val="00C32619"/>
    <w:rsid w:val="00C34CA9"/>
    <w:rsid w:val="00C3674E"/>
    <w:rsid w:val="00C41624"/>
    <w:rsid w:val="00C45143"/>
    <w:rsid w:val="00C479CF"/>
    <w:rsid w:val="00C50CDB"/>
    <w:rsid w:val="00C52108"/>
    <w:rsid w:val="00C54BE9"/>
    <w:rsid w:val="00C55EEF"/>
    <w:rsid w:val="00C57AFA"/>
    <w:rsid w:val="00C603AF"/>
    <w:rsid w:val="00C621C0"/>
    <w:rsid w:val="00C621E2"/>
    <w:rsid w:val="00C64B4D"/>
    <w:rsid w:val="00C70C8D"/>
    <w:rsid w:val="00C71F20"/>
    <w:rsid w:val="00C733E3"/>
    <w:rsid w:val="00C75211"/>
    <w:rsid w:val="00C7618D"/>
    <w:rsid w:val="00C762A6"/>
    <w:rsid w:val="00C76E87"/>
    <w:rsid w:val="00C777B6"/>
    <w:rsid w:val="00C77F83"/>
    <w:rsid w:val="00C80149"/>
    <w:rsid w:val="00C815B3"/>
    <w:rsid w:val="00C81625"/>
    <w:rsid w:val="00C84721"/>
    <w:rsid w:val="00C917A2"/>
    <w:rsid w:val="00C91B26"/>
    <w:rsid w:val="00C93CA5"/>
    <w:rsid w:val="00C94CE3"/>
    <w:rsid w:val="00C958FC"/>
    <w:rsid w:val="00C95DEF"/>
    <w:rsid w:val="00CA0995"/>
    <w:rsid w:val="00CA1F40"/>
    <w:rsid w:val="00CA37D6"/>
    <w:rsid w:val="00CA4FFC"/>
    <w:rsid w:val="00CB016A"/>
    <w:rsid w:val="00CB1182"/>
    <w:rsid w:val="00CB2A0E"/>
    <w:rsid w:val="00CB3A88"/>
    <w:rsid w:val="00CB3AF7"/>
    <w:rsid w:val="00CB5E92"/>
    <w:rsid w:val="00CC2F12"/>
    <w:rsid w:val="00CC442A"/>
    <w:rsid w:val="00CC5436"/>
    <w:rsid w:val="00CC617E"/>
    <w:rsid w:val="00CC75A7"/>
    <w:rsid w:val="00CD06E4"/>
    <w:rsid w:val="00CD4FA9"/>
    <w:rsid w:val="00CD6F51"/>
    <w:rsid w:val="00CD7861"/>
    <w:rsid w:val="00CD7BED"/>
    <w:rsid w:val="00CE118E"/>
    <w:rsid w:val="00CE21A1"/>
    <w:rsid w:val="00CE2E67"/>
    <w:rsid w:val="00CE4309"/>
    <w:rsid w:val="00CE48F6"/>
    <w:rsid w:val="00CE5717"/>
    <w:rsid w:val="00CE7331"/>
    <w:rsid w:val="00CE7693"/>
    <w:rsid w:val="00CF17E0"/>
    <w:rsid w:val="00CF1FE2"/>
    <w:rsid w:val="00CF5BAF"/>
    <w:rsid w:val="00CF5CF9"/>
    <w:rsid w:val="00CF7442"/>
    <w:rsid w:val="00D0060C"/>
    <w:rsid w:val="00D0241E"/>
    <w:rsid w:val="00D06625"/>
    <w:rsid w:val="00D0755F"/>
    <w:rsid w:val="00D11BD0"/>
    <w:rsid w:val="00D15580"/>
    <w:rsid w:val="00D16F77"/>
    <w:rsid w:val="00D226E1"/>
    <w:rsid w:val="00D236A4"/>
    <w:rsid w:val="00D309BE"/>
    <w:rsid w:val="00D32B7E"/>
    <w:rsid w:val="00D32EB2"/>
    <w:rsid w:val="00D33124"/>
    <w:rsid w:val="00D35758"/>
    <w:rsid w:val="00D36451"/>
    <w:rsid w:val="00D50493"/>
    <w:rsid w:val="00D51E8F"/>
    <w:rsid w:val="00D520FF"/>
    <w:rsid w:val="00D52683"/>
    <w:rsid w:val="00D57C7B"/>
    <w:rsid w:val="00D600AE"/>
    <w:rsid w:val="00D608FB"/>
    <w:rsid w:val="00D658EC"/>
    <w:rsid w:val="00D702ED"/>
    <w:rsid w:val="00D70E3C"/>
    <w:rsid w:val="00D71147"/>
    <w:rsid w:val="00D73676"/>
    <w:rsid w:val="00D73ABC"/>
    <w:rsid w:val="00D74080"/>
    <w:rsid w:val="00D74244"/>
    <w:rsid w:val="00D7512F"/>
    <w:rsid w:val="00D76ED2"/>
    <w:rsid w:val="00D77021"/>
    <w:rsid w:val="00D77457"/>
    <w:rsid w:val="00D83E41"/>
    <w:rsid w:val="00D84183"/>
    <w:rsid w:val="00D86909"/>
    <w:rsid w:val="00D9156E"/>
    <w:rsid w:val="00D92A45"/>
    <w:rsid w:val="00D930BA"/>
    <w:rsid w:val="00D93ED1"/>
    <w:rsid w:val="00D94FF1"/>
    <w:rsid w:val="00D9756E"/>
    <w:rsid w:val="00DA5E78"/>
    <w:rsid w:val="00DA74EF"/>
    <w:rsid w:val="00DB14E8"/>
    <w:rsid w:val="00DB1794"/>
    <w:rsid w:val="00DB3A6A"/>
    <w:rsid w:val="00DB4C52"/>
    <w:rsid w:val="00DB620F"/>
    <w:rsid w:val="00DB7D5D"/>
    <w:rsid w:val="00DC768E"/>
    <w:rsid w:val="00DD55D1"/>
    <w:rsid w:val="00DD5FBB"/>
    <w:rsid w:val="00DD7BAD"/>
    <w:rsid w:val="00DE1E04"/>
    <w:rsid w:val="00DE2C44"/>
    <w:rsid w:val="00DE6418"/>
    <w:rsid w:val="00DF0109"/>
    <w:rsid w:val="00DF0C10"/>
    <w:rsid w:val="00DF655B"/>
    <w:rsid w:val="00DF6FEC"/>
    <w:rsid w:val="00E01D2C"/>
    <w:rsid w:val="00E04EED"/>
    <w:rsid w:val="00E05647"/>
    <w:rsid w:val="00E05C27"/>
    <w:rsid w:val="00E0713B"/>
    <w:rsid w:val="00E07548"/>
    <w:rsid w:val="00E1237A"/>
    <w:rsid w:val="00E16203"/>
    <w:rsid w:val="00E17B88"/>
    <w:rsid w:val="00E21B75"/>
    <w:rsid w:val="00E2327E"/>
    <w:rsid w:val="00E24CCE"/>
    <w:rsid w:val="00E26841"/>
    <w:rsid w:val="00E32BD3"/>
    <w:rsid w:val="00E34E1C"/>
    <w:rsid w:val="00E36C09"/>
    <w:rsid w:val="00E374D5"/>
    <w:rsid w:val="00E41CB1"/>
    <w:rsid w:val="00E420E7"/>
    <w:rsid w:val="00E423C8"/>
    <w:rsid w:val="00E45513"/>
    <w:rsid w:val="00E47750"/>
    <w:rsid w:val="00E53A1E"/>
    <w:rsid w:val="00E53DA7"/>
    <w:rsid w:val="00E550A8"/>
    <w:rsid w:val="00E571E2"/>
    <w:rsid w:val="00E60704"/>
    <w:rsid w:val="00E6257F"/>
    <w:rsid w:val="00E66BFC"/>
    <w:rsid w:val="00E675DD"/>
    <w:rsid w:val="00E71A93"/>
    <w:rsid w:val="00E72676"/>
    <w:rsid w:val="00E72E9F"/>
    <w:rsid w:val="00E73B2A"/>
    <w:rsid w:val="00E74A38"/>
    <w:rsid w:val="00E75837"/>
    <w:rsid w:val="00E8266E"/>
    <w:rsid w:val="00E952B5"/>
    <w:rsid w:val="00E95A11"/>
    <w:rsid w:val="00E95FF3"/>
    <w:rsid w:val="00EA0631"/>
    <w:rsid w:val="00EA6F57"/>
    <w:rsid w:val="00EA7341"/>
    <w:rsid w:val="00EA7E7B"/>
    <w:rsid w:val="00EB0DEE"/>
    <w:rsid w:val="00EB2C87"/>
    <w:rsid w:val="00EB4306"/>
    <w:rsid w:val="00EB5EC9"/>
    <w:rsid w:val="00EC19BE"/>
    <w:rsid w:val="00EC34F1"/>
    <w:rsid w:val="00EC4F83"/>
    <w:rsid w:val="00ED0000"/>
    <w:rsid w:val="00ED0DBD"/>
    <w:rsid w:val="00ED1812"/>
    <w:rsid w:val="00ED25D8"/>
    <w:rsid w:val="00ED383D"/>
    <w:rsid w:val="00ED436E"/>
    <w:rsid w:val="00ED4F09"/>
    <w:rsid w:val="00ED7CCF"/>
    <w:rsid w:val="00EE2352"/>
    <w:rsid w:val="00EE2C41"/>
    <w:rsid w:val="00EF206C"/>
    <w:rsid w:val="00EF658A"/>
    <w:rsid w:val="00EF755E"/>
    <w:rsid w:val="00EF7B41"/>
    <w:rsid w:val="00F03D5C"/>
    <w:rsid w:val="00F058E7"/>
    <w:rsid w:val="00F06C3A"/>
    <w:rsid w:val="00F073AE"/>
    <w:rsid w:val="00F07863"/>
    <w:rsid w:val="00F13A6B"/>
    <w:rsid w:val="00F15950"/>
    <w:rsid w:val="00F16F03"/>
    <w:rsid w:val="00F2108A"/>
    <w:rsid w:val="00F213D8"/>
    <w:rsid w:val="00F23530"/>
    <w:rsid w:val="00F23E95"/>
    <w:rsid w:val="00F24EF1"/>
    <w:rsid w:val="00F26E50"/>
    <w:rsid w:val="00F279CB"/>
    <w:rsid w:val="00F30693"/>
    <w:rsid w:val="00F3115F"/>
    <w:rsid w:val="00F3165E"/>
    <w:rsid w:val="00F322A1"/>
    <w:rsid w:val="00F373AC"/>
    <w:rsid w:val="00F41670"/>
    <w:rsid w:val="00F44666"/>
    <w:rsid w:val="00F44748"/>
    <w:rsid w:val="00F46D49"/>
    <w:rsid w:val="00F47743"/>
    <w:rsid w:val="00F52A9F"/>
    <w:rsid w:val="00F54AD8"/>
    <w:rsid w:val="00F55CB1"/>
    <w:rsid w:val="00F567C9"/>
    <w:rsid w:val="00F56BE8"/>
    <w:rsid w:val="00F57D21"/>
    <w:rsid w:val="00F67028"/>
    <w:rsid w:val="00F70373"/>
    <w:rsid w:val="00F70F01"/>
    <w:rsid w:val="00F77BFF"/>
    <w:rsid w:val="00F87683"/>
    <w:rsid w:val="00F9115C"/>
    <w:rsid w:val="00F93AFD"/>
    <w:rsid w:val="00F94CB3"/>
    <w:rsid w:val="00F959A2"/>
    <w:rsid w:val="00FA0FB9"/>
    <w:rsid w:val="00FA11D0"/>
    <w:rsid w:val="00FA3D45"/>
    <w:rsid w:val="00FA4996"/>
    <w:rsid w:val="00FA5385"/>
    <w:rsid w:val="00FA5940"/>
    <w:rsid w:val="00FA638F"/>
    <w:rsid w:val="00FA7A08"/>
    <w:rsid w:val="00FA7D6E"/>
    <w:rsid w:val="00FB1C03"/>
    <w:rsid w:val="00FB2B1C"/>
    <w:rsid w:val="00FB3F3B"/>
    <w:rsid w:val="00FC33B1"/>
    <w:rsid w:val="00FC57E4"/>
    <w:rsid w:val="00FC62A0"/>
    <w:rsid w:val="00FD34E6"/>
    <w:rsid w:val="00FD5DB2"/>
    <w:rsid w:val="00FD7056"/>
    <w:rsid w:val="00FD7EC8"/>
    <w:rsid w:val="00FE164E"/>
    <w:rsid w:val="00FE3982"/>
    <w:rsid w:val="00FE56F7"/>
    <w:rsid w:val="00FE5811"/>
    <w:rsid w:val="00FE6DB8"/>
    <w:rsid w:val="00FE76A8"/>
    <w:rsid w:val="00FF127B"/>
    <w:rsid w:val="00FF18C8"/>
    <w:rsid w:val="00FF24AA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667A3-B001-486F-AEE5-C325194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6F"/>
    <w:pPr>
      <w:ind w:left="720"/>
      <w:contextualSpacing/>
    </w:pPr>
  </w:style>
  <w:style w:type="table" w:styleId="a4">
    <w:name w:val="Table Grid"/>
    <w:basedOn w:val="a1"/>
    <w:uiPriority w:val="59"/>
    <w:rsid w:val="00B3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D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7E4"/>
  </w:style>
  <w:style w:type="paragraph" w:styleId="a9">
    <w:name w:val="footer"/>
    <w:basedOn w:val="a"/>
    <w:link w:val="aa"/>
    <w:uiPriority w:val="99"/>
    <w:unhideWhenUsed/>
    <w:rsid w:val="00FC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7E4"/>
  </w:style>
  <w:style w:type="character" w:styleId="ab">
    <w:name w:val="Hyperlink"/>
    <w:basedOn w:val="a0"/>
    <w:uiPriority w:val="99"/>
    <w:unhideWhenUsed/>
    <w:rsid w:val="00C1424A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06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6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13" Type="http://schemas.openxmlformats.org/officeDocument/2006/relationships/hyperlink" Target="http://www.consultant.ru/document/cons_doc_LAW_156555/b38f68636a6fea32ed01c714b351d5926d31b68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a5ce48d78f2b86cb5d3e9e17a9b7d4e03948b37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6555/b38f68636a6fea32ed01c714b351d5926d31b68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6555/402810b1bb7b017100eca8380896285286db0b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2269/44a17b61a918b2c0510dc69c8190882575ed420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9806-290C-4A25-8260-1A62793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12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88</cp:revision>
  <cp:lastPrinted>2017-03-05T16:07:00Z</cp:lastPrinted>
  <dcterms:created xsi:type="dcterms:W3CDTF">2015-10-14T08:06:00Z</dcterms:created>
  <dcterms:modified xsi:type="dcterms:W3CDTF">2017-03-10T14:56:00Z</dcterms:modified>
</cp:coreProperties>
</file>