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A9" w:rsidRPr="00B96BE6" w:rsidRDefault="005C21A9" w:rsidP="005C21A9">
      <w:pPr>
        <w:jc w:val="center"/>
      </w:pPr>
      <w:r>
        <w:t>Г</w:t>
      </w:r>
      <w:r w:rsidRPr="00B96BE6">
        <w:t>осударственное бюджетное образовательное учреждение</w:t>
      </w:r>
    </w:p>
    <w:p w:rsidR="005C21A9" w:rsidRPr="00B96BE6" w:rsidRDefault="005C21A9" w:rsidP="005C21A9">
      <w:pPr>
        <w:jc w:val="center"/>
      </w:pPr>
      <w:r w:rsidRPr="00B96BE6">
        <w:t>профессиональная образовательная организация</w:t>
      </w:r>
    </w:p>
    <w:p w:rsidR="005C21A9" w:rsidRPr="00B96BE6" w:rsidRDefault="005C21A9" w:rsidP="005C21A9">
      <w:pPr>
        <w:jc w:val="center"/>
        <w:rPr>
          <w:b/>
        </w:rPr>
      </w:pPr>
      <w:r w:rsidRPr="00B96BE6">
        <w:rPr>
          <w:b/>
        </w:rPr>
        <w:t xml:space="preserve"> «Магнитогорский технологический колледж имени В.П.Омельченко» </w:t>
      </w:r>
    </w:p>
    <w:p w:rsidR="005C21A9" w:rsidRPr="00B96BE6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</w:rPr>
      </w:pPr>
    </w:p>
    <w:p w:rsidR="005C21A9" w:rsidRPr="00B96BE6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</w:rPr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674B4" w:rsidRDefault="005674B4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674B4" w:rsidRDefault="005674B4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5C21A9" w:rsidRPr="00A272E5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12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Методическая р</w:t>
      </w:r>
      <w:r w:rsidRPr="00A272E5">
        <w:rPr>
          <w:b/>
          <w:caps/>
          <w:sz w:val="32"/>
          <w:szCs w:val="32"/>
        </w:rPr>
        <w:t>азработка</w:t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  <w:r>
        <w:rPr>
          <w:b/>
          <w:caps/>
        </w:rPr>
        <w:t xml:space="preserve">внеклассного мероприятия </w:t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  <w:r>
        <w:rPr>
          <w:b/>
          <w:caps/>
        </w:rPr>
        <w:t>естественнонаучных дисциплин</w:t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</w:p>
    <w:p w:rsidR="005C21A9" w:rsidRPr="00962D1B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120"/>
        <w:jc w:val="center"/>
        <w:rPr>
          <w:b/>
          <w:caps/>
          <w:sz w:val="44"/>
          <w:szCs w:val="44"/>
        </w:rPr>
      </w:pPr>
      <w:r>
        <w:rPr>
          <w:b/>
          <w:caps/>
        </w:rPr>
        <w:t xml:space="preserve">Тема: </w:t>
      </w:r>
      <w:r w:rsidRPr="00CB1C89">
        <w:rPr>
          <w:b/>
          <w:caps/>
          <w:sz w:val="44"/>
          <w:szCs w:val="44"/>
        </w:rPr>
        <w:t>«</w:t>
      </w:r>
      <w:r>
        <w:rPr>
          <w:rFonts w:ascii="Monotype Corsiva" w:hAnsi="Monotype Corsiva"/>
          <w:b/>
          <w:caps/>
          <w:sz w:val="44"/>
          <w:szCs w:val="44"/>
        </w:rPr>
        <w:t>Битва механиков</w:t>
      </w:r>
      <w:r w:rsidRPr="00CB1C89">
        <w:rPr>
          <w:b/>
          <w:caps/>
          <w:sz w:val="44"/>
          <w:szCs w:val="44"/>
        </w:rPr>
        <w:t>»</w:t>
      </w: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right"/>
        <w:rPr>
          <w:cap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caps/>
        </w:rPr>
      </w:pPr>
    </w:p>
    <w:p w:rsidR="005674B4" w:rsidRDefault="005674B4" w:rsidP="005C21A9">
      <w:pPr>
        <w:widowControl w:val="0"/>
        <w:autoSpaceDE w:val="0"/>
        <w:autoSpaceDN w:val="0"/>
        <w:adjustRightInd w:val="0"/>
        <w:rPr>
          <w:caps/>
        </w:rPr>
      </w:pPr>
    </w:p>
    <w:p w:rsidR="005674B4" w:rsidRDefault="005674B4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center"/>
        <w:rPr>
          <w:iCs/>
        </w:rPr>
      </w:pPr>
      <w:r w:rsidRPr="00B96BE6">
        <w:rPr>
          <w:iCs/>
        </w:rPr>
        <w:t xml:space="preserve">Магнитогорск </w:t>
      </w:r>
    </w:p>
    <w:p w:rsidR="005C21A9" w:rsidRDefault="005C21A9" w:rsidP="005C21A9">
      <w:pPr>
        <w:widowControl w:val="0"/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2017</w:t>
      </w:r>
      <w:r w:rsidRPr="00B96BE6">
        <w:rPr>
          <w:iCs/>
        </w:rPr>
        <w:t>г</w:t>
      </w: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Pr="00B96BE6" w:rsidRDefault="005C21A9" w:rsidP="005C21A9">
      <w:pPr>
        <w:widowControl w:val="0"/>
        <w:autoSpaceDE w:val="0"/>
        <w:autoSpaceDN w:val="0"/>
        <w:adjustRightInd w:val="0"/>
        <w:rPr>
          <w:b/>
          <w:caps/>
          <w:u w:val="single"/>
        </w:rPr>
      </w:pPr>
    </w:p>
    <w:p w:rsidR="005C21A9" w:rsidRPr="00B96BE6" w:rsidRDefault="005C21A9" w:rsidP="005C21A9">
      <w:pPr>
        <w:widowControl w:val="0"/>
        <w:autoSpaceDE w:val="0"/>
        <w:autoSpaceDN w:val="0"/>
        <w:adjustRightInd w:val="0"/>
        <w:rPr>
          <w:iCs/>
        </w:rPr>
      </w:pPr>
    </w:p>
    <w:p w:rsidR="005C21A9" w:rsidRDefault="005C21A9" w:rsidP="005C21A9">
      <w:pPr>
        <w:widowControl w:val="0"/>
        <w:autoSpaceDE w:val="0"/>
        <w:autoSpaceDN w:val="0"/>
        <w:adjustRightInd w:val="0"/>
        <w:jc w:val="center"/>
        <w:rPr>
          <w:iCs/>
        </w:rPr>
      </w:pPr>
    </w:p>
    <w:p w:rsidR="005C21A9" w:rsidRPr="00A272E5" w:rsidRDefault="005C21A9" w:rsidP="005C21A9">
      <w:pPr>
        <w:widowControl w:val="0"/>
        <w:autoSpaceDE w:val="0"/>
        <w:autoSpaceDN w:val="0"/>
        <w:adjustRightInd w:val="0"/>
        <w:jc w:val="center"/>
        <w:rPr>
          <w:iCs/>
        </w:rPr>
      </w:pPr>
    </w:p>
    <w:tbl>
      <w:tblPr>
        <w:tblpPr w:leftFromText="180" w:rightFromText="180" w:vertAnchor="page" w:horzAnchor="margin" w:tblpY="991"/>
        <w:tblW w:w="10232" w:type="dxa"/>
        <w:tblLayout w:type="fixed"/>
        <w:tblLook w:val="0000"/>
      </w:tblPr>
      <w:tblGrid>
        <w:gridCol w:w="5238"/>
        <w:gridCol w:w="4994"/>
      </w:tblGrid>
      <w:tr w:rsidR="005C21A9" w:rsidRPr="0038693C" w:rsidTr="00080AD0">
        <w:trPr>
          <w:trHeight w:val="913"/>
        </w:trPr>
        <w:tc>
          <w:tcPr>
            <w:tcW w:w="5238" w:type="dxa"/>
            <w:vMerge w:val="restart"/>
          </w:tcPr>
          <w:p w:rsidR="005C21A9" w:rsidRDefault="005C21A9" w:rsidP="00080AD0">
            <w:pPr>
              <w:snapToGrid w:val="0"/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 xml:space="preserve">Методическая разработка </w:t>
            </w:r>
          </w:p>
          <w:p w:rsidR="005C21A9" w:rsidRPr="00DD0632" w:rsidRDefault="005C21A9" w:rsidP="00080AD0">
            <w:pPr>
              <w:snapToGrid w:val="0"/>
              <w:spacing w:line="360" w:lineRule="auto"/>
              <w:jc w:val="both"/>
              <w:rPr>
                <w:i/>
              </w:rPr>
            </w:pPr>
            <w:r w:rsidRPr="00F41A3F">
              <w:rPr>
                <w:i/>
              </w:rPr>
              <w:t xml:space="preserve"> </w:t>
            </w:r>
            <w:proofErr w:type="gramStart"/>
            <w:r w:rsidRPr="00F41A3F">
              <w:rPr>
                <w:i/>
              </w:rPr>
              <w:t>Рекомендована</w:t>
            </w:r>
            <w:proofErr w:type="gramEnd"/>
            <w:r>
              <w:rPr>
                <w:i/>
              </w:rPr>
              <w:t xml:space="preserve"> </w:t>
            </w:r>
            <w:r w:rsidRPr="00F41A3F">
              <w:rPr>
                <w:i/>
                <w:iCs/>
              </w:rPr>
              <w:t xml:space="preserve">цикловой комиссией </w:t>
            </w:r>
          </w:p>
          <w:p w:rsidR="005C21A9" w:rsidRPr="00F41A3F" w:rsidRDefault="005C21A9" w:rsidP="00080AD0">
            <w:pPr>
              <w:spacing w:line="36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«Математических и естественнонаучных дисциплин</w:t>
            </w:r>
            <w:r w:rsidRPr="00F41A3F">
              <w:rPr>
                <w:i/>
                <w:iCs/>
              </w:rPr>
              <w:t>»</w:t>
            </w:r>
          </w:p>
          <w:p w:rsidR="005C21A9" w:rsidRPr="00F41A3F" w:rsidRDefault="005C21A9" w:rsidP="00080AD0">
            <w:pPr>
              <w:spacing w:line="360" w:lineRule="auto"/>
              <w:jc w:val="both"/>
            </w:pPr>
            <w:r w:rsidRPr="00F41A3F">
              <w:t>Протокол №</w:t>
            </w:r>
            <w:proofErr w:type="spellStart"/>
            <w:r w:rsidRPr="00F41A3F">
              <w:t>_____от</w:t>
            </w:r>
            <w:proofErr w:type="spellEnd"/>
            <w:r w:rsidRPr="00F41A3F">
              <w:t xml:space="preserve"> «___»_________20___г.</w:t>
            </w:r>
          </w:p>
          <w:p w:rsidR="005C21A9" w:rsidRPr="00F41A3F" w:rsidRDefault="005C21A9" w:rsidP="00080AD0">
            <w:pPr>
              <w:spacing w:line="360" w:lineRule="auto"/>
              <w:jc w:val="both"/>
              <w:rPr>
                <w:u w:val="single"/>
              </w:rPr>
            </w:pPr>
            <w:proofErr w:type="spellStart"/>
            <w:r w:rsidRPr="00F41A3F">
              <w:t>Председатель________</w:t>
            </w:r>
            <w:r>
              <w:rPr>
                <w:u w:val="single"/>
              </w:rPr>
              <w:t>О.В</w:t>
            </w:r>
            <w:proofErr w:type="spellEnd"/>
            <w:r>
              <w:rPr>
                <w:u w:val="single"/>
              </w:rPr>
              <w:t xml:space="preserve">. </w:t>
            </w:r>
            <w:proofErr w:type="spellStart"/>
            <w:r>
              <w:rPr>
                <w:u w:val="single"/>
              </w:rPr>
              <w:t>Бахвалова</w:t>
            </w:r>
            <w:proofErr w:type="spellEnd"/>
          </w:p>
          <w:p w:rsidR="005C21A9" w:rsidRPr="00F41A3F" w:rsidRDefault="005C21A9" w:rsidP="00080AD0">
            <w:pPr>
              <w:spacing w:line="360" w:lineRule="auto"/>
              <w:jc w:val="both"/>
            </w:pPr>
          </w:p>
        </w:tc>
        <w:tc>
          <w:tcPr>
            <w:tcW w:w="4994" w:type="dxa"/>
          </w:tcPr>
          <w:p w:rsidR="005C21A9" w:rsidRPr="00F41A3F" w:rsidRDefault="005C21A9" w:rsidP="00080AD0"/>
        </w:tc>
      </w:tr>
      <w:tr w:rsidR="005C21A9" w:rsidRPr="0038693C" w:rsidTr="00080AD0">
        <w:trPr>
          <w:trHeight w:val="147"/>
        </w:trPr>
        <w:tc>
          <w:tcPr>
            <w:tcW w:w="5238" w:type="dxa"/>
            <w:vMerge/>
            <w:vAlign w:val="center"/>
          </w:tcPr>
          <w:p w:rsidR="005C21A9" w:rsidRPr="00F41A3F" w:rsidRDefault="005C21A9" w:rsidP="00080AD0"/>
        </w:tc>
        <w:tc>
          <w:tcPr>
            <w:tcW w:w="4994" w:type="dxa"/>
          </w:tcPr>
          <w:p w:rsidR="005C21A9" w:rsidRPr="00F41A3F" w:rsidRDefault="005C21A9" w:rsidP="00080AD0">
            <w:pPr>
              <w:jc w:val="both"/>
            </w:pPr>
          </w:p>
        </w:tc>
      </w:tr>
    </w:tbl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1A3F">
        <w:t xml:space="preserve">Организация-разработчик: ГБОУ ПОО  «Магнитогорский технологический колледж имени </w:t>
      </w: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1A3F">
        <w:t>В.П. Омельченко».</w:t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1A3F">
        <w:rPr>
          <w:i/>
        </w:rPr>
        <w:t>Разработчик</w:t>
      </w:r>
      <w:r>
        <w:rPr>
          <w:i/>
        </w:rPr>
        <w:t>и</w:t>
      </w:r>
      <w:r w:rsidRPr="00F41A3F">
        <w:rPr>
          <w:i/>
        </w:rPr>
        <w:t xml:space="preserve">: </w:t>
      </w:r>
      <w:r w:rsidRPr="00F41A3F">
        <w:t>преподавател</w:t>
      </w:r>
      <w:r>
        <w:t>и</w:t>
      </w:r>
      <w:r w:rsidRPr="00F41A3F">
        <w:t xml:space="preserve"> ГБОУ ПОО  «Магнитогорский технологический колледж имени </w:t>
      </w: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41A3F">
        <w:t>В.П. Омель</w:t>
      </w:r>
      <w:r>
        <w:t>ченко»</w:t>
      </w:r>
      <w:proofErr w:type="gramStart"/>
      <w:r>
        <w:t>:А</w:t>
      </w:r>
      <w:proofErr w:type="gramEnd"/>
      <w:r>
        <w:t>втор – составитель: Шаранова Т</w:t>
      </w:r>
      <w:r w:rsidR="005674B4">
        <w:t xml:space="preserve">атьяна </w:t>
      </w:r>
      <w:r>
        <w:t>Б</w:t>
      </w:r>
      <w:r w:rsidR="005674B4">
        <w:t>орисовна</w:t>
      </w:r>
      <w:r>
        <w:t>, при участии Кочетковой И</w:t>
      </w:r>
      <w:r w:rsidR="005674B4">
        <w:t>рины Викторовны</w:t>
      </w:r>
      <w:r>
        <w:t xml:space="preserve">, </w:t>
      </w:r>
      <w:proofErr w:type="spellStart"/>
      <w:r>
        <w:t>Ишбулатовой</w:t>
      </w:r>
      <w:proofErr w:type="spellEnd"/>
      <w:r w:rsidR="005674B4">
        <w:t xml:space="preserve"> </w:t>
      </w:r>
      <w:r w:rsidR="00B04A5D">
        <w:t>Гузель Тимуровны</w:t>
      </w:r>
      <w:r>
        <w:t xml:space="preserve">, </w:t>
      </w:r>
      <w:proofErr w:type="spellStart"/>
      <w:r>
        <w:t>Валитовой</w:t>
      </w:r>
      <w:proofErr w:type="spellEnd"/>
      <w:r>
        <w:t xml:space="preserve"> </w:t>
      </w:r>
      <w:r w:rsidR="00B04A5D">
        <w:t xml:space="preserve"> </w:t>
      </w:r>
      <w:proofErr w:type="spellStart"/>
      <w:r>
        <w:t>А</w:t>
      </w:r>
      <w:r w:rsidR="00B04A5D">
        <w:t>льфии</w:t>
      </w:r>
      <w:proofErr w:type="spellEnd"/>
      <w:r w:rsidR="00B04A5D">
        <w:t xml:space="preserve"> Маратовны</w:t>
      </w: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i/>
        </w:rPr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F41A3F">
        <w:rPr>
          <w:i/>
        </w:rPr>
        <w:t xml:space="preserve">Рецензент:  </w:t>
      </w: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Башкирова О.А.</w:t>
      </w:r>
      <w:r w:rsidRPr="00F41A3F">
        <w:t xml:space="preserve"> – </w:t>
      </w:r>
      <w:r>
        <w:t>методист</w:t>
      </w:r>
      <w:r w:rsidRPr="00F41A3F">
        <w:t xml:space="preserve"> НМР ГБОУ ПОО  «Магнитогорский технологический колледж имени В.П. Омельченко».</w:t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</w:pPr>
      <w:r w:rsidRPr="00F41A3F">
        <w:tab/>
      </w:r>
    </w:p>
    <w:p w:rsidR="005C21A9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</w:pPr>
    </w:p>
    <w:p w:rsidR="00B04A5D" w:rsidRDefault="00B04A5D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</w:pP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</w:pPr>
      <w:r w:rsidRPr="00F41A3F">
        <w:tab/>
      </w:r>
      <w:r w:rsidRPr="00F41A3F">
        <w:tab/>
      </w:r>
      <w:r w:rsidRPr="00F41A3F">
        <w:tab/>
        <w:t xml:space="preserve">            </w:t>
      </w:r>
    </w:p>
    <w:p w:rsidR="005C21A9" w:rsidRPr="00F41A3F" w:rsidRDefault="005C21A9" w:rsidP="005C21A9">
      <w:pPr>
        <w:widowControl w:val="0"/>
        <w:tabs>
          <w:tab w:val="center" w:pos="4961"/>
        </w:tabs>
        <w:autoSpaceDE w:val="0"/>
        <w:autoSpaceDN w:val="0"/>
        <w:adjustRightInd w:val="0"/>
        <w:ind w:firstLine="720"/>
        <w:jc w:val="both"/>
      </w:pPr>
      <w:r>
        <w:t>Методическая разработка внеклассного мероприятия по</w:t>
      </w:r>
      <w:r w:rsidRPr="00F41A3F">
        <w:t xml:space="preserve"> </w:t>
      </w:r>
      <w:r>
        <w:t>естественнонаучным дисциплинам</w:t>
      </w:r>
      <w:r w:rsidRPr="00F41A3F">
        <w:rPr>
          <w:caps/>
        </w:rPr>
        <w:t xml:space="preserve"> </w:t>
      </w:r>
      <w:r w:rsidRPr="00F41A3F">
        <w:t>разработана на основе программ</w:t>
      </w:r>
      <w:r>
        <w:t xml:space="preserve"> по дисциплинам «Математика: алгебра, начала анализа, геометрия», « Химия», «Биология», «Физика», « География», «  Экология», «ОБЖ»  для учащихся</w:t>
      </w:r>
      <w:r w:rsidRPr="00F41A3F">
        <w:t xml:space="preserve"> среднего профессионального образования </w:t>
      </w:r>
      <w:r>
        <w:t xml:space="preserve">при </w:t>
      </w:r>
      <w:r w:rsidRPr="00F41A3F">
        <w:t>подготовк</w:t>
      </w:r>
      <w:r>
        <w:t>е</w:t>
      </w:r>
      <w:r w:rsidRPr="00F41A3F">
        <w:t xml:space="preserve"> квалификационных </w:t>
      </w:r>
      <w:r>
        <w:t>служащих по специальностям СПО технического профиля.</w:t>
      </w:r>
    </w:p>
    <w:p w:rsidR="005C21A9" w:rsidRPr="00F41A3F" w:rsidRDefault="005C21A9" w:rsidP="005C21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i/>
          <w:vertAlign w:val="superscript"/>
        </w:rPr>
      </w:pPr>
    </w:p>
    <w:p w:rsidR="005C21A9" w:rsidRDefault="005C21A9" w:rsidP="005C21A9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B04A5D" w:rsidRDefault="00B04A5D" w:rsidP="005C21A9">
      <w:pPr>
        <w:pStyle w:val="31"/>
        <w:spacing w:after="0"/>
        <w:rPr>
          <w:sz w:val="24"/>
          <w:szCs w:val="24"/>
        </w:rPr>
      </w:pPr>
    </w:p>
    <w:p w:rsidR="005C21A9" w:rsidRDefault="005C21A9" w:rsidP="005C21A9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5C21A9" w:rsidRDefault="005C21A9" w:rsidP="005C21A9">
      <w:pPr>
        <w:pStyle w:val="31"/>
        <w:spacing w:after="0"/>
        <w:ind w:left="567"/>
        <w:jc w:val="right"/>
        <w:rPr>
          <w:sz w:val="24"/>
          <w:szCs w:val="24"/>
        </w:rPr>
      </w:pPr>
    </w:p>
    <w:p w:rsidR="005C21A9" w:rsidRPr="005C21A9" w:rsidRDefault="005C21A9" w:rsidP="005C21A9">
      <w:pPr>
        <w:pStyle w:val="31"/>
        <w:spacing w:after="0"/>
        <w:ind w:left="567"/>
        <w:jc w:val="right"/>
        <w:rPr>
          <w:sz w:val="24"/>
          <w:szCs w:val="24"/>
        </w:rPr>
      </w:pPr>
      <w:r>
        <w:rPr>
          <w:sz w:val="24"/>
          <w:szCs w:val="24"/>
        </w:rPr>
        <w:t>Магнитогорск</w:t>
      </w:r>
      <w:r w:rsidRPr="005C21A9">
        <w:rPr>
          <w:sz w:val="24"/>
          <w:szCs w:val="24"/>
        </w:rPr>
        <w:t>, 2017.</w:t>
      </w:r>
    </w:p>
    <w:p w:rsidR="005C21A9" w:rsidRDefault="005C21A9" w:rsidP="005C21A9">
      <w:pPr>
        <w:pStyle w:val="8"/>
        <w:spacing w:before="0" w:after="0"/>
        <w:ind w:left="284"/>
        <w:jc w:val="right"/>
        <w:rPr>
          <w:rFonts w:ascii="Times New Roman" w:hAnsi="Times New Roman"/>
          <w:i w:val="0"/>
        </w:rPr>
      </w:pPr>
      <w:r w:rsidRPr="005C21A9">
        <w:rPr>
          <w:rFonts w:ascii="Times New Roman" w:hAnsi="Times New Roman"/>
          <w:i w:val="0"/>
        </w:rPr>
        <w:t> МТК</w:t>
      </w:r>
    </w:p>
    <w:p w:rsidR="00B04A5D" w:rsidRDefault="00B04A5D" w:rsidP="00B04A5D"/>
    <w:p w:rsidR="00B04A5D" w:rsidRDefault="00B04A5D" w:rsidP="00B04A5D"/>
    <w:p w:rsidR="005C21A9" w:rsidRPr="005C21A9" w:rsidRDefault="005C21A9" w:rsidP="005C21A9"/>
    <w:p w:rsidR="005C21A9" w:rsidRDefault="005C21A9" w:rsidP="005C21A9">
      <w:pPr>
        <w:jc w:val="center"/>
        <w:rPr>
          <w:b/>
          <w:sz w:val="36"/>
          <w:szCs w:val="36"/>
          <w:shd w:val="clear" w:color="auto" w:fill="FFFFFF"/>
        </w:rPr>
      </w:pPr>
      <w:r>
        <w:rPr>
          <w:b/>
          <w:sz w:val="36"/>
          <w:szCs w:val="36"/>
          <w:shd w:val="clear" w:color="auto" w:fill="FFFFFF"/>
        </w:rPr>
        <w:lastRenderedPageBreak/>
        <w:t>Рецензия</w:t>
      </w:r>
    </w:p>
    <w:p w:rsidR="005C21A9" w:rsidRPr="005C21A9" w:rsidRDefault="005C21A9" w:rsidP="00673907">
      <w:pPr>
        <w:jc w:val="center"/>
        <w:rPr>
          <w:b/>
          <w:sz w:val="36"/>
          <w:szCs w:val="36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5C21A9">
        <w:rPr>
          <w:sz w:val="28"/>
          <w:szCs w:val="28"/>
          <w:shd w:val="clear" w:color="auto" w:fill="FFFFFF"/>
        </w:rPr>
        <w:t xml:space="preserve">На методическую разработку Шарановой Т.Б., </w:t>
      </w:r>
      <w:r w:rsidRPr="005C21A9">
        <w:rPr>
          <w:sz w:val="28"/>
          <w:szCs w:val="28"/>
        </w:rPr>
        <w:t xml:space="preserve">Кочетковой И.В., </w:t>
      </w:r>
      <w:proofErr w:type="spellStart"/>
      <w:r w:rsidRPr="005C21A9">
        <w:rPr>
          <w:sz w:val="28"/>
          <w:szCs w:val="28"/>
        </w:rPr>
        <w:t>Ишбулатовой</w:t>
      </w:r>
      <w:proofErr w:type="spellEnd"/>
      <w:r w:rsidRPr="005C21A9">
        <w:rPr>
          <w:sz w:val="28"/>
          <w:szCs w:val="28"/>
        </w:rPr>
        <w:t xml:space="preserve"> Г.Т., </w:t>
      </w:r>
      <w:proofErr w:type="spellStart"/>
      <w:r w:rsidRPr="005C21A9">
        <w:rPr>
          <w:sz w:val="28"/>
          <w:szCs w:val="28"/>
        </w:rPr>
        <w:t>Валитовой</w:t>
      </w:r>
      <w:proofErr w:type="spellEnd"/>
      <w:r w:rsidRPr="005C21A9">
        <w:rPr>
          <w:sz w:val="28"/>
          <w:szCs w:val="28"/>
        </w:rPr>
        <w:t xml:space="preserve"> А.М. </w:t>
      </w:r>
      <w:r w:rsidRPr="005C21A9">
        <w:rPr>
          <w:sz w:val="28"/>
          <w:szCs w:val="28"/>
          <w:shd w:val="clear" w:color="auto" w:fill="FFFFFF"/>
        </w:rPr>
        <w:t>преподавателей</w:t>
      </w:r>
      <w:r w:rsidRPr="005C21A9">
        <w:rPr>
          <w:sz w:val="28"/>
          <w:szCs w:val="28"/>
        </w:rPr>
        <w:t xml:space="preserve"> Магнитогорского технологического колледжа.</w:t>
      </w:r>
    </w:p>
    <w:p w:rsidR="005C21A9" w:rsidRPr="00ED384F" w:rsidRDefault="005C21A9" w:rsidP="00673907">
      <w:pPr>
        <w:pStyle w:val="1"/>
        <w:ind w:firstLine="567"/>
        <w:rPr>
          <w:szCs w:val="28"/>
        </w:rPr>
      </w:pPr>
      <w:r w:rsidRPr="00ED384F">
        <w:rPr>
          <w:szCs w:val="28"/>
        </w:rPr>
        <w:t xml:space="preserve">Методическая разработка внеклассного мероприятия  естественнонаучных дисциплин  по теме «Битва механиков» </w:t>
      </w:r>
      <w:r w:rsidRPr="00ED384F">
        <w:rPr>
          <w:szCs w:val="28"/>
          <w:shd w:val="clear" w:color="auto" w:fill="FFFFFF"/>
        </w:rPr>
        <w:t xml:space="preserve">предназначена для обобщения знаний по предметам:  </w:t>
      </w:r>
      <w:r w:rsidRPr="00ED384F">
        <w:rPr>
          <w:szCs w:val="28"/>
        </w:rPr>
        <w:t>«Математика: алгебра, начала анализа, геометрия», « Химия», «Биология», «Физика», « География», «  Экология», «ОБЖ»</w:t>
      </w:r>
      <w:r w:rsidRPr="00ED384F">
        <w:rPr>
          <w:szCs w:val="28"/>
          <w:shd w:val="clear" w:color="auto" w:fill="FFFFFF"/>
        </w:rPr>
        <w:t xml:space="preserve"> с целью повышения интереса к изучаемым дисциплинам и связи су профессиональной деятельностью учащихся – будущих специалистов автомехаников и радиомехаников.</w:t>
      </w:r>
    </w:p>
    <w:p w:rsidR="005C21A9" w:rsidRPr="00ED384F" w:rsidRDefault="005C21A9" w:rsidP="00673907">
      <w:pPr>
        <w:pStyle w:val="1"/>
        <w:ind w:firstLine="567"/>
        <w:rPr>
          <w:szCs w:val="28"/>
        </w:rPr>
      </w:pPr>
      <w:r w:rsidRPr="00ED384F">
        <w:rPr>
          <w:szCs w:val="28"/>
          <w:shd w:val="clear" w:color="auto" w:fill="FFFFFF"/>
        </w:rPr>
        <w:t xml:space="preserve">Методическая идея проведения интегрированного </w:t>
      </w:r>
      <w:r w:rsidRPr="00ED384F">
        <w:rPr>
          <w:szCs w:val="28"/>
        </w:rPr>
        <w:t xml:space="preserve">внеклассного мероприятия  </w:t>
      </w:r>
      <w:r w:rsidRPr="00ED384F">
        <w:rPr>
          <w:szCs w:val="28"/>
          <w:shd w:val="clear" w:color="auto" w:fill="FFFFFF"/>
        </w:rPr>
        <w:t xml:space="preserve">в форме игры, воплощенная </w:t>
      </w:r>
      <w:r w:rsidRPr="00ED384F">
        <w:rPr>
          <w:szCs w:val="28"/>
        </w:rPr>
        <w:t>в данной разработке и реализованная преподавателями, позволяет</w:t>
      </w:r>
      <w:proofErr w:type="gramStart"/>
      <w:r w:rsidRPr="00ED384F">
        <w:rPr>
          <w:szCs w:val="28"/>
        </w:rPr>
        <w:t xml:space="preserve"> :</w:t>
      </w:r>
      <w:proofErr w:type="gramEnd"/>
      <w:r w:rsidRPr="00ED384F">
        <w:rPr>
          <w:szCs w:val="28"/>
        </w:rPr>
        <w:t xml:space="preserve"> - оптимально использовать  все  уровни  усвоения знаний: от воспроизводящей деятельности к  творческо-поисковой   деятельности;</w:t>
      </w:r>
    </w:p>
    <w:p w:rsidR="005C21A9" w:rsidRPr="00ED384F" w:rsidRDefault="005C21A9" w:rsidP="00673907">
      <w:pPr>
        <w:pStyle w:val="1"/>
        <w:rPr>
          <w:szCs w:val="28"/>
        </w:rPr>
      </w:pPr>
      <w:r w:rsidRPr="00ED384F">
        <w:rPr>
          <w:szCs w:val="28"/>
        </w:rPr>
        <w:t>-  способствует</w:t>
      </w:r>
      <w:r w:rsidRPr="00ED384F">
        <w:rPr>
          <w:szCs w:val="28"/>
          <w:shd w:val="clear" w:color="auto" w:fill="FFFFFF"/>
        </w:rPr>
        <w:t xml:space="preserve"> </w:t>
      </w:r>
      <w:r w:rsidRPr="00ED384F">
        <w:rPr>
          <w:szCs w:val="28"/>
        </w:rPr>
        <w:t>воспитанию чувств, сплоченности, коллективизма, соперничества и ответственности за</w:t>
      </w:r>
      <w:r w:rsidRPr="00ED384F">
        <w:rPr>
          <w:szCs w:val="28"/>
          <w:shd w:val="clear" w:color="auto" w:fill="FFFFFF"/>
        </w:rPr>
        <w:t xml:space="preserve"> </w:t>
      </w:r>
      <w:r w:rsidRPr="00ED384F">
        <w:rPr>
          <w:szCs w:val="28"/>
        </w:rPr>
        <w:t>порученное дело;</w:t>
      </w:r>
    </w:p>
    <w:p w:rsidR="005C21A9" w:rsidRPr="00ED384F" w:rsidRDefault="005C21A9" w:rsidP="00673907">
      <w:pPr>
        <w:pStyle w:val="1"/>
        <w:rPr>
          <w:szCs w:val="28"/>
        </w:rPr>
      </w:pPr>
      <w:r w:rsidRPr="00ED384F">
        <w:rPr>
          <w:szCs w:val="28"/>
        </w:rPr>
        <w:t xml:space="preserve">-  способствует развитию сотрудничества педагогов и учащихся; </w:t>
      </w:r>
    </w:p>
    <w:p w:rsidR="005C21A9" w:rsidRPr="00ED384F" w:rsidRDefault="005C21A9" w:rsidP="00673907">
      <w:pPr>
        <w:pStyle w:val="1"/>
        <w:rPr>
          <w:szCs w:val="28"/>
        </w:rPr>
      </w:pPr>
      <w:r w:rsidRPr="00ED384F">
        <w:rPr>
          <w:szCs w:val="28"/>
        </w:rPr>
        <w:t>-  способствует развитию познавательного интереса к математике, физике, химии, биологии, географии, экологии, ОБЖ, культуре русского народа и развитию творчества учащихся;</w:t>
      </w:r>
    </w:p>
    <w:p w:rsidR="005C21A9" w:rsidRPr="00ED384F" w:rsidRDefault="005C21A9" w:rsidP="00673907">
      <w:pPr>
        <w:pStyle w:val="1"/>
        <w:rPr>
          <w:szCs w:val="28"/>
        </w:rPr>
      </w:pPr>
      <w:r w:rsidRPr="00ED384F">
        <w:rPr>
          <w:szCs w:val="28"/>
        </w:rPr>
        <w:t xml:space="preserve">-  способствует реализации </w:t>
      </w:r>
      <w:proofErr w:type="spellStart"/>
      <w:r w:rsidRPr="00ED384F">
        <w:rPr>
          <w:szCs w:val="28"/>
        </w:rPr>
        <w:t>внутрипредметных</w:t>
      </w:r>
      <w:proofErr w:type="spellEnd"/>
      <w:r w:rsidRPr="00ED384F">
        <w:rPr>
          <w:szCs w:val="28"/>
        </w:rPr>
        <w:t xml:space="preserve"> и </w:t>
      </w:r>
      <w:proofErr w:type="spellStart"/>
      <w:r w:rsidRPr="00ED384F">
        <w:rPr>
          <w:szCs w:val="28"/>
        </w:rPr>
        <w:t>межпредметных</w:t>
      </w:r>
      <w:proofErr w:type="spellEnd"/>
      <w:r w:rsidRPr="00ED384F">
        <w:rPr>
          <w:szCs w:val="28"/>
        </w:rPr>
        <w:t xml:space="preserve"> связей;</w:t>
      </w:r>
    </w:p>
    <w:p w:rsidR="005C21A9" w:rsidRPr="00ED384F" w:rsidRDefault="005C21A9" w:rsidP="00673907">
      <w:pPr>
        <w:pStyle w:val="1"/>
        <w:rPr>
          <w:szCs w:val="28"/>
          <w:shd w:val="clear" w:color="auto" w:fill="FFFFFF"/>
        </w:rPr>
      </w:pPr>
      <w:r w:rsidRPr="00ED384F">
        <w:rPr>
          <w:szCs w:val="28"/>
        </w:rPr>
        <w:t xml:space="preserve">- формирует у учащихся целостную научную картину мира, профессиональные компетенции, обозначенные в стандарте специальности. </w:t>
      </w:r>
    </w:p>
    <w:p w:rsidR="005C21A9" w:rsidRPr="00ED384F" w:rsidRDefault="005C21A9" w:rsidP="00673907">
      <w:pPr>
        <w:pStyle w:val="1"/>
        <w:ind w:firstLine="567"/>
        <w:jc w:val="center"/>
        <w:rPr>
          <w:szCs w:val="28"/>
          <w:shd w:val="clear" w:color="auto" w:fill="FFFFFF"/>
        </w:rPr>
      </w:pPr>
      <w:r w:rsidRPr="00ED384F">
        <w:rPr>
          <w:szCs w:val="28"/>
          <w:shd w:val="clear" w:color="auto" w:fill="FFFFFF"/>
        </w:rPr>
        <w:t>Методическая разработка включает в себя:</w:t>
      </w:r>
    </w:p>
    <w:p w:rsidR="005C21A9" w:rsidRPr="00ED384F" w:rsidRDefault="005C21A9" w:rsidP="00673907">
      <w:pPr>
        <w:pStyle w:val="1"/>
        <w:numPr>
          <w:ilvl w:val="0"/>
          <w:numId w:val="6"/>
        </w:numPr>
        <w:spacing w:line="240" w:lineRule="auto"/>
        <w:rPr>
          <w:szCs w:val="28"/>
          <w:shd w:val="clear" w:color="auto" w:fill="FFFFFF"/>
        </w:rPr>
      </w:pPr>
      <w:r w:rsidRPr="00ED384F">
        <w:rPr>
          <w:szCs w:val="28"/>
          <w:shd w:val="clear" w:color="auto" w:fill="FFFFFF"/>
        </w:rPr>
        <w:t>Описание хода</w:t>
      </w:r>
      <w:r w:rsidRPr="00ED384F">
        <w:rPr>
          <w:szCs w:val="28"/>
        </w:rPr>
        <w:t xml:space="preserve"> внеклассного мероприятия</w:t>
      </w:r>
      <w:r w:rsidRPr="00ED384F">
        <w:rPr>
          <w:szCs w:val="28"/>
          <w:shd w:val="clear" w:color="auto" w:fill="FFFFFF"/>
        </w:rPr>
        <w:t>;</w:t>
      </w:r>
    </w:p>
    <w:p w:rsidR="005C21A9" w:rsidRPr="00ED384F" w:rsidRDefault="005C21A9" w:rsidP="00673907">
      <w:pPr>
        <w:pStyle w:val="1"/>
        <w:numPr>
          <w:ilvl w:val="0"/>
          <w:numId w:val="6"/>
        </w:numPr>
        <w:spacing w:line="240" w:lineRule="auto"/>
        <w:rPr>
          <w:szCs w:val="28"/>
          <w:shd w:val="clear" w:color="auto" w:fill="FFFFFF"/>
        </w:rPr>
      </w:pPr>
      <w:r w:rsidRPr="00ED384F">
        <w:rPr>
          <w:szCs w:val="28"/>
          <w:shd w:val="clear" w:color="auto" w:fill="FFFFFF"/>
        </w:rPr>
        <w:t>Отражение собственного опыта проведения мероприятия.</w:t>
      </w:r>
    </w:p>
    <w:p w:rsidR="005C21A9" w:rsidRPr="00ED384F" w:rsidRDefault="005C21A9" w:rsidP="00673907">
      <w:pPr>
        <w:pStyle w:val="1"/>
        <w:rPr>
          <w:szCs w:val="28"/>
          <w:shd w:val="clear" w:color="auto" w:fill="FFFFFF"/>
        </w:rPr>
      </w:pPr>
      <w:r w:rsidRPr="00ED384F">
        <w:rPr>
          <w:szCs w:val="28"/>
          <w:shd w:val="clear" w:color="auto" w:fill="FFFFFF"/>
        </w:rPr>
        <w:t>Проведение обобщения по данному разделу подразумевает не только взаимосвязь знаний по разным темам разны дисциплин</w:t>
      </w:r>
      <w:proofErr w:type="gramStart"/>
      <w:r w:rsidRPr="00ED384F">
        <w:rPr>
          <w:szCs w:val="28"/>
          <w:shd w:val="clear" w:color="auto" w:fill="FFFFFF"/>
        </w:rPr>
        <w:t xml:space="preserve"> ,</w:t>
      </w:r>
      <w:proofErr w:type="gramEnd"/>
      <w:r w:rsidRPr="00ED384F">
        <w:rPr>
          <w:szCs w:val="28"/>
          <w:shd w:val="clear" w:color="auto" w:fill="FFFFFF"/>
        </w:rPr>
        <w:t xml:space="preserve"> связь с профессиями на одном занятии, но и интегрирование педагогических технологий, методов и форм обучения в пределах занятия.</w:t>
      </w:r>
    </w:p>
    <w:p w:rsidR="005C21A9" w:rsidRPr="00ED384F" w:rsidRDefault="005C21A9" w:rsidP="00673907">
      <w:pPr>
        <w:pStyle w:val="1"/>
        <w:rPr>
          <w:szCs w:val="28"/>
          <w:shd w:val="clear" w:color="auto" w:fill="FFFFFF"/>
        </w:rPr>
      </w:pPr>
      <w:r w:rsidRPr="00ED384F">
        <w:rPr>
          <w:szCs w:val="28"/>
          <w:shd w:val="clear" w:color="auto" w:fill="FFFFFF"/>
        </w:rPr>
        <w:t xml:space="preserve">       Данная методическая разработка может быть рекомендована к использованию в средних профессиональных учебных заведениях.</w:t>
      </w:r>
    </w:p>
    <w:p w:rsidR="00673907" w:rsidRDefault="00673907" w:rsidP="00673907">
      <w:pPr>
        <w:jc w:val="right"/>
      </w:pPr>
    </w:p>
    <w:p w:rsidR="005C21A9" w:rsidRDefault="00673907" w:rsidP="00673907">
      <w:pPr>
        <w:jc w:val="right"/>
      </w:pPr>
      <w:r>
        <w:t xml:space="preserve">----------------------------/ </w:t>
      </w:r>
      <w:r w:rsidRPr="00673907">
        <w:rPr>
          <w:sz w:val="28"/>
          <w:szCs w:val="28"/>
        </w:rPr>
        <w:t>Башкирова О.А./</w:t>
      </w:r>
    </w:p>
    <w:p w:rsidR="005C21A9" w:rsidRDefault="005C21A9" w:rsidP="005C21A9"/>
    <w:p w:rsidR="005C21A9" w:rsidRDefault="005C21A9" w:rsidP="005C21A9">
      <w:pPr>
        <w:pStyle w:val="1"/>
        <w:spacing w:line="240" w:lineRule="auto"/>
        <w:jc w:val="center"/>
        <w:rPr>
          <w:b/>
          <w:bCs/>
          <w:caps/>
          <w:w w:val="110"/>
          <w:sz w:val="32"/>
        </w:rPr>
      </w:pPr>
      <w:r>
        <w:rPr>
          <w:b/>
          <w:bCs/>
          <w:caps/>
          <w:w w:val="110"/>
          <w:sz w:val="32"/>
        </w:rPr>
        <w:t>План внеклассного мероприятия</w:t>
      </w:r>
    </w:p>
    <w:p w:rsidR="005C21A9" w:rsidRDefault="005C21A9" w:rsidP="005C21A9">
      <w:pPr>
        <w:numPr>
          <w:ilvl w:val="0"/>
          <w:numId w:val="1"/>
        </w:numPr>
        <w:tabs>
          <w:tab w:val="clear" w:pos="720"/>
          <w:tab w:val="num" w:pos="540"/>
        </w:tabs>
        <w:spacing w:before="480"/>
        <w:ind w:left="0" w:firstLine="0"/>
        <w:rPr>
          <w:sz w:val="28"/>
        </w:rPr>
      </w:pPr>
      <w:r>
        <w:rPr>
          <w:b/>
          <w:bCs/>
          <w:sz w:val="30"/>
        </w:rPr>
        <w:t>Тема занятия:</w:t>
      </w:r>
      <w:r>
        <w:rPr>
          <w:sz w:val="28"/>
        </w:rPr>
        <w:t xml:space="preserve"> Битва механиков</w:t>
      </w:r>
    </w:p>
    <w:p w:rsidR="005C21A9" w:rsidRDefault="005C21A9" w:rsidP="005C21A9">
      <w:pPr>
        <w:numPr>
          <w:ilvl w:val="0"/>
          <w:numId w:val="1"/>
        </w:numPr>
        <w:tabs>
          <w:tab w:val="clear" w:pos="720"/>
          <w:tab w:val="num" w:pos="540"/>
        </w:tabs>
        <w:spacing w:before="480"/>
        <w:ind w:left="0" w:firstLine="0"/>
        <w:rPr>
          <w:sz w:val="28"/>
        </w:rPr>
      </w:pPr>
      <w:r>
        <w:rPr>
          <w:b/>
          <w:bCs/>
          <w:sz w:val="30"/>
        </w:rPr>
        <w:t>Тип урока:</w:t>
      </w:r>
      <w:r>
        <w:rPr>
          <w:sz w:val="28"/>
        </w:rPr>
        <w:t xml:space="preserve"> урок обобщения и систематизации знаний, умений и навыков</w:t>
      </w:r>
    </w:p>
    <w:p w:rsidR="005C21A9" w:rsidRPr="007F2772" w:rsidRDefault="005C21A9" w:rsidP="005C21A9">
      <w:pPr>
        <w:numPr>
          <w:ilvl w:val="0"/>
          <w:numId w:val="1"/>
        </w:numPr>
        <w:tabs>
          <w:tab w:val="clear" w:pos="720"/>
          <w:tab w:val="num" w:pos="540"/>
        </w:tabs>
        <w:spacing w:before="240"/>
        <w:ind w:left="0" w:firstLine="0"/>
        <w:rPr>
          <w:sz w:val="28"/>
          <w:szCs w:val="28"/>
        </w:rPr>
      </w:pPr>
      <w:r w:rsidRPr="007F2772">
        <w:rPr>
          <w:b/>
          <w:sz w:val="28"/>
          <w:szCs w:val="28"/>
        </w:rPr>
        <w:t xml:space="preserve">Форма проведения урока: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деловая игра</w:t>
      </w:r>
    </w:p>
    <w:p w:rsidR="005C21A9" w:rsidRDefault="005C21A9" w:rsidP="005C21A9">
      <w:pPr>
        <w:spacing w:before="240"/>
        <w:jc w:val="center"/>
        <w:rPr>
          <w:sz w:val="28"/>
          <w:szCs w:val="28"/>
        </w:rPr>
      </w:pPr>
      <w:r w:rsidRPr="007F2772">
        <w:rPr>
          <w:sz w:val="28"/>
          <w:szCs w:val="28"/>
        </w:rPr>
        <w:t>Параметры качества обучения</w:t>
      </w:r>
    </w:p>
    <w:p w:rsidR="005C21A9" w:rsidRPr="007F2772" w:rsidRDefault="005C21A9" w:rsidP="005C21A9">
      <w:pPr>
        <w:spacing w:before="240"/>
        <w:jc w:val="center"/>
        <w:rPr>
          <w:sz w:val="28"/>
          <w:szCs w:val="28"/>
        </w:rPr>
      </w:pPr>
    </w:p>
    <w:tbl>
      <w:tblPr>
        <w:tblW w:w="0" w:type="auto"/>
        <w:jc w:val="center"/>
        <w:tblInd w:w="26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1392"/>
        <w:gridCol w:w="1392"/>
        <w:gridCol w:w="1392"/>
      </w:tblGrid>
      <w:tr w:rsidR="005C21A9" w:rsidRPr="00D30932" w:rsidTr="00080AD0">
        <w:trPr>
          <w:jc w:val="center"/>
        </w:trPr>
        <w:tc>
          <w:tcPr>
            <w:tcW w:w="1392" w:type="dxa"/>
            <w:vAlign w:val="center"/>
          </w:tcPr>
          <w:p w:rsidR="005C21A9" w:rsidRPr="00D30932" w:rsidRDefault="005C21A9" w:rsidP="00080AD0">
            <w:pPr>
              <w:jc w:val="center"/>
              <w:rPr>
                <w:b/>
                <w:bCs/>
              </w:rPr>
            </w:pPr>
            <w:r w:rsidRPr="00D30932">
              <w:rPr>
                <w:b/>
                <w:bCs/>
              </w:rPr>
              <w:sym w:font="Symbol" w:char="F061"/>
            </w:r>
          </w:p>
        </w:tc>
        <w:tc>
          <w:tcPr>
            <w:tcW w:w="1392" w:type="dxa"/>
            <w:vAlign w:val="center"/>
          </w:tcPr>
          <w:p w:rsidR="005C21A9" w:rsidRPr="00D30932" w:rsidRDefault="005C21A9" w:rsidP="00080AD0">
            <w:pPr>
              <w:jc w:val="center"/>
              <w:rPr>
                <w:b/>
                <w:bCs/>
              </w:rPr>
            </w:pPr>
            <w:r w:rsidRPr="00D30932">
              <w:rPr>
                <w:b/>
                <w:bCs/>
              </w:rPr>
              <w:sym w:font="Symbol" w:char="F062"/>
            </w:r>
          </w:p>
        </w:tc>
        <w:tc>
          <w:tcPr>
            <w:tcW w:w="1392" w:type="dxa"/>
            <w:vAlign w:val="center"/>
          </w:tcPr>
          <w:p w:rsidR="005C21A9" w:rsidRPr="00D30932" w:rsidRDefault="005C21A9" w:rsidP="00080AD0">
            <w:pPr>
              <w:jc w:val="center"/>
              <w:rPr>
                <w:b/>
                <w:bCs/>
                <w:lang w:val="en-US"/>
              </w:rPr>
            </w:pPr>
            <w:r w:rsidRPr="00D30932">
              <w:rPr>
                <w:b/>
                <w:bCs/>
                <w:lang w:val="en-US"/>
              </w:rPr>
              <w:t>γ</w:t>
            </w:r>
          </w:p>
        </w:tc>
      </w:tr>
      <w:tr w:rsidR="005C21A9" w:rsidRPr="00D30932" w:rsidTr="00080AD0">
        <w:trPr>
          <w:jc w:val="center"/>
        </w:trPr>
        <w:tc>
          <w:tcPr>
            <w:tcW w:w="1392" w:type="dxa"/>
            <w:vAlign w:val="center"/>
          </w:tcPr>
          <w:p w:rsidR="005C21A9" w:rsidRPr="00D30932" w:rsidRDefault="005C21A9" w:rsidP="00080AD0">
            <w:pPr>
              <w:spacing w:before="120" w:after="120"/>
              <w:jc w:val="center"/>
            </w:pPr>
            <w:r w:rsidRPr="00D30932">
              <w:t>2</w:t>
            </w:r>
          </w:p>
        </w:tc>
        <w:tc>
          <w:tcPr>
            <w:tcW w:w="1392" w:type="dxa"/>
            <w:vAlign w:val="center"/>
          </w:tcPr>
          <w:p w:rsidR="005C21A9" w:rsidRPr="00D30932" w:rsidRDefault="005C21A9" w:rsidP="00080AD0">
            <w:pPr>
              <w:spacing w:before="120" w:after="120"/>
              <w:jc w:val="center"/>
            </w:pPr>
            <w:r w:rsidRPr="00D30932">
              <w:t>2</w:t>
            </w:r>
          </w:p>
        </w:tc>
        <w:tc>
          <w:tcPr>
            <w:tcW w:w="1392" w:type="dxa"/>
            <w:vAlign w:val="center"/>
          </w:tcPr>
          <w:p w:rsidR="005C21A9" w:rsidRPr="00D30932" w:rsidRDefault="005C21A9" w:rsidP="00080AD0">
            <w:pPr>
              <w:spacing w:before="120" w:after="120"/>
              <w:jc w:val="center"/>
            </w:pPr>
            <w:r w:rsidRPr="00D30932">
              <w:t>2</w:t>
            </w:r>
          </w:p>
        </w:tc>
      </w:tr>
    </w:tbl>
    <w:p w:rsidR="005C21A9" w:rsidRPr="00D30932" w:rsidRDefault="005C21A9" w:rsidP="005C21A9">
      <w:pPr>
        <w:pStyle w:val="3"/>
        <w:spacing w:before="360" w:after="120"/>
        <w:rPr>
          <w:sz w:val="24"/>
        </w:rPr>
      </w:pPr>
    </w:p>
    <w:p w:rsidR="005C21A9" w:rsidRDefault="005C21A9" w:rsidP="005C21A9">
      <w:pPr>
        <w:pStyle w:val="1"/>
        <w:spacing w:before="480" w:after="240"/>
        <w:jc w:val="center"/>
        <w:rPr>
          <w:b/>
          <w:bCs/>
          <w:sz w:val="30"/>
        </w:rPr>
      </w:pPr>
      <w:r>
        <w:rPr>
          <w:b/>
          <w:bCs/>
          <w:sz w:val="30"/>
        </w:rPr>
        <w:t>4. Цели урока</w:t>
      </w:r>
    </w:p>
    <w:tbl>
      <w:tblPr>
        <w:tblW w:w="0" w:type="auto"/>
        <w:tblInd w:w="108" w:type="dxa"/>
        <w:tblLayout w:type="fixed"/>
        <w:tblLook w:val="0000"/>
      </w:tblPr>
      <w:tblGrid>
        <w:gridCol w:w="10249"/>
      </w:tblGrid>
      <w:tr w:rsidR="005C21A9" w:rsidTr="00080AD0">
        <w:trPr>
          <w:trHeight w:val="5766"/>
        </w:trPr>
        <w:tc>
          <w:tcPr>
            <w:tcW w:w="10249" w:type="dxa"/>
            <w:tcBorders>
              <w:bottom w:val="nil"/>
            </w:tcBorders>
          </w:tcPr>
          <w:p w:rsidR="005C21A9" w:rsidRPr="002602B5" w:rsidRDefault="005C21A9" w:rsidP="00080AD0">
            <w:pPr>
              <w:spacing w:before="120"/>
              <w:rPr>
                <w:b/>
                <w:bCs/>
                <w:sz w:val="28"/>
                <w:szCs w:val="28"/>
                <w:u w:val="single"/>
              </w:rPr>
            </w:pPr>
            <w:proofErr w:type="gramStart"/>
            <w:r w:rsidRPr="002602B5">
              <w:rPr>
                <w:b/>
                <w:bCs/>
                <w:i/>
                <w:iCs/>
                <w:sz w:val="28"/>
                <w:szCs w:val="28"/>
                <w:u w:val="single"/>
              </w:rPr>
              <w:t>Воспитательная</w:t>
            </w:r>
            <w:proofErr w:type="gramEnd"/>
            <w:r w:rsidRPr="002602B5">
              <w:rPr>
                <w:b/>
                <w:bCs/>
                <w:i/>
                <w:iCs/>
                <w:sz w:val="28"/>
                <w:szCs w:val="28"/>
                <w:u w:val="single"/>
              </w:rPr>
              <w:t>:</w:t>
            </w:r>
            <w:r w:rsidRPr="002602B5">
              <w:rPr>
                <w:b/>
                <w:bCs/>
                <w:sz w:val="28"/>
                <w:szCs w:val="28"/>
              </w:rPr>
              <w:t xml:space="preserve">  </w:t>
            </w:r>
            <w:r w:rsidRPr="002602B5">
              <w:rPr>
                <w:sz w:val="28"/>
                <w:szCs w:val="28"/>
              </w:rPr>
              <w:t xml:space="preserve">воспитание </w:t>
            </w:r>
            <w:r>
              <w:rPr>
                <w:sz w:val="28"/>
                <w:szCs w:val="28"/>
              </w:rPr>
              <w:t>ответственности за принятие решений, уважения к труду и предпринимательской деятельности,</w:t>
            </w:r>
            <w:r w:rsidRPr="002602B5">
              <w:rPr>
                <w:sz w:val="28"/>
                <w:szCs w:val="28"/>
              </w:rPr>
              <w:t xml:space="preserve"> дисциплинированности, </w:t>
            </w:r>
            <w:r>
              <w:rPr>
                <w:sz w:val="28"/>
                <w:szCs w:val="28"/>
              </w:rPr>
              <w:t>чувства коллективизма, доброжелательности к другим</w:t>
            </w:r>
            <w:r w:rsidRPr="002602B5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воспитание самостоятельности и жизненной активности;</w:t>
            </w:r>
          </w:p>
          <w:p w:rsidR="005C21A9" w:rsidRPr="002602B5" w:rsidRDefault="005C21A9" w:rsidP="00080AD0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5C21A9" w:rsidRPr="002602B5" w:rsidRDefault="005C21A9" w:rsidP="00080AD0">
            <w:pPr>
              <w:rPr>
                <w:b/>
                <w:bCs/>
                <w:sz w:val="28"/>
                <w:szCs w:val="28"/>
                <w:u w:val="single"/>
              </w:rPr>
            </w:pPr>
            <w:proofErr w:type="gramStart"/>
            <w:r w:rsidRPr="002602B5">
              <w:rPr>
                <w:b/>
                <w:bCs/>
                <w:i/>
                <w:iCs/>
                <w:sz w:val="28"/>
                <w:szCs w:val="28"/>
                <w:u w:val="single"/>
              </w:rPr>
              <w:t>Развивающая</w:t>
            </w:r>
            <w:proofErr w:type="gramEnd"/>
            <w:r w:rsidRPr="002602B5">
              <w:rPr>
                <w:b/>
                <w:bCs/>
                <w:i/>
                <w:iCs/>
                <w:sz w:val="28"/>
                <w:szCs w:val="28"/>
                <w:u w:val="single"/>
              </w:rPr>
              <w:t>:</w:t>
            </w:r>
            <w:r w:rsidRPr="002602B5">
              <w:rPr>
                <w:b/>
                <w:bCs/>
                <w:sz w:val="28"/>
                <w:szCs w:val="28"/>
              </w:rPr>
              <w:t xml:space="preserve"> </w:t>
            </w:r>
            <w:r w:rsidRPr="002602B5">
              <w:rPr>
                <w:sz w:val="28"/>
                <w:szCs w:val="28"/>
              </w:rPr>
              <w:t xml:space="preserve">развитие </w:t>
            </w:r>
            <w:r>
              <w:rPr>
                <w:sz w:val="28"/>
                <w:szCs w:val="28"/>
              </w:rPr>
              <w:t xml:space="preserve">предпринимательского мышления, </w:t>
            </w:r>
            <w:r w:rsidRPr="002602B5">
              <w:rPr>
                <w:sz w:val="28"/>
                <w:szCs w:val="28"/>
              </w:rPr>
              <w:t xml:space="preserve"> дальнейшее освоение основ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16B95">
              <w:rPr>
                <w:sz w:val="28"/>
                <w:szCs w:val="28"/>
              </w:rPr>
              <w:t xml:space="preserve"> е</w:t>
            </w:r>
            <w:r>
              <w:rPr>
                <w:sz w:val="28"/>
                <w:szCs w:val="28"/>
              </w:rPr>
              <w:t>стественнонаучной</w:t>
            </w:r>
            <w:r w:rsidRPr="002602B5">
              <w:rPr>
                <w:sz w:val="28"/>
                <w:szCs w:val="28"/>
              </w:rPr>
              <w:t xml:space="preserve"> грамотности,</w:t>
            </w:r>
            <w:r>
              <w:rPr>
                <w:sz w:val="28"/>
                <w:szCs w:val="28"/>
              </w:rPr>
              <w:t xml:space="preserve"> способности осуществлять расчёты,  критически осмысливать естественнонаучную информацию и эффективно  применять полученные теоретические знания на практике для решения естественнонаучных задач; развитие коммуникативных способностей. </w:t>
            </w:r>
          </w:p>
          <w:p w:rsidR="005C21A9" w:rsidRDefault="005C21A9" w:rsidP="00080AD0">
            <w:pPr>
              <w:ind w:left="-108"/>
              <w:jc w:val="both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 xml:space="preserve"> </w:t>
            </w:r>
          </w:p>
          <w:p w:rsidR="005C21A9" w:rsidRDefault="005C21A9" w:rsidP="00080AD0">
            <w:pPr>
              <w:ind w:left="-108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Обучающая: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5C21A9" w:rsidRPr="00721D04" w:rsidRDefault="005C21A9" w:rsidP="00080AD0">
            <w:pPr>
              <w:rPr>
                <w:sz w:val="28"/>
                <w:szCs w:val="28"/>
              </w:rPr>
            </w:pPr>
            <w:r w:rsidRPr="00721D04">
              <w:rPr>
                <w:sz w:val="28"/>
                <w:szCs w:val="28"/>
              </w:rPr>
              <w:t xml:space="preserve">Систематизация знаний по </w:t>
            </w:r>
            <w:r>
              <w:rPr>
                <w:sz w:val="28"/>
                <w:szCs w:val="28"/>
              </w:rPr>
              <w:t>предметам</w:t>
            </w:r>
            <w:r w:rsidRPr="00721D04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Математика, физика, химия, биология, география, экология, ОБЖ</w:t>
            </w:r>
            <w:r w:rsidRPr="00721D04">
              <w:rPr>
                <w:sz w:val="28"/>
                <w:szCs w:val="28"/>
              </w:rPr>
              <w:t>», формирование умений и навыков</w:t>
            </w:r>
            <w:r>
              <w:rPr>
                <w:sz w:val="28"/>
                <w:szCs w:val="28"/>
              </w:rPr>
              <w:t xml:space="preserve"> у</w:t>
            </w:r>
            <w:r w:rsidRPr="00721D04">
              <w:rPr>
                <w:sz w:val="28"/>
                <w:szCs w:val="28"/>
              </w:rPr>
              <w:t xml:space="preserve"> студент</w:t>
            </w:r>
            <w:r>
              <w:rPr>
                <w:sz w:val="28"/>
                <w:szCs w:val="28"/>
              </w:rPr>
              <w:t>ов</w:t>
            </w:r>
            <w:r w:rsidRPr="00721D04">
              <w:rPr>
                <w:sz w:val="28"/>
                <w:szCs w:val="28"/>
              </w:rPr>
              <w:t xml:space="preserve"> при решении </w:t>
            </w:r>
            <w:r>
              <w:rPr>
                <w:sz w:val="28"/>
                <w:szCs w:val="28"/>
              </w:rPr>
              <w:t xml:space="preserve">естественнонаучных </w:t>
            </w:r>
            <w:r w:rsidRPr="00721D04">
              <w:rPr>
                <w:sz w:val="28"/>
                <w:szCs w:val="28"/>
              </w:rPr>
              <w:t>заданий по алгоритму и в не</w:t>
            </w:r>
            <w:r>
              <w:rPr>
                <w:sz w:val="28"/>
                <w:szCs w:val="28"/>
              </w:rPr>
              <w:t>стандартн</w:t>
            </w:r>
            <w:r w:rsidRPr="00721D04">
              <w:rPr>
                <w:sz w:val="28"/>
                <w:szCs w:val="28"/>
              </w:rPr>
              <w:t>ой ситуации</w:t>
            </w:r>
            <w:r>
              <w:rPr>
                <w:sz w:val="28"/>
                <w:szCs w:val="28"/>
              </w:rPr>
              <w:t>.</w:t>
            </w:r>
          </w:p>
          <w:p w:rsidR="005C21A9" w:rsidRDefault="005C21A9" w:rsidP="00080AD0">
            <w:pPr>
              <w:ind w:left="-108"/>
              <w:jc w:val="both"/>
              <w:rPr>
                <w:sz w:val="28"/>
              </w:rPr>
            </w:pPr>
          </w:p>
        </w:tc>
      </w:tr>
    </w:tbl>
    <w:p w:rsidR="005C21A9" w:rsidRDefault="005C21A9" w:rsidP="005C21A9">
      <w:pPr>
        <w:pStyle w:val="4"/>
        <w:jc w:val="left"/>
        <w:rPr>
          <w:b/>
          <w:bCs/>
          <w:sz w:val="30"/>
        </w:rPr>
        <w:sectPr w:rsidR="005C21A9">
          <w:footerReference w:type="default" r:id="rId7"/>
          <w:pgSz w:w="11906" w:h="16838" w:code="9"/>
          <w:pgMar w:top="851" w:right="851" w:bottom="851" w:left="900" w:header="0" w:footer="567" w:gutter="0"/>
          <w:pgNumType w:start="1"/>
          <w:cols w:space="708"/>
          <w:docGrid w:linePitch="360"/>
        </w:sectPr>
      </w:pPr>
    </w:p>
    <w:p w:rsidR="005C21A9" w:rsidRDefault="005C21A9" w:rsidP="005C21A9">
      <w:pPr>
        <w:pStyle w:val="4"/>
        <w:rPr>
          <w:b/>
          <w:bCs/>
          <w:sz w:val="30"/>
        </w:rPr>
      </w:pPr>
      <w:r>
        <w:rPr>
          <w:b/>
          <w:bCs/>
          <w:sz w:val="30"/>
        </w:rPr>
        <w:lastRenderedPageBreak/>
        <w:t>5. Методическая характеристика внеклассного мероприятия</w:t>
      </w:r>
    </w:p>
    <w:p w:rsidR="005C21A9" w:rsidRDefault="005C21A9" w:rsidP="005C21A9">
      <w:pPr>
        <w:rPr>
          <w:sz w:val="16"/>
        </w:rPr>
      </w:pPr>
    </w:p>
    <w:tbl>
      <w:tblPr>
        <w:tblW w:w="0" w:type="auto"/>
        <w:tblInd w:w="-7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00"/>
        <w:gridCol w:w="4230"/>
        <w:gridCol w:w="4230"/>
      </w:tblGrid>
      <w:tr w:rsidR="005C21A9" w:rsidTr="00673907">
        <w:tc>
          <w:tcPr>
            <w:tcW w:w="1800" w:type="dxa"/>
            <w:vAlign w:val="center"/>
          </w:tcPr>
          <w:p w:rsidR="005C21A9" w:rsidRPr="008C42BD" w:rsidRDefault="005C21A9" w:rsidP="00080AD0">
            <w:pPr>
              <w:pStyle w:val="3"/>
              <w:rPr>
                <w:sz w:val="24"/>
              </w:rPr>
            </w:pPr>
            <w:r w:rsidRPr="008C42BD">
              <w:rPr>
                <w:sz w:val="24"/>
              </w:rPr>
              <w:t>Метод</w:t>
            </w:r>
          </w:p>
        </w:tc>
        <w:tc>
          <w:tcPr>
            <w:tcW w:w="4230" w:type="dxa"/>
            <w:vAlign w:val="center"/>
          </w:tcPr>
          <w:p w:rsidR="005C21A9" w:rsidRPr="008C42BD" w:rsidRDefault="005C21A9" w:rsidP="00080AD0">
            <w:pPr>
              <w:spacing w:before="40" w:after="40"/>
              <w:jc w:val="center"/>
              <w:rPr>
                <w:b/>
                <w:bCs/>
              </w:rPr>
            </w:pPr>
            <w:r w:rsidRPr="008C42BD">
              <w:rPr>
                <w:b/>
                <w:bCs/>
              </w:rPr>
              <w:t>Методический                                                           прием</w:t>
            </w:r>
          </w:p>
        </w:tc>
        <w:tc>
          <w:tcPr>
            <w:tcW w:w="4230" w:type="dxa"/>
            <w:vAlign w:val="center"/>
          </w:tcPr>
          <w:p w:rsidR="005C21A9" w:rsidRPr="008C42BD" w:rsidRDefault="005C21A9" w:rsidP="00080AD0">
            <w:pPr>
              <w:spacing w:before="40" w:after="40"/>
              <w:jc w:val="center"/>
              <w:rPr>
                <w:b/>
                <w:bCs/>
              </w:rPr>
            </w:pPr>
            <w:r w:rsidRPr="008C42BD">
              <w:rPr>
                <w:b/>
                <w:bCs/>
              </w:rPr>
              <w:t>Средства обучения</w:t>
            </w:r>
          </w:p>
        </w:tc>
      </w:tr>
      <w:tr w:rsidR="005C21A9" w:rsidTr="00673907">
        <w:trPr>
          <w:trHeight w:val="2681"/>
        </w:trPr>
        <w:tc>
          <w:tcPr>
            <w:tcW w:w="1800" w:type="dxa"/>
          </w:tcPr>
          <w:p w:rsidR="005C21A9" w:rsidRPr="008C42BD" w:rsidRDefault="005C21A9" w:rsidP="00673907">
            <w:pPr>
              <w:spacing w:before="120" w:after="120"/>
              <w:jc w:val="center"/>
            </w:pPr>
            <w:r w:rsidRPr="008C42BD">
              <w:t>Методы стимулирования и мотивации интереса к учению</w:t>
            </w:r>
          </w:p>
        </w:tc>
        <w:tc>
          <w:tcPr>
            <w:tcW w:w="4230" w:type="dxa"/>
          </w:tcPr>
          <w:p w:rsidR="005C21A9" w:rsidRDefault="005C21A9" w:rsidP="00673907">
            <w:pPr>
              <w:spacing w:before="120" w:after="120"/>
              <w:jc w:val="center"/>
            </w:pPr>
            <w:r w:rsidRPr="008C42BD">
              <w:t>Создание ситуации познавательной новизны.</w:t>
            </w:r>
          </w:p>
          <w:p w:rsidR="005C21A9" w:rsidRPr="008C42BD" w:rsidRDefault="005C21A9" w:rsidP="00673907">
            <w:pPr>
              <w:spacing w:before="120" w:after="120"/>
              <w:jc w:val="center"/>
            </w:pPr>
            <w:r w:rsidRPr="008C42BD">
              <w:t>Создание позитивного фона занятия, способствующего достижению цели учебного занятия, ориентация на успех</w:t>
            </w:r>
            <w:r>
              <w:t>.</w:t>
            </w:r>
          </w:p>
        </w:tc>
        <w:tc>
          <w:tcPr>
            <w:tcW w:w="4230" w:type="dxa"/>
          </w:tcPr>
          <w:p w:rsidR="005C21A9" w:rsidRDefault="005C21A9" w:rsidP="00673907">
            <w:pPr>
              <w:spacing w:before="120" w:after="120"/>
              <w:jc w:val="center"/>
            </w:pPr>
            <w:r>
              <w:t>Проблемная беседа о значимости темы учебного занятия в осмыслении всего учебного предмета.</w:t>
            </w:r>
          </w:p>
          <w:p w:rsidR="005C21A9" w:rsidRPr="008C42BD" w:rsidRDefault="005C21A9" w:rsidP="00673907">
            <w:pPr>
              <w:spacing w:before="120" w:after="120"/>
              <w:jc w:val="center"/>
            </w:pPr>
            <w:r>
              <w:t>Поощрение в учении.</w:t>
            </w:r>
          </w:p>
        </w:tc>
      </w:tr>
      <w:tr w:rsidR="005C21A9" w:rsidTr="00673907">
        <w:trPr>
          <w:trHeight w:val="2681"/>
        </w:trPr>
        <w:tc>
          <w:tcPr>
            <w:tcW w:w="1800" w:type="dxa"/>
          </w:tcPr>
          <w:p w:rsidR="005C21A9" w:rsidRPr="008C42BD" w:rsidRDefault="005C21A9" w:rsidP="00673907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</w:pPr>
            <w:r w:rsidRPr="008C42BD">
              <w:t>Словесный</w:t>
            </w:r>
          </w:p>
        </w:tc>
        <w:tc>
          <w:tcPr>
            <w:tcW w:w="4230" w:type="dxa"/>
          </w:tcPr>
          <w:p w:rsidR="005C21A9" w:rsidRDefault="005C21A9" w:rsidP="00673907">
            <w:pPr>
              <w:spacing w:before="120" w:after="120"/>
              <w:jc w:val="center"/>
            </w:pPr>
            <w:r w:rsidRPr="008C42BD">
              <w:t>Беседа</w:t>
            </w:r>
            <w:r>
              <w:t>.</w:t>
            </w:r>
          </w:p>
          <w:p w:rsidR="005C21A9" w:rsidRPr="008C42BD" w:rsidRDefault="005C21A9" w:rsidP="00673907">
            <w:pPr>
              <w:spacing w:before="120" w:after="120"/>
              <w:jc w:val="center"/>
            </w:pPr>
            <w:r>
              <w:t>Комментарии студентов.</w:t>
            </w:r>
          </w:p>
        </w:tc>
        <w:tc>
          <w:tcPr>
            <w:tcW w:w="4230" w:type="dxa"/>
          </w:tcPr>
          <w:p w:rsidR="005C21A9" w:rsidRPr="008C42BD" w:rsidRDefault="005C21A9" w:rsidP="00673907">
            <w:pPr>
              <w:spacing w:before="120" w:after="120"/>
              <w:jc w:val="center"/>
            </w:pPr>
            <w:r>
              <w:t>Список вопросов по всем предметам для болельщиков</w:t>
            </w:r>
          </w:p>
        </w:tc>
      </w:tr>
      <w:tr w:rsidR="005C21A9" w:rsidTr="00673907">
        <w:trPr>
          <w:trHeight w:val="2682"/>
        </w:trPr>
        <w:tc>
          <w:tcPr>
            <w:tcW w:w="1800" w:type="dxa"/>
          </w:tcPr>
          <w:p w:rsidR="005C21A9" w:rsidRPr="008C42BD" w:rsidRDefault="005C21A9" w:rsidP="00673907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</w:pPr>
            <w:r w:rsidRPr="008C42BD">
              <w:t>Наглядно-демонстрационный</w:t>
            </w:r>
          </w:p>
        </w:tc>
        <w:tc>
          <w:tcPr>
            <w:tcW w:w="4230" w:type="dxa"/>
          </w:tcPr>
          <w:p w:rsidR="005C21A9" w:rsidRPr="008C42BD" w:rsidRDefault="005C21A9" w:rsidP="00673907">
            <w:pPr>
              <w:pStyle w:val="a3"/>
              <w:spacing w:before="120" w:after="240"/>
              <w:jc w:val="center"/>
            </w:pPr>
            <w:r>
              <w:t>Использование средств ИКТ</w:t>
            </w:r>
          </w:p>
        </w:tc>
        <w:tc>
          <w:tcPr>
            <w:tcW w:w="4230" w:type="dxa"/>
          </w:tcPr>
          <w:p w:rsidR="005C21A9" w:rsidRDefault="005C21A9" w:rsidP="00673907">
            <w:pPr>
              <w:spacing w:before="120" w:after="120"/>
              <w:jc w:val="center"/>
            </w:pPr>
            <w:r>
              <w:t>Презентации по темам</w:t>
            </w:r>
          </w:p>
          <w:p w:rsidR="005C21A9" w:rsidRDefault="005C21A9" w:rsidP="00673907">
            <w:pPr>
              <w:spacing w:before="120" w:after="120"/>
              <w:jc w:val="center"/>
            </w:pPr>
            <w:r>
              <w:t>«Профессия  автомеханик»</w:t>
            </w:r>
          </w:p>
          <w:p w:rsidR="005C21A9" w:rsidRDefault="005C21A9" w:rsidP="00673907">
            <w:pPr>
              <w:spacing w:before="120" w:after="120"/>
              <w:jc w:val="center"/>
            </w:pPr>
            <w:r>
              <w:t>«Профессия радиомеханик»,</w:t>
            </w:r>
          </w:p>
          <w:p w:rsidR="005C21A9" w:rsidRPr="008C42BD" w:rsidRDefault="005C21A9" w:rsidP="00673907">
            <w:pPr>
              <w:spacing w:before="120" w:after="120"/>
              <w:jc w:val="center"/>
            </w:pPr>
            <w:r>
              <w:t>« Презентация занятия»</w:t>
            </w:r>
          </w:p>
        </w:tc>
      </w:tr>
      <w:tr w:rsidR="005C21A9" w:rsidTr="00673907">
        <w:trPr>
          <w:trHeight w:val="1135"/>
        </w:trPr>
        <w:tc>
          <w:tcPr>
            <w:tcW w:w="1800" w:type="dxa"/>
          </w:tcPr>
          <w:p w:rsidR="005C21A9" w:rsidRPr="008C42BD" w:rsidRDefault="005C21A9" w:rsidP="00673907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</w:pPr>
            <w:r w:rsidRPr="008C42BD">
              <w:t>Практический</w:t>
            </w:r>
          </w:p>
        </w:tc>
        <w:tc>
          <w:tcPr>
            <w:tcW w:w="4230" w:type="dxa"/>
          </w:tcPr>
          <w:p w:rsidR="005C21A9" w:rsidRPr="00113116" w:rsidRDefault="005C21A9" w:rsidP="00673907">
            <w:pPr>
              <w:pStyle w:val="a3"/>
              <w:spacing w:before="120" w:after="240"/>
              <w:jc w:val="center"/>
            </w:pPr>
            <w:r w:rsidRPr="00113116">
              <w:t>Решение задач</w:t>
            </w:r>
          </w:p>
        </w:tc>
        <w:tc>
          <w:tcPr>
            <w:tcW w:w="4230" w:type="dxa"/>
          </w:tcPr>
          <w:p w:rsidR="005C21A9" w:rsidRPr="00113116" w:rsidRDefault="005C21A9" w:rsidP="00673907">
            <w:pPr>
              <w:spacing w:before="120" w:after="120"/>
              <w:jc w:val="center"/>
            </w:pPr>
            <w:r>
              <w:t>Задачи</w:t>
            </w:r>
          </w:p>
        </w:tc>
      </w:tr>
      <w:tr w:rsidR="005C21A9" w:rsidTr="00673907">
        <w:trPr>
          <w:trHeight w:val="2861"/>
        </w:trPr>
        <w:tc>
          <w:tcPr>
            <w:tcW w:w="1800" w:type="dxa"/>
          </w:tcPr>
          <w:p w:rsidR="005C21A9" w:rsidRPr="008C42BD" w:rsidRDefault="005C21A9" w:rsidP="00673907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</w:pPr>
            <w:r w:rsidRPr="008C42BD">
              <w:t>Методы                        контроля</w:t>
            </w:r>
          </w:p>
        </w:tc>
        <w:tc>
          <w:tcPr>
            <w:tcW w:w="4230" w:type="dxa"/>
          </w:tcPr>
          <w:p w:rsidR="005C21A9" w:rsidRDefault="005C21A9" w:rsidP="00673907">
            <w:pPr>
              <w:spacing w:before="120" w:after="120"/>
              <w:jc w:val="center"/>
            </w:pPr>
            <w:proofErr w:type="gramStart"/>
            <w:r>
              <w:t>Устные</w:t>
            </w:r>
            <w:proofErr w:type="gramEnd"/>
            <w:r>
              <w:t xml:space="preserve"> опрос, решение задач и тестов</w:t>
            </w:r>
          </w:p>
          <w:p w:rsidR="005C21A9" w:rsidRPr="008C42BD" w:rsidRDefault="005C21A9" w:rsidP="00673907">
            <w:pPr>
              <w:spacing w:before="120" w:after="120"/>
              <w:jc w:val="center"/>
            </w:pPr>
          </w:p>
        </w:tc>
        <w:tc>
          <w:tcPr>
            <w:tcW w:w="4230" w:type="dxa"/>
          </w:tcPr>
          <w:p w:rsidR="005C21A9" w:rsidRPr="008C42BD" w:rsidRDefault="005C21A9" w:rsidP="00673907">
            <w:pPr>
              <w:spacing w:before="120" w:after="120"/>
              <w:jc w:val="center"/>
            </w:pPr>
            <w:r>
              <w:t>Тест, эталоны ответов.</w:t>
            </w:r>
          </w:p>
        </w:tc>
      </w:tr>
    </w:tbl>
    <w:p w:rsidR="005C21A9" w:rsidRDefault="005C21A9" w:rsidP="005C21A9"/>
    <w:p w:rsidR="005C21A9" w:rsidRDefault="005C21A9" w:rsidP="005C21A9"/>
    <w:p w:rsidR="005C21A9" w:rsidRDefault="005C21A9" w:rsidP="005C21A9"/>
    <w:p w:rsidR="005C21A9" w:rsidRPr="00113116" w:rsidRDefault="005C21A9" w:rsidP="005C21A9">
      <w:pPr>
        <w:jc w:val="center"/>
        <w:rPr>
          <w:b/>
          <w:sz w:val="28"/>
          <w:szCs w:val="28"/>
        </w:rPr>
      </w:pPr>
      <w:r>
        <w:br w:type="page"/>
      </w:r>
      <w:r w:rsidRPr="00113116">
        <w:rPr>
          <w:b/>
          <w:sz w:val="28"/>
          <w:szCs w:val="28"/>
        </w:rPr>
        <w:lastRenderedPageBreak/>
        <w:t>Оборудование и оснащение игры:</w:t>
      </w:r>
    </w:p>
    <w:p w:rsidR="005C21A9" w:rsidRPr="00113116" w:rsidRDefault="005C21A9" w:rsidP="005C21A9">
      <w:pPr>
        <w:spacing w:line="360" w:lineRule="auto"/>
        <w:jc w:val="both"/>
        <w:rPr>
          <w:sz w:val="28"/>
          <w:szCs w:val="28"/>
        </w:rPr>
      </w:pPr>
      <w:r w:rsidRPr="001131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proofErr w:type="gramStart"/>
      <w:r w:rsidRPr="00113116">
        <w:rPr>
          <w:sz w:val="28"/>
          <w:szCs w:val="28"/>
        </w:rPr>
        <w:t xml:space="preserve">ПК, </w:t>
      </w:r>
      <w:proofErr w:type="spellStart"/>
      <w:r w:rsidRPr="00113116">
        <w:rPr>
          <w:sz w:val="28"/>
          <w:szCs w:val="28"/>
        </w:rPr>
        <w:t>медиапроектор</w:t>
      </w:r>
      <w:proofErr w:type="spellEnd"/>
      <w:r w:rsidRPr="00113116">
        <w:rPr>
          <w:sz w:val="28"/>
          <w:szCs w:val="28"/>
        </w:rPr>
        <w:t xml:space="preserve">, экран, презентация, подготовленная </w:t>
      </w:r>
      <w:r>
        <w:rPr>
          <w:sz w:val="28"/>
          <w:szCs w:val="28"/>
        </w:rPr>
        <w:t>преподавателями</w:t>
      </w:r>
      <w:r w:rsidRPr="00113116">
        <w:rPr>
          <w:sz w:val="28"/>
          <w:szCs w:val="28"/>
        </w:rPr>
        <w:t xml:space="preserve"> в программе </w:t>
      </w:r>
      <w:proofErr w:type="spellStart"/>
      <w:r w:rsidRPr="00113116">
        <w:rPr>
          <w:sz w:val="28"/>
          <w:szCs w:val="28"/>
        </w:rPr>
        <w:t>Power</w:t>
      </w:r>
      <w:proofErr w:type="spellEnd"/>
      <w:r w:rsidRPr="00113116">
        <w:rPr>
          <w:sz w:val="28"/>
          <w:szCs w:val="28"/>
        </w:rPr>
        <w:t xml:space="preserve"> </w:t>
      </w:r>
      <w:proofErr w:type="spellStart"/>
      <w:r w:rsidRPr="00113116">
        <w:rPr>
          <w:sz w:val="28"/>
          <w:szCs w:val="28"/>
        </w:rPr>
        <w:t>Point</w:t>
      </w:r>
      <w:proofErr w:type="spellEnd"/>
      <w:r w:rsidRPr="0011311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жетоны для жеребьевки, </w:t>
      </w:r>
      <w:r w:rsidRPr="00113116">
        <w:rPr>
          <w:sz w:val="28"/>
          <w:szCs w:val="28"/>
        </w:rPr>
        <w:t>карточки с заданиями,</w:t>
      </w:r>
      <w:r>
        <w:rPr>
          <w:sz w:val="28"/>
          <w:szCs w:val="28"/>
        </w:rPr>
        <w:t xml:space="preserve"> бумага</w:t>
      </w:r>
      <w:r w:rsidRPr="00113116">
        <w:rPr>
          <w:sz w:val="28"/>
          <w:szCs w:val="28"/>
        </w:rPr>
        <w:t xml:space="preserve">, </w:t>
      </w:r>
      <w:r>
        <w:rPr>
          <w:sz w:val="28"/>
          <w:szCs w:val="28"/>
        </w:rPr>
        <w:t>ручки,</w:t>
      </w:r>
      <w:r w:rsidRPr="00113116">
        <w:rPr>
          <w:sz w:val="28"/>
          <w:szCs w:val="28"/>
        </w:rPr>
        <w:t xml:space="preserve"> </w:t>
      </w:r>
      <w:r>
        <w:rPr>
          <w:sz w:val="28"/>
          <w:szCs w:val="28"/>
        </w:rPr>
        <w:t>пазлы картинок</w:t>
      </w:r>
      <w:r w:rsidRPr="00113116">
        <w:rPr>
          <w:sz w:val="28"/>
          <w:szCs w:val="28"/>
        </w:rPr>
        <w:t xml:space="preserve">, </w:t>
      </w:r>
      <w:r>
        <w:rPr>
          <w:sz w:val="28"/>
          <w:szCs w:val="28"/>
        </w:rPr>
        <w:t>оценочный лист, картон, клей.</w:t>
      </w:r>
      <w:proofErr w:type="gramEnd"/>
    </w:p>
    <w:p w:rsidR="005C21A9" w:rsidRDefault="005C21A9" w:rsidP="005C21A9">
      <w:pPr>
        <w:spacing w:line="360" w:lineRule="auto"/>
        <w:jc w:val="both"/>
        <w:rPr>
          <w:b/>
          <w:sz w:val="28"/>
          <w:szCs w:val="28"/>
        </w:rPr>
      </w:pPr>
    </w:p>
    <w:p w:rsidR="005C21A9" w:rsidRPr="00F9717F" w:rsidRDefault="005C21A9" w:rsidP="005C21A9">
      <w:pPr>
        <w:spacing w:line="360" w:lineRule="auto"/>
        <w:jc w:val="center"/>
        <w:rPr>
          <w:b/>
          <w:sz w:val="28"/>
          <w:szCs w:val="28"/>
        </w:rPr>
      </w:pPr>
      <w:r w:rsidRPr="00113116">
        <w:rPr>
          <w:b/>
          <w:sz w:val="28"/>
          <w:szCs w:val="28"/>
        </w:rPr>
        <w:t>Этапы проведения игры.</w:t>
      </w:r>
    </w:p>
    <w:p w:rsidR="005C21A9" w:rsidRPr="00BD0615" w:rsidRDefault="005C21A9" w:rsidP="005C21A9">
      <w:pPr>
        <w:spacing w:line="360" w:lineRule="auto"/>
        <w:jc w:val="both"/>
        <w:rPr>
          <w:b/>
          <w:sz w:val="28"/>
          <w:szCs w:val="28"/>
        </w:rPr>
      </w:pPr>
      <w:r w:rsidRPr="00BD0615">
        <w:rPr>
          <w:b/>
          <w:sz w:val="28"/>
          <w:szCs w:val="28"/>
        </w:rPr>
        <w:t xml:space="preserve">1. Подготовительный этап.     </w:t>
      </w:r>
    </w:p>
    <w:p w:rsidR="005C21A9" w:rsidRPr="00113116" w:rsidRDefault="005C21A9" w:rsidP="005C21A9">
      <w:pPr>
        <w:spacing w:line="360" w:lineRule="auto"/>
        <w:jc w:val="both"/>
        <w:rPr>
          <w:sz w:val="28"/>
          <w:szCs w:val="28"/>
        </w:rPr>
      </w:pPr>
      <w:r w:rsidRPr="00113116">
        <w:rPr>
          <w:sz w:val="28"/>
          <w:szCs w:val="28"/>
        </w:rPr>
        <w:t>Групп</w:t>
      </w:r>
      <w:r>
        <w:rPr>
          <w:sz w:val="28"/>
          <w:szCs w:val="28"/>
        </w:rPr>
        <w:t>ы</w:t>
      </w:r>
      <w:r w:rsidRPr="00113116">
        <w:rPr>
          <w:sz w:val="28"/>
          <w:szCs w:val="28"/>
        </w:rPr>
        <w:t xml:space="preserve"> студентов за</w:t>
      </w:r>
      <w:r>
        <w:rPr>
          <w:sz w:val="28"/>
          <w:szCs w:val="28"/>
        </w:rPr>
        <w:t xml:space="preserve">ранее получили домашнее задание: выбрать участников команд и </w:t>
      </w:r>
      <w:r w:rsidRPr="00113116">
        <w:rPr>
          <w:sz w:val="28"/>
          <w:szCs w:val="28"/>
        </w:rPr>
        <w:t>подготовит</w:t>
      </w:r>
      <w:r>
        <w:rPr>
          <w:sz w:val="28"/>
          <w:szCs w:val="28"/>
        </w:rPr>
        <w:t>ь:</w:t>
      </w:r>
      <w:r w:rsidRPr="00113116">
        <w:rPr>
          <w:sz w:val="28"/>
          <w:szCs w:val="28"/>
        </w:rPr>
        <w:t xml:space="preserve"> презентацию</w:t>
      </w:r>
      <w:r>
        <w:rPr>
          <w:sz w:val="28"/>
          <w:szCs w:val="28"/>
        </w:rPr>
        <w:t>, эмблему, стенгазету, девиз</w:t>
      </w:r>
      <w:r w:rsidRPr="00113116">
        <w:rPr>
          <w:sz w:val="28"/>
          <w:szCs w:val="28"/>
        </w:rPr>
        <w:t xml:space="preserve"> своей команды</w:t>
      </w:r>
      <w:r>
        <w:rPr>
          <w:sz w:val="28"/>
          <w:szCs w:val="28"/>
        </w:rPr>
        <w:t>; выбрать капитана команды</w:t>
      </w:r>
      <w:r w:rsidRPr="00113116">
        <w:rPr>
          <w:sz w:val="28"/>
          <w:szCs w:val="28"/>
        </w:rPr>
        <w:t>.</w:t>
      </w:r>
    </w:p>
    <w:p w:rsidR="005C21A9" w:rsidRPr="00A00FB6" w:rsidRDefault="005C21A9" w:rsidP="005C21A9">
      <w:pPr>
        <w:spacing w:line="360" w:lineRule="auto"/>
        <w:jc w:val="both"/>
        <w:rPr>
          <w:sz w:val="28"/>
          <w:szCs w:val="28"/>
        </w:rPr>
      </w:pPr>
      <w:r w:rsidRPr="00BD0615">
        <w:rPr>
          <w:b/>
          <w:sz w:val="28"/>
          <w:szCs w:val="28"/>
        </w:rPr>
        <w:t>2. Организационный этап.</w:t>
      </w:r>
      <w:r w:rsidRPr="00A00FB6">
        <w:rPr>
          <w:sz w:val="28"/>
          <w:szCs w:val="28"/>
        </w:rPr>
        <w:t xml:space="preserve"> </w:t>
      </w:r>
    </w:p>
    <w:p w:rsidR="005C21A9" w:rsidRDefault="005C21A9" w:rsidP="005C21A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00FB6">
        <w:rPr>
          <w:sz w:val="28"/>
          <w:szCs w:val="28"/>
        </w:rPr>
        <w:t>Вступительное слово ведущего</w:t>
      </w:r>
      <w:r w:rsidR="00E66B4F">
        <w:rPr>
          <w:sz w:val="28"/>
          <w:szCs w:val="28"/>
        </w:rPr>
        <w:t xml:space="preserve"> (</w:t>
      </w:r>
      <w:r>
        <w:rPr>
          <w:sz w:val="28"/>
          <w:szCs w:val="28"/>
        </w:rPr>
        <w:t>знакомство)</w:t>
      </w:r>
    </w:p>
    <w:p w:rsidR="005C21A9" w:rsidRPr="00A00FB6" w:rsidRDefault="005C21A9" w:rsidP="005C21A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00FB6">
        <w:rPr>
          <w:sz w:val="28"/>
          <w:szCs w:val="28"/>
        </w:rPr>
        <w:t>Представление жюри (совет директоров и госинпекция)</w:t>
      </w:r>
    </w:p>
    <w:p w:rsidR="005C21A9" w:rsidRDefault="005C21A9" w:rsidP="005C21A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 игры;</w:t>
      </w:r>
    </w:p>
    <w:p w:rsidR="005C21A9" w:rsidRDefault="005C21A9" w:rsidP="005C21A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Условия игры</w:t>
      </w:r>
    </w:p>
    <w:p w:rsidR="005C21A9" w:rsidRPr="00A00FB6" w:rsidRDefault="005C21A9" w:rsidP="005C21A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 игры </w:t>
      </w:r>
    </w:p>
    <w:p w:rsidR="005C21A9" w:rsidRDefault="005C21A9" w:rsidP="005C21A9">
      <w:pPr>
        <w:spacing w:line="360" w:lineRule="auto"/>
        <w:jc w:val="both"/>
        <w:rPr>
          <w:sz w:val="28"/>
          <w:szCs w:val="28"/>
        </w:rPr>
      </w:pPr>
      <w:r w:rsidRPr="00BD0615">
        <w:rPr>
          <w:b/>
          <w:sz w:val="28"/>
          <w:szCs w:val="28"/>
        </w:rPr>
        <w:t>3. Представление фирм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профессии и сферы деятельности):</w:t>
      </w:r>
    </w:p>
    <w:p w:rsidR="005C21A9" w:rsidRDefault="005C21A9" w:rsidP="005C21A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Название;</w:t>
      </w:r>
    </w:p>
    <w:p w:rsidR="005C21A9" w:rsidRDefault="005C21A9" w:rsidP="005C21A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Девиз;</w:t>
      </w:r>
    </w:p>
    <w:p w:rsidR="005C21A9" w:rsidRDefault="005C21A9" w:rsidP="005C21A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Эмблемы;</w:t>
      </w:r>
    </w:p>
    <w:p w:rsidR="005C21A9" w:rsidRDefault="005C21A9" w:rsidP="005C21A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Стенгазета;</w:t>
      </w:r>
    </w:p>
    <w:p w:rsidR="005C21A9" w:rsidRPr="00113116" w:rsidRDefault="005C21A9" w:rsidP="005C21A9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Презентация.</w:t>
      </w:r>
    </w:p>
    <w:p w:rsidR="005C21A9" w:rsidRPr="00BD0615" w:rsidRDefault="005C21A9" w:rsidP="005C21A9">
      <w:pPr>
        <w:spacing w:line="360" w:lineRule="auto"/>
        <w:jc w:val="both"/>
        <w:rPr>
          <w:b/>
          <w:sz w:val="28"/>
          <w:szCs w:val="28"/>
        </w:rPr>
      </w:pPr>
      <w:r w:rsidRPr="00BD0615">
        <w:rPr>
          <w:b/>
          <w:sz w:val="28"/>
          <w:szCs w:val="28"/>
        </w:rPr>
        <w:t>4. Конкурсы по сбору деталей:</w:t>
      </w:r>
    </w:p>
    <w:p w:rsidR="005C21A9" w:rsidRDefault="005C21A9" w:rsidP="005C21A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« Манаг»</w:t>
      </w:r>
    </w:p>
    <w:p w:rsidR="005C21A9" w:rsidRDefault="005C21A9" w:rsidP="005C21A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« Физикоп»</w:t>
      </w:r>
    </w:p>
    <w:p w:rsidR="005C21A9" w:rsidRDefault="005C21A9" w:rsidP="005C21A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Биохим</w:t>
      </w:r>
      <w:proofErr w:type="spellEnd"/>
      <w:r>
        <w:rPr>
          <w:sz w:val="28"/>
          <w:szCs w:val="28"/>
        </w:rPr>
        <w:t>»</w:t>
      </w:r>
    </w:p>
    <w:p w:rsidR="005C21A9" w:rsidRDefault="005C21A9" w:rsidP="005C21A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 «ОБЖЭГ»</w:t>
      </w:r>
    </w:p>
    <w:p w:rsidR="005C21A9" w:rsidRPr="00BD0615" w:rsidRDefault="005C21A9" w:rsidP="005C21A9">
      <w:pPr>
        <w:spacing w:line="360" w:lineRule="auto"/>
        <w:jc w:val="both"/>
        <w:rPr>
          <w:b/>
          <w:sz w:val="28"/>
          <w:szCs w:val="28"/>
        </w:rPr>
      </w:pPr>
      <w:r w:rsidRPr="00BD0615">
        <w:rPr>
          <w:b/>
          <w:sz w:val="28"/>
          <w:szCs w:val="28"/>
        </w:rPr>
        <w:t>5. Конкурс «Тендербатл»:</w:t>
      </w:r>
    </w:p>
    <w:p w:rsidR="005C21A9" w:rsidRDefault="005C21A9" w:rsidP="005C21A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Сбор пазла;</w:t>
      </w:r>
    </w:p>
    <w:p w:rsidR="005C21A9" w:rsidRDefault="005C21A9" w:rsidP="005C21A9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Реклама продукции.</w:t>
      </w:r>
    </w:p>
    <w:p w:rsidR="005C21A9" w:rsidRDefault="005C21A9" w:rsidP="005C21A9">
      <w:pPr>
        <w:spacing w:line="360" w:lineRule="auto"/>
        <w:jc w:val="both"/>
        <w:rPr>
          <w:sz w:val="28"/>
          <w:szCs w:val="28"/>
        </w:rPr>
      </w:pPr>
      <w:r w:rsidRPr="00BD0615">
        <w:rPr>
          <w:b/>
          <w:sz w:val="28"/>
          <w:szCs w:val="28"/>
        </w:rPr>
        <w:t>6. «Финалисты»</w:t>
      </w:r>
      <w:r>
        <w:rPr>
          <w:sz w:val="28"/>
          <w:szCs w:val="28"/>
        </w:rPr>
        <w:t xml:space="preserve"> (Победители тендера)</w:t>
      </w:r>
    </w:p>
    <w:p w:rsidR="005C21A9" w:rsidRDefault="005C21A9" w:rsidP="005C21A9"/>
    <w:p w:rsidR="005C21A9" w:rsidRPr="00113116" w:rsidRDefault="005C21A9" w:rsidP="005C21A9">
      <w:pPr>
        <w:jc w:val="center"/>
        <w:rPr>
          <w:b/>
          <w:sz w:val="28"/>
          <w:szCs w:val="28"/>
        </w:rPr>
      </w:pPr>
      <w:r w:rsidRPr="00113116">
        <w:rPr>
          <w:b/>
          <w:sz w:val="28"/>
          <w:szCs w:val="28"/>
        </w:rPr>
        <w:lastRenderedPageBreak/>
        <w:t>Ход игры</w:t>
      </w:r>
    </w:p>
    <w:p w:rsidR="005C21A9" w:rsidRDefault="005C21A9" w:rsidP="005C21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6486"/>
      </w:tblGrid>
      <w:tr w:rsidR="005C21A9" w:rsidTr="00C64EFD">
        <w:tc>
          <w:tcPr>
            <w:tcW w:w="3085" w:type="dxa"/>
          </w:tcPr>
          <w:p w:rsidR="005C21A9" w:rsidRPr="003F3DF7" w:rsidRDefault="00673907" w:rsidP="00080AD0">
            <w:pPr>
              <w:rPr>
                <w:b/>
              </w:rPr>
            </w:pPr>
            <w:r w:rsidRPr="00673907">
              <w:rPr>
                <w:b/>
              </w:rPr>
              <w:drawing>
                <wp:inline distT="0" distB="0" distL="0" distR="0">
                  <wp:extent cx="1809750" cy="1357313"/>
                  <wp:effectExtent l="19050" t="0" r="0" b="0"/>
                  <wp:docPr id="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507" r="12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1) « Знакомство»</w:t>
            </w:r>
          </w:p>
          <w:p w:rsidR="005C21A9" w:rsidRPr="008B024B" w:rsidRDefault="005C21A9" w:rsidP="00080AD0">
            <w:pPr>
              <w:rPr>
                <w:b/>
              </w:rPr>
            </w:pPr>
            <w:r w:rsidRPr="008B024B">
              <w:rPr>
                <w:b/>
              </w:rPr>
              <w:t>Вступительное слово ведущего-преподавателя:</w:t>
            </w:r>
          </w:p>
          <w:p w:rsidR="005C21A9" w:rsidRDefault="005C21A9" w:rsidP="00080AD0">
            <w:r>
              <w:t xml:space="preserve"> Здравствуйте, ребята. Сегодня мы с вами проведем деловую игру «Битва механиков».</w:t>
            </w:r>
            <w:r w:rsidRPr="002311C1">
              <w:t xml:space="preserve"> </w:t>
            </w:r>
          </w:p>
          <w:p w:rsidR="005C21A9" w:rsidRDefault="005C21A9" w:rsidP="00080AD0">
            <w:r>
              <w:t>В игре участвуют 2 команды «Автомеханики» и «Радиомеханики». Каждую команду поддерживают болельщики.</w:t>
            </w:r>
          </w:p>
        </w:tc>
      </w:tr>
      <w:tr w:rsidR="005C21A9" w:rsidTr="00C64EFD">
        <w:tc>
          <w:tcPr>
            <w:tcW w:w="3085" w:type="dxa"/>
          </w:tcPr>
          <w:p w:rsidR="005C21A9" w:rsidRDefault="00673907" w:rsidP="00080AD0">
            <w:pPr>
              <w:spacing w:before="240"/>
            </w:pPr>
            <w:r w:rsidRPr="00673907">
              <w:drawing>
                <wp:inline distT="0" distB="0" distL="0" distR="0">
                  <wp:extent cx="1809750" cy="1358688"/>
                  <wp:effectExtent l="19050" t="0" r="0" b="0"/>
                  <wp:docPr id="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106" t="17379" r="16141" b="1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83" cy="136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2) « Представление жюри»</w:t>
            </w: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Ведущий-преподаватель:</w:t>
            </w:r>
            <w:r>
              <w:rPr>
                <w:b/>
              </w:rPr>
              <w:t xml:space="preserve"> </w:t>
            </w:r>
          </w:p>
          <w:p w:rsidR="005C21A9" w:rsidRDefault="005C21A9" w:rsidP="00080AD0">
            <w:r>
              <w:t>Позвольте представить компетентное жюри:</w:t>
            </w:r>
          </w:p>
          <w:p w:rsidR="005C21A9" w:rsidRDefault="005C21A9" w:rsidP="00080AD0">
            <w:r>
              <w:t>1) Совет директоров (Зав. отделением, методист);</w:t>
            </w:r>
          </w:p>
          <w:p w:rsidR="005C21A9" w:rsidRDefault="005C21A9" w:rsidP="00080AD0">
            <w:r>
              <w:t xml:space="preserve">2) Госинспекция </w:t>
            </w:r>
            <w:proofErr w:type="gramStart"/>
            <w:r>
              <w:t xml:space="preserve">( </w:t>
            </w:r>
            <w:proofErr w:type="gramEnd"/>
            <w:r>
              <w:t>3 уч-ся из др. группы)</w:t>
            </w:r>
          </w:p>
          <w:p w:rsidR="005C21A9" w:rsidRPr="00BD0615" w:rsidRDefault="005C21A9" w:rsidP="00080AD0">
            <w:pPr>
              <w:rPr>
                <w:i/>
              </w:rPr>
            </w:pPr>
            <w:r w:rsidRPr="003F3DF7">
              <w:rPr>
                <w:bCs/>
                <w:i/>
              </w:rPr>
              <w:t>Жюри, позвольте обратиться,</w:t>
            </w:r>
            <w:r w:rsidRPr="003F3DF7">
              <w:rPr>
                <w:bCs/>
                <w:i/>
              </w:rPr>
              <w:br/>
              <w:t>Сегодня вместе нам трудиться.</w:t>
            </w:r>
            <w:r w:rsidRPr="003F3DF7">
              <w:rPr>
                <w:bCs/>
                <w:i/>
              </w:rPr>
              <w:br/>
              <w:t xml:space="preserve">Задача ваша непроста, </w:t>
            </w:r>
            <w:r w:rsidRPr="003F3DF7">
              <w:rPr>
                <w:bCs/>
                <w:i/>
              </w:rPr>
              <w:br/>
              <w:t>Она достойна уважения,</w:t>
            </w:r>
            <w:r w:rsidRPr="003F3DF7">
              <w:rPr>
                <w:bCs/>
                <w:i/>
              </w:rPr>
              <w:br/>
              <w:t>Оценивать команд сражение!</w:t>
            </w:r>
          </w:p>
        </w:tc>
      </w:tr>
      <w:tr w:rsidR="005C21A9" w:rsidTr="00C64EFD">
        <w:tc>
          <w:tcPr>
            <w:tcW w:w="3085" w:type="dxa"/>
          </w:tcPr>
          <w:p w:rsidR="005C21A9" w:rsidRDefault="00673907" w:rsidP="00080AD0">
            <w:pPr>
              <w:spacing w:before="960"/>
            </w:pPr>
            <w:r w:rsidRPr="00673907">
              <w:drawing>
                <wp:inline distT="0" distB="0" distL="0" distR="0">
                  <wp:extent cx="1771650" cy="1334206"/>
                  <wp:effectExtent l="19050" t="0" r="0" b="0"/>
                  <wp:docPr id="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587" t="17949" r="16462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3) «Цель игры»</w:t>
            </w: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r>
              <w:t xml:space="preserve">Деловая игра предполагает, что вы со всей серьезностью примете правила игры и предлагаемые вам возможные жизненные обстоятельства. Успех игры зависит от вашей способности воплотиться в предлагаемые жизненные роли и принять предлагаемую ситуацию. Сегодня вам представится возможность показать свои предпринимательские, организаторские, коммуникативные и творческие способности. </w:t>
            </w:r>
          </w:p>
          <w:p w:rsidR="005C21A9" w:rsidRDefault="005C21A9" w:rsidP="00080AD0">
            <w:r w:rsidRPr="005A61E2">
              <w:rPr>
                <w:b/>
                <w:color w:val="333333"/>
              </w:rPr>
              <w:t>Цель:</w:t>
            </w:r>
            <w:r w:rsidRPr="00A00FB6">
              <w:rPr>
                <w:color w:val="333333"/>
              </w:rPr>
              <w:t xml:space="preserve"> </w:t>
            </w:r>
            <w:proofErr w:type="gramStart"/>
            <w:r w:rsidRPr="00A00FB6">
              <w:rPr>
                <w:color w:val="333333"/>
              </w:rPr>
              <w:t xml:space="preserve">«Повторить, углубить, обобщить, систематизировать и применить знания, полученные при изучении математики, физики, химии, биологии, географии, экологии, ОБЖ при решении </w:t>
            </w:r>
            <w:r w:rsidRPr="00A00FB6">
              <w:t>естественнонаучных заданий по алгоритму и в нестандартной ситуации.»</w:t>
            </w:r>
            <w:proofErr w:type="gramEnd"/>
          </w:p>
        </w:tc>
      </w:tr>
      <w:tr w:rsidR="005C21A9" w:rsidTr="00C64EFD">
        <w:tc>
          <w:tcPr>
            <w:tcW w:w="3085" w:type="dxa"/>
          </w:tcPr>
          <w:p w:rsidR="005C21A9" w:rsidRDefault="005C21A9" w:rsidP="00E66B4F">
            <w:pPr>
              <w:spacing w:before="240"/>
            </w:pPr>
          </w:p>
          <w:p w:rsidR="005C21A9" w:rsidRDefault="00B04A5D" w:rsidP="00B04A5D">
            <w:r w:rsidRPr="00B04A5D">
              <w:drawing>
                <wp:inline distT="0" distB="0" distL="0" distR="0">
                  <wp:extent cx="1768918" cy="1323975"/>
                  <wp:effectExtent l="19050" t="0" r="2732" b="0"/>
                  <wp:docPr id="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267" t="17664" r="16462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18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A5D" w:rsidRDefault="00B04A5D" w:rsidP="00B04A5D">
            <w:pPr>
              <w:spacing w:before="120"/>
            </w:pPr>
            <w:r w:rsidRPr="00B04A5D">
              <w:drawing>
                <wp:inline distT="0" distB="0" distL="0" distR="0">
                  <wp:extent cx="1769110" cy="1324119"/>
                  <wp:effectExtent l="19050" t="0" r="2540" b="0"/>
                  <wp:docPr id="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587" t="17379" r="16141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02" cy="132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774FBF" w:rsidRDefault="005C21A9" w:rsidP="00080AD0">
            <w:pPr>
              <w:spacing w:before="120"/>
              <w:jc w:val="center"/>
              <w:rPr>
                <w:b/>
              </w:rPr>
            </w:pPr>
            <w:r w:rsidRPr="00863562">
              <w:rPr>
                <w:b/>
              </w:rPr>
              <w:t>4)</w:t>
            </w:r>
            <w:r>
              <w:t xml:space="preserve"> </w:t>
            </w:r>
            <w:r w:rsidRPr="005A61E2">
              <w:rPr>
                <w:b/>
              </w:rPr>
              <w:t>«Условия игры»:</w:t>
            </w: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25087D" w:rsidRDefault="005C21A9" w:rsidP="00080AD0">
            <w:r w:rsidRPr="0025087D">
              <w:t>В</w:t>
            </w:r>
            <w:r>
              <w:t xml:space="preserve"> МТК появился госзаказ, техническое отделение МТК</w:t>
            </w:r>
          </w:p>
          <w:p w:rsidR="005C21A9" w:rsidRDefault="005C21A9" w:rsidP="00080AD0">
            <w:r>
              <w:t>выдвигает 2 тендера:</w:t>
            </w:r>
          </w:p>
          <w:p w:rsidR="005C21A9" w:rsidRDefault="005C21A9" w:rsidP="00080AD0">
            <w:r>
              <w:t>1) Обновление автопарка и</w:t>
            </w:r>
          </w:p>
          <w:p w:rsidR="005C21A9" w:rsidRDefault="005C21A9" w:rsidP="00080AD0">
            <w:r>
              <w:t>2) Модернизацию мультимедиасистемы.</w:t>
            </w:r>
          </w:p>
          <w:p w:rsidR="005C21A9" w:rsidRDefault="005C21A9" w:rsidP="00080AD0">
            <w:r>
              <w:t>При этом</w:t>
            </w:r>
            <w:proofErr w:type="gramStart"/>
            <w:r>
              <w:t>,</w:t>
            </w:r>
            <w:proofErr w:type="gramEnd"/>
            <w:r>
              <w:t xml:space="preserve"> требуется выполнить условия тендеров:</w:t>
            </w:r>
          </w:p>
          <w:p w:rsidR="005C21A9" w:rsidRDefault="005C21A9" w:rsidP="00080AD0">
            <w:r>
              <w:t>1) Собрать товар;</w:t>
            </w:r>
          </w:p>
          <w:p w:rsidR="005C21A9" w:rsidRDefault="005C21A9" w:rsidP="00080AD0">
            <w:r>
              <w:t>2) Участвовать в конкурсе тендеров:  прорекламировать свой товар.</w:t>
            </w:r>
          </w:p>
          <w:p w:rsidR="005C21A9" w:rsidRDefault="005C21A9" w:rsidP="00080AD0">
            <w:pPr>
              <w:spacing w:before="120"/>
            </w:pPr>
            <w:r>
              <w:t>На основании выполнения всех требований советом директоров технического отделения МТК будет принято решение на приобретение вашего товара.</w:t>
            </w:r>
          </w:p>
          <w:p w:rsidR="005C21A9" w:rsidRDefault="005C21A9" w:rsidP="00C64EFD">
            <w:pPr>
              <w:spacing w:before="120"/>
            </w:pPr>
            <w:r>
              <w:t>Учитывается:  быстрота  и полнота сборки и оригинальность представления товара.</w:t>
            </w:r>
          </w:p>
          <w:p w:rsidR="005C21A9" w:rsidRDefault="005C21A9" w:rsidP="00080AD0"/>
        </w:tc>
      </w:tr>
      <w:tr w:rsidR="005C21A9" w:rsidTr="00C64EFD">
        <w:tc>
          <w:tcPr>
            <w:tcW w:w="3085" w:type="dxa"/>
          </w:tcPr>
          <w:p w:rsidR="005C21A9" w:rsidRDefault="005C21A9" w:rsidP="00080AD0"/>
          <w:p w:rsidR="005C21A9" w:rsidRDefault="00B04A5D" w:rsidP="00080AD0">
            <w:pPr>
              <w:spacing w:before="480"/>
            </w:pPr>
            <w:r w:rsidRPr="00B04A5D">
              <w:drawing>
                <wp:inline distT="0" distB="0" distL="0" distR="0">
                  <wp:extent cx="1806497" cy="1371600"/>
                  <wp:effectExtent l="19050" t="0" r="3253" b="0"/>
                  <wp:docPr id="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587" t="17094" r="16462"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97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 w:rsidRPr="00482D06">
              <w:rPr>
                <w:b/>
              </w:rPr>
              <w:t>5) « Ход игры»:</w:t>
            </w:r>
          </w:p>
          <w:p w:rsidR="005C21A9" w:rsidRPr="00482D06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 xml:space="preserve">Ведущий-преподаватель: </w:t>
            </w:r>
          </w:p>
          <w:p w:rsidR="005C21A9" w:rsidRPr="00482D06" w:rsidRDefault="005C21A9" w:rsidP="00080AD0">
            <w:r w:rsidRPr="00482D06">
              <w:t xml:space="preserve">1) Представить свои «фирмы»: </w:t>
            </w:r>
          </w:p>
          <w:p w:rsidR="005C21A9" w:rsidRPr="00482D06" w:rsidRDefault="005C21A9" w:rsidP="00080AD0">
            <w:r w:rsidRPr="00482D06">
              <w:t>название; девиз, эмблемы, стенгазету; презентацию;</w:t>
            </w:r>
          </w:p>
          <w:p w:rsidR="005C21A9" w:rsidRDefault="005C21A9" w:rsidP="00080AD0">
            <w:r w:rsidRPr="00482D06">
              <w:t xml:space="preserve">2) </w:t>
            </w:r>
            <w:r>
              <w:t>Выбрать капитанов команд: заведующего автопарком и заведующего мультимедиасистемой;</w:t>
            </w:r>
          </w:p>
          <w:p w:rsidR="005C21A9" w:rsidRDefault="005C21A9" w:rsidP="00080AD0">
            <w:r>
              <w:t>3) Т.к. детали изготавливаются на разных предприятиях, то вам надо за 1 час у всех ООО получить все  детали, правильно выполнить требуемые задания и получить баллы от госинспекции: по 10 баллов от каждог</w:t>
            </w:r>
            <w:proofErr w:type="gramStart"/>
            <w:r>
              <w:t>о ООО</w:t>
            </w:r>
            <w:proofErr w:type="gramEnd"/>
            <w:r>
              <w:t>. Болельщики могут добавить вам до 5 баллов от каждого ООО  (1ответ-балл)</w:t>
            </w:r>
            <w:proofErr w:type="gramStart"/>
            <w:r>
              <w:t>;</w:t>
            </w:r>
            <w:r w:rsidR="00C64EFD">
              <w:t>д</w:t>
            </w:r>
            <w:proofErr w:type="gramEnd"/>
            <w:r w:rsidR="00C64EFD">
              <w:t>обавляется 1 балл за дисциплину;</w:t>
            </w:r>
          </w:p>
          <w:p w:rsidR="005C21A9" w:rsidRDefault="005C21A9" w:rsidP="00080AD0">
            <w:r>
              <w:t>4) На своих базах собрать картинку вашего товара, как пазл, приклеив детали к картону.</w:t>
            </w:r>
          </w:p>
          <w:p w:rsidR="005C21A9" w:rsidRPr="00482D06" w:rsidRDefault="005C21A9" w:rsidP="00080AD0">
            <w:r>
              <w:t>5) Представить составленную картинку совету директоров и прорекламировать ее.</w:t>
            </w:r>
          </w:p>
        </w:tc>
      </w:tr>
      <w:tr w:rsidR="005C21A9" w:rsidTr="00C64EFD">
        <w:trPr>
          <w:trHeight w:val="2368"/>
        </w:trPr>
        <w:tc>
          <w:tcPr>
            <w:tcW w:w="3085" w:type="dxa"/>
          </w:tcPr>
          <w:p w:rsidR="005C21A9" w:rsidRDefault="00B04A5D" w:rsidP="00B04A5D">
            <w:pPr>
              <w:ind w:left="-113"/>
            </w:pPr>
            <w:r w:rsidRPr="00B04A5D">
              <w:drawing>
                <wp:inline distT="0" distB="0" distL="0" distR="0">
                  <wp:extent cx="1924050" cy="1444517"/>
                  <wp:effectExtent l="19050" t="0" r="0" b="0"/>
                  <wp:docPr id="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427" t="17664" r="16462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jc w:val="center"/>
              <w:rPr>
                <w:b/>
              </w:rPr>
            </w:pPr>
            <w:r>
              <w:rPr>
                <w:b/>
              </w:rPr>
              <w:t>« Представление фирм»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Default="005C21A9" w:rsidP="00080AD0">
            <w:r w:rsidRPr="009556CE">
              <w:t>1) Автомеханики</w:t>
            </w:r>
            <w:r>
              <w:t>;</w:t>
            </w:r>
          </w:p>
          <w:p w:rsidR="005C21A9" w:rsidRDefault="005C21A9" w:rsidP="00080AD0">
            <w:r w:rsidRPr="009556CE">
              <w:t>2) Радио</w:t>
            </w:r>
            <w:r>
              <w:t>меха</w:t>
            </w:r>
            <w:r w:rsidRPr="009556CE">
              <w:t>ники</w:t>
            </w:r>
          </w:p>
          <w:p w:rsidR="005C21A9" w:rsidRDefault="005C21A9" w:rsidP="00080AD0">
            <w:r w:rsidRPr="00802784">
              <w:rPr>
                <w:b/>
              </w:rPr>
              <w:t xml:space="preserve">Время: </w:t>
            </w:r>
            <w:r>
              <w:t>по 5 мин.(10)</w:t>
            </w:r>
          </w:p>
          <w:p w:rsidR="005C21A9" w:rsidRPr="009556CE" w:rsidRDefault="005C21A9" w:rsidP="00080AD0">
            <w:r w:rsidRPr="00B87371">
              <w:rPr>
                <w:b/>
                <w:shd w:val="clear" w:color="auto" w:fill="FFFFFF"/>
              </w:rPr>
              <w:t>Оценива</w:t>
            </w:r>
            <w:r>
              <w:rPr>
                <w:b/>
                <w:shd w:val="clear" w:color="auto" w:fill="FFFFFF"/>
              </w:rPr>
              <w:t>ю</w:t>
            </w:r>
            <w:r w:rsidRPr="00B87371">
              <w:rPr>
                <w:b/>
                <w:shd w:val="clear" w:color="auto" w:fill="FFFFFF"/>
              </w:rPr>
              <w:t>тся:</w:t>
            </w:r>
            <w:r>
              <w:t xml:space="preserve"> </w:t>
            </w:r>
            <w:r w:rsidRPr="00DC6616">
              <w:rPr>
                <w:shd w:val="clear" w:color="auto" w:fill="FFFFFF"/>
              </w:rPr>
              <w:t>оригинальность, сплоченность</w:t>
            </w:r>
            <w:r>
              <w:rPr>
                <w:shd w:val="clear" w:color="auto" w:fill="FFFFFF"/>
              </w:rPr>
              <w:t>, юмор, соответствие профессии.</w:t>
            </w:r>
          </w:p>
        </w:tc>
      </w:tr>
      <w:tr w:rsidR="005C21A9" w:rsidTr="00C64EFD">
        <w:trPr>
          <w:trHeight w:val="5051"/>
        </w:trPr>
        <w:tc>
          <w:tcPr>
            <w:tcW w:w="3085" w:type="dxa"/>
          </w:tcPr>
          <w:p w:rsidR="005C21A9" w:rsidRDefault="005C21A9" w:rsidP="00080AD0"/>
          <w:p w:rsidR="005C21A9" w:rsidRDefault="00B04A5D" w:rsidP="00B04A5D">
            <w:pPr>
              <w:spacing w:before="120"/>
              <w:ind w:left="-113"/>
            </w:pPr>
            <w:r w:rsidRPr="00B04A5D">
              <w:drawing>
                <wp:inline distT="0" distB="0" distL="0" distR="0">
                  <wp:extent cx="1873250" cy="1407810"/>
                  <wp:effectExtent l="19050" t="0" r="0" b="0"/>
                  <wp:docPr id="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427" t="17379" r="1630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28" cy="1409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427" w:rsidRDefault="00334427" w:rsidP="00B04A5D">
            <w:pPr>
              <w:spacing w:before="120"/>
              <w:ind w:left="-113"/>
            </w:pPr>
            <w:r w:rsidRPr="00334427">
              <w:drawing>
                <wp:inline distT="0" distB="0" distL="0" distR="0">
                  <wp:extent cx="1873250" cy="1397688"/>
                  <wp:effectExtent l="19050" t="0" r="0" b="0"/>
                  <wp:docPr id="9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587" t="18234" r="16622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47" cy="139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752A69" w:rsidRDefault="005C21A9" w:rsidP="00080AD0">
            <w:pPr>
              <w:pStyle w:val="a8"/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Конкурсы по сбору деталей:</w:t>
            </w:r>
          </w:p>
          <w:p w:rsidR="005C21A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21A9" w:rsidRPr="008A7F88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F88">
              <w:rPr>
                <w:rFonts w:ascii="Times New Roman" w:hAnsi="Times New Roman"/>
                <w:b/>
                <w:sz w:val="24"/>
                <w:szCs w:val="24"/>
              </w:rPr>
              <w:t>1) ООО « Манаг»</w:t>
            </w:r>
          </w:p>
          <w:p w:rsidR="005C21A9" w:rsidRPr="00752A6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21A9" w:rsidRPr="00752A6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Решение заданий.</w:t>
            </w:r>
          </w:p>
          <w:p w:rsidR="005C21A9" w:rsidRPr="00752A6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Ведущи</w:t>
            </w:r>
            <w:proofErr w:type="gramStart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й-</w:t>
            </w:r>
            <w:proofErr w:type="gramEnd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преподаватель: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 xml:space="preserve">Капитаны 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команд, получите задания, </w:t>
            </w: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>команды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смотрите на экран.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минут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1) Задание: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Отгад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ать кроссворд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2)</w:t>
            </w: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 Задание: </w:t>
            </w: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 xml:space="preserve"> задачи 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Оцениваются: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правильность и скорость разгадывания кроссворда и решения задачи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456C22" w:rsidRDefault="005C21A9" w:rsidP="00080AD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Количество баллов: по 5 баллов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(всего: 10 баллов)</w:t>
            </w:r>
          </w:p>
        </w:tc>
      </w:tr>
      <w:tr w:rsidR="005C21A9" w:rsidTr="00C64EFD">
        <w:tc>
          <w:tcPr>
            <w:tcW w:w="3085" w:type="dxa"/>
          </w:tcPr>
          <w:p w:rsidR="005C21A9" w:rsidRDefault="00334427" w:rsidP="00334427">
            <w:pPr>
              <w:spacing w:before="120"/>
              <w:ind w:left="-113"/>
            </w:pPr>
            <w:r w:rsidRPr="00334427">
              <w:drawing>
                <wp:inline distT="0" distB="0" distL="0" distR="0">
                  <wp:extent cx="1876425" cy="1417486"/>
                  <wp:effectExtent l="19050" t="0" r="9525" b="0"/>
                  <wp:docPr id="1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587" t="17379" r="16622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1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Вопросы болельщикам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r>
              <w:t xml:space="preserve">Пока команды решают задачи, </w:t>
            </w:r>
            <w:r w:rsidRPr="00276277">
              <w:rPr>
                <w:i/>
              </w:rPr>
              <w:t xml:space="preserve">болельщики </w:t>
            </w:r>
            <w:r>
              <w:t>зарабатывают дополнительные баллы. Болельщ</w:t>
            </w:r>
            <w:r w:rsidRPr="00EB57AF">
              <w:t>ик</w:t>
            </w:r>
            <w:r>
              <w:t>и,</w:t>
            </w:r>
            <w:r w:rsidRPr="00EB57AF">
              <w:t xml:space="preserve"> </w:t>
            </w:r>
            <w:r>
              <w:t>пожа</w:t>
            </w:r>
            <w:r w:rsidRPr="00EB57AF">
              <w:t>луйста,</w:t>
            </w:r>
            <w:r>
              <w:t xml:space="preserve"> ответьте на вопросы.</w:t>
            </w:r>
          </w:p>
          <w:p w:rsidR="005C21A9" w:rsidRDefault="005C21A9" w:rsidP="00080AD0">
            <w:r>
              <w:t xml:space="preserve">Внимание на экран. </w:t>
            </w:r>
          </w:p>
          <w:p w:rsidR="005C21A9" w:rsidRPr="00276277" w:rsidRDefault="005C21A9" w:rsidP="00080AD0"/>
        </w:tc>
      </w:tr>
      <w:tr w:rsidR="005C21A9" w:rsidTr="00C64EFD">
        <w:tc>
          <w:tcPr>
            <w:tcW w:w="3085" w:type="dxa"/>
          </w:tcPr>
          <w:p w:rsidR="005C21A9" w:rsidRDefault="00334427" w:rsidP="00080AD0">
            <w:r w:rsidRPr="00334427">
              <w:lastRenderedPageBreak/>
              <w:drawing>
                <wp:inline distT="0" distB="0" distL="0" distR="0">
                  <wp:extent cx="1799490" cy="1362075"/>
                  <wp:effectExtent l="19050" t="0" r="0" b="0"/>
                  <wp:docPr id="11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427" t="17664" r="16462" b="1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18" cy="136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326305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на вопросы болельщикам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>
              <w:t>Каждый правильный ответ болельщиков приносит их команде по 1 баллу.</w:t>
            </w:r>
          </w:p>
          <w:p w:rsidR="005C21A9" w:rsidRDefault="005C21A9" w:rsidP="00080AD0">
            <w:pPr>
              <w:rPr>
                <w:b/>
              </w:rPr>
            </w:pPr>
          </w:p>
        </w:tc>
      </w:tr>
      <w:tr w:rsidR="005C21A9" w:rsidTr="00B55E40">
        <w:trPr>
          <w:trHeight w:val="4605"/>
        </w:trPr>
        <w:tc>
          <w:tcPr>
            <w:tcW w:w="3085" w:type="dxa"/>
          </w:tcPr>
          <w:p w:rsidR="005C21A9" w:rsidRDefault="00B55E40" w:rsidP="00B55E40">
            <w:pPr>
              <w:ind w:left="-113"/>
            </w:pPr>
            <w:r w:rsidRPr="00B55E40">
              <w:drawing>
                <wp:inline distT="0" distB="0" distL="0" distR="0">
                  <wp:extent cx="1914525" cy="1441803"/>
                  <wp:effectExtent l="19050" t="0" r="9525" b="0"/>
                  <wp:docPr id="24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587" t="17379" r="16462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427" w:rsidRDefault="00B55E40" w:rsidP="00B55E40">
            <w:pPr>
              <w:ind w:left="-113"/>
            </w:pPr>
            <w:r w:rsidRPr="00B55E40">
              <w:drawing>
                <wp:inline distT="0" distB="0" distL="0" distR="0">
                  <wp:extent cx="1914525" cy="1438830"/>
                  <wp:effectExtent l="19050" t="0" r="9525" b="0"/>
                  <wp:docPr id="2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587" t="17664" r="16141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63" cy="144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 w:rsidRPr="00326305">
              <w:rPr>
                <w:b/>
              </w:rPr>
              <w:t>Ответы к зада</w:t>
            </w:r>
            <w:r>
              <w:rPr>
                <w:b/>
              </w:rPr>
              <w:t>ниям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Default="005C21A9" w:rsidP="00080AD0">
            <w:r>
              <w:t xml:space="preserve">Уважаемая госинспекция, проверьте правильность </w:t>
            </w:r>
            <w:r w:rsidRPr="00D51476">
              <w:rPr>
                <w:i/>
              </w:rPr>
              <w:t>решения</w:t>
            </w:r>
            <w:r>
              <w:t xml:space="preserve"> кроссворда и задач.</w:t>
            </w:r>
          </w:p>
        </w:tc>
      </w:tr>
      <w:tr w:rsidR="005C21A9" w:rsidTr="00C64EFD">
        <w:tc>
          <w:tcPr>
            <w:tcW w:w="3085" w:type="dxa"/>
          </w:tcPr>
          <w:p w:rsidR="005C21A9" w:rsidRDefault="00334427" w:rsidP="00B55E40">
            <w:pPr>
              <w:ind w:left="-113"/>
            </w:pPr>
            <w:r w:rsidRPr="00334427">
              <w:drawing>
                <wp:inline distT="0" distB="0" distL="0" distR="0">
                  <wp:extent cx="1914525" cy="1422720"/>
                  <wp:effectExtent l="19050" t="0" r="9525" b="0"/>
                  <wp:docPr id="17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427" t="17949" r="1614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01" cy="142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Подведение итогов конкурса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E66B4F">
            <w:pPr>
              <w:numPr>
                <w:ilvl w:val="0"/>
                <w:numId w:val="7"/>
              </w:numPr>
              <w:ind w:left="283"/>
            </w:pPr>
            <w:proofErr w:type="gramStart"/>
            <w:r>
              <w:t>Уважаемая</w:t>
            </w:r>
            <w:proofErr w:type="gramEnd"/>
            <w:r>
              <w:t xml:space="preserve"> госинспекция, </w:t>
            </w:r>
            <w:r w:rsidRPr="00D51476">
              <w:rPr>
                <w:i/>
              </w:rPr>
              <w:t>подведите итоги</w:t>
            </w:r>
            <w:r>
              <w:t xml:space="preserve"> конкурса команд и болельщиков.</w:t>
            </w:r>
          </w:p>
          <w:p w:rsidR="005C21A9" w:rsidRDefault="005C21A9" w:rsidP="00E66B4F">
            <w:pPr>
              <w:ind w:left="283"/>
            </w:pPr>
          </w:p>
          <w:p w:rsidR="005C21A9" w:rsidRPr="003F3DF7" w:rsidRDefault="005C21A9" w:rsidP="00E66B4F">
            <w:pPr>
              <w:numPr>
                <w:ilvl w:val="0"/>
                <w:numId w:val="7"/>
              </w:numPr>
              <w:ind w:left="283"/>
              <w:rPr>
                <w:b/>
              </w:rPr>
            </w:pPr>
            <w:r>
              <w:t xml:space="preserve">Капитаны команд, подойдите в </w:t>
            </w:r>
            <w:r w:rsidRPr="00752A69">
              <w:rPr>
                <w:b/>
              </w:rPr>
              <w:t>ООО « Манаг»</w:t>
            </w:r>
            <w:r>
              <w:t xml:space="preserve"> и заберите детали.</w:t>
            </w:r>
          </w:p>
        </w:tc>
      </w:tr>
      <w:tr w:rsidR="005C21A9" w:rsidTr="00C64EFD">
        <w:tc>
          <w:tcPr>
            <w:tcW w:w="3085" w:type="dxa"/>
          </w:tcPr>
          <w:p w:rsidR="005C21A9" w:rsidRDefault="005C21A9" w:rsidP="00080AD0"/>
          <w:p w:rsidR="005C21A9" w:rsidRDefault="00334427" w:rsidP="00B55E40">
            <w:pPr>
              <w:spacing w:after="120"/>
              <w:ind w:left="-113"/>
            </w:pPr>
            <w:r w:rsidRPr="00334427">
              <w:drawing>
                <wp:inline distT="0" distB="0" distL="0" distR="0">
                  <wp:extent cx="1905000" cy="1419876"/>
                  <wp:effectExtent l="19050" t="0" r="0" b="0"/>
                  <wp:docPr id="1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1748" t="18234" r="16622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58" cy="142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E40" w:rsidRDefault="00B55E40" w:rsidP="00334427">
            <w:pPr>
              <w:ind w:left="-113"/>
            </w:pPr>
            <w:r w:rsidRPr="00B55E40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895475" cy="1419225"/>
                  <wp:effectExtent l="19050" t="0" r="9525" b="0"/>
                  <wp:wrapSquare wrapText="bothSides"/>
                  <wp:docPr id="19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106" t="17664" r="16462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C21A9" w:rsidRPr="008A7F88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8A7F88">
              <w:rPr>
                <w:b/>
              </w:rPr>
              <w:t>2) ООО « Физикоп»</w:t>
            </w:r>
          </w:p>
          <w:p w:rsidR="005C21A9" w:rsidRPr="00752A6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Решение заданий.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Ведущи</w:t>
            </w:r>
            <w:proofErr w:type="gramStart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й-</w:t>
            </w:r>
            <w:proofErr w:type="gramEnd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преподаватель: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21A9" w:rsidRPr="00752A6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 xml:space="preserve">Капитаны 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команд, получите задания, </w:t>
            </w: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>команды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смотрите на экран.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минут</w:t>
            </w:r>
          </w:p>
          <w:p w:rsidR="005C21A9" w:rsidRPr="008E78DC" w:rsidRDefault="005C21A9" w:rsidP="00080AD0">
            <w:pPr>
              <w:pStyle w:val="a8"/>
              <w:rPr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1) Задание: </w:t>
            </w:r>
            <w:r w:rsidRPr="008E78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Начертить и собрать схему электрической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Pr="008E78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цепи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2)</w:t>
            </w: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 Задание: </w:t>
            </w: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 xml:space="preserve"> задачи 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Оцениваются: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правильность и скорость</w:t>
            </w:r>
          </w:p>
          <w:p w:rsidR="005C21A9" w:rsidRDefault="005C21A9" w:rsidP="00080AD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сборки цепи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решения задачи</w:t>
            </w:r>
          </w:p>
          <w:p w:rsidR="005C21A9" w:rsidRPr="00456C22" w:rsidRDefault="005C21A9" w:rsidP="00080AD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802784" w:rsidRDefault="005C21A9" w:rsidP="00080A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56C22">
              <w:rPr>
                <w:b/>
                <w:shd w:val="clear" w:color="auto" w:fill="FFFFFF"/>
              </w:rPr>
              <w:t>Количество баллов: по 5 баллов</w:t>
            </w:r>
            <w:r w:rsidRPr="00456C22">
              <w:rPr>
                <w:shd w:val="clear" w:color="auto" w:fill="FFFFFF"/>
              </w:rPr>
              <w:t xml:space="preserve"> (всего: 10 баллов)</w:t>
            </w:r>
          </w:p>
        </w:tc>
      </w:tr>
      <w:tr w:rsidR="005C21A9" w:rsidTr="00B55E40">
        <w:trPr>
          <w:trHeight w:val="2252"/>
        </w:trPr>
        <w:tc>
          <w:tcPr>
            <w:tcW w:w="3085" w:type="dxa"/>
          </w:tcPr>
          <w:p w:rsidR="005C21A9" w:rsidRDefault="00B55E40" w:rsidP="00B55E40">
            <w:pPr>
              <w:ind w:left="-113"/>
            </w:pPr>
            <w:r w:rsidRPr="00B55E40">
              <w:lastRenderedPageBreak/>
              <w:drawing>
                <wp:inline distT="0" distB="0" distL="0" distR="0">
                  <wp:extent cx="1897193" cy="1428750"/>
                  <wp:effectExtent l="19050" t="0" r="7807" b="0"/>
                  <wp:docPr id="20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587" t="17664" r="16462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47" cy="143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Вопросы болельщикам</w:t>
            </w: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Default="005C21A9" w:rsidP="00080AD0">
            <w:r>
              <w:t xml:space="preserve">Пока команды решают задачи, </w:t>
            </w:r>
            <w:r w:rsidRPr="00276277">
              <w:rPr>
                <w:i/>
              </w:rPr>
              <w:t xml:space="preserve">болельщики </w:t>
            </w:r>
            <w:r>
              <w:t>зарабатывают дополнительные баллы. Болельщ</w:t>
            </w:r>
            <w:r w:rsidRPr="00EB57AF">
              <w:t>ик</w:t>
            </w:r>
            <w:r>
              <w:t>и,</w:t>
            </w:r>
            <w:r w:rsidRPr="00EB57AF">
              <w:t xml:space="preserve"> </w:t>
            </w:r>
            <w:r>
              <w:t>пожа</w:t>
            </w:r>
            <w:r w:rsidRPr="00EB57AF">
              <w:t>луйста,</w:t>
            </w:r>
            <w:r>
              <w:t xml:space="preserve"> ответьте на вопросы.</w:t>
            </w:r>
          </w:p>
          <w:p w:rsidR="005C21A9" w:rsidRPr="008972E5" w:rsidRDefault="005C21A9" w:rsidP="00080AD0">
            <w:r>
              <w:t xml:space="preserve"> Внимание на экран. </w:t>
            </w:r>
          </w:p>
        </w:tc>
      </w:tr>
      <w:tr w:rsidR="005C21A9" w:rsidTr="00C64EFD">
        <w:tc>
          <w:tcPr>
            <w:tcW w:w="3085" w:type="dxa"/>
          </w:tcPr>
          <w:p w:rsidR="005C21A9" w:rsidRDefault="00B55E40" w:rsidP="00B55E40">
            <w:pPr>
              <w:ind w:left="-113"/>
            </w:pPr>
            <w:r w:rsidRPr="00B55E40">
              <w:drawing>
                <wp:inline distT="0" distB="0" distL="0" distR="0">
                  <wp:extent cx="1895475" cy="1408564"/>
                  <wp:effectExtent l="19050" t="0" r="9525" b="0"/>
                  <wp:docPr id="2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1267" t="17949" r="1630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0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326305" w:rsidRDefault="005C21A9" w:rsidP="00080AD0">
            <w:pPr>
              <w:spacing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на вопросы болельщикам</w:t>
            </w:r>
          </w:p>
          <w:p w:rsidR="005C21A9" w:rsidRDefault="005C21A9" w:rsidP="00080AD0">
            <w:pPr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>
              <w:t>Каждый правильный ответ болельщиков приносит их команде по 1 баллу.</w:t>
            </w:r>
          </w:p>
        </w:tc>
      </w:tr>
      <w:tr w:rsidR="005C21A9" w:rsidTr="00B55E40">
        <w:trPr>
          <w:trHeight w:val="2232"/>
        </w:trPr>
        <w:tc>
          <w:tcPr>
            <w:tcW w:w="3085" w:type="dxa"/>
          </w:tcPr>
          <w:p w:rsidR="005C21A9" w:rsidRDefault="00B55E40" w:rsidP="00B55E40">
            <w:pPr>
              <w:ind w:left="-113"/>
            </w:pPr>
            <w:r w:rsidRPr="00B55E40">
              <w:drawing>
                <wp:inline distT="0" distB="0" distL="0" distR="0">
                  <wp:extent cx="1895475" cy="1409905"/>
                  <wp:effectExtent l="19050" t="0" r="9525" b="0"/>
                  <wp:docPr id="2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587" t="18519" r="16462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52" cy="141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E7C" w:rsidRDefault="00E86E7C" w:rsidP="00B55E40">
            <w:pPr>
              <w:ind w:left="-113"/>
            </w:pPr>
            <w:r w:rsidRPr="00E86E7C">
              <w:drawing>
                <wp:inline distT="0" distB="0" distL="0" distR="0">
                  <wp:extent cx="1895475" cy="1420138"/>
                  <wp:effectExtent l="19050" t="0" r="9525" b="0"/>
                  <wp:docPr id="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1748" t="17379" r="16462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40" cy="14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к зада</w:t>
            </w:r>
            <w:r>
              <w:rPr>
                <w:b/>
              </w:rPr>
              <w:t xml:space="preserve">ниям </w:t>
            </w:r>
          </w:p>
          <w:p w:rsidR="005C21A9" w:rsidRDefault="005C21A9" w:rsidP="00080AD0">
            <w:pPr>
              <w:spacing w:line="360" w:lineRule="auto"/>
              <w:ind w:left="360"/>
              <w:jc w:val="center"/>
              <w:rPr>
                <w:b/>
              </w:rPr>
            </w:pPr>
          </w:p>
          <w:p w:rsidR="005C21A9" w:rsidRDefault="005C21A9" w:rsidP="00B55E4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26305" w:rsidRDefault="005C21A9" w:rsidP="00080AD0">
            <w:pPr>
              <w:spacing w:line="360" w:lineRule="auto"/>
              <w:ind w:left="360"/>
              <w:jc w:val="center"/>
              <w:rPr>
                <w:b/>
              </w:rPr>
            </w:pPr>
            <w:r>
              <w:t>Уважаемая госинспекция</w:t>
            </w:r>
            <w:r w:rsidR="00B55E40">
              <w:t xml:space="preserve">, проверьте правильность </w:t>
            </w:r>
            <w:r w:rsidRPr="00D51476">
              <w:rPr>
                <w:i/>
              </w:rPr>
              <w:t>решения</w:t>
            </w:r>
            <w:r>
              <w:t xml:space="preserve"> кроссворда и задач.</w:t>
            </w:r>
          </w:p>
        </w:tc>
      </w:tr>
      <w:tr w:rsidR="005C21A9" w:rsidTr="00B55E40">
        <w:trPr>
          <w:trHeight w:val="2176"/>
        </w:trPr>
        <w:tc>
          <w:tcPr>
            <w:tcW w:w="3085" w:type="dxa"/>
          </w:tcPr>
          <w:p w:rsidR="005C21A9" w:rsidRDefault="00334427" w:rsidP="00E86E7C">
            <w:pPr>
              <w:spacing w:before="120"/>
              <w:ind w:left="-113"/>
            </w:pPr>
            <w:r w:rsidRPr="00334427">
              <w:drawing>
                <wp:inline distT="0" distB="0" distL="0" distR="0">
                  <wp:extent cx="1897380" cy="1409979"/>
                  <wp:effectExtent l="19050" t="0" r="7620" b="0"/>
                  <wp:docPr id="1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1427" t="17949" r="1614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00" cy="141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Подведение итогов конкурса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B55E40">
            <w:pPr>
              <w:numPr>
                <w:ilvl w:val="0"/>
                <w:numId w:val="7"/>
              </w:numPr>
              <w:ind w:left="283"/>
            </w:pPr>
            <w:proofErr w:type="gramStart"/>
            <w:r>
              <w:t>Уважаемая</w:t>
            </w:r>
            <w:proofErr w:type="gramEnd"/>
            <w:r>
              <w:t xml:space="preserve"> госинспекция, </w:t>
            </w:r>
            <w:r w:rsidRPr="00D51476">
              <w:rPr>
                <w:i/>
              </w:rPr>
              <w:t>подведите итоги</w:t>
            </w:r>
            <w:r>
              <w:t xml:space="preserve"> конкурса команд и болельщиков.</w:t>
            </w:r>
          </w:p>
          <w:p w:rsidR="005C21A9" w:rsidRDefault="005C21A9" w:rsidP="00E66B4F">
            <w:pPr>
              <w:numPr>
                <w:ilvl w:val="0"/>
                <w:numId w:val="7"/>
              </w:numPr>
              <w:spacing w:line="360" w:lineRule="auto"/>
              <w:ind w:left="283"/>
              <w:jc w:val="both"/>
              <w:rPr>
                <w:b/>
                <w:sz w:val="28"/>
                <w:szCs w:val="28"/>
              </w:rPr>
            </w:pPr>
            <w:r>
              <w:t xml:space="preserve">Капитаны команд, подойдите в </w:t>
            </w:r>
            <w:r w:rsidRPr="00752A69">
              <w:rPr>
                <w:b/>
              </w:rPr>
              <w:t xml:space="preserve">ООО « </w:t>
            </w:r>
            <w:proofErr w:type="spellStart"/>
            <w:r>
              <w:rPr>
                <w:b/>
              </w:rPr>
              <w:t>Физикон</w:t>
            </w:r>
            <w:proofErr w:type="spellEnd"/>
            <w:r w:rsidRPr="00752A69">
              <w:rPr>
                <w:b/>
              </w:rPr>
              <w:t>»</w:t>
            </w:r>
            <w:r>
              <w:t xml:space="preserve"> и заберите детали.</w:t>
            </w:r>
          </w:p>
        </w:tc>
      </w:tr>
      <w:tr w:rsidR="005C21A9" w:rsidTr="00B55E40">
        <w:trPr>
          <w:trHeight w:val="4661"/>
        </w:trPr>
        <w:tc>
          <w:tcPr>
            <w:tcW w:w="3085" w:type="dxa"/>
          </w:tcPr>
          <w:p w:rsidR="005C21A9" w:rsidRDefault="00E86E7C" w:rsidP="00E86E7C">
            <w:pPr>
              <w:spacing w:before="120"/>
              <w:ind w:left="-113"/>
            </w:pPr>
            <w:r w:rsidRPr="00E86E7C">
              <w:lastRenderedPageBreak/>
              <w:drawing>
                <wp:inline distT="0" distB="0" distL="0" distR="0">
                  <wp:extent cx="1905000" cy="1434630"/>
                  <wp:effectExtent l="19050" t="0" r="0" b="0"/>
                  <wp:docPr id="28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1587" t="17094" r="16462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1A9" w:rsidRDefault="005C21A9" w:rsidP="00E86E7C">
            <w:pPr>
              <w:ind w:left="-113"/>
            </w:pPr>
          </w:p>
          <w:p w:rsidR="005C21A9" w:rsidRDefault="00E86E7C" w:rsidP="00E86E7C">
            <w:pPr>
              <w:ind w:left="-113"/>
            </w:pPr>
            <w:r w:rsidRPr="00E86E7C">
              <w:drawing>
                <wp:inline distT="0" distB="0" distL="0" distR="0">
                  <wp:extent cx="1866900" cy="1403110"/>
                  <wp:effectExtent l="19050" t="0" r="0" b="0"/>
                  <wp:docPr id="29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1587" t="17949" r="17424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92" cy="140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E7C" w:rsidRDefault="00E86E7C" w:rsidP="00E86E7C">
            <w:pPr>
              <w:ind w:left="-113"/>
            </w:pPr>
            <w:r w:rsidRPr="00E86E7C">
              <w:drawing>
                <wp:inline distT="0" distB="0" distL="0" distR="0">
                  <wp:extent cx="1895199" cy="1409700"/>
                  <wp:effectExtent l="19050" t="0" r="0" b="0"/>
                  <wp:docPr id="30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1588" t="17094" r="16462" b="1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99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8A7F88" w:rsidRDefault="005C21A9" w:rsidP="00B55E40">
            <w:pPr>
              <w:spacing w:before="120" w:line="360" w:lineRule="auto"/>
              <w:jc w:val="center"/>
              <w:rPr>
                <w:b/>
              </w:rPr>
            </w:pPr>
            <w:r w:rsidRPr="008A7F88">
              <w:rPr>
                <w:b/>
              </w:rPr>
              <w:t xml:space="preserve">3) ООО « </w:t>
            </w:r>
            <w:proofErr w:type="spellStart"/>
            <w:r w:rsidRPr="008A7F88">
              <w:rPr>
                <w:b/>
              </w:rPr>
              <w:t>Биохим</w:t>
            </w:r>
            <w:proofErr w:type="spellEnd"/>
            <w:r w:rsidRPr="008A7F88">
              <w:rPr>
                <w:b/>
              </w:rPr>
              <w:t>»</w:t>
            </w:r>
          </w:p>
          <w:p w:rsidR="005C21A9" w:rsidRPr="00752A6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Решение заданий.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Ведущи</w:t>
            </w:r>
            <w:proofErr w:type="gramStart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й-</w:t>
            </w:r>
            <w:proofErr w:type="gramEnd"/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преподаватель: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21A9" w:rsidRPr="00752A6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 xml:space="preserve">Капитаны 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команд, получите задания, </w:t>
            </w: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>команды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смотрите на экран.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минут</w:t>
            </w:r>
          </w:p>
          <w:p w:rsidR="005C21A9" w:rsidRPr="00B55E40" w:rsidRDefault="005C21A9" w:rsidP="00B55E40">
            <w:pPr>
              <w:pStyle w:val="a8"/>
              <w:jc w:val="center"/>
              <w:rPr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1) Задание: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Поставить в соответствие названию химический элемент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2)</w:t>
            </w: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 Задание: </w:t>
            </w: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 xml:space="preserve"> задачи 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Оцениваются: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правильность и скорость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сборки цепи </w:t>
            </w:r>
          </w:p>
          <w:p w:rsidR="005C21A9" w:rsidRDefault="005C21A9" w:rsidP="00080AD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решения задачи</w:t>
            </w:r>
          </w:p>
          <w:p w:rsidR="005C21A9" w:rsidRPr="00456C22" w:rsidRDefault="005C21A9" w:rsidP="00080AD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802784" w:rsidRDefault="005C21A9" w:rsidP="00080A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56C22">
              <w:rPr>
                <w:b/>
                <w:shd w:val="clear" w:color="auto" w:fill="FFFFFF"/>
              </w:rPr>
              <w:t>Количество баллов: по 5 баллов</w:t>
            </w:r>
            <w:r w:rsidRPr="00456C22">
              <w:rPr>
                <w:shd w:val="clear" w:color="auto" w:fill="FFFFFF"/>
              </w:rPr>
              <w:t xml:space="preserve"> (всего: 10 баллов)</w:t>
            </w:r>
          </w:p>
        </w:tc>
      </w:tr>
      <w:tr w:rsidR="005C21A9" w:rsidTr="00C64EFD">
        <w:tc>
          <w:tcPr>
            <w:tcW w:w="3085" w:type="dxa"/>
          </w:tcPr>
          <w:p w:rsidR="005C21A9" w:rsidRDefault="00E86E7C" w:rsidP="00E86E7C">
            <w:pPr>
              <w:spacing w:before="120"/>
              <w:ind w:left="-113"/>
            </w:pPr>
            <w:r w:rsidRPr="00E86E7C">
              <w:drawing>
                <wp:inline distT="0" distB="0" distL="0" distR="0">
                  <wp:extent cx="1905000" cy="1433173"/>
                  <wp:effectExtent l="19050" t="0" r="0" b="0"/>
                  <wp:docPr id="31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1908" t="17949" r="1630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98" cy="143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326305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Вопросы болельщикам</w:t>
            </w: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Default="005C21A9" w:rsidP="00080AD0">
            <w:r>
              <w:t xml:space="preserve">Пока команды решают задачи, </w:t>
            </w:r>
            <w:r w:rsidRPr="00276277">
              <w:rPr>
                <w:i/>
              </w:rPr>
              <w:t xml:space="preserve">болельщики </w:t>
            </w:r>
            <w:r>
              <w:t>зарабатывают дополнительные баллы. Болельщ</w:t>
            </w:r>
            <w:r w:rsidRPr="00EB57AF">
              <w:t>ик</w:t>
            </w:r>
            <w:r>
              <w:t>и,</w:t>
            </w:r>
            <w:r w:rsidRPr="00EB57AF">
              <w:t xml:space="preserve"> </w:t>
            </w:r>
            <w:r>
              <w:t>пожа</w:t>
            </w:r>
            <w:r w:rsidRPr="00EB57AF">
              <w:t>луйста,</w:t>
            </w:r>
            <w:r>
              <w:t xml:space="preserve"> ответьте на вопросы.</w:t>
            </w:r>
          </w:p>
          <w:p w:rsidR="005C21A9" w:rsidRDefault="005C21A9" w:rsidP="00080AD0"/>
          <w:p w:rsidR="005C21A9" w:rsidRPr="00D10529" w:rsidRDefault="005C21A9" w:rsidP="00D10529">
            <w:r>
              <w:t xml:space="preserve"> Внимание на экран. </w:t>
            </w:r>
          </w:p>
        </w:tc>
      </w:tr>
      <w:tr w:rsidR="005C21A9" w:rsidTr="00C64EFD">
        <w:tc>
          <w:tcPr>
            <w:tcW w:w="3085" w:type="dxa"/>
          </w:tcPr>
          <w:p w:rsidR="005C21A9" w:rsidRDefault="00E86E7C" w:rsidP="00E86E7C">
            <w:pPr>
              <w:spacing w:before="120"/>
              <w:ind w:left="-113"/>
            </w:pPr>
            <w:r w:rsidRPr="00E86E7C">
              <w:drawing>
                <wp:inline distT="0" distB="0" distL="0" distR="0">
                  <wp:extent cx="1828800" cy="1358861"/>
                  <wp:effectExtent l="19050" t="0" r="0" b="0"/>
                  <wp:docPr id="32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587" t="18234" r="16622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326305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на вопросы болельщикам</w:t>
            </w: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Pr="00802784" w:rsidRDefault="005C21A9" w:rsidP="00080AD0">
            <w:pPr>
              <w:spacing w:line="360" w:lineRule="auto"/>
              <w:ind w:left="360"/>
              <w:jc w:val="both"/>
              <w:rPr>
                <w:b/>
                <w:sz w:val="28"/>
                <w:szCs w:val="28"/>
              </w:rPr>
            </w:pPr>
            <w:r>
              <w:t>Каждый правильный ответ болельщиков приносит их команде по 0,5 балла.</w:t>
            </w:r>
          </w:p>
        </w:tc>
      </w:tr>
      <w:tr w:rsidR="005C21A9" w:rsidTr="00C64EFD">
        <w:tc>
          <w:tcPr>
            <w:tcW w:w="3085" w:type="dxa"/>
          </w:tcPr>
          <w:p w:rsidR="005C21A9" w:rsidRDefault="00E86E7C" w:rsidP="00E86E7C">
            <w:pPr>
              <w:spacing w:before="120"/>
              <w:ind w:left="-113"/>
            </w:pPr>
            <w:r w:rsidRPr="00E86E7C">
              <w:drawing>
                <wp:inline distT="0" distB="0" distL="0" distR="0">
                  <wp:extent cx="1895475" cy="1423064"/>
                  <wp:effectExtent l="19050" t="0" r="0" b="0"/>
                  <wp:docPr id="33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1588" t="17949" r="16301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19" cy="142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к задачам</w:t>
            </w: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8972E5" w:rsidRDefault="005C21A9" w:rsidP="00080AD0">
            <w:pPr>
              <w:rPr>
                <w:b/>
              </w:rPr>
            </w:pPr>
          </w:p>
          <w:p w:rsidR="005C21A9" w:rsidRPr="00326305" w:rsidRDefault="005C21A9" w:rsidP="00080AD0">
            <w:pPr>
              <w:spacing w:line="360" w:lineRule="auto"/>
              <w:ind w:left="360"/>
              <w:jc w:val="center"/>
              <w:rPr>
                <w:b/>
              </w:rPr>
            </w:pPr>
            <w:r>
              <w:t xml:space="preserve">Уважаемая госинспекция, проверьте правильность </w:t>
            </w:r>
            <w:r w:rsidRPr="00D51476">
              <w:rPr>
                <w:i/>
              </w:rPr>
              <w:t>решения</w:t>
            </w:r>
            <w:r>
              <w:t xml:space="preserve"> кроссворда и задач.</w:t>
            </w:r>
          </w:p>
        </w:tc>
      </w:tr>
      <w:tr w:rsidR="005C21A9" w:rsidTr="00E66B4F">
        <w:trPr>
          <w:trHeight w:val="2404"/>
        </w:trPr>
        <w:tc>
          <w:tcPr>
            <w:tcW w:w="3085" w:type="dxa"/>
          </w:tcPr>
          <w:p w:rsidR="005C21A9" w:rsidRDefault="00334427" w:rsidP="00E86E7C">
            <w:pPr>
              <w:spacing w:before="120"/>
              <w:ind w:left="-113"/>
            </w:pPr>
            <w:r w:rsidRPr="00334427">
              <w:lastRenderedPageBreak/>
              <w:drawing>
                <wp:inline distT="0" distB="0" distL="0" distR="0">
                  <wp:extent cx="1895475" cy="1408563"/>
                  <wp:effectExtent l="19050" t="0" r="9525" b="0"/>
                  <wp:docPr id="1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1427" t="17949" r="1614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89" cy="14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Подведение итогов конкурса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pPr>
              <w:numPr>
                <w:ilvl w:val="0"/>
                <w:numId w:val="7"/>
              </w:numPr>
              <w:ind w:left="283"/>
            </w:pPr>
            <w:proofErr w:type="gramStart"/>
            <w:r>
              <w:t>Уважаемая</w:t>
            </w:r>
            <w:proofErr w:type="gramEnd"/>
            <w:r>
              <w:t xml:space="preserve"> госинспекция, </w:t>
            </w:r>
            <w:r w:rsidRPr="00D51476">
              <w:rPr>
                <w:i/>
              </w:rPr>
              <w:t>подведите итоги</w:t>
            </w:r>
            <w:r>
              <w:t xml:space="preserve"> конкурса команд и болельщиков.</w:t>
            </w:r>
          </w:p>
          <w:p w:rsidR="005C21A9" w:rsidRPr="00802784" w:rsidRDefault="005C21A9" w:rsidP="00080AD0">
            <w:pPr>
              <w:numPr>
                <w:ilvl w:val="0"/>
                <w:numId w:val="7"/>
              </w:numPr>
              <w:spacing w:line="360" w:lineRule="auto"/>
              <w:ind w:left="283"/>
              <w:rPr>
                <w:b/>
                <w:sz w:val="28"/>
                <w:szCs w:val="28"/>
              </w:rPr>
            </w:pPr>
            <w:r>
              <w:t xml:space="preserve">Капитаны команд, подойдите в </w:t>
            </w:r>
            <w:r w:rsidRPr="008A7F88">
              <w:rPr>
                <w:b/>
              </w:rPr>
              <w:t>ООО «</w:t>
            </w:r>
            <w:proofErr w:type="spellStart"/>
            <w:r w:rsidRPr="008A7F88">
              <w:rPr>
                <w:b/>
              </w:rPr>
              <w:t>Биохим</w:t>
            </w:r>
            <w:proofErr w:type="spellEnd"/>
            <w:r w:rsidRPr="008A7F88">
              <w:rPr>
                <w:b/>
              </w:rPr>
              <w:t>»</w:t>
            </w:r>
            <w:r>
              <w:t xml:space="preserve"> и заберите детали.</w:t>
            </w:r>
          </w:p>
        </w:tc>
      </w:tr>
      <w:tr w:rsidR="005C21A9" w:rsidTr="00E66B4F">
        <w:trPr>
          <w:trHeight w:val="7203"/>
        </w:trPr>
        <w:tc>
          <w:tcPr>
            <w:tcW w:w="3085" w:type="dxa"/>
          </w:tcPr>
          <w:p w:rsidR="005C21A9" w:rsidRDefault="00142F16" w:rsidP="00142F16">
            <w:pPr>
              <w:spacing w:before="120"/>
              <w:ind w:left="-170"/>
            </w:pPr>
            <w:r w:rsidRPr="00142F16">
              <w:drawing>
                <wp:inline distT="0" distB="0" distL="0" distR="0">
                  <wp:extent cx="1962150" cy="1467084"/>
                  <wp:effectExtent l="19050" t="0" r="0" b="0"/>
                  <wp:docPr id="35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1588" t="17379" r="16301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1A9" w:rsidRDefault="00142F16" w:rsidP="00142F16">
            <w:pPr>
              <w:ind w:left="-170"/>
            </w:pPr>
            <w:r w:rsidRPr="00142F16">
              <w:drawing>
                <wp:inline distT="0" distB="0" distL="0" distR="0">
                  <wp:extent cx="1962150" cy="1470112"/>
                  <wp:effectExtent l="19050" t="0" r="0" b="0"/>
                  <wp:docPr id="38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1427" t="17094" r="16141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1A9" w:rsidRDefault="00142F16" w:rsidP="00142F16">
            <w:pPr>
              <w:ind w:left="-113"/>
            </w:pPr>
            <w:r w:rsidRPr="00142F16">
              <w:drawing>
                <wp:inline distT="0" distB="0" distL="0" distR="0">
                  <wp:extent cx="1990725" cy="1549703"/>
                  <wp:effectExtent l="19050" t="0" r="9525" b="0"/>
                  <wp:docPr id="3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1427" t="16809" r="16462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8A7F88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8A7F88">
              <w:rPr>
                <w:b/>
              </w:rPr>
              <w:t>4) ООО  «ОБЖЭГ»</w:t>
            </w:r>
          </w:p>
          <w:p w:rsidR="005C21A9" w:rsidRPr="00752A69" w:rsidRDefault="005C21A9" w:rsidP="00080AD0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Решение заданий.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 xml:space="preserve"> Ведущий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2A69">
              <w:rPr>
                <w:rFonts w:ascii="Times New Roman" w:hAnsi="Times New Roman"/>
                <w:b/>
                <w:sz w:val="24"/>
                <w:szCs w:val="24"/>
              </w:rPr>
              <w:t>- преподаватель: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 xml:space="preserve">Капитаны 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команд, получите задания, </w:t>
            </w:r>
            <w:r w:rsidRPr="00752A69">
              <w:rPr>
                <w:rFonts w:ascii="Times New Roman" w:hAnsi="Times New Roman"/>
                <w:i/>
                <w:sz w:val="24"/>
                <w:szCs w:val="24"/>
              </w:rPr>
              <w:t>команды</w:t>
            </w:r>
            <w:r w:rsidRPr="00752A69">
              <w:rPr>
                <w:rFonts w:ascii="Times New Roman" w:hAnsi="Times New Roman"/>
                <w:sz w:val="24"/>
                <w:szCs w:val="24"/>
              </w:rPr>
              <w:t xml:space="preserve"> смотрите на экран.</w:t>
            </w:r>
          </w:p>
          <w:p w:rsidR="005C21A9" w:rsidRPr="00752A6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минут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1) Задание: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Отгад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ать кроссворд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2)</w:t>
            </w:r>
            <w:r w:rsidRPr="00456C22">
              <w:rPr>
                <w:rFonts w:ascii="Times New Roman" w:hAnsi="Times New Roman"/>
                <w:b/>
                <w:sz w:val="24"/>
                <w:szCs w:val="24"/>
              </w:rPr>
              <w:t xml:space="preserve"> Задание: </w:t>
            </w: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456C22">
              <w:rPr>
                <w:rFonts w:ascii="Times New Roman" w:hAnsi="Times New Roman"/>
                <w:sz w:val="24"/>
                <w:szCs w:val="24"/>
              </w:rPr>
              <w:t xml:space="preserve"> задачи 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Оцениваются: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правильность и скорость разгадывания кроссворда и решения задачи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C21A9" w:rsidRPr="00802784" w:rsidRDefault="005C21A9" w:rsidP="00080A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56C22">
              <w:rPr>
                <w:b/>
                <w:shd w:val="clear" w:color="auto" w:fill="FFFFFF"/>
              </w:rPr>
              <w:t>Количество баллов: по 5 баллов</w:t>
            </w:r>
            <w:r w:rsidRPr="00456C22">
              <w:rPr>
                <w:shd w:val="clear" w:color="auto" w:fill="FFFFFF"/>
              </w:rPr>
              <w:t xml:space="preserve"> (всего: 10 баллов)</w:t>
            </w:r>
          </w:p>
        </w:tc>
      </w:tr>
      <w:tr w:rsidR="005C21A9" w:rsidTr="00C64EFD">
        <w:tc>
          <w:tcPr>
            <w:tcW w:w="3085" w:type="dxa"/>
          </w:tcPr>
          <w:p w:rsidR="005C21A9" w:rsidRDefault="00142F16" w:rsidP="00142F16">
            <w:pPr>
              <w:spacing w:before="120"/>
              <w:ind w:left="-113"/>
            </w:pPr>
            <w:r w:rsidRPr="00142F16">
              <w:drawing>
                <wp:inline distT="0" distB="0" distL="0" distR="0">
                  <wp:extent cx="1895475" cy="1421606"/>
                  <wp:effectExtent l="19050" t="0" r="9525" b="0"/>
                  <wp:docPr id="45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1748" t="18234" r="16301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Вопросы болельщикам</w:t>
            </w:r>
          </w:p>
          <w:p w:rsidR="005C21A9" w:rsidRPr="00326305" w:rsidRDefault="005C21A9" w:rsidP="00080AD0">
            <w:pPr>
              <w:spacing w:after="120"/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r>
              <w:t xml:space="preserve">Пока команды решают задачи, </w:t>
            </w:r>
            <w:r w:rsidRPr="00276277">
              <w:rPr>
                <w:i/>
              </w:rPr>
              <w:t xml:space="preserve">болельщики </w:t>
            </w:r>
            <w:r>
              <w:t>зарабатывают дополнительные баллы. Болельщ</w:t>
            </w:r>
            <w:r w:rsidRPr="00EB57AF">
              <w:t>ик</w:t>
            </w:r>
            <w:r>
              <w:t>и,</w:t>
            </w:r>
            <w:r w:rsidRPr="00EB57AF">
              <w:t xml:space="preserve"> </w:t>
            </w:r>
            <w:r>
              <w:t>пожа</w:t>
            </w:r>
            <w:r w:rsidRPr="00EB57AF">
              <w:t>луйста,</w:t>
            </w:r>
            <w:r>
              <w:t xml:space="preserve"> ответьте на вопросы.</w:t>
            </w:r>
          </w:p>
          <w:p w:rsidR="005C21A9" w:rsidRPr="00802784" w:rsidRDefault="005C21A9" w:rsidP="00080AD0">
            <w:pPr>
              <w:spacing w:line="360" w:lineRule="auto"/>
              <w:ind w:left="360"/>
              <w:jc w:val="both"/>
              <w:rPr>
                <w:b/>
                <w:sz w:val="28"/>
                <w:szCs w:val="28"/>
              </w:rPr>
            </w:pPr>
            <w:r>
              <w:t xml:space="preserve"> Внимание на экран.</w:t>
            </w:r>
          </w:p>
        </w:tc>
      </w:tr>
      <w:tr w:rsidR="005C21A9" w:rsidTr="00C64EFD">
        <w:tc>
          <w:tcPr>
            <w:tcW w:w="3085" w:type="dxa"/>
          </w:tcPr>
          <w:p w:rsidR="005C21A9" w:rsidRDefault="00142F16" w:rsidP="00142F16">
            <w:pPr>
              <w:spacing w:before="120"/>
              <w:ind w:left="-113"/>
            </w:pPr>
            <w:r w:rsidRPr="00142F16">
              <w:drawing>
                <wp:inline distT="0" distB="0" distL="0" distR="0">
                  <wp:extent cx="1895475" cy="1461714"/>
                  <wp:effectExtent l="19050" t="0" r="0" b="0"/>
                  <wp:docPr id="44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1427" t="17949" r="17424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28" cy="146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Pr="00326305" w:rsidRDefault="005C21A9" w:rsidP="00080AD0">
            <w:pPr>
              <w:spacing w:before="120" w:line="360" w:lineRule="auto"/>
              <w:ind w:left="360"/>
              <w:jc w:val="center"/>
              <w:rPr>
                <w:b/>
              </w:rPr>
            </w:pPr>
            <w:r w:rsidRPr="00326305">
              <w:rPr>
                <w:b/>
              </w:rPr>
              <w:t>Ответы на вопросы болельщикам</w:t>
            </w:r>
          </w:p>
          <w:p w:rsidR="005C21A9" w:rsidRPr="00326305" w:rsidRDefault="005C21A9" w:rsidP="00080AD0">
            <w:pPr>
              <w:spacing w:after="120"/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Каждый правильный ответ болельщиков приносит их команде по 1 баллу.</w:t>
            </w:r>
          </w:p>
        </w:tc>
      </w:tr>
      <w:tr w:rsidR="005C21A9" w:rsidTr="00C64EFD">
        <w:tc>
          <w:tcPr>
            <w:tcW w:w="3085" w:type="dxa"/>
          </w:tcPr>
          <w:p w:rsidR="005C21A9" w:rsidRDefault="00142F16" w:rsidP="00142F16">
            <w:pPr>
              <w:spacing w:before="120"/>
              <w:ind w:left="-113"/>
            </w:pPr>
            <w:r w:rsidRPr="00142F16">
              <w:lastRenderedPageBreak/>
              <w:drawing>
                <wp:inline distT="0" distB="0" distL="0" distR="0">
                  <wp:extent cx="1895475" cy="1405568"/>
                  <wp:effectExtent l="19050" t="0" r="9525" b="0"/>
                  <wp:docPr id="46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1748" t="18519" r="1614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0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1A9" w:rsidRDefault="00142F16" w:rsidP="00142F16">
            <w:pPr>
              <w:ind w:left="-113"/>
            </w:pPr>
            <w:r w:rsidRPr="00142F16">
              <w:drawing>
                <wp:inline distT="0" distB="0" distL="0" distR="0">
                  <wp:extent cx="1895475" cy="1417231"/>
                  <wp:effectExtent l="19050" t="0" r="0" b="0"/>
                  <wp:docPr id="48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1588" t="18234" r="16301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12" cy="142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 w:rsidRPr="00326305">
              <w:rPr>
                <w:b/>
              </w:rPr>
              <w:t>Ответы к задачам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Pr="00326305" w:rsidRDefault="005C21A9" w:rsidP="00080AD0">
            <w:pPr>
              <w:jc w:val="center"/>
            </w:pPr>
            <w:r>
              <w:t xml:space="preserve">Уважаемая госинспекция, проверьте правильность </w:t>
            </w:r>
            <w:r w:rsidRPr="00D51476">
              <w:rPr>
                <w:i/>
              </w:rPr>
              <w:t>решения</w:t>
            </w:r>
            <w:r>
              <w:t xml:space="preserve"> кроссворда и задач.</w:t>
            </w:r>
          </w:p>
        </w:tc>
      </w:tr>
      <w:tr w:rsidR="005C21A9" w:rsidTr="00C64EFD">
        <w:tc>
          <w:tcPr>
            <w:tcW w:w="3085" w:type="dxa"/>
          </w:tcPr>
          <w:p w:rsidR="005C21A9" w:rsidRPr="00680D82" w:rsidRDefault="00334427" w:rsidP="00E66B4F">
            <w:pPr>
              <w:spacing w:before="120"/>
            </w:pPr>
            <w:r w:rsidRPr="00334427">
              <w:drawing>
                <wp:inline distT="0" distB="0" distL="0" distR="0">
                  <wp:extent cx="1832916" cy="1362075"/>
                  <wp:effectExtent l="19050" t="0" r="0" b="0"/>
                  <wp:docPr id="14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1427" t="17949" r="16141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95" cy="136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Подведение итогов конкурса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Pr="003F3DF7" w:rsidRDefault="005C21A9" w:rsidP="00080AD0">
            <w:pPr>
              <w:rPr>
                <w:b/>
              </w:rPr>
            </w:pPr>
          </w:p>
          <w:p w:rsidR="005C21A9" w:rsidRDefault="005C21A9" w:rsidP="00080AD0">
            <w:pPr>
              <w:numPr>
                <w:ilvl w:val="0"/>
                <w:numId w:val="7"/>
              </w:numPr>
            </w:pPr>
            <w:proofErr w:type="gramStart"/>
            <w:r>
              <w:t>Уважаемая</w:t>
            </w:r>
            <w:proofErr w:type="gramEnd"/>
            <w:r>
              <w:t xml:space="preserve"> госинспекция, </w:t>
            </w:r>
            <w:r w:rsidRPr="00D51476">
              <w:rPr>
                <w:i/>
              </w:rPr>
              <w:t>подведите итоги</w:t>
            </w:r>
            <w:r>
              <w:t xml:space="preserve"> конкурса команд и болельщиков.</w:t>
            </w:r>
          </w:p>
          <w:p w:rsidR="005C21A9" w:rsidRPr="00802784" w:rsidRDefault="005C21A9" w:rsidP="00080AD0">
            <w:pPr>
              <w:numPr>
                <w:ilvl w:val="0"/>
                <w:numId w:val="7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t xml:space="preserve">Капитаны команд, подойдите в </w:t>
            </w:r>
            <w:r w:rsidRPr="00752A69">
              <w:rPr>
                <w:b/>
              </w:rPr>
              <w:t xml:space="preserve">ООО </w:t>
            </w:r>
            <w:r w:rsidRPr="00657DF5">
              <w:rPr>
                <w:b/>
              </w:rPr>
              <w:t>«ОБЖЭГ»</w:t>
            </w:r>
          </w:p>
          <w:p w:rsidR="005C21A9" w:rsidRPr="003F3DF7" w:rsidRDefault="005C21A9" w:rsidP="00080AD0">
            <w:pPr>
              <w:ind w:left="720"/>
              <w:rPr>
                <w:b/>
              </w:rPr>
            </w:pPr>
            <w:r>
              <w:t>и заберите детали.</w:t>
            </w:r>
          </w:p>
        </w:tc>
      </w:tr>
      <w:tr w:rsidR="005C21A9" w:rsidTr="00C64EFD">
        <w:tc>
          <w:tcPr>
            <w:tcW w:w="3085" w:type="dxa"/>
          </w:tcPr>
          <w:p w:rsidR="005C21A9" w:rsidRPr="00680D82" w:rsidRDefault="00106D95" w:rsidP="00106D95">
            <w:pPr>
              <w:spacing w:before="240"/>
              <w:ind w:left="-113"/>
            </w:pPr>
            <w:r w:rsidRPr="00106D95">
              <w:drawing>
                <wp:inline distT="0" distB="0" distL="0" distR="0">
                  <wp:extent cx="1962150" cy="1444856"/>
                  <wp:effectExtent l="19050" t="0" r="0" b="0"/>
                  <wp:docPr id="49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0786" t="17664" r="16301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4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«Подготовка к тендеру»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r w:rsidRPr="004E3F9C">
              <w:t>Уважаемые фирмы, подготовьте свой товар к тенд</w:t>
            </w:r>
            <w:r>
              <w:t>е</w:t>
            </w:r>
            <w:r w:rsidRPr="004E3F9C">
              <w:t>ру</w:t>
            </w:r>
            <w:r>
              <w:t xml:space="preserve">: </w:t>
            </w:r>
          </w:p>
          <w:p w:rsidR="005C21A9" w:rsidRDefault="005C21A9" w:rsidP="00080AD0">
            <w:r>
              <w:t>1) На своих базах соберите картинку вашего товара, как пазл, приклеив детали к картону;</w:t>
            </w:r>
          </w:p>
          <w:p w:rsidR="005C21A9" w:rsidRDefault="005C21A9" w:rsidP="00080AD0">
            <w:r>
              <w:t>2) Подготовьте сленг, рекламу вашему товару</w:t>
            </w:r>
          </w:p>
          <w:p w:rsidR="005C21A9" w:rsidRPr="00456C22" w:rsidRDefault="005C21A9" w:rsidP="00080AD0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6C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Время: </w:t>
            </w:r>
            <w:r w:rsidRPr="00456C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 минут</w:t>
            </w:r>
          </w:p>
          <w:p w:rsidR="005C21A9" w:rsidRPr="004E3F9C" w:rsidRDefault="005C21A9" w:rsidP="00080AD0">
            <w:r w:rsidRPr="00B87371">
              <w:rPr>
                <w:b/>
                <w:shd w:val="clear" w:color="auto" w:fill="FFFFFF"/>
              </w:rPr>
              <w:t>Оценива</w:t>
            </w:r>
            <w:r>
              <w:rPr>
                <w:b/>
                <w:shd w:val="clear" w:color="auto" w:fill="FFFFFF"/>
              </w:rPr>
              <w:t>ю</w:t>
            </w:r>
            <w:r w:rsidRPr="00B87371">
              <w:rPr>
                <w:b/>
                <w:shd w:val="clear" w:color="auto" w:fill="FFFFFF"/>
              </w:rPr>
              <w:t>тся:</w:t>
            </w:r>
            <w:r>
              <w:rPr>
                <w:b/>
                <w:shd w:val="clear" w:color="auto" w:fill="FFFFFF"/>
              </w:rPr>
              <w:t xml:space="preserve"> </w:t>
            </w:r>
            <w:r w:rsidRPr="00DC6616">
              <w:rPr>
                <w:shd w:val="clear" w:color="auto" w:fill="FFFFFF"/>
              </w:rPr>
              <w:t>оригинальность, сплоченность</w:t>
            </w:r>
            <w:r>
              <w:rPr>
                <w:shd w:val="clear" w:color="auto" w:fill="FFFFFF"/>
              </w:rPr>
              <w:t>, юмор, соответствие профессии, правильность, полнота и быстрота составления картинки</w:t>
            </w:r>
            <w:r>
              <w:t>.</w:t>
            </w:r>
          </w:p>
        </w:tc>
      </w:tr>
      <w:tr w:rsidR="005C21A9" w:rsidTr="00C64EFD">
        <w:tc>
          <w:tcPr>
            <w:tcW w:w="3085" w:type="dxa"/>
          </w:tcPr>
          <w:p w:rsidR="005C21A9" w:rsidRDefault="00106D95" w:rsidP="00106D95">
            <w:pPr>
              <w:spacing w:before="240"/>
              <w:ind w:left="-113"/>
            </w:pPr>
            <w:r w:rsidRPr="00106D95">
              <w:drawing>
                <wp:inline distT="0" distB="0" distL="0" distR="0">
                  <wp:extent cx="1933575" cy="1425354"/>
                  <wp:effectExtent l="19050" t="0" r="9525" b="0"/>
                  <wp:docPr id="50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786" t="17379" r="16141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5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21A9" w:rsidRDefault="005C21A9" w:rsidP="00080AD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« Тендербатл»</w:t>
            </w:r>
          </w:p>
          <w:p w:rsidR="005C21A9" w:rsidRDefault="005C21A9" w:rsidP="00080AD0">
            <w:pPr>
              <w:jc w:val="center"/>
              <w:rPr>
                <w:b/>
              </w:rPr>
            </w:pPr>
          </w:p>
          <w:p w:rsidR="005C21A9" w:rsidRPr="003F3DF7" w:rsidRDefault="005C21A9" w:rsidP="00080AD0">
            <w:pPr>
              <w:rPr>
                <w:b/>
              </w:rPr>
            </w:pPr>
            <w:r w:rsidRPr="003F3DF7">
              <w:rPr>
                <w:b/>
              </w:rPr>
              <w:t>Ведущи</w:t>
            </w:r>
            <w:proofErr w:type="gramStart"/>
            <w:r w:rsidRPr="003F3DF7">
              <w:rPr>
                <w:b/>
              </w:rPr>
              <w:t>й-</w:t>
            </w:r>
            <w:proofErr w:type="gramEnd"/>
            <w:r w:rsidRPr="003F3DF7">
              <w:rPr>
                <w:b/>
              </w:rPr>
              <w:t xml:space="preserve"> преподаватель:</w:t>
            </w:r>
          </w:p>
          <w:p w:rsidR="005C21A9" w:rsidRDefault="005C21A9" w:rsidP="00080AD0">
            <w:r>
              <w:t xml:space="preserve">А сейчас, настал самый волнующий момент! Момент истины! </w:t>
            </w:r>
          </w:p>
          <w:p w:rsidR="005C21A9" w:rsidRPr="00714E2E" w:rsidRDefault="005C21A9" w:rsidP="00080AD0">
            <w:r>
              <w:t>Уважаемый совет директоров, оцените предоставленный вам товар, выберите приобретаемый вами товар и  назовите, пожалуйста, победителя игры!</w:t>
            </w:r>
          </w:p>
          <w:p w:rsidR="005C21A9" w:rsidRDefault="005C21A9" w:rsidP="00080AD0">
            <w:pPr>
              <w:rPr>
                <w:i/>
              </w:rPr>
            </w:pPr>
            <w:r w:rsidRPr="00B87371">
              <w:rPr>
                <w:b/>
                <w:shd w:val="clear" w:color="auto" w:fill="FFFFFF"/>
              </w:rPr>
              <w:t>Оценива</w:t>
            </w:r>
            <w:r>
              <w:rPr>
                <w:b/>
                <w:shd w:val="clear" w:color="auto" w:fill="FFFFFF"/>
              </w:rPr>
              <w:t>ю</w:t>
            </w:r>
            <w:r w:rsidRPr="00B87371">
              <w:rPr>
                <w:b/>
                <w:shd w:val="clear" w:color="auto" w:fill="FFFFFF"/>
              </w:rPr>
              <w:t>тся:</w:t>
            </w:r>
            <w:r>
              <w:rPr>
                <w:b/>
                <w:shd w:val="clear" w:color="auto" w:fill="FFFFFF"/>
              </w:rPr>
              <w:t xml:space="preserve"> </w:t>
            </w:r>
            <w:r>
              <w:t xml:space="preserve"> быстрота  и полнота сборки и оригинальность представления товара.</w:t>
            </w:r>
            <w:r w:rsidRPr="003F3DF7">
              <w:rPr>
                <w:i/>
              </w:rPr>
              <w:t xml:space="preserve"> </w:t>
            </w:r>
          </w:p>
          <w:p w:rsidR="005C21A9" w:rsidRDefault="005C21A9" w:rsidP="00080AD0">
            <w:r w:rsidRPr="003F3DF7">
              <w:rPr>
                <w:i/>
              </w:rPr>
              <w:t>Поощрение и награждение победителей.</w:t>
            </w:r>
          </w:p>
        </w:tc>
      </w:tr>
    </w:tbl>
    <w:p w:rsidR="003C74D1" w:rsidRDefault="003C74D1"/>
    <w:p w:rsidR="00080AD0" w:rsidRDefault="00080AD0"/>
    <w:p w:rsidR="00080AD0" w:rsidRDefault="00080AD0"/>
    <w:p w:rsidR="00080AD0" w:rsidRDefault="00080AD0"/>
    <w:p w:rsidR="00080AD0" w:rsidRDefault="00080AD0"/>
    <w:p w:rsidR="00080AD0" w:rsidRDefault="00080AD0"/>
    <w:sectPr w:rsidR="00080AD0" w:rsidSect="00E66B4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A28" w:rsidRDefault="00BF3A28" w:rsidP="00590ECD">
      <w:r>
        <w:separator/>
      </w:r>
    </w:p>
  </w:endnote>
  <w:endnote w:type="continuationSeparator" w:id="0">
    <w:p w:rsidR="00BF3A28" w:rsidRDefault="00BF3A28" w:rsidP="00590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AD0" w:rsidRDefault="00080AD0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106D95">
      <w:rPr>
        <w:rStyle w:val="a7"/>
        <w:noProof/>
      </w:rPr>
      <w:t>1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A28" w:rsidRDefault="00BF3A28" w:rsidP="00590ECD">
      <w:r>
        <w:separator/>
      </w:r>
    </w:p>
  </w:footnote>
  <w:footnote w:type="continuationSeparator" w:id="0">
    <w:p w:rsidR="00BF3A28" w:rsidRDefault="00BF3A28" w:rsidP="00590E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17AFE"/>
    <w:multiLevelType w:val="hybridMultilevel"/>
    <w:tmpl w:val="6BFE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279CB"/>
    <w:multiLevelType w:val="hybridMultilevel"/>
    <w:tmpl w:val="13B8D2F8"/>
    <w:lvl w:ilvl="0" w:tplc="27AC4ED4">
      <w:start w:val="1"/>
      <w:numFmt w:val="decimal"/>
      <w:lvlText w:val="%1."/>
      <w:lvlJc w:val="left"/>
      <w:pPr>
        <w:tabs>
          <w:tab w:val="num" w:pos="720"/>
        </w:tabs>
        <w:ind w:left="-207" w:firstLine="567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666633"/>
    <w:multiLevelType w:val="hybridMultilevel"/>
    <w:tmpl w:val="ECCE58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C5CC0"/>
    <w:multiLevelType w:val="hybridMultilevel"/>
    <w:tmpl w:val="F1DC3418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32701E19"/>
    <w:multiLevelType w:val="hybridMultilevel"/>
    <w:tmpl w:val="B6E278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91762"/>
    <w:multiLevelType w:val="hybridMultilevel"/>
    <w:tmpl w:val="7264CD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51ACF"/>
    <w:multiLevelType w:val="hybridMultilevel"/>
    <w:tmpl w:val="690E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21A9"/>
    <w:rsid w:val="00080AD0"/>
    <w:rsid w:val="00093516"/>
    <w:rsid w:val="00106D95"/>
    <w:rsid w:val="00142F16"/>
    <w:rsid w:val="001E5D74"/>
    <w:rsid w:val="00334427"/>
    <w:rsid w:val="003C74D1"/>
    <w:rsid w:val="005674B4"/>
    <w:rsid w:val="00590ECD"/>
    <w:rsid w:val="005C21A9"/>
    <w:rsid w:val="00673907"/>
    <w:rsid w:val="00B04A5D"/>
    <w:rsid w:val="00B55E40"/>
    <w:rsid w:val="00BF3A28"/>
    <w:rsid w:val="00C64EFD"/>
    <w:rsid w:val="00D10529"/>
    <w:rsid w:val="00E66B4F"/>
    <w:rsid w:val="00E8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21A9"/>
    <w:pPr>
      <w:keepNext/>
      <w:spacing w:line="360" w:lineRule="auto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5C21A9"/>
    <w:pPr>
      <w:keepNext/>
      <w:spacing w:before="40" w:after="4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C21A9"/>
    <w:pPr>
      <w:keepNext/>
      <w:spacing w:line="360" w:lineRule="auto"/>
      <w:jc w:val="center"/>
      <w:outlineLvl w:val="3"/>
    </w:pPr>
    <w:rPr>
      <w:sz w:val="32"/>
    </w:rPr>
  </w:style>
  <w:style w:type="paragraph" w:styleId="8">
    <w:name w:val="heading 8"/>
    <w:basedOn w:val="a"/>
    <w:next w:val="a"/>
    <w:link w:val="80"/>
    <w:unhideWhenUsed/>
    <w:qFormat/>
    <w:rsid w:val="005C21A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21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C21A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C21A9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21A9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header"/>
    <w:basedOn w:val="a"/>
    <w:link w:val="a4"/>
    <w:rsid w:val="005C21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C21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5C21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C21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C21A9"/>
  </w:style>
  <w:style w:type="paragraph" w:styleId="a8">
    <w:name w:val="No Spacing"/>
    <w:uiPriority w:val="99"/>
    <w:qFormat/>
    <w:rsid w:val="005C21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">
    <w:name w:val="Основной текст 31"/>
    <w:basedOn w:val="a"/>
    <w:uiPriority w:val="99"/>
    <w:rsid w:val="005C21A9"/>
    <w:pPr>
      <w:widowControl w:val="0"/>
      <w:autoSpaceDE w:val="0"/>
      <w:spacing w:after="120"/>
    </w:pPr>
    <w:rPr>
      <w:sz w:val="16"/>
      <w:szCs w:val="16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080AD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A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13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4</cp:revision>
  <cp:lastPrinted>2017-02-18T17:29:00Z</cp:lastPrinted>
  <dcterms:created xsi:type="dcterms:W3CDTF">2017-02-18T16:03:00Z</dcterms:created>
  <dcterms:modified xsi:type="dcterms:W3CDTF">2017-02-18T18:45:00Z</dcterms:modified>
</cp:coreProperties>
</file>