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D41" w:rsidRPr="00B24D41" w:rsidRDefault="00B24D41" w:rsidP="006C28A6">
      <w:pPr>
        <w:framePr w:hSpace="180" w:wrap="around" w:vAnchor="page" w:hAnchor="margin" w:xAlign="center" w:y="1045"/>
        <w:tabs>
          <w:tab w:val="center" w:pos="4677"/>
          <w:tab w:val="right" w:pos="9355"/>
        </w:tabs>
        <w:spacing w:after="0" w:line="240" w:lineRule="auto"/>
        <w:jc w:val="center"/>
        <w:rPr>
          <w:rFonts w:ascii="Times New Roman" w:eastAsia="Calibri" w:hAnsi="Times New Roman" w:cs="Times New Roman"/>
          <w:sz w:val="28"/>
          <w:szCs w:val="28"/>
        </w:rPr>
      </w:pPr>
      <w:r w:rsidRPr="00B24D41">
        <w:rPr>
          <w:rFonts w:ascii="Times New Roman" w:eastAsia="Calibri" w:hAnsi="Times New Roman" w:cs="Times New Roman"/>
          <w:sz w:val="28"/>
          <w:szCs w:val="28"/>
        </w:rPr>
        <w:t>Министерство образования и науки Амурской области</w:t>
      </w:r>
    </w:p>
    <w:p w:rsidR="00B24D41" w:rsidRPr="00B24D41" w:rsidRDefault="00B24D41" w:rsidP="006C28A6">
      <w:pPr>
        <w:framePr w:hSpace="180" w:wrap="around" w:vAnchor="page" w:hAnchor="margin" w:xAlign="center" w:y="1045"/>
        <w:tabs>
          <w:tab w:val="center" w:pos="4677"/>
          <w:tab w:val="right" w:pos="9355"/>
        </w:tabs>
        <w:spacing w:after="0" w:line="240" w:lineRule="auto"/>
        <w:jc w:val="center"/>
        <w:rPr>
          <w:rFonts w:ascii="Times New Roman" w:eastAsia="Calibri" w:hAnsi="Times New Roman" w:cs="Times New Roman"/>
          <w:sz w:val="28"/>
          <w:szCs w:val="28"/>
        </w:rPr>
      </w:pPr>
      <w:r w:rsidRPr="00B24D41">
        <w:rPr>
          <w:rFonts w:ascii="Times New Roman" w:eastAsia="Calibri" w:hAnsi="Times New Roman" w:cs="Times New Roman"/>
          <w:sz w:val="28"/>
          <w:szCs w:val="28"/>
        </w:rPr>
        <w:t>государственное профессиональное образовательное автономное учреждение</w:t>
      </w:r>
    </w:p>
    <w:p w:rsidR="00B24D41" w:rsidRPr="00B24D41" w:rsidRDefault="00B24D41" w:rsidP="006C28A6">
      <w:pPr>
        <w:framePr w:hSpace="180" w:wrap="around" w:vAnchor="page" w:hAnchor="margin" w:xAlign="center" w:y="1045"/>
        <w:tabs>
          <w:tab w:val="center" w:pos="4677"/>
          <w:tab w:val="right" w:pos="9355"/>
        </w:tabs>
        <w:spacing w:after="0" w:line="240" w:lineRule="auto"/>
        <w:jc w:val="center"/>
        <w:rPr>
          <w:rFonts w:ascii="Times New Roman" w:eastAsia="Calibri" w:hAnsi="Times New Roman" w:cs="Times New Roman"/>
          <w:sz w:val="28"/>
          <w:szCs w:val="28"/>
        </w:rPr>
      </w:pPr>
      <w:r w:rsidRPr="00B24D41">
        <w:rPr>
          <w:rFonts w:ascii="Times New Roman" w:eastAsia="Calibri" w:hAnsi="Times New Roman" w:cs="Times New Roman"/>
          <w:sz w:val="28"/>
          <w:szCs w:val="28"/>
        </w:rPr>
        <w:t xml:space="preserve">Амурской области </w:t>
      </w:r>
    </w:p>
    <w:p w:rsidR="00B24D41" w:rsidRPr="00B24D41" w:rsidRDefault="00B24D41" w:rsidP="006C28A6">
      <w:pPr>
        <w:framePr w:hSpace="180" w:wrap="around" w:vAnchor="page" w:hAnchor="margin" w:xAlign="center" w:y="1045"/>
        <w:tabs>
          <w:tab w:val="center" w:pos="4677"/>
          <w:tab w:val="right" w:pos="9355"/>
        </w:tabs>
        <w:spacing w:after="0" w:line="240" w:lineRule="auto"/>
        <w:jc w:val="center"/>
        <w:rPr>
          <w:rFonts w:ascii="Times New Roman" w:eastAsia="Calibri" w:hAnsi="Times New Roman" w:cs="Times New Roman"/>
          <w:sz w:val="28"/>
          <w:szCs w:val="28"/>
        </w:rPr>
      </w:pPr>
      <w:r w:rsidRPr="00B24D41">
        <w:rPr>
          <w:rFonts w:ascii="Times New Roman" w:eastAsia="Calibri" w:hAnsi="Times New Roman" w:cs="Times New Roman"/>
          <w:sz w:val="28"/>
          <w:szCs w:val="28"/>
        </w:rPr>
        <w:t>«Амурский колле</w:t>
      </w:r>
      <w:proofErr w:type="gramStart"/>
      <w:r w:rsidRPr="00B24D41">
        <w:rPr>
          <w:rFonts w:ascii="Times New Roman" w:eastAsia="Calibri" w:hAnsi="Times New Roman" w:cs="Times New Roman"/>
          <w:sz w:val="28"/>
          <w:szCs w:val="28"/>
        </w:rPr>
        <w:t>дж  стр</w:t>
      </w:r>
      <w:proofErr w:type="gramEnd"/>
      <w:r w:rsidRPr="00B24D41">
        <w:rPr>
          <w:rFonts w:ascii="Times New Roman" w:eastAsia="Calibri" w:hAnsi="Times New Roman" w:cs="Times New Roman"/>
          <w:sz w:val="28"/>
          <w:szCs w:val="28"/>
        </w:rPr>
        <w:t>оительства и жилищно-коммунального хозяйства»</w:t>
      </w:r>
    </w:p>
    <w:p w:rsidR="00B24D41" w:rsidRP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cs="Times New Roman"/>
          <w:sz w:val="28"/>
          <w:szCs w:val="28"/>
        </w:rPr>
      </w:pPr>
      <w:r w:rsidRPr="00B24D41">
        <w:rPr>
          <w:rFonts w:ascii="Times New Roman" w:hAnsi="Times New Roman" w:cs="Times New Roman"/>
          <w:sz w:val="28"/>
          <w:szCs w:val="28"/>
        </w:rPr>
        <w:t>Кафедра общегуманитарных и социальных дисциплин</w:t>
      </w:r>
    </w:p>
    <w:p w:rsid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shd w:val="clear" w:color="auto" w:fill="FFFFFF"/>
        <w:spacing w:before="105" w:after="75" w:line="315" w:lineRule="atLeast"/>
        <w:outlineLvl w:val="1"/>
        <w:rPr>
          <w:rFonts w:ascii="Times New Roman" w:eastAsia="Times New Roman" w:hAnsi="Times New Roman" w:cs="Times New Roman"/>
          <w:b/>
          <w:bCs/>
          <w:color w:val="833713"/>
          <w:sz w:val="28"/>
          <w:szCs w:val="28"/>
          <w:lang w:eastAsia="ru-RU"/>
        </w:rPr>
      </w:pPr>
    </w:p>
    <w:p w:rsidR="00B24D41" w:rsidRPr="00B24D41" w:rsidRDefault="00B24D41" w:rsidP="00B24D41">
      <w:pPr>
        <w:shd w:val="clear" w:color="auto" w:fill="FFFFFF"/>
        <w:spacing w:before="105" w:after="75" w:line="315" w:lineRule="atLeast"/>
        <w:jc w:val="center"/>
        <w:outlineLvl w:val="1"/>
        <w:rPr>
          <w:rFonts w:ascii="Times New Roman" w:eastAsia="Times New Roman" w:hAnsi="Times New Roman" w:cs="Times New Roman"/>
          <w:b/>
          <w:bCs/>
          <w:sz w:val="72"/>
          <w:szCs w:val="28"/>
          <w:lang w:eastAsia="ru-RU"/>
        </w:rPr>
      </w:pPr>
      <w:bookmarkStart w:id="0" w:name="_Toc465087176"/>
      <w:bookmarkStart w:id="1" w:name="_Toc465087352"/>
      <w:r w:rsidRPr="00B24D41">
        <w:rPr>
          <w:rFonts w:ascii="Times New Roman" w:eastAsia="Times New Roman" w:hAnsi="Times New Roman" w:cs="Times New Roman"/>
          <w:b/>
          <w:bCs/>
          <w:sz w:val="72"/>
          <w:szCs w:val="28"/>
          <w:lang w:eastAsia="ru-RU"/>
        </w:rPr>
        <w:t xml:space="preserve">Этические нормы </w:t>
      </w:r>
      <w:r w:rsidR="006C28A6">
        <w:rPr>
          <w:rFonts w:ascii="Times New Roman" w:eastAsia="Times New Roman" w:hAnsi="Times New Roman" w:cs="Times New Roman"/>
          <w:b/>
          <w:bCs/>
          <w:sz w:val="72"/>
          <w:szCs w:val="28"/>
          <w:lang w:eastAsia="ru-RU"/>
        </w:rPr>
        <w:t>учебной группы</w:t>
      </w:r>
      <w:r w:rsidRPr="00B24D41">
        <w:rPr>
          <w:rFonts w:ascii="Times New Roman" w:eastAsia="Times New Roman" w:hAnsi="Times New Roman" w:cs="Times New Roman"/>
          <w:b/>
          <w:bCs/>
          <w:sz w:val="72"/>
          <w:szCs w:val="28"/>
          <w:lang w:eastAsia="ru-RU"/>
        </w:rPr>
        <w:t>.</w:t>
      </w:r>
      <w:bookmarkEnd w:id="0"/>
      <w:bookmarkEnd w:id="1"/>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cs="Times New Roman"/>
          <w:sz w:val="48"/>
          <w:szCs w:val="28"/>
        </w:rPr>
      </w:pPr>
      <w:r w:rsidRPr="00B24D41">
        <w:rPr>
          <w:rFonts w:ascii="Times New Roman" w:hAnsi="Times New Roman" w:cs="Times New Roman"/>
          <w:sz w:val="48"/>
          <w:szCs w:val="28"/>
        </w:rPr>
        <w:t>Методическая разработка открытого классного часа.</w:t>
      </w:r>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cs="Times New Roman"/>
          <w:sz w:val="28"/>
          <w:szCs w:val="28"/>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right"/>
        <w:rPr>
          <w:rFonts w:ascii="Times New Roman" w:hAnsi="Times New Roman" w:cs="Times New Roman"/>
          <w:sz w:val="28"/>
          <w:szCs w:val="28"/>
        </w:rPr>
      </w:pPr>
      <w:r w:rsidRPr="00B24D4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right"/>
        <w:rPr>
          <w:rFonts w:ascii="Times New Roman" w:hAnsi="Times New Roman" w:cs="Times New Roman"/>
          <w:sz w:val="28"/>
          <w:szCs w:val="28"/>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right"/>
        <w:rPr>
          <w:rFonts w:ascii="Times New Roman" w:hAnsi="Times New Roman" w:cs="Times New Roman"/>
          <w:sz w:val="28"/>
          <w:szCs w:val="28"/>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right"/>
        <w:rPr>
          <w:rFonts w:ascii="Times New Roman" w:hAnsi="Times New Roman" w:cs="Times New Roman"/>
          <w:sz w:val="32"/>
          <w:szCs w:val="28"/>
        </w:rPr>
      </w:pPr>
      <w:r w:rsidRPr="00B24D41">
        <w:rPr>
          <w:rFonts w:ascii="Times New Roman" w:hAnsi="Times New Roman" w:cs="Times New Roman"/>
          <w:sz w:val="32"/>
          <w:szCs w:val="28"/>
        </w:rPr>
        <w:t xml:space="preserve"> Выполнил преподаватель: А. В. Орлова</w:t>
      </w:r>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right"/>
        <w:rPr>
          <w:rFonts w:ascii="Times New Roman" w:hAnsi="Times New Roman" w:cs="Times New Roman"/>
          <w:sz w:val="28"/>
          <w:szCs w:val="28"/>
        </w:rPr>
      </w:pPr>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s="Times New Roman"/>
          <w:sz w:val="28"/>
          <w:szCs w:val="28"/>
        </w:rPr>
      </w:pPr>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cs="Times New Roman"/>
          <w:sz w:val="28"/>
          <w:szCs w:val="28"/>
        </w:rPr>
      </w:pPr>
    </w:p>
    <w:p w:rsidR="00B24D41" w:rsidRP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cs="Times New Roman"/>
          <w:b/>
          <w:sz w:val="28"/>
          <w:szCs w:val="28"/>
        </w:rPr>
      </w:pPr>
      <w:r w:rsidRPr="00B24D41">
        <w:rPr>
          <w:rFonts w:ascii="Times New Roman" w:hAnsi="Times New Roman" w:cs="Times New Roman"/>
          <w:b/>
          <w:sz w:val="28"/>
          <w:szCs w:val="28"/>
        </w:rPr>
        <w:t>Благовещенск,2016 год</w:t>
      </w:r>
    </w:p>
    <w:sdt>
      <w:sdtPr>
        <w:rPr>
          <w:rFonts w:asciiTheme="minorHAnsi" w:eastAsiaTheme="minorHAnsi" w:hAnsiTheme="minorHAnsi" w:cstheme="minorBidi"/>
          <w:b w:val="0"/>
          <w:bCs w:val="0"/>
          <w:color w:val="auto"/>
          <w:sz w:val="22"/>
          <w:szCs w:val="22"/>
        </w:rPr>
        <w:id w:val="1234613768"/>
        <w:docPartObj>
          <w:docPartGallery w:val="Table of Contents"/>
          <w:docPartUnique/>
        </w:docPartObj>
      </w:sdtPr>
      <w:sdtContent>
        <w:p w:rsidR="006C28A6" w:rsidRPr="006C28A6" w:rsidRDefault="006C28A6" w:rsidP="006C28A6">
          <w:pPr>
            <w:pStyle w:val="a9"/>
            <w:jc w:val="center"/>
            <w:rPr>
              <w:color w:val="auto"/>
            </w:rPr>
          </w:pPr>
          <w:r w:rsidRPr="006C28A6">
            <w:rPr>
              <w:color w:val="auto"/>
            </w:rPr>
            <w:t>Оглавление</w:t>
          </w:r>
        </w:p>
        <w:p w:rsidR="006C28A6" w:rsidRPr="006C28A6" w:rsidRDefault="00C2581A">
          <w:pPr>
            <w:pStyle w:val="21"/>
            <w:tabs>
              <w:tab w:val="right" w:leader="dot" w:pos="9345"/>
            </w:tabs>
            <w:rPr>
              <w:rFonts w:ascii="Times New Roman" w:eastAsiaTheme="minorEastAsia" w:hAnsi="Times New Roman" w:cs="Times New Roman"/>
              <w:noProof/>
              <w:sz w:val="28"/>
              <w:szCs w:val="28"/>
              <w:lang w:eastAsia="ru-RU"/>
            </w:rPr>
          </w:pPr>
          <w:r>
            <w:fldChar w:fldCharType="begin"/>
          </w:r>
          <w:r w:rsidR="006C28A6">
            <w:instrText xml:space="preserve"> TOC \o "1-3" \h \z \u </w:instrText>
          </w:r>
          <w:r>
            <w:fldChar w:fldCharType="separate"/>
          </w:r>
          <w:hyperlink w:anchor="_Toc465087353" w:history="1">
            <w:r w:rsidR="006C28A6" w:rsidRPr="006C28A6">
              <w:rPr>
                <w:rStyle w:val="a8"/>
                <w:rFonts w:ascii="Times New Roman" w:hAnsi="Times New Roman" w:cs="Times New Roman"/>
                <w:noProof/>
                <w:sz w:val="28"/>
                <w:szCs w:val="28"/>
              </w:rPr>
              <w:t>1. Пояснительная записка</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_Toc465087353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3</w:t>
            </w:r>
            <w:r w:rsidRPr="006C28A6">
              <w:rPr>
                <w:rFonts w:ascii="Times New Roman" w:hAnsi="Times New Roman" w:cs="Times New Roman"/>
                <w:noProof/>
                <w:webHidden/>
                <w:sz w:val="28"/>
                <w:szCs w:val="28"/>
              </w:rPr>
              <w:fldChar w:fldCharType="end"/>
            </w:r>
          </w:hyperlink>
        </w:p>
        <w:p w:rsidR="006C28A6" w:rsidRPr="006C28A6" w:rsidRDefault="00C2581A">
          <w:pPr>
            <w:pStyle w:val="21"/>
            <w:tabs>
              <w:tab w:val="right" w:leader="dot" w:pos="9345"/>
            </w:tabs>
            <w:rPr>
              <w:rFonts w:ascii="Times New Roman" w:eastAsiaTheme="minorEastAsia" w:hAnsi="Times New Roman" w:cs="Times New Roman"/>
              <w:noProof/>
              <w:sz w:val="28"/>
              <w:szCs w:val="28"/>
              <w:lang w:eastAsia="ru-RU"/>
            </w:rPr>
          </w:pPr>
          <w:hyperlink w:anchor="_Toc465087354" w:history="1">
            <w:r w:rsidR="006C28A6" w:rsidRPr="006C28A6">
              <w:rPr>
                <w:rStyle w:val="a8"/>
                <w:rFonts w:ascii="Times New Roman" w:hAnsi="Times New Roman" w:cs="Times New Roman"/>
                <w:noProof/>
                <w:sz w:val="28"/>
                <w:szCs w:val="28"/>
              </w:rPr>
              <w:t>2. Требования к классному часу.</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_Toc465087354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5</w:t>
            </w:r>
            <w:r w:rsidRPr="006C28A6">
              <w:rPr>
                <w:rFonts w:ascii="Times New Roman" w:hAnsi="Times New Roman" w:cs="Times New Roman"/>
                <w:noProof/>
                <w:webHidden/>
                <w:sz w:val="28"/>
                <w:szCs w:val="28"/>
              </w:rPr>
              <w:fldChar w:fldCharType="end"/>
            </w:r>
          </w:hyperlink>
        </w:p>
        <w:p w:rsidR="006C28A6" w:rsidRPr="006C28A6" w:rsidRDefault="00C2581A">
          <w:pPr>
            <w:pStyle w:val="21"/>
            <w:tabs>
              <w:tab w:val="right" w:leader="dot" w:pos="9345"/>
            </w:tabs>
            <w:rPr>
              <w:rFonts w:ascii="Times New Roman" w:eastAsiaTheme="minorEastAsia" w:hAnsi="Times New Roman" w:cs="Times New Roman"/>
              <w:noProof/>
              <w:sz w:val="28"/>
              <w:szCs w:val="28"/>
              <w:lang w:eastAsia="ru-RU"/>
            </w:rPr>
          </w:pPr>
          <w:hyperlink w:anchor="_Toc465087355" w:history="1">
            <w:r w:rsidR="006C28A6" w:rsidRPr="006C28A6">
              <w:rPr>
                <w:rStyle w:val="a8"/>
                <w:rFonts w:ascii="Times New Roman" w:hAnsi="Times New Roman" w:cs="Times New Roman"/>
                <w:noProof/>
                <w:sz w:val="28"/>
                <w:szCs w:val="28"/>
              </w:rPr>
              <w:t>3. Технологическая карта классного часа.</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_Toc465087355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6</w:t>
            </w:r>
            <w:r w:rsidRPr="006C28A6">
              <w:rPr>
                <w:rFonts w:ascii="Times New Roman" w:hAnsi="Times New Roman" w:cs="Times New Roman"/>
                <w:noProof/>
                <w:webHidden/>
                <w:sz w:val="28"/>
                <w:szCs w:val="28"/>
              </w:rPr>
              <w:fldChar w:fldCharType="end"/>
            </w:r>
          </w:hyperlink>
        </w:p>
        <w:p w:rsidR="006C28A6" w:rsidRPr="006C28A6" w:rsidRDefault="00C2581A">
          <w:pPr>
            <w:pStyle w:val="21"/>
            <w:tabs>
              <w:tab w:val="right" w:leader="dot" w:pos="9345"/>
            </w:tabs>
            <w:rPr>
              <w:rFonts w:ascii="Times New Roman" w:eastAsiaTheme="minorEastAsia" w:hAnsi="Times New Roman" w:cs="Times New Roman"/>
              <w:noProof/>
              <w:sz w:val="28"/>
              <w:szCs w:val="28"/>
              <w:lang w:eastAsia="ru-RU"/>
            </w:rPr>
          </w:pPr>
          <w:hyperlink w:anchor="_Toc465087356" w:history="1">
            <w:r w:rsidR="006C28A6" w:rsidRPr="006C28A6">
              <w:rPr>
                <w:rStyle w:val="a8"/>
                <w:rFonts w:ascii="Times New Roman" w:hAnsi="Times New Roman" w:cs="Times New Roman"/>
                <w:noProof/>
                <w:sz w:val="28"/>
                <w:szCs w:val="28"/>
              </w:rPr>
              <w:t>4. Теоретический материал</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_Toc465087356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8</w:t>
            </w:r>
            <w:r w:rsidRPr="006C28A6">
              <w:rPr>
                <w:rFonts w:ascii="Times New Roman" w:hAnsi="Times New Roman" w:cs="Times New Roman"/>
                <w:noProof/>
                <w:webHidden/>
                <w:sz w:val="28"/>
                <w:szCs w:val="28"/>
              </w:rPr>
              <w:fldChar w:fldCharType="end"/>
            </w:r>
          </w:hyperlink>
        </w:p>
        <w:p w:rsidR="006C28A6" w:rsidRPr="006C28A6" w:rsidRDefault="00C2581A">
          <w:pPr>
            <w:pStyle w:val="21"/>
            <w:tabs>
              <w:tab w:val="right" w:leader="dot" w:pos="9345"/>
            </w:tabs>
            <w:rPr>
              <w:rFonts w:ascii="Times New Roman" w:eastAsiaTheme="minorEastAsia" w:hAnsi="Times New Roman" w:cs="Times New Roman"/>
              <w:noProof/>
              <w:sz w:val="28"/>
              <w:szCs w:val="28"/>
              <w:lang w:eastAsia="ru-RU"/>
            </w:rPr>
          </w:pPr>
          <w:hyperlink w:anchor="_Toc465087357" w:history="1">
            <w:r w:rsidR="006C28A6" w:rsidRPr="006C28A6">
              <w:rPr>
                <w:rStyle w:val="a8"/>
                <w:rFonts w:ascii="Times New Roman" w:hAnsi="Times New Roman" w:cs="Times New Roman"/>
                <w:noProof/>
                <w:sz w:val="28"/>
                <w:szCs w:val="28"/>
              </w:rPr>
              <w:t>5. Дидактический материал</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_Toc465087357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10</w:t>
            </w:r>
            <w:r w:rsidRPr="006C28A6">
              <w:rPr>
                <w:rFonts w:ascii="Times New Roman" w:hAnsi="Times New Roman" w:cs="Times New Roman"/>
                <w:noProof/>
                <w:webHidden/>
                <w:sz w:val="28"/>
                <w:szCs w:val="28"/>
              </w:rPr>
              <w:fldChar w:fldCharType="end"/>
            </w:r>
          </w:hyperlink>
        </w:p>
        <w:p w:rsidR="006C28A6" w:rsidRPr="006C28A6" w:rsidRDefault="00C2581A">
          <w:pPr>
            <w:pStyle w:val="21"/>
            <w:tabs>
              <w:tab w:val="right" w:leader="dot" w:pos="9345"/>
            </w:tabs>
            <w:rPr>
              <w:rFonts w:ascii="Times New Roman" w:eastAsiaTheme="minorEastAsia" w:hAnsi="Times New Roman" w:cs="Times New Roman"/>
              <w:noProof/>
              <w:sz w:val="28"/>
              <w:szCs w:val="28"/>
              <w:lang w:eastAsia="ru-RU"/>
            </w:rPr>
          </w:pPr>
          <w:hyperlink w:anchor="_Toc465087358" w:history="1">
            <w:r w:rsidR="006C28A6" w:rsidRPr="006C28A6">
              <w:rPr>
                <w:rStyle w:val="a8"/>
                <w:rFonts w:ascii="Times New Roman" w:hAnsi="Times New Roman" w:cs="Times New Roman"/>
                <w:noProof/>
                <w:sz w:val="28"/>
                <w:szCs w:val="28"/>
              </w:rPr>
              <w:t>6. Разработка классного часа</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_Toc465087358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12</w:t>
            </w:r>
            <w:r w:rsidRPr="006C28A6">
              <w:rPr>
                <w:rFonts w:ascii="Times New Roman" w:hAnsi="Times New Roman" w:cs="Times New Roman"/>
                <w:noProof/>
                <w:webHidden/>
                <w:sz w:val="28"/>
                <w:szCs w:val="28"/>
              </w:rPr>
              <w:fldChar w:fldCharType="end"/>
            </w:r>
          </w:hyperlink>
        </w:p>
        <w:p w:rsidR="006C28A6" w:rsidRDefault="00C2581A">
          <w:pPr>
            <w:pStyle w:val="21"/>
            <w:tabs>
              <w:tab w:val="right" w:leader="dot" w:pos="9345"/>
            </w:tabs>
            <w:rPr>
              <w:rFonts w:eastAsiaTheme="minorEastAsia"/>
              <w:noProof/>
              <w:lang w:eastAsia="ru-RU"/>
            </w:rPr>
          </w:pPr>
          <w:hyperlink w:anchor="_Toc465087359" w:history="1">
            <w:r w:rsidR="006C28A6" w:rsidRPr="006C28A6">
              <w:rPr>
                <w:rStyle w:val="a8"/>
                <w:rFonts w:ascii="Times New Roman" w:hAnsi="Times New Roman" w:cs="Times New Roman"/>
                <w:noProof/>
                <w:sz w:val="28"/>
                <w:szCs w:val="28"/>
              </w:rPr>
              <w:t>7. Выводы по занятию, замечания.</w:t>
            </w:r>
            <w:r w:rsidR="006C28A6" w:rsidRPr="006C28A6">
              <w:rPr>
                <w:rFonts w:ascii="Times New Roman" w:hAnsi="Times New Roman" w:cs="Times New Roman"/>
                <w:noProof/>
                <w:webHidden/>
                <w:sz w:val="28"/>
                <w:szCs w:val="28"/>
              </w:rPr>
              <w:tab/>
            </w:r>
            <w:r w:rsidRPr="006C28A6">
              <w:rPr>
                <w:rFonts w:ascii="Times New Roman" w:hAnsi="Times New Roman" w:cs="Times New Roman"/>
                <w:noProof/>
                <w:webHidden/>
                <w:sz w:val="28"/>
                <w:szCs w:val="28"/>
              </w:rPr>
              <w:fldChar w:fldCharType="begin"/>
            </w:r>
            <w:r w:rsidR="006C28A6" w:rsidRPr="006C28A6">
              <w:rPr>
                <w:rFonts w:ascii="Times New Roman" w:hAnsi="Times New Roman" w:cs="Times New Roman"/>
                <w:noProof/>
                <w:webHidden/>
                <w:sz w:val="28"/>
                <w:szCs w:val="28"/>
              </w:rPr>
              <w:instrText xml:space="preserve"> PAGEREF _Toc465087359 \h </w:instrText>
            </w:r>
            <w:r w:rsidRPr="006C28A6">
              <w:rPr>
                <w:rFonts w:ascii="Times New Roman" w:hAnsi="Times New Roman" w:cs="Times New Roman"/>
                <w:noProof/>
                <w:webHidden/>
                <w:sz w:val="28"/>
                <w:szCs w:val="28"/>
              </w:rPr>
            </w:r>
            <w:r w:rsidRPr="006C28A6">
              <w:rPr>
                <w:rFonts w:ascii="Times New Roman" w:hAnsi="Times New Roman" w:cs="Times New Roman"/>
                <w:noProof/>
                <w:webHidden/>
                <w:sz w:val="28"/>
                <w:szCs w:val="28"/>
              </w:rPr>
              <w:fldChar w:fldCharType="separate"/>
            </w:r>
            <w:r w:rsidR="00CF470C">
              <w:rPr>
                <w:rFonts w:ascii="Times New Roman" w:hAnsi="Times New Roman" w:cs="Times New Roman"/>
                <w:noProof/>
                <w:webHidden/>
                <w:sz w:val="28"/>
                <w:szCs w:val="28"/>
              </w:rPr>
              <w:t>19</w:t>
            </w:r>
            <w:r w:rsidRPr="006C28A6">
              <w:rPr>
                <w:rFonts w:ascii="Times New Roman" w:hAnsi="Times New Roman" w:cs="Times New Roman"/>
                <w:noProof/>
                <w:webHidden/>
                <w:sz w:val="28"/>
                <w:szCs w:val="28"/>
              </w:rPr>
              <w:fldChar w:fldCharType="end"/>
            </w:r>
          </w:hyperlink>
        </w:p>
        <w:p w:rsidR="006C28A6" w:rsidRDefault="00C2581A">
          <w:r>
            <w:fldChar w:fldCharType="end"/>
          </w:r>
        </w:p>
      </w:sdtContent>
    </w:sdt>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Fonts w:ascii="Times New Roman" w:hAnsi="Times New Roman"/>
          <w:sz w:val="36"/>
          <w:szCs w:val="36"/>
        </w:rPr>
      </w:pPr>
    </w:p>
    <w:p w:rsidR="006C28A6" w:rsidRDefault="006C28A6">
      <w:pPr>
        <w:rPr>
          <w:rFonts w:ascii="Times New Roman" w:hAnsi="Times New Roman"/>
          <w:b/>
          <w:sz w:val="28"/>
          <w:szCs w:val="28"/>
        </w:rPr>
      </w:pPr>
      <w:r>
        <w:rPr>
          <w:rFonts w:ascii="Times New Roman" w:hAnsi="Times New Roman"/>
          <w:b/>
          <w:sz w:val="28"/>
          <w:szCs w:val="28"/>
        </w:rPr>
        <w:br w:type="page"/>
      </w:r>
    </w:p>
    <w:p w:rsidR="00B24D41" w:rsidRPr="00E9065B" w:rsidRDefault="00B24D41" w:rsidP="006C28A6">
      <w:pPr>
        <w:pStyle w:val="2"/>
      </w:pPr>
      <w:bookmarkStart w:id="2" w:name="_Toc465087353"/>
      <w:r w:rsidRPr="00E9065B">
        <w:lastRenderedPageBreak/>
        <w:t>1. Пояснительная записка</w:t>
      </w:r>
      <w:bookmarkEnd w:id="2"/>
    </w:p>
    <w:p w:rsidR="00B95608" w:rsidRPr="00B75F09" w:rsidRDefault="00B24D41" w:rsidP="00B95608">
      <w:pPr>
        <w:pStyle w:val="a3"/>
        <w:shd w:val="clear" w:color="auto" w:fill="FFFFFF"/>
        <w:spacing w:before="0" w:beforeAutospacing="0" w:after="0" w:afterAutospacing="0" w:line="360" w:lineRule="auto"/>
        <w:ind w:firstLine="709"/>
        <w:jc w:val="both"/>
        <w:rPr>
          <w:sz w:val="28"/>
          <w:szCs w:val="28"/>
        </w:rPr>
      </w:pPr>
      <w:r w:rsidRPr="00B75F09">
        <w:rPr>
          <w:sz w:val="28"/>
          <w:szCs w:val="28"/>
        </w:rPr>
        <w:t xml:space="preserve">  В процессе воспитания личности исключительно </w:t>
      </w:r>
      <w:proofErr w:type="gramStart"/>
      <w:r w:rsidRPr="00B75F09">
        <w:rPr>
          <w:sz w:val="28"/>
          <w:szCs w:val="28"/>
        </w:rPr>
        <w:t>важное значение</w:t>
      </w:r>
      <w:proofErr w:type="gramEnd"/>
      <w:r w:rsidRPr="00B75F09">
        <w:rPr>
          <w:sz w:val="28"/>
          <w:szCs w:val="28"/>
        </w:rPr>
        <w:t xml:space="preserve"> имеет формирование её нравственности. Дело в том, что люди, будучи членами социальной системы и находясь во множестве общественных и личных связей между собой, должны быть определенным образом организованы и в той или иной мере согласовать свою деятельность с другими членами сообщества, подчиняться определенным нормам, правилам и требованиям. Вот почему в каждом обществе вырабатывается множеств</w:t>
      </w:r>
      <w:r w:rsidR="00B75F09">
        <w:rPr>
          <w:sz w:val="28"/>
          <w:szCs w:val="28"/>
        </w:rPr>
        <w:t>о разнообразных средств, функциями</w:t>
      </w:r>
      <w:r w:rsidRPr="00B75F09">
        <w:rPr>
          <w:sz w:val="28"/>
          <w:szCs w:val="28"/>
        </w:rPr>
        <w:t xml:space="preserve"> которых является регуляция поведения человека во всех сферах его жизни и деятельности. Такую регулирующую функцию, в частности, выполняют правовые нормы и различные постановления государственных органов, производственно-административные правила на предприятиях и  в учреждениях, уставы и инструкции, указания и приказы служебных лиц и, наконец, нравственность.</w:t>
      </w:r>
    </w:p>
    <w:p w:rsidR="00B24D41" w:rsidRPr="00B75F09" w:rsidRDefault="00B24D41" w:rsidP="00B95608">
      <w:pPr>
        <w:pStyle w:val="a3"/>
        <w:shd w:val="clear" w:color="auto" w:fill="FFFFFF"/>
        <w:spacing w:before="0" w:beforeAutospacing="0" w:after="0" w:afterAutospacing="0" w:line="360" w:lineRule="auto"/>
        <w:ind w:firstLine="709"/>
        <w:jc w:val="both"/>
        <w:rPr>
          <w:sz w:val="28"/>
          <w:szCs w:val="28"/>
        </w:rPr>
      </w:pPr>
      <w:r w:rsidRPr="00B75F09">
        <w:rPr>
          <w:sz w:val="28"/>
          <w:szCs w:val="28"/>
        </w:rPr>
        <w:t xml:space="preserve">Есть существенные отличия в том, как влияют на поведение людей различные правовые нормы, законы, административные правила и указания, с одной стороны, и нравственность – с другой. Правовые и административные нормы и правила имеют обязательный характер, и за их нарушение личность несет юридическую или административную ответственность. Иное дело нравственность или мораль. Нормы и правила, которые относятся к её сфере, такого обязательного характера не имеют, и практически их соблюдение зависит от самой личности. Когда же тот или иной человек их нарушает, общество, знакомые и незнакомые люди имеют только одно средство воздействия на него – силу общественного мнения; упрёки, моральное порицание и, наконец, общественное осуждение, если аморальные действия и поступки приобретают уже более серьёзный характер. Таким образом, соблюдение моральных норм и правил базируется не на принуждении, а главным образом на сознательности самой личности, на понимание ею этих норм и правил и необходимости их соблюдения. </w:t>
      </w:r>
      <w:r w:rsidRPr="00B75F09">
        <w:rPr>
          <w:sz w:val="28"/>
          <w:szCs w:val="28"/>
        </w:rPr>
        <w:lastRenderedPageBreak/>
        <w:t>Соблюдение моральных требований, их поддержка личностью обычно ассоциируется с добром. Нарушение же моральных норм и правил, отступление от них характеризуется как нравственное зло.</w:t>
      </w:r>
    </w:p>
    <w:p w:rsidR="00B24D41" w:rsidRPr="00B75F09" w:rsidRDefault="00B24D41" w:rsidP="00B95608">
      <w:pPr>
        <w:pStyle w:val="a3"/>
        <w:shd w:val="clear" w:color="auto" w:fill="FFFFFF"/>
        <w:spacing w:before="0" w:beforeAutospacing="0" w:after="0" w:afterAutospacing="0" w:line="360" w:lineRule="auto"/>
        <w:ind w:firstLine="709"/>
        <w:jc w:val="both"/>
        <w:rPr>
          <w:sz w:val="28"/>
          <w:szCs w:val="28"/>
        </w:rPr>
      </w:pPr>
      <w:r w:rsidRPr="00B75F09">
        <w:rPr>
          <w:sz w:val="28"/>
          <w:szCs w:val="28"/>
        </w:rPr>
        <w:t> Понимание этого и побуждает личность вести себя в соответствии с моральными требованиями общества, совершенствовать свое поведение, что одновременно означает и её моральное развитие. Правда немаловажную роль здесь играет сам характер нравственности и ее содержание.</w:t>
      </w:r>
    </w:p>
    <w:p w:rsidR="00B24D41" w:rsidRPr="00B75F09" w:rsidRDefault="00B24D41" w:rsidP="00B95608">
      <w:pPr>
        <w:pStyle w:val="a3"/>
        <w:shd w:val="clear" w:color="auto" w:fill="FFFFFF"/>
        <w:spacing w:before="0" w:beforeAutospacing="0" w:after="0" w:afterAutospacing="0" w:line="360" w:lineRule="auto"/>
        <w:ind w:firstLine="709"/>
        <w:jc w:val="both"/>
        <w:rPr>
          <w:sz w:val="28"/>
          <w:szCs w:val="28"/>
        </w:rPr>
      </w:pPr>
      <w:r w:rsidRPr="00B75F09">
        <w:rPr>
          <w:sz w:val="28"/>
          <w:szCs w:val="28"/>
        </w:rPr>
        <w:t>Моральные усовершенствования поддерживаются не только силой общественного мнения. Большую роль в этом играют нравственные обычаи, привычки и традиции, которые культивируются в обществе. Люди давно заметили, что нравственность личности не  может основываться только на её моральной сознательности, что она становиться более прочной, когда соблюдение нравственных норм и правил приобретает характер привычных способов поведения и деятельности. Поскольку соблюдение нравственных требований общества в конечном итоге зависит от самой личности, поскольку она выступает в качестве хранительницы и субъекта морального прогресса, вполне понятно, какое огромное значение приобретает нравственное воспитание, повышение его содержательности и педагогической действительности. Многие общественные деятели, писатели и педагоги с давних времен считали, что нравственное воспитание не только оказывает решающее влияние на формирование положительных качеств, но и является главной задачей учебного заведения и должно быть в центре его воспитательной деятельности.</w:t>
      </w: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Default="0005007B" w:rsidP="00B95608">
      <w:pPr>
        <w:pStyle w:val="a3"/>
        <w:shd w:val="clear" w:color="auto" w:fill="FFFFFF"/>
        <w:spacing w:before="0" w:beforeAutospacing="0" w:after="0" w:afterAutospacing="0" w:line="360" w:lineRule="auto"/>
        <w:ind w:firstLine="709"/>
        <w:jc w:val="both"/>
        <w:rPr>
          <w:color w:val="333333"/>
          <w:sz w:val="28"/>
          <w:szCs w:val="28"/>
        </w:rPr>
      </w:pPr>
    </w:p>
    <w:p w:rsidR="0005007B" w:rsidRPr="006C28A6" w:rsidRDefault="0005007B" w:rsidP="006C28A6">
      <w:pPr>
        <w:pStyle w:val="2"/>
      </w:pPr>
      <w:bookmarkStart w:id="3" w:name="_Toc465087354"/>
      <w:r w:rsidRPr="006C28A6">
        <w:lastRenderedPageBreak/>
        <w:t xml:space="preserve">2. Требования к </w:t>
      </w:r>
      <w:r w:rsidR="00B75F09" w:rsidRPr="006C28A6">
        <w:t>классному часу.</w:t>
      </w:r>
      <w:bookmarkEnd w:id="3"/>
      <w:r w:rsidR="00B75F09" w:rsidRPr="006C28A6">
        <w:t xml:space="preserve"> </w:t>
      </w:r>
    </w:p>
    <w:p w:rsidR="001E2C6F" w:rsidRDefault="001E2C6F" w:rsidP="001E2C6F">
      <w:pPr>
        <w:spacing w:after="0" w:line="360" w:lineRule="auto"/>
        <w:ind w:firstLine="709"/>
        <w:jc w:val="both"/>
        <w:rPr>
          <w:rFonts w:ascii="Times New Roman" w:hAnsi="Times New Roman" w:cs="Times New Roman"/>
          <w:color w:val="000000"/>
          <w:sz w:val="28"/>
          <w:szCs w:val="28"/>
          <w:shd w:val="clear" w:color="auto" w:fill="FFFFFF"/>
        </w:rPr>
      </w:pPr>
      <w:r w:rsidRPr="001E2C6F">
        <w:rPr>
          <w:rFonts w:ascii="Times New Roman" w:hAnsi="Times New Roman" w:cs="Times New Roman"/>
          <w:color w:val="000000"/>
          <w:sz w:val="28"/>
          <w:szCs w:val="28"/>
          <w:shd w:val="clear" w:color="auto" w:fill="FFFFFF"/>
        </w:rPr>
        <w:t>Вне</w:t>
      </w:r>
      <w:r w:rsidR="00B75F09">
        <w:rPr>
          <w:rFonts w:ascii="Times New Roman" w:hAnsi="Times New Roman" w:cs="Times New Roman"/>
          <w:color w:val="000000"/>
          <w:sz w:val="28"/>
          <w:szCs w:val="28"/>
          <w:shd w:val="clear" w:color="auto" w:fill="FFFFFF"/>
        </w:rPr>
        <w:t>классная</w:t>
      </w:r>
      <w:r w:rsidRPr="001E2C6F">
        <w:rPr>
          <w:rFonts w:ascii="Times New Roman" w:hAnsi="Times New Roman" w:cs="Times New Roman"/>
          <w:color w:val="000000"/>
          <w:sz w:val="28"/>
          <w:szCs w:val="28"/>
          <w:shd w:val="clear" w:color="auto" w:fill="FFFFFF"/>
        </w:rPr>
        <w:t xml:space="preserve"> деятельность, как и деятельность обучающихся в рамках уроков</w:t>
      </w:r>
      <w:r w:rsidR="00B75F09">
        <w:rPr>
          <w:rFonts w:ascii="Times New Roman" w:hAnsi="Times New Roman" w:cs="Times New Roman"/>
          <w:color w:val="000000"/>
          <w:sz w:val="28"/>
          <w:szCs w:val="28"/>
          <w:shd w:val="clear" w:color="auto" w:fill="FFFFFF"/>
        </w:rPr>
        <w:t xml:space="preserve">, </w:t>
      </w:r>
      <w:r w:rsidRPr="001E2C6F">
        <w:rPr>
          <w:rFonts w:ascii="Times New Roman" w:hAnsi="Times New Roman" w:cs="Times New Roman"/>
          <w:color w:val="000000"/>
          <w:sz w:val="28"/>
          <w:szCs w:val="28"/>
          <w:shd w:val="clear" w:color="auto" w:fill="FFFFFF"/>
        </w:rPr>
        <w:t xml:space="preserve">направлена на достижение результатов освоения основной образовательной программы. Но в первую очередь – это достижение личностных и </w:t>
      </w:r>
      <w:proofErr w:type="spellStart"/>
      <w:r w:rsidRPr="001E2C6F">
        <w:rPr>
          <w:rFonts w:ascii="Times New Roman" w:hAnsi="Times New Roman" w:cs="Times New Roman"/>
          <w:color w:val="000000"/>
          <w:sz w:val="28"/>
          <w:szCs w:val="28"/>
          <w:shd w:val="clear" w:color="auto" w:fill="FFFFFF"/>
        </w:rPr>
        <w:t>метапредметных</w:t>
      </w:r>
      <w:proofErr w:type="spellEnd"/>
      <w:r w:rsidRPr="001E2C6F">
        <w:rPr>
          <w:rFonts w:ascii="Times New Roman" w:hAnsi="Times New Roman" w:cs="Times New Roman"/>
          <w:color w:val="000000"/>
          <w:sz w:val="28"/>
          <w:szCs w:val="28"/>
          <w:shd w:val="clear" w:color="auto" w:fill="FFFFFF"/>
        </w:rPr>
        <w:t xml:space="preserve"> результатов. Это определяет и специфику вне</w:t>
      </w:r>
      <w:r w:rsidR="00B75F09">
        <w:rPr>
          <w:rFonts w:ascii="Times New Roman" w:hAnsi="Times New Roman" w:cs="Times New Roman"/>
          <w:color w:val="000000"/>
          <w:sz w:val="28"/>
          <w:szCs w:val="28"/>
          <w:shd w:val="clear" w:color="auto" w:fill="FFFFFF"/>
        </w:rPr>
        <w:t xml:space="preserve">классной </w:t>
      </w:r>
      <w:r w:rsidRPr="001E2C6F">
        <w:rPr>
          <w:rFonts w:ascii="Times New Roman" w:hAnsi="Times New Roman" w:cs="Times New Roman"/>
          <w:color w:val="000000"/>
          <w:sz w:val="28"/>
          <w:szCs w:val="28"/>
          <w:shd w:val="clear" w:color="auto" w:fill="FFFFFF"/>
        </w:rPr>
        <w:t>деятельности, в ходе которой обучающийся не только и даже не столько должен узнать, сколько научиться действовать, чувствовать, принимать решения</w:t>
      </w:r>
      <w:r w:rsidR="00B75F09">
        <w:rPr>
          <w:rFonts w:ascii="Times New Roman" w:hAnsi="Times New Roman" w:cs="Times New Roman"/>
          <w:color w:val="000000"/>
          <w:sz w:val="28"/>
          <w:szCs w:val="28"/>
          <w:shd w:val="clear" w:color="auto" w:fill="FFFFFF"/>
        </w:rPr>
        <w:t xml:space="preserve">. </w:t>
      </w:r>
    </w:p>
    <w:p w:rsidR="001E2C6F" w:rsidRDefault="001E2C6F" w:rsidP="001E2C6F">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достижения данной цели необходимо:</w:t>
      </w:r>
    </w:p>
    <w:p w:rsidR="001E2C6F" w:rsidRPr="001E2C6F" w:rsidRDefault="00B75F09" w:rsidP="001E2C6F">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Р</w:t>
      </w:r>
      <w:r w:rsidR="001E2C6F" w:rsidRPr="001E2C6F">
        <w:rPr>
          <w:rFonts w:ascii="Times New Roman" w:hAnsi="Times New Roman" w:cs="Times New Roman"/>
          <w:color w:val="000000"/>
          <w:sz w:val="28"/>
          <w:szCs w:val="28"/>
          <w:shd w:val="clear" w:color="auto" w:fill="FFFFFF"/>
        </w:rPr>
        <w:t xml:space="preserve">азделить </w:t>
      </w:r>
      <w:proofErr w:type="gramStart"/>
      <w:r w:rsidR="001E2C6F" w:rsidRPr="001E2C6F">
        <w:rPr>
          <w:rFonts w:ascii="Times New Roman" w:hAnsi="Times New Roman" w:cs="Times New Roman"/>
          <w:color w:val="000000"/>
          <w:sz w:val="28"/>
          <w:szCs w:val="28"/>
          <w:shd w:val="clear" w:color="auto" w:fill="FFFFFF"/>
        </w:rPr>
        <w:t>обучающихся</w:t>
      </w:r>
      <w:proofErr w:type="gramEnd"/>
      <w:r w:rsidR="001E2C6F" w:rsidRPr="001E2C6F">
        <w:rPr>
          <w:rFonts w:ascii="Times New Roman" w:hAnsi="Times New Roman" w:cs="Times New Roman"/>
          <w:color w:val="000000"/>
          <w:sz w:val="28"/>
          <w:szCs w:val="28"/>
          <w:shd w:val="clear" w:color="auto" w:fill="FFFFFF"/>
        </w:rPr>
        <w:t xml:space="preserve"> на группы;</w:t>
      </w:r>
    </w:p>
    <w:p w:rsidR="001E2C6F" w:rsidRPr="001E2C6F" w:rsidRDefault="00B75F09" w:rsidP="001E2C6F">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Н</w:t>
      </w:r>
      <w:r w:rsidR="001E2C6F" w:rsidRPr="001E2C6F">
        <w:rPr>
          <w:rFonts w:ascii="Times New Roman" w:hAnsi="Times New Roman" w:cs="Times New Roman"/>
          <w:color w:val="000000"/>
          <w:sz w:val="28"/>
          <w:szCs w:val="28"/>
          <w:shd w:val="clear" w:color="auto" w:fill="FFFFFF"/>
        </w:rPr>
        <w:t xml:space="preserve">астроить ПО </w:t>
      </w:r>
      <w:proofErr w:type="gramStart"/>
      <w:r w:rsidR="001E2C6F" w:rsidRPr="001E2C6F">
        <w:rPr>
          <w:rFonts w:ascii="Times New Roman" w:hAnsi="Times New Roman" w:cs="Times New Roman"/>
          <w:color w:val="000000"/>
          <w:sz w:val="28"/>
          <w:szCs w:val="28"/>
          <w:shd w:val="clear" w:color="auto" w:fill="FFFFFF"/>
        </w:rPr>
        <w:t xml:space="preserve">( </w:t>
      </w:r>
      <w:proofErr w:type="gramEnd"/>
      <w:r w:rsidR="001E2C6F" w:rsidRPr="001E2C6F">
        <w:rPr>
          <w:rFonts w:ascii="Times New Roman" w:hAnsi="Times New Roman" w:cs="Times New Roman"/>
          <w:color w:val="000000"/>
          <w:sz w:val="28"/>
          <w:szCs w:val="28"/>
          <w:shd w:val="clear" w:color="auto" w:fill="FFFFFF"/>
        </w:rPr>
        <w:t>проектор, презентация);</w:t>
      </w:r>
    </w:p>
    <w:p w:rsidR="001E2C6F" w:rsidRPr="001E2C6F" w:rsidRDefault="00B75F09" w:rsidP="001E2C6F">
      <w:pPr>
        <w:pStyle w:val="a6"/>
        <w:numPr>
          <w:ilvl w:val="0"/>
          <w:numId w:val="3"/>
        </w:numPr>
        <w:shd w:val="clear" w:color="auto" w:fill="FFFFFF"/>
        <w:spacing w:after="0" w:line="360" w:lineRule="auto"/>
        <w:jc w:val="both"/>
        <w:rPr>
          <w:rFonts w:ascii="Times New Roman" w:hAnsi="Times New Roman" w:cs="Times New Roman"/>
          <w:color w:val="000000"/>
          <w:sz w:val="28"/>
          <w:szCs w:val="23"/>
        </w:rPr>
      </w:pPr>
      <w:r>
        <w:rPr>
          <w:rFonts w:ascii="Times New Roman" w:hAnsi="Times New Roman" w:cs="Times New Roman"/>
          <w:color w:val="000000"/>
          <w:sz w:val="28"/>
          <w:szCs w:val="28"/>
          <w:shd w:val="clear" w:color="auto" w:fill="FFFFFF"/>
        </w:rPr>
        <w:t>Р</w:t>
      </w:r>
      <w:r w:rsidR="001E2C6F" w:rsidRPr="001E2C6F">
        <w:rPr>
          <w:rFonts w:ascii="Times New Roman" w:hAnsi="Times New Roman" w:cs="Times New Roman"/>
          <w:color w:val="000000"/>
          <w:sz w:val="28"/>
          <w:szCs w:val="28"/>
          <w:shd w:val="clear" w:color="auto" w:fill="FFFFFF"/>
        </w:rPr>
        <w:t>асположить парты в необходимом порядке;</w:t>
      </w:r>
    </w:p>
    <w:p w:rsidR="0005007B" w:rsidRPr="001E2C6F" w:rsidRDefault="00B75F09" w:rsidP="001E2C6F">
      <w:pPr>
        <w:pStyle w:val="a6"/>
        <w:numPr>
          <w:ilvl w:val="0"/>
          <w:numId w:val="3"/>
        </w:numPr>
        <w:shd w:val="clear" w:color="auto" w:fill="FFFFFF"/>
        <w:spacing w:after="0" w:line="360" w:lineRule="auto"/>
        <w:jc w:val="both"/>
        <w:rPr>
          <w:rFonts w:ascii="Times New Roman" w:hAnsi="Times New Roman" w:cs="Times New Roman"/>
          <w:color w:val="000000"/>
          <w:sz w:val="28"/>
          <w:szCs w:val="23"/>
        </w:rPr>
      </w:pPr>
      <w:r>
        <w:rPr>
          <w:rFonts w:ascii="Times New Roman" w:hAnsi="Times New Roman" w:cs="Times New Roman"/>
          <w:color w:val="000000"/>
          <w:sz w:val="28"/>
          <w:szCs w:val="23"/>
        </w:rPr>
        <w:t>Д</w:t>
      </w:r>
      <w:r w:rsidR="001E2C6F" w:rsidRPr="001E2C6F">
        <w:rPr>
          <w:rFonts w:ascii="Times New Roman" w:hAnsi="Times New Roman" w:cs="Times New Roman"/>
          <w:color w:val="000000"/>
          <w:sz w:val="28"/>
          <w:szCs w:val="23"/>
        </w:rPr>
        <w:t>ать предварительное домашнее задание: с</w:t>
      </w:r>
      <w:r w:rsidR="0005007B" w:rsidRPr="001E2C6F">
        <w:rPr>
          <w:rFonts w:ascii="Times New Roman" w:hAnsi="Times New Roman" w:cs="Times New Roman"/>
          <w:color w:val="000000"/>
          <w:sz w:val="28"/>
          <w:szCs w:val="23"/>
        </w:rPr>
        <w:t>оставить рассказ «Моя жизнь в одиночестве или на необитаемом острове».</w:t>
      </w:r>
    </w:p>
    <w:p w:rsidR="001E2C6F" w:rsidRPr="001E2C6F" w:rsidRDefault="001E2C6F" w:rsidP="001E2C6F">
      <w:pPr>
        <w:pStyle w:val="a3"/>
        <w:shd w:val="clear" w:color="auto" w:fill="FFFFFF"/>
        <w:spacing w:before="0" w:beforeAutospacing="0" w:after="0" w:afterAutospacing="0" w:line="360" w:lineRule="auto"/>
        <w:ind w:firstLine="709"/>
        <w:jc w:val="both"/>
        <w:rPr>
          <w:color w:val="000000"/>
          <w:sz w:val="28"/>
          <w:szCs w:val="23"/>
        </w:rPr>
      </w:pPr>
    </w:p>
    <w:p w:rsidR="001E2C6F" w:rsidRDefault="001E2C6F">
      <w:pPr>
        <w:rPr>
          <w:rFonts w:ascii="Times New Roman" w:hAnsi="Times New Roman"/>
          <w:b/>
          <w:sz w:val="28"/>
          <w:szCs w:val="28"/>
        </w:rPr>
      </w:pPr>
      <w:r>
        <w:rPr>
          <w:rFonts w:ascii="Times New Roman" w:hAnsi="Times New Roman"/>
          <w:b/>
          <w:sz w:val="28"/>
          <w:szCs w:val="28"/>
        </w:rPr>
        <w:br w:type="page"/>
      </w:r>
    </w:p>
    <w:p w:rsidR="0005007B" w:rsidRPr="006C28A6" w:rsidRDefault="0005007B" w:rsidP="006C28A6">
      <w:pPr>
        <w:pStyle w:val="2"/>
      </w:pPr>
      <w:bookmarkStart w:id="4" w:name="_Toc465087355"/>
      <w:r w:rsidRPr="006C28A6">
        <w:lastRenderedPageBreak/>
        <w:t xml:space="preserve">3. Технологическая карта </w:t>
      </w:r>
      <w:r w:rsidR="00B75F09" w:rsidRPr="006C28A6">
        <w:t>классного часа.</w:t>
      </w:r>
      <w:bookmarkEnd w:id="4"/>
      <w:r w:rsidR="00B75F09" w:rsidRPr="006C28A6">
        <w:t xml:space="preserve"> </w:t>
      </w:r>
    </w:p>
    <w:p w:rsidR="001E2C6F" w:rsidRDefault="0005007B" w:rsidP="0005007B">
      <w:pPr>
        <w:spacing w:line="360" w:lineRule="auto"/>
        <w:rPr>
          <w:rFonts w:ascii="Times New Roman" w:hAnsi="Times New Roman"/>
          <w:sz w:val="28"/>
          <w:szCs w:val="28"/>
        </w:rPr>
      </w:pPr>
      <w:r w:rsidRPr="00850F39">
        <w:rPr>
          <w:rFonts w:ascii="Times New Roman" w:hAnsi="Times New Roman"/>
          <w:b/>
          <w:sz w:val="28"/>
          <w:szCs w:val="28"/>
        </w:rPr>
        <w:t xml:space="preserve">Тема занятия: </w:t>
      </w:r>
      <w:r w:rsidR="001E2C6F" w:rsidRPr="001E2C6F">
        <w:rPr>
          <w:rFonts w:ascii="Times New Roman" w:hAnsi="Times New Roman"/>
          <w:sz w:val="28"/>
          <w:szCs w:val="28"/>
        </w:rPr>
        <w:t xml:space="preserve">Этические нормы </w:t>
      </w:r>
      <w:r w:rsidR="006C28A6">
        <w:rPr>
          <w:rFonts w:ascii="Times New Roman" w:hAnsi="Times New Roman"/>
          <w:sz w:val="28"/>
          <w:szCs w:val="28"/>
        </w:rPr>
        <w:t>учебной группы</w:t>
      </w:r>
      <w:r w:rsidR="001E2C6F" w:rsidRPr="001E2C6F">
        <w:rPr>
          <w:rFonts w:ascii="Times New Roman" w:hAnsi="Times New Roman"/>
          <w:sz w:val="28"/>
          <w:szCs w:val="28"/>
        </w:rPr>
        <w:t>.</w:t>
      </w:r>
    </w:p>
    <w:p w:rsidR="00234E51" w:rsidRPr="00234E51" w:rsidRDefault="0005007B" w:rsidP="00234E51">
      <w:pPr>
        <w:spacing w:line="360" w:lineRule="auto"/>
        <w:rPr>
          <w:rFonts w:ascii="Times New Roman" w:hAnsi="Times New Roman" w:cs="Times New Roman"/>
          <w:sz w:val="36"/>
          <w:szCs w:val="28"/>
        </w:rPr>
      </w:pPr>
      <w:r w:rsidRPr="00850F39">
        <w:rPr>
          <w:rFonts w:ascii="Times New Roman" w:hAnsi="Times New Roman"/>
          <w:b/>
          <w:sz w:val="28"/>
          <w:szCs w:val="28"/>
        </w:rPr>
        <w:t xml:space="preserve">Цель: </w:t>
      </w:r>
      <w:r w:rsidR="001E2C6F" w:rsidRPr="00234E51">
        <w:rPr>
          <w:rFonts w:ascii="Times New Roman" w:hAnsi="Times New Roman" w:cs="Times New Roman"/>
          <w:color w:val="000000"/>
          <w:sz w:val="28"/>
          <w:szCs w:val="23"/>
          <w:shd w:val="clear" w:color="auto" w:fill="FFFFFF"/>
        </w:rPr>
        <w:t xml:space="preserve">определить меру ответственности каждого </w:t>
      </w:r>
      <w:r w:rsidR="006C28A6">
        <w:rPr>
          <w:rFonts w:ascii="Times New Roman" w:hAnsi="Times New Roman" w:cs="Times New Roman"/>
          <w:color w:val="000000"/>
          <w:sz w:val="28"/>
          <w:szCs w:val="23"/>
          <w:shd w:val="clear" w:color="auto" w:fill="FFFFFF"/>
        </w:rPr>
        <w:t>студента группы</w:t>
      </w:r>
      <w:r w:rsidR="00234E51" w:rsidRPr="00234E51">
        <w:rPr>
          <w:rFonts w:ascii="Times New Roman" w:hAnsi="Times New Roman" w:cs="Times New Roman"/>
          <w:color w:val="000000"/>
          <w:sz w:val="28"/>
          <w:szCs w:val="23"/>
          <w:shd w:val="clear" w:color="auto" w:fill="FFFFFF"/>
        </w:rPr>
        <w:t xml:space="preserve">, </w:t>
      </w:r>
      <w:r w:rsidR="006C28A6">
        <w:rPr>
          <w:rFonts w:ascii="Times New Roman" w:hAnsi="Times New Roman" w:cs="Times New Roman"/>
          <w:color w:val="000000"/>
          <w:sz w:val="28"/>
          <w:szCs w:val="23"/>
          <w:shd w:val="clear" w:color="auto" w:fill="FFFFFF"/>
        </w:rPr>
        <w:t>создать Кодекс группы.</w:t>
      </w:r>
    </w:p>
    <w:p w:rsidR="0005007B" w:rsidRDefault="0005007B" w:rsidP="0005007B">
      <w:pPr>
        <w:spacing w:line="360" w:lineRule="auto"/>
        <w:rPr>
          <w:rFonts w:ascii="Times New Roman" w:hAnsi="Times New Roman"/>
          <w:b/>
          <w:sz w:val="28"/>
          <w:szCs w:val="28"/>
        </w:rPr>
      </w:pPr>
      <w:r>
        <w:rPr>
          <w:rFonts w:ascii="Times New Roman" w:hAnsi="Times New Roman"/>
          <w:b/>
          <w:sz w:val="28"/>
          <w:szCs w:val="28"/>
        </w:rPr>
        <w:t>Основные знания и умения:</w:t>
      </w:r>
    </w:p>
    <w:p w:rsidR="0005007B" w:rsidRPr="00B75F09" w:rsidRDefault="0005007B" w:rsidP="0005007B">
      <w:pPr>
        <w:spacing w:line="360" w:lineRule="auto"/>
        <w:rPr>
          <w:rFonts w:ascii="Times New Roman" w:hAnsi="Times New Roman" w:cs="Times New Roman"/>
          <w:sz w:val="28"/>
          <w:szCs w:val="28"/>
        </w:rPr>
      </w:pPr>
      <w:r w:rsidRPr="00B75F09">
        <w:rPr>
          <w:rFonts w:ascii="Times New Roman" w:hAnsi="Times New Roman" w:cs="Times New Roman"/>
          <w:sz w:val="28"/>
          <w:szCs w:val="28"/>
        </w:rPr>
        <w:t>1. Знать</w:t>
      </w:r>
      <w:r w:rsidR="00234E51" w:rsidRPr="00B75F09">
        <w:rPr>
          <w:rFonts w:ascii="Times New Roman" w:hAnsi="Times New Roman" w:cs="Times New Roman"/>
          <w:sz w:val="28"/>
          <w:szCs w:val="28"/>
        </w:rPr>
        <w:t xml:space="preserve"> основные понятия и определения:</w:t>
      </w:r>
      <w:r w:rsidR="00234E51" w:rsidRPr="00B75F09">
        <w:rPr>
          <w:rFonts w:ascii="Times New Roman" w:hAnsi="Times New Roman" w:cs="Times New Roman"/>
          <w:color w:val="000000"/>
          <w:sz w:val="28"/>
          <w:szCs w:val="28"/>
          <w:shd w:val="clear" w:color="auto" w:fill="FFFFFF"/>
        </w:rPr>
        <w:t xml:space="preserve"> этические нормы, правила сосуществования</w:t>
      </w:r>
    </w:p>
    <w:p w:rsidR="0005007B" w:rsidRDefault="0005007B" w:rsidP="0005007B">
      <w:pPr>
        <w:spacing w:line="360" w:lineRule="auto"/>
        <w:rPr>
          <w:rFonts w:ascii="Times New Roman" w:hAnsi="Times New Roman"/>
          <w:sz w:val="28"/>
          <w:szCs w:val="28"/>
        </w:rPr>
      </w:pPr>
      <w:r>
        <w:rPr>
          <w:rFonts w:ascii="Times New Roman" w:hAnsi="Times New Roman"/>
          <w:sz w:val="28"/>
          <w:szCs w:val="28"/>
        </w:rPr>
        <w:t>2. Уметь анализировать</w:t>
      </w:r>
      <w:r w:rsidR="00234E51">
        <w:rPr>
          <w:rFonts w:ascii="Times New Roman" w:hAnsi="Times New Roman"/>
          <w:sz w:val="28"/>
          <w:szCs w:val="28"/>
        </w:rPr>
        <w:t xml:space="preserve"> ситуации, </w:t>
      </w:r>
      <w:r>
        <w:rPr>
          <w:rFonts w:ascii="Times New Roman" w:hAnsi="Times New Roman"/>
          <w:sz w:val="28"/>
          <w:szCs w:val="28"/>
        </w:rPr>
        <w:t xml:space="preserve"> выделять необходимые сведения</w:t>
      </w:r>
    </w:p>
    <w:p w:rsidR="0005007B" w:rsidRPr="00DC4994" w:rsidRDefault="0005007B" w:rsidP="0005007B">
      <w:pPr>
        <w:spacing w:line="360" w:lineRule="auto"/>
        <w:rPr>
          <w:rFonts w:ascii="Times New Roman" w:hAnsi="Times New Roman"/>
          <w:b/>
          <w:sz w:val="28"/>
          <w:szCs w:val="28"/>
        </w:rPr>
      </w:pPr>
      <w:r w:rsidRPr="00DC4994">
        <w:rPr>
          <w:rFonts w:ascii="Times New Roman" w:hAnsi="Times New Roman"/>
          <w:b/>
          <w:sz w:val="28"/>
          <w:szCs w:val="28"/>
        </w:rPr>
        <w:t>Учебно-методическое обеспечение:</w:t>
      </w:r>
    </w:p>
    <w:p w:rsidR="0005007B" w:rsidRDefault="0005007B" w:rsidP="0005007B">
      <w:pPr>
        <w:spacing w:line="360" w:lineRule="auto"/>
        <w:rPr>
          <w:rFonts w:ascii="Times New Roman" w:hAnsi="Times New Roman"/>
          <w:sz w:val="28"/>
          <w:szCs w:val="28"/>
        </w:rPr>
      </w:pPr>
      <w:r>
        <w:rPr>
          <w:rFonts w:ascii="Times New Roman" w:hAnsi="Times New Roman"/>
          <w:sz w:val="28"/>
          <w:szCs w:val="28"/>
        </w:rPr>
        <w:t>Раздаточный материал, презентация</w:t>
      </w:r>
      <w:r w:rsidR="00234E51">
        <w:rPr>
          <w:rFonts w:ascii="Times New Roman" w:hAnsi="Times New Roman"/>
          <w:sz w:val="28"/>
          <w:szCs w:val="28"/>
        </w:rPr>
        <w:t xml:space="preserve">, жетоны для деления на группы, части </w:t>
      </w:r>
      <w:r w:rsidR="00234E51" w:rsidRPr="00234E51">
        <w:rPr>
          <w:rFonts w:ascii="Times New Roman" w:hAnsi="Times New Roman"/>
          <w:b/>
          <w:i/>
          <w:sz w:val="28"/>
          <w:szCs w:val="28"/>
        </w:rPr>
        <w:t xml:space="preserve">дома </w:t>
      </w:r>
      <w:r w:rsidR="00234E51">
        <w:rPr>
          <w:rFonts w:ascii="Times New Roman" w:hAnsi="Times New Roman"/>
          <w:sz w:val="28"/>
          <w:szCs w:val="28"/>
        </w:rPr>
        <w:t xml:space="preserve">для фиксации  </w:t>
      </w:r>
      <w:r w:rsidR="00B75F09">
        <w:rPr>
          <w:rFonts w:ascii="Times New Roman" w:hAnsi="Times New Roman"/>
          <w:sz w:val="28"/>
          <w:szCs w:val="28"/>
        </w:rPr>
        <w:t>Кодекса группы</w:t>
      </w:r>
      <w:r w:rsidR="00234E51">
        <w:rPr>
          <w:rFonts w:ascii="Times New Roman" w:hAnsi="Times New Roman"/>
          <w:sz w:val="28"/>
          <w:szCs w:val="28"/>
        </w:rPr>
        <w:t xml:space="preserve">. </w:t>
      </w:r>
    </w:p>
    <w:p w:rsidR="00234E51" w:rsidRDefault="00234E51" w:rsidP="00234E51">
      <w:pPr>
        <w:spacing w:line="360" w:lineRule="auto"/>
        <w:rPr>
          <w:rFonts w:ascii="Times New Roman" w:hAnsi="Times New Roman"/>
          <w:b/>
          <w:sz w:val="28"/>
          <w:szCs w:val="28"/>
        </w:rPr>
      </w:pPr>
      <w:r w:rsidRPr="00DC4994">
        <w:rPr>
          <w:rFonts w:ascii="Times New Roman" w:hAnsi="Times New Roman"/>
          <w:b/>
          <w:sz w:val="28"/>
          <w:szCs w:val="28"/>
        </w:rPr>
        <w:t>Ход занятия:</w:t>
      </w:r>
    </w:p>
    <w:tbl>
      <w:tblPr>
        <w:tblStyle w:val="a7"/>
        <w:tblW w:w="0" w:type="auto"/>
        <w:tblLook w:val="04A0"/>
      </w:tblPr>
      <w:tblGrid>
        <w:gridCol w:w="2811"/>
        <w:gridCol w:w="3169"/>
        <w:gridCol w:w="1347"/>
        <w:gridCol w:w="2244"/>
      </w:tblGrid>
      <w:tr w:rsidR="00234E51" w:rsidTr="006C28A6">
        <w:tc>
          <w:tcPr>
            <w:tcW w:w="2943" w:type="dxa"/>
          </w:tcPr>
          <w:p w:rsidR="00234E51" w:rsidRPr="009F25D1" w:rsidRDefault="00234E51" w:rsidP="006C28A6">
            <w:pPr>
              <w:spacing w:line="360" w:lineRule="auto"/>
              <w:rPr>
                <w:rFonts w:ascii="Times New Roman" w:hAnsi="Times New Roman"/>
                <w:sz w:val="28"/>
                <w:szCs w:val="28"/>
              </w:rPr>
            </w:pPr>
            <w:r w:rsidRPr="009F25D1">
              <w:rPr>
                <w:rFonts w:ascii="Times New Roman" w:hAnsi="Times New Roman"/>
                <w:sz w:val="28"/>
                <w:szCs w:val="28"/>
              </w:rPr>
              <w:t>Элементы занятия</w:t>
            </w:r>
          </w:p>
        </w:tc>
        <w:tc>
          <w:tcPr>
            <w:tcW w:w="2852"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Учебные вопросы, формы, методы</w:t>
            </w:r>
          </w:p>
        </w:tc>
        <w:tc>
          <w:tcPr>
            <w:tcW w:w="1470"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Время</w:t>
            </w:r>
          </w:p>
        </w:tc>
        <w:tc>
          <w:tcPr>
            <w:tcW w:w="2306"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Примечание</w:t>
            </w:r>
          </w:p>
        </w:tc>
      </w:tr>
      <w:tr w:rsidR="00234E51" w:rsidTr="006C28A6">
        <w:tc>
          <w:tcPr>
            <w:tcW w:w="2943" w:type="dxa"/>
          </w:tcPr>
          <w:p w:rsidR="00234E51" w:rsidRPr="009F25D1" w:rsidRDefault="00234E51" w:rsidP="006C28A6">
            <w:pPr>
              <w:spacing w:line="360" w:lineRule="auto"/>
              <w:rPr>
                <w:rFonts w:ascii="Times New Roman" w:hAnsi="Times New Roman"/>
                <w:sz w:val="28"/>
                <w:szCs w:val="28"/>
              </w:rPr>
            </w:pPr>
            <w:r w:rsidRPr="009F25D1">
              <w:rPr>
                <w:rFonts w:ascii="Times New Roman" w:hAnsi="Times New Roman"/>
                <w:sz w:val="28"/>
                <w:szCs w:val="28"/>
              </w:rPr>
              <w:t>1. Организационный момент</w:t>
            </w:r>
          </w:p>
        </w:tc>
        <w:tc>
          <w:tcPr>
            <w:tcW w:w="2852" w:type="dxa"/>
          </w:tcPr>
          <w:p w:rsidR="00234E51" w:rsidRPr="009F25D1" w:rsidRDefault="00234E51" w:rsidP="00234E51">
            <w:pPr>
              <w:spacing w:line="360" w:lineRule="auto"/>
              <w:rPr>
                <w:rFonts w:ascii="Times New Roman" w:hAnsi="Times New Roman"/>
                <w:sz w:val="28"/>
                <w:szCs w:val="28"/>
              </w:rPr>
            </w:pPr>
            <w:r w:rsidRPr="009F25D1">
              <w:rPr>
                <w:rFonts w:ascii="Times New Roman" w:hAnsi="Times New Roman"/>
                <w:sz w:val="28"/>
                <w:szCs w:val="28"/>
              </w:rPr>
              <w:t>Проверка посещаемости.</w:t>
            </w:r>
            <w:r>
              <w:rPr>
                <w:rFonts w:ascii="Times New Roman" w:hAnsi="Times New Roman"/>
                <w:sz w:val="28"/>
                <w:szCs w:val="28"/>
              </w:rPr>
              <w:t xml:space="preserve"> Рассадка. </w:t>
            </w:r>
          </w:p>
        </w:tc>
        <w:tc>
          <w:tcPr>
            <w:tcW w:w="1470"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6</w:t>
            </w:r>
          </w:p>
        </w:tc>
        <w:tc>
          <w:tcPr>
            <w:tcW w:w="2306"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Рассадка в соответствии с цветами жетона</w:t>
            </w:r>
          </w:p>
        </w:tc>
      </w:tr>
      <w:tr w:rsidR="00234E51" w:rsidTr="006C28A6">
        <w:tc>
          <w:tcPr>
            <w:tcW w:w="2943"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2. Опрос домашнего задания</w:t>
            </w:r>
          </w:p>
        </w:tc>
        <w:tc>
          <w:tcPr>
            <w:tcW w:w="2852" w:type="dxa"/>
          </w:tcPr>
          <w:p w:rsidR="00234E51" w:rsidRDefault="00234E51" w:rsidP="00234E51">
            <w:pPr>
              <w:spacing w:line="360" w:lineRule="auto"/>
              <w:rPr>
                <w:rFonts w:ascii="Times New Roman" w:hAnsi="Times New Roman"/>
                <w:sz w:val="28"/>
                <w:szCs w:val="28"/>
              </w:rPr>
            </w:pPr>
            <w:r>
              <w:rPr>
                <w:rFonts w:ascii="Times New Roman" w:hAnsi="Times New Roman"/>
                <w:sz w:val="28"/>
                <w:szCs w:val="28"/>
              </w:rPr>
              <w:t xml:space="preserve">Чтение учащимися </w:t>
            </w:r>
            <w:proofErr w:type="gramStart"/>
            <w:r>
              <w:rPr>
                <w:rFonts w:ascii="Times New Roman" w:hAnsi="Times New Roman"/>
                <w:sz w:val="28"/>
                <w:szCs w:val="28"/>
              </w:rPr>
              <w:t>своих</w:t>
            </w:r>
            <w:proofErr w:type="gramEnd"/>
            <w:r>
              <w:rPr>
                <w:rFonts w:ascii="Times New Roman" w:hAnsi="Times New Roman"/>
                <w:sz w:val="28"/>
                <w:szCs w:val="28"/>
              </w:rPr>
              <w:t xml:space="preserve"> истории.</w:t>
            </w:r>
          </w:p>
          <w:p w:rsidR="00234E51" w:rsidRDefault="00234E51" w:rsidP="00234E51">
            <w:pPr>
              <w:pStyle w:val="a6"/>
              <w:numPr>
                <w:ilvl w:val="0"/>
                <w:numId w:val="4"/>
              </w:numPr>
              <w:spacing w:line="360" w:lineRule="auto"/>
              <w:rPr>
                <w:rFonts w:ascii="Times New Roman" w:hAnsi="Times New Roman"/>
                <w:sz w:val="28"/>
                <w:szCs w:val="28"/>
              </w:rPr>
            </w:pPr>
            <w:r>
              <w:rPr>
                <w:rFonts w:ascii="Times New Roman" w:hAnsi="Times New Roman"/>
                <w:sz w:val="28"/>
                <w:szCs w:val="28"/>
              </w:rPr>
              <w:t>Что объединяет истории?</w:t>
            </w:r>
          </w:p>
          <w:p w:rsidR="00234E51" w:rsidRPr="00234E51" w:rsidRDefault="00234E51" w:rsidP="00234E51">
            <w:pPr>
              <w:pStyle w:val="a6"/>
              <w:numPr>
                <w:ilvl w:val="0"/>
                <w:numId w:val="4"/>
              </w:numPr>
              <w:spacing w:line="360" w:lineRule="auto"/>
              <w:rPr>
                <w:rFonts w:ascii="Times New Roman" w:hAnsi="Times New Roman"/>
                <w:sz w:val="28"/>
                <w:szCs w:val="28"/>
              </w:rPr>
            </w:pPr>
            <w:r>
              <w:rPr>
                <w:rFonts w:ascii="Times New Roman" w:hAnsi="Times New Roman"/>
                <w:sz w:val="28"/>
                <w:szCs w:val="28"/>
              </w:rPr>
              <w:t>Каковы цели нашего классного часа?</w:t>
            </w:r>
          </w:p>
        </w:tc>
        <w:tc>
          <w:tcPr>
            <w:tcW w:w="1470"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 xml:space="preserve">10 </w:t>
            </w:r>
          </w:p>
        </w:tc>
        <w:tc>
          <w:tcPr>
            <w:tcW w:w="2306"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Раздаточный материал</w:t>
            </w:r>
          </w:p>
        </w:tc>
      </w:tr>
      <w:tr w:rsidR="00234E51" w:rsidTr="006C28A6">
        <w:tc>
          <w:tcPr>
            <w:tcW w:w="2943" w:type="dxa"/>
          </w:tcPr>
          <w:p w:rsidR="00234E51" w:rsidRPr="009F25D1" w:rsidRDefault="00234E51" w:rsidP="00234E51">
            <w:pPr>
              <w:spacing w:line="360" w:lineRule="auto"/>
              <w:rPr>
                <w:rFonts w:ascii="Times New Roman" w:hAnsi="Times New Roman"/>
                <w:sz w:val="28"/>
                <w:szCs w:val="28"/>
              </w:rPr>
            </w:pPr>
            <w:r>
              <w:rPr>
                <w:rFonts w:ascii="Times New Roman" w:hAnsi="Times New Roman"/>
                <w:sz w:val="28"/>
                <w:szCs w:val="28"/>
              </w:rPr>
              <w:t>3. Беседа о правилах поведения</w:t>
            </w:r>
          </w:p>
        </w:tc>
        <w:tc>
          <w:tcPr>
            <w:tcW w:w="2852" w:type="dxa"/>
          </w:tcPr>
          <w:p w:rsidR="00234E51" w:rsidRDefault="00234E51" w:rsidP="006C28A6">
            <w:pPr>
              <w:spacing w:line="360" w:lineRule="auto"/>
              <w:rPr>
                <w:rFonts w:ascii="Times New Roman" w:hAnsi="Times New Roman"/>
                <w:sz w:val="28"/>
                <w:szCs w:val="28"/>
              </w:rPr>
            </w:pPr>
            <w:r>
              <w:rPr>
                <w:rFonts w:ascii="Times New Roman" w:hAnsi="Times New Roman"/>
                <w:sz w:val="28"/>
                <w:szCs w:val="28"/>
              </w:rPr>
              <w:t>План</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
          <w:p w:rsidR="00234E51" w:rsidRDefault="00234E51" w:rsidP="00234E51">
            <w:pPr>
              <w:pStyle w:val="a6"/>
              <w:numPr>
                <w:ilvl w:val="0"/>
                <w:numId w:val="5"/>
              </w:numPr>
              <w:spacing w:line="360" w:lineRule="auto"/>
              <w:rPr>
                <w:rFonts w:ascii="Times New Roman" w:hAnsi="Times New Roman"/>
                <w:sz w:val="28"/>
                <w:szCs w:val="28"/>
              </w:rPr>
            </w:pPr>
            <w:r>
              <w:rPr>
                <w:rFonts w:ascii="Times New Roman" w:hAnsi="Times New Roman"/>
                <w:sz w:val="28"/>
                <w:szCs w:val="28"/>
              </w:rPr>
              <w:t xml:space="preserve">Необходимость в </w:t>
            </w:r>
            <w:r>
              <w:rPr>
                <w:rFonts w:ascii="Times New Roman" w:hAnsi="Times New Roman"/>
                <w:sz w:val="28"/>
                <w:szCs w:val="28"/>
              </w:rPr>
              <w:lastRenderedPageBreak/>
              <w:t>общении</w:t>
            </w:r>
          </w:p>
          <w:p w:rsidR="00234E51" w:rsidRPr="004503D5" w:rsidRDefault="00104E80" w:rsidP="004503D5">
            <w:pPr>
              <w:pStyle w:val="a6"/>
              <w:numPr>
                <w:ilvl w:val="0"/>
                <w:numId w:val="5"/>
              </w:numPr>
              <w:spacing w:line="360" w:lineRule="auto"/>
              <w:rPr>
                <w:rFonts w:ascii="Times New Roman" w:hAnsi="Times New Roman"/>
                <w:sz w:val="28"/>
                <w:szCs w:val="28"/>
              </w:rPr>
            </w:pPr>
            <w:r>
              <w:rPr>
                <w:rFonts w:ascii="Times New Roman" w:hAnsi="Times New Roman"/>
                <w:sz w:val="28"/>
                <w:szCs w:val="28"/>
              </w:rPr>
              <w:t>К</w:t>
            </w:r>
            <w:r w:rsidR="00234E51">
              <w:rPr>
                <w:rFonts w:ascii="Times New Roman" w:hAnsi="Times New Roman"/>
                <w:sz w:val="28"/>
                <w:szCs w:val="28"/>
              </w:rPr>
              <w:t>одекс общения</w:t>
            </w:r>
          </w:p>
        </w:tc>
        <w:tc>
          <w:tcPr>
            <w:tcW w:w="1470" w:type="dxa"/>
          </w:tcPr>
          <w:p w:rsidR="00234E51" w:rsidRPr="009F25D1" w:rsidRDefault="00104E80" w:rsidP="006C28A6">
            <w:pPr>
              <w:spacing w:line="360" w:lineRule="auto"/>
              <w:rPr>
                <w:rFonts w:ascii="Times New Roman" w:hAnsi="Times New Roman"/>
                <w:sz w:val="28"/>
                <w:szCs w:val="28"/>
              </w:rPr>
            </w:pPr>
            <w:r>
              <w:rPr>
                <w:rFonts w:ascii="Times New Roman" w:hAnsi="Times New Roman"/>
                <w:sz w:val="28"/>
                <w:szCs w:val="28"/>
              </w:rPr>
              <w:lastRenderedPageBreak/>
              <w:t>10</w:t>
            </w:r>
          </w:p>
        </w:tc>
        <w:tc>
          <w:tcPr>
            <w:tcW w:w="2306"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Презентация</w:t>
            </w:r>
          </w:p>
        </w:tc>
      </w:tr>
      <w:tr w:rsidR="00234E51" w:rsidTr="006C28A6">
        <w:tc>
          <w:tcPr>
            <w:tcW w:w="2943" w:type="dxa"/>
          </w:tcPr>
          <w:p w:rsidR="00234E51" w:rsidRPr="009F25D1" w:rsidRDefault="00234E51" w:rsidP="00104E80">
            <w:pPr>
              <w:spacing w:line="360" w:lineRule="auto"/>
              <w:rPr>
                <w:rFonts w:ascii="Times New Roman" w:hAnsi="Times New Roman"/>
                <w:sz w:val="28"/>
                <w:szCs w:val="28"/>
              </w:rPr>
            </w:pPr>
            <w:r>
              <w:rPr>
                <w:rFonts w:ascii="Times New Roman" w:hAnsi="Times New Roman"/>
                <w:sz w:val="28"/>
                <w:szCs w:val="28"/>
              </w:rPr>
              <w:lastRenderedPageBreak/>
              <w:t xml:space="preserve">4. </w:t>
            </w:r>
            <w:r w:rsidR="00104E80">
              <w:rPr>
                <w:rFonts w:ascii="Times New Roman" w:hAnsi="Times New Roman"/>
                <w:sz w:val="28"/>
                <w:szCs w:val="28"/>
              </w:rPr>
              <w:t xml:space="preserve">Работа с ситуациями </w:t>
            </w:r>
          </w:p>
        </w:tc>
        <w:tc>
          <w:tcPr>
            <w:tcW w:w="2852" w:type="dxa"/>
          </w:tcPr>
          <w:p w:rsidR="00104E80" w:rsidRPr="00104E80" w:rsidRDefault="00104E80" w:rsidP="00104E80">
            <w:pPr>
              <w:pStyle w:val="a3"/>
              <w:shd w:val="clear" w:color="auto" w:fill="FFFFFF"/>
              <w:spacing w:before="0" w:beforeAutospacing="0" w:after="0" w:afterAutospacing="0"/>
              <w:ind w:firstLine="300"/>
              <w:jc w:val="both"/>
              <w:rPr>
                <w:color w:val="000000"/>
                <w:sz w:val="28"/>
                <w:szCs w:val="23"/>
              </w:rPr>
            </w:pPr>
            <w:r w:rsidRPr="00104E80">
              <w:rPr>
                <w:color w:val="000000"/>
                <w:sz w:val="28"/>
                <w:szCs w:val="23"/>
              </w:rPr>
              <w:t xml:space="preserve">Каждая </w:t>
            </w:r>
            <w:r>
              <w:rPr>
                <w:color w:val="000000"/>
                <w:sz w:val="28"/>
                <w:szCs w:val="23"/>
              </w:rPr>
              <w:t xml:space="preserve">подгруппа </w:t>
            </w:r>
            <w:r w:rsidRPr="00104E80">
              <w:rPr>
                <w:color w:val="000000"/>
                <w:sz w:val="28"/>
                <w:szCs w:val="23"/>
              </w:rPr>
              <w:t xml:space="preserve"> делает презентацию своей ситуации. Рассказывает о возможных вариантах и о тех, которые были выбраны. Группа комментирует презентацию. После этого вся группа должна ответить на вопросы:</w:t>
            </w:r>
          </w:p>
          <w:p w:rsidR="00104E80" w:rsidRPr="00104E80" w:rsidRDefault="00104E80" w:rsidP="00104E80">
            <w:pPr>
              <w:pStyle w:val="a3"/>
              <w:shd w:val="clear" w:color="auto" w:fill="FFFFFF"/>
              <w:spacing w:before="0" w:beforeAutospacing="0" w:after="0" w:afterAutospacing="0"/>
              <w:ind w:firstLine="300"/>
              <w:jc w:val="both"/>
              <w:rPr>
                <w:color w:val="000000"/>
                <w:sz w:val="28"/>
                <w:szCs w:val="23"/>
              </w:rPr>
            </w:pPr>
            <w:r w:rsidRPr="00104E80">
              <w:rPr>
                <w:color w:val="000000"/>
                <w:sz w:val="28"/>
                <w:szCs w:val="23"/>
              </w:rPr>
              <w:t>- Что выиграют в каждом из выбранных вариантов те, кто вовлечен в ситуацию?</w:t>
            </w:r>
          </w:p>
          <w:p w:rsidR="00104E80" w:rsidRPr="00104E80" w:rsidRDefault="00104E80" w:rsidP="00104E80">
            <w:pPr>
              <w:pStyle w:val="a3"/>
              <w:shd w:val="clear" w:color="auto" w:fill="FFFFFF"/>
              <w:spacing w:before="0" w:beforeAutospacing="0" w:after="0" w:afterAutospacing="0"/>
              <w:ind w:firstLine="300"/>
              <w:jc w:val="both"/>
              <w:rPr>
                <w:color w:val="000000"/>
                <w:sz w:val="28"/>
                <w:szCs w:val="23"/>
              </w:rPr>
            </w:pPr>
            <w:r w:rsidRPr="00104E80">
              <w:rPr>
                <w:color w:val="000000"/>
                <w:sz w:val="28"/>
                <w:szCs w:val="23"/>
              </w:rPr>
              <w:t>- Что проиграют в каждом варианте те, кто вовлечен в ситуацию?</w:t>
            </w:r>
          </w:p>
          <w:p w:rsidR="00104E80" w:rsidRPr="00104E80" w:rsidRDefault="00104E80" w:rsidP="00104E80">
            <w:pPr>
              <w:pStyle w:val="a3"/>
              <w:shd w:val="clear" w:color="auto" w:fill="FFFFFF"/>
              <w:spacing w:before="0" w:beforeAutospacing="0" w:after="0" w:afterAutospacing="0"/>
              <w:ind w:firstLine="300"/>
              <w:jc w:val="both"/>
              <w:rPr>
                <w:color w:val="000000"/>
                <w:sz w:val="28"/>
                <w:szCs w:val="23"/>
              </w:rPr>
            </w:pPr>
            <w:r w:rsidRPr="00104E80">
              <w:rPr>
                <w:color w:val="000000"/>
                <w:sz w:val="28"/>
                <w:szCs w:val="23"/>
              </w:rPr>
              <w:t xml:space="preserve">- Могут ли быть какие-то еще пути решения, кроме </w:t>
            </w:r>
            <w:proofErr w:type="gramStart"/>
            <w:r w:rsidRPr="00104E80">
              <w:rPr>
                <w:color w:val="000000"/>
                <w:sz w:val="28"/>
                <w:szCs w:val="23"/>
              </w:rPr>
              <w:t>предложенных</w:t>
            </w:r>
            <w:proofErr w:type="gramEnd"/>
            <w:r w:rsidRPr="00104E80">
              <w:rPr>
                <w:color w:val="000000"/>
                <w:sz w:val="28"/>
                <w:szCs w:val="23"/>
              </w:rPr>
              <w:t>?</w:t>
            </w:r>
          </w:p>
          <w:p w:rsidR="00234E51" w:rsidRPr="00104E80" w:rsidRDefault="00104E80" w:rsidP="00104E80">
            <w:pPr>
              <w:pStyle w:val="a3"/>
              <w:shd w:val="clear" w:color="auto" w:fill="FFFFFF"/>
              <w:spacing w:before="0" w:beforeAutospacing="0" w:after="0" w:afterAutospacing="0"/>
              <w:ind w:firstLine="300"/>
              <w:jc w:val="both"/>
              <w:rPr>
                <w:color w:val="000000"/>
                <w:sz w:val="28"/>
                <w:szCs w:val="23"/>
              </w:rPr>
            </w:pPr>
            <w:r w:rsidRPr="00104E80">
              <w:rPr>
                <w:color w:val="000000"/>
                <w:sz w:val="28"/>
                <w:szCs w:val="23"/>
              </w:rPr>
              <w:t>- Кто может помочь разрешить ситуацию?</w:t>
            </w:r>
          </w:p>
        </w:tc>
        <w:tc>
          <w:tcPr>
            <w:tcW w:w="1470" w:type="dxa"/>
          </w:tcPr>
          <w:p w:rsidR="00234E51" w:rsidRPr="009F25D1" w:rsidRDefault="00104E80" w:rsidP="006C28A6">
            <w:pPr>
              <w:spacing w:line="360" w:lineRule="auto"/>
              <w:rPr>
                <w:rFonts w:ascii="Times New Roman" w:hAnsi="Times New Roman"/>
                <w:sz w:val="28"/>
                <w:szCs w:val="28"/>
              </w:rPr>
            </w:pPr>
            <w:r>
              <w:rPr>
                <w:rFonts w:ascii="Times New Roman" w:hAnsi="Times New Roman"/>
                <w:sz w:val="28"/>
                <w:szCs w:val="28"/>
              </w:rPr>
              <w:t>20</w:t>
            </w:r>
          </w:p>
        </w:tc>
        <w:tc>
          <w:tcPr>
            <w:tcW w:w="2306" w:type="dxa"/>
          </w:tcPr>
          <w:p w:rsidR="00234E51" w:rsidRPr="009F25D1" w:rsidRDefault="00234E51" w:rsidP="006C28A6">
            <w:pPr>
              <w:spacing w:line="360" w:lineRule="auto"/>
              <w:rPr>
                <w:rFonts w:ascii="Times New Roman" w:hAnsi="Times New Roman"/>
                <w:sz w:val="28"/>
                <w:szCs w:val="28"/>
              </w:rPr>
            </w:pPr>
            <w:r>
              <w:rPr>
                <w:rFonts w:ascii="Times New Roman" w:hAnsi="Times New Roman"/>
                <w:sz w:val="28"/>
                <w:szCs w:val="28"/>
              </w:rPr>
              <w:t>Раздаточный материал, презентация</w:t>
            </w:r>
          </w:p>
        </w:tc>
      </w:tr>
      <w:tr w:rsidR="00234E51" w:rsidTr="006C28A6">
        <w:tc>
          <w:tcPr>
            <w:tcW w:w="2943" w:type="dxa"/>
          </w:tcPr>
          <w:p w:rsidR="00234E51" w:rsidRPr="009F25D1" w:rsidRDefault="00234E51" w:rsidP="00104E80">
            <w:pPr>
              <w:spacing w:line="360" w:lineRule="auto"/>
              <w:rPr>
                <w:rFonts w:ascii="Times New Roman" w:hAnsi="Times New Roman"/>
                <w:sz w:val="28"/>
                <w:szCs w:val="28"/>
              </w:rPr>
            </w:pPr>
            <w:r>
              <w:rPr>
                <w:rFonts w:ascii="Times New Roman" w:hAnsi="Times New Roman"/>
                <w:sz w:val="28"/>
                <w:szCs w:val="28"/>
              </w:rPr>
              <w:t xml:space="preserve">5. Итоги занятия </w:t>
            </w:r>
          </w:p>
        </w:tc>
        <w:tc>
          <w:tcPr>
            <w:tcW w:w="2852" w:type="dxa"/>
          </w:tcPr>
          <w:p w:rsidR="00234E51" w:rsidRPr="009F25D1" w:rsidRDefault="00104E80" w:rsidP="006C28A6">
            <w:pPr>
              <w:spacing w:line="360" w:lineRule="auto"/>
              <w:rPr>
                <w:rFonts w:ascii="Times New Roman" w:hAnsi="Times New Roman"/>
                <w:sz w:val="28"/>
                <w:szCs w:val="28"/>
              </w:rPr>
            </w:pPr>
            <w:r>
              <w:rPr>
                <w:rFonts w:ascii="Times New Roman" w:hAnsi="Times New Roman"/>
                <w:sz w:val="28"/>
                <w:szCs w:val="28"/>
              </w:rPr>
              <w:t xml:space="preserve">Оформление кодекса в </w:t>
            </w:r>
            <w:r w:rsidRPr="00104E80">
              <w:rPr>
                <w:rFonts w:ascii="Times New Roman" w:hAnsi="Times New Roman"/>
                <w:b/>
                <w:i/>
                <w:sz w:val="28"/>
                <w:szCs w:val="28"/>
              </w:rPr>
              <w:t xml:space="preserve">дом </w:t>
            </w:r>
          </w:p>
        </w:tc>
        <w:tc>
          <w:tcPr>
            <w:tcW w:w="1470" w:type="dxa"/>
          </w:tcPr>
          <w:p w:rsidR="00234E51" w:rsidRPr="009F25D1" w:rsidRDefault="00104E80" w:rsidP="006C28A6">
            <w:pPr>
              <w:spacing w:line="360" w:lineRule="auto"/>
              <w:rPr>
                <w:rFonts w:ascii="Times New Roman" w:hAnsi="Times New Roman"/>
                <w:sz w:val="28"/>
                <w:szCs w:val="28"/>
              </w:rPr>
            </w:pPr>
            <w:r>
              <w:rPr>
                <w:rFonts w:ascii="Times New Roman" w:hAnsi="Times New Roman"/>
                <w:sz w:val="28"/>
                <w:szCs w:val="28"/>
              </w:rPr>
              <w:t>10</w:t>
            </w:r>
          </w:p>
        </w:tc>
        <w:tc>
          <w:tcPr>
            <w:tcW w:w="2306" w:type="dxa"/>
          </w:tcPr>
          <w:p w:rsidR="00234E51" w:rsidRPr="009F25D1" w:rsidRDefault="00104E80" w:rsidP="006C28A6">
            <w:pPr>
              <w:spacing w:line="360" w:lineRule="auto"/>
              <w:rPr>
                <w:rFonts w:ascii="Times New Roman" w:hAnsi="Times New Roman"/>
                <w:sz w:val="28"/>
                <w:szCs w:val="28"/>
              </w:rPr>
            </w:pPr>
            <w:r>
              <w:rPr>
                <w:rFonts w:ascii="Times New Roman" w:hAnsi="Times New Roman"/>
                <w:sz w:val="28"/>
                <w:szCs w:val="28"/>
              </w:rPr>
              <w:t xml:space="preserve">Цветной картон в прямоугольной форме </w:t>
            </w:r>
          </w:p>
        </w:tc>
      </w:tr>
      <w:tr w:rsidR="00234E51" w:rsidTr="006C28A6">
        <w:tc>
          <w:tcPr>
            <w:tcW w:w="2943" w:type="dxa"/>
          </w:tcPr>
          <w:p w:rsidR="00234E51" w:rsidRPr="009F25D1" w:rsidRDefault="00234E51" w:rsidP="00104E80">
            <w:pPr>
              <w:spacing w:line="360" w:lineRule="auto"/>
              <w:rPr>
                <w:rFonts w:ascii="Times New Roman" w:hAnsi="Times New Roman"/>
                <w:sz w:val="28"/>
                <w:szCs w:val="28"/>
              </w:rPr>
            </w:pPr>
            <w:r>
              <w:rPr>
                <w:rFonts w:ascii="Times New Roman" w:hAnsi="Times New Roman"/>
                <w:sz w:val="28"/>
                <w:szCs w:val="28"/>
              </w:rPr>
              <w:t xml:space="preserve">6. </w:t>
            </w:r>
            <w:r w:rsidR="00104E80">
              <w:rPr>
                <w:rFonts w:ascii="Times New Roman" w:hAnsi="Times New Roman"/>
                <w:sz w:val="28"/>
                <w:szCs w:val="28"/>
              </w:rPr>
              <w:t>Рефлексия</w:t>
            </w:r>
          </w:p>
        </w:tc>
        <w:tc>
          <w:tcPr>
            <w:tcW w:w="2852" w:type="dxa"/>
          </w:tcPr>
          <w:p w:rsidR="00104E80" w:rsidRPr="009F25D1" w:rsidRDefault="00104E80" w:rsidP="006C28A6">
            <w:pPr>
              <w:spacing w:line="360" w:lineRule="auto"/>
              <w:rPr>
                <w:rFonts w:ascii="Times New Roman" w:hAnsi="Times New Roman"/>
                <w:sz w:val="28"/>
                <w:szCs w:val="28"/>
              </w:rPr>
            </w:pPr>
            <w:r>
              <w:rPr>
                <w:rFonts w:ascii="Times New Roman" w:hAnsi="Times New Roman"/>
                <w:sz w:val="28"/>
                <w:szCs w:val="28"/>
              </w:rPr>
              <w:t xml:space="preserve">Почему кодекс выполнен в форме </w:t>
            </w:r>
            <w:r w:rsidRPr="00104E80">
              <w:rPr>
                <w:rFonts w:ascii="Times New Roman" w:hAnsi="Times New Roman"/>
                <w:b/>
                <w:i/>
                <w:sz w:val="28"/>
                <w:szCs w:val="28"/>
              </w:rPr>
              <w:t>дома</w:t>
            </w:r>
            <w:r>
              <w:rPr>
                <w:rFonts w:ascii="Times New Roman" w:hAnsi="Times New Roman"/>
                <w:sz w:val="28"/>
                <w:szCs w:val="28"/>
              </w:rPr>
              <w:t xml:space="preserve">? </w:t>
            </w:r>
          </w:p>
        </w:tc>
        <w:tc>
          <w:tcPr>
            <w:tcW w:w="1470" w:type="dxa"/>
          </w:tcPr>
          <w:p w:rsidR="00234E51" w:rsidRPr="009F25D1" w:rsidRDefault="00104E80" w:rsidP="006C28A6">
            <w:pPr>
              <w:spacing w:line="360" w:lineRule="auto"/>
              <w:rPr>
                <w:rFonts w:ascii="Times New Roman" w:hAnsi="Times New Roman"/>
                <w:sz w:val="28"/>
                <w:szCs w:val="28"/>
              </w:rPr>
            </w:pPr>
            <w:r>
              <w:rPr>
                <w:rFonts w:ascii="Times New Roman" w:hAnsi="Times New Roman"/>
                <w:sz w:val="28"/>
                <w:szCs w:val="28"/>
              </w:rPr>
              <w:t>5</w:t>
            </w:r>
          </w:p>
        </w:tc>
        <w:tc>
          <w:tcPr>
            <w:tcW w:w="2306" w:type="dxa"/>
          </w:tcPr>
          <w:p w:rsidR="00234E51" w:rsidRPr="009F25D1" w:rsidRDefault="00234E51" w:rsidP="006C28A6">
            <w:pPr>
              <w:spacing w:line="360" w:lineRule="auto"/>
              <w:rPr>
                <w:rFonts w:ascii="Times New Roman" w:hAnsi="Times New Roman"/>
                <w:sz w:val="28"/>
                <w:szCs w:val="28"/>
              </w:rPr>
            </w:pPr>
          </w:p>
        </w:tc>
      </w:tr>
    </w:tbl>
    <w:p w:rsidR="00234E51" w:rsidRDefault="00234E51" w:rsidP="0005007B">
      <w:pPr>
        <w:spacing w:line="360" w:lineRule="auto"/>
        <w:rPr>
          <w:rFonts w:ascii="Times New Roman" w:hAnsi="Times New Roman"/>
          <w:sz w:val="28"/>
          <w:szCs w:val="28"/>
        </w:rPr>
      </w:pPr>
    </w:p>
    <w:p w:rsidR="00B24D41" w:rsidRDefault="00B24D41" w:rsidP="00B24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sz w:val="36"/>
          <w:szCs w:val="36"/>
        </w:rPr>
      </w:pPr>
    </w:p>
    <w:p w:rsidR="00B24D41" w:rsidRPr="00B24D41" w:rsidRDefault="00B24D41" w:rsidP="00B24D41">
      <w:pPr>
        <w:shd w:val="clear" w:color="auto" w:fill="FFFFFF"/>
        <w:spacing w:before="105" w:after="75" w:line="315" w:lineRule="atLeast"/>
        <w:jc w:val="center"/>
        <w:outlineLvl w:val="1"/>
        <w:rPr>
          <w:rFonts w:ascii="Trebuchet MS" w:eastAsia="Times New Roman" w:hAnsi="Trebuchet MS" w:cs="Times New Roman"/>
          <w:b/>
          <w:bCs/>
          <w:color w:val="833713"/>
          <w:sz w:val="32"/>
          <w:szCs w:val="32"/>
          <w:lang w:eastAsia="ru-RU"/>
        </w:rPr>
      </w:pPr>
    </w:p>
    <w:p w:rsidR="00104E80" w:rsidRDefault="00104E80">
      <w:pPr>
        <w:rPr>
          <w:rStyle w:val="a4"/>
          <w:rFonts w:ascii="Times New Roman" w:eastAsia="Times New Roman" w:hAnsi="Times New Roman" w:cs="Times New Roman"/>
          <w:color w:val="000000"/>
          <w:sz w:val="28"/>
          <w:szCs w:val="28"/>
          <w:bdr w:val="none" w:sz="0" w:space="0" w:color="auto" w:frame="1"/>
          <w:lang w:eastAsia="ru-RU"/>
        </w:rPr>
      </w:pPr>
      <w:r>
        <w:rPr>
          <w:rStyle w:val="a4"/>
          <w:color w:val="000000"/>
          <w:sz w:val="28"/>
          <w:szCs w:val="28"/>
          <w:bdr w:val="none" w:sz="0" w:space="0" w:color="auto" w:frame="1"/>
        </w:rPr>
        <w:br w:type="page"/>
      </w:r>
    </w:p>
    <w:p w:rsidR="00104E80" w:rsidRPr="006C28A6" w:rsidRDefault="00104E80" w:rsidP="006C28A6">
      <w:pPr>
        <w:pStyle w:val="2"/>
      </w:pPr>
      <w:bookmarkStart w:id="5" w:name="_Toc465087356"/>
      <w:r w:rsidRPr="006C28A6">
        <w:lastRenderedPageBreak/>
        <w:t>4. Теоретический материал</w:t>
      </w:r>
      <w:bookmarkEnd w:id="5"/>
    </w:p>
    <w:p w:rsidR="00104E80" w:rsidRPr="00104E80" w:rsidRDefault="00104E80" w:rsidP="00104E80">
      <w:pPr>
        <w:pStyle w:val="a3"/>
        <w:shd w:val="clear" w:color="auto" w:fill="FFFFFF"/>
        <w:spacing w:before="0" w:beforeAutospacing="0" w:after="0" w:afterAutospacing="0" w:line="360" w:lineRule="auto"/>
        <w:ind w:firstLine="709"/>
        <w:jc w:val="both"/>
        <w:rPr>
          <w:color w:val="000000"/>
          <w:sz w:val="28"/>
          <w:szCs w:val="28"/>
        </w:rPr>
      </w:pPr>
      <w:r w:rsidRPr="00104E80">
        <w:rPr>
          <w:color w:val="000000"/>
          <w:sz w:val="28"/>
          <w:szCs w:val="28"/>
        </w:rPr>
        <w:t>Этика –</w:t>
      </w:r>
      <w:r w:rsidRPr="00104E80">
        <w:rPr>
          <w:rStyle w:val="apple-converted-space"/>
          <w:color w:val="000000"/>
          <w:sz w:val="28"/>
          <w:szCs w:val="28"/>
        </w:rPr>
        <w:t xml:space="preserve"> это </w:t>
      </w:r>
      <w:r w:rsidRPr="00104E80">
        <w:rPr>
          <w:color w:val="000000"/>
          <w:sz w:val="28"/>
          <w:szCs w:val="28"/>
        </w:rPr>
        <w:t>философское</w:t>
      </w:r>
      <w:r w:rsidRPr="00104E80">
        <w:rPr>
          <w:rStyle w:val="apple-converted-space"/>
          <w:color w:val="000000"/>
          <w:sz w:val="28"/>
          <w:szCs w:val="28"/>
        </w:rPr>
        <w:t> </w:t>
      </w:r>
      <w:r w:rsidRPr="00104E80">
        <w:rPr>
          <w:color w:val="000000"/>
          <w:sz w:val="28"/>
          <w:szCs w:val="28"/>
        </w:rPr>
        <w:t>исследование</w:t>
      </w:r>
      <w:r w:rsidRPr="00104E80">
        <w:rPr>
          <w:rStyle w:val="apple-converted-space"/>
          <w:color w:val="000000"/>
          <w:sz w:val="28"/>
          <w:szCs w:val="28"/>
        </w:rPr>
        <w:t> </w:t>
      </w:r>
      <w:r w:rsidRPr="00104E80">
        <w:rPr>
          <w:color w:val="000000"/>
          <w:sz w:val="28"/>
          <w:szCs w:val="28"/>
        </w:rPr>
        <w:t>морали</w:t>
      </w:r>
      <w:r w:rsidRPr="00104E80">
        <w:rPr>
          <w:rStyle w:val="apple-converted-space"/>
          <w:color w:val="000000"/>
          <w:sz w:val="28"/>
          <w:szCs w:val="28"/>
        </w:rPr>
        <w:t> </w:t>
      </w:r>
      <w:r w:rsidRPr="00104E80">
        <w:rPr>
          <w:color w:val="000000"/>
          <w:sz w:val="28"/>
          <w:szCs w:val="28"/>
        </w:rPr>
        <w:t>и</w:t>
      </w:r>
      <w:r w:rsidRPr="00104E80">
        <w:rPr>
          <w:rStyle w:val="apple-converted-space"/>
          <w:color w:val="000000"/>
          <w:sz w:val="28"/>
          <w:szCs w:val="28"/>
        </w:rPr>
        <w:t> </w:t>
      </w:r>
      <w:r w:rsidRPr="00104E80">
        <w:rPr>
          <w:color w:val="000000"/>
          <w:sz w:val="28"/>
          <w:szCs w:val="28"/>
        </w:rPr>
        <w:t>нравственности. Первоначально смыслом слова</w:t>
      </w:r>
      <w:r w:rsidRPr="00104E80">
        <w:rPr>
          <w:rStyle w:val="apple-converted-space"/>
          <w:color w:val="000000"/>
          <w:sz w:val="28"/>
          <w:szCs w:val="28"/>
        </w:rPr>
        <w:t> </w:t>
      </w:r>
      <w:proofErr w:type="spellStart"/>
      <w:r w:rsidRPr="00104E80">
        <w:rPr>
          <w:color w:val="000000"/>
          <w:sz w:val="28"/>
          <w:szCs w:val="28"/>
        </w:rPr>
        <w:t>этос</w:t>
      </w:r>
      <w:proofErr w:type="spellEnd"/>
      <w:r w:rsidRPr="00104E80">
        <w:rPr>
          <w:rStyle w:val="apple-converted-space"/>
          <w:color w:val="000000"/>
          <w:sz w:val="28"/>
          <w:szCs w:val="28"/>
        </w:rPr>
        <w:t> </w:t>
      </w:r>
      <w:r w:rsidRPr="00104E80">
        <w:rPr>
          <w:color w:val="000000"/>
          <w:sz w:val="28"/>
          <w:szCs w:val="28"/>
        </w:rPr>
        <w:t>было совместное жилище и правила, порождённые совместным общежитием, нормы, сплачивающие общество, преодоление</w:t>
      </w:r>
      <w:r w:rsidRPr="00104E80">
        <w:rPr>
          <w:rStyle w:val="apple-converted-space"/>
          <w:color w:val="000000"/>
          <w:sz w:val="28"/>
          <w:szCs w:val="28"/>
        </w:rPr>
        <w:t> </w:t>
      </w:r>
      <w:r w:rsidRPr="00104E80">
        <w:rPr>
          <w:color w:val="000000"/>
          <w:sz w:val="28"/>
          <w:szCs w:val="28"/>
        </w:rPr>
        <w:t>индивидуализма</w:t>
      </w:r>
      <w:r w:rsidRPr="00104E80">
        <w:rPr>
          <w:rStyle w:val="apple-converted-space"/>
          <w:color w:val="000000"/>
          <w:sz w:val="28"/>
          <w:szCs w:val="28"/>
        </w:rPr>
        <w:t> </w:t>
      </w:r>
      <w:r w:rsidRPr="00104E80">
        <w:rPr>
          <w:color w:val="000000"/>
          <w:sz w:val="28"/>
          <w:szCs w:val="28"/>
        </w:rPr>
        <w:t>и</w:t>
      </w:r>
      <w:r w:rsidRPr="00104E80">
        <w:rPr>
          <w:rStyle w:val="apple-converted-space"/>
          <w:color w:val="000000"/>
          <w:sz w:val="28"/>
          <w:szCs w:val="28"/>
        </w:rPr>
        <w:t> </w:t>
      </w:r>
      <w:r w:rsidRPr="00104E80">
        <w:rPr>
          <w:color w:val="000000"/>
          <w:sz w:val="28"/>
          <w:szCs w:val="28"/>
        </w:rPr>
        <w:t>агрессивности.</w:t>
      </w:r>
      <w:r>
        <w:rPr>
          <w:color w:val="000000"/>
          <w:sz w:val="28"/>
          <w:szCs w:val="28"/>
        </w:rPr>
        <w:t xml:space="preserve"> </w:t>
      </w:r>
      <w:r w:rsidRPr="00104E80">
        <w:rPr>
          <w:color w:val="000000"/>
          <w:sz w:val="28"/>
          <w:szCs w:val="28"/>
        </w:rPr>
        <w:t>Этикет беседы относится, по своей сущности к этике - науке о морали и нравственности. В современном мире, когда в деловой сфере, быту, правительственных кругах, на производстве, в международных отношениях, возникают конфликты, все чаще разрешение их ведется путем беседы, переговоров.</w:t>
      </w:r>
    </w:p>
    <w:p w:rsidR="00104E80" w:rsidRPr="00104E80" w:rsidRDefault="00104E80" w:rsidP="00104E80">
      <w:pPr>
        <w:pStyle w:val="a3"/>
        <w:shd w:val="clear" w:color="auto" w:fill="FFFFFF"/>
        <w:spacing w:before="0" w:beforeAutospacing="0" w:after="0" w:afterAutospacing="0" w:line="360" w:lineRule="auto"/>
        <w:ind w:firstLine="709"/>
        <w:jc w:val="both"/>
        <w:rPr>
          <w:color w:val="000000"/>
          <w:sz w:val="28"/>
          <w:szCs w:val="28"/>
        </w:rPr>
      </w:pPr>
      <w:r w:rsidRPr="00104E80">
        <w:rPr>
          <w:color w:val="000000"/>
          <w:sz w:val="28"/>
          <w:szCs w:val="28"/>
        </w:rPr>
        <w:t xml:space="preserve">Общение является необходимой частью человеческой жизни, важнейшим видом отношений с другими людьми. Вечным и одним из главных регуляторов этих отношений выступают этические нормы, в которых выражены наши представления о добре и зле, справедливости и несправедливости, правильности или неправильности поступков людей. И общаясь, каждый, так или иначе, сознательно или стихийно опирается на эти представления. </w:t>
      </w:r>
      <w:proofErr w:type="gramStart"/>
      <w:r w:rsidRPr="00104E80">
        <w:rPr>
          <w:color w:val="000000"/>
          <w:sz w:val="28"/>
          <w:szCs w:val="28"/>
        </w:rPr>
        <w:t>Но, в зависимости от того, как человек понимает моральные нормы, какое содержание в них вкладывает, в какой степени он их вообще учитывает в общении, он может, как облегчить себе общение, сделать его более эффективным, помочь в решении поставленных задач и достижении целей, так и затруднить это общение или даже сделать его невозможным.</w:t>
      </w:r>
      <w:proofErr w:type="gramEnd"/>
    </w:p>
    <w:p w:rsidR="00104E80" w:rsidRPr="00104E80" w:rsidRDefault="00104E80" w:rsidP="00104E80">
      <w:pPr>
        <w:pStyle w:val="a3"/>
        <w:shd w:val="clear" w:color="auto" w:fill="FFFFFF"/>
        <w:spacing w:before="0" w:beforeAutospacing="0" w:after="0" w:afterAutospacing="0" w:line="360" w:lineRule="auto"/>
        <w:ind w:firstLine="709"/>
        <w:jc w:val="both"/>
        <w:rPr>
          <w:color w:val="000000"/>
          <w:sz w:val="28"/>
          <w:szCs w:val="28"/>
        </w:rPr>
      </w:pPr>
      <w:r w:rsidRPr="00104E80">
        <w:rPr>
          <w:color w:val="000000"/>
          <w:sz w:val="28"/>
          <w:szCs w:val="28"/>
        </w:rPr>
        <w:t xml:space="preserve">Под этикой в широком смысле понимается система универсальных и специфических нравственных требований и норм поведения, реализуемых в процессе общественной жизни. </w:t>
      </w:r>
    </w:p>
    <w:p w:rsidR="00104E80" w:rsidRPr="00104E80" w:rsidRDefault="00104E80" w:rsidP="00104E80">
      <w:pPr>
        <w:pStyle w:val="a3"/>
        <w:shd w:val="clear" w:color="auto" w:fill="FFFFFF"/>
        <w:spacing w:before="0" w:beforeAutospacing="0" w:after="0" w:afterAutospacing="0" w:line="360" w:lineRule="auto"/>
        <w:ind w:firstLine="709"/>
        <w:jc w:val="both"/>
        <w:rPr>
          <w:color w:val="000000"/>
          <w:sz w:val="28"/>
          <w:szCs w:val="28"/>
        </w:rPr>
      </w:pPr>
      <w:r w:rsidRPr="00104E80">
        <w:rPr>
          <w:color w:val="000000"/>
          <w:sz w:val="28"/>
          <w:szCs w:val="28"/>
        </w:rPr>
        <w:t xml:space="preserve">Использование норм и правил этики отношений воспринимается окружающими благожелательно в любом случае, даже если человек не обладает </w:t>
      </w:r>
      <w:proofErr w:type="gramStart"/>
      <w:r w:rsidRPr="00104E80">
        <w:rPr>
          <w:color w:val="000000"/>
          <w:sz w:val="28"/>
          <w:szCs w:val="28"/>
        </w:rPr>
        <w:t>достаточно отработанными</w:t>
      </w:r>
      <w:proofErr w:type="gramEnd"/>
      <w:r w:rsidRPr="00104E80">
        <w:rPr>
          <w:color w:val="000000"/>
          <w:sz w:val="28"/>
          <w:szCs w:val="28"/>
        </w:rPr>
        <w:t xml:space="preserve"> навыками применения правил этики. Эффект восприятия усиливается многократно, если этичное поведение становится естественным и ненарочитым. Это происходит тогда, когда правила этики, являются внутренней психологической потребностью </w:t>
      </w:r>
      <w:r w:rsidRPr="00104E80">
        <w:rPr>
          <w:color w:val="000000"/>
          <w:sz w:val="28"/>
          <w:szCs w:val="28"/>
        </w:rPr>
        <w:lastRenderedPageBreak/>
        <w:t>человека, а также отработанны в процессе систематического тренинга. Причём этот тренинг предполагает использование как специальных обучающих практических занятий в рамках той или иной образовательной программы, так и в любой ситуации, складывающиеся в процессе профессиональной деятельности, для отработки навыков этики взаимоотношений. Например, изучив правила проведения деловой беседы или телефонных переговоров, можно использовать любую беседу в качестве тренинга.</w:t>
      </w:r>
    </w:p>
    <w:p w:rsidR="00104E80" w:rsidRPr="00104E80" w:rsidRDefault="00104E80" w:rsidP="00104E80">
      <w:pPr>
        <w:pStyle w:val="a3"/>
        <w:shd w:val="clear" w:color="auto" w:fill="FFFFFF"/>
        <w:spacing w:before="0" w:beforeAutospacing="0" w:after="0" w:afterAutospacing="0" w:line="360" w:lineRule="auto"/>
        <w:ind w:firstLine="709"/>
        <w:jc w:val="both"/>
        <w:rPr>
          <w:color w:val="000000"/>
          <w:sz w:val="28"/>
          <w:szCs w:val="28"/>
        </w:rPr>
      </w:pPr>
      <w:r w:rsidRPr="00104E80">
        <w:rPr>
          <w:color w:val="000000"/>
          <w:sz w:val="28"/>
          <w:szCs w:val="28"/>
        </w:rPr>
        <w:t>Необходимо отметить, что указанный подход следует распространить не только на сферу служебных взаимоотношений, но и использовать соответствующие жизненные ситуации в отношениях с друзьями, родственниками, случайными собеседниками.</w:t>
      </w:r>
    </w:p>
    <w:p w:rsidR="00104E80" w:rsidRDefault="00104E80" w:rsidP="00B4476C">
      <w:pPr>
        <w:spacing w:after="0" w:line="360" w:lineRule="auto"/>
        <w:ind w:firstLine="709"/>
        <w:jc w:val="both"/>
        <w:rPr>
          <w:rFonts w:ascii="Times New Roman" w:eastAsia="Times New Roman" w:hAnsi="Times New Roman" w:cs="Times New Roman"/>
          <w:color w:val="000000"/>
          <w:sz w:val="28"/>
          <w:szCs w:val="28"/>
          <w:lang w:eastAsia="ru-RU"/>
        </w:rPr>
      </w:pPr>
      <w:r w:rsidRPr="00104E80">
        <w:rPr>
          <w:rFonts w:ascii="Times New Roman" w:hAnsi="Times New Roman" w:cs="Times New Roman"/>
          <w:color w:val="000000"/>
          <w:sz w:val="28"/>
          <w:szCs w:val="28"/>
        </w:rPr>
        <w:t>Ещё раз следует подчеркнуть, что этика включает в себя систему универсальных и специфических (например, для какой-либо профессиональной деятельности) нравственных требований и норм поведения. К ним можно отнести уважение чувства собственного достоинства и личного статуса другого человека, понимание интересов и мотивов поведения окружающих, социальную ответственность за их психологическую защищённость и т.п.</w:t>
      </w:r>
      <w:r>
        <w:rPr>
          <w:color w:val="000000"/>
          <w:sz w:val="28"/>
          <w:szCs w:val="28"/>
        </w:rPr>
        <w:br w:type="page"/>
      </w:r>
    </w:p>
    <w:p w:rsidR="00104E80" w:rsidRPr="006C28A6" w:rsidRDefault="00104E80" w:rsidP="006C28A6">
      <w:pPr>
        <w:pStyle w:val="2"/>
      </w:pPr>
      <w:bookmarkStart w:id="6" w:name="_Toc465087357"/>
      <w:r w:rsidRPr="006C28A6">
        <w:lastRenderedPageBreak/>
        <w:t>5. Дидактический материал</w:t>
      </w:r>
      <w:bookmarkEnd w:id="6"/>
    </w:p>
    <w:p w:rsidR="00104E80" w:rsidRPr="007E25DF" w:rsidRDefault="00104E80" w:rsidP="00104E80">
      <w:pPr>
        <w:pStyle w:val="a3"/>
        <w:shd w:val="clear" w:color="auto" w:fill="FFFFFF"/>
        <w:spacing w:before="0" w:beforeAutospacing="0" w:after="0" w:afterAutospacing="0" w:line="360" w:lineRule="auto"/>
        <w:ind w:firstLine="709"/>
        <w:jc w:val="both"/>
        <w:rPr>
          <w:b/>
          <w:i/>
          <w:color w:val="000000"/>
          <w:sz w:val="28"/>
          <w:szCs w:val="28"/>
          <w:u w:val="single"/>
        </w:rPr>
      </w:pPr>
      <w:r w:rsidRPr="007E25DF">
        <w:rPr>
          <w:b/>
          <w:i/>
          <w:color w:val="000000"/>
          <w:sz w:val="28"/>
          <w:szCs w:val="28"/>
          <w:u w:val="single"/>
        </w:rPr>
        <w:t>Ситуация 1.</w:t>
      </w:r>
    </w:p>
    <w:p w:rsidR="007E25DF" w:rsidRDefault="00104E80" w:rsidP="007E25DF">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Юля – очень странная. </w:t>
      </w:r>
      <w:r w:rsidR="007E25DF">
        <w:rPr>
          <w:color w:val="000000"/>
          <w:sz w:val="28"/>
          <w:szCs w:val="28"/>
        </w:rPr>
        <w:t xml:space="preserve">Никто в группе с ней не хочет общаться. На этой неделе вы готовитесь к мероприятию. Юля подошла к вам и попросила принять ее в качестве художника. Все ребята против участия Юли. Вы – </w:t>
      </w:r>
      <w:r w:rsidR="006C28A6">
        <w:rPr>
          <w:color w:val="000000"/>
          <w:sz w:val="28"/>
          <w:szCs w:val="28"/>
        </w:rPr>
        <w:t>ответственный за это мероприятие</w:t>
      </w:r>
      <w:r w:rsidR="007E25DF">
        <w:rPr>
          <w:color w:val="000000"/>
          <w:sz w:val="28"/>
          <w:szCs w:val="28"/>
        </w:rPr>
        <w:t>. Ваши действия:</w:t>
      </w:r>
    </w:p>
    <w:p w:rsidR="007E25DF" w:rsidRDefault="007E25DF" w:rsidP="007E25DF">
      <w:pPr>
        <w:pStyle w:val="a3"/>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Возьмете Юлю в группу.</w:t>
      </w:r>
    </w:p>
    <w:p w:rsidR="007E25DF" w:rsidRDefault="007E25DF" w:rsidP="007E25DF">
      <w:pPr>
        <w:pStyle w:val="a3"/>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Возьмете, но дадите ей ту работу, от которой все отказались.</w:t>
      </w:r>
    </w:p>
    <w:p w:rsidR="007E25DF" w:rsidRDefault="007E25DF" w:rsidP="007E25DF">
      <w:pPr>
        <w:pStyle w:val="a3"/>
        <w:numPr>
          <w:ilvl w:val="0"/>
          <w:numId w:val="6"/>
        </w:numPr>
        <w:shd w:val="clear" w:color="auto" w:fill="FFFFFF"/>
        <w:spacing w:before="0" w:beforeAutospacing="0" w:after="0" w:afterAutospacing="0" w:line="360" w:lineRule="auto"/>
        <w:jc w:val="both"/>
        <w:rPr>
          <w:color w:val="000000"/>
          <w:sz w:val="28"/>
          <w:szCs w:val="28"/>
        </w:rPr>
      </w:pPr>
      <w:r>
        <w:rPr>
          <w:color w:val="000000"/>
          <w:sz w:val="28"/>
          <w:szCs w:val="28"/>
        </w:rPr>
        <w:t>Найдете предлог, чтобы отказать.</w:t>
      </w:r>
    </w:p>
    <w:p w:rsidR="007E25DF" w:rsidRPr="007E25DF" w:rsidRDefault="007E25DF" w:rsidP="007E25DF">
      <w:pPr>
        <w:pStyle w:val="a3"/>
        <w:shd w:val="clear" w:color="auto" w:fill="FFFFFF"/>
        <w:spacing w:before="0" w:beforeAutospacing="0" w:after="0" w:afterAutospacing="0" w:line="360" w:lineRule="auto"/>
        <w:ind w:firstLine="709"/>
        <w:jc w:val="both"/>
        <w:rPr>
          <w:b/>
          <w:i/>
          <w:color w:val="000000"/>
          <w:sz w:val="28"/>
          <w:szCs w:val="28"/>
          <w:u w:val="single"/>
        </w:rPr>
      </w:pPr>
      <w:r>
        <w:rPr>
          <w:b/>
          <w:i/>
          <w:color w:val="000000"/>
          <w:sz w:val="28"/>
          <w:szCs w:val="28"/>
          <w:u w:val="single"/>
        </w:rPr>
        <w:t>С</w:t>
      </w:r>
      <w:r w:rsidRPr="007E25DF">
        <w:rPr>
          <w:b/>
          <w:i/>
          <w:color w:val="000000"/>
          <w:sz w:val="28"/>
          <w:szCs w:val="28"/>
          <w:u w:val="single"/>
        </w:rPr>
        <w:t xml:space="preserve">итуация 2. </w:t>
      </w:r>
    </w:p>
    <w:p w:rsidR="007E25DF" w:rsidRDefault="007E25DF" w:rsidP="007E25DF">
      <w:pPr>
        <w:pStyle w:val="a3"/>
        <w:shd w:val="clear" w:color="auto" w:fill="FFFFFF"/>
        <w:spacing w:before="0" w:beforeAutospacing="0" w:after="0" w:afterAutospacing="0" w:line="360" w:lineRule="auto"/>
        <w:ind w:firstLine="709"/>
        <w:jc w:val="both"/>
        <w:rPr>
          <w:rStyle w:val="a4"/>
          <w:b w:val="0"/>
          <w:color w:val="000000"/>
          <w:sz w:val="28"/>
          <w:szCs w:val="28"/>
          <w:bdr w:val="none" w:sz="0" w:space="0" w:color="auto" w:frame="1"/>
        </w:rPr>
      </w:pPr>
      <w:r w:rsidRPr="007E25DF">
        <w:rPr>
          <w:rStyle w:val="a4"/>
          <w:b w:val="0"/>
          <w:color w:val="000000"/>
          <w:sz w:val="28"/>
          <w:szCs w:val="28"/>
          <w:bdr w:val="none" w:sz="0" w:space="0" w:color="auto" w:frame="1"/>
        </w:rPr>
        <w:t xml:space="preserve">В </w:t>
      </w:r>
      <w:r>
        <w:rPr>
          <w:rStyle w:val="a4"/>
          <w:b w:val="0"/>
          <w:color w:val="000000"/>
          <w:sz w:val="28"/>
          <w:szCs w:val="28"/>
          <w:bdr w:val="none" w:sz="0" w:space="0" w:color="auto" w:frame="1"/>
        </w:rPr>
        <w:t xml:space="preserve">группе принято давать разные клички. Кому-то достаются приятные клички, кому-то – нет. Одного из ребят все называют «Толстый», хотя он просил его так не называть. Когда вы обращаетесь к нему по имени, все кричат: «Какой он Слава, он Толстый!». Ваши действия: </w:t>
      </w:r>
    </w:p>
    <w:p w:rsidR="007E25DF" w:rsidRDefault="007E25DF" w:rsidP="007E25DF">
      <w:pPr>
        <w:pStyle w:val="a3"/>
        <w:numPr>
          <w:ilvl w:val="0"/>
          <w:numId w:val="7"/>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Начнете называть его Толстым.</w:t>
      </w:r>
    </w:p>
    <w:p w:rsidR="007E25DF" w:rsidRDefault="007E25DF" w:rsidP="007E25DF">
      <w:pPr>
        <w:pStyle w:val="a3"/>
        <w:numPr>
          <w:ilvl w:val="0"/>
          <w:numId w:val="7"/>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Будете называть его по имени.</w:t>
      </w:r>
    </w:p>
    <w:p w:rsidR="007E25DF" w:rsidRDefault="007E25DF" w:rsidP="007E25DF">
      <w:pPr>
        <w:pStyle w:val="a3"/>
        <w:numPr>
          <w:ilvl w:val="0"/>
          <w:numId w:val="7"/>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 xml:space="preserve">Попробуете переубедить своих одногруппников. </w:t>
      </w:r>
    </w:p>
    <w:p w:rsidR="007E25DF" w:rsidRDefault="007E25DF" w:rsidP="007E25DF">
      <w:pPr>
        <w:pStyle w:val="a3"/>
        <w:shd w:val="clear" w:color="auto" w:fill="FFFFFF"/>
        <w:spacing w:before="0" w:beforeAutospacing="0" w:after="0" w:afterAutospacing="0" w:line="360" w:lineRule="auto"/>
        <w:ind w:left="709"/>
        <w:jc w:val="both"/>
        <w:rPr>
          <w:rStyle w:val="a4"/>
          <w:i/>
          <w:color w:val="000000"/>
          <w:sz w:val="28"/>
          <w:szCs w:val="28"/>
          <w:u w:val="single"/>
          <w:bdr w:val="none" w:sz="0" w:space="0" w:color="auto" w:frame="1"/>
        </w:rPr>
      </w:pPr>
      <w:r w:rsidRPr="007E25DF">
        <w:rPr>
          <w:rStyle w:val="a4"/>
          <w:i/>
          <w:color w:val="000000"/>
          <w:sz w:val="28"/>
          <w:szCs w:val="28"/>
          <w:u w:val="single"/>
          <w:bdr w:val="none" w:sz="0" w:space="0" w:color="auto" w:frame="1"/>
        </w:rPr>
        <w:t xml:space="preserve">Ситуация 3. </w:t>
      </w:r>
    </w:p>
    <w:p w:rsidR="009518FE" w:rsidRDefault="007E25DF" w:rsidP="009518FE">
      <w:pPr>
        <w:pStyle w:val="a3"/>
        <w:shd w:val="clear" w:color="auto" w:fill="FFFFFF"/>
        <w:spacing w:before="0" w:beforeAutospacing="0" w:after="0" w:afterAutospacing="0" w:line="360" w:lineRule="auto"/>
        <w:ind w:firstLine="709"/>
        <w:jc w:val="both"/>
        <w:rPr>
          <w:rStyle w:val="a4"/>
          <w:b w:val="0"/>
          <w:color w:val="000000"/>
          <w:sz w:val="28"/>
          <w:szCs w:val="28"/>
          <w:bdr w:val="none" w:sz="0" w:space="0" w:color="auto" w:frame="1"/>
        </w:rPr>
      </w:pPr>
      <w:r>
        <w:rPr>
          <w:rStyle w:val="a4"/>
          <w:b w:val="0"/>
          <w:color w:val="000000"/>
          <w:sz w:val="28"/>
          <w:szCs w:val="28"/>
          <w:bdr w:val="none" w:sz="0" w:space="0" w:color="auto" w:frame="1"/>
        </w:rPr>
        <w:t>Одна девочка из группы</w:t>
      </w:r>
      <w:r w:rsidR="009518FE">
        <w:rPr>
          <w:rStyle w:val="a4"/>
          <w:b w:val="0"/>
          <w:color w:val="000000"/>
          <w:sz w:val="28"/>
          <w:szCs w:val="28"/>
          <w:bdr w:val="none" w:sz="0" w:space="0" w:color="auto" w:frame="1"/>
        </w:rPr>
        <w:t xml:space="preserve"> нагрубила преподавателю на занятии, хотя она была не права. Ваши действия:</w:t>
      </w:r>
    </w:p>
    <w:p w:rsidR="007E25DF" w:rsidRDefault="009518FE" w:rsidP="009518FE">
      <w:pPr>
        <w:pStyle w:val="a3"/>
        <w:numPr>
          <w:ilvl w:val="0"/>
          <w:numId w:val="8"/>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 xml:space="preserve">Ничего не  </w:t>
      </w:r>
      <w:r w:rsidR="007E25DF">
        <w:rPr>
          <w:rStyle w:val="a4"/>
          <w:b w:val="0"/>
          <w:color w:val="000000"/>
          <w:sz w:val="28"/>
          <w:szCs w:val="28"/>
          <w:bdr w:val="none" w:sz="0" w:space="0" w:color="auto" w:frame="1"/>
        </w:rPr>
        <w:t xml:space="preserve"> </w:t>
      </w:r>
      <w:r>
        <w:rPr>
          <w:rStyle w:val="a4"/>
          <w:b w:val="0"/>
          <w:color w:val="000000"/>
          <w:sz w:val="28"/>
          <w:szCs w:val="28"/>
          <w:bdr w:val="none" w:sz="0" w:space="0" w:color="auto" w:frame="1"/>
        </w:rPr>
        <w:t>сделаете.</w:t>
      </w:r>
    </w:p>
    <w:p w:rsidR="009518FE" w:rsidRDefault="009518FE" w:rsidP="009518FE">
      <w:pPr>
        <w:pStyle w:val="a3"/>
        <w:numPr>
          <w:ilvl w:val="0"/>
          <w:numId w:val="8"/>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Поговорите с девочкой после занятия и объясните, что необходимо извиниться.</w:t>
      </w:r>
    </w:p>
    <w:p w:rsidR="009518FE" w:rsidRDefault="009518FE" w:rsidP="009518FE">
      <w:pPr>
        <w:pStyle w:val="a3"/>
        <w:numPr>
          <w:ilvl w:val="0"/>
          <w:numId w:val="8"/>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 xml:space="preserve">Прямо на занятии </w:t>
      </w:r>
      <w:proofErr w:type="gramStart"/>
      <w:r>
        <w:rPr>
          <w:rStyle w:val="a4"/>
          <w:b w:val="0"/>
          <w:color w:val="000000"/>
          <w:sz w:val="28"/>
          <w:szCs w:val="28"/>
          <w:bdr w:val="none" w:sz="0" w:space="0" w:color="auto" w:frame="1"/>
        </w:rPr>
        <w:t>выскажете свое недовольство</w:t>
      </w:r>
      <w:proofErr w:type="gramEnd"/>
      <w:r>
        <w:rPr>
          <w:rStyle w:val="a4"/>
          <w:b w:val="0"/>
          <w:color w:val="000000"/>
          <w:sz w:val="28"/>
          <w:szCs w:val="28"/>
          <w:bdr w:val="none" w:sz="0" w:space="0" w:color="auto" w:frame="1"/>
        </w:rPr>
        <w:t xml:space="preserve"> девочке. </w:t>
      </w:r>
    </w:p>
    <w:p w:rsidR="009518FE" w:rsidRDefault="009518FE" w:rsidP="009518FE">
      <w:pPr>
        <w:pStyle w:val="a3"/>
        <w:shd w:val="clear" w:color="auto" w:fill="FFFFFF"/>
        <w:spacing w:before="0" w:beforeAutospacing="0" w:after="0" w:afterAutospacing="0" w:line="360" w:lineRule="auto"/>
        <w:ind w:left="709"/>
        <w:jc w:val="both"/>
        <w:rPr>
          <w:rStyle w:val="a4"/>
          <w:i/>
          <w:color w:val="000000"/>
          <w:sz w:val="28"/>
          <w:szCs w:val="28"/>
          <w:u w:val="single"/>
          <w:bdr w:val="none" w:sz="0" w:space="0" w:color="auto" w:frame="1"/>
        </w:rPr>
      </w:pPr>
      <w:r w:rsidRPr="009518FE">
        <w:rPr>
          <w:rStyle w:val="a4"/>
          <w:i/>
          <w:color w:val="000000"/>
          <w:sz w:val="28"/>
          <w:szCs w:val="28"/>
          <w:u w:val="single"/>
          <w:bdr w:val="none" w:sz="0" w:space="0" w:color="auto" w:frame="1"/>
        </w:rPr>
        <w:t xml:space="preserve">Ситуация 4. </w:t>
      </w:r>
    </w:p>
    <w:p w:rsidR="009518FE" w:rsidRDefault="009518FE" w:rsidP="009518FE">
      <w:pPr>
        <w:pStyle w:val="a3"/>
        <w:shd w:val="clear" w:color="auto" w:fill="FFFFFF"/>
        <w:spacing w:before="0" w:beforeAutospacing="0" w:after="0" w:afterAutospacing="0" w:line="360" w:lineRule="auto"/>
        <w:ind w:firstLine="709"/>
        <w:jc w:val="both"/>
        <w:rPr>
          <w:rStyle w:val="a4"/>
          <w:b w:val="0"/>
          <w:color w:val="000000"/>
          <w:sz w:val="28"/>
          <w:szCs w:val="28"/>
          <w:bdr w:val="none" w:sz="0" w:space="0" w:color="auto" w:frame="1"/>
        </w:rPr>
      </w:pPr>
      <w:r>
        <w:rPr>
          <w:rStyle w:val="a4"/>
          <w:b w:val="0"/>
          <w:color w:val="000000"/>
          <w:sz w:val="28"/>
          <w:szCs w:val="28"/>
          <w:bdr w:val="none" w:sz="0" w:space="0" w:color="auto" w:frame="1"/>
        </w:rPr>
        <w:t>Вы узнали, что в группе произошла драка. Один из участников – мальчик, который занимается силовыми видами спорта. Ваши действия в данной ситуации:</w:t>
      </w:r>
    </w:p>
    <w:p w:rsidR="009518FE" w:rsidRDefault="009518FE" w:rsidP="009518FE">
      <w:pPr>
        <w:pStyle w:val="a3"/>
        <w:numPr>
          <w:ilvl w:val="0"/>
          <w:numId w:val="9"/>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Ничего не будете делать.</w:t>
      </w:r>
    </w:p>
    <w:p w:rsidR="009518FE" w:rsidRDefault="009518FE" w:rsidP="009518FE">
      <w:pPr>
        <w:pStyle w:val="a3"/>
        <w:numPr>
          <w:ilvl w:val="0"/>
          <w:numId w:val="9"/>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lastRenderedPageBreak/>
        <w:t>Обратитесь</w:t>
      </w:r>
      <w:r w:rsidR="00581BC9">
        <w:rPr>
          <w:rStyle w:val="a4"/>
          <w:b w:val="0"/>
          <w:color w:val="000000"/>
          <w:sz w:val="28"/>
          <w:szCs w:val="28"/>
          <w:bdr w:val="none" w:sz="0" w:space="0" w:color="auto" w:frame="1"/>
        </w:rPr>
        <w:t xml:space="preserve"> к </w:t>
      </w:r>
      <w:r>
        <w:rPr>
          <w:rStyle w:val="a4"/>
          <w:b w:val="0"/>
          <w:color w:val="000000"/>
          <w:sz w:val="28"/>
          <w:szCs w:val="28"/>
          <w:bdr w:val="none" w:sz="0" w:space="0" w:color="auto" w:frame="1"/>
        </w:rPr>
        <w:t>классному руководителю и расскажете об этой ситуации.</w:t>
      </w:r>
    </w:p>
    <w:p w:rsidR="009518FE" w:rsidRDefault="009518FE" w:rsidP="009518FE">
      <w:pPr>
        <w:pStyle w:val="a3"/>
        <w:numPr>
          <w:ilvl w:val="0"/>
          <w:numId w:val="9"/>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 xml:space="preserve">Вместе с другими поговоришь с зачинщиком, чтобы такая ситуация не повторялась. </w:t>
      </w:r>
    </w:p>
    <w:p w:rsidR="009518FE" w:rsidRDefault="009518FE" w:rsidP="009518FE">
      <w:pPr>
        <w:pStyle w:val="a3"/>
        <w:shd w:val="clear" w:color="auto" w:fill="FFFFFF"/>
        <w:spacing w:before="0" w:beforeAutospacing="0" w:after="0" w:afterAutospacing="0" w:line="360" w:lineRule="auto"/>
        <w:ind w:left="709"/>
        <w:jc w:val="both"/>
        <w:rPr>
          <w:rStyle w:val="a4"/>
          <w:i/>
          <w:color w:val="000000"/>
          <w:sz w:val="28"/>
          <w:szCs w:val="28"/>
          <w:u w:val="single"/>
          <w:bdr w:val="none" w:sz="0" w:space="0" w:color="auto" w:frame="1"/>
        </w:rPr>
      </w:pPr>
      <w:r w:rsidRPr="009518FE">
        <w:rPr>
          <w:rStyle w:val="a4"/>
          <w:i/>
          <w:color w:val="000000"/>
          <w:sz w:val="28"/>
          <w:szCs w:val="28"/>
          <w:u w:val="single"/>
          <w:bdr w:val="none" w:sz="0" w:space="0" w:color="auto" w:frame="1"/>
        </w:rPr>
        <w:t xml:space="preserve">Ситуация 5. </w:t>
      </w:r>
    </w:p>
    <w:p w:rsidR="009518FE" w:rsidRDefault="009518FE" w:rsidP="009518FE">
      <w:pPr>
        <w:pStyle w:val="a3"/>
        <w:shd w:val="clear" w:color="auto" w:fill="FFFFFF"/>
        <w:spacing w:before="0" w:beforeAutospacing="0" w:after="0" w:afterAutospacing="0" w:line="360" w:lineRule="auto"/>
        <w:ind w:firstLine="709"/>
        <w:jc w:val="both"/>
        <w:rPr>
          <w:rStyle w:val="a4"/>
          <w:b w:val="0"/>
          <w:color w:val="000000"/>
          <w:sz w:val="28"/>
          <w:szCs w:val="28"/>
          <w:bdr w:val="none" w:sz="0" w:space="0" w:color="auto" w:frame="1"/>
        </w:rPr>
      </w:pPr>
      <w:r>
        <w:rPr>
          <w:rStyle w:val="a4"/>
          <w:b w:val="0"/>
          <w:color w:val="000000"/>
          <w:sz w:val="28"/>
          <w:szCs w:val="28"/>
          <w:bdr w:val="none" w:sz="0" w:space="0" w:color="auto" w:frame="1"/>
        </w:rPr>
        <w:t>Вы узнали, что один из одногруппников находится в тяжелой жизненной ситуации, о которой знают только студенты. Ваши действия в данной ситуации:</w:t>
      </w:r>
    </w:p>
    <w:p w:rsidR="009518FE" w:rsidRDefault="00E4182F" w:rsidP="00E4182F">
      <w:pPr>
        <w:pStyle w:val="a3"/>
        <w:numPr>
          <w:ilvl w:val="0"/>
          <w:numId w:val="10"/>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Ничего не будете делать.</w:t>
      </w:r>
    </w:p>
    <w:p w:rsidR="00E4182F" w:rsidRDefault="00E4182F" w:rsidP="00E4182F">
      <w:pPr>
        <w:pStyle w:val="a3"/>
        <w:numPr>
          <w:ilvl w:val="0"/>
          <w:numId w:val="10"/>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Попробуете ему помочь, сообщив о ситуации классному руководителю, администрации колледжа.</w:t>
      </w:r>
    </w:p>
    <w:p w:rsidR="00E4182F" w:rsidRDefault="00E4182F" w:rsidP="00E4182F">
      <w:pPr>
        <w:pStyle w:val="a3"/>
        <w:numPr>
          <w:ilvl w:val="0"/>
          <w:numId w:val="10"/>
        </w:numPr>
        <w:shd w:val="clear" w:color="auto" w:fill="FFFFFF"/>
        <w:spacing w:before="0" w:beforeAutospacing="0" w:after="0" w:afterAutospacing="0" w:line="360" w:lineRule="auto"/>
        <w:jc w:val="both"/>
        <w:rPr>
          <w:rStyle w:val="a4"/>
          <w:b w:val="0"/>
          <w:color w:val="000000"/>
          <w:sz w:val="28"/>
          <w:szCs w:val="28"/>
          <w:bdr w:val="none" w:sz="0" w:space="0" w:color="auto" w:frame="1"/>
        </w:rPr>
      </w:pPr>
      <w:r>
        <w:rPr>
          <w:rStyle w:val="a4"/>
          <w:b w:val="0"/>
          <w:color w:val="000000"/>
          <w:sz w:val="28"/>
          <w:szCs w:val="28"/>
          <w:bdr w:val="none" w:sz="0" w:space="0" w:color="auto" w:frame="1"/>
        </w:rPr>
        <w:t>Соберете одногруппников и придумаете, как помочь товарищу без вмеш</w:t>
      </w:r>
      <w:r w:rsidR="00581BC9">
        <w:rPr>
          <w:rStyle w:val="a4"/>
          <w:b w:val="0"/>
          <w:color w:val="000000"/>
          <w:sz w:val="28"/>
          <w:szCs w:val="28"/>
          <w:bdr w:val="none" w:sz="0" w:space="0" w:color="auto" w:frame="1"/>
        </w:rPr>
        <w:t xml:space="preserve">ательства </w:t>
      </w:r>
      <w:r>
        <w:rPr>
          <w:rStyle w:val="a4"/>
          <w:b w:val="0"/>
          <w:color w:val="000000"/>
          <w:sz w:val="28"/>
          <w:szCs w:val="28"/>
          <w:bdr w:val="none" w:sz="0" w:space="0" w:color="auto" w:frame="1"/>
        </w:rPr>
        <w:t xml:space="preserve">взрослых. </w:t>
      </w:r>
    </w:p>
    <w:p w:rsidR="00E4182F" w:rsidRPr="009518FE" w:rsidRDefault="00E4182F" w:rsidP="00E4182F">
      <w:pPr>
        <w:pStyle w:val="a3"/>
        <w:shd w:val="clear" w:color="auto" w:fill="FFFFFF"/>
        <w:spacing w:before="0" w:beforeAutospacing="0" w:after="0" w:afterAutospacing="0" w:line="360" w:lineRule="auto"/>
        <w:ind w:left="1069"/>
        <w:jc w:val="both"/>
        <w:rPr>
          <w:rStyle w:val="a4"/>
          <w:b w:val="0"/>
          <w:color w:val="000000"/>
          <w:sz w:val="28"/>
          <w:szCs w:val="28"/>
          <w:bdr w:val="none" w:sz="0" w:space="0" w:color="auto" w:frame="1"/>
        </w:rPr>
      </w:pPr>
    </w:p>
    <w:p w:rsidR="009518FE" w:rsidRDefault="009518FE" w:rsidP="009518FE">
      <w:pPr>
        <w:pStyle w:val="a3"/>
        <w:shd w:val="clear" w:color="auto" w:fill="FFFFFF"/>
        <w:spacing w:before="0" w:beforeAutospacing="0" w:after="0" w:afterAutospacing="0" w:line="360" w:lineRule="auto"/>
        <w:jc w:val="both"/>
        <w:rPr>
          <w:rStyle w:val="a4"/>
          <w:b w:val="0"/>
          <w:color w:val="000000"/>
          <w:sz w:val="28"/>
          <w:szCs w:val="28"/>
          <w:bdr w:val="none" w:sz="0" w:space="0" w:color="auto" w:frame="1"/>
        </w:rPr>
      </w:pPr>
    </w:p>
    <w:p w:rsidR="00E4182F" w:rsidRDefault="00E4182F">
      <w:pPr>
        <w:rPr>
          <w:rStyle w:val="a4"/>
          <w:rFonts w:ascii="Times New Roman" w:eastAsia="Times New Roman" w:hAnsi="Times New Roman" w:cs="Times New Roman"/>
          <w:b w:val="0"/>
          <w:color w:val="000000"/>
          <w:sz w:val="28"/>
          <w:szCs w:val="28"/>
          <w:bdr w:val="none" w:sz="0" w:space="0" w:color="auto" w:frame="1"/>
          <w:lang w:eastAsia="ru-RU"/>
        </w:rPr>
      </w:pPr>
      <w:r>
        <w:rPr>
          <w:rStyle w:val="a4"/>
          <w:b w:val="0"/>
          <w:color w:val="000000"/>
          <w:sz w:val="28"/>
          <w:szCs w:val="28"/>
          <w:bdr w:val="none" w:sz="0" w:space="0" w:color="auto" w:frame="1"/>
        </w:rPr>
        <w:br w:type="page"/>
      </w:r>
    </w:p>
    <w:p w:rsidR="00E4182F" w:rsidRPr="006C28A6" w:rsidRDefault="006C28A6" w:rsidP="006C28A6">
      <w:pPr>
        <w:pStyle w:val="2"/>
      </w:pPr>
      <w:bookmarkStart w:id="7" w:name="_Toc465087358"/>
      <w:r w:rsidRPr="006C28A6">
        <w:rPr>
          <w:bCs w:val="0"/>
        </w:rPr>
        <w:lastRenderedPageBreak/>
        <w:t>6.</w:t>
      </w:r>
      <w:r>
        <w:t xml:space="preserve"> </w:t>
      </w:r>
      <w:r w:rsidR="00E4182F" w:rsidRPr="006C28A6">
        <w:t xml:space="preserve">Разработка </w:t>
      </w:r>
      <w:r w:rsidR="00B75F09" w:rsidRPr="006C28A6">
        <w:t>классного часа</w:t>
      </w:r>
      <w:bookmarkEnd w:id="7"/>
    </w:p>
    <w:p w:rsidR="00B75F09" w:rsidRDefault="00E4182F" w:rsidP="00B75F09">
      <w:pPr>
        <w:keepNext/>
        <w:autoSpaceDE w:val="0"/>
        <w:autoSpaceDN w:val="0"/>
        <w:adjustRightInd w:val="0"/>
        <w:spacing w:after="0" w:line="360" w:lineRule="auto"/>
        <w:jc w:val="both"/>
        <w:rPr>
          <w:rFonts w:ascii="Times New Roman" w:hAnsi="Times New Roman"/>
          <w:b/>
          <w:bCs/>
          <w:sz w:val="28"/>
          <w:szCs w:val="28"/>
        </w:rPr>
      </w:pPr>
      <w:r w:rsidRPr="00950C70">
        <w:rPr>
          <w:rFonts w:ascii="Times New Roman" w:hAnsi="Times New Roman"/>
          <w:b/>
          <w:bCs/>
          <w:spacing w:val="45"/>
          <w:sz w:val="28"/>
          <w:szCs w:val="28"/>
        </w:rPr>
        <w:t xml:space="preserve">Тема: </w:t>
      </w:r>
      <w:r w:rsidR="00B75F09" w:rsidRPr="00B75F09">
        <w:rPr>
          <w:rFonts w:ascii="Times New Roman" w:hAnsi="Times New Roman"/>
          <w:b/>
          <w:bCs/>
          <w:sz w:val="28"/>
          <w:szCs w:val="28"/>
        </w:rPr>
        <w:t xml:space="preserve">Этические нормы </w:t>
      </w:r>
      <w:r w:rsidR="00581BC9">
        <w:rPr>
          <w:rFonts w:ascii="Times New Roman" w:hAnsi="Times New Roman"/>
          <w:b/>
          <w:bCs/>
          <w:sz w:val="28"/>
          <w:szCs w:val="28"/>
        </w:rPr>
        <w:t>учебной группы</w:t>
      </w:r>
    </w:p>
    <w:p w:rsidR="00B75F09" w:rsidRPr="00234E51" w:rsidRDefault="00B75F09" w:rsidP="00B75F09">
      <w:pPr>
        <w:spacing w:line="360" w:lineRule="auto"/>
        <w:rPr>
          <w:rFonts w:ascii="Times New Roman" w:hAnsi="Times New Roman" w:cs="Times New Roman"/>
          <w:sz w:val="36"/>
          <w:szCs w:val="28"/>
        </w:rPr>
      </w:pPr>
      <w:r w:rsidRPr="00850F39">
        <w:rPr>
          <w:rFonts w:ascii="Times New Roman" w:hAnsi="Times New Roman"/>
          <w:b/>
          <w:sz w:val="28"/>
          <w:szCs w:val="28"/>
        </w:rPr>
        <w:t xml:space="preserve">Цель: </w:t>
      </w:r>
      <w:r w:rsidRPr="00234E51">
        <w:rPr>
          <w:rFonts w:ascii="Times New Roman" w:hAnsi="Times New Roman" w:cs="Times New Roman"/>
          <w:color w:val="000000"/>
          <w:sz w:val="28"/>
          <w:szCs w:val="23"/>
          <w:shd w:val="clear" w:color="auto" w:fill="FFFFFF"/>
        </w:rPr>
        <w:t xml:space="preserve">определить меру ответственности каждого </w:t>
      </w:r>
      <w:r w:rsidR="009E32D4">
        <w:rPr>
          <w:rFonts w:ascii="Times New Roman" w:hAnsi="Times New Roman" w:cs="Times New Roman"/>
          <w:color w:val="000000"/>
          <w:sz w:val="28"/>
          <w:szCs w:val="23"/>
          <w:shd w:val="clear" w:color="auto" w:fill="FFFFFF"/>
        </w:rPr>
        <w:t>студента группы</w:t>
      </w:r>
      <w:r w:rsidRPr="00234E51">
        <w:rPr>
          <w:rFonts w:ascii="Times New Roman" w:hAnsi="Times New Roman" w:cs="Times New Roman"/>
          <w:color w:val="000000"/>
          <w:sz w:val="28"/>
          <w:szCs w:val="23"/>
          <w:shd w:val="clear" w:color="auto" w:fill="FFFFFF"/>
        </w:rPr>
        <w:t xml:space="preserve">, </w:t>
      </w:r>
      <w:r w:rsidR="009E32D4">
        <w:rPr>
          <w:rFonts w:ascii="Times New Roman" w:hAnsi="Times New Roman" w:cs="Times New Roman"/>
          <w:color w:val="000000"/>
          <w:sz w:val="28"/>
          <w:szCs w:val="23"/>
          <w:shd w:val="clear" w:color="auto" w:fill="FFFFFF"/>
        </w:rPr>
        <w:t>создать Кодекс группы</w:t>
      </w:r>
    </w:p>
    <w:p w:rsidR="00B75F09" w:rsidRDefault="00B75F09" w:rsidP="00B75F09">
      <w:pPr>
        <w:spacing w:line="360" w:lineRule="auto"/>
        <w:rPr>
          <w:rFonts w:ascii="Times New Roman" w:hAnsi="Times New Roman"/>
          <w:b/>
          <w:sz w:val="28"/>
          <w:szCs w:val="28"/>
        </w:rPr>
      </w:pPr>
      <w:r>
        <w:rPr>
          <w:rFonts w:ascii="Times New Roman" w:hAnsi="Times New Roman"/>
          <w:b/>
          <w:sz w:val="28"/>
          <w:szCs w:val="28"/>
        </w:rPr>
        <w:t>Задачи:</w:t>
      </w:r>
    </w:p>
    <w:p w:rsidR="00B75F09" w:rsidRPr="00FE05D1" w:rsidRDefault="00B75F09" w:rsidP="00FE05D1">
      <w:pPr>
        <w:pStyle w:val="a6"/>
        <w:numPr>
          <w:ilvl w:val="0"/>
          <w:numId w:val="16"/>
        </w:numPr>
        <w:spacing w:after="0" w:line="360" w:lineRule="auto"/>
        <w:rPr>
          <w:rFonts w:ascii="Times New Roman" w:hAnsi="Times New Roman" w:cs="Times New Roman"/>
          <w:sz w:val="28"/>
          <w:szCs w:val="28"/>
        </w:rPr>
      </w:pPr>
      <w:r w:rsidRPr="00FE05D1">
        <w:rPr>
          <w:rFonts w:ascii="Times New Roman" w:hAnsi="Times New Roman" w:cs="Times New Roman"/>
          <w:sz w:val="28"/>
          <w:szCs w:val="28"/>
        </w:rPr>
        <w:t>Познакомить с основными понятиями и определениями:</w:t>
      </w:r>
      <w:r w:rsidRPr="00FE05D1">
        <w:rPr>
          <w:rFonts w:ascii="Times New Roman" w:hAnsi="Times New Roman" w:cs="Times New Roman"/>
          <w:color w:val="000000"/>
          <w:sz w:val="28"/>
          <w:szCs w:val="28"/>
          <w:shd w:val="clear" w:color="auto" w:fill="FFFFFF"/>
        </w:rPr>
        <w:t xml:space="preserve"> этические нормы</w:t>
      </w:r>
      <w:r w:rsidR="009E32D4">
        <w:rPr>
          <w:rFonts w:ascii="Times New Roman" w:hAnsi="Times New Roman" w:cs="Times New Roman"/>
          <w:color w:val="000000"/>
          <w:sz w:val="28"/>
          <w:szCs w:val="28"/>
          <w:shd w:val="clear" w:color="auto" w:fill="FFFFFF"/>
        </w:rPr>
        <w:t>, этика</w:t>
      </w:r>
    </w:p>
    <w:p w:rsidR="00B75F09" w:rsidRPr="00FE05D1" w:rsidRDefault="00B75F09" w:rsidP="00FE05D1">
      <w:pPr>
        <w:pStyle w:val="a6"/>
        <w:numPr>
          <w:ilvl w:val="0"/>
          <w:numId w:val="16"/>
        </w:numPr>
        <w:spacing w:after="0" w:line="360" w:lineRule="auto"/>
        <w:rPr>
          <w:rFonts w:ascii="Times New Roman" w:hAnsi="Times New Roman" w:cs="Times New Roman"/>
          <w:sz w:val="28"/>
          <w:szCs w:val="28"/>
        </w:rPr>
      </w:pPr>
      <w:r w:rsidRPr="00FE05D1">
        <w:rPr>
          <w:rFonts w:ascii="Times New Roman" w:hAnsi="Times New Roman" w:cs="Times New Roman"/>
          <w:sz w:val="28"/>
          <w:szCs w:val="28"/>
        </w:rPr>
        <w:t xml:space="preserve">Научить анализировать </w:t>
      </w:r>
      <w:r w:rsidR="009E32D4">
        <w:rPr>
          <w:rFonts w:ascii="Times New Roman" w:hAnsi="Times New Roman" w:cs="Times New Roman"/>
          <w:sz w:val="28"/>
          <w:szCs w:val="28"/>
        </w:rPr>
        <w:t xml:space="preserve">спорные </w:t>
      </w:r>
      <w:r w:rsidRPr="00FE05D1">
        <w:rPr>
          <w:rFonts w:ascii="Times New Roman" w:hAnsi="Times New Roman" w:cs="Times New Roman"/>
          <w:sz w:val="28"/>
          <w:szCs w:val="28"/>
        </w:rPr>
        <w:t>ситуации</w:t>
      </w:r>
      <w:r w:rsidR="009E32D4">
        <w:rPr>
          <w:rFonts w:ascii="Times New Roman" w:hAnsi="Times New Roman" w:cs="Times New Roman"/>
          <w:sz w:val="28"/>
          <w:szCs w:val="28"/>
        </w:rPr>
        <w:t xml:space="preserve"> в групповом общении</w:t>
      </w:r>
    </w:p>
    <w:p w:rsidR="00B75F09" w:rsidRPr="00FE05D1" w:rsidRDefault="00B75F09" w:rsidP="00FE05D1">
      <w:pPr>
        <w:pStyle w:val="a6"/>
        <w:numPr>
          <w:ilvl w:val="0"/>
          <w:numId w:val="16"/>
        </w:numPr>
        <w:spacing w:after="0" w:line="360" w:lineRule="auto"/>
        <w:rPr>
          <w:rFonts w:ascii="Times New Roman" w:hAnsi="Times New Roman" w:cs="Times New Roman"/>
          <w:sz w:val="28"/>
          <w:szCs w:val="28"/>
        </w:rPr>
      </w:pPr>
      <w:r w:rsidRPr="00FE05D1">
        <w:rPr>
          <w:rFonts w:ascii="Times New Roman" w:hAnsi="Times New Roman" w:cs="Times New Roman"/>
          <w:sz w:val="28"/>
          <w:szCs w:val="28"/>
        </w:rPr>
        <w:t xml:space="preserve">Развивать умение </w:t>
      </w:r>
      <w:r w:rsidR="009E32D4">
        <w:rPr>
          <w:rFonts w:ascii="Times New Roman" w:hAnsi="Times New Roman" w:cs="Times New Roman"/>
          <w:sz w:val="28"/>
          <w:szCs w:val="28"/>
        </w:rPr>
        <w:t>формулировать свои мысли</w:t>
      </w:r>
      <w:r w:rsidRPr="00FE05D1">
        <w:rPr>
          <w:rFonts w:ascii="Times New Roman" w:hAnsi="Times New Roman" w:cs="Times New Roman"/>
          <w:sz w:val="28"/>
          <w:szCs w:val="28"/>
        </w:rPr>
        <w:t>, работать в подгруппе</w:t>
      </w:r>
    </w:p>
    <w:p w:rsidR="00B75F09" w:rsidRPr="00DC4994" w:rsidRDefault="009E32D4" w:rsidP="00B75F09">
      <w:pPr>
        <w:spacing w:after="0" w:line="360" w:lineRule="auto"/>
        <w:rPr>
          <w:rFonts w:ascii="Times New Roman" w:hAnsi="Times New Roman"/>
          <w:b/>
          <w:sz w:val="28"/>
          <w:szCs w:val="28"/>
        </w:rPr>
      </w:pPr>
      <w:r>
        <w:rPr>
          <w:rFonts w:ascii="Times New Roman" w:hAnsi="Times New Roman"/>
          <w:b/>
          <w:sz w:val="28"/>
          <w:szCs w:val="28"/>
        </w:rPr>
        <w:t>Материально-техническое</w:t>
      </w:r>
      <w:r w:rsidR="00B75F09" w:rsidRPr="00DC4994">
        <w:rPr>
          <w:rFonts w:ascii="Times New Roman" w:hAnsi="Times New Roman"/>
          <w:b/>
          <w:sz w:val="28"/>
          <w:szCs w:val="28"/>
        </w:rPr>
        <w:t xml:space="preserve"> обеспечение:</w:t>
      </w:r>
    </w:p>
    <w:p w:rsidR="00B75F09" w:rsidRDefault="00B75F09" w:rsidP="00B75F09">
      <w:pPr>
        <w:spacing w:line="360" w:lineRule="auto"/>
        <w:rPr>
          <w:rFonts w:ascii="Times New Roman" w:hAnsi="Times New Roman"/>
          <w:sz w:val="28"/>
          <w:szCs w:val="28"/>
        </w:rPr>
      </w:pPr>
      <w:r>
        <w:rPr>
          <w:rFonts w:ascii="Times New Roman" w:hAnsi="Times New Roman"/>
          <w:sz w:val="28"/>
          <w:szCs w:val="28"/>
        </w:rPr>
        <w:t xml:space="preserve">Раздаточный материал, </w:t>
      </w:r>
      <w:proofErr w:type="spellStart"/>
      <w:r w:rsidR="009E32D4" w:rsidRPr="00950C70">
        <w:rPr>
          <w:rFonts w:ascii="Times New Roman" w:hAnsi="Times New Roman"/>
          <w:sz w:val="28"/>
          <w:szCs w:val="28"/>
        </w:rPr>
        <w:t>мультимедиапроектор</w:t>
      </w:r>
      <w:proofErr w:type="spellEnd"/>
      <w:r w:rsidR="009E32D4">
        <w:rPr>
          <w:rFonts w:ascii="Times New Roman" w:hAnsi="Times New Roman"/>
          <w:sz w:val="28"/>
          <w:szCs w:val="28"/>
        </w:rPr>
        <w:t xml:space="preserve">,  </w:t>
      </w:r>
      <w:r>
        <w:rPr>
          <w:rFonts w:ascii="Times New Roman" w:hAnsi="Times New Roman"/>
          <w:sz w:val="28"/>
          <w:szCs w:val="28"/>
        </w:rPr>
        <w:t xml:space="preserve">презентация, жетоны для деления на группы, части </w:t>
      </w:r>
      <w:r w:rsidRPr="00234E51">
        <w:rPr>
          <w:rFonts w:ascii="Times New Roman" w:hAnsi="Times New Roman"/>
          <w:b/>
          <w:i/>
          <w:sz w:val="28"/>
          <w:szCs w:val="28"/>
        </w:rPr>
        <w:t xml:space="preserve">дома </w:t>
      </w:r>
      <w:r>
        <w:rPr>
          <w:rFonts w:ascii="Times New Roman" w:hAnsi="Times New Roman"/>
          <w:sz w:val="28"/>
          <w:szCs w:val="28"/>
        </w:rPr>
        <w:t>для фи</w:t>
      </w:r>
      <w:r w:rsidR="009E32D4">
        <w:rPr>
          <w:rFonts w:ascii="Times New Roman" w:hAnsi="Times New Roman"/>
          <w:sz w:val="28"/>
          <w:szCs w:val="28"/>
        </w:rPr>
        <w:t>ксации  своих правил поведения</w:t>
      </w:r>
    </w:p>
    <w:p w:rsidR="00E4182F" w:rsidRDefault="00B75F09" w:rsidP="00FE05D1">
      <w:pPr>
        <w:tabs>
          <w:tab w:val="right" w:leader="underscore" w:pos="6405"/>
        </w:tabs>
        <w:autoSpaceDE w:val="0"/>
        <w:autoSpaceDN w:val="0"/>
        <w:adjustRightInd w:val="0"/>
        <w:spacing w:after="0" w:line="360" w:lineRule="auto"/>
        <w:jc w:val="center"/>
        <w:rPr>
          <w:rFonts w:ascii="Times New Roman" w:hAnsi="Times New Roman"/>
          <w:b/>
          <w:bCs/>
          <w:spacing w:val="45"/>
          <w:sz w:val="28"/>
          <w:szCs w:val="28"/>
        </w:rPr>
      </w:pPr>
      <w:r>
        <w:rPr>
          <w:rFonts w:ascii="Times New Roman" w:hAnsi="Times New Roman"/>
          <w:b/>
          <w:bCs/>
          <w:spacing w:val="45"/>
          <w:sz w:val="28"/>
          <w:szCs w:val="28"/>
        </w:rPr>
        <w:t>Ход занятия:</w:t>
      </w:r>
    </w:p>
    <w:p w:rsidR="00B75F09" w:rsidRPr="00B97ABE" w:rsidRDefault="00B75F09" w:rsidP="00E86F9D">
      <w:pPr>
        <w:pStyle w:val="a6"/>
        <w:numPr>
          <w:ilvl w:val="0"/>
          <w:numId w:val="17"/>
        </w:numPr>
        <w:rPr>
          <w:rFonts w:ascii="Times New Roman" w:hAnsi="Times New Roman" w:cs="Times New Roman"/>
          <w:b/>
          <w:bCs/>
          <w:i/>
          <w:sz w:val="28"/>
          <w:szCs w:val="28"/>
          <w:u w:val="single"/>
        </w:rPr>
      </w:pPr>
      <w:r w:rsidRPr="00B97ABE">
        <w:rPr>
          <w:rFonts w:ascii="Times New Roman" w:hAnsi="Times New Roman" w:cs="Times New Roman"/>
          <w:b/>
          <w:bCs/>
          <w:i/>
          <w:sz w:val="28"/>
          <w:szCs w:val="28"/>
          <w:u w:val="single"/>
        </w:rPr>
        <w:t>Организационный момент</w:t>
      </w:r>
      <w:r w:rsidR="00E86F9D" w:rsidRPr="00B97ABE">
        <w:rPr>
          <w:rFonts w:ascii="Times New Roman" w:hAnsi="Times New Roman" w:cs="Times New Roman"/>
          <w:b/>
          <w:bCs/>
          <w:i/>
          <w:sz w:val="28"/>
          <w:szCs w:val="28"/>
          <w:u w:val="single"/>
        </w:rPr>
        <w:t xml:space="preserve">. </w:t>
      </w:r>
    </w:p>
    <w:p w:rsidR="00E86F9D" w:rsidRDefault="00E86F9D" w:rsidP="00B97AB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Здравствуйте! Сегодня нам предстоит работать в группах, и не случайно группы были организованы при помощи жетонов. Заранее двое ребят получили задание – написать маленький рассказ «Моя жизнь в одиночестве или на необитаемом острове»</w:t>
      </w:r>
      <w:r w:rsidR="00B97ABE">
        <w:rPr>
          <w:rFonts w:ascii="Times New Roman" w:hAnsi="Times New Roman" w:cs="Times New Roman"/>
          <w:bCs/>
          <w:sz w:val="28"/>
          <w:szCs w:val="28"/>
        </w:rPr>
        <w:t xml:space="preserve">. Давайте послушаем, что у них получилось. </w:t>
      </w:r>
    </w:p>
    <w:p w:rsidR="00D0112B" w:rsidRPr="00E86F9D" w:rsidRDefault="00D0112B" w:rsidP="00D0112B">
      <w:pPr>
        <w:spacing w:after="0" w:line="360" w:lineRule="auto"/>
        <w:ind w:firstLine="709"/>
        <w:jc w:val="right"/>
        <w:rPr>
          <w:rFonts w:ascii="Times New Roman" w:hAnsi="Times New Roman" w:cs="Times New Roman"/>
          <w:bCs/>
          <w:sz w:val="28"/>
          <w:szCs w:val="28"/>
        </w:rPr>
      </w:pPr>
      <w:r>
        <w:rPr>
          <w:rFonts w:ascii="Times New Roman" w:hAnsi="Times New Roman" w:cs="Times New Roman"/>
          <w:bCs/>
          <w:sz w:val="28"/>
          <w:szCs w:val="28"/>
        </w:rPr>
        <w:t xml:space="preserve">Слайд 1. </w:t>
      </w:r>
      <w:r w:rsidRPr="00D0112B">
        <w:rPr>
          <w:rFonts w:ascii="Times New Roman" w:hAnsi="Times New Roman" w:cs="Times New Roman"/>
          <w:bCs/>
          <w:sz w:val="28"/>
          <w:szCs w:val="28"/>
        </w:rPr>
        <w:object w:dxaOrig="7197" w:dyaOrig="4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96pt" o:ole="">
            <v:imagedata r:id="rId8" o:title=""/>
          </v:shape>
          <o:OLEObject Type="Embed" ProgID="PowerPoint.Slide.12" ShapeID="_x0000_i1025" DrawAspect="Content" ObjectID="_1539154129" r:id="rId9"/>
        </w:object>
      </w:r>
    </w:p>
    <w:p w:rsidR="00B75F09" w:rsidRPr="00B97ABE" w:rsidRDefault="00B75F09" w:rsidP="00B97ABE">
      <w:pPr>
        <w:pStyle w:val="a6"/>
        <w:numPr>
          <w:ilvl w:val="0"/>
          <w:numId w:val="17"/>
        </w:numPr>
        <w:rPr>
          <w:rFonts w:ascii="Times New Roman" w:hAnsi="Times New Roman" w:cs="Times New Roman"/>
          <w:b/>
          <w:bCs/>
          <w:i/>
          <w:sz w:val="28"/>
          <w:szCs w:val="28"/>
          <w:u w:val="single"/>
        </w:rPr>
      </w:pPr>
      <w:r w:rsidRPr="00B97ABE">
        <w:rPr>
          <w:rFonts w:ascii="Times New Roman" w:hAnsi="Times New Roman" w:cs="Times New Roman"/>
          <w:b/>
          <w:bCs/>
          <w:i/>
          <w:sz w:val="28"/>
          <w:szCs w:val="28"/>
          <w:u w:val="single"/>
        </w:rPr>
        <w:t xml:space="preserve"> Чтение учащимися своих </w:t>
      </w:r>
      <w:r w:rsidR="00B97ABE" w:rsidRPr="00B97ABE">
        <w:rPr>
          <w:rFonts w:ascii="Times New Roman" w:hAnsi="Times New Roman" w:cs="Times New Roman"/>
          <w:b/>
          <w:bCs/>
          <w:i/>
          <w:sz w:val="28"/>
          <w:szCs w:val="28"/>
          <w:u w:val="single"/>
        </w:rPr>
        <w:t>историй</w:t>
      </w:r>
      <w:r w:rsidRPr="00B97ABE">
        <w:rPr>
          <w:rFonts w:ascii="Times New Roman" w:hAnsi="Times New Roman" w:cs="Times New Roman"/>
          <w:b/>
          <w:bCs/>
          <w:i/>
          <w:sz w:val="28"/>
          <w:szCs w:val="28"/>
          <w:u w:val="single"/>
        </w:rPr>
        <w:t>.</w:t>
      </w:r>
    </w:p>
    <w:p w:rsidR="00B75F09" w:rsidRPr="00B97ABE" w:rsidRDefault="00B75F09" w:rsidP="00B97ABE">
      <w:pPr>
        <w:pStyle w:val="a6"/>
        <w:numPr>
          <w:ilvl w:val="0"/>
          <w:numId w:val="18"/>
        </w:numPr>
        <w:rPr>
          <w:rFonts w:ascii="Times New Roman" w:hAnsi="Times New Roman" w:cs="Times New Roman"/>
          <w:bCs/>
          <w:i/>
          <w:sz w:val="28"/>
          <w:szCs w:val="28"/>
        </w:rPr>
      </w:pPr>
      <w:r w:rsidRPr="00B97ABE">
        <w:rPr>
          <w:rFonts w:ascii="Times New Roman" w:hAnsi="Times New Roman" w:cs="Times New Roman"/>
          <w:bCs/>
          <w:sz w:val="28"/>
          <w:szCs w:val="28"/>
        </w:rPr>
        <w:t>Что объединяет истории?</w:t>
      </w:r>
      <w:r w:rsidR="00B97ABE" w:rsidRPr="00B97ABE">
        <w:rPr>
          <w:rFonts w:ascii="Times New Roman" w:hAnsi="Times New Roman" w:cs="Times New Roman"/>
          <w:bCs/>
          <w:sz w:val="28"/>
          <w:szCs w:val="28"/>
        </w:rPr>
        <w:t xml:space="preserve"> </w:t>
      </w:r>
      <w:proofErr w:type="gramStart"/>
      <w:r w:rsidR="00B97ABE" w:rsidRPr="00B97ABE">
        <w:rPr>
          <w:rFonts w:ascii="Times New Roman" w:hAnsi="Times New Roman" w:cs="Times New Roman"/>
          <w:bCs/>
          <w:sz w:val="28"/>
          <w:szCs w:val="28"/>
        </w:rPr>
        <w:t xml:space="preserve">( </w:t>
      </w:r>
      <w:proofErr w:type="gramEnd"/>
      <w:r w:rsidR="00B97ABE" w:rsidRPr="00B97ABE">
        <w:rPr>
          <w:rFonts w:ascii="Times New Roman" w:hAnsi="Times New Roman" w:cs="Times New Roman"/>
          <w:bCs/>
          <w:i/>
          <w:sz w:val="28"/>
          <w:szCs w:val="28"/>
        </w:rPr>
        <w:t>людям тяжело быть в одиночку, нужно, чтобы было с кем общаться)</w:t>
      </w:r>
    </w:p>
    <w:p w:rsidR="00B75F09" w:rsidRPr="00B97ABE" w:rsidRDefault="00B75F09" w:rsidP="00B97ABE">
      <w:pPr>
        <w:pStyle w:val="a6"/>
        <w:numPr>
          <w:ilvl w:val="0"/>
          <w:numId w:val="18"/>
        </w:numPr>
        <w:rPr>
          <w:rFonts w:ascii="Times New Roman" w:hAnsi="Times New Roman" w:cs="Times New Roman"/>
          <w:bCs/>
          <w:sz w:val="28"/>
          <w:szCs w:val="28"/>
        </w:rPr>
      </w:pPr>
      <w:r w:rsidRPr="00B97ABE">
        <w:rPr>
          <w:rFonts w:ascii="Times New Roman" w:hAnsi="Times New Roman" w:cs="Times New Roman"/>
          <w:bCs/>
          <w:sz w:val="28"/>
          <w:szCs w:val="28"/>
        </w:rPr>
        <w:t>Как</w:t>
      </w:r>
      <w:r w:rsidR="00B97ABE" w:rsidRPr="00B97ABE">
        <w:rPr>
          <w:rFonts w:ascii="Times New Roman" w:hAnsi="Times New Roman" w:cs="Times New Roman"/>
          <w:bCs/>
          <w:sz w:val="28"/>
          <w:szCs w:val="28"/>
        </w:rPr>
        <w:t xml:space="preserve"> вы думаете, о чем пойдет речь сегодня?  </w:t>
      </w:r>
      <w:r w:rsidR="00B97ABE" w:rsidRPr="00B97ABE">
        <w:rPr>
          <w:rFonts w:ascii="Times New Roman" w:hAnsi="Times New Roman" w:cs="Times New Roman"/>
          <w:bCs/>
          <w:i/>
          <w:sz w:val="28"/>
          <w:szCs w:val="28"/>
        </w:rPr>
        <w:t>(об общении)</w:t>
      </w:r>
      <w:r w:rsidR="00B97ABE" w:rsidRPr="00B97ABE">
        <w:rPr>
          <w:rFonts w:ascii="Times New Roman" w:hAnsi="Times New Roman" w:cs="Times New Roman"/>
          <w:bCs/>
          <w:i/>
          <w:sz w:val="28"/>
          <w:szCs w:val="28"/>
        </w:rPr>
        <w:tab/>
      </w:r>
    </w:p>
    <w:p w:rsidR="00B97ABE" w:rsidRPr="00D0112B" w:rsidRDefault="00B97ABE" w:rsidP="00B97ABE">
      <w:pPr>
        <w:pStyle w:val="a6"/>
        <w:numPr>
          <w:ilvl w:val="0"/>
          <w:numId w:val="18"/>
        </w:numPr>
        <w:rPr>
          <w:rFonts w:ascii="Times New Roman" w:hAnsi="Times New Roman" w:cs="Times New Roman"/>
          <w:bCs/>
          <w:sz w:val="28"/>
          <w:szCs w:val="28"/>
        </w:rPr>
      </w:pPr>
      <w:r w:rsidRPr="00B97ABE">
        <w:rPr>
          <w:rFonts w:ascii="Times New Roman" w:hAnsi="Times New Roman" w:cs="Times New Roman"/>
          <w:bCs/>
          <w:sz w:val="28"/>
          <w:szCs w:val="28"/>
        </w:rPr>
        <w:t>Попробуйте сами дать название нашему классному часу (</w:t>
      </w:r>
      <w:r w:rsidRPr="00B97ABE">
        <w:rPr>
          <w:rFonts w:ascii="Times New Roman" w:hAnsi="Times New Roman" w:cs="Times New Roman"/>
          <w:bCs/>
          <w:i/>
          <w:sz w:val="28"/>
          <w:szCs w:val="28"/>
        </w:rPr>
        <w:t xml:space="preserve">общение, правила поведения) </w:t>
      </w:r>
    </w:p>
    <w:p w:rsidR="00D0112B" w:rsidRDefault="00D0112B" w:rsidP="00D0112B">
      <w:pPr>
        <w:pStyle w:val="a6"/>
        <w:ind w:left="1065"/>
        <w:jc w:val="right"/>
        <w:rPr>
          <w:rFonts w:ascii="Times New Roman" w:hAnsi="Times New Roman" w:cs="Times New Roman"/>
          <w:bCs/>
          <w:i/>
          <w:sz w:val="28"/>
          <w:szCs w:val="28"/>
        </w:rPr>
      </w:pPr>
      <w:r>
        <w:rPr>
          <w:rFonts w:ascii="Times New Roman" w:hAnsi="Times New Roman" w:cs="Times New Roman"/>
          <w:bCs/>
          <w:i/>
          <w:sz w:val="28"/>
          <w:szCs w:val="28"/>
        </w:rPr>
        <w:lastRenderedPageBreak/>
        <w:t xml:space="preserve">Слайд 2. </w:t>
      </w:r>
      <w:r w:rsidRPr="00D0112B">
        <w:rPr>
          <w:rFonts w:ascii="Times New Roman" w:hAnsi="Times New Roman" w:cs="Times New Roman"/>
          <w:bCs/>
          <w:i/>
          <w:sz w:val="28"/>
          <w:szCs w:val="28"/>
        </w:rPr>
        <w:object w:dxaOrig="7197" w:dyaOrig="4047">
          <v:shape id="_x0000_i1026" type="#_x0000_t75" style="width:177pt;height:99pt" o:ole="">
            <v:imagedata r:id="rId10" o:title=""/>
          </v:shape>
          <o:OLEObject Type="Embed" ProgID="PowerPoint.Slide.12" ShapeID="_x0000_i1026" DrawAspect="Content" ObjectID="_1539154130" r:id="rId11"/>
        </w:object>
      </w:r>
    </w:p>
    <w:p w:rsidR="002F7869" w:rsidRPr="002F7869" w:rsidRDefault="002F7869" w:rsidP="002F7869">
      <w:pPr>
        <w:pStyle w:val="a6"/>
        <w:ind w:left="1065"/>
        <w:rPr>
          <w:rFonts w:ascii="Times New Roman" w:hAnsi="Times New Roman" w:cs="Times New Roman"/>
          <w:bCs/>
          <w:sz w:val="28"/>
          <w:szCs w:val="28"/>
        </w:rPr>
      </w:pPr>
      <w:r w:rsidRPr="002F7869">
        <w:rPr>
          <w:rFonts w:ascii="Times New Roman" w:hAnsi="Times New Roman" w:cs="Times New Roman"/>
          <w:bCs/>
          <w:sz w:val="28"/>
          <w:szCs w:val="28"/>
        </w:rPr>
        <w:t xml:space="preserve">Объясните, как вы понимаете тему. </w:t>
      </w:r>
    </w:p>
    <w:p w:rsidR="002F7869" w:rsidRPr="00B97ABE" w:rsidRDefault="002F7869" w:rsidP="002F7869">
      <w:pPr>
        <w:pStyle w:val="a6"/>
        <w:ind w:left="1065"/>
        <w:jc w:val="right"/>
        <w:rPr>
          <w:rFonts w:ascii="Times New Roman" w:hAnsi="Times New Roman" w:cs="Times New Roman"/>
          <w:bCs/>
          <w:sz w:val="28"/>
          <w:szCs w:val="28"/>
        </w:rPr>
      </w:pPr>
      <w:r>
        <w:rPr>
          <w:rFonts w:ascii="Times New Roman" w:hAnsi="Times New Roman" w:cs="Times New Roman"/>
          <w:bCs/>
          <w:i/>
          <w:sz w:val="28"/>
          <w:szCs w:val="28"/>
        </w:rPr>
        <w:t xml:space="preserve">Слайд 3. </w:t>
      </w:r>
      <w:r w:rsidRPr="002F7869">
        <w:rPr>
          <w:rFonts w:ascii="Times New Roman" w:hAnsi="Times New Roman" w:cs="Times New Roman"/>
          <w:bCs/>
          <w:i/>
          <w:sz w:val="28"/>
          <w:szCs w:val="28"/>
        </w:rPr>
        <w:object w:dxaOrig="7197" w:dyaOrig="4047">
          <v:shape id="_x0000_i1027" type="#_x0000_t75" style="width:177.75pt;height:99.75pt" o:ole="">
            <v:imagedata r:id="rId12" o:title=""/>
          </v:shape>
          <o:OLEObject Type="Embed" ProgID="PowerPoint.Slide.12" ShapeID="_x0000_i1027" DrawAspect="Content" ObjectID="_1539154131" r:id="rId13"/>
        </w:object>
      </w:r>
    </w:p>
    <w:p w:rsidR="00B97ABE" w:rsidRPr="00B97ABE" w:rsidRDefault="00B97ABE" w:rsidP="00B97ABE">
      <w:pPr>
        <w:pStyle w:val="a6"/>
        <w:numPr>
          <w:ilvl w:val="0"/>
          <w:numId w:val="18"/>
        </w:numPr>
        <w:rPr>
          <w:rFonts w:ascii="Times New Roman" w:hAnsi="Times New Roman" w:cs="Times New Roman"/>
          <w:bCs/>
          <w:sz w:val="28"/>
          <w:szCs w:val="28"/>
        </w:rPr>
      </w:pPr>
      <w:r w:rsidRPr="00B97ABE">
        <w:rPr>
          <w:rFonts w:ascii="Times New Roman" w:hAnsi="Times New Roman" w:cs="Times New Roman"/>
          <w:bCs/>
          <w:sz w:val="28"/>
          <w:szCs w:val="28"/>
        </w:rPr>
        <w:t xml:space="preserve">И какая же у нас будет цель на этом занятии? </w:t>
      </w:r>
      <w:r w:rsidRPr="00B97ABE">
        <w:rPr>
          <w:rFonts w:ascii="Times New Roman" w:hAnsi="Times New Roman" w:cs="Times New Roman"/>
          <w:bCs/>
          <w:i/>
          <w:sz w:val="28"/>
          <w:szCs w:val="28"/>
        </w:rPr>
        <w:t>(научиться общаться)</w:t>
      </w:r>
    </w:p>
    <w:p w:rsidR="00D0112B" w:rsidRDefault="00D0112B" w:rsidP="00D0112B">
      <w:pPr>
        <w:pStyle w:val="a6"/>
        <w:ind w:left="1065"/>
        <w:rPr>
          <w:rFonts w:ascii="Times New Roman" w:hAnsi="Times New Roman" w:cs="Times New Roman"/>
          <w:bCs/>
          <w:sz w:val="28"/>
          <w:szCs w:val="28"/>
        </w:rPr>
      </w:pPr>
      <w:r>
        <w:rPr>
          <w:rFonts w:ascii="Times New Roman" w:hAnsi="Times New Roman" w:cs="Times New Roman"/>
          <w:bCs/>
          <w:sz w:val="28"/>
          <w:szCs w:val="28"/>
        </w:rPr>
        <w:t>К</w:t>
      </w:r>
      <w:r w:rsidR="00B97ABE">
        <w:rPr>
          <w:rFonts w:ascii="Times New Roman" w:hAnsi="Times New Roman" w:cs="Times New Roman"/>
          <w:bCs/>
          <w:sz w:val="28"/>
          <w:szCs w:val="28"/>
        </w:rPr>
        <w:t xml:space="preserve">онечно, вы правильно определяете и то, что мы будем делать, и то, зачем нам это нужно. Цель нашего занятия – создать Кодекс </w:t>
      </w:r>
      <w:r>
        <w:rPr>
          <w:rFonts w:ascii="Times New Roman" w:hAnsi="Times New Roman" w:cs="Times New Roman"/>
          <w:bCs/>
          <w:sz w:val="28"/>
          <w:szCs w:val="28"/>
        </w:rPr>
        <w:t>общения для нашей группы.</w:t>
      </w:r>
    </w:p>
    <w:p w:rsidR="00D0112B" w:rsidRDefault="00D0112B" w:rsidP="00D0112B">
      <w:pPr>
        <w:pStyle w:val="a6"/>
        <w:ind w:left="1065"/>
        <w:jc w:val="right"/>
        <w:rPr>
          <w:rFonts w:ascii="Times New Roman" w:hAnsi="Times New Roman" w:cs="Times New Roman"/>
          <w:bCs/>
          <w:sz w:val="28"/>
          <w:szCs w:val="28"/>
        </w:rPr>
      </w:pPr>
      <w:r w:rsidRPr="00D0112B">
        <w:rPr>
          <w:rFonts w:ascii="Times New Roman" w:hAnsi="Times New Roman" w:cs="Times New Roman"/>
          <w:bCs/>
          <w:i/>
          <w:sz w:val="28"/>
          <w:szCs w:val="28"/>
        </w:rPr>
        <w:t xml:space="preserve">Слайд </w:t>
      </w:r>
      <w:r w:rsidR="002F7869">
        <w:rPr>
          <w:rFonts w:ascii="Times New Roman" w:hAnsi="Times New Roman" w:cs="Times New Roman"/>
          <w:bCs/>
          <w:i/>
          <w:sz w:val="28"/>
          <w:szCs w:val="28"/>
        </w:rPr>
        <w:t>4</w:t>
      </w:r>
      <w:r w:rsidRPr="00D0112B">
        <w:rPr>
          <w:rFonts w:ascii="Times New Roman" w:hAnsi="Times New Roman" w:cs="Times New Roman"/>
          <w:bCs/>
          <w:i/>
          <w:sz w:val="28"/>
          <w:szCs w:val="28"/>
        </w:rPr>
        <w:t>.</w:t>
      </w:r>
      <w:r>
        <w:rPr>
          <w:rFonts w:ascii="Times New Roman" w:hAnsi="Times New Roman" w:cs="Times New Roman"/>
          <w:bCs/>
          <w:sz w:val="28"/>
          <w:szCs w:val="28"/>
        </w:rPr>
        <w:t xml:space="preserve"> </w:t>
      </w:r>
      <w:r w:rsidRPr="00D0112B">
        <w:rPr>
          <w:rFonts w:ascii="Times New Roman" w:hAnsi="Times New Roman" w:cs="Times New Roman"/>
          <w:bCs/>
          <w:sz w:val="28"/>
          <w:szCs w:val="28"/>
        </w:rPr>
        <w:object w:dxaOrig="7197" w:dyaOrig="4047">
          <v:shape id="_x0000_i1028" type="#_x0000_t75" style="width:173.25pt;height:97.5pt" o:ole="">
            <v:imagedata r:id="rId14" o:title=""/>
          </v:shape>
          <o:OLEObject Type="Embed" ProgID="PowerPoint.Slide.12" ShapeID="_x0000_i1028" DrawAspect="Content" ObjectID="_1539154132" r:id="rId15"/>
        </w:object>
      </w:r>
    </w:p>
    <w:p w:rsidR="00B97ABE" w:rsidRDefault="00B75F09" w:rsidP="00D0112B">
      <w:pPr>
        <w:pStyle w:val="a6"/>
        <w:numPr>
          <w:ilvl w:val="0"/>
          <w:numId w:val="17"/>
        </w:numPr>
        <w:rPr>
          <w:rFonts w:ascii="Times New Roman" w:hAnsi="Times New Roman" w:cs="Times New Roman"/>
          <w:b/>
          <w:bCs/>
          <w:sz w:val="28"/>
          <w:szCs w:val="28"/>
        </w:rPr>
      </w:pPr>
      <w:r w:rsidRPr="00B97ABE">
        <w:rPr>
          <w:rFonts w:ascii="Times New Roman" w:hAnsi="Times New Roman" w:cs="Times New Roman"/>
          <w:b/>
          <w:bCs/>
          <w:i/>
          <w:sz w:val="28"/>
          <w:szCs w:val="28"/>
          <w:u w:val="single"/>
        </w:rPr>
        <w:t>Беседа о правилах поведения</w:t>
      </w:r>
      <w:r w:rsidRPr="00B97ABE">
        <w:rPr>
          <w:rFonts w:ascii="Times New Roman" w:hAnsi="Times New Roman" w:cs="Times New Roman"/>
          <w:b/>
          <w:bCs/>
          <w:sz w:val="28"/>
          <w:szCs w:val="28"/>
        </w:rPr>
        <w:tab/>
      </w:r>
    </w:p>
    <w:p w:rsidR="004503D5" w:rsidRPr="00B97ABE" w:rsidRDefault="004503D5" w:rsidP="004503D5">
      <w:pPr>
        <w:pStyle w:val="a6"/>
        <w:rPr>
          <w:rFonts w:ascii="Times New Roman" w:hAnsi="Times New Roman" w:cs="Times New Roman"/>
          <w:b/>
          <w:bCs/>
          <w:sz w:val="28"/>
          <w:szCs w:val="28"/>
        </w:rPr>
      </w:pPr>
    </w:p>
    <w:p w:rsidR="00B75F09" w:rsidRPr="00D0112B" w:rsidRDefault="00B75F09" w:rsidP="00D0112B">
      <w:pPr>
        <w:pStyle w:val="a6"/>
        <w:numPr>
          <w:ilvl w:val="0"/>
          <w:numId w:val="19"/>
        </w:numPr>
        <w:rPr>
          <w:rFonts w:ascii="Times New Roman" w:hAnsi="Times New Roman" w:cs="Times New Roman"/>
          <w:bCs/>
          <w:sz w:val="28"/>
          <w:szCs w:val="28"/>
        </w:rPr>
      </w:pPr>
      <w:r w:rsidRPr="00D0112B">
        <w:rPr>
          <w:rFonts w:ascii="Times New Roman" w:hAnsi="Times New Roman" w:cs="Times New Roman"/>
          <w:bCs/>
          <w:sz w:val="28"/>
          <w:szCs w:val="28"/>
        </w:rPr>
        <w:t>Необходимость в общении</w:t>
      </w:r>
    </w:p>
    <w:p w:rsidR="00D0112B" w:rsidRDefault="00D0112B" w:rsidP="00D0112B">
      <w:pPr>
        <w:pStyle w:val="a3"/>
        <w:shd w:val="clear" w:color="auto" w:fill="FFFFFF"/>
        <w:spacing w:before="0" w:beforeAutospacing="0" w:after="0" w:afterAutospacing="0" w:line="360" w:lineRule="auto"/>
        <w:ind w:firstLine="709"/>
        <w:jc w:val="both"/>
        <w:rPr>
          <w:color w:val="000000"/>
          <w:sz w:val="28"/>
          <w:szCs w:val="28"/>
        </w:rPr>
      </w:pPr>
      <w:r w:rsidRPr="00D0112B">
        <w:rPr>
          <w:color w:val="000000"/>
          <w:sz w:val="28"/>
          <w:szCs w:val="28"/>
        </w:rPr>
        <w:t>Человек не может обходиться без общения с другими людьми, потому что он - существо общественное.</w:t>
      </w:r>
      <w:r w:rsidR="002F7869" w:rsidRPr="002F7869">
        <w:rPr>
          <w:color w:val="000000"/>
          <w:sz w:val="28"/>
          <w:szCs w:val="28"/>
        </w:rPr>
        <w:t xml:space="preserve"> </w:t>
      </w:r>
      <w:r w:rsidR="002F7869" w:rsidRPr="00104E80">
        <w:rPr>
          <w:color w:val="000000"/>
          <w:sz w:val="28"/>
          <w:szCs w:val="28"/>
        </w:rPr>
        <w:t>Общение является необходимой частью человеческой жизни, важнейшим видом отношений с другими людьми. Вечным и одним из главных регуляторов этих отношений выступают этические нормы, в которых выражены наши представления о добре и зле, справедливости и несправедливости, правильности или неправильности поступков людей. И общаясь, каждый, так или иначе, сознательно или стихийно опирается на эти представления.</w:t>
      </w:r>
    </w:p>
    <w:p w:rsidR="004503D5" w:rsidRDefault="002F7869" w:rsidP="00D0112B">
      <w:pPr>
        <w:pStyle w:val="a3"/>
        <w:shd w:val="clear" w:color="auto" w:fill="FFFFFF"/>
        <w:spacing w:before="0" w:beforeAutospacing="0" w:after="0" w:afterAutospacing="0" w:line="360" w:lineRule="auto"/>
        <w:ind w:firstLine="709"/>
        <w:jc w:val="both"/>
        <w:rPr>
          <w:rFonts w:ascii="Arial" w:hAnsi="Arial" w:cs="Arial"/>
          <w:color w:val="000000"/>
          <w:sz w:val="21"/>
          <w:szCs w:val="21"/>
          <w:shd w:val="clear" w:color="auto" w:fill="FFFFFF"/>
        </w:rPr>
      </w:pPr>
      <w:r w:rsidRPr="002F7869">
        <w:rPr>
          <w:color w:val="000000"/>
          <w:sz w:val="28"/>
          <w:szCs w:val="28"/>
          <w:shd w:val="clear" w:color="auto" w:fill="FFFFFF"/>
        </w:rPr>
        <w:t>На работе, в школе</w:t>
      </w:r>
      <w:r w:rsidR="009E32D4">
        <w:rPr>
          <w:color w:val="000000"/>
          <w:sz w:val="28"/>
          <w:szCs w:val="28"/>
          <w:shd w:val="clear" w:color="auto" w:fill="FFFFFF"/>
        </w:rPr>
        <w:t>, в колледже</w:t>
      </w:r>
      <w:r w:rsidRPr="002F7869">
        <w:rPr>
          <w:color w:val="000000"/>
          <w:sz w:val="28"/>
          <w:szCs w:val="28"/>
          <w:shd w:val="clear" w:color="auto" w:fill="FFFFFF"/>
        </w:rPr>
        <w:t xml:space="preserve"> или университете, дома с родными, в магазине, в общественном транспорте - везде происходит взаимодействие </w:t>
      </w:r>
      <w:r w:rsidRPr="002F7869">
        <w:rPr>
          <w:color w:val="000000"/>
          <w:sz w:val="28"/>
          <w:szCs w:val="28"/>
          <w:shd w:val="clear" w:color="auto" w:fill="FFFFFF"/>
        </w:rPr>
        <w:lastRenderedPageBreak/>
        <w:t xml:space="preserve">друг с другом как минимум двух людей. Это взаимодействие включает в себя мимику, действия и разговор, причем все эти составляющие оцениваются окружающими. Разумеется, никому неприятно получить </w:t>
      </w:r>
      <w:proofErr w:type="gramStart"/>
      <w:r w:rsidRPr="002F7869">
        <w:rPr>
          <w:color w:val="000000"/>
          <w:sz w:val="28"/>
          <w:szCs w:val="28"/>
          <w:shd w:val="clear" w:color="auto" w:fill="FFFFFF"/>
        </w:rPr>
        <w:t>пинок</w:t>
      </w:r>
      <w:proofErr w:type="gramEnd"/>
      <w:r w:rsidRPr="002F7869">
        <w:rPr>
          <w:color w:val="000000"/>
          <w:sz w:val="28"/>
          <w:szCs w:val="28"/>
          <w:shd w:val="clear" w:color="auto" w:fill="FFFFFF"/>
        </w:rPr>
        <w:t xml:space="preserve"> в метро, услышать грубость от продавца, увидеть скорченную рожицу сослуживца или одноклассника, почувствовать пренебрежение своих близких. Воспитанный человек никогда не будет нарочно совершать действия, причиняющие дискомфорт и, тем более, боль другим людям. Он будет соблюдать особые правила - этические нормы</w:t>
      </w:r>
      <w:r>
        <w:rPr>
          <w:rFonts w:ascii="Arial" w:hAnsi="Arial" w:cs="Arial"/>
          <w:color w:val="000000"/>
          <w:sz w:val="21"/>
          <w:szCs w:val="21"/>
          <w:shd w:val="clear" w:color="auto" w:fill="FFFFFF"/>
        </w:rPr>
        <w:t xml:space="preserve">. </w:t>
      </w:r>
      <w:r w:rsidR="004503D5" w:rsidRPr="004503D5">
        <w:rPr>
          <w:color w:val="000000"/>
          <w:sz w:val="28"/>
          <w:szCs w:val="28"/>
          <w:shd w:val="clear" w:color="auto" w:fill="FFFFFF"/>
        </w:rPr>
        <w:t xml:space="preserve">Не толкаться, не грубить собеседнику, не разговаривать с набитым ртом - все это правила, позволяющие сделать общение с окружающими легким и приятным. Соблюдать этические нормы очень важно, ведь в противном случае велик риск прослыть </w:t>
      </w:r>
      <w:proofErr w:type="gramStart"/>
      <w:r w:rsidR="004503D5" w:rsidRPr="004503D5">
        <w:rPr>
          <w:color w:val="000000"/>
          <w:sz w:val="28"/>
          <w:szCs w:val="28"/>
          <w:shd w:val="clear" w:color="auto" w:fill="FFFFFF"/>
        </w:rPr>
        <w:t>грубияном</w:t>
      </w:r>
      <w:proofErr w:type="gramEnd"/>
      <w:r w:rsidR="004503D5" w:rsidRPr="004503D5">
        <w:rPr>
          <w:color w:val="000000"/>
          <w:sz w:val="28"/>
          <w:szCs w:val="28"/>
          <w:shd w:val="clear" w:color="auto" w:fill="FFFFFF"/>
        </w:rPr>
        <w:t xml:space="preserve"> и хамом, а с такими людьми предпочитают не иметь дела. А человеку, от которого отворачиваются все, приходится очень тяжело. </w:t>
      </w:r>
    </w:p>
    <w:p w:rsidR="00D0112B" w:rsidRPr="00D0112B" w:rsidRDefault="004503D5" w:rsidP="00D0112B">
      <w:pPr>
        <w:pStyle w:val="a3"/>
        <w:shd w:val="clear" w:color="auto" w:fill="FFFFFF"/>
        <w:spacing w:before="0" w:beforeAutospacing="0" w:after="0" w:afterAutospacing="0" w:line="360" w:lineRule="auto"/>
        <w:ind w:firstLine="709"/>
        <w:jc w:val="both"/>
        <w:rPr>
          <w:color w:val="000000"/>
          <w:sz w:val="28"/>
          <w:szCs w:val="28"/>
        </w:rPr>
      </w:pPr>
      <w:r w:rsidRPr="00D0112B">
        <w:rPr>
          <w:color w:val="000000"/>
          <w:sz w:val="28"/>
          <w:szCs w:val="28"/>
        </w:rPr>
        <w:t xml:space="preserve"> </w:t>
      </w:r>
      <w:r w:rsidR="00D0112B" w:rsidRPr="00D0112B">
        <w:rPr>
          <w:color w:val="000000"/>
          <w:sz w:val="28"/>
          <w:szCs w:val="28"/>
        </w:rPr>
        <w:t>Робинзон Крузо, оказавшись на необитаемом острове, ощутил всю тяжесть отсутствия человеческого общения. Первым делом он научил говорить попугая, разговаривал сам с собой, читал Библию. Робинзон выжил. 28 лет он сражался с дикой природой и победил. Но не было дня, чтобы он не вглядывался в морскую даль. Робинзон мечтал увидеть па горизонте парус корабля, который вернет его в общество, потому что человек вне общества утрачивает главное - радость общения с другими людьми.</w:t>
      </w:r>
    </w:p>
    <w:p w:rsidR="00D0112B" w:rsidRDefault="00D0112B" w:rsidP="00D0112B">
      <w:pPr>
        <w:pStyle w:val="a3"/>
        <w:shd w:val="clear" w:color="auto" w:fill="FFFFFF"/>
        <w:spacing w:before="0" w:beforeAutospacing="0" w:after="0" w:afterAutospacing="0" w:line="360" w:lineRule="auto"/>
        <w:ind w:firstLine="709"/>
        <w:jc w:val="both"/>
        <w:rPr>
          <w:color w:val="000000"/>
          <w:sz w:val="28"/>
          <w:szCs w:val="28"/>
        </w:rPr>
      </w:pPr>
      <w:r w:rsidRPr="00D0112B">
        <w:rPr>
          <w:color w:val="000000"/>
          <w:sz w:val="28"/>
          <w:szCs w:val="28"/>
        </w:rPr>
        <w:t>Наверное, у каждого человека бывают такие моменты, когда ему хочется побыть одному, но никто не захочет продлить это одиночество на всю жизнь. Ведь даже когда человек уходит в монастырь, он покидает этот суетный мир, чтобы общаться только с теми, кто во многом похож на него.</w:t>
      </w:r>
    </w:p>
    <w:p w:rsidR="002F7869" w:rsidRDefault="002F7869" w:rsidP="00D0112B">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Но ведь каждый раз, когда мы начинаем общаться друг с другом, мы опираемся на какие-то правила или стандарты. </w:t>
      </w:r>
    </w:p>
    <w:p w:rsidR="002F7869" w:rsidRDefault="002F7869" w:rsidP="00D0112B">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Что это за правила? (</w:t>
      </w:r>
      <w:r>
        <w:rPr>
          <w:i/>
          <w:color w:val="000000"/>
          <w:sz w:val="28"/>
          <w:szCs w:val="28"/>
        </w:rPr>
        <w:t>Конституция, правила внутреннего распорядка, правила этики на предприятиях</w:t>
      </w:r>
      <w:r>
        <w:rPr>
          <w:color w:val="000000"/>
          <w:sz w:val="28"/>
          <w:szCs w:val="28"/>
        </w:rPr>
        <w:t xml:space="preserve">). </w:t>
      </w:r>
    </w:p>
    <w:p w:rsidR="00D0112B" w:rsidRPr="00D0112B" w:rsidRDefault="002F7869" w:rsidP="002F7869">
      <w:pPr>
        <w:pStyle w:val="a3"/>
        <w:shd w:val="clear" w:color="auto" w:fill="FFFFFF"/>
        <w:spacing w:before="0" w:beforeAutospacing="0" w:after="0" w:afterAutospacing="0" w:line="360" w:lineRule="auto"/>
        <w:ind w:firstLine="709"/>
        <w:jc w:val="both"/>
        <w:rPr>
          <w:bCs/>
          <w:sz w:val="28"/>
          <w:szCs w:val="28"/>
        </w:rPr>
      </w:pPr>
      <w:r>
        <w:rPr>
          <w:color w:val="000000"/>
          <w:sz w:val="28"/>
          <w:szCs w:val="28"/>
        </w:rPr>
        <w:lastRenderedPageBreak/>
        <w:t>Получается, что все люди едины в этом вопросе</w:t>
      </w:r>
      <w:proofErr w:type="gramStart"/>
      <w:r>
        <w:rPr>
          <w:color w:val="000000"/>
          <w:sz w:val="28"/>
          <w:szCs w:val="28"/>
        </w:rPr>
        <w:t xml:space="preserve"> :</w:t>
      </w:r>
      <w:proofErr w:type="gramEnd"/>
      <w:r>
        <w:rPr>
          <w:color w:val="000000"/>
          <w:sz w:val="28"/>
          <w:szCs w:val="28"/>
        </w:rPr>
        <w:t xml:space="preserve"> должны существовать какие-то рамки для каждого из нас. </w:t>
      </w:r>
    </w:p>
    <w:p w:rsidR="00B75F09" w:rsidRPr="002F7869" w:rsidRDefault="00B75F09" w:rsidP="002F7869">
      <w:pPr>
        <w:pStyle w:val="a6"/>
        <w:numPr>
          <w:ilvl w:val="0"/>
          <w:numId w:val="19"/>
        </w:numPr>
        <w:rPr>
          <w:rFonts w:ascii="Times New Roman" w:hAnsi="Times New Roman" w:cs="Times New Roman"/>
          <w:bCs/>
          <w:sz w:val="28"/>
          <w:szCs w:val="28"/>
        </w:rPr>
      </w:pPr>
      <w:r w:rsidRPr="002F7869">
        <w:rPr>
          <w:rFonts w:ascii="Times New Roman" w:hAnsi="Times New Roman" w:cs="Times New Roman"/>
          <w:bCs/>
          <w:sz w:val="28"/>
          <w:szCs w:val="28"/>
        </w:rPr>
        <w:t>Кодекс общения</w:t>
      </w:r>
    </w:p>
    <w:p w:rsidR="002F7869" w:rsidRDefault="002F7869" w:rsidP="004503D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Сегодня мы с вами создаем кодекс общения, но для того, чтобы каждый хорошо понимал, </w:t>
      </w:r>
      <w:proofErr w:type="gramStart"/>
      <w:r>
        <w:rPr>
          <w:rFonts w:ascii="Times New Roman" w:hAnsi="Times New Roman" w:cs="Times New Roman"/>
          <w:bCs/>
          <w:sz w:val="28"/>
          <w:szCs w:val="28"/>
        </w:rPr>
        <w:t>что</w:t>
      </w:r>
      <w:proofErr w:type="gramEnd"/>
      <w:r>
        <w:rPr>
          <w:rFonts w:ascii="Times New Roman" w:hAnsi="Times New Roman" w:cs="Times New Roman"/>
          <w:bCs/>
          <w:sz w:val="28"/>
          <w:szCs w:val="28"/>
        </w:rPr>
        <w:t xml:space="preserve"> же в этом Кодексе необходимо писать, я предлагаю вам выполнить небольшое задание. Задача: выделить качества, которые, на ваш взгляд, являются важными для общения. </w:t>
      </w:r>
    </w:p>
    <w:p w:rsidR="004503D5" w:rsidRP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Честность</w:t>
      </w:r>
    </w:p>
    <w:p w:rsidR="004503D5" w:rsidRP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Обман</w:t>
      </w:r>
    </w:p>
    <w:p w:rsidR="004503D5" w:rsidRP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Лицемерие</w:t>
      </w:r>
    </w:p>
    <w:p w:rsidR="004503D5" w:rsidRP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Искренность</w:t>
      </w:r>
    </w:p>
    <w:p w:rsidR="004503D5" w:rsidRP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Дискриминация</w:t>
      </w:r>
    </w:p>
    <w:p w:rsidR="004503D5" w:rsidRP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Равноправие</w:t>
      </w:r>
    </w:p>
    <w:p w:rsidR="004503D5" w:rsidRDefault="004503D5" w:rsidP="004503D5">
      <w:pPr>
        <w:pStyle w:val="a6"/>
        <w:numPr>
          <w:ilvl w:val="0"/>
          <w:numId w:val="20"/>
        </w:numPr>
        <w:spacing w:line="360" w:lineRule="auto"/>
        <w:rPr>
          <w:rFonts w:ascii="Times New Roman" w:hAnsi="Times New Roman" w:cs="Times New Roman"/>
          <w:bCs/>
          <w:sz w:val="28"/>
          <w:szCs w:val="28"/>
        </w:rPr>
      </w:pPr>
      <w:r w:rsidRPr="004503D5">
        <w:rPr>
          <w:rFonts w:ascii="Times New Roman" w:hAnsi="Times New Roman" w:cs="Times New Roman"/>
          <w:bCs/>
          <w:sz w:val="28"/>
          <w:szCs w:val="28"/>
        </w:rPr>
        <w:t xml:space="preserve">Право на собственное мнение </w:t>
      </w:r>
    </w:p>
    <w:p w:rsidR="005E5655" w:rsidRPr="00581BC9" w:rsidRDefault="00581BC9" w:rsidP="00581BC9">
      <w:pPr>
        <w:pStyle w:val="a6"/>
        <w:spacing w:line="360" w:lineRule="auto"/>
        <w:rPr>
          <w:rFonts w:ascii="Times New Roman" w:hAnsi="Times New Roman" w:cs="Times New Roman"/>
          <w:b/>
          <w:bCs/>
          <w:i/>
          <w:sz w:val="28"/>
          <w:szCs w:val="28"/>
        </w:rPr>
      </w:pPr>
      <w:r w:rsidRPr="00581BC9">
        <w:rPr>
          <w:rFonts w:ascii="Times New Roman" w:hAnsi="Times New Roman" w:cs="Times New Roman"/>
          <w:b/>
          <w:bCs/>
          <w:i/>
          <w:sz w:val="28"/>
          <w:szCs w:val="28"/>
        </w:rPr>
        <w:t xml:space="preserve">Ссылка на задание: </w:t>
      </w:r>
      <w:hyperlink r:id="rId16" w:history="1">
        <w:r w:rsidR="005E5655" w:rsidRPr="00581BC9">
          <w:rPr>
            <w:rStyle w:val="a8"/>
            <w:rFonts w:ascii="Times New Roman" w:hAnsi="Times New Roman" w:cs="Times New Roman"/>
            <w:b/>
            <w:bCs/>
            <w:i/>
            <w:sz w:val="28"/>
            <w:szCs w:val="28"/>
          </w:rPr>
          <w:t>http://LearningApp</w:t>
        </w:r>
        <w:r w:rsidR="005E5655" w:rsidRPr="00581BC9">
          <w:rPr>
            <w:rStyle w:val="a8"/>
            <w:rFonts w:ascii="Times New Roman" w:hAnsi="Times New Roman" w:cs="Times New Roman"/>
            <w:b/>
            <w:bCs/>
            <w:i/>
            <w:sz w:val="28"/>
            <w:szCs w:val="28"/>
          </w:rPr>
          <w:t>s</w:t>
        </w:r>
        <w:r w:rsidR="005E5655" w:rsidRPr="00581BC9">
          <w:rPr>
            <w:rStyle w:val="a8"/>
            <w:rFonts w:ascii="Times New Roman" w:hAnsi="Times New Roman" w:cs="Times New Roman"/>
            <w:b/>
            <w:bCs/>
            <w:i/>
            <w:sz w:val="28"/>
            <w:szCs w:val="28"/>
          </w:rPr>
          <w:t>.org/display?v=pkia6or1516</w:t>
        </w:r>
      </w:hyperlink>
    </w:p>
    <w:p w:rsidR="00B75F09" w:rsidRDefault="004503D5" w:rsidP="004503D5">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t>Каждый из вас понимает, что это далеко не все правила, которые нам необходимо соблюдать. Для того</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 xml:space="preserve"> чтобы вы смогли дополнить свой кодекс, разберем несколько ситуаций.  </w:t>
      </w:r>
    </w:p>
    <w:p w:rsidR="004503D5" w:rsidRPr="00FE05D1" w:rsidRDefault="004503D5" w:rsidP="004503D5">
      <w:pPr>
        <w:spacing w:after="0" w:line="360" w:lineRule="auto"/>
        <w:ind w:firstLine="709"/>
        <w:rPr>
          <w:rFonts w:ascii="Times New Roman" w:hAnsi="Times New Roman" w:cs="Times New Roman"/>
          <w:bCs/>
          <w:sz w:val="28"/>
          <w:szCs w:val="28"/>
        </w:rPr>
      </w:pPr>
    </w:p>
    <w:p w:rsidR="004503D5" w:rsidRPr="004503D5" w:rsidRDefault="00B75F09" w:rsidP="004503D5">
      <w:pPr>
        <w:pStyle w:val="a6"/>
        <w:numPr>
          <w:ilvl w:val="0"/>
          <w:numId w:val="17"/>
        </w:numPr>
        <w:rPr>
          <w:rFonts w:ascii="Times New Roman" w:hAnsi="Times New Roman" w:cs="Times New Roman"/>
          <w:b/>
          <w:bCs/>
          <w:sz w:val="28"/>
          <w:szCs w:val="28"/>
        </w:rPr>
      </w:pPr>
      <w:r w:rsidRPr="004503D5">
        <w:rPr>
          <w:rFonts w:ascii="Times New Roman" w:hAnsi="Times New Roman" w:cs="Times New Roman"/>
          <w:b/>
          <w:bCs/>
          <w:i/>
          <w:sz w:val="28"/>
          <w:szCs w:val="28"/>
          <w:u w:val="single"/>
        </w:rPr>
        <w:t xml:space="preserve">Работа с ситуациями </w:t>
      </w:r>
    </w:p>
    <w:p w:rsidR="00B75F09" w:rsidRPr="004503D5" w:rsidRDefault="00B75F09" w:rsidP="004503D5">
      <w:pPr>
        <w:spacing w:after="0" w:line="360" w:lineRule="auto"/>
        <w:ind w:firstLine="709"/>
        <w:jc w:val="both"/>
        <w:rPr>
          <w:rFonts w:ascii="Times New Roman" w:hAnsi="Times New Roman" w:cs="Times New Roman"/>
          <w:bCs/>
          <w:sz w:val="28"/>
          <w:szCs w:val="28"/>
        </w:rPr>
      </w:pPr>
      <w:r w:rsidRPr="004503D5">
        <w:rPr>
          <w:rFonts w:ascii="Times New Roman" w:hAnsi="Times New Roman" w:cs="Times New Roman"/>
          <w:bCs/>
          <w:sz w:val="28"/>
          <w:szCs w:val="28"/>
        </w:rPr>
        <w:t>Каждая подгруппа  делает презентацию своей ситуации. Рассказывает о возможных вариантах и о тех, которые были выбраны. Группа комментирует презентацию. После этого вся группа должна ответить на вопросы:</w:t>
      </w:r>
    </w:p>
    <w:p w:rsidR="00B75F09" w:rsidRPr="00FE05D1" w:rsidRDefault="00B75F09" w:rsidP="004503D5">
      <w:pPr>
        <w:spacing w:after="0" w:line="360" w:lineRule="auto"/>
        <w:ind w:firstLine="709"/>
        <w:jc w:val="both"/>
        <w:rPr>
          <w:rFonts w:ascii="Times New Roman" w:hAnsi="Times New Roman" w:cs="Times New Roman"/>
          <w:bCs/>
          <w:sz w:val="28"/>
          <w:szCs w:val="28"/>
        </w:rPr>
      </w:pPr>
      <w:r w:rsidRPr="00FE05D1">
        <w:rPr>
          <w:rFonts w:ascii="Times New Roman" w:hAnsi="Times New Roman" w:cs="Times New Roman"/>
          <w:bCs/>
          <w:sz w:val="28"/>
          <w:szCs w:val="28"/>
        </w:rPr>
        <w:t>- Что выиграют в каждом из выбранных вариантов те, кто вовлечен в ситуацию?</w:t>
      </w:r>
    </w:p>
    <w:p w:rsidR="00B75F09" w:rsidRPr="00FE05D1" w:rsidRDefault="00B75F09" w:rsidP="004503D5">
      <w:pPr>
        <w:spacing w:after="0" w:line="360" w:lineRule="auto"/>
        <w:ind w:firstLine="709"/>
        <w:jc w:val="both"/>
        <w:rPr>
          <w:rFonts w:ascii="Times New Roman" w:hAnsi="Times New Roman" w:cs="Times New Roman"/>
          <w:bCs/>
          <w:sz w:val="28"/>
          <w:szCs w:val="28"/>
        </w:rPr>
      </w:pPr>
      <w:r w:rsidRPr="00FE05D1">
        <w:rPr>
          <w:rFonts w:ascii="Times New Roman" w:hAnsi="Times New Roman" w:cs="Times New Roman"/>
          <w:bCs/>
          <w:sz w:val="28"/>
          <w:szCs w:val="28"/>
        </w:rPr>
        <w:t>- Что проиграют в каждом варианте те, кто вовлечен в ситуацию?</w:t>
      </w:r>
    </w:p>
    <w:p w:rsidR="00B75F09" w:rsidRPr="00FE05D1" w:rsidRDefault="00B75F09" w:rsidP="004503D5">
      <w:pPr>
        <w:spacing w:after="0" w:line="360" w:lineRule="auto"/>
        <w:ind w:firstLine="709"/>
        <w:jc w:val="both"/>
        <w:rPr>
          <w:rFonts w:ascii="Times New Roman" w:hAnsi="Times New Roman" w:cs="Times New Roman"/>
          <w:bCs/>
          <w:sz w:val="28"/>
          <w:szCs w:val="28"/>
        </w:rPr>
      </w:pPr>
      <w:r w:rsidRPr="00FE05D1">
        <w:rPr>
          <w:rFonts w:ascii="Times New Roman" w:hAnsi="Times New Roman" w:cs="Times New Roman"/>
          <w:bCs/>
          <w:sz w:val="28"/>
          <w:szCs w:val="28"/>
        </w:rPr>
        <w:t xml:space="preserve">- Могут ли быть какие-то еще пути решения, кроме </w:t>
      </w:r>
      <w:proofErr w:type="gramStart"/>
      <w:r w:rsidRPr="00FE05D1">
        <w:rPr>
          <w:rFonts w:ascii="Times New Roman" w:hAnsi="Times New Roman" w:cs="Times New Roman"/>
          <w:bCs/>
          <w:sz w:val="28"/>
          <w:szCs w:val="28"/>
        </w:rPr>
        <w:t>предложенных</w:t>
      </w:r>
      <w:proofErr w:type="gramEnd"/>
      <w:r w:rsidRPr="00FE05D1">
        <w:rPr>
          <w:rFonts w:ascii="Times New Roman" w:hAnsi="Times New Roman" w:cs="Times New Roman"/>
          <w:bCs/>
          <w:sz w:val="28"/>
          <w:szCs w:val="28"/>
        </w:rPr>
        <w:t>?</w:t>
      </w:r>
    </w:p>
    <w:p w:rsidR="00B75F09" w:rsidRDefault="00B75F09" w:rsidP="004503D5">
      <w:pPr>
        <w:spacing w:after="0" w:line="360" w:lineRule="auto"/>
        <w:ind w:firstLine="709"/>
        <w:jc w:val="both"/>
        <w:rPr>
          <w:rFonts w:ascii="Times New Roman" w:hAnsi="Times New Roman" w:cs="Times New Roman"/>
          <w:bCs/>
          <w:sz w:val="28"/>
          <w:szCs w:val="28"/>
        </w:rPr>
      </w:pPr>
      <w:r w:rsidRPr="00FE05D1">
        <w:rPr>
          <w:rFonts w:ascii="Times New Roman" w:hAnsi="Times New Roman" w:cs="Times New Roman"/>
          <w:bCs/>
          <w:sz w:val="28"/>
          <w:szCs w:val="28"/>
        </w:rPr>
        <w:t>- Кто может помочь разрешить ситуацию?</w:t>
      </w:r>
      <w:r w:rsidRPr="00FE05D1">
        <w:rPr>
          <w:rFonts w:ascii="Times New Roman" w:hAnsi="Times New Roman" w:cs="Times New Roman"/>
          <w:bCs/>
          <w:sz w:val="28"/>
          <w:szCs w:val="28"/>
        </w:rPr>
        <w:tab/>
      </w:r>
    </w:p>
    <w:p w:rsidR="00A83999" w:rsidRDefault="00A83999" w:rsidP="00A83999">
      <w:pPr>
        <w:spacing w:after="0" w:line="360" w:lineRule="auto"/>
        <w:ind w:firstLine="709"/>
        <w:jc w:val="right"/>
        <w:rPr>
          <w:rFonts w:ascii="Times New Roman" w:hAnsi="Times New Roman" w:cs="Times New Roman"/>
          <w:bCs/>
          <w:sz w:val="28"/>
          <w:szCs w:val="28"/>
        </w:rPr>
      </w:pPr>
      <w:r w:rsidRPr="00A83999">
        <w:rPr>
          <w:rFonts w:ascii="Times New Roman" w:hAnsi="Times New Roman" w:cs="Times New Roman"/>
          <w:bCs/>
          <w:i/>
          <w:sz w:val="28"/>
          <w:szCs w:val="28"/>
        </w:rPr>
        <w:lastRenderedPageBreak/>
        <w:t>Слайд 5</w:t>
      </w:r>
      <w:r>
        <w:rPr>
          <w:rFonts w:ascii="Times New Roman" w:hAnsi="Times New Roman" w:cs="Times New Roman"/>
          <w:bCs/>
          <w:sz w:val="28"/>
          <w:szCs w:val="28"/>
        </w:rPr>
        <w:t xml:space="preserve"> </w:t>
      </w:r>
      <w:r w:rsidRPr="00A83999">
        <w:rPr>
          <w:rFonts w:ascii="Times New Roman" w:hAnsi="Times New Roman" w:cs="Times New Roman"/>
          <w:bCs/>
          <w:sz w:val="28"/>
          <w:szCs w:val="28"/>
        </w:rPr>
        <w:object w:dxaOrig="7197" w:dyaOrig="4047">
          <v:shape id="_x0000_i1029" type="#_x0000_t75" style="width:196.5pt;height:111pt" o:ole="">
            <v:imagedata r:id="rId17" o:title=""/>
          </v:shape>
          <o:OLEObject Type="Embed" ProgID="PowerPoint.Slide.12" ShapeID="_x0000_i1029" DrawAspect="Content" ObjectID="_1539154133" r:id="rId18"/>
        </w:object>
      </w:r>
    </w:p>
    <w:p w:rsidR="004503D5" w:rsidRPr="00581BC9" w:rsidRDefault="004503D5" w:rsidP="004503D5">
      <w:pPr>
        <w:pStyle w:val="a3"/>
        <w:shd w:val="clear" w:color="auto" w:fill="FFFFFF"/>
        <w:spacing w:before="0" w:beforeAutospacing="0" w:after="0" w:afterAutospacing="0" w:line="360" w:lineRule="auto"/>
        <w:ind w:firstLine="709"/>
        <w:jc w:val="both"/>
        <w:rPr>
          <w:i/>
          <w:color w:val="000000"/>
          <w:sz w:val="28"/>
          <w:szCs w:val="28"/>
          <w:u w:val="single"/>
        </w:rPr>
      </w:pPr>
      <w:proofErr w:type="gramStart"/>
      <w:r w:rsidRPr="007E25DF">
        <w:rPr>
          <w:b/>
          <w:i/>
          <w:color w:val="000000"/>
          <w:sz w:val="28"/>
          <w:szCs w:val="28"/>
          <w:u w:val="single"/>
        </w:rPr>
        <w:t>Ситуация 1.</w:t>
      </w:r>
      <w:r w:rsidR="00581BC9">
        <w:rPr>
          <w:b/>
          <w:i/>
          <w:color w:val="000000"/>
          <w:sz w:val="28"/>
          <w:szCs w:val="28"/>
          <w:u w:val="single"/>
        </w:rPr>
        <w:t xml:space="preserve"> </w:t>
      </w:r>
      <w:proofErr w:type="gramEnd"/>
      <w:r w:rsidR="00581BC9" w:rsidRPr="00581BC9">
        <w:rPr>
          <w:i/>
          <w:color w:val="000000"/>
          <w:sz w:val="28"/>
          <w:szCs w:val="28"/>
          <w:u w:val="single"/>
        </w:rPr>
        <w:t>(Слайд 6)</w:t>
      </w:r>
    </w:p>
    <w:p w:rsidR="004503D5" w:rsidRPr="00CF470C" w:rsidRDefault="004503D5" w:rsidP="004503D5">
      <w:pPr>
        <w:pStyle w:val="a3"/>
        <w:shd w:val="clear" w:color="auto" w:fill="FFFFFF"/>
        <w:spacing w:before="0" w:beforeAutospacing="0" w:after="0" w:afterAutospacing="0" w:line="360" w:lineRule="auto"/>
        <w:ind w:firstLine="709"/>
        <w:jc w:val="both"/>
        <w:rPr>
          <w:color w:val="000000"/>
          <w:szCs w:val="28"/>
        </w:rPr>
      </w:pPr>
      <w:r w:rsidRPr="00CF470C">
        <w:rPr>
          <w:color w:val="000000"/>
          <w:szCs w:val="28"/>
        </w:rPr>
        <w:t>Юля – очень странная. Никто в группе с ней не хочет общаться. На этой неделе вы готовитесь к мероприятию. Юля подошла к вам и попросила принять ее в качестве художника. Все ребята против участия Юли. Вы – руководитель группы. Ваши действия:</w:t>
      </w:r>
    </w:p>
    <w:p w:rsidR="004503D5" w:rsidRPr="00CF470C" w:rsidRDefault="004503D5" w:rsidP="004503D5">
      <w:pPr>
        <w:pStyle w:val="a3"/>
        <w:numPr>
          <w:ilvl w:val="0"/>
          <w:numId w:val="21"/>
        </w:numPr>
        <w:shd w:val="clear" w:color="auto" w:fill="FFFFFF"/>
        <w:spacing w:before="0" w:beforeAutospacing="0" w:after="0" w:afterAutospacing="0" w:line="360" w:lineRule="auto"/>
        <w:jc w:val="both"/>
        <w:rPr>
          <w:color w:val="000000"/>
          <w:szCs w:val="28"/>
        </w:rPr>
      </w:pPr>
      <w:r w:rsidRPr="00CF470C">
        <w:rPr>
          <w:color w:val="000000"/>
          <w:szCs w:val="28"/>
        </w:rPr>
        <w:t>Возьмете Юлю в группу.</w:t>
      </w:r>
    </w:p>
    <w:p w:rsidR="004503D5" w:rsidRPr="00CF470C" w:rsidRDefault="004503D5" w:rsidP="004503D5">
      <w:pPr>
        <w:pStyle w:val="a3"/>
        <w:numPr>
          <w:ilvl w:val="0"/>
          <w:numId w:val="21"/>
        </w:numPr>
        <w:shd w:val="clear" w:color="auto" w:fill="FFFFFF"/>
        <w:spacing w:before="0" w:beforeAutospacing="0" w:after="0" w:afterAutospacing="0" w:line="360" w:lineRule="auto"/>
        <w:jc w:val="both"/>
        <w:rPr>
          <w:color w:val="000000"/>
          <w:szCs w:val="28"/>
        </w:rPr>
      </w:pPr>
      <w:r w:rsidRPr="00CF470C">
        <w:rPr>
          <w:color w:val="000000"/>
          <w:szCs w:val="28"/>
        </w:rPr>
        <w:t>Возьмете, но дадите ей ту работу, от которой все отказались.</w:t>
      </w:r>
    </w:p>
    <w:p w:rsidR="004503D5" w:rsidRPr="00CF470C" w:rsidRDefault="004503D5" w:rsidP="004503D5">
      <w:pPr>
        <w:pStyle w:val="a3"/>
        <w:numPr>
          <w:ilvl w:val="0"/>
          <w:numId w:val="21"/>
        </w:numPr>
        <w:shd w:val="clear" w:color="auto" w:fill="FFFFFF"/>
        <w:spacing w:before="0" w:beforeAutospacing="0" w:after="0" w:afterAutospacing="0" w:line="360" w:lineRule="auto"/>
        <w:jc w:val="both"/>
        <w:rPr>
          <w:color w:val="000000"/>
          <w:szCs w:val="28"/>
        </w:rPr>
      </w:pPr>
      <w:r w:rsidRPr="00CF470C">
        <w:rPr>
          <w:color w:val="000000"/>
          <w:szCs w:val="28"/>
        </w:rPr>
        <w:t>Найдете предлог, чтобы отказать.</w:t>
      </w:r>
    </w:p>
    <w:p w:rsidR="004503D5" w:rsidRPr="007E25DF" w:rsidRDefault="004503D5" w:rsidP="004503D5">
      <w:pPr>
        <w:pStyle w:val="a3"/>
        <w:shd w:val="clear" w:color="auto" w:fill="FFFFFF"/>
        <w:spacing w:before="0" w:beforeAutospacing="0" w:after="0" w:afterAutospacing="0" w:line="360" w:lineRule="auto"/>
        <w:ind w:firstLine="709"/>
        <w:jc w:val="both"/>
        <w:rPr>
          <w:b/>
          <w:i/>
          <w:color w:val="000000"/>
          <w:sz w:val="28"/>
          <w:szCs w:val="28"/>
          <w:u w:val="single"/>
        </w:rPr>
      </w:pPr>
      <w:r>
        <w:rPr>
          <w:b/>
          <w:i/>
          <w:color w:val="000000"/>
          <w:sz w:val="28"/>
          <w:szCs w:val="28"/>
          <w:u w:val="single"/>
        </w:rPr>
        <w:t>С</w:t>
      </w:r>
      <w:r w:rsidRPr="007E25DF">
        <w:rPr>
          <w:b/>
          <w:i/>
          <w:color w:val="000000"/>
          <w:sz w:val="28"/>
          <w:szCs w:val="28"/>
          <w:u w:val="single"/>
        </w:rPr>
        <w:t xml:space="preserve">итуация 2. </w:t>
      </w:r>
      <w:r w:rsidR="00581BC9" w:rsidRPr="00581BC9">
        <w:rPr>
          <w:i/>
          <w:color w:val="000000"/>
          <w:sz w:val="28"/>
          <w:szCs w:val="28"/>
          <w:u w:val="single"/>
        </w:rPr>
        <w:t>(Слайд 7)</w:t>
      </w:r>
    </w:p>
    <w:p w:rsidR="004503D5" w:rsidRPr="00CF470C" w:rsidRDefault="004503D5" w:rsidP="004503D5">
      <w:pPr>
        <w:pStyle w:val="a3"/>
        <w:shd w:val="clear" w:color="auto" w:fill="FFFFFF"/>
        <w:spacing w:before="0" w:beforeAutospacing="0" w:after="0" w:afterAutospacing="0" w:line="360" w:lineRule="auto"/>
        <w:ind w:firstLine="709"/>
        <w:jc w:val="both"/>
        <w:rPr>
          <w:rStyle w:val="a4"/>
          <w:b w:val="0"/>
          <w:color w:val="000000"/>
          <w:szCs w:val="28"/>
          <w:bdr w:val="none" w:sz="0" w:space="0" w:color="auto" w:frame="1"/>
        </w:rPr>
      </w:pPr>
      <w:r w:rsidRPr="00CF470C">
        <w:rPr>
          <w:rStyle w:val="a4"/>
          <w:b w:val="0"/>
          <w:color w:val="000000"/>
          <w:szCs w:val="28"/>
          <w:bdr w:val="none" w:sz="0" w:space="0" w:color="auto" w:frame="1"/>
        </w:rPr>
        <w:t xml:space="preserve">В группе принято давать разные клички. Кому-то достаются приятные клички, кому-то – нет. Одного из ребят все называют «Толстый», хотя он просил его так не называть. Когда вы обращаетесь к нему по имени, все кричат: «Какой он Слава, он Толстый!». Ваши действия: </w:t>
      </w:r>
    </w:p>
    <w:p w:rsidR="004503D5" w:rsidRPr="00CF470C" w:rsidRDefault="004503D5" w:rsidP="004503D5">
      <w:pPr>
        <w:pStyle w:val="a3"/>
        <w:numPr>
          <w:ilvl w:val="0"/>
          <w:numId w:val="22"/>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Начнете называть его Толстым.</w:t>
      </w:r>
    </w:p>
    <w:p w:rsidR="004503D5" w:rsidRPr="00CF470C" w:rsidRDefault="004503D5" w:rsidP="004503D5">
      <w:pPr>
        <w:pStyle w:val="a3"/>
        <w:numPr>
          <w:ilvl w:val="0"/>
          <w:numId w:val="22"/>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Будете называть его по имени.</w:t>
      </w:r>
    </w:p>
    <w:p w:rsidR="004503D5" w:rsidRDefault="004503D5" w:rsidP="004503D5">
      <w:pPr>
        <w:pStyle w:val="a3"/>
        <w:numPr>
          <w:ilvl w:val="0"/>
          <w:numId w:val="22"/>
        </w:numPr>
        <w:shd w:val="clear" w:color="auto" w:fill="FFFFFF"/>
        <w:spacing w:before="0" w:beforeAutospacing="0" w:after="0" w:afterAutospacing="0" w:line="360" w:lineRule="auto"/>
        <w:jc w:val="both"/>
        <w:rPr>
          <w:rStyle w:val="a4"/>
          <w:b w:val="0"/>
          <w:color w:val="000000"/>
          <w:sz w:val="28"/>
          <w:szCs w:val="28"/>
          <w:bdr w:val="none" w:sz="0" w:space="0" w:color="auto" w:frame="1"/>
        </w:rPr>
      </w:pPr>
      <w:r w:rsidRPr="00CF470C">
        <w:rPr>
          <w:rStyle w:val="a4"/>
          <w:b w:val="0"/>
          <w:color w:val="000000"/>
          <w:szCs w:val="28"/>
          <w:bdr w:val="none" w:sz="0" w:space="0" w:color="auto" w:frame="1"/>
        </w:rPr>
        <w:t>Попробуете переубедить своих одногруппников</w:t>
      </w:r>
      <w:r>
        <w:rPr>
          <w:rStyle w:val="a4"/>
          <w:b w:val="0"/>
          <w:color w:val="000000"/>
          <w:sz w:val="28"/>
          <w:szCs w:val="28"/>
          <w:bdr w:val="none" w:sz="0" w:space="0" w:color="auto" w:frame="1"/>
        </w:rPr>
        <w:t xml:space="preserve">. </w:t>
      </w:r>
    </w:p>
    <w:p w:rsidR="004503D5" w:rsidRDefault="004503D5" w:rsidP="004503D5">
      <w:pPr>
        <w:pStyle w:val="a3"/>
        <w:shd w:val="clear" w:color="auto" w:fill="FFFFFF"/>
        <w:spacing w:before="0" w:beforeAutospacing="0" w:after="0" w:afterAutospacing="0" w:line="360" w:lineRule="auto"/>
        <w:ind w:left="709"/>
        <w:jc w:val="both"/>
        <w:rPr>
          <w:rStyle w:val="a4"/>
          <w:i/>
          <w:color w:val="000000"/>
          <w:sz w:val="28"/>
          <w:szCs w:val="28"/>
          <w:u w:val="single"/>
          <w:bdr w:val="none" w:sz="0" w:space="0" w:color="auto" w:frame="1"/>
        </w:rPr>
      </w:pPr>
      <w:r w:rsidRPr="007E25DF">
        <w:rPr>
          <w:rStyle w:val="a4"/>
          <w:i/>
          <w:color w:val="000000"/>
          <w:sz w:val="28"/>
          <w:szCs w:val="28"/>
          <w:u w:val="single"/>
          <w:bdr w:val="none" w:sz="0" w:space="0" w:color="auto" w:frame="1"/>
        </w:rPr>
        <w:t xml:space="preserve">Ситуация 3. </w:t>
      </w:r>
      <w:r w:rsidR="00581BC9" w:rsidRPr="00581BC9">
        <w:rPr>
          <w:rStyle w:val="a4"/>
          <w:b w:val="0"/>
          <w:i/>
          <w:color w:val="000000"/>
          <w:sz w:val="28"/>
          <w:szCs w:val="28"/>
          <w:u w:val="single"/>
          <w:bdr w:val="none" w:sz="0" w:space="0" w:color="auto" w:frame="1"/>
        </w:rPr>
        <w:t>(Слайд 8)</w:t>
      </w:r>
    </w:p>
    <w:p w:rsidR="004503D5" w:rsidRPr="00CF470C" w:rsidRDefault="004503D5" w:rsidP="004503D5">
      <w:pPr>
        <w:pStyle w:val="a3"/>
        <w:shd w:val="clear" w:color="auto" w:fill="FFFFFF"/>
        <w:spacing w:before="0" w:beforeAutospacing="0" w:after="0" w:afterAutospacing="0" w:line="360" w:lineRule="auto"/>
        <w:ind w:firstLine="709"/>
        <w:jc w:val="both"/>
        <w:rPr>
          <w:rStyle w:val="a4"/>
          <w:b w:val="0"/>
          <w:color w:val="000000"/>
          <w:szCs w:val="28"/>
          <w:bdr w:val="none" w:sz="0" w:space="0" w:color="auto" w:frame="1"/>
        </w:rPr>
      </w:pPr>
      <w:r w:rsidRPr="00CF470C">
        <w:rPr>
          <w:rStyle w:val="a4"/>
          <w:b w:val="0"/>
          <w:color w:val="000000"/>
          <w:szCs w:val="28"/>
          <w:bdr w:val="none" w:sz="0" w:space="0" w:color="auto" w:frame="1"/>
        </w:rPr>
        <w:t>Одна девочка из группы нагрубила преподавателю на занятии, хотя она была не права. Ваши действия:</w:t>
      </w:r>
    </w:p>
    <w:p w:rsidR="004503D5" w:rsidRPr="00CF470C" w:rsidRDefault="004503D5" w:rsidP="004503D5">
      <w:pPr>
        <w:pStyle w:val="a3"/>
        <w:numPr>
          <w:ilvl w:val="0"/>
          <w:numId w:val="23"/>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Ничего не   сделаете.</w:t>
      </w:r>
    </w:p>
    <w:p w:rsidR="004503D5" w:rsidRPr="00CF470C" w:rsidRDefault="004503D5" w:rsidP="004503D5">
      <w:pPr>
        <w:pStyle w:val="a3"/>
        <w:numPr>
          <w:ilvl w:val="0"/>
          <w:numId w:val="23"/>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Поговорите с девочкой после занятия и объясните, что необходимо извиниться.</w:t>
      </w:r>
    </w:p>
    <w:p w:rsidR="004503D5" w:rsidRPr="00CF470C" w:rsidRDefault="004503D5" w:rsidP="004503D5">
      <w:pPr>
        <w:pStyle w:val="a3"/>
        <w:numPr>
          <w:ilvl w:val="0"/>
          <w:numId w:val="23"/>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 xml:space="preserve">Прямо на занятии </w:t>
      </w:r>
      <w:proofErr w:type="gramStart"/>
      <w:r w:rsidRPr="00CF470C">
        <w:rPr>
          <w:rStyle w:val="a4"/>
          <w:b w:val="0"/>
          <w:color w:val="000000"/>
          <w:szCs w:val="28"/>
          <w:bdr w:val="none" w:sz="0" w:space="0" w:color="auto" w:frame="1"/>
        </w:rPr>
        <w:t>выскажете свое недовольство</w:t>
      </w:r>
      <w:proofErr w:type="gramEnd"/>
      <w:r w:rsidRPr="00CF470C">
        <w:rPr>
          <w:rStyle w:val="a4"/>
          <w:b w:val="0"/>
          <w:color w:val="000000"/>
          <w:szCs w:val="28"/>
          <w:bdr w:val="none" w:sz="0" w:space="0" w:color="auto" w:frame="1"/>
        </w:rPr>
        <w:t xml:space="preserve"> девочке. </w:t>
      </w:r>
    </w:p>
    <w:p w:rsidR="004503D5" w:rsidRDefault="004503D5" w:rsidP="004503D5">
      <w:pPr>
        <w:pStyle w:val="a3"/>
        <w:shd w:val="clear" w:color="auto" w:fill="FFFFFF"/>
        <w:spacing w:before="0" w:beforeAutospacing="0" w:after="0" w:afterAutospacing="0" w:line="360" w:lineRule="auto"/>
        <w:ind w:left="709"/>
        <w:jc w:val="both"/>
        <w:rPr>
          <w:rStyle w:val="a4"/>
          <w:i/>
          <w:color w:val="000000"/>
          <w:sz w:val="28"/>
          <w:szCs w:val="28"/>
          <w:u w:val="single"/>
          <w:bdr w:val="none" w:sz="0" w:space="0" w:color="auto" w:frame="1"/>
        </w:rPr>
      </w:pPr>
      <w:r w:rsidRPr="009518FE">
        <w:rPr>
          <w:rStyle w:val="a4"/>
          <w:i/>
          <w:color w:val="000000"/>
          <w:sz w:val="28"/>
          <w:szCs w:val="28"/>
          <w:u w:val="single"/>
          <w:bdr w:val="none" w:sz="0" w:space="0" w:color="auto" w:frame="1"/>
        </w:rPr>
        <w:t xml:space="preserve">Ситуация 4. </w:t>
      </w:r>
      <w:r w:rsidR="00581BC9" w:rsidRPr="00581BC9">
        <w:rPr>
          <w:rStyle w:val="a4"/>
          <w:b w:val="0"/>
          <w:i/>
          <w:color w:val="000000"/>
          <w:sz w:val="28"/>
          <w:szCs w:val="28"/>
          <w:u w:val="single"/>
          <w:bdr w:val="none" w:sz="0" w:space="0" w:color="auto" w:frame="1"/>
        </w:rPr>
        <w:t>(Слайд 9)</w:t>
      </w:r>
    </w:p>
    <w:p w:rsidR="004503D5" w:rsidRPr="00CF470C" w:rsidRDefault="004503D5" w:rsidP="004503D5">
      <w:pPr>
        <w:pStyle w:val="a3"/>
        <w:shd w:val="clear" w:color="auto" w:fill="FFFFFF"/>
        <w:spacing w:before="0" w:beforeAutospacing="0" w:after="0" w:afterAutospacing="0" w:line="360" w:lineRule="auto"/>
        <w:ind w:firstLine="709"/>
        <w:jc w:val="both"/>
        <w:rPr>
          <w:rStyle w:val="a4"/>
          <w:b w:val="0"/>
          <w:color w:val="000000"/>
          <w:szCs w:val="28"/>
          <w:bdr w:val="none" w:sz="0" w:space="0" w:color="auto" w:frame="1"/>
        </w:rPr>
      </w:pPr>
      <w:r w:rsidRPr="00CF470C">
        <w:rPr>
          <w:rStyle w:val="a4"/>
          <w:b w:val="0"/>
          <w:color w:val="000000"/>
          <w:szCs w:val="28"/>
          <w:bdr w:val="none" w:sz="0" w:space="0" w:color="auto" w:frame="1"/>
        </w:rPr>
        <w:t>Вы узнали, что в группе произошла драка. Один из участников – мальчик, который занимается силовыми видами спорта. Ваши действия в данной ситуации:</w:t>
      </w:r>
    </w:p>
    <w:p w:rsidR="004503D5" w:rsidRPr="00CF470C" w:rsidRDefault="004503D5" w:rsidP="004503D5">
      <w:pPr>
        <w:pStyle w:val="a3"/>
        <w:numPr>
          <w:ilvl w:val="0"/>
          <w:numId w:val="24"/>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Ничего не будете делать.</w:t>
      </w:r>
    </w:p>
    <w:p w:rsidR="004503D5" w:rsidRPr="00CF470C" w:rsidRDefault="004503D5" w:rsidP="004503D5">
      <w:pPr>
        <w:pStyle w:val="a3"/>
        <w:numPr>
          <w:ilvl w:val="0"/>
          <w:numId w:val="24"/>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Обратитесь классному руководителю и расскажете об этой ситуации.</w:t>
      </w:r>
    </w:p>
    <w:p w:rsidR="004503D5" w:rsidRPr="00CF470C" w:rsidRDefault="004503D5" w:rsidP="004503D5">
      <w:pPr>
        <w:pStyle w:val="a3"/>
        <w:numPr>
          <w:ilvl w:val="0"/>
          <w:numId w:val="24"/>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 xml:space="preserve">Вместе с другими поговоришь с зачинщиком, чтобы такая ситуация не повторялась. </w:t>
      </w:r>
    </w:p>
    <w:p w:rsidR="004503D5" w:rsidRDefault="004503D5" w:rsidP="004503D5">
      <w:pPr>
        <w:pStyle w:val="a3"/>
        <w:shd w:val="clear" w:color="auto" w:fill="FFFFFF"/>
        <w:spacing w:before="0" w:beforeAutospacing="0" w:after="0" w:afterAutospacing="0" w:line="360" w:lineRule="auto"/>
        <w:ind w:left="709"/>
        <w:jc w:val="both"/>
        <w:rPr>
          <w:rStyle w:val="a4"/>
          <w:i/>
          <w:color w:val="000000"/>
          <w:sz w:val="28"/>
          <w:szCs w:val="28"/>
          <w:u w:val="single"/>
          <w:bdr w:val="none" w:sz="0" w:space="0" w:color="auto" w:frame="1"/>
        </w:rPr>
      </w:pPr>
      <w:r w:rsidRPr="009518FE">
        <w:rPr>
          <w:rStyle w:val="a4"/>
          <w:i/>
          <w:color w:val="000000"/>
          <w:sz w:val="28"/>
          <w:szCs w:val="28"/>
          <w:u w:val="single"/>
          <w:bdr w:val="none" w:sz="0" w:space="0" w:color="auto" w:frame="1"/>
        </w:rPr>
        <w:lastRenderedPageBreak/>
        <w:t xml:space="preserve">Ситуация 5. </w:t>
      </w:r>
      <w:r w:rsidR="00581BC9" w:rsidRPr="00581BC9">
        <w:rPr>
          <w:rStyle w:val="a4"/>
          <w:b w:val="0"/>
          <w:i/>
          <w:color w:val="000000"/>
          <w:sz w:val="28"/>
          <w:szCs w:val="28"/>
          <w:u w:val="single"/>
          <w:bdr w:val="none" w:sz="0" w:space="0" w:color="auto" w:frame="1"/>
        </w:rPr>
        <w:t>(Слайд 10)</w:t>
      </w:r>
    </w:p>
    <w:p w:rsidR="004503D5" w:rsidRPr="00CF470C" w:rsidRDefault="004503D5" w:rsidP="004503D5">
      <w:pPr>
        <w:pStyle w:val="a3"/>
        <w:shd w:val="clear" w:color="auto" w:fill="FFFFFF"/>
        <w:spacing w:before="0" w:beforeAutospacing="0" w:after="0" w:afterAutospacing="0" w:line="360" w:lineRule="auto"/>
        <w:ind w:firstLine="709"/>
        <w:jc w:val="both"/>
        <w:rPr>
          <w:rStyle w:val="a4"/>
          <w:b w:val="0"/>
          <w:color w:val="000000"/>
          <w:szCs w:val="28"/>
          <w:bdr w:val="none" w:sz="0" w:space="0" w:color="auto" w:frame="1"/>
        </w:rPr>
      </w:pPr>
      <w:r w:rsidRPr="00CF470C">
        <w:rPr>
          <w:rStyle w:val="a4"/>
          <w:b w:val="0"/>
          <w:color w:val="000000"/>
          <w:szCs w:val="28"/>
          <w:bdr w:val="none" w:sz="0" w:space="0" w:color="auto" w:frame="1"/>
        </w:rPr>
        <w:t>Вы узнали, что один из одногруппников находится в тяжелой жизненной ситуации, о которой знают только студенты. Ваши действия в данной ситуации:</w:t>
      </w:r>
    </w:p>
    <w:p w:rsidR="004503D5" w:rsidRPr="00CF470C" w:rsidRDefault="004503D5" w:rsidP="004503D5">
      <w:pPr>
        <w:pStyle w:val="a3"/>
        <w:numPr>
          <w:ilvl w:val="0"/>
          <w:numId w:val="25"/>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Ничего не будете делать.</w:t>
      </w:r>
    </w:p>
    <w:p w:rsidR="004503D5" w:rsidRPr="00CF470C" w:rsidRDefault="004503D5" w:rsidP="004503D5">
      <w:pPr>
        <w:pStyle w:val="a3"/>
        <w:numPr>
          <w:ilvl w:val="0"/>
          <w:numId w:val="25"/>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Попробуете ему помочь, сообщив о ситуации классному руководителю, администрации колледжа.</w:t>
      </w:r>
    </w:p>
    <w:p w:rsidR="004503D5" w:rsidRPr="00CF470C" w:rsidRDefault="004503D5" w:rsidP="004503D5">
      <w:pPr>
        <w:pStyle w:val="a3"/>
        <w:numPr>
          <w:ilvl w:val="0"/>
          <w:numId w:val="25"/>
        </w:numPr>
        <w:shd w:val="clear" w:color="auto" w:fill="FFFFFF"/>
        <w:spacing w:before="0" w:beforeAutospacing="0" w:after="0" w:afterAutospacing="0" w:line="360" w:lineRule="auto"/>
        <w:jc w:val="both"/>
        <w:rPr>
          <w:rStyle w:val="a4"/>
          <w:b w:val="0"/>
          <w:color w:val="000000"/>
          <w:szCs w:val="28"/>
          <w:bdr w:val="none" w:sz="0" w:space="0" w:color="auto" w:frame="1"/>
        </w:rPr>
      </w:pPr>
      <w:r w:rsidRPr="00CF470C">
        <w:rPr>
          <w:rStyle w:val="a4"/>
          <w:b w:val="0"/>
          <w:color w:val="000000"/>
          <w:szCs w:val="28"/>
          <w:bdr w:val="none" w:sz="0" w:space="0" w:color="auto" w:frame="1"/>
        </w:rPr>
        <w:t xml:space="preserve">Соберете одногруппников и придумаете, как помочь товарищу без </w:t>
      </w:r>
      <w:proofErr w:type="spellStart"/>
      <w:r w:rsidRPr="00CF470C">
        <w:rPr>
          <w:rStyle w:val="a4"/>
          <w:b w:val="0"/>
          <w:color w:val="000000"/>
          <w:szCs w:val="28"/>
          <w:bdr w:val="none" w:sz="0" w:space="0" w:color="auto" w:frame="1"/>
        </w:rPr>
        <w:t>вмешивания</w:t>
      </w:r>
      <w:proofErr w:type="spellEnd"/>
      <w:r w:rsidRPr="00CF470C">
        <w:rPr>
          <w:rStyle w:val="a4"/>
          <w:b w:val="0"/>
          <w:color w:val="000000"/>
          <w:szCs w:val="28"/>
          <w:bdr w:val="none" w:sz="0" w:space="0" w:color="auto" w:frame="1"/>
        </w:rPr>
        <w:t xml:space="preserve"> взрослых. </w:t>
      </w:r>
    </w:p>
    <w:p w:rsidR="004503D5" w:rsidRPr="00FE05D1" w:rsidRDefault="004503D5" w:rsidP="004503D5">
      <w:pPr>
        <w:spacing w:after="0" w:line="360" w:lineRule="auto"/>
        <w:ind w:firstLine="709"/>
        <w:jc w:val="both"/>
        <w:rPr>
          <w:rFonts w:ascii="Times New Roman" w:hAnsi="Times New Roman" w:cs="Times New Roman"/>
          <w:bCs/>
          <w:sz w:val="28"/>
          <w:szCs w:val="28"/>
        </w:rPr>
      </w:pPr>
    </w:p>
    <w:p w:rsidR="00D07511" w:rsidRPr="00D07511" w:rsidRDefault="00D07511" w:rsidP="00D07511">
      <w:pPr>
        <w:rPr>
          <w:rFonts w:ascii="Times New Roman" w:hAnsi="Times New Roman" w:cs="Times New Roman"/>
          <w:bCs/>
          <w:sz w:val="28"/>
          <w:szCs w:val="28"/>
        </w:rPr>
      </w:pPr>
      <w:r>
        <w:rPr>
          <w:rFonts w:ascii="Times New Roman" w:hAnsi="Times New Roman" w:cs="Times New Roman"/>
          <w:b/>
          <w:bCs/>
          <w:i/>
          <w:sz w:val="28"/>
          <w:szCs w:val="28"/>
          <w:u w:val="single"/>
        </w:rPr>
        <w:t>5.</w:t>
      </w:r>
      <w:r w:rsidR="00B75F09" w:rsidRPr="00D07511">
        <w:rPr>
          <w:rFonts w:ascii="Times New Roman" w:hAnsi="Times New Roman" w:cs="Times New Roman"/>
          <w:b/>
          <w:bCs/>
          <w:i/>
          <w:sz w:val="28"/>
          <w:szCs w:val="28"/>
          <w:u w:val="single"/>
        </w:rPr>
        <w:t>Итоги занятия</w:t>
      </w:r>
      <w:r w:rsidRPr="00D07511">
        <w:rPr>
          <w:rFonts w:ascii="Times New Roman" w:hAnsi="Times New Roman" w:cs="Times New Roman"/>
          <w:b/>
          <w:bCs/>
          <w:i/>
          <w:sz w:val="28"/>
          <w:szCs w:val="28"/>
          <w:u w:val="single"/>
        </w:rPr>
        <w:t xml:space="preserve">. Оформление кодекса в дом. </w:t>
      </w:r>
    </w:p>
    <w:p w:rsidR="00B75F09" w:rsidRDefault="00D07511" w:rsidP="00D0751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Теперь наша задача –  </w:t>
      </w:r>
      <w:proofErr w:type="spellStart"/>
      <w:r>
        <w:rPr>
          <w:rFonts w:ascii="Times New Roman" w:hAnsi="Times New Roman" w:cs="Times New Roman"/>
          <w:bCs/>
          <w:sz w:val="28"/>
          <w:szCs w:val="28"/>
        </w:rPr>
        <w:t>офрормить</w:t>
      </w:r>
      <w:proofErr w:type="spellEnd"/>
      <w:r>
        <w:rPr>
          <w:rFonts w:ascii="Times New Roman" w:hAnsi="Times New Roman" w:cs="Times New Roman"/>
          <w:bCs/>
          <w:sz w:val="28"/>
          <w:szCs w:val="28"/>
        </w:rPr>
        <w:t xml:space="preserve"> эти правила в Кодекс. Я раздам каждой группе листы, в течение 5-ти минут необходимо написать те нормы и правила, которые вы считаете самими важными. </w:t>
      </w:r>
      <w:r w:rsidR="00B75F09" w:rsidRPr="00D07511">
        <w:rPr>
          <w:rFonts w:ascii="Times New Roman" w:hAnsi="Times New Roman" w:cs="Times New Roman"/>
          <w:bCs/>
          <w:sz w:val="28"/>
          <w:szCs w:val="28"/>
        </w:rPr>
        <w:t xml:space="preserve"> </w:t>
      </w:r>
    </w:p>
    <w:p w:rsidR="00D07511" w:rsidRDefault="00D07511" w:rsidP="00D0751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Я поставлю фундамент нашего Кодекса. На фундаменте написано: честность, взаимопомощь, своя точка зрения. </w:t>
      </w:r>
    </w:p>
    <w:p w:rsidR="00D07511" w:rsidRDefault="00D07511" w:rsidP="00D0751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Дети с помощью магнитов делают Кодекс в формате Дома. </w:t>
      </w:r>
    </w:p>
    <w:p w:rsidR="00CF470C" w:rsidRDefault="00CF470C" w:rsidP="00CF470C">
      <w:pPr>
        <w:spacing w:after="0" w:line="360" w:lineRule="auto"/>
        <w:ind w:firstLine="709"/>
        <w:jc w:val="center"/>
        <w:rPr>
          <w:rFonts w:ascii="Times New Roman" w:hAnsi="Times New Roman" w:cs="Times New Roman"/>
          <w:bCs/>
          <w:sz w:val="28"/>
          <w:szCs w:val="28"/>
        </w:rPr>
      </w:pPr>
      <w:r>
        <w:rPr>
          <w:noProof/>
          <w:lang w:eastAsia="ru-RU"/>
        </w:rPr>
        <w:drawing>
          <wp:inline distT="0" distB="0" distL="0" distR="0">
            <wp:extent cx="1619250" cy="2286789"/>
            <wp:effectExtent l="19050" t="0" r="0" b="0"/>
            <wp:docPr id="6" name="Рисунок 6" descr="C:\Documents and Settings\prepod\Local Settings\Temporary Internet Files\Content.Word\DSC_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repod\Local Settings\Temporary Internet Files\Content.Word\DSC_4421.jpg"/>
                    <pic:cNvPicPr>
                      <a:picLocks noChangeAspect="1" noChangeArrowheads="1"/>
                    </pic:cNvPicPr>
                  </pic:nvPicPr>
                  <pic:blipFill>
                    <a:blip r:embed="rId19" cstate="print"/>
                    <a:srcRect/>
                    <a:stretch>
                      <a:fillRect/>
                    </a:stretch>
                  </pic:blipFill>
                  <pic:spPr bwMode="auto">
                    <a:xfrm>
                      <a:off x="0" y="0"/>
                      <a:ext cx="1620610" cy="2288709"/>
                    </a:xfrm>
                    <a:prstGeom prst="rect">
                      <a:avLst/>
                    </a:prstGeom>
                    <a:noFill/>
                    <a:ln w="9525">
                      <a:noFill/>
                      <a:miter lim="800000"/>
                      <a:headEnd/>
                      <a:tailEnd/>
                    </a:ln>
                  </pic:spPr>
                </pic:pic>
              </a:graphicData>
            </a:graphic>
          </wp:inline>
        </w:drawing>
      </w:r>
    </w:p>
    <w:p w:rsidR="00D07511" w:rsidRPr="00D07511" w:rsidRDefault="00D07511" w:rsidP="00D07511">
      <w:pPr>
        <w:spacing w:after="0" w:line="360" w:lineRule="auto"/>
        <w:jc w:val="both"/>
        <w:rPr>
          <w:rFonts w:ascii="Times New Roman" w:hAnsi="Times New Roman" w:cs="Times New Roman"/>
          <w:bCs/>
          <w:sz w:val="28"/>
          <w:szCs w:val="28"/>
        </w:rPr>
      </w:pPr>
    </w:p>
    <w:p w:rsidR="00D07511" w:rsidRPr="002B1834" w:rsidRDefault="002B1834" w:rsidP="002B1834">
      <w:pPr>
        <w:pStyle w:val="a6"/>
        <w:ind w:left="0"/>
        <w:rPr>
          <w:rFonts w:ascii="Times New Roman" w:hAnsi="Times New Roman" w:cs="Times New Roman"/>
          <w:bCs/>
          <w:sz w:val="28"/>
          <w:szCs w:val="28"/>
        </w:rPr>
      </w:pPr>
      <w:r>
        <w:rPr>
          <w:rFonts w:ascii="Times New Roman" w:hAnsi="Times New Roman" w:cs="Times New Roman"/>
          <w:b/>
          <w:bCs/>
          <w:i/>
          <w:sz w:val="28"/>
          <w:szCs w:val="28"/>
          <w:u w:val="single"/>
        </w:rPr>
        <w:t>6.</w:t>
      </w:r>
      <w:r w:rsidR="00B75F09" w:rsidRPr="002B1834">
        <w:rPr>
          <w:rFonts w:ascii="Times New Roman" w:hAnsi="Times New Roman" w:cs="Times New Roman"/>
          <w:b/>
          <w:bCs/>
          <w:i/>
          <w:sz w:val="28"/>
          <w:szCs w:val="28"/>
          <w:u w:val="single"/>
        </w:rPr>
        <w:t>Рефлексия</w:t>
      </w:r>
    </w:p>
    <w:p w:rsidR="00CF470C" w:rsidRDefault="00D07511">
      <w:pPr>
        <w:rPr>
          <w:rFonts w:ascii="Times New Roman" w:hAnsi="Times New Roman" w:cs="Times New Roman"/>
          <w:bCs/>
          <w:sz w:val="28"/>
          <w:szCs w:val="28"/>
        </w:rPr>
      </w:pPr>
      <w:r>
        <w:rPr>
          <w:rFonts w:ascii="Times New Roman" w:hAnsi="Times New Roman" w:cs="Times New Roman"/>
          <w:bCs/>
          <w:sz w:val="28"/>
          <w:szCs w:val="28"/>
        </w:rPr>
        <w:t>Как вы думаете, п</w:t>
      </w:r>
      <w:r w:rsidR="00B75F09" w:rsidRPr="00D07511">
        <w:rPr>
          <w:rFonts w:ascii="Times New Roman" w:hAnsi="Times New Roman" w:cs="Times New Roman"/>
          <w:bCs/>
          <w:sz w:val="28"/>
          <w:szCs w:val="28"/>
        </w:rPr>
        <w:t xml:space="preserve">очему </w:t>
      </w:r>
      <w:r>
        <w:rPr>
          <w:rFonts w:ascii="Times New Roman" w:hAnsi="Times New Roman" w:cs="Times New Roman"/>
          <w:bCs/>
          <w:sz w:val="28"/>
          <w:szCs w:val="28"/>
        </w:rPr>
        <w:t xml:space="preserve">для Кодекса я выбрала форму Дома? </w:t>
      </w:r>
      <w:r w:rsidR="00581BC9">
        <w:rPr>
          <w:rFonts w:ascii="Times New Roman" w:hAnsi="Times New Roman" w:cs="Times New Roman"/>
          <w:bCs/>
          <w:sz w:val="28"/>
          <w:szCs w:val="28"/>
        </w:rPr>
        <w:t>(Дом – это семья, это место, где ты находишься под защитой). Я хочу, чтобы каждый из вас понимал, что группа –</w:t>
      </w:r>
      <w:r w:rsidR="00CF470C">
        <w:rPr>
          <w:rFonts w:ascii="Times New Roman" w:hAnsi="Times New Roman" w:cs="Times New Roman"/>
          <w:bCs/>
          <w:sz w:val="28"/>
          <w:szCs w:val="28"/>
        </w:rPr>
        <w:t xml:space="preserve"> </w:t>
      </w:r>
      <w:r w:rsidR="00581BC9">
        <w:rPr>
          <w:rFonts w:ascii="Times New Roman" w:hAnsi="Times New Roman" w:cs="Times New Roman"/>
          <w:bCs/>
          <w:sz w:val="28"/>
          <w:szCs w:val="28"/>
        </w:rPr>
        <w:t xml:space="preserve">это наш дом, и </w:t>
      </w:r>
      <w:r w:rsidR="00CF470C">
        <w:rPr>
          <w:rFonts w:ascii="Times New Roman" w:hAnsi="Times New Roman" w:cs="Times New Roman"/>
          <w:bCs/>
          <w:sz w:val="28"/>
          <w:szCs w:val="28"/>
        </w:rPr>
        <w:t xml:space="preserve">над </w:t>
      </w:r>
      <w:r w:rsidR="00581BC9">
        <w:rPr>
          <w:rFonts w:ascii="Times New Roman" w:hAnsi="Times New Roman" w:cs="Times New Roman"/>
          <w:bCs/>
          <w:sz w:val="28"/>
          <w:szCs w:val="28"/>
        </w:rPr>
        <w:t>отношения</w:t>
      </w:r>
      <w:r w:rsidR="00CF470C">
        <w:rPr>
          <w:rFonts w:ascii="Times New Roman" w:hAnsi="Times New Roman" w:cs="Times New Roman"/>
          <w:bCs/>
          <w:sz w:val="28"/>
          <w:szCs w:val="28"/>
        </w:rPr>
        <w:t xml:space="preserve">ми </w:t>
      </w:r>
      <w:r w:rsidR="00581BC9">
        <w:rPr>
          <w:rFonts w:ascii="Times New Roman" w:hAnsi="Times New Roman" w:cs="Times New Roman"/>
          <w:bCs/>
          <w:sz w:val="28"/>
          <w:szCs w:val="28"/>
        </w:rPr>
        <w:t xml:space="preserve"> в </w:t>
      </w:r>
      <w:r w:rsidR="00CF470C">
        <w:rPr>
          <w:rFonts w:ascii="Times New Roman" w:hAnsi="Times New Roman" w:cs="Times New Roman"/>
          <w:bCs/>
          <w:sz w:val="28"/>
          <w:szCs w:val="28"/>
        </w:rPr>
        <w:t>этом доме</w:t>
      </w:r>
      <w:r w:rsidR="00581BC9">
        <w:rPr>
          <w:rFonts w:ascii="Times New Roman" w:hAnsi="Times New Roman" w:cs="Times New Roman"/>
          <w:bCs/>
          <w:sz w:val="28"/>
          <w:szCs w:val="28"/>
        </w:rPr>
        <w:t xml:space="preserve"> </w:t>
      </w:r>
      <w:r w:rsidR="00CF470C">
        <w:rPr>
          <w:rFonts w:ascii="Times New Roman" w:hAnsi="Times New Roman" w:cs="Times New Roman"/>
          <w:bCs/>
          <w:sz w:val="28"/>
          <w:szCs w:val="28"/>
        </w:rPr>
        <w:t xml:space="preserve">необходимо постоянно работать. </w:t>
      </w:r>
      <w:r w:rsidR="00CF470C">
        <w:rPr>
          <w:rFonts w:ascii="Times New Roman" w:hAnsi="Times New Roman" w:cs="Times New Roman"/>
          <w:bCs/>
          <w:sz w:val="28"/>
          <w:szCs w:val="28"/>
        </w:rPr>
        <w:br w:type="page"/>
      </w:r>
    </w:p>
    <w:p w:rsidR="00B75F09" w:rsidRPr="006C28A6" w:rsidRDefault="00B75F09" w:rsidP="00CF470C">
      <w:pPr>
        <w:pStyle w:val="2"/>
        <w:rPr>
          <w:bCs w:val="0"/>
        </w:rPr>
      </w:pPr>
      <w:bookmarkStart w:id="8" w:name="_Toc465087359"/>
      <w:r w:rsidRPr="006C28A6">
        <w:rPr>
          <w:bCs w:val="0"/>
        </w:rPr>
        <w:lastRenderedPageBreak/>
        <w:t>7. Выводы по занятию, замечания.</w:t>
      </w:r>
      <w:bookmarkEnd w:id="8"/>
    </w:p>
    <w:p w:rsidR="00B75F09" w:rsidRDefault="00B75F09" w:rsidP="00B75F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ходе проведенного занятия были достигнуты цели и задачи, поставленные в начале. При проведении занятия выяснилось, что студенты владеют этическими нормами, ориентируются в основных понятиях и определениях.  </w:t>
      </w:r>
    </w:p>
    <w:p w:rsidR="00B75F09" w:rsidRDefault="00B75F09" w:rsidP="00B75F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Методы, которые я старалась использовать, были направлены на максимальную активизацию большинства студентов. </w:t>
      </w:r>
    </w:p>
    <w:p w:rsidR="00B75F09" w:rsidRDefault="00B75F09" w:rsidP="00B75F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Занятие показало хорошее взаимодействие между студентами и преподавателем, высокий уровень владения преподавателя материалом, умение владеть обстановкой на занятии. </w:t>
      </w:r>
    </w:p>
    <w:p w:rsidR="00B75F09" w:rsidRDefault="00B75F09" w:rsidP="00B75F09">
      <w:pPr>
        <w:spacing w:after="0" w:line="360" w:lineRule="auto"/>
        <w:ind w:firstLine="709"/>
        <w:jc w:val="both"/>
        <w:rPr>
          <w:rFonts w:ascii="Times New Roman" w:hAnsi="Times New Roman"/>
          <w:sz w:val="28"/>
          <w:szCs w:val="28"/>
        </w:rPr>
      </w:pPr>
      <w:r>
        <w:rPr>
          <w:rFonts w:ascii="Times New Roman" w:hAnsi="Times New Roman"/>
          <w:sz w:val="28"/>
          <w:szCs w:val="28"/>
        </w:rPr>
        <w:t>Проведенное занятие показало, что группа – это вполне сплоченный коллектив, умеющий сообща находить выходы из ситуации.</w:t>
      </w:r>
    </w:p>
    <w:p w:rsidR="00B75F09" w:rsidRDefault="00B75F09" w:rsidP="00E4182F">
      <w:pPr>
        <w:tabs>
          <w:tab w:val="right" w:leader="underscore" w:pos="6405"/>
        </w:tabs>
        <w:autoSpaceDE w:val="0"/>
        <w:autoSpaceDN w:val="0"/>
        <w:adjustRightInd w:val="0"/>
        <w:spacing w:after="0" w:line="360" w:lineRule="auto"/>
        <w:jc w:val="both"/>
        <w:rPr>
          <w:rFonts w:ascii="Times New Roman" w:hAnsi="Times New Roman"/>
          <w:b/>
          <w:bCs/>
          <w:spacing w:val="45"/>
          <w:sz w:val="28"/>
          <w:szCs w:val="28"/>
        </w:rPr>
      </w:pPr>
    </w:p>
    <w:p w:rsidR="00E4182F" w:rsidRDefault="00E4182F" w:rsidP="00E4182F">
      <w:pPr>
        <w:pStyle w:val="a3"/>
        <w:shd w:val="clear" w:color="auto" w:fill="FFFFFF"/>
        <w:spacing w:before="0" w:beforeAutospacing="0" w:after="0" w:afterAutospacing="0" w:line="360" w:lineRule="auto"/>
        <w:jc w:val="both"/>
        <w:rPr>
          <w:b/>
          <w:sz w:val="28"/>
          <w:szCs w:val="28"/>
        </w:rPr>
      </w:pPr>
    </w:p>
    <w:p w:rsidR="00E4182F" w:rsidRPr="009518FE" w:rsidRDefault="00E4182F" w:rsidP="00E4182F">
      <w:pPr>
        <w:pStyle w:val="a3"/>
        <w:shd w:val="clear" w:color="auto" w:fill="FFFFFF"/>
        <w:spacing w:before="0" w:beforeAutospacing="0" w:after="0" w:afterAutospacing="0" w:line="360" w:lineRule="auto"/>
        <w:jc w:val="both"/>
        <w:rPr>
          <w:rStyle w:val="a4"/>
          <w:b w:val="0"/>
          <w:color w:val="000000"/>
          <w:sz w:val="28"/>
          <w:szCs w:val="28"/>
          <w:bdr w:val="none" w:sz="0" w:space="0" w:color="auto" w:frame="1"/>
        </w:rPr>
      </w:pPr>
    </w:p>
    <w:sectPr w:rsidR="00E4182F" w:rsidRPr="009518FE" w:rsidSect="006C28A6">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BC9" w:rsidRDefault="00581BC9" w:rsidP="006C28A6">
      <w:pPr>
        <w:spacing w:after="0" w:line="240" w:lineRule="auto"/>
      </w:pPr>
      <w:r>
        <w:separator/>
      </w:r>
    </w:p>
  </w:endnote>
  <w:endnote w:type="continuationSeparator" w:id="1">
    <w:p w:rsidR="00581BC9" w:rsidRDefault="00581BC9" w:rsidP="006C28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613773"/>
      <w:docPartObj>
        <w:docPartGallery w:val="Page Numbers (Bottom of Page)"/>
        <w:docPartUnique/>
      </w:docPartObj>
    </w:sdtPr>
    <w:sdtContent>
      <w:p w:rsidR="00581BC9" w:rsidRDefault="00581BC9">
        <w:pPr>
          <w:pStyle w:val="ae"/>
          <w:jc w:val="right"/>
        </w:pPr>
        <w:fldSimple w:instr=" PAGE   \* MERGEFORMAT ">
          <w:r w:rsidR="00CF470C">
            <w:rPr>
              <w:noProof/>
            </w:rPr>
            <w:t>18</w:t>
          </w:r>
        </w:fldSimple>
      </w:p>
    </w:sdtContent>
  </w:sdt>
  <w:p w:rsidR="00581BC9" w:rsidRDefault="00581BC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BC9" w:rsidRDefault="00581BC9" w:rsidP="006C28A6">
      <w:pPr>
        <w:spacing w:after="0" w:line="240" w:lineRule="auto"/>
      </w:pPr>
      <w:r>
        <w:separator/>
      </w:r>
    </w:p>
  </w:footnote>
  <w:footnote w:type="continuationSeparator" w:id="1">
    <w:p w:rsidR="00581BC9" w:rsidRDefault="00581BC9" w:rsidP="006C28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45B7F"/>
    <w:multiLevelType w:val="hybridMultilevel"/>
    <w:tmpl w:val="C6728F82"/>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
    <w:nsid w:val="194473AD"/>
    <w:multiLevelType w:val="hybridMultilevel"/>
    <w:tmpl w:val="2AFC8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4516AA"/>
    <w:multiLevelType w:val="hybridMultilevel"/>
    <w:tmpl w:val="E27C72B4"/>
    <w:lvl w:ilvl="0" w:tplc="1DFA6804">
      <w:start w:val="1"/>
      <w:numFmt w:val="decimal"/>
      <w:lvlText w:val="%1."/>
      <w:lvlJc w:val="left"/>
      <w:pPr>
        <w:ind w:left="1065" w:hanging="70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B62630"/>
    <w:multiLevelType w:val="hybridMultilevel"/>
    <w:tmpl w:val="052CAE7E"/>
    <w:lvl w:ilvl="0" w:tplc="9FEC9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1F57C83"/>
    <w:multiLevelType w:val="hybridMultilevel"/>
    <w:tmpl w:val="1BD8A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8D4818"/>
    <w:multiLevelType w:val="hybridMultilevel"/>
    <w:tmpl w:val="F47AA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937394"/>
    <w:multiLevelType w:val="hybridMultilevel"/>
    <w:tmpl w:val="7D7A4056"/>
    <w:lvl w:ilvl="0" w:tplc="14E4A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5F659AB"/>
    <w:multiLevelType w:val="hybridMultilevel"/>
    <w:tmpl w:val="7D7A4056"/>
    <w:lvl w:ilvl="0" w:tplc="14E4A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62C748E"/>
    <w:multiLevelType w:val="hybridMultilevel"/>
    <w:tmpl w:val="86307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37723A"/>
    <w:multiLevelType w:val="hybridMultilevel"/>
    <w:tmpl w:val="D376E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ED61A7"/>
    <w:multiLevelType w:val="hybridMultilevel"/>
    <w:tmpl w:val="37E48E8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51385C"/>
    <w:multiLevelType w:val="hybridMultilevel"/>
    <w:tmpl w:val="D376E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D404B1"/>
    <w:multiLevelType w:val="hybridMultilevel"/>
    <w:tmpl w:val="61B0F724"/>
    <w:lvl w:ilvl="0" w:tplc="60CA9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6996B8F"/>
    <w:multiLevelType w:val="hybridMultilevel"/>
    <w:tmpl w:val="A8787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6929B9"/>
    <w:multiLevelType w:val="hybridMultilevel"/>
    <w:tmpl w:val="28E0A536"/>
    <w:lvl w:ilvl="0" w:tplc="4FD4E4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C7D75AF"/>
    <w:multiLevelType w:val="hybridMultilevel"/>
    <w:tmpl w:val="369C84D6"/>
    <w:lvl w:ilvl="0" w:tplc="42A66E7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E635864"/>
    <w:multiLevelType w:val="hybridMultilevel"/>
    <w:tmpl w:val="A6A216A0"/>
    <w:lvl w:ilvl="0" w:tplc="07E083B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0626A8"/>
    <w:multiLevelType w:val="hybridMultilevel"/>
    <w:tmpl w:val="69D8E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554B6F"/>
    <w:multiLevelType w:val="hybridMultilevel"/>
    <w:tmpl w:val="C78CE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6C736A"/>
    <w:multiLevelType w:val="hybridMultilevel"/>
    <w:tmpl w:val="052CAE7E"/>
    <w:lvl w:ilvl="0" w:tplc="9FEC9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D6C1A58"/>
    <w:multiLevelType w:val="hybridMultilevel"/>
    <w:tmpl w:val="BB5A1A04"/>
    <w:lvl w:ilvl="0" w:tplc="12743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4634EAB"/>
    <w:multiLevelType w:val="hybridMultilevel"/>
    <w:tmpl w:val="BB5A1A04"/>
    <w:lvl w:ilvl="0" w:tplc="12743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51E583A"/>
    <w:multiLevelType w:val="hybridMultilevel"/>
    <w:tmpl w:val="61B0F724"/>
    <w:lvl w:ilvl="0" w:tplc="60CA9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5B746CA"/>
    <w:multiLevelType w:val="hybridMultilevel"/>
    <w:tmpl w:val="28E0A536"/>
    <w:lvl w:ilvl="0" w:tplc="4FD4E4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AA26133"/>
    <w:multiLevelType w:val="hybridMultilevel"/>
    <w:tmpl w:val="68C4B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4"/>
  </w:num>
  <w:num w:numId="5">
    <w:abstractNumId w:val="1"/>
  </w:num>
  <w:num w:numId="6">
    <w:abstractNumId w:val="3"/>
  </w:num>
  <w:num w:numId="7">
    <w:abstractNumId w:val="12"/>
  </w:num>
  <w:num w:numId="8">
    <w:abstractNumId w:val="20"/>
  </w:num>
  <w:num w:numId="9">
    <w:abstractNumId w:val="7"/>
  </w:num>
  <w:num w:numId="10">
    <w:abstractNumId w:val="23"/>
  </w:num>
  <w:num w:numId="11">
    <w:abstractNumId w:val="10"/>
  </w:num>
  <w:num w:numId="12">
    <w:abstractNumId w:val="17"/>
  </w:num>
  <w:num w:numId="13">
    <w:abstractNumId w:val="18"/>
  </w:num>
  <w:num w:numId="14">
    <w:abstractNumId w:val="13"/>
  </w:num>
  <w:num w:numId="15">
    <w:abstractNumId w:val="15"/>
  </w:num>
  <w:num w:numId="16">
    <w:abstractNumId w:val="11"/>
  </w:num>
  <w:num w:numId="17">
    <w:abstractNumId w:val="5"/>
  </w:num>
  <w:num w:numId="18">
    <w:abstractNumId w:val="2"/>
  </w:num>
  <w:num w:numId="19">
    <w:abstractNumId w:val="16"/>
  </w:num>
  <w:num w:numId="20">
    <w:abstractNumId w:val="4"/>
  </w:num>
  <w:num w:numId="21">
    <w:abstractNumId w:val="19"/>
  </w:num>
  <w:num w:numId="22">
    <w:abstractNumId w:val="22"/>
  </w:num>
  <w:num w:numId="23">
    <w:abstractNumId w:val="21"/>
  </w:num>
  <w:num w:numId="24">
    <w:abstractNumId w:val="6"/>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24D41"/>
    <w:rsid w:val="0005007B"/>
    <w:rsid w:val="000A6857"/>
    <w:rsid w:val="00104E80"/>
    <w:rsid w:val="001E2C6F"/>
    <w:rsid w:val="00234E51"/>
    <w:rsid w:val="002B1834"/>
    <w:rsid w:val="002B48FC"/>
    <w:rsid w:val="002D78BF"/>
    <w:rsid w:val="002F7869"/>
    <w:rsid w:val="003645A6"/>
    <w:rsid w:val="003E7014"/>
    <w:rsid w:val="004503D5"/>
    <w:rsid w:val="004D7DB9"/>
    <w:rsid w:val="00530565"/>
    <w:rsid w:val="00581BC9"/>
    <w:rsid w:val="005E5655"/>
    <w:rsid w:val="006357A3"/>
    <w:rsid w:val="006C28A6"/>
    <w:rsid w:val="007E25DF"/>
    <w:rsid w:val="009518FE"/>
    <w:rsid w:val="009E32D4"/>
    <w:rsid w:val="00A14323"/>
    <w:rsid w:val="00A83999"/>
    <w:rsid w:val="00B24D41"/>
    <w:rsid w:val="00B4476C"/>
    <w:rsid w:val="00B75F09"/>
    <w:rsid w:val="00B95608"/>
    <w:rsid w:val="00B97ABE"/>
    <w:rsid w:val="00C2581A"/>
    <w:rsid w:val="00CF470C"/>
    <w:rsid w:val="00D0112B"/>
    <w:rsid w:val="00D07511"/>
    <w:rsid w:val="00E4182F"/>
    <w:rsid w:val="00E86F9D"/>
    <w:rsid w:val="00ED75EA"/>
    <w:rsid w:val="00F15348"/>
    <w:rsid w:val="00FE05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DB9"/>
  </w:style>
  <w:style w:type="paragraph" w:styleId="1">
    <w:name w:val="heading 1"/>
    <w:basedOn w:val="a"/>
    <w:next w:val="a"/>
    <w:link w:val="10"/>
    <w:uiPriority w:val="9"/>
    <w:qFormat/>
    <w:rsid w:val="006C28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24D4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4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24D41"/>
    <w:rPr>
      <w:b/>
      <w:bCs/>
    </w:rPr>
  </w:style>
  <w:style w:type="character" w:customStyle="1" w:styleId="20">
    <w:name w:val="Заголовок 2 Знак"/>
    <w:basedOn w:val="a0"/>
    <w:link w:val="2"/>
    <w:uiPriority w:val="9"/>
    <w:rsid w:val="00B24D41"/>
    <w:rPr>
      <w:rFonts w:ascii="Times New Roman" w:eastAsia="Times New Roman" w:hAnsi="Times New Roman" w:cs="Times New Roman"/>
      <w:b/>
      <w:bCs/>
      <w:sz w:val="36"/>
      <w:szCs w:val="36"/>
      <w:lang w:eastAsia="ru-RU"/>
    </w:rPr>
  </w:style>
  <w:style w:type="paragraph" w:styleId="a5">
    <w:name w:val="No Spacing"/>
    <w:uiPriority w:val="1"/>
    <w:qFormat/>
    <w:rsid w:val="0005007B"/>
    <w:pPr>
      <w:spacing w:after="0" w:line="240" w:lineRule="auto"/>
    </w:pPr>
    <w:rPr>
      <w:rFonts w:ascii="Calibri" w:eastAsia="Times New Roman" w:hAnsi="Calibri" w:cs="Times New Roman"/>
      <w:lang w:eastAsia="ru-RU"/>
    </w:rPr>
  </w:style>
  <w:style w:type="paragraph" w:styleId="a6">
    <w:name w:val="List Paragraph"/>
    <w:basedOn w:val="a"/>
    <w:uiPriority w:val="34"/>
    <w:qFormat/>
    <w:rsid w:val="001E2C6F"/>
    <w:pPr>
      <w:ind w:left="720"/>
      <w:contextualSpacing/>
    </w:pPr>
  </w:style>
  <w:style w:type="table" w:styleId="a7">
    <w:name w:val="Table Grid"/>
    <w:basedOn w:val="a1"/>
    <w:uiPriority w:val="59"/>
    <w:rsid w:val="00234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04E80"/>
  </w:style>
  <w:style w:type="character" w:styleId="a8">
    <w:name w:val="Hyperlink"/>
    <w:basedOn w:val="a0"/>
    <w:uiPriority w:val="99"/>
    <w:unhideWhenUsed/>
    <w:rsid w:val="00D0112B"/>
    <w:rPr>
      <w:color w:val="0000FF"/>
      <w:u w:val="single"/>
    </w:rPr>
  </w:style>
  <w:style w:type="character" w:customStyle="1" w:styleId="10">
    <w:name w:val="Заголовок 1 Знак"/>
    <w:basedOn w:val="a0"/>
    <w:link w:val="1"/>
    <w:uiPriority w:val="9"/>
    <w:rsid w:val="006C28A6"/>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6C28A6"/>
    <w:pPr>
      <w:outlineLvl w:val="9"/>
    </w:pPr>
  </w:style>
  <w:style w:type="paragraph" w:styleId="21">
    <w:name w:val="toc 2"/>
    <w:basedOn w:val="a"/>
    <w:next w:val="a"/>
    <w:autoRedefine/>
    <w:uiPriority w:val="39"/>
    <w:unhideWhenUsed/>
    <w:rsid w:val="006C28A6"/>
    <w:pPr>
      <w:spacing w:after="100"/>
      <w:ind w:left="220"/>
    </w:pPr>
  </w:style>
  <w:style w:type="paragraph" w:styleId="aa">
    <w:name w:val="Balloon Text"/>
    <w:basedOn w:val="a"/>
    <w:link w:val="ab"/>
    <w:uiPriority w:val="99"/>
    <w:semiHidden/>
    <w:unhideWhenUsed/>
    <w:rsid w:val="006C28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28A6"/>
    <w:rPr>
      <w:rFonts w:ascii="Tahoma" w:hAnsi="Tahoma" w:cs="Tahoma"/>
      <w:sz w:val="16"/>
      <w:szCs w:val="16"/>
    </w:rPr>
  </w:style>
  <w:style w:type="paragraph" w:styleId="ac">
    <w:name w:val="header"/>
    <w:basedOn w:val="a"/>
    <w:link w:val="ad"/>
    <w:uiPriority w:val="99"/>
    <w:semiHidden/>
    <w:unhideWhenUsed/>
    <w:rsid w:val="006C28A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C28A6"/>
  </w:style>
  <w:style w:type="paragraph" w:styleId="ae">
    <w:name w:val="footer"/>
    <w:basedOn w:val="a"/>
    <w:link w:val="af"/>
    <w:uiPriority w:val="99"/>
    <w:unhideWhenUsed/>
    <w:rsid w:val="006C28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C28A6"/>
  </w:style>
  <w:style w:type="character" w:styleId="af0">
    <w:name w:val="FollowedHyperlink"/>
    <w:basedOn w:val="a0"/>
    <w:uiPriority w:val="99"/>
    <w:semiHidden/>
    <w:unhideWhenUsed/>
    <w:rsid w:val="00581B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5679128">
      <w:bodyDiv w:val="1"/>
      <w:marLeft w:val="0"/>
      <w:marRight w:val="0"/>
      <w:marTop w:val="0"/>
      <w:marBottom w:val="0"/>
      <w:divBdr>
        <w:top w:val="none" w:sz="0" w:space="0" w:color="auto"/>
        <w:left w:val="none" w:sz="0" w:space="0" w:color="auto"/>
        <w:bottom w:val="none" w:sz="0" w:space="0" w:color="auto"/>
        <w:right w:val="none" w:sz="0" w:space="0" w:color="auto"/>
      </w:divBdr>
    </w:div>
    <w:div w:id="529875378">
      <w:bodyDiv w:val="1"/>
      <w:marLeft w:val="0"/>
      <w:marRight w:val="0"/>
      <w:marTop w:val="0"/>
      <w:marBottom w:val="0"/>
      <w:divBdr>
        <w:top w:val="none" w:sz="0" w:space="0" w:color="auto"/>
        <w:left w:val="none" w:sz="0" w:space="0" w:color="auto"/>
        <w:bottom w:val="none" w:sz="0" w:space="0" w:color="auto"/>
        <w:right w:val="none" w:sz="0" w:space="0" w:color="auto"/>
      </w:divBdr>
    </w:div>
    <w:div w:id="627056656">
      <w:bodyDiv w:val="1"/>
      <w:marLeft w:val="0"/>
      <w:marRight w:val="0"/>
      <w:marTop w:val="0"/>
      <w:marBottom w:val="0"/>
      <w:divBdr>
        <w:top w:val="none" w:sz="0" w:space="0" w:color="auto"/>
        <w:left w:val="none" w:sz="0" w:space="0" w:color="auto"/>
        <w:bottom w:val="none" w:sz="0" w:space="0" w:color="auto"/>
        <w:right w:val="none" w:sz="0" w:space="0" w:color="auto"/>
      </w:divBdr>
    </w:div>
    <w:div w:id="1673221862">
      <w:bodyDiv w:val="1"/>
      <w:marLeft w:val="0"/>
      <w:marRight w:val="0"/>
      <w:marTop w:val="0"/>
      <w:marBottom w:val="0"/>
      <w:divBdr>
        <w:top w:val="none" w:sz="0" w:space="0" w:color="auto"/>
        <w:left w:val="none" w:sz="0" w:space="0" w:color="auto"/>
        <w:bottom w:val="none" w:sz="0" w:space="0" w:color="auto"/>
        <w:right w:val="none" w:sz="0" w:space="0" w:color="auto"/>
      </w:divBdr>
    </w:div>
    <w:div w:id="1703557320">
      <w:bodyDiv w:val="1"/>
      <w:marLeft w:val="0"/>
      <w:marRight w:val="0"/>
      <w:marTop w:val="0"/>
      <w:marBottom w:val="0"/>
      <w:divBdr>
        <w:top w:val="none" w:sz="0" w:space="0" w:color="auto"/>
        <w:left w:val="none" w:sz="0" w:space="0" w:color="auto"/>
        <w:bottom w:val="none" w:sz="0" w:space="0" w:color="auto"/>
        <w:right w:val="none" w:sz="0" w:space="0" w:color="auto"/>
      </w:divBdr>
    </w:div>
    <w:div w:id="1854148100">
      <w:bodyDiv w:val="1"/>
      <w:marLeft w:val="0"/>
      <w:marRight w:val="0"/>
      <w:marTop w:val="0"/>
      <w:marBottom w:val="0"/>
      <w:divBdr>
        <w:top w:val="none" w:sz="0" w:space="0" w:color="auto"/>
        <w:left w:val="none" w:sz="0" w:space="0" w:color="auto"/>
        <w:bottom w:val="none" w:sz="0" w:space="0" w:color="auto"/>
        <w:right w:val="none" w:sz="0" w:space="0" w:color="auto"/>
      </w:divBdr>
    </w:div>
    <w:div w:id="1903327601">
      <w:bodyDiv w:val="1"/>
      <w:marLeft w:val="0"/>
      <w:marRight w:val="0"/>
      <w:marTop w:val="0"/>
      <w:marBottom w:val="0"/>
      <w:divBdr>
        <w:top w:val="none" w:sz="0" w:space="0" w:color="auto"/>
        <w:left w:val="none" w:sz="0" w:space="0" w:color="auto"/>
        <w:bottom w:val="none" w:sz="0" w:space="0" w:color="auto"/>
        <w:right w:val="none" w:sz="0" w:space="0" w:color="auto"/>
      </w:divBdr>
    </w:div>
    <w:div w:id="209547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package" Target="embeddings/______Microsoft_Office_PowerPoint5.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LearningApps.org/display?v=pkia6or151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package" Target="embeddings/______Microsoft_Office_PowerPoint4.sldx"/><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A88DF-4DDB-4A6B-B14B-037D5AC4B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18</Pages>
  <Words>2971</Words>
  <Characters>16938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prepod</dc:creator>
  <cp:keywords/>
  <dc:description/>
  <cp:lastModifiedBy>prepod</cp:lastModifiedBy>
  <cp:revision>7</cp:revision>
  <cp:lastPrinted>2016-10-26T06:49:00Z</cp:lastPrinted>
  <dcterms:created xsi:type="dcterms:W3CDTF">2016-10-24T05:29:00Z</dcterms:created>
  <dcterms:modified xsi:type="dcterms:W3CDTF">2016-10-28T06:01:00Z</dcterms:modified>
</cp:coreProperties>
</file>