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16" w:rsidRDefault="00453416" w:rsidP="00453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C0">
        <w:rPr>
          <w:rFonts w:ascii="Times New Roman" w:hAnsi="Times New Roman" w:cs="Times New Roman"/>
          <w:b/>
          <w:sz w:val="24"/>
          <w:szCs w:val="24"/>
        </w:rPr>
        <w:t>Формирование духовно-нравственных компетенций  при изучении  дисциплины «Основы  философии»</w:t>
      </w:r>
    </w:p>
    <w:p w:rsidR="00453416" w:rsidRDefault="00453416" w:rsidP="00453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Кутепова Татьяна Николаевна</w:t>
      </w:r>
    </w:p>
    <w:p w:rsidR="00453416" w:rsidRDefault="00453416" w:rsidP="00453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воспитательной работе, преподаватель высшей категории</w:t>
      </w:r>
    </w:p>
    <w:p w:rsidR="00453416" w:rsidRPr="00F246C0" w:rsidRDefault="00453416" w:rsidP="00453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БПОУ ВО «Воронежский базовый медицинский колледж»</w:t>
      </w:r>
    </w:p>
    <w:p w:rsidR="00453416" w:rsidRDefault="00453416" w:rsidP="004534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53416" w:rsidRPr="00F246C0" w:rsidRDefault="00453416" w:rsidP="004534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46C0">
        <w:rPr>
          <w:rFonts w:ascii="Times New Roman" w:hAnsi="Times New Roman" w:cs="Times New Roman"/>
          <w:b/>
          <w:i/>
          <w:sz w:val="24"/>
          <w:szCs w:val="24"/>
        </w:rPr>
        <w:t>Любите каждого больного</w:t>
      </w:r>
    </w:p>
    <w:p w:rsidR="00453416" w:rsidRPr="00F246C0" w:rsidRDefault="00453416" w:rsidP="0045341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46C0">
        <w:rPr>
          <w:rFonts w:ascii="Times New Roman" w:hAnsi="Times New Roman" w:cs="Times New Roman"/>
          <w:b/>
          <w:i/>
          <w:sz w:val="24"/>
          <w:szCs w:val="24"/>
        </w:rPr>
        <w:t xml:space="preserve"> Всем сердцем, всей своей душой, </w:t>
      </w:r>
      <w:bookmarkStart w:id="0" w:name="_GoBack"/>
      <w:bookmarkEnd w:id="0"/>
    </w:p>
    <w:p w:rsidR="00453416" w:rsidRPr="00F246C0" w:rsidRDefault="00453416" w:rsidP="0045341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46C0">
        <w:rPr>
          <w:rFonts w:ascii="Times New Roman" w:hAnsi="Times New Roman" w:cs="Times New Roman"/>
          <w:b/>
          <w:i/>
          <w:sz w:val="24"/>
          <w:szCs w:val="24"/>
        </w:rPr>
        <w:t>И не считайте за чужого,</w:t>
      </w:r>
    </w:p>
    <w:p w:rsidR="00453416" w:rsidRPr="00F246C0" w:rsidRDefault="00453416" w:rsidP="0045341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46C0">
        <w:rPr>
          <w:rFonts w:ascii="Times New Roman" w:hAnsi="Times New Roman" w:cs="Times New Roman"/>
          <w:b/>
          <w:i/>
          <w:sz w:val="24"/>
          <w:szCs w:val="24"/>
        </w:rPr>
        <w:t>Каким бы ни был он  чужой…</w:t>
      </w:r>
    </w:p>
    <w:p w:rsidR="00453416" w:rsidRPr="00F246C0" w:rsidRDefault="00453416" w:rsidP="0045341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46C0">
        <w:rPr>
          <w:rFonts w:ascii="Times New Roman" w:hAnsi="Times New Roman" w:cs="Times New Roman"/>
          <w:b/>
          <w:i/>
          <w:sz w:val="24"/>
          <w:szCs w:val="24"/>
        </w:rPr>
        <w:t>И. Северянин</w:t>
      </w:r>
    </w:p>
    <w:p w:rsidR="00453416" w:rsidRPr="00F246C0" w:rsidRDefault="00453416" w:rsidP="004534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4183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6C0">
        <w:rPr>
          <w:rFonts w:ascii="Times New Roman" w:hAnsi="Times New Roman" w:cs="Times New Roman"/>
          <w:sz w:val="24"/>
          <w:szCs w:val="24"/>
        </w:rPr>
        <w:t>Духовно-нравственное  воспитание и развитие  будущих медицинских работников является важнейшим фактором в подготовке компетентного специалиста, работающего</w:t>
      </w:r>
      <w:r w:rsidRPr="00FB33AA">
        <w:rPr>
          <w:rFonts w:ascii="Times New Roman" w:hAnsi="Times New Roman" w:cs="Times New Roman"/>
          <w:sz w:val="24"/>
          <w:szCs w:val="24"/>
        </w:rPr>
        <w:t xml:space="preserve"> в здравоохранении. Овладение общими компетенциями подразумевает, что в конце обучения выпускник образовательного учреждении медицинского профиля  успешно усвоит не только профессиональные компетенции, но и сформируется как всесторонне развитая личность, стремящаяся к саморазвитию и самосовершенствованию. На  наш взгляд, одной из важнейших  является компетенция: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33AA">
        <w:rPr>
          <w:rFonts w:ascii="Times New Roman" w:hAnsi="Times New Roman" w:cs="Times New Roman"/>
          <w:sz w:val="24"/>
          <w:szCs w:val="24"/>
        </w:rPr>
        <w:t xml:space="preserve">Быть готовым брать на себя нравственные обязательства по отношению к природе, обществу, человеку». В личностном плане медицинский работник ассоциируется  как образец  гуманизма, милосердия, высокой  духовно-нравственной культуры и интеллигентности.  Становление личности будущего медика  происходит на протяжении всего курса обучения.  Особое </w:t>
      </w:r>
      <w:proofErr w:type="gramStart"/>
      <w:r w:rsidRPr="00FB33AA">
        <w:rPr>
          <w:rFonts w:ascii="Times New Roman" w:hAnsi="Times New Roman" w:cs="Times New Roman"/>
          <w:sz w:val="24"/>
          <w:szCs w:val="24"/>
        </w:rPr>
        <w:t>место  в</w:t>
      </w:r>
      <w:proofErr w:type="gramEnd"/>
      <w:r w:rsidRPr="00FB33AA">
        <w:rPr>
          <w:rFonts w:ascii="Times New Roman" w:hAnsi="Times New Roman" w:cs="Times New Roman"/>
          <w:sz w:val="24"/>
          <w:szCs w:val="24"/>
        </w:rPr>
        <w:t xml:space="preserve"> этом процессе принадлежит  предметам  гуманитарного цикла, прежде всего,  философии.</w:t>
      </w:r>
    </w:p>
    <w:p w:rsidR="00453416" w:rsidRPr="00F94799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 xml:space="preserve">Изучение философии способствуют формированию личностных </w:t>
      </w:r>
      <w:proofErr w:type="gramStart"/>
      <w:r w:rsidRPr="00F94799">
        <w:rPr>
          <w:rFonts w:ascii="Times New Roman" w:hAnsi="Times New Roman" w:cs="Times New Roman"/>
          <w:sz w:val="24"/>
          <w:szCs w:val="24"/>
        </w:rPr>
        <w:t>качеств  современного</w:t>
      </w:r>
      <w:proofErr w:type="gramEnd"/>
      <w:r w:rsidRPr="00F94799">
        <w:rPr>
          <w:rFonts w:ascii="Times New Roman" w:hAnsi="Times New Roman" w:cs="Times New Roman"/>
          <w:sz w:val="24"/>
          <w:szCs w:val="24"/>
        </w:rPr>
        <w:t xml:space="preserve"> специалиста- медика,  без которых невозможно качественное выполнение  профессиональных обязанностей: научное мировоззрение, логическое мышление, познавательная активность,  морально-нравственные убеждения,  эмпатия:  «Врач и пациент суть духовные существа, которые должны совместно  направить судьбу страждущего духовного человека» (И.А. Ильин).</w:t>
      </w:r>
    </w:p>
    <w:p w:rsidR="00453416" w:rsidRPr="00FB33AA" w:rsidRDefault="00453416" w:rsidP="00453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Важнейший критерий духовного  развития  личности, в особенности медика, - гуманизм, человеколюбие.  Цель врачевания – избавление от болезни, возвращение здоровья. Успешное лечение не возможно без знания человека как существа биопсихосоциального, его личностных особенностей. Личность – фундаментальная категория гуманизма, обладающая высшим экзистенциально-аксиологическим статусом. Отношение   к пациенту как к уникальной, неповторимой, абсолютной ценности   - основополагающий принцип гуманистического подхода в лечении. Добро, милосердие, сострадание,  альтруизм, благодеяние  –  личностные  качества, отличающие выдающихся медиков во все эпохи,   составляют сердцевину медицины.  Призыв «Спешите делать добро» -   духовное завещание врача- гуманиста  Ф. Гааза новым поколениям медикам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416" w:rsidRPr="00FB33AA" w:rsidRDefault="00453416" w:rsidP="00453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AA">
        <w:rPr>
          <w:rFonts w:ascii="Times New Roman" w:hAnsi="Times New Roman" w:cs="Times New Roman"/>
          <w:sz w:val="24"/>
          <w:szCs w:val="24"/>
        </w:rPr>
        <w:t xml:space="preserve">Несмотря </w:t>
      </w:r>
      <w:proofErr w:type="gramStart"/>
      <w:r w:rsidRPr="00FB33AA">
        <w:rPr>
          <w:rFonts w:ascii="Times New Roman" w:hAnsi="Times New Roman" w:cs="Times New Roman"/>
          <w:sz w:val="24"/>
          <w:szCs w:val="24"/>
        </w:rPr>
        <w:t>на  то</w:t>
      </w:r>
      <w:proofErr w:type="gramEnd"/>
      <w:r w:rsidRPr="00FB33AA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3AA">
        <w:rPr>
          <w:rFonts w:ascii="Times New Roman" w:hAnsi="Times New Roman" w:cs="Times New Roman"/>
          <w:sz w:val="24"/>
          <w:szCs w:val="24"/>
        </w:rPr>
        <w:t xml:space="preserve">  по новым образовательным стандартам,  дисциплина  «Основы философии» представляет собой всего лишь краткий курс ознакомления  с основными философскими проблемами,  она  играет важную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3AA">
        <w:rPr>
          <w:rFonts w:ascii="Times New Roman" w:hAnsi="Times New Roman" w:cs="Times New Roman"/>
          <w:sz w:val="24"/>
          <w:szCs w:val="24"/>
        </w:rPr>
        <w:t xml:space="preserve"> в  приобщении  обучающихся  к  культурным  и духовно-нравственным ценностям. Философия оказывает формирующее воздействие на интеллект и душу человека, делает ее гуманной и возвышенной: "Пусты слова того философа, которые не врачуют никакое страдание человека. Как от медицины нет никакой пользы, если она не изгоняет болезни из тела, так и от философии, если она не изгоняет болезни души человеческой..." (Порфирий Сирийский, 232 год).</w:t>
      </w:r>
    </w:p>
    <w:p w:rsidR="00453416" w:rsidRDefault="00453416" w:rsidP="004534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3AA">
        <w:rPr>
          <w:rFonts w:ascii="Times New Roman" w:hAnsi="Times New Roman" w:cs="Times New Roman"/>
          <w:sz w:val="24"/>
          <w:szCs w:val="24"/>
        </w:rPr>
        <w:t xml:space="preserve">Можно задать вопрос: «Зачем нужны  медику  философские знания?». На этот вопрос, еще в 16 веке, убедительно  ответил ученый- философ Ф. Бекон: «Медицина, не </w:t>
      </w:r>
      <w:r w:rsidRPr="00FB33AA">
        <w:rPr>
          <w:rFonts w:ascii="Times New Roman" w:hAnsi="Times New Roman" w:cs="Times New Roman"/>
          <w:sz w:val="24"/>
          <w:szCs w:val="24"/>
        </w:rPr>
        <w:lastRenderedPageBreak/>
        <w:t xml:space="preserve">основанная на философии, не может быть надежной». </w:t>
      </w:r>
      <w:r w:rsidRPr="00692C43">
        <w:rPr>
          <w:rFonts w:ascii="Times New Roman" w:hAnsi="Times New Roman" w:cs="Times New Roman"/>
          <w:color w:val="000000"/>
          <w:sz w:val="24"/>
          <w:szCs w:val="24"/>
        </w:rPr>
        <w:t>На всем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2C43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 </w:t>
      </w:r>
      <w:r w:rsidRPr="00692C43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>,  известные философы, медики, естествоиспытатели  пытались объединить    философские</w:t>
      </w:r>
      <w:r w:rsidRPr="00692C43">
        <w:rPr>
          <w:rFonts w:ascii="Times New Roman" w:hAnsi="Times New Roman" w:cs="Times New Roman"/>
          <w:color w:val="000000"/>
          <w:sz w:val="24"/>
          <w:szCs w:val="24"/>
        </w:rPr>
        <w:t>  и медицинского знания ради постижени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тайны жизни и тайны человека. </w:t>
      </w:r>
    </w:p>
    <w:p w:rsidR="00354183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6DF">
        <w:rPr>
          <w:rFonts w:ascii="Times New Roman" w:hAnsi="Times New Roman" w:cs="Times New Roman"/>
          <w:sz w:val="24"/>
          <w:szCs w:val="24"/>
        </w:rPr>
        <w:t xml:space="preserve"> Первые философские системы рассматривали человека как часть природы, космоса, подчеркивали его взаимосвязь с природными явлениями. Человек - микрокосм, часть макорокосма.  Этого взгляда на человека придерживались как древние, так и современные философы, мыслители: Эмпедокл, Пифагор, Гиппократ, Платон, Аристотель, Гелен, Бердяев, Вернадский, Чижевский.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DF">
        <w:rPr>
          <w:rFonts w:ascii="Times New Roman" w:hAnsi="Times New Roman" w:cs="Times New Roman"/>
          <w:i/>
          <w:sz w:val="24"/>
          <w:szCs w:val="24"/>
        </w:rPr>
        <w:t>«Макрокосм есть вся сущая Вселенная, как материализованная воля и мысль Бога. Микрокосм есть человек как модель и отражение Макрокосма. Душа есть элемент, связывающий Макрокосм и Микрокосм». Парацельс.</w:t>
      </w:r>
    </w:p>
    <w:p w:rsidR="00354183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6DF">
        <w:rPr>
          <w:rFonts w:ascii="Times New Roman" w:hAnsi="Times New Roman" w:cs="Times New Roman"/>
          <w:sz w:val="24"/>
          <w:szCs w:val="24"/>
        </w:rPr>
        <w:t xml:space="preserve">С глубокой древности известен </w:t>
      </w:r>
      <w:proofErr w:type="gramStart"/>
      <w:r w:rsidRPr="004366DF">
        <w:rPr>
          <w:rFonts w:ascii="Times New Roman" w:hAnsi="Times New Roman" w:cs="Times New Roman"/>
          <w:sz w:val="24"/>
          <w:szCs w:val="24"/>
        </w:rPr>
        <w:t>миф,  что</w:t>
      </w:r>
      <w:proofErr w:type="gramEnd"/>
      <w:r w:rsidRPr="004366DF">
        <w:rPr>
          <w:rFonts w:ascii="Times New Roman" w:hAnsi="Times New Roman" w:cs="Times New Roman"/>
          <w:sz w:val="24"/>
          <w:szCs w:val="24"/>
        </w:rPr>
        <w:t xml:space="preserve"> у почитаемого всеми бога солнца Аполлона,  врача  богов, было два земных  сына. Одного звали Асклепием (Эскулап), он обладал искусством врачевания  тела человека и стал в Греции символом  мудрости; другого звали Платоном, он преуспевал в исцелении человеческой души. Оба брата исцеляли людей от физических и душевных недугов, учили их искусству беречь свое здоровье, следуя разумному, моральному образу</w:t>
      </w:r>
      <w:r>
        <w:rPr>
          <w:rFonts w:ascii="Times New Roman" w:hAnsi="Times New Roman" w:cs="Times New Roman"/>
          <w:sz w:val="24"/>
          <w:szCs w:val="24"/>
        </w:rPr>
        <w:t xml:space="preserve">  жизнедеятельности. Так появилось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сословие </w:t>
      </w:r>
      <w:r w:rsidRPr="004366DF">
        <w:rPr>
          <w:rFonts w:ascii="Times New Roman" w:hAnsi="Times New Roman" w:cs="Times New Roman"/>
          <w:sz w:val="24"/>
          <w:szCs w:val="24"/>
        </w:rPr>
        <w:t xml:space="preserve"> мудрецов</w:t>
      </w:r>
      <w:proofErr w:type="gramEnd"/>
      <w:r w:rsidRPr="004366DF">
        <w:rPr>
          <w:rFonts w:ascii="Times New Roman" w:hAnsi="Times New Roman" w:cs="Times New Roman"/>
          <w:sz w:val="24"/>
          <w:szCs w:val="24"/>
        </w:rPr>
        <w:t xml:space="preserve"> – профессиональных врачей, которые  обладали глубоким знанием природы человека и философской мудростью, позволявшей поддерживать в гармоничном  состоянии  тела и души людей.</w:t>
      </w:r>
    </w:p>
    <w:p w:rsidR="00354183" w:rsidRPr="00354183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Выдающийся врач и философ Гиппократ   ещё  в 5 веке до н.э. писал: </w:t>
      </w:r>
      <w:r w:rsidRPr="00FB33AA">
        <w:rPr>
          <w:rFonts w:ascii="Times New Roman" w:hAnsi="Times New Roman" w:cs="Times New Roman"/>
          <w:sz w:val="24"/>
          <w:szCs w:val="24"/>
        </w:rPr>
        <w:t xml:space="preserve">«Медицина столь же мало обходиться без общих истин философии, сколько последняя без </w:t>
      </w:r>
      <w:proofErr w:type="gramStart"/>
      <w:r w:rsidRPr="00FB33AA">
        <w:rPr>
          <w:rFonts w:ascii="Times New Roman" w:hAnsi="Times New Roman" w:cs="Times New Roman"/>
          <w:sz w:val="24"/>
          <w:szCs w:val="24"/>
        </w:rPr>
        <w:t>доставляемых  ей</w:t>
      </w:r>
      <w:proofErr w:type="gramEnd"/>
      <w:r w:rsidRPr="00FB33AA">
        <w:rPr>
          <w:rFonts w:ascii="Times New Roman" w:hAnsi="Times New Roman" w:cs="Times New Roman"/>
          <w:sz w:val="24"/>
          <w:szCs w:val="24"/>
        </w:rPr>
        <w:t xml:space="preserve"> медицинских фактов</w:t>
      </w:r>
      <w:r>
        <w:rPr>
          <w:rFonts w:ascii="Times New Roman" w:hAnsi="Times New Roman" w:cs="Times New Roman"/>
          <w:sz w:val="24"/>
          <w:szCs w:val="24"/>
        </w:rPr>
        <w:t xml:space="preserve">». Таким образом, постепенно начала  складывается  </w:t>
      </w:r>
      <w:r w:rsidRPr="00692C43">
        <w:rPr>
          <w:rFonts w:ascii="Times New Roman" w:hAnsi="Times New Roman" w:cs="Times New Roman"/>
          <w:color w:val="000000"/>
          <w:sz w:val="24"/>
          <w:szCs w:val="24"/>
        </w:rPr>
        <w:t xml:space="preserve"> особая отра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сль знания – философия медицины.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Её  цель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Pr="00692C43">
        <w:rPr>
          <w:rFonts w:ascii="Times New Roman" w:hAnsi="Times New Roman" w:cs="Times New Roman"/>
          <w:color w:val="000000"/>
          <w:sz w:val="24"/>
          <w:szCs w:val="24"/>
        </w:rPr>
        <w:t xml:space="preserve"> обобщить имеющиеся практические </w:t>
      </w:r>
      <w:r w:rsidRPr="00354183">
        <w:rPr>
          <w:rFonts w:ascii="Times New Roman" w:hAnsi="Times New Roman" w:cs="Times New Roman"/>
          <w:color w:val="000000"/>
          <w:sz w:val="24"/>
          <w:szCs w:val="24"/>
        </w:rPr>
        <w:t>знания о человеке как биологическом и социальном, материальном и духовном существе и найти адекватные пути адаптации человека к окружающим условиям жизни.</w:t>
      </w:r>
    </w:p>
    <w:p w:rsidR="00354183" w:rsidRPr="00354183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183">
        <w:rPr>
          <w:rFonts w:ascii="Times New Roman" w:hAnsi="Times New Roman" w:cs="Times New Roman"/>
          <w:sz w:val="24"/>
          <w:szCs w:val="24"/>
        </w:rPr>
        <w:t xml:space="preserve">Воспитание и </w:t>
      </w:r>
      <w:r w:rsidRPr="00354183">
        <w:rPr>
          <w:rFonts w:ascii="Times New Roman" w:hAnsi="Times New Roman" w:cs="Times New Roman"/>
        </w:rPr>
        <w:t>формирование личности будущего медицинского работика</w:t>
      </w:r>
      <w:r w:rsidRPr="00354183">
        <w:rPr>
          <w:rFonts w:ascii="Times New Roman" w:hAnsi="Times New Roman" w:cs="Times New Roman"/>
          <w:sz w:val="24"/>
          <w:szCs w:val="24"/>
        </w:rPr>
        <w:t xml:space="preserve">, его взглядов и ценностей осуществляется непосредственно в процессе изучения дисциплины «Основы философии». Выдающийся врач и философ Гиппократ полагал, что философия вводит медиков в святилище общечеловеческой мудрости. Под мудростью врачей он понимал не только прогнозирование  и лечение людей, но и нравственное начало – бескорыстное стремление помогать людям. Современная медицина – это  синтез естественнонаучных и гуманитарных знаний, особый способ познания и понимания человека. </w:t>
      </w:r>
      <w:r w:rsidRPr="00354183">
        <w:rPr>
          <w:rFonts w:ascii="Times New Roman" w:hAnsi="Times New Roman" w:cs="Times New Roman"/>
        </w:rPr>
        <w:t xml:space="preserve">В </w:t>
      </w:r>
      <w:proofErr w:type="gramStart"/>
      <w:r w:rsidRPr="00354183">
        <w:rPr>
          <w:rFonts w:ascii="Times New Roman" w:hAnsi="Times New Roman" w:cs="Times New Roman"/>
        </w:rPr>
        <w:t>современных  условиях</w:t>
      </w:r>
      <w:proofErr w:type="gramEnd"/>
      <w:r w:rsidRPr="00354183">
        <w:rPr>
          <w:rFonts w:ascii="Times New Roman" w:hAnsi="Times New Roman" w:cs="Times New Roman"/>
        </w:rPr>
        <w:t xml:space="preserve"> ф</w:t>
      </w:r>
      <w:r w:rsidRPr="00354183">
        <w:rPr>
          <w:rFonts w:ascii="Times New Roman" w:hAnsi="Times New Roman" w:cs="Times New Roman"/>
          <w:sz w:val="24"/>
          <w:szCs w:val="24"/>
        </w:rPr>
        <w:t xml:space="preserve">илософию и медицину объединяют  сходство целей и задач, единство методологии, ценностная ориентация, основной предмет изучения и приложения знаний – человек,  как  единство биопсихосоциального. </w:t>
      </w:r>
    </w:p>
    <w:p w:rsidR="00453416" w:rsidRPr="00354183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183">
        <w:rPr>
          <w:rFonts w:ascii="Times New Roman" w:hAnsi="Times New Roman" w:cs="Times New Roman"/>
          <w:sz w:val="24"/>
          <w:szCs w:val="24"/>
        </w:rPr>
        <w:t xml:space="preserve">С целью формирования духовно-нравственных компетенций необходимо четко </w:t>
      </w:r>
      <w:proofErr w:type="gramStart"/>
      <w:r w:rsidRPr="00354183">
        <w:rPr>
          <w:rFonts w:ascii="Times New Roman" w:hAnsi="Times New Roman" w:cs="Times New Roman"/>
          <w:sz w:val="24"/>
          <w:szCs w:val="24"/>
        </w:rPr>
        <w:t>формулировать  дидактические</w:t>
      </w:r>
      <w:proofErr w:type="gramEnd"/>
      <w:r w:rsidRPr="00354183">
        <w:rPr>
          <w:rFonts w:ascii="Times New Roman" w:hAnsi="Times New Roman" w:cs="Times New Roman"/>
          <w:sz w:val="24"/>
          <w:szCs w:val="24"/>
        </w:rPr>
        <w:t xml:space="preserve"> и воспитательные  цели занятий:</w:t>
      </w:r>
    </w:p>
    <w:p w:rsidR="00453416" w:rsidRPr="00354183" w:rsidRDefault="00453416" w:rsidP="00453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83">
        <w:rPr>
          <w:rFonts w:ascii="Times New Roman" w:hAnsi="Times New Roman" w:cs="Times New Roman"/>
          <w:sz w:val="24"/>
          <w:szCs w:val="24"/>
        </w:rPr>
        <w:t xml:space="preserve">- усвоить сущность </w:t>
      </w:r>
      <w:proofErr w:type="gramStart"/>
      <w:r w:rsidRPr="00354183">
        <w:rPr>
          <w:rFonts w:ascii="Times New Roman" w:hAnsi="Times New Roman" w:cs="Times New Roman"/>
          <w:sz w:val="24"/>
          <w:szCs w:val="24"/>
        </w:rPr>
        <w:t>ценностных  понятий</w:t>
      </w:r>
      <w:proofErr w:type="gramEnd"/>
      <w:r w:rsidRPr="00354183">
        <w:rPr>
          <w:rFonts w:ascii="Times New Roman" w:hAnsi="Times New Roman" w:cs="Times New Roman"/>
          <w:sz w:val="24"/>
          <w:szCs w:val="24"/>
        </w:rPr>
        <w:t>: «человек», «личность», «гуманизм»,  «добро и зло»,  «надежда»,  «истина», «вера», «любовь», «жизнь и смерть», «красота», «мораль», «нравственность», «дух, душа, духовность»;</w:t>
      </w:r>
    </w:p>
    <w:p w:rsidR="00453416" w:rsidRPr="00FB33AA" w:rsidRDefault="00453416" w:rsidP="00453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183">
        <w:rPr>
          <w:rFonts w:ascii="Times New Roman" w:hAnsi="Times New Roman" w:cs="Times New Roman"/>
          <w:sz w:val="24"/>
          <w:szCs w:val="24"/>
        </w:rPr>
        <w:t>- воспитание гуманизма</w:t>
      </w:r>
      <w:r w:rsidRPr="00FB33AA">
        <w:rPr>
          <w:rFonts w:ascii="Times New Roman" w:hAnsi="Times New Roman" w:cs="Times New Roman"/>
          <w:sz w:val="24"/>
          <w:szCs w:val="24"/>
        </w:rPr>
        <w:t>, отношения к человеку как высшей ценности;</w:t>
      </w:r>
    </w:p>
    <w:p w:rsidR="00453416" w:rsidRPr="00FB33AA" w:rsidRDefault="00453416" w:rsidP="00453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AA">
        <w:rPr>
          <w:rFonts w:ascii="Times New Roman" w:hAnsi="Times New Roman" w:cs="Times New Roman"/>
          <w:sz w:val="24"/>
          <w:szCs w:val="24"/>
        </w:rPr>
        <w:t>- воспитание милосердия, сострадания;</w:t>
      </w:r>
    </w:p>
    <w:p w:rsidR="00453416" w:rsidRPr="00FB33AA" w:rsidRDefault="00453416" w:rsidP="00453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AA">
        <w:rPr>
          <w:rFonts w:ascii="Times New Roman" w:hAnsi="Times New Roman" w:cs="Times New Roman"/>
          <w:sz w:val="24"/>
          <w:szCs w:val="24"/>
        </w:rPr>
        <w:t>- воспитание понимания приоритета духовных ценностей;</w:t>
      </w:r>
    </w:p>
    <w:p w:rsidR="00453416" w:rsidRPr="00FB33AA" w:rsidRDefault="00453416" w:rsidP="00453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AA">
        <w:rPr>
          <w:rFonts w:ascii="Times New Roman" w:hAnsi="Times New Roman" w:cs="Times New Roman"/>
          <w:sz w:val="24"/>
          <w:szCs w:val="24"/>
        </w:rPr>
        <w:t>- воспитание чувства долга,  отзывчивости, толерантности.</w:t>
      </w:r>
    </w:p>
    <w:p w:rsidR="00453416" w:rsidRPr="00FB33AA" w:rsidRDefault="00453416" w:rsidP="00453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AA">
        <w:rPr>
          <w:rFonts w:ascii="Times New Roman" w:hAnsi="Times New Roman" w:cs="Times New Roman"/>
          <w:sz w:val="24"/>
          <w:szCs w:val="24"/>
        </w:rPr>
        <w:t xml:space="preserve">Инновационные методики и </w:t>
      </w:r>
      <w:proofErr w:type="gramStart"/>
      <w:r w:rsidRPr="00FB33AA">
        <w:rPr>
          <w:rFonts w:ascii="Times New Roman" w:hAnsi="Times New Roman" w:cs="Times New Roman"/>
          <w:sz w:val="24"/>
          <w:szCs w:val="24"/>
        </w:rPr>
        <w:t>формы  преподавания</w:t>
      </w:r>
      <w:proofErr w:type="gramEnd"/>
      <w:r w:rsidRPr="00FB33AA">
        <w:rPr>
          <w:rFonts w:ascii="Times New Roman" w:hAnsi="Times New Roman" w:cs="Times New Roman"/>
          <w:sz w:val="24"/>
          <w:szCs w:val="24"/>
        </w:rPr>
        <w:t xml:space="preserve">  дают возможность разнообразить процесс  обучения,  соблюдать принцип личностно-ориентированного подхода, активизировать умственную 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3AA">
        <w:rPr>
          <w:rFonts w:ascii="Times New Roman" w:hAnsi="Times New Roman" w:cs="Times New Roman"/>
          <w:sz w:val="24"/>
          <w:szCs w:val="24"/>
        </w:rPr>
        <w:t xml:space="preserve"> обучаемых,  развивать эмоциональный интеллект и формировать устойчивое мировоззрение. На занятиях по философии  нами применяются разнообразные методы, формы и элементы учебного процесса:</w:t>
      </w:r>
    </w:p>
    <w:p w:rsidR="00453416" w:rsidRPr="00FB33AA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AA">
        <w:rPr>
          <w:rFonts w:ascii="Times New Roman" w:hAnsi="Times New Roman" w:cs="Times New Roman"/>
          <w:sz w:val="24"/>
          <w:szCs w:val="24"/>
        </w:rPr>
        <w:lastRenderedPageBreak/>
        <w:t>- постановка и обсуждение проблемных вопросов, требующих морального выбора: «Милосердна ли эвтаназия?»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33AA">
        <w:rPr>
          <w:rFonts w:ascii="Times New Roman" w:hAnsi="Times New Roman" w:cs="Times New Roman"/>
          <w:sz w:val="24"/>
          <w:szCs w:val="24"/>
        </w:rPr>
        <w:t>«Имеет ли человеческий эмбрион неоспоримое право на жизнь?»;</w:t>
      </w:r>
    </w:p>
    <w:p w:rsidR="00453416" w:rsidRPr="00FB33AA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AA">
        <w:rPr>
          <w:rFonts w:ascii="Times New Roman" w:hAnsi="Times New Roman" w:cs="Times New Roman"/>
          <w:sz w:val="24"/>
          <w:szCs w:val="24"/>
        </w:rPr>
        <w:t>- включение в содержание занятий специально подобранного материала, затрагивающие морально-нравственную тематику (отрывки из философских текстов, философские притчи, поэтические произведения, видеоролики);</w:t>
      </w:r>
    </w:p>
    <w:p w:rsidR="00453416" w:rsidRPr="00FB33AA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AA">
        <w:rPr>
          <w:rFonts w:ascii="Times New Roman" w:hAnsi="Times New Roman" w:cs="Times New Roman"/>
          <w:sz w:val="24"/>
          <w:szCs w:val="24"/>
        </w:rPr>
        <w:t xml:space="preserve">- организация деятельности обучаемых, содержащей </w:t>
      </w:r>
      <w:proofErr w:type="gramStart"/>
      <w:r w:rsidRPr="00FB33AA">
        <w:rPr>
          <w:rFonts w:ascii="Times New Roman" w:hAnsi="Times New Roman" w:cs="Times New Roman"/>
          <w:sz w:val="24"/>
          <w:szCs w:val="24"/>
        </w:rPr>
        <w:t>возможность  рефлексии</w:t>
      </w:r>
      <w:proofErr w:type="gramEnd"/>
      <w:r w:rsidRPr="00FB33AA">
        <w:rPr>
          <w:rFonts w:ascii="Times New Roman" w:hAnsi="Times New Roman" w:cs="Times New Roman"/>
          <w:sz w:val="24"/>
          <w:szCs w:val="24"/>
        </w:rPr>
        <w:t>, самооценки  (подготовка эссе на тему: «Все,   что есть в человеке, важнее того, что есть у  человека», «В каждом человеке солнце - только дайте ему светить», «Каждый человек – абсолютная ценность», «Слово лечит, слово ранит», «Хорошим врачом может быть только хороший человек»);</w:t>
      </w:r>
    </w:p>
    <w:p w:rsidR="00453416" w:rsidRPr="00FB33AA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AA">
        <w:rPr>
          <w:rFonts w:ascii="Times New Roman" w:hAnsi="Times New Roman" w:cs="Times New Roman"/>
          <w:sz w:val="24"/>
          <w:szCs w:val="24"/>
        </w:rPr>
        <w:t>- введение в структуру  занятий заданий развивающего характера (подготовка индивидуальных творческих заданий – презентаций, сообщений, докладов по истории медицины, о жизни и деятельности врачей- философов);</w:t>
      </w:r>
    </w:p>
    <w:p w:rsidR="00453416" w:rsidRPr="00FB33AA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AA">
        <w:rPr>
          <w:rFonts w:ascii="Times New Roman" w:hAnsi="Times New Roman" w:cs="Times New Roman"/>
          <w:sz w:val="24"/>
          <w:szCs w:val="24"/>
        </w:rPr>
        <w:t>-применение активных методов обучения – групповых, коллективных, игровых (обсуждение таких тем, как: «Нельзя лечить тело, не леча душу», «Врач-философ равен богу», «Добр</w:t>
      </w:r>
      <w:r w:rsidR="00354183">
        <w:rPr>
          <w:rFonts w:ascii="Times New Roman" w:hAnsi="Times New Roman" w:cs="Times New Roman"/>
          <w:sz w:val="24"/>
          <w:szCs w:val="24"/>
        </w:rPr>
        <w:t>о и зло во власти языка», «</w:t>
      </w:r>
      <w:r w:rsidRPr="00FB33AA">
        <w:rPr>
          <w:rFonts w:ascii="Times New Roman" w:hAnsi="Times New Roman" w:cs="Times New Roman"/>
          <w:sz w:val="24"/>
          <w:szCs w:val="24"/>
        </w:rPr>
        <w:t xml:space="preserve">Медицина – это любовь, иначе она ничего не стоит», «Медицина – </w:t>
      </w:r>
      <w:proofErr w:type="gramStart"/>
      <w:r w:rsidRPr="00FB33AA">
        <w:rPr>
          <w:rFonts w:ascii="Times New Roman" w:hAnsi="Times New Roman" w:cs="Times New Roman"/>
          <w:sz w:val="24"/>
          <w:szCs w:val="24"/>
        </w:rPr>
        <w:t>это  наука</w:t>
      </w:r>
      <w:proofErr w:type="gramEnd"/>
      <w:r w:rsidRPr="00FB33AA">
        <w:rPr>
          <w:rFonts w:ascii="Times New Roman" w:hAnsi="Times New Roman" w:cs="Times New Roman"/>
          <w:sz w:val="24"/>
          <w:szCs w:val="24"/>
        </w:rPr>
        <w:t xml:space="preserve"> и милосердие», «Добро, зло, долг в медицине», «Сострадание сильнее страдания»; ролевые игры «Имеет ли ограничение моральная заповедь «Не убий», «Морально ли рождение ребенка  «по заказу»?);</w:t>
      </w:r>
    </w:p>
    <w:p w:rsidR="00453416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3AA">
        <w:rPr>
          <w:rFonts w:ascii="Times New Roman" w:hAnsi="Times New Roman" w:cs="Times New Roman"/>
          <w:sz w:val="24"/>
          <w:szCs w:val="24"/>
        </w:rPr>
        <w:t>- решение ситуационных задач по проблемам биомедицинской этики.</w:t>
      </w:r>
    </w:p>
    <w:p w:rsidR="00453416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дисциплины «Основы философии» включает тему «Проблемы современной биомедицинской этики», при изучении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  будущие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знакомятся с сущностью, принципами, проблемами и философскими основаниями биомедицинской этики. </w:t>
      </w:r>
    </w:p>
    <w:p w:rsidR="00453416" w:rsidRPr="00F94799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семинарского занятия целесообразно провести ролевую по одной из проблем биоэтики.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Данная активная форма обучения способствует  развитию  способностей</w:t>
      </w:r>
      <w:r w:rsidRPr="0071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обучаемых к самостоятельному творческому мышлению, прин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ятию решений по сложным этическим </w:t>
      </w:r>
      <w:r w:rsidRPr="00713C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проблемам и ситуациям, аргумен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тированному выражению своих взгдядов и представлений.</w:t>
      </w:r>
    </w:p>
    <w:p w:rsidR="00453416" w:rsidRPr="00F94799" w:rsidRDefault="00453416" w:rsidP="00453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99">
        <w:rPr>
          <w:rFonts w:ascii="Times New Roman" w:hAnsi="Times New Roman" w:cs="Times New Roman"/>
          <w:b/>
          <w:sz w:val="24"/>
          <w:szCs w:val="24"/>
        </w:rPr>
        <w:t>РОЛЕВАЯ ИГРА «ПРАВО НА ЖИЗНЬ»</w:t>
      </w:r>
    </w:p>
    <w:p w:rsidR="00453416" w:rsidRPr="00F94799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4799">
        <w:rPr>
          <w:rFonts w:ascii="Times New Roman" w:hAnsi="Times New Roman" w:cs="Times New Roman"/>
          <w:i/>
          <w:sz w:val="24"/>
          <w:szCs w:val="24"/>
          <w:u w:val="single"/>
        </w:rPr>
        <w:t>Этапы подготовки деловой игры.</w:t>
      </w:r>
    </w:p>
    <w:p w:rsidR="00453416" w:rsidRPr="00F94799" w:rsidRDefault="00453416" w:rsidP="003541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Выбор темы и диагностика исходной ситуации.</w:t>
      </w:r>
    </w:p>
    <w:p w:rsidR="00453416" w:rsidRPr="00F94799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 xml:space="preserve">Тема «Право на жизнь» является актуальной, т.к. в год в России производиться  1,5 млн. абортов. Проблема абортов – это проблема  духовно-нравственная, социальная, медицинская,  демографическая, экономическая. </w:t>
      </w:r>
    </w:p>
    <w:p w:rsidR="00453416" w:rsidRPr="00F94799" w:rsidRDefault="00453416" w:rsidP="003541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Разработка сценария.</w:t>
      </w:r>
    </w:p>
    <w:p w:rsidR="00453416" w:rsidRPr="00F94799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Цель деловой игры:</w:t>
      </w:r>
    </w:p>
    <w:p w:rsidR="00453416" w:rsidRPr="00F94799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- показать актуальность проблемы абортов для настоящего и будущего страны;</w:t>
      </w:r>
    </w:p>
    <w:p w:rsidR="00453416" w:rsidRPr="00F94799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- определить  причины огромного количества прерывания беременности;</w:t>
      </w:r>
    </w:p>
    <w:p w:rsidR="00453416" w:rsidRPr="00F94799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- показать отношение к проблеме аборта в современном российском обществе;</w:t>
      </w:r>
    </w:p>
    <w:p w:rsidR="00453416" w:rsidRPr="00F94799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- разработать  возможные варианты решения  данной проблемы.</w:t>
      </w:r>
    </w:p>
    <w:p w:rsidR="00453416" w:rsidRPr="00F94799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3. Задачи деловой игры:</w:t>
      </w:r>
    </w:p>
    <w:p w:rsidR="00453416" w:rsidRPr="00F94799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 xml:space="preserve"> - углубить знания участников о современных    подходах  к пониманию проблемы аборта, правах женщин, статусе эмбриона и т.д.</w:t>
      </w:r>
    </w:p>
    <w:p w:rsidR="00453416" w:rsidRPr="00F94799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- развивать  умение   аргументировать свою позицию, отстаивать и защищать свою точку зрения;</w:t>
      </w:r>
    </w:p>
    <w:p w:rsidR="00453416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-  воспитывать  гуманистические  духовно-нравственные  ценности и убеждения.</w:t>
      </w:r>
    </w:p>
    <w:p w:rsidR="00453416" w:rsidRPr="00F94799" w:rsidRDefault="00453416" w:rsidP="003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Ролевая </w:t>
      </w:r>
      <w:r w:rsidRPr="00F94799">
        <w:rPr>
          <w:rFonts w:ascii="Times New Roman" w:hAnsi="Times New Roman" w:cs="Times New Roman"/>
          <w:sz w:val="24"/>
          <w:szCs w:val="24"/>
        </w:rPr>
        <w:t xml:space="preserve"> игра проводится в форме «круглого стола» на тему «Право на жизнь». </w:t>
      </w:r>
    </w:p>
    <w:p w:rsidR="00453416" w:rsidRDefault="00453416" w:rsidP="003541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4.Участники «круглого стола»:</w:t>
      </w:r>
    </w:p>
    <w:p w:rsidR="00453416" w:rsidRPr="00F94799" w:rsidRDefault="00453416" w:rsidP="003541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F94799">
        <w:rPr>
          <w:rFonts w:ascii="Times New Roman" w:hAnsi="Times New Roman" w:cs="Times New Roman"/>
          <w:sz w:val="24"/>
          <w:szCs w:val="24"/>
        </w:rPr>
        <w:t>. Его задача -  представление участников, ведение беседы, вопросы участникам в ходе беседы, подведение итогов «круглого стола».</w:t>
      </w:r>
    </w:p>
    <w:p w:rsidR="00453416" w:rsidRPr="00F94799" w:rsidRDefault="00453416" w:rsidP="0035418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b/>
          <w:sz w:val="24"/>
          <w:szCs w:val="24"/>
        </w:rPr>
        <w:lastRenderedPageBreak/>
        <w:t>Священнослужитель</w:t>
      </w:r>
      <w:r w:rsidRPr="00F94799">
        <w:rPr>
          <w:rFonts w:ascii="Times New Roman" w:hAnsi="Times New Roman" w:cs="Times New Roman"/>
          <w:sz w:val="24"/>
          <w:szCs w:val="24"/>
        </w:rPr>
        <w:t xml:space="preserve"> – представляет позицию церкви по отношению к абортам, является категорическим противником прерывания беременности.</w:t>
      </w:r>
    </w:p>
    <w:p w:rsidR="00453416" w:rsidRPr="00F94799" w:rsidRDefault="00453416" w:rsidP="0035418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99">
        <w:rPr>
          <w:rFonts w:ascii="Times New Roman" w:hAnsi="Times New Roman" w:cs="Times New Roman"/>
          <w:b/>
          <w:sz w:val="24"/>
          <w:szCs w:val="24"/>
        </w:rPr>
        <w:t>Врач</w:t>
      </w:r>
      <w:r w:rsidRPr="00F94799">
        <w:rPr>
          <w:rFonts w:ascii="Times New Roman" w:hAnsi="Times New Roman" w:cs="Times New Roman"/>
          <w:sz w:val="24"/>
          <w:szCs w:val="24"/>
        </w:rPr>
        <w:t>-</w:t>
      </w:r>
      <w:r w:rsidRPr="00F94799">
        <w:rPr>
          <w:rFonts w:ascii="Times New Roman" w:hAnsi="Times New Roman" w:cs="Times New Roman"/>
          <w:b/>
          <w:sz w:val="24"/>
          <w:szCs w:val="24"/>
        </w:rPr>
        <w:t xml:space="preserve">гинеколог – </w:t>
      </w:r>
      <w:r w:rsidRPr="00F94799">
        <w:rPr>
          <w:rFonts w:ascii="Times New Roman" w:hAnsi="Times New Roman" w:cs="Times New Roman"/>
          <w:sz w:val="24"/>
          <w:szCs w:val="24"/>
        </w:rPr>
        <w:t>рассказывает об отрицательных  медицинских последствиях абортов, особенно   для молодых девушек.</w:t>
      </w:r>
    </w:p>
    <w:p w:rsidR="00453416" w:rsidRPr="00F94799" w:rsidRDefault="00453416" w:rsidP="0035418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99">
        <w:rPr>
          <w:rFonts w:ascii="Times New Roman" w:hAnsi="Times New Roman" w:cs="Times New Roman"/>
          <w:b/>
          <w:sz w:val="24"/>
          <w:szCs w:val="24"/>
        </w:rPr>
        <w:t xml:space="preserve">Психолог - </w:t>
      </w:r>
      <w:r w:rsidRPr="00F94799">
        <w:rPr>
          <w:rFonts w:ascii="Times New Roman" w:hAnsi="Times New Roman" w:cs="Times New Roman"/>
          <w:sz w:val="24"/>
          <w:szCs w:val="24"/>
        </w:rPr>
        <w:t>предупреждает о глубоких психологических травмах и депрессиях, часто случающихся у женщин, сделавших аборт, об ухудшении семейных отношений.</w:t>
      </w:r>
    </w:p>
    <w:p w:rsidR="00453416" w:rsidRPr="00F94799" w:rsidRDefault="00453416" w:rsidP="0035418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4799">
        <w:rPr>
          <w:rFonts w:ascii="Times New Roman" w:hAnsi="Times New Roman" w:cs="Times New Roman"/>
          <w:b/>
          <w:sz w:val="24"/>
          <w:szCs w:val="24"/>
        </w:rPr>
        <w:t xml:space="preserve">Феминистка – </w:t>
      </w:r>
      <w:r w:rsidRPr="00F94799">
        <w:rPr>
          <w:rFonts w:ascii="Times New Roman" w:hAnsi="Times New Roman" w:cs="Times New Roman"/>
          <w:sz w:val="24"/>
          <w:szCs w:val="24"/>
        </w:rPr>
        <w:t>защищает абсолютную  свободу выбора  женщин в этой сфере. Доказывает, что  ни одна женщина не может быть принуждена к рождению ребенка вопреки своей воле.</w:t>
      </w:r>
    </w:p>
    <w:p w:rsidR="00453416" w:rsidRPr="00F94799" w:rsidRDefault="00453416" w:rsidP="0035418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4799">
        <w:rPr>
          <w:rFonts w:ascii="Times New Roman" w:hAnsi="Times New Roman" w:cs="Times New Roman"/>
          <w:b/>
          <w:sz w:val="24"/>
          <w:szCs w:val="24"/>
        </w:rPr>
        <w:t xml:space="preserve">Православный врач – </w:t>
      </w:r>
      <w:r w:rsidRPr="00F94799">
        <w:rPr>
          <w:rFonts w:ascii="Times New Roman" w:hAnsi="Times New Roman" w:cs="Times New Roman"/>
          <w:sz w:val="24"/>
          <w:szCs w:val="24"/>
        </w:rPr>
        <w:t>является противником абортов, рассказывает о деятельности общественной организации «Врачи за не рожденную жизнь».</w:t>
      </w:r>
    </w:p>
    <w:p w:rsidR="00453416" w:rsidRPr="00F94799" w:rsidRDefault="00453416" w:rsidP="0035418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4799">
        <w:rPr>
          <w:rFonts w:ascii="Times New Roman" w:hAnsi="Times New Roman" w:cs="Times New Roman"/>
          <w:b/>
          <w:sz w:val="24"/>
          <w:szCs w:val="24"/>
        </w:rPr>
        <w:t>Адвокат –</w:t>
      </w:r>
      <w:r w:rsidRPr="00F947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4799">
        <w:rPr>
          <w:rFonts w:ascii="Times New Roman" w:hAnsi="Times New Roman" w:cs="Times New Roman"/>
          <w:sz w:val="24"/>
          <w:szCs w:val="24"/>
        </w:rPr>
        <w:t>защищает права эмбриона, определяя его социальный статус.</w:t>
      </w:r>
    </w:p>
    <w:p w:rsidR="00453416" w:rsidRPr="00F94799" w:rsidRDefault="00453416" w:rsidP="0035418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b/>
          <w:sz w:val="24"/>
          <w:szCs w:val="24"/>
        </w:rPr>
        <w:t>Депутат ГД –</w:t>
      </w:r>
      <w:r w:rsidRPr="00F947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4799">
        <w:rPr>
          <w:rFonts w:ascii="Times New Roman" w:hAnsi="Times New Roman" w:cs="Times New Roman"/>
          <w:sz w:val="24"/>
          <w:szCs w:val="24"/>
        </w:rPr>
        <w:t>рассказывает о поддержке материнства и детства со стороны государства.</w:t>
      </w:r>
    </w:p>
    <w:p w:rsidR="00453416" w:rsidRPr="00F94799" w:rsidRDefault="00453416" w:rsidP="003541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Студенты - участники ролевой  игры заранее готовятся к выполнению своих  ролей: изучают материал по теме, продумывают  свои  выступления  на «круглом столе»,  содержание вопросов, которые они будут задавать своим  оппонентам.</w:t>
      </w:r>
    </w:p>
    <w:p w:rsidR="00453416" w:rsidRPr="00F94799" w:rsidRDefault="00453416" w:rsidP="003541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4799">
        <w:rPr>
          <w:rFonts w:ascii="Times New Roman" w:hAnsi="Times New Roman" w:cs="Times New Roman"/>
          <w:i/>
          <w:sz w:val="24"/>
          <w:szCs w:val="24"/>
          <w:u w:val="single"/>
        </w:rPr>
        <w:t>Ход деловой игры.</w:t>
      </w:r>
    </w:p>
    <w:p w:rsidR="00453416" w:rsidRPr="00F94799" w:rsidRDefault="00453416" w:rsidP="003541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Вступительное слово преподавателя и назначение экспертов из студентов группы, которые будут оценивать выступление и работу участников  «круглого стола».</w:t>
      </w:r>
    </w:p>
    <w:p w:rsidR="00453416" w:rsidRPr="00F94799" w:rsidRDefault="00453416" w:rsidP="00354183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Объявление преподавателем темы  и цели ролевой игры.</w:t>
      </w:r>
    </w:p>
    <w:p w:rsidR="00453416" w:rsidRPr="00B422BC" w:rsidRDefault="00453416" w:rsidP="00354183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22BC">
        <w:rPr>
          <w:rFonts w:ascii="Times New Roman" w:hAnsi="Times New Roman" w:cs="Times New Roman"/>
          <w:sz w:val="24"/>
          <w:szCs w:val="24"/>
        </w:rPr>
        <w:t>Игра,  в ходе которой участники озвучивают свои позиции по названной проблеме. Ведущий ведет игру, представляет ее участников, задает им вопросы, предоставляет дополнительное время для выступления. В конце «круглого стола» дает возможность высказаться всем участникам, отвечая на последний вопрос: «Что надо сделать, чтобы количество абортов в нашей стране  уменьшилось?»</w:t>
      </w:r>
    </w:p>
    <w:p w:rsidR="00453416" w:rsidRPr="00B422BC" w:rsidRDefault="00453416" w:rsidP="003541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22BC">
        <w:rPr>
          <w:rFonts w:ascii="Times New Roman" w:hAnsi="Times New Roman" w:cs="Times New Roman"/>
          <w:i/>
          <w:sz w:val="24"/>
          <w:szCs w:val="24"/>
          <w:u w:val="single"/>
        </w:rPr>
        <w:t>Этап анализа.</w:t>
      </w:r>
    </w:p>
    <w:p w:rsidR="00453416" w:rsidRPr="00F94799" w:rsidRDefault="00453416" w:rsidP="00354183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799">
        <w:rPr>
          <w:rFonts w:ascii="Times New Roman" w:hAnsi="Times New Roman" w:cs="Times New Roman"/>
          <w:sz w:val="24"/>
          <w:szCs w:val="24"/>
        </w:rPr>
        <w:t>Анализ  результатов</w:t>
      </w:r>
      <w:proofErr w:type="gramEnd"/>
      <w:r w:rsidRPr="00F94799">
        <w:rPr>
          <w:rFonts w:ascii="Times New Roman" w:hAnsi="Times New Roman" w:cs="Times New Roman"/>
          <w:sz w:val="24"/>
          <w:szCs w:val="24"/>
        </w:rPr>
        <w:t xml:space="preserve"> игры участниками:  какой материал был использован, насколько они были убедительны, аргументированы, эмоциональны, защищая свою позицию.</w:t>
      </w:r>
    </w:p>
    <w:p w:rsidR="00453416" w:rsidRPr="00F94799" w:rsidRDefault="00453416" w:rsidP="00354183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Выступление экспертов, обмен мыслями, защита участниками своих позиций, аргументов, решений и выводов.</w:t>
      </w:r>
    </w:p>
    <w:p w:rsidR="00453416" w:rsidRPr="00F94799" w:rsidRDefault="00453416" w:rsidP="00354183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Подведение итогов игры преподавателем.</w:t>
      </w:r>
    </w:p>
    <w:p w:rsidR="00453416" w:rsidRPr="00F94799" w:rsidRDefault="00453416" w:rsidP="003541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799">
        <w:rPr>
          <w:rFonts w:ascii="Times New Roman" w:hAnsi="Times New Roman" w:cs="Times New Roman"/>
          <w:sz w:val="24"/>
          <w:szCs w:val="24"/>
        </w:rPr>
        <w:t>Возможное выступление преподавателя: «Тема, которая сегодня была вынесена обсуждение, является сложной и  неоднозначной.</w:t>
      </w:r>
      <w:r w:rsidRPr="00F94799">
        <w:rPr>
          <w:sz w:val="24"/>
          <w:szCs w:val="24"/>
        </w:rPr>
        <w:t xml:space="preserve"> </w:t>
      </w:r>
      <w:r w:rsidRPr="00F94799">
        <w:rPr>
          <w:rFonts w:ascii="Times New Roman" w:hAnsi="Times New Roman" w:cs="Times New Roman"/>
          <w:sz w:val="24"/>
          <w:szCs w:val="24"/>
        </w:rPr>
        <w:t>Имеет ли человеческий эмбрион неоспоримое право на жизнь, а беременная женщина, от которой он зависит, право на его уничтожение? Я являюсь сторонником следующего положения:  «Конституционное закрепление права на рождение как составляющей права человека на жизнь, которое должно гарантироваться и защищаться государством с момента зачатия, будет способствовать формированию в российском обществе гуманного и морально оправданного отношения к человеческой жизни на всех ее этапах от зачатия и до самой смерти».</w:t>
      </w:r>
    </w:p>
    <w:p w:rsidR="00453416" w:rsidRPr="00F94799" w:rsidRDefault="00453416" w:rsidP="0035418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D1D" w:rsidRDefault="00AF2D1D"/>
    <w:sectPr w:rsidR="00AF2D1D" w:rsidSect="00AF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780"/>
    <w:multiLevelType w:val="hybridMultilevel"/>
    <w:tmpl w:val="7DEE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43DD"/>
    <w:multiLevelType w:val="hybridMultilevel"/>
    <w:tmpl w:val="8E1C44C8"/>
    <w:lvl w:ilvl="0" w:tplc="FAF086D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C53F4"/>
    <w:multiLevelType w:val="hybridMultilevel"/>
    <w:tmpl w:val="89F4F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02A5C"/>
    <w:multiLevelType w:val="hybridMultilevel"/>
    <w:tmpl w:val="A124864A"/>
    <w:lvl w:ilvl="0" w:tplc="7F4CF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416"/>
    <w:rsid w:val="00354183"/>
    <w:rsid w:val="00453416"/>
    <w:rsid w:val="006B576F"/>
    <w:rsid w:val="00AF2D1D"/>
    <w:rsid w:val="00B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15A9"/>
  <w15:docId w15:val="{82F53370-8FCA-4DC0-9BA9-F800BD84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1922</Words>
  <Characters>10958</Characters>
  <Application>Microsoft Office Word</Application>
  <DocSecurity>0</DocSecurity>
  <Lines>91</Lines>
  <Paragraphs>25</Paragraphs>
  <ScaleCrop>false</ScaleCrop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Надежда</cp:lastModifiedBy>
  <cp:revision>4</cp:revision>
  <dcterms:created xsi:type="dcterms:W3CDTF">2017-01-26T12:02:00Z</dcterms:created>
  <dcterms:modified xsi:type="dcterms:W3CDTF">2017-01-26T12:10:00Z</dcterms:modified>
</cp:coreProperties>
</file>