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6A" w:rsidRDefault="00F67D6A" w:rsidP="00F67D6A">
      <w:pPr>
        <w:tabs>
          <w:tab w:val="center" w:pos="7285"/>
        </w:tabs>
        <w:rPr>
          <w:b/>
          <w:sz w:val="24"/>
          <w:szCs w:val="24"/>
        </w:rPr>
      </w:pPr>
      <w:r w:rsidRPr="00F67D6A">
        <w:rPr>
          <w:b/>
          <w:sz w:val="24"/>
          <w:szCs w:val="24"/>
        </w:rPr>
        <w:tab/>
      </w:r>
    </w:p>
    <w:p w:rsidR="00F67D6A" w:rsidRPr="00F67D6A" w:rsidRDefault="00F67D6A" w:rsidP="00F67D6A">
      <w:pPr>
        <w:tabs>
          <w:tab w:val="center" w:pos="7285"/>
        </w:tabs>
        <w:jc w:val="right"/>
        <w:rPr>
          <w:sz w:val="24"/>
          <w:szCs w:val="24"/>
        </w:rPr>
      </w:pPr>
      <w:r w:rsidRPr="00F67D6A">
        <w:rPr>
          <w:sz w:val="24"/>
          <w:szCs w:val="24"/>
        </w:rPr>
        <w:t>Приложение 2</w:t>
      </w:r>
    </w:p>
    <w:p w:rsidR="005160C5" w:rsidRDefault="005160C5" w:rsidP="00F67D6A">
      <w:pPr>
        <w:tabs>
          <w:tab w:val="center" w:pos="7285"/>
        </w:tabs>
        <w:jc w:val="center"/>
        <w:rPr>
          <w:b/>
          <w:sz w:val="24"/>
          <w:szCs w:val="24"/>
        </w:rPr>
      </w:pPr>
      <w:r w:rsidRPr="00F67D6A">
        <w:rPr>
          <w:b/>
          <w:sz w:val="24"/>
          <w:szCs w:val="24"/>
        </w:rPr>
        <w:t>Конструктор задач (Л.С. Илюшин)</w:t>
      </w:r>
    </w:p>
    <w:p w:rsidR="00F67D6A" w:rsidRPr="00F67D6A" w:rsidRDefault="00F67D6A" w:rsidP="00F67D6A">
      <w:pPr>
        <w:tabs>
          <w:tab w:val="center" w:pos="7285"/>
        </w:tabs>
        <w:rPr>
          <w:b/>
          <w:sz w:val="24"/>
          <w:szCs w:val="24"/>
        </w:rPr>
      </w:pPr>
      <w:bookmarkStart w:id="0" w:name="_GoBack"/>
      <w:bookmarkEnd w:id="0"/>
    </w:p>
    <w:p w:rsidR="005160C5" w:rsidRPr="00F67D6A" w:rsidRDefault="005160C5" w:rsidP="00F67D6A">
      <w:pPr>
        <w:jc w:val="center"/>
        <w:rPr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86"/>
        <w:gridCol w:w="2700"/>
        <w:gridCol w:w="2694"/>
        <w:gridCol w:w="2220"/>
      </w:tblGrid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Понимание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Синтез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center"/>
              <w:rPr>
                <w:b/>
                <w:i/>
                <w:sz w:val="24"/>
                <w:szCs w:val="24"/>
              </w:rPr>
            </w:pPr>
            <w:r w:rsidRPr="00F67D6A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1.Назовите основные части…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8.Объясните причины того, что…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15. Изобразите информацию </w:t>
            </w:r>
            <w:proofErr w:type="gramStart"/>
            <w:r w:rsidRPr="00F67D6A">
              <w:rPr>
                <w:sz w:val="24"/>
                <w:szCs w:val="24"/>
              </w:rPr>
              <w:t>о</w:t>
            </w:r>
            <w:proofErr w:type="gramEnd"/>
            <w:r w:rsidRPr="00F67D6A">
              <w:rPr>
                <w:sz w:val="24"/>
                <w:szCs w:val="24"/>
              </w:rPr>
              <w:t>… графически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22.Раскройте особенности…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29.Предложите новый (иной) вариант…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36.Ранжируйте… и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обоснуйте…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2.Сгруппируйте вместе все…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9.Обрисуйте в общих чертах шаги, необходимые для того, чтобы…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16.Предложите способ, позволяющий…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23.Проанализируйте структуру… с точки зрения…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30.Разработайте план, позволяющий (препятствующий)…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37.Опреде-лите, какое из решений является оптимальным </w:t>
            </w:r>
            <w:proofErr w:type="gramStart"/>
            <w:r w:rsidRPr="00F67D6A">
              <w:rPr>
                <w:sz w:val="24"/>
                <w:szCs w:val="24"/>
              </w:rPr>
              <w:t>для</w:t>
            </w:r>
            <w:proofErr w:type="gramEnd"/>
            <w:r w:rsidRPr="00F67D6A">
              <w:rPr>
                <w:sz w:val="24"/>
                <w:szCs w:val="24"/>
              </w:rPr>
              <w:t>…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3.Составьте 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список понятий,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касающихся…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10.Покажите связи, которые, </w:t>
            </w:r>
            <w:proofErr w:type="gramStart"/>
            <w:r w:rsidRPr="00F67D6A">
              <w:rPr>
                <w:sz w:val="24"/>
                <w:szCs w:val="24"/>
              </w:rPr>
              <w:t>на</w:t>
            </w:r>
            <w:proofErr w:type="gramEnd"/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ваш взгляд, существуют </w:t>
            </w:r>
            <w:proofErr w:type="gramStart"/>
            <w:r w:rsidRPr="00F67D6A">
              <w:rPr>
                <w:sz w:val="24"/>
                <w:szCs w:val="24"/>
              </w:rPr>
              <w:t>между</w:t>
            </w:r>
            <w:proofErr w:type="gramEnd"/>
            <w:r w:rsidRPr="00F67D6A">
              <w:rPr>
                <w:sz w:val="24"/>
                <w:szCs w:val="24"/>
              </w:rPr>
              <w:t>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17. Сделайте эскиз рисунка (схемы), который показывает…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24.Составьте перечень основных свойств…, характеризующих… с точки зрения…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31.Найдите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необычный способ, 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позволяющий…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both"/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38.Оцените значимость…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для...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4.Расположите в определённом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proofErr w:type="gramStart"/>
            <w:r w:rsidRPr="00F67D6A">
              <w:rPr>
                <w:sz w:val="24"/>
                <w:szCs w:val="24"/>
              </w:rPr>
              <w:t>порядке</w:t>
            </w:r>
            <w:proofErr w:type="gramEnd"/>
            <w:r w:rsidRPr="00F67D6A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11.Постройте прогноз развития…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18.Сравните… и…, а затем обоснуйте…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25.Постройте классификацию… на основании…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32.Придумайте игру, которая…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39.Определите возможные критерии оценки…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5.Изложите в форме 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текста…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12.Прокомментируйте 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положение о том, что…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19.Проведите (разработайте) эксперимент, подтверждающий, что…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26.Найдите в тексте (модели, схеме и т.п.)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то, что…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33.Предложите новую  (свою) 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классификацию…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40.Выскажите критические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суждения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о…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6.Вспомните и напишите…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13.Изложите иначе (переформулируйте) идею о том, что…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20.Проведите презентацию…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 xml:space="preserve">27.Сравните точки зрения… и … </w:t>
            </w:r>
            <w:proofErr w:type="gramStart"/>
            <w:r w:rsidRPr="00F67D6A">
              <w:rPr>
                <w:sz w:val="24"/>
                <w:szCs w:val="24"/>
              </w:rPr>
              <w:t>на</w:t>
            </w:r>
            <w:proofErr w:type="gramEnd"/>
            <w:r w:rsidRPr="00F67D6A">
              <w:rPr>
                <w:sz w:val="24"/>
                <w:szCs w:val="24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proofErr w:type="gramStart"/>
            <w:r w:rsidRPr="00F67D6A">
              <w:rPr>
                <w:sz w:val="24"/>
                <w:szCs w:val="24"/>
              </w:rPr>
              <w:t>34.Напишите возможный (наиболее</w:t>
            </w:r>
            <w:proofErr w:type="gramEnd"/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вероятный) сценарий  развития…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both"/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41.Оцените возможности…</w:t>
            </w:r>
          </w:p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для…</w:t>
            </w:r>
          </w:p>
        </w:tc>
      </w:tr>
      <w:tr w:rsidR="005160C5" w:rsidRPr="00F67D6A" w:rsidTr="00F67D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7. Прочитайте самостоятельно…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both"/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14. Приведите пример того, что  (как, где)…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21. Рассчитайте на основании данных о…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28. Выявите принципы, лежащие в основе…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35. Изложите в форме… своё мнение (понимание)…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C5" w:rsidRPr="00F67D6A" w:rsidRDefault="005160C5" w:rsidP="00F67D6A">
            <w:pPr>
              <w:jc w:val="both"/>
              <w:rPr>
                <w:sz w:val="24"/>
                <w:szCs w:val="24"/>
              </w:rPr>
            </w:pPr>
            <w:r w:rsidRPr="00F67D6A">
              <w:rPr>
                <w:sz w:val="24"/>
                <w:szCs w:val="24"/>
              </w:rPr>
              <w:t>42. Проведите экспертизу состояния…</w:t>
            </w:r>
          </w:p>
        </w:tc>
      </w:tr>
    </w:tbl>
    <w:p w:rsidR="005160C5" w:rsidRPr="00F67D6A" w:rsidRDefault="005160C5" w:rsidP="00F67D6A">
      <w:pPr>
        <w:jc w:val="center"/>
        <w:rPr>
          <w:sz w:val="24"/>
          <w:szCs w:val="24"/>
        </w:rPr>
      </w:pPr>
    </w:p>
    <w:p w:rsidR="005160C5" w:rsidRPr="00F67D6A" w:rsidRDefault="005160C5" w:rsidP="00F67D6A">
      <w:pPr>
        <w:jc w:val="center"/>
        <w:rPr>
          <w:sz w:val="24"/>
          <w:szCs w:val="24"/>
        </w:rPr>
      </w:pPr>
    </w:p>
    <w:sectPr w:rsidR="005160C5" w:rsidRPr="00F67D6A" w:rsidSect="00F67D6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0E8"/>
    <w:multiLevelType w:val="multilevel"/>
    <w:tmpl w:val="AAD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8647B"/>
    <w:multiLevelType w:val="multilevel"/>
    <w:tmpl w:val="FCF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1E0D"/>
    <w:multiLevelType w:val="multilevel"/>
    <w:tmpl w:val="279A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C1512"/>
    <w:multiLevelType w:val="multilevel"/>
    <w:tmpl w:val="18F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D1"/>
    <w:rsid w:val="005160C5"/>
    <w:rsid w:val="007B28F3"/>
    <w:rsid w:val="00977C9C"/>
    <w:rsid w:val="00AF79D1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160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6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5160C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160C5"/>
  </w:style>
  <w:style w:type="character" w:customStyle="1" w:styleId="a5">
    <w:name w:val="Текст сноски Знак"/>
    <w:basedOn w:val="a0"/>
    <w:link w:val="a4"/>
    <w:semiHidden/>
    <w:rsid w:val="00516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160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6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5160C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160C5"/>
  </w:style>
  <w:style w:type="character" w:customStyle="1" w:styleId="a5">
    <w:name w:val="Текст сноски Знак"/>
    <w:basedOn w:val="a0"/>
    <w:link w:val="a4"/>
    <w:semiHidden/>
    <w:rsid w:val="00516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2017-01-10T11:16:00Z</dcterms:created>
  <dcterms:modified xsi:type="dcterms:W3CDTF">2017-01-10T11:22:00Z</dcterms:modified>
</cp:coreProperties>
</file>