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431">
        <w:rPr>
          <w:rFonts w:ascii="Times New Roman" w:hAnsi="Times New Roman" w:cs="Times New Roman"/>
          <w:bCs/>
          <w:sz w:val="24"/>
          <w:szCs w:val="24"/>
        </w:rPr>
        <w:t xml:space="preserve">Областное государственное бюджетное  </w:t>
      </w: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431">
        <w:rPr>
          <w:rFonts w:ascii="Times New Roman" w:hAnsi="Times New Roman" w:cs="Times New Roman"/>
          <w:bCs/>
          <w:sz w:val="24"/>
          <w:szCs w:val="24"/>
        </w:rPr>
        <w:t>профессиональное образовательное учреждение</w:t>
      </w: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3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12431">
        <w:rPr>
          <w:rFonts w:ascii="Times New Roman" w:hAnsi="Times New Roman" w:cs="Times New Roman"/>
          <w:bCs/>
          <w:vanish/>
          <w:sz w:val="24"/>
          <w:szCs w:val="24"/>
        </w:rPr>
        <w:t>ство образования и науки РФ</w:t>
      </w:r>
      <w:r w:rsidRPr="00D12431">
        <w:rPr>
          <w:rFonts w:ascii="Times New Roman" w:hAnsi="Times New Roman" w:cs="Times New Roman"/>
          <w:bCs/>
          <w:sz w:val="24"/>
          <w:szCs w:val="24"/>
        </w:rPr>
        <w:t>Черемховский медицинский техникум»</w:t>
      </w: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31">
        <w:rPr>
          <w:rFonts w:ascii="Times New Roman" w:hAnsi="Times New Roman" w:cs="Times New Roman"/>
          <w:b/>
          <w:sz w:val="24"/>
          <w:szCs w:val="24"/>
        </w:rPr>
        <w:t>Учебно - исследовательская      работа     студента</w:t>
      </w:r>
    </w:p>
    <w:p w:rsidR="00D12431" w:rsidRPr="00D12431" w:rsidRDefault="00D12431" w:rsidP="00D1243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31">
        <w:rPr>
          <w:rFonts w:ascii="Times New Roman" w:hAnsi="Times New Roman" w:cs="Times New Roman"/>
          <w:b/>
          <w:sz w:val="24"/>
          <w:szCs w:val="24"/>
        </w:rPr>
        <w:t>по теме: «Способы утилизации бытовых отходов»</w:t>
      </w: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pStyle w:val="1"/>
        <w:tabs>
          <w:tab w:val="left" w:pos="5580"/>
        </w:tabs>
        <w:ind w:left="5529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Работу выполнила:</w:t>
      </w:r>
    </w:p>
    <w:p w:rsidR="00D12431" w:rsidRPr="00D12431" w:rsidRDefault="00D12431" w:rsidP="00D12431">
      <w:pPr>
        <w:pStyle w:val="1"/>
        <w:tabs>
          <w:tab w:val="left" w:pos="5580"/>
        </w:tabs>
        <w:ind w:left="5529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Студентка группы 101 </w:t>
      </w:r>
    </w:p>
    <w:p w:rsidR="00D12431" w:rsidRPr="00D12431" w:rsidRDefault="00D12431" w:rsidP="00D12431">
      <w:pPr>
        <w:pStyle w:val="1"/>
        <w:tabs>
          <w:tab w:val="left" w:pos="5580"/>
        </w:tabs>
        <w:ind w:left="5529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Симененнко Екатерина</w:t>
      </w:r>
    </w:p>
    <w:p w:rsidR="0015291B" w:rsidRPr="00D12431" w:rsidRDefault="00D12431" w:rsidP="0015291B">
      <w:pPr>
        <w:pStyle w:val="1"/>
        <w:tabs>
          <w:tab w:val="left" w:pos="5580"/>
        </w:tabs>
        <w:ind w:left="5529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 xml:space="preserve">Руководитель: </w:t>
      </w:r>
      <w:bookmarkStart w:id="0" w:name="_GoBack"/>
      <w:bookmarkEnd w:id="0"/>
    </w:p>
    <w:p w:rsidR="00D12431" w:rsidRPr="00D12431" w:rsidRDefault="00D12431" w:rsidP="00D12431">
      <w:pPr>
        <w:pStyle w:val="1"/>
        <w:tabs>
          <w:tab w:val="left" w:pos="5580"/>
        </w:tabs>
        <w:ind w:left="5529"/>
        <w:rPr>
          <w:rFonts w:ascii="Times New Roman" w:hAnsi="Times New Roman"/>
          <w:sz w:val="24"/>
          <w:szCs w:val="24"/>
        </w:rPr>
      </w:pPr>
      <w:r w:rsidRPr="00D12431">
        <w:rPr>
          <w:rFonts w:ascii="Times New Roman" w:hAnsi="Times New Roman"/>
          <w:sz w:val="24"/>
          <w:szCs w:val="24"/>
        </w:rPr>
        <w:t>Гронь Виталий Николаевич</w:t>
      </w:r>
    </w:p>
    <w:p w:rsidR="00D12431" w:rsidRPr="00D12431" w:rsidRDefault="00D12431" w:rsidP="00D12431">
      <w:pPr>
        <w:pStyle w:val="1"/>
        <w:tabs>
          <w:tab w:val="left" w:pos="4500"/>
          <w:tab w:val="left" w:pos="5580"/>
        </w:tabs>
        <w:ind w:left="4500"/>
        <w:rPr>
          <w:rFonts w:ascii="Times New Roman" w:hAnsi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31" w:rsidRPr="00D12431" w:rsidRDefault="00D12431" w:rsidP="00D12431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31">
        <w:rPr>
          <w:rFonts w:ascii="Times New Roman" w:hAnsi="Times New Roman" w:cs="Times New Roman"/>
          <w:sz w:val="24"/>
          <w:szCs w:val="24"/>
        </w:rPr>
        <w:t>Черемхово 2016 год</w:t>
      </w:r>
    </w:p>
    <w:p w:rsid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Доклад по учебно-исследовательской работе</w:t>
      </w:r>
    </w:p>
    <w:p w:rsidR="00D12431" w:rsidRPr="00D12431" w:rsidRDefault="00D12431" w:rsidP="00D12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14AD" w:rsidRPr="009F14AD" w:rsidRDefault="009F14AD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AD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 участники конференции. 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студентка 101 группы Симененко Екатерина</w:t>
      </w:r>
      <w:r w:rsidRPr="009F14AD">
        <w:rPr>
          <w:rFonts w:ascii="Times New Roman" w:hAnsi="Times New Roman" w:cs="Times New Roman"/>
          <w:sz w:val="28"/>
          <w:szCs w:val="28"/>
          <w:shd w:val="clear" w:color="auto" w:fill="FFFFFF"/>
        </w:rPr>
        <w:t>,    предлагаю вашему вниманию исследовательскую работу на 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«Способы утилизации твердых бытовых отходов</w:t>
      </w:r>
      <w:r w:rsidRPr="009F1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E544E" w:rsidRPr="00A256AD" w:rsidRDefault="00A256AD" w:rsidP="00D1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6A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утилизации твердых отходов промышленного и бытового происхождения приобретает в настоящее время все более острый характер в связи с тем, что объемы генерирования отходов постоянно растут, в то время как темпы их переработки несопоставимо малы. В результате к настоящему времени накоплены сотни миллионов тонн различных твердых отходов, которые необходимо переработать и обезвредить.</w:t>
      </w:r>
    </w:p>
    <w:p w:rsidR="00A256AD" w:rsidRPr="00A256AD" w:rsidRDefault="00A256AD" w:rsidP="00D1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</w:t>
      </w:r>
      <w:r w:rsidR="00E44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Pr="00A256AD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исследования:</w:t>
      </w:r>
    </w:p>
    <w:p w:rsidR="00A256AD" w:rsidRPr="00A256AD" w:rsidRDefault="00A256AD" w:rsidP="00D1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AD">
        <w:rPr>
          <w:rFonts w:ascii="Times New Roman" w:hAnsi="Times New Roman" w:cs="Times New Roman"/>
          <w:sz w:val="28"/>
          <w:szCs w:val="28"/>
        </w:rPr>
        <w:t>1.</w:t>
      </w:r>
      <w:r w:rsidR="00FC0851">
        <w:rPr>
          <w:rFonts w:ascii="Times New Roman" w:hAnsi="Times New Roman" w:cs="Times New Roman"/>
          <w:sz w:val="28"/>
          <w:szCs w:val="28"/>
        </w:rPr>
        <w:t xml:space="preserve"> </w:t>
      </w:r>
      <w:r w:rsidR="006E3120" w:rsidRPr="00A256AD">
        <w:rPr>
          <w:rFonts w:ascii="Times New Roman" w:hAnsi="Times New Roman" w:cs="Times New Roman"/>
          <w:sz w:val="28"/>
          <w:szCs w:val="28"/>
        </w:rPr>
        <w:t>Выявление наиболее экологически чистого метода утилизации ТБО.</w:t>
      </w:r>
      <w:r w:rsidRPr="00A25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6AD" w:rsidRPr="00A256AD" w:rsidRDefault="00A256AD" w:rsidP="00D1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AD">
        <w:rPr>
          <w:rFonts w:ascii="Times New Roman" w:hAnsi="Times New Roman" w:cs="Times New Roman"/>
          <w:sz w:val="28"/>
          <w:szCs w:val="28"/>
        </w:rPr>
        <w:t xml:space="preserve">2. </w:t>
      </w:r>
      <w:r w:rsidR="006E3120">
        <w:rPr>
          <w:rFonts w:ascii="Times New Roman" w:hAnsi="Times New Roman" w:cs="Times New Roman"/>
          <w:sz w:val="28"/>
          <w:szCs w:val="28"/>
        </w:rPr>
        <w:t>Выявление мест</w:t>
      </w:r>
      <w:r w:rsidR="006E3120" w:rsidRPr="00A256AD">
        <w:rPr>
          <w:rFonts w:ascii="Times New Roman" w:hAnsi="Times New Roman" w:cs="Times New Roman"/>
          <w:sz w:val="28"/>
          <w:szCs w:val="28"/>
        </w:rPr>
        <w:t xml:space="preserve"> несанкционированного складирования ТБО на территории г. Черемхово.</w:t>
      </w:r>
    </w:p>
    <w:p w:rsidR="00B2131B" w:rsidRDefault="00B2131B" w:rsidP="00D1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44AEF">
        <w:rPr>
          <w:rFonts w:ascii="Times New Roman" w:hAnsi="Times New Roman" w:cs="Times New Roman"/>
          <w:sz w:val="28"/>
          <w:szCs w:val="28"/>
        </w:rPr>
        <w:t>которы</w:t>
      </w:r>
      <w:r w:rsidR="006E3120">
        <w:rPr>
          <w:rFonts w:ascii="Times New Roman" w:hAnsi="Times New Roman" w:cs="Times New Roman"/>
          <w:sz w:val="28"/>
          <w:szCs w:val="28"/>
        </w:rPr>
        <w:t>е</w:t>
      </w:r>
      <w:r w:rsidR="00E44AEF">
        <w:rPr>
          <w:rFonts w:ascii="Times New Roman" w:hAnsi="Times New Roman" w:cs="Times New Roman"/>
          <w:sz w:val="28"/>
          <w:szCs w:val="28"/>
        </w:rPr>
        <w:t xml:space="preserve"> я ставила</w:t>
      </w:r>
      <w:r w:rsidR="006E3120">
        <w:rPr>
          <w:rFonts w:ascii="Times New Roman" w:hAnsi="Times New Roman" w:cs="Times New Roman"/>
          <w:sz w:val="28"/>
          <w:szCs w:val="28"/>
        </w:rPr>
        <w:t xml:space="preserve"> для достижения целей</w:t>
      </w:r>
      <w:r w:rsidRPr="00B2131B">
        <w:rPr>
          <w:rFonts w:ascii="Times New Roman" w:hAnsi="Times New Roman" w:cs="Times New Roman"/>
          <w:sz w:val="28"/>
          <w:szCs w:val="28"/>
        </w:rPr>
        <w:t>:</w:t>
      </w:r>
    </w:p>
    <w:p w:rsidR="00DE43A6" w:rsidRPr="00B2131B" w:rsidRDefault="00E80E65" w:rsidP="00D12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>Найти несанкционирован</w:t>
      </w:r>
      <w:r w:rsidR="00FC0851">
        <w:rPr>
          <w:rFonts w:ascii="Times New Roman" w:hAnsi="Times New Roman" w:cs="Times New Roman"/>
          <w:sz w:val="28"/>
          <w:szCs w:val="28"/>
        </w:rPr>
        <w:t>ные места сбора мусора в г. Черемхово</w:t>
      </w:r>
    </w:p>
    <w:p w:rsidR="00DE43A6" w:rsidRPr="00B2131B" w:rsidRDefault="00E80E65" w:rsidP="00D12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>Определить порядок заключения договора на вывоз ТБО и основные его пункты,  между организацией осуществляющей вывоз ТБО и жителями частного сектора г. Черемхово</w:t>
      </w:r>
    </w:p>
    <w:p w:rsidR="00DE43A6" w:rsidRPr="00B2131B" w:rsidRDefault="00E80E65" w:rsidP="00D12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>Собрать информацию о видах отходов, влиянию на организм и окружающую среду</w:t>
      </w:r>
    </w:p>
    <w:p w:rsidR="00DE43A6" w:rsidRDefault="00E80E65" w:rsidP="00D12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>Собрать информацию о способ</w:t>
      </w:r>
      <w:r w:rsidR="00FC0851">
        <w:rPr>
          <w:rFonts w:ascii="Times New Roman" w:hAnsi="Times New Roman" w:cs="Times New Roman"/>
          <w:sz w:val="28"/>
          <w:szCs w:val="28"/>
        </w:rPr>
        <w:t>ах утилизации ТБО, выяснить</w:t>
      </w:r>
      <w:r w:rsidRPr="00FC0851">
        <w:rPr>
          <w:rFonts w:ascii="Times New Roman" w:hAnsi="Times New Roman" w:cs="Times New Roman"/>
          <w:sz w:val="28"/>
          <w:szCs w:val="28"/>
        </w:rPr>
        <w:t xml:space="preserve"> какой метод наиболее эффективен и экологически чист </w:t>
      </w:r>
    </w:p>
    <w:p w:rsidR="00FC0851" w:rsidRPr="00FC0851" w:rsidRDefault="00E44AEF" w:rsidP="00D1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исследуемой проблемы заключается в следующем:</w:t>
      </w:r>
    </w:p>
    <w:p w:rsidR="00B734A2" w:rsidRPr="00FC0851" w:rsidRDefault="000A38E8" w:rsidP="00D12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>Увеличивается число несанкционированных мест сбора отходов</w:t>
      </w:r>
    </w:p>
    <w:p w:rsidR="00B734A2" w:rsidRPr="00FC0851" w:rsidRDefault="000A38E8" w:rsidP="00D12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>Бытовые отходы вредно воздействуют на окружающую среду и человека</w:t>
      </w:r>
    </w:p>
    <w:p w:rsidR="00B734A2" w:rsidRDefault="000A38E8" w:rsidP="00D12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>Портят внешний вид г. Черемхово</w:t>
      </w:r>
    </w:p>
    <w:p w:rsidR="00E44AEF" w:rsidRDefault="00E44AEF" w:rsidP="00D12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Несанкционированные свалки привлекают внимание бездомных собак, которые создают непосредственную угрозу для человека.</w:t>
      </w:r>
    </w:p>
    <w:p w:rsidR="00FC0851" w:rsidRDefault="00FC0851" w:rsidP="00D1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B734A2" w:rsidRPr="00FC0851" w:rsidRDefault="00FC0851" w:rsidP="00D1243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8E8" w:rsidRPr="00FC0851">
        <w:rPr>
          <w:rFonts w:ascii="Times New Roman" w:hAnsi="Times New Roman" w:cs="Times New Roman"/>
          <w:sz w:val="28"/>
          <w:szCs w:val="28"/>
        </w:rPr>
        <w:t>Теоретическая часть – исследование необходимой литературы.</w:t>
      </w:r>
    </w:p>
    <w:p w:rsidR="00B734A2" w:rsidRPr="00FC0851" w:rsidRDefault="000A38E8" w:rsidP="00D1243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>Практическая часть – фотосъемка, социальный опрос, посещение компании «Благоустройство» и полигона утилизации ТБО.</w:t>
      </w:r>
    </w:p>
    <w:p w:rsidR="006E3120" w:rsidRDefault="006E3120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20">
        <w:rPr>
          <w:rFonts w:ascii="Times New Roman" w:hAnsi="Times New Roman" w:cs="Times New Roman"/>
          <w:sz w:val="28"/>
          <w:szCs w:val="28"/>
        </w:rPr>
        <w:t>Самые экологически чистые способы: сортировка ТБО с отбором вторсырья, высокотемпературный пиролиз, переработка вторсырья.</w:t>
      </w:r>
    </w:p>
    <w:p w:rsidR="006E3120" w:rsidRDefault="006E3120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снижающий экологический вред: компостирование, промышленное сжигание, пиролиз.</w:t>
      </w:r>
    </w:p>
    <w:p w:rsidR="006E3120" w:rsidRPr="006E3120" w:rsidRDefault="006E3120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красным на слайде вредные способы.</w:t>
      </w:r>
    </w:p>
    <w:p w:rsidR="006B15AC" w:rsidRDefault="006B15AC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b/>
          <w:sz w:val="28"/>
          <w:szCs w:val="28"/>
        </w:rPr>
        <w:t>Свалки, Полигоны с засыпкой грунтом</w:t>
      </w:r>
      <w:r>
        <w:rPr>
          <w:rFonts w:ascii="Times New Roman" w:hAnsi="Times New Roman" w:cs="Times New Roman"/>
          <w:sz w:val="28"/>
          <w:szCs w:val="28"/>
        </w:rPr>
        <w:t xml:space="preserve"> – наносят существенный вред экосистеме, вредные вещества попадают в грунт и подземные воды.</w:t>
      </w:r>
    </w:p>
    <w:p w:rsidR="006E3120" w:rsidRDefault="006B15AC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 xml:space="preserve">При захоронении отходов на полигонах протекают сложные физико-химические и биохимические процессы разложения, сопровождающиеся эмиссиями загрязняющих веществ в окружающую среду. </w:t>
      </w:r>
    </w:p>
    <w:p w:rsidR="006B15AC" w:rsidRDefault="006B15AC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b/>
          <w:sz w:val="28"/>
          <w:szCs w:val="28"/>
        </w:rPr>
        <w:lastRenderedPageBreak/>
        <w:t>Полигоны со сбором биогаза</w:t>
      </w:r>
      <w:r>
        <w:rPr>
          <w:rFonts w:ascii="Times New Roman" w:hAnsi="Times New Roman" w:cs="Times New Roman"/>
          <w:sz w:val="28"/>
          <w:szCs w:val="28"/>
        </w:rPr>
        <w:t xml:space="preserve"> в России практически не используются – вред для экосистемы снижается путем отбора газа выделяемого при гниении ТБО, тем самым снижается парниковый эффект, и вредное влияние биогаза на окружающую среду.</w:t>
      </w:r>
    </w:p>
    <w:p w:rsidR="006B15AC" w:rsidRDefault="006B15AC" w:rsidP="00D1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792">
        <w:rPr>
          <w:rFonts w:ascii="Times New Roman" w:hAnsi="Times New Roman" w:cs="Times New Roman"/>
          <w:b/>
          <w:sz w:val="28"/>
          <w:szCs w:val="28"/>
        </w:rPr>
        <w:t>Открытое горение</w:t>
      </w:r>
      <w:r>
        <w:rPr>
          <w:rFonts w:ascii="Times New Roman" w:hAnsi="Times New Roman" w:cs="Times New Roman"/>
          <w:sz w:val="28"/>
          <w:szCs w:val="28"/>
        </w:rPr>
        <w:t xml:space="preserve"> – негативное влияние на экологию, выброс в атмосферу продуктов горения: угарный газ, диоксины и фураны (продукты горения пластика, пластмассы).</w:t>
      </w:r>
    </w:p>
    <w:p w:rsidR="00A23EB1" w:rsidRPr="00A23EB1" w:rsidRDefault="00A23EB1" w:rsidP="00D1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3EB1">
        <w:rPr>
          <w:rFonts w:ascii="Times New Roman" w:hAnsi="Times New Roman" w:cs="Times New Roman"/>
          <w:sz w:val="28"/>
          <w:szCs w:val="28"/>
        </w:rPr>
        <w:t xml:space="preserve">При сжигании органических отходов образуется моноокись углерода или угарный газ, при сжигании </w:t>
      </w:r>
      <w:r w:rsidR="006E3120">
        <w:rPr>
          <w:rFonts w:ascii="Times New Roman" w:hAnsi="Times New Roman" w:cs="Times New Roman"/>
          <w:sz w:val="28"/>
          <w:szCs w:val="28"/>
        </w:rPr>
        <w:t xml:space="preserve">изделий из пластика и пластмассы </w:t>
      </w:r>
      <w:r w:rsidRPr="00A23EB1">
        <w:rPr>
          <w:rFonts w:ascii="Times New Roman" w:hAnsi="Times New Roman" w:cs="Times New Roman"/>
          <w:sz w:val="28"/>
          <w:szCs w:val="28"/>
        </w:rPr>
        <w:t>в атмосферу выделяются диоксины и фураны –ко</w:t>
      </w:r>
      <w:r w:rsidR="006E3120">
        <w:rPr>
          <w:rFonts w:ascii="Times New Roman" w:hAnsi="Times New Roman" w:cs="Times New Roman"/>
          <w:sz w:val="28"/>
          <w:szCs w:val="28"/>
        </w:rPr>
        <w:t>торые не выводятся из организма и</w:t>
      </w:r>
      <w:r w:rsidRPr="00A23EB1">
        <w:rPr>
          <w:rFonts w:ascii="Times New Roman" w:hAnsi="Times New Roman" w:cs="Times New Roman"/>
          <w:sz w:val="28"/>
          <w:szCs w:val="28"/>
        </w:rPr>
        <w:t xml:space="preserve"> влияют на иммунную систему, детородную функцию у женщин,  нарушают работу печени, приводят к онкологическим заболеваниям.</w:t>
      </w:r>
    </w:p>
    <w:p w:rsidR="00A23EB1" w:rsidRDefault="00A23EB1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утилизация ТБО производится только путем открытого сжигания, тем самым нанося существенный вред экосистеме г. Черемхово, тем более что полигон ТБО находится в непосредственной близости от города (2 км.)</w:t>
      </w:r>
      <w:r w:rsidR="003A0802">
        <w:rPr>
          <w:rFonts w:ascii="Times New Roman" w:hAnsi="Times New Roman" w:cs="Times New Roman"/>
          <w:sz w:val="28"/>
          <w:szCs w:val="28"/>
        </w:rPr>
        <w:t xml:space="preserve">. Вывозом и утилизацией ТБО в нашем городе занимается </w:t>
      </w:r>
      <w:r w:rsidR="00833EB2">
        <w:rPr>
          <w:rFonts w:ascii="Times New Roman" w:hAnsi="Times New Roman" w:cs="Times New Roman"/>
          <w:sz w:val="28"/>
          <w:szCs w:val="28"/>
        </w:rPr>
        <w:t xml:space="preserve">ООО </w:t>
      </w:r>
      <w:r w:rsidR="003A0802">
        <w:rPr>
          <w:rFonts w:ascii="Times New Roman" w:hAnsi="Times New Roman" w:cs="Times New Roman"/>
          <w:sz w:val="28"/>
          <w:szCs w:val="28"/>
        </w:rPr>
        <w:t>УК «Благоустройство»</w:t>
      </w:r>
    </w:p>
    <w:p w:rsidR="00F45C00" w:rsidRPr="00F45C00" w:rsidRDefault="00833EB2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Компостирование один из альтернативных методов утилизации</w:t>
      </w:r>
      <w:r w:rsidR="00F45C00" w:rsidRPr="00F45C0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45C00" w:rsidRPr="00F45C00">
        <w:rPr>
          <w:rFonts w:ascii="Times New Roman" w:hAnsi="Times New Roman" w:cs="Times New Roman"/>
          <w:sz w:val="28"/>
          <w:szCs w:val="28"/>
        </w:rPr>
        <w:t xml:space="preserve">- это технология переработки отходов, основанная на их естественном биоразложении, применяется для переработки отходов органического происхождения.  </w:t>
      </w:r>
    </w:p>
    <w:p w:rsidR="00F45C00" w:rsidRDefault="00F45C00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431">
        <w:rPr>
          <w:rFonts w:ascii="Times New Roman" w:hAnsi="Times New Roman" w:cs="Times New Roman"/>
          <w:b/>
          <w:sz w:val="28"/>
          <w:szCs w:val="28"/>
        </w:rPr>
        <w:t xml:space="preserve">Рециклинг </w:t>
      </w:r>
      <w:r>
        <w:rPr>
          <w:rFonts w:ascii="Times New Roman" w:hAnsi="Times New Roman" w:cs="Times New Roman"/>
          <w:sz w:val="28"/>
          <w:szCs w:val="28"/>
        </w:rPr>
        <w:t xml:space="preserve">– один из прогрессивных способов дающих экономическую выгоду стране и снижает воздействие вредных факторов на окружающую вреду. ТБО сортируются и применяются повторно (стеклотара без повреждений) либо перерабатываются с наименьшим вредом для экологии. Сортировка может осуществляться непосредственно потребителями утилизирующими ТБО, так </w:t>
      </w:r>
      <w:r w:rsidR="001D5EA0">
        <w:rPr>
          <w:rFonts w:ascii="Times New Roman" w:hAnsi="Times New Roman" w:cs="Times New Roman"/>
          <w:sz w:val="28"/>
          <w:szCs w:val="28"/>
        </w:rPr>
        <w:t>и на предприятиях по переработке. На сла</w:t>
      </w:r>
      <w:r w:rsidR="003A0802">
        <w:rPr>
          <w:rFonts w:ascii="Times New Roman" w:hAnsi="Times New Roman" w:cs="Times New Roman"/>
          <w:sz w:val="28"/>
          <w:szCs w:val="28"/>
        </w:rPr>
        <w:t>й</w:t>
      </w:r>
      <w:r w:rsidR="001D5EA0">
        <w:rPr>
          <w:rFonts w:ascii="Times New Roman" w:hAnsi="Times New Roman" w:cs="Times New Roman"/>
          <w:sz w:val="28"/>
          <w:szCs w:val="28"/>
        </w:rPr>
        <w:t>де мы видим сравнение традиционного способа утилизации и рециклинга.</w:t>
      </w:r>
      <w:r w:rsidR="003A0802">
        <w:rPr>
          <w:rFonts w:ascii="Times New Roman" w:hAnsi="Times New Roman" w:cs="Times New Roman"/>
          <w:sz w:val="28"/>
          <w:szCs w:val="28"/>
        </w:rPr>
        <w:t xml:space="preserve"> Рециклинг дает ощутимый экономический эффект при утилизации ТБО.</w:t>
      </w:r>
    </w:p>
    <w:p w:rsidR="00170B47" w:rsidRDefault="00170B47" w:rsidP="00D1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из наиболее эффективных способов является высокотемпературный пиролиз.</w:t>
      </w:r>
      <w:r w:rsidRPr="00170B47">
        <w:rPr>
          <w:rFonts w:eastAsiaTheme="majorEastAsia" w:hAnsi="Palatino Linotype" w:cstheme="majorBidi"/>
          <w:b/>
          <w:bCs/>
          <w:color w:val="002060"/>
          <w:kern w:val="24"/>
          <w:sz w:val="96"/>
          <w:szCs w:val="96"/>
        </w:rPr>
        <w:t xml:space="preserve"> </w:t>
      </w:r>
      <w:r w:rsidRPr="00170B47">
        <w:rPr>
          <w:rFonts w:ascii="Times New Roman" w:hAnsi="Times New Roman" w:cs="Times New Roman"/>
          <w:b/>
          <w:bCs/>
          <w:sz w:val="28"/>
          <w:szCs w:val="28"/>
        </w:rPr>
        <w:t>Пиролиз</w:t>
      </w:r>
      <w:r w:rsidRPr="00170B47">
        <w:rPr>
          <w:rFonts w:ascii="Times New Roman" w:hAnsi="Times New Roman" w:cs="Times New Roman"/>
          <w:sz w:val="28"/>
          <w:szCs w:val="28"/>
        </w:rPr>
        <w:t>  — разложение органических и многих неорганических соединений при недостатке кислорода под воздействием высокой температуры.</w:t>
      </w:r>
    </w:p>
    <w:p w:rsidR="00170B47" w:rsidRPr="003A0802" w:rsidRDefault="00170B47" w:rsidP="00D124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802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Высокотемпературный пиролиз</w:t>
      </w:r>
    </w:p>
    <w:p w:rsidR="00170B47" w:rsidRPr="00170B47" w:rsidRDefault="00607118" w:rsidP="00D1243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B47" w:rsidRPr="00170B47">
        <w:rPr>
          <w:rFonts w:ascii="Times New Roman" w:hAnsi="Times New Roman" w:cs="Times New Roman"/>
          <w:sz w:val="28"/>
          <w:szCs w:val="28"/>
        </w:rPr>
        <w:t>ысокотемпературный пиролиз сегодня является одним из наиболее перспективных направлений переработки ТБО, как с точки зрения экологической безопасности, так и со стороны получения вторичных полезных продуктов. Высокотемпературная газификация дает уникальную возможность экономически выгодно и экологически чисто перерабатывать любые твердые бытовые отходы без необходимости их предварительной подготовки.</w:t>
      </w:r>
    </w:p>
    <w:p w:rsidR="00607118" w:rsidRDefault="00E44AEF" w:rsidP="00D124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было проведено обследование г. Черемхово на наличие мест несанкционированного складирования ТБО, и загрязнения штатных мест сбора мусора. </w:t>
      </w:r>
    </w:p>
    <w:p w:rsidR="00607118" w:rsidRDefault="00607118" w:rsidP="00D124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выяснены установлены причины несанкционированного складирования ТБО г. Черемхово:</w:t>
      </w:r>
    </w:p>
    <w:p w:rsidR="00607118" w:rsidRDefault="00607118" w:rsidP="00D124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lastRenderedPageBreak/>
        <w:t>Недостаточное внимание общественности к экологическим проблемам</w:t>
      </w:r>
    </w:p>
    <w:p w:rsidR="00607118" w:rsidRDefault="00607118" w:rsidP="00D124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 xml:space="preserve">Низкая экологическая культура населения </w:t>
      </w:r>
    </w:p>
    <w:p w:rsidR="00607118" w:rsidRDefault="00607118" w:rsidP="00D124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>Не эффективная работа организации обеспечивающей вывоз ТБО</w:t>
      </w:r>
    </w:p>
    <w:p w:rsidR="00607118" w:rsidRDefault="00607118" w:rsidP="00D124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>Несовершенство системы оплаты услуг по вывозу ТБО для граждан частного сектора г. Черемхово</w:t>
      </w:r>
    </w:p>
    <w:p w:rsidR="00607118" w:rsidRDefault="00607118" w:rsidP="00D124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B">
        <w:rPr>
          <w:rFonts w:ascii="Times New Roman" w:hAnsi="Times New Roman" w:cs="Times New Roman"/>
          <w:sz w:val="28"/>
          <w:szCs w:val="28"/>
        </w:rPr>
        <w:t>Несовершенство системы контроля за размещение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131B">
        <w:rPr>
          <w:rFonts w:ascii="Times New Roman" w:hAnsi="Times New Roman" w:cs="Times New Roman"/>
          <w:sz w:val="28"/>
          <w:szCs w:val="28"/>
        </w:rPr>
        <w:t xml:space="preserve"> ТБО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118" w:rsidRDefault="002D2EDE" w:rsidP="00D12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2EDE">
        <w:rPr>
          <w:rFonts w:ascii="Times New Roman" w:hAnsi="Times New Roman" w:cs="Times New Roman"/>
          <w:sz w:val="28"/>
          <w:szCs w:val="28"/>
        </w:rPr>
        <w:t xml:space="preserve">В ходе исследования был проведен социологический опрос в котором участвовало </w:t>
      </w:r>
      <w:r>
        <w:rPr>
          <w:rFonts w:ascii="Times New Roman" w:hAnsi="Times New Roman" w:cs="Times New Roman"/>
          <w:sz w:val="28"/>
          <w:szCs w:val="28"/>
        </w:rPr>
        <w:t>200 человек</w:t>
      </w:r>
      <w:r w:rsidRPr="002D2EDE">
        <w:rPr>
          <w:rFonts w:ascii="Times New Roman" w:hAnsi="Times New Roman" w:cs="Times New Roman"/>
          <w:sz w:val="28"/>
          <w:szCs w:val="28"/>
        </w:rPr>
        <w:t>: 168 респондентов ОГБПОУ «ЧМТ» и 32 жителя г. Черемхово. Целью анкетирования ставилось выяснить отношение людей к проблемам экологии нашего города. Был задан ряд вопросов, ответы на которые дают четкую картину об экологической культуре жителей г. Черемхово.  Так на вопрос – «Готовы ли вы сортировать мусор при утилизации?»  51,5% ответили отрицательно, а 8% затруднились ответить, однако 65% опрошенных</w:t>
      </w:r>
      <w:r w:rsidR="0090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2D2EDE">
        <w:rPr>
          <w:rFonts w:ascii="Times New Roman" w:hAnsi="Times New Roman" w:cs="Times New Roman"/>
          <w:sz w:val="28"/>
          <w:szCs w:val="28"/>
        </w:rPr>
        <w:t xml:space="preserve"> недовольны чистотой города.</w:t>
      </w:r>
      <w:r>
        <w:rPr>
          <w:sz w:val="28"/>
          <w:szCs w:val="28"/>
        </w:rPr>
        <w:t xml:space="preserve"> </w:t>
      </w:r>
      <w:r w:rsidRPr="002D2EDE">
        <w:rPr>
          <w:rFonts w:ascii="Times New Roman" w:hAnsi="Times New Roman" w:cs="Times New Roman"/>
          <w:sz w:val="28"/>
          <w:szCs w:val="28"/>
        </w:rPr>
        <w:t>Можно сделать вывод, что все хотят жить в чистом городе, но никаких мер для этого принимать не хотят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118" w:rsidRPr="0060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E8" w:rsidRDefault="00607118" w:rsidP="00D1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8E8">
        <w:rPr>
          <w:rFonts w:ascii="Times New Roman" w:hAnsi="Times New Roman" w:cs="Times New Roman"/>
          <w:sz w:val="28"/>
          <w:szCs w:val="28"/>
        </w:rPr>
        <w:t>Социальная значимость</w:t>
      </w:r>
    </w:p>
    <w:p w:rsidR="00B734A2" w:rsidRPr="000A38E8" w:rsidRDefault="000A38E8" w:rsidP="00D1243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E8">
        <w:rPr>
          <w:rFonts w:ascii="Times New Roman" w:hAnsi="Times New Roman" w:cs="Times New Roman"/>
          <w:sz w:val="28"/>
          <w:szCs w:val="28"/>
        </w:rPr>
        <w:t>Информирует население о возможном воздействии отходов на экологию</w:t>
      </w:r>
      <w:r>
        <w:rPr>
          <w:rFonts w:ascii="Times New Roman" w:hAnsi="Times New Roman" w:cs="Times New Roman"/>
          <w:sz w:val="28"/>
          <w:szCs w:val="28"/>
        </w:rPr>
        <w:t xml:space="preserve"> (Нами были распространены памятки по соблюдению чистоты в г. Черемхово)</w:t>
      </w:r>
    </w:p>
    <w:p w:rsidR="00B734A2" w:rsidRDefault="000A38E8" w:rsidP="00D1243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Призывает население соблюдать экологически правильное поведение в городе</w:t>
      </w:r>
    </w:p>
    <w:p w:rsidR="00904C5F" w:rsidRPr="00904C5F" w:rsidRDefault="00904C5F" w:rsidP="00D12431">
      <w:pPr>
        <w:pStyle w:val="a9"/>
        <w:jc w:val="both"/>
        <w:rPr>
          <w:b/>
          <w:sz w:val="28"/>
          <w:szCs w:val="28"/>
        </w:rPr>
      </w:pPr>
      <w:r w:rsidRPr="00904C5F">
        <w:rPr>
          <w:b/>
          <w:sz w:val="28"/>
          <w:szCs w:val="28"/>
        </w:rPr>
        <w:t>Заключение</w:t>
      </w:r>
    </w:p>
    <w:p w:rsidR="00C16BF4" w:rsidRPr="00C16BF4" w:rsidRDefault="00C16BF4" w:rsidP="00D12431">
      <w:pPr>
        <w:pStyle w:val="a9"/>
        <w:jc w:val="both"/>
        <w:rPr>
          <w:sz w:val="28"/>
          <w:szCs w:val="28"/>
        </w:rPr>
      </w:pPr>
      <w:r w:rsidRPr="00C16BF4">
        <w:rPr>
          <w:sz w:val="28"/>
          <w:szCs w:val="28"/>
        </w:rPr>
        <w:t>В процессе проведенной работы было установлено, что основными методами борьба с мусором в городе Черемхово является его сбор и последующее сжигание открытым способом на полигоне ТБО которым владеет УК «Благоустройство» Основные скопления несанкционированных свалок расположены в частном секторе города. Причина тому низкая культура граждан и то, что УК «Благоустройство» заботится только о своей выгоде, а не о чистоте города.  По договору с жителями частных домовладений люди сами обязаны приобрести емкости для ТБО. Норма на одного жителя прописанного в частном домовладении составляет 0,21 м³ в месяц.  Если в месяц собс</w:t>
      </w:r>
      <w:r w:rsidR="00D12431">
        <w:rPr>
          <w:sz w:val="28"/>
          <w:szCs w:val="28"/>
        </w:rPr>
        <w:t>твенник частного дома не утилизирует</w:t>
      </w:r>
      <w:r w:rsidRPr="00C16BF4">
        <w:rPr>
          <w:sz w:val="28"/>
          <w:szCs w:val="28"/>
        </w:rPr>
        <w:t xml:space="preserve"> норму на одного человека, то ему придется оплатить норму на всех прописанных в домовладении жильцов.</w:t>
      </w:r>
    </w:p>
    <w:sectPr w:rsidR="00C16BF4" w:rsidRPr="00C16BF4" w:rsidSect="00D124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5E6"/>
    <w:multiLevelType w:val="multilevel"/>
    <w:tmpl w:val="8EE43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54AD"/>
    <w:multiLevelType w:val="hybridMultilevel"/>
    <w:tmpl w:val="8E7CB6A8"/>
    <w:lvl w:ilvl="0" w:tplc="FD4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2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83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F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B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E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8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271754"/>
    <w:multiLevelType w:val="hybridMultilevel"/>
    <w:tmpl w:val="3A845C5E"/>
    <w:lvl w:ilvl="0" w:tplc="E5C07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8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E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EA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01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4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66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4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A16D44"/>
    <w:multiLevelType w:val="hybridMultilevel"/>
    <w:tmpl w:val="0B7019DC"/>
    <w:lvl w:ilvl="0" w:tplc="941EE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4C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A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A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C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C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E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0914C9"/>
    <w:multiLevelType w:val="hybridMultilevel"/>
    <w:tmpl w:val="28BE70F4"/>
    <w:lvl w:ilvl="0" w:tplc="A520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2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47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EB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C7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4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F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2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61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245229"/>
    <w:multiLevelType w:val="hybridMultilevel"/>
    <w:tmpl w:val="841C8478"/>
    <w:lvl w:ilvl="0" w:tplc="7CE85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23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0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2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0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1A3F94"/>
    <w:multiLevelType w:val="hybridMultilevel"/>
    <w:tmpl w:val="9656D2A6"/>
    <w:lvl w:ilvl="0" w:tplc="C54E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6E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D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C6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8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C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4C384C"/>
    <w:multiLevelType w:val="multilevel"/>
    <w:tmpl w:val="FCE8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5"/>
    <w:rsid w:val="00022A15"/>
    <w:rsid w:val="00022A3A"/>
    <w:rsid w:val="000377DA"/>
    <w:rsid w:val="00042B86"/>
    <w:rsid w:val="0004374B"/>
    <w:rsid w:val="000441A0"/>
    <w:rsid w:val="00063282"/>
    <w:rsid w:val="00063E15"/>
    <w:rsid w:val="0006422F"/>
    <w:rsid w:val="00064F0D"/>
    <w:rsid w:val="00066CA7"/>
    <w:rsid w:val="00081E3A"/>
    <w:rsid w:val="00092C7A"/>
    <w:rsid w:val="00096768"/>
    <w:rsid w:val="000A38E8"/>
    <w:rsid w:val="000A570B"/>
    <w:rsid w:val="000A5AC7"/>
    <w:rsid w:val="000B6083"/>
    <w:rsid w:val="000D5054"/>
    <w:rsid w:val="000E3172"/>
    <w:rsid w:val="000E3F63"/>
    <w:rsid w:val="000E6E99"/>
    <w:rsid w:val="001064FA"/>
    <w:rsid w:val="001250A8"/>
    <w:rsid w:val="00126208"/>
    <w:rsid w:val="00126F8B"/>
    <w:rsid w:val="00133752"/>
    <w:rsid w:val="00144E67"/>
    <w:rsid w:val="0015291B"/>
    <w:rsid w:val="00153886"/>
    <w:rsid w:val="0015465B"/>
    <w:rsid w:val="001579C9"/>
    <w:rsid w:val="00157A06"/>
    <w:rsid w:val="00162311"/>
    <w:rsid w:val="00170B47"/>
    <w:rsid w:val="00171C87"/>
    <w:rsid w:val="0018089B"/>
    <w:rsid w:val="001947B7"/>
    <w:rsid w:val="001B0769"/>
    <w:rsid w:val="001B10E4"/>
    <w:rsid w:val="001B33A6"/>
    <w:rsid w:val="001B7812"/>
    <w:rsid w:val="001C385C"/>
    <w:rsid w:val="001D5EA0"/>
    <w:rsid w:val="001E1D74"/>
    <w:rsid w:val="001E21FE"/>
    <w:rsid w:val="001E51BF"/>
    <w:rsid w:val="001F4558"/>
    <w:rsid w:val="0020265F"/>
    <w:rsid w:val="00203617"/>
    <w:rsid w:val="00203B87"/>
    <w:rsid w:val="002079C3"/>
    <w:rsid w:val="00216425"/>
    <w:rsid w:val="00220976"/>
    <w:rsid w:val="002248CC"/>
    <w:rsid w:val="0023115F"/>
    <w:rsid w:val="0023603E"/>
    <w:rsid w:val="00242F06"/>
    <w:rsid w:val="002455A1"/>
    <w:rsid w:val="00246BCF"/>
    <w:rsid w:val="002516E4"/>
    <w:rsid w:val="002541C8"/>
    <w:rsid w:val="002661C9"/>
    <w:rsid w:val="00292B0D"/>
    <w:rsid w:val="002A505B"/>
    <w:rsid w:val="002B16C2"/>
    <w:rsid w:val="002B3F08"/>
    <w:rsid w:val="002D2EDE"/>
    <w:rsid w:val="002D2EEC"/>
    <w:rsid w:val="002E0506"/>
    <w:rsid w:val="002E56A4"/>
    <w:rsid w:val="002F2C8C"/>
    <w:rsid w:val="003140FF"/>
    <w:rsid w:val="003339A0"/>
    <w:rsid w:val="00336073"/>
    <w:rsid w:val="0035705E"/>
    <w:rsid w:val="00362F23"/>
    <w:rsid w:val="00363EBF"/>
    <w:rsid w:val="0038155C"/>
    <w:rsid w:val="00382E65"/>
    <w:rsid w:val="00394561"/>
    <w:rsid w:val="00394E4A"/>
    <w:rsid w:val="003964F0"/>
    <w:rsid w:val="003A0802"/>
    <w:rsid w:val="003A1828"/>
    <w:rsid w:val="003F33AB"/>
    <w:rsid w:val="003F7137"/>
    <w:rsid w:val="00400596"/>
    <w:rsid w:val="00405071"/>
    <w:rsid w:val="00411E9F"/>
    <w:rsid w:val="0042104A"/>
    <w:rsid w:val="004264C2"/>
    <w:rsid w:val="00447105"/>
    <w:rsid w:val="00452A96"/>
    <w:rsid w:val="00455D3C"/>
    <w:rsid w:val="00462715"/>
    <w:rsid w:val="0046382E"/>
    <w:rsid w:val="00476EEE"/>
    <w:rsid w:val="00484220"/>
    <w:rsid w:val="00491590"/>
    <w:rsid w:val="004975A7"/>
    <w:rsid w:val="004C607B"/>
    <w:rsid w:val="004D2884"/>
    <w:rsid w:val="004E04F7"/>
    <w:rsid w:val="004F53D4"/>
    <w:rsid w:val="004F5E6A"/>
    <w:rsid w:val="0052785F"/>
    <w:rsid w:val="005428AD"/>
    <w:rsid w:val="0056753B"/>
    <w:rsid w:val="005902F0"/>
    <w:rsid w:val="00594494"/>
    <w:rsid w:val="005B1B97"/>
    <w:rsid w:val="005B4333"/>
    <w:rsid w:val="005C20BC"/>
    <w:rsid w:val="005C296C"/>
    <w:rsid w:val="005C601E"/>
    <w:rsid w:val="005D07F3"/>
    <w:rsid w:val="005D2A87"/>
    <w:rsid w:val="005D5B74"/>
    <w:rsid w:val="005E2768"/>
    <w:rsid w:val="00607118"/>
    <w:rsid w:val="006203A9"/>
    <w:rsid w:val="006339BB"/>
    <w:rsid w:val="0066712D"/>
    <w:rsid w:val="006755C4"/>
    <w:rsid w:val="00680462"/>
    <w:rsid w:val="006A4DFC"/>
    <w:rsid w:val="006A76B7"/>
    <w:rsid w:val="006B0626"/>
    <w:rsid w:val="006B15AC"/>
    <w:rsid w:val="006B3BA6"/>
    <w:rsid w:val="006B643F"/>
    <w:rsid w:val="006C4F5E"/>
    <w:rsid w:val="006C5455"/>
    <w:rsid w:val="006C66A0"/>
    <w:rsid w:val="006E3120"/>
    <w:rsid w:val="0070058D"/>
    <w:rsid w:val="0070582A"/>
    <w:rsid w:val="0070652B"/>
    <w:rsid w:val="00712379"/>
    <w:rsid w:val="007223BB"/>
    <w:rsid w:val="00723EF4"/>
    <w:rsid w:val="00761184"/>
    <w:rsid w:val="007720CC"/>
    <w:rsid w:val="007723FF"/>
    <w:rsid w:val="00787479"/>
    <w:rsid w:val="00790A55"/>
    <w:rsid w:val="007C58FC"/>
    <w:rsid w:val="007D046B"/>
    <w:rsid w:val="007E00D4"/>
    <w:rsid w:val="007E7B07"/>
    <w:rsid w:val="007F2BF7"/>
    <w:rsid w:val="007F4630"/>
    <w:rsid w:val="007F6EA0"/>
    <w:rsid w:val="0080537C"/>
    <w:rsid w:val="008160C0"/>
    <w:rsid w:val="00832458"/>
    <w:rsid w:val="00833EB2"/>
    <w:rsid w:val="00834443"/>
    <w:rsid w:val="008416FA"/>
    <w:rsid w:val="00847D3F"/>
    <w:rsid w:val="00855877"/>
    <w:rsid w:val="00872B18"/>
    <w:rsid w:val="00873B25"/>
    <w:rsid w:val="008903D2"/>
    <w:rsid w:val="00895E7B"/>
    <w:rsid w:val="008A2E26"/>
    <w:rsid w:val="008D1856"/>
    <w:rsid w:val="008E5AE3"/>
    <w:rsid w:val="008F0EE0"/>
    <w:rsid w:val="00900B15"/>
    <w:rsid w:val="009041DD"/>
    <w:rsid w:val="00904C5F"/>
    <w:rsid w:val="00925553"/>
    <w:rsid w:val="00931241"/>
    <w:rsid w:val="0093145F"/>
    <w:rsid w:val="0094629D"/>
    <w:rsid w:val="00951944"/>
    <w:rsid w:val="00960F3E"/>
    <w:rsid w:val="00980540"/>
    <w:rsid w:val="0098231E"/>
    <w:rsid w:val="00993EDF"/>
    <w:rsid w:val="009A4877"/>
    <w:rsid w:val="009C580E"/>
    <w:rsid w:val="009C5E17"/>
    <w:rsid w:val="009D3C6F"/>
    <w:rsid w:val="009D59AA"/>
    <w:rsid w:val="009E544E"/>
    <w:rsid w:val="009E618E"/>
    <w:rsid w:val="009F0FDC"/>
    <w:rsid w:val="009F14AD"/>
    <w:rsid w:val="00A034CB"/>
    <w:rsid w:val="00A23EB1"/>
    <w:rsid w:val="00A256AD"/>
    <w:rsid w:val="00A30D69"/>
    <w:rsid w:val="00A31B91"/>
    <w:rsid w:val="00A32B26"/>
    <w:rsid w:val="00A3380F"/>
    <w:rsid w:val="00A340C7"/>
    <w:rsid w:val="00A5584F"/>
    <w:rsid w:val="00A81429"/>
    <w:rsid w:val="00A825F6"/>
    <w:rsid w:val="00A86C7E"/>
    <w:rsid w:val="00AD323A"/>
    <w:rsid w:val="00AD40B4"/>
    <w:rsid w:val="00AD51EA"/>
    <w:rsid w:val="00AF4B7C"/>
    <w:rsid w:val="00AF7917"/>
    <w:rsid w:val="00B07B56"/>
    <w:rsid w:val="00B2131B"/>
    <w:rsid w:val="00B244EC"/>
    <w:rsid w:val="00B5207B"/>
    <w:rsid w:val="00B53566"/>
    <w:rsid w:val="00B65D33"/>
    <w:rsid w:val="00B734A2"/>
    <w:rsid w:val="00B8022A"/>
    <w:rsid w:val="00B928F9"/>
    <w:rsid w:val="00B97758"/>
    <w:rsid w:val="00BB110F"/>
    <w:rsid w:val="00BB736C"/>
    <w:rsid w:val="00BB755E"/>
    <w:rsid w:val="00BC5DD1"/>
    <w:rsid w:val="00BD6699"/>
    <w:rsid w:val="00BD6A9F"/>
    <w:rsid w:val="00BD6C88"/>
    <w:rsid w:val="00C0155C"/>
    <w:rsid w:val="00C02721"/>
    <w:rsid w:val="00C037ED"/>
    <w:rsid w:val="00C11BED"/>
    <w:rsid w:val="00C16BF4"/>
    <w:rsid w:val="00C23E1C"/>
    <w:rsid w:val="00C25F7E"/>
    <w:rsid w:val="00C5758E"/>
    <w:rsid w:val="00C72670"/>
    <w:rsid w:val="00C7459D"/>
    <w:rsid w:val="00C74714"/>
    <w:rsid w:val="00CB5B95"/>
    <w:rsid w:val="00CD09AF"/>
    <w:rsid w:val="00CD76DE"/>
    <w:rsid w:val="00CE199E"/>
    <w:rsid w:val="00D054AD"/>
    <w:rsid w:val="00D120E5"/>
    <w:rsid w:val="00D12431"/>
    <w:rsid w:val="00D13F08"/>
    <w:rsid w:val="00D31D20"/>
    <w:rsid w:val="00D408BA"/>
    <w:rsid w:val="00D507EE"/>
    <w:rsid w:val="00D77853"/>
    <w:rsid w:val="00D830A5"/>
    <w:rsid w:val="00D91DE0"/>
    <w:rsid w:val="00D92166"/>
    <w:rsid w:val="00D96316"/>
    <w:rsid w:val="00D96922"/>
    <w:rsid w:val="00D97C30"/>
    <w:rsid w:val="00DA537C"/>
    <w:rsid w:val="00DD46CD"/>
    <w:rsid w:val="00DE1184"/>
    <w:rsid w:val="00DE43A6"/>
    <w:rsid w:val="00E041EE"/>
    <w:rsid w:val="00E100F8"/>
    <w:rsid w:val="00E10C51"/>
    <w:rsid w:val="00E17948"/>
    <w:rsid w:val="00E2235B"/>
    <w:rsid w:val="00E30A9A"/>
    <w:rsid w:val="00E34792"/>
    <w:rsid w:val="00E4404C"/>
    <w:rsid w:val="00E44AEF"/>
    <w:rsid w:val="00E51BE0"/>
    <w:rsid w:val="00E65A8C"/>
    <w:rsid w:val="00E71AD1"/>
    <w:rsid w:val="00E80E65"/>
    <w:rsid w:val="00E813D7"/>
    <w:rsid w:val="00E95BC7"/>
    <w:rsid w:val="00EC32D1"/>
    <w:rsid w:val="00EC6037"/>
    <w:rsid w:val="00ED10F1"/>
    <w:rsid w:val="00EE68ED"/>
    <w:rsid w:val="00EE6FB4"/>
    <w:rsid w:val="00F06C8A"/>
    <w:rsid w:val="00F148CC"/>
    <w:rsid w:val="00F33F81"/>
    <w:rsid w:val="00F34B3D"/>
    <w:rsid w:val="00F36F12"/>
    <w:rsid w:val="00F45C00"/>
    <w:rsid w:val="00F66540"/>
    <w:rsid w:val="00F83F95"/>
    <w:rsid w:val="00F87135"/>
    <w:rsid w:val="00FA3A03"/>
    <w:rsid w:val="00FB37B0"/>
    <w:rsid w:val="00FC0851"/>
    <w:rsid w:val="00FC2411"/>
    <w:rsid w:val="00FC7EDB"/>
    <w:rsid w:val="00FD654D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82E"/>
    <w:rPr>
      <w:b/>
      <w:bCs/>
    </w:rPr>
  </w:style>
  <w:style w:type="table" w:styleId="a5">
    <w:name w:val="Table Grid"/>
    <w:basedOn w:val="a1"/>
    <w:uiPriority w:val="59"/>
    <w:rsid w:val="00E9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70B47"/>
    <w:rPr>
      <w:color w:val="009FD3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B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0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1243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82E"/>
    <w:rPr>
      <w:b/>
      <w:bCs/>
    </w:rPr>
  </w:style>
  <w:style w:type="table" w:styleId="a5">
    <w:name w:val="Table Grid"/>
    <w:basedOn w:val="a1"/>
    <w:uiPriority w:val="59"/>
    <w:rsid w:val="00E9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70B47"/>
    <w:rPr>
      <w:color w:val="009FD3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B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0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124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2016-11-22T03:28:00Z</cp:lastPrinted>
  <dcterms:created xsi:type="dcterms:W3CDTF">2016-11-22T03:09:00Z</dcterms:created>
  <dcterms:modified xsi:type="dcterms:W3CDTF">2017-01-16T13:49:00Z</dcterms:modified>
</cp:coreProperties>
</file>