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F" w:rsidRDefault="00782D7F" w:rsidP="00782D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82D7F">
        <w:rPr>
          <w:sz w:val="32"/>
          <w:szCs w:val="32"/>
        </w:rPr>
        <w:t>Определить вид зубчатого колеса (</w:t>
      </w:r>
      <w:proofErr w:type="gramStart"/>
      <w:r w:rsidRPr="00782D7F">
        <w:rPr>
          <w:sz w:val="32"/>
          <w:szCs w:val="32"/>
        </w:rPr>
        <w:t>цилиндрическое</w:t>
      </w:r>
      <w:proofErr w:type="gramEnd"/>
      <w:r w:rsidRPr="00782D7F">
        <w:rPr>
          <w:sz w:val="32"/>
          <w:szCs w:val="32"/>
        </w:rPr>
        <w:t xml:space="preserve"> или коническое, прямозубое, косозубое или шевронное, одновенцовое или </w:t>
      </w:r>
      <w:proofErr w:type="spellStart"/>
      <w:r w:rsidRPr="00782D7F">
        <w:rPr>
          <w:sz w:val="32"/>
          <w:szCs w:val="32"/>
        </w:rPr>
        <w:t>многовенцовое</w:t>
      </w:r>
      <w:proofErr w:type="spellEnd"/>
      <w:r w:rsidRPr="00782D7F">
        <w:rPr>
          <w:sz w:val="32"/>
          <w:szCs w:val="32"/>
        </w:rPr>
        <w:t>).</w:t>
      </w:r>
    </w:p>
    <w:p w:rsidR="00782D7F" w:rsidRDefault="00782D7F" w:rsidP="00782D7F">
      <w:pPr>
        <w:rPr>
          <w:sz w:val="32"/>
          <w:szCs w:val="32"/>
        </w:rPr>
      </w:pPr>
    </w:p>
    <w:p w:rsidR="00782D7F" w:rsidRPr="00782D7F" w:rsidRDefault="00782D7F" w:rsidP="00782D7F">
      <w:pPr>
        <w:rPr>
          <w:sz w:val="32"/>
          <w:szCs w:val="32"/>
        </w:rPr>
      </w:pPr>
    </w:p>
    <w:p w:rsidR="00782D7F" w:rsidRDefault="008456C5" w:rsidP="00782D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Какой</w:t>
      </w:r>
      <w:r w:rsidR="00782D7F" w:rsidRPr="00782D7F">
        <w:rPr>
          <w:sz w:val="32"/>
          <w:szCs w:val="32"/>
        </w:rPr>
        <w:t xml:space="preserve"> метод </w:t>
      </w:r>
      <w:r>
        <w:rPr>
          <w:sz w:val="32"/>
          <w:szCs w:val="32"/>
        </w:rPr>
        <w:t>используется</w:t>
      </w:r>
      <w:r w:rsidRPr="00845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обработки зубьев данного зубчатого колеса в единичном и мелкосерийном производствах </w:t>
      </w:r>
      <w:r w:rsidR="00782D7F" w:rsidRPr="00782D7F">
        <w:rPr>
          <w:sz w:val="32"/>
          <w:szCs w:val="32"/>
        </w:rPr>
        <w:t>(фрезерование зубьев дисковой, пальцевой мод</w:t>
      </w:r>
      <w:r w:rsidR="00827F74">
        <w:rPr>
          <w:sz w:val="32"/>
          <w:szCs w:val="32"/>
        </w:rPr>
        <w:t>ульной фрезой, червячной фрезой; нарезание</w:t>
      </w:r>
      <w:r w:rsidR="00782D7F" w:rsidRPr="00782D7F">
        <w:rPr>
          <w:sz w:val="32"/>
          <w:szCs w:val="32"/>
        </w:rPr>
        <w:t xml:space="preserve"> </w:t>
      </w:r>
      <w:proofErr w:type="spellStart"/>
      <w:r w:rsidR="00782D7F" w:rsidRPr="00782D7F">
        <w:rPr>
          <w:sz w:val="32"/>
          <w:szCs w:val="32"/>
        </w:rPr>
        <w:t>д</w:t>
      </w:r>
      <w:r w:rsidR="00827F74">
        <w:rPr>
          <w:sz w:val="32"/>
          <w:szCs w:val="32"/>
        </w:rPr>
        <w:t>олбяком</w:t>
      </w:r>
      <w:proofErr w:type="spellEnd"/>
      <w:r w:rsidR="00827F74">
        <w:rPr>
          <w:sz w:val="32"/>
          <w:szCs w:val="32"/>
        </w:rPr>
        <w:t>, многорезцовой головкой;</w:t>
      </w:r>
      <w:r w:rsidR="00782D7F" w:rsidRPr="00782D7F">
        <w:rPr>
          <w:sz w:val="32"/>
          <w:szCs w:val="32"/>
        </w:rPr>
        <w:t xml:space="preserve"> протягивание зубьев).</w:t>
      </w:r>
    </w:p>
    <w:p w:rsidR="008456C5" w:rsidRDefault="008456C5" w:rsidP="008456C5">
      <w:pPr>
        <w:pStyle w:val="a3"/>
        <w:rPr>
          <w:sz w:val="32"/>
          <w:szCs w:val="32"/>
        </w:rPr>
      </w:pPr>
    </w:p>
    <w:p w:rsidR="008456C5" w:rsidRDefault="008456C5" w:rsidP="008456C5">
      <w:pPr>
        <w:pStyle w:val="a3"/>
        <w:rPr>
          <w:sz w:val="32"/>
          <w:szCs w:val="32"/>
        </w:rPr>
      </w:pPr>
    </w:p>
    <w:p w:rsidR="008456C5" w:rsidRDefault="008456C5" w:rsidP="008456C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Какой</w:t>
      </w:r>
      <w:r w:rsidRPr="00782D7F">
        <w:rPr>
          <w:sz w:val="32"/>
          <w:szCs w:val="32"/>
        </w:rPr>
        <w:t xml:space="preserve"> метод </w:t>
      </w:r>
      <w:r>
        <w:rPr>
          <w:sz w:val="32"/>
          <w:szCs w:val="32"/>
        </w:rPr>
        <w:t>используется</w:t>
      </w:r>
      <w:r w:rsidRPr="00845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обработки зубьев данного зубчатого колеса в среднесерийном производстве </w:t>
      </w:r>
      <w:r w:rsidR="00827F74" w:rsidRPr="00782D7F">
        <w:rPr>
          <w:sz w:val="32"/>
          <w:szCs w:val="32"/>
        </w:rPr>
        <w:t>(фрезерование зубьев дисковой, пальцевой мод</w:t>
      </w:r>
      <w:r w:rsidR="00827F74">
        <w:rPr>
          <w:sz w:val="32"/>
          <w:szCs w:val="32"/>
        </w:rPr>
        <w:t>ульной фрезой, червячной фрезой; нарезание</w:t>
      </w:r>
      <w:r w:rsidR="00827F74" w:rsidRPr="00782D7F">
        <w:rPr>
          <w:sz w:val="32"/>
          <w:szCs w:val="32"/>
        </w:rPr>
        <w:t xml:space="preserve"> </w:t>
      </w:r>
      <w:proofErr w:type="spellStart"/>
      <w:r w:rsidR="00827F74" w:rsidRPr="00782D7F">
        <w:rPr>
          <w:sz w:val="32"/>
          <w:szCs w:val="32"/>
        </w:rPr>
        <w:t>д</w:t>
      </w:r>
      <w:r w:rsidR="00827F74">
        <w:rPr>
          <w:sz w:val="32"/>
          <w:szCs w:val="32"/>
        </w:rPr>
        <w:t>олбяком</w:t>
      </w:r>
      <w:proofErr w:type="spellEnd"/>
      <w:r w:rsidR="00827F74">
        <w:rPr>
          <w:sz w:val="32"/>
          <w:szCs w:val="32"/>
        </w:rPr>
        <w:t>, многорезцовой головкой;</w:t>
      </w:r>
      <w:r w:rsidR="00827F74" w:rsidRPr="00782D7F">
        <w:rPr>
          <w:sz w:val="32"/>
          <w:szCs w:val="32"/>
        </w:rPr>
        <w:t xml:space="preserve"> протягивание зубьев).</w:t>
      </w:r>
    </w:p>
    <w:p w:rsidR="008456C5" w:rsidRDefault="008456C5" w:rsidP="008456C5">
      <w:pPr>
        <w:pStyle w:val="a3"/>
        <w:rPr>
          <w:sz w:val="32"/>
          <w:szCs w:val="32"/>
        </w:rPr>
      </w:pPr>
    </w:p>
    <w:p w:rsidR="00782D7F" w:rsidRDefault="00782D7F" w:rsidP="00782D7F">
      <w:pPr>
        <w:rPr>
          <w:sz w:val="32"/>
          <w:szCs w:val="32"/>
        </w:rPr>
      </w:pPr>
    </w:p>
    <w:p w:rsidR="00782D7F" w:rsidRPr="00782D7F" w:rsidRDefault="00782D7F" w:rsidP="00782D7F">
      <w:pPr>
        <w:rPr>
          <w:sz w:val="32"/>
          <w:szCs w:val="32"/>
        </w:rPr>
      </w:pPr>
    </w:p>
    <w:p w:rsidR="00782D7F" w:rsidRDefault="00782D7F" w:rsidP="00782D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82D7F">
        <w:rPr>
          <w:sz w:val="32"/>
          <w:szCs w:val="32"/>
        </w:rPr>
        <w:t>Какие движения соверша</w:t>
      </w:r>
      <w:r w:rsidR="00827F74">
        <w:rPr>
          <w:sz w:val="32"/>
          <w:szCs w:val="32"/>
        </w:rPr>
        <w:t>ют</w:t>
      </w:r>
      <w:r w:rsidRPr="00782D7F">
        <w:rPr>
          <w:sz w:val="32"/>
          <w:szCs w:val="32"/>
        </w:rPr>
        <w:t xml:space="preserve"> инструмент и заготовка</w:t>
      </w:r>
      <w:r w:rsidR="008456C5">
        <w:rPr>
          <w:sz w:val="32"/>
          <w:szCs w:val="32"/>
        </w:rPr>
        <w:t xml:space="preserve"> при обработке зубьев выбранными </w:t>
      </w:r>
      <w:r w:rsidR="00827F74">
        <w:rPr>
          <w:sz w:val="32"/>
          <w:szCs w:val="32"/>
        </w:rPr>
        <w:t xml:space="preserve">вами </w:t>
      </w:r>
      <w:bookmarkStart w:id="0" w:name="_GoBack"/>
      <w:bookmarkEnd w:id="0"/>
      <w:r w:rsidR="008456C5">
        <w:rPr>
          <w:sz w:val="32"/>
          <w:szCs w:val="32"/>
        </w:rPr>
        <w:t>методами</w:t>
      </w:r>
      <w:r w:rsidRPr="00782D7F">
        <w:rPr>
          <w:sz w:val="32"/>
          <w:szCs w:val="32"/>
        </w:rPr>
        <w:t>?</w:t>
      </w:r>
    </w:p>
    <w:p w:rsidR="00782D7F" w:rsidRDefault="00782D7F" w:rsidP="00782D7F">
      <w:pPr>
        <w:rPr>
          <w:sz w:val="32"/>
          <w:szCs w:val="32"/>
        </w:rPr>
      </w:pPr>
    </w:p>
    <w:p w:rsidR="00782D7F" w:rsidRDefault="00782D7F" w:rsidP="00782D7F">
      <w:pPr>
        <w:rPr>
          <w:sz w:val="32"/>
          <w:szCs w:val="32"/>
        </w:rPr>
      </w:pPr>
    </w:p>
    <w:p w:rsidR="00782D7F" w:rsidRDefault="00782D7F" w:rsidP="00782D7F">
      <w:pPr>
        <w:rPr>
          <w:sz w:val="32"/>
          <w:szCs w:val="32"/>
        </w:rPr>
      </w:pPr>
    </w:p>
    <w:p w:rsidR="00782D7F" w:rsidRPr="00782D7F" w:rsidRDefault="00782D7F" w:rsidP="00782D7F">
      <w:pPr>
        <w:rPr>
          <w:sz w:val="32"/>
          <w:szCs w:val="32"/>
        </w:rPr>
      </w:pPr>
    </w:p>
    <w:sectPr w:rsidR="00782D7F" w:rsidRPr="00782D7F" w:rsidSect="0043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E34"/>
    <w:multiLevelType w:val="hybridMultilevel"/>
    <w:tmpl w:val="E170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79"/>
    <w:rsid w:val="001839D0"/>
    <w:rsid w:val="00435C03"/>
    <w:rsid w:val="00773A46"/>
    <w:rsid w:val="00782D7F"/>
    <w:rsid w:val="00827F74"/>
    <w:rsid w:val="008456C5"/>
    <w:rsid w:val="009E2779"/>
    <w:rsid w:val="00E246A5"/>
    <w:rsid w:val="00E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857C-016D-40A4-B49A-3508FBC9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2016-02-08T19:59:00Z</cp:lastPrinted>
  <dcterms:created xsi:type="dcterms:W3CDTF">2016-02-08T19:59:00Z</dcterms:created>
  <dcterms:modified xsi:type="dcterms:W3CDTF">2016-02-09T19:11:00Z</dcterms:modified>
</cp:coreProperties>
</file>