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8E7" w:rsidRPr="00ED68E7" w:rsidRDefault="00ED68E7" w:rsidP="00ED68E7">
      <w:pPr>
        <w:shd w:val="clear" w:color="auto" w:fill="FFFFFF"/>
        <w:spacing w:after="0" w:line="322" w:lineRule="exact"/>
        <w:ind w:left="154"/>
        <w:jc w:val="center"/>
        <w:rPr>
          <w:rFonts w:ascii="Times New Roman" w:eastAsia="Calibri" w:hAnsi="Times New Roman" w:cs="Times New Roman"/>
          <w:b/>
          <w:bCs/>
          <w:sz w:val="24"/>
          <w:szCs w:val="24"/>
          <w:lang w:eastAsia="ru-RU"/>
        </w:rPr>
      </w:pPr>
      <w:r w:rsidRPr="00ED68E7">
        <w:rPr>
          <w:rFonts w:ascii="Times New Roman" w:eastAsia="Calibri" w:hAnsi="Times New Roman" w:cs="Times New Roman"/>
          <w:b/>
          <w:bCs/>
          <w:sz w:val="24"/>
          <w:szCs w:val="24"/>
          <w:lang w:eastAsia="ru-RU"/>
        </w:rPr>
        <w:t>МИНИСТЕРСТВО ЗДРАВООХРАНЕНИЯ ИРКУТСКОЙ ОБЛАСТИ</w:t>
      </w:r>
    </w:p>
    <w:p w:rsidR="00ED68E7" w:rsidRPr="00ED68E7" w:rsidRDefault="00ED68E7" w:rsidP="00ED68E7">
      <w:pPr>
        <w:shd w:val="clear" w:color="auto" w:fill="FFFFFF"/>
        <w:spacing w:after="0" w:line="322" w:lineRule="exact"/>
        <w:ind w:left="154"/>
        <w:jc w:val="center"/>
        <w:rPr>
          <w:rFonts w:ascii="Times New Roman" w:eastAsia="Calibri" w:hAnsi="Times New Roman" w:cs="Times New Roman"/>
          <w:bCs/>
          <w:sz w:val="24"/>
          <w:szCs w:val="24"/>
          <w:lang w:eastAsia="ru-RU"/>
        </w:rPr>
      </w:pPr>
      <w:r w:rsidRPr="00ED68E7">
        <w:rPr>
          <w:rFonts w:ascii="Times New Roman" w:eastAsia="Calibri" w:hAnsi="Times New Roman" w:cs="Times New Roman"/>
          <w:bCs/>
          <w:sz w:val="24"/>
          <w:szCs w:val="24"/>
          <w:lang w:eastAsia="ru-RU"/>
        </w:rPr>
        <w:t xml:space="preserve">Областное государственное бюджетное </w:t>
      </w:r>
    </w:p>
    <w:p w:rsidR="00ED68E7" w:rsidRPr="00ED68E7" w:rsidRDefault="00ED68E7" w:rsidP="00ED68E7">
      <w:pPr>
        <w:shd w:val="clear" w:color="auto" w:fill="FFFFFF"/>
        <w:spacing w:after="0" w:line="322" w:lineRule="exact"/>
        <w:ind w:left="154"/>
        <w:jc w:val="center"/>
        <w:rPr>
          <w:rFonts w:ascii="Times New Roman" w:eastAsia="Calibri" w:hAnsi="Times New Roman" w:cs="Times New Roman"/>
          <w:bCs/>
          <w:sz w:val="24"/>
          <w:szCs w:val="24"/>
          <w:lang w:eastAsia="ru-RU"/>
        </w:rPr>
      </w:pPr>
      <w:r w:rsidRPr="00ED68E7">
        <w:rPr>
          <w:rFonts w:ascii="Times New Roman" w:eastAsia="Calibri" w:hAnsi="Times New Roman" w:cs="Times New Roman"/>
          <w:bCs/>
          <w:sz w:val="24"/>
          <w:szCs w:val="24"/>
          <w:lang w:eastAsia="ru-RU"/>
        </w:rPr>
        <w:t>профессиональное образовательное учреждение</w:t>
      </w:r>
    </w:p>
    <w:p w:rsidR="00ED68E7" w:rsidRPr="00ED68E7" w:rsidRDefault="00ED68E7" w:rsidP="00ED68E7">
      <w:pPr>
        <w:shd w:val="clear" w:color="auto" w:fill="FFFFFF"/>
        <w:spacing w:after="0" w:line="322" w:lineRule="exact"/>
        <w:ind w:left="154"/>
        <w:jc w:val="center"/>
        <w:rPr>
          <w:rFonts w:ascii="Times New Roman" w:eastAsia="Calibri" w:hAnsi="Times New Roman" w:cs="Times New Roman"/>
          <w:bCs/>
          <w:sz w:val="24"/>
          <w:szCs w:val="24"/>
          <w:lang w:eastAsia="ru-RU"/>
        </w:rPr>
      </w:pPr>
      <w:r w:rsidRPr="00ED68E7">
        <w:rPr>
          <w:rFonts w:ascii="Times New Roman" w:eastAsia="Calibri" w:hAnsi="Times New Roman" w:cs="Times New Roman"/>
          <w:bCs/>
          <w:sz w:val="24"/>
          <w:szCs w:val="24"/>
          <w:lang w:eastAsia="ru-RU"/>
        </w:rPr>
        <w:t>«Братский медицинский колледж»</w:t>
      </w: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jc w:val="center"/>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t xml:space="preserve">МЕТОДИЧЕСКАЯ РАЗРАБОТКА ПРАКТИЧЕСКОГО ЗАНЯТИЯ </w:t>
      </w:r>
    </w:p>
    <w:p w:rsidR="00ED68E7" w:rsidRPr="00ED68E7" w:rsidRDefault="00ED68E7" w:rsidP="00ED68E7">
      <w:pPr>
        <w:snapToGrid w:val="0"/>
        <w:spacing w:after="0" w:line="240" w:lineRule="auto"/>
        <w:jc w:val="center"/>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t>ДЛЯ СТУДЕНТОВ</w:t>
      </w: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p>
    <w:p w:rsidR="00ED68E7" w:rsidRPr="00ED68E7" w:rsidRDefault="00ED68E7" w:rsidP="00ED68E7">
      <w:pPr>
        <w:overflowPunct w:val="0"/>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D68E7">
        <w:rPr>
          <w:rFonts w:ascii="Times New Roman" w:eastAsia="Calibri" w:hAnsi="Times New Roman" w:cs="Times New Roman"/>
          <w:bCs/>
          <w:sz w:val="24"/>
          <w:szCs w:val="24"/>
          <w:lang w:eastAsia="ru-RU"/>
        </w:rPr>
        <w:t>специальность Сестринское дело</w:t>
      </w:r>
    </w:p>
    <w:p w:rsidR="00ED68E7" w:rsidRPr="00ED68E7" w:rsidRDefault="00ED68E7" w:rsidP="00ED68E7">
      <w:pPr>
        <w:overflowPunct w:val="0"/>
        <w:autoSpaceDE w:val="0"/>
        <w:autoSpaceDN w:val="0"/>
        <w:adjustRightInd w:val="0"/>
        <w:spacing w:after="0" w:line="240" w:lineRule="auto"/>
        <w:jc w:val="center"/>
        <w:rPr>
          <w:rFonts w:ascii="Times New Roman" w:eastAsia="Calibri" w:hAnsi="Times New Roman" w:cs="Times New Roman"/>
          <w:bCs/>
          <w:sz w:val="24"/>
          <w:szCs w:val="24"/>
          <w:lang w:eastAsia="ru-RU"/>
        </w:rPr>
      </w:pPr>
    </w:p>
    <w:p w:rsidR="00ED68E7" w:rsidRPr="00ED68E7" w:rsidRDefault="00ED68E7" w:rsidP="00ED68E7">
      <w:pPr>
        <w:overflowPunct w:val="0"/>
        <w:autoSpaceDE w:val="0"/>
        <w:autoSpaceDN w:val="0"/>
        <w:adjustRightInd w:val="0"/>
        <w:spacing w:after="0" w:line="240" w:lineRule="auto"/>
        <w:jc w:val="center"/>
        <w:rPr>
          <w:rFonts w:ascii="Times New Roman" w:eastAsia="Calibri" w:hAnsi="Times New Roman" w:cs="Times New Roman"/>
          <w:bCs/>
          <w:i/>
          <w:sz w:val="24"/>
          <w:szCs w:val="24"/>
          <w:lang w:eastAsia="ru-RU"/>
        </w:rPr>
      </w:pPr>
      <w:r w:rsidRPr="00ED68E7">
        <w:rPr>
          <w:rFonts w:ascii="Times New Roman" w:eastAsia="Calibri" w:hAnsi="Times New Roman" w:cs="Times New Roman"/>
          <w:bCs/>
          <w:i/>
          <w:sz w:val="24"/>
          <w:szCs w:val="24"/>
          <w:lang w:eastAsia="ru-RU"/>
        </w:rPr>
        <w:t xml:space="preserve">Очная форма обучения </w:t>
      </w:r>
    </w:p>
    <w:p w:rsidR="00ED68E7" w:rsidRPr="00ED68E7" w:rsidRDefault="00ED68E7" w:rsidP="00ED68E7">
      <w:pPr>
        <w:overflowPunct w:val="0"/>
        <w:autoSpaceDE w:val="0"/>
        <w:autoSpaceDN w:val="0"/>
        <w:adjustRightInd w:val="0"/>
        <w:spacing w:after="0" w:line="240" w:lineRule="auto"/>
        <w:jc w:val="center"/>
        <w:rPr>
          <w:rFonts w:ascii="Times New Roman" w:eastAsia="Calibri" w:hAnsi="Times New Roman" w:cs="Times New Roman"/>
          <w:bCs/>
          <w:i/>
          <w:sz w:val="24"/>
          <w:szCs w:val="24"/>
          <w:lang w:eastAsia="ru-RU"/>
        </w:rPr>
      </w:pPr>
      <w:r w:rsidRPr="00ED68E7">
        <w:rPr>
          <w:rFonts w:ascii="Times New Roman" w:eastAsia="Calibri" w:hAnsi="Times New Roman" w:cs="Times New Roman"/>
          <w:bCs/>
          <w:i/>
          <w:sz w:val="24"/>
          <w:szCs w:val="24"/>
          <w:lang w:eastAsia="ru-RU"/>
        </w:rPr>
        <w:t>по программе базовой подготовки</w:t>
      </w: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tab/>
      </w:r>
      <w:r w:rsidRPr="00ED68E7">
        <w:rPr>
          <w:rFonts w:ascii="Times New Roman" w:eastAsia="Times New Roman" w:hAnsi="Times New Roman" w:cs="Times New Roman"/>
          <w:b/>
          <w:sz w:val="24"/>
          <w:szCs w:val="24"/>
          <w:lang w:eastAsia="ru-RU"/>
        </w:rPr>
        <w:tab/>
      </w:r>
      <w:r w:rsidRPr="00ED68E7">
        <w:rPr>
          <w:rFonts w:ascii="Times New Roman" w:eastAsia="Times New Roman" w:hAnsi="Times New Roman" w:cs="Times New Roman"/>
          <w:b/>
          <w:sz w:val="24"/>
          <w:szCs w:val="24"/>
          <w:lang w:eastAsia="ru-RU"/>
        </w:rPr>
        <w:tab/>
      </w: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p>
    <w:p w:rsidR="00ED68E7" w:rsidRPr="00ED68E7" w:rsidRDefault="00ED68E7" w:rsidP="00ED68E7">
      <w:pPr>
        <w:snapToGrid w:val="0"/>
        <w:spacing w:after="0" w:line="240" w:lineRule="auto"/>
        <w:ind w:left="-360" w:firstLine="360"/>
        <w:rPr>
          <w:rFonts w:ascii="Times New Roman" w:eastAsia="Times New Roman" w:hAnsi="Times New Roman" w:cs="Times New Roman"/>
          <w:b/>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r w:rsidRPr="00ED68E7">
        <w:rPr>
          <w:rFonts w:ascii="Times New Roman" w:eastAsia="Times New Roman" w:hAnsi="Times New Roman" w:cs="Times New Roman"/>
          <w:iCs/>
          <w:sz w:val="24"/>
          <w:szCs w:val="24"/>
          <w:lang w:eastAsia="ru-RU"/>
        </w:rPr>
        <w:t>ОП.06 ОСНОВЫ МИКРОБИОЛОГИИ И ИММУНОЛОГИИ</w:t>
      </w: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Вид занятия: </w:t>
      </w:r>
      <w:proofErr w:type="gramStart"/>
      <w:r w:rsidRPr="00ED68E7">
        <w:rPr>
          <w:rFonts w:ascii="Times New Roman" w:eastAsia="Calibri" w:hAnsi="Times New Roman" w:cs="Times New Roman"/>
          <w:sz w:val="24"/>
          <w:szCs w:val="24"/>
          <w:lang w:eastAsia="ru-RU"/>
        </w:rPr>
        <w:t>практическое</w:t>
      </w:r>
      <w:proofErr w:type="gramEnd"/>
      <w:r w:rsidRPr="00ED68E7">
        <w:rPr>
          <w:rFonts w:ascii="Times New Roman" w:eastAsia="Calibri"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Тема: </w:t>
      </w:r>
      <w:r w:rsidRPr="00ED68E7">
        <w:rPr>
          <w:rFonts w:ascii="Times New Roman" w:eastAsia="Calibri" w:hAnsi="Times New Roman" w:cs="Times New Roman"/>
          <w:bCs/>
          <w:sz w:val="24"/>
          <w:szCs w:val="24"/>
          <w:lang w:eastAsia="ru-RU"/>
        </w:rPr>
        <w:t>Иммунные реакции. Применение иммунных реакций в диагностике инфекционных болезней.</w:t>
      </w: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Братск, 2016г.</w:t>
      </w: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DD1814" w:rsidRDefault="00DD1814" w:rsidP="00ED68E7">
      <w:pPr>
        <w:spacing w:after="0" w:line="240" w:lineRule="auto"/>
        <w:rPr>
          <w:rFonts w:ascii="Times New Roman" w:eastAsia="Calibri" w:hAnsi="Times New Roman" w:cs="Times New Roman"/>
          <w:color w:val="000000" w:themeColor="text1"/>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r w:rsidRPr="00ED68E7">
        <w:rPr>
          <w:rFonts w:ascii="Times New Roman" w:eastAsia="Calibri" w:hAnsi="Times New Roman" w:cs="Times New Roman"/>
          <w:color w:val="000000" w:themeColor="text1"/>
          <w:sz w:val="24"/>
          <w:szCs w:val="24"/>
          <w:lang w:eastAsia="ru-RU"/>
        </w:rPr>
        <w:lastRenderedPageBreak/>
        <w:t xml:space="preserve">Рассмотрено и одобрено  </w:t>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p>
    <w:p w:rsidR="00ED68E7" w:rsidRPr="00ED68E7" w:rsidRDefault="00ED68E7" w:rsidP="00ED68E7">
      <w:pPr>
        <w:spacing w:after="0" w:line="240" w:lineRule="auto"/>
        <w:rPr>
          <w:rFonts w:ascii="Times New Roman" w:eastAsia="Calibri" w:hAnsi="Times New Roman" w:cs="Times New Roman"/>
          <w:color w:val="000000" w:themeColor="text1"/>
          <w:sz w:val="24"/>
          <w:szCs w:val="24"/>
          <w:lang w:eastAsia="ru-RU"/>
        </w:rPr>
      </w:pPr>
      <w:r w:rsidRPr="00ED68E7">
        <w:rPr>
          <w:rFonts w:ascii="Times New Roman" w:eastAsia="Calibri" w:hAnsi="Times New Roman" w:cs="Times New Roman"/>
          <w:color w:val="000000" w:themeColor="text1"/>
          <w:sz w:val="24"/>
          <w:szCs w:val="24"/>
          <w:lang w:eastAsia="ru-RU"/>
        </w:rPr>
        <w:t>на заседании ЦМК №</w:t>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r w:rsidRPr="00ED68E7">
        <w:rPr>
          <w:rFonts w:ascii="Times New Roman" w:eastAsia="Calibri" w:hAnsi="Times New Roman" w:cs="Times New Roman"/>
          <w:color w:val="000000" w:themeColor="text1"/>
          <w:sz w:val="24"/>
          <w:szCs w:val="24"/>
          <w:lang w:eastAsia="ru-RU"/>
        </w:rPr>
        <w:tab/>
      </w:r>
    </w:p>
    <w:p w:rsidR="00ED68E7" w:rsidRPr="00ED68E7" w:rsidRDefault="00ED68E7" w:rsidP="00ED68E7">
      <w:pPr>
        <w:snapToGrid w:val="0"/>
        <w:spacing w:after="0" w:line="240" w:lineRule="auto"/>
        <w:jc w:val="both"/>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Протокол заседания № </w:t>
      </w:r>
      <w:r w:rsidRPr="00ED68E7">
        <w:rPr>
          <w:rFonts w:ascii="Times New Roman" w:eastAsia="Times New Roman" w:hAnsi="Times New Roman" w:cs="Times New Roman"/>
          <w:color w:val="000000" w:themeColor="text1"/>
          <w:sz w:val="24"/>
          <w:szCs w:val="24"/>
          <w:lang w:eastAsia="ru-RU"/>
        </w:rPr>
        <w:tab/>
      </w:r>
      <w:r w:rsidRPr="00ED68E7">
        <w:rPr>
          <w:rFonts w:ascii="Times New Roman" w:eastAsia="Times New Roman" w:hAnsi="Times New Roman" w:cs="Times New Roman"/>
          <w:color w:val="000000" w:themeColor="text1"/>
          <w:sz w:val="24"/>
          <w:szCs w:val="24"/>
          <w:lang w:eastAsia="ru-RU"/>
        </w:rPr>
        <w:tab/>
      </w:r>
    </w:p>
    <w:p w:rsidR="00ED68E7" w:rsidRPr="00ED68E7" w:rsidRDefault="00ED68E7" w:rsidP="00ED68E7">
      <w:pPr>
        <w:snapToGrid w:val="0"/>
        <w:spacing w:after="0" w:line="240" w:lineRule="auto"/>
        <w:jc w:val="both"/>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от «___»_____20___г.</w:t>
      </w:r>
      <w:r w:rsidRPr="00ED68E7">
        <w:rPr>
          <w:rFonts w:ascii="Times New Roman" w:eastAsia="Times New Roman" w:hAnsi="Times New Roman" w:cs="Times New Roman"/>
          <w:color w:val="000000" w:themeColor="text1"/>
          <w:sz w:val="24"/>
          <w:szCs w:val="24"/>
          <w:lang w:eastAsia="ru-RU"/>
        </w:rPr>
        <w:tab/>
      </w:r>
      <w:r w:rsidRPr="00ED68E7">
        <w:rPr>
          <w:rFonts w:ascii="Times New Roman" w:eastAsia="Times New Roman" w:hAnsi="Times New Roman" w:cs="Times New Roman"/>
          <w:color w:val="000000" w:themeColor="text1"/>
          <w:sz w:val="24"/>
          <w:szCs w:val="24"/>
          <w:lang w:eastAsia="ru-RU"/>
        </w:rPr>
        <w:tab/>
      </w:r>
    </w:p>
    <w:p w:rsidR="00ED68E7" w:rsidRPr="00ED68E7" w:rsidRDefault="00ED68E7" w:rsidP="00ED68E7">
      <w:pPr>
        <w:snapToGrid w:val="0"/>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Председатель</w:t>
      </w:r>
      <w:proofErr w:type="gramStart"/>
      <w:r w:rsidRPr="00ED68E7">
        <w:rPr>
          <w:rFonts w:ascii="Times New Roman" w:eastAsia="Times New Roman" w:hAnsi="Times New Roman" w:cs="Times New Roman"/>
          <w:color w:val="000000" w:themeColor="text1"/>
          <w:sz w:val="24"/>
          <w:szCs w:val="24"/>
          <w:lang w:eastAsia="ru-RU"/>
        </w:rPr>
        <w:t xml:space="preserve"> :</w:t>
      </w:r>
      <w:proofErr w:type="gramEnd"/>
      <w:r w:rsidRPr="00ED68E7">
        <w:rPr>
          <w:rFonts w:ascii="Times New Roman" w:eastAsia="Times New Roman" w:hAnsi="Times New Roman" w:cs="Times New Roman"/>
          <w:color w:val="000000" w:themeColor="text1"/>
          <w:sz w:val="24"/>
          <w:szCs w:val="24"/>
          <w:lang w:eastAsia="ru-RU"/>
        </w:rPr>
        <w:tab/>
      </w:r>
    </w:p>
    <w:p w:rsidR="00ED68E7" w:rsidRPr="00ED68E7" w:rsidRDefault="00ED68E7" w:rsidP="00ED68E7">
      <w:pPr>
        <w:snapToGrid w:val="0"/>
        <w:spacing w:after="0" w:line="240" w:lineRule="auto"/>
        <w:jc w:val="both"/>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ab/>
        <w:t xml:space="preserve">                       (ФИО)</w:t>
      </w:r>
    </w:p>
    <w:p w:rsidR="00ED68E7" w:rsidRPr="00ED68E7" w:rsidRDefault="00ED68E7" w:rsidP="00ED68E7">
      <w:pPr>
        <w:snapToGrid w:val="0"/>
        <w:spacing w:after="0" w:line="240" w:lineRule="auto"/>
        <w:jc w:val="both"/>
        <w:rPr>
          <w:rFonts w:ascii="Times New Roman" w:eastAsia="Times New Roman" w:hAnsi="Times New Roman" w:cs="Times New Roman"/>
          <w:b/>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color w:val="FF0000"/>
          <w:sz w:val="24"/>
          <w:szCs w:val="24"/>
          <w:lang w:eastAsia="ru-RU"/>
        </w:rPr>
      </w:pPr>
      <w:r w:rsidRPr="00ED68E7">
        <w:rPr>
          <w:rFonts w:ascii="Times New Roman" w:eastAsia="Calibri" w:hAnsi="Times New Roman" w:cs="Times New Roman"/>
          <w:sz w:val="24"/>
          <w:szCs w:val="24"/>
          <w:lang w:eastAsia="ru-RU"/>
        </w:rPr>
        <w:t xml:space="preserve">Разработчик: Савина И.П., преподаватель </w:t>
      </w: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jc w:val="center"/>
        <w:rPr>
          <w:rFonts w:ascii="Times New Roman" w:eastAsia="Calibri" w:hAnsi="Times New Roman" w:cs="Times New Roman"/>
          <w:sz w:val="24"/>
          <w:szCs w:val="24"/>
          <w:lang w:eastAsia="ru-RU"/>
        </w:rPr>
      </w:pPr>
    </w:p>
    <w:p w:rsidR="00ED68E7" w:rsidRPr="00ED68E7" w:rsidRDefault="00ED68E7" w:rsidP="00ED68E7">
      <w:pPr>
        <w:spacing w:after="0" w:line="240" w:lineRule="auto"/>
        <w:rPr>
          <w:rFonts w:ascii="Times New Roman" w:eastAsia="Calibri" w:hAnsi="Times New Roman" w:cs="Times New Roman"/>
          <w:sz w:val="24"/>
          <w:szCs w:val="24"/>
          <w:lang w:eastAsia="ru-RU"/>
        </w:rPr>
      </w:pPr>
    </w:p>
    <w:p w:rsidR="00ED68E7" w:rsidRDefault="00ED68E7" w:rsidP="00ED68E7">
      <w:pPr>
        <w:spacing w:after="0" w:line="360" w:lineRule="auto"/>
        <w:ind w:firstLine="708"/>
        <w:jc w:val="both"/>
        <w:rPr>
          <w:rFonts w:ascii="Times New Roman" w:eastAsia="Times New Roman" w:hAnsi="Times New Roman" w:cs="Times New Roman"/>
          <w:b/>
          <w:sz w:val="24"/>
          <w:szCs w:val="24"/>
          <w:lang w:eastAsia="ru-RU"/>
        </w:rPr>
      </w:pPr>
    </w:p>
    <w:p w:rsidR="00DD1814" w:rsidRDefault="00DD1814" w:rsidP="00ED68E7">
      <w:pPr>
        <w:spacing w:after="0" w:line="360" w:lineRule="auto"/>
        <w:ind w:firstLine="708"/>
        <w:jc w:val="both"/>
        <w:rPr>
          <w:rFonts w:ascii="Times New Roman" w:eastAsia="Times New Roman" w:hAnsi="Times New Roman" w:cs="Times New Roman"/>
          <w:b/>
          <w:sz w:val="24"/>
          <w:szCs w:val="24"/>
          <w:lang w:eastAsia="ru-RU"/>
        </w:rPr>
      </w:pPr>
    </w:p>
    <w:p w:rsidR="00DD1814" w:rsidRDefault="00DD1814" w:rsidP="00ED68E7">
      <w:pPr>
        <w:spacing w:after="0" w:line="360" w:lineRule="auto"/>
        <w:ind w:firstLine="708"/>
        <w:jc w:val="both"/>
        <w:rPr>
          <w:rFonts w:ascii="Times New Roman" w:eastAsia="Times New Roman" w:hAnsi="Times New Roman" w:cs="Times New Roman"/>
          <w:b/>
          <w:sz w:val="24"/>
          <w:szCs w:val="24"/>
          <w:lang w:eastAsia="ru-RU"/>
        </w:rPr>
      </w:pPr>
    </w:p>
    <w:p w:rsidR="00DD1814" w:rsidRDefault="00DD1814" w:rsidP="00ED68E7">
      <w:pPr>
        <w:spacing w:after="0" w:line="360" w:lineRule="auto"/>
        <w:ind w:firstLine="708"/>
        <w:jc w:val="both"/>
        <w:rPr>
          <w:rFonts w:ascii="Times New Roman" w:eastAsia="Times New Roman" w:hAnsi="Times New Roman" w:cs="Times New Roman"/>
          <w:b/>
          <w:sz w:val="24"/>
          <w:szCs w:val="24"/>
          <w:lang w:eastAsia="ru-RU"/>
        </w:rPr>
      </w:pPr>
    </w:p>
    <w:p w:rsidR="00DD1814" w:rsidRDefault="00DD1814" w:rsidP="00ED68E7">
      <w:pPr>
        <w:spacing w:after="0" w:line="360" w:lineRule="auto"/>
        <w:ind w:firstLine="708"/>
        <w:jc w:val="both"/>
        <w:rPr>
          <w:rFonts w:ascii="Times New Roman" w:eastAsia="Times New Roman" w:hAnsi="Times New Roman" w:cs="Times New Roman"/>
          <w:b/>
          <w:sz w:val="24"/>
          <w:szCs w:val="24"/>
          <w:lang w:eastAsia="ru-RU"/>
        </w:rPr>
      </w:pPr>
    </w:p>
    <w:p w:rsidR="00DD1814" w:rsidRPr="00ED68E7" w:rsidRDefault="00DD1814" w:rsidP="00ED68E7">
      <w:pPr>
        <w:spacing w:after="0" w:line="360" w:lineRule="auto"/>
        <w:ind w:firstLine="708"/>
        <w:jc w:val="both"/>
        <w:rPr>
          <w:rFonts w:ascii="Times New Roman" w:eastAsia="Times New Roman" w:hAnsi="Times New Roman" w:cs="Times New Roman"/>
          <w:b/>
          <w:sz w:val="24"/>
          <w:szCs w:val="24"/>
          <w:lang w:eastAsia="ru-RU"/>
        </w:rPr>
      </w:pPr>
    </w:p>
    <w:p w:rsidR="00ED68E7" w:rsidRPr="00ED68E7" w:rsidRDefault="00ED68E7" w:rsidP="00ED68E7">
      <w:pPr>
        <w:spacing w:after="0" w:line="360" w:lineRule="auto"/>
        <w:ind w:firstLine="708"/>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b/>
          <w:sz w:val="24"/>
          <w:szCs w:val="24"/>
          <w:lang w:eastAsia="ru-RU"/>
        </w:rPr>
        <w:lastRenderedPageBreak/>
        <w:t>ТЕМА:</w:t>
      </w: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360" w:lineRule="auto"/>
        <w:ind w:firstLine="708"/>
        <w:jc w:val="both"/>
        <w:rPr>
          <w:rFonts w:ascii="Times New Roman" w:eastAsia="Times New Roman" w:hAnsi="Times New Roman" w:cs="Times New Roman"/>
          <w:bCs/>
          <w:i/>
          <w:sz w:val="24"/>
          <w:szCs w:val="24"/>
          <w:lang w:eastAsia="ru-RU"/>
        </w:rPr>
      </w:pPr>
      <w:r w:rsidRPr="00ED68E7">
        <w:rPr>
          <w:rFonts w:ascii="Times New Roman" w:eastAsia="Times New Roman" w:hAnsi="Times New Roman" w:cs="Times New Roman"/>
          <w:sz w:val="24"/>
          <w:szCs w:val="24"/>
          <w:lang w:eastAsia="ru-RU"/>
        </w:rPr>
        <w:t>«</w:t>
      </w:r>
      <w:r w:rsidRPr="00ED68E7">
        <w:rPr>
          <w:rFonts w:ascii="Times New Roman" w:eastAsia="Times New Roman" w:hAnsi="Times New Roman" w:cs="Times New Roman"/>
          <w:bCs/>
          <w:sz w:val="24"/>
          <w:szCs w:val="24"/>
          <w:lang w:eastAsia="ru-RU"/>
        </w:rPr>
        <w:t>Иммунные реакции. Применение иммунных реакций в диагностике инфекционных болезней</w:t>
      </w:r>
      <w:r w:rsidRPr="00ED68E7">
        <w:rPr>
          <w:rFonts w:ascii="Times New Roman" w:eastAsia="Times New Roman" w:hAnsi="Times New Roman" w:cs="Times New Roman"/>
          <w:sz w:val="24"/>
          <w:szCs w:val="24"/>
          <w:lang w:eastAsia="ru-RU"/>
        </w:rPr>
        <w:t>»</w:t>
      </w:r>
      <w:r w:rsidRPr="00ED68E7">
        <w:rPr>
          <w:rFonts w:ascii="Times New Roman" w:eastAsia="Times New Roman" w:hAnsi="Times New Roman" w:cs="Times New Roman"/>
          <w:bCs/>
          <w:i/>
          <w:sz w:val="24"/>
          <w:szCs w:val="24"/>
          <w:lang w:eastAsia="ru-RU"/>
        </w:rPr>
        <w:t xml:space="preserve"> </w:t>
      </w:r>
    </w:p>
    <w:p w:rsidR="00ED68E7" w:rsidRPr="00ED68E7" w:rsidRDefault="00ED68E7" w:rsidP="00ED68E7">
      <w:pPr>
        <w:spacing w:after="0" w:line="360" w:lineRule="auto"/>
        <w:ind w:firstLine="708"/>
        <w:jc w:val="both"/>
        <w:rPr>
          <w:rFonts w:ascii="Times New Roman" w:eastAsia="Times New Roman" w:hAnsi="Times New Roman" w:cs="Times New Roman"/>
          <w:bCs/>
          <w:sz w:val="24"/>
          <w:szCs w:val="24"/>
          <w:lang w:eastAsia="ru-RU"/>
        </w:rPr>
      </w:pPr>
      <w:r w:rsidRPr="00ED68E7">
        <w:rPr>
          <w:rFonts w:ascii="Times New Roman" w:eastAsia="Times New Roman" w:hAnsi="Times New Roman" w:cs="Times New Roman"/>
          <w:bCs/>
          <w:sz w:val="24"/>
          <w:szCs w:val="24"/>
          <w:lang w:eastAsia="ru-RU"/>
        </w:rPr>
        <w:t xml:space="preserve">(технологии обучения в малых группах) </w:t>
      </w:r>
    </w:p>
    <w:p w:rsidR="00ED68E7" w:rsidRPr="00ED68E7" w:rsidRDefault="00ED68E7" w:rsidP="00ED68E7">
      <w:pPr>
        <w:spacing w:after="0" w:line="360" w:lineRule="auto"/>
        <w:ind w:firstLine="708"/>
        <w:jc w:val="both"/>
        <w:rPr>
          <w:rFonts w:ascii="Times New Roman" w:eastAsia="Times New Roman" w:hAnsi="Times New Roman" w:cs="Times New Roman"/>
          <w:bCs/>
          <w:i/>
          <w:sz w:val="24"/>
          <w:szCs w:val="24"/>
          <w:lang w:eastAsia="ru-RU"/>
        </w:rPr>
      </w:pPr>
      <w:r w:rsidRPr="00ED68E7">
        <w:rPr>
          <w:rFonts w:ascii="Times New Roman" w:eastAsia="Times New Roman" w:hAnsi="Times New Roman" w:cs="Times New Roman"/>
          <w:bCs/>
          <w:sz w:val="24"/>
          <w:szCs w:val="24"/>
          <w:lang w:eastAsia="ru-RU"/>
        </w:rPr>
        <w:t>Работая  в различных малых группах, каждый студент, выступает в качестве консультанта, преподавателя, оценивает знания других, обучает других, сам обучается. Всем этим обеспечивается возможность реализовать свои силы, утвердить себя, проявить инициативу.  Результаты совместной работы всегда значительно выше, потому что члены малых динамических групп помогают друг другу, несут коллективную ответственность за результаты деятельности отдельных членов группы</w:t>
      </w:r>
      <w:r w:rsidRPr="00ED68E7">
        <w:rPr>
          <w:rFonts w:ascii="Times New Roman" w:eastAsia="Times New Roman" w:hAnsi="Times New Roman" w:cs="Times New Roman"/>
          <w:bCs/>
          <w:i/>
          <w:sz w:val="24"/>
          <w:szCs w:val="24"/>
          <w:lang w:eastAsia="ru-RU"/>
        </w:rPr>
        <w:t>.</w:t>
      </w:r>
    </w:p>
    <w:p w:rsidR="00ED68E7" w:rsidRPr="00ED68E7" w:rsidRDefault="00ED68E7" w:rsidP="00ED68E7">
      <w:pPr>
        <w:spacing w:after="0" w:line="36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36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b/>
          <w:sz w:val="24"/>
          <w:szCs w:val="24"/>
          <w:lang w:eastAsia="ru-RU"/>
        </w:rPr>
        <w:t>Продолжительность занятия</w:t>
      </w:r>
      <w:r w:rsidRPr="00ED68E7">
        <w:rPr>
          <w:rFonts w:ascii="Times New Roman" w:eastAsia="Times New Roman" w:hAnsi="Times New Roman" w:cs="Times New Roman"/>
          <w:sz w:val="24"/>
          <w:szCs w:val="24"/>
          <w:lang w:eastAsia="ru-RU"/>
        </w:rPr>
        <w:t xml:space="preserve"> - 180 минут</w:t>
      </w:r>
    </w:p>
    <w:p w:rsidR="00ED68E7" w:rsidRPr="00ED68E7" w:rsidRDefault="00ED68E7" w:rsidP="00ED68E7">
      <w:pPr>
        <w:spacing w:after="0" w:line="360" w:lineRule="auto"/>
        <w:jc w:val="both"/>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t>Цель занятия:</w:t>
      </w:r>
    </w:p>
    <w:p w:rsidR="00ED68E7" w:rsidRPr="00ED68E7" w:rsidRDefault="00ED68E7" w:rsidP="00ED68E7">
      <w:pPr>
        <w:spacing w:after="0" w:line="360" w:lineRule="auto"/>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rPr>
        <w:t>Учебная:</w:t>
      </w:r>
    </w:p>
    <w:p w:rsidR="00ED68E7" w:rsidRPr="00ED68E7" w:rsidRDefault="00ED68E7" w:rsidP="00ED68E7">
      <w:pPr>
        <w:numPr>
          <w:ilvl w:val="0"/>
          <w:numId w:val="3"/>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Изучить основные виды серологических реакций</w:t>
      </w:r>
    </w:p>
    <w:p w:rsidR="00ED68E7" w:rsidRPr="00ED68E7" w:rsidRDefault="00ED68E7" w:rsidP="00ED68E7">
      <w:pPr>
        <w:numPr>
          <w:ilvl w:val="0"/>
          <w:numId w:val="3"/>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Научиться анализировать результаты серологических реакций</w:t>
      </w:r>
    </w:p>
    <w:p w:rsidR="00ED68E7" w:rsidRPr="00ED68E7" w:rsidRDefault="00ED68E7" w:rsidP="00ED68E7">
      <w:pPr>
        <w:numPr>
          <w:ilvl w:val="0"/>
          <w:numId w:val="3"/>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Овладеть умениями проведения ориентировочной реакции агглютинации на стекле.</w:t>
      </w:r>
    </w:p>
    <w:p w:rsidR="00ED68E7" w:rsidRPr="00ED68E7" w:rsidRDefault="00ED68E7" w:rsidP="00ED68E7">
      <w:pPr>
        <w:spacing w:after="0" w:line="360" w:lineRule="auto"/>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rPr>
        <w:t>В результате изучения темы студент должен:</w:t>
      </w:r>
    </w:p>
    <w:p w:rsidR="00ED68E7" w:rsidRPr="00ED68E7" w:rsidRDefault="00ED68E7" w:rsidP="00ED68E7">
      <w:pPr>
        <w:spacing w:after="0"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иметь практический опыт:</w:t>
      </w:r>
    </w:p>
    <w:p w:rsidR="00ED68E7" w:rsidRPr="00ED68E7" w:rsidRDefault="00ED68E7" w:rsidP="00ED68E7">
      <w:pPr>
        <w:numPr>
          <w:ilvl w:val="0"/>
          <w:numId w:val="4"/>
        </w:numPr>
        <w:spacing w:after="0" w:line="36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Проводить анализ результатов серологических реакций;</w:t>
      </w:r>
    </w:p>
    <w:p w:rsidR="00ED68E7" w:rsidRPr="00ED68E7" w:rsidRDefault="00ED68E7" w:rsidP="00ED68E7">
      <w:pPr>
        <w:numPr>
          <w:ilvl w:val="0"/>
          <w:numId w:val="4"/>
        </w:numPr>
        <w:spacing w:after="0" w:line="36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Проводить ориентировочную реакцию агглютинации на стекле</w:t>
      </w:r>
    </w:p>
    <w:p w:rsidR="00ED68E7" w:rsidRPr="00ED68E7" w:rsidRDefault="00ED68E7" w:rsidP="00ED68E7">
      <w:pPr>
        <w:tabs>
          <w:tab w:val="left" w:pos="1268"/>
        </w:tabs>
        <w:spacing w:after="0" w:line="360" w:lineRule="auto"/>
        <w:jc w:val="both"/>
        <w:rPr>
          <w:rFonts w:ascii="Times New Roman" w:eastAsia="Calibri" w:hAnsi="Times New Roman" w:cs="Times New Roman"/>
          <w:bCs/>
          <w:iCs/>
          <w:sz w:val="24"/>
          <w:szCs w:val="24"/>
        </w:rPr>
      </w:pPr>
      <w:r w:rsidRPr="00ED68E7">
        <w:rPr>
          <w:rFonts w:ascii="Times New Roman" w:eastAsia="Calibri" w:hAnsi="Times New Roman" w:cs="Times New Roman"/>
          <w:bCs/>
          <w:iCs/>
          <w:sz w:val="24"/>
          <w:szCs w:val="24"/>
        </w:rPr>
        <w:t>уметь:</w:t>
      </w:r>
    </w:p>
    <w:p w:rsidR="00ED68E7" w:rsidRPr="00ED68E7" w:rsidRDefault="00ED68E7" w:rsidP="00ED68E7">
      <w:pPr>
        <w:numPr>
          <w:ilvl w:val="0"/>
          <w:numId w:val="1"/>
        </w:numPr>
        <w:spacing w:after="0" w:line="360" w:lineRule="auto"/>
        <w:rPr>
          <w:rFonts w:ascii="Times New Roman" w:eastAsia="Times New Roman" w:hAnsi="Times New Roman" w:cs="Times New Roman"/>
          <w:sz w:val="24"/>
          <w:szCs w:val="24"/>
          <w:lang w:eastAsia="ru-RU"/>
        </w:rPr>
      </w:pPr>
      <w:r w:rsidRPr="00ED68E7">
        <w:rPr>
          <w:rFonts w:ascii="Times New Roman" w:eastAsia="Calibri" w:hAnsi="Times New Roman" w:cs="Times New Roman"/>
          <w:sz w:val="24"/>
          <w:szCs w:val="24"/>
        </w:rPr>
        <w:t>проводить простейшие микробиологические исследования</w:t>
      </w:r>
    </w:p>
    <w:p w:rsidR="00ED68E7" w:rsidRPr="00ED68E7" w:rsidRDefault="00ED68E7" w:rsidP="00ED68E7">
      <w:pPr>
        <w:spacing w:after="0" w:line="360" w:lineRule="auto"/>
        <w:jc w:val="both"/>
        <w:rPr>
          <w:rFonts w:ascii="Times New Roman" w:eastAsia="Calibri" w:hAnsi="Times New Roman" w:cs="Times New Roman"/>
          <w:sz w:val="24"/>
          <w:szCs w:val="24"/>
        </w:rPr>
      </w:pPr>
      <w:r w:rsidRPr="00ED68E7">
        <w:rPr>
          <w:rFonts w:ascii="Times New Roman" w:eastAsia="Calibri" w:hAnsi="Times New Roman" w:cs="Times New Roman"/>
          <w:bCs/>
          <w:iCs/>
          <w:sz w:val="24"/>
          <w:szCs w:val="24"/>
        </w:rPr>
        <w:t>знать:</w:t>
      </w:r>
    </w:p>
    <w:p w:rsidR="00ED68E7" w:rsidRPr="00ED68E7" w:rsidRDefault="00ED68E7" w:rsidP="00ED68E7">
      <w:pPr>
        <w:numPr>
          <w:ilvl w:val="0"/>
          <w:numId w:val="2"/>
        </w:numPr>
        <w:spacing w:after="0"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Основные  методы асептики и антисептики;</w:t>
      </w:r>
    </w:p>
    <w:p w:rsidR="00ED68E7" w:rsidRPr="00ED68E7" w:rsidRDefault="00ED68E7" w:rsidP="00ED68E7">
      <w:pPr>
        <w:numPr>
          <w:ilvl w:val="0"/>
          <w:numId w:val="2"/>
        </w:numPr>
        <w:spacing w:after="0"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Применение  иммунологических реакций в медицинской практике;</w:t>
      </w:r>
    </w:p>
    <w:p w:rsidR="00ED68E7" w:rsidRPr="00ED68E7" w:rsidRDefault="00ED68E7" w:rsidP="00ED68E7">
      <w:pPr>
        <w:spacing w:after="0" w:line="360" w:lineRule="auto"/>
        <w:jc w:val="both"/>
        <w:outlineLvl w:val="0"/>
        <w:rPr>
          <w:rFonts w:ascii="Times New Roman" w:eastAsia="Times New Roman" w:hAnsi="Times New Roman" w:cs="Times New Roman"/>
          <w:sz w:val="24"/>
          <w:szCs w:val="24"/>
          <w:lang w:eastAsia="ru-RU"/>
        </w:rPr>
      </w:pPr>
    </w:p>
    <w:p w:rsidR="00ED68E7" w:rsidRPr="00ED68E7" w:rsidRDefault="00ED68E7" w:rsidP="00ED68E7">
      <w:pPr>
        <w:spacing w:after="0" w:line="360" w:lineRule="auto"/>
        <w:jc w:val="both"/>
        <w:outlineLvl w:val="0"/>
        <w:rPr>
          <w:rFonts w:ascii="Times New Roman" w:eastAsia="Times New Roman" w:hAnsi="Times New Roman" w:cs="Times New Roman"/>
          <w:sz w:val="24"/>
          <w:szCs w:val="24"/>
          <w:lang w:eastAsia="ru-RU"/>
        </w:rPr>
      </w:pPr>
    </w:p>
    <w:p w:rsidR="00ED68E7" w:rsidRPr="00ED68E7" w:rsidRDefault="00ED68E7" w:rsidP="00ED68E7">
      <w:pPr>
        <w:spacing w:after="0" w:line="360" w:lineRule="auto"/>
        <w:jc w:val="both"/>
        <w:outlineLvl w:val="0"/>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Должен  овладеть общими компетенциями:</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1. Понимать сущность и социальную значимость своей будущей профессии, проявлять к ней устойчивый интерес</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3. Принимать решения в стандартных и нестандартных ситуациях и нести за них ответственность</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lastRenderedPageBreak/>
        <w:t>ОК</w:t>
      </w:r>
      <w:proofErr w:type="gramEnd"/>
      <w:r w:rsidRPr="00ED68E7">
        <w:rPr>
          <w:rFonts w:ascii="Times New Roman" w:eastAsia="Calibri" w:hAnsi="Times New Roman" w:cs="Times New Roman"/>
          <w:sz w:val="24"/>
          <w:szCs w:val="24"/>
        </w:rPr>
        <w:t xml:space="preserve">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5. Использовать информационно-коммуникационные технологии в профессиональной деятельности</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6. Работать в коллективе и команде, эффективно общаться с коллегами, руководством, потребителями</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7. Брать на себя ответственность за работу членов команды (подчиненных), за результат выполнения заданий</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ED68E7" w:rsidRPr="00DD1814" w:rsidRDefault="00ED68E7" w:rsidP="00DD1814">
      <w:pPr>
        <w:spacing w:after="0" w:line="360" w:lineRule="auto"/>
        <w:ind w:firstLine="851"/>
        <w:jc w:val="both"/>
        <w:rPr>
          <w:rFonts w:ascii="Times New Roman" w:eastAsia="Calibri" w:hAnsi="Times New Roman" w:cs="Times New Roman"/>
          <w:sz w:val="24"/>
          <w:szCs w:val="24"/>
        </w:rPr>
      </w:pPr>
      <w:proofErr w:type="gramStart"/>
      <w:r w:rsidRPr="00ED68E7">
        <w:rPr>
          <w:rFonts w:ascii="Times New Roman" w:eastAsia="Calibri" w:hAnsi="Times New Roman" w:cs="Times New Roman"/>
          <w:sz w:val="24"/>
          <w:szCs w:val="24"/>
        </w:rPr>
        <w:t>ОК</w:t>
      </w:r>
      <w:proofErr w:type="gramEnd"/>
      <w:r w:rsidRPr="00ED68E7">
        <w:rPr>
          <w:rFonts w:ascii="Times New Roman" w:eastAsia="Calibri" w:hAnsi="Times New Roman" w:cs="Times New Roman"/>
          <w:sz w:val="24"/>
          <w:szCs w:val="24"/>
        </w:rPr>
        <w:t xml:space="preserve"> 9. Ориентироваться в условиях частой смены технологий в профессиональной деятельности</w:t>
      </w:r>
      <w:r w:rsidR="00DD1814">
        <w:rPr>
          <w:rFonts w:ascii="Times New Roman" w:eastAsia="Calibri" w:hAnsi="Times New Roman" w:cs="Times New Roman"/>
          <w:sz w:val="24"/>
          <w:szCs w:val="24"/>
        </w:rPr>
        <w:t>.</w:t>
      </w:r>
    </w:p>
    <w:p w:rsidR="00ED68E7" w:rsidRPr="00ED68E7" w:rsidRDefault="00ED68E7" w:rsidP="00ED68E7">
      <w:pPr>
        <w:spacing w:after="0" w:line="36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Должен  владеть профессиональными компетенциями:</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1.1. Проводить мероприятия по сохранению и укреплению здоровья населения, пациента и его окружения</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1.2. Проводить санитарно-гигиеническое воспитание населения</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1.3. Участвовать в проведении профилактики инфекционных и неинфекционных заболеваний</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2.1. Представлять информацию в понятном для пациента виде, объяснять ему суть вмешательств</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2.2. Осуществлять лечебно-диагностические вмешательства, взаимодействуя с участниками лечебного процесса</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 xml:space="preserve">ПК. 2.3. Сотрудничать </w:t>
      </w:r>
      <w:proofErr w:type="gramStart"/>
      <w:r w:rsidRPr="00ED68E7">
        <w:rPr>
          <w:rFonts w:ascii="Times New Roman" w:eastAsia="Times New Roman" w:hAnsi="Times New Roman" w:cs="Times New Roman"/>
          <w:color w:val="000000"/>
          <w:sz w:val="24"/>
          <w:szCs w:val="24"/>
          <w:lang w:eastAsia="ru-RU"/>
        </w:rPr>
        <w:t>со</w:t>
      </w:r>
      <w:proofErr w:type="gramEnd"/>
      <w:r w:rsidRPr="00ED68E7">
        <w:rPr>
          <w:rFonts w:ascii="Times New Roman" w:eastAsia="Times New Roman" w:hAnsi="Times New Roman" w:cs="Times New Roman"/>
          <w:color w:val="000000"/>
          <w:sz w:val="24"/>
          <w:szCs w:val="24"/>
          <w:lang w:eastAsia="ru-RU"/>
        </w:rPr>
        <w:t xml:space="preserve"> взаимодействующими организациями и службами</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2.5. Соблюдать правила использования аппаратуры, оборудования и изделий медицинского назначения в ходе лечебно-диагностического процесса</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lang w:eastAsia="ru-RU"/>
        </w:rPr>
        <w:t>ПК. 2.6.  Вести утвержденную медицинскую документацию</w:t>
      </w:r>
    </w:p>
    <w:p w:rsidR="00ED68E7" w:rsidRPr="00ED68E7" w:rsidRDefault="00ED68E7" w:rsidP="00ED68E7">
      <w:pPr>
        <w:spacing w:after="0" w:line="360" w:lineRule="auto"/>
        <w:jc w:val="both"/>
        <w:rPr>
          <w:rFonts w:ascii="Times New Roman" w:eastAsia="Times New Roman" w:hAnsi="Times New Roman" w:cs="Times New Roman"/>
          <w:b/>
          <w:sz w:val="24"/>
          <w:szCs w:val="24"/>
          <w:lang w:eastAsia="ru-RU"/>
        </w:rPr>
      </w:pPr>
    </w:p>
    <w:p w:rsidR="00ED68E7" w:rsidRPr="00ED68E7" w:rsidRDefault="00ED68E7" w:rsidP="00ED68E7">
      <w:pPr>
        <w:spacing w:after="0" w:line="360" w:lineRule="auto"/>
        <w:jc w:val="both"/>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t>Методическое оснащение занятия:</w:t>
      </w:r>
    </w:p>
    <w:p w:rsidR="00ED68E7" w:rsidRPr="00ED68E7" w:rsidRDefault="00ED68E7" w:rsidP="00ED68E7">
      <w:pPr>
        <w:spacing w:after="0" w:line="360" w:lineRule="auto"/>
        <w:ind w:firstLine="851"/>
        <w:jc w:val="both"/>
        <w:rPr>
          <w:rFonts w:ascii="Times New Roman" w:eastAsia="Times New Roman" w:hAnsi="Times New Roman" w:cs="Times New Roman"/>
          <w:sz w:val="24"/>
          <w:szCs w:val="24"/>
          <w:lang w:eastAsia="ru-RU"/>
        </w:rPr>
      </w:pPr>
      <w:proofErr w:type="gramStart"/>
      <w:r w:rsidRPr="00ED68E7">
        <w:rPr>
          <w:rFonts w:ascii="Times New Roman" w:eastAsia="Times New Roman" w:hAnsi="Times New Roman" w:cs="Times New Roman"/>
          <w:sz w:val="24"/>
          <w:szCs w:val="24"/>
          <w:lang w:eastAsia="ru-RU"/>
        </w:rPr>
        <w:t xml:space="preserve">Материально – техническое оснащение: ноутбук, пипетки; физиологический раствор хлорида натрия; спирт 70°; бактериологические петли; исследуемые бактериальные культуры на чашке Петри; спиртовка; спички; сыворотки  </w:t>
      </w:r>
      <w:proofErr w:type="spellStart"/>
      <w:r w:rsidRPr="00ED68E7">
        <w:rPr>
          <w:rFonts w:ascii="Times New Roman" w:eastAsia="Times New Roman" w:hAnsi="Times New Roman" w:cs="Times New Roman"/>
          <w:sz w:val="24"/>
          <w:szCs w:val="24"/>
          <w:lang w:eastAsia="ru-RU"/>
        </w:rPr>
        <w:t>шигеллезные</w:t>
      </w:r>
      <w:proofErr w:type="spellEnd"/>
      <w:r w:rsidRPr="00ED68E7">
        <w:rPr>
          <w:rFonts w:ascii="Times New Roman" w:eastAsia="Times New Roman" w:hAnsi="Times New Roman" w:cs="Times New Roman"/>
          <w:sz w:val="24"/>
          <w:szCs w:val="24"/>
          <w:lang w:eastAsia="ru-RU"/>
        </w:rPr>
        <w:t xml:space="preserve"> агглютинирующие </w:t>
      </w:r>
      <w:r w:rsidRPr="00ED68E7">
        <w:rPr>
          <w:rFonts w:ascii="Times New Roman" w:eastAsia="Times New Roman" w:hAnsi="Times New Roman" w:cs="Times New Roman"/>
          <w:sz w:val="24"/>
          <w:szCs w:val="24"/>
          <w:lang w:eastAsia="ru-RU"/>
        </w:rPr>
        <w:lastRenderedPageBreak/>
        <w:t xml:space="preserve">адсорбированные сухие для РА и РПГА </w:t>
      </w:r>
      <w:proofErr w:type="spellStart"/>
      <w:r w:rsidRPr="00ED68E7">
        <w:rPr>
          <w:rFonts w:ascii="Times New Roman" w:eastAsia="Times New Roman" w:hAnsi="Times New Roman" w:cs="Times New Roman"/>
          <w:sz w:val="24"/>
          <w:szCs w:val="24"/>
          <w:lang w:eastAsia="ru-RU"/>
        </w:rPr>
        <w:t>Бойда</w:t>
      </w:r>
      <w:proofErr w:type="spellEnd"/>
      <w:r w:rsidRPr="00ED68E7">
        <w:rPr>
          <w:rFonts w:ascii="Times New Roman" w:eastAsia="Times New Roman" w:hAnsi="Times New Roman" w:cs="Times New Roman"/>
          <w:sz w:val="24"/>
          <w:szCs w:val="24"/>
          <w:lang w:eastAsia="ru-RU"/>
        </w:rPr>
        <w:t xml:space="preserve"> типовые;  колонии санитарных смывов; карандаши по стеклу; жидкое мыло;  хозяйственное мыло; дезинфицирующие средства; лотки для дезинфекции; перчатки; стекла для постановки ориентировочной реакции агглютинации;</w:t>
      </w:r>
      <w:proofErr w:type="gramEnd"/>
      <w:r w:rsidRPr="00ED68E7">
        <w:rPr>
          <w:rFonts w:ascii="Times New Roman" w:eastAsia="Times New Roman" w:hAnsi="Times New Roman" w:cs="Times New Roman"/>
          <w:sz w:val="24"/>
          <w:szCs w:val="24"/>
          <w:lang w:eastAsia="ru-RU"/>
        </w:rPr>
        <w:t xml:space="preserve"> ветошь; одноразовое полотенце.</w:t>
      </w:r>
    </w:p>
    <w:p w:rsidR="00ED68E7" w:rsidRPr="00ED68E7" w:rsidRDefault="00ED68E7" w:rsidP="00ED68E7">
      <w:pPr>
        <w:spacing w:after="0" w:line="360" w:lineRule="auto"/>
        <w:ind w:firstLine="851"/>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Раздаточный материал: методическая разработка к практическому занятию для студентов, рейтинговый лист,  алгоритм, задачи.</w:t>
      </w:r>
    </w:p>
    <w:p w:rsidR="00ED68E7" w:rsidRPr="00ED68E7" w:rsidRDefault="00ED68E7" w:rsidP="00ED68E7">
      <w:pPr>
        <w:spacing w:before="240" w:line="36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b/>
          <w:sz w:val="24"/>
          <w:szCs w:val="24"/>
          <w:lang w:eastAsia="ru-RU"/>
        </w:rPr>
        <w:t>Место проведения</w:t>
      </w:r>
      <w:r w:rsidRPr="00ED68E7">
        <w:rPr>
          <w:rFonts w:ascii="Times New Roman" w:eastAsia="Times New Roman" w:hAnsi="Times New Roman" w:cs="Times New Roman"/>
          <w:i/>
          <w:sz w:val="24"/>
          <w:szCs w:val="24"/>
          <w:lang w:eastAsia="ru-RU"/>
        </w:rPr>
        <w:t>:</w:t>
      </w:r>
      <w:r w:rsidRPr="00ED68E7">
        <w:rPr>
          <w:rFonts w:ascii="Times New Roman" w:eastAsia="Times New Roman" w:hAnsi="Times New Roman" w:cs="Times New Roman"/>
          <w:sz w:val="24"/>
          <w:szCs w:val="24"/>
          <w:lang w:eastAsia="ru-RU"/>
        </w:rPr>
        <w:t xml:space="preserve"> кабинет для проведения практи</w:t>
      </w:r>
      <w:r w:rsidR="00DD1814">
        <w:rPr>
          <w:rFonts w:ascii="Times New Roman" w:eastAsia="Times New Roman" w:hAnsi="Times New Roman" w:cs="Times New Roman"/>
          <w:sz w:val="24"/>
          <w:szCs w:val="24"/>
          <w:lang w:eastAsia="ru-RU"/>
        </w:rPr>
        <w:t>ческих занятий по микробиологии</w:t>
      </w:r>
    </w:p>
    <w:p w:rsidR="00ED68E7" w:rsidRPr="00ED68E7" w:rsidRDefault="00ED68E7" w:rsidP="00ED68E7">
      <w:pPr>
        <w:spacing w:before="240" w:line="360" w:lineRule="auto"/>
        <w:jc w:val="center"/>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План занятия</w:t>
      </w:r>
    </w:p>
    <w:p w:rsidR="00ED68E7" w:rsidRPr="00ED68E7" w:rsidRDefault="00ED68E7" w:rsidP="00ED68E7">
      <w:pPr>
        <w:numPr>
          <w:ilvl w:val="0"/>
          <w:numId w:val="7"/>
        </w:numPr>
        <w:spacing w:before="240" w:line="360" w:lineRule="auto"/>
        <w:ind w:hanging="938"/>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Вводная часть.- 20 минут</w:t>
      </w:r>
    </w:p>
    <w:p w:rsidR="00ED68E7" w:rsidRPr="00ED68E7" w:rsidRDefault="00ED68E7" w:rsidP="00ED68E7">
      <w:pPr>
        <w:numPr>
          <w:ilvl w:val="1"/>
          <w:numId w:val="7"/>
        </w:numPr>
        <w:spacing w:before="240" w:line="360" w:lineRule="auto"/>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Организационный момент;</w:t>
      </w:r>
    </w:p>
    <w:p w:rsidR="00ED68E7" w:rsidRPr="00ED68E7" w:rsidRDefault="00ED68E7" w:rsidP="00ED68E7">
      <w:pPr>
        <w:numPr>
          <w:ilvl w:val="1"/>
          <w:numId w:val="7"/>
        </w:numPr>
        <w:spacing w:before="240" w:line="360" w:lineRule="auto"/>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Мотивация занятия;</w:t>
      </w:r>
    </w:p>
    <w:p w:rsidR="00ED68E7" w:rsidRPr="00ED68E7" w:rsidRDefault="00ED68E7" w:rsidP="00ED68E7">
      <w:pPr>
        <w:numPr>
          <w:ilvl w:val="1"/>
          <w:numId w:val="7"/>
        </w:numPr>
        <w:spacing w:before="240" w:line="360" w:lineRule="auto"/>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Контроль исходного уровня знаний.  </w:t>
      </w:r>
    </w:p>
    <w:p w:rsidR="00ED68E7" w:rsidRPr="00ED68E7" w:rsidRDefault="00ED68E7" w:rsidP="00ED68E7">
      <w:pPr>
        <w:numPr>
          <w:ilvl w:val="1"/>
          <w:numId w:val="7"/>
        </w:numPr>
        <w:spacing w:before="240" w:line="360" w:lineRule="auto"/>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Формирование малых групп.  </w:t>
      </w:r>
    </w:p>
    <w:p w:rsidR="00ED68E7" w:rsidRPr="00ED68E7" w:rsidRDefault="00ED68E7" w:rsidP="00ED68E7">
      <w:pPr>
        <w:numPr>
          <w:ilvl w:val="0"/>
          <w:numId w:val="7"/>
        </w:numPr>
        <w:spacing w:before="240" w:line="360" w:lineRule="auto"/>
        <w:ind w:hanging="938"/>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Основная часть – 130 минут.</w:t>
      </w:r>
    </w:p>
    <w:p w:rsidR="00ED68E7" w:rsidRPr="00ED68E7" w:rsidRDefault="00ED68E7" w:rsidP="00ED68E7">
      <w:pPr>
        <w:numPr>
          <w:ilvl w:val="1"/>
          <w:numId w:val="8"/>
        </w:numPr>
        <w:spacing w:before="240" w:line="360" w:lineRule="auto"/>
        <w:ind w:hanging="11"/>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Получение инструкций по </w:t>
      </w:r>
      <w:proofErr w:type="spellStart"/>
      <w:r w:rsidRPr="00ED68E7">
        <w:rPr>
          <w:rFonts w:ascii="Times New Roman" w:eastAsia="Times New Roman" w:hAnsi="Times New Roman" w:cs="Times New Roman"/>
          <w:sz w:val="24"/>
          <w:szCs w:val="24"/>
          <w:lang w:eastAsia="ru-RU"/>
        </w:rPr>
        <w:t>взаимообучению</w:t>
      </w:r>
      <w:proofErr w:type="spellEnd"/>
      <w:r w:rsidRPr="00ED68E7">
        <w:rPr>
          <w:rFonts w:ascii="Times New Roman" w:eastAsia="Times New Roman" w:hAnsi="Times New Roman" w:cs="Times New Roman"/>
          <w:sz w:val="24"/>
          <w:szCs w:val="24"/>
          <w:lang w:eastAsia="ru-RU"/>
        </w:rPr>
        <w:t xml:space="preserve"> и взаимоконтролю. </w:t>
      </w:r>
    </w:p>
    <w:p w:rsidR="00ED68E7" w:rsidRPr="00ED68E7" w:rsidRDefault="00ED68E7" w:rsidP="00ED68E7">
      <w:pPr>
        <w:numPr>
          <w:ilvl w:val="1"/>
          <w:numId w:val="8"/>
        </w:numPr>
        <w:spacing w:before="240" w:line="360" w:lineRule="auto"/>
        <w:ind w:hanging="11"/>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Самостоятельная  работа по  изучению теоретического материала. Приложение 1. </w:t>
      </w:r>
    </w:p>
    <w:p w:rsidR="00ED68E7" w:rsidRPr="00ED68E7" w:rsidRDefault="00ED68E7" w:rsidP="00ED68E7">
      <w:pPr>
        <w:numPr>
          <w:ilvl w:val="1"/>
          <w:numId w:val="8"/>
        </w:numPr>
        <w:spacing w:before="240" w:line="360" w:lineRule="auto"/>
        <w:ind w:hanging="11"/>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Проведение взаимоконтроля по усвоению теоретического материала. </w:t>
      </w:r>
    </w:p>
    <w:p w:rsidR="00ED68E7" w:rsidRPr="00ED68E7" w:rsidRDefault="00ED68E7" w:rsidP="00ED68E7">
      <w:pPr>
        <w:numPr>
          <w:ilvl w:val="1"/>
          <w:numId w:val="8"/>
        </w:numPr>
        <w:spacing w:before="240" w:line="360" w:lineRule="auto"/>
        <w:ind w:hanging="11"/>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Самостоятельная работа по отработке навыков проведения простейших микробиологических исследований. Приложение 2. </w:t>
      </w:r>
    </w:p>
    <w:p w:rsidR="00ED68E7" w:rsidRPr="00ED68E7" w:rsidRDefault="00ED68E7" w:rsidP="00ED68E7">
      <w:pPr>
        <w:numPr>
          <w:ilvl w:val="0"/>
          <w:numId w:val="7"/>
        </w:numPr>
        <w:spacing w:before="240" w:line="360" w:lineRule="auto"/>
        <w:ind w:hanging="938"/>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Заключительная часть – 30 минут</w:t>
      </w:r>
    </w:p>
    <w:p w:rsidR="00ED68E7" w:rsidRPr="00ED68E7" w:rsidRDefault="00ED68E7" w:rsidP="00ED68E7">
      <w:pPr>
        <w:spacing w:before="240" w:line="360" w:lineRule="auto"/>
        <w:ind w:left="709"/>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3.1. Составление   отчета по выполненной работе.</w:t>
      </w:r>
    </w:p>
    <w:p w:rsidR="00ED68E7" w:rsidRPr="00ED68E7" w:rsidRDefault="00ED68E7" w:rsidP="00ED68E7">
      <w:pPr>
        <w:spacing w:before="240" w:line="360" w:lineRule="auto"/>
        <w:ind w:left="709"/>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3.2. Ответы на итоговые вопросы. </w:t>
      </w:r>
    </w:p>
    <w:p w:rsidR="00ED68E7" w:rsidRPr="00ED68E7" w:rsidRDefault="00ED68E7" w:rsidP="00ED68E7">
      <w:pPr>
        <w:spacing w:before="240" w:line="360" w:lineRule="auto"/>
        <w:ind w:left="709"/>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3.3. Решение задач. </w:t>
      </w:r>
    </w:p>
    <w:p w:rsidR="00ED68E7" w:rsidRPr="00ED68E7" w:rsidRDefault="00ED68E7" w:rsidP="00ED68E7">
      <w:pPr>
        <w:spacing w:before="240" w:line="360" w:lineRule="auto"/>
        <w:ind w:left="709"/>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3.4. Подведение итогов.</w:t>
      </w:r>
    </w:p>
    <w:p w:rsidR="00ED68E7" w:rsidRPr="00ED68E7" w:rsidRDefault="00ED68E7" w:rsidP="00ED68E7">
      <w:pPr>
        <w:spacing w:before="240" w:line="360" w:lineRule="auto"/>
        <w:ind w:left="709"/>
        <w:contextualSpacing/>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3.5. Домашнее задание.</w:t>
      </w:r>
    </w:p>
    <w:p w:rsidR="00ED68E7" w:rsidRPr="00ED68E7" w:rsidRDefault="00ED68E7" w:rsidP="00ED68E7">
      <w:pPr>
        <w:spacing w:after="0" w:line="360" w:lineRule="auto"/>
        <w:rPr>
          <w:rFonts w:ascii="Times New Roman" w:eastAsia="Calibri" w:hAnsi="Times New Roman" w:cs="Times New Roman"/>
          <w:b/>
          <w:sz w:val="24"/>
          <w:szCs w:val="24"/>
        </w:rPr>
      </w:pPr>
    </w:p>
    <w:p w:rsidR="00ED68E7" w:rsidRPr="00ED68E7" w:rsidRDefault="00ED68E7" w:rsidP="00ED68E7">
      <w:pPr>
        <w:spacing w:after="0" w:line="360" w:lineRule="auto"/>
        <w:jc w:val="center"/>
        <w:rPr>
          <w:rFonts w:ascii="Times New Roman" w:eastAsia="Calibri" w:hAnsi="Times New Roman" w:cs="Times New Roman"/>
          <w:b/>
          <w:sz w:val="24"/>
          <w:szCs w:val="24"/>
        </w:rPr>
      </w:pPr>
      <w:r w:rsidRPr="00ED68E7">
        <w:rPr>
          <w:rFonts w:ascii="Times New Roman" w:eastAsia="Calibri" w:hAnsi="Times New Roman" w:cs="Times New Roman"/>
          <w:b/>
          <w:sz w:val="24"/>
          <w:szCs w:val="24"/>
        </w:rPr>
        <w:t>Ход занятия</w:t>
      </w:r>
    </w:p>
    <w:p w:rsidR="00ED68E7" w:rsidRPr="00ED68E7" w:rsidRDefault="00ED68E7" w:rsidP="00ED68E7">
      <w:pPr>
        <w:numPr>
          <w:ilvl w:val="0"/>
          <w:numId w:val="9"/>
        </w:numPr>
        <w:spacing w:after="0" w:line="360" w:lineRule="auto"/>
        <w:contextualSpacing/>
        <w:jc w:val="center"/>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Вводная часть</w:t>
      </w:r>
    </w:p>
    <w:p w:rsidR="00ED68E7" w:rsidRPr="00ED68E7" w:rsidRDefault="00ED68E7" w:rsidP="00ED68E7">
      <w:pPr>
        <w:numPr>
          <w:ilvl w:val="1"/>
          <w:numId w:val="9"/>
        </w:numPr>
        <w:spacing w:after="0" w:line="360" w:lineRule="auto"/>
        <w:contextualSpacing/>
        <w:jc w:val="both"/>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Организационный момент</w:t>
      </w:r>
    </w:p>
    <w:p w:rsidR="00ED68E7" w:rsidRPr="00ED68E7" w:rsidRDefault="00ED68E7" w:rsidP="00ED68E7">
      <w:pPr>
        <w:spacing w:after="0" w:line="360" w:lineRule="auto"/>
        <w:ind w:firstLine="851"/>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Запишите  тему и цель занятия.  Изучите рейтинговый лист.  Вам предстоит проставить оценки и самооценку после каждого выполненного задания и вывести итоговую оценку.</w:t>
      </w:r>
    </w:p>
    <w:p w:rsidR="00ED68E7" w:rsidRPr="00ED68E7" w:rsidRDefault="00ED68E7" w:rsidP="00ED68E7">
      <w:pPr>
        <w:numPr>
          <w:ilvl w:val="1"/>
          <w:numId w:val="9"/>
        </w:numPr>
        <w:spacing w:after="0" w:line="360" w:lineRule="auto"/>
        <w:contextualSpacing/>
        <w:jc w:val="both"/>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lastRenderedPageBreak/>
        <w:t>Мотивация занятия</w:t>
      </w:r>
    </w:p>
    <w:p w:rsidR="00ED68E7" w:rsidRPr="00ED68E7" w:rsidRDefault="00ED68E7" w:rsidP="00ED68E7">
      <w:pPr>
        <w:spacing w:after="0" w:line="360" w:lineRule="auto"/>
        <w:ind w:firstLine="851"/>
        <w:jc w:val="both"/>
        <w:outlineLvl w:val="0"/>
        <w:rPr>
          <w:rFonts w:ascii="Times New Roman" w:eastAsia="Calibri" w:hAnsi="Times New Roman" w:cs="Times New Roman"/>
          <w:color w:val="000000"/>
          <w:sz w:val="24"/>
          <w:szCs w:val="24"/>
        </w:rPr>
      </w:pPr>
      <w:r w:rsidRPr="00ED68E7">
        <w:rPr>
          <w:rFonts w:ascii="Times New Roman" w:eastAsia="Calibri" w:hAnsi="Times New Roman" w:cs="Times New Roman"/>
          <w:color w:val="000000"/>
          <w:sz w:val="24"/>
          <w:szCs w:val="24"/>
        </w:rPr>
        <w:t>Серологическое исследование для обнаружения антител при инфекционных заболеваниях является более доступным методом лабораторной диагностики, чем выделение возбудителя. Иногда положительная серологическая реакция служит единственным доказательством встречи и взаимодействия организма с возбудителем соответствующего инфекционного заболевания. Кроме того, ряд заболеваний со сходной клинической картиной (например, риккетсиозы, энтеровирусные инфекции) могут быть дифференцированы лишь серологических, что отражает значение серологических методов в диагностике инфекционных болезней.</w:t>
      </w:r>
    </w:p>
    <w:p w:rsidR="00ED68E7" w:rsidRPr="00ED68E7" w:rsidRDefault="00ED68E7" w:rsidP="00ED68E7">
      <w:pPr>
        <w:numPr>
          <w:ilvl w:val="1"/>
          <w:numId w:val="9"/>
        </w:numPr>
        <w:spacing w:after="0" w:line="360" w:lineRule="auto"/>
        <w:contextualSpacing/>
        <w:jc w:val="both"/>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Контроль исходного уровня знаний.</w:t>
      </w:r>
    </w:p>
    <w:p w:rsidR="00ED68E7" w:rsidRPr="00ED68E7" w:rsidRDefault="00ED68E7" w:rsidP="00ED68E7">
      <w:pPr>
        <w:spacing w:after="0" w:line="360" w:lineRule="auto"/>
        <w:ind w:firstLine="851"/>
        <w:jc w:val="both"/>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Устно ответьте на вопросы преподавателя и проставьте полученную оценку в рейтинговый лист:</w:t>
      </w:r>
    </w:p>
    <w:p w:rsidR="00ED68E7" w:rsidRPr="00ED68E7" w:rsidRDefault="00ED68E7" w:rsidP="00ED68E7">
      <w:pPr>
        <w:numPr>
          <w:ilvl w:val="0"/>
          <w:numId w:val="10"/>
        </w:numPr>
        <w:spacing w:after="0" w:line="360" w:lineRule="auto"/>
        <w:contextualSpacing/>
        <w:jc w:val="both"/>
        <w:outlineLvl w:val="0"/>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Что такое антиген?</w:t>
      </w:r>
    </w:p>
    <w:p w:rsidR="00ED68E7" w:rsidRPr="00ED68E7" w:rsidRDefault="00ED68E7" w:rsidP="00ED68E7">
      <w:pPr>
        <w:numPr>
          <w:ilvl w:val="0"/>
          <w:numId w:val="10"/>
        </w:numPr>
        <w:spacing w:after="0" w:line="360" w:lineRule="auto"/>
        <w:contextualSpacing/>
        <w:jc w:val="both"/>
        <w:outlineLvl w:val="0"/>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Что такое антитела?</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Что называется иммунным ответом?</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Какие есть виды иммунного ответа?</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Какой процесс лежит в основе клеточного иммунитета?</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Какой процесс лежит в основе гуморального  иммунитета?</w:t>
      </w:r>
    </w:p>
    <w:p w:rsidR="00ED68E7" w:rsidRPr="00ED68E7" w:rsidRDefault="00ED68E7" w:rsidP="00ED68E7">
      <w:pPr>
        <w:numPr>
          <w:ilvl w:val="0"/>
          <w:numId w:val="10"/>
        </w:numPr>
        <w:spacing w:after="0" w:line="360" w:lineRule="auto"/>
        <w:contextualSpacing/>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Что такое серологические реакции?</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Каков принцип постановки серологических реакций?</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 Что такое </w:t>
      </w:r>
      <w:proofErr w:type="spellStart"/>
      <w:r w:rsidRPr="00ED68E7">
        <w:rPr>
          <w:rFonts w:ascii="Times New Roman" w:eastAsia="Calibri" w:hAnsi="Times New Roman" w:cs="Times New Roman"/>
          <w:sz w:val="24"/>
          <w:szCs w:val="24"/>
          <w:lang w:eastAsia="ru-RU"/>
        </w:rPr>
        <w:t>сероидентификация</w:t>
      </w:r>
      <w:proofErr w:type="spellEnd"/>
      <w:r w:rsidRPr="00ED68E7">
        <w:rPr>
          <w:rFonts w:ascii="Times New Roman" w:eastAsia="Calibri" w:hAnsi="Times New Roman" w:cs="Times New Roman"/>
          <w:sz w:val="24"/>
          <w:szCs w:val="24"/>
          <w:lang w:eastAsia="ru-RU"/>
        </w:rPr>
        <w:t>?</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 Что такое серодиагностика?</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 Что такое диагностикум?</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 Что такое диагностическая сыворотка?</w:t>
      </w:r>
    </w:p>
    <w:p w:rsidR="00ED68E7" w:rsidRPr="00ED68E7" w:rsidRDefault="00ED68E7" w:rsidP="00ED68E7">
      <w:pPr>
        <w:numPr>
          <w:ilvl w:val="0"/>
          <w:numId w:val="10"/>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 Какие серологические реакции вы знаете?</w:t>
      </w:r>
    </w:p>
    <w:p w:rsidR="00ED68E7" w:rsidRPr="00ED68E7" w:rsidRDefault="00ED68E7" w:rsidP="00ED68E7">
      <w:pPr>
        <w:spacing w:after="0" w:line="360" w:lineRule="auto"/>
        <w:ind w:left="432"/>
        <w:contextualSpacing/>
        <w:jc w:val="both"/>
        <w:rPr>
          <w:rFonts w:ascii="Times New Roman" w:eastAsia="Calibri" w:hAnsi="Times New Roman" w:cs="Times New Roman"/>
          <w:sz w:val="24"/>
          <w:szCs w:val="24"/>
          <w:lang w:eastAsia="ru-RU"/>
        </w:rPr>
      </w:pPr>
    </w:p>
    <w:p w:rsidR="00ED68E7" w:rsidRPr="00ED68E7" w:rsidRDefault="00ED68E7" w:rsidP="00ED68E7">
      <w:pPr>
        <w:numPr>
          <w:ilvl w:val="1"/>
          <w:numId w:val="9"/>
        </w:numPr>
        <w:spacing w:after="0" w:line="360" w:lineRule="auto"/>
        <w:contextualSpacing/>
        <w:jc w:val="both"/>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 xml:space="preserve">Формирование малых групп.  </w:t>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Распределитесь по группам, согласно инструкции преподавателя (п. 2.1.).</w:t>
      </w:r>
    </w:p>
    <w:p w:rsidR="00ED68E7" w:rsidRPr="00ED68E7" w:rsidRDefault="00ED68E7" w:rsidP="00ED68E7">
      <w:pPr>
        <w:spacing w:after="0" w:line="360" w:lineRule="auto"/>
        <w:jc w:val="both"/>
        <w:rPr>
          <w:rFonts w:ascii="Times New Roman CYR" w:eastAsia="Calibri" w:hAnsi="Times New Roman CYR" w:cs="Times New Roman CYR"/>
          <w:b/>
          <w:bCs/>
          <w:sz w:val="24"/>
          <w:szCs w:val="24"/>
        </w:rPr>
      </w:pPr>
    </w:p>
    <w:p w:rsidR="00ED68E7" w:rsidRPr="00ED68E7" w:rsidRDefault="00ED68E7" w:rsidP="00ED68E7">
      <w:pPr>
        <w:numPr>
          <w:ilvl w:val="0"/>
          <w:numId w:val="9"/>
        </w:numPr>
        <w:spacing w:after="0" w:line="360" w:lineRule="auto"/>
        <w:contextualSpacing/>
        <w:jc w:val="center"/>
        <w:rPr>
          <w:rFonts w:ascii="Times New Roman" w:eastAsia="Calibri" w:hAnsi="Times New Roman" w:cs="Times New Roman"/>
          <w:sz w:val="24"/>
          <w:szCs w:val="24"/>
          <w:lang w:eastAsia="ru-RU"/>
        </w:rPr>
      </w:pPr>
      <w:r w:rsidRPr="00ED68E7">
        <w:rPr>
          <w:rFonts w:ascii="Times New Roman" w:eastAsia="Calibri" w:hAnsi="Times New Roman" w:cs="Times New Roman"/>
          <w:b/>
          <w:sz w:val="24"/>
          <w:szCs w:val="24"/>
          <w:lang w:eastAsia="ru-RU"/>
        </w:rPr>
        <w:t>Основная часть.</w:t>
      </w:r>
    </w:p>
    <w:p w:rsidR="00ED68E7" w:rsidRPr="00ED68E7" w:rsidRDefault="00ED68E7" w:rsidP="00ED68E7">
      <w:pPr>
        <w:numPr>
          <w:ilvl w:val="1"/>
          <w:numId w:val="9"/>
        </w:numPr>
        <w:spacing w:before="240" w:after="240" w:line="360" w:lineRule="auto"/>
        <w:contextualSpacing/>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 xml:space="preserve">Получение инструкций по </w:t>
      </w:r>
      <w:proofErr w:type="spellStart"/>
      <w:r w:rsidRPr="00ED68E7">
        <w:rPr>
          <w:rFonts w:ascii="Times New Roman" w:eastAsia="Calibri" w:hAnsi="Times New Roman" w:cs="Times New Roman"/>
          <w:b/>
          <w:sz w:val="24"/>
          <w:szCs w:val="24"/>
          <w:lang w:eastAsia="ru-RU"/>
        </w:rPr>
        <w:t>взаимообучению</w:t>
      </w:r>
      <w:proofErr w:type="spellEnd"/>
      <w:r w:rsidRPr="00ED68E7">
        <w:rPr>
          <w:rFonts w:ascii="Times New Roman" w:eastAsia="Calibri" w:hAnsi="Times New Roman" w:cs="Times New Roman"/>
          <w:b/>
          <w:sz w:val="24"/>
          <w:szCs w:val="24"/>
          <w:lang w:eastAsia="ru-RU"/>
        </w:rPr>
        <w:t xml:space="preserve"> и взаимоконтролю.</w:t>
      </w:r>
    </w:p>
    <w:p w:rsidR="00ED68E7" w:rsidRPr="00ED68E7" w:rsidRDefault="00ED68E7" w:rsidP="00ED68E7">
      <w:pPr>
        <w:spacing w:before="240"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 xml:space="preserve">Изучение теоретического материала будет проводиться в малых группах по 4 человека. Каждая группа получит свой номер, и будет выполнять задание по изучению теоретического материала в соответствии с этим номером. </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 xml:space="preserve">После изучения своей темы, каждая группа разделяется на пары. </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lastRenderedPageBreak/>
        <w:t xml:space="preserve">1 группа, первая пара присоединяется к 2-й  группе, вторая пара присоединяется к 3-й группе и объясняют свой материал. Таким образом, формируются 2 новые группы по 6 человек, в которых будет проходить </w:t>
      </w:r>
      <w:proofErr w:type="spellStart"/>
      <w:r w:rsidRPr="00ED68E7">
        <w:rPr>
          <w:rFonts w:ascii="Times New Roman" w:eastAsia="Calibri" w:hAnsi="Times New Roman" w:cs="Times New Roman"/>
          <w:sz w:val="24"/>
          <w:szCs w:val="24"/>
        </w:rPr>
        <w:t>взаимообучение</w:t>
      </w:r>
      <w:proofErr w:type="spellEnd"/>
      <w:r w:rsidRPr="00ED68E7">
        <w:rPr>
          <w:rFonts w:ascii="Times New Roman" w:eastAsia="Calibri" w:hAnsi="Times New Roman" w:cs="Times New Roman"/>
          <w:sz w:val="24"/>
          <w:szCs w:val="24"/>
        </w:rPr>
        <w:t>.</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После объяснения, 1 группа возвращается на свое место. Теперь первая пара 2-й группы присоединяется к 1-й группе, вторя пара,  к 3-й группе и объясняет свой материал.</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Затем, этот вид работы выполняет 3-я группа.</w:t>
      </w:r>
    </w:p>
    <w:p w:rsidR="00ED68E7" w:rsidRPr="00ED68E7" w:rsidRDefault="00ED68E7" w:rsidP="00ED68E7">
      <w:pPr>
        <w:numPr>
          <w:ilvl w:val="1"/>
          <w:numId w:val="9"/>
        </w:numPr>
        <w:spacing w:before="240" w:after="0" w:line="360" w:lineRule="auto"/>
        <w:contextualSpacing/>
        <w:jc w:val="both"/>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Самостоятельная работа по изучению теоретического материала</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Изучите теоретический материал.  Приложение 1.</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 xml:space="preserve">Проведите </w:t>
      </w:r>
      <w:proofErr w:type="spellStart"/>
      <w:r w:rsidRPr="00ED68E7">
        <w:rPr>
          <w:rFonts w:ascii="Times New Roman" w:eastAsia="Calibri" w:hAnsi="Times New Roman" w:cs="Times New Roman"/>
          <w:sz w:val="24"/>
          <w:szCs w:val="24"/>
        </w:rPr>
        <w:t>взаимообучение</w:t>
      </w:r>
      <w:proofErr w:type="spellEnd"/>
      <w:r w:rsidRPr="00ED68E7">
        <w:rPr>
          <w:rFonts w:ascii="Times New Roman" w:eastAsia="Calibri" w:hAnsi="Times New Roman" w:cs="Times New Roman"/>
          <w:sz w:val="24"/>
          <w:szCs w:val="24"/>
        </w:rPr>
        <w:t>, согласно инструкции (пункт  2.1.).</w:t>
      </w: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Проставьте полученную вами оценку за объяснение и самооценку в рейтинговый лист.</w:t>
      </w:r>
    </w:p>
    <w:p w:rsidR="00ED68E7" w:rsidRPr="00ED68E7" w:rsidRDefault="00ED68E7" w:rsidP="00ED68E7">
      <w:pPr>
        <w:spacing w:before="240" w:after="0" w:line="360" w:lineRule="auto"/>
        <w:ind w:left="720"/>
        <w:contextualSpacing/>
        <w:jc w:val="both"/>
        <w:rPr>
          <w:rFonts w:ascii="Times New Roman" w:eastAsia="Calibri" w:hAnsi="Times New Roman" w:cs="Times New Roman"/>
          <w:b/>
          <w:sz w:val="24"/>
          <w:szCs w:val="24"/>
          <w:lang w:eastAsia="ru-RU"/>
        </w:rPr>
      </w:pPr>
    </w:p>
    <w:p w:rsidR="00ED68E7" w:rsidRPr="00ED68E7" w:rsidRDefault="00ED68E7" w:rsidP="00ED68E7">
      <w:pPr>
        <w:numPr>
          <w:ilvl w:val="1"/>
          <w:numId w:val="9"/>
        </w:numPr>
        <w:spacing w:before="240" w:after="0" w:line="360" w:lineRule="auto"/>
        <w:contextualSpacing/>
        <w:jc w:val="both"/>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 xml:space="preserve">Проведение взаимоконтроля по усвоению теоретического материала с заполнением рейтингового листа. </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Проведите  взаимопроверку,  используя  формирование групп по 6 человек  (пункт  2.1.).</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1-я группа, первая пара проверяет освоенность своей темы у 2-й группы,  вторя пара – у 3-й группы.  После этого 1-я группа возвращается на свое место. 2-я группа, первая пара проверяет 1-ю группу, вторая пара 3-ю. и, возвращается на место. Завершает взаимопроверку 3-я группа.</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Каждому задается только один вопрос из полученных заданий.</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Проставьте полученную вами оценку за ответ на вопрос и самооценку  в рейтинговый лист.</w:t>
      </w:r>
    </w:p>
    <w:p w:rsidR="00ED68E7" w:rsidRPr="00ED68E7" w:rsidRDefault="00ED68E7" w:rsidP="00ED68E7">
      <w:pPr>
        <w:spacing w:after="0" w:line="360" w:lineRule="auto"/>
        <w:ind w:left="708"/>
        <w:outlineLvl w:val="0"/>
        <w:rPr>
          <w:rFonts w:ascii="Times New Roman" w:eastAsia="Calibri" w:hAnsi="Times New Roman" w:cs="Times New Roman"/>
          <w:sz w:val="24"/>
          <w:szCs w:val="24"/>
        </w:rPr>
      </w:pPr>
    </w:p>
    <w:p w:rsidR="00ED68E7" w:rsidRPr="00ED68E7" w:rsidRDefault="00ED68E7" w:rsidP="00ED68E7">
      <w:pPr>
        <w:numPr>
          <w:ilvl w:val="1"/>
          <w:numId w:val="9"/>
        </w:numPr>
        <w:spacing w:after="0" w:line="360" w:lineRule="auto"/>
        <w:contextualSpacing/>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Самостоятельная  работа по отработке умений проведения простейших микробиологических исследований.</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 xml:space="preserve">- Изучите  алгоритм выполнения ориентировочной  реакции агглютинации на стекле с использованием сыворотки  </w:t>
      </w:r>
      <w:proofErr w:type="spellStart"/>
      <w:r w:rsidRPr="00ED68E7">
        <w:rPr>
          <w:rFonts w:ascii="Times New Roman" w:eastAsia="Calibri" w:hAnsi="Times New Roman" w:cs="Times New Roman"/>
          <w:sz w:val="24"/>
          <w:szCs w:val="24"/>
        </w:rPr>
        <w:t>шигеллезной</w:t>
      </w:r>
      <w:proofErr w:type="spellEnd"/>
      <w:r w:rsidRPr="00ED68E7">
        <w:rPr>
          <w:rFonts w:ascii="Times New Roman" w:eastAsia="Calibri" w:hAnsi="Times New Roman" w:cs="Times New Roman"/>
          <w:sz w:val="24"/>
          <w:szCs w:val="24"/>
        </w:rPr>
        <w:t xml:space="preserve">  агглютинирующей  адсорбированной сухой  для РА и РПГА  </w:t>
      </w:r>
      <w:proofErr w:type="spellStart"/>
      <w:r w:rsidRPr="00ED68E7">
        <w:rPr>
          <w:rFonts w:ascii="Times New Roman" w:eastAsia="Calibri" w:hAnsi="Times New Roman" w:cs="Times New Roman"/>
          <w:sz w:val="24"/>
          <w:szCs w:val="24"/>
        </w:rPr>
        <w:t>Бойда</w:t>
      </w:r>
      <w:proofErr w:type="spellEnd"/>
      <w:r w:rsidRPr="00ED68E7">
        <w:rPr>
          <w:rFonts w:ascii="Times New Roman" w:eastAsia="Calibri" w:hAnsi="Times New Roman" w:cs="Times New Roman"/>
          <w:sz w:val="24"/>
          <w:szCs w:val="24"/>
        </w:rPr>
        <w:t xml:space="preserve"> типовой, по Приложение 2, запишите в тетрадь учебный алгоритм постановки реакции агглютинации на стекле.</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 Проведите реакцию агглютинации на стекле.</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 Оцените результат реакции, зарисуйте, запишите вывод.</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 Отработанные материалы погрузите в емкости с дезинфицирующим раствором.</w:t>
      </w:r>
    </w:p>
    <w:p w:rsidR="00ED68E7" w:rsidRPr="00ED68E7" w:rsidRDefault="00ED68E7" w:rsidP="00ED68E7">
      <w:pPr>
        <w:spacing w:after="0" w:line="360" w:lineRule="auto"/>
        <w:ind w:firstLine="708"/>
        <w:outlineLvl w:val="0"/>
        <w:rPr>
          <w:rFonts w:ascii="Times New Roman" w:eastAsia="Calibri" w:hAnsi="Times New Roman" w:cs="Times New Roman"/>
          <w:sz w:val="24"/>
          <w:szCs w:val="24"/>
        </w:rPr>
      </w:pPr>
      <w:r w:rsidRPr="00ED68E7">
        <w:rPr>
          <w:rFonts w:ascii="Times New Roman" w:eastAsia="Calibri" w:hAnsi="Times New Roman" w:cs="Times New Roman"/>
          <w:sz w:val="24"/>
          <w:szCs w:val="24"/>
        </w:rPr>
        <w:t xml:space="preserve">- Поставьте полученную вами оценку за выполнение ориентировочной реакции агглютинации на стекле </w:t>
      </w:r>
      <w:proofErr w:type="spellStart"/>
      <w:r w:rsidRPr="00ED68E7">
        <w:rPr>
          <w:rFonts w:ascii="Times New Roman" w:eastAsia="Calibri" w:hAnsi="Times New Roman" w:cs="Times New Roman"/>
          <w:sz w:val="24"/>
          <w:szCs w:val="24"/>
        </w:rPr>
        <w:t>согруппником</w:t>
      </w:r>
      <w:proofErr w:type="spellEnd"/>
      <w:r w:rsidRPr="00ED68E7">
        <w:rPr>
          <w:rFonts w:ascii="Times New Roman" w:eastAsia="Calibri" w:hAnsi="Times New Roman" w:cs="Times New Roman"/>
          <w:sz w:val="24"/>
          <w:szCs w:val="24"/>
        </w:rPr>
        <w:t xml:space="preserve"> по паре  и самооценку  в рейтинговый лист.</w:t>
      </w:r>
    </w:p>
    <w:p w:rsidR="00ED68E7" w:rsidRPr="00ED68E7" w:rsidRDefault="00ED68E7" w:rsidP="00ED68E7">
      <w:pPr>
        <w:numPr>
          <w:ilvl w:val="0"/>
          <w:numId w:val="9"/>
        </w:numPr>
        <w:spacing w:after="0" w:line="360" w:lineRule="auto"/>
        <w:contextualSpacing/>
        <w:jc w:val="center"/>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lastRenderedPageBreak/>
        <w:t>Заключительная часть.</w:t>
      </w:r>
    </w:p>
    <w:p w:rsidR="00ED68E7" w:rsidRPr="00ED68E7" w:rsidRDefault="00ED68E7" w:rsidP="00ED68E7">
      <w:pPr>
        <w:numPr>
          <w:ilvl w:val="1"/>
          <w:numId w:val="9"/>
        </w:numPr>
        <w:spacing w:after="0" w:line="360" w:lineRule="auto"/>
        <w:contextualSpacing/>
        <w:outlineLvl w:val="0"/>
        <w:rPr>
          <w:rFonts w:ascii="Times New Roman" w:eastAsia="Calibri" w:hAnsi="Times New Roman" w:cs="Times New Roman"/>
          <w:b/>
          <w:sz w:val="24"/>
          <w:szCs w:val="24"/>
          <w:lang w:eastAsia="ru-RU"/>
        </w:rPr>
      </w:pPr>
      <w:r w:rsidRPr="00ED68E7">
        <w:rPr>
          <w:rFonts w:ascii="Times New Roman" w:eastAsia="Calibri" w:hAnsi="Times New Roman" w:cs="Times New Roman"/>
          <w:b/>
          <w:sz w:val="24"/>
          <w:szCs w:val="24"/>
          <w:lang w:eastAsia="ru-RU"/>
        </w:rPr>
        <w:t>Составление отчета по выполненной  работе.</w:t>
      </w:r>
    </w:p>
    <w:p w:rsidR="00ED68E7" w:rsidRPr="00ED68E7" w:rsidRDefault="00ED68E7" w:rsidP="00ED68E7">
      <w:pPr>
        <w:spacing w:after="0" w:line="360" w:lineRule="auto"/>
        <w:ind w:left="720"/>
        <w:contextualSpacing/>
        <w:outlineLvl w:val="0"/>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Запишите в тетради отчет по результатам практического задания.</w:t>
      </w:r>
    </w:p>
    <w:p w:rsidR="00ED68E7" w:rsidRPr="00ED68E7" w:rsidRDefault="00ED68E7" w:rsidP="00ED68E7">
      <w:pPr>
        <w:numPr>
          <w:ilvl w:val="1"/>
          <w:numId w:val="9"/>
        </w:numPr>
        <w:spacing w:after="0" w:line="360" w:lineRule="auto"/>
        <w:contextualSpacing/>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lang w:eastAsia="ru-RU"/>
        </w:rPr>
        <w:t>Ответы на итоговые вопросы.</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Какие типы серологических  реакций вы знаете?</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Каков механизм реакции агглютинации?</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 проходит реакция агглютинации по определению группы крови системы АВО?</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 выглядят положительные результаты реакций агглютинации?</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Каков механизм реакции преципитации?</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 xml:space="preserve">Для каких исследований применяют реакцию преципитации в </w:t>
      </w:r>
      <w:proofErr w:type="spellStart"/>
      <w:r w:rsidRPr="00ED68E7">
        <w:rPr>
          <w:rFonts w:ascii="Times New Roman" w:hAnsi="Times New Roman" w:cs="Times New Roman"/>
          <w:sz w:val="24"/>
          <w:szCs w:val="24"/>
        </w:rPr>
        <w:t>агаре</w:t>
      </w:r>
      <w:proofErr w:type="spellEnd"/>
      <w:r w:rsidRPr="00ED68E7">
        <w:rPr>
          <w:rFonts w:ascii="Times New Roman" w:hAnsi="Times New Roman" w:cs="Times New Roman"/>
          <w:sz w:val="24"/>
          <w:szCs w:val="24"/>
        </w:rPr>
        <w:t xml:space="preserve">? </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Для каких  исследований применяют реакцию преципитации в жидкой среде?</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 выглядят положительные результаты  реакции преципитации?</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Каков механизм реакций с применением меток?</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  выглядят положительные результаты реакций с применением меток?</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Какие компоненты осуществляют реакцию иммуноферментного анализа?</w:t>
      </w:r>
    </w:p>
    <w:p w:rsidR="00ED68E7" w:rsidRPr="00ED68E7" w:rsidRDefault="00ED68E7" w:rsidP="00ED68E7">
      <w:pPr>
        <w:numPr>
          <w:ilvl w:val="0"/>
          <w:numId w:val="11"/>
        </w:numPr>
        <w:spacing w:after="0" w:line="240" w:lineRule="auto"/>
        <w:rPr>
          <w:rFonts w:ascii="Times New Roman" w:hAnsi="Times New Roman" w:cs="Times New Roman"/>
          <w:sz w:val="24"/>
          <w:szCs w:val="24"/>
        </w:rPr>
      </w:pPr>
      <w:r w:rsidRPr="00ED68E7">
        <w:rPr>
          <w:rFonts w:ascii="Times New Roman" w:hAnsi="Times New Roman" w:cs="Times New Roman"/>
          <w:sz w:val="24"/>
          <w:szCs w:val="24"/>
        </w:rPr>
        <w:t xml:space="preserve">Какие компоненты осуществляют реакцию </w:t>
      </w:r>
      <w:proofErr w:type="spellStart"/>
      <w:r w:rsidRPr="00ED68E7">
        <w:rPr>
          <w:rFonts w:ascii="Times New Roman" w:hAnsi="Times New Roman" w:cs="Times New Roman"/>
          <w:sz w:val="24"/>
          <w:szCs w:val="24"/>
        </w:rPr>
        <w:t>иммунохроматографического</w:t>
      </w:r>
      <w:proofErr w:type="spellEnd"/>
      <w:r w:rsidRPr="00ED68E7">
        <w:rPr>
          <w:rFonts w:ascii="Times New Roman" w:hAnsi="Times New Roman" w:cs="Times New Roman"/>
          <w:sz w:val="24"/>
          <w:szCs w:val="24"/>
        </w:rPr>
        <w:t xml:space="preserve"> анализа?</w:t>
      </w:r>
    </w:p>
    <w:p w:rsidR="00ED68E7" w:rsidRPr="00ED68E7" w:rsidRDefault="00ED68E7" w:rsidP="00ED68E7">
      <w:pPr>
        <w:spacing w:after="0" w:line="240" w:lineRule="auto"/>
        <w:ind w:left="432"/>
        <w:rPr>
          <w:rFonts w:ascii="Times New Roman" w:hAnsi="Times New Roman" w:cs="Times New Roman"/>
          <w:sz w:val="24"/>
          <w:szCs w:val="24"/>
        </w:rPr>
      </w:pPr>
    </w:p>
    <w:p w:rsidR="00ED68E7" w:rsidRPr="00ED68E7" w:rsidRDefault="00ED68E7" w:rsidP="00ED68E7">
      <w:pPr>
        <w:spacing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Поставьте полученную оценку в рейтинговый лист.</w:t>
      </w:r>
    </w:p>
    <w:p w:rsidR="00ED68E7" w:rsidRPr="00ED68E7" w:rsidRDefault="00ED68E7" w:rsidP="00ED68E7">
      <w:pPr>
        <w:numPr>
          <w:ilvl w:val="1"/>
          <w:numId w:val="9"/>
        </w:numPr>
        <w:spacing w:after="0" w:line="360" w:lineRule="auto"/>
        <w:contextualSpacing/>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lang w:eastAsia="ru-RU"/>
        </w:rPr>
        <w:t>Решение задач.</w:t>
      </w:r>
    </w:p>
    <w:p w:rsidR="00ED68E7" w:rsidRPr="00B11CC5" w:rsidRDefault="00ED68E7" w:rsidP="00B11CC5">
      <w:pPr>
        <w:spacing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Выберите № задачи в соответствии со своим номеро</w:t>
      </w:r>
      <w:r w:rsidR="00B11CC5">
        <w:rPr>
          <w:rFonts w:ascii="Times New Roman" w:eastAsia="Calibri" w:hAnsi="Times New Roman" w:cs="Times New Roman"/>
          <w:sz w:val="24"/>
          <w:szCs w:val="24"/>
        </w:rPr>
        <w:t>м в списке бригады и решите ее:</w:t>
      </w:r>
    </w:p>
    <w:p w:rsidR="00ED68E7" w:rsidRPr="00ED68E7" w:rsidRDefault="00ED68E7" w:rsidP="00ED68E7">
      <w:pPr>
        <w:spacing w:after="0" w:line="240" w:lineRule="auto"/>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1</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Какая иммунная реакция изображена на рисунке?</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Назовите все компоненты реакции: а) ---------------------; б) ---------------------.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Оцените результат изображенной серологической реакции. Обоснуйте свой ответ. Что располагается под буквой  в)?</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Для диагностики, каких инфекций используется данная реакция?</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540D440C" wp14:editId="1BF87480">
                <wp:simplePos x="0" y="0"/>
                <wp:positionH relativeFrom="column">
                  <wp:posOffset>4229100</wp:posOffset>
                </wp:positionH>
                <wp:positionV relativeFrom="paragraph">
                  <wp:posOffset>168910</wp:posOffset>
                </wp:positionV>
                <wp:extent cx="0" cy="1257300"/>
                <wp:effectExtent l="6985" t="10160" r="12065" b="889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3.3pt" to="333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Qy9UAIAAFoEAAAOAAAAZHJzL2Uyb0RvYy54bWysVM2O0zAQviPxDlbubZJuu9uNNl2hpuWy&#10;QKVdHsC1ncbCsS3b27RCSMAZqY/AK3AAaaUFniF9I8buDyxcECIHZzye+fLNN+NcXK5qgZbMWK5k&#10;HqXdJEJMEkW5XOTRy5tpZxgh67CkWCjJ8mjNbHQ5evzootEZ66lKCcoMAhBps0bnUeWczuLYkorV&#10;2HaVZhIOS2Vq7GBrFjE1uAH0WsS9JDmNG2WoNoowa8Fb7A6jUcAvS0bci7K0zCGRR8DNhdWEde7X&#10;eHSBs4XBuuJkTwP/A4sacwkfPUIV2GF0a/gfUDUnRllVui5RdazKkhMWaoBq0uS3aq4rrFmoBcSx&#10;+iiT/X+w5PlyZhCn0Ls0QhLX0KP24/btdtN+bT9tN2j7rv3efmk/t3ftt/Zu+x7s++0HsP1he793&#10;bxCkg5aNthlAjuXMeDXISl7rK0VeWSTVuMJywUJNN2sN3wkZ8YMUv7EaGM2bZ4pCDL51Kgi7Kk3t&#10;IUEytAr9Wx/7x1YOkZ2TgDftDc5OktDbGGeHRG2se8pUjbyRR4JLLy3O8PLKOqAOoYcQ75ZqyoUI&#10;4yEkavLofNAbhASrBKf+0IdZs5iPhUFL7AcsPF4HAHsQZtStpAGsYphO9rbDXOxsiBfS40EpQGdv&#10;7Sbo9XlyPhlOhv1Ov3c66fSToug8mY77ndNpejYoTorxuEjfeGppP6s4pUx6dodpTvt/Ny37e7Wb&#10;w+M8H2WIH6KHEoHs4R1Ih1769u0GYa7oema8Gr6tMMAheH/Z/A35dR+ifv4SRj8AAAD//wMAUEsD&#10;BBQABgAIAAAAIQA74sny3AAAAAoBAAAPAAAAZHJzL2Rvd25yZXYueG1sTI/BTsMwEETvSPyDtUhc&#10;KuoQkIVCnAoBuXGhBXHdxksSEa/T2G0DX88iDnDc2dHMm3I1+0EdaIp9YAuXywwUcRNcz62Fl019&#10;cQMqJmSHQ2Cy8EkRVtXpSYmFC0d+psM6tUpCOBZooUtpLLSOTUce4zKMxPJ7D5PHJOfUajfhUcL9&#10;oPMsM9pjz9LQ4Uj3HTUf6723EOtX2tVfi2aRvV21gfLdw9MjWnt+Nt/dgko0pz8z/OALOlTCtA17&#10;dlENFowxsiVZyI0BJYZfYStCfm1AV6X+P6H6BgAA//8DAFBLAQItABQABgAIAAAAIQC2gziS/gAA&#10;AOEBAAATAAAAAAAAAAAAAAAAAAAAAABbQ29udGVudF9UeXBlc10ueG1sUEsBAi0AFAAGAAgAAAAh&#10;ADj9If/WAAAAlAEAAAsAAAAAAAAAAAAAAAAALwEAAF9yZWxzLy5yZWxzUEsBAi0AFAAGAAgAAAAh&#10;AMsBDL1QAgAAWgQAAA4AAAAAAAAAAAAAAAAALgIAAGRycy9lMm9Eb2MueG1sUEsBAi0AFAAGAAgA&#10;AAAhADviyfLcAAAACgEAAA8AAAAAAAAAAAAAAAAAqgQAAGRycy9kb3ducmV2LnhtbFBLBQYAAAAA&#10;BAAEAPMAAACz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259A1ACF" wp14:editId="2403358B">
                <wp:simplePos x="0" y="0"/>
                <wp:positionH relativeFrom="column">
                  <wp:posOffset>3657600</wp:posOffset>
                </wp:positionH>
                <wp:positionV relativeFrom="paragraph">
                  <wp:posOffset>54610</wp:posOffset>
                </wp:positionV>
                <wp:extent cx="571500" cy="228600"/>
                <wp:effectExtent l="6985" t="10160" r="12065" b="889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4in;margin-top:4.3pt;width:4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4JQIAADIEAAAOAAAAZHJzL2Uyb0RvYy54bWysU12O0zAQfkfiDpbfaZqq3Z+o6WrVpQhp&#10;gZUWDuA6TmLheMzYbbochjOgfeUSPRJjp1u6wBPCD9aMZ/z5m2/G86tdZ9hWoddgS56PxpwpK6HS&#10;tin5p4+rVxec+SBsJQxYVfIH5fnV4uWLee8KNYEWTKWQEYj1Re9K3obgiizzslWd8CNwylKwBuxE&#10;IBebrELRE3pnssl4fJb1gJVDkMp7Or0ZgnyR8OtayfChrr0KzJScuIW0Y9rXcc8Wc1E0KFyr5YGG&#10;+AcWndCWHj1C3Ygg2Ab1H1Cdlgge6jCS0GVQ11qqVANVk49/q+a+FU6lWkgc744y+f8HK99v75Dp&#10;inpH8ljRUY/23/aP++/7H4yOSJ/e+YLS7t0dxgq9uwX52TMLy1bYRl0jQt8qURGrPOZnzy5Ex9NV&#10;tu7fQUXoYhMgSbWrsYuAJALbpY48HDuidoFJOpyd57MxEZMUmkwuzsiOL4ji6bJDH94o6Fg0Sq6M&#10;0c5HzUQhtrc+DNlPWYk/GF2ttDHJwWa9NMi2guZjldbhAX+aZizrS345m8wS8rOYP4UYp/U3CISN&#10;rYiNKKJWrw92ENoMNtVk7EG8qNeg+xqqB9IOYRhc+mhktIBfOetpaEvuv2wEKs7MW0v6X+bTaZzy&#10;5Exn5xNy8DSyPo0IKwmq5IGzwVyG4WdsHOqmpZfyVK6Fa+pZrZOYsZ8DqwNZGszUkcMnipN/6qes&#10;X1998RMAAP//AwBQSwMEFAAGAAgAAAAhALPSfDLdAAAACAEAAA8AAABkcnMvZG93bnJldi54bWxM&#10;j8FOwzAQRO9I/IO1SNyoU9KYKsSpKiokOHAgwN2Nt0nUeB3F2zT8Pe6JHkczmnlTbGbXiwnH0HnS&#10;sFwkIJBqbztqNHx/vT6sQQQ2ZE3vCTX8YoBNeXtTmNz6M33iVHEjYgmF3GhomYdcylC36ExY+AEp&#10;egc/OsNRjo20oznHctfLxyRR0pmO4kJrBnxpsT5WJ6dh12wrNcmUs/Swe+Ps+PPxni61vr+bt88g&#10;GGf+D8MFP6JDGZn2/kQ2iF5D9qTiF9awViCir9RF7zWsVgpkWcjrA+UfAAAA//8DAFBLAQItABQA&#10;BgAIAAAAIQC2gziS/gAAAOEBAAATAAAAAAAAAAAAAAAAAAAAAABbQ29udGVudF9UeXBlc10ueG1s&#10;UEsBAi0AFAAGAAgAAAAhADj9If/WAAAAlAEAAAsAAAAAAAAAAAAAAAAALwEAAF9yZWxzLy5yZWxz&#10;UEsBAi0AFAAGAAgAAAAhAF5Uf7glAgAAMgQAAA4AAAAAAAAAAAAAAAAALgIAAGRycy9lMm9Eb2Mu&#10;eG1sUEsBAi0AFAAGAAgAAAAhALPSfDLdAAAACAEAAA8AAAAAAAAAAAAAAAAAfwQAAGRycy9kb3du&#10;cmV2LnhtbFBLBQYAAAAABAAEAPMAAACJ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2A29CDC5" wp14:editId="20C7C1DB">
                <wp:simplePos x="0" y="0"/>
                <wp:positionH relativeFrom="column">
                  <wp:posOffset>3657600</wp:posOffset>
                </wp:positionH>
                <wp:positionV relativeFrom="paragraph">
                  <wp:posOffset>168910</wp:posOffset>
                </wp:positionV>
                <wp:extent cx="0" cy="1257300"/>
                <wp:effectExtent l="6985" t="10160" r="12065" b="889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3.3pt" to="4in,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yqTgIAAFgEAAAOAAAAZHJzL2Uyb0RvYy54bWysVM1uEzEQviPxDtbek91Nk7ZZdVOhbMKl&#10;QKWWB3Bsb9bCa1u2k02EkIAzUh6BV+AAUqUCz7B5I8bOj1q4IEQOznhm/Pmbb8Z7cbmqBVoyY7mS&#10;eZR2kwgxSRTlcp5Hr2+nnfMIWYclxUJJlkdrZqPL0dMnF43OWE9VSlBmEIBImzU6jyrndBbHllSs&#10;xrarNJMQLJWpsYOtmcfU4AbQaxH3kuQ0bpSh2ijCrAVvsQtGo4Bfloy4V2VpmUMij4CbC6sJ68yv&#10;8egCZ3ODdcXJngb+BxY15hIuPUIV2GG0MPwPqJoTo6wqXZeoOlZlyQkLNUA1afJbNTcV1izUAuJY&#10;fZTJ/j9Y8nJ5bRCneTSMkMQ1tKj9vH2/3bTf2y/bDdp+aH+239qv7V37o73bfgT7fvsJbB9s7/fu&#10;DRp6JRttMwAcy2vjtSAreaOvFHljkVTjCss5CxXdrjVck/oT8aMjfmM18Jk1LxSFHLxwKsi6Kk3t&#10;IUEwtArdWx+7x1YOkZ2TgDftDc5OktDZGGeHg9pY95ypGnkjjwSXXlic4eWVdZ4Izg4p3i3VlAsR&#10;hkNI1IA6g94gHLBKcOqDPs2a+WwsDFpiP17hF6qCyMM0oxaSBrCKYTrZ2w5zsbPhciE9HpQCdPbW&#10;bn7eDpPh5Hxy3u/0e6eTTj8pis6z6bjfOZ2mZ4PipBiPi/Sdp5b2s4pTyqRnd5jltP93s7J/Vbsp&#10;PE7zUYb4MXrQC8ge/gPp0Evfvt0gzBRdX5tDj2F8Q/L+qfn38XAP9sMPwugXAAAA//8DAFBLAwQU&#10;AAYACAAAACEAQQYq8t0AAAAKAQAADwAAAGRycy9kb3ducmV2LnhtbEyPwU7DMBBE70j8g7VIXKrW&#10;IYBBIU6FgNy4tFBx3SZLEhGv09htA1/PIg5w3NnRzJt8ObleHWgMnWcLF4sEFHHl644bC68v5fwW&#10;VIjINfaeycInBVgWpyc5ZrU/8ooO69goCeGQoYU2xiHTOlQtOQwLPxDL792PDqOcY6PrEY8S7nqd&#10;JonRDjuWhhYHemip+ljvnYVQbmhXfs2qWfJ22XhKd4/PT2jt+dl0fwcq0hT/zPCDL+hQCNPW77kO&#10;qrdwfWNkS7SQGgNKDL/CVoT0yoAucv1/QvENAAD//wMAUEsBAi0AFAAGAAgAAAAhALaDOJL+AAAA&#10;4QEAABMAAAAAAAAAAAAAAAAAAAAAAFtDb250ZW50X1R5cGVzXS54bWxQSwECLQAUAAYACAAAACEA&#10;OP0h/9YAAACUAQAACwAAAAAAAAAAAAAAAAAvAQAAX3JlbHMvLnJlbHNQSwECLQAUAAYACAAAACEA&#10;bU2cqk4CAABYBAAADgAAAAAAAAAAAAAAAAAuAgAAZHJzL2Uyb0RvYy54bWxQSwECLQAUAAYACAAA&#10;ACEAQQYq8t0AAAAKAQAADwAAAAAAAAAAAAAAAACoBAAAZHJzL2Rvd25yZXYueG1sUEsFBgAAAAAE&#10;AAQA8wAAALIFAAAAAA==&#10;"/>
            </w:pict>
          </mc:Fallback>
        </mc:AlternateContent>
      </w:r>
      <w:r w:rsidRPr="00ED68E7">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ind w:left="2124" w:firstLine="708"/>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2A64A662" wp14:editId="724FBD70">
                <wp:simplePos x="0" y="0"/>
                <wp:positionH relativeFrom="column">
                  <wp:posOffset>1943100</wp:posOffset>
                </wp:positionH>
                <wp:positionV relativeFrom="paragraph">
                  <wp:posOffset>127000</wp:posOffset>
                </wp:positionV>
                <wp:extent cx="2057400" cy="342900"/>
                <wp:effectExtent l="6985" t="5715" r="12065" b="1333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pt" to="3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FyUwIAAF0EAAAOAAAAZHJzL2Uyb0RvYy54bWysVMGO0zAQvSPxD1bubZJuuttGm65Q03JZ&#10;YKVdPsCNncbCsS3bbVohJOCMtJ/AL3AAaaUFviH9I8ZuWli4IEQP7nhm/PzmzTjnF5uaozXVhkmR&#10;BXE/ChAVhSRMLLPg5c28NwqQsVgQzKWgWbClJriYPH503qiUDmQlOaEaAYgwaaOyoLJWpWFoiorW&#10;2PSlogKCpdQ1trDVy5Bo3AB6zcNBFJ2GjdREaVlQY8Cb74PBxOOXJS3si7I01CKeBcDN+lX7deHW&#10;cHKO06XGqmJFRwP/A4saMwGXHqFybDFaafYHVM0KLY0sbb+QdSjLkhXU1wDVxNFv1VxXWFFfC4hj&#10;1FEm8/9gi+frK40YyQJolMA1tKj9uHu7u22/tp92t2j3rv3efmk/t3ftt/Zu9x7s+90HsF2wve/c&#10;t2jklGyUSQFwKq6006LYiGt1KYtXBgk5rbBYUl/RzVbBNbE7ET444jZGAZ9F80wSyMErK72sm1LX&#10;DhIEQxvfve2xe3RjUQHOQTQ8SyJocgGxk2QwBttdgdPDaaWNfUpljZyRBZwJpy5O8frS2H3qIcW5&#10;hZwzzsGPUy5QkwXj4WDoDxjJGXFBFzN6uZhyjdbYzZj/dfc+SNNyJYgHqygms862mPG9DTy5cHhQ&#10;D9DprP0QvR5H49loNkp6yeB01kuiPO89mU+T3uk8PhvmJ/l0msdvHLU4SStGCBWO3WGg4+TvBqZ7&#10;WvtRPI70UYbwIbqXFsge/j1p31DXw/00LCTZXmknrestzLBP7t6beyS/7n3Wz6/C5AcAAAD//wMA&#10;UEsDBBQABgAIAAAAIQAPaLwt3QAAAAkBAAAPAAAAZHJzL2Rvd25yZXYueG1sTI/BTsMwEETvSPyD&#10;tUhcqtamQSkK2VQIyI0LBcTVTZYkIl6nsdsGvp7tqdx2tKOZN/l6cr060Bg6zwg3CwOKuPJ1xw3C&#10;+1s5vwMVouXa9p4J4YcCrIvLi9xmtT/yKx02sVESwiGzCG2MQ6Z1qFpyNiz8QCy/Lz86G0WOja5H&#10;e5Rw1+ulMal2tmNpaO1Ajy1V35u9QwjlB+3K31k1M59J42m5e3p5tojXV9PDPahIUzyb4YQv6FAI&#10;09bvuQ6qR0hMKlsigtSAEkOanI4twurWgC5y/X9B8QcAAP//AwBQSwECLQAUAAYACAAAACEAtoM4&#10;kv4AAADhAQAAEwAAAAAAAAAAAAAAAAAAAAAAW0NvbnRlbnRfVHlwZXNdLnhtbFBLAQItABQABgAI&#10;AAAAIQA4/SH/1gAAAJQBAAALAAAAAAAAAAAAAAAAAC8BAABfcmVscy8ucmVsc1BLAQItABQABgAI&#10;AAAAIQAQwaFyUwIAAF0EAAAOAAAAAAAAAAAAAAAAAC4CAABkcnMvZTJvRG9jLnhtbFBLAQItABQA&#10;BgAIAAAAIQAPaLwt3QAAAAkBAAAPAAAAAAAAAAAAAAAAAK0EAABkcnMvZG93bnJldi54bWxQSwUG&#10;AAAAAAQABADzAAAAtwUAAAAA&#10;"/>
            </w:pict>
          </mc:Fallback>
        </mc:AlternateContent>
      </w:r>
      <w:r w:rsidRPr="00ED68E7">
        <w:rPr>
          <w:rFonts w:ascii="Times New Roman" w:eastAsia="Times New Roman" w:hAnsi="Times New Roman" w:cs="Times New Roman"/>
          <w:sz w:val="24"/>
          <w:szCs w:val="24"/>
          <w:lang w:eastAsia="ru-RU"/>
        </w:rPr>
        <w:t>а</w: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t xml:space="preserve">                                                      в</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78236898" wp14:editId="0170999E">
                <wp:simplePos x="0" y="0"/>
                <wp:positionH relativeFrom="column">
                  <wp:posOffset>3657600</wp:posOffset>
                </wp:positionH>
                <wp:positionV relativeFrom="paragraph">
                  <wp:posOffset>127000</wp:posOffset>
                </wp:positionV>
                <wp:extent cx="571500" cy="685800"/>
                <wp:effectExtent l="6985" t="10160" r="12065" b="889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858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4in;margin-top:10pt;width:4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45QJgIAADAEAAAOAAAAZHJzL2Uyb0RvYy54bWysU1GOEzEM/UfiDlH+6Uyrdrs76nS16lKE&#10;tMBKCwdIM5lORCYOTtrpchjOgPaXS/RIOJluaYEvRD4iO3ae7Wd7dr1rDdsq9BpsyYeDnDNlJVTa&#10;rkv+6ePy1SVnPghbCQNWlfxReX49f/li1rlCjaABUylkBGJ90bmSNyG4Isu8bFQr/ACcsmSsAVsR&#10;SMV1VqHoCL012SjPL7IOsHIIUnlPr7e9kc8Tfl0rGT7UtVeBmZJTbiHdmO5VvLP5TBRrFK7R8pCG&#10;+IcsWqEtBT1C3Yog2Ab1H1Ctlgge6jCQ0GZQ11qqVANVM8x/q+ahEU6lWogc7440+f8HK99v75Hp&#10;quRTzqxoqUX7b/un/ff9DzaN7HTOF+T04O4x1ufdHcjPnllYNMKu1Q0idI0SFeU0jP7Z2YeoePrK&#10;Vt07qAhcbAIkonY1thGQKGC71I/HYz/ULjBJj5PpcJJT1ySZLi4nlyTHCKJ4/uzQhzcKWhaFkitj&#10;tPORMVGI7Z0PvfezV8ofjK6W2pik4Hq1MMi2Ik5HvqRzCOBP3YxlXcmvJqNJQj6z+XOInM7fIBA2&#10;tqJsRBG5en2Qg9Cml6kmYw/kRb563ldQPRJ3CP3Y0pqR0AB+5ayjkS25/7IRqDgzby3xfzUcj+OM&#10;J2U8mY5IwVPL6tQirCSokgfOenER+r3YONTrhiINU7kWbqhntU5kxn72WR2SpbFMHTmsUJz7Uz15&#10;/Vr0+U8AAAD//wMAUEsDBBQABgAIAAAAIQDgUXbd3AAAAAoBAAAPAAAAZHJzL2Rvd25yZXYueG1s&#10;TI/LasMwEEX3hf6DmEJ3jZxA1OBaDqEQSFfFST5AtsaSqR6upSTu33eyapdz53Af1Xb2jl1xSkMM&#10;EpaLAhiGLuohGAnn0/5lAyxlFbRyMaCEH0ywrR8fKlXqeAsNXo/ZMDIJqVQSbM5jyXnqLHqVFnHE&#10;QL8+Tl5lOifD9aRuZO4dXxWF4F4NgRKsGvHdYvd1vHgJh2/dtvsPYz4bFw+nteC26Xspn5/m3Ruw&#10;jHP+g+Fen6pDTZ3aeAk6MSdh/SpoS5ZAMcAIEOIutESuNgXwuuL/J9S/AAAA//8DAFBLAQItABQA&#10;BgAIAAAAIQC2gziS/gAAAOEBAAATAAAAAAAAAAAAAAAAAAAAAABbQ29udGVudF9UeXBlc10ueG1s&#10;UEsBAi0AFAAGAAgAAAAhADj9If/WAAAAlAEAAAsAAAAAAAAAAAAAAAAALwEAAF9yZWxzLy5yZWxz&#10;UEsBAi0AFAAGAAgAAAAhAFCbjlAmAgAAMAQAAA4AAAAAAAAAAAAAAAAALgIAAGRycy9lMm9Eb2Mu&#10;eG1sUEsBAi0AFAAGAAgAAAAhAOBRdt3cAAAACgEAAA8AAAAAAAAAAAAAAAAAgAQAAGRycy9kb3du&#10;cmV2LnhtbFBLBQYAAAAABAAEAPMAAACJBQAAAAA=&#10;" fillcolor="aqua"/>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57C1E264" wp14:editId="441705AC">
                <wp:simplePos x="0" y="0"/>
                <wp:positionH relativeFrom="column">
                  <wp:posOffset>3657600</wp:posOffset>
                </wp:positionH>
                <wp:positionV relativeFrom="paragraph">
                  <wp:posOffset>127000</wp:posOffset>
                </wp:positionV>
                <wp:extent cx="571500" cy="228600"/>
                <wp:effectExtent l="6985" t="10160" r="12065" b="889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4in;margin-top:10pt;width:4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3jJgIAADAEAAAOAAAAZHJzL2Uyb0RvYy54bWysU1GOEzEM/UfiDlH+6Uyrtrs76nS16lKE&#10;tMBKCwdIM5lORCYOTtrpchjOgPaXS/RIOJluaYEvRD4iO3ae7Wd7dr1rDdsq9BpsyYeDnDNlJVTa&#10;rkv+6ePy1SVnPghbCQNWlfxReX49f/li1rlCjaABUylkBGJ90bmSNyG4Isu8bFQr/ACcsmSsAVsR&#10;SMV1VqHoCL012SjPp1kHWDkEqbyn19veyOcJv66VDB/q2qvATMkpt5BuTPcq3tl8Joo1CtdoeUhD&#10;/EMWrdCWgh6hbkUQbIP6D6hWSwQPdRhIaDOoay1VqoGqGea/VfPQCKdSLUSOd0ea/P+Dle+398h0&#10;VfIpZ1a01KL9t/3T/vv+B5tGdjrnC3J6cPcY6/PuDuRnzywsGmHX6gYRukaJinIaRv/s7ENUPH1l&#10;q+4dVAQuNgESUbsa2whIFLBd6sfjsR9qF5ikx8nFcJJT1ySZRqPLKckxgiiePzv04Y2ClkWh5MoY&#10;7XxkTBRie+dD7/3slfIHo6ulNiYpuF4tDLKtiNORL+kcAvhTN2NZV/KryWiSkM9s/hwip/M3CISN&#10;rSgbUUSuXh/kILTpZarJ2AN5ka+e9xVUj8QdQj+2tGYkNIBfOetoZEvuv2wEKs7MW0v8Xw3H4zjj&#10;SRlPLkak4KlldWoRVhJUyQNnvbgI/V5sHOp1Q5GGqVwLN9SzWicyYz/7rA7J0limjhxWKM79qZ68&#10;fi36/CcAAAD//wMAUEsDBBQABgAIAAAAIQDfLi3G2gAAAAkBAAAPAAAAZHJzL2Rvd25yZXYueG1s&#10;TE/LTsMwELwj8Q/WInGjDkg1KMSpEFKlckJp+wFOvLEj4nWI3Tb8PdsTnFazM5pHtVnCKM44pyGS&#10;hsdVAQKpi3Ygp+F42D68gEjZkDVjJNTwgwk29e1NZUobL9TgeZ+dYBNKpdHgc55KKVPnMZi0ihMS&#10;c32cg8kMZyftbC5sHkb5VBRKBjMQJ3gz4bvH7mt/Chp237Zttx/OfTZj3B3WSvqm77W+v1veXkFk&#10;XPKfGK71uTrU3KmNJ7JJjBrWz4q3ZA0cA4IFSl0fLTN8ZV3J/wvqXwAAAP//AwBQSwECLQAUAAYA&#10;CAAAACEAtoM4kv4AAADhAQAAEwAAAAAAAAAAAAAAAAAAAAAAW0NvbnRlbnRfVHlwZXNdLnhtbFBL&#10;AQItABQABgAIAAAAIQA4/SH/1gAAAJQBAAALAAAAAAAAAAAAAAAAAC8BAABfcmVscy8ucmVsc1BL&#10;AQItABQABgAIAAAAIQDcdt3jJgIAADAEAAAOAAAAAAAAAAAAAAAAAC4CAABkcnMvZTJvRG9jLnht&#10;bFBLAQItABQABgAIAAAAIQDfLi3G2gAAAAkBAAAPAAAAAAAAAAAAAAAAAIAEAABkcnMvZG93bnJl&#10;di54bWxQSwUGAAAAAAQABADzAAAAhwUAAAAA&#10;" fillcolor="aqua"/>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424179A4" wp14:editId="64E46078">
                <wp:simplePos x="0" y="0"/>
                <wp:positionH relativeFrom="column">
                  <wp:posOffset>3657600</wp:posOffset>
                </wp:positionH>
                <wp:positionV relativeFrom="paragraph">
                  <wp:posOffset>127000</wp:posOffset>
                </wp:positionV>
                <wp:extent cx="571500" cy="1257300"/>
                <wp:effectExtent l="6985" t="10160" r="12065" b="8890"/>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2573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4in;margin-top:10pt;width:45pt;height: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CJgIAADEEAAAOAAAAZHJzL2Uyb0RvYy54bWysU1GOEzEM/UfiDlH+6XRKh7Kjna5WXYqQ&#10;Flhp4QBpJtOJyMTBSTsth+EMK365RI+Ek+mWLvwh8hHZsfNsP9uXV7vOsK1Cr8FWPB+NOVNWQq3t&#10;uuKfPy1fvObMB2FrYcCqiu+V51fz588ue1eqCbRgaoWMQKwve1fxNgRXZpmXreqEH4FTlowNYCcC&#10;qbjOahQ9oXcmm4zHr7IesHYIUnlPrzeDkc8TftMoGT42jVeBmYpTbiHdmO5VvLP5pSjXKFyr5TEN&#10;8Q9ZdEJbCnqCuhFBsA3qv6A6LRE8NGEkocugabRUqQaqJh//Uc19K5xKtRA53p1o8v8PVn7Y3iHT&#10;dcULzqzoqEWH74cfh4fDT1ZEdnrnS3K6d3cY6/PuFuQXzywsWmHX6hoR+laJmnLKo3/25ENUPH1l&#10;q/491AQuNgESUbsGuwhIFLBd6sf+1A+1C0zSYzHLizF1TZIpnxSzl6TEEKJ8/O3Qh7cKOhaFiitj&#10;tPORMlGK7a0Pg/ejVyoAjK6X2pik4Hq1MMi2gsZjSecUwJ+7Gcv6il8UkyIhP7H5c4hxOsccn7gh&#10;bGxN2YgykvXmKAehzSBTTcYe2YuEDcSvoN4TeQjD3NKekdACfuOsp5mtuP+6Eag4M+8sNeAin07j&#10;kCdlWswmpOC5ZXVuEVYSVMUDZ4O4CMNibBzqdUuR8lSuhWtqWqMTmbGhQ1bHZGkuU0eOOxQH/1xP&#10;Xr83ff4LAAD//wMAUEsDBBQABgAIAAAAIQDS8OfM3gAAAAoBAAAPAAAAZHJzL2Rvd25yZXYueG1s&#10;TI/NTsMwEITvSLyDtUhcEHXKTxqFOBVF4gCnkqKe3XhJAvHast02fXu2Jzju7Gjmm2o52VEcMMTB&#10;kYL5LAOB1DozUKfgc/N6W4CISZPRoyNUcMIIy/ryotKlcUf6wEOTOsEhFEutoE/Jl1LGtker48x5&#10;JP59uWB14jN00gR95HA7yrssy6XVA3FDrz2+9Nj+NHurwD6sbtb2fXOPq9bL5lT47Xd4U+r6anp+&#10;ApFwSn9mOOMzOtTMtHN7MlGMCh4XOW9JCrgGBBvy/CzsWJgXGci6kv8n1L8AAAD//wMAUEsBAi0A&#10;FAAGAAgAAAAhALaDOJL+AAAA4QEAABMAAAAAAAAAAAAAAAAAAAAAAFtDb250ZW50X1R5cGVzXS54&#10;bWxQSwECLQAUAAYACAAAACEAOP0h/9YAAACUAQAACwAAAAAAAAAAAAAAAAAvAQAAX3JlbHMvLnJl&#10;bHNQSwECLQAUAAYACAAAACEA2OUvgiYCAAAxBAAADgAAAAAAAAAAAAAAAAAuAgAAZHJzL2Uyb0Rv&#10;Yy54bWxQSwECLQAUAAYACAAAACEA0vDnzN4AAAAKAQAADwAAAAAAAAAAAAAAAACABAAAZHJzL2Rv&#10;d25yZXYueG1sUEsFBgAAAAAEAAQA8wAAAIsFAAAAAA==&#10;" fillcolor="yellow"/>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2855B7E8" wp14:editId="7B7D10BA">
                <wp:simplePos x="0" y="0"/>
                <wp:positionH relativeFrom="column">
                  <wp:posOffset>4114800</wp:posOffset>
                </wp:positionH>
                <wp:positionV relativeFrom="paragraph">
                  <wp:posOffset>12700</wp:posOffset>
                </wp:positionV>
                <wp:extent cx="914400" cy="571500"/>
                <wp:effectExtent l="6985" t="10160" r="12065" b="889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96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GRVwIAAGYEAAAOAAAAZHJzL2Uyb0RvYy54bWysVMuO0zAU3SPxD1b2nSQlnUc06Qg1LZsB&#10;RpqBvWs7jYVjW7anaYWQgDVSP4FfYAHSSAN8Q/pHXLuZwsAGIbpwr+/j3HMfzunZqhFoyYzlShZR&#10;epBEiEmiKJeLInpxNRscR8g6LCkWSrIiWjMbnY0fPjhtdc6GqlaCMoMARNq81UVUO6fzOLakZg22&#10;B0ozCcZKmQY7uJpFTA1uAb0R8TBJDuNWGaqNIsxa0JY7YzQO+FXFiHteVZY5JIoIuLlwmnDO/RmP&#10;T3G+MFjXnPQ08D+waDCXkHQPVWKH0bXhf0A1nBhlVeUOiGpiVVWcsFADVJMmv1VzWWPNQi3QHKv3&#10;bbL/D5Y8W14YxGkRZRGSuIERdR+3b7eb7mv3abtB23fd9+5L97m76b51N9v3IN9uP4Dsjd1tr96g&#10;zHey1TYHwIm8ML4XZCUv9bkiryySalJjuWChoqu1hjSpj4jvhfiL1cBn3j5VFHzwtVOhravKNKgS&#10;XL/0gR4cWodWYY7r/RzZyiECypM0yxKYNgHT6Cgdgexz4dzD+GBtrHvCVIO8UESCS99mnOPluXU7&#10;1zsXr5ZqxoUAPc6FRC0kGA1HIcAqwak3eps1i/lEGLTEftnCr897z82oa0kDWM0wnfayw1zsZOAp&#10;pMeDcoBOL+226fVJcjI9nh5ng2x4OB1kSVkOHs8m2eBwlh6NykflZFKmbzy1NMtrTimTnt3dZqfZ&#10;321O/8Z2O7nf7X0b4vvoobVA9u4/kA6T9cPcrcVc0fWF8a31Q4ZlDs79w/Ov5dd78Pr5eRj/AAAA&#10;//8DAFBLAwQUAAYACAAAACEA/R350NsAAAAIAQAADwAAAGRycy9kb3ducmV2LnhtbEyPQU/DMAyF&#10;70j8h8hI3FhKQWMrdacJARckJEbhnDamrWicqsm68u9xT3B6tp71/L18N7teTTSGzjPC9SoBRVx7&#10;23GDUL4/XW1AhWjYmt4zIfxQgF1xfpabzPoTv9F0iI2SEA6ZQWhjHDKtQ92SM2HlB2LxvvzoTJR1&#10;bLQdzUnCXa/TJFlrZzqWD60Z6KGl+vtwdAj7z5fHm9epcr6326b8sK5MnlPEy4t5fw8q0hz/jmHB&#10;F3QohKnyR7ZB9Qjr2410iQipiPh322WoEBbVRa7/Fyh+AQAA//8DAFBLAQItABQABgAIAAAAIQC2&#10;gziS/gAAAOEBAAATAAAAAAAAAAAAAAAAAAAAAABbQ29udGVudF9UeXBlc10ueG1sUEsBAi0AFAAG&#10;AAgAAAAhADj9If/WAAAAlAEAAAsAAAAAAAAAAAAAAAAALwEAAF9yZWxzLy5yZWxzUEsBAi0AFAAG&#10;AAgAAAAhAFo50ZFXAgAAZgQAAA4AAAAAAAAAAAAAAAAALgIAAGRycy9lMm9Eb2MueG1sUEsBAi0A&#10;FAAGAAgAAAAhAP0d+dDbAAAACAEAAA8AAAAAAAAAAAAAAAAAsQQAAGRycy9kb3ducmV2LnhtbFBL&#10;BQYAAAAABAAEAPMAAAC5BQAAAAA=&#10;"/>
            </w:pict>
          </mc:Fallback>
        </mc:AlternateConten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t xml:space="preserve">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07F79A6C" wp14:editId="40EBD59C">
                <wp:simplePos x="0" y="0"/>
                <wp:positionH relativeFrom="column">
                  <wp:posOffset>3657600</wp:posOffset>
                </wp:positionH>
                <wp:positionV relativeFrom="paragraph">
                  <wp:posOffset>60960</wp:posOffset>
                </wp:positionV>
                <wp:extent cx="571500" cy="342900"/>
                <wp:effectExtent l="6985" t="10160" r="12065" b="8890"/>
                <wp:wrapNone/>
                <wp:docPr id="1" name="Овал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 o:spid="_x0000_s1026" style="position:absolute;margin-left:4in;margin-top:4.8pt;width:4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yoIgIAADAEAAAOAAAAZHJzL2Uyb0RvYy54bWysU1GO0zAQ/UfiDpb/aZLSsjRqulp1KUJa&#10;YKWFA7iOk1g4HjN2m5bDcAbEL5fokZg4bekCXwh/WDOe8fObN+P59a41bKvQa7AFz0YpZ8pKKLWt&#10;C/7xw+rZS858ELYUBqwq+F55fr14+mTeuVyNoQFTKmQEYn3euYI3Ibg8SbxsVCv8CJyyFKwAWxHI&#10;xTopUXSE3ppknKYvkg6wdAhSeU+nt0OQLyJ+VSkZ3leVV4GZghO3EHeM+7rfk8Vc5DUK12h5pCH+&#10;gUUrtKVHz1C3Igi2Qf0HVKslgocqjCS0CVSVlirWQNVk6W/VPDTCqVgLiePdWSb//2Dlu+09Ml1S&#10;7zizoqUWHb4evh++HX6wrFencz6npAd3j3193t2B/OSZhWUjbK1uEKFrlCiJU8xPHl3oHU9X2bp7&#10;CyWBi02AKNSuwrYHJAnYLvZjf+6H2gUm6XB6lU1T6pqk0PPJeEY2MUpEfrrs0IfXClrWGwVXxmjn&#10;e8VELrZ3PgzZp6zIH4wuV9qY6GC9XhpkW0HTsYrr+IC/TDOWdQWfTcfTiPwo5i8h0rj+BoGwsWWc&#10;tV6rV0c7CG0Gm2oylko76TXovoZyT9ohDGNL34yMBvALZx2NbMH9541AxZl5Y0n/WTaZ9DMencn0&#10;akwOXkbWlxFhJUEVPHA2mMsw/IuNQ1039FIWy7VwQz2rdBSz5zewOpKlsYwdOX6hfu4v/Zj166Mv&#10;fgIAAP//AwBQSwMEFAAGAAgAAAAhAEJiDLfcAAAACAEAAA8AAABkcnMvZG93bnJldi54bWxMj8FO&#10;wzAQRO9I/IO1SNyoU6IYGuJUFRUSHDg00Lsbu0nUeB3F2zT8PdsT3HY0o9k3xXr2vZjcGLuAGpaL&#10;BITDOtgOGw3fX28PzyAiGbSmD+g0/LgI6/L2pjC5DRfcuamiRnAJxtxoaImGXMpYt86buAiDQ/aO&#10;YfSGWI6NtKO5cLnv5WOSKOlNh/yhNYN7bV19qs5ew7bZVGqSKWXpcftO2Wn/+ZEutb6/mzcvIMjN&#10;9BeGKz6jQ8lMh3BGG0WvIXtSvIU0rBQI9pW66gMfqQJZFvL/gPIXAAD//wMAUEsBAi0AFAAGAAgA&#10;AAAhALaDOJL+AAAA4QEAABMAAAAAAAAAAAAAAAAAAAAAAFtDb250ZW50X1R5cGVzXS54bWxQSwEC&#10;LQAUAAYACAAAACEAOP0h/9YAAACUAQAACwAAAAAAAAAAAAAAAAAvAQAAX3JlbHMvLnJlbHNQSwEC&#10;LQAUAAYACAAAACEATjVcqCICAAAwBAAADgAAAAAAAAAAAAAAAAAuAgAAZHJzL2Uyb0RvYy54bWxQ&#10;SwECLQAUAAYACAAAACEAQmIMt9wAAAAIAQAADwAAAAAAAAAAAAAAAAB8BAAAZHJzL2Rvd25yZXYu&#10;eG1sUEsFBgAAAAAEAAQA8wAAAIU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326E9A3D" wp14:editId="581FE476">
                <wp:simplePos x="0" y="0"/>
                <wp:positionH relativeFrom="column">
                  <wp:posOffset>1943100</wp:posOffset>
                </wp:positionH>
                <wp:positionV relativeFrom="paragraph">
                  <wp:posOffset>175260</wp:posOffset>
                </wp:positionV>
                <wp:extent cx="1943100" cy="571500"/>
                <wp:effectExtent l="6985" t="10160" r="12065" b="889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8pt" to="306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TQUwIAAF0EAAAOAAAAZHJzL2Uyb0RvYy54bWysVMGO0zAQvSPxD1bubZJuuruNNl2hpuWy&#10;wEq7fIDrOI2FY1u227RCSMAZqZ/AL3AAaaUFviH9I8ZuWli4IEQP7nhm/PzmzTgXl+uaoxXVhkmR&#10;BXE/ChAVRBZMLLLg5e2sdx4gY7EoMJeCZsGGmuBy/PjRRaNSOpCV5AXVCECESRuVBZW1Kg1DQypa&#10;Y9OXigoIllLX2MJWL8JC4wbQax4Ooug0bKQulJaEGgPefB8Mxh6/LCmxL8rSUIt4FgA361ft17lb&#10;w/EFThcaq4qRjgb+BxY1ZgIuPULl2GK01OwPqJoRLY0sbZ/IOpRlyQj1NUA1cfRbNTcVVtTXAuIY&#10;dZTJ/D9Y8nx1rRErsmAQIIFraFH7cfd2t22/tp92W7R7135vv7Sf27v2W3u3ew/2/e4D2C7Y3nfu&#10;LRo4JRtlUgCciGvttCBrcaOuJHllkJCTCosF9RXdbhRcE7sT4YMjbmMU8Jk3z2QBOXhppZd1Xera&#10;QYJgaO27tzl2j64tIuCMR8lJHEGTCcSGZ/EQbHcFTg+nlTb2KZU1ckYWcCacujjFqytj96mHFOcW&#10;csY4Bz9OuUBNFoyGg6E/YCRnhQu6mNGL+YRrtMJuxvyvu/dBmpZLUXiwiuJi2tkWM763gScXDg/q&#10;ATqdtR+i16NoND2fnie9ZHA67SVRnveezCZJ73QWnw3zk3wyyeM3jlqcpBUrCiocu8NAx8nfDUz3&#10;tPajeBzpowzhQ3QvLZA9/HvSvqGuh/tpmMtic62dtK63MMM+uXtv7pH8uvdZP78K4x8AAAD//wMA&#10;UEsDBBQABgAIAAAAIQDq1NMX3QAAAAoBAAAPAAAAZHJzL2Rvd25yZXYueG1sTI9NT4NAEIbvJv6H&#10;zZh4adoFmqChLI1RuXmxarxO2RGI7Cxlty366x1Pepx3nrwf5XZ2gzrRFHrPBtJVAoq48bbn1sDr&#10;S728BRUissXBMxn4ogDb6vKixML6Mz/TaRdbJSYcCjTQxTgWWoemI4dh5Udi+X34yWGUc2q1nfAs&#10;5m7QWZLk2mHPktDhSPcdNZ+7ozMQ6jc61N+LZpG8r1tP2eHh6RGNub6a7zagIs3xD4bf+lIdKum0&#10;90e2QQ0G1kkuW6KB7CYHJUCeZiLshUxF0VWp/0+ofgAAAP//AwBQSwECLQAUAAYACAAAACEAtoM4&#10;kv4AAADhAQAAEwAAAAAAAAAAAAAAAAAAAAAAW0NvbnRlbnRfVHlwZXNdLnhtbFBLAQItABQABgAI&#10;AAAAIQA4/SH/1gAAAJQBAAALAAAAAAAAAAAAAAAAAC8BAABfcmVscy8ucmVsc1BLAQItABQABgAI&#10;AAAAIQAYnnTQUwIAAF0EAAAOAAAAAAAAAAAAAAAAAC4CAABkcnMvZTJvRG9jLnhtbFBLAQItABQA&#10;BgAIAAAAIQDq1NMX3QAAAAoBAAAPAAAAAAAAAAAAAAAAAK0EAABkcnMvZG93bnJldi54bWxQSwUG&#10;AAAAAAQABADzAAAAtw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5A8C5596" wp14:editId="54BC49B6">
                <wp:simplePos x="0" y="0"/>
                <wp:positionH relativeFrom="column">
                  <wp:posOffset>3771900</wp:posOffset>
                </wp:positionH>
                <wp:positionV relativeFrom="paragraph">
                  <wp:posOffset>175260</wp:posOffset>
                </wp:positionV>
                <wp:extent cx="342900" cy="129540"/>
                <wp:effectExtent l="6985" t="10160" r="12065" b="1270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954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297pt;margin-top:13.8pt;width:27pt;height:1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lhJKAIAADIEAAAOAAAAZHJzL2Uyb0RvYy54bWysU11uEzEQfkfiDpbf6f6QAFl1U1UtQUgF&#10;KhUO4Hi9WQuvx4ydbMJhOEPFK5fIkRh705ACTwg/WDOe8edvvhmfX2x7wzYKvQZb8+Is50xZCY22&#10;q5p/+rh49oozH4RthAGrar5Tnl/Mnz45H1ylSujANAoZgVhfDa7mXQiuyjIvO9ULfwZOWQq2gL0I&#10;5OIqa1AMhN6brMzzF9kA2DgEqbyn0+sxyOcJv22VDB/a1qvATM2JW0g7pn0Z92x+LqoVCtdpeaAh&#10;/oFFL7SlR49Q1yIItkb9B1SvJYKHNpxJ6DNoWy1VqoGqKfLfqrnrhFOpFhLHu6NM/v/ByvebW2S6&#10;od6VnFnRU4/23/bf9/f7H4yOSJ/B+YrS7twtxgq9uwH52TMLV52wK3WJCEOnREOsipifPboQHU9X&#10;2XJ4Bw2hi3WAJNW2xT4CkghsmzqyO3ZEbQOTdPh8Us5y6pukUFHOppPUsUxUD5cd+vBGQc+iUXNl&#10;jHY+aiYqsbnxIfIR1UNW4g9GNwttTHJwtbwyyDYizke+oJVKoDJP04xlQ81n03KakB/F/GOInNbf&#10;IBDWtknTFrV6fbCD0Ga0iaWxB/GiXqPuS2h2pB3COLj00cjoAL9yNtDQ1tx/WQtUnJm3lvSfFRNS&#10;iIXkTKYvS3LwNLI8jQgrCarmgbPRvArjz1g71KuOXipSuRYuqWetTmLGfo6sDmRpMJPGh08UJ//U&#10;T1m/vvr8JwAAAP//AwBQSwMEFAAGAAgAAAAhAAP11nzeAAAACQEAAA8AAABkcnMvZG93bnJldi54&#10;bWxMj8FOwzAQRO9I/IO1SNyoQ9WGEuJUCKlSOaG0fIATb+IIex1itw1/z/YEp9XujGbflNvZO3HG&#10;KQ6BFDwuMhBIbTAD9Qo+j7uHDYiYNBntAqGCH4ywrW5vSl2YcKEaz4fUCw6hWGgFNqWxkDK2Fr2O&#10;izAisdaFyevE69RLM+kLh3snl1mWS68H4g9Wj/hmsf06nLyC/bdpmt1733/ULuyP61zauuuUur+b&#10;X19AJJzTnxmu+IwOFTM14UQmCqdg/bziLknB8ikHwYZ8teFDo+A6ZVXK/w2qXwAAAP//AwBQSwEC&#10;LQAUAAYACAAAACEAtoM4kv4AAADhAQAAEwAAAAAAAAAAAAAAAAAAAAAAW0NvbnRlbnRfVHlwZXNd&#10;LnhtbFBLAQItABQABgAIAAAAIQA4/SH/1gAAAJQBAAALAAAAAAAAAAAAAAAAAC8BAABfcmVscy8u&#10;cmVsc1BLAQItABQABgAIAAAAIQAAblhJKAIAADIEAAAOAAAAAAAAAAAAAAAAAC4CAABkcnMvZTJv&#10;RG9jLnhtbFBLAQItABQABgAIAAAAIQAD9dZ83gAAAAkBAAAPAAAAAAAAAAAAAAAAAIIEAABkcnMv&#10;ZG93bnJldi54bWxQSwUGAAAAAAQABADzAAAAjQUAAAAA&#10;" fillcolor="aqua"/>
            </w:pict>
          </mc:Fallback>
        </mc:AlternateContent>
      </w:r>
      <w:r w:rsidRPr="00ED68E7">
        <w:rPr>
          <w:rFonts w:ascii="Times New Roman" w:eastAsia="Times New Roman" w:hAnsi="Times New Roman" w:cs="Times New Roman"/>
          <w:sz w:val="24"/>
          <w:szCs w:val="24"/>
          <w:lang w:eastAsia="ru-RU"/>
        </w:rPr>
        <w:t xml:space="preserve">                                        б</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DD1814" w:rsidRDefault="00DD1814" w:rsidP="00ED68E7">
      <w:pPr>
        <w:spacing w:after="0" w:line="240" w:lineRule="auto"/>
        <w:jc w:val="center"/>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2</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Какая иммунная реакция изображена на рисунке?</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Назовите все компоненты реакции: а) ---------------------; б) ---------------------.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Оцените результат изображенной серологической реакции. Обоснуйте свой ответ.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Для диагностики, каких инфекций используется данная реакция?</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5664AC60" wp14:editId="6F35AFDF">
                <wp:simplePos x="0" y="0"/>
                <wp:positionH relativeFrom="column">
                  <wp:posOffset>3657600</wp:posOffset>
                </wp:positionH>
                <wp:positionV relativeFrom="paragraph">
                  <wp:posOffset>1905</wp:posOffset>
                </wp:positionV>
                <wp:extent cx="457200" cy="342900"/>
                <wp:effectExtent l="6985" t="13335" r="12065" b="5715"/>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4in;margin-top:.15pt;width:36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z4IwIAADIEAAAOAAAAZHJzL2Uyb0RvYy54bWysU1GOEzEM/UfiDlH+6bTdFuio09WqSxHS&#10;AistHCDNZGYiMnFw0k6Xw3AGxC+X6JFwMrOlC3wh8hHZsfNsP9vLy0Nr2F6h12ALPhmNOVNWQqlt&#10;XfCPHzbPXnLmg7ClMGBVwe+V55erp0+WncvVFBowpUJGINbnnSt4E4LLs8zLRrXCj8ApS8YKsBWB&#10;VKyzEkVH6K3JpuPx86wDLB2CVN7T63Vv5KuEX1VKhvdV5VVgpuCUW0g3pnsb72y1FHmNwjVaDmmI&#10;f8iiFdpS0BPUtQiC7VD/AdVqieChCiMJbQZVpaVKNVA1k/Fv1dw1wqlUC5Hj3Ykm//9g5bv9LTJd&#10;Uu8uOLOipR4dvx6/H78dfzB6In4653Nyu3O3GCv07gbkJ88srBtha3WFCF2jRElZTaJ/9uhDVDx9&#10;ZdvuLZSELnYBElWHCtsISCSwQ+rI/akj6hCYpMfZ/AV1mTNJpovZdEFyjCDyh88OfXitoGVRKLgy&#10;RjsfORO52N/40Hs/eKX8wehyo41JCtbbtUG2FzQfm3SGAP7czVjWFXwxn84T8iObP4cYp/M3CISd&#10;LSkbkUeuXg1yENr0MtVk7EBe5KvnfQvlPXGH0A8uLRoJDeAXzjoa2oL7zzuBijPzxhL/i8lsFqc8&#10;KYk7zvDcsj23CCsJquCBs15ch34zdg513VCkSSrXwhX1rNKJzNjPPqshWRrM1JFhieLkn+vJ69eq&#10;r34CAAD//wMAUEsDBBQABgAIAAAAIQAOOvpu3AAAAAcBAAAPAAAAZHJzL2Rvd25yZXYueG1sTI/B&#10;TsMwEETvSPyDtUjcqFPcpFWIU1VUSHDgQKB3N94mUWM7irdp+HuWExxnZzXzptjOrhcTjrELXsNy&#10;kYBAXwfb+UbD1+fLwwZEJOOt6YNHDd8YYVve3hQmt+HqP3CqqBEc4mNuNLREQy5lrFt0Ji7CgJ69&#10;UxidIZZjI+1orhzuevmYJJl0pvPc0JoBn1usz9XFadg3uyqbpKJUnfavlJ4P729qqfX93bx7AkE4&#10;098z/OIzOpTMdAwXb6PoNaTrjLeQBgWC7Wy1YXnk+0qBLAv5n7/8AQAA//8DAFBLAQItABQABgAI&#10;AAAAIQC2gziS/gAAAOEBAAATAAAAAAAAAAAAAAAAAAAAAABbQ29udGVudF9UeXBlc10ueG1sUEsB&#10;Ai0AFAAGAAgAAAAhADj9If/WAAAAlAEAAAsAAAAAAAAAAAAAAAAALwEAAF9yZWxzLy5yZWxzUEsB&#10;Ai0AFAAGAAgAAAAhAPo6bPgjAgAAMgQAAA4AAAAAAAAAAAAAAAAALgIAAGRycy9lMm9Eb2MueG1s&#10;UEsBAi0AFAAGAAgAAAAhAA46+m7cAAAABwEAAA8AAAAAAAAAAAAAAAAAfQQAAGRycy9kb3ducmV2&#10;LnhtbFBLBQYAAAAABAAEAPMAAACGBQAAAAA=&#10;"/>
            </w:pict>
          </mc:Fallback>
        </mc:AlternateContent>
      </w:r>
      <w:r w:rsidRPr="00ED68E7">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79A8E569" wp14:editId="5F75E075">
                <wp:simplePos x="0" y="0"/>
                <wp:positionH relativeFrom="column">
                  <wp:posOffset>3657600</wp:posOffset>
                </wp:positionH>
                <wp:positionV relativeFrom="paragraph">
                  <wp:posOffset>14605</wp:posOffset>
                </wp:positionV>
                <wp:extent cx="0" cy="685800"/>
                <wp:effectExtent l="6985" t="11430" r="12065" b="762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15pt" to="4in,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klYTgIAAFkEAAAOAAAAZHJzL2Uyb0RvYy54bWysVM2O0zAQviPxDlbu3SQlLd1o0xVqWi4L&#10;rLTLA7i201g4tmV7m1YICTgj9RF4BQ4grbTAM6RvxNj90S5cEKIHdzye+fzNzOecna8agZbMWK5k&#10;EaUnSYSYJIpyuSii19ez3ihC1mFJsVCSFdGa2eh8/PjRWatz1le1EpQZBCDS5q0uoto5ncexJTVr&#10;sD1Rmkk4rJRpsIOtWcTU4BbQGxH3k2QYt8pQbRRh1oK33B1G44BfVYy4V1VlmUOiiICbC6sJ69yv&#10;8fgM5wuDdc3Jngb+BxYN5hIuPUKV2GF0Y/gfUA0nRllVuROimlhVFScs1ADVpMlv1VzVWLNQCzTH&#10;6mOb7P+DJS+XlwZxCrPLIiRxAzPqPm/fbzfd9+7LdoO2H7qf3bfua3fb/ehutx/Bvtt+Atsfdnd7&#10;9wZBOvSy1TYHyIm8NL4bZCWv9IUibyySalJjuWChpuu1hntSnxE/SPEbq4HRvH2hKMTgG6dCY1eV&#10;aTwktAytwvzWx/mxlUNk5yTgHY4GoySMNsb5IU8b654z1SBvFJHg0ncW53h5YZ3ngfNDiHdLNeNC&#10;BHUIidoiOh30ByHBKsGpP/Rh1izmE2HQEnt9hV8oCk7uhxl1I2kAqxmm073tMBc7Gy4X0uNBJUBn&#10;b+0E9PY0OZ2OpqOsl/WH016WlGXv2WyS9Yaz9OmgfFJOJmX6zlNLs7zmlDLp2R3EnGZ/J5b9s9rJ&#10;8CjnYxvih+ihX0D28B9Ih1H66e10MFd0fWkOIwb9huD9W/MP5P4e7PtfhPEvAAAA//8DAFBLAwQU&#10;AAYACAAAACEAe9Ybn9wAAAAJAQAADwAAAGRycy9kb3ducmV2LnhtbEyPwU7DMBBE70j8g7VIXCrq&#10;NBEtCnEqBOTGhULFdRsvSUS8TmO3DXw9izjAcTSjmTfFenK9OtIYOs8GFvMEFHHtbceNgdeX6uoG&#10;VIjIFnvPZOCTAqzL87MCc+tP/EzHTWyUlHDI0UAb45BrHeqWHIa5H4jFe/ejwyhybLQd8STlrtdp&#10;kiy1w45locWB7luqPzYHZyBUW9pXX7N6lrxljad0//D0iMZcXkx3t6AiTfEvDD/4gg6lMO38gW1Q&#10;vYHr1VK+RANpBkr8X72T4CLJQJeF/v+g/AYAAP//AwBQSwECLQAUAAYACAAAACEAtoM4kv4AAADh&#10;AQAAEwAAAAAAAAAAAAAAAAAAAAAAW0NvbnRlbnRfVHlwZXNdLnhtbFBLAQItABQABgAIAAAAIQA4&#10;/SH/1gAAAJQBAAALAAAAAAAAAAAAAAAAAC8BAABfcmVscy8ucmVsc1BLAQItABQABgAIAAAAIQBr&#10;OklYTgIAAFkEAAAOAAAAAAAAAAAAAAAAAC4CAABkcnMvZTJvRG9jLnhtbFBLAQItABQABgAIAAAA&#10;IQB71huf3AAAAAkBAAAPAAAAAAAAAAAAAAAAAKgEAABkcnMvZG93bnJldi54bWxQSwUGAAAAAAQA&#10;BADzAAAAsQ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4830D753" wp14:editId="14C1576F">
                <wp:simplePos x="0" y="0"/>
                <wp:positionH relativeFrom="column">
                  <wp:posOffset>4114800</wp:posOffset>
                </wp:positionH>
                <wp:positionV relativeFrom="paragraph">
                  <wp:posOffset>14605</wp:posOffset>
                </wp:positionV>
                <wp:extent cx="0" cy="685800"/>
                <wp:effectExtent l="6985" t="11430" r="12065" b="762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15pt" to="324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oWTgIAAFk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G4QIYlrmFH7efd+t22/t192W7T70P5sv7Vf29v2R3u7+wj23e4T2P6wvTu4&#10;twjSoZeNthlATuSV8d0ga3mtLxV5Y5FUkwrLBQs13Ww03JP6jPhBit9YDYzmzQtFIQYvnQqNXZem&#10;9pDQMrQO89uc5sfWDpG9k4B3OBqMkjDaGGfHPG2se85UjbyRR4JL31mc4dWldZ4Hzo4h3i3VjAsR&#10;1CEkavLobNAbhASrBKf+0IdZs5hPhEEr7PUVfqEoOLkfZtRS0gBWMUynB9thLvY2XC6kx4NKgM7B&#10;2gvo7VlyNh1NR/1OvzecdvpJUXSezSb9znCWPh0UT4rJpEjfeWppP6s4pUx6dkcxp/2/E8vhWe1l&#10;eJLzqQ3xQ/TQLyB7/A+kwyj99PY6mCu6uTLHEYN+Q/DhrfkHcn8P9v0vwvgXAAAA//8DAFBLAwQU&#10;AAYACAAAACEAvMKOr9wAAAAJAQAADwAAAGRycy9kb3ducmV2LnhtbEyPwU7DMBBE70j8g7VIXCpq&#10;N0FVFeJUCMiNCwXEdZssSUS8TmO3DXw9W3Eox9GMZt7k68n16kBj6DxbWMwNKOLK1x03Ft5ey5sV&#10;qBCRa+w9k4VvCrAuLi9yzGp/5Bc6bGKjpIRDhhbaGIdM61C15DDM/UAs3qcfHUaRY6PrEY9S7nqd&#10;GLPUDjuWhRYHemip+trsnYVQvtOu/JlVM/ORNp6S3ePzE1p7fTXd34GKNMVzGE74gg6FMG39nuug&#10;egvL25V8iRaSFJT4f3orwYVJQRe5/v+g+AUAAP//AwBQSwECLQAUAAYACAAAACEAtoM4kv4AAADh&#10;AQAAEwAAAAAAAAAAAAAAAAAAAAAAW0NvbnRlbnRfVHlwZXNdLnhtbFBLAQItABQABgAIAAAAIQA4&#10;/SH/1gAAAJQBAAALAAAAAAAAAAAAAAAAAC8BAABfcmVscy8ucmVsc1BLAQItABQABgAIAAAAIQCv&#10;yIoWTgIAAFkEAAAOAAAAAAAAAAAAAAAAAC4CAABkcnMvZTJvRG9jLnhtbFBLAQItABQABgAIAAAA&#10;IQC8wo6v3AAAAAkBAAAPAAAAAAAAAAAAAAAAAKgEAABkcnMvZG93bnJldi54bWxQSwUGAAAAAAQA&#10;BADzAAAAsQUAAAAA&#10;"/>
            </w:pict>
          </mc:Fallback>
        </mc:AlternateConten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ind w:left="2124" w:firstLine="708"/>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5843ED5A" wp14:editId="40F58018">
                <wp:simplePos x="0" y="0"/>
                <wp:positionH relativeFrom="column">
                  <wp:posOffset>3657600</wp:posOffset>
                </wp:positionH>
                <wp:positionV relativeFrom="paragraph">
                  <wp:posOffset>174625</wp:posOffset>
                </wp:positionV>
                <wp:extent cx="457200" cy="685800"/>
                <wp:effectExtent l="6985" t="13970" r="12065" b="508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4in;margin-top:13.75pt;width:36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TW4JAIAADIEAAAOAAAAZHJzL2Uyb0RvYy54bWysU12OEzEMfkfiDlHe6Uyrdn9Gna5WXYqQ&#10;Flhp4QBpJtOJyMTBSTsth+EMaF+5RI+Ek+mWFnhC5CGyY+ez/dme3mxbwzYKvQZb8uEg50xZCZW2&#10;q5J/+rh4dcWZD8JWwoBVJd8pz29mL19MO1eoETRgKoWMQKwvOlfyJgRXZJmXjWqFH4BTlow1YCsC&#10;qbjKKhQdobcmG+X5RdYBVg5BKu/p9a438lnCr2slw4e69iowU3LKLaQb072MdzabimKFwjVaHtIQ&#10;/5BFK7SloEeoOxEEW6P+A6rVEsFDHQYS2gzqWkuVaqBqhvlv1Tw2wqlUC5Hj3ZEm//9g5fvNAzJd&#10;Ue8uObOipR7tv+2f9t/3Pxg9ET+d8wW5PboHjBV6dw/ys2cW5o2wK3WLCF2jREVZDaN/dvYhKp6+&#10;smX3DipCF+sAiaptjW0EJBLYNnVkd+yI2gYm6XE8uaQucybJdHE1uSI5RhDF82eHPrxR0LIolFwZ&#10;o52PnIlCbO596L2fvVL+YHS10MYkBVfLuUG2EXE+8gWdQwB/6mYs60p+PRlNEvKZzZ9D5HT+BoGw&#10;thVlI4rI1euDHIQ2vUw1GXsgL/LV876EakfcIfSDS4tGQgP4lbOOhrbk/staoOLMvLXE//VwPI5T&#10;npTEHWd4almeWoSVBFXywFkvzkO/GWuHetVQpGEq18It9azWiczYzz6rQ7I0mKkjhyWKk3+qJ69f&#10;qz77CQAA//8DAFBLAwQUAAYACAAAACEAzjbwdd4AAAAKAQAADwAAAGRycy9kb3ducmV2LnhtbEyP&#10;y07DMBBF90j8gzVI7KhDIWmVxqkQUqWyQmn7AU48saP6EWK3DX/PsILlzBzdObfazs6yK05xCF7A&#10;8yIDhr4LavBawOm4e1oDi0l6JW3wKOAbI2zr+7tKlircfIPXQ9KMQnwspQCT0lhyHjuDTsZFGNHT&#10;rQ+Tk4nGSXM1yRuFO8uXWVZwJwdPH4wc8d1gdz5cnID9l2rb3YfWn40N+2NecNP0vRCPD/PbBljC&#10;Of3B8KtP6lCTUxsuXkVmBeSrgrokActVDoyA4nVNi5bIlzwHXlf8f4X6BwAA//8DAFBLAQItABQA&#10;BgAIAAAAIQC2gziS/gAAAOEBAAATAAAAAAAAAAAAAAAAAAAAAABbQ29udGVudF9UeXBlc10ueG1s&#10;UEsBAi0AFAAGAAgAAAAhADj9If/WAAAAlAEAAAsAAAAAAAAAAAAAAAAALwEAAF9yZWxzLy5yZWxz&#10;UEsBAi0AFAAGAAgAAAAhAPkRNbgkAgAAMgQAAA4AAAAAAAAAAAAAAAAALgIAAGRycy9lMm9Eb2Mu&#10;eG1sUEsBAi0AFAAGAAgAAAAhAM428HXeAAAACgEAAA8AAAAAAAAAAAAAAAAAfgQAAGRycy9kb3du&#10;cmV2LnhtbFBLBQYAAAAABAAEAPMAAACJBQAAAAA=&#10;" fillcolor="aqua"/>
            </w:pict>
          </mc:Fallback>
        </mc:AlternateContent>
      </w:r>
      <w:r w:rsidRPr="00ED68E7">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86912" behindDoc="0" locked="0" layoutInCell="1" allowOverlap="1" wp14:anchorId="253FEFDD" wp14:editId="20E1AE47">
                <wp:simplePos x="0" y="0"/>
                <wp:positionH relativeFrom="column">
                  <wp:posOffset>3657600</wp:posOffset>
                </wp:positionH>
                <wp:positionV relativeFrom="paragraph">
                  <wp:posOffset>60325</wp:posOffset>
                </wp:positionV>
                <wp:extent cx="457200" cy="342900"/>
                <wp:effectExtent l="6985" t="13970" r="12065" b="508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4in;margin-top:4.75pt;width:36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M0JAIAADIEAAAOAAAAZHJzL2Uyb0RvYy54bWysU1GOEzEM/UfiDlH+6bSlXeio09WqSxHS&#10;AistHCDNZDoRmTg4aaflMJwB8csleiSczGxpgS9EPiI7dp7tZ3t+vW8M2yn0GmzBR4MhZ8pKKLXd&#10;FPzjh9Wzl5z5IGwpDFhV8IPy/Hrx9Mm8dbkaQw2mVMgIxPq8dQWvQ3B5lnlZq0b4AThlyVgBNiKQ&#10;ipusRNESemOy8XB4lbWApUOQynt6ve2MfJHwq0rJ8L6qvArMFJxyC+nGdK/jnS3mIt+gcLWWfRri&#10;H7JohLYU9AR1K4JgW9R/QDVaIniowkBCk0FVaalSDVTNaPhbNQ+1cCrVQuR4d6LJ/z9Y+W53j0yX&#10;1LsrzqxoqEfHr8fvx2/HH4yeiJ/W+ZzcHtw9xgq9uwP5yTMLy1rYjbpBhLZWoqSsRtE/u/gQFU9f&#10;2bp9CyWhi22ARNW+wiYCEglsnzpyOHVE7QOT9DiZvqAucybJ9HwynpEcI4j88bNDH14raFgUCq6M&#10;0c5HzkQudnc+dN6PXil/MLpcaWOSgpv10iDbiTgfwxWdPoA/dzOWtQWfTcfThHxh85cQQzp/g0DY&#10;2pKyEXnk6lUvB6FNJ1NNxvbkRb463tdQHog7hG5wadFIqAG/cNbS0Bbcf94KVJyZN5b4n40mkzjl&#10;SUnccYbnlvW5RVhJUAUPnHXiMnSbsXWoNzVFGqVyLdxQzyqdyIz97LLqk6XBTB3plyhO/rmevH6t&#10;+uInAAAA//8DAFBLAwQUAAYACAAAACEA9gfqAN0AAAAIAQAADwAAAGRycy9kb3ducmV2LnhtbEyP&#10;zU7DMBCE70i8g7VI3KjDT0IJcSqEVKmcUFoewIk3dkS8DrHbhrdnOcFtRzOa/abaLH4UJ5zjEEjB&#10;7SoDgdQFM5BV8HHY3qxBxKTJ6DEQKvjGCJv68qLSpQlnavC0T1ZwCcVSK3ApTaWUsXPodVyFCYm9&#10;PsxeJ5azlWbWZy73o7zLskJ6PRB/cHrCV4fd5/7oFey+TNtu36x9b8awO+SFdE3fK3V9tbw8g0i4&#10;pL8w/OIzOtTM1IYjmShGBfljwVuSgqccBPvFw5p1y8d9DrKu5P8B9Q8AAAD//wMAUEsBAi0AFAAG&#10;AAgAAAAhALaDOJL+AAAA4QEAABMAAAAAAAAAAAAAAAAAAAAAAFtDb250ZW50X1R5cGVzXS54bWxQ&#10;SwECLQAUAAYACAAAACEAOP0h/9YAAACUAQAACwAAAAAAAAAAAAAAAAAvAQAAX3JlbHMvLnJlbHNQ&#10;SwECLQAUAAYACAAAACEAMlOTNCQCAAAyBAAADgAAAAAAAAAAAAAAAAAuAgAAZHJzL2Uyb0RvYy54&#10;bWxQSwECLQAUAAYACAAAACEA9gfqAN0AAAAIAQAADwAAAAAAAAAAAAAAAAB+BAAAZHJzL2Rvd25y&#10;ZXYueG1sUEsFBgAAAAAEAAQA8wAAAIgFAAAAAA==&#10;" fillcolor="aqua"/>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0CE7AE17" wp14:editId="2F0E6918">
                <wp:simplePos x="0" y="0"/>
                <wp:positionH relativeFrom="column">
                  <wp:posOffset>1943100</wp:posOffset>
                </wp:positionH>
                <wp:positionV relativeFrom="paragraph">
                  <wp:posOffset>128905</wp:posOffset>
                </wp:positionV>
                <wp:extent cx="1943100" cy="457200"/>
                <wp:effectExtent l="6985" t="6350" r="12065" b="1270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0.15pt" to="306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nxUwIAAF8EAAAOAAAAZHJzL2Uyb0RvYy54bWysVMGO0zAQvSPxD5bv3STdtLuNNl2hpuWy&#10;wEq7fIAbO02EY1u227RCSMAZaT+BX+AA0koLfEP6R4zdtNrCBSF6cMf2zJs3M8+5uFzXHK2YNpUU&#10;KY5OQoyYyCWtxCLFr29nvXOMjCWCEi4FS/GGGXw5fvrkolEJ68tScso0AhBhkkaluLRWJUFg8pLV&#10;xJxIxQRcFlLXxMJWLwKqSQPoNQ/6YTgMGqmp0jJnxsBptrvEY49fFCy3r4rCMIt4ioGb9av269yt&#10;wfiCJAtNVFnlHQ3yDyxqUglIeoDKiCVoqas/oOoq19LIwp7ksg5kUVQ58zVANVH4WzU3JVHM1wLN&#10;MerQJvP/YPOXq2uNKpri/hAjQWqYUft5+357135vv2zv0PZD+7P91n5t79sf7f32I9gP209gu8v2&#10;oTu+QxAOvWyUSQByIq6160a+FjfqSuZvDBJyUhKxYL6m242CPJGLCI5C3MYoYDRvXkgKPmRppW/s&#10;utC1g4SWobWf3+YwP7a2KIfDaBSfRiGMOYe7eHAGAvEpSLKPVtrY50zWyBkp5pVw/SUJWV0Z69iQ&#10;ZO/ijoWcVZx7jXCBmhSPBv2BDzCSV9RdOjejF/MJ12hFnMr8r8t75KblUlAPVjJCp51tScV3NiTn&#10;wuFBPUCns3YyejsKR9Pz6Xnci/vDaS8Os6z3bDaJe8NZdDbITrPJJIveOWpRnJQVpUw4dntJR/Hf&#10;SaZ7XDsxHkR9aENwjO77BWT3/560H6ib4U4Nc0k313o/aFCxd+5enHsmj/dgP/4ujH8BAAD//wMA&#10;UEsDBBQABgAIAAAAIQBPTIJ43gAAAAkBAAAPAAAAZHJzL2Rvd25yZXYueG1sTI/BTsMwEETvSPyD&#10;tUhcqtauI0WQZlMhIDcuFBDXbbwkEbGdxm4b+HrMCY6zM5p9U25nO4gTT6H3DmG9UiDYNd70rkV4&#10;famXNyBCJGdo8I4RvjjAtrq8KKkw/uye+bSLrUglLhSE0MU4FlKGpmNLYeVHdsn78JOlmOTUSjPR&#10;OZXbQWqlcmmpd+lDRyPfd9x87o4WIdRvfKi/F81CvWetZ314eHokxOur+W4DIvIc/8Lwi5/QoUpM&#10;e390JogBIVN52hIRtMpApEC+1umwR7jVGciqlP8XVD8AAAD//wMAUEsBAi0AFAAGAAgAAAAhALaD&#10;OJL+AAAA4QEAABMAAAAAAAAAAAAAAAAAAAAAAFtDb250ZW50X1R5cGVzXS54bWxQSwECLQAUAAYA&#10;CAAAACEAOP0h/9YAAACUAQAACwAAAAAAAAAAAAAAAAAvAQAAX3JlbHMvLnJlbHNQSwECLQAUAAYA&#10;CAAAACEA85Ap8VMCAABfBAAADgAAAAAAAAAAAAAAAAAuAgAAZHJzL2Uyb0RvYy54bWxQSwECLQAU&#10;AAYACAAAACEAT0yCeN4AAAAJAQAADwAAAAAAAAAAAAAAAACtBAAAZHJzL2Rvd25yZXYueG1sUEsF&#10;BgAAAAAEAAQA8wAAALg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56E29529" wp14:editId="4D811EC2">
                <wp:simplePos x="0" y="0"/>
                <wp:positionH relativeFrom="column">
                  <wp:posOffset>3657600</wp:posOffset>
                </wp:positionH>
                <wp:positionV relativeFrom="paragraph">
                  <wp:posOffset>128905</wp:posOffset>
                </wp:positionV>
                <wp:extent cx="457200" cy="1143000"/>
                <wp:effectExtent l="6985" t="6350" r="12065" b="12700"/>
                <wp:wrapNone/>
                <wp:docPr id="27" name="Овал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7" o:spid="_x0000_s1026" style="position:absolute;margin-left:4in;margin-top:10.15pt;width:36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IJgIAADMEAAAOAAAAZHJzL2Uyb0RvYy54bWysU1GO0zAQ/UfiDpb/aZrSsmzUdLXqUoS0&#10;wEoLB3AdJ7FwPGbsNl0OwxkQv1yiR2LsdLst/CH8Yc14xs9v3oznV7vOsK1Cr8GWPB+NOVNWQqVt&#10;U/LPn1YvXnPmg7CVMGBVyR+U51eL58/mvSvUBFowlUJGINYXvSt5G4IrsszLVnXCj8ApS8EasBOB&#10;XGyyCkVP6J3JJuPxq6wHrByCVN7T6c0Q5IuEX9dKho917VVgpuTELaQd076Oe7aYi6JB4VotDzTE&#10;P7DohLb06BHqRgTBNqj/guq0RPBQh5GELoO61lKlGqiafPxHNfetcCrVQuJ4d5TJ/z9Y+WF7h0xX&#10;JZ9ccGZFRz3af9//3P/Y/2J0RPr0zheUdu/uMFbo3S3IL55ZWLbCNuoaEfpWiYpY5TE/O7sQHU9X&#10;2bp/DxWhi02AJNWuxi4CkghslzrycOyI2gUm6XA6u6AucyYplOfTl2Ny4hOieLzt0Ie3CjoWjZIr&#10;Y7TzUTRRiO2tD0P2Y1YqAIyuVtqY5GCzXhpkW0EDsqJ1fMCfphnL+pJfziazhHwW86cQRPCJ41ka&#10;wsZWxEYUUaw3BzsIbQabajL2oF4UbBB+DdUDiYcwTC79NDJawG+c9TS1JfdfNwIVZ+adpQZc5tNp&#10;HPPkJPE4w9PI+jQirCSokgfOBnMZhq+xcaibll7KU7kWrqlptU5ixoYOrA5kaTJTRw6/KI7+qZ+y&#10;nv764jcAAAD//wMAUEsDBBQABgAIAAAAIQAcz61w3gAAAAoBAAAPAAAAZHJzL2Rvd25yZXYueG1s&#10;TI/BTsMwEETvSPyDtUhcEHVoS4hCnIoicYBTSRFnN16SQLy2bLdN/57tCY47O5p5U60mO4oDhjg4&#10;UnA3y0Agtc4M1Cn42L7cFiBi0mT06AgVnDDCqr68qHRp3JHe8dCkTnAIxVIr6FPypZSx7dHqOHMe&#10;iX9fLlid+AydNEEfOdyOcp5lubR6IG7otcfnHtufZm8V2OX6ZmPftgtct142p8J/fodXpa6vpqdH&#10;EAmn9GeGMz6jQ81MO7cnE8Wo4P4h5y1JwTxbgGBDvixY2J0FVmRdyf8T6l8AAAD//wMAUEsBAi0A&#10;FAAGAAgAAAAhALaDOJL+AAAA4QEAABMAAAAAAAAAAAAAAAAAAAAAAFtDb250ZW50X1R5cGVzXS54&#10;bWxQSwECLQAUAAYACAAAACEAOP0h/9YAAACUAQAACwAAAAAAAAAAAAAAAAAvAQAAX3JlbHMvLnJl&#10;bHNQSwECLQAUAAYACAAAACEAr0a/yCYCAAAzBAAADgAAAAAAAAAAAAAAAAAuAgAAZHJzL2Uyb0Rv&#10;Yy54bWxQSwECLQAUAAYACAAAACEAHM+tcN4AAAAKAQAADwAAAAAAAAAAAAAAAACABAAAZHJzL2Rv&#10;d25yZXYueG1sUEsFBgAAAAAEAAQA8wAAAIsFAAAAAA==&#10;" fillcolor="yellow"/>
            </w:pict>
          </mc:Fallback>
        </mc:AlternateContent>
      </w:r>
      <w:r w:rsidRPr="00ED68E7">
        <w:rPr>
          <w:rFonts w:ascii="Times New Roman" w:eastAsia="Times New Roman" w:hAnsi="Times New Roman" w:cs="Times New Roman"/>
          <w:sz w:val="24"/>
          <w:szCs w:val="24"/>
          <w:lang w:eastAsia="ru-RU"/>
        </w:rPr>
        <w:t>а</w: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6D85E2A6" wp14:editId="4454E2E8">
                <wp:simplePos x="0" y="0"/>
                <wp:positionH relativeFrom="column">
                  <wp:posOffset>3657600</wp:posOffset>
                </wp:positionH>
                <wp:positionV relativeFrom="paragraph">
                  <wp:posOffset>84455</wp:posOffset>
                </wp:positionV>
                <wp:extent cx="457200" cy="525780"/>
                <wp:effectExtent l="6985" t="13970" r="12065" b="12700"/>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2578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26" style="position:absolute;margin-left:4in;margin-top:6.65pt;width:36pt;height:4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TTJQIAADIEAAAOAAAAZHJzL2Uyb0RvYy54bWysU1FuEzEQ/UfiDpb/ySZRS9tVNlXVUoRU&#10;oFLhABOvN2vh9Zixk004DGdA/HKJHImxNw0p8IXwhzXjGT+/eTOeXW46K9aagkFXycloLIV2Cmvj&#10;lpX8+OH2xbkUIYKrwaLTldzqIC/nz5/Nel/qKbZoa02CQVwoe1/JNkZfFkVQre4gjNBrx8EGqYPI&#10;Li2LmqBn9M4W0/H4ZdEj1Z5Q6RD49GYIynnGbxqt4vumCToKW0nmFvNOeV+kvZjPoFwS+NaoPQ34&#10;BxYdGMePHqBuIIJYkfkDqjOKMGATRwq7ApvGKJ1r4Gom49+qeWjB61wLixP8Qabw/2DVu/U9CVNX&#10;csqdctBxj3Zfd99333Y/BB+xPr0PJac9+HtKFQZ/h+pTEA6vW3BLfUWEfauhZlaTlF88uZCcwFfF&#10;on+LNaPDKmKWatNQlwBZBLHJHdkeOqI3USg+PDk94y5LoTh0Oj09O88dK6B8vOwpxNcaO5GMSmpr&#10;jQ9JMyhhfRdi4gPlY1bmj9bUt8ba7NBycW1JrIHn45YXPzZcCcdp1om+khfMICM/iYVjiHFef4Mg&#10;XLmaoaFMWr3a2xGMHWxmad1evKTXoPsC6y1rRzgMLn80NlqkL1L0PLSVDJ9XQFoK+8ax/heTk5M0&#10;5dnJ2klBx5HFcQScYqhKRikG8zoOP2PlySxbfmmSy3V4xT1rTBYz9XNgtSfLg5k13n+iNPnHfs76&#10;9dXnPwEAAP//AwBQSwMEFAAGAAgAAAAhAK8SrN/fAAAACQEAAA8AAABkcnMvZG93bnJldi54bWxM&#10;j8FOwzAQRO9I/IO1SFwQdUpKGkKciiJxoCdIK85uvCSBeB3Zbpv+PcsJjjszmn1TriY7iCP60DtS&#10;MJ8lIJAaZ3pqFey2L7c5iBA1GT04QgVnDLCqLi9KXRh3onc81rEVXEKh0Aq6GMdCytB0aHWYuRGJ&#10;vU/nrY58+lYar09cbgd5lySZtLon/tDpEZ87bL7rg1VgF+ubN7vZprhuRlmf8/Hjy78qdX01PT2C&#10;iDjFvzD84jM6VMy0dwcyQQwK7pcZb4lspCkIDmSLnIW9godsDrIq5f8F1Q8AAAD//wMAUEsBAi0A&#10;FAAGAAgAAAAhALaDOJL+AAAA4QEAABMAAAAAAAAAAAAAAAAAAAAAAFtDb250ZW50X1R5cGVzXS54&#10;bWxQSwECLQAUAAYACAAAACEAOP0h/9YAAACUAQAACwAAAAAAAAAAAAAAAAAvAQAAX3JlbHMvLnJl&#10;bHNQSwECLQAUAAYACAAAACEARk1U0yUCAAAyBAAADgAAAAAAAAAAAAAAAAAuAgAAZHJzL2Uyb0Rv&#10;Yy54bWxQSwECLQAUAAYACAAAACEArxKs398AAAAJAQAADwAAAAAAAAAAAAAAAAB/BAAAZHJzL2Rv&#10;d25yZXYueG1sUEsFBgAAAAAEAAQA8wAAAIsFAAAAAA==&#10;" fillcolor="yellow"/>
            </w:pict>
          </mc:Fallback>
        </mc:AlternateContent>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r w:rsidRPr="00ED68E7">
        <w:rPr>
          <w:rFonts w:ascii="Times New Roman" w:eastAsia="Times New Roman" w:hAnsi="Times New Roman" w:cs="Times New Roman"/>
          <w:sz w:val="24"/>
          <w:szCs w:val="24"/>
          <w:lang w:eastAsia="ru-RU"/>
        </w:rPr>
        <w:tab/>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б</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0791A7A4" wp14:editId="79D8EB62">
                <wp:simplePos x="0" y="0"/>
                <wp:positionH relativeFrom="column">
                  <wp:posOffset>1943100</wp:posOffset>
                </wp:positionH>
                <wp:positionV relativeFrom="paragraph">
                  <wp:posOffset>-3175</wp:posOffset>
                </wp:positionV>
                <wp:extent cx="1943100" cy="228600"/>
                <wp:effectExtent l="6985" t="6350" r="12065" b="1270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5pt" to="306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oO+VQIAAF8EAAAOAAAAZHJzL2Uyb0RvYy54bWysVM1uEzEQviPxDpbv6f50G5JVNxXKJlwK&#10;VGp5AMfrza7w2pbtZhMhJOgZqY/AK3AAqVKBZ9i8EWNnEyhcECIHZ+yZ+fzNN+M9PVs3HK2YNrUU&#10;GY6OQoyYoLKoxTLDr67mgxFGxhJREC4Fy/CGGXw2efzotFUpi2UlecE0AhBh0lZluLJWpUFgaMUa&#10;Yo6kYgKcpdQNsbDVy6DQpAX0hgdxGA6DVupCaUmZMXCa75x44vHLklH7siwNs4hnGLhZv2q/Ltwa&#10;TE5JutREVTXtaZB/YNGQWsClB6icWIKudf0HVFNTLY0s7RGVTSDLsqbM1wDVROFv1VxWRDFfC4hj&#10;1EEm8/9g6YvVhUZ1keF4jJEgDfSo+7h9t73tvnaftrdo+7773n3pPnd33bfubnsD9v32A9jO2d33&#10;x7cI0kHLVpkUIKfiQjs16FpcqnNJXxsk5LQiYsl8TVcbBfdELiN4kOI2RgGjRftcFhBDrq30wq5L&#10;3ThIkAytff82h/6xtUUUDqNxchyF0GYKvjgeDcF2V5B0n620sc+YbJAzMsxr4fQlKVmdG7sL3Ye4&#10;YyHnNedwTlIuUJvh8Ul84hOM5HXhnM5n9HIx5RqtiJsy/+vvfRCm5bUoPFjFSDHrbUtqvrOBJxcO&#10;D+oBOr21G6M343A8G81GySCJh7NBEub54Ol8mgyG8+jJSX6cT6d59NZRi5K0qouCCcduP9JR8ncj&#10;0z+u3TAehvogQ/AQ3UsLZPf/nrRvqOvhbhoWsthcaCet6y1MsQ/uX5x7Jr/ufdTP78LkBwAAAP//&#10;AwBQSwMEFAAGAAgAAAAhADV1GaXcAAAACAEAAA8AAABkcnMvZG93bnJldi54bWxMj0FPg0AQhe8m&#10;/ofNmHhp2qU0EIMsjVG5ebFqvE7ZEYjsLGW3LfrrHU96fPkmb75Xbmc3qBNNofdsYL1KQBE33vbc&#10;Gnh9qZc3oEJEtjh4JgNfFGBbXV6UWFh/5mc67WKrpIRDgQa6GMdC69B05DCs/Egs7MNPDqPEqdV2&#10;wrOUu0GnSZJrhz3Lhw5Huu+o+dwdnYFQv9Gh/l40i+R903pKDw9Pj2jM9dV8dwsq0hz/juFXX9Sh&#10;Eqe9P7INajCwSXLZEg0sM1DC83UqeS8gy0BXpf4/oPoBAAD//wMAUEsBAi0AFAAGAAgAAAAhALaD&#10;OJL+AAAA4QEAABMAAAAAAAAAAAAAAAAAAAAAAFtDb250ZW50X1R5cGVzXS54bWxQSwECLQAUAAYA&#10;CAAAACEAOP0h/9YAAACUAQAACwAAAAAAAAAAAAAAAAAvAQAAX3JlbHMvLnJlbHNQSwECLQAUAAYA&#10;CAAAACEAG06DvlUCAABfBAAADgAAAAAAAAAAAAAAAAAuAgAAZHJzL2Uyb0RvYy54bWxQSwECLQAU&#10;AAYACAAAACEANXUZpdwAAAAIAQAADwAAAAAAAAAAAAAAAACvBAAAZHJzL2Rvd25yZXYueG1sUEsF&#10;BgAAAAAEAAQA8wAAALgFAAAAAA==&#10;"/>
            </w:pict>
          </mc:Fallback>
        </mc:AlternateContent>
      </w:r>
    </w:p>
    <w:p w:rsidR="00ED68E7" w:rsidRPr="00ED68E7" w:rsidRDefault="00ED68E7" w:rsidP="00ED68E7">
      <w:pPr>
        <w:rPr>
          <w:sz w:val="24"/>
          <w:szCs w:val="24"/>
        </w:rPr>
      </w:pPr>
    </w:p>
    <w:p w:rsidR="00ED68E7" w:rsidRPr="00ED68E7" w:rsidRDefault="00ED68E7" w:rsidP="00ED68E7">
      <w:pPr>
        <w:rPr>
          <w:sz w:val="24"/>
          <w:szCs w:val="24"/>
        </w:rPr>
      </w:pPr>
    </w:p>
    <w:p w:rsidR="00ED68E7" w:rsidRPr="00ED68E7" w:rsidRDefault="00ED68E7" w:rsidP="00ED68E7">
      <w:pPr>
        <w:rPr>
          <w:sz w:val="24"/>
          <w:szCs w:val="24"/>
        </w:rPr>
      </w:pPr>
    </w:p>
    <w:p w:rsidR="00ED68E7" w:rsidRPr="00ED68E7" w:rsidRDefault="00ED68E7" w:rsidP="00ED68E7">
      <w:pPr>
        <w:spacing w:after="0" w:line="240" w:lineRule="auto"/>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3</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Какая иммунная реакция изображена на рисунке?</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Назовите все компоненты реакции: А ---------------------; Б ---------------------.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Оцените результат изображенной серологической реакции. Обоснуйте свой ответ.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Для диагностики, каких инфекций используется данная реакция?</w:t>
      </w:r>
    </w:p>
    <w:p w:rsidR="00ED68E7" w:rsidRDefault="00ED68E7" w:rsidP="00ED68E7">
      <w:pPr>
        <w:spacing w:after="0" w:line="240" w:lineRule="auto"/>
        <w:jc w:val="both"/>
        <w:rPr>
          <w:rFonts w:ascii="Times New Roman" w:eastAsia="Times New Roman" w:hAnsi="Times New Roman" w:cs="Times New Roman"/>
          <w:sz w:val="24"/>
          <w:szCs w:val="24"/>
          <w:lang w:eastAsia="ru-RU"/>
        </w:rPr>
      </w:pPr>
    </w:p>
    <w:p w:rsidR="00B11CC5" w:rsidRDefault="00B11CC5" w:rsidP="00ED68E7">
      <w:pPr>
        <w:spacing w:after="0" w:line="240" w:lineRule="auto"/>
        <w:jc w:val="both"/>
        <w:rPr>
          <w:rFonts w:ascii="Times New Roman" w:eastAsia="Times New Roman" w:hAnsi="Times New Roman" w:cs="Times New Roman"/>
          <w:sz w:val="24"/>
          <w:szCs w:val="24"/>
          <w:lang w:eastAsia="ru-RU"/>
        </w:rPr>
      </w:pPr>
    </w:p>
    <w:p w:rsidR="00B11CC5" w:rsidRPr="00ED68E7" w:rsidRDefault="00B11CC5"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11CB0045" wp14:editId="33D61FAC">
                <wp:simplePos x="0" y="0"/>
                <wp:positionH relativeFrom="column">
                  <wp:posOffset>3086100</wp:posOffset>
                </wp:positionH>
                <wp:positionV relativeFrom="paragraph">
                  <wp:posOffset>920115</wp:posOffset>
                </wp:positionV>
                <wp:extent cx="1028700" cy="800100"/>
                <wp:effectExtent l="9525" t="5715" r="9525" b="1333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45pt" to="324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vDWgIAAGkEAAAOAAAAZHJzL2Uyb0RvYy54bWysVMFuEzEQvSPxD5bv6e6maZuuuqlQNuFS&#10;oFILd8f2Zi28tmW72UQICTgj9RP4BQ4gVSrwDZs/YuykoYULQuTgjD0zz2/ejPfkdNlItODWCa0K&#10;nO2lGHFFNRNqXuCXl9PeECPniWJEasULvOIOn44ePzppTc77utaScYsARLm8NQWuvTd5kjha84a4&#10;PW24AmelbUM8bO08YZa0gN7IpJ+mh0mrLTNWU+4cnJYbJx5F/Kri1L+oKsc9kgUGbj6uNq6zsCaj&#10;E5LPLTG1oFsa5B9YNEQouHQHVRJP0JUVf0A1glrtdOX3qG4SXVWC8lgDVJOlv1VzURPDYy0gjjM7&#10;mdz/g6XPF+cWCVbg4T5GijTQo+7T+t36uvvWfV5fo/X77kf3tfvS3XTfu5v1B7Bv1x/BDs7udnt8&#10;jSAdtGyNywFyrM5tUIMu1YU50/S1Q0qPa6LmPNZ0uTJwTxYykgcpYeMMMJq1zzSDGHLldRR2WdkG&#10;VVKYVyExgIN4aBk7udp1ki89onCYpf3hUQoNp+AbpiBtbHVC8oATso11/inXDQpGgaVQQWmSk8WZ&#10;84HXr5BwrPRUSBmnRSrUFvj4oH8QE5yWggVnCHN2PhtLixYkzFv8xSLBcz/M6ivFIljNCZtsbU+E&#10;3NhwuVQBD+oBOltrM1BvjtPjyXAyHPQG/cNJb5CWZe/JdDzoHU6zo4NyvxyPy+xtoJYN8lowxlVg&#10;dzfc2eDvhmf7zDZjuRvvnQzJQ/SoF5C9+4+kY2tDNzdzMdNsdW7vWg7zHIO3by88mPt7sO9/IUY/&#10;AQAA//8DAFBLAwQUAAYACAAAACEAiOc3ON8AAAALAQAADwAAAGRycy9kb3ducmV2LnhtbEyPQU+E&#10;MBCF7yb+h2ZMvLmtSBBYymZj1IuJiSvuudAKxHZKaJfFf+940uO89/Lme9VudZYtZg6jRwm3GwHM&#10;YOf1iL2E5v3pJgcWokKtrEcj4dsE2NWXF5UqtT/jm1kOsWdUgqFUEoYYp5Lz0A3GqbDxk0HyPv3s&#10;VKRz7rme1ZnKneWJEBl3akT6MKjJPAym+zqcnIT98eXx7nVpnbe66JsP7RrxnEh5fbXut8CiWeNf&#10;GH7xCR1qYmr9CXVgVkKaZ7QlkpGmBTBKZGlOSishuRcF8Lri/zfUPwAAAP//AwBQSwECLQAUAAYA&#10;CAAAACEAtoM4kv4AAADhAQAAEwAAAAAAAAAAAAAAAAAAAAAAW0NvbnRlbnRfVHlwZXNdLnhtbFBL&#10;AQItABQABgAIAAAAIQA4/SH/1gAAAJQBAAALAAAAAAAAAAAAAAAAAC8BAABfcmVscy8ucmVsc1BL&#10;AQItABQABgAIAAAAIQAoUcvDWgIAAGkEAAAOAAAAAAAAAAAAAAAAAC4CAABkcnMvZTJvRG9jLnht&#10;bFBLAQItABQABgAIAAAAIQCI5zc43wAAAAsBAAAPAAAAAAAAAAAAAAAAALQEAABkcnMvZG93bnJl&#10;di54bWxQSwUGAAAAAAQABADzAAAAwA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3889E3B3" wp14:editId="1CF1182E">
                <wp:simplePos x="0" y="0"/>
                <wp:positionH relativeFrom="column">
                  <wp:posOffset>3086100</wp:posOffset>
                </wp:positionH>
                <wp:positionV relativeFrom="paragraph">
                  <wp:posOffset>920115</wp:posOffset>
                </wp:positionV>
                <wp:extent cx="1028700" cy="342900"/>
                <wp:effectExtent l="9525" t="5715" r="9525" b="1333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45pt" to="324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mylXAIAAGkEAAAOAAAAZHJzL2Uyb0RvYy54bWysVM1uEzEQviPxDtbe0/3ptk1W3VQom3Ap&#10;EKmFu7P2Zi28tmW72UQIiXJG6iPwChxAqlTgGTZvxNjZBgoXhMjBGXtmPn/zzXhPz9YNRyuqDZMi&#10;D+KDKEBUlJIwscyDl5ezwTBAxmJBMJeC5sGGmuBs/PjRaasymshackI1AhBhslblQW2tysLQlDVt&#10;sDmQigpwVlI32MJWL0OicQvoDQ+TKDoOW6mJ0rKkxsBpsXMGY49fVbS0L6rKUIt4HgA361ft14Vb&#10;w/EpzpYaq5qVPQ38DywazARcuocqsMXoSrM/oBpWamlkZQ9K2YSyqlhJfQ1QTRz9Vs1FjRX1tYA4&#10;Ru1lMv8Ptny+mmvESB4MkwAJ3ECPuo/bd9ub7mv3aXuDttfd9+5L97m77b51t9v3YN9tP4DtnN1d&#10;f3yDIB20bJXJAHIi5tqpUa7FhTqX5WuDhJzUWCypr+lyo+Ce2GWED1LcxihgtGifSQIx+MpKL+y6&#10;0g2qOFOvXKIDB/HQ2ndys+8kXVtUwmEcJcOTCBpegu8wTUZgu8tw5nBcttLGPqWyQc7IA86EUxpn&#10;eHVu7C70PsQdCzljnMM5zrhAbR6MjpIjn2AkZ8Q5nc/o5WLCNVphN2/+19/7IEzLK0E8WE0xmfa2&#10;xYzvbODJhcODeoBOb+0G6s0oGk2H02E6SJPj6SCNimLwZDZJB8ez+OSoOCwmkyJ+66jFaVYzQqhw&#10;7O6HO07/bnj6Z7Yby/1472UIH6J7aYHs/b8n7Vvrurmbi4Ukm7l20rouwzz74P7tuQfz695H/fxC&#10;jH8AAAD//wMAUEsDBBQABgAIAAAAIQDKkFtP3gAAAAsBAAAPAAAAZHJzL2Rvd25yZXYueG1sTI9B&#10;T4QwEIXvJv6HZky8ucWVEEDKZmPUi4mJK3oudARiOyW0y+K/dzy5x3nv5c33qt3qrFhwDqMnBbeb&#10;BARS581IvYLm/ekmBxGiJqOtJ1TwgwF29eVFpUvjT/SGyyH2gksolFrBEONUShm6AZ0OGz8hsffl&#10;Z6cjn3MvzaxPXO6s3CZJJp0eiT8MesKHAbvvw9Ep2H++PN69Lq3z1hR982Fckzxvlbq+Wvf3ICKu&#10;8T8Mf/iMDjUztf5IJgirIM0z3hLZSNMCBCeyNGelZaXIC5B1Jc831L8AAAD//wMAUEsBAi0AFAAG&#10;AAgAAAAhALaDOJL+AAAA4QEAABMAAAAAAAAAAAAAAAAAAAAAAFtDb250ZW50X1R5cGVzXS54bWxQ&#10;SwECLQAUAAYACAAAACEAOP0h/9YAAACUAQAACwAAAAAAAAAAAAAAAAAvAQAAX3JlbHMvLnJlbHNQ&#10;SwECLQAUAAYACAAAACEAAqZspVwCAABpBAAADgAAAAAAAAAAAAAAAAAuAgAAZHJzL2Uyb0RvYy54&#10;bWxQSwECLQAUAAYACAAAACEAypBbT94AAAALAQAADwAAAAAAAAAAAAAAAAC2BAAAZHJzL2Rvd25y&#10;ZXYueG1sUEsFBgAAAAAEAAQA8wAAAME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6839617E" wp14:editId="7C5E153B">
                <wp:simplePos x="0" y="0"/>
                <wp:positionH relativeFrom="column">
                  <wp:posOffset>3086100</wp:posOffset>
                </wp:positionH>
                <wp:positionV relativeFrom="paragraph">
                  <wp:posOffset>805815</wp:posOffset>
                </wp:positionV>
                <wp:extent cx="1028700" cy="114300"/>
                <wp:effectExtent l="9525" t="5715" r="9525" b="1333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3.45pt" to="324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bDUwIAAF8EAAAOAAAAZHJzL2Uyb0RvYy54bWysVMFuEzEQvSPxD5bv6e6m2zZddVOhbMKl&#10;QKWWD3DW3qyF17ZsN5sIIQFnpH4Cv8ABpEoFvmHzR4ydTaBwQYgcnLFn5vnNm/Gena8agZbMWK5k&#10;jpODGCMmS0W5XOT45fVsMMLIOiIpEUqyHK+Zxefjx4/OWp2xoaqVoMwgAJE2a3WOa+d0FkW2rFlD&#10;7IHSTIKzUqYhDrZmEVFDWkBvRDSM4+OoVYZqo0pmLZwWWyceB/yqYqV7UVWWOSRyDNxcWE1Y536N&#10;xmckWxiia172NMg/sGgIl3DpHqogjqAbw/+AanhplFWVOyhVE6mq4iULNUA1SfxbNVc10SzUAuJY&#10;vZfJ/j/Y8vny0iBOczxKMJKkgR51HzdvN7fd1+7T5hZt3nXfuy/d5+6u+9bdbd6Dfb/5ALZ3dvf9&#10;8S2CdNCy1TYDyIm8NF6NciWv9IUqX1kk1aQmcsFCTddrDfeEjOhBit9YDYzm7TNFIYbcOBWEXVWm&#10;8ZAgGVqF/q33/WMrh0o4TOLh6CSGNpfgS5L0EGwgFZFsl62NdU+ZapA3ciy49PqSjCwvrNuG7kL8&#10;sVQzLkSYESFRm+PTo+FRSLBKcOqdPsyaxXwiDFoSP2Xh19/7IMyoG0kDWM0Infa2I1xsbeAppMeD&#10;eoBOb23H6PVpfDodTUfpIB0eTwdpXBSDJ7NJOjieJSdHxWExmRTJG08tSbOaU8qkZ7cb6ST9u5Hp&#10;H9d2GPdDvZcheogepAWyu/9AOjTU93A7DXNF15fGS+t7C1McgvsX55/Jr/sQ9fO7MP4BAAD//wMA&#10;UEsDBBQABgAIAAAAIQAhDL1a3wAAAAsBAAAPAAAAZHJzL2Rvd25yZXYueG1sTI9BT4NAEIXvJv6H&#10;zZh4adpFJIQiS2NUbl6sNl6nMAKRnaXstkV/veNJj/Pey5vvFZvZDupEk+8dG7hZRaCIa9f03Bp4&#10;e62WGSgfkBscHJOBL/KwKS8vCswbd+YXOm1Dq6SEfY4GuhDGXGtfd2TRr9xILN6HmywGOadWNxOe&#10;pdwOOo6iVFvsWT50ONJDR/Xn9mgN+GpHh+p7US+i99vWUXx4fH5CY66v5vs7UIHm8BeGX3xBh1KY&#10;9u7IjVeDgSRLZUsQI07XoCSRJpkoe1GSZA26LPT/DeUPAAAA//8DAFBLAQItABQABgAIAAAAIQC2&#10;gziS/gAAAOEBAAATAAAAAAAAAAAAAAAAAAAAAABbQ29udGVudF9UeXBlc10ueG1sUEsBAi0AFAAG&#10;AAgAAAAhADj9If/WAAAAlAEAAAsAAAAAAAAAAAAAAAAALwEAAF9yZWxzLy5yZWxzUEsBAi0AFAAG&#10;AAgAAAAhAOM4xsNTAgAAXwQAAA4AAAAAAAAAAAAAAAAALgIAAGRycy9lMm9Eb2MueG1sUEsBAi0A&#10;FAAGAAgAAAAhACEMvVrfAAAACwEAAA8AAAAAAAAAAAAAAAAArQQAAGRycy9kb3ducmV2LnhtbFBL&#10;BQYAAAAABAAEAPMAAAC5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40617F4E" wp14:editId="775DAB60">
                <wp:simplePos x="0" y="0"/>
                <wp:positionH relativeFrom="column">
                  <wp:posOffset>2971800</wp:posOffset>
                </wp:positionH>
                <wp:positionV relativeFrom="paragraph">
                  <wp:posOffset>1605915</wp:posOffset>
                </wp:positionV>
                <wp:extent cx="114300" cy="114300"/>
                <wp:effectExtent l="9525" t="5715" r="9525" b="13335"/>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26" style="position:absolute;margin-left:234pt;margin-top:126.4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teJAIAADIEAAAOAAAAZHJzL2Uyb0RvYy54bWysU1FuEzEQ/UfiDpb/ye6mCTSrbKoqpQip&#10;QKXCARyvN2vh9Zixk005DGeo+OUSORJjbxpS4AvhD2vGM/M882ZmfrHrDNsq9BpsxYtRzpmyEmpt&#10;1xX/9PH6xTlnPghbCwNWVfxeeX6xeP5s3rtSjaEFUytkBGJ92buKtyG4Msu8bFUn/AicsmRsADsR&#10;SMV1VqPoCb0z2TjPX2Y9YO0QpPKeXq8GI18k/KZRMnxoGq8CMxWn3EK6Md2reGeLuSjXKFyr5SEN&#10;8Q9ZdEJb+vQIdSWCYBvUf0B1WiJ4aMJIQpdB02ipUg1UTZH/Vs1dK5xKtRA53h1p8v8PVr7f3iLT&#10;dcXPiR4rOurR/tv++/5h/4PRE/HTO1+S2527xVihdzcgP3tmYdkKu1aXiNC3StSUVRH9sycBUfEU&#10;ylb9O6gJXWwCJKp2DXYRkEhgu9SR+2NH1C4wSY9FMTnLKTFJpoMcfxDlY7BDH94o6FgUKq6M0c5H&#10;zkQptjc+DN6PXil/MLq+1sYkBderpUG2FTQfs9lZ/GwI8aduxrKe7NPxNCE/sflTiDydv0EgbGxN&#10;0KKMXL0+yEFoM8hUk7EH8iJfA+8rqO+JO4RhcGnRSGgBv3LW09BW3H/ZCFScmbeW+J8Vk0mc8qRM&#10;pq/GpOCpZXVqEVYSVMUDZ4O4DMNmbBzqdUs/FalcC5fUs0YnMmM/h6wOydJgpo4clihO/qmevH6t&#10;+uInAAAA//8DAFBLAwQUAAYACAAAACEAbuu6euEAAAALAQAADwAAAGRycy9kb3ducmV2LnhtbEyP&#10;zU7DMBCE70i8g7VIXKrWISppGuJU5a9ST0CAuxsvSUS8jmK3Td6e5QTHnR3NfJNvRtuJEw6+daTg&#10;ZhGBQKqcaalW8PH+PE9B+KDJ6M4RKpjQw6a4vMh1ZtyZ3vBUhlpwCPlMK2hC6DMpfdWg1X7heiT+&#10;fbnB6sDnUEsz6DOH207GUZRIq1vihkb3+NBg9V0erYKn+v6xnPbOzGb7z7Y3u9fhZdoqdX01bu9A&#10;BBzDnxl+8RkdCmY6uCMZLzoFyyTlLUFBfBuvQbBjmSasHFhZRWuQRS7/byh+AAAA//8DAFBLAQIt&#10;ABQABgAIAAAAIQC2gziS/gAAAOEBAAATAAAAAAAAAAAAAAAAAAAAAABbQ29udGVudF9UeXBlc10u&#10;eG1sUEsBAi0AFAAGAAgAAAAhADj9If/WAAAAlAEAAAsAAAAAAAAAAAAAAAAALwEAAF9yZWxzLy5y&#10;ZWxzUEsBAi0AFAAGAAgAAAAhAOCpS14kAgAAMgQAAA4AAAAAAAAAAAAAAAAALgIAAGRycy9lMm9E&#10;b2MueG1sUEsBAi0AFAAGAAgAAAAhAG7runrhAAAACwEAAA8AAAAAAAAAAAAAAAAAfgQAAGRycy9k&#10;b3ducmV2LnhtbFBLBQYAAAAABAAEAPMAAACM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5F846C1F" wp14:editId="7634D0FA">
                <wp:simplePos x="0" y="0"/>
                <wp:positionH relativeFrom="column">
                  <wp:posOffset>2971800</wp:posOffset>
                </wp:positionH>
                <wp:positionV relativeFrom="paragraph">
                  <wp:posOffset>1377315</wp:posOffset>
                </wp:positionV>
                <wp:extent cx="114300" cy="114300"/>
                <wp:effectExtent l="9525" t="5715" r="9525" b="13335"/>
                <wp:wrapNone/>
                <wp:docPr id="79" name="Овал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9" o:spid="_x0000_s1026" style="position:absolute;margin-left:234pt;margin-top:108.4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O1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zzizoqMe7b/tv+8f9j8YPRE/vfMlud25W4wVencD8rNnFpatsGt1iQh9q0RNWRXRP3sSEBVP&#10;oWzVv4Oa0MUmQKJq12AXAYkEtksduT92RO0Ck/RYFJOznPomyXSQ4w+ifAx26MMbBR2LQsWVMdr5&#10;yJkoxfbGh8H70SvlD0bX19qYpOB6tTTItoLmYzY7i58NIf7UzVjWk306nibkJzZ/CpGn8zcIhI2t&#10;CVqUkavXBzkIbQaZajL2QF7ka+B9BfU9cYcwDC4tGgkt4FfOehraivsvG4GKM/PWEv+zYjKJU56U&#10;yfR8TAqeWlanFmElQVU8cDaIyzBsxsahXrf0U5HKtXBJPWt0IjP2c8jqkCwNZurIYYni5J/qyevX&#10;qi9+AgAA//8DAFBLAwQUAAYACAAAACEAItFLnOEAAAALAQAADwAAAGRycy9kb3ducmV2LnhtbEyP&#10;zU7DMBCE70i8g7VIXKrWaYmiNMSpyq/UE5DC3Y2XJCJeR7HbJm/P9gTHnR3NfJNvRtuJEw6+daRg&#10;uYhAIFXOtFQr+Ny/zFMQPmgyunOECib0sCmur3KdGXemDzyVoRYcQj7TCpoQ+kxKXzVotV+4Hol/&#10;326wOvA51NIM+szhtpOrKEqk1S1xQ6N7fGyw+imPVsFz/fBUTjtnZrPdV9ub1/fhbdoqdXszbu9B&#10;BBzDnxku+IwOBTMd3JGMF52COEl5S1CwWiZrEOyI04SVAyt38Rpkkcv/G4pfAAAA//8DAFBLAQIt&#10;ABQABgAIAAAAIQC2gziS/gAAAOEBAAATAAAAAAAAAAAAAAAAAAAAAABbQ29udGVudF9UeXBlc10u&#10;eG1sUEsBAi0AFAAGAAgAAAAhADj9If/WAAAAlAEAAAsAAAAAAAAAAAAAAAAALwEAAF9yZWxzLy5y&#10;ZWxzUEsBAi0AFAAGAAgAAAAhADm087UkAgAAMgQAAA4AAAAAAAAAAAAAAAAALgIAAGRycy9lMm9E&#10;b2MueG1sUEsBAi0AFAAGAAgAAAAhACLRS5zhAAAACwEAAA8AAAAAAAAAAAAAAAAAfgQAAGRycy9k&#10;b3ducmV2LnhtbFBLBQYAAAAABAAEAPMAAACM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6342005A" wp14:editId="76146E82">
                <wp:simplePos x="0" y="0"/>
                <wp:positionH relativeFrom="column">
                  <wp:posOffset>2971800</wp:posOffset>
                </wp:positionH>
                <wp:positionV relativeFrom="paragraph">
                  <wp:posOffset>1834515</wp:posOffset>
                </wp:positionV>
                <wp:extent cx="114300" cy="114300"/>
                <wp:effectExtent l="9525" t="5715" r="9525" b="1333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8" o:spid="_x0000_s1026" style="position:absolute;margin-left:234pt;margin-top:144.4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ms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U6es6KhH+2/77/uH/Q9GT8RP73xJbnfuFmOF3t2A/OyZhWUr7FpdIkLfKlFTVkX0z54ERMVT&#10;KFv176AmdLEJkKjaNdhFQCKB7VJH7o8dUbvAJD0WxeQsp75JMh3k+IMoH4Md+vBGQceiUHFljHY+&#10;ciZKsb3xYfB+9Er5g9H1tTYmKbheLQ2yraD5mM3O4mdDiD91M5b1ZJ+Opwn5ic2fQuTp/A0CYWNr&#10;ghZl5Or1QQ5Cm0Gmmow9kBf5GnhfQX1P3CEMg0uLRkIL+JWznoa24v7LRqDizLy1xP+smEzilCdl&#10;Mj0fk4KnltWpRVhJUBUPnA3iMgybsXGo1y39VKRyLVxSzxqdyIz9HLI6JEuDmTpyWKI4+ad68vq1&#10;6oufAAAA//8DAFBLAwQUAAYACAAAACEA9+dQQeEAAAALAQAADwAAAGRycy9kb3ducmV2LnhtbEyP&#10;zU7DMBCE70i8g7VIXCrqUKrIDdlU5VfqCUjL3Y1NEhGvo9htk7dnOcFxdkaz3+Tr0XXiZIfQekK4&#10;nScgLFXetFQj7HcvNwpEiJqM7jxZhMkGWBeXF7nOjD/Thz2VsRZcQiHTCE2MfSZlqBrrdJj73hJ7&#10;X35wOrIcamkGfeZy18lFkqTS6Zb4Q6N7+9jY6rs8OoTn+uGpnLbezGbbz7Y3r+/D27RBvL4aN/cg&#10;oh3jXxh+8RkdCmY6+COZIDqEZap4S0RYKLUCwYmlSvlyQLhL0hXIIpf/NxQ/AAAA//8DAFBLAQIt&#10;ABQABgAIAAAAIQC2gziS/gAAAOEBAAATAAAAAAAAAAAAAAAAAAAAAABbQ29udGVudF9UeXBlc10u&#10;eG1sUEsBAi0AFAAGAAgAAAAhADj9If/WAAAAlAEAAAsAAAAAAAAAAAAAAAAALwEAAF9yZWxzLy5y&#10;ZWxzUEsBAi0AFAAGAAgAAAAhAEw4mawkAgAAMgQAAA4AAAAAAAAAAAAAAAAALgIAAGRycy9lMm9E&#10;b2MueG1sUEsBAi0AFAAGAAgAAAAhAPfnUEHhAAAACwEAAA8AAAAAAAAAAAAAAAAAfgQAAGRycy9k&#10;b3ducmV2LnhtbFBLBQYAAAAABAAEAPMAAACM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08E06E10" wp14:editId="24EB009B">
                <wp:simplePos x="0" y="0"/>
                <wp:positionH relativeFrom="column">
                  <wp:posOffset>2971800</wp:posOffset>
                </wp:positionH>
                <wp:positionV relativeFrom="paragraph">
                  <wp:posOffset>1148715</wp:posOffset>
                </wp:positionV>
                <wp:extent cx="114300" cy="114300"/>
                <wp:effectExtent l="9525" t="5715" r="9525" b="13335"/>
                <wp:wrapNone/>
                <wp:docPr id="77" name="Овал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 o:spid="_x0000_s1026" style="position:absolute;margin-left:234pt;margin-top:90.4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pJAIAADIEAAAOAAAAZHJzL2Uyb0RvYy54bWysU1GOEzEM/UfiDlH+6XS6LaWjTlerLouQ&#10;Flhp4QBpJtOJyMTBSTsth+EMK365RI+Ek+mWLvCFyEdkx/aL/WzPL3etYVuFXoMteT4YcqashErb&#10;dck/fbx58YozH4SthAGrSr5Xnl8unj+bd65QI2jAVAoZgVhfdK7kTQiuyDIvG9UKPwCnLBlrwFYE&#10;UnGdVSg6Qm9NNhoOX2YdYOUQpPKeXq97I18k/LpWMnyoa68CMyWn3EK6Md2reGeLuSjWKFyj5TEN&#10;8Q9ZtEJb+vQEdS2CYBvUf0C1WiJ4qMNAQptBXWupUg1UTT78rZr7RjiVaiFyvDvR5P8frHy/vUOm&#10;q5JPp5xZ0VKPDt8O3w8Phx+MnoifzvmC3O7dHcYKvbsF+dkzC8tG2LW6QoSuUaKirPLonz0JiIqn&#10;ULbq3kFF6GITIFG1q7GNgEQC26WO7E8dUbvAJD3m+fhiSH2TZDrK8QdRPAY79OGNgpZFoeTKGO18&#10;5EwUYnvrQ+/96JXyB6OrG21MUnC9WhpkW0HzMZtdxM/6EH/uZizryD4ZTRLyE5s/hxim8zcIhI2t&#10;CFoUkavXRzkIbXqZajL2SF7kq+d9BdWeuEPoB5cWjYQG8CtnHQ1tyf2XjUDFmXlrif9ZPh7HKU/K&#10;eDIdkYLnltW5RVhJUCUPnPXiMvSbsXGo1w39lKdyLVxRz2qdyIz97LM6JkuDmTpyXKI4+ed68vq1&#10;6oufAAAA//8DAFBLAwQUAAYACAAAACEA5qUNUd8AAAALAQAADwAAAGRycy9kb3ducmV2LnhtbEyP&#10;zU7DMBCE70i8g7VIXCrqgKrICXGq8iv1BIT27sZLEhGvo9htk7dnOcFxZ0az3xTryfXihGPoPGm4&#10;XSYgkGpvO2o07D5fbhSIEA1Z03tCDTMGWJeXF4XJrT/TB56q2AguoZAbDW2MQy5lqFt0Jiz9gMTe&#10;lx+diXyOjbSjOXO56+VdkqTSmY74Q2sGfGyx/q6OTsNz8/BUzVtvF4vtvhvs6/v4Nm+0vr6aNvcg&#10;Ik7xLwy/+IwOJTMd/JFsEL2GVap4S2RDJRkITqxUysqBlUxlIMtC/t9Q/gAAAP//AwBQSwECLQAU&#10;AAYACAAAACEAtoM4kv4AAADhAQAAEwAAAAAAAAAAAAAAAAAAAAAAW0NvbnRlbnRfVHlwZXNdLnht&#10;bFBLAQItABQABgAIAAAAIQA4/SH/1gAAAJQBAAALAAAAAAAAAAAAAAAAAC8BAABfcmVscy8ucmVs&#10;c1BLAQItABQABgAIAAAAIQCv/tgpJAIAADIEAAAOAAAAAAAAAAAAAAAAAC4CAABkcnMvZTJvRG9j&#10;LnhtbFBLAQItABQABgAIAAAAIQDmpQ1R3wAAAAs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6682F4E7" wp14:editId="48FA1D68">
                <wp:simplePos x="0" y="0"/>
                <wp:positionH relativeFrom="column">
                  <wp:posOffset>2971800</wp:posOffset>
                </wp:positionH>
                <wp:positionV relativeFrom="paragraph">
                  <wp:posOffset>920115</wp:posOffset>
                </wp:positionV>
                <wp:extent cx="114300" cy="114300"/>
                <wp:effectExtent l="9525" t="5715" r="9525" b="13335"/>
                <wp:wrapNone/>
                <wp:docPr id="76" name="Овал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6" o:spid="_x0000_s1026" style="position:absolute;margin-left:234pt;margin-top:72.4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IwJAIAADIEAAAOAAAAZHJzL2Uyb0RvYy54bWysU1FuEzEQ/UfiDpb/ye6mSUtW2VRVShFS&#10;gUqFAzheb9bC6zFjJ5tyGM6A+OUSORJjbxpS4AvhD2vGM/M882ZmfrnrDNsq9BpsxYtRzpmyEmpt&#10;1xX/+OHmxUvOfBC2FgasqviD8vxy8fzZvHelGkMLplbICMT6sncVb0NwZZZ52apO+BE4ZcnYAHYi&#10;kIrrrEbRE3pnsnGen2c9YO0QpPKeXq8HI18k/KZRMrxvGq8CMxWn3EK6Md2reGeLuSjXKFyr5SEN&#10;8Q9ZdEJb+vQIdS2CYBvUf0B1WiJ4aMJIQpdB02ipUg1UTZH/Vs19K5xKtRA53h1p8v8PVr7b3iHT&#10;dcUvzjmzoqMe7b/uv++/7X8weiJ+eudLcrt3dxgr9O4W5CfPLCxbYdfqChH6Vomasiqif/YkICqe&#10;Qtmqfws1oYtNgETVrsEuAhIJbJc68nDsiNoFJumxKCZnOfVNkukgxx9E+Rjs0IfXCjoWhYorY7Tz&#10;kTNRiu2tD4P3o1fKH4yub7QxScH1ammQbQXNx2x2Fj8bQvypm7GsJ/t0PE3IT2z+FCJP528QCBtb&#10;E7QoI1evDnIQ2gwy1WTsgbzI18D7CuoH4g5hGFxaNBJawC+c9TS0FfefNwIVZ+aNJf5nxWQSpzwp&#10;k+nFmBQ8taxOLcJKgqp44GwQl2HYjI1DvW7ppyKVa+GKetboRGbs55DVIVkazNSRwxLFyT/Vk9ev&#10;VV/8BAAA//8DAFBLAwQUAAYACAAAACEA0wgz6d8AAAALAQAADwAAAGRycy9kb3ducmV2LnhtbEyP&#10;zU7DMBCE70i8g7VIXCrqUEVRGuJU5VfqqRDg7sZLEhGvI9ttk7dnOcFxZ0az35SbyQ7ihD70jhTc&#10;LhMQSI0zPbUKPt6fb3IQIWoyenCECmYMsKkuL0pdGHemNzzVsRVcQqHQCroYx0LK0HRodVi6EYm9&#10;L+etjnz6Vhqvz1xuB7lKkkxa3RN/6PSIDx023/XRKnhq7x/reefMYrH77Efz8ur381ap66tpewci&#10;4hT/wvCLz+hQMdPBHckEMShIs5y3RDbSdA2CE2mesXJgJVutQVal/L+h+gEAAP//AwBQSwECLQAU&#10;AAYACAAAACEAtoM4kv4AAADhAQAAEwAAAAAAAAAAAAAAAAAAAAAAW0NvbnRlbnRfVHlwZXNdLnht&#10;bFBLAQItABQABgAIAAAAIQA4/SH/1gAAAJQBAAALAAAAAAAAAAAAAAAAAC8BAABfcmVscy8ucmVs&#10;c1BLAQItABQABgAIAAAAIQDacrIwJAIAADIEAAAOAAAAAAAAAAAAAAAAAC4CAABkcnMvZTJvRG9j&#10;LnhtbFBLAQItABQABgAIAAAAIQDTCDPp3wAAAAs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3E46F04E" wp14:editId="427DABCA">
                <wp:simplePos x="0" y="0"/>
                <wp:positionH relativeFrom="column">
                  <wp:posOffset>2971800</wp:posOffset>
                </wp:positionH>
                <wp:positionV relativeFrom="paragraph">
                  <wp:posOffset>691515</wp:posOffset>
                </wp:positionV>
                <wp:extent cx="114300" cy="114300"/>
                <wp:effectExtent l="9525" t="5715" r="9525" b="13335"/>
                <wp:wrapNone/>
                <wp:docPr id="75" name="Овал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5" o:spid="_x0000_s1026" style="position:absolute;margin-left:234pt;margin-top:54.4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0b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TzmzoqMe7b/tv+8f9j8YPRE/vfMlud25W4wVencD8rNnFpatsGt1iQh9q0RNWRXRP3sSEBVP&#10;oWzVv4Oa0MUmQKJq12AXAYkEtksduT92RO0Ck/RYFJOznPomyXSQ4w+ifAx26MMbBR2LQsWVMdr5&#10;yJkoxfbGh8H70SvlD0bX19qYpOB6tTTItoLmYzY7i58NIf7UzVjWk306nibkJzZ/CpGn8zcIhI2t&#10;CVqUkavXBzkIbQaZajL2QF7ka+B9BfU9cYcwDC4tGgkt4FfOehraivsvG4GKM/PWEv+zYjKJU56U&#10;yfR8TAqeWlanFmElQVU8cDaIyzBsxsahXrf0U5HKtXBJPWt0IjP2c8jqkCwNZurIYYni5J/qyevX&#10;qi9+AgAA//8DAFBLAwQUAAYACAAAACEACcijuN8AAAALAQAADwAAAGRycy9kb3ducmV2LnhtbEyP&#10;zU7DMBCE70i8g7VIXCrqUFVRGuJU5VfqqZCWuxsvSUS8jmy3Td6e5QTHnRnNflOsR9uLM/rQOVJw&#10;P09AINXOdNQoOOxf7zIQIWoyuneECiYMsC6vrwqdG3ehDzxXsRFcQiHXCtoYh1zKULdodZi7AYm9&#10;L+etjnz6RhqvL1xue7lIklRa3RF/aPWATy3W39XJKnhpHp+raevMbLb97Abz9u5300ap25tx8wAi&#10;4hj/wvCLz+hQMtPRncgE0StYphlviWwk2QoEJ5ZZysqRlUW6AlkW8v+G8gcAAP//AwBQSwECLQAU&#10;AAYACAAAACEAtoM4kv4AAADhAQAAEwAAAAAAAAAAAAAAAAAAAAAAW0NvbnRlbnRfVHlwZXNdLnht&#10;bFBLAQItABQABgAIAAAAIQA4/SH/1gAAAJQBAAALAAAAAAAAAAAAAAAAAC8BAABfcmVscy8ucmVs&#10;c1BLAQItABQABgAIAAAAIQBF5g0bJAIAADIEAAAOAAAAAAAAAAAAAAAAAC4CAABkcnMvZTJvRG9j&#10;LnhtbFBLAQItABQABgAIAAAAIQAJyKO43wAAAAs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6A343AD9" wp14:editId="70C28832">
                <wp:simplePos x="0" y="0"/>
                <wp:positionH relativeFrom="column">
                  <wp:posOffset>2971800</wp:posOffset>
                </wp:positionH>
                <wp:positionV relativeFrom="paragraph">
                  <wp:posOffset>462915</wp:posOffset>
                </wp:positionV>
                <wp:extent cx="114300" cy="114300"/>
                <wp:effectExtent l="9525" t="5715" r="9525" b="13335"/>
                <wp:wrapNone/>
                <wp:docPr id="74"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234pt;margin-top:36.4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cC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TzizoqMe7b/tv+8f9j8YPRE/vfMlud25W4wVencD8rNnFpatsGt1iQh9q0RNWRXRP3sSEBVP&#10;oWzVv4Oa0MUmQKJq12AXAYkEtksduT92RO0Ck/RYFJOznPomyXSQ4w+ifAx26MMbBR2LQsWVMdr5&#10;yJkoxfbGh8H70SvlD0bX19qYpOB6tTTItoLmYzY7i58NIf7UzVjWk306nibkJzZ/CpGn8zcIhI2t&#10;CVqUkavXBzkIbQaZajL2QF7ka+B9BfU9cYcwDC4tGgkt4FfOehraivsvG4GKM/PWEv+zYjKJU56U&#10;yfR8TAqeWlanFmElQVU8cDaIyzBsxsahXrf0U5HKtXBJPWt0IjP2c8jqkCwNZurIYYni5J/qyevX&#10;qi9+AgAA//8DAFBLAwQUAAYACAAAACEAp1qDNt8AAAAJAQAADwAAAGRycy9kb3ducmV2LnhtbEyP&#10;zU7DMBCE70i8g7VIXCrqUFUhCdlU5VfqCQhwd+MliYjtyHbb5O1ZTnCcndHsN+VmMoM4kg+9swjX&#10;ywQE2cbp3rYIH+9PVxmIEJXVanCWEGYKsKnOz0pVaHeyb3SsYyu4xIZCIXQxjoWUoenIqLB0I1n2&#10;vpw3KrL0rdRenbjcDHKVJKk0qrf8oVMj3XfUfNcHg/DY3j3U887pxWL32Y/6+dW/zFvEy4tpewsi&#10;0hT/wvCLz+hQMdPeHawOYkBYpxlviQg3qxwEB9ZZyoc9Qp7kIKtS/l9Q/QAAAP//AwBQSwECLQAU&#10;AAYACAAAACEAtoM4kv4AAADhAQAAEwAAAAAAAAAAAAAAAAAAAAAAW0NvbnRlbnRfVHlwZXNdLnht&#10;bFBLAQItABQABgAIAAAAIQA4/SH/1gAAAJQBAAALAAAAAAAAAAAAAAAAAC8BAABfcmVscy8ucmVs&#10;c1BLAQItABQABgAIAAAAIQAwamcCJAIAADIEAAAOAAAAAAAAAAAAAAAAAC4CAABkcnMvZTJvRG9j&#10;LnhtbFBLAQItABQABgAIAAAAIQCnWoM23wAAAAk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71EFDF8C" wp14:editId="1A5FE197">
                <wp:simplePos x="0" y="0"/>
                <wp:positionH relativeFrom="column">
                  <wp:posOffset>2057400</wp:posOffset>
                </wp:positionH>
                <wp:positionV relativeFrom="paragraph">
                  <wp:posOffset>1720215</wp:posOffset>
                </wp:positionV>
                <wp:extent cx="114300" cy="114300"/>
                <wp:effectExtent l="9525" t="5715" r="9525" b="13335"/>
                <wp:wrapNone/>
                <wp:docPr id="73" name="Ова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3" o:spid="_x0000_s1026" style="position:absolute;margin-left:162pt;margin-top:135.4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JMJAIAADIEAAAOAAAAZHJzL2Uyb0RvYy54bWysU12OEzEMfkfiDlHe6XT6w9JRp6tVl0VI&#10;C6y0cIA0k+lEZOLgpJ2Ww3CGFa9cokfCyXRLF3hC5CGyY/uL/dmeX+5aw7YKvQZb8nww5ExZCZW2&#10;65J/+njz4hVnPghbCQNWlXyvPL9cPH8271yhRtCAqRQyArG+6FzJmxBckWVeNqoVfgBOWTLWgK0I&#10;pOI6q1B0hN6abDQcvsw6wMohSOU9vV73Rr5I+HWtZPhQ114FZkpOuYV0Y7pX8c4Wc1GsUbhGy2Ma&#10;4h+yaIW29OkJ6loEwTao/4BqtUTwUIeBhDaDutZSpRqomnz4WzX3jXAq1ULkeHeiyf8/WPl+e4dM&#10;VyW/GHNmRUs9Onw7fD88HH4weiJ+OucLcrt3dxgr9O4W5GfPLCwbYdfqChG6RomKssqjf/YkICqe&#10;QtmqewcVoYtNgETVrsY2AhIJbJc6sj91RO0Ck/SY55PxkPomyXSU4w+ieAx26MMbBS2LQsmVMdr5&#10;yJkoxPbWh9770SvlD0ZXN9qYpOB6tTTItoLmYzYbx8/6EH/uZizryD4dTRPyE5s/hxim8zcIhI2t&#10;CFoUkavXRzkIbXqZajL2SF7kq+d9BdWeuEPoB5cWjYQG8CtnHQ1tyf2XjUDFmXlrif9ZPpnEKU/K&#10;ZHoxIgXPLatzi7CSoEoeOOvFZeg3Y+NQrxv6KU/lWriintU6kRn72Wd1TJYGM3XkuERx8s/15PVr&#10;1Rc/AQAA//8DAFBLAwQUAAYACAAAACEAFjw4L+EAAAALAQAADwAAAGRycy9kb3ducmV2LnhtbEyP&#10;zU7DMBCE70i8g7VIXCrqkFaQhjhV+avUExDg7sZLEhGvI9ttk7dnOcFxZ0cz3xTr0fbiiD50jhRc&#10;zxMQSLUzHTUKPt6frzIQIWoyuneECiYMsC7PzwqdG3eiNzxWsREcQiHXCtoYh1zKULdodZi7AYl/&#10;X85bHfn0jTRenzjc9jJNkhtpdUfc0OoBH1qsv6uDVfDU3D9W086Z2Wz32Q1m++pfpo1Slxfj5g5E&#10;xDH+meEXn9GhZKa9O5AJolewSJe8JSpIb5MVCHYslikre1aybAWyLOT/DeUPAAAA//8DAFBLAQIt&#10;ABQABgAIAAAAIQC2gziS/gAAAOEBAAATAAAAAAAAAAAAAAAAAAAAAABbQ29udGVudF9UeXBlc10u&#10;eG1sUEsBAi0AFAAGAAgAAAAhADj9If/WAAAAlAEAAAsAAAAAAAAAAAAAAAAALwEAAF9yZWxzLy5y&#10;ZWxzUEsBAi0AFAAGAAgAAAAhAHvPckwkAgAAMgQAAA4AAAAAAAAAAAAAAAAALgIAAGRycy9lMm9E&#10;b2MueG1sUEsBAi0AFAAGAAgAAAAhABY8OC/hAAAACwEAAA8AAAAAAAAAAAAAAAAAfgQAAGRycy9k&#10;b3ducmV2LnhtbFBLBQYAAAAABAAEAPMAAACM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6B5E2EB3" wp14:editId="173288DC">
                <wp:simplePos x="0" y="0"/>
                <wp:positionH relativeFrom="column">
                  <wp:posOffset>2057400</wp:posOffset>
                </wp:positionH>
                <wp:positionV relativeFrom="paragraph">
                  <wp:posOffset>1491615</wp:posOffset>
                </wp:positionV>
                <wp:extent cx="114300" cy="114300"/>
                <wp:effectExtent l="9525" t="5715" r="9525" b="13335"/>
                <wp:wrapNone/>
                <wp:docPr id="72" name="Овал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2" o:spid="_x0000_s1026" style="position:absolute;margin-left:162pt;margin-top:117.4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hV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jzmzoqMe7b/tv+8f9j8YPRE/vfMlud25W4wVencD8rNnFpatsGt1iQh9q0RNWRXRP3sSEBVP&#10;oWzVv4Oa0MUmQKJq12AXAYkEtksduT92RO0Ck/RYFJOznPomyXSQ4w+ifAx26MMbBR2LQsWVMdr5&#10;yJkoxfbGh8H70SvlD0bX19qYpOB6tTTItoLmYzY7i58NIf7UzVjWk306nibkJzZ/CpGn8zcIhI2t&#10;CVqUkavXBzkIbQaZajL2QF7ka+B9BfU9cYcwDC4tGgkt4FfOehraivsvG4GKM/PWEv+zYjKJU56U&#10;yfR8TAqeWlanFmElQVU8cDaIyzBsxsahXrf0U5HKtXBJPWt0IjP2c8jqkCwNZurIYYni5J/qyevX&#10;qi9+AgAA//8DAFBLAwQUAAYACAAAACEA1ccZauAAAAALAQAADwAAAGRycy9kb3ducmV2LnhtbEyP&#10;zU7DMBCE70i8g7VIXCrqkAREQ5yq/Eo9AQHubrwkEfE6st02eXuWExx3djTzTbme7CAO6EPvSMHl&#10;MgGB1DjTU6vg4/3p4gZEiJqMHhyhghkDrKvTk1IXxh3pDQ91bAWHUCi0gi7GsZAyNB1aHZZuROLf&#10;l/NWRz59K43XRw63g0yT5Fpa3RM3dHrE+w6b73pvFTy2dw/1vHVmsdh+9qN5fvUv80ap87Npcwsi&#10;4hT/zPCLz+hQMdPO7ckEMSjI0py3RAVplq9AsCPLU1Z2rFylK5BVKf9vqH4AAAD//wMAUEsBAi0A&#10;FAAGAAgAAAAhALaDOJL+AAAA4QEAABMAAAAAAAAAAAAAAAAAAAAAAFtDb250ZW50X1R5cGVzXS54&#10;bWxQSwECLQAUAAYACAAAACEAOP0h/9YAAACUAQAACwAAAAAAAAAAAAAAAAAvAQAAX3JlbHMvLnJl&#10;bHNQSwECLQAUAAYACAAAACEADkMYVSQCAAAyBAAADgAAAAAAAAAAAAAAAAAuAgAAZHJzL2Uyb0Rv&#10;Yy54bWxQSwECLQAUAAYACAAAACEA1ccZauAAAAALAQAADwAAAAAAAAAAAAAAAAB+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08B90EE8" wp14:editId="3E7D897D">
                <wp:simplePos x="0" y="0"/>
                <wp:positionH relativeFrom="column">
                  <wp:posOffset>2057400</wp:posOffset>
                </wp:positionH>
                <wp:positionV relativeFrom="paragraph">
                  <wp:posOffset>1263015</wp:posOffset>
                </wp:positionV>
                <wp:extent cx="114300" cy="114300"/>
                <wp:effectExtent l="9525" t="5715" r="9525" b="13335"/>
                <wp:wrapNone/>
                <wp:docPr id="71" name="Ова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1" o:spid="_x0000_s1026" style="position:absolute;margin-left:162pt;margin-top:99.4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d+IwIAADIEAAAOAAAAZHJzL2Uyb0RvYy54bWysU1GO0zAQ/UfiDpb/aZJuy9Ko6WrVZRHS&#10;AistHMB1nMTC8Zix27QchjOs+OUSPRITpy1d4AvhD2vGM35+82Y8v9q2hm0Ueg224Nko5UxZCaW2&#10;dcE/fbx98YozH4QthQGrCr5Tnl8tnj+bdy5XY2jAlAoZgVifd67gTQguTxIvG9UKPwKnLAUrwFYE&#10;crFOShQdobcmGafpy6QDLB2CVN7T6c0Q5IuIX1VKhg9V5VVgpuDELcQd477q92QxF3mNwjVaHmiI&#10;f2DRCm3p0RPUjQiCrVH/AdVqieChCiMJbQJVpaWKNVA1WfpbNQ+NcCrWQuJ4d5LJ/z9Y+X5zj0yX&#10;Bb/MOLOipR7tv+2/7x/3PxgdkT6d8zmlPbh77Cv07g7kZ88sLBtha3WNCF2jREmsYn7y5ELveLrK&#10;Vt07KAldrANEqbYVtj0gicC2sSO7U0fUNjBJh1k2uUipb5JCB5sYJSI/XnbowxsFLeuNgitjtPO9&#10;ZiIXmzsfhuxjVuQPRpe32pjoYL1aGmQbQfMxm130jw1X/Hmasayj+HQ8jchPYv4cIo3rbxAIa1sS&#10;tMh7rV4f7CC0GWyqyVgq7ajXoPsKyh1phzAMLn00MhrAr5x1NLQF91/WAhVn5q0l/WfZZNJPeXQm&#10;08sxOXgeWZ1HhJUEVfDA2WAuw/Az1g513dBLWSzXwjX1rNJRzJ7fwOpAlgYzduTwifrJP/dj1q+v&#10;vvgJAAD//wMAUEsDBBQABgAIAAAAIQC736l04AAAAAsBAAAPAAAAZHJzL2Rvd25yZXYueG1sTI/N&#10;TsMwEITvSLyDtUhcKuo0raomxKnKr9QTEODuxksSEa8j222Tt2c5wXFnRrPfFNvR9uKEPnSOFCzm&#10;CQik2pmOGgUf7083GxAhajK6d4QKJgywLS8vCp0bd6Y3PFWxEVxCIdcK2hiHXMpQt2h1mLsBib0v&#10;562OfPpGGq/PXG57mSbJWlrdEX9o9YD3Ldbf1dEqeGzuHqpp78xstv/sBvP86l+mnVLXV+PuFkTE&#10;Mf6F4Ref0aFkpoM7kgmiV7BMV7wlspFtMhCcWK5SVg4K0sU6A1kW8v+G8gcAAP//AwBQSwECLQAU&#10;AAYACAAAACEAtoM4kv4AAADhAQAAEwAAAAAAAAAAAAAAAAAAAAAAW0NvbnRlbnRfVHlwZXNdLnht&#10;bFBLAQItABQABgAIAAAAIQA4/SH/1gAAAJQBAAALAAAAAAAAAAAAAAAAAC8BAABfcmVscy8ucmVs&#10;c1BLAQItABQABgAIAAAAIQCR16d+IwIAADIEAAAOAAAAAAAAAAAAAAAAAC4CAABkcnMvZTJvRG9j&#10;LnhtbFBLAQItABQABgAIAAAAIQC736l04AAAAAs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71104484" wp14:editId="1821806E">
                <wp:simplePos x="0" y="0"/>
                <wp:positionH relativeFrom="column">
                  <wp:posOffset>2057400</wp:posOffset>
                </wp:positionH>
                <wp:positionV relativeFrom="paragraph">
                  <wp:posOffset>1034415</wp:posOffset>
                </wp:positionV>
                <wp:extent cx="114300" cy="114300"/>
                <wp:effectExtent l="9525" t="5715" r="9525" b="13335"/>
                <wp:wrapNone/>
                <wp:docPr id="70" name="Овал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0" o:spid="_x0000_s1026" style="position:absolute;margin-left:162pt;margin-top:81.45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1n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qfEz1WdNSj/bf99/3D/gejJ+Knd74ktzt3i7FC725AfvbMwrIVdq0uEaFvlagpqyL6Z08CouIp&#10;lK36d1ATutgESFTtGuwiIJHAdqkj98eOqF1gkh6LYnKWU2KSTAc5/iDKx2CHPrxR0LEoVFwZo52P&#10;nIlSbG98GLwfvVL+YHR9rY1JCq5XS4NsK2g+ZrOz+NkQ4k/djGU92afjaUJ+YvOnEHk6f4NA2Nia&#10;oEUZuXp9kIPQZpCpJmMP5EW+Bt5XUN8TdwjD4NKikdACfuWsp6GtuP+yEag4M28t8T8rJpM45UmZ&#10;TM/HpOCpZXVqEVYSVMUDZ4O4DMNmbBzqdUs/FalcC5fUs0YnMmM/h6wOydJgpo4clihO/qmevH6t&#10;+uInAAAA//8DAFBLAwQUAAYACAAAACEAQAHOL+AAAAALAQAADwAAAGRycy9kb3ducmV2LnhtbEyP&#10;zU7DMBCE70i8g7VIXKrWIa2qNsSpyq/UE5DC3Y2XJCJeR7bbJm/P9gTHnRnNfpNvBtuJE/rQOlJw&#10;N0tAIFXOtFQr+Ny/TFcgQtRkdOcIFYwYYFNcX+U6M+5MH3gqYy24hEKmFTQx9pmUoWrQ6jBzPRJ7&#10;385bHfn0tTRen7ncdjJNkqW0uiX+0OgeHxusfsqjVfBcPzyV486ZyWT31fbm9d2/jVulbm+G7T2I&#10;iEP8C8MFn9GhYKaDO5IJolMwTxe8JbKxTNcgODFfpKwcWFkla5BFLv9vKH4BAAD//wMAUEsBAi0A&#10;FAAGAAgAAAAhALaDOJL+AAAA4QEAABMAAAAAAAAAAAAAAAAAAAAAAFtDb250ZW50X1R5cGVzXS54&#10;bWxQSwECLQAUAAYACAAAACEAOP0h/9YAAACUAQAACwAAAAAAAAAAAAAAAAAvAQAAX3JlbHMvLnJl&#10;bHNQSwECLQAUAAYACAAAACEA5FvNZyQCAAAyBAAADgAAAAAAAAAAAAAAAAAuAgAAZHJzL2Uyb0Rv&#10;Yy54bWxQSwECLQAUAAYACAAAACEAQAHOL+AAAAALAQAADwAAAAAAAAAAAAAAAAB+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5848B4D5" wp14:editId="784E240B">
                <wp:simplePos x="0" y="0"/>
                <wp:positionH relativeFrom="column">
                  <wp:posOffset>2057400</wp:posOffset>
                </wp:positionH>
                <wp:positionV relativeFrom="paragraph">
                  <wp:posOffset>805815</wp:posOffset>
                </wp:positionV>
                <wp:extent cx="114300" cy="114300"/>
                <wp:effectExtent l="9525" t="5715" r="9525" b="13335"/>
                <wp:wrapNone/>
                <wp:docPr id="69" name="Ова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9" o:spid="_x0000_s1026" style="position:absolute;margin-left:162pt;margin-top:63.45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WVJAIAADIEAAAOAAAAZHJzL2Uyb0RvYy54bWysU1FuEzEQ/UfiDpb/ye6mSSGrbKoqpQip&#10;QKXCARyvN2vh9Zixk005DGeo+OUSORJjbxpS4AvhD2vGM/M882ZmfrHrDNsq9BpsxYtRzpmyEmpt&#10;1xX/9PH6xSvOfBC2Fgasqvi98vxi8fzZvHelGkMLplbICMT6sncVb0NwZZZ52apO+BE4ZcnYAHYi&#10;kIrrrEbRE3pnsnGen2c9YO0QpPKeXq8GI18k/KZRMnxoGq8CMxWn3EK6Md2reGeLuSjXKFyr5SEN&#10;8Q9ZdEJb+vQIdSWCYBvUf0B1WiJ4aMJIQpdB02ipUg1UTZH/Vs1dK5xKtRA53h1p8v8PVr7f3iLT&#10;dcXPZ5xZ0VGP9t/23/cP+x+Mnoif3vmS3O7cLcYKvbsB+dkzC8tW2LW6RIS+VaKmrIronz0JiIqn&#10;ULbq30FN6GITIFG1a7CLgEQC26WO3B87onaBSXosislZTn2TZDrI8QdRPgY79OGNgo5FoeLKGO18&#10;5EyUYnvjw+D96JXyB6Pra21MUnC9WhpkW0HzMZudxc+GEH/qZizryT4dTxPyE5s/hcjT+RsEwsbW&#10;BC3KyNXrgxyENoNMNRl7IC/yNfC+gvqeuEMYBpcWjYQW8CtnPQ1txf2XjUDFmXlrif9ZMZnEKU/K&#10;ZPpyTAqeWlanFmElQVU8cDaIyzBsxsahXrf0U5HKtXBJPWt0IjP2c8jqkCwNZurIYYni5J/qyevX&#10;qi9+AgAA//8DAFBLAwQUAAYACAAAACEAejLN7OAAAAALAQAADwAAAGRycy9kb3ducmV2LnhtbEyP&#10;zU7DMBCE70i8g7VIXKrWIY0qGuJU5VfqCUjh7sZLEhGvI9ttk7dnOcFxZ0az3xSb0fbihD50jhTc&#10;LBIQSLUzHTUKPvbP81sQIWoyuneECiYMsCkvLwqdG3emdzxVsRFcQiHXCtoYh1zKULdodVi4AYm9&#10;L+etjnz6Rhqvz1xue5kmyUpa3RF/aPWADy3W39XRKnhq7h+raefMbLb77Abz8uZfp61S11fj9g5E&#10;xDH+heEXn9GhZKaDO5IJolewTDPeEtlIV2sQnFhmKSsHVrJsDbIs5P8N5Q8AAAD//wMAUEsBAi0A&#10;FAAGAAgAAAAhALaDOJL+AAAA4QEAABMAAAAAAAAAAAAAAAAAAAAAAFtDb250ZW50X1R5cGVzXS54&#10;bWxQSwECLQAUAAYACAAAACEAOP0h/9YAAACUAQAACwAAAAAAAAAAAAAAAAAvAQAAX3JlbHMvLnJl&#10;bHNQSwECLQAUAAYACAAAACEABluFlSQCAAAyBAAADgAAAAAAAAAAAAAAAAAuAgAAZHJzL2Uyb0Rv&#10;Yy54bWxQSwECLQAUAAYACAAAACEAejLN7OAAAAALAQAADwAAAAAAAAAAAAAAAAB+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68C9C3F0" wp14:editId="1F6EB777">
                <wp:simplePos x="0" y="0"/>
                <wp:positionH relativeFrom="column">
                  <wp:posOffset>2057400</wp:posOffset>
                </wp:positionH>
                <wp:positionV relativeFrom="paragraph">
                  <wp:posOffset>577215</wp:posOffset>
                </wp:positionV>
                <wp:extent cx="114300" cy="114300"/>
                <wp:effectExtent l="9525" t="5715" r="9525" b="13335"/>
                <wp:wrapNone/>
                <wp:docPr id="68" name="Овал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8" o:spid="_x0000_s1026" style="position:absolute;margin-left:162pt;margin-top:45.4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JAIAADIEAAAOAAAAZHJzL2Uyb0RvYy54bWysU1FuEzEQ/UfiDpb/ye6mSSGrbKoqpQip&#10;QKXCARyvN2vh9Zixk005DGeo+OUSORJjbxpS4AvhD2vGM/M882ZmfrHrDNsq9BpsxYtRzpmyEmpt&#10;1xX/9PH6xSvOfBC2Fgasqvi98vxi8fzZvHelGkMLplbICMT6sncVb0NwZZZ52apO+BE4ZcnYAHYi&#10;kIrrrEbRE3pnsnGen2c9YO0QpPKeXq8GI18k/KZRMnxoGq8CMxWn3EK6Md2reGeLuSjXKFyr5SEN&#10;8Q9ZdEJb+vQIdSWCYBvUf0B1WiJ4aMJIQpdB02ipUg1UTZH/Vs1dK5xKtRA53h1p8v8PVr7f3iLT&#10;dcXPqVNWdNSj/bf99/3D/gejJ+Knd74ktzt3i7FC725AfvbMwrIVdq0uEaFvlagpqyL6Z08CouIp&#10;lK36d1ATutgESFTtGuwiIJHAdqkj98eOqF1gkh6LYnKWU98kmQ5y/EGUj8EOfXijoGNRqLgyRjsf&#10;OROl2N74MHg/eqX8wej6WhuTFFyvlgbZVtB8zGZn8bMhxJ+6Gct6sk/H04T8xOZPIfJ0/gaBsLE1&#10;QYsycvX6IAehzSBTTcYeyIt8DbyvoL4n7hCGwaVFI6EF/MpZT0Nbcf9lI1BxZt5a4n9WTCZxypMy&#10;mb4ck4KnltWpRVhJUBUPnA3iMgybsXGo1y39VKRyLVxSzxqdyIz9HLI6JEuDmTpyWKI4+ad68vq1&#10;6oufAAAA//8DAFBLAwQUAAYACAAAACEAoC0V498AAAAKAQAADwAAAGRycy9kb3ducmV2LnhtbEyP&#10;TU/DMAyG70j8h8hIXCaW0E1oLU2n8SntBHTjnjWmrWicqsm29t9jTnC0/ej18+br0XXihENoPWm4&#10;nSsQSJW3LdUa9ruXmxWIEA1Z03lCDRMGWBeXF7nJrD/TB57KWAsOoZAZDU2MfSZlqBp0Jsx9j8S3&#10;Lz84E3kcamkHc+Zw18lEqTvpTEv8oTE9PjZYfZdHp+G5fngqp623s9n2s+3t6/vwNm20vr4aN/cg&#10;Io7xD4ZffVaHgp0O/kg2iE7DIllyl6ghVSkIBhbLhBcHJtUqBVnk8n+F4gcAAP//AwBQSwECLQAU&#10;AAYACAAAACEAtoM4kv4AAADhAQAAEwAAAAAAAAAAAAAAAAAAAAAAW0NvbnRlbnRfVHlwZXNdLnht&#10;bFBLAQItABQABgAIAAAAIQA4/SH/1gAAAJQBAAALAAAAAAAAAAAAAAAAAC8BAABfcmVscy8ucmVs&#10;c1BLAQItABQABgAIAAAAIQBz1++MJAIAADIEAAAOAAAAAAAAAAAAAAAAAC4CAABkcnMvZTJvRG9j&#10;LnhtbFBLAQItABQABgAIAAAAIQCgLRXj3wAAAAo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75810B92" wp14:editId="72A5DAD8">
                <wp:simplePos x="0" y="0"/>
                <wp:positionH relativeFrom="column">
                  <wp:posOffset>2400300</wp:posOffset>
                </wp:positionH>
                <wp:positionV relativeFrom="paragraph">
                  <wp:posOffset>348615</wp:posOffset>
                </wp:positionV>
                <wp:extent cx="0" cy="0"/>
                <wp:effectExtent l="9525" t="5715" r="9525" b="1333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45pt" to="18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hZmSQIAAFQEAAAOAAAAZHJzL2Uyb0RvYy54bWysVM1uEzEQviPxDpbv6WZDmrarbiqUTbgU&#10;qNTyAI7tzVp4bct2sokQEvSM1EfgFTiAVKnAM2zeiLHzoxQuCJGDMx7PfP5m5vOeXyxriRbcOqFV&#10;jtOjLkZcUc2EmuX4zc2kc4qR80QxIrXiOV5xhy+GT5+cNybjPV1pybhFAKJc1pgcV96bLEkcrXhN&#10;3JE2XMFhqW1NPGztLGGWNIBey6TX7Q6SRltmrKbcOfAWm0M8jPhlyal/XZaOeyRzDNx8XG1cp2FN&#10;huckm1liKkG3NMg/sKiJUHDpHqognqC5FX9A1YJa7XTpj6iuE12WgvJYA1STdn+r5roihsdaoDnO&#10;7Nvk/h8sfbW4skiwHA9OMFKkhhm1n9cf1nft9/bL+g6tP7Y/22/t1/a+/dHer2/Bflh/Ajsctg9b&#10;9x2CdOhlY1wGkCN1ZUM36FJdm0tN3zqk9KgiasZjTTcrA/ekISN5lBI2zgCjafNSM4ghc69jY5el&#10;rQMktAwt4/xW+/nxpUd046Q7b0KyXYqxzr/gukbByLEUKjSVZGRx6XygQLJdSHArPRFSRmFIhZoc&#10;nx33jmOC01KwcBjCnJ1NR9KiBQnSir9YD5wchlk9VyyCVZyw8db2RMiNDZdLFfCgCKCztTbaeXfW&#10;PRufjk/7nX5vMO70u0XReT4Z9TuDSXpyXDwrRqMifR+opf2sEoxxFdjtdJz2/04n2xe1UeBeyfs2&#10;JI/RY7+A7O4/ko5TDIPbSGCq2erK7qYL0o3B22cW3sbhHuzDj8HwFwAAAP//AwBQSwMEFAAGAAgA&#10;AAAhAKO3v9rcAAAACQEAAA8AAABkcnMvZG93bnJldi54bWxMj0FPwkAQhe8m/ofNmHghshVEoXZL&#10;jNqbF1HDdeiObWN3tnQXqP56x3CQ47x5ee972XJwrdpTHxrPBq7HCSji0tuGKwPvb8XVHFSIyBZb&#10;z2TgmwIs8/OzDFPrD/xK+1WslIRwSNFAHWOXah3KmhyGse+I5ffpe4dRzr7StseDhLtWT5LkVjts&#10;WBpq7OixpvJrtXMGQvFB2+JnVI6S9bTyNNk+vTyjMZcXw8M9qEhD/DfDH76gQy5MG79jG1RrYHo3&#10;ly3RwOxmAUoMR2FzFHSe6dMF+S8AAAD//wMAUEsBAi0AFAAGAAgAAAAhALaDOJL+AAAA4QEAABMA&#10;AAAAAAAAAAAAAAAAAAAAAFtDb250ZW50X1R5cGVzXS54bWxQSwECLQAUAAYACAAAACEAOP0h/9YA&#10;AACUAQAACwAAAAAAAAAAAAAAAAAvAQAAX3JlbHMvLnJlbHNQSwECLQAUAAYACAAAACEAOy4WZkkC&#10;AABUBAAADgAAAAAAAAAAAAAAAAAuAgAAZHJzL2Uyb0RvYy54bWxQSwECLQAUAAYACAAAACEAo7e/&#10;2twAAAAJAQAADwAAAAAAAAAAAAAAAACjBAAAZHJzL2Rvd25yZXYueG1sUEsFBgAAAAAEAAQA8wAA&#10;AKwFAAAAAA==&#10;"/>
            </w:pict>
          </mc:Fallback>
        </mc:AlternateContent>
      </w: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9376" behindDoc="0" locked="0" layoutInCell="1" allowOverlap="1" wp14:anchorId="5FC98594" wp14:editId="51167B5F">
                <wp:simplePos x="0" y="0"/>
                <wp:positionH relativeFrom="column">
                  <wp:posOffset>2057400</wp:posOffset>
                </wp:positionH>
                <wp:positionV relativeFrom="paragraph">
                  <wp:posOffset>193040</wp:posOffset>
                </wp:positionV>
                <wp:extent cx="114300" cy="114300"/>
                <wp:effectExtent l="9525" t="12065" r="9525" b="6985"/>
                <wp:wrapNone/>
                <wp:docPr id="66" name="Ова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6" o:spid="_x0000_s1026" style="position:absolute;margin-left:162pt;margin-top:15.2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QQJAIAADIEAAAOAAAAZHJzL2Uyb0RvYy54bWysU1GOEzEM/UfiDlH+6XS6baGjTlerLouQ&#10;Flhp4QBpJtOJyMTBSTsth+EMK365RI+Ek+mWLvCFyEdkx/aL/WzPL3etYVuFXoMteT4YcqashErb&#10;dck/fbx58YozH4SthAGrSr5Xnl8unj+bd65QI2jAVAoZgVhfdK7kTQiuyDIvG9UKPwCnLBlrwFYE&#10;UnGdVSg6Qm9NNhoOp1kHWDkEqbyn1+veyBcJv66VDB/q2qvATMkpt5BuTPcq3tliLoo1CtdoeUxD&#10;/EMWrdCWPj1BXYsg2Ab1H1Ctlgge6jCQ0GZQ11qqVANVkw9/q+a+EU6lWogc7040+f8HK99v75Dp&#10;quTTKWdWtNSjw7fD98PD4QejJ+Knc74gt3t3h7FC725BfvbMwrIRdq2uEKFrlKgoqzz6Z08CouIp&#10;lK26d1ARutgESFTtamwjIJHAdqkj+1NH1C4wSY95Pr4YUt8kmY5y/EEUj8EOfXijoGVRKLkyRjsf&#10;OROF2N760Hs/eqX8wejqRhuTFFyvlgbZVtB8zGYX8bM+xJ+7Gcs6sk9Gk4T8xObPIYbp/A0CYWMr&#10;ghZF5Or1UQ5Cm16mmow9khf56nlfQbUn7hD6waVFI6EB/MpZR0Nbcv9lI1BxZt5a4n+Wj8dxypMy&#10;nrwckYLnltW5RVhJUCUPnPXiMvSbsXGo1w39lKdyLVxRz2qdyIz97LM6JkuDmTpyXKI4+ed68vq1&#10;6oufAAAA//8DAFBLAwQUAAYACAAAACEAfSQgPN4AAAAJAQAADwAAAGRycy9kb3ducmV2LnhtbEyP&#10;zU7DMBCE70i8g7VIXCrqkFqoCnGq8iv1BAS4u/GSRMTryHbb5O1ZTnDb3RnNflNuJjeII4bYe9Jw&#10;vcxAIDXe9tRq+Hh/ulqDiMmQNYMn1DBjhE11flaawvoTveGxTq3gEIqF0dClNBZSxqZDZ+LSj0is&#10;ffngTOI1tNIGc+JwN8g8y26kMz3xh86MeN9h810fnIbH9u6hnnfeLha7z360z6/hZd5qfXkxbW9B&#10;JJzSnxl+8RkdKmba+wPZKAYNq1xxl8RDpkCwYaVyPuw1qLUCWZXyf4PqBwAA//8DAFBLAQItABQA&#10;BgAIAAAAIQC2gziS/gAAAOEBAAATAAAAAAAAAAAAAAAAAAAAAABbQ29udGVudF9UeXBlc10ueG1s&#10;UEsBAi0AFAAGAAgAAAAhADj9If/WAAAAlAEAAAsAAAAAAAAAAAAAAAAALwEAAF9yZWxzLy5yZWxz&#10;UEsBAi0AFAAGAAgAAAAhAOWdxBAkAgAAMgQAAA4AAAAAAAAAAAAAAAAALgIAAGRycy9lMm9Eb2Mu&#10;eG1sUEsBAi0AFAAGAAgAAAAhAH0kIDzeAAAACQEAAA8AAAAAAAAAAAAAAAAAfgQAAGRycy9kb3du&#10;cmV2LnhtbFBLBQYAAAAABAAEAPMAAACJ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6304" behindDoc="0" locked="0" layoutInCell="1" allowOverlap="1" wp14:anchorId="6687C7F9" wp14:editId="020F7AD8">
                <wp:simplePos x="0" y="0"/>
                <wp:positionH relativeFrom="column">
                  <wp:posOffset>2400300</wp:posOffset>
                </wp:positionH>
                <wp:positionV relativeFrom="paragraph">
                  <wp:posOffset>78740</wp:posOffset>
                </wp:positionV>
                <wp:extent cx="457200" cy="1736090"/>
                <wp:effectExtent l="9525" t="12065" r="9525" b="13970"/>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609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5" o:spid="_x0000_s1026" style="position:absolute;margin-left:189pt;margin-top:6.2pt;width:36pt;height:13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MSaSwIAAE8EAAAOAAAAZHJzL2Uyb0RvYy54bWysVM1uEzEQviPxDpbvdJOSpM2qm6pKCUIq&#10;UKnwABOvN2vhtc3YyaackHpF4hF4CC6Inz7D5o2Y9aYhBU6IPVgez8w3M9/M7MnputJsJdErazLe&#10;P+hxJo2wuTKLjL9+NXt0zJkPYHLQ1siMX0vPTycPH5zULpWHtrQ6l8gIxPi0dhkvQ3BpknhRygr8&#10;gXXSkLKwWEEgERdJjlATeqWTw15vlNQWc4dWSO/p9bxT8knELwopwsui8DIwnXHKLcQT4zlvz2Ry&#10;AukCwZVKbNOAf8iiAmUo6A7qHAKwJao/oCol0HpbhANhq8QWhRIy1kDV9Hu/VXNVgpOxFiLHux1N&#10;/v/BiherS2Qqz/hoyJmBinrUfNq833xsvje3m5vmc3PbfNt8aH40X5qvjIyIsdr5lByv3CW2NXt3&#10;YcUbz4ydlmAW8gzR1qWEnPLst/bJPYdW8OTK5vVzm1M8WAYbyVsXWLWARAtbxx5d73ok14EJehwM&#10;j6jvnAlS9Y8ej3rj2MQE0jtvhz48lbZi7SXjSDMQ0WF14UObDaR3JjF7q1U+U1pHARfzqUa2ApqX&#10;2Ww0olCdi98304bVGR8PD4cR+Z7O70P04vc3iEoFGnytqowf74wgbWl7YnKKCWkApbs7pazNlseW&#10;uq4Fc5tfE41ou6mmLaRLafEdZzVNdMb92yWg5Ew/M9SKcX8waFcgCpFGznBfM9/XgBEElfHAWXed&#10;hm5tlg7VoqRI/Vi7sWfUvkJFZtvWdlltk6WpjYRvN6xdi305Wv36D0x+AgAA//8DAFBLAwQUAAYA&#10;CAAAACEALXrCiOMAAAAKAQAADwAAAGRycy9kb3ducmV2LnhtbEyPwU7DMBBE70j8g7VIXKrWIbRg&#10;hTgVQoUUiQstAnFzYxNHxOsodprA17Oc4Lgzo9k3+XpyLTuaPjQeJVwsEmAGK68brCW87O/nAliI&#10;CrVqPRoJXybAujg9yVWm/YjP5riLNaMSDJmSYGPsMs5DZY1TYeE7g+R9+N6pSGdfc92rkcpdy9Mk&#10;ueJONUgfrOrMnTXV525wEl5nD++bx7fSzjbffhLbsXwatqWU52fT7Q2waKb4F4ZffEKHgpgOfkAd&#10;WCvh8lrQlkhGugRGgeUqIeEgIRUrAbzI+f8JxQ8AAAD//wMAUEsBAi0AFAAGAAgAAAAhALaDOJL+&#10;AAAA4QEAABMAAAAAAAAAAAAAAAAAAAAAAFtDb250ZW50X1R5cGVzXS54bWxQSwECLQAUAAYACAAA&#10;ACEAOP0h/9YAAACUAQAACwAAAAAAAAAAAAAAAAAvAQAAX3JlbHMvLnJlbHNQSwECLQAUAAYACAAA&#10;ACEAwhDEmksCAABPBAAADgAAAAAAAAAAAAAAAAAuAgAAZHJzL2Uyb0RvYy54bWxQSwECLQAUAAYA&#10;CAAAACEALXrCiOMAAAAKAQAADwAAAAAAAAAAAAAAAAClBAAAZHJzL2Rvd25yZXYueG1sUEsFBgAA&#10;AAAEAAQA8wAAALUFAAAAAA==&#10;" fillcolor="#f6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26E86CB7" wp14:editId="3D9F5D75">
                <wp:simplePos x="0" y="0"/>
                <wp:positionH relativeFrom="column">
                  <wp:posOffset>1600200</wp:posOffset>
                </wp:positionH>
                <wp:positionV relativeFrom="paragraph">
                  <wp:posOffset>29845</wp:posOffset>
                </wp:positionV>
                <wp:extent cx="1943100" cy="1828800"/>
                <wp:effectExtent l="9525" t="10795" r="9525" b="8255"/>
                <wp:wrapNone/>
                <wp:docPr id="64" name="Ова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8288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4" o:spid="_x0000_s1026" style="position:absolute;margin-left:126pt;margin-top:2.35pt;width:153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L2KQIAADQEAAAOAAAAZHJzL2Uyb0RvYy54bWysU1GOEzEM/UfiDlH+6XRKu7SjTlerLkVI&#10;C6y0cIA0k+lEZOLgpJ0uh+EMiF8u0SPhZLqlhT9EPiI7dp7tZ3t+vW8N2yn0GmzJ88GQM2UlVNpu&#10;Sv7p4+rFlDMfhK2EAatK/qg8v148fzbvXKFG0ICpFDICsb7oXMmbEFyRZV42qhV+AE5ZMtaArQik&#10;4iarUHSE3ppsNBxeZR1g5RCk8p5eb3sjXyT8ulYyfKhrrwIzJafcQrox3et4Z4u5KDYoXKPlMQ3x&#10;D1m0QlsKeoK6FUGwLeq/oFotETzUYSChzaCutVSpBqomH/5RzUMjnEq1EDnenWjy/w9Wvt/dI9NV&#10;ya/GnFnRUo8O3w4/Dt8PPxk9ET+d8wW5Pbh7jBV6dwfys2cWlo2wG3WDCF2jREVZ5dE/u/gQFU9f&#10;2bp7BxWhi22ARNW+xjYCEglsnzryeOqI2gcm6TGfjV/mQ2qcJFs+HU2npMQYonj67tCHNwpaFoWS&#10;K2O085E1UYjdnQ+995NXqgCMrlbamKTgZr00yHaCJmRF5xTAn7sZy7qSzyajSUK+sPlziGE6xxwv&#10;3BC2tqJsRBHZen2Ug9Cml6kmY4/0RcZ65tdQPRJ7CP3o0qqR0AB+5ayjsS25/7IVqDgzby11YJaP&#10;x3HOkzKevBqRgueW9blFWElQJQ+c9eIy9Luxdag3DUXKU7kWbqhrtU5kxo72WR2TpdFMHTmuUZz9&#10;cz15/V72xS8AAAD//wMAUEsDBBQABgAIAAAAIQAZ+rdz3gAAAAkBAAAPAAAAZHJzL2Rvd25yZXYu&#10;eG1sTI/BTsMwEETvSPyDtUhcUOsQGhpCnIoicaAnSCvObrwkgXgd2W6b/j3LCY6jt5p9U64mO4gj&#10;+tA7UnA7T0AgNc701CrYbV9mOYgQNRk9OEIFZwywqi4vSl0Yd6J3PNaxFVxCodAKuhjHQsrQdGh1&#10;mLsRidmn81ZHjr6VxusTl9tBpklyL63uiT90esTnDpvv+mAV2MX65s1utne4bkZZn/Px48u/KnV9&#10;NT09gog4xb9j+NVndajYae8OZIIYFKRZyluigsUSBPMsyznvGTykS5BVKf8vqH4AAAD//wMAUEsB&#10;Ai0AFAAGAAgAAAAhALaDOJL+AAAA4QEAABMAAAAAAAAAAAAAAAAAAAAAAFtDb250ZW50X1R5cGVz&#10;XS54bWxQSwECLQAUAAYACAAAACEAOP0h/9YAAACUAQAACwAAAAAAAAAAAAAAAAAvAQAAX3JlbHMv&#10;LnJlbHNQSwECLQAUAAYACAAAACEAWBgy9ikCAAA0BAAADgAAAAAAAAAAAAAAAAAuAgAAZHJzL2Uy&#10;b0RvYy54bWxQSwECLQAUAAYACAAAACEAGfq3c94AAAAJAQAADwAAAAAAAAAAAAAAAACDBAAAZHJz&#10;L2Rvd25yZXYueG1sUEsFBgAAAAAEAAQA8wAAAI4FAAAAAA==&#10;" fillcolor="yellow"/>
            </w:pict>
          </mc:Fallback>
        </mc:AlternateContent>
      </w: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8352" behindDoc="0" locked="0" layoutInCell="1" allowOverlap="1" wp14:anchorId="25D12C18" wp14:editId="64955F58">
                <wp:simplePos x="0" y="0"/>
                <wp:positionH relativeFrom="column">
                  <wp:posOffset>1485900</wp:posOffset>
                </wp:positionH>
                <wp:positionV relativeFrom="paragraph">
                  <wp:posOffset>102870</wp:posOffset>
                </wp:positionV>
                <wp:extent cx="1143000" cy="0"/>
                <wp:effectExtent l="9525" t="7620" r="9525" b="1143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8.1pt" to="20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yh7TwIAAFo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6HA4wkaWBG3ef1h/Vd9737sr5D64/dz+5b97W773509+tbsB/Wn8D2zu5h&#10;e3yHIB162WqbAeRYXhrfDbqUV/pC0bcWSTWuiJzzUNP1SsM9ic+IHqX4jdXAaNa+VAxiyI1TobHL&#10;0jQeElqGlmF+q/38+NIhCodJkg7iGMZMd76IZLtEbax7wVWDvJFjUUvfWpKRxYV1ngjJdiH+WKpp&#10;LUSQh5CozfHpcf84JFglauadPsya+WwsDFoQL7DwC1WB5zDMqBvJAljFCZtsbUdqsbHhciE9HpQC&#10;dLbWRkHvTuPTycnkJO2l/eGkl8ZF0Xs+Hae94TR5dlwMivG4SN57akmaVTVjXHp2OzUn6d+pZfuu&#10;Njrc63nfhugxeugXkN39B9Jhln58GyHMFFtdmt2MQcAhePvY/As53IN9+EkY/QIAAP//AwBQSwME&#10;FAAGAAgAAAAhAF29JqDcAAAACQEAAA8AAABkcnMvZG93bnJldi54bWxMj0FPwkAQhe8m/ofNmHgh&#10;sKUQQmq3xKi9eRE0Xofu2DZ2Z0t3geqvd4gHPc57L2++l29G16kTDaH1bGA+S0ARV962XBt43ZXT&#10;NagQkS12nsnAFwXYFNdXOWbWn/mFTttYKynhkKGBJsY+0zpUDTkMM98Ti/fhB4dRzqHWdsCzlLtO&#10;p0my0g5blg8N9vTQUPW5PToDoXyjQ/k9qSbJ+6L2lB4en5/QmNub8f4OVKQx/oXhgi/oUAjT3h/Z&#10;BtUZSBdL2RLFWKWgJLCcX4T9r6CLXP9fUPwAAAD//wMAUEsBAi0AFAAGAAgAAAAhALaDOJL+AAAA&#10;4QEAABMAAAAAAAAAAAAAAAAAAAAAAFtDb250ZW50X1R5cGVzXS54bWxQSwECLQAUAAYACAAAACEA&#10;OP0h/9YAAACUAQAACwAAAAAAAAAAAAAAAAAvAQAAX3JlbHMvLnJlbHNQSwECLQAUAAYACAAAACEA&#10;qtcoe08CAABaBAAADgAAAAAAAAAAAAAAAAAuAgAAZHJzL2Uyb0RvYy54bWxQSwECLQAUAAYACAAA&#10;ACEAXb0moNwAAAAJAQAADwAAAAAAAAAAAAAAAACpBAAAZHJzL2Rvd25yZXYueG1sUEsFBgAAAAAE&#10;AAQA8wAAALI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5177AFE0" wp14:editId="77A2F658">
                <wp:simplePos x="0" y="0"/>
                <wp:positionH relativeFrom="column">
                  <wp:posOffset>2286000</wp:posOffset>
                </wp:positionH>
                <wp:positionV relativeFrom="paragraph">
                  <wp:posOffset>53975</wp:posOffset>
                </wp:positionV>
                <wp:extent cx="0" cy="0"/>
                <wp:effectExtent l="9525" t="6350" r="9525" b="1270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5pt" to="18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eySAIAAFQEAAAOAAAAZHJzL2Uyb0RvYy54bWysVM1uEzEQviPxDpbv6WZDEtpVNxXKJlwK&#10;RGp5AMf2Zi28tmU72UQICTgj9RF4BQ4gVSrwDJs3Yuz8qIULQuTgjMczn7+Z+bznF+taohW3TmiV&#10;4/SkixFXVDOhFjl+fT3tnGLkPFGMSK14jjfc4YvR40fnjcl4T1daMm4RgCiXNSbHlfcmSxJHK14T&#10;d6INV3BYalsTD1u7SJglDaDXMul1u8Ok0ZYZqyl3DrzF7hCPIn5ZcupflaXjHskcAzcfVxvXeViT&#10;0TnJFpaYStA9DfIPLGoiFFx6hCqIJ2hpxR9QtaBWO136E6rrRJeloDzWANWk3d+quaqI4bEWaI4z&#10;xza5/wdLX65mFgmW42EPI0VqmFH7eft+e9N+b79sb9D2Q/uz/dZ+bW/bH+3t9iPYd9tPYIfD9m7v&#10;vkGQDr1sjMsAcqxmNnSDrtWVudT0jUNKjyuiFjzWdL0xcE8aMpIHKWHjDDCaNy80gxiy9Do2dl3a&#10;OkBCy9A6zm9znB9fe0R3TnrwJiQ7pBjr/HOuaxSMHEuhQlNJRlaXzgcKJDuEBLfSUyFlFIZUqMnx&#10;2aA3iAlOS8HCYQhzdjEfS4tWJEgr/mI9cHI/zOqlYhGs4oRN9rYnQu5suFyqgAdFAJ29tdPO27Pu&#10;2eR0ctrv9HvDSaffLYrOs+m43xlO06eD4kkxHhfpu0At7WeVYIyrwO6g47T/dzrZv6idAo9KPrYh&#10;eYge+wVkD/+RdJxiGNxOAnPNNjN7mC5INwbvn1l4G/f3YN//GIx+AQAA//8DAFBLAwQUAAYACAAA&#10;ACEAAmANOdkAAAAHAQAADwAAAGRycy9kb3ducmV2LnhtbEyPwU7DMBBE70j8g7VIXKrWphVVFeJU&#10;CMiNCwXU6zZekoh4ncZuG/h6FjjA8WlWM2/z9eg7daQhtoEtXM0MKOIquJZrCy/P5XQFKiZkh11g&#10;svBBEdbF+VmOmQsnfqLjJtVKSjhmaKFJqc+0jlVDHuMs9MSSvYXBYxIcau0GPEm57/TcmKX22LIs&#10;NNjTXUPV++bgLcTylfbl56SamO2iDjTf3z8+oLWXF+PtDahEY/o7hm99UYdCnHbhwC6qzsJiaeSX&#10;ZGF1DUryX979sC5y/d+/+AIAAP//AwBQSwECLQAUAAYACAAAACEAtoM4kv4AAADhAQAAEwAAAAAA&#10;AAAAAAAAAAAAAAAAW0NvbnRlbnRfVHlwZXNdLnhtbFBLAQItABQABgAIAAAAIQA4/SH/1gAAAJQB&#10;AAALAAAAAAAAAAAAAAAAAC8BAABfcmVscy8ucmVsc1BLAQItABQABgAIAAAAIQAHNfeySAIAAFQE&#10;AAAOAAAAAAAAAAAAAAAAAC4CAABkcnMvZTJvRG9jLnhtbFBLAQItABQABgAIAAAAIQACYA052QAA&#10;AAcBAAAPAAAAAAAAAAAAAAAAAKIEAABkcnMvZG93bnJldi54bWxQSwUGAAAAAAQABADzAAAAqAUA&#10;AAAA&#10;"/>
            </w:pict>
          </mc:Fallback>
        </mc:AlternateContent>
      </w:r>
      <w:r w:rsidRPr="00ED68E7">
        <w:rPr>
          <w:rFonts w:ascii="Times New Roman" w:eastAsia="Times New Roman" w:hAnsi="Times New Roman" w:cs="Times New Roman"/>
          <w:sz w:val="24"/>
          <w:szCs w:val="24"/>
          <w:lang w:eastAsia="ru-RU"/>
        </w:rPr>
        <w:t xml:space="preserve">Антитоксическая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сыворотка</w:t>
      </w:r>
      <w:proofErr w:type="gramStart"/>
      <w:r w:rsidRPr="00ED68E7">
        <w:rPr>
          <w:rFonts w:ascii="Times New Roman" w:eastAsia="Times New Roman" w:hAnsi="Times New Roman" w:cs="Times New Roman"/>
          <w:sz w:val="24"/>
          <w:szCs w:val="24"/>
          <w:lang w:eastAsia="ru-RU"/>
        </w:rPr>
        <w:t xml:space="preserve">                                                                            </w:t>
      </w:r>
      <w:r w:rsidR="00B11CC5">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sz w:val="24"/>
          <w:szCs w:val="24"/>
          <w:lang w:eastAsia="ru-RU"/>
        </w:rPr>
        <w:t xml:space="preserve"> Б</w:t>
      </w:r>
      <w:proofErr w:type="gramEnd"/>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7328" behindDoc="0" locked="0" layoutInCell="1" allowOverlap="1" wp14:anchorId="41D1833B" wp14:editId="1DA4529D">
                <wp:simplePos x="0" y="0"/>
                <wp:positionH relativeFrom="column">
                  <wp:posOffset>685800</wp:posOffset>
                </wp:positionH>
                <wp:positionV relativeFrom="paragraph">
                  <wp:posOffset>80010</wp:posOffset>
                </wp:positionV>
                <wp:extent cx="1143000" cy="685800"/>
                <wp:effectExtent l="9525" t="13335" r="9525"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3pt" to="2in,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FbWwIAAGkEAAAOAAAAZHJzL2Uyb0RvYy54bWysVMGO0zAQvSPxD1bu3STdtHSjpivUtHBY&#10;YKVdPsB1nMbCsS3b27RCSMAZqZ/AL3AAaaUFviH9I8ZuWli4IEQP7tgz8/zmzTjj83XN0Ypqw6TI&#10;gvgkChAVRBZMLLPg5fW8NwqQsVgUmEtBs2BDTXA+efhg3KiU9mUleUE1AhBh0kZlQWWtSsPQkIrW&#10;2JxIRQU4S6lrbGGrl2GhcQPoNQ/7UTQMG6kLpSWhxsBpvncGE49flpTYF2VpqEU8C4Cb9av268Kt&#10;4WSM06XGqmKko4H/gUWNmYBLj1A5thjdaPYHVM2IlkaW9oTIOpRlyQj1NUA1cfRbNVcVVtTXAuIY&#10;dZTJ/D9Y8nx1qRErsmAYB0jgGnrUfty93W3br+2n3Rbt3rXf2y/t5/a2/dbe7t6Dfbf7ALZztnfd&#10;8RZBOmjZKJMC5FRcaqcGWYsrdSHJK4OEnFZYLKmv6Xqj4B6fEd5LcRujgNGieSYLiME3Vnph16Wu&#10;UcmZeuoSHTiIh9a+k5tjJ+naIgKHcZycRhE0nIBvOBqMwAZ6IU4djstW2tgnVNbIGVnAmXBK4xSv&#10;Lozdhx5C3LGQc8a5nxYuUJMFZ4P+wCcYyVnhnC7M6OViyjVaYTdv/tfdey9MyxtReLCK4mLW2RYz&#10;vreBJxcOD+oBOp21H6jXZ9HZbDQbJb2kP5z1kijPe4/n06Q3nMePBvlpPp3m8RtHLU7SihUFFY7d&#10;Ybjj5O+Gp3tm+7E8jvdRhvA+upcWyB7+PWnfWtfN/VwsZLG51E5a12WYZx/cvT33YH7d+6ifX4jJ&#10;DwAAAP//AwBQSwMEFAAGAAgAAAAhAMAPERzaAAAACgEAAA8AAABkcnMvZG93bnJldi54bWxMT01P&#10;hDAQvZv4H5ox8ea2YkIQKZuNUS8mJu6i50JngSydEtpl8d87nPQ27yNv3iu2ixvEjFPoPWm43ygQ&#10;SI23PbUaqsPrXQYiREPWDJ5Qww8G2JbXV4XJrb/QJ8772AoOoZAbDV2MYy5laDp0Jmz8iMTa0U/O&#10;RIZTK+1kLhzuBpkolUpneuIPnRnxucPmtD87Dbvv95eHj7l2frCPbfVlXaXeEq1vb5bdE4iIS/wz&#10;w1qfq0PJnWp/JhvEwFhlvCXykaQg2JBkK1GvhEpBloX8P6H8BQAA//8DAFBLAQItABQABgAIAAAA&#10;IQC2gziS/gAAAOEBAAATAAAAAAAAAAAAAAAAAAAAAABbQ29udGVudF9UeXBlc10ueG1sUEsBAi0A&#10;FAAGAAgAAAAhADj9If/WAAAAlAEAAAsAAAAAAAAAAAAAAAAALwEAAF9yZWxzLy5yZWxzUEsBAi0A&#10;FAAGAAgAAAAhAC7IgVtbAgAAaQQAAA4AAAAAAAAAAAAAAAAALgIAAGRycy9lMm9Eb2MueG1sUEsB&#10;Ai0AFAAGAAgAAAAhAMAPERzaAAAACgEAAA8AAAAAAAAAAAAAAAAAtQQAAGRycy9kb3ducmV2Lnht&#10;bFBLBQYAAAAABAAEAPMAAAC8BQAAAAA=&#10;"/>
            </w:pict>
          </mc:Fallback>
        </mc:AlternateConten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44022541" wp14:editId="215C0EC0">
                <wp:simplePos x="0" y="0"/>
                <wp:positionH relativeFrom="column">
                  <wp:posOffset>2286000</wp:posOffset>
                </wp:positionH>
                <wp:positionV relativeFrom="paragraph">
                  <wp:posOffset>198755</wp:posOffset>
                </wp:positionV>
                <wp:extent cx="0" cy="0"/>
                <wp:effectExtent l="9525" t="8255" r="9525" b="1079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65pt" to="18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JzSAIAAFQEAAAOAAAAZHJzL2Uyb0RvYy54bWysVM2O0zAQviPxDlbubZLSlt1o0xVqWi4L&#10;VNrlAVzbaSwc27LdphVCAs5IfQRegQNIKy3wDOkbMXZ/tAsXhOjBHY9nPn/zzTgXl+taoBUzliuZ&#10;R2k3iRCTRFEuF3n0+mbaOYuQdVhSLJRkebRhNrocPX500eiM9VSlBGUGAYi0WaPzqHJOZ3FsScVq&#10;bLtKMwmHpTI1drA1i5ga3AB6LeJekgzjRhmqjSLMWvAW+8NoFPDLkhH3qiwtc0jkEXBzYTVhnfs1&#10;Hl3gbGGwrjg50MD/wKLGXMKlJ6gCO4yWhv8BVXNilFWl6xJVx6osOWGhBqgmTX6r5rrCmoVaQByr&#10;TzLZ/wdLXq5mBnGaR0OQR+IaetR+3r3fbdvv7ZfdFu0+tD/bb+3X9rb90d7uPoJ9t/sEtj9s7w7u&#10;LYJ00LLRNgPIsZwZrwZZy2t9pcgbi6QaV1guWKjpZqPhntRnxA9S/MZqYDRvXigKMXjpVBB2XZra&#10;Q4JkaB36tzn1j60dInsnOXpjnB1TtLHuOVM18kYeCS69qDjDqyvrPAWcHUO8W6opFyIMhpCoyaPz&#10;QW8QEqwSnPpDH2bNYj4WBq2wH63wC/XAyf0wo5aSBrCKYTo52A5zsbfhciE9HhQBdA7Wfnbenifn&#10;k7PJWb/T7w0nnX5SFJ1n03G/M5ymTwfFk2I8LtJ3nlrazypOKZOe3XGO0/7fzcnhRe0n8DTJJxni&#10;h+hBLyB7/A+kQxd94/YjMFd0MzPH7sLohuDDM/Nv4/4e7Psfg9EvAAAA//8DAFBLAwQUAAYACAAA&#10;ACEA3d3Zg9oAAAAJAQAADwAAAGRycy9kb3ducmV2LnhtbEyPQU/DMAyF70j8h8hIXCaWbJUmVJpO&#10;COiNC2OIq9eYtqJxuibbCr8eox3gZj8/PX+vWE++V0caYxfYwmJuQBHXwXXcWNi+Vje3oGJCdtgH&#10;JgtfFGFdXl4UmLtw4hc6blKjJIRjjhbalIZc61i35DHOw0Ast48wekyyjo12I54k3Pd6acxKe+xY&#10;PrQ40ENL9efm4C3E6o321fesnpn3rAm03D8+P6G111fT/R2oRFP6M8MvvqBDKUy7cGAXVW8hWxnp&#10;kmRYZKDEcBZ2Z0GXhf7foPwBAAD//wMAUEsBAi0AFAAGAAgAAAAhALaDOJL+AAAA4QEAABMAAAAA&#10;AAAAAAAAAAAAAAAAAFtDb250ZW50X1R5cGVzXS54bWxQSwECLQAUAAYACAAAACEAOP0h/9YAAACU&#10;AQAACwAAAAAAAAAAAAAAAAAvAQAAX3JlbHMvLnJlbHNQSwECLQAUAAYACAAAACEAIDmyc0gCAABU&#10;BAAADgAAAAAAAAAAAAAAAAAuAgAAZHJzL2Uyb0RvYy54bWxQSwECLQAUAAYACAAAACEA3d3Zg9oA&#10;AAAJAQAADwAAAAAAAAAAAAAAAACiBAAAZHJzL2Rvd25yZXYueG1sUEsFBgAAAAAEAAQA8wAAAKkF&#10;AAAAAA==&#10;"/>
            </w:pict>
          </mc:Fallback>
        </mc:AlternateContent>
      </w:r>
      <w:r w:rsidRPr="00ED68E7">
        <w:rPr>
          <w:rFonts w:ascii="Times New Roman" w:eastAsia="Times New Roman" w:hAnsi="Times New Roman" w:cs="Times New Roman"/>
          <w:sz w:val="24"/>
          <w:szCs w:val="24"/>
          <w:lang w:eastAsia="ru-RU"/>
        </w:rPr>
        <w:t xml:space="preserve">       А      </w:t>
      </w:r>
    </w:p>
    <w:p w:rsidR="00ED68E7" w:rsidRPr="00ED68E7" w:rsidRDefault="00ED68E7" w:rsidP="00ED68E7">
      <w:pPr>
        <w:keepNext/>
        <w:spacing w:after="0" w:line="240" w:lineRule="auto"/>
        <w:jc w:val="center"/>
        <w:outlineLvl w:val="1"/>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jc w:val="center"/>
        <w:rPr>
          <w:rFonts w:ascii="Times New Roman" w:eastAsia="Times New Roman" w:hAnsi="Times New Roman" w:cs="Times New Roman"/>
          <w:b/>
          <w:bCs/>
          <w:sz w:val="24"/>
          <w:szCs w:val="24"/>
          <w:lang w:eastAsia="ru-RU"/>
        </w:rPr>
      </w:pPr>
    </w:p>
    <w:p w:rsidR="00B11CC5" w:rsidRDefault="00B11CC5" w:rsidP="00B11CC5">
      <w:pPr>
        <w:spacing w:after="0" w:line="240" w:lineRule="auto"/>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4</w:t>
      </w: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Какая иммунная реакция изображена на рисунке?</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Назовите все компоненты реакции: А ---------------------; Б ---------------------.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Оцените результат изображенной серологической реакции. Обоснуйте свой ответ. Что располагается под буквой</w:t>
      </w:r>
      <w:proofErr w:type="gramStart"/>
      <w:r w:rsidRPr="00ED68E7">
        <w:rPr>
          <w:rFonts w:ascii="Times New Roman" w:eastAsia="Times New Roman" w:hAnsi="Times New Roman" w:cs="Times New Roman"/>
          <w:sz w:val="24"/>
          <w:szCs w:val="24"/>
          <w:lang w:eastAsia="ru-RU"/>
        </w:rPr>
        <w:t xml:space="preserve">  В</w:t>
      </w:r>
      <w:proofErr w:type="gramEnd"/>
      <w:r w:rsidRPr="00ED68E7">
        <w:rPr>
          <w:rFonts w:ascii="Times New Roman" w:eastAsia="Times New Roman" w:hAnsi="Times New Roman" w:cs="Times New Roman"/>
          <w:sz w:val="24"/>
          <w:szCs w:val="24"/>
          <w:lang w:eastAsia="ru-RU"/>
        </w:rPr>
        <w:t>?</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Для диагностики, каких инфекций используется данная реакция?</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63AE90F2" wp14:editId="3AFB92C5">
                <wp:simplePos x="0" y="0"/>
                <wp:positionH relativeFrom="column">
                  <wp:posOffset>1371600</wp:posOffset>
                </wp:positionH>
                <wp:positionV relativeFrom="paragraph">
                  <wp:posOffset>147955</wp:posOffset>
                </wp:positionV>
                <wp:extent cx="2057400" cy="1943100"/>
                <wp:effectExtent l="0" t="0" r="19050" b="1905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943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26" style="position:absolute;margin-left:108pt;margin-top:11.65pt;width:162pt;height:15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JVKQIAADQEAAAOAAAAZHJzL2Uyb0RvYy54bWysU1GOEzEM/UfiDlH+6cyUlqWjna5WXYqQ&#10;Flhp4QBpJtOJyMTBSTsth+EMK365RI+Ek+mWLvwh8hHZsfNsP9uXV7vOsK1Cr8FWvBjlnCkrodZ2&#10;XfHPn5YvXnPmg7C1MGBVxffK86v582eXvSvVGFowtUJGINaXvat4G4Irs8zLVnXCj8ApS8YGsBOB&#10;VFxnNYqe0DuTjfP8VdYD1g5BKu/p9WYw8nnCbxolw8em8SowU3HKLaQb072Kdza/FOUahWu1PKYh&#10;/iGLTmhLQU9QNyIItkH9F1SnJYKHJowkdBk0jZYq1UDVFPkf1dy3wqlUC5Hj3Ykm//9g5YftHTJd&#10;V3w648yKjnp0+H74cXg4/GT0RPz0zpfkdu/uMFbo3S3IL55ZWLTCrtU1IvStEjVlVUT/7MmHqHj6&#10;ylb9e6gJXWwCJKp2DXYRkEhgu9SR/akjaheYpMdxPr2Y5NQ4SbZiNnlZkBJjiPLxu0Mf3iroWBQq&#10;rozRzkfWRCm2tz4M3o9eqQIwul5qY5KC69XCINsKmpAlnVMAf+5mLOsrPpuOpwn5ic2fQ+TpHHN8&#10;4oawsTVlI8rI1pujHIQ2g0w1GXukLzI2ML+Cek/sIQyjS6tGQgv4jbOexrbi/utGoOLMvLPUgVkx&#10;mcQ5T8pkejEmBc8tq3OLsJKgKh44G8RFGHZj41CvW4pUpHItXFPXGp3IjB0dsjomS6OZOnJcozj7&#10;53ry+r3s818AAAD//wMAUEsDBBQABgAIAAAAIQDoAJOX3wAAAAoBAAAPAAAAZHJzL2Rvd25yZXYu&#10;eG1sTI9BT8MwDIXvSPyHyEhcEEvXjGmUphND4gCn0SHOWWPaQuNUSbZ1/x5zgpvt9/T8vXI9uUEc&#10;McTek4b5LAOB1HjbU6vhffd8uwIRkyFrBk+o4YwR1tXlRWkK60/0hsc6tYJDKBZGQ5fSWEgZmw6d&#10;iTM/IrH26YMzidfQShvMicPdIPMsW0pneuIPnRnxqcPmuz44DW6xudm6153CTTPK+rwaP77Ci9bX&#10;V9PjA4iEU/ozwy8+o0PFTHt/IBvFoCGfL7lL4kEpEGy4W2R82GtQ+b0CWZXyf4XqBwAA//8DAFBL&#10;AQItABQABgAIAAAAIQC2gziS/gAAAOEBAAATAAAAAAAAAAAAAAAAAAAAAABbQ29udGVudF9UeXBl&#10;c10ueG1sUEsBAi0AFAAGAAgAAAAhADj9If/WAAAAlAEAAAsAAAAAAAAAAAAAAAAALwEAAF9yZWxz&#10;Ly5yZWxzUEsBAi0AFAAGAAgAAAAhAHW/QlUpAgAANAQAAA4AAAAAAAAAAAAAAAAALgIAAGRycy9l&#10;Mm9Eb2MueG1sUEsBAi0AFAAGAAgAAAAhAOgAk5ffAAAACgEAAA8AAAAAAAAAAAAAAAAAgwQAAGRy&#10;cy9kb3ducmV2LnhtbFBLBQYAAAAABAAEAPMAAACPBQAAAAA=&#10;" fillcolor="yellow"/>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0400" behindDoc="0" locked="0" layoutInCell="1" allowOverlap="1" wp14:anchorId="603A56E6" wp14:editId="39248C66">
                <wp:simplePos x="0" y="0"/>
                <wp:positionH relativeFrom="column">
                  <wp:posOffset>2400300</wp:posOffset>
                </wp:positionH>
                <wp:positionV relativeFrom="paragraph">
                  <wp:posOffset>147955</wp:posOffset>
                </wp:positionV>
                <wp:extent cx="457200" cy="1943100"/>
                <wp:effectExtent l="9525" t="5080" r="9525" b="1397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431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 o:spid="_x0000_s1026" style="position:absolute;margin-left:189pt;margin-top:11.65pt;width:36pt;height:15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JLaSAIAAE8EAAAOAAAAZHJzL2Uyb0RvYy54bWysVM2O0zAQviPxDpbvNE1pyzZqulp1KUJa&#10;YKWFB3AdJ7FwbDN2m5YT0l6ReAQeggviZ58hfSMmTre0cEPkYHk8488z3zeT6fmmUmQtwEmjUxr3&#10;+pQIzU0mdZHSN68Xj84ocZ7pjCmjRUq3wtHz2cMH09omYmBKozIBBEG0S2qb0tJ7m0SR46WomOsZ&#10;KzQ6cwMV82hCEWXAakSvVDTo98dRbSCzYLhwDk8vOyedBfw8F9y/ynMnPFEpxdx8WCGsy3aNZlOW&#10;FMBsKfk+DfYPWVRManz0AHXJPCMrkH9BVZKDcSb3PW6qyOS55CLUgNXE/T+quSmZFaEWJMfZA03u&#10;/8Hyl+trIDJL6QiV0qxCjZrPuw+7T82P5m5323xp7prvu4/Nz+Zr841gEDJWW5fgxRt7DW3Nzl4Z&#10;/tYRbeYl04W4ADB1KViGecZtfHRyoTUcXiXL+oXJ8D228iaQt8mhagGRFrIJGm0PGomNJxwPh6Mn&#10;qDslHF3xZPg4RqN9giX3ty04/0yYirSblAL2QEBn6yvnu9D7kJC9UTJbSKWCAcVyroCsGfbLYjEe&#10;H9DdcZjSpE7pZDQYBeQTnzuG6Idvn+BJWCU9Nr6SVUrPDkEsaWl7qjNMkyWeSdXtsTql9zy21HUS&#10;LE22RRrBdF2NU4ib0sB7Smrs6JS6dysGghL1XKMUk3g4bEcgGIFGSuDYszz2MM0RKqWekm47993Y&#10;rCzIosSX4lC7NhcoXy4Ds620XVb7ZLFrgzb7CWvH4tgOUb//A7NfAAAA//8DAFBLAwQUAAYACAAA&#10;ACEA5zg8TeMAAAAKAQAADwAAAGRycy9kb3ducmV2LnhtbEyPzU6EQBCE7ya+w6RNvGzcQfAHkWFj&#10;zCpr4sXVaLzNMi0QmR7CDAv69LYnPXZVpfqrfDXbTuxx8K0jBafLCARS5UxLtYKX57uTFIQPmozu&#10;HKGCL/SwKg4Pcp0ZN9ET7rehFlxCPtMKmhD6TEpfNWi1X7oeib0PN1gd+BxqaQY9cbntZBxFF9Lq&#10;lvhDo3u8bbD63I5Wwevi/n398FY2i/W3m9PNVD6Om1Kp46P55hpEwDn8heEXn9GhYKadG8l40SlI&#10;LlPeEhTESQKCA2fnEQs7duKrBGSRy/8Tih8AAAD//wMAUEsBAi0AFAAGAAgAAAAhALaDOJL+AAAA&#10;4QEAABMAAAAAAAAAAAAAAAAAAAAAAFtDb250ZW50X1R5cGVzXS54bWxQSwECLQAUAAYACAAAACEA&#10;OP0h/9YAAACUAQAACwAAAAAAAAAAAAAAAAAvAQAAX3JlbHMvLnJlbHNQSwECLQAUAAYACAAAACEA&#10;jYiS2kgCAABPBAAADgAAAAAAAAAAAAAAAAAuAgAAZHJzL2Uyb0RvYy54bWxQSwECLQAUAAYACAAA&#10;ACEA5zg8TeMAAAAKAQAADwAAAAAAAAAAAAAAAACiBAAAZHJzL2Rvd25yZXYueG1sUEsFBgAAAAAE&#10;AAQA8wAAALIFAAAAAA==&#10;" fillcolor="#f6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4A2AEC89" wp14:editId="6BC1288C">
                <wp:simplePos x="0" y="0"/>
                <wp:positionH relativeFrom="column">
                  <wp:posOffset>3200400</wp:posOffset>
                </wp:positionH>
                <wp:positionV relativeFrom="paragraph">
                  <wp:posOffset>192405</wp:posOffset>
                </wp:positionV>
                <wp:extent cx="914400" cy="457200"/>
                <wp:effectExtent l="9525" t="11430" r="9525" b="762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15pt" to="324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8WAIAAGgEAAAOAAAAZHJzL2Uyb0RvYy54bWysVM1uEzEQviPxDtbe090Nm/6suqlQNoFD&#10;gUotD+DY3qyF17ZsN5sIIVHOSH0EXoEDSJUKPMPmjRg729DCBSFycMb2zDffzHze45NVI9CSGcuV&#10;LKJ0L4kQk0RRLhdF9PpiNjiMkHVYUiyUZEW0ZjY6GT9+dNzqnA1VrQRlBgGItHmri6h2TudxbEnN&#10;Gmz3lGYSLitlGuxgaxYxNbgF9EbEwyTZj1tlqDaKMGvhtNxeRuOAX1WMuFdVZZlDooiAmwurCevc&#10;r/H4GOcLg3XNSU8D/wOLBnMJSXdQJXYYXRr+B1TDiVFWVW6PqCZWVcUJCzVANWnyWzXnNdYs1ALN&#10;sXrXJvv/YMnL5ZlBnBbR6CBCEjcwo+7T5v3muvvWfd5co81V96P72n3pbrrv3c3mA9i3m49g+8vu&#10;tj++RhAOvWy1zQFyIs+M7wZZyXN9qsgbi6Sa1FguWKjpYq0hT+oj4gchfmM1MJq3LxQFH3zpVGjs&#10;qjINqgTXz32gB4fmoVWY5Ho3SbZyiMDhUZplCcybwFU2OgClhFw49zA+WBvrnjHVIG8UkeDSNxrn&#10;eHlqnaf1y8UfSzXjQgSxCIlaSDAajkKAVYJTf+ndrFnMJ8KgJfZyC78+7wM3oy4lDWA1w3Ta2w5z&#10;sbUhuZAeD8oBOr211dPbo+Roejg9zAbZcH86yJKyHDydTbLB/iw9GJVPysmkTN95ammW15xSJj27&#10;O22n2d9pp39lW1Xu1L1rQ/wQPfQLyN79B9Jhsn6YW1nMFV2fmbuJg5yDc//0/Hu5vwf7/gdi/BMA&#10;AP//AwBQSwMEFAAGAAgAAAAhAP5kFNfeAAAACgEAAA8AAABkcnMvZG93bnJldi54bWxMj8FOwzAM&#10;hu9IvENkJG4soR3TKE2nCQEXJCRG4Zw2pq1InKrJuvL2mBMcbX/6/f3lbvFOzDjFIZCG65UCgdQG&#10;O1CnoX57vNqCiMmQNS4QavjGCLvq/Kw0hQ0nesX5kDrBIRQLo6FPaSykjG2P3sRVGJH49hkmbxKP&#10;UyftZE4c7p3MlNpIbwbiD70Z8b7H9utw9Br2H88P+cvc+ODsbVe/W1+rp0zry4tlfwci4ZL+YPjV&#10;Z3Wo2KkJR7JROA03as1dkoZc5SAY2Ky3vGiYVFkOsirl/wrVDwAAAP//AwBQSwECLQAUAAYACAAA&#10;ACEAtoM4kv4AAADhAQAAEwAAAAAAAAAAAAAAAAAAAAAAW0NvbnRlbnRfVHlwZXNdLnhtbFBLAQIt&#10;ABQABgAIAAAAIQA4/SH/1gAAAJQBAAALAAAAAAAAAAAAAAAAAC8BAABfcmVscy8ucmVsc1BLAQIt&#10;ABQABgAIAAAAIQCzeQ+8WAIAAGgEAAAOAAAAAAAAAAAAAAAAAC4CAABkcnMvZTJvRG9jLnhtbFBL&#10;AQItABQABgAIAAAAIQD+ZBTX3gAAAAoBAAAPAAAAAAAAAAAAAAAAALIEAABkcnMvZG93bnJldi54&#10;bWxQSwUGAAAAAAQABADzAAAAvQ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6C3D6876" wp14:editId="0ADD5C66">
                <wp:simplePos x="0" y="0"/>
                <wp:positionH relativeFrom="column">
                  <wp:posOffset>3086100</wp:posOffset>
                </wp:positionH>
                <wp:positionV relativeFrom="paragraph">
                  <wp:posOffset>920115</wp:posOffset>
                </wp:positionV>
                <wp:extent cx="1028700" cy="342900"/>
                <wp:effectExtent l="9525" t="5715" r="9525" b="1333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2.45pt" to="324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MXAIAAGkEAAAOAAAAZHJzL2Uyb0RvYy54bWysVMGO0zAQvSPxD1bu3STdtNtGm65Q03JZ&#10;oNIu3N3YaSwc27K9TSuExHJG2k/gFziAtNIC35D+EWM3W1i4IEQP7tgz8/zmzTinZ5uaozXVhkmR&#10;BfFRFCAqCkmYWGXBy8t5bxQgY7EgmEtBs2BLTXA2efzotFEp7ctKckI1AhBh0kZlQWWtSsPQFBWt&#10;sTmSigpwllLX2MJWr0KicQPoNQ/7UTQMG6mJ0rKgxsBpvncGE49flrSwL8rSUIt4FgA361ft16Vb&#10;w8kpTlcaq4oVHQ38DyxqzARceoDKscXoSrM/oGpWaGlkaY8KWYeyLFlBfQ1QTRz9Vs1FhRX1tYA4&#10;Rh1kMv8Ptni+XmjESBYMhgESuIYetR9373Y37df20+4G7a7b7+2X9nN7235rb3fvwb7bfQDbOdu7&#10;7vgGQTpo2SiTAuRULLRTo9iIC3Uui9cGCTmtsFhRX9PlVsE9scsIH6S4jVHAaNk8kwRi8JWVXthN&#10;qWtUcqZeuUQHDuKhje/k9tBJurGogMM46o9OImh4Ab7jpD8G212GU4fjspU29imVNXJGFnAmnNI4&#10;xetzY/eh9yHuWMg54xzOccoFarJgPOgPfIKRnBHndD6jV8sp12iN3bz5X3fvgzAtrwTxYBXFZNbZ&#10;FjO+t4EnFw4P6gE6nbUfqDfjaDwbzUZJL+kPZ70kyvPek/k06Q3n8ckgP86n0zx+66jFSVoxQqhw&#10;7O6HO07+bni6Z7Yfy8N4H2QIH6J7aYHs/b8n7Vvrurmfi6Uk24V20rouwzz74O7tuQfz695H/fxC&#10;TH4AAAD//wMAUEsDBBQABgAIAAAAIQDKkFtP3gAAAAsBAAAPAAAAZHJzL2Rvd25yZXYueG1sTI9B&#10;T4QwEIXvJv6HZky8ucWVEEDKZmPUi4mJK3oudARiOyW0y+K/dzy5x3nv5c33qt3qrFhwDqMnBbeb&#10;BARS581IvYLm/ekmBxGiJqOtJ1TwgwF29eVFpUvjT/SGyyH2gksolFrBEONUShm6AZ0OGz8hsffl&#10;Z6cjn3MvzaxPXO6s3CZJJp0eiT8MesKHAbvvw9Ep2H++PN69Lq3z1hR982Fckzxvlbq+Wvf3ICKu&#10;8T8Mf/iMDjUztf5IJgirIM0z3hLZSNMCBCeyNGelZaXIC5B1Jc831L8AAAD//wMAUEsBAi0AFAAG&#10;AAgAAAAhALaDOJL+AAAA4QEAABMAAAAAAAAAAAAAAAAAAAAAAFtDb250ZW50X1R5cGVzXS54bWxQ&#10;SwECLQAUAAYACAAAACEAOP0h/9YAAACUAQAACwAAAAAAAAAAAAAAAAAvAQAAX3JlbHMvLnJlbHNQ&#10;SwECLQAUAAYACAAAACEAs/uSTFwCAABpBAAADgAAAAAAAAAAAAAAAAAuAgAAZHJzL2Uyb0RvYy54&#10;bWxQSwECLQAUAAYACAAAACEAypBbT94AAAALAQAADwAAAAAAAAAAAAAAAAC2BAAAZHJzL2Rvd25y&#10;ZXYueG1sUEsFBgAAAAAEAAQA8wAAAME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692E6D53" wp14:editId="3524F2CD">
                <wp:simplePos x="0" y="0"/>
                <wp:positionH relativeFrom="column">
                  <wp:posOffset>3086100</wp:posOffset>
                </wp:positionH>
                <wp:positionV relativeFrom="paragraph">
                  <wp:posOffset>805815</wp:posOffset>
                </wp:positionV>
                <wp:extent cx="1028700" cy="114300"/>
                <wp:effectExtent l="9525" t="5715" r="9525" b="1333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3.45pt" to="324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6RVAIAAF8EAAAOAAAAZHJzL2Uyb0RvYy54bWysVMGO0zAQvSPxD5bvbZJuutuNNl2hpuWy&#10;wEq7fIAbO02EY1u227RCSMAZqZ/AL3AAaaUFviH9I8ZuWli4IEQP7tgz8/zmzTgXl+uaoxXTppIi&#10;xVE/xIiJXNJKLFL88nbWG2FkLBGUcClYijfM4Mvx40cXjUrYQJaSU6YRgAiTNCrFpbUqCQKTl6wm&#10;pi8VE+AspK6Jha1eBFSTBtBrHgzC8DRopKZKy5wZA6fZ3onHHr8oWG5fFIVhFvEUAzfrV+3XuVuD&#10;8QVJFpqosso7GuQfWNSkEnDpESojlqClrv6AqqtcSyML289lHciiqHLma4BqovC3am5KopivBcQx&#10;6iiT+X+w+fPVtUYVTfFwiJEgNfSo/bh7u9u2X9tPuy3avWu/t1/az+1d+629270H+373AWznbO+7&#10;4y2CdNCyUSYByIm41k6NfC1u1JXMXxkk5KQkYsF8TbcbBfdELiN4kOI2RgGjefNMUoghSyu9sOtC&#10;1w4SJENr37/NsX9sbVEOh1E4GJ2F0OYcfFEUn4DtriDJIVtpY58yWSNnpJhXwulLErK6MnYfeghx&#10;x0LOKs7hnCRcoCbF58PB0CcYySvqnM5n9GI+4RqtiJsy/+vufRCm5VJQD1YyQqedbUnF9zbw5MLh&#10;QT1Ap7P2Y/T6PDyfjqajuBcPTqe9OMyy3pPZJO6dzqKzYXaSTSZZ9MZRi+KkrChlwrE7jHQU/93I&#10;dI9rP4zHoT7KEDxE99IC2cO/J+0b6nq4n4a5pJtr7aR1vYUp9sHdi3PP5Ne9j/r5XRj/AAAA//8D&#10;AFBLAwQUAAYACAAAACEAIQy9Wt8AAAALAQAADwAAAGRycy9kb3ducmV2LnhtbEyPQU+DQBCF7yb+&#10;h82YeGnaRSSEIktjVG5erDZepzACkZ2l7LZFf73jSY/z3sub7xWb2Q7qRJPvHRu4WUWgiGvX9Nwa&#10;eHutlhkoH5AbHByTgS/ysCkvLwrMG3fmFzptQ6ukhH2OBroQxlxrX3dk0a/cSCzeh5ssBjmnVjcT&#10;nqXcDjqOolRb7Fk+dDjSQ0f15/ZoDfhqR4fqe1Evovfb1lF8eHx+QmOur+b7O1CB5vAXhl98QYdS&#10;mPbuyI1Xg4EkS2VLECNO16AkkSaZKHtRkmQNuiz0/w3lDwAAAP//AwBQSwECLQAUAAYACAAAACEA&#10;toM4kv4AAADhAQAAEwAAAAAAAAAAAAAAAAAAAAAAW0NvbnRlbnRfVHlwZXNdLnhtbFBLAQItABQA&#10;BgAIAAAAIQA4/SH/1gAAAJQBAAALAAAAAAAAAAAAAAAAAC8BAABfcmVscy8ucmVsc1BLAQItABQA&#10;BgAIAAAAIQAbYU6RVAIAAF8EAAAOAAAAAAAAAAAAAAAAAC4CAABkcnMvZTJvRG9jLnhtbFBLAQIt&#10;ABQABgAIAAAAIQAhDL1a3wAAAAsBAAAPAAAAAAAAAAAAAAAAAK4EAABkcnMvZG93bnJldi54bWxQ&#10;SwUGAAAAAAQABADzAAAAug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658380A8" wp14:editId="00EB933D">
                <wp:simplePos x="0" y="0"/>
                <wp:positionH relativeFrom="column">
                  <wp:posOffset>2971800</wp:posOffset>
                </wp:positionH>
                <wp:positionV relativeFrom="paragraph">
                  <wp:posOffset>1605915</wp:posOffset>
                </wp:positionV>
                <wp:extent cx="114300" cy="114300"/>
                <wp:effectExtent l="9525" t="5715" r="9525" b="13335"/>
                <wp:wrapNone/>
                <wp:docPr id="54" name="Ова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4" o:spid="_x0000_s1026" style="position:absolute;margin-left:234pt;margin-top:126.4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pC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6dcG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Bu67p64QAAAAsBAAAPAAAAZHJzL2Rvd25yZXYueG1sTI/N&#10;TsMwEITvSLyDtUhcqtYhKmka4lTlr1JPQIC7Gy9JRLyOYrdN3p7lBMedHc18k29G24kTDr51pOBm&#10;EYFAqpxpqVbw8f48T0H4oMnozhEqmNDDpri8yHVm3Jne8FSGWnAI+UwraELoMyl91aDVfuF6JP59&#10;ucHqwOdQSzPoM4fbTsZRlEirW+KGRvf40GD1XR6tgqf6/rGc9s7MZvvPtje71+Fl2ip1fTVu70AE&#10;HMOfGX7xGR0KZjq4IxkvOgXLJOUtQUF8G69BsGOZJqwcWFlFa5BFLv9vKH4AAAD//wMAUEsBAi0A&#10;FAAGAAgAAAAhALaDOJL+AAAA4QEAABMAAAAAAAAAAAAAAAAAAAAAAFtDb250ZW50X1R5cGVzXS54&#10;bWxQSwECLQAUAAYACAAAACEAOP0h/9YAAACUAQAACwAAAAAAAAAAAAAAAAAvAQAAX3JlbHMvLnJl&#10;bHNQSwECLQAUAAYACAAAACEATrSKQiMCAAAyBAAADgAAAAAAAAAAAAAAAAAuAgAAZHJzL2Uyb0Rv&#10;Yy54bWxQSwECLQAUAAYACAAAACEAbuu6euEAAAALAQAADwAAAAAAAAAAAAAAAAB9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687C3558" wp14:editId="001754EE">
                <wp:simplePos x="0" y="0"/>
                <wp:positionH relativeFrom="column">
                  <wp:posOffset>2971800</wp:posOffset>
                </wp:positionH>
                <wp:positionV relativeFrom="paragraph">
                  <wp:posOffset>1377315</wp:posOffset>
                </wp:positionV>
                <wp:extent cx="114300" cy="114300"/>
                <wp:effectExtent l="9525" t="5715" r="9525" b="13335"/>
                <wp:wrapNone/>
                <wp:docPr id="53" name="Ова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3" o:spid="_x0000_s1026" style="position:absolute;margin-left:234pt;margin-top:108.4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8MIwIAADIEAAAOAAAAZHJzL2Uyb0RvYy54bWysU12OEzEMfkfiDlHe6XT6A3TU6WrVZRHS&#10;AistHCDNZDoRmTg4aafLYTgD4pVL9Eg4mdnSBZ4QeYjs2P5if7aXF4fWsL1Cr8GWPB+NOVNWQqXt&#10;tuQfP1w/e8mZD8JWwoBVJb9Xnl+snj5Zdq5QE2jAVAoZgVhfdK7kTQiuyDIvG9UKPwKnLBlrwFYE&#10;UnGbVSg6Qm9NNhmPn2cdYOUQpPKeXq96I18l/LpWMryva68CMyWn3EK6Md2beGerpSi2KFyj5ZCG&#10;+IcsWqEtfXqCuhJBsB3qP6BaLRE81GEkoc2grrVUqQaqJh//Vs1dI5xKtRA53p1o8v8PVr7b3yLT&#10;VcnnU86saKlHx6/H78dvxx+MnoifzvmC3O7cLcYKvbsB+ckzC+tG2K26RISuUaKirPLonz0KiIqn&#10;ULbp3kJF6GIXIFF1qLGNgEQCO6SO3J86og6BSXrM89l0TH2TZBrk+IMoHoId+vBaQcuiUHJljHY+&#10;ciYKsb/xofd+8Er5g9HVtTYmKbjdrA2yvaD5WCym8bM+xJ+7Gcs6ss8n84T8yObPIcbp/A0CYWcr&#10;ghZF5OrVIAehTS9TTcYO5EW+et43UN0Tdwj94NKikdAAfuGso6Etuf+8E6g4M28s8b/IZ7M45UmZ&#10;zV9MSMFzy+bcIqwkqJIHznpxHfrN2DnU24Z+ylO5Fi6pZ7VOZMZ+9lkNydJgpo4MSxQn/1xPXr9W&#10;ffUTAAD//wMAUEsDBBQABgAIAAAAIQAi0Uuc4QAAAAsBAAAPAAAAZHJzL2Rvd25yZXYueG1sTI/N&#10;TsMwEITvSLyDtUhcqtZpiaI0xKnKr9QTkMLdjZckIl5Hsdsmb8/2BMedHc18k29G24kTDr51pGC5&#10;iEAgVc60VCv43L/MUxA+aDK6c4QKJvSwKa6vcp0Zd6YPPJWhFhxCPtMKmhD6TEpfNWi1X7geiX/f&#10;brA68DnU0gz6zOG2k6soSqTVLXFDo3t8bLD6KY9WwXP98FROO2dms91X25vX9+Ft2ip1ezNu70EE&#10;HMOfGS74jA4FMx3ckYwXnYI4SXlLULBaJmsQ7IjThJUDK3fxGmSRy/8bil8AAAD//wMAUEsBAi0A&#10;FAAGAAgAAAAhALaDOJL+AAAA4QEAABMAAAAAAAAAAAAAAAAAAAAAAFtDb250ZW50X1R5cGVzXS54&#10;bWxQSwECLQAUAAYACAAAACEAOP0h/9YAAACUAQAACwAAAAAAAAAAAAAAAAAvAQAAX3JlbHMvLnJl&#10;bHNQSwECLQAUAAYACAAAACEABRGfDCMCAAAyBAAADgAAAAAAAAAAAAAAAAAuAgAAZHJzL2Uyb0Rv&#10;Yy54bWxQSwECLQAUAAYACAAAACEAItFLnOEAAAALAQAADwAAAAAAAAAAAAAAAAB9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1A21D2E1" wp14:editId="1EA3BFDC">
                <wp:simplePos x="0" y="0"/>
                <wp:positionH relativeFrom="column">
                  <wp:posOffset>2971800</wp:posOffset>
                </wp:positionH>
                <wp:positionV relativeFrom="paragraph">
                  <wp:posOffset>1834515</wp:posOffset>
                </wp:positionV>
                <wp:extent cx="114300" cy="114300"/>
                <wp:effectExtent l="9525" t="5715" r="9525" b="1333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26" style="position:absolute;margin-left:234pt;margin-top:144.45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UV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4dc2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D351BB4QAAAAsBAAAPAAAAZHJzL2Rvd25yZXYueG1sTI/N&#10;TsMwEITvSLyDtUhcKupQqsgN2VTlV+oJSMvdjU0SEa+j2G2Tt2c5wXF2RrPf5OvRdeJkh9B6Qrid&#10;JyAsVd60VCPsdy83CkSImozuPFmEyQZYF5cXuc6MP9OHPZWxFlxCIdMITYx9JmWoGut0mPveEntf&#10;fnA6shxqaQZ95nLXyUWSpNLplvhDo3v72Njquzw6hOf64amctt7MZtvPtjev78PbtEG8vho39yCi&#10;HeNfGH7xGR0KZjr4I5kgOoRlqnhLRFgotQLBiaVK+XJAuEvSFcgil/83FD8AAAD//wMAUEsBAi0A&#10;FAAGAAgAAAAhALaDOJL+AAAA4QEAABMAAAAAAAAAAAAAAAAAAAAAAFtDb250ZW50X1R5cGVzXS54&#10;bWxQSwECLQAUAAYACAAAACEAOP0h/9YAAACUAQAACwAAAAAAAAAAAAAAAAAvAQAAX3JlbHMvLnJl&#10;bHNQSwECLQAUAAYACAAAACEAcJ31FSMCAAAyBAAADgAAAAAAAAAAAAAAAAAuAgAAZHJzL2Uyb0Rv&#10;Yy54bWxQSwECLQAUAAYACAAAACEA9+dQQeEAAAALAQAADwAAAAAAAAAAAAAAAAB9BAAAZHJzL2Rv&#10;d25yZXYueG1sUEsFBgAAAAAEAAQA8wAAAIs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0B040BF3" wp14:editId="354B0CF2">
                <wp:simplePos x="0" y="0"/>
                <wp:positionH relativeFrom="column">
                  <wp:posOffset>2057400</wp:posOffset>
                </wp:positionH>
                <wp:positionV relativeFrom="paragraph">
                  <wp:posOffset>348615</wp:posOffset>
                </wp:positionV>
                <wp:extent cx="114300" cy="114300"/>
                <wp:effectExtent l="9525" t="5715" r="9525" b="13335"/>
                <wp:wrapNone/>
                <wp:docPr id="51" name="Ова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1" o:spid="_x0000_s1026" style="position:absolute;margin-left:162pt;margin-top:27.45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Uo+IwIAADIEAAAOAAAAZHJzL2Uyb0RvYy54bWysU1FuEzEQ/UfiDpb/6e6mCZBVN1XVUoRU&#10;oFLhABOvN2vh9Zixk005DGdA/HKJHIlZb1JS4AvhD2vGM35+82Z8dr7trNhoCgZdJYuTXArtFNbG&#10;rSr58cP1s5dShAiuBotOV/JeB3m+ePrkrPelnmCLttYkGMSFsveVbGP0ZZYF1eoOwgl67TjYIHUQ&#10;2aVVVhP0jN7ZbJLnz7MeqfaESofAp1djUC4SftNoFd83TdBR2Eoyt5h2Svty2LPFGZQrAt8atacB&#10;/8CiA+P40QeoK4gg1mT+gOqMIgzYxBOFXYZNY5RONXA1Rf5bNXcteJ1qYXGCf5Ap/D9Y9W5zS8LU&#10;lZwVUjjouEe7r7vvu2+7H4KPWJ/eh5LT7vwtDRUGf4PqUxAOL1twK31BhH2roWZWKT97dGFwAl8V&#10;y/4t1owO64hJqm1D3QDIIoht6sj9Q0f0NgrFh0UxPc25b4pDe5sZZVAeLnsK8bXGTgxGJbW1xodB&#10;MyhhcxPimH3ISvzRmvraWJscWi0vLYkN8HzM56fDY+OVcJxmneg5PpvMEvKjWDiGyNP6GwTh2tUM&#10;DeWg1au9HcHY0eaarOPSDnqNui+xvmftCMfB5Y/GRov0RYqeh7aS4fMaSEth3zjWf15Mp8OUJ2c6&#10;ezFhh44jy+MIOMVQlYxSjOZlHH/G2pNZtfxSkcp1eME9a0wSc+A3stqT5cFMHdl/omHyj/2U9eur&#10;L34CAAD//wMAUEsDBBQABgAIAAAAIQDC/QMP4AAAAAkBAAAPAAAAZHJzL2Rvd25yZXYueG1sTI9L&#10;T8MwEITvSPwHa5G4VNQhDY+GbKryKFJPQIC7Gy9JRLyObLdN/j3mBMfZGc1+U6xG04sDOd9ZRric&#10;JyCIa6s7bhA+3jcXtyB8UKxVb5kQJvKwKk9PCpVre+Q3OlShEbGEfa4Q2hCGXEpft2SUn9uBOHpf&#10;1hkVonSN1E4dY7npZZok19KojuOHVg300FL9Xe0NwlNz/1hNW6tns+1nN+jnV/cyrRHPz8b1HYhA&#10;Y/gLwy9+RIcyMu3snrUXPcIizeKWgHCVLUHEwCJL42GHcJMuQZaF/L+g/AEAAP//AwBQSwECLQAU&#10;AAYACAAAACEAtoM4kv4AAADhAQAAEwAAAAAAAAAAAAAAAAAAAAAAW0NvbnRlbnRfVHlwZXNdLnht&#10;bFBLAQItABQABgAIAAAAIQA4/SH/1gAAAJQBAAALAAAAAAAAAAAAAAAAAC8BAABfcmVscy8ucmVs&#10;c1BLAQItABQABgAIAAAAIQDvCUo+IwIAADIEAAAOAAAAAAAAAAAAAAAAAC4CAABkcnMvZTJvRG9j&#10;LnhtbFBLAQItABQABgAIAAAAIQDC/QMP4AAAAAk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1B3C6513" wp14:editId="76FE567A">
                <wp:simplePos x="0" y="0"/>
                <wp:positionH relativeFrom="column">
                  <wp:posOffset>2971800</wp:posOffset>
                </wp:positionH>
                <wp:positionV relativeFrom="paragraph">
                  <wp:posOffset>1148715</wp:posOffset>
                </wp:positionV>
                <wp:extent cx="114300" cy="114300"/>
                <wp:effectExtent l="9525" t="5715" r="9525" b="13335"/>
                <wp:wrapNone/>
                <wp:docPr id="50" name="Овал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0" o:spid="_x0000_s1026" style="position:absolute;margin-left:234pt;margin-top:90.4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An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4leqzoqEeHr4fvh2+HH4yeiJ/e+ZLc7t0dxgq9uwX5yTMLy1bYtbpChL5VoqasiuifPQqIiqdQ&#10;turfQk3oYhMgUbVrsIuARALbpY7sTx1Ru8AkPRbF5CKnxCSZjnL8QZQPwQ59eK2gY1GouDJGOx85&#10;E6XY3voweD94pfzB6PpGG5MUXK+WBtlW0HzMZhfxsyHEn7sZy3qyT8fThPzI5s8h8nT+BoGwsTVB&#10;izJy9eooB6HNIFNNxh7Ji3wNvK+g3hN3CMPg0qKR0AJ+4aynoa24/7wRqDgzbyzxPysmkzjlSZlM&#10;X4xJwXPL6twirCSoigfOBnEZhs3YONTrln4qUrkWrqhnjU5kxn4OWR2TpcFMHTkuUZz8cz15/Vr1&#10;xU8AAAD//wMAUEsDBBQABgAIAAAAIQDmpQ1R3wAAAAsBAAAPAAAAZHJzL2Rvd25yZXYueG1sTI/N&#10;TsMwEITvSLyDtUhcKuqAqsgJcaryK/UEhPbuxksSEa+j2G2Tt2c5wXFnRrPfFOvJ9eKEY+g8abhd&#10;JiCQam87ajTsPl9uFIgQDVnTe0INMwZYl5cXhcmtP9MHnqrYCC6hkBsNbYxDLmWoW3QmLP2AxN6X&#10;H52JfI6NtKM5c7nr5V2SpNKZjvhDawZ8bLH+ro5Ow3Pz8FTNW28Xi+2+G+zr+/g2b7S+vpo29yAi&#10;TvEvDL/4jA4lMx38kWwQvYZVqnhLZEMlGQhOrFTKyoGVTGUgy0L+31D+AAAA//8DAFBLAQItABQA&#10;BgAIAAAAIQC2gziS/gAAAOEBAAATAAAAAAAAAAAAAAAAAAAAAABbQ29udGVudF9UeXBlc10ueG1s&#10;UEsBAi0AFAAGAAgAAAAhADj9If/WAAAAlAEAAAsAAAAAAAAAAAAAAAAALwEAAF9yZWxzLy5yZWxz&#10;UEsBAi0AFAAGAAgAAAAhAJqFICcjAgAAMgQAAA4AAAAAAAAAAAAAAAAALgIAAGRycy9lMm9Eb2Mu&#10;eG1sUEsBAi0AFAAGAAgAAAAhAOalDVHfAAAACwEAAA8AAAAAAAAAAAAAAAAAfQQAAGRycy9kb3du&#10;cmV2LnhtbFBLBQYAAAAABAAEAPMAAACJ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8656" behindDoc="0" locked="0" layoutInCell="1" allowOverlap="1" wp14:anchorId="16487897" wp14:editId="7546EC7A">
                <wp:simplePos x="0" y="0"/>
                <wp:positionH relativeFrom="column">
                  <wp:posOffset>2971800</wp:posOffset>
                </wp:positionH>
                <wp:positionV relativeFrom="paragraph">
                  <wp:posOffset>920115</wp:posOffset>
                </wp:positionV>
                <wp:extent cx="114300" cy="114300"/>
                <wp:effectExtent l="9525" t="5715" r="9525" b="1333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26" style="position:absolute;margin-left:234pt;margin-top:72.4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WjV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6ZcW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DTCDPp3wAAAAsBAAAPAAAAZHJzL2Rvd25yZXYueG1sTI/N&#10;TsMwEITvSLyDtUhcKupQRVEa4lTlV+qpEODuxksSEa8j222Tt2c5wXFnRrPflJvJDuKEPvSOFNwu&#10;ExBIjTM9tQo+3p9vchAhajJ6cIQKZgywqS4vSl0Yd6Y3PNWxFVxCodAKuhjHQsrQdGh1WLoRib0v&#10;562OfPpWGq/PXG4HuUqSTFrdE3/o9IgPHTbf9dEqeGrvH+t558xisfvsR/Py6vfzVqnrq2l7ByLi&#10;FP/C8IvP6FAx08EdyQQxKEiznLdENtJ0DYITaZ6xcmAlW61BVqX8v6H6AQAA//8DAFBLAQItABQA&#10;BgAIAAAAIQC2gziS/gAAAOEBAAATAAAAAAAAAAAAAAAAAAAAAABbQ29udGVudF9UeXBlc10ueG1s&#10;UEsBAi0AFAAGAAgAAAAhADj9If/WAAAAlAEAAAsAAAAAAAAAAAAAAAAALwEAAF9yZWxzLy5yZWxz&#10;UEsBAi0AFAAGAAgAAAAhAHiFaNUjAgAAMgQAAA4AAAAAAAAAAAAAAAAALgIAAGRycy9lMm9Eb2Mu&#10;eG1sUEsBAi0AFAAGAAgAAAAhANMIM+nfAAAACwEAAA8AAAAAAAAAAAAAAAAAfQQAAGRycy9kb3du&#10;cmV2LnhtbFBLBQYAAAAABAAEAPMAAACJ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3CEB0A4B" wp14:editId="1FF6B065">
                <wp:simplePos x="0" y="0"/>
                <wp:positionH relativeFrom="column">
                  <wp:posOffset>2971800</wp:posOffset>
                </wp:positionH>
                <wp:positionV relativeFrom="paragraph">
                  <wp:posOffset>691515</wp:posOffset>
                </wp:positionV>
                <wp:extent cx="114300" cy="114300"/>
                <wp:effectExtent l="9525" t="5715" r="9525" b="1333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26" style="position:absolute;margin-left:234pt;margin-top:54.4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LM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6hTlnRUY8OXw/fD98OPxg9ET+98yW53bs7jBV6dwvyk2cWlq2wa3WFCH2rRE1ZFdE/exQQFU+h&#10;bNW/hZrQxSZAomrXYBcBiQS2Sx3ZnzqidoFJeiyKyUVOfZNkOsrxB1E+BDv04bWCjkWh4soY7Xzk&#10;TJRie+vD4P3glfIHo+sbbUxScL1aGmRbQfMxm13Ez4YQf+5mLOvJPh1PE/Ijmz+HyNP5GwTCxtYE&#10;LcrI1aujHIQ2g0w1GXskL/I18L6Cek/cIQyDS4tGQgv4hbOehrbi/vNGoOLMvLHE/6yYTOKUJ2Uy&#10;fTEmBc8tq3OLsJKgKh44G8RlGDZj41CvW/qpSOVauKKeNTqRGfs5ZHVMlgYzdeS4RHHyz/Xk9WvV&#10;Fz8BAAD//wMAUEsDBBQABgAIAAAAIQAJyKO43wAAAAsBAAAPAAAAZHJzL2Rvd25yZXYueG1sTI/N&#10;TsMwEITvSLyDtUhcKupQVVEa4lTlV+qpkJa7Gy9JRLyObLdN3p7lBMedGc1+U6xH24sz+tA5UnA/&#10;T0Ag1c501Cg47F/vMhAhajK6d4QKJgywLq+vCp0bd6EPPFexEVxCIdcK2hiHXMpQt2h1mLsBib0v&#10;562OfPpGGq8vXG57uUiSVFrdEX9o9YBPLdbf1ckqeGken6tp68xstv3sBvP27nfTRqnbm3HzACLi&#10;GP/C8IvP6FAy09GdyATRK1imGW+JbCTZCgQnllnKypGVRboCWRby/4byBwAA//8DAFBLAQItABQA&#10;BgAIAAAAIQC2gziS/gAAAOEBAAATAAAAAAAAAAAAAAAAAAAAAABbQ29udGVudF9UeXBlc10ueG1s&#10;UEsBAi0AFAAGAAgAAAAhADj9If/WAAAAlAEAAAsAAAAAAAAAAAAAAAAALwEAAF9yZWxzLy5yZWxz&#10;UEsBAi0AFAAGAAgAAAAhAA0JAswjAgAAMgQAAA4AAAAAAAAAAAAAAAAALgIAAGRycy9lMm9Eb2Mu&#10;eG1sUEsBAi0AFAAGAAgAAAAhAAnIo7jfAAAACwEAAA8AAAAAAAAAAAAAAAAAfQQAAGRycy9kb3du&#10;cmV2LnhtbFBLBQYAAAAABAAEAPMAAACJ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55D9E1AA" wp14:editId="22B321D5">
                <wp:simplePos x="0" y="0"/>
                <wp:positionH relativeFrom="column">
                  <wp:posOffset>2971800</wp:posOffset>
                </wp:positionH>
                <wp:positionV relativeFrom="paragraph">
                  <wp:posOffset>462915</wp:posOffset>
                </wp:positionV>
                <wp:extent cx="114300" cy="114300"/>
                <wp:effectExtent l="9525" t="5715" r="9525" b="13335"/>
                <wp:wrapNone/>
                <wp:docPr id="47" name="Ова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7" o:spid="_x0000_s1026" style="position:absolute;margin-left:234pt;margin-top:36.4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NJJAIAADIEAAAOAAAAZHJzL2Uyb0RvYy54bWysU1FuEzEQ/UfiDpb/ye6mCSWrbKoqpQip&#10;QKXCARyvN2vh9Zixk005DGeo+OUSORJjbxpS4AvhD2vGM/M882ZmfrHrDNsq9BpsxYtRzpmyEmpt&#10;1xX/9PH6xSvOfBC2Fgasqvi98vxi8fzZvHelGkMLplbICMT6sncVb0NwZZZ52apO+BE4ZcnYAHYi&#10;kIrrrEbRE3pnsnGev8x6wNohSOU9vV4NRr5I+E2jZPjQNF4FZipOuYV0Y7pX8c4Wc1GuUbhWy0Ma&#10;4h+y6IS29OkR6koEwTao/4DqtETw0ISRhC6DptFSpRqomiL/rZq7VjiVaiFyvDvS5P8frHy/vUWm&#10;64pPzjmzoqMe7b/tv+8f9j8YPRE/vfMlud25W4wVencD8rNnFpatsGt1iQh9q0RNWRXRP3sSEBVP&#10;oWzVv4Oa0MUmQKJq12AXAYkEtksduT92RO0Ck/RYFJOznPomyXSQ4w+ifAx26MMbBR2LQsWVMdr5&#10;yJkoxfbGh8H70SvlD0bX19qYpOB6tTTItoLmYzY7i58NIf7UzVjWk306nibkJzZ/CpGn8zcIhI2t&#10;CVqUkavXBzkIbQaZajL2QF7ka+B9BfU9cYcwDC4tGgkt4FfOehraivsvG4GKM/PWEv+zYjKJU56U&#10;yfR8TAqeWlanFmElQVU8cDaIyzBsxsahXrf0U5HKtXBJPWt0IjP2c8jqkCwNZurIYYni5J/qyevX&#10;qi9+AgAA//8DAFBLAwQUAAYACAAAACEAp1qDNt8AAAAJAQAADwAAAGRycy9kb3ducmV2LnhtbEyP&#10;zU7DMBCE70i8g7VIXCrqUFUhCdlU5VfqCQhwd+MliYjtyHbb5O1ZTnCcndHsN+VmMoM4kg+9swjX&#10;ywQE2cbp3rYIH+9PVxmIEJXVanCWEGYKsKnOz0pVaHeyb3SsYyu4xIZCIXQxjoWUoenIqLB0I1n2&#10;vpw3KrL0rdRenbjcDHKVJKk0qrf8oVMj3XfUfNcHg/DY3j3U887pxWL32Y/6+dW/zFvEy4tpewsi&#10;0hT/wvCLz+hQMdPeHawOYkBYpxlviQg3qxwEB9ZZyoc9Qp7kIKtS/l9Q/QAAAP//AwBQSwECLQAU&#10;AAYACAAAACEAtoM4kv4AAADhAQAAEwAAAAAAAAAAAAAAAAAAAAAAW0NvbnRlbnRfVHlwZXNdLnht&#10;bFBLAQItABQABgAIAAAAIQA4/SH/1gAAAJQBAAALAAAAAAAAAAAAAAAAAC8BAABfcmVscy8ucmVs&#10;c1BLAQItABQABgAIAAAAIQDuz0NJJAIAADIEAAAOAAAAAAAAAAAAAAAAAC4CAABkcnMvZTJvRG9j&#10;LnhtbFBLAQItABQABgAIAAAAIQCnWoM23wAAAAkBAAAPAAAAAAAAAAAAAAAAAH4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4D25B182" wp14:editId="3A17ACDB">
                <wp:simplePos x="0" y="0"/>
                <wp:positionH relativeFrom="column">
                  <wp:posOffset>2057400</wp:posOffset>
                </wp:positionH>
                <wp:positionV relativeFrom="paragraph">
                  <wp:posOffset>1720215</wp:posOffset>
                </wp:positionV>
                <wp:extent cx="114300" cy="114300"/>
                <wp:effectExtent l="9525" t="5715" r="9525" b="13335"/>
                <wp:wrapNone/>
                <wp:docPr id="46" name="Ова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6" o:spid="_x0000_s1026" style="position:absolute;margin-left:162pt;margin-top:135.4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lQJAIAADIEAAAOAAAAZHJzL2Uyb0RvYy54bWysU1FuEzEQ/UfiDpb/ye6mSSGrbKoqpQip&#10;QKXCARyvN2vh9Zixk005DGeo+OUSORJjbxpS4AvhD2vGM/M882ZmfrHrDNsq9BpsxYtRzpmyEmpt&#10;1xX/9PH6xSvOfBC2Fgasqvi98vxi8fzZvHelGkMLplbICMT6sncVb0NwZZZ52apO+BE4ZcnYAHYi&#10;kIrrrEbRE3pnsnGen2c9YO0QpPKeXq8GI18k/KZRMnxoGq8CMxWn3EK6Md2reGeLuSjXKFyr5SEN&#10;8Q9ZdEJb+vQIdSWCYBvUf0B1WiJ4aMJIQpdB02ipUg1UTZH/Vs1dK5xKtRA53h1p8v8PVr7f3iLT&#10;dcUn55xZ0VGP9t/23/cP+x+Mnoif3vmS3O7cLcYKvbsB+dkzC8tW2LW6RIS+VaKmrIronz0JiIqn&#10;ULbq30FN6GITIFG1a7CLgEQC26WO3B87onaBSXosislZTn2TZDrI8QdRPgY79OGNgo5FoeLKGO18&#10;5EyUYnvjw+D96JXyB6Pra21MUnC9WhpkW0HzMZudxc+GEH/qZizryT4dTxPyE5s/hcjT+RsEwsbW&#10;BC3KyNXrgxyENoNMNRl7IC/yNfC+gvqeuEMYBpcWjYQW8CtnPQ1txf2XjUDFmXlrif9ZMZnEKU/K&#10;ZPpyTAqeWlanFmElQVU8cDaIyzBsxsahXrf0U5HKtXBJPWt0IjP2c8jqkCwNZurIYYni5J/qyevX&#10;qi9+AgAA//8DAFBLAwQUAAYACAAAACEAFjw4L+EAAAALAQAADwAAAGRycy9kb3ducmV2LnhtbEyP&#10;zU7DMBCE70i8g7VIXCrqkFaQhjhV+avUExDg7sZLEhGvI9ttk7dnOcFxZ0cz3xTr0fbiiD50jhRc&#10;zxMQSLUzHTUKPt6frzIQIWoyuneECiYMsC7PzwqdG3eiNzxWsREcQiHXCtoYh1zKULdodZi7AYl/&#10;X85bHfn0jTRenzjc9jJNkhtpdUfc0OoBH1qsv6uDVfDU3D9W086Z2Wz32Q1m++pfpo1Slxfj5g5E&#10;xDH+meEXn9GhZKa9O5AJolewSJe8JSpIb5MVCHYslikre1aybAWyLOT/DeUPAAAA//8DAFBLAQIt&#10;ABQABgAIAAAAIQC2gziS/gAAAOEBAAATAAAAAAAAAAAAAAAAAAAAAABbQ29udGVudF9UeXBlc10u&#10;eG1sUEsBAi0AFAAGAAgAAAAhADj9If/WAAAAlAEAAAsAAAAAAAAAAAAAAAAALwEAAF9yZWxzLy5y&#10;ZWxzUEsBAi0AFAAGAAgAAAAhAJtDKVAkAgAAMgQAAA4AAAAAAAAAAAAAAAAALgIAAGRycy9lMm9E&#10;b2MueG1sUEsBAi0AFAAGAAgAAAAhABY8OC/hAAAACwEAAA8AAAAAAAAAAAAAAAAAfgQAAGRycy9k&#10;b3ducmV2LnhtbFBLBQYAAAAABAAEAPMAAACM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394F253A" wp14:editId="2C53E97A">
                <wp:simplePos x="0" y="0"/>
                <wp:positionH relativeFrom="column">
                  <wp:posOffset>2057400</wp:posOffset>
                </wp:positionH>
                <wp:positionV relativeFrom="paragraph">
                  <wp:posOffset>1491615</wp:posOffset>
                </wp:positionV>
                <wp:extent cx="114300" cy="114300"/>
                <wp:effectExtent l="9525" t="5715" r="9525" b="13335"/>
                <wp:wrapNone/>
                <wp:docPr id="45" name="Овал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5" o:spid="_x0000_s1026" style="position:absolute;margin-left:162pt;margin-top:117.4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Z7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6Zcm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DVxxlq4AAAAAsBAAAPAAAAZHJzL2Rvd25yZXYueG1sTI/N&#10;TsMwEITvSLyDtUhcKuqQBERDnKr8Sj0BAe5uvCQR8Tqy3TZ5e5YTHHd2NPNNuZ7sIA7oQ+9IweUy&#10;AYHUONNTq+Dj/eniBkSImoweHKGCGQOsq9OTUhfGHekND3VsBYdQKLSCLsaxkDI0HVodlm5E4t+X&#10;81ZHPn0rjddHDreDTJPkWlrdEzd0esT7Dpvvem8VPLZ3D/W8dWax2H72o3l+9S/zRqnzs2lzCyLi&#10;FP/M8IvP6FAx087tyQQxKMjSnLdEBWmWr0CwI8tTVnasXKUrkFUp/2+ofgAAAP//AwBQSwECLQAU&#10;AAYACAAAACEAtoM4kv4AAADhAQAAEwAAAAAAAAAAAAAAAAAAAAAAW0NvbnRlbnRfVHlwZXNdLnht&#10;bFBLAQItABQABgAIAAAAIQA4/SH/1gAAAJQBAAALAAAAAAAAAAAAAAAAAC8BAABfcmVscy8ucmVs&#10;c1BLAQItABQABgAIAAAAIQAE15Z7IwIAADIEAAAOAAAAAAAAAAAAAAAAAC4CAABkcnMvZTJvRG9j&#10;LnhtbFBLAQItABQABgAIAAAAIQDVxxlq4AAAAAs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2A30CB22" wp14:editId="2CED9AB7">
                <wp:simplePos x="0" y="0"/>
                <wp:positionH relativeFrom="column">
                  <wp:posOffset>2057400</wp:posOffset>
                </wp:positionH>
                <wp:positionV relativeFrom="paragraph">
                  <wp:posOffset>1263015</wp:posOffset>
                </wp:positionV>
                <wp:extent cx="114300" cy="114300"/>
                <wp:effectExtent l="9525" t="5715" r="9525" b="13335"/>
                <wp:wrapNone/>
                <wp:docPr id="44" name="Овал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4" o:spid="_x0000_s1026" style="position:absolute;margin-left:162pt;margin-top:99.4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6ZcG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C736l04AAAAAsBAAAPAAAAZHJzL2Rvd25yZXYueG1sTI/N&#10;TsMwEITvSLyDtUhcKuo0raomxKnKr9QTEODuxksSEa8j222Tt2c5wXFnRrPfFNvR9uKEPnSOFCzm&#10;CQik2pmOGgUf7083GxAhajK6d4QKJgywLS8vCp0bd6Y3PFWxEVxCIdcK2hiHXMpQt2h1mLsBib0v&#10;562OfPpGGq/PXG57mSbJWlrdEX9o9YD3Ldbf1dEqeGzuHqpp78xstv/sBvP86l+mnVLXV+PuFkTE&#10;Mf6F4Ref0aFkpoM7kgmiV7BMV7wlspFtMhCcWK5SVg4K0sU6A1kW8v+G8gcAAP//AwBQSwECLQAU&#10;AAYACAAAACEAtoM4kv4AAADhAQAAEwAAAAAAAAAAAAAAAAAAAAAAW0NvbnRlbnRfVHlwZXNdLnht&#10;bFBLAQItABQABgAIAAAAIQA4/SH/1gAAAJQBAAALAAAAAAAAAAAAAAAAAC8BAABfcmVscy8ucmVs&#10;c1BLAQItABQABgAIAAAAIQBxW/xiIwIAADIEAAAOAAAAAAAAAAAAAAAAAC4CAABkcnMvZTJvRG9j&#10;LnhtbFBLAQItABQABgAIAAAAIQC736l04AAAAAs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32551D46" wp14:editId="0650C227">
                <wp:simplePos x="0" y="0"/>
                <wp:positionH relativeFrom="column">
                  <wp:posOffset>2057400</wp:posOffset>
                </wp:positionH>
                <wp:positionV relativeFrom="paragraph">
                  <wp:posOffset>1034415</wp:posOffset>
                </wp:positionV>
                <wp:extent cx="114300" cy="114300"/>
                <wp:effectExtent l="9525" t="5715" r="9525" b="13335"/>
                <wp:wrapNone/>
                <wp:docPr id="43" name="Овал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3" o:spid="_x0000_s1026" style="position:absolute;margin-left:162pt;margin-top:81.4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sIwIAADIEAAAOAAAAZHJzL2Uyb0RvYy54bWysU12OEzEMfkfiDlHe6XT6A3TU6WrVZRHS&#10;AistHCDNZDoRmTg4aafLYTgD4pVL9Eg4mdnSBZ4QeYjs2P5if7aXF4fWsL1Cr8GWPB+NOVNWQqXt&#10;tuQfP1w/e8mZD8JWwoBVJb9Xnl+snj5Zdq5QE2jAVAoZgVhfdK7kTQiuyDIvG9UKPwKnLBlrwFYE&#10;UnGbVSg6Qm9NNhmPn2cdYOUQpPKeXq96I18l/LpWMryva68CMyWn3EK6Md2beGerpSi2KFyj5ZCG&#10;+IcsWqEtfXqCuhJBsB3qP6BaLRE81GEkoc2grrVUqQaqJh//Vs1dI5xKtRA53p1o8v8PVr7b3yLT&#10;VclnU86saKlHx6/H78dvxx+MnoifzvmC3O7cLcYKvbsB+ckzC+tG2K26RISuUaKirPLonz0KiIqn&#10;ULbp3kJF6GIXIFF1qLGNgEQCO6SO3J86og6BSXrM89l0TH2TZBrk+IMoHoId+vBaQcuiUHJljHY+&#10;ciYKsb/xofd+8Er5g9HVtTYmKbjdrA2yvaD5WCym8bM+xJ+7Gcs6ss8n84T8yObPIcbp/A0CYWcr&#10;ghZF5OrVIAehTS9TTcYO5EW+et43UN0Tdwj94NKikdAAfuGso6Etuf+8E6g4M28s8b/IZ7M45UmZ&#10;zV9MSMFzy+bcIqwkqJIHznpxHfrN2DnU24Z+ylO5Fi6pZ7VOZMZ+9lkNydJgpo4MSxQn/1xPXr9W&#10;ffUTAAD//wMAUEsDBBQABgAIAAAAIQBAAc4v4AAAAAsBAAAPAAAAZHJzL2Rvd25yZXYueG1sTI/N&#10;TsMwEITvSLyDtUhcqtYhrao2xKnKr9QTkMLdjZckIl5Httsmb8/2BMedGc1+k28G24kT+tA6UnA3&#10;S0AgVc60VCv43L9MVyBC1GR05wgVjBhgU1xf5Toz7kwfeCpjLbiEQqYVNDH2mZShatDqMHM9Envf&#10;zlsd+fS1NF6fudx2Mk2SpbS6Jf7Q6B4fG6x+yqNV8Fw/PJXjzpnJZPfV9ub13b+NW6Vub4btPYiI&#10;Q/wLwwWf0aFgpoM7kgmiUzBPF7wlsrFM1yA4MV+krBxYWSVrkEUu/28ofgEAAP//AwBQSwECLQAU&#10;AAYACAAAACEAtoM4kv4AAADhAQAAEwAAAAAAAAAAAAAAAAAAAAAAW0NvbnRlbnRfVHlwZXNdLnht&#10;bFBLAQItABQABgAIAAAAIQA4/SH/1gAAAJQBAAALAAAAAAAAAAAAAAAAAC8BAABfcmVscy8ucmVs&#10;c1BLAQItABQABgAIAAAAIQA6/uksIwIAADIEAAAOAAAAAAAAAAAAAAAAAC4CAABkcnMvZTJvRG9j&#10;LnhtbFBLAQItABQABgAIAAAAIQBAAc4v4AAAAAs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6334FCBA" wp14:editId="02D04C02">
                <wp:simplePos x="0" y="0"/>
                <wp:positionH relativeFrom="column">
                  <wp:posOffset>2057400</wp:posOffset>
                </wp:positionH>
                <wp:positionV relativeFrom="paragraph">
                  <wp:posOffset>805815</wp:posOffset>
                </wp:positionV>
                <wp:extent cx="114300" cy="114300"/>
                <wp:effectExtent l="9525" t="5715" r="9525" b="13335"/>
                <wp:wrapNone/>
                <wp:docPr id="42" name="Овал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2" o:spid="_x0000_s1026" style="position:absolute;margin-left:162pt;margin-top:63.45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M1IwIAADIEAAAOAAAAZHJzL2Uyb0RvYy54bWysU1GOEzEM/UfiDlH+6cx0W6CjTlerLouQ&#10;Flhp4QBpJtOJyMTBSTsth+EMiF8u0SPhZLqlC3wh8hHZsf1iP9vzy11n2Fah12ArXoxyzpSVUGu7&#10;rvjHDzfPXnLmg7C1MGBVxffK88vF0yfz3pVqDC2YWiEjEOvL3lW8DcGVWeZlqzrhR+CUJWMD2IlA&#10;Kq6zGkVP6J3Jxnn+POsBa4cglff0ej0Y+SLhN42S4X3TeBWYqTjlFtKN6V7FO1vMRblG4Votj2mI&#10;f8iiE9rSpyeoaxEE26D+A6rTEsFDE0YSugyaRkuVaqBqivy3au5b4VSqhcjx7kST/3+w8t32Dpmu&#10;Kz4Zc2ZFRz06fD18P3w7/GD0RPz0zpfkdu/uMFbo3S3IT55ZWLbCrtUVIvStEjVlVUT/7FFAVDyF&#10;slX/FmpCF5sAiapdg10EJBLYLnVkf+qI2gUm6bEoJhc59U2S6SjHH0T5EOzQh9cKOhaFiitjtPOR&#10;M1GK7a0Pg/eDV8ofjK5vtDFJwfVqaZBtBc3HbHYRPxtC/Lmbsawn+3Q8TciPbP4cIk/nbxAIG1sT&#10;tCgjV6+OchDaDDLVZOyRvMjXwPsK6j1xhzAMLi0aCS3gF856GtqK+88bgYoz88YS/7NiMolTnpTJ&#10;9MWYFDy3rM4twkqCqnjgbBCXYdiMjUO9bumnIpVr4Yp61uhEZuznkNUxWRrM1JHjEsXJP9eT169V&#10;X/wEAAD//wMAUEsDBBQABgAIAAAAIQB6Ms3s4AAAAAsBAAAPAAAAZHJzL2Rvd25yZXYueG1sTI/N&#10;TsMwEITvSLyDtUhcqtYhjSoa4lTlV+oJSOHuxksSEa8j222Tt2c5wXFnRrPfFJvR9uKEPnSOFNws&#10;EhBItTMdNQo+9s/zWxAhajK6d4QKJgywKS8vCp0bd6Z3PFWxEVxCIdcK2hiHXMpQt2h1WLgBib0v&#10;562OfPpGGq/PXG57mSbJSlrdEX9o9YAPLdbf1dEqeGruH6tp58xstvvsBvPy5l+nrVLXV+P2DkTE&#10;Mf6F4Ref0aFkpoM7kgmiV7BMM94S2UhXaxCcWGYpKwdWsmwNsizk/w3lDwAAAP//AwBQSwECLQAU&#10;AAYACAAAACEAtoM4kv4AAADhAQAAEwAAAAAAAAAAAAAAAAAAAAAAW0NvbnRlbnRfVHlwZXNdLnht&#10;bFBLAQItABQABgAIAAAAIQA4/SH/1gAAAJQBAAALAAAAAAAAAAAAAAAAAC8BAABfcmVscy8ucmVs&#10;c1BLAQItABQABgAIAAAAIQBPcoM1IwIAADIEAAAOAAAAAAAAAAAAAAAAAC4CAABkcnMvZTJvRG9j&#10;LnhtbFBLAQItABQABgAIAAAAIQB6Ms3s4AAAAAsBAAAPAAAAAAAAAAAAAAAAAH0EAABkcnMvZG93&#10;bnJldi54bWxQSwUGAAAAAAQABADzAAAAigU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0C009370" wp14:editId="0D24F7B3">
                <wp:simplePos x="0" y="0"/>
                <wp:positionH relativeFrom="column">
                  <wp:posOffset>2057400</wp:posOffset>
                </wp:positionH>
                <wp:positionV relativeFrom="paragraph">
                  <wp:posOffset>577215</wp:posOffset>
                </wp:positionV>
                <wp:extent cx="114300" cy="114300"/>
                <wp:effectExtent l="9525" t="5715" r="9525" b="13335"/>
                <wp:wrapNone/>
                <wp:docPr id="41" name="Овал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1" o:spid="_x0000_s1026" style="position:absolute;margin-left:162pt;margin-top:45.45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jweIwIAADIEAAAOAAAAZHJzL2Uyb0RvYy54bWysU1FuEzEQ/UfiDpb/ye6mCdBVN1XVUoRU&#10;oFLhABOvN2vh9Zixk005DGdA/HKJHIlZb1JS4AvhD2vGM35+82Z8dr7trNhoCgZdJYtJLoV2Cmvj&#10;VpX8+OH62UspQgRXg0WnK3mvgzxfPH1y1vtST7FFW2sSDOJC2ftKtjH6MsuCanUHYYJeOw42SB1E&#10;dmmV1QQ9o3c2m+b586xHqj2h0iHw6dUYlIuE3zRaxfdNE3QUtpLMLaad0r4c9mxxBuWKwLdG7WnA&#10;P7DowDh+9AHqCiKINZk/oDqjCAM2caKwy7BpjNKpBq6myH+r5q4Fr1MtLE7wDzKF/wer3m1uSZi6&#10;krNCCgcd92j3dfd99233Q/AR69P7UHLanb+locLgb1B9CsLhZQtupS+IsG811Mwq5WePLgxO4Kti&#10;2b/FmtFhHTFJtW2oGwBZBLFNHbl/6IjeRqH4sChmJzn3TXFobzOjDMrDZU8hvtbYicGopLbW+DBo&#10;BiVsbkIcsw9ZiT9aU18ba5NDq+WlJbEBno/T05PhsfFKOE6zTvQcn0/nCflRLBxD5Gn9DYJw7WqG&#10;hnLQ6tXejmDsaHNN1nFpB71G3ZdY37N2hOPg8kdjo0X6IkXPQ1vJ8HkNpKWwbxzrf1rMZsOUJ2c2&#10;fzFlh44jy+MIOMVQlYxSjOZlHH/G2pNZtfxSkcp1eME9a0wSc+A3stqT5cFMHdl/omHyj/2U9eur&#10;L34CAAD//wMAUEsDBBQABgAIAAAAIQCgLRXj3wAAAAoBAAAPAAAAZHJzL2Rvd25yZXYueG1sTI9N&#10;T8MwDIbvSPyHyEhcJpbQTWgtTafxKe0EdOOeNaataJyqybb232NOcLT96PXz5uvRdeKEQ2g9abid&#10;KxBIlbct1Rr2u5ebFYgQDVnTeUINEwZYF5cXucmsP9MHnspYCw6hkBkNTYx9JmWoGnQmzH2PxLcv&#10;PzgTeRxqaQdz5nDXyUSpO+lMS/yhMT0+Nlh9l0en4bl+eCqnrbez2faz7e3r+/A2bbS+vho39yAi&#10;jvEPhl99VoeCnQ7+SDaITsMiWXKXqCFVKQgGFsuEFwcm1SoFWeTyf4XiBwAA//8DAFBLAQItABQA&#10;BgAIAAAAIQC2gziS/gAAAOEBAAATAAAAAAAAAAAAAAAAAAAAAABbQ29udGVudF9UeXBlc10ueG1s&#10;UEsBAi0AFAAGAAgAAAAhADj9If/WAAAAlAEAAAsAAAAAAAAAAAAAAAAALwEAAF9yZWxzLy5yZWxz&#10;UEsBAi0AFAAGAAgAAAAhANDmPB4jAgAAMgQAAA4AAAAAAAAAAAAAAAAALgIAAGRycy9lMm9Eb2Mu&#10;eG1sUEsBAi0AFAAGAAgAAAAhAKAtFePfAAAACgEAAA8AAAAAAAAAAAAAAAAAfQQAAGRycy9kb3du&#10;cmV2LnhtbFBLBQYAAAAABAAEAPMAAACJBQ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5E3F477D" wp14:editId="3CA65D35">
                <wp:simplePos x="0" y="0"/>
                <wp:positionH relativeFrom="column">
                  <wp:posOffset>2400300</wp:posOffset>
                </wp:positionH>
                <wp:positionV relativeFrom="paragraph">
                  <wp:posOffset>348615</wp:posOffset>
                </wp:positionV>
                <wp:extent cx="0" cy="0"/>
                <wp:effectExtent l="9525" t="5715" r="9525" b="1333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7.45pt" to="18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nWSAIAAFQEAAAOAAAAZHJzL2Uyb0RvYy54bWysVM2O0zAQviPxDlbubZqSlt1o0xVqWi4L&#10;rLTLA7i201g4tmW7TSuEBJyR+gi8AgeQVlrgGdI3Yuz+qAsXhOjBHY9nPn/zzTgXl6taoCUzliuZ&#10;R0m3FyEmiaJczvPo9e20cxYh67CkWCjJ8mjNbHQ5evzootEZ66tKCcoMAhBps0bnUeWczuLYkorV&#10;2HaVZhIOS2Vq7GBr5jE1uAH0WsT9Xm8YN8pQbRRh1oK32B1Go4Bfloy4V2VpmUMij4CbC6sJ68yv&#10;8egCZ3ODdcXJngb+BxY15hIuPUIV2GG0MPwPqJoTo6wqXZeoOlZlyQkLNUA1Se+3am4qrFmoBcSx&#10;+iiT/X+w5OXy2iBO8ygFeSSuoUft5+377ab93n7ZbtD2Q/uz/dZ+be/aH+3d9iPY99tPYPvD9n7v&#10;3iBIBy0bbTOAHMtr49UgK3mjrxR5Y5FU4wrLOQs13a413JP4jPhBit9YDYxmzQtFIQYvnArCrkpT&#10;e0iQDK1C/9bH/rGVQ2TnJAdvjLNDijbWPWeqRt7II8GlFxVneHllnaeAs0OId0s15UKEwRASNXl0&#10;PugPQoJVglN/6MOsmc/GwqAl9qMVfqEeODkNM2ohaQCrGKaTve0wFzsbLhfS40ERQGdv7Wbn7Xnv&#10;fHI2OUs7aX846aS9oug8m47TznCaPB0UT4rxuEjeeWpJmlWcUiY9u8McJ+nfzcn+Re0m8DjJRxni&#10;h+hBLyB7+A+kQxd943YjMFN0fW0O3YXRDcH7Z+bfxuke7NOPwegXAAAA//8DAFBLAwQUAAYACAAA&#10;ACEAo7e/2twAAAAJAQAADwAAAGRycy9kb3ducmV2LnhtbEyPQU/CQBCF7yb+h82YeCGyFUShdkuM&#10;2psXUcN16I5tY3e2dBeo/nrHcJDjvHl573vZcnCt2lMfGs8GrscJKOLS24YrA+9vxdUcVIjIFlvP&#10;ZOCbAizz87MMU+sP/Er7VayUhHBI0UAdY5dqHcqaHIax74jl9+l7h1HOvtK2x4OEu1ZPkuRWO2xY&#10;Gmrs6LGm8mu1cwZC8UHb4mdUjpL1tPI02T69PKMxlxfDwz2oSEP8N8MfvqBDLkwbv2MbVGtgejeX&#10;LdHA7GYBSgxHYXMUdJ7p0wX5LwAAAP//AwBQSwECLQAUAAYACAAAACEAtoM4kv4AAADhAQAAEwAA&#10;AAAAAAAAAAAAAAAAAAAAW0NvbnRlbnRfVHlwZXNdLnhtbFBLAQItABQABgAIAAAAIQA4/SH/1gAA&#10;AJQBAAALAAAAAAAAAAAAAAAAAC8BAABfcmVscy8ucmVsc1BLAQItABQABgAIAAAAIQBHyXnWSAIA&#10;AFQEAAAOAAAAAAAAAAAAAAAAAC4CAABkcnMvZTJvRG9jLnhtbFBLAQItABQABgAIAAAAIQCjt7/a&#10;3AAAAAkBAAAPAAAAAAAAAAAAAAAAAKIEAABkcnMvZG93bnJldi54bWxQSwUGAAAAAAQABADzAAAA&#10;qwUAAAAA&#10;"/>
            </w:pict>
          </mc:Fallback>
        </mc:AlternateContent>
      </w:r>
      <w:r w:rsidRPr="00ED68E7">
        <w:rPr>
          <w:rFonts w:ascii="Times New Roman" w:eastAsia="Times New Roman" w:hAnsi="Times New Roman" w:cs="Times New Roman"/>
          <w:sz w:val="24"/>
          <w:szCs w:val="24"/>
          <w:lang w:eastAsia="ru-RU"/>
        </w:rPr>
        <w:t xml:space="preserve">                                                          </w:t>
      </w:r>
      <w:r w:rsidR="00B11CC5">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sz w:val="24"/>
          <w:szCs w:val="24"/>
          <w:lang w:eastAsia="ru-RU"/>
        </w:rPr>
        <w:t xml:space="preserve">  А</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1424" behindDoc="0" locked="0" layoutInCell="1" allowOverlap="1" wp14:anchorId="5552822F" wp14:editId="59592D4C">
                <wp:simplePos x="0" y="0"/>
                <wp:positionH relativeFrom="column">
                  <wp:posOffset>2971800</wp:posOffset>
                </wp:positionH>
                <wp:positionV relativeFrom="paragraph">
                  <wp:posOffset>57785</wp:posOffset>
                </wp:positionV>
                <wp:extent cx="114300" cy="114300"/>
                <wp:effectExtent l="9525" t="10160" r="9525" b="8890"/>
                <wp:wrapNone/>
                <wp:docPr id="39" name="Ова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9" o:spid="_x0000_s1026" style="position:absolute;margin-left:234pt;margin-top:4.55pt;width:9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g0IwIAADIEAAAOAAAAZHJzL2Uyb0RvYy54bWysU12OEzEMfkfiDlHe6XT6A3TU6WrVZRHS&#10;AistHCDNZDoRmTg4aafLYTgD4pVL9Eg4mdnSBZ4QeYjs2P5if7aXF4fWsL1Cr8GWPB+NOVNWQqXt&#10;tuQfP1w/e8mZD8JWwoBVJb9Xnl+snj5Zdq5QE2jAVAoZgVhfdK7kTQiuyDIvG9UKPwKnLBlrwFYE&#10;UnGbVSg6Qm9NNhmPn2cdYOUQpPKeXq96I18l/LpWMryva68CMyWn3EK6Md2beGerpSi2KFyj5ZCG&#10;+IcsWqEtfXqCuhJBsB3qP6BaLRE81GEkoc2grrVUqQaqJh//Vs1dI5xKtRA53p1o8v8PVr7b3yLT&#10;VcmnC86saKlHx6/H78dvxx+MnoifzvmC3O7cLcYKvbsB+ckzC+tG2K26RISuUaKirPLonz0KiIqn&#10;ULbp3kJF6GIXIFF1qLGNgEQCO6SO3J86og6BSXrM89l0TH2TZBrk+IMoHoId+vBaQcuiUHJljHY+&#10;ciYKsb/xofd+8Er5g9HVtTYmKbjdrA2yvaD5WCym8bM+xJ+7Gcs6ss8n84T8yObPIcbp/A0CYWcr&#10;ghZF5OrVIAehTS9TTcYO5EW+et43UN0Tdwj94NKikdAAfuGso6Etuf+8E6g4M28s8b/IZ7M45UmZ&#10;zV9MSMFzy+bcIqwkqJIHznpxHfrN2DnU24Z+ylO5Fi6pZ7VOZMZ+9lkNydJgpo4MSxQn/1xPXr9W&#10;ffUTAAD//wMAUEsDBBQABgAIAAAAIQDJJFzH3gAAAAgBAAAPAAAAZHJzL2Rvd25yZXYueG1sTI/N&#10;TsMwEITvSLyDtUhcKuqkqkII2VTlV+oJCHB34yWJiO3Idtvk7VlOcBzNaOabcjOZQRzJh95ZhHSZ&#10;gCDbON3bFuHj/ekqBxGisloNzhLCTAE21flZqQrtTvaNjnVsBZfYUCiELsaxkDI0HRkVlm4ky96X&#10;80ZFlr6V2qsTl5tBrpIkk0b1lhc6NdJ9R813fTAIj+3dQz3vnF4sdp/9qJ9f/cu8Rby8mLa3ICJN&#10;8S8Mv/iMDhUz7d3B6iAGhHWW85eIcJOCYH+dZ6z3CKvrFGRVyv8Hqh8AAAD//wMAUEsBAi0AFAAG&#10;AAgAAAAhALaDOJL+AAAA4QEAABMAAAAAAAAAAAAAAAAAAAAAAFtDb250ZW50X1R5cGVzXS54bWxQ&#10;SwECLQAUAAYACAAAACEAOP0h/9YAAACUAQAACwAAAAAAAAAAAAAAAAAvAQAAX3JlbHMvLnJlbHNQ&#10;SwECLQAUAAYACAAAACEAxQgoNCMCAAAyBAAADgAAAAAAAAAAAAAAAAAuAgAAZHJzL2Uyb0RvYy54&#10;bWxQSwECLQAUAAYACAAAACEAySRcx94AAAAIAQAADwAAAAAAAAAAAAAAAAB9BAAAZHJzL2Rvd25y&#10;ZXYueG1sUEsFBgAAAAAEAAQA8wAAAIgFAAAAAA==&#10;" fillcolor="#93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5280" behindDoc="0" locked="0" layoutInCell="1" allowOverlap="1" wp14:anchorId="4D2BAFD9" wp14:editId="2005FF9C">
                <wp:simplePos x="0" y="0"/>
                <wp:positionH relativeFrom="column">
                  <wp:posOffset>800100</wp:posOffset>
                </wp:positionH>
                <wp:positionV relativeFrom="paragraph">
                  <wp:posOffset>153035</wp:posOffset>
                </wp:positionV>
                <wp:extent cx="1485900" cy="0"/>
                <wp:effectExtent l="9525" t="10160" r="9525" b="889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05pt" to="180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HwTwIAAFoEAAAOAAAAZHJzL2Uyb0RvYy54bWysVM1uEzEQviPxDtbe091NNyVZdVOhbMKl&#10;QKWWB3Bsb9bCa1u2m02EkKBnpD4Cr8ABpEoFnmHzRoydH7VwQYgcnLFn5vM3M5/39GzVCLRkxnIl&#10;iyg9SiLEJFGUy0URvbma9YYRsg5LioWSrIjWzEZn46dPTluds76qlaDMIACRNm91EdXO6TyOLalZ&#10;g+2R0kyCs1KmwQ62ZhFTg1tAb0TcT5KTuFWGaqMIsxZOy60zGgf8qmLEva4qyxwSRQTcXFhNWOd+&#10;jcenOF8YrGtOdjTwP7BoMJdw6QGqxA6ja8P/gGo4Mcqqyh0R1cSqqjhhoQaoJk1+q+ayxpqFWqA5&#10;Vh/aZP8fLHm1vDCI0yI6hklJ3MCMus+bD5vb7nv3ZXOLNh+7n9237mt31/3o7jY3YN9vPoHtnd39&#10;7vgWQTr0stU2B8iJvDC+G2QlL/W5Im8tkmpSY7lgoaartYZ7Up8RP0rxG6uB0bx9qSjE4GunQmNX&#10;lWk8JLQMrcL81of5sZVDBA7TbDgYJTBmsvfFON8namPdC6Ya5I0iElz61uIcL8+t80Rwvg/xx1LN&#10;uBBBHkKitohGg/4gJFglOPVOH2bNYj4RBi2xF1j4harA8zDMqGtJA1jNMJ3ubIe52NpwuZAeD0oB&#10;Ojtrq6B3o2Q0HU6HWS/rn0x7WVKWveezSdY7maXPBuVxOZmU6XtPLc3ymlPKpGe3V3Oa/Z1adu9q&#10;q8ODng9tiB+jh34B2f1/IB1m6ce3FcJc0fWF2c8YBByCd4/Nv5CHe7AffhLGvwAAAP//AwBQSwME&#10;FAAGAAgAAAAhAGkYtVjcAAAACQEAAA8AAABkcnMvZG93bnJldi54bWxMj8FOwzAQRO9I/IO1SFyq&#10;1mmKoirEqRCQGxdaENdtvCQR8TqN3Tbw9SziAMeZHc2+KTaT69WJxtB5NrBcJKCIa287bgy87Kr5&#10;GlSIyBZ7z2TgkwJsysuLAnPrz/xMp21slJRwyNFAG+OQax3qlhyGhR+I5fbuR4dR5NhoO+JZyl2v&#10;0yTJtMOO5UOLA923VH9sj85AqF7pUH3N6lnytmo8pYeHp0c05vpqursFFWmKf2H4wRd0KIVp749s&#10;g+pFp5lsiQbSmyUoCayyRIz9r6HLQv9fUH4DAAD//wMAUEsBAi0AFAAGAAgAAAAhALaDOJL+AAAA&#10;4QEAABMAAAAAAAAAAAAAAAAAAAAAAFtDb250ZW50X1R5cGVzXS54bWxQSwECLQAUAAYACAAAACEA&#10;OP0h/9YAAACUAQAACwAAAAAAAAAAAAAAAAAvAQAAX3JlbHMvLnJlbHNQSwECLQAUAAYACAAAACEA&#10;/TkB8E8CAABaBAAADgAAAAAAAAAAAAAAAAAuAgAAZHJzL2Uyb0RvYy54bWxQSwECLQAUAAYACAAA&#10;ACEAaRi1WNwAAAAJAQAADwAAAAAAAAAAAAAAAACpBAAAZHJzL2Rvd25yZXYueG1sUEsFBgAAAAAE&#10;AAQA8wAAALI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212BCD1B" wp14:editId="28683896">
                <wp:simplePos x="0" y="0"/>
                <wp:positionH relativeFrom="column">
                  <wp:posOffset>2857500</wp:posOffset>
                </wp:positionH>
                <wp:positionV relativeFrom="paragraph">
                  <wp:posOffset>153035</wp:posOffset>
                </wp:positionV>
                <wp:extent cx="114300" cy="228600"/>
                <wp:effectExtent l="9525" t="10160" r="9525" b="889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2.05pt" to="23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W6XAIAAGgEAAAOAAAAZHJzL2Uyb0RvYy54bWysVMFuEzEQvSPxD5bv6e6m25CuuqlQNoFD&#10;gUotH+B4vVkLr23ZbjYRQgLOSP0EfoEDSJUKfMPmjxg720DhghA5OGPPzPObN+M9OV03Aq2YsVzJ&#10;HCcHMUZMUlVyuczxy8v5YIyRdUSWRCjJcrxhFp9OHj44aXXGhqpWomQGAYi0WatzXDunsyiytGYN&#10;sQdKMwnOSpmGONiaZVQa0gJ6I6JhHI+iVplSG0WZtXBa7Jx4EvCrilH3oqosc0jkGLi5sJqwLvwa&#10;TU5ItjRE15z2NMg/sGgIl3DpHqogjqArw/+Aajg1yqrKHVDVRKqqOGWhBqgmiX+r5qImmoVaQByr&#10;9zLZ/wdLn6/ODeJljg8fYSRJAz3qPm7fbq+7r92n7TXavuu+d1+6z91N96272b4H+3b7AWzv7G77&#10;42sE6aBlq20GkFN5brwadC0v9JmiryySaloTuWShpsuNhnsSnxHdS/Ebq4HRon2mSoghV04FYdeV&#10;aVAluH7qEz04iIfWoZObfSfZ2iEKh0mSHsbQbwqu4XA8AtvfRTIP45O1se4JUw3yRo4Fl15okpHV&#10;mXW70LsQfyzVnAsB5yQTErU5Pj4aHoUEqwQvvdP7rFkupsKgFfHjFn79vffCjLqSZQCrGSlnve0I&#10;FzsbeArp8aAcoNNbu3l6fRwfz8azcTpIh6PZII2LYvB4Pk0Ho3ny6Kg4LKbTInnjqSVpVvOyZNKz&#10;u5vtJP272elf2W4q99O9lyG6jx6kBbJ3/4F06Kxv5m4sFqrcnBsvrW8yjHMI7p+efy+/7kPUzw/E&#10;5AcAAAD//wMAUEsDBBQABgAIAAAAIQDDG52s3QAAAAkBAAAPAAAAZHJzL2Rvd25yZXYueG1sTI9B&#10;T4QwEIXvJv6HZky8uS2IZEWGzcaoFxMTV/RcaAUinRLaZfHfO570+Oa9vPleuVvdKBY7h8ETQrJR&#10;ICy13gzUIdRvj1dbECFqMnr0ZBG+bYBddX5W6sL4E73a5RA7wSUUCo3QxzgVUoa2t06HjZ8ssffp&#10;Z6cjy7mTZtYnLnejTJXKpdMD8YdeT/a+t+3X4egQ9h/PD9cvS+P8aG67+t24Wj2liJcX6/4ORLRr&#10;/AvDLz6jQ8VMjT+SCWJEyG4Ub4kIaZaA4ECWb/nQIOQqAVmV8v+C6gcAAP//AwBQSwECLQAUAAYA&#10;CAAAACEAtoM4kv4AAADhAQAAEwAAAAAAAAAAAAAAAAAAAAAAW0NvbnRlbnRfVHlwZXNdLnhtbFBL&#10;AQItABQABgAIAAAAIQA4/SH/1gAAAJQBAAALAAAAAAAAAAAAAAAAAC8BAABfcmVscy8ucmVsc1BL&#10;AQItABQABgAIAAAAIQA4MUW6XAIAAGgEAAAOAAAAAAAAAAAAAAAAAC4CAABkcnMvZTJvRG9jLnht&#10;bFBLAQItABQABgAIAAAAIQDDG52s3QAAAAkBAAAPAAAAAAAAAAAAAAAAALYEAABkcnMvZG93bnJl&#10;di54bWxQSwUGAAAAAAQABADzAAAAwA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414F99AD" wp14:editId="25C74AC1">
                <wp:simplePos x="0" y="0"/>
                <wp:positionH relativeFrom="column">
                  <wp:posOffset>2171700</wp:posOffset>
                </wp:positionH>
                <wp:positionV relativeFrom="paragraph">
                  <wp:posOffset>29845</wp:posOffset>
                </wp:positionV>
                <wp:extent cx="228600" cy="228600"/>
                <wp:effectExtent l="9525" t="10795" r="9525" b="825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35pt" to="189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LfWQIAAGgEAAAOAAAAZHJzL2Uyb0RvYy54bWysVMFuEzEQvSPxD5bv6e6maUhX3VQom3Ap&#10;EKmFu7P2Zi28tmW72UQIiXJG6ifwCxxAqlTgGzZ/xNjZhhYuCJGDM/bMPL95M96T03Ut0IoZy5XM&#10;cHIQY8RkoSiXywy/upj1RhhZRyQlQkmW4Q2z+HT8+NFJo1PWV5USlBkEINKmjc5w5ZxOo8gWFauJ&#10;PVCaSXCWytTEwdYsI2pIA+i1iPpxPIwaZag2qmDWwmm+c+JxwC9LVriXZWmZQyLDwM2F1YR14ddo&#10;fELSpSG64kVHg/wDi5pwCZfuoXLiCLo0/A+omhdGWVW6g0LVkSpLXrBQA1STxL9Vc14RzUItII7V&#10;e5ns/4MtXqzmBnGa4cMhRpLU0KP20/b99rr91n7eXqPtVfuj/dp+aW/a7+3N9gPYt9uPYHtne9sd&#10;XyNIBy0bbVOAnMi58WoUa3muz1TxxiKpJhWRSxZquthouCfxGdGDFL+xGhgtmueKQgy5dCoIuy5N&#10;jUrB9Wuf6MFBPLQOndzsO8nWDhVw2O+PhjH0uwBXZ/u7SOphfLI21j1jqkbeyLDg0gtNUrI6s24X&#10;ehfij6WacSHgnKRCoibDx0f9o5BgleDUO73PmuViIgxaET9u4RdqBM/9MKMuJQ1gFSN02tmOcLGz&#10;gaeQHg/KATqdtZunt8fx8XQ0HQ16g/5w2hvEed57OpsMesNZ8uQoP8wnkzx556klg7TilDLp2d3N&#10;djL4u9npXtluKvfTvZcheogepAWyd/+BdOisb+ZuLBaKbubGS+ubDOMcgrun59/L/X2I+vWBGP8E&#10;AAD//wMAUEsDBBQABgAIAAAAIQAC/q5V3AAAAAgBAAAPAAAAZHJzL2Rvd25yZXYueG1sTI/BTsMw&#10;EETvSPyDtUjcqE1SkTbEqSoEXJCQKKFnJ16SiHgdxW4a/p7lBMenWc2+KXaLG8SMU+g9abhdKRBI&#10;jbc9tRqq96ebDYgQDVkzeEIN3xhgV15eFCa3/kxvOB9iK7iEQm40dDGOuZSh6dCZsPIjEmeffnIm&#10;Mk6ttJM5c7kbZKLUnXSmJ/7QmREfOmy+DienYX98eUxf59r5wW7b6sO6Sj0nWl9fLft7EBGX+HcM&#10;v/qsDiU71f5ENohBQ7pOeEvUsM5AcJ5mG+aaWWUgy0L+H1D+AAAA//8DAFBLAQItABQABgAIAAAA&#10;IQC2gziS/gAAAOEBAAATAAAAAAAAAAAAAAAAAAAAAABbQ29udGVudF9UeXBlc10ueG1sUEsBAi0A&#10;FAAGAAgAAAAhADj9If/WAAAAlAEAAAsAAAAAAAAAAAAAAAAALwEAAF9yZWxzLy5yZWxzUEsBAi0A&#10;FAAGAAgAAAAhAC+mst9ZAgAAaAQAAA4AAAAAAAAAAAAAAAAALgIAAGRycy9lMm9Eb2MueG1sUEsB&#10;Ai0AFAAGAAgAAAAhAAL+rlXcAAAACAEAAA8AAAAAAAAAAAAAAAAAswQAAGRycy9kb3ducmV2Lnht&#10;bFBLBQYAAAAABAAEAPMAAAC8BQAAAAA=&#10;"/>
            </w:pict>
          </mc:Fallback>
        </mc:AlternateContent>
      </w:r>
      <w:r w:rsidRPr="00ED68E7">
        <w:rPr>
          <w:rFonts w:ascii="Times New Roman" w:eastAsia="Times New Roman" w:hAnsi="Times New Roman" w:cs="Times New Roman"/>
          <w:sz w:val="24"/>
          <w:szCs w:val="24"/>
          <w:lang w:eastAsia="ru-RU"/>
        </w:rPr>
        <w:t xml:space="preserve">             В</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698B9DD6" wp14:editId="2C32FEC6">
                <wp:simplePos x="0" y="0"/>
                <wp:positionH relativeFrom="column">
                  <wp:posOffset>2286000</wp:posOffset>
                </wp:positionH>
                <wp:positionV relativeFrom="paragraph">
                  <wp:posOffset>53975</wp:posOffset>
                </wp:positionV>
                <wp:extent cx="0" cy="0"/>
                <wp:effectExtent l="9525" t="6350" r="9525"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25pt" to="180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ISQIAAFQ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T4eYKRIDTNqP68/rO/a7+2X9R1af2x/tt/ar+19+6O9X9+C/bD+BHY4bB+2&#10;7jsE6dDLxrgMIEfqyoZu0KW6NpeavnVI6VFF1IzHmm5WBu5JQ0byKCVsnAFG0+alZhBD5l7Hxi5L&#10;WwdIaBlaxvmt9vPjS4/oxkl33oRkuxRjnX/BdY2CkWMpVGgqycji0vlAgWS7kOBWeiKkjMKQCjU5&#10;Phv0BjHBaSlYOAxhzs6mI2nRggRpxV+sB04Ow6yeKxbBKk7YeGt7IuTGhsulCnhQBNDZWhvtvDvr&#10;no1Px6f9Tr93Mu70u0XReT4Z9Tsnk/TZoDguRqMifR+opf2sEoxxFdjtdJz2/04n2xe1UeBeyfs2&#10;JI/RY7+A7O4/ko5TDIPbSGCq2erK7qYL0o3B22cW3sbhHuzDj8HwFwAAAP//AwBQSwMEFAAGAAgA&#10;AAAhAAJgDTnZAAAABwEAAA8AAABkcnMvZG93bnJldi54bWxMj8FOwzAQRO9I/IO1SFyq1qYVVRXi&#10;VAjIjQsF1Os2XpKIeJ3Gbhv4ehY4wPFpVjNv8/XoO3WkIbaBLVzNDCjiKriWawsvz+V0BSomZIdd&#10;YLLwQRHWxflZjpkLJ36i4ybVSko4ZmihSanPtI5VQx7jLPTEkr2FwWMSHGrtBjxJue/03Jil9tiy&#10;LDTY011D1fvm4C3E8pX25eekmpjtog40398/PqC1lxfj7Q2oRGP6O4ZvfVGHQpx24cAuqs7CYmnk&#10;l2RhdQ1K8l/e/bAucv3fv/gCAAD//wMAUEsBAi0AFAAGAAgAAAAhALaDOJL+AAAA4QEAABMAAAAA&#10;AAAAAAAAAAAAAAAAAFtDb250ZW50X1R5cGVzXS54bWxQSwECLQAUAAYACAAAACEAOP0h/9YAAACU&#10;AQAACwAAAAAAAAAAAAAAAAAvAQAAX3JlbHMvLnJlbHNQSwECLQAUAAYACAAAACEAgL/oiEkCAABU&#10;BAAADgAAAAAAAAAAAAAAAAAuAgAAZHJzL2Uyb0RvYy54bWxQSwECLQAUAAYACAAAACEAAmANOdkA&#10;AAAHAQAADwAAAAAAAAAAAAAAAACjBAAAZHJzL2Rvd25yZXYueG1sUEsFBgAAAAAEAAQA8wAAAKkF&#10;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3B64B837" wp14:editId="21FBD7FF">
                <wp:simplePos x="0" y="0"/>
                <wp:positionH relativeFrom="column">
                  <wp:posOffset>2857500</wp:posOffset>
                </wp:positionH>
                <wp:positionV relativeFrom="paragraph">
                  <wp:posOffset>177165</wp:posOffset>
                </wp:positionV>
                <wp:extent cx="114300" cy="228600"/>
                <wp:effectExtent l="9525" t="5715" r="9525" b="1333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3.95pt" to="23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SJgWwIAAGgEAAAOAAAAZHJzL2Uyb0RvYy54bWysVMFuEzEQvSPxD5bv6e6m25CuuqlQNoFD&#10;gUotH+CsvVkLr23ZbjYRQgLOSP0EfoEDSJUKfMPmjxg720DhghA5OGPPzPObN+M9OV03Aq2YsVzJ&#10;HCcHMUZMlopyuczxy8v5YIyRdURSIpRkOd4wi08nDx+ctDpjQ1UrQZlBACJt1uoc187pLIpsWbOG&#10;2AOlmQRnpUxDHGzNMqKGtIDeiGgYx6OoVYZqo0pmLZwWOyeeBPyqYqV7UVWWOSRyDNxcWE1YF36N&#10;JickWxqia172NMg/sGgIl3DpHqogjqArw/+AanhplFWVOyhVE6mq4iULNUA1SfxbNRc10SzUAuJY&#10;vZfJ/j/Y8vnq3CBOc3yYYiRJAz3qPm7fbq+7r92n7TXavuu+d1+6z91N96272b4H+3b7AWzv7G77&#10;42sE6aBlq20GkFN5brwa5Vpe6DNVvrJIqmlN5JKFmi43Gu5JfEZ0L8VvrAZGi/aZohBDrpwKwq4r&#10;06BKcP3UJ3pwEA+tQyc3+06ytUMlHCZJehhDv0twDYfjEdj+LpJ5GJ+sjXVPmGqQN3IsuPRCk4ys&#10;zqzbhd6F+GOp5lwIOCeZkKjN8fHR8CgkWCU49U7vs2a5mAqDVsSPW/j1994LM+pK0gBWM0Jnve0I&#10;FzsbeArp8aAcoNNbu3l6fRwfz8azcTpIh6PZII2LYvB4Pk0Ho3ny6Kg4LKbTInnjqSVpVnNKmfTs&#10;7mY7Sf9udvpXtpvK/XTvZYjuowdpgezdfyAdOuubuRuLhaKbc+Ol9U2GcQ7B/dPz7+XXfYj6+YGY&#10;/AAAAP//AwBQSwMEFAAGAAgAAAAhAMLFVCDeAAAACQEAAA8AAABkcnMvZG93bnJldi54bWxMj8FO&#10;wzAQRO9I/IO1SNyoTVpCE7KpKgRckJAogbMTmyQiXkexm4a/ZznBcXZGs2+K3eIGMdsp9J4QrlcK&#10;hKXGm55ahOrt8WoLIkRNRg+eLMK3DbArz88KnRt/olc7H2IruIRCrhG6GMdcytB01umw8qMl9j79&#10;5HRkObXSTPrE5W6QiVKpdLon/tDp0d53tvk6HB3C/uP5Yf0y184PJmurd+Mq9ZQgXl4s+zsQ0S7x&#10;Lwy/+IwOJTPV/kgmiAFhc6N4S0RIbjMQHNikWz7UCOk6A1kW8v+C8gcAAP//AwBQSwECLQAUAAYA&#10;CAAAACEAtoM4kv4AAADhAQAAEwAAAAAAAAAAAAAAAAAAAAAAW0NvbnRlbnRfVHlwZXNdLnhtbFBL&#10;AQItABQABgAIAAAAIQA4/SH/1gAAAJQBAAALAAAAAAAAAAAAAAAAAC8BAABfcmVscy8ucmVsc1BL&#10;AQItABQABgAIAAAAIQAsaSJgWwIAAGgEAAAOAAAAAAAAAAAAAAAAAC4CAABkcnMvZTJvRG9jLnht&#10;bFBLAQItABQABgAIAAAAIQDCxVQg3gAAAAkBAAAPAAAAAAAAAAAAAAAAALUEAABkcnMvZG93bnJl&#10;di54bWxQSwUGAAAAAAQABADzAAAAwA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559A0616" wp14:editId="10E85987">
                <wp:simplePos x="0" y="0"/>
                <wp:positionH relativeFrom="column">
                  <wp:posOffset>2171700</wp:posOffset>
                </wp:positionH>
                <wp:positionV relativeFrom="paragraph">
                  <wp:posOffset>168275</wp:posOffset>
                </wp:positionV>
                <wp:extent cx="114300" cy="114300"/>
                <wp:effectExtent l="9525" t="6350" r="9525" b="1270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25pt" to="18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U2WQIAAGgEAAAOAAAAZHJzL2Uyb0RvYy54bWysVMFuEzEQvSPxD9be091NtqVddVOhbMKl&#10;QKUW7o7tzVp4bct2s4kQEuWM1E/gFziAVKnAN2z+iLGzDS1cECIHZ+yZeX7zZrzHJ6tGoCUzlitZ&#10;ROleEiEmiaJcLoro1cVscBgh67CkWCjJimjNbHQyfvzouNU5G6paCcoMAhBp81YXUe2czuPYkpo1&#10;2O4pzSQ4K2Ua7GBrFjE1uAX0RsTDJDmIW2WoNoowa+G03DqjccCvKkbcy6qyzCFRRMDNhdWEde7X&#10;eHyM84XBuuakp4H/gUWDuYRLd1AldhhdGv4HVMOJUVZVbo+oJlZVxQkLNUA1afJbNec11izUAuJY&#10;vZPJ/j9Y8mJ5ZhCnRTQaRUjiBnrUfdq831x337rPm2u0uep+dF+7L91N97272XwA+3bzEWzv7G77&#10;42sE6aBlq20OkBN5ZrwaZCXP9akibyySalJjuWChpou1hntSnxE/SPEbq4HRvH2uKMTgS6eCsKvK&#10;NKgSXL/2iR4cxEOr0Mn1rpNs5RCBwzTNRgn0m4Crt/1dOPcwPlkb654x1SBvFJHg0guNc7w8tW4b&#10;ehfij6WacSHgHOdCoraIjvaH+yHBKsGpd3qfNYv5RBi0xH7cwi/UCJ77YUZdShrAaobptLcd5mJr&#10;A08hPR6UA3R6aztPb4+So+nh9DAbZMOD6SBLynLwdDbJBgez9Ml+OSonkzJ956mlWV5zSpn07O5m&#10;O83+bnb6V7adyt1072SIH6IHaYHs3X8gHTrrm7kdi7mi6zPjpfVNhnEOwf3T8+/l/j5E/fpAjH8C&#10;AAD//wMAUEsDBBQABgAIAAAAIQANNhqT3gAAAAkBAAAPAAAAZHJzL2Rvd25yZXYueG1sTI9BT4Qw&#10;EIXvJv6HZky8ua3AEkWGzcaoFxMTV/Rc6AhE2hLaZfHfO570+Oa9vPleuVvtKBaaw+AdwvVGgSDX&#10;ejO4DqF+e7y6ARGidkaP3hHCNwXYVednpS6MP7lXWg6xE1ziQqER+hinQsrQ9mR12PiJHHuffrY6&#10;spw7aWZ94nI7ykSpXFo9OP7Q64nue2q/DkeLsP94fkhflsb60dx29buxtXpKEC8v1v0diEhr/AvD&#10;Lz6jQ8VMjT86E8SIkGYJb4kISb4FwYE0V3xoELJsC7Iq5f8F1Q8AAAD//wMAUEsBAi0AFAAGAAgA&#10;AAAhALaDOJL+AAAA4QEAABMAAAAAAAAAAAAAAAAAAAAAAFtDb250ZW50X1R5cGVzXS54bWxQSwEC&#10;LQAUAAYACAAAACEAOP0h/9YAAACUAQAACwAAAAAAAAAAAAAAAAAvAQAAX3JlbHMvLnJlbHNQSwEC&#10;LQAUAAYACAAAACEAwyF1NlkCAABoBAAADgAAAAAAAAAAAAAAAAAuAgAAZHJzL2Uyb0RvYy54bWxQ&#10;SwECLQAUAAYACAAAACEADTYak94AAAAJAQAADwAAAAAAAAAAAAAAAACzBAAAZHJzL2Rvd25yZXYu&#10;eG1sUEsFBgAAAAAEAAQA8wAAAL4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3CBF5A39" wp14:editId="13F50FCE">
                <wp:simplePos x="0" y="0"/>
                <wp:positionH relativeFrom="column">
                  <wp:posOffset>2171700</wp:posOffset>
                </wp:positionH>
                <wp:positionV relativeFrom="paragraph">
                  <wp:posOffset>278130</wp:posOffset>
                </wp:positionV>
                <wp:extent cx="114300" cy="228600"/>
                <wp:effectExtent l="9525" t="11430" r="9525" b="762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1.9pt" to="180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PcWwIAAGgEAAAOAAAAZHJzL2Uyb0RvYy54bWysVM2O0zAQviPxDlbu3fxstnSjTVeoabks&#10;sNIu3N3YaSwc27K9TSuEBJyR9hF4BQ4grbTAM6RvxNhNC4ULQvTgjj0zn7/5Zpyz81XD0ZJqw6TI&#10;g/goChAVpSRMLPLgxfVsMAqQsVgQzKWgebCmJjgfP3xw1qqMJrKWnFCNAESYrFV5UFursjA0ZU0b&#10;bI6kogKcldQNtrDVi5Bo3AJ6w8MkioZhKzVRWpbUGDgtts5g7PGripb2eVUZahHPA+Bm/ar9Ondr&#10;OD7D2UJjVbOyp4H/gUWDmYBL91AFthjdaPYHVMNKLY2s7FEpm1BWFSuprwGqiaPfqrmqsaK+FhDH&#10;qL1M5v/Bls+WlxoxkgfHSYAEbqBH3cfN281t97X7tLlFm3fd9+5L97m76751d5v3YN9vPoDtnN19&#10;f3yLIB20bJXJAHIiLrVTo1yJK3Uhy1cGCTmpsVhQX9P1WsE9scsID1LcxihgNG+fSgIx+MZKL+yq&#10;0g2qOFMvXaIDB/HQyndyve8kXVlUwmEcp8cR9LsEV5KMhmC7u3DmYFyy0sY+obJBzsgDzoQTGmd4&#10;eWHsNnQX4o6FnDHO4RxnXKA2D05PkhOfYCRnxDmdz+jFfMI1WmI3bv7X33sQpuWNIB6spphMe9ti&#10;xrc28OTC4UE5QKe3tvP0+jQ6nY6mo3SQJsPpII2KYvB4NkkHw1n86KQ4LiaTIn7jqMVpVjNCqHDs&#10;drMdp383O/0r207lfrr3MoSH6F5aILv796R9Z10zt2Mxl2R9qZ20rskwzj64f3ruvfy691E/PxDj&#10;HwAAAP//AwBQSwMEFAAGAAgAAAAhAD5ejcHeAAAACQEAAA8AAABkcnMvZG93bnJldi54bWxMj8FO&#10;wzAMhu9IvENkJG4soZ3G1tWdJgRckJA2Cue08dqKJqmarCtvjznB0fav39+X72bbi4nG0HmHcL9Q&#10;IMjV3nSuQSjfn+/WIELUzujeO0L4pgC74voq15nxF3eg6RgbwSUuZBqhjXHIpAx1S1aHhR/I8e3k&#10;R6sjj2MjzagvXG57mSi1klZ3jj+0eqDHluqv49ki7D9fn9K3qbK+N5um/DC2VC8J4u3NvN+CiDTH&#10;vzD84jM6FMxU+bMzQfQI6TJhl4iwTFmBA+lK8aJCeNisQRa5/G9Q/AAAAP//AwBQSwECLQAUAAYA&#10;CAAAACEAtoM4kv4AAADhAQAAEwAAAAAAAAAAAAAAAAAAAAAAW0NvbnRlbnRfVHlwZXNdLnhtbFBL&#10;AQItABQABgAIAAAAIQA4/SH/1gAAAJQBAAALAAAAAAAAAAAAAAAAAC8BAABfcmVscy8ucmVsc1BL&#10;AQItABQABgAIAAAAIQDhjbPcWwIAAGgEAAAOAAAAAAAAAAAAAAAAAC4CAABkcnMvZTJvRG9jLnht&#10;bFBLAQItABQABgAIAAAAIQA+Xo3B3gAAAAkBAAAPAAAAAAAAAAAAAAAAALUEAABkcnMvZG93bnJl&#10;di54bWxQSwUGAAAAAAQABADzAAAAwAUAAAAA&#10;"/>
            </w:pict>
          </mc:Fallback>
        </mc:AlternateConten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3B6C162C" wp14:editId="3C9B62A3">
                <wp:simplePos x="0" y="0"/>
                <wp:positionH relativeFrom="column">
                  <wp:posOffset>3086100</wp:posOffset>
                </wp:positionH>
                <wp:positionV relativeFrom="paragraph">
                  <wp:posOffset>130175</wp:posOffset>
                </wp:positionV>
                <wp:extent cx="1028700" cy="772160"/>
                <wp:effectExtent l="9525" t="6350" r="9525" b="1206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77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25pt" to="324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5iXgIAAGkEAAAOAAAAZHJzL2Uyb0RvYy54bWysVM2O0zAQviPxDpbv3STdbtuNNl2hpuWy&#10;wEq7cHdjp7FwbMv2Nq0QEssZaR+BV+AA0koLPEP6RozdHyhcECIHZ+yZ+TLzzeecnS9rgRbMWK5k&#10;hpOjGCMmC0W5nGf45fW0M8TIOiIpEUqyDK+Yxeejx4/OGp2yrqqUoMwgAJE2bXSGK+d0GkW2qFhN&#10;7JHSTIKzVKYmDrZmHlFDGkCvRdSN437UKEO1UQWzFk7zjROPAn5ZssK9KEvLHBIZhtpcWE1YZ36N&#10;RmcknRuiK15syyD/UEVNuISP7qFy4gi6MfwPqJoXRllVuqNC1ZEqS16w0AN0k8S/dXNVEc1CL0CO&#10;1Xua7P+DLZ4vLg3iNMPHCUaS1DCj9uP63fqu/dp+Wt+h9W37vf3Sfm7v22/t/fo92A/rD2B7Z/uw&#10;Pb5DkA5cNtqmADmWl8azUSzllb5QxWuLpBpXRM5Z6Ol6peE7ISM6SPEbq6GiWfNMUYghN04FYpel&#10;qVEpuH7lEz04kIeWYZKr/STZ0qECDpO4OxzEMPACfINBN+mHUUck9Tg+WxvrnjJVI29kWHDpmSYp&#10;WVxYB51A6C7EH0s15UIEtQiJmgyfnnRPQoJVglPv9GHWzGdjYdCCeL2Fx9MCYAdhRt1IGsAqRuhk&#10;azvCxcaGeCE9HvQD5WytjaDenMank+Fk2Ov0uv1JpxfneefJdNzr9KfJ4CQ/zsfjPHnrS0t6acUp&#10;ZdJXtxN30vs78Wyv2UaWe3nvaYgO0UOLUOzuHYoOo/XT3Ohipujq0ng2/JRBzyF4e/f8hfl1H6J+&#10;/iFGPwAAAP//AwBQSwMEFAAGAAgAAAAhAI2fGnTeAAAACgEAAA8AAABkcnMvZG93bnJldi54bWxM&#10;j8FOhDAQhu8mvkMzJt7cdhEJImWzMerFxMQVPRc6ApFOCe2y+PaOJz3OzJd/vr/crW4UC85h8KRh&#10;u1EgkFpvB+o01G+PVzmIEA1ZM3pCDd8YYFedn5WmsP5Er7gcYic4hEJhNPQxToWUoe3RmbDxExLf&#10;Pv3sTORx7qSdzYnD3SgTpTLpzED8oTcT3vfYfh2OTsP+4/nh+mVpnB/tbVe/W1erp0Try4t1fwci&#10;4hr/YPjVZ3Wo2KnxR7JBjBrSPOMuUUOibkAwkKU5Lxom02QLsirl/wrVDwAAAP//AwBQSwECLQAU&#10;AAYACAAAACEAtoM4kv4AAADhAQAAEwAAAAAAAAAAAAAAAAAAAAAAW0NvbnRlbnRfVHlwZXNdLnht&#10;bFBLAQItABQABgAIAAAAIQA4/SH/1gAAAJQBAAALAAAAAAAAAAAAAAAAAC8BAABfcmVscy8ucmVs&#10;c1BLAQItABQABgAIAAAAIQBRnk5iXgIAAGkEAAAOAAAAAAAAAAAAAAAAAC4CAABkcnMvZTJvRG9j&#10;LnhtbFBLAQItABQABgAIAAAAIQCNnxp03gAAAAoBAAAPAAAAAAAAAAAAAAAAALgEAABkcnMvZG93&#10;bnJldi54bWxQSwUGAAAAAAQABADzAAAAww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1184" behindDoc="0" locked="0" layoutInCell="1" allowOverlap="1" wp14:anchorId="3023DA16" wp14:editId="6A7253C8">
                <wp:simplePos x="0" y="0"/>
                <wp:positionH relativeFrom="column">
                  <wp:posOffset>2857500</wp:posOffset>
                </wp:positionH>
                <wp:positionV relativeFrom="paragraph">
                  <wp:posOffset>-3175</wp:posOffset>
                </wp:positionV>
                <wp:extent cx="114300" cy="228600"/>
                <wp:effectExtent l="9525" t="6350" r="9525" b="1270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5pt" to="234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fcqWwIAAGg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gQ5JG4gR51H7dvt9fd1+7T9hpt33Xfuy/d5+6m+9bdbN+Dfbv9ALZ3drf9&#10;8TWCdNCy1TYHyKk8N14NspYX+kyRVxZJNa2xXLJQ0+VGwz2pz4jvpfiN1cBo0T5TFGLwlVNB2HVl&#10;GlQJrp/6RA8O4qF16ORm30m2dojAYZpmhwkURMA1HI5HYPu7cO5hfLI21j1hqkHeKCLBpRca53h1&#10;Zt0u9C7EH0s150LAOc6FRG0RHR8Nj0KCVYJT7/Q+a5aLqTBohf24hV9/770wo64kDWA1w3TW2w5z&#10;sbOBp5AeD8oBOr21m6fXx8nxbDwbZ4NsOJoNsqQsB4/n02wwmqePjsrDcjot0zeeWprlNaeUSc/u&#10;brbT7O9mp39lu6ncT/dehvg+epAWyN79B9Khs76Zu7FYKLo5N15a32QY5xDcPz3/Xn7dh6ifH4jJ&#10;DwAAAP//AwBQSwMEFAAGAAgAAAAhAC8LYyndAAAACAEAAA8AAABkcnMvZG93bnJldi54bWxMj8FO&#10;wzAQRO9I/IO1SNxam7apSsimqhBwQUKiBM5ObJIIex3Fbhr+nuUEx9GMZt4U+9k7Mdkx9oEQbpYK&#10;hKUmmJ5ahOrtcbEDEZMmo10gi/BtI+zLy4tC5yac6dVOx9QKLqGYa4QupSGXMjad9Touw2CJvc8w&#10;ep1Yjq00oz5zuXdypdRWet0TL3R6sPedbb6OJ49w+Hh+WL9MtQ/O3LbVu/GVelohXl/NhzsQyc7p&#10;Lwy/+IwOJTPV4UQmCoewyRR/SQiLDAT7m+2OdY2wzjKQZSH/Hyh/AAAA//8DAFBLAQItABQABgAI&#10;AAAAIQC2gziS/gAAAOEBAAATAAAAAAAAAAAAAAAAAAAAAABbQ29udGVudF9UeXBlc10ueG1sUEsB&#10;Ai0AFAAGAAgAAAAhADj9If/WAAAAlAEAAAsAAAAAAAAAAAAAAAAALwEAAF9yZWxzLy5yZWxzUEsB&#10;Ai0AFAAGAAgAAAAhAGJN9ypbAgAAaAQAAA4AAAAAAAAAAAAAAAAALgIAAGRycy9lMm9Eb2MueG1s&#10;UEsBAi0AFAAGAAgAAAAhAC8LYyndAAAACAEAAA8AAAAAAAAAAAAAAAAAtQQAAGRycy9kb3ducmV2&#10;LnhtbFBLBQYAAAAABAAEAPMAAAC/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3F051F09" wp14:editId="42846E04">
                <wp:simplePos x="0" y="0"/>
                <wp:positionH relativeFrom="column">
                  <wp:posOffset>2171700</wp:posOffset>
                </wp:positionH>
                <wp:positionV relativeFrom="paragraph">
                  <wp:posOffset>102235</wp:posOffset>
                </wp:positionV>
                <wp:extent cx="114300" cy="228600"/>
                <wp:effectExtent l="9525" t="6985" r="9525" b="1206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05pt" to="180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QWgIAAGgEAAAOAAAAZHJzL2Uyb0RvYy54bWysVMFuEzEQvSPxD5bv6e6m25CuuqlQNuFS&#10;oFILd8frzVp4bct2s4kQEnBG6ifwCxxAqlTgGzZ/xNjZBgoXhMjBGXtmnt+8Ge/J6boRaMWM5Urm&#10;ODmIMWKSqpLLZY5fXM4HY4ysI7IkQkmW4w2z+HTy8MFJqzM2VLUSJTMIQKTNWp3j2jmdRZGlNWuI&#10;PVCaSXBWyjTEwdYso9KQFtAbEQ3jeBS1ypTaKMqshdNi58STgF9VjLrnVWWZQyLHwM2F1YR14ddo&#10;ckKypSG65rSnQf6BRUO4hEv3UAVxBF0Z/gdUw6lRVlXugKomUlXFKQs1QDVJ/Fs1FzXRLNQC4li9&#10;l8n+P1j6bHVuEC9zPE4xkqSBHnUft2+3193X7tP2Gm3fdd+7L93n7qb71t1s34N9u/0Atnd2t/3x&#10;NYJ00LLVNgPIqTw3Xg26lhf6TNFXFkk1rYlcslDT5UbDPYnPiO6l+I3VwGjRPlUlxJArp4Kw68o0&#10;qBJcv/SJHhzEQ+vQyc2+k2ztEIXDJEkPY+g3BddwOB6B7e8imYfxydpY94SpBnkjx4JLLzTJyOrM&#10;ul3oXYg/lmrOhYBzkgmJ2hwfHw2PQoJVgpfe6X3WLBdTYdCK+HELv/7ee2FGXckygNWMlLPedoSL&#10;nQ08hfR4UA7Q6a3dPL0+jo9n49k4HaTD0WyQxkUxeDyfpoPRPHl0VBwW02mRvPHUkjSreVky6dnd&#10;zXaS/t3s9K9sN5X76d7LEN1HD9IC2bv/QDp01jdzNxYLVW7OjZfWNxnGOQT3T8+/l1/3IernB2Ly&#10;AwAA//8DAFBLAwQUAAYACAAAACEAVH0zFN0AAAAJAQAADwAAAGRycy9kb3ducmV2LnhtbEyPQU+E&#10;MBCF7yb+h2ZMvLktoESRstkY9WJi4oqeCx2BSKeEdln8944n9zjvvbz5Xrld3SgWnMPgSUOyUSCQ&#10;Wm8H6jTU709XtyBCNGTN6Ak1/GCAbXV+VprC+iO94bKPneASCoXR0Mc4FVKGtkdnwsZPSOx9+dmZ&#10;yOfcSTubI5e7UaZK5dKZgfhDbyZ86LH93h+cht3ny2P2ujTOj/auqz+sq9VzqvXlxbq7BxFxjf9h&#10;+MNndKiYqfEHskGMGrLrlLdENvIEBAeyXLHQaLhJE5BVKU8XVL8AAAD//wMAUEsBAi0AFAAGAAgA&#10;AAAhALaDOJL+AAAA4QEAABMAAAAAAAAAAAAAAAAAAAAAAFtDb250ZW50X1R5cGVzXS54bWxQSwEC&#10;LQAUAAYACAAAACEAOP0h/9YAAACUAQAACwAAAAAAAAAAAAAAAAAvAQAAX3JlbHMvLnJlbHNQSwEC&#10;LQAUAAYACAAAACEAiv0gUFoCAABoBAAADgAAAAAAAAAAAAAAAAAuAgAAZHJzL2Uyb0RvYy54bWxQ&#10;SwECLQAUAAYACAAAACEAVH0zFN0AAAAJAQAADwAAAAAAAAAAAAAAAAC0BAAAZHJzL2Rvd25yZXYu&#10;eG1sUEsFBgAAAAAEAAQA8wAAAL4FAAAAAA==&#10;"/>
            </w:pict>
          </mc:Fallback>
        </mc:AlternateContent>
      </w:r>
      <w:r w:rsidRPr="00ED68E7">
        <w:rPr>
          <w:rFonts w:ascii="Times New Roman" w:eastAsia="Times New Roman" w:hAnsi="Times New Roman" w:cs="Times New Roman"/>
          <w:sz w:val="24"/>
          <w:szCs w:val="24"/>
          <w:lang w:eastAsia="ru-RU"/>
        </w:rPr>
        <w:t>Антитоксическая</w:t>
      </w:r>
      <w:proofErr w:type="gramStart"/>
      <w:r w:rsidRPr="00ED68E7">
        <w:rPr>
          <w:rFonts w:ascii="Times New Roman" w:eastAsia="Times New Roman" w:hAnsi="Times New Roman" w:cs="Times New Roman"/>
          <w:sz w:val="24"/>
          <w:szCs w:val="24"/>
          <w:lang w:eastAsia="ru-RU"/>
        </w:rPr>
        <w:t xml:space="preserve">                                                                 </w:t>
      </w:r>
      <w:r w:rsidR="00B11CC5">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sz w:val="24"/>
          <w:szCs w:val="24"/>
          <w:lang w:eastAsia="ru-RU"/>
        </w:rPr>
        <w:t>Б</w:t>
      </w:r>
      <w:proofErr w:type="gramEnd"/>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6D7D6FCF" wp14:editId="003748AC">
                <wp:simplePos x="0" y="0"/>
                <wp:positionH relativeFrom="column">
                  <wp:posOffset>1028700</wp:posOffset>
                </wp:positionH>
                <wp:positionV relativeFrom="paragraph">
                  <wp:posOffset>154305</wp:posOffset>
                </wp:positionV>
                <wp:extent cx="1600200" cy="114300"/>
                <wp:effectExtent l="9525" t="11430" r="9525" b="762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15pt" to="207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0fVAIAAF8EAAAOAAAAZHJzL2Uyb0RvYy54bWysVMGO0zAQvSPxD5bv3STdtHSjTVeoabks&#10;sNIuH+DaThPh2JHtNq0QEuwZaT+BX+AA0koLfEP6R4zdtFC4IEQP7tgz8/zmzTjnF+tKoBXXplQy&#10;xdFJiBGXVLFSLlL86mbWG2FkLJGMCCV5ijfc4Ivx40fnTZ3wviqUYFwjAJEmaeoUF9bWSRAYWvCK&#10;mBNVcwnOXOmKWNjqRcA0aQC9EkE/DIdBozSrtaLcGDjNdk489vh5zql9meeGWyRSDNysX7Vf524N&#10;xuckWWhSFyXtaJB/YFGRUsKlB6iMWIKWuvwDqiqpVkbl9oSqKlB5XlLua4BqovC3aq4LUnNfC4hj&#10;6oNM5v/B0herK41KluLRACNJKuhR+3H7bnvXfm0/be/Q9n37vf3Sfm7v22/t/fYW7IftB7Cds33o&#10;ju8QpIOWTW0SgJzIK+3UoGt5XV8q+togqSYFkQvua7rZ1HBP5DKCoxS3MTUwmjfPFYMYsrTKC7vO&#10;deUgQTK09v3bHPrH1xZROIyGYQhDgREFXxTFp2C7K0iyz661sc+4qpAzUixK6fQlCVldGrsL3Ye4&#10;Y6lmpRBwThIhUZPis0F/4BOMEiVzTuczejGfCI1WxE2Z/3X3HoVptZTMgxWcsGlnW1KKnQ08hXR4&#10;UA/Q6azdGL05C8+mo+ko7sX94bQXh1nWezqbxL3hLHoyyE6zySSL3jpqUZwUJWNcOnb7kY7ivxuZ&#10;7nHthvEw1AcZgmN0Ly2Q3f970r6hroe7aZgrtrnSTlrXW5hiH9y9OPdMft37qJ/fhfEPAAAA//8D&#10;AFBLAwQUAAYACAAAACEA776AKd0AAAAJAQAADwAAAGRycy9kb3ducmV2LnhtbEyPQU/DMAyF70j8&#10;h8hIXCaWrq0mVJpOCOiNCxuIq9eYtqJxuibbCr8ec4Kbn/30/L1yM7tBnWgKvWcDq2UCirjxtufW&#10;wOuuvrkFFSKyxcEzGfiiAJvq8qLEwvozv9BpG1slIRwKNNDFOBZah6Yjh2HpR2K5ffjJYRQ5tdpO&#10;eJZwN+g0SdbaYc/yocORHjpqPrdHZyDUb3SovxfNInnPWk/p4fH5CY25vprv70BFmuOfGX7xBR0q&#10;Ydr7I9ugBtHrVLpEA2megRJDvsplsZchzUBXpf7foPoBAAD//wMAUEsBAi0AFAAGAAgAAAAhALaD&#10;OJL+AAAA4QEAABMAAAAAAAAAAAAAAAAAAAAAAFtDb250ZW50X1R5cGVzXS54bWxQSwECLQAUAAYA&#10;CAAAACEAOP0h/9YAAACUAQAACwAAAAAAAAAAAAAAAAAvAQAAX3JlbHMvLnJlbHNQSwECLQAUAAYA&#10;CAAAACEAfsvdH1QCAABfBAAADgAAAAAAAAAAAAAAAAAuAgAAZHJzL2Uyb0RvYy54bWxQSwECLQAU&#10;AAYACAAAACEA776AKd0AAAAJAQAADwAAAAAAAAAAAAAAAACuBAAAZHJzL2Rvd25yZXYueG1sUEsF&#10;BgAAAAAEAAQA8wAAALg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2208" behindDoc="0" locked="0" layoutInCell="1" allowOverlap="1" wp14:anchorId="63EB9452" wp14:editId="5FA60394">
                <wp:simplePos x="0" y="0"/>
                <wp:positionH relativeFrom="column">
                  <wp:posOffset>2857500</wp:posOffset>
                </wp:positionH>
                <wp:positionV relativeFrom="paragraph">
                  <wp:posOffset>20955</wp:posOffset>
                </wp:positionV>
                <wp:extent cx="114300" cy="228600"/>
                <wp:effectExtent l="9525" t="11430" r="9525" b="762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65pt" to="234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SmWwIAAGgEAAAOAAAAZHJzL2Uyb0RvYy54bWysVMFuEzEQvSPxD5bv6e6m25CuuqlQNoFD&#10;gUotH+B4vVkLr23ZbjYRQgLOSP0EfoEDSJUKfMPmjxg720DhghA5OGPPzPObN+M9OV03Aq2YsVzJ&#10;HCcHMUZMUlVyuczxy8v5YIyRdUSWRCjJcrxhFp9OHj44aXXGhqpWomQGAYi0WatzXDunsyiytGYN&#10;sQdKMwnOSpmGONiaZVQa0gJ6I6JhHI+iVplSG0WZtXBa7Jx4EvCrilH3oqosc0jkGLi5sJqwLvwa&#10;TU5ItjRE15z2NMg/sGgIl3DpHqogjqArw/+Aajg1yqrKHVDVRKqqOGWhBqgmiX+r5qImmoVaQByr&#10;9zLZ/wdLn6/ODeJljscjjCRpoEfdx+3b7XX3tfu0vUbbd9337kv3ubvpvnU32/dg324/gO2d3W1/&#10;fI0gHbRstc0AcirPjVeDruWFPlP0lUVSTWsilyzUdLnRcE/iM6J7KX5jNTBatM9UCTHkyqkg7Loy&#10;DaoE1099ogcH8dA6dHKz7yRbO0ThMEnSwxj6TcE1HI5HYPu7SOZhfLI21j1hqkHeyLHg0gtNMrI6&#10;s24Xehfij6WacyHgnGRCojbHx0fDo5BgleCld3qfNcvFVBi0In7cwq+/916YUVeyDGA1I+Wstx3h&#10;YmcDTyE9HpQDdHprN0+vj+Pj2Xg2TgfpcDQbpHFRDB7Pp+lgNE8eHRWHxXRaJG88tSTNal6WTHp2&#10;d7OdpH83O/0r203lfrr3MkT30YO0QPbuP5AOnfXN3I3FQpWbc+Ol9U2GcQ7B/dPz7+XXfYj6+YGY&#10;/AAAAP//AwBQSwMEFAAGAAgAAAAhAChFEaTcAAAACAEAAA8AAABkcnMvZG93bnJldi54bWxMj8FO&#10;wzAQRO9I/IO1SNyoTVOqNsSpKgRckJAogbMTL0mEvY5iNw1/z3Kix6dZzb4pdrN3YsIx9oE03C4U&#10;CKQm2J5aDdX7080GREyGrHGBUMMPRtiVlxeFyW040RtOh9QKLqGYGw1dSkMuZWw69CYuwoDE2VcY&#10;vUmMYyvtaE5c7p1cKrWW3vTEHzoz4EOHzffh6DXsP18es9ep9sHZbVt9WF+p56XW11fz/h5Ewjn9&#10;H8OfPqtDyU51OJKNwmlY3SnekjRkGQjOV+sNc828zUCWhTwfUP4CAAD//wMAUEsBAi0AFAAGAAgA&#10;AAAhALaDOJL+AAAA4QEAABMAAAAAAAAAAAAAAAAAAAAAAFtDb250ZW50X1R5cGVzXS54bWxQSwEC&#10;LQAUAAYACAAAACEAOP0h/9YAAACUAQAACwAAAAAAAAAAAAAAAAAvAQAAX3JlbHMvLnJlbHNQSwEC&#10;LQAUAAYACAAAACEACT1kplsCAABoBAAADgAAAAAAAAAAAAAAAAAuAgAAZHJzL2Uyb0RvYy54bWxQ&#10;SwECLQAUAAYACAAAACEAKEURpNwAAAAIAQAADwAAAAAAAAAAAAAAAAC1BAAAZHJzL2Rvd25yZXYu&#10;eG1sUEsFBgAAAAAEAAQA8wAAAL4FAAAAAA==&#10;"/>
            </w:pict>
          </mc:Fallback>
        </mc:AlternateContent>
      </w:r>
      <w:r w:rsidRPr="00ED68E7">
        <w:rPr>
          <w:rFonts w:ascii="Times New Roman" w:eastAsia="Times New Roman" w:hAnsi="Times New Roman" w:cs="Times New Roman"/>
          <w:sz w:val="24"/>
          <w:szCs w:val="24"/>
          <w:lang w:eastAsia="ru-RU"/>
        </w:rPr>
        <w:t xml:space="preserve">  сыворотка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7EE41B4E" wp14:editId="0FF877AD">
                <wp:simplePos x="0" y="0"/>
                <wp:positionH relativeFrom="column">
                  <wp:posOffset>2171700</wp:posOffset>
                </wp:positionH>
                <wp:positionV relativeFrom="paragraph">
                  <wp:posOffset>350520</wp:posOffset>
                </wp:positionV>
                <wp:extent cx="114300" cy="228600"/>
                <wp:effectExtent l="9525" t="7620" r="9525" b="1143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7.6pt" to="180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UeKWwIAAGgEAAAOAAAAZHJzL2Uyb0RvYy54bWysVMFuEzEQvSPxD5bv6e6m25CuuqlQNuFS&#10;oFILd2ftzVp4bct2s4kQEnBG6ifwCxxAqlTgGzZ/xNjZBgoXhMjBGXtmnt+8Ge/J6boRaMWM5Urm&#10;ODmIMWKyVJTLZY5fXM4HY4ysI5ISoSTL8YZZfDp5+OCk1RkbqloJygwCEGmzVue4dk5nUWTLmjXE&#10;HijNJDgrZRriYGuWETWkBfRGRMM4HkWtMlQbVTJr4bTYOfEk4FcVK93zqrLMIZFj4ObCasK68Gs0&#10;OSHZ0hBd87KnQf6BRUO4hEv3UAVxBF0Z/gdUw0ujrKrcQamaSFUVL1moAapJ4t+quaiJZqEWEMfq&#10;vUz2/8GWz1bnBnGa4/EjjCRpoEfdx+3b7XX3tfu0vUbbd9337kv3ubvpvnU32/dg324/gO2d3W1/&#10;fI0gHbRstc0AcirPjVejXMsLfabKVxZJNa2JXLJQ0+VGwz2Jz4jupfiN1cBo0T5VFGLIlVNB2HVl&#10;GlQJrl/6RA8O4qF16ORm30m2dqiEwyRJD2Podwmu4XA8AtvfRTIP45O1se4JUw3yRo4Fl15okpHV&#10;mXW70LsQfyzVnAsB5yQTErU5Pj4aHoUEqwSn3ul91iwXU2HQivhxC7/+3nthRl1JGsBqRuistx3h&#10;YmcDTyE9HpQDdHprN0+vj+Pj2Xg2TgfpcDQbpHFRDB7Pp+lgNE8eHRWHxXRaJG88tSTNak4pk57d&#10;3Wwn6d/NTv/KdlO5n+69DNF99CAtkL37D6RDZ30zd2OxUHRzbry0vskwziG4f3r+vfy6D1E/PxCT&#10;HwAAAP//AwBQSwMEFAAGAAgAAAAhAC8C9kreAAAACQEAAA8AAABkcnMvZG93bnJldi54bWxMj81O&#10;wzAQhO9IvIO1SNyoXYdWNM2mqhBwQUKihJ6deEki/BPFbhreHnOix9kZzX5T7GZr2ERj6L1DWC4E&#10;MHKN171rEaqP57sHYCEqp5XxjhB+KMCuvL4qVK792b3TdIgtSyUu5Aqhi3HIOQ9NR1aFhR/IJe/L&#10;j1bFJMeW61GdU7k1XAqx5lb1Ln3o1ECPHTXfh5NF2B9fn7K3qbbe6E1bfWpbiReJeHsz77fAIs3x&#10;Pwx/+AkdysRU+5PTgRmE7F6mLRFhtZLAUiBbi3SoETZLCbws+OWC8hcAAP//AwBQSwECLQAUAAYA&#10;CAAAACEAtoM4kv4AAADhAQAAEwAAAAAAAAAAAAAAAAAAAAAAW0NvbnRlbnRfVHlwZXNdLnhtbFBL&#10;AQItABQABgAIAAAAIQA4/SH/1gAAAJQBAAALAAAAAAAAAAAAAAAAAC8BAABfcmVscy8ucmVsc1BL&#10;AQItABQABgAIAAAAIQCepUeKWwIAAGgEAAAOAAAAAAAAAAAAAAAAAC4CAABkcnMvZTJvRG9jLnht&#10;bFBLAQItABQABgAIAAAAIQAvAvZK3gAAAAkBAAAPAAAAAAAAAAAAAAAAALUEAABkcnMvZG93bnJl&#10;di54bWxQSwUGAAAAAAQABADzAAAAwAU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4A13D089" wp14:editId="7533E372">
                <wp:simplePos x="0" y="0"/>
                <wp:positionH relativeFrom="column">
                  <wp:posOffset>2171700</wp:posOffset>
                </wp:positionH>
                <wp:positionV relativeFrom="paragraph">
                  <wp:posOffset>126365</wp:posOffset>
                </wp:positionV>
                <wp:extent cx="114300" cy="228600"/>
                <wp:effectExtent l="9525" t="12065" r="9525" b="698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9.95pt" to="180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PWgIAAGgEAAAOAAAAZHJzL2Uyb0RvYy54bWysVMFuEzEQvSPxD9be091NtyFddVOhbMKl&#10;QKUW7o7tzVp4bct2s4kQEnBG6ifwCxxAqlTgGzZ/xNjZBgoXhMjBGXtmnt+8Ge/J6boRaMWM5UoW&#10;UXqQRIhJoiiXyyJ6cTkfjCNkHZYUCyVZEW2YjU4nDx+ctDpnQ1UrQZlBACJt3uoiqp3TeRxbUrMG&#10;2wOlmQRnpUyDHWzNMqYGt4DeiHiYJKO4VYZqowizFk7LnTOaBPyqYsQ9ryrLHBJFBNxcWE1YF36N&#10;Jyc4Xxqsa056GvgfWDSYS7h0D1Vih9GV4X9ANZwYZVXlDohqYlVVnLBQA1STJr9Vc1FjzUItII7V&#10;e5ns/4Mlz1bnBnFaRGPolMQN9Kj7uH27ve6+dp+212j7rvvefek+dzfdt+5m+x7s2+0HsL2zu+2P&#10;rxGkg5attjlATuW58WqQtbzQZ4q8skiqaY3lkoWaLjca7kl9RnwvxW+sBkaL9qmiEIOvnArCrivT&#10;oEpw/dInenAQD61DJzf7TrK1QwQO0zQ7TKDfBFzD4XgEtr8L5x7GJ2tj3ROmGuSNIhJceqFxjldn&#10;1u1C70L8sVRzLgSc41xI1BbR8dHwKCRYJTj1Tu+zZrmYCoNW2I9b+PX33gsz6krSAFYzTGe97TAX&#10;Oxt4CunxoByg01u7eXp9nBzPxrNxNsiGo9kgS8py8Hg+zQajefroqDwsp9MyfeOppVlec0qZ9Ozu&#10;ZjvN/m52+le2m8r9dO9liO+jB2mB7N1/IB0665u5G4uFoptz46X1TYZxDsH90/Pv5dd9iPr5gZj8&#10;AAAA//8DAFBLAwQUAAYACAAAACEAzbPiZN4AAAAJAQAADwAAAGRycy9kb3ducmV2LnhtbEyPwU7D&#10;MBBE70j8g7VI3KhNQisS4lQVAi5ISJS0Zydekoh4HcVuGv6e5QTHnRnNvim2ixvEjFPoPWm4XSkQ&#10;SI23PbUaqo/nm3sQIRqyZvCEGr4xwLa8vChMbv2Z3nHex1ZwCYXcaOhiHHMpQ9OhM2HlRyT2Pv3k&#10;TORzaqWdzJnL3SATpTbSmZ74Q2dGfOyw+dqfnIbd8fUpfZtr5webtdXBukq9JFpfXy27BxARl/gX&#10;hl98RoeSmWp/IhvEoCG9S3hLZCPLQHAg3SgWag3rdQayLOT/BeUPAAAA//8DAFBLAQItABQABgAI&#10;AAAAIQC2gziS/gAAAOEBAAATAAAAAAAAAAAAAAAAAAAAAABbQ29udGVudF9UeXBlc10ueG1sUEsB&#10;Ai0AFAAGAAgAAAAhADj9If/WAAAAlAEAAAsAAAAAAAAAAAAAAAAALwEAAF9yZWxzLy5yZWxzUEsB&#10;Ai0AFAAGAAgAAAAhAFiRX49aAgAAaAQAAA4AAAAAAAAAAAAAAAAALgIAAGRycy9lMm9Eb2MueG1s&#10;UEsBAi0AFAAGAAgAAAAhAM2z4mTeAAAACQEAAA8AAAAAAAAAAAAAAAAAtAQAAGRycy9kb3ducmV2&#10;LnhtbFBLBQYAAAAABAAEAPMAAAC/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62A977C9" wp14:editId="1A653F1A">
                <wp:simplePos x="0" y="0"/>
                <wp:positionH relativeFrom="column">
                  <wp:posOffset>2857500</wp:posOffset>
                </wp:positionH>
                <wp:positionV relativeFrom="paragraph">
                  <wp:posOffset>45085</wp:posOffset>
                </wp:positionV>
                <wp:extent cx="114300" cy="228600"/>
                <wp:effectExtent l="9525" t="6985" r="9525" b="1206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55pt" to="23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yjWwIAAGgEAAAOAAAAZHJzL2Uyb0RvYy54bWysVMGO0zAQvSPxD1bu3STdbGmjTVeoaeGw&#10;wEq7fIDrOI2FY1u2t2mFkIAzUj+BX+AA0koLfEP6R4zdtFC4IEQP7tgz8/zmzTjnF6uaoyXVhkmR&#10;BfFJFCAqiCyYWGTBy5tZbxggY7EoMJeCZsGamuBi/PDBeaNS2peV5AXVCECESRuVBZW1Kg1DQypa&#10;Y3MiFRXgLKWusYWtXoSFxg2g1zzsR9EgbKQulJaEGgOn+c4ZjD1+WVJiX5SloRbxLABu1q/ar3O3&#10;huNznC40VhUjHQ38DyxqzARceoDKscXoVrM/oGpGtDSytCdE1qEsS0aorwGqiaPfqrmusKK+FhDH&#10;qINM5v/BkufLK41YkQXDUYAErqFH7cft2+2m/dp+2m7Q9l37vf3Sfm7v2m/t3fY92PfbD2A7Z3vf&#10;HW8QpIOWjTIpQE7ElXZqkJW4VpeSvDJIyEmFxYL6mm7WCu6JXUZ4lOI2RgGjefNMFhCDb630wq5K&#10;XaOSM/XUJTpwEA+tfCfXh07SlUUEDuM4OY2g3wRc/f5wALa7C6cOxiUrbewTKmvkjCzgTDihcYqX&#10;l8buQvch7ljIGeMcznHKBWqyYHTWP/MJRnJWOKfzGb2YT7hGS+zGzf+6e4/CtLwVhQerKC6mnW0x&#10;4zsbeHLh8KAcoNNZu3l6PYpG0+F0mPSS/mDaS6I87z2eTZLeYBY/OstP88kkj984anGSVqwoqHDs&#10;9rMdJ383O90r203lYboPMoTH6F5aILv/96R9Z10zd2Mxl8X6SjtpXZNhnH1w9/Tce/l176N+fiDG&#10;PwAAAP//AwBQSwMEFAAGAAgAAAAhAGuclHHdAAAACAEAAA8AAABkcnMvZG93bnJldi54bWxMj8FO&#10;wzAQRO9I/IO1SNyonbaUEuJUFQIuSEiUwNmJlyTCXkexm4a/ZznBbUczmn1T7GbvxIRj7ANpyBYK&#10;BFITbE+thurt8WoLIiZD1rhAqOEbI+zK87PC5Dac6BWnQ2oFl1DMjYYupSGXMjYdehMXYUBi7zOM&#10;3iSWYyvtaE5c7p1cKrWR3vTEHzoz4H2Hzdfh6DXsP54fVi9T7YOzt231bn2lnpZaX17M+zsQCef0&#10;F4ZffEaHkpnqcCQbhdOwvla8JWm4yUCwv95sWdd8rDKQZSH/Dyh/AAAA//8DAFBLAQItABQABgAI&#10;AAAAIQC2gziS/gAAAOEBAAATAAAAAAAAAAAAAAAAAAAAAABbQ29udGVudF9UeXBlc10ueG1sUEsB&#10;Ai0AFAAGAAgAAAAhADj9If/WAAAAlAEAAAsAAAAAAAAAAAAAAAAALwEAAF9yZWxzLy5yZWxzUEsB&#10;Ai0AFAAGAAgAAAAhAM8JfKNbAgAAaAQAAA4AAAAAAAAAAAAAAAAALgIAAGRycy9lMm9Eb2MueG1s&#10;UEsBAi0AFAAGAAgAAAAhAGuclHHdAAAACAEAAA8AAAAAAAAAAAAAAAAAtQQAAGRycy9kb3ducmV2&#10;LnhtbFBLBQYAAAAABAAEAPMAAAC/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3232" behindDoc="0" locked="0" layoutInCell="1" allowOverlap="1" wp14:anchorId="39327D32" wp14:editId="60F9BC35">
                <wp:simplePos x="0" y="0"/>
                <wp:positionH relativeFrom="column">
                  <wp:posOffset>2857500</wp:posOffset>
                </wp:positionH>
                <wp:positionV relativeFrom="paragraph">
                  <wp:posOffset>269240</wp:posOffset>
                </wp:positionV>
                <wp:extent cx="114300" cy="228600"/>
                <wp:effectExtent l="9525" t="12065" r="9525" b="698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1.2pt" to="234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2WgIAAGg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gY5JG4gR51H7dvt9fd1+7T9hpt33Xfuy/d5+6m+9bdbN+Dfbv9ALZ3drf9&#10;8TWCdNCy1TYHyKk8N14NspYX+kyRVxZJNa2xXLJQ0+VGwz2pz4jvpfiN1cBo0T5TFGLwlVNB2HVl&#10;GlQJrp/6RA8O4qF16ORm30m2dojAYZpmhwkURMA1HI5HYPu7cO5hfLI21j1hqkHeKCLBpRca53h1&#10;Zt0u9C7EH0s150LAOc6FRC2odTQ8CglWCU690/usWS6mwqAV9uMWfv2998KMupI0gNUM01lvO8zF&#10;zgaeQno8KAfo9NZunl4fJ8ez8WycDbLhaDbIkrIcPJ5Ps8Fonj46Kg/L6bRM33hqaZbXnFImPbu7&#10;2U6zv5ud/pXtpnI/3XsZ4vvoQVoge/cfSIfO+mbuxmKh6ObceGl9k2GcQ3D/9Px7+XUfon5+ICY/&#10;AAAA//8DAFBLAwQUAAYACAAAACEAWTEkEt4AAAAJAQAADwAAAGRycy9kb3ducmV2LnhtbEyPQU/D&#10;MAyF70j8h8hI3FhCKaMrTacJARckJEbZOW1MW9E4VZN15d9jTnCz/Z6ev1dsFzeIGafQe9JwvVIg&#10;kBpve2o1VO9PVxmIEA1ZM3hCDd8YYFuenxUmt/5EbzjvYys4hEJuNHQxjrmUoenQmbDyIxJrn35y&#10;JvI6tdJO5sThbpCJUmvpTE/8oTMjPnTYfO2PTsPu8PJ48zrXzg9201Yf1lXqOdH68mLZ3YOIuMQ/&#10;M/ziMzqUzFT7I9kgBg3preIukYckBcGGdJ3xodZwl6Ugy0L+b1D+AAAA//8DAFBLAQItABQABgAI&#10;AAAAIQC2gziS/gAAAOEBAAATAAAAAAAAAAAAAAAAAAAAAABbQ29udGVudF9UeXBlc10ueG1sUEsB&#10;Ai0AFAAGAAgAAAAhADj9If/WAAAAlAEAAAsAAAAAAAAAAAAAAAAALwEAAF9yZWxzLy5yZWxzUEsB&#10;Ai0AFAAGAAgAAAAhALzn9HZaAgAAaAQAAA4AAAAAAAAAAAAAAAAALgIAAGRycy9lMm9Eb2MueG1s&#10;UEsBAi0AFAAGAAgAAAAhAFkxJBLeAAAACQEAAA8AAAAAAAAAAAAAAAAAtAQAAGRycy9kb3ducmV2&#10;LnhtbFBLBQYAAAAABAAEAPMAAAC/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4256" behindDoc="0" locked="0" layoutInCell="1" allowOverlap="1" wp14:anchorId="67B61D4F" wp14:editId="508F5AA8">
                <wp:simplePos x="0" y="0"/>
                <wp:positionH relativeFrom="column">
                  <wp:posOffset>2857500</wp:posOffset>
                </wp:positionH>
                <wp:positionV relativeFrom="paragraph">
                  <wp:posOffset>493395</wp:posOffset>
                </wp:positionV>
                <wp:extent cx="114300" cy="228600"/>
                <wp:effectExtent l="9525" t="7620" r="9525" b="1143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8.85pt" to="234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mJWgIAAGg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i+g4jZDEDfSo+7h9u73uvnafttdo+6773n3pPnc33bfuZvse7NvtB7C9s7vt&#10;j68RpIOWrbY5QE7lufFqkLW80GeKvLJIqmmN5ZKFmi43Gu4JGfG9FL+xGhgt2meKQgy+cioIu65M&#10;gyrB9VOf6MFBPLQOndzsO8nWDhE4TNPsMIF+E3ANh+MR2MAuxrmH8cnaWPeEqQZ5o4gEl15onOPV&#10;mXW70LsQfyzVnAsRhkVI1IJaR8OjkGCV4NQ7fZg1y8VUGLTCftzCr7/3XphRV5IGsJphOutth7nY&#10;2cBTSI8H5QCd3trN0+vj5Hg2no2zQTYczQZZUpaDx/NpNhjN00dH5WE5nZbpG08tzfKaU8qkZ3c3&#10;22n2d7PTv7LdVO6ney9DfB89SAtk7/4D6dBZ38zdWCwU3ZwbL61vMoxzCO6fnn8vv+5D1M8PxOQH&#10;AAAA//8DAFBLAwQUAAYACAAAACEAYeGbNt8AAAAKAQAADwAAAGRycy9kb3ducmV2LnhtbEyPTU/D&#10;MAyG70j8h8hI3Fi6D9atNJ0mBFyQJjHKzmlj2orEqZqsK/8ec4Kj7UevnzffTc6KEYfQeVIwnyUg&#10;kGpvOmoUlO/PdxsQIWoy2npCBd8YYFdcX+U6M/5CbzgeYyM4hEKmFbQx9pmUoW7R6TDzPRLfPv3g&#10;dORxaKQZ9IXDnZWLJFlLpzviD63u8bHF+ut4dgr2p9en5WGsnLdm25QfxpXJy0Kp25tp/wAi4hT/&#10;YPjVZ3Uo2KnyZzJBWAWr+4S7RAVpmoJgYLXe8KJicr5MQRa5/F+h+AEAAP//AwBQSwECLQAUAAYA&#10;CAAAACEAtoM4kv4AAADhAQAAEwAAAAAAAAAAAAAAAAAAAAAAW0NvbnRlbnRfVHlwZXNdLnhtbFBL&#10;AQItABQABgAIAAAAIQA4/SH/1gAAAJQBAAALAAAAAAAAAAAAAAAAAC8BAABfcmVscy8ucmVsc1BL&#10;AQItABQABgAIAAAAIQCPLfmJWgIAAGgEAAAOAAAAAAAAAAAAAAAAAC4CAABkcnMvZTJvRG9jLnht&#10;bFBLAQItABQABgAIAAAAIQBh4Zs23wAAAAoBAAAPAAAAAAAAAAAAAAAAALQEAABkcnMvZG93bnJl&#10;di54bWxQSwUGAAAAAAQABADzAAAAwAUAAAAA&#10;"/>
            </w:pict>
          </mc:Fallback>
        </mc:AlternateConten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2695BBA5" wp14:editId="594C6FE6">
                <wp:simplePos x="0" y="0"/>
                <wp:positionH relativeFrom="column">
                  <wp:posOffset>2286000</wp:posOffset>
                </wp:positionH>
                <wp:positionV relativeFrom="paragraph">
                  <wp:posOffset>198755</wp:posOffset>
                </wp:positionV>
                <wp:extent cx="0" cy="0"/>
                <wp:effectExtent l="9525" t="8255" r="9525" b="1079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65pt" to="180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vCSAIAAFQEAAAOAAAAZHJzL2Uyb0RvYy54bWysVMGO0zAQvSPxD1bubZLSLrvRpiuUtFwW&#10;WGmXD3Btp7FwbMv2Nq0QEnBG2k/gFziAtNIC35D+EWM3rXbhghA9uOPxzPObN+Ocnq0bgVbMWK5k&#10;HqXDJEJMEkW5XObR66v54DhC1mFJsVCS5dGG2ehs+vjRaaszNlK1EpQZBCDSZq3Oo9o5ncWxJTVr&#10;sB0qzSQcVso02MHWLGNqcAvojYhHSXIUt8pQbRRh1oK33B1G04BfVYy4V1VlmUMij4CbC6sJ68Kv&#10;8fQUZ0uDdc1JTwP/A4sGcwmXHqBK7DC6NvwPqIYTo6yq3JCoJlZVxQkLNUA1afJbNZc11izUAuJY&#10;fZDJ/j9Y8nJ1YRCneXQyipDEDfSo+7x9v73pvndftjdo+6H72X3rvna33Y/udvsR7LvtJ7D9YXfX&#10;u28QpIOWrbYZQBbywng1yFpe6nNF3lgkVVFjuWShpquNhntSnxE/SPEbq4HRon2hKMTga6eCsOvK&#10;NB4SJEPr0L/NoX9s7RDZOcneG+Nsn6KNdc+ZapA38khw6UXFGV6dW+cp4Gwf4t1SzbkQYTCERC0o&#10;MxlNQoJVglN/6MOsWS4KYdAK+9EKv1APnNwPM+pa0gBWM0xnve0wFzsbLhfS40ERQKe3drPz9iQ5&#10;mR3PjseD8ehoNhgnZTl4Ni/Gg6N5+nRSPimLokzfeWrpOKs5pUx6dvs5Tsd/Nyf9i9pN4GGSDzLE&#10;D9GDXkB2/x9Ihy76xu1GYKHo5sLsuwujG4L7Z+bfxv092Pc/BtNfAAAA//8DAFBLAwQUAAYACAAA&#10;ACEA3d3Zg9oAAAAJAQAADwAAAGRycy9kb3ducmV2LnhtbEyPQU/DMAyF70j8h8hIXCaWbJUmVJpO&#10;COiNC2OIq9eYtqJxuibbCr8eox3gZj8/PX+vWE++V0caYxfYwmJuQBHXwXXcWNi+Vje3oGJCdtgH&#10;JgtfFGFdXl4UmLtw4hc6blKjJIRjjhbalIZc61i35DHOw0Ast48wekyyjo12I54k3Pd6acxKe+xY&#10;PrQ40ENL9efm4C3E6o321fesnpn3rAm03D8+P6G111fT/R2oRFP6M8MvvqBDKUy7cGAXVW8hWxnp&#10;kmRYZKDEcBZ2Z0GXhf7foPwBAAD//wMAUEsBAi0AFAAGAAgAAAAhALaDOJL+AAAA4QEAABMAAAAA&#10;AAAAAAAAAAAAAAAAAFtDb250ZW50X1R5cGVzXS54bWxQSwECLQAUAAYACAAAACEAOP0h/9YAAACU&#10;AQAACwAAAAAAAAAAAAAAAAAvAQAAX3JlbHMvLnJlbHNQSwECLQAUAAYACAAAACEAo5M7wkgCAABU&#10;BAAADgAAAAAAAAAAAAAAAAAuAgAAZHJzL2Uyb0RvYy54bWxQSwECLQAUAAYACAAAACEA3d3Zg9oA&#10;AAAJAQAADwAAAAAAAAAAAAAAAACiBAAAZHJzL2Rvd25yZXYueG1sUEsFBgAAAAAEAAQA8wAAAKkF&#10;AAAAAA==&#10;"/>
            </w:pict>
          </mc:Fallback>
        </mc:AlternateContent>
      </w:r>
      <w:r w:rsidRPr="00ED68E7">
        <w:rPr>
          <w:rFonts w:ascii="Times New Roman" w:eastAsia="Times New Roman" w:hAnsi="Times New Roman" w:cs="Times New Roman"/>
          <w:sz w:val="24"/>
          <w:szCs w:val="24"/>
          <w:lang w:eastAsia="ru-RU"/>
        </w:rPr>
        <w:t xml:space="preserve">      </w:t>
      </w:r>
    </w:p>
    <w:p w:rsidR="00ED68E7" w:rsidRPr="00ED68E7" w:rsidRDefault="00ED68E7" w:rsidP="00ED68E7">
      <w:pPr>
        <w:rPr>
          <w:sz w:val="24"/>
          <w:szCs w:val="24"/>
        </w:rPr>
      </w:pPr>
    </w:p>
    <w:p w:rsidR="00ED68E7" w:rsidRPr="00ED68E7" w:rsidRDefault="00ED68E7" w:rsidP="00ED68E7">
      <w:pPr>
        <w:rPr>
          <w:sz w:val="24"/>
          <w:szCs w:val="24"/>
        </w:rPr>
      </w:pPr>
    </w:p>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5</w:t>
      </w:r>
    </w:p>
    <w:p w:rsidR="00ED68E7" w:rsidRPr="00ED68E7" w:rsidRDefault="00ED68E7" w:rsidP="00ED68E7">
      <w:pPr>
        <w:spacing w:after="0" w:line="240" w:lineRule="auto"/>
        <w:ind w:left="360"/>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Какая серологическая реакция изображена на рисунке?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Оцените ее результат. Обоснуйте ответ.</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Объясните все обозначения на рисунке. </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используется для серодиагностики или </w:t>
      </w:r>
      <w:proofErr w:type="spellStart"/>
      <w:r w:rsidRPr="00ED68E7">
        <w:rPr>
          <w:rFonts w:ascii="Times New Roman" w:eastAsia="Times New Roman" w:hAnsi="Times New Roman" w:cs="Times New Roman"/>
          <w:sz w:val="24"/>
          <w:szCs w:val="24"/>
          <w:lang w:eastAsia="ru-RU"/>
        </w:rPr>
        <w:t>сероидентификации</w:t>
      </w:r>
      <w:proofErr w:type="spellEnd"/>
      <w:r w:rsidRPr="00ED68E7">
        <w:rPr>
          <w:rFonts w:ascii="Times New Roman" w:eastAsia="Times New Roman" w:hAnsi="Times New Roman" w:cs="Times New Roman"/>
          <w:sz w:val="24"/>
          <w:szCs w:val="24"/>
          <w:lang w:eastAsia="ru-RU"/>
        </w:rPr>
        <w:t>?</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w:t>
      </w:r>
      <w:proofErr w:type="gramStart"/>
      <w:r w:rsidRPr="00ED68E7">
        <w:rPr>
          <w:rFonts w:ascii="Times New Roman" w:eastAsia="Times New Roman" w:hAnsi="Times New Roman" w:cs="Times New Roman"/>
          <w:sz w:val="24"/>
          <w:szCs w:val="24"/>
          <w:lang w:eastAsia="ru-RU"/>
        </w:rPr>
        <w:t>и</w:t>
      </w:r>
      <w:r w:rsidR="00B11CC5">
        <w:rPr>
          <w:rFonts w:ascii="Times New Roman" w:eastAsia="Times New Roman" w:hAnsi="Times New Roman" w:cs="Times New Roman"/>
          <w:sz w:val="24"/>
          <w:szCs w:val="24"/>
          <w:lang w:eastAsia="ru-RU"/>
        </w:rPr>
        <w:t>спользуется</w:t>
      </w:r>
      <w:proofErr w:type="gramEnd"/>
      <w:r w:rsidR="00B11CC5">
        <w:rPr>
          <w:rFonts w:ascii="Times New Roman" w:eastAsia="Times New Roman" w:hAnsi="Times New Roman" w:cs="Times New Roman"/>
          <w:sz w:val="24"/>
          <w:szCs w:val="24"/>
          <w:lang w:eastAsia="ru-RU"/>
        </w:rPr>
        <w:t xml:space="preserve"> для каких инфекций?</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2448" behindDoc="0" locked="0" layoutInCell="1" allowOverlap="1" wp14:anchorId="646DA4EB" wp14:editId="5D5CA775">
                <wp:simplePos x="0" y="0"/>
                <wp:positionH relativeFrom="column">
                  <wp:posOffset>1371600</wp:posOffset>
                </wp:positionH>
                <wp:positionV relativeFrom="paragraph">
                  <wp:posOffset>36830</wp:posOffset>
                </wp:positionV>
                <wp:extent cx="2514600" cy="914400"/>
                <wp:effectExtent l="9525" t="8255" r="9525" b="10795"/>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3" o:spid="_x0000_s1026" style="position:absolute;left:0;text-align:left;margin-left:108pt;margin-top:2.9pt;width:198pt;height:1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uKSwIAAFoEAAAOAAAAZHJzL2Uyb0RvYy54bWysVM2O0zAQviPxDpbvNElpl92o6WrVpQhp&#10;gZUWHsB1nMbCsc3YbVJOSHtF4hF4CC6In32G9I2YON1uFzghcrBmPONvZr6ZyeS0qRRZC3DS6Iwm&#10;g5gSobnJpV5m9M3r+aNjSpxnOmfKaJHRjXD0dPrwwaS2qRia0qhcAEEQ7dLaZrT03qZR5HgpKuYG&#10;xgqNxsJAxTyqsIxyYDWiVyoaxvFRVBvILRgunMPb895IpwG/KAT3r4rCCU9URjE3H04I56I7o+mE&#10;pUtgtpR8lwb7hywqJjUG3UOdM8/ICuQfUJXkYJwp/ICbKjJFIbkINWA1SfxbNVclsyLUguQ4u6fJ&#10;/T9Y/nJ9CUTmGT15TIlmFfao/bz9sP3U/mhvttftl/am/b792P5sv7bfCDohY7V1KT68spfQ1ezs&#10;heFvHdFmVjK9FGcApi4FyzHPpPOP7j3oFIdPyaJ+YXKMx1beBPKaAqoOEGkhTejRZt8j0XjC8XI4&#10;TkZHMbaSo+0kGY1Q7kKw9Pa1BeefCVORTsgo4AwEdLa+cL53vXUJ2Rsl87lUKiiwXMwUkDXDeZmH&#10;b4fuDt2UJjVGHw/HAfmezR1CxOH7G0QlPQ6+klVGj/dOLO1oe6pzTJOlnknVy1id0jseO+r6Fvhm&#10;0aBjx+fC5BtkFEw/4LiQKJQG3lNS43Bn1L1bMRCUqOcauxJ4w20Iymj8ZIh8wqFlcWhhmiNURj0l&#10;vTjz/QatLMhliZGSQIM2Z9jJQgaS77La5Y0DHNq0W7ZuQw714HX3S5j+AgAA//8DAFBLAwQUAAYA&#10;CAAAACEARt85N90AAAAJAQAADwAAAGRycy9kb3ducmV2LnhtbEyPQU+DQBSE7yb+h80z8WYXUEmL&#10;LI3R1MRjSy/eHvAElH1L2KVFf73Pkx4nM5n5Jt8udlAnmnzv2EC8ikAR167puTVwLHc3a1A+IDc4&#10;OCYDX+RhW1xe5Jg17sx7Oh1Cq6SEfYYGuhDGTGtfd2TRr9xILN67mywGkVOrmwnPUm4HnURRqi32&#10;LAsdjvTUUf15mK2Bqk+O+L0vXyK72d2G16X8mN+ejbm+Wh4fQAVawl8YfvEFHQphqtzMjVeDgSRO&#10;5UswcC8PxE/jRHQlwbvNGnSR6/8Pih8AAAD//wMAUEsBAi0AFAAGAAgAAAAhALaDOJL+AAAA4QEA&#10;ABMAAAAAAAAAAAAAAAAAAAAAAFtDb250ZW50X1R5cGVzXS54bWxQSwECLQAUAAYACAAAACEAOP0h&#10;/9YAAACUAQAACwAAAAAAAAAAAAAAAAAvAQAAX3JlbHMvLnJlbHNQSwECLQAUAAYACAAAACEAabMr&#10;iksCAABaBAAADgAAAAAAAAAAAAAAAAAuAgAAZHJzL2Uyb0RvYy54bWxQSwECLQAUAAYACAAAACEA&#10;Rt85N90AAAAJAQAADwAAAAAAAAAAAAAAAAClBAAAZHJzL2Rvd25yZXYueG1sUEsFBgAAAAAEAAQA&#10;8wAAAK8FAAAAAA==&#10;">
                <v:textbo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v:textbox>
              </v:rect>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3472" behindDoc="0" locked="0" layoutInCell="1" allowOverlap="1" wp14:anchorId="46911669" wp14:editId="47158AFE">
                <wp:simplePos x="0" y="0"/>
                <wp:positionH relativeFrom="column">
                  <wp:posOffset>2514600</wp:posOffset>
                </wp:positionH>
                <wp:positionV relativeFrom="paragraph">
                  <wp:posOffset>386715</wp:posOffset>
                </wp:positionV>
                <wp:extent cx="342900" cy="342900"/>
                <wp:effectExtent l="9525" t="5715" r="9525" b="13335"/>
                <wp:wrapNone/>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969696"/>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4" o:spid="_x0000_s1026" style="position:absolute;margin-left:198pt;margin-top:30.45pt;width:27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BkJQIAADIEAAAOAAAAZHJzL2Uyb0RvYy54bWysU1GO0zAQ/UfiDpb/adLSLjRqulp1WYS0&#10;wEoLB3Adp7FwPGbsNi2H4QyIXy7RIzF2sqULfCFkyZrxjJ/nvRkvLvetYTuFXoMt+XiUc6ashErb&#10;Tck/frh59pIzH4SthAGrSn5Qnl8unz5ZdK5QE2jAVAoZgVhfdK7kTQiuyDIvG9UKPwKnLAVrwFYE&#10;cnGTVSg6Qm9NNsnzi6wDrByCVN7T6XUf5MuEX9dKhvd17VVgpuRUW0g7pn0d92y5EMUGhWu0HMoQ&#10;/1BFK7SlR09Q1yIItkX9B1SrJYKHOowktBnUtZYqcSA24/w3NveNcCpxIXG8O8nk/x+sfLe7Q6ar&#10;ks+nnFnRUo+OX4/fj9+OPxgdkT6d8wWl3bs7jAy9uwX5yTMLq0bYjbpChK5RoqKqxjE/e3QhOp6u&#10;snX3FipCF9sASap9jW0EJBHYPnXkcOqI2gcm6fD5dDLPqW+SQoMdXxDFw2WHPrxW0LJolFwZo52P&#10;molC7G596LMfslL9YHR1o41JDm7WK4NsJ2g+VnlciQLRPE8zlnWk0GwyS8iPYv4cYn4R198gELa2&#10;ompEEbV6NdhBaNPbxMnYQbyoV6/7GqoDaYfQDy59NDIawC+cdTS0JfeftwIVZ+aNJf3n4+k0Tnly&#10;prMXE3LwPLI+jwgrCarkgbPeXIX+Z2wd6k1DL40TXQtX1LNaJzFjP/uqhmJpMFNHhk8UJ//cT1m/&#10;vvryJwAAAP//AwBQSwMEFAAGAAgAAAAhAEnssI3gAAAACgEAAA8AAABkcnMvZG93bnJldi54bWxM&#10;j8tOwzAQRfdI/IM1SOyo3VAiEuJUCBSpldj08QFuPCQR8TiKnTb06xlWsJyZozvnFuvZ9eKMY+g8&#10;aVguFAik2tuOGg3HQ/XwDCJEQ9b0nlDDNwZYl7c3hcmtv9AOz/vYCA6hkBsNbYxDLmWoW3QmLPyA&#10;xLdPPzoTeRwbaUdz4XDXy0SpVDrTEX9ozYBvLdZf+8lp+OhiMr9v++MOw2F7TaZNda02Wt/fza8v&#10;ICLO8Q+GX31Wh5KdTn4iG0Sv4TFLuUvUkKoMBAOrJ8WLE5PLVQayLOT/CuUPAAAA//8DAFBLAQIt&#10;ABQABgAIAAAAIQC2gziS/gAAAOEBAAATAAAAAAAAAAAAAAAAAAAAAABbQ29udGVudF9UeXBlc10u&#10;eG1sUEsBAi0AFAAGAAgAAAAhADj9If/WAAAAlAEAAAsAAAAAAAAAAAAAAAAALwEAAF9yZWxzLy5y&#10;ZWxzUEsBAi0AFAAGAAgAAAAhAChgAGQlAgAAMgQAAA4AAAAAAAAAAAAAAAAALgIAAGRycy9lMm9E&#10;b2MueG1sUEsBAi0AFAAGAAgAAAAhAEnssI3gAAAACgEAAA8AAAAAAAAAAAAAAAAAfwQAAGRycy9k&#10;b3ducmV2LnhtbFBLBQYAAAAABAAEAPMAAACMBQAAAAA=&#10;" fillcolor="silver" strokecolor="#969696"/>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4496" behindDoc="0" locked="0" layoutInCell="1" allowOverlap="1" wp14:anchorId="20820BBD" wp14:editId="380926DB">
                <wp:simplePos x="0" y="0"/>
                <wp:positionH relativeFrom="column">
                  <wp:posOffset>3200400</wp:posOffset>
                </wp:positionH>
                <wp:positionV relativeFrom="paragraph">
                  <wp:posOffset>386715</wp:posOffset>
                </wp:positionV>
                <wp:extent cx="342900" cy="342900"/>
                <wp:effectExtent l="9525" t="5715" r="9525" b="13335"/>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5" o:spid="_x0000_s1026" style="position:absolute;margin-left:252pt;margin-top:30.45pt;width:27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b84IgIAADIEAAAOAAAAZHJzL2Uyb0RvYy54bWysU1GO0zAQ/UfiDpb/adLSAo2arlZdipAW&#10;WGnhAK7jNBaOx4zdpsthOMOKXy7RIzF2sqULfCH8Yc14xs/z3owXF4fWsL1Cr8GWfDzKOVNWQqXt&#10;tuSfPq6fveLMB2ErYcCqkt8pzy+WT58sOleoCTRgKoWMQKwvOlfyJgRXZJmXjWqFH4FTloI1YCsC&#10;ubjNKhQdobcmm+T5i6wDrByCVN7T6VUf5MuEX9dKhg917VVgpuRUW0g7pn0T92y5EMUWhWu0HMoQ&#10;/1BFK7SlR09QVyIItkP9B1SrJYKHOowktBnUtZYqcSA24/w3NreNcCpxIXG8O8nk/x+sfL+/Qaar&#10;ks9nnFnRUo+O347fj/fHH4yOSJ/O+YLSbt0NRobeXYP87JmFVSPsVl0iQtcoUVFV45ifPboQHU9X&#10;2aZ7BxWhi12AJNWhxjYCkgjskDpyd+qIOgQm6fD5dDLPqW+SQoMdXxDFw2WHPrxR0LJolFwZo52P&#10;molC7K996LMfslL9YHS11sYkB7eblUG2FzQf67QSBaJ5nmYs66JCk1lCfhTz5xB5Wn+DQNjZiqoR&#10;RdTq9WAHoU1vEydjB/GiXr3uG6juSDuEfnDpo5HRAH7lrKOhLbn/shOoODNvLek/H0+nccqTM529&#10;nJCD55HNeURYSVAlD5z15ir0P2PnUG8bemmc6Fq4pJ7VOokZ+9lXNRRLg5k6MnyiOPnnfsr69dWX&#10;PwEAAP//AwBQSwMEFAAGAAgAAAAhACen22PfAAAACgEAAA8AAABkcnMvZG93bnJldi54bWxMj8FO&#10;wzAMhu9IvEPkSdxYUrpUW9d0mpiQ4MCBAvesydpqjVM1WVfeHnNiR9uffn9/sZtdzyY7hs6jgmQp&#10;gFmsvemwUfD1+fK4BhaiRqN7j1bBjw2wK+/vCp0bf8UPO1WxYRSCIdcK2hiHnPNQt9bpsPSDRbqd&#10;/Oh0pHFsuBn1lcJdz5+EyLjTHdKHVg/2ubX1ubo4BYdmX2UTT6NMT4fXKM/f729potTDYt5vgUU7&#10;x38Y/vRJHUpyOvoLmsB6BVKsqEtUkIkNMAKkXNPiSGSy2gAvC35bofwFAAD//wMAUEsBAi0AFAAG&#10;AAgAAAAhALaDOJL+AAAA4QEAABMAAAAAAAAAAAAAAAAAAAAAAFtDb250ZW50X1R5cGVzXS54bWxQ&#10;SwECLQAUAAYACAAAACEAOP0h/9YAAACUAQAACwAAAAAAAAAAAAAAAAAvAQAAX3JlbHMvLnJlbHNQ&#10;SwECLQAUAAYACAAAACEAua2/OCICAAAyBAAADgAAAAAAAAAAAAAAAAAuAgAAZHJzL2Uyb0RvYy54&#10;bWxQSwECLQAUAAYACAAAACEAJ6fbY98AAAAKAQAADwAAAAAAAAAAAAAAAAB8BAAAZHJzL2Rvd25y&#10;ZXYueG1sUEsFBgAAAAAEAAQA8wAAAIgFA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5520" behindDoc="0" locked="0" layoutInCell="1" allowOverlap="1" wp14:anchorId="52246730" wp14:editId="59978F27">
                <wp:simplePos x="0" y="0"/>
                <wp:positionH relativeFrom="column">
                  <wp:posOffset>1714500</wp:posOffset>
                </wp:positionH>
                <wp:positionV relativeFrom="paragraph">
                  <wp:posOffset>386715</wp:posOffset>
                </wp:positionV>
                <wp:extent cx="342900" cy="342900"/>
                <wp:effectExtent l="9525" t="5715" r="9525" b="13335"/>
                <wp:wrapNone/>
                <wp:docPr id="96"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969696"/>
                          </a:solidFill>
                          <a:round/>
                          <a:headEnd/>
                          <a:tailEnd/>
                        </a:ln>
                      </wps:spPr>
                      <wps:txbx>
                        <w:txbxContent>
                          <w:p w:rsidR="00ED68E7" w:rsidRDefault="00ED68E7" w:rsidP="00ED6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6" o:spid="_x0000_s1027" style="position:absolute;left:0;text-align:left;margin-left:135pt;margin-top:30.45pt;width:27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WJLQIAAEQEAAAOAAAAZHJzL2Uyb0RvYy54bWysU1GOEzEM/UfiDlH+6bSlLXTU6WrVZRHS&#10;AistHCDNZDoRmTg4aWfKYTjDil8u0SPhZLrdLvCFUKTIju0X+9leXHSNYTuFXoMt+Ggw5ExZCaW2&#10;m4J//nT94jVnPghbCgNWFXyvPL9YPn+2aF2uxlCDKRUyArE+b13B6xBcnmVe1qoRfgBOWTJWgI0I&#10;pOImK1G0hN6YbDwczrIWsHQIUnlPr1e9kS8TflUpGT5WlVeBmYJTbiHdmO51vLPlQuQbFK7W8piG&#10;+IcsGqEtfXqCuhJBsC3qP6AaLRE8VGEgocmgqrRUqQaqZjT8rZq7WjiVaiFyvDvR5P8frPywu0Wm&#10;y4LPZ5xZ0VCPDt8PPw73h5+Mnoif1vmc3O7cLcYKvbsB+cUzC6ta2I26RIS2VqKkrEbRP3sSEBVP&#10;oWzdvoeS0MU2QKKqq7CJgEQC61JH9qeOqC4wSY8vJ+P5kPomyXSU4w8ifwh26MNbBQ2LQsGVMdr5&#10;yJnIxe7Gh977wSvlD0aX19qYpOBmvTLIdoLmYzWMJ5VAZZ67GctaYmg6nibkJzZ/DjGfxfM3CISt&#10;LSkbkUeu3hzlILTpZarJ2CN5ka+e99Ctu9SdxGzkcg3lnthE6EeZVo+EGvAbZy2NccH9161AxZl5&#10;Z6kj89FkEuc+KZPpqzEpeG5Zn1uElQRV8MBZL65Cvytbh3pT00+jRICFS+pipRO9j1kd06dRTT06&#10;rlXchXM9eT0u//IXAAAA//8DAFBLAwQUAAYACAAAACEA1WRz8N8AAAAKAQAADwAAAGRycy9kb3du&#10;cmV2LnhtbEyPy07DMBBF90j8gzVI7KhdUxUa4lQIFKmV2PTxAW48JBHxOIqdNvTrGVawnJmjO+fm&#10;68l34oxDbAMZmM8UCKQquJZqA8dD+fAMIiZLznaB0MA3RlgXtze5zVy40A7P+1QLDqGYWQNNSn0m&#10;Zawa9DbOQo/Et88weJt4HGrpBnvhcN9JrdRSetsSf2hsj28NVl/70Rv4aJOe3rfdcYfxsL3qcVNe&#10;y40x93fT6wuIhFP6g+FXn9WhYKdTGMlF0RnQT4q7JANLtQLBwKNe8OLE5HyxAlnk8n+F4gcAAP//&#10;AwBQSwECLQAUAAYACAAAACEAtoM4kv4AAADhAQAAEwAAAAAAAAAAAAAAAAAAAAAAW0NvbnRlbnRf&#10;VHlwZXNdLnhtbFBLAQItABQABgAIAAAAIQA4/SH/1gAAAJQBAAALAAAAAAAAAAAAAAAAAC8BAABf&#10;cmVscy8ucmVsc1BLAQItABQABgAIAAAAIQB2FMWJLQIAAEQEAAAOAAAAAAAAAAAAAAAAAC4CAABk&#10;cnMvZTJvRG9jLnhtbFBLAQItABQABgAIAAAAIQDVZHPw3wAAAAoBAAAPAAAAAAAAAAAAAAAAAIcE&#10;AABkcnMvZG93bnJldi54bWxQSwUGAAAAAAQABADzAAAAkwUAAAAA&#10;" fillcolor="silver" strokecolor="#969696">
                <v:textbox>
                  <w:txbxContent>
                    <w:p w:rsidR="00ED68E7" w:rsidRDefault="00ED68E7" w:rsidP="00ED68E7"/>
                  </w:txbxContent>
                </v:textbox>
              </v:oval>
            </w:pict>
          </mc:Fallback>
        </mc:AlternateContent>
      </w: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Задача № 6</w:t>
      </w: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B11CC5" w:rsidRDefault="00B11CC5" w:rsidP="00ED68E7">
      <w:pPr>
        <w:spacing w:after="0" w:line="240" w:lineRule="auto"/>
        <w:rPr>
          <w:rFonts w:ascii="Times New Roman" w:eastAsia="Times New Roman" w:hAnsi="Times New Roman" w:cs="Times New Roman"/>
          <w:sz w:val="24"/>
          <w:szCs w:val="24"/>
          <w:lang w:eastAsia="ru-RU"/>
        </w:rPr>
      </w:pPr>
    </w:p>
    <w:p w:rsidR="00053D0F" w:rsidRDefault="00053D0F" w:rsidP="00ED68E7">
      <w:pPr>
        <w:spacing w:after="0" w:line="240" w:lineRule="auto"/>
        <w:rPr>
          <w:rFonts w:ascii="Times New Roman" w:eastAsia="Times New Roman" w:hAnsi="Times New Roman" w:cs="Times New Roman"/>
          <w:sz w:val="24"/>
          <w:szCs w:val="24"/>
          <w:lang w:eastAsia="ru-RU"/>
        </w:rPr>
      </w:pPr>
    </w:p>
    <w:p w:rsidR="00053D0F" w:rsidRDefault="00053D0F" w:rsidP="00ED68E7">
      <w:pPr>
        <w:spacing w:after="0" w:line="240" w:lineRule="auto"/>
        <w:rPr>
          <w:rFonts w:ascii="Times New Roman" w:eastAsia="Times New Roman" w:hAnsi="Times New Roman" w:cs="Times New Roman"/>
          <w:sz w:val="24"/>
          <w:szCs w:val="24"/>
          <w:lang w:eastAsia="ru-RU"/>
        </w:rPr>
      </w:pPr>
    </w:p>
    <w:p w:rsidR="00053D0F" w:rsidRDefault="00053D0F" w:rsidP="00ED68E7">
      <w:pPr>
        <w:spacing w:after="0" w:line="240" w:lineRule="auto"/>
        <w:rPr>
          <w:rFonts w:ascii="Times New Roman" w:eastAsia="Times New Roman" w:hAnsi="Times New Roman" w:cs="Times New Roman"/>
          <w:sz w:val="24"/>
          <w:szCs w:val="24"/>
          <w:lang w:eastAsia="ru-RU"/>
        </w:rPr>
      </w:pPr>
    </w:p>
    <w:p w:rsidR="00053D0F" w:rsidRPr="00ED68E7" w:rsidRDefault="00053D0F" w:rsidP="00053D0F">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Задача № 6</w:t>
      </w:r>
    </w:p>
    <w:p w:rsidR="00053D0F" w:rsidRDefault="00053D0F"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Какая серологическая реакция изображена на рисунке?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Оцените ее результат. Обоснуйте ответ.</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Объясните все обозначения на рисунке.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используется для серодиагностики или </w:t>
      </w:r>
      <w:proofErr w:type="spellStart"/>
      <w:r w:rsidRPr="00ED68E7">
        <w:rPr>
          <w:rFonts w:ascii="Times New Roman" w:eastAsia="Times New Roman" w:hAnsi="Times New Roman" w:cs="Times New Roman"/>
          <w:sz w:val="24"/>
          <w:szCs w:val="24"/>
          <w:lang w:eastAsia="ru-RU"/>
        </w:rPr>
        <w:t>сероидентификации</w:t>
      </w:r>
      <w:proofErr w:type="spellEnd"/>
      <w:r w:rsidRPr="00ED68E7">
        <w:rPr>
          <w:rFonts w:ascii="Times New Roman" w:eastAsia="Times New Roman" w:hAnsi="Times New Roman" w:cs="Times New Roman"/>
          <w:sz w:val="24"/>
          <w:szCs w:val="24"/>
          <w:lang w:eastAsia="ru-RU"/>
        </w:rPr>
        <w:t>?</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w:t>
      </w:r>
      <w:proofErr w:type="gramStart"/>
      <w:r w:rsidRPr="00ED68E7">
        <w:rPr>
          <w:rFonts w:ascii="Times New Roman" w:eastAsia="Times New Roman" w:hAnsi="Times New Roman" w:cs="Times New Roman"/>
          <w:sz w:val="24"/>
          <w:szCs w:val="24"/>
          <w:lang w:eastAsia="ru-RU"/>
        </w:rPr>
        <w:t>используется</w:t>
      </w:r>
      <w:proofErr w:type="gramEnd"/>
      <w:r w:rsidRPr="00ED68E7">
        <w:rPr>
          <w:rFonts w:ascii="Times New Roman" w:eastAsia="Times New Roman" w:hAnsi="Times New Roman" w:cs="Times New Roman"/>
          <w:sz w:val="24"/>
          <w:szCs w:val="24"/>
          <w:lang w:eastAsia="ru-RU"/>
        </w:rPr>
        <w:t xml:space="preserve"> для каких инфекций?</w: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6544" behindDoc="0" locked="0" layoutInCell="1" allowOverlap="1" wp14:anchorId="265BA888" wp14:editId="255D2952">
                <wp:simplePos x="0" y="0"/>
                <wp:positionH relativeFrom="column">
                  <wp:posOffset>1371600</wp:posOffset>
                </wp:positionH>
                <wp:positionV relativeFrom="paragraph">
                  <wp:posOffset>36830</wp:posOffset>
                </wp:positionV>
                <wp:extent cx="2514600" cy="914400"/>
                <wp:effectExtent l="9525" t="8255" r="9525" b="1079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7" o:spid="_x0000_s1028" style="position:absolute;left:0;text-align:left;margin-left:108pt;margin-top:2.9pt;width:198pt;height:1in;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8qTgIAAGEEAAAOAAAAZHJzL2Uyb0RvYy54bWysVM2O0zAQviPxDpbvNGnU7k/UdLXqUoS0&#10;wEoLD+A6TmLh2GbsNi0nJK4r8Qg8BBfEzz5D+kZMnG63C5wQOVgznvE3M9/MZHK2rhVZCXDS6IwO&#10;BzElQnOTS11m9M3r+ZMTSpxnOmfKaJHRjXD0bPr40aSxqUhMZVQugCCIdmljM1p5b9MocrwSNXMD&#10;Y4VGY2GgZh5VKKMcWIPotYqSOD6KGgO5BcOFc3h70RvpNOAXheD+VVE44YnKKObmwwnhXHRnNJ2w&#10;tARmK8l3abB/yKJmUmPQPdQF84wsQf4BVUsOxpnCD7ipI1MUkotQA1YzjH+r5rpiVoRakBxn9zS5&#10;/wfLX66ugMg8o6fHlGhWY4/az9sP20/tj/Z2+7H90t6237c37c/2a/uNoBMy1liX4sNrewVdzc5e&#10;Gv7WEW1mFdOlOAcwTSVYjnkOO//owYNOcfiULJoXJsd4bOlNIG9dQN0BIi1kHXq02fdIrD3heJmM&#10;h6OjGFvJ0XY6HI1Q7kKw9O61BeefCVOTTsgo4AwEdLa6dL53vXMJ2Rsl87lUKihQLmYKyIrhvMzD&#10;t0N3h25Kkwajj5NxQH5gc4cQcfj+BlFLj4OvZJ3Rk70TSzvanuoc02SpZ1L1Mlan9I7Hjrq+BX69&#10;WIfWJV2AjtaFyTdILJh+znEvUagMvKekwRnPqHu3ZCAoUc81NifQh0sRlNH4OEFa4dCyOLQwzREq&#10;o56SXpz5fpGWFmRZYaRhYEObc2xoIQPX91nt0sc5Dt3a7Vy3KId68Lr/M0x/AQAA//8DAFBLAwQU&#10;AAYACAAAACEARt85N90AAAAJAQAADwAAAGRycy9kb3ducmV2LnhtbEyPQU+DQBSE7yb+h80z8WYX&#10;UEmLLI3R1MRjSy/eHvAElH1L2KVFf73Pkx4nM5n5Jt8udlAnmnzv2EC8ikAR167puTVwLHc3a1A+&#10;IDc4OCYDX+RhW1xe5Jg17sx7Oh1Cq6SEfYYGuhDGTGtfd2TRr9xILN67mywGkVOrmwnPUm4HnURR&#10;qi32LAsdjvTUUf15mK2Bqk+O+L0vXyK72d2G16X8mN+ejbm+Wh4fQAVawl8YfvEFHQphqtzMjVeD&#10;gSRO5UswcC8PxE/jRHQlwbvNGnSR6/8Pih8AAAD//wMAUEsBAi0AFAAGAAgAAAAhALaDOJL+AAAA&#10;4QEAABMAAAAAAAAAAAAAAAAAAAAAAFtDb250ZW50X1R5cGVzXS54bWxQSwECLQAUAAYACAAAACEA&#10;OP0h/9YAAACUAQAACwAAAAAAAAAAAAAAAAAvAQAAX3JlbHMvLnJlbHNQSwECLQAUAAYACAAAACEA&#10;aTvfKk4CAABhBAAADgAAAAAAAAAAAAAAAAAuAgAAZHJzL2Uyb0RvYy54bWxQSwECLQAUAAYACAAA&#10;ACEARt85N90AAAAJAQAADwAAAAAAAAAAAAAAAACoBAAAZHJzL2Rvd25yZXYueG1sUEsFBgAAAAAE&#10;AAQA8wAAALIFAAAAAA==&#10;">
                <v:textbo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v:textbox>
              </v:rect>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7568" behindDoc="0" locked="0" layoutInCell="1" allowOverlap="1" wp14:anchorId="0207064F" wp14:editId="6289BE2B">
                <wp:simplePos x="0" y="0"/>
                <wp:positionH relativeFrom="column">
                  <wp:posOffset>2514600</wp:posOffset>
                </wp:positionH>
                <wp:positionV relativeFrom="paragraph">
                  <wp:posOffset>386715</wp:posOffset>
                </wp:positionV>
                <wp:extent cx="342900" cy="342900"/>
                <wp:effectExtent l="9525" t="5715" r="9525" b="1333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8" o:spid="_x0000_s1026" style="position:absolute;margin-left:198pt;margin-top:30.45pt;width:27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5lIwIAADIEAAAOAAAAZHJzL2Uyb0RvYy54bWysU1GO0zAQ/UfiDpb/adLSAo2arlZdFiEt&#10;sNLCAVzHaSwcjxm7TcthOMOKXy7RIzF2sqULfCESyZrxjJ/nvRkvLvatYTuFXoMt+XiUc6ashErb&#10;Tck/fbx+9oozH4SthAGrSn5Qnl8snz5ZdK5QE2jAVAoZgVhfdK7kTQiuyDIvG9UKPwKnLAVrwFYE&#10;cnGTVSg6Qm9NNsnzF1kHWDkEqbyn3as+yJcJv66VDB/q2qvATMmptpBWTOs6rtlyIYoNCtdoOZQh&#10;/qGKVmhLl56grkQQbIv6D6hWSwQPdRhJaDOoay1V4kBsxvlvbO4a4VTiQuJ4d5LJ/z9Y+X53i0xX&#10;JZ9Tp6xoqUfHb8fvx/vjD0ZbpE/nfEFpd+4WI0PvbkB+9szCqhF2oy4RoWuUqKiqcczPHh2Ijqej&#10;bN29g4rQxTZAkmpfYxsBSQS2Tx05nDqi9oFJ2nw+ncxz6puk0GDHG0TxcNihD28UtCwaJVfGaOej&#10;ZqIQuxsf+uyHrFQ/GF1da2OSg5v1yiDbCZqPVR7/RIFonqcZyzpSaDaZJeRHMX8OkafvbxAIW1tR&#10;NaKIWr0e7CC06W3iZOwgXtSr130N1YG0Q+gHlx4aGQ3gV846GtqS+y9bgYoz89aS/vPxdBqnPDnT&#10;2csJOXgeWZ9HhJUEVfLAWW+uQv8ytg71pqGbxomuhUvqWa2TmLGffVVDsTSYqSPDI4qTf+6nrF9P&#10;ffkTAAD//wMAUEsDBBQABgAIAAAAIQAcJDa74AAAAAoBAAAPAAAAZHJzL2Rvd25yZXYueG1sTI9N&#10;T8MwDIbvSPyHyEjcWDIo1VqaToAEXPgsHODmNaat1iRVk62FX485wdH2o9fPW6xn24s9jaHzTsNy&#10;oUCQq73pXKPh7fXmZAUiRHQGe+9IwxcFWJeHBwXmxk/uhfZVbASHuJCjhjbGIZcy1C1ZDAs/kOPb&#10;px8tRh7HRpoRJw63vTxVKpUWO8cfWhzouqV6W+2sho/vZDLP/d3tA15tn9S7ebyvVqT18dF8eQEi&#10;0hz/YPjVZ3Uo2Wnjd84E0Ws4y1LuEjWkKgPBQHKueLFhcplkIMtC/q9Q/gAAAP//AwBQSwECLQAU&#10;AAYACAAAACEAtoM4kv4AAADhAQAAEwAAAAAAAAAAAAAAAAAAAAAAW0NvbnRlbnRfVHlwZXNdLnht&#10;bFBLAQItABQABgAIAAAAIQA4/SH/1gAAAJQBAAALAAAAAAAAAAAAAAAAAC8BAABfcmVscy8ucmVs&#10;c1BLAQItABQABgAIAAAAIQC5cE5lIwIAADIEAAAOAAAAAAAAAAAAAAAAAC4CAABkcnMvZTJvRG9j&#10;LnhtbFBLAQItABQABgAIAAAAIQAcJDa74AAAAAoBAAAPAAAAAAAAAAAAAAAAAH0EAABkcnMvZG93&#10;bnJldi54bWxQSwUGAAAAAAQABADzAAAAigUAAAAA&#10;" fillcolor="silver"/>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8592" behindDoc="0" locked="0" layoutInCell="1" allowOverlap="1" wp14:anchorId="59515DAD" wp14:editId="21838F77">
                <wp:simplePos x="0" y="0"/>
                <wp:positionH relativeFrom="column">
                  <wp:posOffset>3200400</wp:posOffset>
                </wp:positionH>
                <wp:positionV relativeFrom="paragraph">
                  <wp:posOffset>386715</wp:posOffset>
                </wp:positionV>
                <wp:extent cx="342900" cy="342900"/>
                <wp:effectExtent l="9525" t="5715" r="9525" b="13335"/>
                <wp:wrapNone/>
                <wp:docPr id="9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9" o:spid="_x0000_s1026" style="position:absolute;margin-left:252pt;margin-top:30.45pt;width:27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WIwIAADIEAAAOAAAAZHJzL2Uyb0RvYy54bWysU1GO0zAQ/UfiDpb/adLSAo2arlZdipAW&#10;WGnhAK7jNBaOx4zdpsthOMOKXy7RIzF2sqULfCH8Yc14xs/z3owXF4fWsL1Cr8GWfDzKOVNWQqXt&#10;tuSfPq6fveLMB2ErYcCqkt8pzy+WT58sOleoCTRgKoWMQKwvOlfyJgRXZJmXjWqFH4FTloI1YCsC&#10;ubjNKhQdobcmm+T5i6wDrByCVN7T6VUf5MuEX9dKhg917VVgpuRUW0g7pn0T92y5EMUWhWu0HMoQ&#10;/1BFK7SlR09QVyIItkP9B1SrJYKHOowktBnUtZYqcSA24/w3NreNcCpxIXG8O8nk/x+sfL+/Qaar&#10;ks/nnFnRUo+O347fj/fHH4yOSJ/O+YLSbt0NRobeXYP87JmFVSPsVl0iQtcoUVFV45ifPboQHU9X&#10;2aZ7BxWhi12AJNWhxjYCkgjskDpyd+qIOgQm6fD5dDLPqW+SQoMdXxDFw2WHPrxR0LJolFwZo52P&#10;molC7K996LMfslL9YHS11sYkB7eblUG2FzQf67QSBaJ5nmYs60ih2WSWkB/F/DlEntbfIBB2tqJq&#10;RBG1ej3YQWjT28TJ2EG8qFev+waqO9IOoR9c+mhkNIBfOetoaEvuv+wEKs7MW0v6z8fTaZzy5Exn&#10;Lyfk4Hlkcx4RVhJUyQNnvbkK/c/YOdTbhl4aJ7oWLqlntU5ixn72VQ3F0mCmjgyfKE7+uZ+yfn31&#10;5U8AAAD//wMAUEsDBBQABgAIAAAAIQAnp9tj3wAAAAoBAAAPAAAAZHJzL2Rvd25yZXYueG1sTI/B&#10;TsMwDIbvSLxD5EncWFK6VFvXdJqYkODAgQL3rMnaao1TNVlX3h5zYkfbn35/f7GbXc8mO4bOo4Jk&#10;KYBZrL3psFHw9fnyuAYWokaje49WwY8NsCvv7wqdG3/FDztVsWEUgiHXCtoYh5zzULfW6bD0g0W6&#10;nfzodKRxbLgZ9ZXCXc+fhMi40x3Sh1YP9rm19bm6OAWHZl9lE0+jTE+H1yjP3+9vaaLUw2Leb4FF&#10;O8d/GP70SR1Kcjr6C5rAegVSrKhLVJCJDTACpFzT4khkstoALwt+W6H8BQAA//8DAFBLAQItABQA&#10;BgAIAAAAIQC2gziS/gAAAOEBAAATAAAAAAAAAAAAAAAAAAAAAABbQ29udGVudF9UeXBlc10ueG1s&#10;UEsBAi0AFAAGAAgAAAAhADj9If/WAAAAlAEAAAsAAAAAAAAAAAAAAAAALwEAAF9yZWxzLy5yZWxz&#10;UEsBAi0AFAAGAAgAAAAhAMX/QZYjAgAAMgQAAA4AAAAAAAAAAAAAAAAALgIAAGRycy9lMm9Eb2Mu&#10;eG1sUEsBAi0AFAAGAAgAAAAhACen22PfAAAACgEAAA8AAAAAAAAAAAAAAAAAfQQAAGRycy9kb3du&#10;cmV2LnhtbFBLBQYAAAAABAAEAPMAAACJ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59616" behindDoc="0" locked="0" layoutInCell="1" allowOverlap="1" wp14:anchorId="4F2384FF" wp14:editId="20B21064">
                <wp:simplePos x="0" y="0"/>
                <wp:positionH relativeFrom="column">
                  <wp:posOffset>1714500</wp:posOffset>
                </wp:positionH>
                <wp:positionV relativeFrom="paragraph">
                  <wp:posOffset>386715</wp:posOffset>
                </wp:positionV>
                <wp:extent cx="342900" cy="342900"/>
                <wp:effectExtent l="9525" t="5715" r="9525" b="13335"/>
                <wp:wrapNone/>
                <wp:docPr id="100" name="Овал 100" descr="Крупное конфетт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pattFill prst="lgConfetti">
                          <a:fgClr>
                            <a:srgbClr val="C0C0C0"/>
                          </a:fgClr>
                          <a:bgClr>
                            <a:srgbClr val="FFFFFF"/>
                          </a:bgClr>
                        </a:pattFill>
                        <a:ln w="9525">
                          <a:solidFill>
                            <a:srgbClr val="000000"/>
                          </a:solidFill>
                          <a:round/>
                          <a:headEnd/>
                          <a:tailEnd/>
                        </a:ln>
                      </wps:spPr>
                      <wps:txbx>
                        <w:txbxContent>
                          <w:p w:rsidR="00ED68E7" w:rsidRDefault="00ED68E7" w:rsidP="00ED6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0" o:spid="_x0000_s1029" alt="Крупное конфетти" style="position:absolute;left:0;text-align:left;margin-left:135pt;margin-top:30.45pt;width:27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MrewIAAL0EAAAOAAAAZHJzL2Uyb0RvYy54bWysVFFu1DAQ/UfiDpb/aXa3W6BRsxXaUoRU&#10;oFLhABPHSSwc29jezZYvVDgFH5wBIVVCoMIVsjdi7KTbLfCFyErZsWf8ZuY9Tw4OV40kS26d0Cqj&#10;450RJVwxXQhVZfTVy+N7DylxHlQBUiue0XPu6OHs7p2D1qR8omstC24JgiiXtiajtfcmTRLHat6A&#10;29GGK3SW2jbgcWmrpLDQInojk8lodD9ptS2M1Yw7h7tHvZPOIn5ZcuZflKXjnsiMYm0+vm185+Gd&#10;zA4grSyYWrChDPiHKhoQCpNuoI7AA1lY8QdUI5jVTpd+h+km0WUpGI89YDfj0W/dnNVgeOwFyXFm&#10;Q5P7f7Ds+fLUElGgdiPkR0GDInWfui/d5+47iXsFdwwZ6z6u363fdz+7q+5Hd0m6b/h3tf7QXa4v&#10;1hfd18Bka1yKgGfm1AYunDnR7LUjSs9rUBV/ZK1uaw4F1j8O8cmtA2Hh8CjJ22e6wDJg4XUkdVXa&#10;JgAiXWQVtTvfaMdXnjDc3J1O9kMHDF2DHTJAen3YWOefcN2QYGSUSymMC+xCCssT5/vo66iwbcD7&#10;YyHlcEJWc61K7r2Ih8pqLvs2bZWjSZaAd2w+Cr/YHKSbkPyvscfxGWKHECz4Om0oQSrSZnR/b7IX&#10;czotRRFKCj63nXcUnwHrVpjVC1Vgc5AG6h8PtgchexszSjVoEejvZfSrfBWvxW7ADNLkujhHcazu&#10;ZwhnHo1a27eUtDg/GXVvFmA5JfKpQoH3x9NpGLi4mO49mODCbnvybQ8ohlAZ9ZT05tz3Q7owVlQ1&#10;ZhpHApR+hJeiFFGtm6qG8nFGouTDPIch3F7HqJuvzuwXAAAA//8DAFBLAwQUAAYACAAAACEAskq6&#10;cN8AAAAKAQAADwAAAGRycy9kb3ducmV2LnhtbEyPwU7DMAyG70i8Q2QkbixZNxVWmk4T0gCJ07bu&#10;7jVZW61xqibryttjTnC0/en39+fryXVitENoPWmYzxQIS5U3LdUaysP26QVEiEgGO09Ww7cNsC7u&#10;73LMjL/Rzo77WAsOoZChhibGPpMyVI11GGa+t8S3sx8cRh6HWpoBbxzuOpkolUqHLfGHBnv71tjq&#10;sr86DRusj3JcVOmBtp/Hsv2Yvt7LndaPD9PmFUS0U/yD4Vef1aFgp5O/kgmi05A8K+4SNaRqBYKB&#10;RbLkxYnJ+XIFssjl/wrFDwAAAP//AwBQSwECLQAUAAYACAAAACEAtoM4kv4AAADhAQAAEwAAAAAA&#10;AAAAAAAAAAAAAAAAW0NvbnRlbnRfVHlwZXNdLnhtbFBLAQItABQABgAIAAAAIQA4/SH/1gAAAJQB&#10;AAALAAAAAAAAAAAAAAAAAC8BAABfcmVscy8ucmVsc1BLAQItABQABgAIAAAAIQCHXOMrewIAAL0E&#10;AAAOAAAAAAAAAAAAAAAAAC4CAABkcnMvZTJvRG9jLnhtbFBLAQItABQABgAIAAAAIQCySrpw3wAA&#10;AAoBAAAPAAAAAAAAAAAAAAAAANUEAABkcnMvZG93bnJldi54bWxQSwUGAAAAAAQABADzAAAA4QUA&#10;AAAA&#10;" fillcolor="silver">
                <v:fill r:id="rId7" o:title="" type="pattern"/>
                <v:textbox>
                  <w:txbxContent>
                    <w:p w:rsidR="00ED68E7" w:rsidRDefault="00ED68E7" w:rsidP="00ED68E7"/>
                  </w:txbxContent>
                </v:textbox>
              </v:oval>
            </w:pict>
          </mc:Fallback>
        </mc:AlternateConten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Default="00ED68E7" w:rsidP="00ED68E7">
      <w:pPr>
        <w:rPr>
          <w:rFonts w:ascii="Times New Roman" w:eastAsia="Times New Roman" w:hAnsi="Times New Roman" w:cs="Times New Roman"/>
          <w:sz w:val="24"/>
          <w:szCs w:val="24"/>
          <w:lang w:eastAsia="ru-RU"/>
        </w:rPr>
      </w:pPr>
    </w:p>
    <w:p w:rsidR="00DD1814" w:rsidRPr="00ED68E7" w:rsidRDefault="00DD1814" w:rsidP="00ED68E7">
      <w:pPr>
        <w:rPr>
          <w:rFonts w:ascii="Times New Roman" w:hAnsi="Times New Roman" w:cs="Times New Roman"/>
          <w:color w:val="000000"/>
          <w:sz w:val="24"/>
          <w:szCs w:val="24"/>
          <w:shd w:val="clear" w:color="auto" w:fill="FFFFFF"/>
        </w:rPr>
      </w:pPr>
    </w:p>
    <w:p w:rsidR="00ED68E7" w:rsidRPr="00ED68E7" w:rsidRDefault="00ED68E7" w:rsidP="00ED68E7">
      <w:pPr>
        <w:jc w:val="center"/>
        <w:rPr>
          <w:rFonts w:ascii="Times New Roman" w:hAnsi="Times New Roman" w:cs="Times New Roman"/>
          <w:b/>
          <w:sz w:val="24"/>
          <w:szCs w:val="24"/>
        </w:rPr>
      </w:pPr>
      <w:r w:rsidRPr="00ED68E7">
        <w:rPr>
          <w:rFonts w:ascii="Times New Roman" w:hAnsi="Times New Roman" w:cs="Times New Roman"/>
          <w:b/>
          <w:sz w:val="24"/>
          <w:szCs w:val="24"/>
        </w:rPr>
        <w:lastRenderedPageBreak/>
        <w:t>Задача 7.</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Какая серологическая реакция изображена на рисунке?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Оцените ее результат. Обоснуйте ответ.</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Объясните все обозначения на рисунке.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используется для серодиагностики или </w:t>
      </w:r>
      <w:proofErr w:type="spellStart"/>
      <w:r w:rsidRPr="00ED68E7">
        <w:rPr>
          <w:rFonts w:ascii="Times New Roman" w:eastAsia="Times New Roman" w:hAnsi="Times New Roman" w:cs="Times New Roman"/>
          <w:sz w:val="24"/>
          <w:szCs w:val="24"/>
          <w:lang w:eastAsia="ru-RU"/>
        </w:rPr>
        <w:t>сероидентификации</w:t>
      </w:r>
      <w:proofErr w:type="spellEnd"/>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Эта реакция </w:t>
      </w:r>
      <w:proofErr w:type="gramStart"/>
      <w:r w:rsidRPr="00ED68E7">
        <w:rPr>
          <w:rFonts w:ascii="Times New Roman" w:eastAsia="Times New Roman" w:hAnsi="Times New Roman" w:cs="Times New Roman"/>
          <w:sz w:val="24"/>
          <w:szCs w:val="24"/>
          <w:lang w:eastAsia="ru-RU"/>
        </w:rPr>
        <w:t>используется</w:t>
      </w:r>
      <w:proofErr w:type="gramEnd"/>
      <w:r w:rsidRPr="00ED68E7">
        <w:rPr>
          <w:rFonts w:ascii="Times New Roman" w:eastAsia="Times New Roman" w:hAnsi="Times New Roman" w:cs="Times New Roman"/>
          <w:sz w:val="24"/>
          <w:szCs w:val="24"/>
          <w:lang w:eastAsia="ru-RU"/>
        </w:rPr>
        <w:t xml:space="preserve"> для каких инфекций?</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jc w:val="center"/>
        <w:rPr>
          <w:sz w:val="24"/>
          <w:szCs w:val="24"/>
        </w:rPr>
      </w:pPr>
      <w:r w:rsidRPr="00ED68E7">
        <w:rPr>
          <w:noProof/>
          <w:sz w:val="24"/>
          <w:szCs w:val="24"/>
          <w:lang w:eastAsia="ru-RU"/>
        </w:rPr>
        <w:drawing>
          <wp:inline distT="0" distB="0" distL="0" distR="0" wp14:anchorId="6A2B996D" wp14:editId="25A9E748">
            <wp:extent cx="3771900" cy="2514600"/>
            <wp:effectExtent l="0" t="0" r="0" b="0"/>
            <wp:docPr id="3" name="Рисунок 3" descr="http://www.studfiles.ru/html/2706/116/html_qRonWoYbI0.X5nS/htmlconvd-eiwLFp_html_29c87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tudfiles.ru/html/2706/116/html_qRonWoYbI0.X5nS/htmlconvd-eiwLFp_html_29c8778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794" cy="2517863"/>
                    </a:xfrm>
                    <a:prstGeom prst="rect">
                      <a:avLst/>
                    </a:prstGeom>
                    <a:noFill/>
                    <a:ln>
                      <a:noFill/>
                    </a:ln>
                  </pic:spPr>
                </pic:pic>
              </a:graphicData>
            </a:graphic>
          </wp:inline>
        </w:drawing>
      </w: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r w:rsidRPr="00ED68E7">
        <w:rPr>
          <w:rFonts w:ascii="Times New Roman" w:eastAsia="Times New Roman" w:hAnsi="Times New Roman" w:cs="Times New Roman"/>
          <w:b/>
          <w:sz w:val="24"/>
          <w:szCs w:val="24"/>
          <w:lang w:eastAsia="ru-RU"/>
        </w:rPr>
        <w:t>Задача 8.</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1. Какая серологическая реакция изображена на рисунке? </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2. На рисунке обозначьте:</w:t>
      </w:r>
    </w:p>
    <w:p w:rsidR="00ED68E7" w:rsidRPr="00ED68E7" w:rsidRDefault="00ED68E7" w:rsidP="00ED68E7">
      <w:pPr>
        <w:numPr>
          <w:ilvl w:val="0"/>
          <w:numId w:val="20"/>
        </w:num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фильтровальная бумага, смоченная антитокси</w:t>
      </w:r>
      <w:r w:rsidRPr="00ED68E7">
        <w:rPr>
          <w:rFonts w:ascii="Times New Roman" w:eastAsia="Times New Roman" w:hAnsi="Times New Roman" w:cs="Times New Roman"/>
          <w:color w:val="000000" w:themeColor="text1"/>
          <w:sz w:val="24"/>
          <w:szCs w:val="24"/>
          <w:lang w:eastAsia="ru-RU"/>
        </w:rPr>
        <w:softHyphen/>
        <w:t>ческой сывороткой;</w:t>
      </w:r>
    </w:p>
    <w:p w:rsidR="00ED68E7" w:rsidRPr="00ED68E7" w:rsidRDefault="00ED68E7" w:rsidP="00ED68E7">
      <w:pPr>
        <w:numPr>
          <w:ilvl w:val="0"/>
          <w:numId w:val="21"/>
        </w:num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испытуемые культуры:</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а) </w:t>
      </w:r>
      <w:proofErr w:type="spellStart"/>
      <w:r w:rsidRPr="00ED68E7">
        <w:rPr>
          <w:rFonts w:ascii="Times New Roman" w:eastAsia="Times New Roman" w:hAnsi="Times New Roman" w:cs="Times New Roman"/>
          <w:color w:val="000000" w:themeColor="text1"/>
          <w:sz w:val="24"/>
          <w:szCs w:val="24"/>
          <w:lang w:eastAsia="ru-RU"/>
        </w:rPr>
        <w:t>нетоксигенные</w:t>
      </w:r>
      <w:proofErr w:type="spellEnd"/>
      <w:r w:rsidRPr="00ED68E7">
        <w:rPr>
          <w:rFonts w:ascii="Times New Roman" w:eastAsia="Times New Roman" w:hAnsi="Times New Roman" w:cs="Times New Roman"/>
          <w:color w:val="000000" w:themeColor="text1"/>
          <w:sz w:val="24"/>
          <w:szCs w:val="24"/>
          <w:lang w:eastAsia="ru-RU"/>
        </w:rPr>
        <w:t xml:space="preserve"> б) </w:t>
      </w:r>
      <w:proofErr w:type="spellStart"/>
      <w:r w:rsidRPr="00ED68E7">
        <w:rPr>
          <w:rFonts w:ascii="Times New Roman" w:eastAsia="Times New Roman" w:hAnsi="Times New Roman" w:cs="Times New Roman"/>
          <w:color w:val="000000" w:themeColor="text1"/>
          <w:sz w:val="24"/>
          <w:szCs w:val="24"/>
          <w:lang w:eastAsia="ru-RU"/>
        </w:rPr>
        <w:t>токсигенные</w:t>
      </w:r>
      <w:proofErr w:type="spellEnd"/>
    </w:p>
    <w:p w:rsidR="00ED68E7" w:rsidRPr="00ED68E7" w:rsidRDefault="00ED68E7" w:rsidP="00ED68E7">
      <w:pPr>
        <w:rPr>
          <w:rFonts w:ascii="Times New Roman" w:hAnsi="Times New Roman" w:cs="Times New Roman"/>
          <w:color w:val="000000" w:themeColor="text1"/>
          <w:sz w:val="24"/>
          <w:szCs w:val="24"/>
        </w:rPr>
      </w:pPr>
      <w:r w:rsidRPr="00ED68E7">
        <w:rPr>
          <w:rFonts w:ascii="Times New Roman" w:eastAsia="Times New Roman" w:hAnsi="Times New Roman" w:cs="Times New Roman"/>
          <w:color w:val="000000" w:themeColor="text1"/>
          <w:sz w:val="24"/>
          <w:szCs w:val="24"/>
          <w:lang w:eastAsia="ru-RU"/>
        </w:rPr>
        <w:t>в) линии преципитации.</w:t>
      </w:r>
    </w:p>
    <w:p w:rsidR="00ED68E7" w:rsidRPr="00ED68E7" w:rsidRDefault="00ED68E7" w:rsidP="00ED68E7">
      <w:pPr>
        <w:rPr>
          <w:sz w:val="24"/>
          <w:szCs w:val="24"/>
        </w:rPr>
      </w:pPr>
    </w:p>
    <w:p w:rsidR="00ED68E7" w:rsidRPr="00ED68E7" w:rsidRDefault="00053D0F" w:rsidP="00ED68E7">
      <w:pPr>
        <w:rPr>
          <w:sz w:val="24"/>
          <w:szCs w:val="24"/>
        </w:rPr>
      </w:pPr>
      <w:r w:rsidRPr="00ED68E7">
        <w:rPr>
          <w:rFonts w:ascii="Verdana" w:eastAsia="Times New Roman" w:hAnsi="Verdana" w:cs="Times New Roman"/>
          <w:noProof/>
          <w:color w:val="68555B"/>
          <w:sz w:val="24"/>
          <w:szCs w:val="24"/>
          <w:lang w:eastAsia="ru-RU"/>
        </w:rPr>
        <w:drawing>
          <wp:anchor distT="0" distB="0" distL="114300" distR="114300" simplePos="0" relativeHeight="251760640" behindDoc="0" locked="0" layoutInCell="1" allowOverlap="1" wp14:anchorId="283A43E2" wp14:editId="5E4AF0AB">
            <wp:simplePos x="0" y="0"/>
            <wp:positionH relativeFrom="column">
              <wp:posOffset>1172210</wp:posOffset>
            </wp:positionH>
            <wp:positionV relativeFrom="paragraph">
              <wp:posOffset>254000</wp:posOffset>
            </wp:positionV>
            <wp:extent cx="3911600" cy="2701925"/>
            <wp:effectExtent l="0" t="0" r="0" b="3175"/>
            <wp:wrapSquare wrapText="bothSides"/>
            <wp:docPr id="101" name="Рисунок 101" descr="http://konspekta.net/medlecbazaimg/1399371861097.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konspekta.net/medlecbazaimg/1399371861097.files/image0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0"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rPr>
          <w:sz w:val="24"/>
          <w:szCs w:val="24"/>
        </w:rPr>
      </w:pPr>
    </w:p>
    <w:p w:rsidR="00ED68E7" w:rsidRPr="00ED68E7" w:rsidRDefault="00ED68E7" w:rsidP="00ED68E7">
      <w:pPr>
        <w:rPr>
          <w:sz w:val="24"/>
          <w:szCs w:val="24"/>
        </w:rPr>
      </w:pPr>
    </w:p>
    <w:p w:rsidR="00ED68E7" w:rsidRPr="00ED68E7" w:rsidRDefault="00ED68E7" w:rsidP="00ED68E7">
      <w:pPr>
        <w:rPr>
          <w:rFonts w:ascii="Times New Roman" w:hAnsi="Times New Roman" w:cs="Times New Roman"/>
          <w:color w:val="000000" w:themeColor="text1"/>
          <w:sz w:val="24"/>
          <w:szCs w:val="24"/>
        </w:rPr>
      </w:pPr>
    </w:p>
    <w:p w:rsidR="00ED68E7" w:rsidRPr="00ED68E7" w:rsidRDefault="00ED68E7" w:rsidP="00ED68E7">
      <w:pPr>
        <w:rPr>
          <w:rFonts w:ascii="Times New Roman" w:hAnsi="Times New Roman" w:cs="Times New Roman"/>
          <w:color w:val="000000" w:themeColor="text1"/>
          <w:sz w:val="24"/>
          <w:szCs w:val="24"/>
        </w:rPr>
      </w:pPr>
    </w:p>
    <w:p w:rsidR="00ED68E7" w:rsidRPr="00ED68E7" w:rsidRDefault="00ED68E7" w:rsidP="00ED68E7">
      <w:pPr>
        <w:rPr>
          <w:rFonts w:ascii="Times New Roman" w:hAnsi="Times New Roman" w:cs="Times New Roman"/>
          <w:color w:val="000000" w:themeColor="text1"/>
          <w:sz w:val="24"/>
          <w:szCs w:val="24"/>
        </w:rPr>
      </w:pPr>
    </w:p>
    <w:p w:rsidR="00ED68E7" w:rsidRPr="00ED68E7" w:rsidRDefault="00ED68E7" w:rsidP="00ED68E7">
      <w:pPr>
        <w:rPr>
          <w:rFonts w:ascii="Times New Roman" w:hAnsi="Times New Roman" w:cs="Times New Roman"/>
          <w:b/>
          <w:color w:val="000000" w:themeColor="text1"/>
          <w:sz w:val="24"/>
          <w:szCs w:val="24"/>
        </w:rPr>
      </w:pPr>
    </w:p>
    <w:p w:rsidR="00053D0F" w:rsidRDefault="00053D0F" w:rsidP="00ED68E7">
      <w:pPr>
        <w:jc w:val="center"/>
        <w:rPr>
          <w:rFonts w:ascii="Times New Roman" w:hAnsi="Times New Roman" w:cs="Times New Roman"/>
          <w:b/>
          <w:color w:val="000000" w:themeColor="text1"/>
          <w:sz w:val="24"/>
          <w:szCs w:val="24"/>
        </w:rPr>
      </w:pPr>
    </w:p>
    <w:p w:rsidR="00053D0F" w:rsidRDefault="00053D0F" w:rsidP="00ED68E7">
      <w:pPr>
        <w:jc w:val="center"/>
        <w:rPr>
          <w:rFonts w:ascii="Times New Roman" w:hAnsi="Times New Roman" w:cs="Times New Roman"/>
          <w:b/>
          <w:color w:val="000000" w:themeColor="text1"/>
          <w:sz w:val="24"/>
          <w:szCs w:val="24"/>
        </w:rPr>
      </w:pPr>
    </w:p>
    <w:p w:rsidR="00053D0F" w:rsidRDefault="00053D0F" w:rsidP="00ED68E7">
      <w:pPr>
        <w:jc w:val="center"/>
        <w:rPr>
          <w:rFonts w:ascii="Times New Roman" w:hAnsi="Times New Roman" w:cs="Times New Roman"/>
          <w:b/>
          <w:color w:val="000000" w:themeColor="text1"/>
          <w:sz w:val="24"/>
          <w:szCs w:val="24"/>
        </w:rPr>
      </w:pPr>
    </w:p>
    <w:p w:rsidR="00ED68E7" w:rsidRPr="00ED68E7" w:rsidRDefault="00ED68E7" w:rsidP="00ED68E7">
      <w:pPr>
        <w:jc w:val="center"/>
        <w:rPr>
          <w:rFonts w:ascii="Times New Roman" w:hAnsi="Times New Roman" w:cs="Times New Roman"/>
          <w:color w:val="000000" w:themeColor="text1"/>
          <w:sz w:val="24"/>
          <w:szCs w:val="24"/>
        </w:rPr>
      </w:pPr>
      <w:r w:rsidRPr="00ED68E7">
        <w:rPr>
          <w:rFonts w:ascii="Times New Roman" w:hAnsi="Times New Roman" w:cs="Times New Roman"/>
          <w:b/>
          <w:color w:val="000000" w:themeColor="text1"/>
          <w:sz w:val="24"/>
          <w:szCs w:val="24"/>
        </w:rPr>
        <w:lastRenderedPageBreak/>
        <w:t>Задача 9.</w:t>
      </w:r>
    </w:p>
    <w:p w:rsidR="00ED68E7" w:rsidRPr="00ED68E7" w:rsidRDefault="00ED68E7" w:rsidP="00ED68E7">
      <w:pPr>
        <w:numPr>
          <w:ilvl w:val="0"/>
          <w:numId w:val="22"/>
        </w:numPr>
        <w:spacing w:after="0"/>
        <w:contextualSpacing/>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Определите группы крови системы АВО, запишите ответы по порядку номеров.</w:t>
      </w:r>
    </w:p>
    <w:p w:rsidR="00ED68E7" w:rsidRPr="00ED68E7" w:rsidRDefault="00ED68E7" w:rsidP="00ED68E7">
      <w:pPr>
        <w:numPr>
          <w:ilvl w:val="0"/>
          <w:numId w:val="22"/>
        </w:numPr>
        <w:spacing w:after="0"/>
        <w:contextualSpacing/>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Как называется эта </w:t>
      </w:r>
      <w:proofErr w:type="spellStart"/>
      <w:r w:rsidRPr="00ED68E7">
        <w:rPr>
          <w:rFonts w:ascii="Times New Roman" w:hAnsi="Times New Roman" w:cs="Times New Roman"/>
          <w:color w:val="000000" w:themeColor="text1"/>
          <w:sz w:val="24"/>
          <w:szCs w:val="24"/>
        </w:rPr>
        <w:t>сеологическая</w:t>
      </w:r>
      <w:proofErr w:type="spellEnd"/>
      <w:r w:rsidRPr="00ED68E7">
        <w:rPr>
          <w:rFonts w:ascii="Times New Roman" w:hAnsi="Times New Roman" w:cs="Times New Roman"/>
          <w:color w:val="000000" w:themeColor="text1"/>
          <w:sz w:val="24"/>
          <w:szCs w:val="24"/>
        </w:rPr>
        <w:t xml:space="preserve"> реакция?  </w:t>
      </w:r>
    </w:p>
    <w:p w:rsidR="00ED68E7" w:rsidRPr="00ED68E7" w:rsidRDefault="00ED68E7" w:rsidP="00ED68E7">
      <w:pPr>
        <w:numPr>
          <w:ilvl w:val="0"/>
          <w:numId w:val="22"/>
        </w:numPr>
        <w:spacing w:after="0" w:line="240" w:lineRule="auto"/>
        <w:contextualSpacing/>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Объясните все обозначения на рисунке. </w:t>
      </w:r>
    </w:p>
    <w:p w:rsidR="00ED68E7" w:rsidRPr="00ED68E7" w:rsidRDefault="00ED68E7" w:rsidP="00ED68E7">
      <w:pPr>
        <w:numPr>
          <w:ilvl w:val="0"/>
          <w:numId w:val="22"/>
        </w:numPr>
        <w:spacing w:after="0" w:line="240" w:lineRule="auto"/>
        <w:contextualSpacing/>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используется для серодиагностики или </w:t>
      </w:r>
      <w:proofErr w:type="spellStart"/>
      <w:r w:rsidRPr="00ED68E7">
        <w:rPr>
          <w:rFonts w:ascii="Times New Roman" w:hAnsi="Times New Roman" w:cs="Times New Roman"/>
          <w:color w:val="000000" w:themeColor="text1"/>
          <w:sz w:val="24"/>
          <w:szCs w:val="24"/>
        </w:rPr>
        <w:t>сероидентификации</w:t>
      </w:r>
      <w:proofErr w:type="spellEnd"/>
      <w:r w:rsidRPr="00ED68E7">
        <w:rPr>
          <w:rFonts w:ascii="Times New Roman" w:hAnsi="Times New Roman" w:cs="Times New Roman"/>
          <w:color w:val="000000" w:themeColor="text1"/>
          <w:sz w:val="24"/>
          <w:szCs w:val="24"/>
        </w:rPr>
        <w:t>?</w:t>
      </w:r>
    </w:p>
    <w:p w:rsidR="00ED68E7" w:rsidRPr="00ED68E7" w:rsidRDefault="00ED68E7" w:rsidP="00ED68E7">
      <w:pPr>
        <w:jc w:val="center"/>
        <w:rPr>
          <w:rFonts w:ascii="Times New Roman" w:hAnsi="Times New Roman" w:cs="Times New Roman"/>
          <w:color w:val="000000" w:themeColor="text1"/>
          <w:sz w:val="24"/>
          <w:szCs w:val="24"/>
        </w:rPr>
      </w:pPr>
      <w:r w:rsidRPr="00ED68E7">
        <w:rPr>
          <w:rFonts w:ascii="Times New Roman" w:hAnsi="Times New Roman" w:cs="Times New Roman"/>
          <w:noProof/>
          <w:color w:val="000000" w:themeColor="text1"/>
          <w:sz w:val="24"/>
          <w:szCs w:val="24"/>
          <w:lang w:eastAsia="ru-RU"/>
        </w:rPr>
        <w:drawing>
          <wp:inline distT="0" distB="0" distL="0" distR="0" wp14:anchorId="59E34013" wp14:editId="7E1E07B8">
            <wp:extent cx="3984036" cy="3189193"/>
            <wp:effectExtent l="0" t="0" r="0" b="0"/>
            <wp:docPr id="102" name="Рисунок 102" descr="C:\Users\Инесса\Desktop\эадание а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есса\Desktop\эадание ав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4230" cy="3189349"/>
                    </a:xfrm>
                    <a:prstGeom prst="rect">
                      <a:avLst/>
                    </a:prstGeom>
                    <a:noFill/>
                    <a:ln>
                      <a:noFill/>
                    </a:ln>
                  </pic:spPr>
                </pic:pic>
              </a:graphicData>
            </a:graphic>
          </wp:inline>
        </w:drawing>
      </w:r>
    </w:p>
    <w:p w:rsidR="00ED68E7" w:rsidRPr="00ED68E7" w:rsidRDefault="00ED68E7" w:rsidP="00ED68E7">
      <w:pPr>
        <w:jc w:val="center"/>
        <w:rPr>
          <w:rFonts w:ascii="Times New Roman" w:hAnsi="Times New Roman" w:cs="Times New Roman"/>
          <w:color w:val="000000" w:themeColor="text1"/>
          <w:sz w:val="24"/>
          <w:szCs w:val="24"/>
        </w:rPr>
      </w:pPr>
      <w:r w:rsidRPr="00ED68E7">
        <w:rPr>
          <w:rFonts w:ascii="Times New Roman" w:hAnsi="Times New Roman" w:cs="Times New Roman"/>
          <w:b/>
          <w:color w:val="000000" w:themeColor="text1"/>
          <w:sz w:val="24"/>
          <w:szCs w:val="24"/>
        </w:rPr>
        <w:t>Задача 10.</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Какая серологическая реакция изображена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Оцените ее результат. Обоснуйте ответ.</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Объясните все обозначения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используется для серодиагностики или </w:t>
      </w:r>
      <w:proofErr w:type="spellStart"/>
      <w:r w:rsidRPr="00ED68E7">
        <w:rPr>
          <w:rFonts w:ascii="Times New Roman" w:hAnsi="Times New Roman" w:cs="Times New Roman"/>
          <w:color w:val="000000" w:themeColor="text1"/>
          <w:sz w:val="24"/>
          <w:szCs w:val="24"/>
        </w:rPr>
        <w:t>сероидентификации</w:t>
      </w:r>
      <w:proofErr w:type="spellEnd"/>
      <w:r w:rsidRPr="00ED68E7">
        <w:rPr>
          <w:rFonts w:ascii="Times New Roman" w:hAnsi="Times New Roman" w:cs="Times New Roman"/>
          <w:color w:val="000000" w:themeColor="text1"/>
          <w:sz w:val="24"/>
          <w:szCs w:val="24"/>
        </w:rPr>
        <w:t xml:space="preserve">?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w:t>
      </w:r>
      <w:proofErr w:type="gramStart"/>
      <w:r w:rsidRPr="00ED68E7">
        <w:rPr>
          <w:rFonts w:ascii="Times New Roman" w:hAnsi="Times New Roman" w:cs="Times New Roman"/>
          <w:color w:val="000000" w:themeColor="text1"/>
          <w:sz w:val="24"/>
          <w:szCs w:val="24"/>
        </w:rPr>
        <w:t>используется</w:t>
      </w:r>
      <w:proofErr w:type="gramEnd"/>
      <w:r w:rsidRPr="00ED68E7">
        <w:rPr>
          <w:rFonts w:ascii="Times New Roman" w:hAnsi="Times New Roman" w:cs="Times New Roman"/>
          <w:color w:val="000000" w:themeColor="text1"/>
          <w:sz w:val="24"/>
          <w:szCs w:val="24"/>
        </w:rPr>
        <w:t xml:space="preserve"> для каких инфекций?</w:t>
      </w: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noProof/>
          <w:color w:val="000000" w:themeColor="text1"/>
          <w:sz w:val="24"/>
          <w:szCs w:val="24"/>
          <w:lang w:eastAsia="ru-RU"/>
        </w:rPr>
        <w:drawing>
          <wp:anchor distT="0" distB="0" distL="114300" distR="114300" simplePos="0" relativeHeight="251761664" behindDoc="0" locked="0" layoutInCell="1" allowOverlap="1" wp14:anchorId="611B107B" wp14:editId="66543B96">
            <wp:simplePos x="0" y="0"/>
            <wp:positionH relativeFrom="column">
              <wp:posOffset>911225</wp:posOffset>
            </wp:positionH>
            <wp:positionV relativeFrom="paragraph">
              <wp:posOffset>38735</wp:posOffset>
            </wp:positionV>
            <wp:extent cx="3177540" cy="2503170"/>
            <wp:effectExtent l="0" t="0" r="3810" b="0"/>
            <wp:wrapSquare wrapText="bothSides"/>
            <wp:docPr id="103" name="Рисунок 103" descr="C:\Users\Инесса\Desktop\результаты иха на сальмонелл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есса\Desktop\результаты иха на сальмонеллу.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7540" cy="2503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Default="00ED68E7" w:rsidP="00ED68E7">
      <w:pPr>
        <w:spacing w:after="0"/>
        <w:rPr>
          <w:rFonts w:ascii="Times New Roman" w:hAnsi="Times New Roman" w:cs="Times New Roman"/>
          <w:color w:val="000000" w:themeColor="text1"/>
          <w:sz w:val="24"/>
          <w:szCs w:val="24"/>
        </w:rPr>
      </w:pPr>
    </w:p>
    <w:p w:rsidR="00B11CC5" w:rsidRDefault="00B11CC5" w:rsidP="00ED68E7">
      <w:pPr>
        <w:spacing w:after="0"/>
        <w:rPr>
          <w:rFonts w:ascii="Times New Roman" w:hAnsi="Times New Roman" w:cs="Times New Roman"/>
          <w:color w:val="000000" w:themeColor="text1"/>
          <w:sz w:val="24"/>
          <w:szCs w:val="24"/>
        </w:rPr>
      </w:pPr>
    </w:p>
    <w:p w:rsidR="00B11CC5" w:rsidRDefault="00B11CC5" w:rsidP="00ED68E7">
      <w:pPr>
        <w:spacing w:after="0"/>
        <w:rPr>
          <w:rFonts w:ascii="Times New Roman" w:hAnsi="Times New Roman" w:cs="Times New Roman"/>
          <w:color w:val="000000" w:themeColor="text1"/>
          <w:sz w:val="24"/>
          <w:szCs w:val="24"/>
        </w:rPr>
      </w:pPr>
    </w:p>
    <w:p w:rsidR="00B11CC5" w:rsidRDefault="00B11CC5" w:rsidP="00ED68E7">
      <w:pPr>
        <w:spacing w:after="0"/>
        <w:rPr>
          <w:rFonts w:ascii="Times New Roman" w:hAnsi="Times New Roman" w:cs="Times New Roman"/>
          <w:color w:val="000000" w:themeColor="text1"/>
          <w:sz w:val="24"/>
          <w:szCs w:val="24"/>
        </w:rPr>
      </w:pPr>
    </w:p>
    <w:p w:rsidR="00B11CC5" w:rsidRDefault="00B11CC5" w:rsidP="00ED68E7">
      <w:pPr>
        <w:spacing w:after="0"/>
        <w:rPr>
          <w:rFonts w:ascii="Times New Roman" w:hAnsi="Times New Roman" w:cs="Times New Roman"/>
          <w:color w:val="000000" w:themeColor="text1"/>
          <w:sz w:val="24"/>
          <w:szCs w:val="24"/>
        </w:rPr>
      </w:pPr>
    </w:p>
    <w:p w:rsidR="00053D0F" w:rsidRPr="00ED68E7" w:rsidRDefault="00053D0F"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jc w:val="center"/>
        <w:rPr>
          <w:rFonts w:ascii="Times New Roman" w:hAnsi="Times New Roman" w:cs="Times New Roman"/>
          <w:color w:val="000000" w:themeColor="text1"/>
          <w:sz w:val="24"/>
          <w:szCs w:val="24"/>
        </w:rPr>
      </w:pPr>
      <w:r w:rsidRPr="00ED68E7">
        <w:rPr>
          <w:rFonts w:ascii="Times New Roman" w:hAnsi="Times New Roman" w:cs="Times New Roman"/>
          <w:b/>
          <w:color w:val="000000" w:themeColor="text1"/>
          <w:sz w:val="24"/>
          <w:szCs w:val="24"/>
        </w:rPr>
        <w:lastRenderedPageBreak/>
        <w:t>Задача 11.</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Какая серологическая реакция изображена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Оцените ее результат. Обоснуйте ответ.</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Объясните все обозначения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используется для серодиагностики или </w:t>
      </w:r>
      <w:proofErr w:type="spellStart"/>
      <w:r w:rsidRPr="00ED68E7">
        <w:rPr>
          <w:rFonts w:ascii="Times New Roman" w:hAnsi="Times New Roman" w:cs="Times New Roman"/>
          <w:color w:val="000000" w:themeColor="text1"/>
          <w:sz w:val="24"/>
          <w:szCs w:val="24"/>
        </w:rPr>
        <w:t>сероидентификации</w:t>
      </w:r>
      <w:proofErr w:type="spellEnd"/>
      <w:r w:rsidRPr="00ED68E7">
        <w:rPr>
          <w:rFonts w:ascii="Times New Roman" w:hAnsi="Times New Roman" w:cs="Times New Roman"/>
          <w:color w:val="000000" w:themeColor="text1"/>
          <w:sz w:val="24"/>
          <w:szCs w:val="24"/>
        </w:rPr>
        <w:t xml:space="preserve">?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w:t>
      </w:r>
      <w:proofErr w:type="gramStart"/>
      <w:r w:rsidRPr="00ED68E7">
        <w:rPr>
          <w:rFonts w:ascii="Times New Roman" w:hAnsi="Times New Roman" w:cs="Times New Roman"/>
          <w:color w:val="000000" w:themeColor="text1"/>
          <w:sz w:val="24"/>
          <w:szCs w:val="24"/>
        </w:rPr>
        <w:t>используется</w:t>
      </w:r>
      <w:proofErr w:type="gramEnd"/>
      <w:r w:rsidRPr="00ED68E7">
        <w:rPr>
          <w:rFonts w:ascii="Times New Roman" w:hAnsi="Times New Roman" w:cs="Times New Roman"/>
          <w:color w:val="000000" w:themeColor="text1"/>
          <w:sz w:val="24"/>
          <w:szCs w:val="24"/>
        </w:rPr>
        <w:t xml:space="preserve"> для каких инфекций?</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noProof/>
          <w:color w:val="000000" w:themeColor="text1"/>
          <w:sz w:val="24"/>
          <w:szCs w:val="24"/>
          <w:lang w:eastAsia="ru-RU"/>
        </w:rPr>
        <w:drawing>
          <wp:inline distT="0" distB="0" distL="0" distR="0" wp14:anchorId="487EE1D4" wp14:editId="46AA50EA">
            <wp:extent cx="5791200" cy="914400"/>
            <wp:effectExtent l="0" t="0" r="0" b="0"/>
            <wp:docPr id="104" name="Рисунок 104" descr="C:\Users\Инесса\Desktop\результаты иха на 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несса\Desktop\результаты иха на вич.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914400"/>
                    </a:xfrm>
                    <a:prstGeom prst="rect">
                      <a:avLst/>
                    </a:prstGeom>
                    <a:noFill/>
                    <a:ln>
                      <a:noFill/>
                    </a:ln>
                  </pic:spPr>
                </pic:pic>
              </a:graphicData>
            </a:graphic>
          </wp:inline>
        </w:drawing>
      </w:r>
    </w:p>
    <w:p w:rsidR="00ED68E7" w:rsidRPr="00ED68E7" w:rsidRDefault="00ED68E7" w:rsidP="00ED68E7">
      <w:pPr>
        <w:spacing w:after="0"/>
        <w:rPr>
          <w:rFonts w:ascii="Times New Roman" w:hAnsi="Times New Roman" w:cs="Times New Roman"/>
          <w:b/>
          <w:color w:val="000000" w:themeColor="text1"/>
          <w:sz w:val="24"/>
          <w:szCs w:val="24"/>
        </w:rPr>
      </w:pPr>
    </w:p>
    <w:p w:rsidR="00ED68E7" w:rsidRPr="00ED68E7" w:rsidRDefault="00ED68E7" w:rsidP="00ED68E7">
      <w:pPr>
        <w:spacing w:after="0"/>
        <w:rPr>
          <w:rFonts w:ascii="Times New Roman" w:hAnsi="Times New Roman" w:cs="Times New Roman"/>
          <w:b/>
          <w:color w:val="000000" w:themeColor="text1"/>
          <w:sz w:val="24"/>
          <w:szCs w:val="24"/>
        </w:rPr>
      </w:pPr>
    </w:p>
    <w:p w:rsidR="00ED68E7" w:rsidRPr="00ED68E7" w:rsidRDefault="00ED68E7" w:rsidP="00ED68E7">
      <w:pPr>
        <w:spacing w:after="0"/>
        <w:rPr>
          <w:rFonts w:ascii="Times New Roman" w:hAnsi="Times New Roman" w:cs="Times New Roman"/>
          <w:b/>
          <w:color w:val="000000" w:themeColor="text1"/>
          <w:sz w:val="24"/>
          <w:szCs w:val="24"/>
        </w:rPr>
      </w:pPr>
    </w:p>
    <w:p w:rsidR="00ED68E7" w:rsidRPr="00ED68E7" w:rsidRDefault="00ED68E7" w:rsidP="00ED68E7">
      <w:pPr>
        <w:spacing w:after="0"/>
        <w:rPr>
          <w:rFonts w:ascii="Times New Roman" w:hAnsi="Times New Roman" w:cs="Times New Roman"/>
          <w:b/>
          <w:color w:val="000000" w:themeColor="text1"/>
          <w:sz w:val="24"/>
          <w:szCs w:val="24"/>
        </w:rPr>
      </w:pPr>
    </w:p>
    <w:p w:rsidR="00ED68E7" w:rsidRPr="00ED68E7" w:rsidRDefault="00ED68E7" w:rsidP="00ED68E7">
      <w:pPr>
        <w:spacing w:after="0"/>
        <w:jc w:val="center"/>
        <w:rPr>
          <w:rFonts w:ascii="Times New Roman" w:hAnsi="Times New Roman" w:cs="Times New Roman"/>
          <w:color w:val="000000" w:themeColor="text1"/>
          <w:sz w:val="24"/>
          <w:szCs w:val="24"/>
        </w:rPr>
      </w:pPr>
      <w:r w:rsidRPr="00ED68E7">
        <w:rPr>
          <w:rFonts w:ascii="Times New Roman" w:hAnsi="Times New Roman" w:cs="Times New Roman"/>
          <w:b/>
          <w:color w:val="000000" w:themeColor="text1"/>
          <w:sz w:val="24"/>
          <w:szCs w:val="24"/>
        </w:rPr>
        <w:t>Задача 12.</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Какая серологическая реакция изображена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Оцените ее результат. Обоснуйте ответ.</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Объясните все обозначения на рисунке.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используется для серодиагностики или </w:t>
      </w:r>
      <w:proofErr w:type="spellStart"/>
      <w:r w:rsidRPr="00ED68E7">
        <w:rPr>
          <w:rFonts w:ascii="Times New Roman" w:hAnsi="Times New Roman" w:cs="Times New Roman"/>
          <w:color w:val="000000" w:themeColor="text1"/>
          <w:sz w:val="24"/>
          <w:szCs w:val="24"/>
        </w:rPr>
        <w:t>сероидентификации</w:t>
      </w:r>
      <w:proofErr w:type="spellEnd"/>
      <w:r w:rsidRPr="00ED68E7">
        <w:rPr>
          <w:rFonts w:ascii="Times New Roman" w:hAnsi="Times New Roman" w:cs="Times New Roman"/>
          <w:color w:val="000000" w:themeColor="text1"/>
          <w:sz w:val="24"/>
          <w:szCs w:val="24"/>
        </w:rPr>
        <w:t xml:space="preserve">? </w:t>
      </w: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color w:val="000000" w:themeColor="text1"/>
          <w:sz w:val="24"/>
          <w:szCs w:val="24"/>
        </w:rPr>
        <w:t xml:space="preserve">Эта реакция </w:t>
      </w:r>
      <w:proofErr w:type="gramStart"/>
      <w:r w:rsidRPr="00ED68E7">
        <w:rPr>
          <w:rFonts w:ascii="Times New Roman" w:hAnsi="Times New Roman" w:cs="Times New Roman"/>
          <w:color w:val="000000" w:themeColor="text1"/>
          <w:sz w:val="24"/>
          <w:szCs w:val="24"/>
        </w:rPr>
        <w:t>используется</w:t>
      </w:r>
      <w:proofErr w:type="gramEnd"/>
      <w:r w:rsidRPr="00ED68E7">
        <w:rPr>
          <w:rFonts w:ascii="Times New Roman" w:hAnsi="Times New Roman" w:cs="Times New Roman"/>
          <w:color w:val="000000" w:themeColor="text1"/>
          <w:sz w:val="24"/>
          <w:szCs w:val="24"/>
        </w:rPr>
        <w:t xml:space="preserve"> для каких инфекций?</w:t>
      </w: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p>
    <w:p w:rsidR="00ED68E7" w:rsidRPr="00ED68E7" w:rsidRDefault="00ED68E7" w:rsidP="00ED68E7">
      <w:pPr>
        <w:spacing w:after="0"/>
        <w:rPr>
          <w:rFonts w:ascii="Times New Roman" w:hAnsi="Times New Roman" w:cs="Times New Roman"/>
          <w:color w:val="000000" w:themeColor="text1"/>
          <w:sz w:val="24"/>
          <w:szCs w:val="24"/>
        </w:rPr>
      </w:pPr>
      <w:r w:rsidRPr="00ED68E7">
        <w:rPr>
          <w:rFonts w:ascii="Times New Roman" w:hAnsi="Times New Roman" w:cs="Times New Roman"/>
          <w:noProof/>
          <w:color w:val="000000" w:themeColor="text1"/>
          <w:sz w:val="24"/>
          <w:szCs w:val="24"/>
          <w:lang w:eastAsia="ru-RU"/>
        </w:rPr>
        <w:drawing>
          <wp:inline distT="0" distB="0" distL="0" distR="0" wp14:anchorId="0EEF051E" wp14:editId="02A3F6CA">
            <wp:extent cx="5248910" cy="1713230"/>
            <wp:effectExtent l="0" t="0" r="8890" b="127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8910" cy="1713230"/>
                    </a:xfrm>
                    <a:prstGeom prst="rect">
                      <a:avLst/>
                    </a:prstGeom>
                    <a:noFill/>
                  </pic:spPr>
                </pic:pic>
              </a:graphicData>
            </a:graphic>
          </wp:inline>
        </w:drawing>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p>
    <w:p w:rsidR="00ED68E7" w:rsidRPr="00ED68E7" w:rsidRDefault="00ED68E7" w:rsidP="00ED68E7">
      <w:pPr>
        <w:spacing w:after="0" w:line="360" w:lineRule="auto"/>
        <w:ind w:firstLine="708"/>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Проведите взаимопроверку в паре.</w:t>
      </w:r>
    </w:p>
    <w:p w:rsidR="00ED68E7" w:rsidRPr="00ED68E7" w:rsidRDefault="00ED68E7" w:rsidP="00ED68E7">
      <w:pPr>
        <w:spacing w:after="0" w:line="360" w:lineRule="auto"/>
        <w:ind w:left="720"/>
        <w:contextualSpacing/>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Поставьте в рейтинговый лист самооценку,  результаты взаимопроверки и преподавателя.</w:t>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p>
    <w:p w:rsidR="00ED68E7" w:rsidRPr="00ED68E7" w:rsidRDefault="00ED68E7" w:rsidP="00ED68E7">
      <w:pPr>
        <w:numPr>
          <w:ilvl w:val="1"/>
          <w:numId w:val="9"/>
        </w:numPr>
        <w:spacing w:after="0" w:line="360" w:lineRule="auto"/>
        <w:contextualSpacing/>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lang w:eastAsia="ru-RU"/>
        </w:rPr>
        <w:t>Подведение итогов.</w:t>
      </w:r>
    </w:p>
    <w:p w:rsidR="00ED68E7" w:rsidRPr="00ED68E7" w:rsidRDefault="00ED68E7" w:rsidP="00ED68E7">
      <w:pPr>
        <w:spacing w:line="360" w:lineRule="auto"/>
        <w:jc w:val="both"/>
        <w:rPr>
          <w:rFonts w:ascii="Times New Roman" w:eastAsia="Calibri" w:hAnsi="Times New Roman" w:cs="Times New Roman"/>
          <w:sz w:val="24"/>
          <w:szCs w:val="24"/>
        </w:rPr>
      </w:pPr>
      <w:r w:rsidRPr="00ED68E7">
        <w:rPr>
          <w:rFonts w:ascii="Times New Roman" w:eastAsia="Calibri" w:hAnsi="Times New Roman" w:cs="Times New Roman"/>
          <w:sz w:val="24"/>
          <w:szCs w:val="24"/>
        </w:rPr>
        <w:t>Выведите  по результатам рейтингового листа итоговую оценку.</w:t>
      </w:r>
    </w:p>
    <w:p w:rsidR="00ED68E7" w:rsidRPr="00ED68E7" w:rsidRDefault="00ED68E7" w:rsidP="00ED68E7">
      <w:pPr>
        <w:numPr>
          <w:ilvl w:val="1"/>
          <w:numId w:val="9"/>
        </w:numPr>
        <w:spacing w:after="0" w:line="360" w:lineRule="auto"/>
        <w:contextualSpacing/>
        <w:jc w:val="both"/>
        <w:rPr>
          <w:rFonts w:ascii="Times New Roman" w:eastAsia="Calibri" w:hAnsi="Times New Roman" w:cs="Times New Roman"/>
          <w:b/>
          <w:sz w:val="24"/>
          <w:szCs w:val="24"/>
        </w:rPr>
      </w:pPr>
      <w:r w:rsidRPr="00ED68E7">
        <w:rPr>
          <w:rFonts w:ascii="Times New Roman" w:eastAsia="Calibri" w:hAnsi="Times New Roman" w:cs="Times New Roman"/>
          <w:b/>
          <w:sz w:val="24"/>
          <w:szCs w:val="24"/>
          <w:lang w:eastAsia="ru-RU"/>
        </w:rPr>
        <w:t xml:space="preserve"> Домашнее задание.</w:t>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 xml:space="preserve">1. Подготовьте к следующему практическому занятию тему: «Антибиотики. Химиотерапия.  </w:t>
      </w:r>
      <w:proofErr w:type="spellStart"/>
      <w:r w:rsidRPr="00ED68E7">
        <w:rPr>
          <w:rFonts w:ascii="Times New Roman" w:eastAsia="Calibri" w:hAnsi="Times New Roman" w:cs="Times New Roman"/>
          <w:sz w:val="24"/>
          <w:szCs w:val="24"/>
          <w:lang w:eastAsia="ru-RU"/>
        </w:rPr>
        <w:t>Химиопрофилактика</w:t>
      </w:r>
      <w:proofErr w:type="spellEnd"/>
      <w:r w:rsidRPr="00ED68E7">
        <w:rPr>
          <w:rFonts w:ascii="Times New Roman" w:eastAsia="Calibri" w:hAnsi="Times New Roman" w:cs="Times New Roman"/>
          <w:sz w:val="24"/>
          <w:szCs w:val="24"/>
          <w:lang w:eastAsia="ru-RU"/>
        </w:rPr>
        <w:t xml:space="preserve">».  </w:t>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lastRenderedPageBreak/>
        <w:t>2. Составьте схему классификация химиотерапевтических средств, используя литературу дополнительных источников.</w:t>
      </w:r>
    </w:p>
    <w:p w:rsidR="00ED68E7" w:rsidRPr="00ED68E7" w:rsidRDefault="00ED68E7" w:rsidP="00ED68E7">
      <w:pPr>
        <w:spacing w:after="0" w:line="360" w:lineRule="auto"/>
        <w:ind w:left="720"/>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3.  Обратите внимание на следующие вопросы:</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Понятие химиотерапии и химиопрофилактики.</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Общая характеристика сульфаниламидов и антибиотиков.</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Побочное действие антибиотиков.</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Механизм антимикробного действия химических препаратов.</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lang w:eastAsia="ru-RU"/>
        </w:rPr>
      </w:pPr>
      <w:r w:rsidRPr="00ED68E7">
        <w:rPr>
          <w:rFonts w:ascii="Times New Roman" w:eastAsia="Calibri" w:hAnsi="Times New Roman" w:cs="Times New Roman"/>
          <w:sz w:val="24"/>
          <w:szCs w:val="24"/>
          <w:lang w:eastAsia="ru-RU"/>
        </w:rPr>
        <w:t>Различия в осложнении химиотерапии.</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rPr>
      </w:pPr>
      <w:r w:rsidRPr="00ED68E7">
        <w:rPr>
          <w:rFonts w:ascii="Times New Roman" w:eastAsia="Calibri" w:hAnsi="Times New Roman" w:cs="Times New Roman"/>
          <w:sz w:val="24"/>
          <w:szCs w:val="24"/>
          <w:lang w:eastAsia="ru-RU"/>
        </w:rPr>
        <w:t>Особенности химиотерапевтических средств.</w:t>
      </w:r>
    </w:p>
    <w:p w:rsidR="00ED68E7" w:rsidRPr="00ED68E7" w:rsidRDefault="00ED68E7" w:rsidP="00ED68E7">
      <w:pPr>
        <w:numPr>
          <w:ilvl w:val="1"/>
          <w:numId w:val="4"/>
        </w:numPr>
        <w:spacing w:after="0" w:line="360" w:lineRule="auto"/>
        <w:contextualSpacing/>
        <w:jc w:val="both"/>
        <w:rPr>
          <w:rFonts w:ascii="Times New Roman" w:eastAsia="Calibri" w:hAnsi="Times New Roman" w:cs="Times New Roman"/>
          <w:sz w:val="24"/>
          <w:szCs w:val="24"/>
        </w:rPr>
      </w:pPr>
      <w:r w:rsidRPr="00ED68E7">
        <w:rPr>
          <w:rFonts w:ascii="Times New Roman" w:eastAsia="Calibri" w:hAnsi="Times New Roman" w:cs="Times New Roman"/>
          <w:sz w:val="24"/>
          <w:szCs w:val="24"/>
          <w:lang w:eastAsia="ru-RU"/>
        </w:rPr>
        <w:t>Вакцинация.</w:t>
      </w:r>
    </w:p>
    <w:p w:rsidR="00ED68E7" w:rsidRPr="00ED68E7" w:rsidRDefault="00ED68E7" w:rsidP="00ED68E7">
      <w:pPr>
        <w:spacing w:after="0" w:line="360" w:lineRule="auto"/>
        <w:ind w:left="2291"/>
        <w:jc w:val="both"/>
        <w:rPr>
          <w:rFonts w:ascii="Times New Roman" w:eastAsia="Calibri" w:hAnsi="Times New Roman" w:cs="Times New Roman"/>
          <w:sz w:val="24"/>
          <w:szCs w:val="24"/>
        </w:rPr>
      </w:pPr>
    </w:p>
    <w:p w:rsidR="00ED68E7" w:rsidRPr="00ED68E7" w:rsidRDefault="00ED68E7" w:rsidP="00ED68E7">
      <w:pPr>
        <w:spacing w:after="0" w:line="240" w:lineRule="auto"/>
        <w:rPr>
          <w:rFonts w:ascii="Times New Roman" w:hAnsi="Times New Roman" w:cs="Times New Roman"/>
          <w:b/>
          <w:sz w:val="24"/>
          <w:szCs w:val="24"/>
        </w:rPr>
      </w:pPr>
      <w:r w:rsidRPr="00ED68E7">
        <w:rPr>
          <w:rFonts w:ascii="Times New Roman" w:hAnsi="Times New Roman" w:cs="Times New Roman"/>
          <w:b/>
          <w:sz w:val="24"/>
          <w:szCs w:val="24"/>
        </w:rPr>
        <w:t>Литература для подготовки:</w:t>
      </w:r>
    </w:p>
    <w:p w:rsidR="00ED68E7" w:rsidRPr="00ED68E7" w:rsidRDefault="00ED68E7" w:rsidP="00ED68E7">
      <w:pPr>
        <w:spacing w:after="0" w:line="240" w:lineRule="auto"/>
        <w:jc w:val="both"/>
        <w:rPr>
          <w:rFonts w:ascii="Times New Roman" w:eastAsia="Times New Roman" w:hAnsi="Times New Roman" w:cs="Times New Roman"/>
          <w:sz w:val="24"/>
          <w:szCs w:val="24"/>
        </w:rPr>
      </w:pPr>
      <w:r w:rsidRPr="00ED68E7">
        <w:rPr>
          <w:rFonts w:ascii="Times New Roman" w:eastAsia="Times New Roman" w:hAnsi="Times New Roman" w:cs="Times New Roman"/>
          <w:sz w:val="24"/>
          <w:szCs w:val="24"/>
        </w:rPr>
        <w:t>Основной источник:</w:t>
      </w:r>
    </w:p>
    <w:p w:rsidR="00ED68E7" w:rsidRPr="00ED68E7" w:rsidRDefault="00ED68E7" w:rsidP="00ED68E7">
      <w:pPr>
        <w:numPr>
          <w:ilvl w:val="0"/>
          <w:numId w:val="5"/>
        </w:numPr>
        <w:spacing w:after="0" w:line="240" w:lineRule="auto"/>
        <w:jc w:val="both"/>
        <w:rPr>
          <w:rFonts w:ascii="Times New Roman" w:eastAsia="Times New Roman" w:hAnsi="Times New Roman" w:cs="Times New Roman"/>
          <w:sz w:val="24"/>
          <w:szCs w:val="24"/>
        </w:rPr>
      </w:pPr>
      <w:r w:rsidRPr="00ED68E7">
        <w:rPr>
          <w:rFonts w:ascii="Times New Roman" w:eastAsia="Times New Roman" w:hAnsi="Times New Roman" w:cs="Times New Roman"/>
          <w:sz w:val="24"/>
          <w:szCs w:val="24"/>
        </w:rPr>
        <w:t xml:space="preserve">Камышева </w:t>
      </w:r>
      <w:proofErr w:type="spellStart"/>
      <w:r w:rsidRPr="00ED68E7">
        <w:rPr>
          <w:rFonts w:ascii="Times New Roman" w:eastAsia="Times New Roman" w:hAnsi="Times New Roman" w:cs="Times New Roman"/>
          <w:sz w:val="24"/>
          <w:szCs w:val="24"/>
        </w:rPr>
        <w:t>К.С.«Микробиология</w:t>
      </w:r>
      <w:proofErr w:type="spellEnd"/>
      <w:r w:rsidRPr="00ED68E7">
        <w:rPr>
          <w:rFonts w:ascii="Times New Roman" w:eastAsia="Times New Roman" w:hAnsi="Times New Roman" w:cs="Times New Roman"/>
          <w:sz w:val="24"/>
          <w:szCs w:val="24"/>
        </w:rPr>
        <w:t xml:space="preserve"> основами эпидемиологии и методы исследования» Р-Д-2014. </w:t>
      </w:r>
    </w:p>
    <w:p w:rsidR="00ED68E7" w:rsidRPr="00ED68E7" w:rsidRDefault="00ED68E7" w:rsidP="00ED68E7">
      <w:pPr>
        <w:spacing w:after="0" w:line="240" w:lineRule="auto"/>
        <w:jc w:val="both"/>
        <w:rPr>
          <w:rFonts w:ascii="Times New Roman" w:eastAsia="Times New Roman" w:hAnsi="Times New Roman" w:cs="Times New Roman"/>
          <w:b/>
          <w:sz w:val="24"/>
          <w:szCs w:val="24"/>
        </w:rPr>
      </w:pPr>
    </w:p>
    <w:p w:rsidR="00ED68E7" w:rsidRDefault="00ED68E7" w:rsidP="00ED68E7">
      <w:pPr>
        <w:spacing w:after="0" w:line="240" w:lineRule="auto"/>
        <w:jc w:val="both"/>
        <w:rPr>
          <w:rFonts w:ascii="Times New Roman" w:eastAsia="Times New Roman" w:hAnsi="Times New Roman" w:cs="Times New Roman"/>
          <w:sz w:val="24"/>
          <w:szCs w:val="24"/>
        </w:rPr>
      </w:pPr>
      <w:r w:rsidRPr="00ED68E7">
        <w:rPr>
          <w:rFonts w:ascii="Times New Roman" w:eastAsia="Times New Roman" w:hAnsi="Times New Roman" w:cs="Times New Roman"/>
          <w:b/>
          <w:sz w:val="24"/>
          <w:szCs w:val="24"/>
        </w:rPr>
        <w:t>Дополнительные источники:</w:t>
      </w:r>
      <w:r w:rsidRPr="00ED68E7">
        <w:rPr>
          <w:rFonts w:ascii="Times New Roman" w:eastAsia="Times New Roman" w:hAnsi="Times New Roman" w:cs="Times New Roman"/>
          <w:sz w:val="24"/>
          <w:szCs w:val="24"/>
        </w:rPr>
        <w:t xml:space="preserve"> </w:t>
      </w:r>
    </w:p>
    <w:p w:rsidR="00ED68E7" w:rsidRPr="00ED68E7" w:rsidRDefault="00ED68E7" w:rsidP="00ED68E7">
      <w:pPr>
        <w:spacing w:after="0" w:line="240" w:lineRule="auto"/>
        <w:jc w:val="both"/>
        <w:rPr>
          <w:rFonts w:ascii="Times New Roman" w:eastAsia="Times New Roman" w:hAnsi="Times New Roman" w:cs="Times New Roman"/>
          <w:i/>
          <w:sz w:val="24"/>
          <w:szCs w:val="24"/>
        </w:rPr>
      </w:pPr>
      <w:r w:rsidRPr="00ED68E7">
        <w:rPr>
          <w:rFonts w:ascii="Times New Roman" w:eastAsia="Times New Roman" w:hAnsi="Times New Roman" w:cs="Times New Roman"/>
          <w:i/>
          <w:sz w:val="24"/>
          <w:szCs w:val="24"/>
        </w:rPr>
        <w:t>Электронные учебники:</w:t>
      </w:r>
    </w:p>
    <w:p w:rsidR="00ED68E7" w:rsidRPr="00ED68E7" w:rsidRDefault="00ED68E7" w:rsidP="00ED68E7">
      <w:pPr>
        <w:spacing w:after="0" w:line="240" w:lineRule="auto"/>
        <w:jc w:val="both"/>
        <w:rPr>
          <w:rFonts w:ascii="Times New Roman" w:eastAsia="Times New Roman" w:hAnsi="Times New Roman" w:cs="Times New Roman"/>
          <w:sz w:val="24"/>
          <w:szCs w:val="24"/>
        </w:rPr>
      </w:pPr>
    </w:p>
    <w:p w:rsidR="00ED68E7" w:rsidRPr="00ED68E7" w:rsidRDefault="00ED68E7" w:rsidP="00ED68E7">
      <w:pPr>
        <w:numPr>
          <w:ilvl w:val="0"/>
          <w:numId w:val="5"/>
        </w:numPr>
        <w:spacing w:after="0" w:line="240" w:lineRule="auto"/>
        <w:contextualSpacing/>
        <w:jc w:val="both"/>
        <w:rPr>
          <w:rFonts w:ascii="Times New Roman" w:eastAsia="Times New Roman" w:hAnsi="Times New Roman" w:cs="Times New Roman"/>
          <w:sz w:val="24"/>
          <w:szCs w:val="24"/>
        </w:rPr>
      </w:pPr>
      <w:r w:rsidRPr="00ED68E7">
        <w:rPr>
          <w:rFonts w:ascii="Times New Roman" w:eastAsia="Times New Roman" w:hAnsi="Times New Roman" w:cs="Times New Roman"/>
          <w:sz w:val="24"/>
          <w:szCs w:val="24"/>
        </w:rPr>
        <w:t>Воробьёва А.А. «Основы микробиологии, вирусологии и иммунологии».- М.,2001</w:t>
      </w:r>
    </w:p>
    <w:p w:rsidR="00ED68E7" w:rsidRPr="00ED68E7" w:rsidRDefault="00ED68E7" w:rsidP="00ED68E7">
      <w:pPr>
        <w:numPr>
          <w:ilvl w:val="0"/>
          <w:numId w:val="5"/>
        </w:numPr>
        <w:spacing w:after="0" w:line="240" w:lineRule="auto"/>
        <w:contextualSpacing/>
        <w:jc w:val="both"/>
        <w:rPr>
          <w:rFonts w:ascii="Times New Roman" w:eastAsia="Times New Roman" w:hAnsi="Times New Roman" w:cs="Times New Roman"/>
          <w:sz w:val="24"/>
          <w:szCs w:val="24"/>
        </w:rPr>
      </w:pPr>
      <w:r w:rsidRPr="00ED68E7">
        <w:rPr>
          <w:rFonts w:ascii="Times New Roman" w:eastAsia="Times New Roman" w:hAnsi="Times New Roman" w:cs="Times New Roman"/>
          <w:sz w:val="24"/>
          <w:szCs w:val="24"/>
        </w:rPr>
        <w:t xml:space="preserve">Основы микробиологии и иммунологии. Учебник / под редакцией </w:t>
      </w:r>
      <w:proofErr w:type="spellStart"/>
      <w:r w:rsidRPr="00ED68E7">
        <w:rPr>
          <w:rFonts w:ascii="Times New Roman" w:eastAsia="Times New Roman" w:hAnsi="Times New Roman" w:cs="Times New Roman"/>
          <w:sz w:val="24"/>
          <w:szCs w:val="24"/>
        </w:rPr>
        <w:t>В.В.Зверева</w:t>
      </w:r>
      <w:proofErr w:type="spellEnd"/>
      <w:r w:rsidRPr="00ED68E7">
        <w:rPr>
          <w:rFonts w:ascii="Times New Roman" w:eastAsia="Times New Roman" w:hAnsi="Times New Roman" w:cs="Times New Roman"/>
          <w:sz w:val="24"/>
          <w:szCs w:val="24"/>
        </w:rPr>
        <w:t xml:space="preserve">, </w:t>
      </w:r>
      <w:proofErr w:type="spellStart"/>
      <w:r w:rsidRPr="00ED68E7">
        <w:rPr>
          <w:rFonts w:ascii="Times New Roman" w:eastAsia="Times New Roman" w:hAnsi="Times New Roman" w:cs="Times New Roman"/>
          <w:sz w:val="24"/>
          <w:szCs w:val="24"/>
        </w:rPr>
        <w:t>м.Н.бойченко</w:t>
      </w:r>
      <w:proofErr w:type="spellEnd"/>
      <w:r w:rsidRPr="00ED68E7">
        <w:rPr>
          <w:rFonts w:ascii="Times New Roman" w:eastAsia="Times New Roman" w:hAnsi="Times New Roman" w:cs="Times New Roman"/>
          <w:sz w:val="24"/>
          <w:szCs w:val="24"/>
        </w:rPr>
        <w:t xml:space="preserve"> – М. ГЭОТАР-Медиа,2016</w:t>
      </w: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ED68E7" w:rsidRDefault="00ED68E7" w:rsidP="00ED68E7">
      <w:pPr>
        <w:jc w:val="right"/>
        <w:rPr>
          <w:rFonts w:ascii="Times New Roman" w:hAnsi="Times New Roman" w:cs="Times New Roman"/>
          <w:b/>
          <w:sz w:val="24"/>
          <w:szCs w:val="24"/>
        </w:rPr>
      </w:pPr>
    </w:p>
    <w:p w:rsidR="00053D0F" w:rsidRDefault="00053D0F" w:rsidP="00ED68E7">
      <w:pPr>
        <w:jc w:val="right"/>
        <w:rPr>
          <w:rFonts w:ascii="Times New Roman" w:hAnsi="Times New Roman" w:cs="Times New Roman"/>
          <w:b/>
          <w:sz w:val="24"/>
          <w:szCs w:val="24"/>
        </w:rPr>
      </w:pPr>
    </w:p>
    <w:p w:rsidR="00ED68E7" w:rsidRPr="00ED68E7" w:rsidRDefault="00ED68E7" w:rsidP="00ED68E7">
      <w:pPr>
        <w:jc w:val="right"/>
        <w:rPr>
          <w:rFonts w:ascii="Times New Roman" w:hAnsi="Times New Roman" w:cs="Times New Roman"/>
          <w:b/>
          <w:sz w:val="24"/>
          <w:szCs w:val="24"/>
        </w:rPr>
      </w:pPr>
      <w:r w:rsidRPr="00ED68E7">
        <w:rPr>
          <w:rFonts w:ascii="Times New Roman" w:hAnsi="Times New Roman" w:cs="Times New Roman"/>
          <w:b/>
          <w:sz w:val="24"/>
          <w:szCs w:val="24"/>
        </w:rPr>
        <w:lastRenderedPageBreak/>
        <w:t>Приложение 1</w:t>
      </w:r>
    </w:p>
    <w:p w:rsidR="00ED68E7" w:rsidRPr="00ED68E7" w:rsidRDefault="00ED68E7" w:rsidP="00ED68E7">
      <w:pPr>
        <w:jc w:val="center"/>
        <w:rPr>
          <w:rFonts w:ascii="Times New Roman" w:hAnsi="Times New Roman" w:cs="Times New Roman"/>
          <w:b/>
          <w:sz w:val="24"/>
          <w:szCs w:val="24"/>
        </w:rPr>
      </w:pPr>
      <w:r w:rsidRPr="00ED68E7">
        <w:rPr>
          <w:rFonts w:ascii="Times New Roman" w:hAnsi="Times New Roman" w:cs="Times New Roman"/>
          <w:b/>
          <w:sz w:val="24"/>
          <w:szCs w:val="24"/>
          <w:shd w:val="clear" w:color="auto" w:fill="F2DBDB" w:themeFill="accent2" w:themeFillTint="33"/>
        </w:rPr>
        <w:t>Задание 1</w:t>
      </w:r>
      <w:r w:rsidRPr="00ED68E7">
        <w:rPr>
          <w:rFonts w:ascii="Times New Roman" w:hAnsi="Times New Roman" w:cs="Times New Roman"/>
          <w:b/>
          <w:sz w:val="24"/>
          <w:szCs w:val="24"/>
        </w:rPr>
        <w:t>.</w:t>
      </w:r>
    </w:p>
    <w:p w:rsidR="00ED68E7" w:rsidRPr="00ED68E7" w:rsidRDefault="00ED68E7" w:rsidP="00ED68E7">
      <w:pPr>
        <w:spacing w:after="0" w:line="240" w:lineRule="auto"/>
        <w:ind w:firstLine="708"/>
        <w:rPr>
          <w:rFonts w:ascii="Times New Roman" w:eastAsia="Times New Roman" w:hAnsi="Times New Roman" w:cs="Times New Roman"/>
          <w:sz w:val="24"/>
          <w:szCs w:val="24"/>
          <w:lang w:eastAsia="ru-RU"/>
        </w:rPr>
      </w:pPr>
      <w:r w:rsidRPr="00ED68E7">
        <w:rPr>
          <w:rFonts w:ascii="Times New Roman" w:hAnsi="Times New Roman" w:cs="Times New Roman"/>
          <w:b/>
          <w:bCs/>
          <w:sz w:val="24"/>
          <w:szCs w:val="24"/>
        </w:rPr>
        <w:t>1. Изучите принцип постановки и учёт результатов реакций агглютинаций</w:t>
      </w:r>
      <w:r w:rsidRPr="00ED68E7">
        <w:rPr>
          <w:rFonts w:ascii="Times New Roman" w:hAnsi="Times New Roman" w:cs="Times New Roman"/>
          <w:sz w:val="24"/>
          <w:szCs w:val="24"/>
        </w:rPr>
        <w:t>.</w:t>
      </w:r>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ind w:firstLine="708"/>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Для постановки реакции агглютинации (РА) необходимы три компонента: </w:t>
      </w:r>
    </w:p>
    <w:p w:rsidR="00ED68E7" w:rsidRPr="00ED68E7" w:rsidRDefault="00ED68E7" w:rsidP="00ED68E7">
      <w:pPr>
        <w:spacing w:after="0" w:line="240" w:lineRule="auto"/>
        <w:ind w:firstLine="708"/>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1) </w:t>
      </w:r>
      <w:r w:rsidRPr="00ED68E7">
        <w:rPr>
          <w:rFonts w:ascii="Times New Roman" w:eastAsia="Times New Roman" w:hAnsi="Times New Roman" w:cs="Times New Roman"/>
          <w:sz w:val="24"/>
          <w:szCs w:val="24"/>
          <w:u w:val="single"/>
          <w:lang w:eastAsia="ru-RU"/>
        </w:rPr>
        <w:t>антиген</w:t>
      </w:r>
      <w:r w:rsidRPr="00ED68E7">
        <w:rPr>
          <w:rFonts w:ascii="Times New Roman" w:eastAsia="Times New Roman" w:hAnsi="Times New Roman" w:cs="Times New Roman"/>
          <w:sz w:val="24"/>
          <w:szCs w:val="24"/>
          <w:lang w:eastAsia="ru-RU"/>
        </w:rPr>
        <w:t> (</w:t>
      </w:r>
      <w:proofErr w:type="spellStart"/>
      <w:r w:rsidRPr="00ED68E7">
        <w:rPr>
          <w:rFonts w:ascii="Times New Roman" w:eastAsia="Times New Roman" w:hAnsi="Times New Roman" w:cs="Times New Roman"/>
          <w:sz w:val="24"/>
          <w:szCs w:val="24"/>
          <w:lang w:eastAsia="ru-RU"/>
        </w:rPr>
        <w:t>агглютиноген</w:t>
      </w:r>
      <w:proofErr w:type="spellEnd"/>
      <w:r w:rsidRPr="00ED68E7">
        <w:rPr>
          <w:rFonts w:ascii="Times New Roman" w:eastAsia="Times New Roman" w:hAnsi="Times New Roman" w:cs="Times New Roman"/>
          <w:sz w:val="24"/>
          <w:szCs w:val="24"/>
          <w:lang w:eastAsia="ru-RU"/>
        </w:rPr>
        <w:t xml:space="preserve">) АГ; </w:t>
      </w:r>
    </w:p>
    <w:p w:rsidR="00ED68E7" w:rsidRPr="00ED68E7" w:rsidRDefault="00ED68E7" w:rsidP="00ED68E7">
      <w:pPr>
        <w:spacing w:after="0" w:line="240" w:lineRule="auto"/>
        <w:ind w:firstLine="708"/>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 </w:t>
      </w:r>
      <w:r w:rsidRPr="00ED68E7">
        <w:rPr>
          <w:rFonts w:ascii="Times New Roman" w:eastAsia="Times New Roman" w:hAnsi="Times New Roman" w:cs="Times New Roman"/>
          <w:sz w:val="24"/>
          <w:szCs w:val="24"/>
          <w:u w:val="single"/>
          <w:lang w:eastAsia="ru-RU"/>
        </w:rPr>
        <w:t>антитело</w:t>
      </w:r>
      <w:r w:rsidRPr="00ED68E7">
        <w:rPr>
          <w:rFonts w:ascii="Times New Roman" w:eastAsia="Times New Roman" w:hAnsi="Times New Roman" w:cs="Times New Roman"/>
          <w:sz w:val="24"/>
          <w:szCs w:val="24"/>
          <w:lang w:eastAsia="ru-RU"/>
        </w:rPr>
        <w:t xml:space="preserve"> (агглютинин) АТ; </w:t>
      </w:r>
    </w:p>
    <w:p w:rsidR="00ED68E7" w:rsidRPr="00ED68E7" w:rsidRDefault="00ED68E7" w:rsidP="00ED68E7">
      <w:pPr>
        <w:spacing w:after="0" w:line="240" w:lineRule="auto"/>
        <w:ind w:firstLine="708"/>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 </w:t>
      </w:r>
      <w:r w:rsidRPr="00ED68E7">
        <w:rPr>
          <w:rFonts w:ascii="Times New Roman" w:eastAsia="Times New Roman" w:hAnsi="Times New Roman" w:cs="Times New Roman"/>
          <w:sz w:val="24"/>
          <w:szCs w:val="24"/>
          <w:u w:val="single"/>
          <w:lang w:eastAsia="ru-RU"/>
        </w:rPr>
        <w:t>электролит</w:t>
      </w:r>
      <w:r w:rsidRPr="00ED68E7">
        <w:rPr>
          <w:rFonts w:ascii="Times New Roman" w:eastAsia="Times New Roman" w:hAnsi="Times New Roman" w:cs="Times New Roman"/>
          <w:sz w:val="24"/>
          <w:szCs w:val="24"/>
          <w:lang w:eastAsia="ru-RU"/>
        </w:rPr>
        <w:t> (изотонический раствор натрия хлорида).</w:t>
      </w:r>
      <w:r w:rsidRPr="00ED68E7">
        <w:rPr>
          <w:rFonts w:ascii="Times New Roman" w:eastAsia="Times New Roman" w:hAnsi="Times New Roman" w:cs="Times New Roman"/>
          <w:sz w:val="24"/>
          <w:szCs w:val="24"/>
          <w:lang w:eastAsia="ru-RU"/>
        </w:rPr>
        <w:br/>
      </w:r>
      <w:proofErr w:type="spellStart"/>
      <w:r w:rsidRPr="00ED68E7">
        <w:rPr>
          <w:rFonts w:ascii="Times New Roman" w:eastAsia="Times New Roman" w:hAnsi="Times New Roman" w:cs="Times New Roman"/>
          <w:b/>
          <w:bCs/>
          <w:sz w:val="24"/>
          <w:szCs w:val="24"/>
          <w:lang w:eastAsia="ru-RU"/>
        </w:rPr>
        <w:t>Аг</w:t>
      </w:r>
      <w:proofErr w:type="spellEnd"/>
      <w:r w:rsidRPr="00ED68E7">
        <w:rPr>
          <w:rFonts w:ascii="Times New Roman" w:eastAsia="Times New Roman" w:hAnsi="Times New Roman" w:cs="Times New Roman"/>
          <w:b/>
          <w:bCs/>
          <w:sz w:val="24"/>
          <w:szCs w:val="24"/>
          <w:lang w:eastAsia="ru-RU"/>
        </w:rPr>
        <w:t xml:space="preserve">    +    АТ    +    электролит    =     </w:t>
      </w:r>
      <w:proofErr w:type="spellStart"/>
      <w:r w:rsidRPr="00ED68E7">
        <w:rPr>
          <w:rFonts w:ascii="Times New Roman" w:eastAsia="Times New Roman" w:hAnsi="Times New Roman" w:cs="Times New Roman"/>
          <w:b/>
          <w:bCs/>
          <w:sz w:val="24"/>
          <w:szCs w:val="24"/>
          <w:lang w:eastAsia="ru-RU"/>
        </w:rPr>
        <w:t>агглютинат</w:t>
      </w:r>
      <w:proofErr w:type="spellEnd"/>
      <w:r w:rsidRPr="00ED68E7">
        <w:rPr>
          <w:rFonts w:ascii="Times New Roman" w:hAnsi="Times New Roman" w:cs="Times New Roman"/>
          <w:b/>
          <w:bCs/>
          <w:color w:val="140880"/>
          <w:sz w:val="24"/>
          <w:szCs w:val="24"/>
        </w:rPr>
        <w:t xml:space="preserve"> </w:t>
      </w:r>
    </w:p>
    <w:p w:rsidR="00ED68E7" w:rsidRPr="00ED68E7" w:rsidRDefault="00ED68E7" w:rsidP="00ED68E7">
      <w:pPr>
        <w:shd w:val="clear" w:color="auto" w:fill="FFFFFF" w:themeFill="background1"/>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w:drawing>
          <wp:anchor distT="0" distB="0" distL="114300" distR="114300" simplePos="0" relativeHeight="251774976" behindDoc="0" locked="0" layoutInCell="1" allowOverlap="1" wp14:anchorId="673F6146" wp14:editId="058395A0">
            <wp:simplePos x="0" y="0"/>
            <wp:positionH relativeFrom="column">
              <wp:posOffset>-184785</wp:posOffset>
            </wp:positionH>
            <wp:positionV relativeFrom="paragraph">
              <wp:posOffset>663575</wp:posOffset>
            </wp:positionV>
            <wp:extent cx="3867150" cy="942975"/>
            <wp:effectExtent l="0" t="0" r="0" b="952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942975"/>
                    </a:xfrm>
                    <a:prstGeom prst="rect">
                      <a:avLst/>
                    </a:prstGeom>
                    <a:noFill/>
                  </pic:spPr>
                </pic:pic>
              </a:graphicData>
            </a:graphic>
            <wp14:sizeRelH relativeFrom="page">
              <wp14:pctWidth>0</wp14:pctWidth>
            </wp14:sizeRelH>
            <wp14:sizeRelV relativeFrom="page">
              <wp14:pctHeight>0</wp14:pctHeight>
            </wp14:sizeRelV>
          </wp:anchor>
        </w:drawing>
      </w:r>
      <w:r w:rsidRPr="00ED68E7">
        <w:rPr>
          <w:rFonts w:ascii="Times New Roman" w:hAnsi="Times New Roman" w:cs="Times New Roman"/>
          <w:color w:val="333333"/>
          <w:sz w:val="24"/>
          <w:szCs w:val="24"/>
          <w:shd w:val="clear" w:color="auto" w:fill="FFFFFF" w:themeFill="background1"/>
        </w:rPr>
        <w:t xml:space="preserve"> </w:t>
      </w:r>
      <w:r w:rsidRPr="00ED68E7">
        <w:rPr>
          <w:rFonts w:ascii="Times New Roman" w:hAnsi="Times New Roman" w:cs="Times New Roman"/>
          <w:color w:val="333333"/>
          <w:sz w:val="24"/>
          <w:szCs w:val="24"/>
          <w:shd w:val="clear" w:color="auto" w:fill="FFFFFF" w:themeFill="background1"/>
        </w:rPr>
        <w:tab/>
        <w:t xml:space="preserve">Агглютинация </w:t>
      </w:r>
      <w:r w:rsidRPr="00ED68E7">
        <w:rPr>
          <w:rFonts w:ascii="Times New Roman" w:eastAsia="Times New Roman" w:hAnsi="Times New Roman" w:cs="Times New Roman"/>
          <w:sz w:val="24"/>
          <w:szCs w:val="24"/>
          <w:lang w:eastAsia="ru-RU"/>
        </w:rPr>
        <w:t>(от лат. agglutinatio - склеивание) - склеивание корпускул (бактерий, эритроцитов и др.) антителами в присутствии электролитов - натрия хлорида.</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w:drawing>
          <wp:anchor distT="0" distB="0" distL="114300" distR="114300" simplePos="0" relativeHeight="251762688" behindDoc="0" locked="0" layoutInCell="1" allowOverlap="1" wp14:anchorId="240FC16A" wp14:editId="0B7BD262">
            <wp:simplePos x="0" y="0"/>
            <wp:positionH relativeFrom="column">
              <wp:posOffset>-3983355</wp:posOffset>
            </wp:positionH>
            <wp:positionV relativeFrom="paragraph">
              <wp:posOffset>581660</wp:posOffset>
            </wp:positionV>
            <wp:extent cx="1933575" cy="1301115"/>
            <wp:effectExtent l="0" t="0" r="9525" b="0"/>
            <wp:wrapSquare wrapText="bothSides"/>
            <wp:docPr id="107" name="Рисунок 107" descr="http://nsau.edu.ru/images/vetfac/images/ebooks/microbiology/stu/immun/pict/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sau.edu.ru/images/vetfac/images/ebooks/microbiology/stu/immun/pict/ra.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noProof/>
          <w:sz w:val="24"/>
          <w:szCs w:val="24"/>
          <w:lang w:eastAsia="ru-RU"/>
        </w:rPr>
        <w:drawing>
          <wp:anchor distT="0" distB="0" distL="114300" distR="114300" simplePos="0" relativeHeight="251763712" behindDoc="0" locked="0" layoutInCell="1" allowOverlap="1" wp14:anchorId="2842A908" wp14:editId="205B70EC">
            <wp:simplePos x="0" y="0"/>
            <wp:positionH relativeFrom="column">
              <wp:posOffset>-1869440</wp:posOffset>
            </wp:positionH>
            <wp:positionV relativeFrom="paragraph">
              <wp:posOffset>535940</wp:posOffset>
            </wp:positionV>
            <wp:extent cx="1752600" cy="1343025"/>
            <wp:effectExtent l="0" t="0" r="0" b="9525"/>
            <wp:wrapSquare wrapText="bothSides"/>
            <wp:docPr id="108" name="Рисунок 108" descr="http://nsau.edu.ru/images/vetfac/images/ebooks/microbiology/stu/immun/pict/r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sau.edu.ru/images/vetfac/images/ebooks/microbiology/stu/immun/pict/ra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sz w:val="24"/>
          <w:szCs w:val="24"/>
          <w:lang w:eastAsia="ru-RU"/>
        </w:rPr>
        <w:t xml:space="preserve"> РА проявляется в виде хлопьев или осадка, состоящих из корпускул-тел (</w:t>
      </w:r>
      <w:proofErr w:type="gramStart"/>
      <w:r w:rsidRPr="00ED68E7">
        <w:rPr>
          <w:rFonts w:ascii="Times New Roman" w:eastAsia="Times New Roman" w:hAnsi="Times New Roman" w:cs="Times New Roman"/>
          <w:sz w:val="24"/>
          <w:szCs w:val="24"/>
          <w:lang w:eastAsia="ru-RU"/>
        </w:rPr>
        <w:t>например</w:t>
      </w:r>
      <w:proofErr w:type="gramEnd"/>
      <w:r w:rsidRPr="00ED68E7">
        <w:rPr>
          <w:rFonts w:ascii="Times New Roman" w:eastAsia="Times New Roman" w:hAnsi="Times New Roman" w:cs="Times New Roman"/>
          <w:sz w:val="24"/>
          <w:szCs w:val="24"/>
          <w:lang w:eastAsia="ru-RU"/>
        </w:rPr>
        <w:t xml:space="preserve"> бактерий, эритроцитов), "склеенных" антителами.</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sz w:val="24"/>
          <w:szCs w:val="24"/>
          <w:lang w:eastAsia="ru-RU"/>
        </w:rPr>
      </w:pPr>
      <w:r w:rsidRPr="00ED68E7">
        <w:rPr>
          <w:noProof/>
          <w:sz w:val="24"/>
          <w:szCs w:val="24"/>
          <w:lang w:eastAsia="ru-RU"/>
        </w:rPr>
        <w:drawing>
          <wp:anchor distT="0" distB="0" distL="114300" distR="114300" simplePos="0" relativeHeight="251782144" behindDoc="0" locked="0" layoutInCell="1" allowOverlap="1" wp14:anchorId="6F07DF7B" wp14:editId="1C15520B">
            <wp:simplePos x="0" y="0"/>
            <wp:positionH relativeFrom="column">
              <wp:posOffset>110490</wp:posOffset>
            </wp:positionH>
            <wp:positionV relativeFrom="paragraph">
              <wp:posOffset>199390</wp:posOffset>
            </wp:positionV>
            <wp:extent cx="2133600" cy="2905125"/>
            <wp:effectExtent l="0" t="0" r="0" b="9525"/>
            <wp:wrapSquare wrapText="bothSides"/>
            <wp:docPr id="109" name="Рисунок 109" descr="C:\Users\Инесса\AppData\Local\Microsoft\Windows\INetCache\Content.Word\Р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есса\AppData\Local\Microsoft\Windows\INetCache\Content.Word\РА !!!!!.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290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spacing w:before="100" w:beforeAutospacing="1" w:after="100" w:afterAutospacing="1"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РА используют </w:t>
      </w:r>
      <w:proofErr w:type="gramStart"/>
      <w:r w:rsidRPr="00ED68E7">
        <w:rPr>
          <w:rFonts w:ascii="Times New Roman" w:eastAsia="Times New Roman" w:hAnsi="Times New Roman" w:cs="Times New Roman"/>
          <w:sz w:val="24"/>
          <w:szCs w:val="24"/>
          <w:lang w:eastAsia="ru-RU"/>
        </w:rPr>
        <w:t>для</w:t>
      </w:r>
      <w:proofErr w:type="gramEnd"/>
      <w:r w:rsidRPr="00ED68E7">
        <w:rPr>
          <w:rFonts w:ascii="Times New Roman" w:eastAsia="Times New Roman" w:hAnsi="Times New Roman" w:cs="Times New Roman"/>
          <w:sz w:val="24"/>
          <w:szCs w:val="24"/>
          <w:lang w:eastAsia="ru-RU"/>
        </w:rPr>
        <w:t>:</w:t>
      </w:r>
    </w:p>
    <w:p w:rsidR="00ED68E7" w:rsidRPr="00ED68E7" w:rsidRDefault="00ED68E7" w:rsidP="00ED68E7">
      <w:pPr>
        <w:numPr>
          <w:ilvl w:val="0"/>
          <w:numId w:val="26"/>
        </w:numPr>
        <w:spacing w:after="0" w:line="240" w:lineRule="auto"/>
        <w:contextualSpacing/>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определения возбудителя (АГ), выделенного от больного;   </w:t>
      </w:r>
    </w:p>
    <w:p w:rsidR="00ED68E7" w:rsidRPr="00ED68E7" w:rsidRDefault="00ED68E7" w:rsidP="00ED68E7">
      <w:pPr>
        <w:numPr>
          <w:ilvl w:val="0"/>
          <w:numId w:val="26"/>
        </w:numPr>
        <w:spacing w:after="0" w:line="240" w:lineRule="auto"/>
        <w:contextualSpacing/>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определения антител (АТ) в сыворотке крови больного;  </w:t>
      </w:r>
    </w:p>
    <w:p w:rsidR="00ED68E7" w:rsidRPr="00ED68E7" w:rsidRDefault="00ED68E7" w:rsidP="00ED68E7">
      <w:pPr>
        <w:numPr>
          <w:ilvl w:val="0"/>
          <w:numId w:val="26"/>
        </w:numPr>
        <w:spacing w:after="0" w:line="240" w:lineRule="auto"/>
        <w:contextualSpacing/>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определения групп крови.</w:t>
      </w:r>
    </w:p>
    <w:p w:rsidR="00ED68E7" w:rsidRPr="00ED68E7" w:rsidRDefault="00ED68E7" w:rsidP="00ED68E7">
      <w:pPr>
        <w:spacing w:after="0" w:line="240" w:lineRule="auto"/>
        <w:ind w:left="720"/>
        <w:contextualSpacing/>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bCs/>
          <w:color w:val="000000"/>
          <w:sz w:val="24"/>
          <w:szCs w:val="24"/>
          <w:shd w:val="clear" w:color="auto" w:fill="FFFFFF"/>
          <w:lang w:eastAsia="ru-RU"/>
        </w:rPr>
        <w:t>Реакция прямой агглютинации микробов (РА). </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В этой реакции антитела (агглютинины) непосредственно </w:t>
      </w:r>
      <w:proofErr w:type="spellStart"/>
      <w:r w:rsidRPr="00ED68E7">
        <w:rPr>
          <w:rFonts w:ascii="Times New Roman" w:eastAsia="Times New Roman" w:hAnsi="Times New Roman" w:cs="Times New Roman"/>
          <w:color w:val="000000"/>
          <w:sz w:val="24"/>
          <w:szCs w:val="24"/>
          <w:shd w:val="clear" w:color="auto" w:fill="FFFFFF"/>
          <w:lang w:eastAsia="ru-RU"/>
        </w:rPr>
        <w:t>агглютинируют</w:t>
      </w:r>
      <w:proofErr w:type="spellEnd"/>
      <w:r w:rsidRPr="00ED68E7">
        <w:rPr>
          <w:rFonts w:ascii="Times New Roman" w:eastAsia="Times New Roman" w:hAnsi="Times New Roman" w:cs="Times New Roman"/>
          <w:color w:val="000000"/>
          <w:sz w:val="24"/>
          <w:szCs w:val="24"/>
          <w:shd w:val="clear" w:color="auto" w:fill="FFFFFF"/>
          <w:lang w:eastAsia="ru-RU"/>
        </w:rPr>
        <w:t xml:space="preserve"> корпускулярные </w:t>
      </w:r>
      <w:r w:rsidRPr="00ED68E7">
        <w:rPr>
          <w:rFonts w:ascii="Times New Roman" w:eastAsia="Times New Roman" w:hAnsi="Times New Roman" w:cs="Times New Roman"/>
          <w:color w:val="000000"/>
          <w:sz w:val="24"/>
          <w:szCs w:val="24"/>
          <w:shd w:val="clear" w:color="auto" w:fill="D9D9D9" w:themeFill="background1" w:themeFillShade="D9"/>
          <w:lang w:eastAsia="ru-RU"/>
        </w:rPr>
        <w:t>антигены</w:t>
      </w:r>
      <w:r w:rsidRPr="00ED68E7">
        <w:rPr>
          <w:rFonts w:ascii="Times New Roman" w:eastAsia="Times New Roman" w:hAnsi="Times New Roman" w:cs="Times New Roman"/>
          <w:color w:val="000000"/>
          <w:sz w:val="24"/>
          <w:szCs w:val="24"/>
          <w:shd w:val="clear" w:color="auto" w:fill="FFFFFF"/>
          <w:lang w:eastAsia="ru-RU"/>
        </w:rPr>
        <w:t xml:space="preserve"> (</w:t>
      </w:r>
      <w:proofErr w:type="spellStart"/>
      <w:r w:rsidRPr="00ED68E7">
        <w:rPr>
          <w:rFonts w:ascii="Times New Roman" w:eastAsia="Times New Roman" w:hAnsi="Times New Roman" w:cs="Times New Roman"/>
          <w:color w:val="000000"/>
          <w:sz w:val="24"/>
          <w:szCs w:val="24"/>
          <w:shd w:val="clear" w:color="auto" w:fill="FFFFFF"/>
          <w:lang w:eastAsia="ru-RU"/>
        </w:rPr>
        <w:t>агглютиногены</w:t>
      </w:r>
      <w:proofErr w:type="spellEnd"/>
      <w:r w:rsidRPr="00ED68E7">
        <w:rPr>
          <w:rFonts w:ascii="Times New Roman" w:eastAsia="Times New Roman" w:hAnsi="Times New Roman" w:cs="Times New Roman"/>
          <w:color w:val="000000"/>
          <w:sz w:val="24"/>
          <w:szCs w:val="24"/>
          <w:shd w:val="clear" w:color="auto" w:fill="FFFFFF"/>
          <w:lang w:eastAsia="ru-RU"/>
        </w:rPr>
        <w:t xml:space="preserve">). </w:t>
      </w:r>
    </w:p>
    <w:p w:rsidR="00ED68E7" w:rsidRPr="00ED68E7" w:rsidRDefault="00ED68E7" w:rsidP="00053D0F">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Обычно они представлены взвесью инактивированных микроорганизмов (ре</w:t>
      </w:r>
      <w:r w:rsidR="00053D0F">
        <w:rPr>
          <w:rFonts w:ascii="Times New Roman" w:eastAsia="Times New Roman" w:hAnsi="Times New Roman" w:cs="Times New Roman"/>
          <w:color w:val="000000"/>
          <w:sz w:val="24"/>
          <w:szCs w:val="24"/>
          <w:shd w:val="clear" w:color="auto" w:fill="FFFFFF"/>
          <w:lang w:eastAsia="ru-RU"/>
        </w:rPr>
        <w:t xml:space="preserve">акция микробной агглютинации). </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lang w:eastAsia="ru-RU"/>
        </w:rPr>
      </w:pPr>
      <w:r w:rsidRPr="00ED68E7">
        <w:rPr>
          <w:rFonts w:ascii="Times New Roman" w:eastAsia="Times New Roman" w:hAnsi="Times New Roman" w:cs="Times New Roman"/>
          <w:color w:val="000000"/>
          <w:sz w:val="24"/>
          <w:szCs w:val="24"/>
          <w:shd w:val="clear" w:color="auto" w:fill="FFFFFF"/>
          <w:lang w:eastAsia="ru-RU"/>
        </w:rPr>
        <w:t>Для определения  вида микроорганизмов используют </w:t>
      </w:r>
      <w:r w:rsidRPr="00ED68E7">
        <w:rPr>
          <w:rFonts w:ascii="Times New Roman" w:eastAsia="Times New Roman" w:hAnsi="Times New Roman" w:cs="Times New Roman"/>
          <w:i/>
          <w:iCs/>
          <w:color w:val="FF0000"/>
          <w:sz w:val="24"/>
          <w:szCs w:val="24"/>
          <w:shd w:val="clear" w:color="auto" w:fill="FFFFFF"/>
          <w:lang w:eastAsia="ru-RU"/>
        </w:rPr>
        <w:t>стандартные диагностические агглютинирующие</w:t>
      </w:r>
      <w:r w:rsidRPr="00ED68E7">
        <w:rPr>
          <w:rFonts w:ascii="Times New Roman" w:eastAsia="Times New Roman" w:hAnsi="Times New Roman" w:cs="Times New Roman"/>
          <w:color w:val="FF0000"/>
          <w:sz w:val="24"/>
          <w:szCs w:val="24"/>
          <w:shd w:val="clear" w:color="auto" w:fill="FFFFFF"/>
          <w:lang w:eastAsia="ru-RU"/>
        </w:rPr>
        <w:t> </w:t>
      </w:r>
      <w:r w:rsidRPr="00ED68E7">
        <w:rPr>
          <w:rFonts w:ascii="Times New Roman" w:eastAsia="Times New Roman" w:hAnsi="Times New Roman" w:cs="Times New Roman"/>
          <w:i/>
          <w:iCs/>
          <w:color w:val="FF0000"/>
          <w:sz w:val="24"/>
          <w:szCs w:val="24"/>
          <w:shd w:val="clear" w:color="auto" w:fill="FFFFFF"/>
          <w:lang w:eastAsia="ru-RU"/>
        </w:rPr>
        <w:t>сыворотки (</w:t>
      </w:r>
      <w:r w:rsidRPr="00ED68E7">
        <w:rPr>
          <w:rFonts w:ascii="Times New Roman" w:eastAsia="Times New Roman" w:hAnsi="Times New Roman" w:cs="Times New Roman"/>
          <w:iCs/>
          <w:color w:val="FF0000"/>
          <w:sz w:val="24"/>
          <w:szCs w:val="24"/>
          <w:shd w:val="clear" w:color="auto" w:fill="FFFFFF"/>
          <w:lang w:eastAsia="ru-RU"/>
        </w:rPr>
        <w:t>известные АТ</w:t>
      </w:r>
      <w:r w:rsidRPr="00ED68E7">
        <w:rPr>
          <w:rFonts w:ascii="Times New Roman" w:eastAsia="Times New Roman" w:hAnsi="Times New Roman" w:cs="Times New Roman"/>
          <w:i/>
          <w:iCs/>
          <w:color w:val="FF0000"/>
          <w:sz w:val="24"/>
          <w:szCs w:val="24"/>
          <w:shd w:val="clear" w:color="auto" w:fill="FFFFFF"/>
          <w:lang w:eastAsia="ru-RU"/>
        </w:rPr>
        <w:t>).</w:t>
      </w:r>
      <w:r w:rsidRPr="00ED68E7">
        <w:rPr>
          <w:rFonts w:ascii="Times New Roman" w:eastAsia="Times New Roman" w:hAnsi="Times New Roman" w:cs="Times New Roman"/>
          <w:i/>
          <w:iCs/>
          <w:color w:val="000000"/>
          <w:sz w:val="24"/>
          <w:szCs w:val="24"/>
          <w:shd w:val="clear" w:color="auto" w:fill="FFFFFF"/>
          <w:lang w:eastAsia="ru-RU"/>
        </w:rPr>
        <w:t> </w:t>
      </w:r>
      <w:r w:rsidRPr="00ED68E7">
        <w:rPr>
          <w:rFonts w:ascii="Times New Roman" w:eastAsia="Times New Roman" w:hAnsi="Times New Roman" w:cs="Times New Roman"/>
          <w:color w:val="000000"/>
          <w:sz w:val="24"/>
          <w:szCs w:val="24"/>
          <w:lang w:eastAsia="ru-RU"/>
        </w:rPr>
        <w:t xml:space="preserve"> </w:t>
      </w:r>
    </w:p>
    <w:p w:rsidR="00ED68E7" w:rsidRPr="00ED68E7" w:rsidRDefault="00ED68E7" w:rsidP="00ED68E7">
      <w:pPr>
        <w:spacing w:after="0" w:line="240" w:lineRule="auto"/>
        <w:ind w:firstLine="708"/>
        <w:rPr>
          <w:noProof/>
          <w:sz w:val="24"/>
          <w:szCs w:val="24"/>
          <w:lang w:eastAsia="ru-RU"/>
        </w:rPr>
      </w:pPr>
      <w:r w:rsidRPr="00ED68E7">
        <w:rPr>
          <w:noProof/>
          <w:sz w:val="24"/>
          <w:szCs w:val="24"/>
          <w:lang w:eastAsia="ru-RU"/>
        </w:rPr>
        <w:drawing>
          <wp:anchor distT="0" distB="0" distL="114300" distR="114300" simplePos="0" relativeHeight="251764736" behindDoc="0" locked="0" layoutInCell="1" allowOverlap="1" wp14:anchorId="78F93A3F" wp14:editId="0C3C8351">
            <wp:simplePos x="0" y="0"/>
            <wp:positionH relativeFrom="column">
              <wp:posOffset>271780</wp:posOffset>
            </wp:positionH>
            <wp:positionV relativeFrom="paragraph">
              <wp:posOffset>130810</wp:posOffset>
            </wp:positionV>
            <wp:extent cx="2503170" cy="1787525"/>
            <wp:effectExtent l="0" t="0" r="0" b="3175"/>
            <wp:wrapSquare wrapText="bothSides"/>
            <wp:docPr id="110" name="Рисунок 110" descr="АГНОЛЛА®. Сыворотки диагностические шигеллезные адсорбированные для 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ГНОЛЛА®. Сыворотки диагностические шигеллезные адсорбированные для РА.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70"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spacing w:after="0" w:line="240" w:lineRule="auto"/>
        <w:ind w:firstLine="708"/>
        <w:rPr>
          <w:noProof/>
          <w:sz w:val="24"/>
          <w:szCs w:val="24"/>
          <w:lang w:eastAsia="ru-RU"/>
        </w:rPr>
      </w:pPr>
      <w:r w:rsidRPr="00ED68E7">
        <w:rPr>
          <w:noProof/>
          <w:sz w:val="24"/>
          <w:szCs w:val="24"/>
          <w:lang w:eastAsia="ru-RU"/>
        </w:rPr>
        <w:drawing>
          <wp:anchor distT="0" distB="0" distL="114300" distR="114300" simplePos="0" relativeHeight="251765760" behindDoc="0" locked="0" layoutInCell="1" allowOverlap="1" wp14:anchorId="08867ACB" wp14:editId="2A217259">
            <wp:simplePos x="0" y="0"/>
            <wp:positionH relativeFrom="column">
              <wp:posOffset>202565</wp:posOffset>
            </wp:positionH>
            <wp:positionV relativeFrom="paragraph">
              <wp:posOffset>55880</wp:posOffset>
            </wp:positionV>
            <wp:extent cx="2332990" cy="1664970"/>
            <wp:effectExtent l="0" t="0" r="0" b="0"/>
            <wp:wrapSquare wrapText="bothSides"/>
            <wp:docPr id="111" name="Рисунок 111" descr="http://spbniivs.ru/public/images/pagefoto/57_19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bniivs.ru/public/images/pagefoto/57_198_bi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2990" cy="1664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spacing w:after="0" w:line="240" w:lineRule="auto"/>
        <w:ind w:firstLine="708"/>
        <w:rPr>
          <w:noProof/>
          <w:sz w:val="24"/>
          <w:szCs w:val="24"/>
          <w:lang w:eastAsia="ru-RU"/>
        </w:rPr>
      </w:pPr>
    </w:p>
    <w:p w:rsidR="00ED68E7" w:rsidRPr="00ED68E7" w:rsidRDefault="00ED68E7" w:rsidP="00ED68E7">
      <w:pPr>
        <w:spacing w:after="0" w:line="240" w:lineRule="auto"/>
        <w:ind w:firstLine="708"/>
        <w:rPr>
          <w:noProof/>
          <w:sz w:val="24"/>
          <w:szCs w:val="24"/>
          <w:lang w:eastAsia="ru-RU"/>
        </w:rPr>
      </w:pPr>
    </w:p>
    <w:p w:rsidR="00ED68E7" w:rsidRPr="00ED68E7" w:rsidRDefault="00ED68E7" w:rsidP="00ED68E7">
      <w:pPr>
        <w:spacing w:after="0" w:line="240" w:lineRule="auto"/>
        <w:ind w:firstLine="708"/>
        <w:rPr>
          <w:noProof/>
          <w:sz w:val="24"/>
          <w:szCs w:val="24"/>
          <w:lang w:eastAsia="ru-RU"/>
        </w:rPr>
      </w:pPr>
    </w:p>
    <w:p w:rsidR="00ED68E7" w:rsidRPr="00ED68E7" w:rsidRDefault="00ED68E7" w:rsidP="00ED68E7">
      <w:pPr>
        <w:spacing w:after="0" w:line="240" w:lineRule="auto"/>
        <w:ind w:firstLine="708"/>
        <w:rPr>
          <w:noProof/>
          <w:sz w:val="24"/>
          <w:szCs w:val="24"/>
          <w:lang w:eastAsia="ru-RU"/>
        </w:rPr>
      </w:pPr>
    </w:p>
    <w:p w:rsidR="00ED68E7" w:rsidRPr="00ED68E7" w:rsidRDefault="00ED68E7" w:rsidP="00ED68E7">
      <w:pPr>
        <w:spacing w:after="0" w:line="240" w:lineRule="auto"/>
        <w:ind w:firstLine="708"/>
        <w:rPr>
          <w:noProof/>
          <w:sz w:val="24"/>
          <w:szCs w:val="24"/>
          <w:lang w:eastAsia="ru-RU"/>
        </w:rPr>
      </w:pPr>
    </w:p>
    <w:p w:rsidR="00ED68E7" w:rsidRPr="00ED68E7" w:rsidRDefault="00ED68E7" w:rsidP="00ED68E7">
      <w:pPr>
        <w:spacing w:after="0" w:line="240" w:lineRule="auto"/>
        <w:rPr>
          <w:rFonts w:ascii="Times New Roman" w:eastAsia="Times New Roman" w:hAnsi="Times New Roman" w:cs="Times New Roman"/>
          <w:color w:val="000000"/>
          <w:sz w:val="24"/>
          <w:szCs w:val="24"/>
          <w:shd w:val="clear" w:color="auto" w:fill="FFFFFF"/>
          <w:lang w:eastAsia="ru-RU"/>
        </w:rPr>
      </w:pPr>
    </w:p>
    <w:p w:rsidR="00053D0F" w:rsidRDefault="00053D0F"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p>
    <w:p w:rsidR="00053D0F" w:rsidRDefault="00053D0F"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lastRenderedPageBreak/>
        <w:t xml:space="preserve">Наиболее </w:t>
      </w:r>
      <w:proofErr w:type="gramStart"/>
      <w:r w:rsidRPr="00ED68E7">
        <w:rPr>
          <w:rFonts w:ascii="Times New Roman" w:eastAsia="Times New Roman" w:hAnsi="Times New Roman" w:cs="Times New Roman"/>
          <w:color w:val="000000"/>
          <w:sz w:val="24"/>
          <w:szCs w:val="24"/>
          <w:shd w:val="clear" w:color="auto" w:fill="FFFFFF"/>
          <w:lang w:eastAsia="ru-RU"/>
        </w:rPr>
        <w:t>распространены</w:t>
      </w:r>
      <w:proofErr w:type="gramEnd"/>
      <w:r w:rsidRPr="00ED68E7">
        <w:rPr>
          <w:rFonts w:ascii="Times New Roman" w:eastAsia="Times New Roman" w:hAnsi="Times New Roman" w:cs="Times New Roman"/>
          <w:color w:val="000000"/>
          <w:sz w:val="24"/>
          <w:szCs w:val="24"/>
          <w:shd w:val="clear" w:color="auto" w:fill="FFFFFF"/>
          <w:lang w:eastAsia="ru-RU"/>
        </w:rPr>
        <w:t xml:space="preserve"> пластинчатая (ориентировочная) и развернутая РА. </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proofErr w:type="gramStart"/>
      <w:r w:rsidRPr="00ED68E7">
        <w:rPr>
          <w:rFonts w:ascii="Times New Roman" w:eastAsia="Times New Roman" w:hAnsi="Times New Roman" w:cs="Times New Roman"/>
          <w:color w:val="000000"/>
          <w:sz w:val="24"/>
          <w:szCs w:val="24"/>
          <w:shd w:val="clear" w:color="auto" w:fill="FFFFFF"/>
          <w:lang w:eastAsia="ru-RU"/>
        </w:rPr>
        <w:t>Пластинчатую</w:t>
      </w:r>
      <w:proofErr w:type="gramEnd"/>
      <w:r w:rsidRPr="00ED68E7">
        <w:rPr>
          <w:rFonts w:ascii="Times New Roman" w:eastAsia="Times New Roman" w:hAnsi="Times New Roman" w:cs="Times New Roman"/>
          <w:color w:val="000000"/>
          <w:sz w:val="24"/>
          <w:szCs w:val="24"/>
          <w:shd w:val="clear" w:color="auto" w:fill="FFFFFF"/>
          <w:lang w:eastAsia="ru-RU"/>
        </w:rPr>
        <w:t xml:space="preserve"> РА ставят на стекле. Используют ее как </w:t>
      </w:r>
      <w:r w:rsidRPr="00ED68E7">
        <w:rPr>
          <w:rFonts w:ascii="Times New Roman" w:eastAsia="Times New Roman" w:hAnsi="Times New Roman" w:cs="Times New Roman"/>
          <w:color w:val="000000"/>
          <w:sz w:val="24"/>
          <w:szCs w:val="24"/>
          <w:lang w:eastAsia="ru-RU"/>
        </w:rPr>
        <w:t>ускоренный</w:t>
      </w:r>
      <w:r w:rsidRPr="00ED68E7">
        <w:rPr>
          <w:rFonts w:ascii="Times New Roman" w:eastAsia="Times New Roman" w:hAnsi="Times New Roman" w:cs="Times New Roman"/>
          <w:color w:val="000000"/>
          <w:sz w:val="24"/>
          <w:szCs w:val="24"/>
          <w:shd w:val="clear" w:color="auto" w:fill="FFFFFF"/>
          <w:lang w:eastAsia="ru-RU"/>
        </w:rPr>
        <w:t xml:space="preserve"> метод о</w:t>
      </w:r>
      <w:r w:rsidRPr="00ED68E7">
        <w:rPr>
          <w:rFonts w:ascii="Times New Roman" w:eastAsia="Times New Roman" w:hAnsi="Times New Roman" w:cs="Times New Roman"/>
          <w:color w:val="000000"/>
          <w:sz w:val="24"/>
          <w:szCs w:val="24"/>
          <w:lang w:eastAsia="ru-RU"/>
        </w:rPr>
        <w:t>бнаружени</w:t>
      </w:r>
      <w:r w:rsidRPr="00ED68E7">
        <w:rPr>
          <w:rFonts w:ascii="Times New Roman" w:eastAsia="Times New Roman" w:hAnsi="Times New Roman" w:cs="Times New Roman"/>
          <w:color w:val="000000"/>
          <w:sz w:val="24"/>
          <w:szCs w:val="24"/>
          <w:shd w:val="clear" w:color="auto" w:fill="FFFFFF"/>
          <w:lang w:eastAsia="ru-RU"/>
        </w:rPr>
        <w:t>я антител или идентификации микроорганизмов.</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Компоненты:</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1. стандартные диагностические агглютинирующие сыворотки  (АТ);</w:t>
      </w:r>
    </w:p>
    <w:p w:rsidR="00ED68E7" w:rsidRPr="00ED68E7" w:rsidRDefault="00ED68E7" w:rsidP="00ED68E7">
      <w:pPr>
        <w:spacing w:after="0" w:line="240" w:lineRule="auto"/>
        <w:ind w:firstLine="708"/>
        <w:rPr>
          <w:rFonts w:ascii="Times New Roman" w:eastAsia="Times New Roman" w:hAnsi="Times New Roman" w:cs="Times New Roman"/>
          <w:bCs/>
          <w:iCs/>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2.</w:t>
      </w:r>
      <w:r w:rsidRPr="00ED68E7">
        <w:rPr>
          <w:rFonts w:ascii="Times New Roman" w:eastAsia="Times New Roman" w:hAnsi="Times New Roman" w:cs="Times New Roman"/>
          <w:bCs/>
          <w:iCs/>
          <w:color w:val="000000"/>
          <w:sz w:val="24"/>
          <w:szCs w:val="24"/>
          <w:shd w:val="clear" w:color="auto" w:fill="FFFFFF"/>
          <w:lang w:eastAsia="ru-RU"/>
        </w:rPr>
        <w:t xml:space="preserve"> исследуемая чистая  культура от пациента;</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Cs/>
          <w:iCs/>
          <w:color w:val="000000"/>
          <w:sz w:val="24"/>
          <w:szCs w:val="24"/>
          <w:shd w:val="clear" w:color="auto" w:fill="FFFFFF"/>
          <w:lang w:eastAsia="ru-RU"/>
        </w:rPr>
        <w:t xml:space="preserve">3. </w:t>
      </w:r>
      <w:proofErr w:type="spellStart"/>
      <w:r w:rsidRPr="00ED68E7">
        <w:rPr>
          <w:rFonts w:ascii="Times New Roman" w:eastAsia="Times New Roman" w:hAnsi="Times New Roman" w:cs="Times New Roman"/>
          <w:bCs/>
          <w:iCs/>
          <w:color w:val="000000"/>
          <w:sz w:val="24"/>
          <w:szCs w:val="24"/>
          <w:shd w:val="clear" w:color="auto" w:fill="FFFFFF"/>
          <w:lang w:eastAsia="ru-RU"/>
        </w:rPr>
        <w:t>физ</w:t>
      </w:r>
      <w:proofErr w:type="gramStart"/>
      <w:r w:rsidRPr="00ED68E7">
        <w:rPr>
          <w:rFonts w:ascii="Times New Roman" w:eastAsia="Times New Roman" w:hAnsi="Times New Roman" w:cs="Times New Roman"/>
          <w:bCs/>
          <w:iCs/>
          <w:color w:val="000000"/>
          <w:sz w:val="24"/>
          <w:szCs w:val="24"/>
          <w:shd w:val="clear" w:color="auto" w:fill="FFFFFF"/>
          <w:lang w:eastAsia="ru-RU"/>
        </w:rPr>
        <w:t>.р</w:t>
      </w:r>
      <w:proofErr w:type="gramEnd"/>
      <w:r w:rsidRPr="00ED68E7">
        <w:rPr>
          <w:rFonts w:ascii="Times New Roman" w:eastAsia="Times New Roman" w:hAnsi="Times New Roman" w:cs="Times New Roman"/>
          <w:bCs/>
          <w:iCs/>
          <w:color w:val="000000"/>
          <w:sz w:val="24"/>
          <w:szCs w:val="24"/>
          <w:shd w:val="clear" w:color="auto" w:fill="FFFFFF"/>
          <w:lang w:eastAsia="ru-RU"/>
        </w:rPr>
        <w:t>аствор</w:t>
      </w:r>
      <w:proofErr w:type="spellEnd"/>
      <w:r w:rsidRPr="00ED68E7">
        <w:rPr>
          <w:rFonts w:ascii="Times New Roman" w:eastAsia="Times New Roman" w:hAnsi="Times New Roman" w:cs="Times New Roman"/>
          <w:bCs/>
          <w:iCs/>
          <w:color w:val="000000"/>
          <w:sz w:val="24"/>
          <w:szCs w:val="24"/>
          <w:shd w:val="clear" w:color="auto" w:fill="FFFFFF"/>
          <w:lang w:eastAsia="ru-RU"/>
        </w:rPr>
        <w:t>.</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sz w:val="24"/>
          <w:szCs w:val="24"/>
          <w:lang w:eastAsia="ru-RU"/>
        </w:rPr>
        <w:t xml:space="preserve">В </w:t>
      </w:r>
      <w:r w:rsidRPr="00ED68E7">
        <w:rPr>
          <w:rFonts w:ascii="Times New Roman" w:eastAsia="Times New Roman" w:hAnsi="Times New Roman" w:cs="Times New Roman"/>
          <w:bCs/>
          <w:iCs/>
          <w:color w:val="000000"/>
          <w:sz w:val="24"/>
          <w:szCs w:val="24"/>
          <w:shd w:val="clear" w:color="auto" w:fill="FFFFFF"/>
          <w:lang w:eastAsia="ru-RU"/>
        </w:rPr>
        <w:t xml:space="preserve">исследуемой чистой  культуре </w:t>
      </w:r>
      <w:r w:rsidRPr="00ED68E7">
        <w:rPr>
          <w:rFonts w:ascii="Times New Roman" w:eastAsia="Times New Roman" w:hAnsi="Times New Roman" w:cs="Times New Roman"/>
          <w:sz w:val="24"/>
          <w:szCs w:val="24"/>
          <w:lang w:eastAsia="ru-RU"/>
        </w:rPr>
        <w:t>антигены (АГ) в виде частиц (микробные клетки, эритроциты и другие корпускулярные антигены), которые склеиваются антителами и выпадают в осадок.</w:t>
      </w: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D9D9D9" w:themeFill="background1" w:themeFillShade="D9"/>
          <w:lang w:eastAsia="ru-RU"/>
        </w:rPr>
      </w:pPr>
    </w:p>
    <w:p w:rsidR="00ED68E7" w:rsidRPr="00ED68E7" w:rsidRDefault="00ED68E7" w:rsidP="00ED68E7">
      <w:pPr>
        <w:spacing w:after="0" w:line="240" w:lineRule="auto"/>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D9D9D9" w:themeFill="background1" w:themeFillShade="D9"/>
          <w:lang w:eastAsia="ru-RU"/>
        </w:rPr>
        <w:t>Пример</w:t>
      </w:r>
      <w:r w:rsidRPr="00ED68E7">
        <w:rPr>
          <w:rFonts w:ascii="Times New Roman" w:eastAsia="Times New Roman" w:hAnsi="Times New Roman" w:cs="Times New Roman"/>
          <w:color w:val="000000"/>
          <w:sz w:val="24"/>
          <w:szCs w:val="24"/>
          <w:shd w:val="clear" w:color="auto" w:fill="FFFFFF"/>
          <w:lang w:eastAsia="ru-RU"/>
        </w:rPr>
        <w:t>:</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Постановка </w:t>
      </w:r>
      <w:r w:rsidRPr="00ED68E7">
        <w:rPr>
          <w:rFonts w:ascii="Times New Roman" w:eastAsia="Times New Roman" w:hAnsi="Times New Roman" w:cs="Times New Roman"/>
          <w:b/>
          <w:sz w:val="24"/>
          <w:szCs w:val="24"/>
          <w:lang w:eastAsia="ru-RU"/>
        </w:rPr>
        <w:t>ориентировочной</w:t>
      </w:r>
      <w:r w:rsidRPr="00ED68E7">
        <w:rPr>
          <w:rFonts w:ascii="Times New Roman" w:eastAsia="Times New Roman" w:hAnsi="Times New Roman" w:cs="Times New Roman"/>
          <w:sz w:val="24"/>
          <w:szCs w:val="24"/>
          <w:lang w:eastAsia="ru-RU"/>
        </w:rPr>
        <w:t> </w:t>
      </w:r>
      <w:r w:rsidRPr="00ED68E7">
        <w:rPr>
          <w:rFonts w:ascii="Times New Roman" w:eastAsia="Times New Roman" w:hAnsi="Times New Roman" w:cs="Times New Roman"/>
          <w:b/>
          <w:bCs/>
          <w:sz w:val="24"/>
          <w:szCs w:val="24"/>
          <w:lang w:eastAsia="ru-RU"/>
        </w:rPr>
        <w:t>реакции агглютинации</w:t>
      </w:r>
      <w:r w:rsidRPr="00ED68E7">
        <w:rPr>
          <w:rFonts w:ascii="Times New Roman" w:eastAsia="Times New Roman" w:hAnsi="Times New Roman" w:cs="Times New Roman"/>
          <w:sz w:val="24"/>
          <w:szCs w:val="24"/>
          <w:lang w:eastAsia="ru-RU"/>
        </w:rPr>
        <w:t> (</w:t>
      </w:r>
      <w:r w:rsidRPr="00ED68E7">
        <w:rPr>
          <w:rFonts w:ascii="Times New Roman" w:eastAsia="Times New Roman" w:hAnsi="Times New Roman" w:cs="Times New Roman"/>
          <w:b/>
          <w:bCs/>
          <w:sz w:val="24"/>
          <w:szCs w:val="24"/>
          <w:lang w:eastAsia="ru-RU"/>
        </w:rPr>
        <w:t>РА</w:t>
      </w:r>
      <w:r w:rsidRPr="00ED68E7">
        <w:rPr>
          <w:rFonts w:ascii="Times New Roman" w:eastAsia="Times New Roman" w:hAnsi="Times New Roman" w:cs="Times New Roman"/>
          <w:sz w:val="24"/>
          <w:szCs w:val="24"/>
          <w:lang w:eastAsia="ru-RU"/>
        </w:rPr>
        <w:t xml:space="preserve">) </w:t>
      </w:r>
      <w:r w:rsidRPr="00ED68E7">
        <w:rPr>
          <w:rFonts w:ascii="Times New Roman" w:eastAsia="Times New Roman" w:hAnsi="Times New Roman" w:cs="Times New Roman"/>
          <w:b/>
          <w:sz w:val="24"/>
          <w:szCs w:val="24"/>
          <w:lang w:eastAsia="ru-RU"/>
        </w:rPr>
        <w:t>на стекле</w:t>
      </w:r>
      <w:r w:rsidRPr="00ED68E7">
        <w:rPr>
          <w:rFonts w:ascii="Times New Roman" w:eastAsia="Times New Roman" w:hAnsi="Times New Roman" w:cs="Times New Roman"/>
          <w:sz w:val="24"/>
          <w:szCs w:val="24"/>
          <w:lang w:eastAsia="ru-RU"/>
        </w:rPr>
        <w:t xml:space="preserve"> с целью идентификации  бактерий кишечной группы.</w:t>
      </w:r>
    </w:p>
    <w:p w:rsidR="00ED68E7" w:rsidRPr="00ED68E7" w:rsidRDefault="00ED68E7" w:rsidP="00ED68E7">
      <w:pPr>
        <w:spacing w:after="0" w:line="240" w:lineRule="auto"/>
        <w:outlineLvl w:val="4"/>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noProof/>
          <w:sz w:val="24"/>
          <w:szCs w:val="24"/>
          <w:lang w:eastAsia="ru-RU"/>
        </w:rPr>
        <w:drawing>
          <wp:inline distT="0" distB="0" distL="0" distR="0" wp14:anchorId="602C8770" wp14:editId="2754BBFD">
            <wp:extent cx="4756785" cy="1578610"/>
            <wp:effectExtent l="0" t="0" r="5715" b="2540"/>
            <wp:docPr id="112" name="Рисунок 112" descr="http://collegemicrob.narod.ru/diagnostik/img/ra_stec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ollegemicrob.narod.ru/diagnostik/img/ra_stecl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785" cy="1578610"/>
                    </a:xfrm>
                    <a:prstGeom prst="rect">
                      <a:avLst/>
                    </a:prstGeom>
                    <a:noFill/>
                    <a:ln>
                      <a:noFill/>
                    </a:ln>
                  </pic:spPr>
                </pic:pic>
              </a:graphicData>
            </a:graphic>
          </wp:inline>
        </w:drawing>
      </w:r>
      <w:r w:rsidRPr="00ED68E7">
        <w:rPr>
          <w:rFonts w:ascii="Times New Roman" w:eastAsia="Times New Roman" w:hAnsi="Times New Roman" w:cs="Times New Roman"/>
          <w:b/>
          <w:bCs/>
          <w:sz w:val="24"/>
          <w:szCs w:val="24"/>
          <w:lang w:eastAsia="ru-RU"/>
        </w:rPr>
        <w:t> </w:t>
      </w:r>
      <w:r w:rsidRPr="00ED68E7">
        <w:rPr>
          <w:rFonts w:ascii="Times New Roman" w:eastAsiaTheme="majorEastAsia" w:hAnsi="Times New Roman" w:cs="Times New Roman"/>
          <w:b/>
          <w:bCs/>
          <w:color w:val="CC0033"/>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На предметное стекло наносят каплями:</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b/>
          <w:bCs/>
          <w:color w:val="000000" w:themeColor="text1"/>
          <w:sz w:val="24"/>
          <w:szCs w:val="24"/>
          <w:lang w:eastAsia="ru-RU"/>
        </w:rPr>
        <w:t>1</w:t>
      </w:r>
      <w:r w:rsidRPr="00ED68E7">
        <w:rPr>
          <w:rFonts w:ascii="Times New Roman" w:eastAsia="Times New Roman" w:hAnsi="Times New Roman" w:cs="Times New Roman"/>
          <w:color w:val="000000" w:themeColor="text1"/>
          <w:sz w:val="24"/>
          <w:szCs w:val="24"/>
          <w:lang w:eastAsia="ru-RU"/>
        </w:rPr>
        <w:t>-ая капля: - </w:t>
      </w:r>
      <w:r w:rsidRPr="00ED68E7">
        <w:rPr>
          <w:rFonts w:ascii="Times New Roman" w:eastAsia="Times New Roman" w:hAnsi="Times New Roman" w:cs="Times New Roman"/>
          <w:bCs/>
          <w:color w:val="000000" w:themeColor="text1"/>
          <w:sz w:val="24"/>
          <w:szCs w:val="24"/>
          <w:lang w:eastAsia="ru-RU"/>
        </w:rPr>
        <w:t xml:space="preserve">агглютинирующая сыворотка </w:t>
      </w:r>
      <w:r w:rsidRPr="00ED68E7">
        <w:rPr>
          <w:rFonts w:ascii="Times New Roman" w:eastAsia="Times New Roman" w:hAnsi="Times New Roman" w:cs="Times New Roman"/>
          <w:bCs/>
          <w:color w:val="000000" w:themeColor="text1"/>
          <w:sz w:val="24"/>
          <w:szCs w:val="24"/>
          <w:shd w:val="clear" w:color="auto" w:fill="D9D9D9" w:themeFill="background1" w:themeFillShade="D9"/>
          <w:lang w:eastAsia="ru-RU"/>
        </w:rPr>
        <w:t>к</w:t>
      </w:r>
      <w:r w:rsidRPr="00ED68E7">
        <w:rPr>
          <w:rFonts w:ascii="Times New Roman" w:eastAsia="Times New Roman" w:hAnsi="Times New Roman" w:cs="Times New Roman"/>
          <w:bCs/>
          <w:color w:val="000000" w:themeColor="text1"/>
          <w:sz w:val="24"/>
          <w:szCs w:val="24"/>
          <w:lang w:eastAsia="ru-RU"/>
        </w:rPr>
        <w:t xml:space="preserve"> возбудителям </w:t>
      </w:r>
      <w:r w:rsidRPr="00ED68E7">
        <w:rPr>
          <w:rFonts w:ascii="Times New Roman" w:eastAsia="Times New Roman" w:hAnsi="Times New Roman" w:cs="Times New Roman"/>
          <w:bCs/>
          <w:i/>
          <w:color w:val="000000" w:themeColor="text1"/>
          <w:sz w:val="24"/>
          <w:szCs w:val="24"/>
          <w:lang w:eastAsia="ru-RU"/>
        </w:rPr>
        <w:t>дизентерии</w:t>
      </w:r>
      <w:r w:rsidRPr="00ED68E7">
        <w:rPr>
          <w:rFonts w:ascii="Times New Roman" w:eastAsia="Times New Roman" w:hAnsi="Times New Roman" w:cs="Times New Roman"/>
          <w:color w:val="000000" w:themeColor="text1"/>
          <w:sz w:val="24"/>
          <w:szCs w:val="24"/>
          <w:lang w:eastAsia="ru-RU"/>
        </w:rPr>
        <w:t>;</w:t>
      </w:r>
      <w:r w:rsidRPr="00ED68E7">
        <w:rPr>
          <w:rFonts w:ascii="Times New Roman" w:eastAsia="Times New Roman" w:hAnsi="Times New Roman" w:cs="Times New Roman"/>
          <w:color w:val="000000" w:themeColor="text1"/>
          <w:sz w:val="24"/>
          <w:szCs w:val="24"/>
          <w:lang w:eastAsia="ru-RU"/>
        </w:rPr>
        <w:br/>
      </w:r>
      <w:r w:rsidRPr="00ED68E7">
        <w:rPr>
          <w:rFonts w:ascii="Times New Roman" w:eastAsia="Times New Roman" w:hAnsi="Times New Roman" w:cs="Times New Roman"/>
          <w:b/>
          <w:bCs/>
          <w:color w:val="000000" w:themeColor="text1"/>
          <w:sz w:val="24"/>
          <w:szCs w:val="24"/>
          <w:lang w:eastAsia="ru-RU"/>
        </w:rPr>
        <w:t>2</w:t>
      </w:r>
      <w:r w:rsidRPr="00ED68E7">
        <w:rPr>
          <w:rFonts w:ascii="Times New Roman" w:eastAsia="Times New Roman" w:hAnsi="Times New Roman" w:cs="Times New Roman"/>
          <w:color w:val="000000" w:themeColor="text1"/>
          <w:sz w:val="24"/>
          <w:szCs w:val="24"/>
          <w:lang w:eastAsia="ru-RU"/>
        </w:rPr>
        <w:t>-ая капля: - </w:t>
      </w:r>
      <w:r w:rsidRPr="00ED68E7">
        <w:rPr>
          <w:rFonts w:ascii="Times New Roman" w:eastAsia="Times New Roman" w:hAnsi="Times New Roman" w:cs="Times New Roman"/>
          <w:bCs/>
          <w:color w:val="000000" w:themeColor="text1"/>
          <w:sz w:val="24"/>
          <w:szCs w:val="24"/>
          <w:lang w:eastAsia="ru-RU"/>
        </w:rPr>
        <w:t xml:space="preserve">агглютинирующая сыворотка к возбудителям </w:t>
      </w:r>
      <w:r w:rsidRPr="00ED68E7">
        <w:rPr>
          <w:rFonts w:ascii="Times New Roman" w:eastAsia="Times New Roman" w:hAnsi="Times New Roman" w:cs="Times New Roman"/>
          <w:bCs/>
          <w:i/>
          <w:color w:val="000000" w:themeColor="text1"/>
          <w:sz w:val="24"/>
          <w:szCs w:val="24"/>
          <w:lang w:eastAsia="ru-RU"/>
        </w:rPr>
        <w:t>брюшного тифа</w:t>
      </w:r>
      <w:r w:rsidRPr="00ED68E7">
        <w:rPr>
          <w:rFonts w:ascii="Times New Roman" w:eastAsia="Times New Roman" w:hAnsi="Times New Roman" w:cs="Times New Roman"/>
          <w:color w:val="000000" w:themeColor="text1"/>
          <w:sz w:val="24"/>
          <w:szCs w:val="24"/>
          <w:lang w:eastAsia="ru-RU"/>
        </w:rPr>
        <w:t>;</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(1-2 диагностические сыворотки)</w:t>
      </w:r>
      <w:r w:rsidRPr="00ED68E7">
        <w:rPr>
          <w:rFonts w:ascii="Times New Roman" w:eastAsia="Times New Roman" w:hAnsi="Times New Roman" w:cs="Times New Roman"/>
          <w:color w:val="000000" w:themeColor="text1"/>
          <w:sz w:val="24"/>
          <w:szCs w:val="24"/>
          <w:lang w:eastAsia="ru-RU"/>
        </w:rPr>
        <w:br/>
      </w:r>
      <w:r w:rsidRPr="00ED68E7">
        <w:rPr>
          <w:rFonts w:ascii="Times New Roman" w:eastAsia="Times New Roman" w:hAnsi="Times New Roman" w:cs="Times New Roman"/>
          <w:b/>
          <w:bCs/>
          <w:color w:val="000000" w:themeColor="text1"/>
          <w:sz w:val="24"/>
          <w:szCs w:val="24"/>
          <w:lang w:eastAsia="ru-RU"/>
        </w:rPr>
        <w:t>3</w:t>
      </w:r>
      <w:r w:rsidRPr="00ED68E7">
        <w:rPr>
          <w:rFonts w:ascii="Times New Roman" w:eastAsia="Times New Roman" w:hAnsi="Times New Roman" w:cs="Times New Roman"/>
          <w:color w:val="000000" w:themeColor="text1"/>
          <w:sz w:val="24"/>
          <w:szCs w:val="24"/>
          <w:lang w:eastAsia="ru-RU"/>
        </w:rPr>
        <w:t>-я капля: - </w:t>
      </w:r>
      <w:r w:rsidRPr="00ED68E7">
        <w:rPr>
          <w:rFonts w:ascii="Times New Roman" w:eastAsia="Times New Roman" w:hAnsi="Times New Roman" w:cs="Times New Roman"/>
          <w:bCs/>
          <w:color w:val="000000" w:themeColor="text1"/>
          <w:sz w:val="24"/>
          <w:szCs w:val="24"/>
          <w:lang w:eastAsia="ru-RU"/>
        </w:rPr>
        <w:t>физиологический раствор</w:t>
      </w:r>
      <w:r w:rsidRPr="00ED68E7">
        <w:rPr>
          <w:rFonts w:ascii="Times New Roman" w:eastAsia="Times New Roman" w:hAnsi="Times New Roman" w:cs="Times New Roman"/>
          <w:color w:val="000000" w:themeColor="text1"/>
          <w:sz w:val="24"/>
          <w:szCs w:val="24"/>
          <w:lang w:eastAsia="ru-RU"/>
        </w:rPr>
        <w:t> (контроль).</w:t>
      </w:r>
      <w:r w:rsidRPr="00ED68E7">
        <w:rPr>
          <w:rFonts w:ascii="Times New Roman" w:eastAsia="Times New Roman" w:hAnsi="Times New Roman" w:cs="Times New Roman"/>
          <w:color w:val="000000" w:themeColor="text1"/>
          <w:sz w:val="24"/>
          <w:szCs w:val="24"/>
          <w:lang w:eastAsia="ru-RU"/>
        </w:rPr>
        <w:br/>
        <w:t>Добавляют в каждую каплю </w:t>
      </w:r>
      <w:r w:rsidRPr="00ED68E7">
        <w:rPr>
          <w:rFonts w:ascii="Times New Roman" w:eastAsia="Times New Roman" w:hAnsi="Times New Roman" w:cs="Times New Roman"/>
          <w:bCs/>
          <w:iCs/>
          <w:color w:val="000000" w:themeColor="text1"/>
          <w:sz w:val="24"/>
          <w:szCs w:val="24"/>
          <w:lang w:eastAsia="ru-RU"/>
        </w:rPr>
        <w:t>исследуемую чистую культуру бактерий</w:t>
      </w:r>
      <w:r w:rsidRPr="00ED68E7">
        <w:rPr>
          <w:rFonts w:ascii="Times New Roman" w:eastAsia="Times New Roman" w:hAnsi="Times New Roman" w:cs="Times New Roman"/>
          <w:color w:val="000000" w:themeColor="text1"/>
          <w:sz w:val="24"/>
          <w:szCs w:val="24"/>
          <w:lang w:eastAsia="ru-RU"/>
        </w:rPr>
        <w:t>. Перемешивают.</w:t>
      </w:r>
    </w:p>
    <w:p w:rsidR="00ED68E7" w:rsidRPr="00ED68E7" w:rsidRDefault="00ED68E7" w:rsidP="00ED68E7">
      <w:pPr>
        <w:spacing w:after="0" w:line="240" w:lineRule="auto"/>
        <w:rPr>
          <w:rFonts w:ascii="Times New Roman" w:eastAsia="Times New Roman" w:hAnsi="Times New Roman" w:cs="Times New Roman"/>
          <w:bCs/>
          <w:i/>
          <w:iCs/>
          <w:color w:val="000000" w:themeColor="text1"/>
          <w:sz w:val="24"/>
          <w:szCs w:val="24"/>
          <w:lang w:eastAsia="ru-RU"/>
        </w:rPr>
      </w:pPr>
      <w:r w:rsidRPr="00ED68E7">
        <w:rPr>
          <w:rFonts w:ascii="Times New Roman" w:eastAsia="Times New Roman" w:hAnsi="Times New Roman" w:cs="Times New Roman"/>
          <w:color w:val="000000" w:themeColor="text1"/>
          <w:sz w:val="24"/>
          <w:szCs w:val="24"/>
          <w:u w:val="single"/>
          <w:lang w:eastAsia="ru-RU"/>
        </w:rPr>
        <w:t>Результат</w:t>
      </w:r>
      <w:proofErr w:type="gramStart"/>
      <w:r w:rsidRPr="00ED68E7">
        <w:rPr>
          <w:rFonts w:ascii="Times New Roman" w:eastAsia="Times New Roman" w:hAnsi="Times New Roman" w:cs="Times New Roman"/>
          <w:color w:val="000000" w:themeColor="text1"/>
          <w:sz w:val="24"/>
          <w:szCs w:val="24"/>
          <w:u w:val="single"/>
          <w:lang w:eastAsia="ru-RU"/>
        </w:rPr>
        <w:t xml:space="preserve"> </w:t>
      </w:r>
      <w:r w:rsidRPr="00ED68E7">
        <w:rPr>
          <w:rFonts w:ascii="Times New Roman" w:eastAsia="Times New Roman" w:hAnsi="Times New Roman" w:cs="Times New Roman"/>
          <w:color w:val="000000" w:themeColor="text1"/>
          <w:sz w:val="24"/>
          <w:szCs w:val="24"/>
          <w:lang w:eastAsia="ru-RU"/>
        </w:rPr>
        <w:t>:</w:t>
      </w:r>
      <w:proofErr w:type="gramEnd"/>
      <w:r w:rsidRPr="00ED68E7">
        <w:rPr>
          <w:rFonts w:ascii="Times New Roman" w:eastAsia="Times New Roman" w:hAnsi="Times New Roman" w:cs="Times New Roman"/>
          <w:color w:val="000000" w:themeColor="text1"/>
          <w:sz w:val="24"/>
          <w:szCs w:val="24"/>
          <w:lang w:eastAsia="ru-RU"/>
        </w:rPr>
        <w:t> </w:t>
      </w:r>
      <w:r w:rsidRPr="00ED68E7">
        <w:rPr>
          <w:rFonts w:ascii="Times New Roman" w:eastAsia="Times New Roman" w:hAnsi="Times New Roman" w:cs="Times New Roman"/>
          <w:bCs/>
          <w:i/>
          <w:iCs/>
          <w:color w:val="000000" w:themeColor="text1"/>
          <w:sz w:val="24"/>
          <w:szCs w:val="24"/>
          <w:lang w:eastAsia="ru-RU"/>
        </w:rPr>
        <w:t>положительный</w:t>
      </w:r>
      <w:r w:rsidRPr="00ED68E7">
        <w:rPr>
          <w:rFonts w:ascii="Times New Roman" w:eastAsia="Times New Roman" w:hAnsi="Times New Roman" w:cs="Times New Roman"/>
          <w:color w:val="000000" w:themeColor="text1"/>
          <w:sz w:val="24"/>
          <w:szCs w:val="24"/>
          <w:lang w:eastAsia="ru-RU"/>
        </w:rPr>
        <w:t> - </w:t>
      </w:r>
      <w:r w:rsidRPr="00ED68E7">
        <w:rPr>
          <w:rFonts w:ascii="Times New Roman" w:eastAsia="Times New Roman" w:hAnsi="Times New Roman" w:cs="Times New Roman"/>
          <w:bCs/>
          <w:color w:val="000000" w:themeColor="text1"/>
          <w:sz w:val="24"/>
          <w:szCs w:val="24"/>
          <w:lang w:eastAsia="ru-RU"/>
        </w:rPr>
        <w:t>наличие хлопьев</w:t>
      </w:r>
      <w:r w:rsidRPr="00ED68E7">
        <w:rPr>
          <w:rFonts w:ascii="Times New Roman" w:eastAsia="Times New Roman" w:hAnsi="Times New Roman" w:cs="Times New Roman"/>
          <w:color w:val="000000" w:themeColor="text1"/>
          <w:sz w:val="24"/>
          <w:szCs w:val="24"/>
          <w:lang w:eastAsia="ru-RU"/>
        </w:rPr>
        <w:t> агглютината,</w:t>
      </w:r>
      <w:r w:rsidRPr="00ED68E7">
        <w:rPr>
          <w:rFonts w:ascii="Times New Roman" w:eastAsia="Times New Roman" w:hAnsi="Times New Roman" w:cs="Times New Roman"/>
          <w:color w:val="000000" w:themeColor="text1"/>
          <w:sz w:val="24"/>
          <w:szCs w:val="24"/>
          <w:lang w:eastAsia="ru-RU"/>
        </w:rPr>
        <w:br/>
      </w:r>
      <w:r w:rsidRPr="00ED68E7">
        <w:rPr>
          <w:rFonts w:ascii="Times New Roman" w:eastAsia="Times New Roman" w:hAnsi="Times New Roman" w:cs="Times New Roman"/>
          <w:bCs/>
          <w:i/>
          <w:iCs/>
          <w:color w:val="000000" w:themeColor="text1"/>
          <w:sz w:val="24"/>
          <w:szCs w:val="24"/>
          <w:lang w:eastAsia="ru-RU"/>
        </w:rPr>
        <w:t>отрицательный</w:t>
      </w:r>
      <w:r w:rsidRPr="00ED68E7">
        <w:rPr>
          <w:rFonts w:ascii="Times New Roman" w:eastAsia="Times New Roman" w:hAnsi="Times New Roman" w:cs="Times New Roman"/>
          <w:color w:val="000000" w:themeColor="text1"/>
          <w:sz w:val="24"/>
          <w:szCs w:val="24"/>
          <w:lang w:eastAsia="ru-RU"/>
        </w:rPr>
        <w:t> - </w:t>
      </w:r>
      <w:r w:rsidRPr="00ED68E7">
        <w:rPr>
          <w:rFonts w:ascii="Times New Roman" w:eastAsia="Times New Roman" w:hAnsi="Times New Roman" w:cs="Times New Roman"/>
          <w:bCs/>
          <w:color w:val="000000" w:themeColor="text1"/>
          <w:sz w:val="24"/>
          <w:szCs w:val="24"/>
          <w:lang w:eastAsia="ru-RU"/>
        </w:rPr>
        <w:t>отсутствие хлопьев</w:t>
      </w:r>
      <w:r w:rsidRPr="00ED68E7">
        <w:rPr>
          <w:rFonts w:ascii="Times New Roman" w:eastAsia="Times New Roman" w:hAnsi="Times New Roman" w:cs="Times New Roman"/>
          <w:color w:val="000000" w:themeColor="text1"/>
          <w:sz w:val="24"/>
          <w:szCs w:val="24"/>
          <w:lang w:eastAsia="ru-RU"/>
        </w:rPr>
        <w:t> агглютината                                           </w:t>
      </w:r>
      <w:r w:rsidRPr="00ED68E7">
        <w:rPr>
          <w:rFonts w:ascii="Times New Roman" w:eastAsia="Times New Roman" w:hAnsi="Times New Roman" w:cs="Times New Roman"/>
          <w:color w:val="000000" w:themeColor="text1"/>
          <w:sz w:val="24"/>
          <w:szCs w:val="24"/>
          <w:lang w:eastAsia="ru-RU"/>
        </w:rPr>
        <w:br/>
        <w:t>Заключение: </w:t>
      </w:r>
      <w:r w:rsidRPr="00ED68E7">
        <w:rPr>
          <w:rFonts w:ascii="Times New Roman" w:eastAsia="Times New Roman" w:hAnsi="Times New Roman" w:cs="Times New Roman"/>
          <w:bCs/>
          <w:i/>
          <w:iCs/>
          <w:color w:val="000000" w:themeColor="text1"/>
          <w:sz w:val="24"/>
          <w:szCs w:val="24"/>
          <w:lang w:eastAsia="ru-RU"/>
        </w:rPr>
        <w:t>Исследуемые бактерии являются возбудителями брюшного тифа  (определялись антигены).</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Для определения </w:t>
      </w:r>
      <w:r w:rsidRPr="00ED68E7">
        <w:rPr>
          <w:rFonts w:ascii="Times New Roman" w:eastAsia="Times New Roman" w:hAnsi="Times New Roman" w:cs="Times New Roman"/>
          <w:color w:val="000000"/>
          <w:sz w:val="24"/>
          <w:szCs w:val="24"/>
          <w:lang w:eastAsia="ru-RU"/>
        </w:rPr>
        <w:t>АТ</w:t>
      </w:r>
      <w:r w:rsidRPr="00ED68E7">
        <w:rPr>
          <w:rFonts w:ascii="Times New Roman" w:eastAsia="Times New Roman" w:hAnsi="Times New Roman" w:cs="Times New Roman"/>
          <w:color w:val="000000"/>
          <w:sz w:val="24"/>
          <w:szCs w:val="24"/>
          <w:shd w:val="clear" w:color="auto" w:fill="FFFFFF"/>
          <w:lang w:eastAsia="ru-RU"/>
        </w:rPr>
        <w:t xml:space="preserve"> в сыворотке больного (серологический диагноз) используют стандартный микробный </w:t>
      </w:r>
      <w:r w:rsidRPr="00ED68E7">
        <w:rPr>
          <w:rFonts w:ascii="Times New Roman" w:eastAsia="Times New Roman" w:hAnsi="Times New Roman" w:cs="Times New Roman"/>
          <w:b/>
          <w:i/>
          <w:color w:val="FF0000"/>
          <w:sz w:val="24"/>
          <w:szCs w:val="24"/>
          <w:shd w:val="clear" w:color="auto" w:fill="FFFFFF"/>
          <w:lang w:eastAsia="ru-RU"/>
        </w:rPr>
        <w:t>диагностикум</w:t>
      </w:r>
      <w:r w:rsidRPr="00ED68E7">
        <w:rPr>
          <w:rFonts w:ascii="Times New Roman" w:eastAsia="Times New Roman" w:hAnsi="Times New Roman" w:cs="Times New Roman"/>
          <w:color w:val="000000"/>
          <w:sz w:val="24"/>
          <w:szCs w:val="24"/>
          <w:shd w:val="clear" w:color="auto" w:fill="FFFFFF"/>
          <w:lang w:eastAsia="ru-RU"/>
        </w:rPr>
        <w:t xml:space="preserve">, содержащий взвесь </w:t>
      </w:r>
      <w:r w:rsidRPr="00ED68E7">
        <w:rPr>
          <w:rFonts w:ascii="Times New Roman" w:eastAsia="Times New Roman" w:hAnsi="Times New Roman" w:cs="Times New Roman"/>
          <w:i/>
          <w:color w:val="FF0000"/>
          <w:sz w:val="24"/>
          <w:szCs w:val="24"/>
          <w:shd w:val="clear" w:color="auto" w:fill="FFFFFF"/>
          <w:lang w:eastAsia="ru-RU"/>
        </w:rPr>
        <w:t>и</w:t>
      </w:r>
      <w:r w:rsidRPr="00ED68E7">
        <w:rPr>
          <w:rFonts w:ascii="Times New Roman" w:eastAsia="Times New Roman" w:hAnsi="Times New Roman" w:cs="Times New Roman"/>
          <w:i/>
          <w:color w:val="FF0000"/>
          <w:sz w:val="24"/>
          <w:szCs w:val="24"/>
          <w:lang w:eastAsia="ru-RU"/>
        </w:rPr>
        <w:t>звестных</w:t>
      </w:r>
      <w:r w:rsidRPr="00ED68E7">
        <w:rPr>
          <w:rFonts w:ascii="Times New Roman" w:eastAsia="Times New Roman" w:hAnsi="Times New Roman" w:cs="Times New Roman"/>
          <w:color w:val="000000"/>
          <w:sz w:val="24"/>
          <w:szCs w:val="24"/>
          <w:shd w:val="clear" w:color="auto" w:fill="FFFFFF"/>
          <w:lang w:eastAsia="ru-RU"/>
        </w:rPr>
        <w:t xml:space="preserve"> микробов или их </w:t>
      </w:r>
      <w:r w:rsidRPr="00ED68E7">
        <w:rPr>
          <w:rFonts w:ascii="Times New Roman" w:eastAsia="Times New Roman" w:hAnsi="Times New Roman" w:cs="Times New Roman"/>
          <w:color w:val="000000"/>
          <w:sz w:val="24"/>
          <w:szCs w:val="24"/>
          <w:lang w:eastAsia="ru-RU"/>
        </w:rPr>
        <w:t xml:space="preserve">антигенов </w:t>
      </w:r>
      <w:r w:rsidRPr="00ED68E7">
        <w:rPr>
          <w:rFonts w:ascii="Times New Roman" w:eastAsia="Times New Roman" w:hAnsi="Times New Roman" w:cs="Times New Roman"/>
          <w:b/>
          <w:color w:val="FF0000"/>
          <w:sz w:val="24"/>
          <w:szCs w:val="24"/>
          <w:lang w:eastAsia="ru-RU"/>
        </w:rPr>
        <w:t>АГ</w:t>
      </w:r>
      <w:r w:rsidRPr="00ED68E7">
        <w:rPr>
          <w:rFonts w:ascii="Times New Roman" w:eastAsia="Times New Roman" w:hAnsi="Times New Roman" w:cs="Times New Roman"/>
          <w:color w:val="000000"/>
          <w:sz w:val="24"/>
          <w:szCs w:val="24"/>
          <w:shd w:val="clear" w:color="auto" w:fill="FFFFFF"/>
          <w:lang w:eastAsia="ru-RU"/>
        </w:rPr>
        <w:t xml:space="preserve">. </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Определение   групп  крови  системы АВО</w:t>
      </w:r>
      <w:r w:rsidRPr="00ED68E7">
        <w:rPr>
          <w:rFonts w:ascii="Times New Roman" w:eastAsia="Times New Roman" w:hAnsi="Times New Roman" w:cs="Times New Roman"/>
          <w:color w:val="000000"/>
          <w:sz w:val="24"/>
          <w:szCs w:val="24"/>
          <w:shd w:val="clear" w:color="auto" w:fill="FFFFFF"/>
          <w:lang w:eastAsia="ru-RU"/>
        </w:rPr>
        <w:t xml:space="preserve"> (реакция </w:t>
      </w:r>
      <w:r w:rsidRPr="00ED68E7">
        <w:rPr>
          <w:rFonts w:ascii="Times New Roman" w:eastAsia="Times New Roman" w:hAnsi="Times New Roman" w:cs="Times New Roman"/>
          <w:color w:val="000000"/>
          <w:sz w:val="24"/>
          <w:szCs w:val="24"/>
          <w:shd w:val="clear" w:color="auto" w:fill="D9D9D9" w:themeFill="background1" w:themeFillShade="D9"/>
          <w:lang w:eastAsia="ru-RU"/>
        </w:rPr>
        <w:t>гем</w:t>
      </w:r>
      <w:r w:rsidRPr="00ED68E7">
        <w:rPr>
          <w:rFonts w:ascii="Times New Roman" w:eastAsia="Times New Roman" w:hAnsi="Times New Roman" w:cs="Times New Roman"/>
          <w:color w:val="000000"/>
          <w:sz w:val="24"/>
          <w:szCs w:val="24"/>
          <w:shd w:val="clear" w:color="auto" w:fill="FFFFFF"/>
          <w:lang w:eastAsia="ru-RU"/>
        </w:rPr>
        <w:t xml:space="preserve">агглютинации (РГА)) – </w:t>
      </w:r>
      <w:proofErr w:type="spellStart"/>
      <w:r w:rsidRPr="00ED68E7">
        <w:rPr>
          <w:rFonts w:ascii="Times New Roman" w:eastAsia="Times New Roman" w:hAnsi="Times New Roman" w:cs="Times New Roman"/>
          <w:color w:val="000000"/>
          <w:sz w:val="24"/>
          <w:szCs w:val="24"/>
          <w:shd w:val="clear" w:color="auto" w:fill="FFFFFF"/>
          <w:lang w:eastAsia="ru-RU"/>
        </w:rPr>
        <w:t>агглютинируют</w:t>
      </w:r>
      <w:proofErr w:type="spellEnd"/>
      <w:r w:rsidRPr="00ED68E7">
        <w:rPr>
          <w:rFonts w:ascii="Times New Roman" w:eastAsia="Times New Roman" w:hAnsi="Times New Roman" w:cs="Times New Roman"/>
          <w:color w:val="000000"/>
          <w:sz w:val="24"/>
          <w:szCs w:val="24"/>
          <w:shd w:val="clear" w:color="auto" w:fill="FFFFFF"/>
          <w:lang w:eastAsia="ru-RU"/>
        </w:rPr>
        <w:t xml:space="preserve"> эритроциты.</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053D0F"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noProof/>
          <w:color w:val="000000"/>
          <w:sz w:val="24"/>
          <w:szCs w:val="24"/>
          <w:shd w:val="clear" w:color="auto" w:fill="FFFFFF"/>
          <w:lang w:eastAsia="ru-RU"/>
        </w:rPr>
        <w:drawing>
          <wp:anchor distT="0" distB="0" distL="114300" distR="114300" simplePos="0" relativeHeight="251766784" behindDoc="0" locked="0" layoutInCell="1" allowOverlap="1" wp14:anchorId="771DF1FB" wp14:editId="52D918DA">
            <wp:simplePos x="0" y="0"/>
            <wp:positionH relativeFrom="column">
              <wp:posOffset>3987165</wp:posOffset>
            </wp:positionH>
            <wp:positionV relativeFrom="paragraph">
              <wp:posOffset>95250</wp:posOffset>
            </wp:positionV>
            <wp:extent cx="1933575" cy="1582420"/>
            <wp:effectExtent l="0" t="0" r="9525" b="0"/>
            <wp:wrapSquare wrapText="bothSides"/>
            <wp:docPr id="113" name="Рисунок 113" descr="C:\Users\Инесса\Desktop\цоликл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Инесса\Desktop\цоликлоны.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E7" w:rsidRPr="00ED68E7">
        <w:rPr>
          <w:rFonts w:ascii="Times New Roman" w:eastAsia="Times New Roman" w:hAnsi="Times New Roman" w:cs="Times New Roman"/>
          <w:color w:val="000000"/>
          <w:sz w:val="24"/>
          <w:szCs w:val="24"/>
          <w:shd w:val="clear" w:color="auto" w:fill="FFFFFF"/>
          <w:lang w:eastAsia="ru-RU"/>
        </w:rPr>
        <w:t xml:space="preserve">Компоненты реакции: </w:t>
      </w:r>
    </w:p>
    <w:p w:rsidR="00ED68E7" w:rsidRPr="00ED68E7" w:rsidRDefault="00ED68E7" w:rsidP="00ED68E7">
      <w:pPr>
        <w:spacing w:after="0"/>
        <w:ind w:firstLine="708"/>
        <w:rPr>
          <w:rFonts w:ascii="Times New Roman" w:eastAsia="Times New Roman" w:hAnsi="Times New Roman" w:cs="Times New Roman"/>
          <w:b/>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1.</w:t>
      </w:r>
      <w:r w:rsidRPr="00ED68E7">
        <w:rPr>
          <w:rFonts w:ascii="Times New Roman" w:eastAsia="Times New Roman" w:hAnsi="Times New Roman" w:cs="Times New Roman"/>
          <w:color w:val="000000"/>
          <w:sz w:val="24"/>
          <w:szCs w:val="24"/>
          <w:shd w:val="clear" w:color="auto" w:fill="FFFFFF"/>
          <w:lang w:eastAsia="ru-RU"/>
        </w:rPr>
        <w:t xml:space="preserve"> АГ (эритроциты крови) исследуемая кровь  </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2.</w:t>
      </w:r>
      <w:r w:rsidRPr="00ED68E7">
        <w:rPr>
          <w:rFonts w:ascii="Times New Roman" w:eastAsia="Times New Roman" w:hAnsi="Times New Roman" w:cs="Times New Roman"/>
          <w:color w:val="000000"/>
          <w:sz w:val="24"/>
          <w:szCs w:val="24"/>
          <w:shd w:val="clear" w:color="auto" w:fill="FFFFFF"/>
          <w:lang w:eastAsia="ru-RU"/>
        </w:rPr>
        <w:t xml:space="preserve"> АТ (</w:t>
      </w:r>
      <w:proofErr w:type="spellStart"/>
      <w:r w:rsidRPr="00ED68E7">
        <w:rPr>
          <w:rFonts w:ascii="Times New Roman" w:eastAsia="Times New Roman" w:hAnsi="Times New Roman" w:cs="Times New Roman"/>
          <w:color w:val="000000"/>
          <w:sz w:val="24"/>
          <w:szCs w:val="24"/>
          <w:shd w:val="clear" w:color="auto" w:fill="FFFFFF"/>
          <w:lang w:eastAsia="ru-RU"/>
        </w:rPr>
        <w:t>эритротест</w:t>
      </w:r>
      <w:proofErr w:type="gramStart"/>
      <w:r w:rsidRPr="00ED68E7">
        <w:rPr>
          <w:rFonts w:ascii="Times New Roman" w:eastAsia="Times New Roman" w:hAnsi="Times New Roman" w:cs="Times New Roman"/>
          <w:color w:val="000000"/>
          <w:sz w:val="24"/>
          <w:szCs w:val="24"/>
          <w:shd w:val="clear" w:color="auto" w:fill="FFFFFF"/>
          <w:lang w:eastAsia="ru-RU"/>
        </w:rPr>
        <w:t>ы</w:t>
      </w:r>
      <w:proofErr w:type="spellEnd"/>
      <w:r w:rsidRPr="00ED68E7">
        <w:rPr>
          <w:rFonts w:ascii="Times New Roman" w:eastAsia="Times New Roman" w:hAnsi="Times New Roman" w:cs="Times New Roman"/>
          <w:color w:val="000000"/>
          <w:sz w:val="24"/>
          <w:szCs w:val="24"/>
          <w:shd w:val="clear" w:color="auto" w:fill="FFFFFF"/>
          <w:lang w:eastAsia="ru-RU"/>
        </w:rPr>
        <w:t>-</w:t>
      </w:r>
      <w:proofErr w:type="gramEnd"/>
      <w:r w:rsidRPr="00ED68E7">
        <w:rPr>
          <w:rFonts w:ascii="Times New Roman" w:eastAsia="Times New Roman" w:hAnsi="Times New Roman" w:cs="Times New Roman"/>
          <w:color w:val="000000"/>
          <w:sz w:val="24"/>
          <w:szCs w:val="24"/>
          <w:shd w:val="clear" w:color="auto" w:fill="FFFFFF"/>
          <w:lang w:eastAsia="ru-RU"/>
        </w:rPr>
        <w:t xml:space="preserve"> цоликлоны) </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Набор цоликлонов:</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-реагент </w:t>
      </w:r>
      <w:proofErr w:type="spellStart"/>
      <w:r w:rsidRPr="00ED68E7">
        <w:rPr>
          <w:rFonts w:ascii="Times New Roman" w:eastAsia="Times New Roman" w:hAnsi="Times New Roman" w:cs="Times New Roman"/>
          <w:color w:val="000000"/>
          <w:sz w:val="24"/>
          <w:szCs w:val="24"/>
          <w:shd w:val="clear" w:color="auto" w:fill="FFFFFF"/>
          <w:lang w:eastAsia="ru-RU"/>
        </w:rPr>
        <w:t>Цоликлон</w:t>
      </w:r>
      <w:proofErr w:type="spellEnd"/>
      <w:r w:rsidRPr="00ED68E7">
        <w:rPr>
          <w:rFonts w:ascii="Times New Roman" w:eastAsia="Times New Roman" w:hAnsi="Times New Roman" w:cs="Times New Roman"/>
          <w:color w:val="000000"/>
          <w:sz w:val="24"/>
          <w:szCs w:val="24"/>
          <w:shd w:val="clear" w:color="auto" w:fill="FFFFFF"/>
          <w:lang w:eastAsia="ru-RU"/>
        </w:rPr>
        <w:t xml:space="preserve"> анти-А (розовый)</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-реагент </w:t>
      </w:r>
      <w:proofErr w:type="spellStart"/>
      <w:r w:rsidRPr="00ED68E7">
        <w:rPr>
          <w:rFonts w:ascii="Times New Roman" w:eastAsia="Times New Roman" w:hAnsi="Times New Roman" w:cs="Times New Roman"/>
          <w:color w:val="000000"/>
          <w:sz w:val="24"/>
          <w:szCs w:val="24"/>
          <w:shd w:val="clear" w:color="auto" w:fill="FFFFFF"/>
          <w:lang w:eastAsia="ru-RU"/>
        </w:rPr>
        <w:t>Цоликлон</w:t>
      </w:r>
      <w:proofErr w:type="spellEnd"/>
      <w:r w:rsidRPr="00ED68E7">
        <w:rPr>
          <w:rFonts w:ascii="Times New Roman" w:eastAsia="Times New Roman" w:hAnsi="Times New Roman" w:cs="Times New Roman"/>
          <w:color w:val="000000"/>
          <w:sz w:val="24"/>
          <w:szCs w:val="24"/>
          <w:shd w:val="clear" w:color="auto" w:fill="FFFFFF"/>
          <w:lang w:eastAsia="ru-RU"/>
        </w:rPr>
        <w:t xml:space="preserve"> анти-В (синий) </w:t>
      </w:r>
    </w:p>
    <w:p w:rsidR="00ED68E7" w:rsidRPr="00ED68E7" w:rsidRDefault="00ED68E7" w:rsidP="00ED68E7">
      <w:pPr>
        <w:spacing w:after="0"/>
        <w:ind w:firstLine="708"/>
        <w:rPr>
          <w:rFonts w:ascii="Times New Roman" w:eastAsia="Times New Roman" w:hAnsi="Times New Roman" w:cs="Times New Roman"/>
          <w:b/>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-реагент </w:t>
      </w:r>
      <w:proofErr w:type="spellStart"/>
      <w:r w:rsidRPr="00ED68E7">
        <w:rPr>
          <w:rFonts w:ascii="Times New Roman" w:eastAsia="Times New Roman" w:hAnsi="Times New Roman" w:cs="Times New Roman"/>
          <w:color w:val="000000"/>
          <w:sz w:val="24"/>
          <w:szCs w:val="24"/>
          <w:shd w:val="clear" w:color="auto" w:fill="FFFFFF"/>
          <w:lang w:eastAsia="ru-RU"/>
        </w:rPr>
        <w:t>Цоликлон</w:t>
      </w:r>
      <w:proofErr w:type="spellEnd"/>
      <w:r w:rsidRPr="00ED68E7">
        <w:rPr>
          <w:rFonts w:ascii="Times New Roman" w:eastAsia="Times New Roman" w:hAnsi="Times New Roman" w:cs="Times New Roman"/>
          <w:color w:val="000000"/>
          <w:sz w:val="24"/>
          <w:szCs w:val="24"/>
          <w:shd w:val="clear" w:color="auto" w:fill="FFFFFF"/>
          <w:lang w:eastAsia="ru-RU"/>
        </w:rPr>
        <w:t xml:space="preserve"> анти-АВ (бесцветный)</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3.</w:t>
      </w:r>
      <w:r w:rsidRPr="00ED68E7">
        <w:rPr>
          <w:rFonts w:ascii="Times New Roman" w:eastAsia="Times New Roman" w:hAnsi="Times New Roman" w:cs="Times New Roman"/>
          <w:color w:val="000000"/>
          <w:sz w:val="24"/>
          <w:szCs w:val="24"/>
          <w:shd w:val="clear" w:color="auto" w:fill="FFFFFF"/>
          <w:lang w:eastAsia="ru-RU"/>
        </w:rPr>
        <w:t xml:space="preserve"> электролит (физиологический раствор)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shd w:val="clear" w:color="auto" w:fill="FFFFFF"/>
          <w:lang w:eastAsia="ru-RU"/>
        </w:rPr>
        <w:lastRenderedPageBreak/>
        <w:drawing>
          <wp:anchor distT="0" distB="0" distL="114300" distR="114300" simplePos="0" relativeHeight="251767808" behindDoc="0" locked="0" layoutInCell="1" allowOverlap="1" wp14:anchorId="19338E86" wp14:editId="69EF68F1">
            <wp:simplePos x="0" y="0"/>
            <wp:positionH relativeFrom="column">
              <wp:posOffset>3491230</wp:posOffset>
            </wp:positionH>
            <wp:positionV relativeFrom="paragraph">
              <wp:posOffset>154940</wp:posOffset>
            </wp:positionV>
            <wp:extent cx="2395855" cy="1419860"/>
            <wp:effectExtent l="0" t="0" r="4445" b="8890"/>
            <wp:wrapSquare wrapText="bothSides"/>
            <wp:docPr id="114" name="Рисунок 114" descr="C:\Users\Инесса\Desktop\раскапы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Инесса\Desktop\раскапывание.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5855" cy="1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color w:val="000000"/>
          <w:sz w:val="24"/>
          <w:szCs w:val="24"/>
          <w:shd w:val="clear" w:color="auto" w:fill="FFFFFF"/>
          <w:lang w:eastAsia="ru-RU"/>
        </w:rPr>
        <w:t>Техника определения:</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1</w:t>
      </w:r>
      <w:r w:rsidRPr="00ED68E7">
        <w:rPr>
          <w:rFonts w:ascii="Times New Roman" w:eastAsia="Times New Roman" w:hAnsi="Times New Roman" w:cs="Times New Roman"/>
          <w:color w:val="000000"/>
          <w:sz w:val="24"/>
          <w:szCs w:val="24"/>
          <w:shd w:val="clear" w:color="auto" w:fill="FFFFFF"/>
          <w:lang w:eastAsia="ru-RU"/>
        </w:rPr>
        <w:t xml:space="preserve">.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В лунки планшета наносится  по одной капле (0,1 мл) </w:t>
      </w:r>
      <w:proofErr w:type="spellStart"/>
      <w:r w:rsidRPr="00ED68E7">
        <w:rPr>
          <w:rFonts w:ascii="Times New Roman" w:eastAsia="Times New Roman" w:hAnsi="Times New Roman" w:cs="Times New Roman"/>
          <w:color w:val="000000"/>
          <w:sz w:val="24"/>
          <w:szCs w:val="24"/>
          <w:shd w:val="clear" w:color="auto" w:fill="FFFFFF"/>
          <w:lang w:eastAsia="ru-RU"/>
        </w:rPr>
        <w:t>цоликлона</w:t>
      </w:r>
      <w:proofErr w:type="spellEnd"/>
      <w:r w:rsidRPr="00ED68E7">
        <w:rPr>
          <w:rFonts w:ascii="Times New Roman" w:eastAsia="Times New Roman" w:hAnsi="Times New Roman" w:cs="Times New Roman"/>
          <w:color w:val="000000"/>
          <w:sz w:val="24"/>
          <w:szCs w:val="24"/>
          <w:shd w:val="clear" w:color="auto" w:fill="FFFFFF"/>
          <w:lang w:eastAsia="ru-RU"/>
        </w:rPr>
        <w:t xml:space="preserve">  анти - А, анти - </w:t>
      </w:r>
      <w:proofErr w:type="gramStart"/>
      <w:r w:rsidRPr="00ED68E7">
        <w:rPr>
          <w:rFonts w:ascii="Times New Roman" w:eastAsia="Times New Roman" w:hAnsi="Times New Roman" w:cs="Times New Roman"/>
          <w:color w:val="000000"/>
          <w:sz w:val="24"/>
          <w:szCs w:val="24"/>
          <w:shd w:val="clear" w:color="auto" w:fill="FFFFFF"/>
          <w:lang w:eastAsia="ru-RU"/>
        </w:rPr>
        <w:t>В</w:t>
      </w:r>
      <w:proofErr w:type="gramEnd"/>
      <w:r w:rsidRPr="00ED68E7">
        <w:rPr>
          <w:rFonts w:ascii="Times New Roman" w:eastAsia="Times New Roman" w:hAnsi="Times New Roman" w:cs="Times New Roman"/>
          <w:color w:val="000000"/>
          <w:sz w:val="24"/>
          <w:szCs w:val="24"/>
          <w:shd w:val="clear" w:color="auto" w:fill="FFFFFF"/>
          <w:lang w:eastAsia="ru-RU"/>
        </w:rPr>
        <w:t xml:space="preserve"> и анти – АВ (для контроля). </w:t>
      </w:r>
    </w:p>
    <w:p w:rsidR="00ED68E7" w:rsidRPr="00ED68E7" w:rsidRDefault="00ED68E7" w:rsidP="00ED68E7">
      <w:pPr>
        <w:spacing w:after="0"/>
        <w:ind w:firstLine="708"/>
        <w:rPr>
          <w:rFonts w:ascii="Times New Roman" w:eastAsia="Times New Roman" w:hAnsi="Times New Roman" w:cs="Times New Roman"/>
          <w:b/>
          <w:color w:val="000000"/>
          <w:sz w:val="24"/>
          <w:szCs w:val="24"/>
          <w:shd w:val="clear" w:color="auto" w:fill="FFFFFF"/>
          <w:lang w:eastAsia="ru-RU"/>
        </w:rPr>
      </w:pPr>
      <w:r w:rsidRPr="00ED68E7">
        <w:rPr>
          <w:rFonts w:ascii="Times New Roman" w:eastAsia="Times New Roman" w:hAnsi="Times New Roman" w:cs="Times New Roman"/>
          <w:b/>
          <w:color w:val="000000"/>
          <w:sz w:val="24"/>
          <w:szCs w:val="24"/>
          <w:shd w:val="clear" w:color="auto" w:fill="FFFFFF"/>
          <w:lang w:eastAsia="ru-RU"/>
        </w:rPr>
        <w:t>2.</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Рядом с каждой каплей реагента наносится маленькую (0,05-0,01 мл) каплю исследуемой крови. </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769856" behindDoc="0" locked="0" layoutInCell="1" allowOverlap="1" wp14:anchorId="2099E395" wp14:editId="4ABC9289">
            <wp:simplePos x="0" y="0"/>
            <wp:positionH relativeFrom="column">
              <wp:posOffset>2939415</wp:posOffset>
            </wp:positionH>
            <wp:positionV relativeFrom="paragraph">
              <wp:posOffset>472440</wp:posOffset>
            </wp:positionV>
            <wp:extent cx="2475865" cy="1847850"/>
            <wp:effectExtent l="0" t="0" r="635" b="0"/>
            <wp:wrapSquare wrapText="bothSides"/>
            <wp:docPr id="115" name="Рисунок 115" descr="C:\Users\Инесса\Desktop\раскапывани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Инесса\Desktop\раскапывание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586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768832" behindDoc="0" locked="0" layoutInCell="1" allowOverlap="1" wp14:anchorId="3F4E6F95" wp14:editId="3F1B6A7D">
            <wp:simplePos x="0" y="0"/>
            <wp:positionH relativeFrom="column">
              <wp:posOffset>272415</wp:posOffset>
            </wp:positionH>
            <wp:positionV relativeFrom="paragraph">
              <wp:posOffset>471170</wp:posOffset>
            </wp:positionV>
            <wp:extent cx="2514600" cy="1847850"/>
            <wp:effectExtent l="0" t="0" r="0" b="0"/>
            <wp:wrapSquare wrapText="bothSides"/>
            <wp:docPr id="116" name="Рисунок 116" descr="C:\Users\Инесса\Desktop\раскапы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Инесса\Desktop\раскапывание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color w:val="000000"/>
          <w:sz w:val="24"/>
          <w:szCs w:val="24"/>
          <w:shd w:val="clear" w:color="auto" w:fill="FFFFFF"/>
          <w:lang w:eastAsia="ru-RU"/>
        </w:rPr>
        <w:t xml:space="preserve">Затем капля </w:t>
      </w:r>
      <w:proofErr w:type="spellStart"/>
      <w:r w:rsidRPr="00ED68E7">
        <w:rPr>
          <w:rFonts w:ascii="Times New Roman" w:eastAsia="Times New Roman" w:hAnsi="Times New Roman" w:cs="Times New Roman"/>
          <w:color w:val="000000"/>
          <w:sz w:val="24"/>
          <w:szCs w:val="24"/>
          <w:shd w:val="clear" w:color="auto" w:fill="FFFFFF"/>
          <w:lang w:eastAsia="ru-RU"/>
        </w:rPr>
        <w:t>цоликлона</w:t>
      </w:r>
      <w:proofErr w:type="spellEnd"/>
      <w:r w:rsidRPr="00ED68E7">
        <w:rPr>
          <w:rFonts w:ascii="Times New Roman" w:eastAsia="Times New Roman" w:hAnsi="Times New Roman" w:cs="Times New Roman"/>
          <w:color w:val="000000"/>
          <w:sz w:val="24"/>
          <w:szCs w:val="24"/>
          <w:shd w:val="clear" w:color="auto" w:fill="FFFFFF"/>
          <w:lang w:eastAsia="ru-RU"/>
        </w:rPr>
        <w:t xml:space="preserve"> смешивается  с каплей крови </w:t>
      </w:r>
      <w:r w:rsidRPr="00ED68E7">
        <w:rPr>
          <w:rFonts w:ascii="Times New Roman" w:eastAsia="Times New Roman" w:hAnsi="Times New Roman" w:cs="Times New Roman"/>
          <w:color w:val="000000"/>
          <w:sz w:val="24"/>
          <w:szCs w:val="24"/>
          <w:lang w:eastAsia="ru-RU"/>
        </w:rPr>
        <w:t>индивидуальн</w:t>
      </w:r>
      <w:r w:rsidRPr="00ED68E7">
        <w:rPr>
          <w:rFonts w:ascii="Times New Roman" w:eastAsia="Times New Roman" w:hAnsi="Times New Roman" w:cs="Times New Roman"/>
          <w:color w:val="000000"/>
          <w:sz w:val="24"/>
          <w:szCs w:val="24"/>
          <w:shd w:val="clear" w:color="auto" w:fill="FFFFFF"/>
          <w:lang w:eastAsia="ru-RU"/>
        </w:rPr>
        <w:t xml:space="preserve">ой чистой стеклянной  палочкой.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left="720"/>
        <w:rPr>
          <w:rFonts w:ascii="Times New Roman" w:hAnsi="Times New Roman" w:cs="Times New Roman"/>
          <w:bCs/>
          <w:sz w:val="24"/>
          <w:szCs w:val="24"/>
        </w:rPr>
      </w:pPr>
    </w:p>
    <w:p w:rsidR="00ED68E7" w:rsidRPr="00ED68E7" w:rsidRDefault="00ED68E7" w:rsidP="00ED68E7">
      <w:pPr>
        <w:spacing w:after="0"/>
        <w:rPr>
          <w:rFonts w:ascii="Times New Roman" w:hAnsi="Times New Roman" w:cs="Times New Roman"/>
          <w:bCs/>
          <w:sz w:val="24"/>
          <w:szCs w:val="24"/>
        </w:rPr>
      </w:pPr>
    </w:p>
    <w:p w:rsidR="00ED68E7" w:rsidRPr="00ED68E7" w:rsidRDefault="00ED68E7" w:rsidP="00ED68E7">
      <w:pPr>
        <w:spacing w:after="0"/>
        <w:rPr>
          <w:rFonts w:ascii="Times New Roman" w:hAnsi="Times New Roman" w:cs="Times New Roman"/>
          <w:b/>
          <w:bCs/>
          <w:sz w:val="24"/>
          <w:szCs w:val="24"/>
        </w:rPr>
      </w:pPr>
    </w:p>
    <w:p w:rsidR="00ED68E7" w:rsidRPr="00ED68E7" w:rsidRDefault="00ED68E7" w:rsidP="00ED68E7">
      <w:pPr>
        <w:spacing w:after="0"/>
        <w:ind w:left="720" w:firstLine="696"/>
        <w:rPr>
          <w:rFonts w:ascii="Times New Roman" w:hAnsi="Times New Roman" w:cs="Times New Roman"/>
          <w:b/>
          <w:bCs/>
          <w:sz w:val="24"/>
          <w:szCs w:val="24"/>
        </w:rPr>
      </w:pPr>
    </w:p>
    <w:p w:rsidR="00ED68E7" w:rsidRPr="00ED68E7" w:rsidRDefault="00ED68E7" w:rsidP="00ED68E7">
      <w:pPr>
        <w:spacing w:after="0"/>
        <w:ind w:left="720" w:firstLine="696"/>
        <w:rPr>
          <w:rFonts w:ascii="Times New Roman" w:hAnsi="Times New Roman" w:cs="Times New Roman"/>
          <w:b/>
          <w:bCs/>
          <w:sz w:val="24"/>
          <w:szCs w:val="24"/>
        </w:rPr>
      </w:pPr>
      <w:r w:rsidRPr="00ED68E7">
        <w:rPr>
          <w:rFonts w:ascii="Times New Roman" w:hAnsi="Times New Roman" w:cs="Times New Roman"/>
          <w:b/>
          <w:bCs/>
          <w:sz w:val="24"/>
          <w:szCs w:val="24"/>
        </w:rPr>
        <w:t>3.</w:t>
      </w:r>
    </w:p>
    <w:p w:rsidR="00ED68E7" w:rsidRPr="00ED68E7" w:rsidRDefault="00ED68E7" w:rsidP="00ED68E7">
      <w:pPr>
        <w:spacing w:after="0"/>
        <w:ind w:left="720"/>
        <w:rPr>
          <w:rFonts w:ascii="Times New Roman" w:hAnsi="Times New Roman" w:cs="Times New Roman"/>
          <w:bCs/>
          <w:sz w:val="24"/>
          <w:szCs w:val="24"/>
        </w:rPr>
      </w:pPr>
      <w:r w:rsidRPr="00ED68E7">
        <w:rPr>
          <w:rFonts w:ascii="Times New Roman" w:hAnsi="Times New Roman" w:cs="Times New Roman"/>
          <w:bCs/>
          <w:sz w:val="24"/>
          <w:szCs w:val="24"/>
        </w:rPr>
        <w:t xml:space="preserve">-Реакция агглютинации развивается в течение первых 3-5 секунд при мягком покачивании пластинки. </w:t>
      </w:r>
    </w:p>
    <w:p w:rsidR="00ED68E7" w:rsidRPr="00ED68E7" w:rsidRDefault="00ED68E7" w:rsidP="00ED68E7">
      <w:pPr>
        <w:spacing w:after="0"/>
        <w:ind w:left="720"/>
        <w:rPr>
          <w:rFonts w:ascii="Times New Roman" w:hAnsi="Times New Roman" w:cs="Times New Roman"/>
          <w:bCs/>
          <w:sz w:val="24"/>
          <w:szCs w:val="24"/>
        </w:rPr>
      </w:pPr>
      <w:r w:rsidRPr="00ED68E7">
        <w:rPr>
          <w:rFonts w:ascii="Times New Roman" w:hAnsi="Times New Roman" w:cs="Times New Roman"/>
          <w:bCs/>
          <w:sz w:val="24"/>
          <w:szCs w:val="24"/>
        </w:rPr>
        <w:t>- Результаты реакции учитываются через 2,5 - 3 минуты после смешивания капель. Слева направо в лунках анти-А,  анти-В, анти-АВ.</w:t>
      </w:r>
    </w:p>
    <w:p w:rsidR="00ED68E7" w:rsidRPr="00ED68E7" w:rsidRDefault="00ED68E7" w:rsidP="00ED68E7">
      <w:pPr>
        <w:spacing w:after="0"/>
        <w:ind w:left="720"/>
        <w:rPr>
          <w:rFonts w:ascii="Times New Roman" w:hAnsi="Times New Roman" w:cs="Times New Roman"/>
          <w:bCs/>
          <w:sz w:val="24"/>
          <w:szCs w:val="24"/>
        </w:rPr>
      </w:pPr>
      <w:r w:rsidRPr="00ED68E7">
        <w:rPr>
          <w:rFonts w:ascii="Times New Roman" w:hAnsi="Times New Roman" w:cs="Times New Roman"/>
          <w:bCs/>
          <w:noProof/>
          <w:sz w:val="24"/>
          <w:szCs w:val="24"/>
          <w:lang w:eastAsia="ru-RU"/>
        </w:rPr>
        <w:drawing>
          <wp:anchor distT="0" distB="0" distL="114300" distR="114300" simplePos="0" relativeHeight="251770880" behindDoc="0" locked="0" layoutInCell="1" allowOverlap="1" wp14:anchorId="19D12291" wp14:editId="0727D066">
            <wp:simplePos x="0" y="0"/>
            <wp:positionH relativeFrom="column">
              <wp:posOffset>358140</wp:posOffset>
            </wp:positionH>
            <wp:positionV relativeFrom="paragraph">
              <wp:posOffset>205740</wp:posOffset>
            </wp:positionV>
            <wp:extent cx="2524125" cy="1733550"/>
            <wp:effectExtent l="0" t="0" r="9525" b="0"/>
            <wp:wrapSquare wrapText="bothSides"/>
            <wp:docPr id="117" name="Рисунок 117" descr="C:\Users\Инесса\Desktop\раскапывани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Инесса\Desktop\раскапывание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1814" w:rsidRDefault="00ED68E7" w:rsidP="00DD1814">
      <w:pPr>
        <w:ind w:left="720"/>
        <w:rPr>
          <w:rFonts w:ascii="Times New Roman" w:hAnsi="Times New Roman" w:cs="Times New Roman"/>
          <w:bCs/>
          <w:sz w:val="24"/>
          <w:szCs w:val="24"/>
        </w:rPr>
      </w:pPr>
      <w:r w:rsidRPr="00ED68E7">
        <w:rPr>
          <w:rFonts w:ascii="Times New Roman" w:hAnsi="Times New Roman" w:cs="Times New Roman"/>
          <w:bCs/>
          <w:noProof/>
          <w:sz w:val="24"/>
          <w:szCs w:val="24"/>
          <w:lang w:eastAsia="ru-RU"/>
        </w:rPr>
        <w:drawing>
          <wp:anchor distT="0" distB="0" distL="114300" distR="114300" simplePos="0" relativeHeight="251771904" behindDoc="0" locked="0" layoutInCell="1" allowOverlap="1" wp14:anchorId="3F45008E" wp14:editId="553324A5">
            <wp:simplePos x="0" y="0"/>
            <wp:positionH relativeFrom="column">
              <wp:posOffset>3120390</wp:posOffset>
            </wp:positionH>
            <wp:positionV relativeFrom="paragraph">
              <wp:posOffset>-635</wp:posOffset>
            </wp:positionV>
            <wp:extent cx="2396490" cy="1687830"/>
            <wp:effectExtent l="0" t="0" r="3810" b="7620"/>
            <wp:wrapSquare wrapText="bothSides"/>
            <wp:docPr id="118" name="Рисунок 118" descr="C:\Users\Инесса\Desktop\раскапывани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Инесса\Desktop\раскапывание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6490" cy="168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ED68E7">
        <w:rPr>
          <w:rFonts w:ascii="Times New Roman" w:hAnsi="Times New Roman" w:cs="Times New Roman"/>
          <w:bCs/>
          <w:sz w:val="24"/>
          <w:szCs w:val="24"/>
        </w:rPr>
        <w:t>П</w:t>
      </w:r>
      <w:r w:rsidRPr="00ED68E7">
        <w:rPr>
          <w:rFonts w:ascii="Times New Roman" w:hAnsi="Times New Roman" w:cs="Times New Roman"/>
          <w:bCs/>
          <w:sz w:val="24"/>
          <w:szCs w:val="24"/>
          <w:shd w:val="clear" w:color="auto" w:fill="D9D9D9" w:themeFill="background1" w:themeFillShade="D9"/>
        </w:rPr>
        <w:t>оложительны</w:t>
      </w:r>
      <w:r w:rsidRPr="00ED68E7">
        <w:rPr>
          <w:rFonts w:ascii="Times New Roman" w:hAnsi="Times New Roman" w:cs="Times New Roman"/>
          <w:bCs/>
          <w:sz w:val="24"/>
          <w:szCs w:val="24"/>
        </w:rPr>
        <w:t xml:space="preserve">й результат-появление зернистого осадка (агглютината).    </w:t>
      </w:r>
    </w:p>
    <w:p w:rsidR="00053D0F" w:rsidRDefault="00ED68E7" w:rsidP="00DD1814">
      <w:pPr>
        <w:spacing w:after="0" w:line="240" w:lineRule="auto"/>
        <w:ind w:left="2836"/>
        <w:rPr>
          <w:rFonts w:ascii="Times New Roman" w:hAnsi="Times New Roman" w:cs="Times New Roman"/>
          <w:bCs/>
          <w:sz w:val="24"/>
          <w:szCs w:val="24"/>
        </w:rPr>
      </w:pPr>
      <w:r w:rsidRPr="00ED68E7">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11CC5">
        <w:rPr>
          <w:rFonts w:ascii="Times New Roman" w:hAnsi="Times New Roman" w:cs="Times New Roman"/>
          <w:bCs/>
          <w:sz w:val="24"/>
          <w:szCs w:val="24"/>
        </w:rPr>
        <w:t xml:space="preserve">                                                                                                                                   </w:t>
      </w:r>
      <w:r w:rsidR="00053D0F">
        <w:rPr>
          <w:rFonts w:ascii="Times New Roman" w:hAnsi="Times New Roman" w:cs="Times New Roman"/>
          <w:bCs/>
          <w:sz w:val="24"/>
          <w:szCs w:val="24"/>
        </w:rPr>
        <w:t xml:space="preserve">                                                                                                                                      </w:t>
      </w:r>
      <w:r w:rsidR="00DD1814">
        <w:rPr>
          <w:rFonts w:ascii="Times New Roman" w:hAnsi="Times New Roman" w:cs="Times New Roman"/>
          <w:bCs/>
          <w:sz w:val="24"/>
          <w:szCs w:val="24"/>
        </w:rPr>
        <w:t xml:space="preserve">            </w:t>
      </w:r>
      <w:r w:rsidRPr="00ED68E7">
        <w:rPr>
          <w:rFonts w:ascii="Times New Roman" w:hAnsi="Times New Roman" w:cs="Times New Roman"/>
          <w:bCs/>
          <w:noProof/>
          <w:sz w:val="24"/>
          <w:szCs w:val="24"/>
          <w:lang w:eastAsia="ru-RU"/>
        </w:rPr>
        <w:drawing>
          <wp:inline distT="0" distB="0" distL="0" distR="0" wp14:anchorId="2FFE61E6" wp14:editId="4CFE8986">
            <wp:extent cx="285750" cy="285750"/>
            <wp:effectExtent l="0" t="0" r="0" b="0"/>
            <wp:docPr id="119" name="Рисунок 119" descr="http://medicine-live.ru/atlas/micro/images/grup_pl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medicine-live.ru/atlas/micro/images/grup_plus.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rFonts w:ascii="Times New Roman" w:hAnsi="Times New Roman" w:cs="Times New Roman"/>
          <w:bCs/>
          <w:sz w:val="24"/>
          <w:szCs w:val="24"/>
        </w:rPr>
        <w:t xml:space="preserve">   </w:t>
      </w:r>
      <w:r w:rsidR="00DD1814">
        <w:rPr>
          <w:rFonts w:ascii="Times New Roman" w:hAnsi="Times New Roman" w:cs="Times New Roman"/>
          <w:bCs/>
          <w:sz w:val="24"/>
          <w:szCs w:val="24"/>
        </w:rPr>
        <w:tab/>
      </w:r>
      <w:proofErr w:type="gramStart"/>
      <w:r w:rsidRPr="00ED68E7">
        <w:rPr>
          <w:rFonts w:ascii="Times New Roman" w:hAnsi="Times New Roman" w:cs="Times New Roman"/>
          <w:bCs/>
          <w:sz w:val="24"/>
          <w:szCs w:val="24"/>
        </w:rPr>
        <w:t>положи</w:t>
      </w:r>
      <w:r w:rsidR="00B11CC5">
        <w:rPr>
          <w:rFonts w:ascii="Times New Roman" w:hAnsi="Times New Roman" w:cs="Times New Roman"/>
          <w:bCs/>
          <w:sz w:val="24"/>
          <w:szCs w:val="24"/>
        </w:rPr>
        <w:t>тельная</w:t>
      </w:r>
      <w:proofErr w:type="gramEnd"/>
      <w:r w:rsidR="00B11CC5">
        <w:rPr>
          <w:rFonts w:ascii="Times New Roman" w:hAnsi="Times New Roman" w:cs="Times New Roman"/>
          <w:bCs/>
          <w:sz w:val="24"/>
          <w:szCs w:val="24"/>
        </w:rPr>
        <w:t xml:space="preserve"> РА (+)</w:t>
      </w:r>
    </w:p>
    <w:p w:rsidR="00ED68E7" w:rsidRPr="00ED68E7" w:rsidRDefault="00ED68E7" w:rsidP="00DD1814">
      <w:pPr>
        <w:spacing w:after="0" w:line="240" w:lineRule="auto"/>
        <w:rPr>
          <w:rFonts w:ascii="Times New Roman" w:hAnsi="Times New Roman" w:cs="Times New Roman"/>
          <w:bCs/>
          <w:sz w:val="24"/>
          <w:szCs w:val="24"/>
        </w:rPr>
      </w:pPr>
      <w:r w:rsidRPr="00ED68E7">
        <w:rPr>
          <w:rFonts w:ascii="Times New Roman" w:hAnsi="Times New Roman" w:cs="Times New Roman"/>
          <w:bCs/>
          <w:sz w:val="24"/>
          <w:szCs w:val="24"/>
        </w:rPr>
        <w:t>О</w:t>
      </w:r>
      <w:r w:rsidRPr="00ED68E7">
        <w:rPr>
          <w:rFonts w:ascii="Times New Roman" w:hAnsi="Times New Roman" w:cs="Times New Roman"/>
          <w:bCs/>
          <w:sz w:val="24"/>
          <w:szCs w:val="24"/>
          <w:shd w:val="clear" w:color="auto" w:fill="D9D9D9" w:themeFill="background1" w:themeFillShade="D9"/>
        </w:rPr>
        <w:t>трицательн</w:t>
      </w:r>
      <w:r w:rsidRPr="00ED68E7">
        <w:rPr>
          <w:rFonts w:ascii="Times New Roman" w:hAnsi="Times New Roman" w:cs="Times New Roman"/>
          <w:bCs/>
          <w:sz w:val="24"/>
          <w:szCs w:val="24"/>
        </w:rPr>
        <w:t>ый -  осадка нет</w:t>
      </w:r>
      <w:proofErr w:type="gramStart"/>
      <w:r w:rsidRPr="00ED68E7">
        <w:rPr>
          <w:rFonts w:ascii="Times New Roman" w:hAnsi="Times New Roman" w:cs="Times New Roman"/>
          <w:bCs/>
          <w:sz w:val="24"/>
          <w:szCs w:val="24"/>
        </w:rPr>
        <w:t>.</w:t>
      </w:r>
      <w:proofErr w:type="gramEnd"/>
      <w:r w:rsidRPr="00ED68E7">
        <w:rPr>
          <w:rFonts w:ascii="Times New Roman" w:eastAsia="Times New Roman" w:hAnsi="Times New Roman" w:cs="Times New Roman"/>
          <w:noProof/>
          <w:sz w:val="24"/>
          <w:szCs w:val="24"/>
          <w:lang w:eastAsia="ru-RU"/>
        </w:rPr>
        <w:t xml:space="preserve">   </w:t>
      </w:r>
      <w:r w:rsidRPr="00ED68E7">
        <w:rPr>
          <w:rFonts w:ascii="Times New Roman" w:hAnsi="Times New Roman" w:cs="Times New Roman"/>
          <w:bCs/>
          <w:noProof/>
          <w:sz w:val="24"/>
          <w:szCs w:val="24"/>
          <w:lang w:eastAsia="ru-RU"/>
        </w:rPr>
        <w:drawing>
          <wp:inline distT="0" distB="0" distL="0" distR="0" wp14:anchorId="08F2BF10" wp14:editId="63989071">
            <wp:extent cx="285750" cy="285750"/>
            <wp:effectExtent l="0" t="0" r="0" b="0"/>
            <wp:docPr id="120" name="Рисунок 120" descr="http://medicine-live.ru/atlas/micro/images/grup_min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medicine-live.ru/atlas/micro/images/grup_minus.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ED68E7">
        <w:rPr>
          <w:rFonts w:ascii="Times New Roman" w:hAnsi="Times New Roman" w:cs="Times New Roman"/>
          <w:bCs/>
          <w:sz w:val="24"/>
          <w:szCs w:val="24"/>
        </w:rPr>
        <w:t xml:space="preserve">  </w:t>
      </w:r>
      <w:r w:rsidR="00DD1814">
        <w:rPr>
          <w:rFonts w:ascii="Times New Roman" w:hAnsi="Times New Roman" w:cs="Times New Roman"/>
          <w:bCs/>
          <w:sz w:val="24"/>
          <w:szCs w:val="24"/>
        </w:rPr>
        <w:tab/>
      </w:r>
      <w:proofErr w:type="gramStart"/>
      <w:r w:rsidRPr="00ED68E7">
        <w:rPr>
          <w:rFonts w:ascii="Times New Roman" w:hAnsi="Times New Roman" w:cs="Times New Roman"/>
          <w:bCs/>
          <w:sz w:val="24"/>
          <w:szCs w:val="24"/>
        </w:rPr>
        <w:t>о</w:t>
      </w:r>
      <w:proofErr w:type="gramEnd"/>
      <w:r w:rsidRPr="00ED68E7">
        <w:rPr>
          <w:rFonts w:ascii="Times New Roman" w:hAnsi="Times New Roman" w:cs="Times New Roman"/>
          <w:bCs/>
          <w:sz w:val="24"/>
          <w:szCs w:val="24"/>
        </w:rPr>
        <w:t>трицательная РА(-) </w:t>
      </w:r>
    </w:p>
    <w:p w:rsidR="00ED68E7" w:rsidRPr="00ED68E7" w:rsidRDefault="00ED68E7" w:rsidP="00ED68E7">
      <w:pPr>
        <w:spacing w:after="0"/>
        <w:ind w:left="720" w:firstLine="696"/>
        <w:rPr>
          <w:rFonts w:ascii="Times New Roman" w:hAnsi="Times New Roman" w:cs="Times New Roman"/>
          <w:bCs/>
          <w:sz w:val="24"/>
          <w:szCs w:val="24"/>
        </w:rPr>
      </w:pPr>
    </w:p>
    <w:p w:rsidR="00ED68E7" w:rsidRDefault="00ED68E7" w:rsidP="00DD1814">
      <w:pPr>
        <w:rPr>
          <w:rFonts w:ascii="Times New Roman" w:hAnsi="Times New Roman" w:cs="Times New Roman"/>
          <w:b/>
          <w:bCs/>
          <w:sz w:val="24"/>
          <w:szCs w:val="24"/>
        </w:rPr>
      </w:pPr>
    </w:p>
    <w:p w:rsidR="00DD1814" w:rsidRDefault="00DD1814" w:rsidP="00DD1814">
      <w:pPr>
        <w:rPr>
          <w:rFonts w:ascii="Times New Roman" w:hAnsi="Times New Roman" w:cs="Times New Roman"/>
          <w:b/>
          <w:bCs/>
          <w:sz w:val="24"/>
          <w:szCs w:val="24"/>
        </w:rPr>
      </w:pPr>
    </w:p>
    <w:p w:rsidR="00ED68E7" w:rsidRPr="00ED68E7" w:rsidRDefault="00ED68E7" w:rsidP="00ED68E7">
      <w:pPr>
        <w:ind w:left="720" w:firstLine="696"/>
        <w:rPr>
          <w:rFonts w:ascii="Times New Roman" w:hAnsi="Times New Roman" w:cs="Times New Roman"/>
          <w:b/>
          <w:bCs/>
          <w:sz w:val="24"/>
          <w:szCs w:val="24"/>
        </w:rPr>
      </w:pPr>
      <w:r w:rsidRPr="00ED68E7">
        <w:rPr>
          <w:rFonts w:ascii="Times New Roman" w:hAnsi="Times New Roman" w:cs="Times New Roman"/>
          <w:b/>
          <w:bCs/>
          <w:sz w:val="24"/>
          <w:szCs w:val="24"/>
        </w:rPr>
        <w:lastRenderedPageBreak/>
        <w:t>4.</w:t>
      </w:r>
    </w:p>
    <w:p w:rsidR="00ED68E7" w:rsidRPr="00ED68E7" w:rsidRDefault="00ED68E7" w:rsidP="00ED68E7">
      <w:pPr>
        <w:rPr>
          <w:noProof/>
          <w:sz w:val="24"/>
          <w:szCs w:val="24"/>
          <w:lang w:eastAsia="ru-RU"/>
        </w:rPr>
      </w:pPr>
      <w:r w:rsidRPr="00ED68E7">
        <w:rPr>
          <w:noProof/>
          <w:sz w:val="24"/>
          <w:szCs w:val="24"/>
          <w:lang w:eastAsia="ru-RU"/>
        </w:rPr>
        <w:drawing>
          <wp:anchor distT="0" distB="0" distL="114300" distR="114300" simplePos="0" relativeHeight="251772928" behindDoc="0" locked="0" layoutInCell="1" allowOverlap="1" wp14:anchorId="403EDE8E" wp14:editId="46ECB2F8">
            <wp:simplePos x="0" y="0"/>
            <wp:positionH relativeFrom="column">
              <wp:posOffset>3615055</wp:posOffset>
            </wp:positionH>
            <wp:positionV relativeFrom="paragraph">
              <wp:posOffset>1905</wp:posOffset>
            </wp:positionV>
            <wp:extent cx="2411730" cy="3200400"/>
            <wp:effectExtent l="0" t="0" r="7620" b="0"/>
            <wp:wrapSquare wrapText="bothSides"/>
            <wp:docPr id="121" name="Рисунок 121" descr="крови с цоликлон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рови с цоликлонами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173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hAnsi="Times New Roman" w:cs="Times New Roman"/>
          <w:bCs/>
          <w:sz w:val="24"/>
          <w:szCs w:val="24"/>
        </w:rPr>
        <w:t>Анализ  результатов.</w:t>
      </w:r>
      <w:r w:rsidRPr="00ED68E7">
        <w:rPr>
          <w:noProof/>
          <w:sz w:val="24"/>
          <w:szCs w:val="24"/>
          <w:lang w:eastAsia="ru-RU"/>
        </w:rPr>
        <w:t xml:space="preserve"> </w:t>
      </w:r>
    </w:p>
    <w:p w:rsidR="00ED68E7" w:rsidRPr="00ED68E7" w:rsidRDefault="00ED68E7" w:rsidP="00ED68E7">
      <w:pPr>
        <w:spacing w:after="0"/>
        <w:rPr>
          <w:rFonts w:ascii="Times New Roman" w:hAnsi="Times New Roman" w:cs="Times New Roman"/>
          <w:noProof/>
          <w:sz w:val="24"/>
          <w:szCs w:val="24"/>
          <w:lang w:eastAsia="ru-RU"/>
        </w:rPr>
      </w:pPr>
      <w:r w:rsidRPr="00ED68E7">
        <w:rPr>
          <w:rFonts w:ascii="Times New Roman" w:hAnsi="Times New Roman" w:cs="Times New Roman"/>
          <w:noProof/>
          <w:sz w:val="24"/>
          <w:szCs w:val="24"/>
          <w:lang w:val="en-US" w:eastAsia="ru-RU"/>
        </w:rPr>
        <w:t>O</w:t>
      </w:r>
      <w:r w:rsidRPr="00ED68E7">
        <w:rPr>
          <w:rFonts w:ascii="Times New Roman" w:hAnsi="Times New Roman" w:cs="Times New Roman"/>
          <w:noProof/>
          <w:sz w:val="24"/>
          <w:szCs w:val="24"/>
          <w:lang w:eastAsia="ru-RU"/>
        </w:rPr>
        <w:t>(</w:t>
      </w:r>
      <w:r w:rsidRPr="00ED68E7">
        <w:rPr>
          <w:rFonts w:ascii="Times New Roman" w:hAnsi="Times New Roman" w:cs="Times New Roman"/>
          <w:noProof/>
          <w:sz w:val="24"/>
          <w:szCs w:val="24"/>
          <w:lang w:val="en-US" w:eastAsia="ru-RU"/>
        </w:rPr>
        <w:t>I</w:t>
      </w:r>
      <w:r w:rsidRPr="00ED68E7">
        <w:rPr>
          <w:rFonts w:ascii="Times New Roman" w:hAnsi="Times New Roman" w:cs="Times New Roman"/>
          <w:noProof/>
          <w:sz w:val="24"/>
          <w:szCs w:val="24"/>
          <w:lang w:eastAsia="ru-RU"/>
        </w:rPr>
        <w:t>) α β – агглютинации нет</w:t>
      </w:r>
    </w:p>
    <w:p w:rsidR="00ED68E7" w:rsidRPr="00ED68E7" w:rsidRDefault="00ED68E7" w:rsidP="00ED68E7">
      <w:pPr>
        <w:spacing w:after="0"/>
        <w:rPr>
          <w:rFonts w:ascii="Times New Roman" w:hAnsi="Times New Roman" w:cs="Times New Roman"/>
          <w:bCs/>
          <w:sz w:val="24"/>
          <w:szCs w:val="24"/>
        </w:rPr>
      </w:pPr>
      <w:r w:rsidRPr="00ED68E7">
        <w:rPr>
          <w:rFonts w:ascii="Times New Roman" w:hAnsi="Times New Roman" w:cs="Times New Roman"/>
          <w:noProof/>
          <w:sz w:val="24"/>
          <w:szCs w:val="24"/>
          <w:lang w:val="en-US" w:eastAsia="ru-RU"/>
        </w:rPr>
        <w:t>A</w:t>
      </w:r>
      <w:r w:rsidRPr="00ED68E7">
        <w:rPr>
          <w:rFonts w:ascii="Times New Roman" w:hAnsi="Times New Roman" w:cs="Times New Roman"/>
          <w:noProof/>
          <w:sz w:val="24"/>
          <w:szCs w:val="24"/>
          <w:lang w:eastAsia="ru-RU"/>
        </w:rPr>
        <w:t>(</w:t>
      </w:r>
      <w:r w:rsidRPr="00ED68E7">
        <w:rPr>
          <w:rFonts w:ascii="Times New Roman" w:hAnsi="Times New Roman" w:cs="Times New Roman"/>
          <w:noProof/>
          <w:sz w:val="24"/>
          <w:szCs w:val="24"/>
          <w:lang w:val="en-US" w:eastAsia="ru-RU"/>
        </w:rPr>
        <w:t>II</w:t>
      </w:r>
      <w:r w:rsidRPr="00ED68E7">
        <w:rPr>
          <w:rFonts w:ascii="Times New Roman" w:hAnsi="Times New Roman" w:cs="Times New Roman"/>
          <w:noProof/>
          <w:sz w:val="24"/>
          <w:szCs w:val="24"/>
          <w:lang w:eastAsia="ru-RU"/>
        </w:rPr>
        <w:t>) β – агглютинация с анти-А</w:t>
      </w:r>
    </w:p>
    <w:p w:rsidR="00ED68E7" w:rsidRPr="00ED68E7" w:rsidRDefault="00ED68E7" w:rsidP="00ED68E7">
      <w:pPr>
        <w:spacing w:after="0"/>
        <w:rPr>
          <w:rFonts w:ascii="Times New Roman" w:hAnsi="Times New Roman" w:cs="Times New Roman"/>
          <w:bCs/>
          <w:sz w:val="24"/>
          <w:szCs w:val="24"/>
        </w:rPr>
      </w:pPr>
      <w:proofErr w:type="gramStart"/>
      <w:r w:rsidRPr="00ED68E7">
        <w:rPr>
          <w:rFonts w:ascii="Times New Roman" w:hAnsi="Times New Roman" w:cs="Times New Roman"/>
          <w:bCs/>
          <w:sz w:val="24"/>
          <w:szCs w:val="24"/>
          <w:lang w:val="en-US"/>
        </w:rPr>
        <w:t>B</w:t>
      </w:r>
      <w:r w:rsidRPr="00ED68E7">
        <w:rPr>
          <w:rFonts w:ascii="Times New Roman" w:hAnsi="Times New Roman" w:cs="Times New Roman"/>
          <w:bCs/>
          <w:sz w:val="24"/>
          <w:szCs w:val="24"/>
        </w:rPr>
        <w:t>(</w:t>
      </w:r>
      <w:proofErr w:type="gramEnd"/>
      <w:r w:rsidRPr="00ED68E7">
        <w:rPr>
          <w:rFonts w:ascii="Times New Roman" w:hAnsi="Times New Roman" w:cs="Times New Roman"/>
          <w:bCs/>
          <w:sz w:val="24"/>
          <w:szCs w:val="24"/>
          <w:lang w:val="en-US"/>
        </w:rPr>
        <w:t>III</w:t>
      </w:r>
      <w:r w:rsidRPr="00ED68E7">
        <w:rPr>
          <w:rFonts w:ascii="Times New Roman" w:hAnsi="Times New Roman" w:cs="Times New Roman"/>
          <w:bCs/>
          <w:sz w:val="24"/>
          <w:szCs w:val="24"/>
        </w:rPr>
        <w:t>)</w:t>
      </w:r>
      <w:r w:rsidRPr="00ED68E7">
        <w:rPr>
          <w:rFonts w:ascii="Times New Roman" w:hAnsi="Times New Roman" w:cs="Times New Roman"/>
          <w:noProof/>
          <w:sz w:val="24"/>
          <w:szCs w:val="24"/>
          <w:lang w:eastAsia="ru-RU"/>
        </w:rPr>
        <w:t xml:space="preserve"> α – агглютинация с анти-В</w:t>
      </w:r>
    </w:p>
    <w:p w:rsidR="00ED68E7" w:rsidRPr="00ED68E7" w:rsidRDefault="00ED68E7" w:rsidP="00ED68E7">
      <w:pPr>
        <w:spacing w:after="0"/>
        <w:rPr>
          <w:rFonts w:ascii="Times New Roman" w:hAnsi="Times New Roman" w:cs="Times New Roman"/>
          <w:bCs/>
          <w:sz w:val="24"/>
          <w:szCs w:val="24"/>
        </w:rPr>
      </w:pPr>
      <w:r w:rsidRPr="00ED68E7">
        <w:rPr>
          <w:rFonts w:ascii="Times New Roman" w:hAnsi="Times New Roman" w:cs="Times New Roman"/>
          <w:bCs/>
          <w:noProof/>
          <w:sz w:val="24"/>
          <w:szCs w:val="24"/>
          <w:lang w:eastAsia="ru-RU"/>
        </w:rPr>
        <w:drawing>
          <wp:anchor distT="0" distB="0" distL="114300" distR="114300" simplePos="0" relativeHeight="251773952" behindDoc="0" locked="0" layoutInCell="1" allowOverlap="1" wp14:anchorId="19C11404" wp14:editId="1F29A683">
            <wp:simplePos x="0" y="0"/>
            <wp:positionH relativeFrom="column">
              <wp:posOffset>-299085</wp:posOffset>
            </wp:positionH>
            <wp:positionV relativeFrom="paragraph">
              <wp:posOffset>964565</wp:posOffset>
            </wp:positionV>
            <wp:extent cx="3752850" cy="1224280"/>
            <wp:effectExtent l="0" t="0" r="0" b="0"/>
            <wp:wrapSquare wrapText="bothSides"/>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850" cy="12242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ED68E7">
        <w:rPr>
          <w:rFonts w:ascii="Times New Roman" w:hAnsi="Times New Roman" w:cs="Times New Roman"/>
          <w:bCs/>
          <w:sz w:val="24"/>
          <w:szCs w:val="24"/>
          <w:lang w:val="en-US"/>
        </w:rPr>
        <w:t>AB</w:t>
      </w:r>
      <w:r w:rsidRPr="00ED68E7">
        <w:rPr>
          <w:rFonts w:ascii="Times New Roman" w:hAnsi="Times New Roman" w:cs="Times New Roman"/>
          <w:bCs/>
          <w:sz w:val="24"/>
          <w:szCs w:val="24"/>
        </w:rPr>
        <w:t>(</w:t>
      </w:r>
      <w:proofErr w:type="gramEnd"/>
      <w:r w:rsidRPr="00ED68E7">
        <w:rPr>
          <w:rFonts w:ascii="Times New Roman" w:hAnsi="Times New Roman" w:cs="Times New Roman"/>
          <w:bCs/>
          <w:sz w:val="24"/>
          <w:szCs w:val="24"/>
          <w:lang w:val="en-US"/>
        </w:rPr>
        <w:t>IV</w:t>
      </w:r>
      <w:r w:rsidRPr="00ED68E7">
        <w:rPr>
          <w:rFonts w:ascii="Times New Roman" w:hAnsi="Times New Roman" w:cs="Times New Roman"/>
          <w:bCs/>
          <w:sz w:val="24"/>
          <w:szCs w:val="24"/>
        </w:rPr>
        <w:t>)О – агглютинация с анти-А, с анти-В</w:t>
      </w:r>
    </w:p>
    <w:p w:rsidR="00ED68E7" w:rsidRPr="00ED68E7" w:rsidRDefault="00ED68E7" w:rsidP="00ED68E7">
      <w:pPr>
        <w:ind w:left="720"/>
        <w:rPr>
          <w:rFonts w:ascii="Times New Roman" w:hAnsi="Times New Roman" w:cs="Times New Roman"/>
          <w:bCs/>
          <w:sz w:val="24"/>
          <w:szCs w:val="24"/>
        </w:rPr>
      </w:pPr>
    </w:p>
    <w:p w:rsidR="00ED68E7" w:rsidRPr="00ED68E7" w:rsidRDefault="00ED68E7" w:rsidP="00ED68E7">
      <w:pPr>
        <w:ind w:left="720"/>
        <w:rPr>
          <w:rFonts w:ascii="Times New Roman" w:hAnsi="Times New Roman" w:cs="Times New Roman"/>
          <w:bCs/>
          <w:sz w:val="24"/>
          <w:szCs w:val="24"/>
        </w:rPr>
      </w:pPr>
    </w:p>
    <w:p w:rsidR="00ED68E7" w:rsidRPr="00ED68E7" w:rsidRDefault="00ED68E7" w:rsidP="00ED68E7">
      <w:pPr>
        <w:ind w:firstLine="708"/>
        <w:rPr>
          <w:rFonts w:ascii="Times New Roman" w:hAnsi="Times New Roman" w:cs="Times New Roman"/>
          <w:bCs/>
          <w:sz w:val="24"/>
          <w:szCs w:val="24"/>
        </w:rPr>
      </w:pPr>
    </w:p>
    <w:p w:rsidR="00ED68E7" w:rsidRPr="00ED68E7" w:rsidRDefault="00ED68E7" w:rsidP="00ED68E7">
      <w:pPr>
        <w:spacing w:after="0"/>
        <w:ind w:firstLine="708"/>
        <w:rPr>
          <w:rFonts w:ascii="Times New Roman" w:hAnsi="Times New Roman" w:cs="Times New Roman"/>
          <w:bCs/>
          <w:sz w:val="24"/>
          <w:szCs w:val="24"/>
        </w:rPr>
      </w:pPr>
      <w:r w:rsidRPr="00ED68E7">
        <w:rPr>
          <w:rFonts w:ascii="Times New Roman" w:hAnsi="Times New Roman" w:cs="Times New Roman"/>
          <w:bCs/>
          <w:sz w:val="24"/>
          <w:szCs w:val="24"/>
        </w:rPr>
        <w:t>Схематичное изображение агглютинации.</w:t>
      </w:r>
    </w:p>
    <w:p w:rsidR="00ED68E7" w:rsidRPr="00ED68E7" w:rsidRDefault="00ED68E7" w:rsidP="00ED68E7">
      <w:pPr>
        <w:spacing w:after="0"/>
        <w:rPr>
          <w:rFonts w:ascii="Times New Roman" w:hAnsi="Times New Roman" w:cs="Times New Roman"/>
          <w:bCs/>
          <w:sz w:val="24"/>
          <w:szCs w:val="24"/>
        </w:rPr>
      </w:pPr>
      <w:r w:rsidRPr="00ED68E7">
        <w:rPr>
          <w:rFonts w:ascii="Times New Roman" w:hAnsi="Times New Roman" w:cs="Times New Roman"/>
          <w:bCs/>
          <w:sz w:val="24"/>
          <w:szCs w:val="24"/>
        </w:rPr>
        <w:t xml:space="preserve">Антигены АГ на эритроцитах (определяемые)  +  антитело </w:t>
      </w:r>
      <w:r w:rsidRPr="00ED68E7">
        <w:rPr>
          <w:rFonts w:ascii="Times New Roman" w:hAnsi="Times New Roman" w:cs="Times New Roman"/>
          <w:bCs/>
          <w:i/>
          <w:sz w:val="24"/>
          <w:szCs w:val="24"/>
        </w:rPr>
        <w:t>АТ</w:t>
      </w:r>
      <w:r w:rsidRPr="00ED68E7">
        <w:rPr>
          <w:rFonts w:ascii="Times New Roman" w:hAnsi="Times New Roman" w:cs="Times New Roman"/>
          <w:bCs/>
          <w:sz w:val="24"/>
          <w:szCs w:val="24"/>
        </w:rPr>
        <w:t xml:space="preserve"> (</w:t>
      </w:r>
      <w:proofErr w:type="spellStart"/>
      <w:r w:rsidRPr="00ED68E7">
        <w:rPr>
          <w:rFonts w:ascii="Times New Roman" w:hAnsi="Times New Roman" w:cs="Times New Roman"/>
          <w:bCs/>
          <w:sz w:val="24"/>
          <w:szCs w:val="24"/>
        </w:rPr>
        <w:t>цоликлон</w:t>
      </w:r>
      <w:proofErr w:type="spellEnd"/>
      <w:r w:rsidRPr="00ED68E7">
        <w:rPr>
          <w:rFonts w:ascii="Times New Roman" w:hAnsi="Times New Roman" w:cs="Times New Roman"/>
          <w:bCs/>
          <w:sz w:val="24"/>
          <w:szCs w:val="24"/>
        </w:rPr>
        <w:t xml:space="preserve">)  </w:t>
      </w:r>
      <w:r w:rsidRPr="00ED68E7">
        <w:rPr>
          <w:rFonts w:ascii="Times New Roman" w:hAnsi="Times New Roman" w:cs="Times New Roman"/>
          <w:bCs/>
          <w:i/>
          <w:sz w:val="24"/>
          <w:szCs w:val="24"/>
        </w:rPr>
        <w:t>диагностическая сыворотка</w:t>
      </w:r>
    </w:p>
    <w:p w:rsidR="00ED68E7" w:rsidRPr="00ED68E7" w:rsidRDefault="00ED68E7" w:rsidP="00ED68E7">
      <w:pPr>
        <w:ind w:left="720"/>
        <w:rPr>
          <w:rFonts w:ascii="Times New Roman" w:hAnsi="Times New Roman" w:cs="Times New Roman"/>
          <w:bCs/>
          <w:sz w:val="24"/>
          <w:szCs w:val="24"/>
        </w:rPr>
      </w:pPr>
      <w:bookmarkStart w:id="0" w:name="_GoBack"/>
      <w:bookmarkEnd w:id="0"/>
    </w:p>
    <w:p w:rsidR="00ED68E7" w:rsidRPr="00ED68E7" w:rsidRDefault="00ED68E7" w:rsidP="00ED68E7">
      <w:pPr>
        <w:ind w:left="720"/>
        <w:rPr>
          <w:rFonts w:ascii="Times New Roman" w:hAnsi="Times New Roman" w:cs="Times New Roman"/>
          <w:b/>
          <w:bCs/>
          <w:sz w:val="24"/>
          <w:szCs w:val="24"/>
        </w:rPr>
      </w:pPr>
      <w:r w:rsidRPr="00ED68E7">
        <w:rPr>
          <w:rFonts w:ascii="Times New Roman" w:hAnsi="Times New Roman" w:cs="Times New Roman"/>
          <w:bCs/>
          <w:sz w:val="24"/>
          <w:szCs w:val="24"/>
        </w:rPr>
        <w:t xml:space="preserve">2. </w:t>
      </w:r>
      <w:r w:rsidRPr="00ED68E7">
        <w:rPr>
          <w:rFonts w:ascii="Times New Roman" w:hAnsi="Times New Roman" w:cs="Times New Roman"/>
          <w:b/>
          <w:bCs/>
          <w:sz w:val="24"/>
          <w:szCs w:val="24"/>
        </w:rPr>
        <w:t>Ответьте на вопросы:</w:t>
      </w:r>
    </w:p>
    <w:p w:rsidR="00ED68E7" w:rsidRPr="00ED68E7" w:rsidRDefault="00ED68E7" w:rsidP="00ED68E7">
      <w:pPr>
        <w:numPr>
          <w:ilvl w:val="1"/>
          <w:numId w:val="23"/>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Каковы компоненты и этапы реакции агглютинации?</w:t>
      </w:r>
    </w:p>
    <w:p w:rsidR="00ED68E7" w:rsidRPr="00ED68E7" w:rsidRDefault="00ED68E7" w:rsidP="00ED68E7">
      <w:pPr>
        <w:numPr>
          <w:ilvl w:val="1"/>
          <w:numId w:val="23"/>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 выглядит положительный результат?</w:t>
      </w:r>
    </w:p>
    <w:p w:rsidR="00ED68E7" w:rsidRPr="00ED68E7" w:rsidRDefault="00ED68E7" w:rsidP="00ED68E7">
      <w:pPr>
        <w:numPr>
          <w:ilvl w:val="1"/>
          <w:numId w:val="23"/>
        </w:numPr>
        <w:contextualSpacing/>
        <w:rPr>
          <w:rFonts w:ascii="Times New Roman" w:hAnsi="Times New Roman" w:cs="Times New Roman"/>
          <w:bCs/>
          <w:sz w:val="24"/>
          <w:szCs w:val="24"/>
        </w:rPr>
      </w:pPr>
      <w:r w:rsidRPr="00ED68E7">
        <w:rPr>
          <w:rFonts w:ascii="Times New Roman" w:hAnsi="Times New Roman" w:cs="Times New Roman"/>
          <w:bCs/>
          <w:sz w:val="24"/>
          <w:szCs w:val="24"/>
        </w:rPr>
        <w:t xml:space="preserve">Как  определяется группа крови по системам АВО? </w:t>
      </w:r>
    </w:p>
    <w:p w:rsidR="00ED68E7" w:rsidRPr="00ED68E7" w:rsidRDefault="00ED68E7" w:rsidP="00ED68E7">
      <w:pPr>
        <w:numPr>
          <w:ilvl w:val="1"/>
          <w:numId w:val="23"/>
        </w:numPr>
        <w:contextualSpacing/>
        <w:rPr>
          <w:rFonts w:ascii="Times New Roman" w:hAnsi="Times New Roman" w:cs="Times New Roman"/>
          <w:bCs/>
          <w:sz w:val="24"/>
          <w:szCs w:val="24"/>
        </w:rPr>
      </w:pPr>
      <w:r w:rsidRPr="00ED68E7">
        <w:rPr>
          <w:rFonts w:ascii="Times New Roman" w:hAnsi="Times New Roman" w:cs="Times New Roman"/>
          <w:bCs/>
          <w:sz w:val="24"/>
          <w:szCs w:val="24"/>
        </w:rPr>
        <w:t>Для каких целей используется ориентировочная реакция агглютинации на стекле?</w:t>
      </w:r>
    </w:p>
    <w:p w:rsidR="00ED68E7" w:rsidRPr="00ED68E7" w:rsidRDefault="00ED68E7" w:rsidP="00ED68E7">
      <w:pPr>
        <w:rPr>
          <w:rFonts w:ascii="Times New Roman" w:hAnsi="Times New Roman" w:cs="Times New Roman"/>
          <w:bCs/>
          <w:sz w:val="24"/>
          <w:szCs w:val="24"/>
        </w:rPr>
      </w:pPr>
    </w:p>
    <w:p w:rsidR="00ED68E7" w:rsidRPr="00ED68E7" w:rsidRDefault="00ED68E7" w:rsidP="00ED68E7">
      <w:pPr>
        <w:jc w:val="center"/>
        <w:rPr>
          <w:rFonts w:ascii="Times New Roman" w:hAnsi="Times New Roman" w:cs="Times New Roman"/>
          <w:b/>
          <w:bCs/>
          <w:sz w:val="24"/>
          <w:szCs w:val="24"/>
        </w:rPr>
      </w:pPr>
      <w:r w:rsidRPr="00ED68E7">
        <w:rPr>
          <w:rFonts w:ascii="Times New Roman" w:hAnsi="Times New Roman" w:cs="Times New Roman"/>
          <w:b/>
          <w:bCs/>
          <w:sz w:val="24"/>
          <w:szCs w:val="24"/>
          <w:shd w:val="clear" w:color="auto" w:fill="F2DBDB" w:themeFill="accent2" w:themeFillTint="33"/>
        </w:rPr>
        <w:t>Задание 2</w:t>
      </w:r>
      <w:r w:rsidRPr="00ED68E7">
        <w:rPr>
          <w:rFonts w:ascii="Times New Roman" w:hAnsi="Times New Roman" w:cs="Times New Roman"/>
          <w:b/>
          <w:bCs/>
          <w:sz w:val="24"/>
          <w:szCs w:val="24"/>
        </w:rPr>
        <w:t>.</w:t>
      </w:r>
    </w:p>
    <w:p w:rsidR="00ED68E7" w:rsidRPr="00ED68E7" w:rsidRDefault="00ED68E7" w:rsidP="00ED68E7">
      <w:pPr>
        <w:spacing w:before="100" w:beforeAutospacing="1" w:after="100" w:afterAutospacing="1" w:line="240" w:lineRule="auto"/>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1. Изучите принцип постановки и учёт результатов реакций преципитации.</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bCs/>
          <w:color w:val="000000" w:themeColor="text1"/>
          <w:sz w:val="24"/>
          <w:szCs w:val="24"/>
          <w:shd w:val="clear" w:color="auto" w:fill="F2DBDB" w:themeFill="accent2" w:themeFillTint="33"/>
          <w:lang w:eastAsia="ru-RU"/>
        </w:rPr>
        <w:t>Реакция преципитации</w:t>
      </w:r>
      <w:r w:rsidRPr="00ED68E7">
        <w:rPr>
          <w:rFonts w:ascii="Times New Roman" w:eastAsia="Times New Roman" w:hAnsi="Times New Roman" w:cs="Times New Roman"/>
          <w:bCs/>
          <w:color w:val="000000" w:themeColor="text1"/>
          <w:sz w:val="24"/>
          <w:szCs w:val="24"/>
          <w:lang w:eastAsia="ru-RU"/>
        </w:rPr>
        <w:t> – </w:t>
      </w:r>
      <w:r w:rsidRPr="00ED68E7">
        <w:rPr>
          <w:rFonts w:ascii="Times New Roman" w:eastAsia="Times New Roman" w:hAnsi="Times New Roman" w:cs="Times New Roman"/>
          <w:color w:val="000000" w:themeColor="text1"/>
          <w:sz w:val="24"/>
          <w:szCs w:val="24"/>
          <w:lang w:eastAsia="ru-RU"/>
        </w:rPr>
        <w:t>это формирование</w:t>
      </w:r>
      <w:r w:rsidRPr="00ED68E7">
        <w:rPr>
          <w:rFonts w:ascii="Times New Roman" w:eastAsia="Times New Roman" w:hAnsi="Times New Roman" w:cs="Times New Roman"/>
          <w:bCs/>
          <w:color w:val="000000" w:themeColor="text1"/>
          <w:sz w:val="24"/>
          <w:szCs w:val="24"/>
          <w:lang w:eastAsia="ru-RU"/>
        </w:rPr>
        <w:t> </w:t>
      </w:r>
      <w:r w:rsidRPr="00ED68E7">
        <w:rPr>
          <w:rFonts w:ascii="Times New Roman" w:eastAsia="Times New Roman" w:hAnsi="Times New Roman" w:cs="Times New Roman"/>
          <w:color w:val="000000" w:themeColor="text1"/>
          <w:sz w:val="24"/>
          <w:szCs w:val="24"/>
          <w:lang w:eastAsia="ru-RU"/>
        </w:rPr>
        <w:t>и осаждение комплекса растворимого молекулярного антигена с антителами в виде помутнения, называемого преципитатом. Он образуется при смешивании антигенов и антител в эквивалентных количествах.</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Компоненты РА:</w:t>
      </w:r>
    </w:p>
    <w:p w:rsidR="00ED68E7" w:rsidRPr="00DD1814" w:rsidRDefault="00ED68E7" w:rsidP="00DD1814">
      <w:pPr>
        <w:pStyle w:val="ad"/>
        <w:numPr>
          <w:ilvl w:val="0"/>
          <w:numId w:val="30"/>
        </w:numPr>
        <w:rPr>
          <w:color w:val="000000" w:themeColor="text1"/>
        </w:rPr>
      </w:pPr>
      <w:proofErr w:type="spellStart"/>
      <w:r w:rsidRPr="00DD1814">
        <w:rPr>
          <w:color w:val="000000" w:themeColor="text1"/>
        </w:rPr>
        <w:t>преципитирующая</w:t>
      </w:r>
      <w:proofErr w:type="spellEnd"/>
      <w:r w:rsidRPr="00DD1814">
        <w:rPr>
          <w:color w:val="000000" w:themeColor="text1"/>
        </w:rPr>
        <w:t xml:space="preserve"> сыворотка  (</w:t>
      </w:r>
      <w:proofErr w:type="gramStart"/>
      <w:r w:rsidRPr="00DD1814">
        <w:rPr>
          <w:color w:val="000000" w:themeColor="text1"/>
        </w:rPr>
        <w:t>известное</w:t>
      </w:r>
      <w:proofErr w:type="gramEnd"/>
      <w:r w:rsidRPr="00DD1814">
        <w:rPr>
          <w:color w:val="000000" w:themeColor="text1"/>
        </w:rPr>
        <w:t xml:space="preserve"> АТ-преципитин);</w:t>
      </w:r>
    </w:p>
    <w:p w:rsidR="00ED68E7" w:rsidRPr="00DD1814" w:rsidRDefault="00ED68E7" w:rsidP="00DD1814">
      <w:pPr>
        <w:pStyle w:val="ad"/>
        <w:numPr>
          <w:ilvl w:val="0"/>
          <w:numId w:val="30"/>
        </w:numPr>
        <w:rPr>
          <w:color w:val="000000" w:themeColor="text1"/>
        </w:rPr>
      </w:pPr>
      <w:r w:rsidRPr="00DD1814">
        <w:rPr>
          <w:color w:val="000000" w:themeColor="text1"/>
        </w:rPr>
        <w:t>исследуемая сыворотка (неизвестный АГ-</w:t>
      </w:r>
      <w:proofErr w:type="spellStart"/>
      <w:r w:rsidRPr="00DD1814">
        <w:rPr>
          <w:color w:val="000000" w:themeColor="text1"/>
        </w:rPr>
        <w:t>преципитиноген</w:t>
      </w:r>
      <w:proofErr w:type="spellEnd"/>
      <w:r w:rsidRPr="00DD1814">
        <w:rPr>
          <w:color w:val="000000" w:themeColor="text1"/>
        </w:rPr>
        <w:t>);</w:t>
      </w:r>
    </w:p>
    <w:p w:rsidR="00ED68E7" w:rsidRPr="00DD1814" w:rsidRDefault="00ED68E7" w:rsidP="00DD1814">
      <w:pPr>
        <w:pStyle w:val="ad"/>
        <w:numPr>
          <w:ilvl w:val="0"/>
          <w:numId w:val="30"/>
        </w:numPr>
        <w:rPr>
          <w:color w:val="000000" w:themeColor="text1"/>
        </w:rPr>
      </w:pPr>
      <w:r w:rsidRPr="00DD1814">
        <w:rPr>
          <w:color w:val="000000" w:themeColor="text1"/>
        </w:rPr>
        <w:t>физ. Раствор.</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 Реакцию преципитации ставят </w:t>
      </w:r>
      <w:proofErr w:type="gramStart"/>
      <w:r w:rsidRPr="00ED68E7">
        <w:rPr>
          <w:rFonts w:ascii="Times New Roman" w:eastAsia="Times New Roman" w:hAnsi="Times New Roman" w:cs="Times New Roman"/>
          <w:color w:val="000000" w:themeColor="text1"/>
          <w:sz w:val="24"/>
          <w:szCs w:val="24"/>
          <w:lang w:eastAsia="ru-RU"/>
        </w:rPr>
        <w:t>в</w:t>
      </w:r>
      <w:proofErr w:type="gramEnd"/>
      <w:r w:rsidRPr="00ED68E7">
        <w:rPr>
          <w:rFonts w:ascii="Times New Roman" w:eastAsia="Times New Roman" w:hAnsi="Times New Roman" w:cs="Times New Roman"/>
          <w:color w:val="000000" w:themeColor="text1"/>
          <w:sz w:val="24"/>
          <w:szCs w:val="24"/>
          <w:lang w:eastAsia="ru-RU"/>
        </w:rPr>
        <w:t xml:space="preserve"> или </w:t>
      </w:r>
      <w:proofErr w:type="gramStart"/>
      <w:r w:rsidRPr="00ED68E7">
        <w:rPr>
          <w:rFonts w:ascii="Times New Roman" w:eastAsia="Times New Roman" w:hAnsi="Times New Roman" w:cs="Times New Roman"/>
          <w:color w:val="000000" w:themeColor="text1"/>
          <w:sz w:val="24"/>
          <w:szCs w:val="24"/>
          <w:lang w:eastAsia="ru-RU"/>
        </w:rPr>
        <w:t>в</w:t>
      </w:r>
      <w:proofErr w:type="gramEnd"/>
      <w:r w:rsidRPr="00ED68E7">
        <w:rPr>
          <w:rFonts w:ascii="Times New Roman" w:eastAsia="Times New Roman" w:hAnsi="Times New Roman" w:cs="Times New Roman"/>
          <w:color w:val="000000" w:themeColor="text1"/>
          <w:sz w:val="24"/>
          <w:szCs w:val="24"/>
          <w:lang w:eastAsia="ru-RU"/>
        </w:rPr>
        <w:t xml:space="preserve"> специальных узких пробирках (реакция </w:t>
      </w:r>
      <w:proofErr w:type="spellStart"/>
      <w:r w:rsidRPr="00ED68E7">
        <w:rPr>
          <w:rFonts w:ascii="Times New Roman" w:eastAsia="Times New Roman" w:hAnsi="Times New Roman" w:cs="Times New Roman"/>
          <w:color w:val="000000" w:themeColor="text1"/>
          <w:sz w:val="24"/>
          <w:szCs w:val="24"/>
          <w:lang w:eastAsia="ru-RU"/>
        </w:rPr>
        <w:t>кольцепреципитации</w:t>
      </w:r>
      <w:proofErr w:type="spellEnd"/>
      <w:r w:rsidRPr="00ED68E7">
        <w:rPr>
          <w:rFonts w:ascii="Times New Roman" w:eastAsia="Times New Roman" w:hAnsi="Times New Roman" w:cs="Times New Roman"/>
          <w:color w:val="000000" w:themeColor="text1"/>
          <w:sz w:val="24"/>
          <w:szCs w:val="24"/>
          <w:lang w:eastAsia="ru-RU"/>
        </w:rPr>
        <w:t>), или в чашках Петри в гелях, питательных средах и др.</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shd w:val="clear" w:color="auto" w:fill="C6D9F1" w:themeFill="text2" w:themeFillTint="33"/>
          <w:lang w:eastAsia="ru-RU"/>
        </w:rPr>
        <w:t xml:space="preserve">Реакция </w:t>
      </w:r>
      <w:proofErr w:type="spellStart"/>
      <w:r w:rsidRPr="00ED68E7">
        <w:rPr>
          <w:rFonts w:ascii="Times New Roman" w:eastAsia="Times New Roman" w:hAnsi="Times New Roman" w:cs="Times New Roman"/>
          <w:color w:val="000000" w:themeColor="text1"/>
          <w:sz w:val="24"/>
          <w:szCs w:val="24"/>
          <w:shd w:val="clear" w:color="auto" w:fill="C6D9F1" w:themeFill="text2" w:themeFillTint="33"/>
          <w:lang w:eastAsia="ru-RU"/>
        </w:rPr>
        <w:t>кольцеприципитаци</w:t>
      </w:r>
      <w:r w:rsidRPr="00ED68E7">
        <w:rPr>
          <w:rFonts w:ascii="Times New Roman" w:eastAsia="Times New Roman" w:hAnsi="Times New Roman" w:cs="Times New Roman"/>
          <w:color w:val="000000" w:themeColor="text1"/>
          <w:sz w:val="24"/>
          <w:szCs w:val="24"/>
          <w:lang w:eastAsia="ru-RU"/>
        </w:rPr>
        <w:t>и</w:t>
      </w:r>
      <w:proofErr w:type="spellEnd"/>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lastRenderedPageBreak/>
        <w:t>Постановка и учет результатов реакции </w:t>
      </w:r>
      <w:proofErr w:type="spellStart"/>
      <w:r w:rsidRPr="00ED68E7">
        <w:rPr>
          <w:rFonts w:ascii="Times New Roman" w:eastAsia="Times New Roman" w:hAnsi="Times New Roman" w:cs="Times New Roman"/>
          <w:bCs/>
          <w:color w:val="000000" w:themeColor="text1"/>
          <w:sz w:val="24"/>
          <w:szCs w:val="24"/>
          <w:lang w:eastAsia="ru-RU"/>
        </w:rPr>
        <w:t>кольцепреципитации</w:t>
      </w:r>
      <w:proofErr w:type="spellEnd"/>
      <w:r w:rsidRPr="00ED68E7">
        <w:rPr>
          <w:rFonts w:ascii="Times New Roman" w:eastAsia="Times New Roman" w:hAnsi="Times New Roman" w:cs="Times New Roman"/>
          <w:bCs/>
          <w:color w:val="000000" w:themeColor="text1"/>
          <w:sz w:val="24"/>
          <w:szCs w:val="24"/>
          <w:lang w:eastAsia="ru-RU"/>
        </w:rPr>
        <w:t> </w:t>
      </w:r>
      <w:r w:rsidRPr="00ED68E7">
        <w:rPr>
          <w:rFonts w:ascii="Times New Roman" w:eastAsia="Times New Roman" w:hAnsi="Times New Roman" w:cs="Times New Roman"/>
          <w:color w:val="000000" w:themeColor="text1"/>
          <w:sz w:val="24"/>
          <w:szCs w:val="24"/>
          <w:lang w:eastAsia="ru-RU"/>
        </w:rPr>
        <w:t>для обнаружения возбудителя сибирской язвы (</w:t>
      </w:r>
      <w:proofErr w:type="spellStart"/>
      <w:r w:rsidRPr="00ED68E7">
        <w:rPr>
          <w:rFonts w:ascii="Times New Roman" w:eastAsia="Times New Roman" w:hAnsi="Times New Roman" w:cs="Times New Roman"/>
          <w:color w:val="000000" w:themeColor="text1"/>
          <w:sz w:val="24"/>
          <w:szCs w:val="24"/>
          <w:lang w:eastAsia="ru-RU"/>
        </w:rPr>
        <w:t>Асколи</w:t>
      </w:r>
      <w:proofErr w:type="spellEnd"/>
      <w:r w:rsidRPr="00ED68E7">
        <w:rPr>
          <w:rFonts w:ascii="Times New Roman" w:eastAsia="Times New Roman" w:hAnsi="Times New Roman" w:cs="Times New Roman"/>
          <w:color w:val="000000" w:themeColor="text1"/>
          <w:sz w:val="24"/>
          <w:szCs w:val="24"/>
          <w:lang w:eastAsia="ru-RU"/>
        </w:rPr>
        <w:t xml:space="preserve"> реакция). </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p>
    <w:p w:rsidR="00ED68E7" w:rsidRPr="00ED68E7" w:rsidRDefault="00ED68E7" w:rsidP="00ED68E7">
      <w:pPr>
        <w:spacing w:after="0" w:line="240" w:lineRule="auto"/>
        <w:rPr>
          <w:rFonts w:ascii="Times New Roman" w:eastAsia="Times New Roman" w:hAnsi="Times New Roman" w:cs="Times New Roman"/>
          <w:bCs/>
          <w:color w:val="000000" w:themeColor="text1"/>
          <w:sz w:val="24"/>
          <w:szCs w:val="24"/>
          <w:lang w:eastAsia="ru-RU"/>
        </w:rPr>
      </w:pPr>
      <w:r w:rsidRPr="00ED68E7">
        <w:rPr>
          <w:rFonts w:ascii="Times New Roman" w:eastAsia="Times New Roman" w:hAnsi="Times New Roman" w:cs="Times New Roman"/>
          <w:bCs/>
          <w:i/>
          <w:iCs/>
          <w:color w:val="000000" w:themeColor="text1"/>
          <w:sz w:val="24"/>
          <w:szCs w:val="24"/>
          <w:lang w:eastAsia="ru-RU"/>
        </w:rPr>
        <w:t>Постановка</w:t>
      </w:r>
      <w:r w:rsidRPr="00ED68E7">
        <w:rPr>
          <w:rFonts w:ascii="Times New Roman" w:eastAsia="Times New Roman" w:hAnsi="Times New Roman" w:cs="Times New Roman"/>
          <w:bCs/>
          <w:color w:val="000000" w:themeColor="text1"/>
          <w:sz w:val="24"/>
          <w:szCs w:val="24"/>
          <w:lang w:eastAsia="ru-RU"/>
        </w:rPr>
        <w:t>. </w:t>
      </w:r>
    </w:p>
    <w:p w:rsidR="00ED68E7" w:rsidRPr="00ED68E7" w:rsidRDefault="00ED68E7" w:rsidP="00ED68E7">
      <w:pPr>
        <w:spacing w:after="0" w:line="240" w:lineRule="auto"/>
        <w:ind w:firstLine="708"/>
        <w:rPr>
          <w:rFonts w:ascii="Times New Roman" w:eastAsia="Times New Roman" w:hAnsi="Times New Roman" w:cs="Times New Roman"/>
          <w:bCs/>
          <w:i/>
          <w:iCs/>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1. Исследуемый  материал  (кожа, шерсть, войлок, щетина, сукно, мясо, земля, испражнения животных и т. д.) кипятят в </w:t>
      </w:r>
      <w:proofErr w:type="spellStart"/>
      <w:proofErr w:type="gramStart"/>
      <w:r w:rsidRPr="00ED68E7">
        <w:rPr>
          <w:rFonts w:ascii="Times New Roman" w:eastAsia="Times New Roman" w:hAnsi="Times New Roman" w:cs="Times New Roman"/>
          <w:color w:val="000000" w:themeColor="text1"/>
          <w:sz w:val="24"/>
          <w:szCs w:val="24"/>
          <w:lang w:eastAsia="ru-RU"/>
        </w:rPr>
        <w:t>физ</w:t>
      </w:r>
      <w:proofErr w:type="spellEnd"/>
      <w:proofErr w:type="gramEnd"/>
      <w:r w:rsidRPr="00ED68E7">
        <w:rPr>
          <w:rFonts w:ascii="Times New Roman" w:eastAsia="Times New Roman" w:hAnsi="Times New Roman" w:cs="Times New Roman"/>
          <w:color w:val="000000" w:themeColor="text1"/>
          <w:sz w:val="24"/>
          <w:szCs w:val="24"/>
          <w:lang w:eastAsia="ru-RU"/>
        </w:rPr>
        <w:t xml:space="preserve"> растворе5-45 мин. для получения изотонической вытяжки (экстракта). Фильтруют.</w:t>
      </w:r>
    </w:p>
    <w:p w:rsidR="00ED68E7" w:rsidRPr="00ED68E7" w:rsidRDefault="00ED68E7" w:rsidP="00ED68E7">
      <w:pPr>
        <w:spacing w:after="0" w:line="240" w:lineRule="auto"/>
        <w:ind w:firstLine="708"/>
        <w:rPr>
          <w:rFonts w:ascii="Times New Roman" w:eastAsia="Times New Roman" w:hAnsi="Times New Roman" w:cs="Times New Roman"/>
          <w:bCs/>
          <w:iCs/>
          <w:color w:val="000000" w:themeColor="text1"/>
          <w:sz w:val="24"/>
          <w:szCs w:val="24"/>
          <w:lang w:eastAsia="ru-RU"/>
        </w:rPr>
      </w:pPr>
      <w:r w:rsidRPr="00ED68E7">
        <w:rPr>
          <w:rFonts w:ascii="Times New Roman" w:eastAsia="Times New Roman" w:hAnsi="Times New Roman" w:cs="Times New Roman"/>
          <w:bCs/>
          <w:iCs/>
          <w:color w:val="000000" w:themeColor="text1"/>
          <w:sz w:val="24"/>
          <w:szCs w:val="24"/>
          <w:lang w:eastAsia="ru-RU"/>
        </w:rPr>
        <w:t xml:space="preserve">2. В пробирку наливают </w:t>
      </w:r>
      <w:proofErr w:type="spellStart"/>
      <w:r w:rsidRPr="00ED68E7">
        <w:rPr>
          <w:rFonts w:ascii="Times New Roman" w:eastAsia="Times New Roman" w:hAnsi="Times New Roman" w:cs="Times New Roman"/>
          <w:bCs/>
          <w:iCs/>
          <w:color w:val="000000" w:themeColor="text1"/>
          <w:sz w:val="24"/>
          <w:szCs w:val="24"/>
          <w:lang w:eastAsia="ru-RU"/>
        </w:rPr>
        <w:t>преципитирующую</w:t>
      </w:r>
      <w:proofErr w:type="spellEnd"/>
      <w:r w:rsidRPr="00ED68E7">
        <w:rPr>
          <w:rFonts w:ascii="Times New Roman" w:eastAsia="Times New Roman" w:hAnsi="Times New Roman" w:cs="Times New Roman"/>
          <w:bCs/>
          <w:iCs/>
          <w:color w:val="000000" w:themeColor="text1"/>
          <w:sz w:val="24"/>
          <w:szCs w:val="24"/>
          <w:lang w:eastAsia="ru-RU"/>
        </w:rPr>
        <w:t xml:space="preserve">  </w:t>
      </w:r>
      <w:proofErr w:type="spellStart"/>
      <w:r w:rsidRPr="00ED68E7">
        <w:rPr>
          <w:rFonts w:ascii="Times New Roman" w:eastAsia="Times New Roman" w:hAnsi="Times New Roman" w:cs="Times New Roman"/>
          <w:bCs/>
          <w:iCs/>
          <w:color w:val="000000" w:themeColor="text1"/>
          <w:sz w:val="24"/>
          <w:szCs w:val="24"/>
          <w:lang w:eastAsia="ru-RU"/>
        </w:rPr>
        <w:t>противосибиреязвенную</w:t>
      </w:r>
      <w:proofErr w:type="spellEnd"/>
      <w:r w:rsidRPr="00ED68E7">
        <w:rPr>
          <w:rFonts w:ascii="Times New Roman" w:eastAsia="Times New Roman" w:hAnsi="Times New Roman" w:cs="Times New Roman"/>
          <w:bCs/>
          <w:iCs/>
          <w:color w:val="000000" w:themeColor="text1"/>
          <w:sz w:val="24"/>
          <w:szCs w:val="24"/>
          <w:lang w:eastAsia="ru-RU"/>
        </w:rPr>
        <w:t xml:space="preserve"> сыворотку.</w:t>
      </w:r>
    </w:p>
    <w:p w:rsidR="00ED68E7" w:rsidRPr="00ED68E7" w:rsidRDefault="00ED68E7" w:rsidP="00ED68E7">
      <w:pPr>
        <w:spacing w:after="0" w:line="240" w:lineRule="auto"/>
        <w:ind w:firstLine="708"/>
        <w:rPr>
          <w:rFonts w:ascii="Times New Roman" w:eastAsia="Times New Roman" w:hAnsi="Times New Roman" w:cs="Times New Roman"/>
          <w:bCs/>
          <w:iCs/>
          <w:color w:val="000000" w:themeColor="text1"/>
          <w:sz w:val="24"/>
          <w:szCs w:val="24"/>
          <w:lang w:eastAsia="ru-RU"/>
        </w:rPr>
      </w:pPr>
      <w:r w:rsidRPr="00ED68E7">
        <w:rPr>
          <w:rFonts w:ascii="Times New Roman" w:eastAsia="Times New Roman" w:hAnsi="Times New Roman" w:cs="Times New Roman"/>
          <w:bCs/>
          <w:iCs/>
          <w:color w:val="000000" w:themeColor="text1"/>
          <w:sz w:val="24"/>
          <w:szCs w:val="24"/>
          <w:lang w:eastAsia="ru-RU"/>
        </w:rPr>
        <w:t>3. Осторожно наслаивают на нее исследуемый материал (экстракт).</w:t>
      </w:r>
    </w:p>
    <w:p w:rsidR="00ED68E7" w:rsidRPr="00ED68E7" w:rsidRDefault="00ED68E7" w:rsidP="00ED68E7">
      <w:pPr>
        <w:spacing w:after="0" w:line="240" w:lineRule="auto"/>
        <w:ind w:firstLine="708"/>
        <w:rPr>
          <w:rFonts w:ascii="Times New Roman" w:eastAsia="Times New Roman" w:hAnsi="Times New Roman" w:cs="Times New Roman"/>
          <w:bCs/>
          <w:i/>
          <w:iCs/>
          <w:color w:val="000000" w:themeColor="text1"/>
          <w:sz w:val="24"/>
          <w:szCs w:val="24"/>
          <w:lang w:eastAsia="ru-RU"/>
        </w:rPr>
      </w:pPr>
    </w:p>
    <w:p w:rsidR="00ED68E7" w:rsidRPr="00ED68E7" w:rsidRDefault="00ED68E7" w:rsidP="00ED68E7">
      <w:pPr>
        <w:spacing w:after="0" w:line="240" w:lineRule="auto"/>
        <w:ind w:firstLine="708"/>
        <w:rPr>
          <w:rFonts w:ascii="Times New Roman" w:eastAsia="Times New Roman" w:hAnsi="Times New Roman" w:cs="Times New Roman"/>
          <w:bCs/>
          <w:color w:val="000000" w:themeColor="text1"/>
          <w:sz w:val="24"/>
          <w:szCs w:val="24"/>
          <w:lang w:eastAsia="ru-RU"/>
        </w:rPr>
      </w:pPr>
      <w:r w:rsidRPr="00ED68E7">
        <w:rPr>
          <w:rFonts w:ascii="Times New Roman" w:eastAsia="Times New Roman" w:hAnsi="Times New Roman" w:cs="Times New Roman"/>
          <w:bCs/>
          <w:i/>
          <w:iCs/>
          <w:color w:val="000000" w:themeColor="text1"/>
          <w:sz w:val="24"/>
          <w:szCs w:val="24"/>
          <w:lang w:eastAsia="ru-RU"/>
        </w:rPr>
        <w:t>Учет</w:t>
      </w:r>
      <w:r w:rsidRPr="00ED68E7">
        <w:rPr>
          <w:rFonts w:ascii="Times New Roman" w:eastAsia="Times New Roman" w:hAnsi="Times New Roman" w:cs="Times New Roman"/>
          <w:bCs/>
          <w:color w:val="000000" w:themeColor="text1"/>
          <w:sz w:val="24"/>
          <w:szCs w:val="24"/>
          <w:lang w:eastAsia="ru-RU"/>
        </w:rPr>
        <w:t>.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proofErr w:type="gramStart"/>
      <w:r w:rsidRPr="00ED68E7">
        <w:rPr>
          <w:rFonts w:ascii="Times New Roman" w:eastAsia="Times New Roman" w:hAnsi="Times New Roman" w:cs="Times New Roman"/>
          <w:color w:val="000000" w:themeColor="text1"/>
          <w:sz w:val="24"/>
          <w:szCs w:val="24"/>
          <w:lang w:eastAsia="ru-RU"/>
        </w:rPr>
        <w:t>В течение ближайших 10 мин. на границе между сывороткой и экстрактом в положительных случаях появляется кольцо помутнения (</w:t>
      </w:r>
      <w:proofErr w:type="spellStart"/>
      <w:r w:rsidRPr="00ED68E7">
        <w:rPr>
          <w:rFonts w:ascii="Times New Roman" w:eastAsia="Times New Roman" w:hAnsi="Times New Roman" w:cs="Times New Roman"/>
          <w:color w:val="000000" w:themeColor="text1"/>
          <w:sz w:val="24"/>
          <w:szCs w:val="24"/>
          <w:lang w:eastAsia="ru-RU"/>
        </w:rPr>
        <w:t>кольцепреципитация</w:t>
      </w:r>
      <w:proofErr w:type="spellEnd"/>
      <w:r w:rsidRPr="00ED68E7">
        <w:rPr>
          <w:rFonts w:ascii="Times New Roman" w:eastAsia="Times New Roman" w:hAnsi="Times New Roman" w:cs="Times New Roman"/>
          <w:color w:val="000000" w:themeColor="text1"/>
          <w:sz w:val="24"/>
          <w:szCs w:val="24"/>
          <w:lang w:eastAsia="ru-RU"/>
        </w:rPr>
        <w:t>).</w:t>
      </w:r>
      <w:proofErr w:type="gramEnd"/>
      <w:r w:rsidRPr="00ED68E7">
        <w:rPr>
          <w:rFonts w:ascii="Times New Roman" w:eastAsia="Times New Roman" w:hAnsi="Times New Roman" w:cs="Times New Roman"/>
          <w:color w:val="000000" w:themeColor="text1"/>
          <w:sz w:val="24"/>
          <w:szCs w:val="24"/>
          <w:lang w:eastAsia="ru-RU"/>
        </w:rPr>
        <w:t xml:space="preserve">  </w:t>
      </w:r>
      <w:proofErr w:type="spellStart"/>
      <w:r w:rsidRPr="00ED68E7">
        <w:rPr>
          <w:rFonts w:ascii="Times New Roman" w:eastAsia="Times New Roman" w:hAnsi="Times New Roman" w:cs="Times New Roman"/>
          <w:color w:val="000000" w:themeColor="text1"/>
          <w:sz w:val="24"/>
          <w:szCs w:val="24"/>
          <w:lang w:eastAsia="ru-RU"/>
        </w:rPr>
        <w:t>Асколи</w:t>
      </w:r>
      <w:proofErr w:type="spellEnd"/>
      <w:r w:rsidRPr="00ED68E7">
        <w:rPr>
          <w:rFonts w:ascii="Times New Roman" w:eastAsia="Times New Roman" w:hAnsi="Times New Roman" w:cs="Times New Roman"/>
          <w:color w:val="000000" w:themeColor="text1"/>
          <w:sz w:val="24"/>
          <w:szCs w:val="24"/>
          <w:lang w:eastAsia="ru-RU"/>
        </w:rPr>
        <w:t xml:space="preserve">  реакция очень чувствительна и специфична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С ее помощью удается быстро выявить материалы, инфицированные сибирской язвой. </w:t>
      </w:r>
    </w:p>
    <w:p w:rsidR="00ED68E7" w:rsidRPr="00ED68E7" w:rsidRDefault="00B11CC5"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bCs/>
          <w:noProof/>
          <w:color w:val="000000" w:themeColor="text1"/>
          <w:sz w:val="24"/>
          <w:szCs w:val="24"/>
          <w:lang w:eastAsia="ru-RU"/>
        </w:rPr>
        <w:drawing>
          <wp:anchor distT="0" distB="0" distL="114300" distR="114300" simplePos="0" relativeHeight="251777024" behindDoc="0" locked="0" layoutInCell="1" allowOverlap="1" wp14:anchorId="36061D79" wp14:editId="23A568A0">
            <wp:simplePos x="0" y="0"/>
            <wp:positionH relativeFrom="column">
              <wp:posOffset>3451225</wp:posOffset>
            </wp:positionH>
            <wp:positionV relativeFrom="paragraph">
              <wp:posOffset>171450</wp:posOffset>
            </wp:positionV>
            <wp:extent cx="2399030" cy="1541145"/>
            <wp:effectExtent l="0" t="0" r="1270" b="1905"/>
            <wp:wrapSquare wrapText="bothSides"/>
            <wp:docPr id="124" name="Рисунок 124" descr="http://collegemicrob.narod.ru/diagnostik/img/rp_kol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ollegemicrob.narod.ru/diagnostik/img/rp_kolco.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9030" cy="1541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r w:rsidRPr="00ED68E7">
        <w:rPr>
          <w:rFonts w:ascii="Times New Roman" w:eastAsia="Times New Roman" w:hAnsi="Times New Roman" w:cs="Times New Roman"/>
          <w:noProof/>
          <w:color w:val="000000" w:themeColor="text1"/>
          <w:sz w:val="24"/>
          <w:szCs w:val="24"/>
          <w:lang w:eastAsia="ru-RU"/>
        </w:rPr>
        <w:drawing>
          <wp:anchor distT="0" distB="0" distL="114300" distR="114300" simplePos="0" relativeHeight="251776000" behindDoc="0" locked="0" layoutInCell="1" allowOverlap="1" wp14:anchorId="27E67D1C" wp14:editId="505A754F">
            <wp:simplePos x="0" y="0"/>
            <wp:positionH relativeFrom="column">
              <wp:posOffset>575310</wp:posOffset>
            </wp:positionH>
            <wp:positionV relativeFrom="paragraph">
              <wp:posOffset>2540</wp:posOffset>
            </wp:positionV>
            <wp:extent cx="2743200" cy="1687195"/>
            <wp:effectExtent l="0" t="0" r="0" b="8255"/>
            <wp:wrapSquare wrapText="bothSides"/>
            <wp:docPr id="123" name="Рисунок 123" descr="C:\Users\Инесса\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Инесса\Desktop\рп.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0" cy="168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E7" w:rsidRPr="00ED68E7">
        <w:rPr>
          <w:rFonts w:ascii="Times New Roman" w:eastAsiaTheme="majorEastAsia" w:hAnsi="Times New Roman" w:cs="Times New Roman"/>
          <w:bCs/>
          <w:color w:val="000000" w:themeColor="text1"/>
          <w:sz w:val="24"/>
          <w:szCs w:val="24"/>
          <w:lang w:eastAsia="ru-RU"/>
        </w:rPr>
        <w:t xml:space="preserve"> </w:t>
      </w: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rPr>
          <w:rFonts w:ascii="Times New Roman" w:eastAsiaTheme="majorEastAsia" w:hAnsi="Times New Roman" w:cs="Times New Roman"/>
          <w:bCs/>
          <w:color w:val="000000" w:themeColor="text1"/>
          <w:sz w:val="24"/>
          <w:szCs w:val="24"/>
          <w:lang w:eastAsia="ru-RU"/>
        </w:rPr>
      </w:pPr>
    </w:p>
    <w:p w:rsidR="00B11CC5" w:rsidRDefault="00B11CC5" w:rsidP="00ED68E7">
      <w:pPr>
        <w:spacing w:after="0" w:line="240" w:lineRule="auto"/>
        <w:ind w:firstLine="708"/>
        <w:rPr>
          <w:rFonts w:ascii="Times New Roman" w:eastAsia="Times New Roman" w:hAnsi="Times New Roman" w:cs="Times New Roman"/>
          <w:bCs/>
          <w:color w:val="000000" w:themeColor="text1"/>
          <w:sz w:val="24"/>
          <w:szCs w:val="24"/>
          <w:lang w:eastAsia="ru-RU"/>
        </w:rPr>
      </w:pPr>
    </w:p>
    <w:p w:rsidR="00B11CC5" w:rsidRDefault="00B11CC5" w:rsidP="00ED68E7">
      <w:pPr>
        <w:spacing w:after="0" w:line="240" w:lineRule="auto"/>
        <w:ind w:firstLine="708"/>
        <w:rPr>
          <w:rFonts w:ascii="Times New Roman" w:eastAsia="Times New Roman" w:hAnsi="Times New Roman" w:cs="Times New Roman"/>
          <w:bCs/>
          <w:color w:val="000000" w:themeColor="text1"/>
          <w:sz w:val="24"/>
          <w:szCs w:val="24"/>
          <w:lang w:eastAsia="ru-RU"/>
        </w:rPr>
      </w:pPr>
    </w:p>
    <w:p w:rsidR="00ED68E7" w:rsidRPr="00ED68E7" w:rsidRDefault="00ED68E7" w:rsidP="00ED68E7">
      <w:pPr>
        <w:spacing w:after="0" w:line="240" w:lineRule="auto"/>
        <w:ind w:firstLine="708"/>
        <w:rPr>
          <w:rFonts w:ascii="Times New Roman" w:eastAsia="Times New Roman" w:hAnsi="Times New Roman" w:cs="Times New Roman"/>
          <w:bCs/>
          <w:color w:val="000000" w:themeColor="text1"/>
          <w:sz w:val="24"/>
          <w:szCs w:val="24"/>
          <w:shd w:val="clear" w:color="auto" w:fill="C6D9F1" w:themeFill="text2" w:themeFillTint="33"/>
          <w:lang w:eastAsia="ru-RU"/>
        </w:rPr>
      </w:pPr>
      <w:r w:rsidRPr="00ED68E7">
        <w:rPr>
          <w:rFonts w:ascii="Times New Roman" w:eastAsia="Times New Roman" w:hAnsi="Times New Roman" w:cs="Times New Roman"/>
          <w:bCs/>
          <w:color w:val="000000" w:themeColor="text1"/>
          <w:sz w:val="24"/>
          <w:szCs w:val="24"/>
          <w:lang w:eastAsia="ru-RU"/>
        </w:rPr>
        <w:t xml:space="preserve">Реакция </w:t>
      </w:r>
      <w:r w:rsidRPr="00ED68E7">
        <w:rPr>
          <w:rFonts w:ascii="Times New Roman" w:eastAsia="Times New Roman" w:hAnsi="Times New Roman" w:cs="Times New Roman"/>
          <w:bCs/>
          <w:color w:val="000000" w:themeColor="text1"/>
          <w:sz w:val="24"/>
          <w:szCs w:val="24"/>
          <w:shd w:val="clear" w:color="auto" w:fill="C6D9F1" w:themeFill="text2" w:themeFillTint="33"/>
          <w:lang w:eastAsia="ru-RU"/>
        </w:rPr>
        <w:t xml:space="preserve">преципитации в </w:t>
      </w:r>
      <w:proofErr w:type="spellStart"/>
      <w:r w:rsidRPr="00ED68E7">
        <w:rPr>
          <w:rFonts w:ascii="Times New Roman" w:eastAsia="Times New Roman" w:hAnsi="Times New Roman" w:cs="Times New Roman"/>
          <w:bCs/>
          <w:color w:val="000000" w:themeColor="text1"/>
          <w:sz w:val="24"/>
          <w:szCs w:val="24"/>
          <w:shd w:val="clear" w:color="auto" w:fill="C6D9F1" w:themeFill="text2" w:themeFillTint="33"/>
          <w:lang w:eastAsia="ru-RU"/>
        </w:rPr>
        <w:t>агаре</w:t>
      </w:r>
      <w:proofErr w:type="spellEnd"/>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Постановка и учет результатов </w:t>
      </w:r>
      <w:r w:rsidRPr="00ED68E7">
        <w:rPr>
          <w:rFonts w:ascii="Times New Roman" w:eastAsia="Times New Roman" w:hAnsi="Times New Roman" w:cs="Times New Roman"/>
          <w:bCs/>
          <w:color w:val="000000" w:themeColor="text1"/>
          <w:sz w:val="24"/>
          <w:szCs w:val="24"/>
          <w:lang w:eastAsia="ru-RU"/>
        </w:rPr>
        <w:t xml:space="preserve">реакции </w:t>
      </w:r>
      <w:r w:rsidRPr="00ED68E7">
        <w:rPr>
          <w:rFonts w:ascii="Times New Roman" w:eastAsia="Times New Roman" w:hAnsi="Times New Roman" w:cs="Times New Roman"/>
          <w:bCs/>
          <w:color w:val="000000" w:themeColor="text1"/>
          <w:sz w:val="24"/>
          <w:szCs w:val="24"/>
          <w:shd w:val="clear" w:color="auto" w:fill="F2DBDB" w:themeFill="accent2" w:themeFillTint="33"/>
          <w:lang w:eastAsia="ru-RU"/>
        </w:rPr>
        <w:t xml:space="preserve">преципитации в </w:t>
      </w:r>
      <w:proofErr w:type="spellStart"/>
      <w:r w:rsidRPr="00ED68E7">
        <w:rPr>
          <w:rFonts w:ascii="Times New Roman" w:eastAsia="Times New Roman" w:hAnsi="Times New Roman" w:cs="Times New Roman"/>
          <w:bCs/>
          <w:color w:val="000000" w:themeColor="text1"/>
          <w:sz w:val="24"/>
          <w:szCs w:val="24"/>
          <w:shd w:val="clear" w:color="auto" w:fill="F2DBDB" w:themeFill="accent2" w:themeFillTint="33"/>
          <w:lang w:eastAsia="ru-RU"/>
        </w:rPr>
        <w:t>агаре</w:t>
      </w:r>
      <w:proofErr w:type="spellEnd"/>
      <w:r w:rsidRPr="00ED68E7">
        <w:rPr>
          <w:rFonts w:ascii="Times New Roman" w:eastAsia="Times New Roman" w:hAnsi="Times New Roman" w:cs="Times New Roman"/>
          <w:color w:val="000000" w:themeColor="text1"/>
          <w:sz w:val="24"/>
          <w:szCs w:val="24"/>
          <w:lang w:eastAsia="ru-RU"/>
        </w:rPr>
        <w:t xml:space="preserve"> для определения токсигенности  </w:t>
      </w:r>
      <w:proofErr w:type="spellStart"/>
      <w:r w:rsidRPr="00ED68E7">
        <w:rPr>
          <w:rFonts w:ascii="Times New Roman" w:eastAsia="Times New Roman" w:hAnsi="Times New Roman" w:cs="Times New Roman"/>
          <w:color w:val="000000" w:themeColor="text1"/>
          <w:sz w:val="24"/>
          <w:szCs w:val="24"/>
          <w:lang w:eastAsia="ru-RU"/>
        </w:rPr>
        <w:t>коринебактерий</w:t>
      </w:r>
      <w:proofErr w:type="spellEnd"/>
      <w:r w:rsidRPr="00ED68E7">
        <w:rPr>
          <w:rFonts w:ascii="Times New Roman" w:eastAsia="Times New Roman" w:hAnsi="Times New Roman" w:cs="Times New Roman"/>
          <w:color w:val="000000" w:themeColor="text1"/>
          <w:sz w:val="24"/>
          <w:szCs w:val="24"/>
          <w:lang w:eastAsia="ru-RU"/>
        </w:rPr>
        <w:t xml:space="preserve"> (возбудители дифтерии) </w:t>
      </w:r>
    </w:p>
    <w:p w:rsidR="00ED68E7" w:rsidRPr="00ED68E7" w:rsidRDefault="00ED68E7" w:rsidP="00ED68E7">
      <w:pPr>
        <w:spacing w:after="0" w:line="240" w:lineRule="auto"/>
        <w:rPr>
          <w:rFonts w:ascii="Times New Roman" w:eastAsia="Times New Roman" w:hAnsi="Times New Roman" w:cs="Times New Roman"/>
          <w:color w:val="000000" w:themeColor="text1"/>
          <w:sz w:val="24"/>
          <w:szCs w:val="24"/>
          <w:lang w:eastAsia="ru-RU"/>
        </w:rPr>
      </w:pPr>
    </w:p>
    <w:p w:rsidR="00ED68E7" w:rsidRPr="00ED68E7" w:rsidRDefault="00ED68E7" w:rsidP="00ED68E7">
      <w:pPr>
        <w:spacing w:after="0" w:line="240" w:lineRule="auto"/>
        <w:rPr>
          <w:rFonts w:ascii="Times New Roman" w:eastAsia="Times New Roman" w:hAnsi="Times New Roman" w:cs="Times New Roman"/>
          <w:i/>
          <w:color w:val="000000" w:themeColor="text1"/>
          <w:sz w:val="24"/>
          <w:szCs w:val="24"/>
          <w:lang w:eastAsia="ru-RU"/>
        </w:rPr>
      </w:pPr>
      <w:r w:rsidRPr="00ED68E7">
        <w:rPr>
          <w:rFonts w:ascii="Times New Roman" w:eastAsia="Times New Roman" w:hAnsi="Times New Roman" w:cs="Times New Roman"/>
          <w:i/>
          <w:color w:val="000000" w:themeColor="text1"/>
          <w:sz w:val="24"/>
          <w:szCs w:val="24"/>
          <w:lang w:eastAsia="ru-RU"/>
        </w:rPr>
        <w:t>Постановка</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Ставится  на фосфатно-</w:t>
      </w:r>
      <w:proofErr w:type="spellStart"/>
      <w:r w:rsidRPr="00ED68E7">
        <w:rPr>
          <w:rFonts w:ascii="Times New Roman" w:eastAsia="Times New Roman" w:hAnsi="Times New Roman" w:cs="Times New Roman"/>
          <w:color w:val="000000" w:themeColor="text1"/>
          <w:sz w:val="24"/>
          <w:szCs w:val="24"/>
          <w:lang w:eastAsia="ru-RU"/>
        </w:rPr>
        <w:t>пептонном</w:t>
      </w:r>
      <w:proofErr w:type="spellEnd"/>
      <w:r w:rsidRPr="00ED68E7">
        <w:rPr>
          <w:rFonts w:ascii="Times New Roman" w:eastAsia="Times New Roman" w:hAnsi="Times New Roman" w:cs="Times New Roman"/>
          <w:color w:val="000000" w:themeColor="text1"/>
          <w:sz w:val="24"/>
          <w:szCs w:val="24"/>
          <w:lang w:eastAsia="ru-RU"/>
        </w:rPr>
        <w:t xml:space="preserve"> </w:t>
      </w:r>
      <w:proofErr w:type="spellStart"/>
      <w:r w:rsidRPr="00ED68E7">
        <w:rPr>
          <w:rFonts w:ascii="Times New Roman" w:eastAsia="Times New Roman" w:hAnsi="Times New Roman" w:cs="Times New Roman"/>
          <w:color w:val="000000" w:themeColor="text1"/>
          <w:sz w:val="24"/>
          <w:szCs w:val="24"/>
          <w:lang w:eastAsia="ru-RU"/>
        </w:rPr>
        <w:t>агаре</w:t>
      </w:r>
      <w:proofErr w:type="spellEnd"/>
      <w:r w:rsidRPr="00ED68E7">
        <w:rPr>
          <w:rFonts w:ascii="Times New Roman" w:eastAsia="Times New Roman" w:hAnsi="Times New Roman" w:cs="Times New Roman"/>
          <w:color w:val="000000" w:themeColor="text1"/>
          <w:sz w:val="24"/>
          <w:szCs w:val="24"/>
          <w:lang w:eastAsia="ru-RU"/>
        </w:rPr>
        <w:t xml:space="preserve"> в чашке Петри.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1. Вдоль чашки посередине помещают полоску стерильной фильтровальной бумаги, смоченной </w:t>
      </w:r>
      <w:r w:rsidRPr="00ED68E7">
        <w:rPr>
          <w:rFonts w:ascii="Times New Roman" w:eastAsia="Times New Roman" w:hAnsi="Times New Roman" w:cs="Times New Roman"/>
          <w:bCs/>
          <w:color w:val="000000" w:themeColor="text1"/>
          <w:sz w:val="24"/>
          <w:szCs w:val="24"/>
          <w:lang w:eastAsia="ru-RU"/>
        </w:rPr>
        <w:t>антитоксической сывороткой</w:t>
      </w:r>
      <w:r w:rsidRPr="00ED68E7">
        <w:rPr>
          <w:rFonts w:ascii="Times New Roman" w:eastAsia="Times New Roman" w:hAnsi="Times New Roman" w:cs="Times New Roman"/>
          <w:color w:val="000000" w:themeColor="text1"/>
          <w:sz w:val="24"/>
          <w:szCs w:val="24"/>
          <w:lang w:eastAsia="ru-RU"/>
        </w:rPr>
        <w:t xml:space="preserve">. </w:t>
      </w:r>
    </w:p>
    <w:p w:rsidR="00ED68E7" w:rsidRPr="00ED68E7" w:rsidRDefault="00B11CC5"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bCs/>
          <w:noProof/>
          <w:color w:val="000000" w:themeColor="text1"/>
          <w:sz w:val="24"/>
          <w:szCs w:val="24"/>
          <w:lang w:eastAsia="ru-RU"/>
        </w:rPr>
        <w:drawing>
          <wp:anchor distT="0" distB="0" distL="114300" distR="114300" simplePos="0" relativeHeight="251778048" behindDoc="0" locked="0" layoutInCell="1" allowOverlap="1" wp14:anchorId="4B2F3409" wp14:editId="6CEC0DC7">
            <wp:simplePos x="0" y="0"/>
            <wp:positionH relativeFrom="column">
              <wp:posOffset>3312795</wp:posOffset>
            </wp:positionH>
            <wp:positionV relativeFrom="paragraph">
              <wp:posOffset>254635</wp:posOffset>
            </wp:positionV>
            <wp:extent cx="2689860" cy="2329180"/>
            <wp:effectExtent l="0" t="0" r="0" b="0"/>
            <wp:wrapSquare wrapText="bothSides"/>
            <wp:docPr id="125" name="Рисунок 125" descr="http://collegemicrob.narod.ru/diagnostik/img/rp_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ollegemicrob.narod.ru/diagnostik/img/rp_g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986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8E7" w:rsidRPr="00ED68E7">
        <w:rPr>
          <w:rFonts w:ascii="Times New Roman" w:eastAsia="Times New Roman" w:hAnsi="Times New Roman" w:cs="Times New Roman"/>
          <w:color w:val="000000" w:themeColor="text1"/>
          <w:sz w:val="24"/>
          <w:szCs w:val="24"/>
          <w:lang w:eastAsia="ru-RU"/>
        </w:rPr>
        <w:t>2. После подсушивания на расстоянии 1 см от края полоски бляшками диаметром 10 мм подсевают </w:t>
      </w:r>
      <w:r w:rsidR="00ED68E7" w:rsidRPr="00ED68E7">
        <w:rPr>
          <w:rFonts w:ascii="Times New Roman" w:eastAsia="Times New Roman" w:hAnsi="Times New Roman" w:cs="Times New Roman"/>
          <w:bCs/>
          <w:color w:val="000000" w:themeColor="text1"/>
          <w:sz w:val="24"/>
          <w:szCs w:val="24"/>
          <w:lang w:eastAsia="ru-RU"/>
        </w:rPr>
        <w:t>выделенные культуры</w:t>
      </w:r>
      <w:r w:rsidR="00ED68E7" w:rsidRPr="00ED68E7">
        <w:rPr>
          <w:rFonts w:ascii="Times New Roman" w:eastAsia="Times New Roman" w:hAnsi="Times New Roman" w:cs="Times New Roman"/>
          <w:color w:val="000000" w:themeColor="text1"/>
          <w:sz w:val="24"/>
          <w:szCs w:val="24"/>
          <w:lang w:eastAsia="ru-RU"/>
        </w:rPr>
        <w:t xml:space="preserve">.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В одной чашке можно сеять от 3 до 10 культур, одна из которых, </w:t>
      </w:r>
      <w:r w:rsidRPr="00ED68E7">
        <w:rPr>
          <w:rFonts w:ascii="Times New Roman" w:eastAsia="Times New Roman" w:hAnsi="Times New Roman" w:cs="Times New Roman"/>
          <w:bCs/>
          <w:color w:val="000000" w:themeColor="text1"/>
          <w:sz w:val="24"/>
          <w:szCs w:val="24"/>
          <w:lang w:eastAsia="ru-RU"/>
        </w:rPr>
        <w:t>контрольная</w:t>
      </w:r>
      <w:r w:rsidRPr="00ED68E7">
        <w:rPr>
          <w:rFonts w:ascii="Times New Roman" w:eastAsia="Times New Roman" w:hAnsi="Times New Roman" w:cs="Times New Roman"/>
          <w:color w:val="000000" w:themeColor="text1"/>
          <w:sz w:val="24"/>
          <w:szCs w:val="24"/>
          <w:lang w:eastAsia="ru-RU"/>
        </w:rPr>
        <w:t>, должна быть заведомо </w:t>
      </w:r>
      <w:proofErr w:type="spellStart"/>
      <w:r w:rsidRPr="00ED68E7">
        <w:rPr>
          <w:rFonts w:ascii="Times New Roman" w:eastAsia="Times New Roman" w:hAnsi="Times New Roman" w:cs="Times New Roman"/>
          <w:bCs/>
          <w:color w:val="000000" w:themeColor="text1"/>
          <w:sz w:val="24"/>
          <w:szCs w:val="24"/>
          <w:lang w:eastAsia="ru-RU"/>
        </w:rPr>
        <w:t>токсигенной</w:t>
      </w:r>
      <w:proofErr w:type="spellEnd"/>
      <w:r w:rsidRPr="00ED68E7">
        <w:rPr>
          <w:rFonts w:ascii="Times New Roman" w:eastAsia="Times New Roman" w:hAnsi="Times New Roman" w:cs="Times New Roman"/>
          <w:color w:val="000000" w:themeColor="text1"/>
          <w:sz w:val="24"/>
          <w:szCs w:val="24"/>
          <w:lang w:eastAsia="ru-RU"/>
        </w:rPr>
        <w:t xml:space="preserve">.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Посевы помещают в термостат.</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p>
    <w:p w:rsidR="00ED68E7" w:rsidRPr="00ED68E7" w:rsidRDefault="00ED68E7" w:rsidP="00ED68E7">
      <w:pPr>
        <w:spacing w:after="0" w:line="240" w:lineRule="auto"/>
        <w:rPr>
          <w:rFonts w:ascii="Times New Roman" w:eastAsia="Times New Roman" w:hAnsi="Times New Roman" w:cs="Times New Roman"/>
          <w:i/>
          <w:color w:val="000000" w:themeColor="text1"/>
          <w:sz w:val="24"/>
          <w:szCs w:val="24"/>
          <w:lang w:eastAsia="ru-RU"/>
        </w:rPr>
      </w:pPr>
      <w:r w:rsidRPr="00ED68E7">
        <w:rPr>
          <w:rFonts w:ascii="Times New Roman" w:eastAsia="Times New Roman" w:hAnsi="Times New Roman" w:cs="Times New Roman"/>
          <w:bCs/>
          <w:i/>
          <w:color w:val="000000" w:themeColor="text1"/>
          <w:sz w:val="24"/>
          <w:szCs w:val="24"/>
          <w:lang w:eastAsia="ru-RU"/>
        </w:rPr>
        <w:t>Учет</w:t>
      </w:r>
      <w:r w:rsidRPr="00ED68E7">
        <w:rPr>
          <w:rFonts w:ascii="Times New Roman" w:eastAsia="Times New Roman" w:hAnsi="Times New Roman" w:cs="Times New Roman"/>
          <w:i/>
          <w:color w:val="000000" w:themeColor="text1"/>
          <w:sz w:val="24"/>
          <w:szCs w:val="24"/>
          <w:lang w:eastAsia="ru-RU"/>
        </w:rPr>
        <w:t> </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Анализ проводят через 24-48-72 ч.</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Положительный результат  -  (культура  </w:t>
      </w:r>
      <w:proofErr w:type="spellStart"/>
      <w:r w:rsidRPr="00ED68E7">
        <w:rPr>
          <w:rFonts w:ascii="Times New Roman" w:eastAsia="Times New Roman" w:hAnsi="Times New Roman" w:cs="Times New Roman"/>
          <w:bCs/>
          <w:i/>
          <w:iCs/>
          <w:color w:val="000000" w:themeColor="text1"/>
          <w:sz w:val="24"/>
          <w:szCs w:val="24"/>
          <w:lang w:eastAsia="ru-RU"/>
        </w:rPr>
        <w:t>токсигенная</w:t>
      </w:r>
      <w:proofErr w:type="spellEnd"/>
      <w:r w:rsidRPr="00ED68E7">
        <w:rPr>
          <w:rFonts w:ascii="Times New Roman" w:eastAsia="Times New Roman" w:hAnsi="Times New Roman" w:cs="Times New Roman"/>
          <w:bCs/>
          <w:i/>
          <w:iCs/>
          <w:color w:val="000000" w:themeColor="text1"/>
          <w:sz w:val="24"/>
          <w:szCs w:val="24"/>
          <w:lang w:eastAsia="ru-RU"/>
        </w:rPr>
        <w:t>)</w:t>
      </w:r>
      <w:r w:rsidRPr="00ED68E7">
        <w:rPr>
          <w:rFonts w:ascii="Times New Roman" w:eastAsia="Times New Roman" w:hAnsi="Times New Roman" w:cs="Times New Roman"/>
          <w:color w:val="000000" w:themeColor="text1"/>
          <w:sz w:val="24"/>
          <w:szCs w:val="24"/>
          <w:lang w:eastAsia="ru-RU"/>
        </w:rPr>
        <w:t xml:space="preserve"> - на некотором расстоянии от полоски бумаги возникают </w:t>
      </w:r>
      <w:r w:rsidRPr="00ED68E7">
        <w:rPr>
          <w:rFonts w:ascii="Times New Roman" w:eastAsia="Times New Roman" w:hAnsi="Times New Roman" w:cs="Times New Roman"/>
          <w:bCs/>
          <w:color w:val="000000" w:themeColor="text1"/>
          <w:sz w:val="24"/>
          <w:szCs w:val="24"/>
          <w:lang w:eastAsia="ru-RU"/>
        </w:rPr>
        <w:t>линии преципитата</w:t>
      </w:r>
      <w:r w:rsidRPr="00ED68E7">
        <w:rPr>
          <w:rFonts w:ascii="Times New Roman" w:eastAsia="Times New Roman" w:hAnsi="Times New Roman" w:cs="Times New Roman"/>
          <w:color w:val="000000" w:themeColor="text1"/>
          <w:sz w:val="24"/>
          <w:szCs w:val="24"/>
          <w:lang w:eastAsia="ru-RU"/>
        </w:rPr>
        <w:t>, «</w:t>
      </w:r>
      <w:r w:rsidRPr="00ED68E7">
        <w:rPr>
          <w:rFonts w:ascii="Times New Roman" w:eastAsia="Times New Roman" w:hAnsi="Times New Roman" w:cs="Times New Roman"/>
          <w:bCs/>
          <w:color w:val="000000" w:themeColor="text1"/>
          <w:sz w:val="24"/>
          <w:szCs w:val="24"/>
          <w:lang w:eastAsia="ru-RU"/>
        </w:rPr>
        <w:t>стрелы-усики</w:t>
      </w:r>
      <w:r w:rsidRPr="00ED68E7">
        <w:rPr>
          <w:rFonts w:ascii="Times New Roman" w:eastAsia="Times New Roman" w:hAnsi="Times New Roman" w:cs="Times New Roman"/>
          <w:color w:val="000000" w:themeColor="text1"/>
          <w:sz w:val="24"/>
          <w:szCs w:val="24"/>
          <w:lang w:eastAsia="ru-RU"/>
        </w:rPr>
        <w:t>», которые хорошо видны в проходящем свете.</w:t>
      </w:r>
    </w:p>
    <w:p w:rsidR="00ED68E7" w:rsidRPr="00ED68E7" w:rsidRDefault="00ED68E7" w:rsidP="00ED68E7">
      <w:pPr>
        <w:spacing w:after="0" w:line="240" w:lineRule="auto"/>
        <w:ind w:firstLine="708"/>
        <w:rPr>
          <w:rFonts w:ascii="Times New Roman" w:eastAsia="Times New Roman" w:hAnsi="Times New Roman" w:cs="Times New Roman"/>
          <w:color w:val="000000" w:themeColor="text1"/>
          <w:sz w:val="24"/>
          <w:szCs w:val="24"/>
          <w:lang w:eastAsia="ru-RU"/>
        </w:rPr>
      </w:pPr>
      <w:r w:rsidRPr="00ED68E7">
        <w:rPr>
          <w:rFonts w:ascii="Times New Roman" w:eastAsia="Times New Roman" w:hAnsi="Times New Roman" w:cs="Times New Roman"/>
          <w:color w:val="000000" w:themeColor="text1"/>
          <w:sz w:val="24"/>
          <w:szCs w:val="24"/>
          <w:lang w:eastAsia="ru-RU"/>
        </w:rPr>
        <w:t xml:space="preserve">На рисунке представлена реакция преципитации в </w:t>
      </w:r>
      <w:proofErr w:type="spellStart"/>
      <w:r w:rsidRPr="00ED68E7">
        <w:rPr>
          <w:rFonts w:ascii="Times New Roman" w:eastAsia="Times New Roman" w:hAnsi="Times New Roman" w:cs="Times New Roman"/>
          <w:color w:val="000000" w:themeColor="text1"/>
          <w:sz w:val="24"/>
          <w:szCs w:val="24"/>
          <w:lang w:eastAsia="ru-RU"/>
        </w:rPr>
        <w:t>агаре</w:t>
      </w:r>
      <w:proofErr w:type="spellEnd"/>
      <w:r w:rsidRPr="00ED68E7">
        <w:rPr>
          <w:rFonts w:ascii="Times New Roman" w:eastAsia="Times New Roman" w:hAnsi="Times New Roman" w:cs="Times New Roman"/>
          <w:color w:val="000000" w:themeColor="text1"/>
          <w:sz w:val="24"/>
          <w:szCs w:val="24"/>
          <w:lang w:eastAsia="ru-RU"/>
        </w:rPr>
        <w:t xml:space="preserve"> на определение  токсигенности дифтерийных палочек. Средние  культуры не образовали  «стрел-усиков», это не токсикогенные возбудители.</w:t>
      </w:r>
    </w:p>
    <w:p w:rsidR="00ED68E7" w:rsidRPr="00ED68E7" w:rsidRDefault="00ED68E7" w:rsidP="00ED68E7">
      <w:pPr>
        <w:spacing w:after="0" w:line="240" w:lineRule="auto"/>
        <w:outlineLvl w:val="4"/>
        <w:rPr>
          <w:rFonts w:ascii="Times New Roman" w:eastAsia="Times New Roman" w:hAnsi="Times New Roman" w:cs="Times New Roman"/>
          <w:bCs/>
          <w:color w:val="000000" w:themeColor="text1"/>
          <w:sz w:val="24"/>
          <w:szCs w:val="24"/>
          <w:lang w:eastAsia="ru-RU"/>
        </w:rPr>
      </w:pPr>
      <w:r w:rsidRPr="00ED68E7">
        <w:rPr>
          <w:rFonts w:ascii="Times New Roman" w:eastAsia="Times New Roman" w:hAnsi="Times New Roman" w:cs="Times New Roman"/>
          <w:bCs/>
          <w:color w:val="000000" w:themeColor="text1"/>
          <w:sz w:val="24"/>
          <w:szCs w:val="24"/>
          <w:lang w:eastAsia="ru-RU"/>
        </w:rPr>
        <w:lastRenderedPageBreak/>
        <w:t> </w:t>
      </w:r>
      <w:r w:rsidRPr="00ED68E7">
        <w:rPr>
          <w:rFonts w:ascii="Times New Roman" w:eastAsia="Times New Roman" w:hAnsi="Times New Roman" w:cs="Times New Roman"/>
          <w:bCs/>
          <w:color w:val="000000" w:themeColor="text1"/>
          <w:sz w:val="24"/>
          <w:szCs w:val="24"/>
          <w:lang w:eastAsia="ru-RU"/>
        </w:rPr>
        <w:tab/>
        <w:t xml:space="preserve">Штаммы возбудителя дифтерии  могут быть токсигенными (продуцирующими экзотоксин) и нетоксигенными. Образование экзотоксина зависит от наличия в бактериях профага, несущего tox-ген, </w:t>
      </w:r>
      <w:proofErr w:type="gramStart"/>
      <w:r w:rsidRPr="00ED68E7">
        <w:rPr>
          <w:rFonts w:ascii="Times New Roman" w:eastAsia="Times New Roman" w:hAnsi="Times New Roman" w:cs="Times New Roman"/>
          <w:bCs/>
          <w:color w:val="000000" w:themeColor="text1"/>
          <w:sz w:val="24"/>
          <w:szCs w:val="24"/>
          <w:lang w:eastAsia="ru-RU"/>
        </w:rPr>
        <w:t>кодирующий</w:t>
      </w:r>
      <w:proofErr w:type="gramEnd"/>
      <w:r w:rsidRPr="00ED68E7">
        <w:rPr>
          <w:rFonts w:ascii="Times New Roman" w:eastAsia="Times New Roman" w:hAnsi="Times New Roman" w:cs="Times New Roman"/>
          <w:bCs/>
          <w:color w:val="000000" w:themeColor="text1"/>
          <w:sz w:val="24"/>
          <w:szCs w:val="24"/>
          <w:lang w:eastAsia="ru-RU"/>
        </w:rPr>
        <w:t xml:space="preserve"> образование экзотоксина.</w:t>
      </w:r>
    </w:p>
    <w:p w:rsidR="00ED68E7" w:rsidRPr="00ED68E7" w:rsidRDefault="00ED68E7" w:rsidP="00ED68E7">
      <w:pPr>
        <w:spacing w:after="0" w:line="240" w:lineRule="auto"/>
        <w:ind w:firstLine="708"/>
        <w:outlineLvl w:val="4"/>
        <w:rPr>
          <w:rFonts w:ascii="Times New Roman" w:eastAsia="Times New Roman" w:hAnsi="Times New Roman" w:cs="Times New Roman"/>
          <w:bCs/>
          <w:color w:val="000000" w:themeColor="text1"/>
          <w:sz w:val="24"/>
          <w:szCs w:val="24"/>
          <w:lang w:eastAsia="ru-RU"/>
        </w:rPr>
      </w:pPr>
      <w:r w:rsidRPr="00ED68E7">
        <w:rPr>
          <w:rFonts w:ascii="Times New Roman" w:eastAsia="Times New Roman" w:hAnsi="Times New Roman" w:cs="Times New Roman"/>
          <w:bCs/>
          <w:color w:val="000000" w:themeColor="text1"/>
          <w:sz w:val="24"/>
          <w:szCs w:val="24"/>
          <w:lang w:eastAsia="ru-RU"/>
        </w:rPr>
        <w:t xml:space="preserve">При заболевании все возбудители дифтерии тестируются на токсигенность — продукцию дифтерийного экзотоксина с помощью реакции преципитации в </w:t>
      </w:r>
      <w:proofErr w:type="spellStart"/>
      <w:r w:rsidRPr="00ED68E7">
        <w:rPr>
          <w:rFonts w:ascii="Times New Roman" w:eastAsia="Times New Roman" w:hAnsi="Times New Roman" w:cs="Times New Roman"/>
          <w:bCs/>
          <w:color w:val="000000" w:themeColor="text1"/>
          <w:sz w:val="24"/>
          <w:szCs w:val="24"/>
          <w:lang w:eastAsia="ru-RU"/>
        </w:rPr>
        <w:t>агаре</w:t>
      </w:r>
      <w:proofErr w:type="spellEnd"/>
    </w:p>
    <w:p w:rsidR="00ED68E7" w:rsidRPr="00ED68E7" w:rsidRDefault="00ED68E7" w:rsidP="00ED68E7">
      <w:pPr>
        <w:spacing w:after="0" w:line="240" w:lineRule="auto"/>
        <w:outlineLvl w:val="4"/>
        <w:rPr>
          <w:rFonts w:ascii="Times New Roman" w:eastAsia="Times New Roman" w:hAnsi="Times New Roman" w:cs="Times New Roman"/>
          <w:bCs/>
          <w:color w:val="000000" w:themeColor="text1"/>
          <w:sz w:val="24"/>
          <w:szCs w:val="24"/>
          <w:lang w:eastAsia="ru-RU"/>
        </w:rPr>
      </w:pPr>
    </w:p>
    <w:p w:rsidR="00ED68E7" w:rsidRPr="00ED68E7" w:rsidRDefault="00ED68E7" w:rsidP="00ED68E7">
      <w:pPr>
        <w:spacing w:after="0" w:line="240" w:lineRule="auto"/>
        <w:outlineLvl w:val="4"/>
        <w:rPr>
          <w:rFonts w:ascii="Times New Roman" w:hAnsi="Times New Roman" w:cs="Times New Roman"/>
          <w:bCs/>
          <w:sz w:val="24"/>
          <w:szCs w:val="24"/>
        </w:rPr>
      </w:pPr>
    </w:p>
    <w:p w:rsidR="00ED68E7" w:rsidRPr="00ED68E7" w:rsidRDefault="00ED68E7" w:rsidP="00ED68E7">
      <w:pPr>
        <w:rPr>
          <w:rFonts w:ascii="Times New Roman" w:hAnsi="Times New Roman" w:cs="Times New Roman"/>
          <w:b/>
          <w:bCs/>
          <w:sz w:val="24"/>
          <w:szCs w:val="24"/>
        </w:rPr>
      </w:pPr>
      <w:r w:rsidRPr="00ED68E7">
        <w:rPr>
          <w:rFonts w:ascii="Times New Roman" w:hAnsi="Times New Roman" w:cs="Times New Roman"/>
          <w:b/>
          <w:bCs/>
          <w:sz w:val="24"/>
          <w:szCs w:val="24"/>
        </w:rPr>
        <w:t>2. Ответьте на вопросы:</w:t>
      </w:r>
    </w:p>
    <w:p w:rsidR="00ED68E7" w:rsidRPr="00ED68E7" w:rsidRDefault="00ED68E7" w:rsidP="00ED68E7">
      <w:pPr>
        <w:numPr>
          <w:ilvl w:val="1"/>
          <w:numId w:val="24"/>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Каковы компоненты и этапы реакции преципитации?</w:t>
      </w:r>
    </w:p>
    <w:p w:rsidR="00ED68E7" w:rsidRPr="00ED68E7" w:rsidRDefault="00ED68E7" w:rsidP="00ED68E7">
      <w:pPr>
        <w:numPr>
          <w:ilvl w:val="1"/>
          <w:numId w:val="24"/>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 выглядит положительный результат?</w:t>
      </w:r>
    </w:p>
    <w:p w:rsidR="00ED68E7" w:rsidRPr="00ED68E7" w:rsidRDefault="00ED68E7" w:rsidP="00ED68E7">
      <w:pPr>
        <w:numPr>
          <w:ilvl w:val="1"/>
          <w:numId w:val="24"/>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  осуществляется  реакция преципитации в жидкой среде  (</w:t>
      </w:r>
      <w:proofErr w:type="spellStart"/>
      <w:r w:rsidRPr="00ED68E7">
        <w:rPr>
          <w:rFonts w:ascii="Times New Roman" w:hAnsi="Times New Roman" w:cs="Times New Roman"/>
          <w:bCs/>
          <w:sz w:val="24"/>
          <w:szCs w:val="24"/>
        </w:rPr>
        <w:t>кольцеприцтипация</w:t>
      </w:r>
      <w:proofErr w:type="spellEnd"/>
      <w:r w:rsidRPr="00ED68E7">
        <w:rPr>
          <w:rFonts w:ascii="Times New Roman" w:hAnsi="Times New Roman" w:cs="Times New Roman"/>
          <w:bCs/>
          <w:sz w:val="24"/>
          <w:szCs w:val="24"/>
        </w:rPr>
        <w:t>)? Для каких целей используется?</w:t>
      </w:r>
    </w:p>
    <w:p w:rsidR="00ED68E7" w:rsidRPr="00ED68E7" w:rsidRDefault="00ED68E7" w:rsidP="00ED68E7">
      <w:pPr>
        <w:numPr>
          <w:ilvl w:val="1"/>
          <w:numId w:val="24"/>
        </w:numPr>
        <w:contextualSpacing/>
        <w:rPr>
          <w:rFonts w:ascii="Times New Roman" w:hAnsi="Times New Roman" w:cs="Times New Roman"/>
          <w:bCs/>
          <w:sz w:val="24"/>
          <w:szCs w:val="24"/>
        </w:rPr>
      </w:pPr>
      <w:r w:rsidRPr="00ED68E7">
        <w:rPr>
          <w:rFonts w:ascii="Times New Roman" w:hAnsi="Times New Roman" w:cs="Times New Roman"/>
          <w:bCs/>
          <w:sz w:val="24"/>
          <w:szCs w:val="24"/>
        </w:rPr>
        <w:t xml:space="preserve">Как  осуществляется  реакция преципитации в </w:t>
      </w:r>
      <w:proofErr w:type="spellStart"/>
      <w:r w:rsidRPr="00ED68E7">
        <w:rPr>
          <w:rFonts w:ascii="Times New Roman" w:hAnsi="Times New Roman" w:cs="Times New Roman"/>
          <w:bCs/>
          <w:sz w:val="24"/>
          <w:szCs w:val="24"/>
        </w:rPr>
        <w:t>агаре</w:t>
      </w:r>
      <w:proofErr w:type="spellEnd"/>
      <w:r w:rsidRPr="00ED68E7">
        <w:rPr>
          <w:rFonts w:ascii="Times New Roman" w:hAnsi="Times New Roman" w:cs="Times New Roman"/>
          <w:bCs/>
          <w:sz w:val="24"/>
          <w:szCs w:val="24"/>
        </w:rPr>
        <w:t>? Для каких целей используется?</w:t>
      </w:r>
    </w:p>
    <w:p w:rsidR="00ED68E7" w:rsidRPr="00ED68E7" w:rsidRDefault="00ED68E7" w:rsidP="00ED68E7">
      <w:pPr>
        <w:jc w:val="center"/>
        <w:rPr>
          <w:rFonts w:ascii="Times New Roman" w:hAnsi="Times New Roman" w:cs="Times New Roman"/>
          <w:b/>
          <w:bCs/>
          <w:sz w:val="24"/>
          <w:szCs w:val="24"/>
        </w:rPr>
      </w:pPr>
    </w:p>
    <w:p w:rsidR="00ED68E7" w:rsidRPr="00ED68E7" w:rsidRDefault="00ED68E7" w:rsidP="00ED68E7">
      <w:pPr>
        <w:ind w:left="720"/>
        <w:jc w:val="center"/>
        <w:rPr>
          <w:rFonts w:ascii="Times New Roman" w:hAnsi="Times New Roman" w:cs="Times New Roman"/>
          <w:b/>
          <w:bCs/>
          <w:sz w:val="24"/>
          <w:szCs w:val="24"/>
        </w:rPr>
      </w:pPr>
      <w:r w:rsidRPr="00ED68E7">
        <w:rPr>
          <w:rFonts w:ascii="Times New Roman" w:hAnsi="Times New Roman" w:cs="Times New Roman"/>
          <w:b/>
          <w:bCs/>
          <w:sz w:val="24"/>
          <w:szCs w:val="24"/>
          <w:shd w:val="clear" w:color="auto" w:fill="F2DBDB" w:themeFill="accent2" w:themeFillTint="33"/>
        </w:rPr>
        <w:t>Задание 3</w:t>
      </w:r>
      <w:r w:rsidRPr="00ED68E7">
        <w:rPr>
          <w:rFonts w:ascii="Times New Roman" w:hAnsi="Times New Roman" w:cs="Times New Roman"/>
          <w:b/>
          <w:bCs/>
          <w:sz w:val="24"/>
          <w:szCs w:val="24"/>
        </w:rPr>
        <w:t>.</w:t>
      </w:r>
    </w:p>
    <w:p w:rsidR="00ED68E7" w:rsidRPr="00ED68E7" w:rsidRDefault="00ED68E7" w:rsidP="00ED68E7">
      <w:pPr>
        <w:ind w:left="720"/>
        <w:rPr>
          <w:rFonts w:ascii="Times New Roman" w:hAnsi="Times New Roman" w:cs="Times New Roman"/>
          <w:b/>
          <w:bCs/>
          <w:sz w:val="24"/>
          <w:szCs w:val="24"/>
        </w:rPr>
      </w:pPr>
      <w:r w:rsidRPr="00ED68E7">
        <w:rPr>
          <w:rFonts w:ascii="Times New Roman" w:hAnsi="Times New Roman" w:cs="Times New Roman"/>
          <w:b/>
          <w:bCs/>
          <w:sz w:val="24"/>
          <w:szCs w:val="24"/>
        </w:rPr>
        <w:t>1. Изучите принцип постановки и учёт результатов реакций, основанных на использовании меченых антигенов и антител.</w:t>
      </w:r>
    </w:p>
    <w:p w:rsidR="00ED68E7" w:rsidRPr="00ED68E7" w:rsidRDefault="00ED68E7" w:rsidP="00ED68E7">
      <w:pPr>
        <w:ind w:firstLine="708"/>
        <w:rPr>
          <w:rFonts w:ascii="Times New Roman" w:eastAsia="Times New Roman" w:hAnsi="Times New Roman" w:cs="Times New Roman"/>
          <w:b/>
          <w:bCs/>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Эти методы высокочувствительны. В качестве метки антигенов или антител применяют красители, радиоактивные изотопы, ферменты и др.</w:t>
      </w:r>
      <w:r w:rsidRPr="00ED68E7">
        <w:rPr>
          <w:rFonts w:ascii="Times New Roman" w:eastAsia="Times New Roman" w:hAnsi="Times New Roman" w:cs="Times New Roman"/>
          <w:color w:val="000000"/>
          <w:sz w:val="24"/>
          <w:szCs w:val="24"/>
          <w:lang w:eastAsia="ru-RU"/>
        </w:rPr>
        <w:br/>
      </w:r>
      <w:r w:rsidRPr="00ED68E7">
        <w:rPr>
          <w:rFonts w:ascii="Times New Roman" w:eastAsia="Times New Roman" w:hAnsi="Times New Roman" w:cs="Times New Roman"/>
          <w:color w:val="000000"/>
          <w:sz w:val="24"/>
          <w:szCs w:val="24"/>
          <w:lang w:eastAsia="ru-RU"/>
        </w:rPr>
        <w:br/>
      </w:r>
      <w:r w:rsidRPr="00ED68E7">
        <w:rPr>
          <w:rFonts w:ascii="Times New Roman" w:eastAsia="Times New Roman" w:hAnsi="Times New Roman" w:cs="Times New Roman"/>
          <w:b/>
          <w:bCs/>
          <w:color w:val="000000"/>
          <w:sz w:val="24"/>
          <w:szCs w:val="24"/>
          <w:shd w:val="clear" w:color="auto" w:fill="FFFFFF"/>
          <w:lang w:eastAsia="ru-RU"/>
        </w:rPr>
        <w:t>Иммуноферментный анализ.</w:t>
      </w:r>
    </w:p>
    <w:p w:rsidR="00ED68E7" w:rsidRPr="00ED68E7" w:rsidRDefault="00ED68E7" w:rsidP="00ED68E7">
      <w:pPr>
        <w:ind w:firstLine="708"/>
        <w:rPr>
          <w:rFonts w:ascii="Times New Roman" w:eastAsia="Times New Roman" w:hAnsi="Times New Roman" w:cs="Times New Roman"/>
          <w:noProof/>
          <w:color w:val="000000"/>
          <w:sz w:val="24"/>
          <w:szCs w:val="24"/>
          <w:lang w:eastAsia="ru-RU"/>
        </w:rPr>
      </w:pPr>
      <w:r w:rsidRPr="00ED68E7">
        <w:rPr>
          <w:sz w:val="24"/>
          <w:szCs w:val="24"/>
        </w:rPr>
        <w:t xml:space="preserve"> </w:t>
      </w:r>
      <w:r w:rsidRPr="00ED68E7">
        <w:rPr>
          <w:rFonts w:ascii="Times New Roman" w:eastAsia="Times New Roman" w:hAnsi="Times New Roman" w:cs="Times New Roman"/>
          <w:noProof/>
          <w:color w:val="000000"/>
          <w:sz w:val="24"/>
          <w:szCs w:val="24"/>
          <w:lang w:eastAsia="ru-RU"/>
        </w:rPr>
        <w:t>Современное  лабораторное исследование, в ходе которого ведется поиск специфических антител в крови либо антигенов к конкретным заболеваниям с целью выявления не только этиологии, но и стадии болезни. Результаты ИФА могут выдаваться качественно и количественно.</w:t>
      </w:r>
    </w:p>
    <w:p w:rsidR="00ED68E7" w:rsidRPr="00ED68E7" w:rsidRDefault="00ED68E7" w:rsidP="00ED68E7">
      <w:pPr>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В настоящее время ИФА применяется в следующих ситуациях:</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1) п</w:t>
      </w:r>
      <w:r w:rsidRPr="00ED68E7">
        <w:rPr>
          <w:rFonts w:ascii="Times New Roman" w:eastAsia="Times New Roman" w:hAnsi="Times New Roman" w:cs="Times New Roman"/>
          <w:noProof/>
          <w:color w:val="000000"/>
          <w:sz w:val="24"/>
          <w:szCs w:val="24"/>
          <w:shd w:val="clear" w:color="auto" w:fill="C6D9F1" w:themeFill="text2" w:themeFillTint="33"/>
          <w:lang w:eastAsia="ru-RU"/>
        </w:rPr>
        <w:t>оис</w:t>
      </w:r>
      <w:r w:rsidRPr="00ED68E7">
        <w:rPr>
          <w:rFonts w:ascii="Times New Roman" w:eastAsia="Times New Roman" w:hAnsi="Times New Roman" w:cs="Times New Roman"/>
          <w:noProof/>
          <w:color w:val="000000"/>
          <w:sz w:val="24"/>
          <w:szCs w:val="24"/>
          <w:lang w:eastAsia="ru-RU"/>
        </w:rPr>
        <w:t>к специфических а</w:t>
      </w:r>
      <w:r w:rsidRPr="00ED68E7">
        <w:rPr>
          <w:rFonts w:ascii="Times New Roman" w:eastAsia="Times New Roman" w:hAnsi="Times New Roman" w:cs="Times New Roman"/>
          <w:noProof/>
          <w:color w:val="000000"/>
          <w:sz w:val="24"/>
          <w:szCs w:val="24"/>
          <w:shd w:val="clear" w:color="auto" w:fill="C6D9F1" w:themeFill="text2" w:themeFillTint="33"/>
          <w:lang w:eastAsia="ru-RU"/>
        </w:rPr>
        <w:t>нтител</w:t>
      </w:r>
      <w:r w:rsidRPr="00ED68E7">
        <w:rPr>
          <w:rFonts w:ascii="Times New Roman" w:eastAsia="Times New Roman" w:hAnsi="Times New Roman" w:cs="Times New Roman"/>
          <w:noProof/>
          <w:color w:val="000000"/>
          <w:sz w:val="24"/>
          <w:szCs w:val="24"/>
          <w:lang w:eastAsia="ru-RU"/>
        </w:rPr>
        <w:t xml:space="preserve"> к любому инфекционному заболеванию;</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 xml:space="preserve">2) </w:t>
      </w:r>
      <w:r w:rsidRPr="00ED68E7">
        <w:rPr>
          <w:rFonts w:ascii="Times New Roman" w:eastAsia="Times New Roman" w:hAnsi="Times New Roman" w:cs="Times New Roman"/>
          <w:noProof/>
          <w:color w:val="000000"/>
          <w:sz w:val="24"/>
          <w:szCs w:val="24"/>
          <w:shd w:val="clear" w:color="auto" w:fill="C6D9F1" w:themeFill="text2" w:themeFillTint="33"/>
          <w:lang w:eastAsia="ru-RU"/>
        </w:rPr>
        <w:t>пои</w:t>
      </w:r>
      <w:r w:rsidRPr="00ED68E7">
        <w:rPr>
          <w:rFonts w:ascii="Times New Roman" w:eastAsia="Times New Roman" w:hAnsi="Times New Roman" w:cs="Times New Roman"/>
          <w:noProof/>
          <w:color w:val="000000"/>
          <w:sz w:val="24"/>
          <w:szCs w:val="24"/>
          <w:lang w:eastAsia="ru-RU"/>
        </w:rPr>
        <w:t>ск а</w:t>
      </w:r>
      <w:r w:rsidRPr="00ED68E7">
        <w:rPr>
          <w:rFonts w:ascii="Times New Roman" w:eastAsia="Times New Roman" w:hAnsi="Times New Roman" w:cs="Times New Roman"/>
          <w:noProof/>
          <w:color w:val="000000"/>
          <w:sz w:val="24"/>
          <w:szCs w:val="24"/>
          <w:shd w:val="clear" w:color="auto" w:fill="C6D9F1" w:themeFill="text2" w:themeFillTint="33"/>
          <w:lang w:eastAsia="ru-RU"/>
        </w:rPr>
        <w:t>нтигено</w:t>
      </w:r>
      <w:r w:rsidRPr="00ED68E7">
        <w:rPr>
          <w:rFonts w:ascii="Times New Roman" w:eastAsia="Times New Roman" w:hAnsi="Times New Roman" w:cs="Times New Roman"/>
          <w:noProof/>
          <w:color w:val="000000"/>
          <w:sz w:val="24"/>
          <w:szCs w:val="24"/>
          <w:lang w:eastAsia="ru-RU"/>
        </w:rPr>
        <w:t>в каких-либо заболеваний (инфекционных, венерологических);</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3) исследование гормонального статуса пациента;</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4) обследование на онкомаркеры;</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5) обследование на предмет наличия аутоиммунных заболеваний.</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drawing>
          <wp:inline distT="0" distB="0" distL="0" distR="0" wp14:anchorId="42B50CC8" wp14:editId="36B83FE1">
            <wp:extent cx="4762500" cy="1632744"/>
            <wp:effectExtent l="0" t="0" r="0" b="5715"/>
            <wp:docPr id="126" name="Рисунок 126" descr="C:\Users\Инесса\Desktop\иф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Инесса\Desktop\ифа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1598" cy="1632435"/>
                    </a:xfrm>
                    <a:prstGeom prst="rect">
                      <a:avLst/>
                    </a:prstGeom>
                    <a:noFill/>
                    <a:ln>
                      <a:noFill/>
                    </a:ln>
                  </pic:spPr>
                </pic:pic>
              </a:graphicData>
            </a:graphic>
          </wp:inline>
        </w:drawing>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lastRenderedPageBreak/>
        <w:t>На рисунке твердофазный ИФА – известные АГ (слева) адсорбировн а на лунке планшета, (справа) на лунках планшета известные АТ</w:t>
      </w:r>
    </w:p>
    <w:p w:rsidR="00ED68E7" w:rsidRPr="00ED68E7" w:rsidRDefault="00ED68E7" w:rsidP="00ED68E7">
      <w:pPr>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П</w:t>
      </w:r>
      <w:r w:rsidRPr="00ED68E7">
        <w:rPr>
          <w:rFonts w:ascii="Times New Roman" w:eastAsia="Times New Roman" w:hAnsi="Times New Roman" w:cs="Times New Roman"/>
          <w:noProof/>
          <w:color w:val="000000"/>
          <w:sz w:val="24"/>
          <w:szCs w:val="24"/>
          <w:shd w:val="clear" w:color="auto" w:fill="F2F2F2" w:themeFill="background1" w:themeFillShade="F2"/>
          <w:lang w:eastAsia="ru-RU"/>
        </w:rPr>
        <w:t>реимуществ</w:t>
      </w:r>
      <w:r w:rsidRPr="00ED68E7">
        <w:rPr>
          <w:rFonts w:ascii="Times New Roman" w:eastAsia="Times New Roman" w:hAnsi="Times New Roman" w:cs="Times New Roman"/>
          <w:noProof/>
          <w:color w:val="000000"/>
          <w:sz w:val="24"/>
          <w:szCs w:val="24"/>
          <w:lang w:eastAsia="ru-RU"/>
        </w:rPr>
        <w:t>а метода ИФА:</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1) Высокая специфичность и чувствительность метода ИФА (более 90%).</w:t>
      </w:r>
    </w:p>
    <w:p w:rsidR="00ED68E7" w:rsidRPr="00ED68E7" w:rsidRDefault="00ED68E7" w:rsidP="00ED68E7">
      <w:pPr>
        <w:spacing w:after="0"/>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2) Возможность определения заболевания и отслеживания динамики процесса, то есть сравнивание количества антител в разных временных промежутках.</w:t>
      </w:r>
    </w:p>
    <w:p w:rsidR="00ED68E7" w:rsidRPr="00ED68E7" w:rsidRDefault="00ED68E7" w:rsidP="00ED68E7">
      <w:pPr>
        <w:spacing w:after="0" w:line="360" w:lineRule="auto"/>
        <w:ind w:firstLine="708"/>
        <w:rPr>
          <w:rFonts w:ascii="Times New Roman" w:eastAsia="Times New Roman" w:hAnsi="Times New Roman" w:cs="Times New Roman"/>
          <w:noProof/>
          <w:color w:val="000000"/>
          <w:sz w:val="24"/>
          <w:szCs w:val="24"/>
          <w:lang w:eastAsia="ru-RU"/>
        </w:rPr>
      </w:pPr>
      <w:r w:rsidRPr="00ED68E7">
        <w:rPr>
          <w:rFonts w:ascii="Times New Roman" w:eastAsia="Times New Roman" w:hAnsi="Times New Roman" w:cs="Times New Roman"/>
          <w:noProof/>
          <w:color w:val="000000"/>
          <w:sz w:val="24"/>
          <w:szCs w:val="24"/>
          <w:lang w:eastAsia="ru-RU"/>
        </w:rPr>
        <w:t>3) Доступность ИФА-диагностики в любом медицинском учреждении.</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lang w:eastAsia="ru-RU"/>
        </w:rPr>
        <w:t>Относительный недостаток:Выявление иммунного ответа (антител), но не самого возбудителя</w:t>
      </w:r>
      <w:proofErr w:type="gramStart"/>
      <w:r w:rsidRPr="00ED68E7">
        <w:rPr>
          <w:rFonts w:ascii="Times New Roman" w:eastAsia="Times New Roman" w:hAnsi="Times New Roman" w:cs="Times New Roman"/>
          <w:noProof/>
          <w:color w:val="000000"/>
          <w:sz w:val="24"/>
          <w:szCs w:val="24"/>
          <w:lang w:eastAsia="ru-RU"/>
        </w:rPr>
        <w:t>.</w:t>
      </w:r>
      <w:r w:rsidRPr="00ED68E7">
        <w:rPr>
          <w:rFonts w:ascii="Times New Roman" w:eastAsia="Times New Roman" w:hAnsi="Times New Roman" w:cs="Times New Roman"/>
          <w:color w:val="000000"/>
          <w:sz w:val="24"/>
          <w:szCs w:val="24"/>
          <w:shd w:val="clear" w:color="auto" w:fill="FFFFFF"/>
          <w:lang w:eastAsia="ru-RU"/>
        </w:rPr>
        <w:t xml:space="preserve">, </w:t>
      </w:r>
      <w:proofErr w:type="gramEnd"/>
      <w:r w:rsidRPr="00ED68E7">
        <w:rPr>
          <w:rFonts w:ascii="Times New Roman" w:eastAsia="Times New Roman" w:hAnsi="Times New Roman" w:cs="Times New Roman"/>
          <w:color w:val="000000"/>
          <w:sz w:val="24"/>
          <w:szCs w:val="24"/>
          <w:shd w:val="clear" w:color="auto" w:fill="FFFFFF"/>
          <w:lang w:eastAsia="ru-RU"/>
        </w:rPr>
        <w:t>конъюгированных с ферментом-меткой.</w:t>
      </w: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r w:rsidRPr="00ED68E7">
        <w:rPr>
          <w:rFonts w:ascii="Times New Roman" w:eastAsia="Times New Roman" w:hAnsi="Times New Roman" w:cs="Times New Roman"/>
          <w:i/>
          <w:color w:val="000000"/>
          <w:sz w:val="24"/>
          <w:szCs w:val="24"/>
          <w:shd w:val="clear" w:color="auto" w:fill="FFFFFF"/>
          <w:lang w:eastAsia="ru-RU"/>
        </w:rPr>
        <w:t>Постановка ИФА (общий механизм):</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Основу иммуноферментного анализа составляет иммунная реакция антигена и антитела с образованием иммунного комплекса: антиген-антитело, в результате которого происходит изменение ферментативной активности специфических меток на поверхности антител.</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781120" behindDoc="0" locked="0" layoutInCell="1" allowOverlap="1" wp14:anchorId="557771CE" wp14:editId="6255C839">
            <wp:simplePos x="0" y="0"/>
            <wp:positionH relativeFrom="column">
              <wp:posOffset>3371215</wp:posOffset>
            </wp:positionH>
            <wp:positionV relativeFrom="paragraph">
              <wp:posOffset>20320</wp:posOffset>
            </wp:positionV>
            <wp:extent cx="2219960" cy="1971675"/>
            <wp:effectExtent l="0" t="0" r="8890" b="9525"/>
            <wp:wrapSquare wrapText="bothSides"/>
            <wp:docPr id="127" name="Рисунок 127" descr="C:\Users\Инесса\Desktop\и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Инесса\Desktop\иф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996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color w:val="000000"/>
          <w:sz w:val="24"/>
          <w:szCs w:val="24"/>
          <w:shd w:val="clear" w:color="auto" w:fill="FFFFFF"/>
          <w:lang w:eastAsia="ru-RU"/>
        </w:rPr>
        <w:t>Компоненты реакции: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1. А</w:t>
      </w:r>
      <w:proofErr w:type="gramStart"/>
      <w:r w:rsidRPr="00ED68E7">
        <w:rPr>
          <w:rFonts w:ascii="Times New Roman" w:eastAsia="Times New Roman" w:hAnsi="Times New Roman" w:cs="Times New Roman"/>
          <w:color w:val="000000"/>
          <w:sz w:val="24"/>
          <w:szCs w:val="24"/>
          <w:shd w:val="clear" w:color="auto" w:fill="FFFFFF"/>
          <w:lang w:eastAsia="ru-RU"/>
        </w:rPr>
        <w:t>Г(</w:t>
      </w:r>
      <w:proofErr w:type="gramEnd"/>
      <w:r w:rsidRPr="00ED68E7">
        <w:rPr>
          <w:rFonts w:ascii="Times New Roman" w:eastAsia="Times New Roman" w:hAnsi="Times New Roman" w:cs="Times New Roman"/>
          <w:color w:val="000000"/>
          <w:sz w:val="24"/>
          <w:szCs w:val="24"/>
          <w:shd w:val="clear" w:color="auto" w:fill="FFFFFF"/>
          <w:lang w:eastAsia="ru-RU"/>
        </w:rPr>
        <w:t>АТ) известное – на лунке планшета.</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2. АТ (АГ) исследуемое.</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3. АТ с ферментом, специфичное комплексу А</w:t>
      </w:r>
      <w:proofErr w:type="gramStart"/>
      <w:r w:rsidRPr="00ED68E7">
        <w:rPr>
          <w:rFonts w:ascii="Times New Roman" w:eastAsia="Times New Roman" w:hAnsi="Times New Roman" w:cs="Times New Roman"/>
          <w:color w:val="000000"/>
          <w:sz w:val="24"/>
          <w:szCs w:val="24"/>
          <w:shd w:val="clear" w:color="auto" w:fill="FFFFFF"/>
          <w:lang w:eastAsia="ru-RU"/>
        </w:rPr>
        <w:t>Т(</w:t>
      </w:r>
      <w:proofErr w:type="gramEnd"/>
      <w:r w:rsidRPr="00ED68E7">
        <w:rPr>
          <w:rFonts w:ascii="Times New Roman" w:eastAsia="Times New Roman" w:hAnsi="Times New Roman" w:cs="Times New Roman"/>
          <w:color w:val="000000"/>
          <w:sz w:val="24"/>
          <w:szCs w:val="24"/>
          <w:shd w:val="clear" w:color="auto" w:fill="FFFFFF"/>
          <w:lang w:eastAsia="ru-RU"/>
        </w:rPr>
        <w:t>АГ)-АГ(АТ)</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4.хромогенный субстрат, взаимодействующий с фермент</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5. стоп раствор</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Основные этапы проведения ИФА</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1. На поверхности лунок планшета находится очищенный антиген определенного возбудителя. В них добавляется биологический материал </w:t>
      </w:r>
      <w:proofErr w:type="gramStart"/>
      <w:r w:rsidRPr="00ED68E7">
        <w:rPr>
          <w:rFonts w:ascii="Times New Roman" w:eastAsia="Times New Roman" w:hAnsi="Times New Roman" w:cs="Times New Roman"/>
          <w:color w:val="000000"/>
          <w:sz w:val="24"/>
          <w:szCs w:val="24"/>
          <w:shd w:val="clear" w:color="auto" w:fill="FFFFFF"/>
          <w:lang w:eastAsia="ru-RU"/>
        </w:rPr>
        <w:t>пациента</w:t>
      </w:r>
      <w:proofErr w:type="gramEnd"/>
      <w:r w:rsidRPr="00ED68E7">
        <w:rPr>
          <w:rFonts w:ascii="Times New Roman" w:eastAsia="Times New Roman" w:hAnsi="Times New Roman" w:cs="Times New Roman"/>
          <w:color w:val="000000"/>
          <w:sz w:val="24"/>
          <w:szCs w:val="24"/>
          <w:shd w:val="clear" w:color="auto" w:fill="FFFFFF"/>
          <w:lang w:eastAsia="ru-RU"/>
        </w:rPr>
        <w:t xml:space="preserve"> происходит специфическая реакция между этим антигеном и искомым антителом (иммуноглобулином). Образуется комплекс.</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2. Добавляется </w:t>
      </w:r>
      <w:proofErr w:type="spellStart"/>
      <w:r w:rsidRPr="00ED68E7">
        <w:rPr>
          <w:rFonts w:ascii="Times New Roman" w:eastAsia="Times New Roman" w:hAnsi="Times New Roman" w:cs="Times New Roman"/>
          <w:color w:val="000000"/>
          <w:sz w:val="24"/>
          <w:szCs w:val="24"/>
          <w:shd w:val="clear" w:color="auto" w:fill="FFFFFF"/>
          <w:lang w:eastAsia="ru-RU"/>
        </w:rPr>
        <w:t>конъюгант</w:t>
      </w:r>
      <w:proofErr w:type="spellEnd"/>
      <w:r w:rsidRPr="00ED68E7">
        <w:rPr>
          <w:rFonts w:ascii="Times New Roman" w:eastAsia="Times New Roman" w:hAnsi="Times New Roman" w:cs="Times New Roman"/>
          <w:color w:val="000000"/>
          <w:sz w:val="24"/>
          <w:szCs w:val="24"/>
          <w:shd w:val="clear" w:color="auto" w:fill="FFFFFF"/>
          <w:lang w:eastAsia="ru-RU"/>
        </w:rPr>
        <w:t xml:space="preserve"> – АТ  с ферментом. </w:t>
      </w:r>
      <w:proofErr w:type="spellStart"/>
      <w:r w:rsidRPr="00ED68E7">
        <w:rPr>
          <w:rFonts w:ascii="Times New Roman" w:eastAsia="Times New Roman" w:hAnsi="Times New Roman" w:cs="Times New Roman"/>
          <w:color w:val="000000"/>
          <w:sz w:val="24"/>
          <w:szCs w:val="24"/>
          <w:shd w:val="clear" w:color="auto" w:fill="FFFFFF"/>
          <w:lang w:eastAsia="ru-RU"/>
        </w:rPr>
        <w:t>Конъюгант</w:t>
      </w:r>
      <w:proofErr w:type="spellEnd"/>
      <w:r w:rsidRPr="00ED68E7">
        <w:rPr>
          <w:rFonts w:ascii="Times New Roman" w:eastAsia="Times New Roman" w:hAnsi="Times New Roman" w:cs="Times New Roman"/>
          <w:color w:val="000000"/>
          <w:sz w:val="24"/>
          <w:szCs w:val="24"/>
          <w:shd w:val="clear" w:color="auto" w:fill="FFFFFF"/>
          <w:lang w:eastAsia="ru-RU"/>
        </w:rPr>
        <w:t xml:space="preserve"> специфичен к комплексу А</w:t>
      </w:r>
      <w:proofErr w:type="gramStart"/>
      <w:r w:rsidRPr="00ED68E7">
        <w:rPr>
          <w:rFonts w:ascii="Times New Roman" w:eastAsia="Times New Roman" w:hAnsi="Times New Roman" w:cs="Times New Roman"/>
          <w:color w:val="000000"/>
          <w:sz w:val="24"/>
          <w:szCs w:val="24"/>
          <w:shd w:val="clear" w:color="auto" w:fill="FFFFFF"/>
          <w:lang w:eastAsia="ru-RU"/>
        </w:rPr>
        <w:t>Т-</w:t>
      </w:r>
      <w:proofErr w:type="gramEnd"/>
      <w:r w:rsidRPr="00ED68E7">
        <w:rPr>
          <w:rFonts w:ascii="Times New Roman" w:eastAsia="Times New Roman" w:hAnsi="Times New Roman" w:cs="Times New Roman"/>
          <w:color w:val="000000"/>
          <w:sz w:val="24"/>
          <w:szCs w:val="24"/>
          <w:shd w:val="clear" w:color="auto" w:fill="FFFFFF"/>
          <w:lang w:eastAsia="ru-RU"/>
        </w:rPr>
        <w:t xml:space="preserve"> АГ первого этапа. Фермент активизируется.</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3. Добавляется субстрат и активный фермент взаимодействует с ним, изменяя бесцветный цвет раствора.</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4. Добавляется   стоп раствор для прекращения взаимодействия фермент-субстрат.</w:t>
      </w: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shd w:val="clear" w:color="auto" w:fill="FFFFFF"/>
          <w:lang w:eastAsia="ru-RU"/>
        </w:rPr>
        <w:lastRenderedPageBreak/>
        <w:drawing>
          <wp:anchor distT="0" distB="0" distL="114300" distR="114300" simplePos="0" relativeHeight="251780096" behindDoc="0" locked="0" layoutInCell="1" allowOverlap="1" wp14:anchorId="1B1B01AB" wp14:editId="761BBF0E">
            <wp:simplePos x="0" y="0"/>
            <wp:positionH relativeFrom="column">
              <wp:posOffset>2701925</wp:posOffset>
            </wp:positionH>
            <wp:positionV relativeFrom="paragraph">
              <wp:posOffset>310515</wp:posOffset>
            </wp:positionV>
            <wp:extent cx="2528570" cy="3679190"/>
            <wp:effectExtent l="0" t="0" r="5080" b="0"/>
            <wp:wrapSquare wrapText="bothSides"/>
            <wp:docPr id="128" name="Рисунок 128" descr="C:\Users\Инесса\Desktop\иф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Инесса\Desktop\ифа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8570" cy="3679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68E7">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779072" behindDoc="0" locked="0" layoutInCell="1" allowOverlap="1" wp14:anchorId="217D764C" wp14:editId="652FFEF9">
            <wp:simplePos x="0" y="0"/>
            <wp:positionH relativeFrom="column">
              <wp:posOffset>-62230</wp:posOffset>
            </wp:positionH>
            <wp:positionV relativeFrom="paragraph">
              <wp:posOffset>312420</wp:posOffset>
            </wp:positionV>
            <wp:extent cx="2524760" cy="3702050"/>
            <wp:effectExtent l="0" t="0" r="8890" b="0"/>
            <wp:wrapSquare wrapText="bothSides"/>
            <wp:docPr id="129" name="Рисунок 129" descr="C:\Users\Инесса\Desktop\иф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Инесса\Desktop\ифа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4760" cy="370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i/>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i/>
          <w:color w:val="000000"/>
          <w:sz w:val="24"/>
          <w:szCs w:val="24"/>
          <w:shd w:val="clear" w:color="auto" w:fill="FFFFFF"/>
          <w:lang w:eastAsia="ru-RU"/>
        </w:rPr>
      </w:pPr>
      <w:r w:rsidRPr="00ED68E7">
        <w:rPr>
          <w:rFonts w:ascii="Times New Roman" w:eastAsia="Times New Roman" w:hAnsi="Times New Roman" w:cs="Times New Roman"/>
          <w:i/>
          <w:color w:val="000000"/>
          <w:sz w:val="24"/>
          <w:szCs w:val="24"/>
          <w:shd w:val="clear" w:color="auto" w:fill="FFFFFF"/>
          <w:lang w:eastAsia="ru-RU"/>
        </w:rPr>
        <w:t>Учет.</w:t>
      </w:r>
      <w:r w:rsidRPr="00ED68E7">
        <w:rPr>
          <w:rFonts w:ascii="Times New Roman" w:eastAsia="Times New Roman" w:hAnsi="Times New Roman" w:cs="Times New Roman"/>
          <w:noProof/>
          <w:color w:val="000000"/>
          <w:sz w:val="24"/>
          <w:szCs w:val="24"/>
          <w:shd w:val="clear" w:color="auto" w:fill="FFFFFF"/>
          <w:lang w:eastAsia="ru-RU"/>
        </w:rPr>
        <w:t xml:space="preserve">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Положительный результа</w:t>
      </w:r>
      <w:proofErr w:type="gramStart"/>
      <w:r w:rsidRPr="00ED68E7">
        <w:rPr>
          <w:rFonts w:ascii="Times New Roman" w:eastAsia="Times New Roman" w:hAnsi="Times New Roman" w:cs="Times New Roman"/>
          <w:color w:val="000000"/>
          <w:sz w:val="24"/>
          <w:szCs w:val="24"/>
          <w:shd w:val="clear" w:color="auto" w:fill="FFFFFF"/>
          <w:lang w:eastAsia="ru-RU"/>
        </w:rPr>
        <w:t>т-</w:t>
      </w:r>
      <w:proofErr w:type="gramEnd"/>
      <w:r w:rsidRPr="00ED68E7">
        <w:rPr>
          <w:rFonts w:ascii="Times New Roman" w:eastAsia="Times New Roman" w:hAnsi="Times New Roman" w:cs="Times New Roman"/>
          <w:color w:val="000000"/>
          <w:sz w:val="24"/>
          <w:szCs w:val="24"/>
          <w:shd w:val="clear" w:color="auto" w:fill="FFFFFF"/>
          <w:lang w:eastAsia="ru-RU"/>
        </w:rPr>
        <w:t xml:space="preserve"> изменение цвета, на рисунке – желтый цвет.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noProof/>
          <w:color w:val="000000"/>
          <w:sz w:val="24"/>
          <w:szCs w:val="24"/>
          <w:shd w:val="clear" w:color="auto" w:fill="FFFFFF"/>
          <w:lang w:eastAsia="ru-RU"/>
        </w:rPr>
        <w:drawing>
          <wp:inline distT="0" distB="0" distL="0" distR="0" wp14:anchorId="4A19E4FC" wp14:editId="5E726B64">
            <wp:extent cx="4634760" cy="2715471"/>
            <wp:effectExtent l="0" t="0" r="0" b="8890"/>
            <wp:docPr id="130" name="Рисунок 130" descr="C:\Users\Инесса\Desktop\иф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Инесса\Desktop\иф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5902" cy="2716140"/>
                    </a:xfrm>
                    <a:prstGeom prst="rect">
                      <a:avLst/>
                    </a:prstGeom>
                    <a:noFill/>
                    <a:ln>
                      <a:noFill/>
                    </a:ln>
                  </pic:spPr>
                </pic:pic>
              </a:graphicData>
            </a:graphic>
          </wp:inline>
        </w:drawing>
      </w:r>
    </w:p>
    <w:p w:rsidR="00ED68E7" w:rsidRPr="00ED68E7" w:rsidRDefault="00ED68E7" w:rsidP="00ED68E7">
      <w:pPr>
        <w:ind w:firstLine="708"/>
        <w:rPr>
          <w:rFonts w:ascii="Times New Roman" w:eastAsia="Times New Roman" w:hAnsi="Times New Roman" w:cs="Times New Roman"/>
          <w:b/>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b/>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b/>
          <w:color w:val="000000"/>
          <w:sz w:val="24"/>
          <w:szCs w:val="24"/>
          <w:shd w:val="clear" w:color="auto" w:fill="FFFFFF"/>
          <w:lang w:eastAsia="ru-RU"/>
        </w:rPr>
      </w:pPr>
    </w:p>
    <w:p w:rsidR="00B11CC5" w:rsidRDefault="00B11CC5" w:rsidP="00ED68E7">
      <w:pPr>
        <w:ind w:firstLine="708"/>
        <w:rPr>
          <w:rFonts w:ascii="Times New Roman" w:eastAsia="Times New Roman" w:hAnsi="Times New Roman" w:cs="Times New Roman"/>
          <w:b/>
          <w:color w:val="000000"/>
          <w:sz w:val="24"/>
          <w:szCs w:val="24"/>
          <w:shd w:val="clear" w:color="auto" w:fill="FFFFFF"/>
          <w:lang w:eastAsia="ru-RU"/>
        </w:rPr>
      </w:pPr>
    </w:p>
    <w:p w:rsidR="00ED68E7" w:rsidRPr="00ED68E7" w:rsidRDefault="00B11CC5" w:rsidP="00B11CC5">
      <w:pPr>
        <w:ind w:firstLine="708"/>
        <w:rPr>
          <w:rFonts w:ascii="Times New Roman" w:eastAsia="Times New Roman" w:hAnsi="Times New Roman" w:cs="Times New Roman"/>
          <w:b/>
          <w:color w:val="000000"/>
          <w:sz w:val="24"/>
          <w:szCs w:val="24"/>
          <w:shd w:val="clear" w:color="auto" w:fill="FFFFFF"/>
          <w:lang w:eastAsia="ru-RU"/>
        </w:rPr>
      </w:pPr>
      <w:proofErr w:type="spellStart"/>
      <w:r>
        <w:rPr>
          <w:rFonts w:ascii="Times New Roman" w:eastAsia="Times New Roman" w:hAnsi="Times New Roman" w:cs="Times New Roman"/>
          <w:b/>
          <w:color w:val="000000"/>
          <w:sz w:val="24"/>
          <w:szCs w:val="24"/>
          <w:shd w:val="clear" w:color="auto" w:fill="FFFFFF"/>
          <w:lang w:eastAsia="ru-RU"/>
        </w:rPr>
        <w:lastRenderedPageBreak/>
        <w:t>Иммунохроматографический</w:t>
      </w:r>
      <w:proofErr w:type="spellEnd"/>
      <w:r>
        <w:rPr>
          <w:rFonts w:ascii="Times New Roman" w:eastAsia="Times New Roman" w:hAnsi="Times New Roman" w:cs="Times New Roman"/>
          <w:b/>
          <w:color w:val="000000"/>
          <w:sz w:val="24"/>
          <w:szCs w:val="24"/>
          <w:shd w:val="clear" w:color="auto" w:fill="FFFFFF"/>
          <w:lang w:eastAsia="ru-RU"/>
        </w:rPr>
        <w:t xml:space="preserve"> анализ</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Метод  </w:t>
      </w:r>
      <w:proofErr w:type="spellStart"/>
      <w:r w:rsidRPr="00ED68E7">
        <w:rPr>
          <w:rFonts w:ascii="Times New Roman" w:eastAsia="Times New Roman" w:hAnsi="Times New Roman" w:cs="Times New Roman"/>
          <w:color w:val="000000"/>
          <w:sz w:val="24"/>
          <w:szCs w:val="24"/>
          <w:shd w:val="clear" w:color="auto" w:fill="FFFFFF"/>
          <w:lang w:eastAsia="ru-RU"/>
        </w:rPr>
        <w:t>иммунохроматографического</w:t>
      </w:r>
      <w:proofErr w:type="spellEnd"/>
      <w:r w:rsidRPr="00ED68E7">
        <w:rPr>
          <w:rFonts w:ascii="Times New Roman" w:eastAsia="Times New Roman" w:hAnsi="Times New Roman" w:cs="Times New Roman"/>
          <w:color w:val="000000"/>
          <w:sz w:val="24"/>
          <w:szCs w:val="24"/>
          <w:shd w:val="clear" w:color="auto" w:fill="FFFFFF"/>
          <w:lang w:eastAsia="ru-RU"/>
        </w:rPr>
        <w:t xml:space="preserve"> анализа (ИХА, </w:t>
      </w:r>
      <w:proofErr w:type="gramStart"/>
      <w:r w:rsidRPr="00ED68E7">
        <w:rPr>
          <w:rFonts w:ascii="Times New Roman" w:eastAsia="Times New Roman" w:hAnsi="Times New Roman" w:cs="Times New Roman"/>
          <w:color w:val="000000"/>
          <w:sz w:val="24"/>
          <w:szCs w:val="24"/>
          <w:shd w:val="clear" w:color="auto" w:fill="FFFFFF"/>
          <w:lang w:eastAsia="ru-RU"/>
        </w:rPr>
        <w:t>экспресс-тесты</w:t>
      </w:r>
      <w:proofErr w:type="gramEnd"/>
      <w:r w:rsidRPr="00ED68E7">
        <w:rPr>
          <w:rFonts w:ascii="Times New Roman" w:eastAsia="Times New Roman" w:hAnsi="Times New Roman" w:cs="Times New Roman"/>
          <w:color w:val="000000"/>
          <w:sz w:val="24"/>
          <w:szCs w:val="24"/>
          <w:shd w:val="clear" w:color="auto" w:fill="FFFFFF"/>
          <w:lang w:eastAsia="ru-RU"/>
        </w:rPr>
        <w:t xml:space="preserve">) – качественный </w:t>
      </w:r>
      <w:proofErr w:type="spellStart"/>
      <w:r w:rsidRPr="00ED68E7">
        <w:rPr>
          <w:rFonts w:ascii="Times New Roman" w:eastAsia="Times New Roman" w:hAnsi="Times New Roman" w:cs="Times New Roman"/>
          <w:color w:val="000000"/>
          <w:sz w:val="24"/>
          <w:szCs w:val="24"/>
          <w:shd w:val="clear" w:color="auto" w:fill="FFFFFF"/>
          <w:lang w:eastAsia="ru-RU"/>
        </w:rPr>
        <w:t>скрининговый</w:t>
      </w:r>
      <w:proofErr w:type="spellEnd"/>
      <w:r w:rsidRPr="00ED68E7">
        <w:rPr>
          <w:rFonts w:ascii="Times New Roman" w:eastAsia="Times New Roman" w:hAnsi="Times New Roman" w:cs="Times New Roman"/>
          <w:color w:val="000000"/>
          <w:sz w:val="24"/>
          <w:szCs w:val="24"/>
          <w:shd w:val="clear" w:color="auto" w:fill="FFFFFF"/>
          <w:lang w:eastAsia="ru-RU"/>
        </w:rPr>
        <w:t xml:space="preserve"> предварительный метод, позволяющий быстро, в течение нескольких минут, провести анализ в любых условиях, в </w:t>
      </w:r>
      <w:proofErr w:type="spellStart"/>
      <w:r w:rsidRPr="00ED68E7">
        <w:rPr>
          <w:rFonts w:ascii="Times New Roman" w:eastAsia="Times New Roman" w:hAnsi="Times New Roman" w:cs="Times New Roman"/>
          <w:color w:val="000000"/>
          <w:sz w:val="24"/>
          <w:szCs w:val="24"/>
          <w:shd w:val="clear" w:color="auto" w:fill="FFFFFF"/>
          <w:lang w:eastAsia="ru-RU"/>
        </w:rPr>
        <w:t>т.ч</w:t>
      </w:r>
      <w:proofErr w:type="spellEnd"/>
      <w:r w:rsidRPr="00ED68E7">
        <w:rPr>
          <w:rFonts w:ascii="Times New Roman" w:eastAsia="Times New Roman" w:hAnsi="Times New Roman" w:cs="Times New Roman"/>
          <w:color w:val="000000"/>
          <w:sz w:val="24"/>
          <w:szCs w:val="24"/>
          <w:shd w:val="clear" w:color="auto" w:fill="FFFFFF"/>
          <w:lang w:eastAsia="ru-RU"/>
        </w:rPr>
        <w:t xml:space="preserve">. «полевых». </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К преимуществам ИХА следует отнести:</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быстроту и легкость в использовании;</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малые объемы образца, отсутствие </w:t>
      </w:r>
      <w:proofErr w:type="spellStart"/>
      <w:r w:rsidRPr="00ED68E7">
        <w:rPr>
          <w:rFonts w:ascii="Times New Roman" w:eastAsia="Times New Roman" w:hAnsi="Times New Roman" w:cs="Times New Roman"/>
          <w:color w:val="000000"/>
          <w:sz w:val="24"/>
          <w:szCs w:val="24"/>
          <w:shd w:val="clear" w:color="auto" w:fill="FFFFFF"/>
          <w:lang w:eastAsia="ru-RU"/>
        </w:rPr>
        <w:t>пробоподготовки</w:t>
      </w:r>
      <w:proofErr w:type="spellEnd"/>
      <w:r w:rsidRPr="00ED68E7">
        <w:rPr>
          <w:rFonts w:ascii="Times New Roman" w:eastAsia="Times New Roman" w:hAnsi="Times New Roman" w:cs="Times New Roman"/>
          <w:color w:val="000000"/>
          <w:sz w:val="24"/>
          <w:szCs w:val="24"/>
          <w:shd w:val="clear" w:color="auto" w:fill="FFFFFF"/>
          <w:lang w:eastAsia="ru-RU"/>
        </w:rPr>
        <w:t>;</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-дешевизну для производителя и потребителя;</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возможность производства тестов в больших объемах;</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простоту чтения и интерпретации результата;</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высокую чувствительность и </w:t>
      </w:r>
      <w:proofErr w:type="spellStart"/>
      <w:r w:rsidRPr="00ED68E7">
        <w:rPr>
          <w:rFonts w:ascii="Times New Roman" w:eastAsia="Times New Roman" w:hAnsi="Times New Roman" w:cs="Times New Roman"/>
          <w:color w:val="000000"/>
          <w:sz w:val="24"/>
          <w:szCs w:val="24"/>
          <w:shd w:val="clear" w:color="auto" w:fill="FFFFFF"/>
          <w:lang w:eastAsia="ru-RU"/>
        </w:rPr>
        <w:t>вопроизводимость</w:t>
      </w:r>
      <w:proofErr w:type="spellEnd"/>
      <w:r w:rsidRPr="00ED68E7">
        <w:rPr>
          <w:rFonts w:ascii="Times New Roman" w:eastAsia="Times New Roman" w:hAnsi="Times New Roman" w:cs="Times New Roman"/>
          <w:color w:val="000000"/>
          <w:sz w:val="24"/>
          <w:szCs w:val="24"/>
          <w:shd w:val="clear" w:color="auto" w:fill="FFFFFF"/>
          <w:lang w:eastAsia="ru-RU"/>
        </w:rPr>
        <w:t>;</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возможность количественного определения;</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возможность использования </w:t>
      </w:r>
      <w:proofErr w:type="gramStart"/>
      <w:r w:rsidRPr="00ED68E7">
        <w:rPr>
          <w:rFonts w:ascii="Times New Roman" w:eastAsia="Times New Roman" w:hAnsi="Times New Roman" w:cs="Times New Roman"/>
          <w:color w:val="000000"/>
          <w:sz w:val="24"/>
          <w:szCs w:val="24"/>
          <w:shd w:val="clear" w:color="auto" w:fill="FFFFFF"/>
          <w:lang w:eastAsia="ru-RU"/>
        </w:rPr>
        <w:t>портативных</w:t>
      </w:r>
      <w:proofErr w:type="gramEnd"/>
      <w:r w:rsidRPr="00ED68E7">
        <w:rPr>
          <w:rFonts w:ascii="Times New Roman" w:eastAsia="Times New Roman" w:hAnsi="Times New Roman" w:cs="Times New Roman"/>
          <w:color w:val="000000"/>
          <w:sz w:val="24"/>
          <w:szCs w:val="24"/>
          <w:shd w:val="clear" w:color="auto" w:fill="FFFFFF"/>
          <w:lang w:eastAsia="ru-RU"/>
        </w:rPr>
        <w:t xml:space="preserve"> </w:t>
      </w:r>
      <w:proofErr w:type="spellStart"/>
      <w:r w:rsidRPr="00ED68E7">
        <w:rPr>
          <w:rFonts w:ascii="Times New Roman" w:eastAsia="Times New Roman" w:hAnsi="Times New Roman" w:cs="Times New Roman"/>
          <w:color w:val="000000"/>
          <w:sz w:val="24"/>
          <w:szCs w:val="24"/>
          <w:shd w:val="clear" w:color="auto" w:fill="FFFFFF"/>
          <w:lang w:eastAsia="ru-RU"/>
        </w:rPr>
        <w:t>ридеров</w:t>
      </w:r>
      <w:proofErr w:type="spellEnd"/>
      <w:r w:rsidRPr="00ED68E7">
        <w:rPr>
          <w:rFonts w:ascii="Times New Roman" w:eastAsia="Times New Roman" w:hAnsi="Times New Roman" w:cs="Times New Roman"/>
          <w:color w:val="000000"/>
          <w:sz w:val="24"/>
          <w:szCs w:val="24"/>
          <w:shd w:val="clear" w:color="auto" w:fill="FFFFFF"/>
          <w:lang w:eastAsia="ru-RU"/>
        </w:rPr>
        <w:t>, совместимых с компьютером;</w:t>
      </w:r>
    </w:p>
    <w:p w:rsidR="00ED68E7" w:rsidRPr="00ED68E7" w:rsidRDefault="00ED68E7" w:rsidP="00ED68E7">
      <w:pPr>
        <w:shd w:val="clear" w:color="auto" w:fill="FFFFFF"/>
        <w:spacing w:after="0"/>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возможность </w:t>
      </w:r>
      <w:proofErr w:type="spellStart"/>
      <w:r w:rsidRPr="00ED68E7">
        <w:rPr>
          <w:rFonts w:ascii="Times New Roman" w:eastAsia="Times New Roman" w:hAnsi="Times New Roman" w:cs="Times New Roman"/>
          <w:color w:val="000000"/>
          <w:sz w:val="24"/>
          <w:szCs w:val="24"/>
          <w:shd w:val="clear" w:color="auto" w:fill="FFFFFF"/>
          <w:lang w:eastAsia="ru-RU"/>
        </w:rPr>
        <w:t>мультианализа</w:t>
      </w:r>
      <w:proofErr w:type="spellEnd"/>
      <w:r w:rsidRPr="00ED68E7">
        <w:rPr>
          <w:rFonts w:ascii="Times New Roman" w:eastAsia="Times New Roman" w:hAnsi="Times New Roman" w:cs="Times New Roman"/>
          <w:color w:val="000000"/>
          <w:sz w:val="24"/>
          <w:szCs w:val="24"/>
          <w:shd w:val="clear" w:color="auto" w:fill="FFFFFF"/>
          <w:lang w:eastAsia="ru-RU"/>
        </w:rPr>
        <w:t>.</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Компоненты (нанесены на тест-полоску):</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1. </w:t>
      </w:r>
      <w:proofErr w:type="spellStart"/>
      <w:r w:rsidRPr="00ED68E7">
        <w:rPr>
          <w:rFonts w:ascii="Times New Roman" w:eastAsia="Times New Roman" w:hAnsi="Times New Roman" w:cs="Times New Roman"/>
          <w:color w:val="000000"/>
          <w:sz w:val="24"/>
          <w:szCs w:val="24"/>
          <w:shd w:val="clear" w:color="auto" w:fill="FFFFFF"/>
          <w:lang w:eastAsia="ru-RU"/>
        </w:rPr>
        <w:t>Конъюгат</w:t>
      </w:r>
      <w:proofErr w:type="spellEnd"/>
      <w:r w:rsidRPr="00ED68E7">
        <w:rPr>
          <w:rFonts w:ascii="Times New Roman" w:eastAsia="Times New Roman" w:hAnsi="Times New Roman" w:cs="Times New Roman"/>
          <w:color w:val="000000"/>
          <w:sz w:val="24"/>
          <w:szCs w:val="24"/>
          <w:shd w:val="clear" w:color="auto" w:fill="FFFFFF"/>
          <w:lang w:eastAsia="ru-RU"/>
        </w:rPr>
        <w:t xml:space="preserve"> с меткой коллоидного золота – </w:t>
      </w:r>
      <w:proofErr w:type="gramStart"/>
      <w:r w:rsidRPr="00ED68E7">
        <w:rPr>
          <w:rFonts w:ascii="Times New Roman" w:eastAsia="Times New Roman" w:hAnsi="Times New Roman" w:cs="Times New Roman"/>
          <w:color w:val="000000"/>
          <w:sz w:val="24"/>
          <w:szCs w:val="24"/>
          <w:shd w:val="clear" w:color="auto" w:fill="FFFFFF"/>
          <w:lang w:eastAsia="ru-RU"/>
        </w:rPr>
        <w:t>специфичен</w:t>
      </w:r>
      <w:proofErr w:type="gramEnd"/>
      <w:r w:rsidRPr="00ED68E7">
        <w:rPr>
          <w:rFonts w:ascii="Times New Roman" w:eastAsia="Times New Roman" w:hAnsi="Times New Roman" w:cs="Times New Roman"/>
          <w:color w:val="000000"/>
          <w:sz w:val="24"/>
          <w:szCs w:val="24"/>
          <w:shd w:val="clear" w:color="auto" w:fill="FFFFFF"/>
          <w:lang w:eastAsia="ru-RU"/>
        </w:rPr>
        <w:t xml:space="preserve"> к определяемому АГ.</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2. </w:t>
      </w:r>
      <w:proofErr w:type="gramStart"/>
      <w:r w:rsidRPr="00ED68E7">
        <w:rPr>
          <w:rFonts w:ascii="Times New Roman" w:eastAsia="Times New Roman" w:hAnsi="Times New Roman" w:cs="Times New Roman"/>
          <w:color w:val="000000"/>
          <w:sz w:val="24"/>
          <w:szCs w:val="24"/>
          <w:shd w:val="clear" w:color="auto" w:fill="FFFFFF"/>
          <w:lang w:eastAsia="ru-RU"/>
        </w:rPr>
        <w:t>АТ  тестовой линии – специфичны к комплексу  АТ-АГ</w:t>
      </w:r>
      <w:proofErr w:type="gramEnd"/>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3. </w:t>
      </w:r>
      <w:proofErr w:type="gramStart"/>
      <w:r w:rsidRPr="00ED68E7">
        <w:rPr>
          <w:rFonts w:ascii="Times New Roman" w:eastAsia="Times New Roman" w:hAnsi="Times New Roman" w:cs="Times New Roman"/>
          <w:color w:val="000000"/>
          <w:sz w:val="24"/>
          <w:szCs w:val="24"/>
          <w:shd w:val="clear" w:color="auto" w:fill="FFFFFF"/>
          <w:lang w:eastAsia="ru-RU"/>
        </w:rPr>
        <w:t xml:space="preserve">АТ контрольной линии – специфичны к </w:t>
      </w:r>
      <w:proofErr w:type="spellStart"/>
      <w:r w:rsidRPr="00ED68E7">
        <w:rPr>
          <w:rFonts w:ascii="Times New Roman" w:eastAsia="Times New Roman" w:hAnsi="Times New Roman" w:cs="Times New Roman"/>
          <w:color w:val="000000"/>
          <w:sz w:val="24"/>
          <w:szCs w:val="24"/>
          <w:shd w:val="clear" w:color="auto" w:fill="FFFFFF"/>
          <w:lang w:eastAsia="ru-RU"/>
        </w:rPr>
        <w:t>конъюгату</w:t>
      </w:r>
      <w:proofErr w:type="spellEnd"/>
      <w:r w:rsidRPr="00ED68E7">
        <w:rPr>
          <w:rFonts w:ascii="Times New Roman" w:eastAsia="Times New Roman" w:hAnsi="Times New Roman" w:cs="Times New Roman"/>
          <w:color w:val="000000"/>
          <w:sz w:val="24"/>
          <w:szCs w:val="24"/>
          <w:shd w:val="clear" w:color="auto" w:fill="FFFFFF"/>
          <w:lang w:eastAsia="ru-RU"/>
        </w:rPr>
        <w:t>.</w:t>
      </w:r>
      <w:proofErr w:type="gramEnd"/>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i/>
          <w:color w:val="000000"/>
          <w:sz w:val="24"/>
          <w:szCs w:val="24"/>
          <w:shd w:val="clear" w:color="auto" w:fill="FFFFFF"/>
          <w:lang w:eastAsia="ru-RU"/>
        </w:rPr>
      </w:pPr>
      <w:r w:rsidRPr="00ED68E7">
        <w:rPr>
          <w:rFonts w:ascii="Times New Roman" w:eastAsia="Times New Roman" w:hAnsi="Times New Roman" w:cs="Times New Roman"/>
          <w:i/>
          <w:color w:val="000000"/>
          <w:sz w:val="24"/>
          <w:szCs w:val="24"/>
          <w:shd w:val="clear" w:color="auto" w:fill="FFFFFF"/>
          <w:lang w:eastAsia="ru-RU"/>
        </w:rPr>
        <w:t>Постановка ИХА:</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1.Нанесение образца на обозначенный стартовый участок полоски.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2. Получение результата в виде появления окрашенных полос на месте тестовой и контрольной линии.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noProof/>
          <w:sz w:val="24"/>
          <w:szCs w:val="24"/>
          <w:lang w:eastAsia="ru-RU"/>
        </w:rPr>
        <w:drawing>
          <wp:inline distT="0" distB="0" distL="0" distR="0" wp14:anchorId="668EBEFB" wp14:editId="0D41935B">
            <wp:extent cx="4756785" cy="2558415"/>
            <wp:effectExtent l="0" t="0" r="5715" b="0"/>
            <wp:docPr id="131" name="Рисунок 131" descr="http://vetdoktor.com/img/articles/tes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vetdoktor.com/img/articles/test_0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6785" cy="2558415"/>
                    </a:xfrm>
                    <a:prstGeom prst="rect">
                      <a:avLst/>
                    </a:prstGeom>
                    <a:noFill/>
                    <a:ln>
                      <a:noFill/>
                    </a:ln>
                  </pic:spPr>
                </pic:pic>
              </a:graphicData>
            </a:graphic>
          </wp:inline>
        </w:drawing>
      </w:r>
    </w:p>
    <w:p w:rsidR="00ED68E7" w:rsidRPr="00ED68E7" w:rsidRDefault="00ED68E7" w:rsidP="00ED68E7">
      <w:pPr>
        <w:spacing w:after="0"/>
        <w:ind w:firstLine="708"/>
        <w:rPr>
          <w:rFonts w:ascii="Times New Roman" w:eastAsia="Times New Roman" w:hAnsi="Times New Roman" w:cs="Times New Roman"/>
          <w:i/>
          <w:color w:val="000000"/>
          <w:sz w:val="24"/>
          <w:szCs w:val="24"/>
          <w:shd w:val="clear" w:color="auto" w:fill="FFFFFF"/>
          <w:lang w:eastAsia="ru-RU"/>
        </w:rPr>
      </w:pPr>
      <w:r w:rsidRPr="00ED68E7">
        <w:rPr>
          <w:rFonts w:ascii="Times New Roman" w:eastAsia="Times New Roman" w:hAnsi="Times New Roman" w:cs="Times New Roman"/>
          <w:i/>
          <w:color w:val="000000"/>
          <w:sz w:val="24"/>
          <w:szCs w:val="24"/>
          <w:shd w:val="clear" w:color="auto" w:fill="FFFFFF"/>
          <w:lang w:eastAsia="ru-RU"/>
        </w:rPr>
        <w:t xml:space="preserve">Учет </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roofErr w:type="gramStart"/>
      <w:r w:rsidRPr="00ED68E7">
        <w:rPr>
          <w:rFonts w:ascii="Times New Roman" w:eastAsia="Times New Roman" w:hAnsi="Times New Roman" w:cs="Times New Roman"/>
          <w:color w:val="000000"/>
          <w:sz w:val="24"/>
          <w:szCs w:val="24"/>
          <w:shd w:val="clear" w:color="auto" w:fill="FFFFFF"/>
          <w:lang w:eastAsia="ru-RU"/>
        </w:rPr>
        <w:t>Положительный</w:t>
      </w:r>
      <w:proofErr w:type="gramEnd"/>
      <w:r w:rsidRPr="00ED68E7">
        <w:rPr>
          <w:rFonts w:ascii="Times New Roman" w:eastAsia="Times New Roman" w:hAnsi="Times New Roman" w:cs="Times New Roman"/>
          <w:color w:val="000000"/>
          <w:sz w:val="24"/>
          <w:szCs w:val="24"/>
          <w:shd w:val="clear" w:color="auto" w:fill="FFFFFF"/>
          <w:lang w:eastAsia="ru-RU"/>
        </w:rPr>
        <w:t xml:space="preserve"> – при окрашивании тестовой линии.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roofErr w:type="gramStart"/>
      <w:r w:rsidRPr="00ED68E7">
        <w:rPr>
          <w:rFonts w:ascii="Times New Roman" w:eastAsia="Times New Roman" w:hAnsi="Times New Roman" w:cs="Times New Roman"/>
          <w:color w:val="000000"/>
          <w:sz w:val="24"/>
          <w:szCs w:val="24"/>
          <w:shd w:val="clear" w:color="auto" w:fill="FFFFFF"/>
          <w:lang w:eastAsia="ru-RU"/>
        </w:rPr>
        <w:t>Отрицательный</w:t>
      </w:r>
      <w:proofErr w:type="gramEnd"/>
      <w:r w:rsidRPr="00ED68E7">
        <w:rPr>
          <w:rFonts w:ascii="Times New Roman" w:eastAsia="Times New Roman" w:hAnsi="Times New Roman" w:cs="Times New Roman"/>
          <w:color w:val="000000"/>
          <w:sz w:val="24"/>
          <w:szCs w:val="24"/>
          <w:shd w:val="clear" w:color="auto" w:fill="FFFFFF"/>
          <w:lang w:eastAsia="ru-RU"/>
        </w:rPr>
        <w:t xml:space="preserve"> -  при отсутствии окрашивания тестовой линии.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roofErr w:type="gramStart"/>
      <w:r w:rsidRPr="00ED68E7">
        <w:rPr>
          <w:rFonts w:ascii="Times New Roman" w:eastAsia="Times New Roman" w:hAnsi="Times New Roman" w:cs="Times New Roman"/>
          <w:color w:val="000000"/>
          <w:sz w:val="24"/>
          <w:szCs w:val="24"/>
          <w:shd w:val="clear" w:color="auto" w:fill="FFFFFF"/>
          <w:lang w:eastAsia="ru-RU"/>
        </w:rPr>
        <w:lastRenderedPageBreak/>
        <w:t>Недостоверный</w:t>
      </w:r>
      <w:proofErr w:type="gramEnd"/>
      <w:r w:rsidRPr="00ED68E7">
        <w:rPr>
          <w:rFonts w:ascii="Times New Roman" w:eastAsia="Times New Roman" w:hAnsi="Times New Roman" w:cs="Times New Roman"/>
          <w:color w:val="000000"/>
          <w:sz w:val="24"/>
          <w:szCs w:val="24"/>
          <w:shd w:val="clear" w:color="auto" w:fill="FFFFFF"/>
          <w:lang w:eastAsia="ru-RU"/>
        </w:rPr>
        <w:t xml:space="preserve"> – при отсутствии окрашивания контрольной линии.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Общий механизм ИХА:</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1. Образец вносится на стартовое поле  (подушку образца)  и связывается с конъюгатом (специфичное тело с цветной меткой), </w:t>
      </w:r>
      <w:proofErr w:type="gramStart"/>
      <w:r w:rsidRPr="00ED68E7">
        <w:rPr>
          <w:rFonts w:ascii="Times New Roman" w:eastAsia="Times New Roman" w:hAnsi="Times New Roman" w:cs="Times New Roman"/>
          <w:color w:val="000000"/>
          <w:sz w:val="24"/>
          <w:szCs w:val="24"/>
          <w:shd w:val="clear" w:color="auto" w:fill="FFFFFF"/>
          <w:lang w:eastAsia="ru-RU"/>
        </w:rPr>
        <w:t>которые</w:t>
      </w:r>
      <w:proofErr w:type="gramEnd"/>
      <w:r w:rsidRPr="00ED68E7">
        <w:rPr>
          <w:rFonts w:ascii="Times New Roman" w:eastAsia="Times New Roman" w:hAnsi="Times New Roman" w:cs="Times New Roman"/>
          <w:color w:val="000000"/>
          <w:sz w:val="24"/>
          <w:szCs w:val="24"/>
          <w:shd w:val="clear" w:color="auto" w:fill="FFFFFF"/>
          <w:lang w:eastAsia="ru-RU"/>
        </w:rPr>
        <w:t xml:space="preserve"> находятся на подушке </w:t>
      </w:r>
      <w:proofErr w:type="spellStart"/>
      <w:r w:rsidRPr="00ED68E7">
        <w:rPr>
          <w:rFonts w:ascii="Times New Roman" w:eastAsia="Times New Roman" w:hAnsi="Times New Roman" w:cs="Times New Roman"/>
          <w:color w:val="000000"/>
          <w:sz w:val="24"/>
          <w:szCs w:val="24"/>
          <w:shd w:val="clear" w:color="auto" w:fill="FFFFFF"/>
          <w:lang w:eastAsia="ru-RU"/>
        </w:rPr>
        <w:t>конъюгата</w:t>
      </w:r>
      <w:proofErr w:type="spellEnd"/>
      <w:r w:rsidRPr="00ED68E7">
        <w:rPr>
          <w:rFonts w:ascii="Times New Roman" w:eastAsia="Times New Roman" w:hAnsi="Times New Roman" w:cs="Times New Roman"/>
          <w:color w:val="000000"/>
          <w:sz w:val="24"/>
          <w:szCs w:val="24"/>
          <w:shd w:val="clear" w:color="auto" w:fill="FFFFFF"/>
          <w:lang w:eastAsia="ru-RU"/>
        </w:rPr>
        <w:t>.  В результате образуется окрашенный комплекс.</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2. </w:t>
      </w:r>
      <w:r w:rsidRPr="00ED68E7">
        <w:rPr>
          <w:rFonts w:ascii="Times New Roman" w:eastAsia="Times New Roman" w:hAnsi="Times New Roman" w:cs="Times New Roman"/>
          <w:bCs/>
          <w:color w:val="000000"/>
          <w:sz w:val="24"/>
          <w:szCs w:val="24"/>
          <w:shd w:val="clear" w:color="auto" w:fill="FFFFFF"/>
          <w:lang w:eastAsia="ru-RU"/>
        </w:rPr>
        <w:t>Образовавшийся окрашенный иммунный комплекс движется под действием капиллярных сил вдоль нитроцеллюлозной мембраны</w:t>
      </w:r>
      <w:r w:rsidRPr="00ED68E7">
        <w:rPr>
          <w:rFonts w:ascii="Times New Roman" w:eastAsia="Times New Roman" w:hAnsi="Times New Roman" w:cs="Times New Roman"/>
          <w:color w:val="000000"/>
          <w:sz w:val="24"/>
          <w:szCs w:val="24"/>
          <w:shd w:val="clear" w:color="auto" w:fill="FFFFFF"/>
          <w:lang w:eastAsia="ru-RU"/>
        </w:rPr>
        <w:t xml:space="preserve"> и </w:t>
      </w:r>
      <w:r w:rsidRPr="00ED68E7">
        <w:rPr>
          <w:rFonts w:ascii="Times New Roman" w:eastAsia="Times New Roman" w:hAnsi="Times New Roman" w:cs="Times New Roman"/>
          <w:bCs/>
          <w:color w:val="000000"/>
          <w:sz w:val="24"/>
          <w:szCs w:val="24"/>
          <w:shd w:val="clear" w:color="auto" w:fill="FFFFFF"/>
          <w:lang w:eastAsia="ru-RU"/>
        </w:rPr>
        <w:t>взаимодействует</w:t>
      </w:r>
      <w:r w:rsidRPr="00ED68E7">
        <w:rPr>
          <w:rFonts w:ascii="Times New Roman" w:eastAsia="Times New Roman" w:hAnsi="Times New Roman" w:cs="Times New Roman"/>
          <w:color w:val="000000"/>
          <w:sz w:val="24"/>
          <w:szCs w:val="24"/>
          <w:shd w:val="clear" w:color="auto" w:fill="FFFFFF"/>
          <w:lang w:eastAsia="ru-RU"/>
        </w:rPr>
        <w:t xml:space="preserve"> с АТ тестовой линии. </w:t>
      </w:r>
      <w:r w:rsidRPr="00ED68E7">
        <w:rPr>
          <w:rFonts w:ascii="Times New Roman" w:eastAsia="Times New Roman" w:hAnsi="Times New Roman" w:cs="Times New Roman"/>
          <w:bCs/>
          <w:color w:val="000000"/>
          <w:sz w:val="24"/>
          <w:szCs w:val="24"/>
          <w:shd w:val="clear" w:color="auto" w:fill="FFFFFF"/>
          <w:lang w:eastAsia="ru-RU"/>
        </w:rPr>
        <w:t>В результате появляется одна окрашенная розово-красная полоса.</w:t>
      </w:r>
    </w:p>
    <w:p w:rsidR="00ED68E7" w:rsidRPr="00ED68E7" w:rsidRDefault="00ED68E7" w:rsidP="00ED68E7">
      <w:pPr>
        <w:spacing w:before="150" w:after="150" w:line="240" w:lineRule="auto"/>
        <w:jc w:val="both"/>
        <w:textAlignment w:val="baseline"/>
        <w:rPr>
          <w:rFonts w:ascii="Times New Roman" w:eastAsia="Times New Roman" w:hAnsi="Times New Roman" w:cs="Times New Roman"/>
          <w:bCs/>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3. </w:t>
      </w:r>
      <w:r w:rsidRPr="00ED68E7">
        <w:rPr>
          <w:rFonts w:ascii="Times New Roman" w:eastAsia="Times New Roman" w:hAnsi="Times New Roman" w:cs="Times New Roman"/>
          <w:bCs/>
          <w:color w:val="000000"/>
          <w:sz w:val="24"/>
          <w:szCs w:val="24"/>
          <w:shd w:val="clear" w:color="auto" w:fill="FFFFFF"/>
          <w:lang w:eastAsia="ru-RU"/>
        </w:rPr>
        <w:t>Не связавшиеся на тестируемой полосе АТ (</w:t>
      </w:r>
      <w:proofErr w:type="spellStart"/>
      <w:r w:rsidRPr="00ED68E7">
        <w:rPr>
          <w:rFonts w:ascii="Times New Roman" w:eastAsia="Times New Roman" w:hAnsi="Times New Roman" w:cs="Times New Roman"/>
          <w:bCs/>
          <w:color w:val="000000"/>
          <w:sz w:val="24"/>
          <w:szCs w:val="24"/>
          <w:shd w:val="clear" w:color="auto" w:fill="FFFFFF"/>
          <w:lang w:eastAsia="ru-RU"/>
        </w:rPr>
        <w:t>конъюгат</w:t>
      </w:r>
      <w:proofErr w:type="spellEnd"/>
      <w:r w:rsidRPr="00ED68E7">
        <w:rPr>
          <w:rFonts w:ascii="Times New Roman" w:eastAsia="Times New Roman" w:hAnsi="Times New Roman" w:cs="Times New Roman"/>
          <w:bCs/>
          <w:color w:val="000000"/>
          <w:sz w:val="24"/>
          <w:szCs w:val="24"/>
          <w:shd w:val="clear" w:color="auto" w:fill="FFFFFF"/>
          <w:lang w:eastAsia="ru-RU"/>
        </w:rPr>
        <w:t xml:space="preserve"> </w:t>
      </w:r>
      <w:proofErr w:type="gramStart"/>
      <w:r w:rsidRPr="00ED68E7">
        <w:rPr>
          <w:rFonts w:ascii="Times New Roman" w:eastAsia="Times New Roman" w:hAnsi="Times New Roman" w:cs="Times New Roman"/>
          <w:bCs/>
          <w:color w:val="000000"/>
          <w:sz w:val="24"/>
          <w:szCs w:val="24"/>
          <w:shd w:val="clear" w:color="auto" w:fill="FFFFFF"/>
          <w:lang w:eastAsia="ru-RU"/>
        </w:rPr>
        <w:t>)</w:t>
      </w:r>
      <w:r w:rsidRPr="00ED68E7">
        <w:rPr>
          <w:rFonts w:ascii="Times New Roman" w:eastAsia="Times New Roman" w:hAnsi="Times New Roman" w:cs="Times New Roman"/>
          <w:color w:val="000000"/>
          <w:sz w:val="24"/>
          <w:szCs w:val="24"/>
          <w:shd w:val="clear" w:color="auto" w:fill="FFFFFF"/>
          <w:lang w:eastAsia="ru-RU"/>
        </w:rPr>
        <w:t>д</w:t>
      </w:r>
      <w:proofErr w:type="gramEnd"/>
      <w:r w:rsidRPr="00ED68E7">
        <w:rPr>
          <w:rFonts w:ascii="Times New Roman" w:eastAsia="Times New Roman" w:hAnsi="Times New Roman" w:cs="Times New Roman"/>
          <w:color w:val="000000"/>
          <w:sz w:val="24"/>
          <w:szCs w:val="24"/>
          <w:shd w:val="clear" w:color="auto" w:fill="FFFFFF"/>
          <w:lang w:eastAsia="ru-RU"/>
        </w:rPr>
        <w:t xml:space="preserve">вижется дальше и достигает контрольной линии, связывается с АТ контрольной линии. </w:t>
      </w:r>
      <w:r w:rsidRPr="00ED68E7">
        <w:rPr>
          <w:rFonts w:ascii="Times New Roman" w:eastAsia="Times New Roman" w:hAnsi="Times New Roman" w:cs="Times New Roman"/>
          <w:bCs/>
          <w:color w:val="000000"/>
          <w:sz w:val="24"/>
          <w:szCs w:val="24"/>
          <w:shd w:val="clear" w:color="auto" w:fill="FFFFFF"/>
          <w:lang w:eastAsia="ru-RU"/>
        </w:rPr>
        <w:t>В результате появляется вторая окрашенная полоса.</w:t>
      </w:r>
      <w:r w:rsidRPr="00ED68E7">
        <w:rPr>
          <w:rFonts w:ascii="Times New Roman" w:eastAsia="Times New Roman" w:hAnsi="Times New Roman" w:cs="Times New Roman"/>
          <w:color w:val="000000"/>
          <w:sz w:val="24"/>
          <w:szCs w:val="24"/>
          <w:shd w:val="clear" w:color="auto" w:fill="FFFFFF"/>
          <w:lang w:eastAsia="ru-RU"/>
        </w:rPr>
        <w:t xml:space="preserve"> </w:t>
      </w:r>
      <w:r w:rsidRPr="00ED68E7">
        <w:rPr>
          <w:rFonts w:ascii="Times New Roman" w:eastAsia="Times New Roman" w:hAnsi="Times New Roman" w:cs="Times New Roman"/>
          <w:bCs/>
          <w:color w:val="000000"/>
          <w:sz w:val="24"/>
          <w:szCs w:val="24"/>
          <w:shd w:val="clear" w:color="auto" w:fill="FFFFFF"/>
          <w:lang w:eastAsia="ru-RU"/>
        </w:rPr>
        <w:t>Если анализ проведен правильно, Контрольная линия должна проявляться всегда, независимо от присутствия исследуемого антигена (антитела) в образце биологической жидкости.</w:t>
      </w: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spacing w:after="0"/>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eastAsia="Times New Roman" w:hAnsi="Times New Roman" w:cs="Times New Roman"/>
          <w:color w:val="000000"/>
          <w:sz w:val="24"/>
          <w:szCs w:val="24"/>
          <w:shd w:val="clear" w:color="auto" w:fill="FFFFFF"/>
          <w:lang w:eastAsia="ru-RU"/>
        </w:rPr>
        <w:t xml:space="preserve"> </w:t>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r w:rsidRPr="00ED68E7">
        <w:rPr>
          <w:rFonts w:ascii="Times New Roman" w:hAnsi="Times New Roman" w:cs="Times New Roman"/>
          <w:bCs/>
          <w:noProof/>
          <w:sz w:val="24"/>
          <w:szCs w:val="24"/>
          <w:lang w:eastAsia="ru-RU"/>
        </w:rPr>
        <w:drawing>
          <wp:inline distT="0" distB="0" distL="0" distR="0" wp14:anchorId="27BEBA50" wp14:editId="5AFE6800">
            <wp:extent cx="4231148" cy="3485613"/>
            <wp:effectExtent l="0" t="0" r="0" b="635"/>
            <wp:docPr id="132" name="Рисунок 132" descr="Принцип действия технологии lateral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нцип действия технологии lateral flo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8343" cy="3491540"/>
                    </a:xfrm>
                    <a:prstGeom prst="rect">
                      <a:avLst/>
                    </a:prstGeom>
                    <a:noFill/>
                    <a:ln>
                      <a:noFill/>
                    </a:ln>
                  </pic:spPr>
                </pic:pic>
              </a:graphicData>
            </a:graphic>
          </wp:inline>
        </w:drawing>
      </w:r>
    </w:p>
    <w:p w:rsidR="00ED68E7" w:rsidRPr="00ED68E7" w:rsidRDefault="00ED68E7" w:rsidP="00ED68E7">
      <w:pPr>
        <w:ind w:firstLine="708"/>
        <w:rPr>
          <w:rFonts w:ascii="Times New Roman" w:eastAsia="Times New Roman" w:hAnsi="Times New Roman" w:cs="Times New Roman"/>
          <w:color w:val="000000"/>
          <w:sz w:val="24"/>
          <w:szCs w:val="24"/>
          <w:shd w:val="clear" w:color="auto" w:fill="FFFFFF"/>
          <w:lang w:eastAsia="ru-RU"/>
        </w:rPr>
      </w:pPr>
    </w:p>
    <w:p w:rsidR="00ED68E7" w:rsidRPr="00ED68E7" w:rsidRDefault="00ED68E7" w:rsidP="00ED68E7">
      <w:pPr>
        <w:rPr>
          <w:rFonts w:ascii="Times New Roman" w:hAnsi="Times New Roman" w:cs="Times New Roman"/>
          <w:b/>
          <w:bCs/>
          <w:sz w:val="24"/>
          <w:szCs w:val="24"/>
        </w:rPr>
      </w:pPr>
      <w:r w:rsidRPr="00ED68E7">
        <w:rPr>
          <w:rFonts w:ascii="Times New Roman" w:hAnsi="Times New Roman" w:cs="Times New Roman"/>
          <w:b/>
          <w:bCs/>
          <w:sz w:val="24"/>
          <w:szCs w:val="24"/>
        </w:rPr>
        <w:t>2. Ответьте на вопросы:</w:t>
      </w:r>
    </w:p>
    <w:p w:rsidR="00ED68E7" w:rsidRPr="00ED68E7" w:rsidRDefault="00ED68E7" w:rsidP="00ED68E7">
      <w:pPr>
        <w:numPr>
          <w:ilvl w:val="1"/>
          <w:numId w:val="25"/>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Каковы компоненты и этапы реакции, основанные на использовании меченых антигенов и антител?</w:t>
      </w:r>
    </w:p>
    <w:p w:rsidR="00ED68E7" w:rsidRPr="00ED68E7" w:rsidRDefault="00ED68E7" w:rsidP="00ED68E7">
      <w:pPr>
        <w:numPr>
          <w:ilvl w:val="1"/>
          <w:numId w:val="25"/>
        </w:numPr>
        <w:contextualSpacing/>
        <w:rPr>
          <w:rFonts w:ascii="Times New Roman" w:hAnsi="Times New Roman" w:cs="Times New Roman"/>
          <w:bCs/>
          <w:sz w:val="24"/>
          <w:szCs w:val="24"/>
        </w:rPr>
      </w:pPr>
      <w:r w:rsidRPr="00ED68E7">
        <w:rPr>
          <w:rFonts w:ascii="Times New Roman" w:hAnsi="Times New Roman" w:cs="Times New Roman"/>
          <w:bCs/>
          <w:sz w:val="24"/>
          <w:szCs w:val="24"/>
        </w:rPr>
        <w:t>Как выглядит положительный результат?</w:t>
      </w:r>
    </w:p>
    <w:p w:rsidR="00ED68E7" w:rsidRPr="00ED68E7" w:rsidRDefault="00ED68E7" w:rsidP="00ED68E7">
      <w:pPr>
        <w:numPr>
          <w:ilvl w:val="1"/>
          <w:numId w:val="25"/>
        </w:numPr>
        <w:contextualSpacing/>
        <w:rPr>
          <w:rFonts w:ascii="Times New Roman" w:hAnsi="Times New Roman" w:cs="Times New Roman"/>
          <w:bCs/>
          <w:sz w:val="24"/>
          <w:szCs w:val="24"/>
        </w:rPr>
      </w:pPr>
      <w:r w:rsidRPr="00ED68E7">
        <w:rPr>
          <w:rFonts w:ascii="Times New Roman" w:hAnsi="Times New Roman" w:cs="Times New Roman"/>
          <w:bCs/>
          <w:sz w:val="24"/>
          <w:szCs w:val="24"/>
        </w:rPr>
        <w:t xml:space="preserve">Как  осуществляется  реакция </w:t>
      </w:r>
      <w:proofErr w:type="spellStart"/>
      <w:r w:rsidRPr="00ED68E7">
        <w:rPr>
          <w:rFonts w:ascii="Times New Roman" w:hAnsi="Times New Roman" w:cs="Times New Roman"/>
          <w:bCs/>
          <w:sz w:val="24"/>
          <w:szCs w:val="24"/>
        </w:rPr>
        <w:t>иммунноферментного</w:t>
      </w:r>
      <w:proofErr w:type="spellEnd"/>
      <w:r w:rsidRPr="00ED68E7">
        <w:rPr>
          <w:rFonts w:ascii="Times New Roman" w:hAnsi="Times New Roman" w:cs="Times New Roman"/>
          <w:bCs/>
          <w:sz w:val="24"/>
          <w:szCs w:val="24"/>
        </w:rPr>
        <w:t xml:space="preserve"> анализа (ИФА)? Для каких целей используется?</w:t>
      </w:r>
    </w:p>
    <w:p w:rsidR="00ED68E7" w:rsidRPr="00ED68E7" w:rsidRDefault="00ED68E7" w:rsidP="00ED68E7">
      <w:pPr>
        <w:numPr>
          <w:ilvl w:val="1"/>
          <w:numId w:val="25"/>
        </w:numPr>
        <w:contextualSpacing/>
        <w:rPr>
          <w:rFonts w:ascii="Times New Roman" w:hAnsi="Times New Roman" w:cs="Times New Roman"/>
          <w:bCs/>
          <w:sz w:val="24"/>
          <w:szCs w:val="24"/>
        </w:rPr>
      </w:pPr>
      <w:r w:rsidRPr="00ED68E7">
        <w:rPr>
          <w:rFonts w:ascii="Times New Roman" w:hAnsi="Times New Roman" w:cs="Times New Roman"/>
          <w:bCs/>
          <w:sz w:val="24"/>
          <w:szCs w:val="24"/>
        </w:rPr>
        <w:t xml:space="preserve">Как  осуществляется  реакция </w:t>
      </w:r>
      <w:proofErr w:type="spellStart"/>
      <w:r w:rsidRPr="00ED68E7">
        <w:rPr>
          <w:rFonts w:ascii="Times New Roman" w:hAnsi="Times New Roman" w:cs="Times New Roman"/>
          <w:bCs/>
          <w:sz w:val="24"/>
          <w:szCs w:val="24"/>
        </w:rPr>
        <w:t>иммунохоматографического</w:t>
      </w:r>
      <w:proofErr w:type="spellEnd"/>
      <w:r w:rsidRPr="00ED68E7">
        <w:rPr>
          <w:rFonts w:ascii="Times New Roman" w:hAnsi="Times New Roman" w:cs="Times New Roman"/>
          <w:bCs/>
          <w:sz w:val="24"/>
          <w:szCs w:val="24"/>
        </w:rPr>
        <w:t xml:space="preserve"> анализа? Для каких целей используется?</w:t>
      </w:r>
    </w:p>
    <w:p w:rsidR="00B11CC5" w:rsidRPr="00ED68E7" w:rsidRDefault="00B11CC5" w:rsidP="00ED68E7">
      <w:pPr>
        <w:rPr>
          <w:rFonts w:ascii="Times New Roman" w:hAnsi="Times New Roman" w:cs="Times New Roman"/>
          <w:b/>
          <w:sz w:val="24"/>
          <w:szCs w:val="24"/>
        </w:rPr>
      </w:pPr>
    </w:p>
    <w:p w:rsidR="00ED68E7" w:rsidRPr="00ED68E7" w:rsidRDefault="00ED68E7" w:rsidP="00ED68E7">
      <w:pPr>
        <w:rPr>
          <w:rFonts w:ascii="Times New Roman" w:hAnsi="Times New Roman" w:cs="Times New Roman"/>
          <w:sz w:val="24"/>
          <w:szCs w:val="24"/>
        </w:rPr>
      </w:pPr>
      <w:r w:rsidRPr="00ED68E7">
        <w:rPr>
          <w:rFonts w:ascii="Times New Roman" w:hAnsi="Times New Roman" w:cs="Times New Roman"/>
          <w:sz w:val="24"/>
          <w:szCs w:val="24"/>
        </w:rPr>
        <w:lastRenderedPageBreak/>
        <w:t>Рейтинговый лист студента____________________________________________</w:t>
      </w:r>
    </w:p>
    <w:tbl>
      <w:tblPr>
        <w:tblStyle w:val="11"/>
        <w:tblW w:w="9639" w:type="dxa"/>
        <w:tblInd w:w="108" w:type="dxa"/>
        <w:tblLayout w:type="fixed"/>
        <w:tblLook w:val="04A0" w:firstRow="1" w:lastRow="0" w:firstColumn="1" w:lastColumn="0" w:noHBand="0" w:noVBand="1"/>
      </w:tblPr>
      <w:tblGrid>
        <w:gridCol w:w="567"/>
        <w:gridCol w:w="2410"/>
        <w:gridCol w:w="1843"/>
        <w:gridCol w:w="1559"/>
        <w:gridCol w:w="1701"/>
        <w:gridCol w:w="1559"/>
      </w:tblGrid>
      <w:tr w:rsidR="00ED68E7" w:rsidRPr="00ED68E7" w:rsidTr="00ED68E7">
        <w:tc>
          <w:tcPr>
            <w:tcW w:w="567" w:type="dxa"/>
            <w:vAlign w:val="center"/>
          </w:tcPr>
          <w:p w:rsidR="00ED68E7" w:rsidRPr="00ED68E7" w:rsidRDefault="00ED68E7" w:rsidP="00ED68E7">
            <w:pPr>
              <w:rPr>
                <w:sz w:val="24"/>
                <w:szCs w:val="24"/>
              </w:rPr>
            </w:pPr>
          </w:p>
          <w:p w:rsidR="00ED68E7" w:rsidRPr="00ED68E7" w:rsidRDefault="00ED68E7" w:rsidP="00ED68E7">
            <w:pPr>
              <w:rPr>
                <w:sz w:val="24"/>
                <w:szCs w:val="24"/>
              </w:rPr>
            </w:pPr>
          </w:p>
        </w:tc>
        <w:tc>
          <w:tcPr>
            <w:tcW w:w="2410" w:type="dxa"/>
            <w:vAlign w:val="center"/>
          </w:tcPr>
          <w:p w:rsidR="00ED68E7" w:rsidRPr="00ED68E7" w:rsidRDefault="00ED68E7" w:rsidP="00ED68E7">
            <w:pPr>
              <w:rPr>
                <w:sz w:val="24"/>
                <w:szCs w:val="24"/>
              </w:rPr>
            </w:pPr>
            <w:r w:rsidRPr="00ED68E7">
              <w:rPr>
                <w:sz w:val="24"/>
                <w:szCs w:val="24"/>
              </w:rPr>
              <w:t>Название этапа</w:t>
            </w:r>
          </w:p>
        </w:tc>
        <w:tc>
          <w:tcPr>
            <w:tcW w:w="1843" w:type="dxa"/>
            <w:vAlign w:val="center"/>
          </w:tcPr>
          <w:p w:rsidR="00ED68E7" w:rsidRPr="00ED68E7" w:rsidRDefault="00ED68E7" w:rsidP="00ED68E7">
            <w:pPr>
              <w:rPr>
                <w:sz w:val="24"/>
                <w:szCs w:val="24"/>
              </w:rPr>
            </w:pPr>
            <w:r w:rsidRPr="00ED68E7">
              <w:rPr>
                <w:sz w:val="24"/>
                <w:szCs w:val="24"/>
              </w:rPr>
              <w:t>Оценка преподавателя</w:t>
            </w:r>
          </w:p>
        </w:tc>
        <w:tc>
          <w:tcPr>
            <w:tcW w:w="1559" w:type="dxa"/>
            <w:vAlign w:val="center"/>
          </w:tcPr>
          <w:p w:rsidR="00ED68E7" w:rsidRPr="00ED68E7" w:rsidRDefault="00ED68E7" w:rsidP="00ED68E7">
            <w:pPr>
              <w:rPr>
                <w:sz w:val="24"/>
                <w:szCs w:val="24"/>
              </w:rPr>
            </w:pPr>
            <w:r w:rsidRPr="00ED68E7">
              <w:rPr>
                <w:sz w:val="24"/>
                <w:szCs w:val="24"/>
              </w:rPr>
              <w:t>Самооценка</w:t>
            </w:r>
          </w:p>
        </w:tc>
        <w:tc>
          <w:tcPr>
            <w:tcW w:w="1701" w:type="dxa"/>
            <w:vAlign w:val="center"/>
          </w:tcPr>
          <w:p w:rsidR="00ED68E7" w:rsidRPr="00ED68E7" w:rsidRDefault="00ED68E7" w:rsidP="00ED68E7">
            <w:pPr>
              <w:rPr>
                <w:sz w:val="24"/>
                <w:szCs w:val="24"/>
              </w:rPr>
            </w:pPr>
            <w:proofErr w:type="spellStart"/>
            <w:r w:rsidRPr="00ED68E7">
              <w:rPr>
                <w:sz w:val="24"/>
                <w:szCs w:val="24"/>
              </w:rPr>
              <w:t>Взаимооценка</w:t>
            </w:r>
            <w:proofErr w:type="spellEnd"/>
          </w:p>
        </w:tc>
        <w:tc>
          <w:tcPr>
            <w:tcW w:w="1559" w:type="dxa"/>
            <w:vAlign w:val="center"/>
          </w:tcPr>
          <w:p w:rsidR="00ED68E7" w:rsidRPr="00ED68E7" w:rsidRDefault="00ED68E7" w:rsidP="00ED68E7">
            <w:pPr>
              <w:rPr>
                <w:sz w:val="24"/>
                <w:szCs w:val="24"/>
              </w:rPr>
            </w:pPr>
            <w:r w:rsidRPr="00ED68E7">
              <w:rPr>
                <w:sz w:val="24"/>
                <w:szCs w:val="24"/>
              </w:rPr>
              <w:t>Итоговая оценка</w:t>
            </w: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Вопрос входного контроля</w:t>
            </w:r>
          </w:p>
        </w:tc>
        <w:tc>
          <w:tcPr>
            <w:tcW w:w="1843" w:type="dxa"/>
          </w:tcPr>
          <w:p w:rsidR="00ED68E7" w:rsidRPr="00ED68E7" w:rsidRDefault="00ED68E7" w:rsidP="00ED68E7">
            <w:pPr>
              <w:rPr>
                <w:sz w:val="24"/>
                <w:szCs w:val="24"/>
              </w:rPr>
            </w:pPr>
          </w:p>
        </w:tc>
        <w:tc>
          <w:tcPr>
            <w:tcW w:w="1559" w:type="dxa"/>
            <w:shd w:val="clear" w:color="auto" w:fill="D9D9D9" w:themeFill="background1" w:themeFillShade="D9"/>
          </w:tcPr>
          <w:p w:rsidR="00ED68E7" w:rsidRPr="00ED68E7" w:rsidRDefault="00ED68E7" w:rsidP="00ED68E7">
            <w:pPr>
              <w:rPr>
                <w:sz w:val="24"/>
                <w:szCs w:val="24"/>
              </w:rPr>
            </w:pPr>
          </w:p>
        </w:tc>
        <w:tc>
          <w:tcPr>
            <w:tcW w:w="1701" w:type="dxa"/>
            <w:shd w:val="clear" w:color="auto" w:fill="D9D9D9" w:themeFill="background1" w:themeFillShade="D9"/>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Объяснение теоретического материала</w:t>
            </w:r>
          </w:p>
        </w:tc>
        <w:tc>
          <w:tcPr>
            <w:tcW w:w="1843" w:type="dxa"/>
            <w:shd w:val="clear" w:color="auto" w:fill="D9D9D9" w:themeFill="background1" w:themeFillShade="D9"/>
          </w:tcPr>
          <w:p w:rsidR="00ED68E7" w:rsidRPr="00ED68E7" w:rsidRDefault="00ED68E7" w:rsidP="00ED68E7">
            <w:pPr>
              <w:rPr>
                <w:sz w:val="24"/>
                <w:szCs w:val="24"/>
              </w:rPr>
            </w:pPr>
          </w:p>
        </w:tc>
        <w:tc>
          <w:tcPr>
            <w:tcW w:w="1559" w:type="dxa"/>
            <w:shd w:val="clear" w:color="auto" w:fill="FFFFFF" w:themeFill="background1"/>
          </w:tcPr>
          <w:p w:rsidR="00ED68E7" w:rsidRPr="00ED68E7" w:rsidRDefault="00ED68E7" w:rsidP="00ED68E7">
            <w:pPr>
              <w:rPr>
                <w:sz w:val="24"/>
                <w:szCs w:val="24"/>
              </w:rPr>
            </w:pPr>
          </w:p>
        </w:tc>
        <w:tc>
          <w:tcPr>
            <w:tcW w:w="1701" w:type="dxa"/>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Проверка знания теоретического материала.</w:t>
            </w:r>
          </w:p>
        </w:tc>
        <w:tc>
          <w:tcPr>
            <w:tcW w:w="1843" w:type="dxa"/>
            <w:shd w:val="clear" w:color="auto" w:fill="D9D9D9" w:themeFill="background1" w:themeFillShade="D9"/>
          </w:tcPr>
          <w:p w:rsidR="00ED68E7" w:rsidRPr="00ED68E7" w:rsidRDefault="00ED68E7" w:rsidP="00ED68E7">
            <w:pPr>
              <w:rPr>
                <w:sz w:val="24"/>
                <w:szCs w:val="24"/>
              </w:rPr>
            </w:pPr>
          </w:p>
        </w:tc>
        <w:tc>
          <w:tcPr>
            <w:tcW w:w="1559" w:type="dxa"/>
            <w:shd w:val="clear" w:color="auto" w:fill="FFFFFF" w:themeFill="background1"/>
          </w:tcPr>
          <w:p w:rsidR="00ED68E7" w:rsidRPr="00ED68E7" w:rsidRDefault="00ED68E7" w:rsidP="00ED68E7">
            <w:pPr>
              <w:rPr>
                <w:sz w:val="24"/>
                <w:szCs w:val="24"/>
              </w:rPr>
            </w:pPr>
          </w:p>
        </w:tc>
        <w:tc>
          <w:tcPr>
            <w:tcW w:w="1701" w:type="dxa"/>
            <w:shd w:val="clear" w:color="auto" w:fill="FFFFFF" w:themeFill="background1"/>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Выполнение практического задания</w:t>
            </w:r>
          </w:p>
        </w:tc>
        <w:tc>
          <w:tcPr>
            <w:tcW w:w="1843" w:type="dxa"/>
            <w:shd w:val="clear" w:color="auto" w:fill="D9D9D9" w:themeFill="background1" w:themeFillShade="D9"/>
          </w:tcPr>
          <w:p w:rsidR="00ED68E7" w:rsidRPr="00ED68E7" w:rsidRDefault="00ED68E7" w:rsidP="00ED68E7">
            <w:pPr>
              <w:rPr>
                <w:sz w:val="24"/>
                <w:szCs w:val="24"/>
              </w:rPr>
            </w:pPr>
          </w:p>
        </w:tc>
        <w:tc>
          <w:tcPr>
            <w:tcW w:w="1559" w:type="dxa"/>
            <w:shd w:val="clear" w:color="auto" w:fill="FFFFFF" w:themeFill="background1"/>
          </w:tcPr>
          <w:p w:rsidR="00ED68E7" w:rsidRPr="00ED68E7" w:rsidRDefault="00ED68E7" w:rsidP="00ED68E7">
            <w:pPr>
              <w:rPr>
                <w:sz w:val="24"/>
                <w:szCs w:val="24"/>
              </w:rPr>
            </w:pPr>
          </w:p>
        </w:tc>
        <w:tc>
          <w:tcPr>
            <w:tcW w:w="1701" w:type="dxa"/>
            <w:shd w:val="clear" w:color="auto" w:fill="FFFFFF" w:themeFill="background1"/>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Ответы на итоговые вопросы</w:t>
            </w:r>
          </w:p>
        </w:tc>
        <w:tc>
          <w:tcPr>
            <w:tcW w:w="1843" w:type="dxa"/>
          </w:tcPr>
          <w:p w:rsidR="00ED68E7" w:rsidRPr="00ED68E7" w:rsidRDefault="00ED68E7" w:rsidP="00ED68E7">
            <w:pPr>
              <w:rPr>
                <w:sz w:val="24"/>
                <w:szCs w:val="24"/>
              </w:rPr>
            </w:pPr>
          </w:p>
        </w:tc>
        <w:tc>
          <w:tcPr>
            <w:tcW w:w="1559" w:type="dxa"/>
            <w:shd w:val="clear" w:color="auto" w:fill="D9D9D9" w:themeFill="background1" w:themeFillShade="D9"/>
          </w:tcPr>
          <w:p w:rsidR="00ED68E7" w:rsidRPr="00ED68E7" w:rsidRDefault="00ED68E7" w:rsidP="00ED68E7">
            <w:pPr>
              <w:rPr>
                <w:sz w:val="24"/>
                <w:szCs w:val="24"/>
              </w:rPr>
            </w:pPr>
          </w:p>
        </w:tc>
        <w:tc>
          <w:tcPr>
            <w:tcW w:w="1701" w:type="dxa"/>
            <w:shd w:val="clear" w:color="auto" w:fill="D9D9D9" w:themeFill="background1" w:themeFillShade="D9"/>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Решение задач</w:t>
            </w:r>
          </w:p>
        </w:tc>
        <w:tc>
          <w:tcPr>
            <w:tcW w:w="1843" w:type="dxa"/>
          </w:tcPr>
          <w:p w:rsidR="00ED68E7" w:rsidRPr="00ED68E7" w:rsidRDefault="00ED68E7" w:rsidP="00ED68E7">
            <w:pPr>
              <w:rPr>
                <w:sz w:val="24"/>
                <w:szCs w:val="24"/>
              </w:rPr>
            </w:pPr>
          </w:p>
        </w:tc>
        <w:tc>
          <w:tcPr>
            <w:tcW w:w="1559" w:type="dxa"/>
            <w:shd w:val="clear" w:color="auto" w:fill="FFFFFF" w:themeFill="background1"/>
          </w:tcPr>
          <w:p w:rsidR="00ED68E7" w:rsidRPr="00ED68E7" w:rsidRDefault="00ED68E7" w:rsidP="00ED68E7">
            <w:pPr>
              <w:rPr>
                <w:sz w:val="24"/>
                <w:szCs w:val="24"/>
              </w:rPr>
            </w:pPr>
          </w:p>
        </w:tc>
        <w:tc>
          <w:tcPr>
            <w:tcW w:w="1701" w:type="dxa"/>
            <w:shd w:val="clear" w:color="auto" w:fill="FFFFFF" w:themeFill="background1"/>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r w:rsidR="00ED68E7" w:rsidRPr="00ED68E7" w:rsidTr="00ED68E7">
        <w:tc>
          <w:tcPr>
            <w:tcW w:w="567" w:type="dxa"/>
            <w:vAlign w:val="center"/>
          </w:tcPr>
          <w:p w:rsidR="00ED68E7" w:rsidRPr="00ED68E7" w:rsidRDefault="00ED68E7" w:rsidP="00ED68E7">
            <w:pPr>
              <w:numPr>
                <w:ilvl w:val="0"/>
                <w:numId w:val="27"/>
              </w:numPr>
              <w:rPr>
                <w:sz w:val="24"/>
                <w:szCs w:val="24"/>
              </w:rPr>
            </w:pPr>
          </w:p>
        </w:tc>
        <w:tc>
          <w:tcPr>
            <w:tcW w:w="2410" w:type="dxa"/>
            <w:vAlign w:val="center"/>
          </w:tcPr>
          <w:p w:rsidR="00ED68E7" w:rsidRPr="00ED68E7" w:rsidRDefault="00ED68E7" w:rsidP="00ED68E7">
            <w:pPr>
              <w:rPr>
                <w:sz w:val="24"/>
                <w:szCs w:val="24"/>
              </w:rPr>
            </w:pPr>
            <w:r w:rsidRPr="00ED68E7">
              <w:rPr>
                <w:sz w:val="24"/>
                <w:szCs w:val="24"/>
              </w:rPr>
              <w:t>Итоговая оценка</w:t>
            </w:r>
          </w:p>
        </w:tc>
        <w:tc>
          <w:tcPr>
            <w:tcW w:w="1843" w:type="dxa"/>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c>
          <w:tcPr>
            <w:tcW w:w="1701" w:type="dxa"/>
          </w:tcPr>
          <w:p w:rsidR="00ED68E7" w:rsidRPr="00ED68E7" w:rsidRDefault="00ED68E7" w:rsidP="00ED68E7">
            <w:pPr>
              <w:rPr>
                <w:sz w:val="24"/>
                <w:szCs w:val="24"/>
              </w:rPr>
            </w:pPr>
          </w:p>
        </w:tc>
        <w:tc>
          <w:tcPr>
            <w:tcW w:w="1559" w:type="dxa"/>
          </w:tcPr>
          <w:p w:rsidR="00ED68E7" w:rsidRPr="00ED68E7" w:rsidRDefault="00ED68E7" w:rsidP="00ED68E7">
            <w:pPr>
              <w:rPr>
                <w:sz w:val="24"/>
                <w:szCs w:val="24"/>
              </w:rPr>
            </w:pPr>
          </w:p>
        </w:tc>
      </w:tr>
    </w:tbl>
    <w:p w:rsidR="00ED68E7" w:rsidRPr="00ED68E7" w:rsidRDefault="00ED68E7" w:rsidP="00ED68E7">
      <w:pPr>
        <w:rPr>
          <w:rFonts w:ascii="Times New Roman" w:hAnsi="Times New Roman" w:cs="Times New Roman"/>
          <w:b/>
          <w:sz w:val="24"/>
          <w:szCs w:val="24"/>
        </w:rPr>
      </w:pPr>
    </w:p>
    <w:p w:rsidR="00ED68E7" w:rsidRPr="00ED68E7" w:rsidRDefault="00ED68E7" w:rsidP="00ED68E7">
      <w:pPr>
        <w:rPr>
          <w:rFonts w:ascii="Times New Roman" w:hAnsi="Times New Roman" w:cs="Times New Roman"/>
          <w:sz w:val="24"/>
          <w:szCs w:val="24"/>
        </w:rPr>
      </w:pPr>
      <w:r w:rsidRPr="00ED68E7">
        <w:rPr>
          <w:rFonts w:ascii="Times New Roman" w:hAnsi="Times New Roman" w:cs="Times New Roman"/>
          <w:sz w:val="24"/>
          <w:szCs w:val="24"/>
        </w:rPr>
        <w:t>Рейтинговый  лист преподавателя</w:t>
      </w:r>
    </w:p>
    <w:tbl>
      <w:tblPr>
        <w:tblStyle w:val="ae"/>
        <w:tblW w:w="9747" w:type="dxa"/>
        <w:tblLayout w:type="fixed"/>
        <w:tblLook w:val="04A0" w:firstRow="1" w:lastRow="0" w:firstColumn="1" w:lastColumn="0" w:noHBand="0" w:noVBand="1"/>
      </w:tblPr>
      <w:tblGrid>
        <w:gridCol w:w="675"/>
        <w:gridCol w:w="2552"/>
        <w:gridCol w:w="1134"/>
        <w:gridCol w:w="1134"/>
        <w:gridCol w:w="1134"/>
        <w:gridCol w:w="1134"/>
        <w:gridCol w:w="1134"/>
        <w:gridCol w:w="850"/>
      </w:tblGrid>
      <w:tr w:rsidR="00ED68E7" w:rsidRPr="00ED68E7" w:rsidTr="00ED68E7">
        <w:trPr>
          <w:cantSplit/>
          <w:trHeight w:val="2737"/>
        </w:trPr>
        <w:tc>
          <w:tcPr>
            <w:tcW w:w="675" w:type="dxa"/>
            <w:vAlign w:val="center"/>
          </w:tcPr>
          <w:p w:rsidR="00ED68E7" w:rsidRPr="00ED68E7" w:rsidRDefault="00ED68E7" w:rsidP="00ED68E7">
            <w:pPr>
              <w:rPr>
                <w:sz w:val="24"/>
                <w:szCs w:val="24"/>
              </w:rPr>
            </w:pPr>
            <w:r w:rsidRPr="00ED68E7">
              <w:rPr>
                <w:sz w:val="24"/>
                <w:szCs w:val="24"/>
              </w:rPr>
              <w:t>№</w:t>
            </w:r>
          </w:p>
        </w:tc>
        <w:tc>
          <w:tcPr>
            <w:tcW w:w="2552" w:type="dxa"/>
            <w:vAlign w:val="center"/>
          </w:tcPr>
          <w:p w:rsidR="00ED68E7" w:rsidRPr="00ED68E7" w:rsidRDefault="00ED68E7" w:rsidP="00ED68E7">
            <w:pPr>
              <w:jc w:val="center"/>
              <w:rPr>
                <w:sz w:val="24"/>
                <w:szCs w:val="24"/>
              </w:rPr>
            </w:pPr>
            <w:r w:rsidRPr="00ED68E7">
              <w:rPr>
                <w:sz w:val="24"/>
                <w:szCs w:val="24"/>
              </w:rPr>
              <w:t>Ф.И. студента</w:t>
            </w:r>
          </w:p>
        </w:tc>
        <w:tc>
          <w:tcPr>
            <w:tcW w:w="1134" w:type="dxa"/>
            <w:textDirection w:val="btLr"/>
            <w:vAlign w:val="center"/>
          </w:tcPr>
          <w:p w:rsidR="00ED68E7" w:rsidRPr="00ED68E7" w:rsidRDefault="00ED68E7" w:rsidP="00ED68E7">
            <w:pPr>
              <w:rPr>
                <w:sz w:val="24"/>
                <w:szCs w:val="24"/>
              </w:rPr>
            </w:pPr>
            <w:r w:rsidRPr="00ED68E7">
              <w:rPr>
                <w:sz w:val="24"/>
                <w:szCs w:val="24"/>
              </w:rPr>
              <w:t xml:space="preserve">Входной контроль </w:t>
            </w:r>
          </w:p>
        </w:tc>
        <w:tc>
          <w:tcPr>
            <w:tcW w:w="1134" w:type="dxa"/>
            <w:textDirection w:val="btLr"/>
            <w:vAlign w:val="center"/>
          </w:tcPr>
          <w:p w:rsidR="00ED68E7" w:rsidRPr="00ED68E7" w:rsidRDefault="00ED68E7" w:rsidP="00ED68E7">
            <w:pPr>
              <w:rPr>
                <w:sz w:val="24"/>
                <w:szCs w:val="24"/>
              </w:rPr>
            </w:pPr>
            <w:r w:rsidRPr="00ED68E7">
              <w:rPr>
                <w:sz w:val="24"/>
                <w:szCs w:val="24"/>
              </w:rPr>
              <w:t>Объяснение теоретического материала</w:t>
            </w:r>
          </w:p>
        </w:tc>
        <w:tc>
          <w:tcPr>
            <w:tcW w:w="1134" w:type="dxa"/>
            <w:textDirection w:val="btLr"/>
            <w:vAlign w:val="center"/>
          </w:tcPr>
          <w:p w:rsidR="00ED68E7" w:rsidRPr="00ED68E7" w:rsidRDefault="00ED68E7" w:rsidP="00ED68E7">
            <w:pPr>
              <w:rPr>
                <w:sz w:val="24"/>
                <w:szCs w:val="24"/>
              </w:rPr>
            </w:pPr>
            <w:r w:rsidRPr="00ED68E7">
              <w:rPr>
                <w:sz w:val="24"/>
                <w:szCs w:val="24"/>
              </w:rPr>
              <w:t>проверка знаний теоретического материала</w:t>
            </w:r>
          </w:p>
        </w:tc>
        <w:tc>
          <w:tcPr>
            <w:tcW w:w="1134" w:type="dxa"/>
            <w:textDirection w:val="btLr"/>
            <w:vAlign w:val="center"/>
          </w:tcPr>
          <w:p w:rsidR="00ED68E7" w:rsidRPr="00ED68E7" w:rsidRDefault="00ED68E7" w:rsidP="00ED68E7">
            <w:pPr>
              <w:rPr>
                <w:sz w:val="24"/>
                <w:szCs w:val="24"/>
              </w:rPr>
            </w:pPr>
            <w:r w:rsidRPr="00ED68E7">
              <w:rPr>
                <w:sz w:val="24"/>
                <w:szCs w:val="24"/>
              </w:rPr>
              <w:t>Выполнение практического задания</w:t>
            </w:r>
          </w:p>
        </w:tc>
        <w:tc>
          <w:tcPr>
            <w:tcW w:w="1134" w:type="dxa"/>
            <w:textDirection w:val="btLr"/>
            <w:vAlign w:val="center"/>
          </w:tcPr>
          <w:p w:rsidR="00ED68E7" w:rsidRPr="00ED68E7" w:rsidRDefault="00ED68E7" w:rsidP="00ED68E7">
            <w:pPr>
              <w:rPr>
                <w:sz w:val="24"/>
                <w:szCs w:val="24"/>
              </w:rPr>
            </w:pPr>
            <w:r w:rsidRPr="00ED68E7">
              <w:rPr>
                <w:sz w:val="24"/>
                <w:szCs w:val="24"/>
              </w:rPr>
              <w:t>Ответы на итоговые вопросы</w:t>
            </w:r>
          </w:p>
        </w:tc>
        <w:tc>
          <w:tcPr>
            <w:tcW w:w="850" w:type="dxa"/>
            <w:textDirection w:val="btLr"/>
            <w:vAlign w:val="center"/>
          </w:tcPr>
          <w:p w:rsidR="00ED68E7" w:rsidRPr="00ED68E7" w:rsidRDefault="00ED68E7" w:rsidP="00ED68E7">
            <w:pPr>
              <w:rPr>
                <w:sz w:val="24"/>
                <w:szCs w:val="24"/>
              </w:rPr>
            </w:pPr>
            <w:r w:rsidRPr="00ED68E7">
              <w:rPr>
                <w:sz w:val="24"/>
                <w:szCs w:val="24"/>
              </w:rPr>
              <w:t>Решение задач</w:t>
            </w: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r w:rsidR="00ED68E7" w:rsidRPr="00ED68E7" w:rsidTr="00ED68E7">
        <w:tc>
          <w:tcPr>
            <w:tcW w:w="675" w:type="dxa"/>
          </w:tcPr>
          <w:p w:rsidR="00ED68E7" w:rsidRPr="00ED68E7" w:rsidRDefault="00ED68E7" w:rsidP="00ED68E7">
            <w:pPr>
              <w:numPr>
                <w:ilvl w:val="0"/>
                <w:numId w:val="28"/>
              </w:numPr>
              <w:ind w:left="357" w:hanging="357"/>
              <w:rPr>
                <w:bCs/>
                <w:sz w:val="24"/>
                <w:szCs w:val="24"/>
              </w:rPr>
            </w:pPr>
          </w:p>
        </w:tc>
        <w:tc>
          <w:tcPr>
            <w:tcW w:w="2552"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1134" w:type="dxa"/>
          </w:tcPr>
          <w:p w:rsidR="00ED68E7" w:rsidRPr="00ED68E7" w:rsidRDefault="00ED68E7" w:rsidP="00ED68E7">
            <w:pPr>
              <w:rPr>
                <w:sz w:val="24"/>
                <w:szCs w:val="24"/>
              </w:rPr>
            </w:pPr>
          </w:p>
        </w:tc>
        <w:tc>
          <w:tcPr>
            <w:tcW w:w="850" w:type="dxa"/>
          </w:tcPr>
          <w:p w:rsidR="00ED68E7" w:rsidRPr="00ED68E7" w:rsidRDefault="00ED68E7" w:rsidP="00ED68E7">
            <w:pPr>
              <w:rPr>
                <w:sz w:val="24"/>
                <w:szCs w:val="24"/>
              </w:rPr>
            </w:pPr>
          </w:p>
        </w:tc>
      </w:tr>
    </w:tbl>
    <w:p w:rsidR="00ED68E7" w:rsidRPr="00ED68E7" w:rsidRDefault="00ED68E7" w:rsidP="00ED68E7">
      <w:pPr>
        <w:spacing w:after="0" w:line="360" w:lineRule="auto"/>
        <w:rPr>
          <w:rFonts w:ascii="Times New Roman" w:eastAsia="Calibri" w:hAnsi="Times New Roman" w:cs="Times New Roman"/>
          <w:b/>
          <w:sz w:val="24"/>
          <w:szCs w:val="24"/>
        </w:rPr>
      </w:pPr>
    </w:p>
    <w:p w:rsidR="00ED68E7" w:rsidRDefault="00ED68E7" w:rsidP="00ED68E7">
      <w:pPr>
        <w:rPr>
          <w:sz w:val="24"/>
          <w:szCs w:val="24"/>
        </w:rPr>
      </w:pPr>
    </w:p>
    <w:p w:rsidR="00B11CC5" w:rsidRPr="00ED68E7" w:rsidRDefault="00B11CC5" w:rsidP="00ED68E7">
      <w:pPr>
        <w:rPr>
          <w:sz w:val="24"/>
          <w:szCs w:val="24"/>
        </w:rPr>
      </w:pPr>
    </w:p>
    <w:p w:rsidR="00ED68E7" w:rsidRPr="00ED68E7" w:rsidRDefault="00ED68E7" w:rsidP="00ED68E7">
      <w:pPr>
        <w:spacing w:after="0" w:line="240" w:lineRule="auto"/>
        <w:jc w:val="right"/>
        <w:rPr>
          <w:rFonts w:ascii="Times New Roman" w:eastAsia="Times New Roman" w:hAnsi="Times New Roman" w:cs="Times New Roman"/>
          <w:b/>
          <w:sz w:val="24"/>
          <w:szCs w:val="24"/>
          <w:lang w:eastAsia="ru-RU"/>
        </w:rPr>
      </w:pPr>
      <w:r w:rsidRPr="00ED68E7">
        <w:rPr>
          <w:rFonts w:ascii="Times New Roman" w:eastAsia="Times New Roman" w:hAnsi="Times New Roman" w:cs="Times New Roman"/>
          <w:b/>
          <w:sz w:val="24"/>
          <w:szCs w:val="24"/>
          <w:lang w:eastAsia="ru-RU"/>
        </w:rPr>
        <w:lastRenderedPageBreak/>
        <w:t>Приложение № 2</w:t>
      </w:r>
    </w:p>
    <w:p w:rsidR="00ED68E7" w:rsidRPr="00ED68E7" w:rsidRDefault="00ED68E7" w:rsidP="00ED68E7">
      <w:pPr>
        <w:spacing w:after="0" w:line="240" w:lineRule="auto"/>
        <w:ind w:left="360"/>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Постановка ориентировочной реакции агглютинации на стекле</w:t>
      </w:r>
    </w:p>
    <w:p w:rsidR="00ED68E7" w:rsidRPr="00ED68E7" w:rsidRDefault="00ED68E7" w:rsidP="00ED68E7">
      <w:pPr>
        <w:spacing w:after="0" w:line="240" w:lineRule="auto"/>
        <w:ind w:left="360"/>
        <w:jc w:val="center"/>
        <w:rPr>
          <w:rFonts w:ascii="Times New Roman" w:eastAsia="Times New Roman" w:hAnsi="Times New Roman" w:cs="Times New Roman"/>
          <w:sz w:val="24"/>
          <w:szCs w:val="24"/>
          <w:lang w:eastAsia="ru-RU"/>
        </w:rPr>
      </w:pPr>
      <w:r w:rsidRPr="00ED68E7">
        <w:rPr>
          <w:rFonts w:ascii="Times New Roman" w:eastAsia="Times New Roman" w:hAnsi="Times New Roman" w:cs="Times New Roman"/>
          <w:b/>
          <w:bCs/>
          <w:sz w:val="24"/>
          <w:szCs w:val="24"/>
          <w:lang w:eastAsia="ru-RU"/>
        </w:rPr>
        <w:t xml:space="preserve"> Учебный алгоритм</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3440"/>
        <w:gridCol w:w="2788"/>
        <w:gridCol w:w="2817"/>
      </w:tblGrid>
      <w:tr w:rsidR="00ED68E7" w:rsidRPr="00ED68E7" w:rsidTr="00ED68E7">
        <w:tc>
          <w:tcPr>
            <w:tcW w:w="54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val="en-US" w:eastAsia="ru-RU"/>
              </w:rPr>
              <w:t>N</w:t>
            </w:r>
          </w:p>
        </w:tc>
        <w:tc>
          <w:tcPr>
            <w:tcW w:w="360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Последовательность действий</w:t>
            </w:r>
          </w:p>
        </w:tc>
        <w:tc>
          <w:tcPr>
            <w:tcW w:w="288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Возможные ошибки</w:t>
            </w:r>
          </w:p>
        </w:tc>
        <w:tc>
          <w:tcPr>
            <w:tcW w:w="288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Способы ликвидации ошибок</w:t>
            </w:r>
          </w:p>
        </w:tc>
      </w:tr>
      <w:tr w:rsidR="00ED68E7" w:rsidRPr="00ED68E7" w:rsidTr="00ED68E7">
        <w:trPr>
          <w:trHeight w:val="90"/>
        </w:trPr>
        <w:tc>
          <w:tcPr>
            <w:tcW w:w="54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1</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4</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5</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4</w:t>
            </w:r>
          </w:p>
        </w:tc>
        <w:tc>
          <w:tcPr>
            <w:tcW w:w="360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Подготовка предметных стекол: вымыть, просушить и обезжирить сухим мылом</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Подписать на предметном стекле карандашом по стеклу обозначения на равном расстоянии друг от друга:</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О – опыт, </w:t>
            </w:r>
            <w:proofErr w:type="spellStart"/>
            <w:r w:rsidRPr="00ED68E7">
              <w:rPr>
                <w:rFonts w:ascii="Times New Roman" w:eastAsia="Times New Roman" w:hAnsi="Times New Roman" w:cs="Times New Roman"/>
                <w:sz w:val="24"/>
                <w:szCs w:val="24"/>
                <w:lang w:eastAsia="ru-RU"/>
              </w:rPr>
              <w:t>КАг</w:t>
            </w:r>
            <w:proofErr w:type="spellEnd"/>
            <w:r w:rsidRPr="00ED68E7">
              <w:rPr>
                <w:rFonts w:ascii="Times New Roman" w:eastAsia="Times New Roman" w:hAnsi="Times New Roman" w:cs="Times New Roman"/>
                <w:sz w:val="24"/>
                <w:szCs w:val="24"/>
                <w:lang w:eastAsia="ru-RU"/>
              </w:rPr>
              <w:t xml:space="preserve"> – контроль антигена, КС – контроль сыворотки</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Нанести пипеткой по 1 капле физиологического раствора натрия хлорида на стекло напротив обозначений: О - опыт и </w:t>
            </w:r>
            <w:proofErr w:type="spellStart"/>
            <w:r w:rsidRPr="00ED68E7">
              <w:rPr>
                <w:rFonts w:ascii="Times New Roman" w:eastAsia="Times New Roman" w:hAnsi="Times New Roman" w:cs="Times New Roman"/>
                <w:sz w:val="24"/>
                <w:szCs w:val="24"/>
                <w:lang w:eastAsia="ru-RU"/>
              </w:rPr>
              <w:t>КАг</w:t>
            </w:r>
            <w:proofErr w:type="spellEnd"/>
            <w:r w:rsidRPr="00ED68E7">
              <w:rPr>
                <w:rFonts w:ascii="Times New Roman" w:eastAsia="Times New Roman" w:hAnsi="Times New Roman" w:cs="Times New Roman"/>
                <w:sz w:val="24"/>
                <w:szCs w:val="24"/>
                <w:lang w:eastAsia="ru-RU"/>
              </w:rPr>
              <w:t xml:space="preserve"> –  контроль антигена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Внести бактериальной петлей взвесь исследуемой микробной культуры в капли – опыт и контроль антигена и тщательно </w:t>
            </w:r>
            <w:proofErr w:type="spellStart"/>
            <w:r w:rsidRPr="00ED68E7">
              <w:rPr>
                <w:rFonts w:ascii="Times New Roman" w:eastAsia="Times New Roman" w:hAnsi="Times New Roman" w:cs="Times New Roman"/>
                <w:sz w:val="24"/>
                <w:szCs w:val="24"/>
                <w:lang w:eastAsia="ru-RU"/>
              </w:rPr>
              <w:t>эмульгировать</w:t>
            </w:r>
            <w:proofErr w:type="spellEnd"/>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Внести  по 1 капле диагностической сыворотки в капли опыт и КС – контроль сыворотки</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Через 1-3 минуты прочитать результат реакции (см. схему):</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1.Контроль сыворотки должен оставаться прозрачным.</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2.Контроль антигена должен быть равномерно мутным.</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3. Опыт:</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Реакция положительная – хлопья осадка </w:t>
            </w:r>
            <w:r w:rsidRPr="00ED68E7">
              <w:rPr>
                <w:rFonts w:ascii="Times New Roman" w:eastAsia="Times New Roman" w:hAnsi="Times New Roman" w:cs="Times New Roman"/>
                <w:b/>
                <w:bCs/>
                <w:sz w:val="24"/>
                <w:szCs w:val="24"/>
                <w:u w:val="single"/>
                <w:lang w:eastAsia="ru-RU"/>
              </w:rPr>
              <w:t xml:space="preserve">агглютината </w:t>
            </w:r>
            <w:r w:rsidRPr="00ED68E7">
              <w:rPr>
                <w:rFonts w:ascii="Times New Roman" w:eastAsia="Times New Roman" w:hAnsi="Times New Roman" w:cs="Times New Roman"/>
                <w:sz w:val="24"/>
                <w:szCs w:val="24"/>
                <w:lang w:eastAsia="ru-RU"/>
              </w:rPr>
              <w:t>(в виде белых крупинок, жидкость между ними прозрачная) в опытной капле</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 Реакция отрицательная – </w:t>
            </w:r>
            <w:r w:rsidRPr="00ED68E7">
              <w:rPr>
                <w:rFonts w:ascii="Times New Roman" w:eastAsia="Times New Roman" w:hAnsi="Times New Roman" w:cs="Times New Roman"/>
                <w:sz w:val="24"/>
                <w:szCs w:val="24"/>
                <w:u w:val="single"/>
                <w:lang w:eastAsia="ru-RU"/>
              </w:rPr>
              <w:t>равномерная муть в опытной капле</w:t>
            </w:r>
          </w:p>
        </w:tc>
        <w:tc>
          <w:tcPr>
            <w:tcW w:w="288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Без подписей возможна ошибка при учете результатов</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Использование дистиллированной воды</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Бактериальная петля не обжигалась в пламени  в начале и в конце работы – нарушение техники безопасности</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1. Использование </w:t>
            </w:r>
            <w:proofErr w:type="gramStart"/>
            <w:r w:rsidRPr="00ED68E7">
              <w:rPr>
                <w:rFonts w:ascii="Times New Roman" w:eastAsia="Times New Roman" w:hAnsi="Times New Roman" w:cs="Times New Roman"/>
                <w:sz w:val="24"/>
                <w:szCs w:val="24"/>
                <w:lang w:eastAsia="ru-RU"/>
              </w:rPr>
              <w:t>мутной</w:t>
            </w:r>
            <w:proofErr w:type="gramEnd"/>
            <w:r w:rsidRPr="00ED68E7">
              <w:rPr>
                <w:rFonts w:ascii="Times New Roman" w:eastAsia="Times New Roman" w:hAnsi="Times New Roman" w:cs="Times New Roman"/>
                <w:sz w:val="24"/>
                <w:szCs w:val="24"/>
                <w:lang w:eastAsia="ru-RU"/>
              </w:rPr>
              <w:t xml:space="preserve"> или с взвесями сывороток</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 Внесение сыворотки в каплю -  контроль антигена дает неверный результат</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1.Учет начинают с контролей, т.к. если они не соответствуют – реакция поставлена неправильно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 Неверное прочтение результата в опытной капле - неверный результат реакции, т.к. именно в опыте происходит реакция агглютинации</w:t>
            </w:r>
          </w:p>
        </w:tc>
        <w:tc>
          <w:tcPr>
            <w:tcW w:w="2880" w:type="dxa"/>
          </w:tcPr>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Все надписи должны быть нанесены в начале работы</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Использовать только изотонический раствор</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Бактериологическую петлю необходимо прокаливать в пламени до начала работы, и после окончания работы с микробной культурой.</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1. Сыворотки должны использоваться только прозрачные</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2. Сыворотка вносится только в опыт и контроль сыворотки</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1. Учет начинать с контролей</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sz w:val="24"/>
                <w:szCs w:val="24"/>
                <w:lang w:eastAsia="ru-RU"/>
              </w:rPr>
            </w:pPr>
            <w:r w:rsidRPr="00ED68E7">
              <w:rPr>
                <w:rFonts w:ascii="Times New Roman" w:eastAsia="Times New Roman" w:hAnsi="Times New Roman" w:cs="Times New Roman"/>
                <w:sz w:val="24"/>
                <w:szCs w:val="24"/>
                <w:lang w:eastAsia="ru-RU"/>
              </w:rPr>
              <w:t xml:space="preserve">2. Результат реакции читают на темном фоне в проходящем свете, при этом пользуются лупой или </w:t>
            </w:r>
            <w:proofErr w:type="spellStart"/>
            <w:r w:rsidRPr="00ED68E7">
              <w:rPr>
                <w:rFonts w:ascii="Times New Roman" w:eastAsia="Times New Roman" w:hAnsi="Times New Roman" w:cs="Times New Roman"/>
                <w:sz w:val="24"/>
                <w:szCs w:val="24"/>
                <w:lang w:eastAsia="ru-RU"/>
              </w:rPr>
              <w:t>агглютиноскопом</w:t>
            </w:r>
            <w:proofErr w:type="spellEnd"/>
            <w:r w:rsidRPr="00ED68E7">
              <w:rPr>
                <w:rFonts w:ascii="Times New Roman" w:eastAsia="Times New Roman" w:hAnsi="Times New Roman" w:cs="Times New Roman"/>
                <w:sz w:val="24"/>
                <w:szCs w:val="24"/>
                <w:lang w:eastAsia="ru-RU"/>
              </w:rPr>
              <w:t xml:space="preserve"> </w:t>
            </w:r>
          </w:p>
          <w:p w:rsidR="00ED68E7" w:rsidRPr="00ED68E7" w:rsidRDefault="00ED68E7" w:rsidP="00ED68E7">
            <w:pPr>
              <w:spacing w:after="0" w:line="240" w:lineRule="auto"/>
              <w:rPr>
                <w:rFonts w:ascii="Times New Roman" w:eastAsia="Times New Roman" w:hAnsi="Times New Roman" w:cs="Times New Roman"/>
                <w:sz w:val="24"/>
                <w:szCs w:val="24"/>
                <w:lang w:eastAsia="ru-RU"/>
              </w:rPr>
            </w:pPr>
          </w:p>
        </w:tc>
      </w:tr>
    </w:tbl>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ind w:left="360"/>
        <w:jc w:val="center"/>
        <w:rPr>
          <w:rFonts w:ascii="Times New Roman" w:eastAsia="Times New Roman" w:hAnsi="Times New Roman" w:cs="Times New Roman"/>
          <w:b/>
          <w:bCs/>
          <w:sz w:val="24"/>
          <w:szCs w:val="24"/>
          <w:lang w:eastAsia="ru-RU"/>
        </w:rPr>
      </w:pPr>
    </w:p>
    <w:p w:rsidR="00B11CC5" w:rsidRDefault="00B11CC5" w:rsidP="00ED68E7">
      <w:pPr>
        <w:spacing w:after="0" w:line="240" w:lineRule="auto"/>
        <w:ind w:left="360"/>
        <w:jc w:val="center"/>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lastRenderedPageBreak/>
        <w:t xml:space="preserve">Схема учета результата </w:t>
      </w:r>
    </w:p>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реакции агглютинации на стекле</w:t>
      </w: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ind w:left="360"/>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 xml:space="preserve">                        Реакция положительная</w:t>
      </w:r>
    </w:p>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4192" behindDoc="0" locked="0" layoutInCell="1" allowOverlap="1" wp14:anchorId="6CE8B924" wp14:editId="37137E8F">
                <wp:simplePos x="0" y="0"/>
                <wp:positionH relativeFrom="column">
                  <wp:posOffset>1371600</wp:posOffset>
                </wp:positionH>
                <wp:positionV relativeFrom="paragraph">
                  <wp:posOffset>36830</wp:posOffset>
                </wp:positionV>
                <wp:extent cx="2514600" cy="914400"/>
                <wp:effectExtent l="6985" t="8890" r="12065" b="1016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D68E7" w:rsidRDefault="00ED68E7" w:rsidP="00ED68E7">
                            <w:pPr>
                              <w:jc w:val="center"/>
                            </w:pPr>
                            <w:r>
                              <w:rPr>
                                <w:lang w:val="en-US"/>
                              </w:rPr>
                              <w:t xml:space="preserve">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0" style="position:absolute;left:0;text-align:left;margin-left:108pt;margin-top:2.9pt;width:198pt;height:1in;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BLSwIAAGEEAAAOAAAAZHJzL2Uyb0RvYy54bWysVM2O0zAQviPxDpbvNEnVLkvUdLXqUoS0&#10;wEoLD+A4TmPh2GbsNllOSFxX4hF4CC6In32G9I2YON1u+REHRA7WjGf8zcw3M5mdtLUiGwFOGp3R&#10;ZBRTIjQ3hdSrjL56uXxwTInzTBdMGS0yeiUcPZnfvzdrbCrGpjKqEEAQRLu0sRmtvLdpFDleiZq5&#10;kbFCo7E0UDOPKqyiAliD6LWKxnF8FDUGCguGC+fw9mww0nnAL0vB/YuydMITlVHMzYcTwpn3ZzSf&#10;sXQFzFaS79Jg/5BFzaTGoHuoM+YZWYP8DaqWHIwzpR9xU0emLCUXoQasJol/qeayYlaEWpAcZ/c0&#10;uf8Hy59vLoDIIqPjKSWa1dij7uP23fZD96272b7vPnU33dftdfe9+9x9IeiEjDXWpfjw0l5AX7Oz&#10;54a/dkSbRcX0SpwCmKYSrMA8k94/+ulBrzh8SvLmmSkwHlt7E8hrS6h7QKSFtKFHV/seidYTjpfj&#10;aTI5irGVHG2PkskE5T4ES29fW3D+iTA16YWMAs5AQGebc+cH11uXkL1RslhKpYICq3yhgGwYzssy&#10;fDt0d+imNGkw+hTp+DtEHL4/QdTS4+ArWWf0eO/E0p62x7rANFnqmVSDjNUpveOxp25ogW/zNrRu&#10;0gfoac1NcYXEghnmHPcShcrAW0oanPGMujdrBoIS9VRjcwJ9uBRBmUwfjpFWOLTkhxamOUJl1FMy&#10;iAs/LNLaglxVGCkJbGhzig0tZeD6Lqtd+jjHoVu7nesX5VAPXnd/hvkPAAAA//8DAFBLAwQUAAYA&#10;CAAAACEARt85N90AAAAJAQAADwAAAGRycy9kb3ducmV2LnhtbEyPQU+DQBSE7yb+h80z8WYXUEmL&#10;LI3R1MRjSy/eHvAElH1L2KVFf73Pkx4nM5n5Jt8udlAnmnzv2EC8ikAR167puTVwLHc3a1A+IDc4&#10;OCYDX+RhW1xe5Jg17sx7Oh1Cq6SEfYYGuhDGTGtfd2TRr9xILN67mywGkVOrmwnPUm4HnURRqi32&#10;LAsdjvTUUf15mK2Bqk+O+L0vXyK72d2G16X8mN+ejbm+Wh4fQAVawl8YfvEFHQphqtzMjVeDgSRO&#10;5UswcC8PxE/jRHQlwbvNGnSR6/8Pih8AAAD//wMAUEsBAi0AFAAGAAgAAAAhALaDOJL+AAAA4QEA&#10;ABMAAAAAAAAAAAAAAAAAAAAAAFtDb250ZW50X1R5cGVzXS54bWxQSwECLQAUAAYACAAAACEAOP0h&#10;/9YAAACUAQAACwAAAAAAAAAAAAAAAAAvAQAAX3JlbHMvLnJlbHNQSwECLQAUAAYACAAAACEAtm7w&#10;S0sCAABhBAAADgAAAAAAAAAAAAAAAAAuAgAAZHJzL2Uyb0RvYy54bWxQSwECLQAUAAYACAAAACEA&#10;Rt85N90AAAAJAQAADwAAAAAAAAAAAAAAAAClBAAAZHJzL2Rvd25yZXYueG1sUEsFBgAAAAAEAAQA&#10;8wAAAK8FAAAAAA==&#10;">
                <v:textbox>
                  <w:txbxContent>
                    <w:p w:rsidR="00ED68E7" w:rsidRDefault="00ED68E7" w:rsidP="00ED68E7">
                      <w:pPr>
                        <w:jc w:val="center"/>
                      </w:pPr>
                      <w:r>
                        <w:rPr>
                          <w:lang w:val="en-US"/>
                        </w:rPr>
                        <w:t xml:space="preserve">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v:textbox>
              </v:rect>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5216" behindDoc="0" locked="0" layoutInCell="1" allowOverlap="1" wp14:anchorId="01EAFDC2" wp14:editId="2F15ABBB">
                <wp:simplePos x="0" y="0"/>
                <wp:positionH relativeFrom="column">
                  <wp:posOffset>2514600</wp:posOffset>
                </wp:positionH>
                <wp:positionV relativeFrom="paragraph">
                  <wp:posOffset>386715</wp:posOffset>
                </wp:positionV>
                <wp:extent cx="342900" cy="342900"/>
                <wp:effectExtent l="6985" t="6350" r="12065" b="12700"/>
                <wp:wrapNone/>
                <wp:docPr id="24" name="Овал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 o:spid="_x0000_s1026" style="position:absolute;margin-left:198pt;margin-top:30.45pt;width:27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O1zJAIAADIEAAAOAAAAZHJzL2Uyb0RvYy54bWysU1GO0zAQ/UfiDpb/adLSAo2arlZdFiEt&#10;sNLCAVzHaSwcjxm7TcthOMOKXy7RIzF2sqULfCESyZrxjJ/nvRkvLvatYTuFXoMt+XiUc6ashErb&#10;Tck/fbx+9oozH4SthAGrSn5Qnl8snz5ZdK5QE2jAVAoZgVhfdK7kTQiuyDIvG9UKPwKnLAVrwFYE&#10;cnGTVSg6Qm9NNsnzF1kHWDkEqbyn3as+yJcJv66VDB/q2qvATMmptpBWTOs6rtlyIYoNCtdoOZQh&#10;/qGKVmhLl56grkQQbIv6D6hWSwQPdRhJaDOoay1V4kBsxvlvbO4a4VTiQuJ4d5LJ/z9Y+X53i0xX&#10;JZ9MObOipR4dvx2/H++PPxhtkT6d8wWl3blbjAy9uwH52TMLq0bYjbpEhK5RoqKqxjE/e3QgOp6O&#10;snX3DipCF9sASap9jW0EJBHYPnXkcOqI2gcmafP5dDLPqW+SQoMdbxDFw2GHPrxR0LJolFwZo52P&#10;molC7G586LMfslL9YHR1rY1JDm7WK4NsJ2g+Vnn8EwWieZ5mLOtKPp9NZgn5UcyfQ+Tp+xsEwtZW&#10;VI0oolavBzsIbXqbOBk7iBf16nVfQ3Ug7RD6waWHRkYD+JWzjoa25P7LVqDizLy1pP98PJ3GKU/O&#10;dPZyQg6eR9bnEWElQZU8cNabq9C/jK1DvWnopnGia+GSelbrJGbsZ1/VUCwNZurI8Iji5J/7KevX&#10;U1/+BAAA//8DAFBLAwQUAAYACAAAACEAHCQ2u+AAAAAKAQAADwAAAGRycy9kb3ducmV2LnhtbEyP&#10;TU/DMAyG70j8h8hI3FgyKNVamk6ABFz4LBzg5jWmrdYkVZOthV+POcHR9qPXz1usZ9uLPY2h807D&#10;cqFAkKu96Vyj4e315mQFIkR0BnvvSMMXBViXhwcF5sZP7oX2VWwEh7iQo4Y2xiGXMtQtWQwLP5Dj&#10;26cfLUYex0aaEScOt708VSqVFjvHH1oc6LqlelvtrIaP72Qyz/3d7QNebZ/Uu3m8r1ak9fHRfHkB&#10;ItIc/2D41Wd1KNlp43fOBNFrOMtS7hI1pCoDwUByrnixYXKZZCDLQv6vUP4AAAD//wMAUEsBAi0A&#10;FAAGAAgAAAAhALaDOJL+AAAA4QEAABMAAAAAAAAAAAAAAAAAAAAAAFtDb250ZW50X1R5cGVzXS54&#10;bWxQSwECLQAUAAYACAAAACEAOP0h/9YAAACUAQAACwAAAAAAAAAAAAAAAAAvAQAAX3JlbHMvLnJl&#10;bHNQSwECLQAUAAYACAAAACEAPWztcyQCAAAyBAAADgAAAAAAAAAAAAAAAAAuAgAAZHJzL2Uyb0Rv&#10;Yy54bWxQSwECLQAUAAYACAAAACEAHCQ2u+AAAAAKAQAADwAAAAAAAAAAAAAAAAB+BAAAZHJzL2Rv&#10;d25yZXYueG1sUEsFBgAAAAAEAAQA8wAAAIsFAAAAAA==&#10;" fillcolor="silver"/>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6240" behindDoc="0" locked="0" layoutInCell="1" allowOverlap="1" wp14:anchorId="6D69FDE0" wp14:editId="163D5C29">
                <wp:simplePos x="0" y="0"/>
                <wp:positionH relativeFrom="column">
                  <wp:posOffset>3200400</wp:posOffset>
                </wp:positionH>
                <wp:positionV relativeFrom="paragraph">
                  <wp:posOffset>386715</wp:posOffset>
                </wp:positionV>
                <wp:extent cx="342900" cy="342900"/>
                <wp:effectExtent l="6985" t="6350" r="12065" b="1270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 o:spid="_x0000_s1026" style="position:absolute;margin-left:252pt;margin-top:30.45pt;width:27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3XIwIAADIEAAAOAAAAZHJzL2Uyb0RvYy54bWysU1GO0zAQ/UfiDpb/adpuCzRqulp1KUJa&#10;YKWFA7iOk1g4HjN2my6H4QyIXy7RIzF2sqULfCH8Yc14xs/z3oyXl4fWsL1Cr8EWfDIac6ashFLb&#10;uuAfP2yeveTMB2FLYcCqgt8rzy9XT58sO5erKTRgSoWMQKzPO1fwJgSXZ5mXjWqFH4FTloIVYCsC&#10;uVhnJYqO0FuTTcfj51kHWDoEqbyn0+s+yFcJv6qUDO+ryqvATMGptpB2TPs27tlqKfIahWu0HMoQ&#10;/1BFK7SlR09Q1yIItkP9B1SrJYKHKowktBlUlZYqcSA2k/FvbO4a4VTiQuJ4d5LJ/z9Y+W5/i0yX&#10;BZ9ecGZFSz06fj1+P347/mB0RPp0zueUduduMTL07gbkJ88srBtha3WFCF2jRElVTWJ+9uhCdDxd&#10;ZdvuLZSELnYBklSHCtsISCKwQ+rI/akj6hCYpMOL2XQxpr5JCg12fEHkD5cd+vBaQcuiUXBljHY+&#10;aiZysb/xoc9+yEr1g9HlRhuTHKy3a4NsL2g+NmklCkTzPM1Y1hV8MZ/OE/KjmD+HGKf1NwiEnS2p&#10;GpFHrV4NdhDa9DZxMnYQL+rV676F8p60Q+gHlz4aGQ3gF846GtqC+887gYoz88aS/ovJbBanPDmz&#10;+YspOXge2Z5HhJUEVfDAWW+uQ/8zdg513dBLk0TXwhX1rNJJzNjPvqqhWBrM1JHhE8XJP/dT1q+v&#10;vvoJAAD//wMAUEsDBBQABgAIAAAAIQAnp9tj3wAAAAoBAAAPAAAAZHJzL2Rvd25yZXYueG1sTI/B&#10;TsMwDIbvSLxD5EncWFK6VFvXdJqYkODAgQL3rMnaao1TNVlX3h5zYkfbn35/f7GbXc8mO4bOo4Jk&#10;KYBZrL3psFHw9fnyuAYWokaje49WwY8NsCvv7wqdG3/FDztVsWEUgiHXCtoYh5zzULfW6bD0g0W6&#10;nfzodKRxbLgZ9ZXCXc+fhMi40x3Sh1YP9rm19bm6OAWHZl9lE0+jTE+H1yjP3+9vaaLUw2Leb4FF&#10;O8d/GP70SR1Kcjr6C5rAegVSrKhLVJCJDTACpFzT4khkstoALwt+W6H8BQAA//8DAFBLAQItABQA&#10;BgAIAAAAIQC2gziS/gAAAOEBAAATAAAAAAAAAAAAAAAAAAAAAABbQ29udGVudF9UeXBlc10ueG1s&#10;UEsBAi0AFAAGAAgAAAAhADj9If/WAAAAlAEAAAsAAAAAAAAAAAAAAAAALwEAAF9yZWxzLy5yZWxz&#10;UEsBAi0AFAAGAAgAAAAhAH/KndcjAgAAMgQAAA4AAAAAAAAAAAAAAAAALgIAAGRycy9lMm9Eb2Mu&#10;eG1sUEsBAi0AFAAGAAgAAAAhACen22PfAAAACgEAAA8AAAAAAAAAAAAAAAAAfQQAAGRycy9kb3du&#10;cmV2LnhtbFBLBQYAAAAABAAEAPMAAACJ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7264" behindDoc="0" locked="0" layoutInCell="1" allowOverlap="1" wp14:anchorId="4B054605" wp14:editId="245BFF57">
                <wp:simplePos x="0" y="0"/>
                <wp:positionH relativeFrom="column">
                  <wp:posOffset>1714500</wp:posOffset>
                </wp:positionH>
                <wp:positionV relativeFrom="paragraph">
                  <wp:posOffset>386715</wp:posOffset>
                </wp:positionV>
                <wp:extent cx="342900" cy="342900"/>
                <wp:effectExtent l="6985" t="6350" r="12065" b="12700"/>
                <wp:wrapNone/>
                <wp:docPr id="22" name="Овал 22" descr="Крупное конфетти"/>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pattFill prst="lgConfetti">
                          <a:fgClr>
                            <a:srgbClr val="C0C0C0"/>
                          </a:fgClr>
                          <a:bgClr>
                            <a:srgbClr val="FFFFFF"/>
                          </a:bgClr>
                        </a:pattFill>
                        <a:ln w="9525">
                          <a:solidFill>
                            <a:srgbClr val="000000"/>
                          </a:solidFill>
                          <a:round/>
                          <a:headEnd/>
                          <a:tailEnd/>
                        </a:ln>
                      </wps:spPr>
                      <wps:txbx>
                        <w:txbxContent>
                          <w:p w:rsidR="00ED68E7" w:rsidRDefault="00ED68E7" w:rsidP="00ED6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31" alt="Крупное конфетти" style="position:absolute;left:0;text-align:left;margin-left:135pt;margin-top:30.45pt;width:27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lSewIAALsEAAAOAAAAZHJzL2Uyb0RvYy54bWysVFGO0zAQ/UfiDpb/adLQAo02Xa26FCEt&#10;sNLCARzHSSwc29hu0+ULLZyCD86AkFZCoIUrpDdi7GS7XeALkUrp2DN+M/OeJweHm0agNTOWK5nh&#10;8SjGiEmqCi6rDL96ubz3CCPriCyIUJJl+JxZfDi/e+eg1SlLVK1EwQwCEGnTVme4dk6nUWRpzRpi&#10;R0ozCc5SmYY4WJoqKgxpAb0RURLHD6JWmUIbRZm1sHvcO/E84Jclo+5FWVrmkMgw1ObC24R37t/R&#10;/ICklSG65nQog/xDFQ3hEpLuoI6JI2hl+B9QDadGWVW6EVVNpMqSUxZ6gG7G8W/dnNVEs9ALkGP1&#10;jib7/2Dp8/WpQbzIcJJgJEkDGnWfui/d5+478lsFsxT46j5u323fdz+7q+5Hd4m6b/B3tf3QXW4v&#10;thfdV89jq20KcGf61HgmrD5R9LVFUi1qIit2ZIxqa0YKqH7s46NbB/zCwlGUt89UAVWQlVOB0k1p&#10;Gg8IZKFNUO58pxzbOERh8/4kmcWgLwXXYPsMJL0+rI11T5hqkDcyzITg2npuSUrWJ9b10ddRflsT&#10;55ZciOGEqBZKlsw5Hg6V1UL0bZoqBxOtCdywRex/oTmS7kLyv8YuwzPEDiFQ8HVaX4KQqM3wbJpM&#10;Q06rBC98Sd5n9/PG4RmwboUZtZIFNEdST/3jwXaEi96GjEIOWnj6exndJt+ESzH1mF6aXBXnII5R&#10;/QTBxINRK/MWoxamJ8P2zYoYhpF4KkHg2Xgy8eMWFpPpwwQWZt+T73uIpACVYYdRby5cP6IrbXhV&#10;Q6ZxIECqI7gUJQ9q3VQ1lA8TEiQfptmP4P46RN18c+a/AAAA//8DAFBLAwQUAAYACAAAACEAskq6&#10;cN8AAAAKAQAADwAAAGRycy9kb3ducmV2LnhtbEyPwU7DMAyG70i8Q2QkbixZNxVWmk4T0gCJ07bu&#10;7jVZW61xqibryttjTnC0/en39+fryXVitENoPWmYzxQIS5U3LdUaysP26QVEiEgGO09Ww7cNsC7u&#10;73LMjL/Rzo77WAsOoZChhibGPpMyVI11GGa+t8S3sx8cRh6HWpoBbxzuOpkolUqHLfGHBnv71tjq&#10;sr86DRusj3JcVOmBtp/Hsv2Yvt7LndaPD9PmFUS0U/yD4Vef1aFgp5O/kgmi05A8K+4SNaRqBYKB&#10;RbLkxYnJ+XIFssjl/wrFDwAAAP//AwBQSwECLQAUAAYACAAAACEAtoM4kv4AAADhAQAAEwAAAAAA&#10;AAAAAAAAAAAAAAAAW0NvbnRlbnRfVHlwZXNdLnhtbFBLAQItABQABgAIAAAAIQA4/SH/1gAAAJQB&#10;AAALAAAAAAAAAAAAAAAAAC8BAABfcmVscy8ucmVsc1BLAQItABQABgAIAAAAIQB0DMlSewIAALsE&#10;AAAOAAAAAAAAAAAAAAAAAC4CAABkcnMvZTJvRG9jLnhtbFBLAQItABQABgAIAAAAIQCySrpw3wAA&#10;AAoBAAAPAAAAAAAAAAAAAAAAANUEAABkcnMvZG93bnJldi54bWxQSwUGAAAAAAQABADzAAAA4QUA&#10;AAAA&#10;" fillcolor="silver">
                <v:fill r:id="rId7" o:title="" type="pattern"/>
                <v:textbox>
                  <w:txbxContent>
                    <w:p w:rsidR="00ED68E7" w:rsidRDefault="00ED68E7" w:rsidP="00ED68E7"/>
                  </w:txbxContent>
                </v:textbox>
              </v:oval>
            </w:pict>
          </mc:Fallback>
        </mc:AlternateContent>
      </w: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center"/>
        <w:rPr>
          <w:rFonts w:ascii="Times New Roman" w:eastAsia="Times New Roman" w:hAnsi="Times New Roman" w:cs="Times New Roman"/>
          <w:sz w:val="24"/>
          <w:szCs w:val="24"/>
          <w:lang w:eastAsia="ru-RU"/>
        </w:rPr>
      </w:pPr>
    </w:p>
    <w:p w:rsidR="00ED68E7" w:rsidRPr="00ED68E7" w:rsidRDefault="00ED68E7" w:rsidP="00ED68E7">
      <w:pPr>
        <w:spacing w:after="0" w:line="240" w:lineRule="auto"/>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ind w:left="360"/>
        <w:rPr>
          <w:rFonts w:ascii="Times New Roman" w:eastAsia="Times New Roman" w:hAnsi="Times New Roman" w:cs="Times New Roman"/>
          <w:b/>
          <w:bCs/>
          <w:sz w:val="24"/>
          <w:szCs w:val="24"/>
          <w:lang w:eastAsia="ru-RU"/>
        </w:rPr>
      </w:pPr>
      <w:r w:rsidRPr="00ED68E7">
        <w:rPr>
          <w:rFonts w:ascii="Times New Roman" w:eastAsia="Times New Roman" w:hAnsi="Times New Roman" w:cs="Times New Roman"/>
          <w:b/>
          <w:bCs/>
          <w:sz w:val="24"/>
          <w:szCs w:val="24"/>
          <w:lang w:eastAsia="ru-RU"/>
        </w:rPr>
        <w:t xml:space="preserve">                         Реакция отрицательная</w:t>
      </w:r>
    </w:p>
    <w:p w:rsidR="00ED68E7" w:rsidRPr="00ED68E7" w:rsidRDefault="00ED68E7" w:rsidP="00ED68E7">
      <w:pPr>
        <w:spacing w:after="0" w:line="240" w:lineRule="auto"/>
        <w:ind w:left="360"/>
        <w:jc w:val="center"/>
        <w:rPr>
          <w:rFonts w:ascii="Times New Roman" w:eastAsia="Times New Roman" w:hAnsi="Times New Roman" w:cs="Times New Roman"/>
          <w:b/>
          <w:bCs/>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785F780E" wp14:editId="018DADEC">
                <wp:simplePos x="0" y="0"/>
                <wp:positionH relativeFrom="column">
                  <wp:posOffset>1371600</wp:posOffset>
                </wp:positionH>
                <wp:positionV relativeFrom="paragraph">
                  <wp:posOffset>36830</wp:posOffset>
                </wp:positionV>
                <wp:extent cx="2514600" cy="914400"/>
                <wp:effectExtent l="6985" t="13335" r="12065" b="571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2" style="position:absolute;left:0;text-align:left;margin-left:108pt;margin-top:2.9pt;width:198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KDUSwIAAGEEAAAOAAAAZHJzL2Uyb0RvYy54bWysVM2O0zAQviPxDpbvNGnUliVqulp1KUJa&#10;YKWFB3AdJ7FwbDN2m5YTElckHoGH4IL42WdI34iJ05YucELkYHk8488z3zeT6fmmVmQtwEmjMzoc&#10;xJQIzU0udZnRVy8XD84ocZ7pnCmjRUa3wtHz2f1708amIjGVUbkAgiDapY3NaOW9TaPI8UrUzA2M&#10;FRqdhYGaeTShjHJgDaLXKkrieBI1BnILhgvn8PSyd9JZwC8Kwf2LonDCE5VRzM2HFcK67NZoNmVp&#10;CcxWku/TYP+QRc2kxkePUJfMM7IC+QdULTkYZwo/4KaOTFFILkINWM0w/q2am4pZEWpBcpw90uT+&#10;Hyx/vr4GIvOMJkNKNKtRo/bT7t3uY/u9vd29bz+3t+233Yf2R/ul/UowCBlrrEvx4o29hq5mZ68M&#10;f+2INvOK6VJcAJimEizHPEN8dOdCZzi8SpbNM5Pje2zlTSBvU0DdASItZBM02h41EhtPOB4m4+Fo&#10;EqOUHH2PhqMR7jGliKWH2xacfyJMTbpNRgF7IKCz9ZXzfeghJGRvlMwXUqlgQLmcKyBrhv2yCN8e&#10;3Z2GKU0afH2cjAPyHZ87hYjD9zeIWnpsfCXrjJ4dg1ja0fZY56EtPZOq32N1SmORB+p6CfxmuQnS&#10;TQ6iLE2+RWLB9H2Oc4mbysBbShrs8Yy6NysGghL1VKM4gT4cimCMxg8TpBVOPctTD9McoTLqKem3&#10;c98P0sqCLCt8aRjY0OYCBS1k4LrLuM9qnz72cVBrP3PdoJzaIerXn2H2EwAA//8DAFBLAwQUAAYA&#10;CAAAACEARt85N90AAAAJAQAADwAAAGRycy9kb3ducmV2LnhtbEyPQU+DQBSE7yb+h80z8WYXUEmL&#10;LI3R1MRjSy/eHvAElH1L2KVFf73Pkx4nM5n5Jt8udlAnmnzv2EC8ikAR167puTVwLHc3a1A+IDc4&#10;OCYDX+RhW1xe5Jg17sx7Oh1Cq6SEfYYGuhDGTGtfd2TRr9xILN67mywGkVOrmwnPUm4HnURRqi32&#10;LAsdjvTUUf15mK2Bqk+O+L0vXyK72d2G16X8mN+ejbm+Wh4fQAVawl8YfvEFHQphqtzMjVeDgSRO&#10;5UswcC8PxE/jRHQlwbvNGnSR6/8Pih8AAAD//wMAUEsBAi0AFAAGAAgAAAAhALaDOJL+AAAA4QEA&#10;ABMAAAAAAAAAAAAAAAAAAAAAAFtDb250ZW50X1R5cGVzXS54bWxQSwECLQAUAAYACAAAACEAOP0h&#10;/9YAAACUAQAACwAAAAAAAAAAAAAAAAAvAQAAX3JlbHMvLnJlbHNQSwECLQAUAAYACAAAACEA5eSg&#10;1EsCAABhBAAADgAAAAAAAAAAAAAAAAAuAgAAZHJzL2Uyb0RvYy54bWxQSwECLQAUAAYACAAAACEA&#10;Rt85N90AAAAJAQAADwAAAAAAAAAAAAAAAAClBAAAZHJzL2Rvd25yZXYueG1sUEsFBgAAAAAEAAQA&#10;8wAAAK8FAAAAAA==&#10;">
                <v:textbox>
                  <w:txbxContent>
                    <w:p w:rsidR="00ED68E7" w:rsidRDefault="00ED68E7" w:rsidP="00ED68E7">
                      <w:r>
                        <w:rPr>
                          <w:lang w:val="en-US"/>
                        </w:rPr>
                        <w:t xml:space="preserve">          О            </w:t>
                      </w:r>
                      <w:r>
                        <w:t xml:space="preserve">  </w:t>
                      </w:r>
                      <w:r>
                        <w:rPr>
                          <w:lang w:val="en-US"/>
                        </w:rPr>
                        <w:t xml:space="preserve"> </w:t>
                      </w:r>
                      <w:proofErr w:type="spellStart"/>
                      <w:r>
                        <w:rPr>
                          <w:lang w:val="en-US"/>
                        </w:rPr>
                        <w:t>КАг</w:t>
                      </w:r>
                      <w:proofErr w:type="spellEnd"/>
                      <w:r>
                        <w:rPr>
                          <w:lang w:val="en-US"/>
                        </w:rPr>
                        <w:t xml:space="preserve"> </w:t>
                      </w:r>
                      <w:r>
                        <w:t xml:space="preserve">  </w:t>
                      </w:r>
                      <w:r>
                        <w:rPr>
                          <w:lang w:val="en-US"/>
                        </w:rPr>
                        <w:t xml:space="preserve">   </w:t>
                      </w:r>
                      <w:r>
                        <w:t xml:space="preserve">  </w:t>
                      </w:r>
                      <w:r>
                        <w:rPr>
                          <w:lang w:val="en-US"/>
                        </w:rPr>
                        <w:t xml:space="preserve">    КС</w:t>
                      </w:r>
                    </w:p>
                  </w:txbxContent>
                </v:textbox>
              </v:rect>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3355DB86" wp14:editId="7FD384A2">
                <wp:simplePos x="0" y="0"/>
                <wp:positionH relativeFrom="column">
                  <wp:posOffset>2514600</wp:posOffset>
                </wp:positionH>
                <wp:positionV relativeFrom="paragraph">
                  <wp:posOffset>386715</wp:posOffset>
                </wp:positionV>
                <wp:extent cx="342900" cy="342900"/>
                <wp:effectExtent l="6985" t="10795" r="12065" b="8255"/>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198pt;margin-top:30.45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cWJAIAADIEAAAOAAAAZHJzL2Uyb0RvYy54bWysU1GO0zAQ/UfiDpb/adLSAo2arlZdFiEt&#10;sNLCAVzHaSwcjxm7TcthOMOKXy7RIzF2sqULfCESyZrxjJ/fvBkvLvatYTuFXoMt+XiUc6ashErb&#10;Tck/fbx+9oozH4SthAGrSn5Qnl8snz5ZdK5QE2jAVAoZgVhfdK7kTQiuyDIvG9UKPwKnLAVrwFYE&#10;cnGTVSg6Qm9NNsnzF1kHWDkEqbyn3as+yJcJv66VDB/q2qvATMmJW0grpnUd12y5EMUGhWu0HGiI&#10;f2DRCm3p0hPUlQiCbVH/AdVqieChDiMJbQZ1raVKNVA14/y3au4a4VSqhcTx7iST/3+w8v3uFpmu&#10;Sj4heaxoqUfHb8fvx/vjD0ZbpE/nfEFpd+4WY4Xe3YD87JmFVSPsRl0iQtcoURGrcczPHh2Ijqej&#10;bN29g4rQxTZAkmpfYxsBSQS2Tx05nDqi9oFJ2nw+ncxzIiYpNNjxBlE8HHbowxsFLYtGyZUx2vmo&#10;mSjE7saHPvshK/EHo6trbUxycLNeGWQ7QfOxyuOfSqAyz9OMZV3J57PJLCE/ivlziDx9f4NA2NqK&#10;2IgiavV6sIPQprepJmMH8aJeve5rqA6kHUI/uPTQyGgAv3LW0dCW3H/ZClScmbeW9J+Pp9M45cmZ&#10;zl7GnuJ5ZH0eEVYSVMkDZ725Cv3L2DrUm4ZuGqdyLVxSz2qdxIz97FkNZGkwU0eGRxQn/9xPWb+e&#10;+vInAAAA//8DAFBLAwQUAAYACAAAACEAHCQ2u+AAAAAKAQAADwAAAGRycy9kb3ducmV2LnhtbEyP&#10;TU/DMAyG70j8h8hI3FgyKNVamk6ABFz4LBzg5jWmrdYkVZOthV+POcHR9qPXz1usZ9uLPY2h807D&#10;cqFAkKu96Vyj4e315mQFIkR0BnvvSMMXBViXhwcF5sZP7oX2VWwEh7iQo4Y2xiGXMtQtWQwLP5Dj&#10;26cfLUYex0aaEScOt708VSqVFjvHH1oc6LqlelvtrIaP72Qyz/3d7QNebZ/Uu3m8r1ak9fHRfHkB&#10;ItIc/2D41Wd1KNlp43fOBNFrOMtS7hI1pCoDwUByrnixYXKZZCDLQv6vUP4AAAD//wMAUEsBAi0A&#10;FAAGAAgAAAAhALaDOJL+AAAA4QEAABMAAAAAAAAAAAAAAAAAAAAAAFtDb250ZW50X1R5cGVzXS54&#10;bWxQSwECLQAUAAYACAAAACEAOP0h/9YAAACUAQAACwAAAAAAAAAAAAAAAAAvAQAAX3JlbHMvLnJl&#10;bHNQSwECLQAUAAYACAAAACEA6V1HFiQCAAAyBAAADgAAAAAAAAAAAAAAAAAuAgAAZHJzL2Uyb0Rv&#10;Yy54bWxQSwECLQAUAAYACAAAACEAHCQ2u+AAAAAKAQAADwAAAAAAAAAAAAAAAAB+BAAAZHJzL2Rv&#10;d25yZXYueG1sUEsFBgAAAAAEAAQA8wAAAIsFAAAAAA==&#10;" fillcolor="silver"/>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70944833" wp14:editId="03A2D32D">
                <wp:simplePos x="0" y="0"/>
                <wp:positionH relativeFrom="column">
                  <wp:posOffset>3200400</wp:posOffset>
                </wp:positionH>
                <wp:positionV relativeFrom="paragraph">
                  <wp:posOffset>386715</wp:posOffset>
                </wp:positionV>
                <wp:extent cx="342900" cy="342900"/>
                <wp:effectExtent l="6985" t="10795" r="12065" b="8255"/>
                <wp:wrapNone/>
                <wp:docPr id="19"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252pt;margin-top:30.4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dOIwIAADIEAAAOAAAAZHJzL2Uyb0RvYy54bWysU1GO0zAQ/UfiDpb/adLSAo2arlZdipAW&#10;WGnhAK7jNBaOx4zdpsthOMOKXy7RIzF2sqULfCH8Yc14xs/z3owXF4fWsL1Cr8GWfDzKOVNWQqXt&#10;tuSfPq6fveLMB2ErYcCqkt8pzy+WT58sOleoCTRgKoWMQKwvOlfyJgRXZJmXjWqFH4FTloI1YCsC&#10;ubjNKhQdobcmm+T5i6wDrByCVN7T6VUf5MuEX9dKhg917VVgpuRUW0g7pn0T92y5EMUWhWu0HMoQ&#10;/1BFK7SlR09QVyIItkP9B1SrJYKHOowktBnUtZYqcSA24/w3NreNcCpxIXG8O8nk/x+sfL+/QaYr&#10;6t2cMyta6tHx2/H78f74g9ER6dM5X1DarbvByNC7a5CfPbOwaoTdqktE6BolKqpqHPOzRxei4+kq&#10;23TvoCJ0sQuQpDrU2EZAEoEdUkfuTh1Rh8AkHT6fTuY59U1SaLDjC6J4uOzQhzcKWhaNkitjtPNR&#10;M1GI/bUPffZDVqofjK7W2pjk4HazMsj2guZjnVaiQDTP04xlXcnns8ksIT+K+XOIPK2/QSDsbEXV&#10;iCJq9Xqwg9Cmt4mTsYN4Ua9e9w1Ud6QdQj+49NHIaAC/ctbR0Jbcf9kJVJyZt5b0n4+n0zjlyZnO&#10;Xk7IwfPI5jwirCSokgfOenMV+p+xc6i3Db00TnQtXFLPap3EjP3sqxqKpcFMHRk+UZz8cz9l/frq&#10;y58AAAD//wMAUEsDBBQABgAIAAAAIQAnp9tj3wAAAAoBAAAPAAAAZHJzL2Rvd25yZXYueG1sTI/B&#10;TsMwDIbvSLxD5EncWFK6VFvXdJqYkODAgQL3rMnaao1TNVlX3h5zYkfbn35/f7GbXc8mO4bOo4Jk&#10;KYBZrL3psFHw9fnyuAYWokaje49WwY8NsCvv7wqdG3/FDztVsWEUgiHXCtoYh5zzULfW6bD0g0W6&#10;nfzodKRxbLgZ9ZXCXc+fhMi40x3Sh1YP9rm19bm6OAWHZl9lE0+jTE+H1yjP3+9vaaLUw2Leb4FF&#10;O8d/GP70SR1Kcjr6C5rAegVSrKhLVJCJDTACpFzT4khkstoALwt+W6H8BQAA//8DAFBLAQItABQA&#10;BgAIAAAAIQC2gziS/gAAAOEBAAATAAAAAAAAAAAAAAAAAAAAAABbQ29udGVudF9UeXBlc10ueG1s&#10;UEsBAi0AFAAGAAgAAAAhADj9If/WAAAAlAEAAAsAAAAAAAAAAAAAAAAALwEAAF9yZWxzLy5yZWxz&#10;UEsBAi0AFAAGAAgAAAAhAHyAh04jAgAAMgQAAA4AAAAAAAAAAAAAAAAALgIAAGRycy9lMm9Eb2Mu&#10;eG1sUEsBAi0AFAAGAAgAAAAhACen22PfAAAACgEAAA8AAAAAAAAAAAAAAAAAfQQAAGRycy9kb3du&#10;cmV2LnhtbFBLBQYAAAAABAAEAPMAAACJBQAAAAA=&#10;"/>
            </w:pict>
          </mc:Fallback>
        </mc:AlternateContent>
      </w:r>
      <w:r w:rsidRPr="00ED68E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188C2890" wp14:editId="53FCCD2A">
                <wp:simplePos x="0" y="0"/>
                <wp:positionH relativeFrom="column">
                  <wp:posOffset>1714500</wp:posOffset>
                </wp:positionH>
                <wp:positionV relativeFrom="paragraph">
                  <wp:posOffset>386715</wp:posOffset>
                </wp:positionV>
                <wp:extent cx="342900" cy="342900"/>
                <wp:effectExtent l="6985" t="10795" r="12065" b="8255"/>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C0C0C0"/>
                        </a:solidFill>
                        <a:ln w="9525">
                          <a:solidFill>
                            <a:srgbClr val="000000"/>
                          </a:solidFill>
                          <a:round/>
                          <a:headEnd/>
                          <a:tailEnd/>
                        </a:ln>
                      </wps:spPr>
                      <wps:txbx>
                        <w:txbxContent>
                          <w:p w:rsidR="00ED68E7" w:rsidRDefault="00ED68E7" w:rsidP="00ED68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33" style="position:absolute;left:0;text-align:left;margin-left:135pt;margin-top:30.45pt;width:27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PILAIAAEQEAAAOAAAAZHJzL2Uyb0RvYy54bWysU1GO0zAQ/UfiDpb/adLSsjRqulp1WYS0&#10;wEoLB3Adp7FwPGbsNlkOwxkQv1yiR2LstKULfCESyZrxjJ9n3vMsLvvWsJ1Cr8GWfDzKOVNWQqXt&#10;puQfP9w8e8mZD8JWwoBVJX9Qnl8unz5ZdK5QE2jAVAoZgVhfdK7kTQiuyDIvG9UKPwKnLAVrwFYE&#10;cnGTVSg6Qm9NNsnzF1kHWDkEqbyn3eshyJcJv66VDO/r2qvATMmptpBWTOs6rtlyIYoNCtdoeShD&#10;/EMVrdCWLj1BXYsg2Bb1H1Ctlgge6jCS0GZQ11qq1AN1M85/6+a+EU6lXogc7040+f8HK9/t7pDp&#10;irQjpaxoSaP91/33/bf9D0ZbxE/nfEFp9+4OY4fe3YL85JmFVSPsRl0hQtcoUVFV45ifPToQHU9H&#10;2bp7CxWhi22ARFVfYxsBiQTWJ0UeToqoPjBJm8+nk3lOukkKHex4gyiOhx368FpBy6JRcmWMdj5y&#10;Jgqxu/VhyD5mpfrB6OpGG5Mc3KxXBtlO0PtY5fFPLVCb52nGsq7k89lklpAfxfw5RJ6+v0EgbG1F&#10;1YgicvXqYAehzWBTT8YeyIt8DbyHft0ndS6OSqyheiA2EYanTKNHRgP4hbOOnnHJ/eetQMWZeWNJ&#10;kfl4Oo3vPjnT2cWEHDyPrM8jwkqCKnngbDBXYZiVrUO9aeimcSLAwhWpWOtEb1R4qOpQPj3VpNFh&#10;rOIsnPsp69fwL38CAAD//wMAUEsDBBQABgAIAAAAIQCArPXG4QAAAAoBAAAPAAAAZHJzL2Rvd25y&#10;ZXYueG1sTI9NT8MwDIbvSPyHyEjcWLJSja00nQAJuDA+Cge4ZY1pqzVO1WRr4ddjTnC0/ej18+br&#10;yXXigENoPWmYzxQIpMrblmoNb6+3Z0sQIRqypvOEGr4wwLo4PspNZv1IL3goYy04hEJmNDQx9pmU&#10;oWrQmTDzPRLfPv3gTORxqKUdzMjhrpOJUgvpTEv8oTE93jRY7cq90/DxnY72ubu/25jr3ZN6t48P&#10;5RK1Pj2Zri5BRJziHwy/+qwOBTtt/Z5sEJ2G5EJxl6hhoVYgGDhPUl5smZynK5BFLv9XKH4AAAD/&#10;/wMAUEsBAi0AFAAGAAgAAAAhALaDOJL+AAAA4QEAABMAAAAAAAAAAAAAAAAAAAAAAFtDb250ZW50&#10;X1R5cGVzXS54bWxQSwECLQAUAAYACAAAACEAOP0h/9YAAACUAQAACwAAAAAAAAAAAAAAAAAvAQAA&#10;X3JlbHMvLnJlbHNQSwECLQAUAAYACAAAACEAtG8jyCwCAABEBAAADgAAAAAAAAAAAAAAAAAuAgAA&#10;ZHJzL2Uyb0RvYy54bWxQSwECLQAUAAYACAAAACEAgKz1xuEAAAAKAQAADwAAAAAAAAAAAAAAAACG&#10;BAAAZHJzL2Rvd25yZXYueG1sUEsFBgAAAAAEAAQA8wAAAJQFAAAAAA==&#10;" fillcolor="silver">
                <v:textbox>
                  <w:txbxContent>
                    <w:p w:rsidR="00ED68E7" w:rsidRDefault="00ED68E7" w:rsidP="00ED68E7"/>
                  </w:txbxContent>
                </v:textbox>
              </v:oval>
            </w:pict>
          </mc:Fallback>
        </mc:AlternateContent>
      </w: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240" w:lineRule="auto"/>
        <w:jc w:val="both"/>
        <w:rPr>
          <w:rFonts w:ascii="Times New Roman" w:eastAsia="Times New Roman" w:hAnsi="Times New Roman" w:cs="Times New Roman"/>
          <w:sz w:val="24"/>
          <w:szCs w:val="24"/>
          <w:lang w:eastAsia="ru-RU"/>
        </w:rPr>
      </w:pPr>
    </w:p>
    <w:p w:rsidR="00ED68E7" w:rsidRPr="00ED68E7" w:rsidRDefault="00ED68E7" w:rsidP="00ED68E7">
      <w:pPr>
        <w:spacing w:after="0" w:line="360" w:lineRule="auto"/>
        <w:ind w:firstLine="567"/>
        <w:rPr>
          <w:rFonts w:ascii="Times New Roman" w:eastAsia="Calibri" w:hAnsi="Times New Roman" w:cs="Times New Roman"/>
          <w:b/>
          <w:bCs/>
          <w:sz w:val="24"/>
          <w:szCs w:val="24"/>
        </w:rPr>
      </w:pPr>
    </w:p>
    <w:p w:rsidR="00551793" w:rsidRPr="00ED68E7" w:rsidRDefault="00551793" w:rsidP="00ED68E7">
      <w:pPr>
        <w:rPr>
          <w:sz w:val="24"/>
          <w:szCs w:val="24"/>
        </w:rPr>
      </w:pPr>
    </w:p>
    <w:sectPr w:rsidR="00551793" w:rsidRPr="00ED68E7" w:rsidSect="00ED68E7">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33EF"/>
    <w:multiLevelType w:val="multilevel"/>
    <w:tmpl w:val="0E44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63453"/>
    <w:multiLevelType w:val="multilevel"/>
    <w:tmpl w:val="2F6E0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27C4D82"/>
    <w:multiLevelType w:val="hybridMultilevel"/>
    <w:tmpl w:val="5D82B204"/>
    <w:lvl w:ilvl="0" w:tplc="7ECA69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B03C3B"/>
    <w:multiLevelType w:val="multilevel"/>
    <w:tmpl w:val="C6380CC0"/>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709725F"/>
    <w:multiLevelType w:val="multilevel"/>
    <w:tmpl w:val="2F6E0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A1046F"/>
    <w:multiLevelType w:val="multilevel"/>
    <w:tmpl w:val="2F6E0B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786599"/>
    <w:multiLevelType w:val="multilevel"/>
    <w:tmpl w:val="EC029D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2D32703"/>
    <w:multiLevelType w:val="hybridMultilevel"/>
    <w:tmpl w:val="068C7760"/>
    <w:lvl w:ilvl="0" w:tplc="8FC0203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74750C"/>
    <w:multiLevelType w:val="multilevel"/>
    <w:tmpl w:val="2F6E0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6AC5D9D"/>
    <w:multiLevelType w:val="multilevel"/>
    <w:tmpl w:val="2F6E0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77A3CF7"/>
    <w:multiLevelType w:val="multilevel"/>
    <w:tmpl w:val="DE02824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09C1BF6"/>
    <w:multiLevelType w:val="hybridMultilevel"/>
    <w:tmpl w:val="4F7256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5471F46"/>
    <w:multiLevelType w:val="multilevel"/>
    <w:tmpl w:val="EDC66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1129EC"/>
    <w:multiLevelType w:val="multilevel"/>
    <w:tmpl w:val="DD6CF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C0F48C9"/>
    <w:multiLevelType w:val="multilevel"/>
    <w:tmpl w:val="8D8A558E"/>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45C71AF7"/>
    <w:multiLevelType w:val="multilevel"/>
    <w:tmpl w:val="2F6E0B50"/>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A67D77"/>
    <w:multiLevelType w:val="hybridMultilevel"/>
    <w:tmpl w:val="0F4E60BA"/>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C1744CA"/>
    <w:multiLevelType w:val="hybridMultilevel"/>
    <w:tmpl w:val="999EE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4532DE"/>
    <w:multiLevelType w:val="multilevel"/>
    <w:tmpl w:val="59962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61C414B"/>
    <w:multiLevelType w:val="hybridMultilevel"/>
    <w:tmpl w:val="2B747302"/>
    <w:lvl w:ilvl="0" w:tplc="ACDA9192">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5F6B5F66"/>
    <w:multiLevelType w:val="hybridMultilevel"/>
    <w:tmpl w:val="A2C6F536"/>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5250889"/>
    <w:multiLevelType w:val="hybridMultilevel"/>
    <w:tmpl w:val="35F668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66B68C7"/>
    <w:multiLevelType w:val="hybridMultilevel"/>
    <w:tmpl w:val="BCF6B4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6C2219BC"/>
    <w:multiLevelType w:val="multilevel"/>
    <w:tmpl w:val="0D920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4471132"/>
    <w:multiLevelType w:val="multilevel"/>
    <w:tmpl w:val="EC029D1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7B972AA5"/>
    <w:multiLevelType w:val="multilevel"/>
    <w:tmpl w:val="7BE0C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0C2C2B"/>
    <w:multiLevelType w:val="multilevel"/>
    <w:tmpl w:val="2F6E0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C301A07"/>
    <w:multiLevelType w:val="hybridMultilevel"/>
    <w:tmpl w:val="22069ACC"/>
    <w:lvl w:ilvl="0" w:tplc="7ECA6900">
      <w:numFmt w:val="bullet"/>
      <w:lvlText w:val="-"/>
      <w:lvlJc w:val="left"/>
      <w:pPr>
        <w:tabs>
          <w:tab w:val="num" w:pos="644"/>
        </w:tabs>
        <w:ind w:left="644" w:hanging="360"/>
      </w:pPr>
      <w:rPr>
        <w:rFonts w:ascii="Times New Roman" w:eastAsia="Times New Roman" w:hAnsi="Times New Roman" w:cs="Times New Roman" w:hint="default"/>
        <w:color w:val="000000"/>
        <w:sz w:val="16"/>
        <w:szCs w:val="16"/>
        <w:effect w:val="none"/>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7E420486"/>
    <w:multiLevelType w:val="multilevel"/>
    <w:tmpl w:val="D152CFC8"/>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EBD7400"/>
    <w:multiLevelType w:val="hybridMultilevel"/>
    <w:tmpl w:val="DC52F6F2"/>
    <w:lvl w:ilvl="0" w:tplc="7EE0BAB6">
      <w:start w:val="1"/>
      <w:numFmt w:val="bullet"/>
      <w:lvlText w:val=""/>
      <w:lvlJc w:val="left"/>
      <w:pPr>
        <w:ind w:left="720" w:hanging="360"/>
      </w:pPr>
      <w:rPr>
        <w:rFonts w:ascii="Symbol" w:hAnsi="Symbol" w:hint="default"/>
        <w:color w:val="000000"/>
        <w:sz w:val="16"/>
        <w:szCs w:val="16"/>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2"/>
  </w:num>
  <w:num w:numId="4">
    <w:abstractNumId w:val="27"/>
  </w:num>
  <w:num w:numId="5">
    <w:abstractNumId w:val="7"/>
  </w:num>
  <w:num w:numId="6">
    <w:abstractNumId w:val="14"/>
  </w:num>
  <w:num w:numId="7">
    <w:abstractNumId w:val="28"/>
  </w:num>
  <w:num w:numId="8">
    <w:abstractNumId w:val="3"/>
  </w:num>
  <w:num w:numId="9">
    <w:abstractNumId w:val="6"/>
  </w:num>
  <w:num w:numId="10">
    <w:abstractNumId w:val="10"/>
  </w:num>
  <w:num w:numId="11">
    <w:abstractNumId w:val="24"/>
  </w:num>
  <w:num w:numId="12">
    <w:abstractNumId w:val="13"/>
  </w:num>
  <w:num w:numId="13">
    <w:abstractNumId w:val="25"/>
  </w:num>
  <w:num w:numId="14">
    <w:abstractNumId w:val="0"/>
  </w:num>
  <w:num w:numId="15">
    <w:abstractNumId w:val="23"/>
  </w:num>
  <w:num w:numId="16">
    <w:abstractNumId w:val="1"/>
  </w:num>
  <w:num w:numId="17">
    <w:abstractNumId w:val="12"/>
  </w:num>
  <w:num w:numId="18">
    <w:abstractNumId w:val="18"/>
  </w:num>
  <w:num w:numId="19">
    <w:abstractNumId w:val="11"/>
  </w:num>
  <w:num w:numId="20">
    <w:abstractNumId w:val="26"/>
  </w:num>
  <w:num w:numId="21">
    <w:abstractNumId w:val="5"/>
  </w:num>
  <w:num w:numId="22">
    <w:abstractNumId w:val="21"/>
  </w:num>
  <w:num w:numId="23">
    <w:abstractNumId w:val="15"/>
  </w:num>
  <w:num w:numId="24">
    <w:abstractNumId w:val="8"/>
  </w:num>
  <w:num w:numId="25">
    <w:abstractNumId w:val="4"/>
  </w:num>
  <w:num w:numId="26">
    <w:abstractNumId w:val="9"/>
  </w:num>
  <w:num w:numId="27">
    <w:abstractNumId w:val="17"/>
  </w:num>
  <w:num w:numId="28">
    <w:abstractNumId w:val="20"/>
  </w:num>
  <w:num w:numId="29">
    <w:abstractNumId w:val="22"/>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9"/>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E7"/>
    <w:rsid w:val="00053D0F"/>
    <w:rsid w:val="00551793"/>
    <w:rsid w:val="00B11CC5"/>
    <w:rsid w:val="00DD1814"/>
    <w:rsid w:val="00ED68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D68E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ED68E7"/>
    <w:pPr>
      <w:keepNext/>
      <w:widowControl w:val="0"/>
      <w:spacing w:after="0" w:line="240" w:lineRule="auto"/>
      <w:jc w:val="center"/>
      <w:outlineLvl w:val="2"/>
    </w:pPr>
    <w:rPr>
      <w:rFonts w:ascii="Times New Roman" w:eastAsia="Times New Roman" w:hAnsi="Times New Roman" w:cs="Times New Roman"/>
      <w:b/>
      <w:caps/>
      <w:snapToGrid w:val="0"/>
      <w:sz w:val="28"/>
      <w:szCs w:val="20"/>
      <w:lang w:eastAsia="ru-RU"/>
    </w:rPr>
  </w:style>
  <w:style w:type="paragraph" w:styleId="4">
    <w:name w:val="heading 4"/>
    <w:basedOn w:val="a"/>
    <w:next w:val="a"/>
    <w:link w:val="40"/>
    <w:uiPriority w:val="9"/>
    <w:semiHidden/>
    <w:unhideWhenUsed/>
    <w:qFormat/>
    <w:rsid w:val="00ED68E7"/>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6">
    <w:name w:val="heading 6"/>
    <w:basedOn w:val="a"/>
    <w:next w:val="a"/>
    <w:link w:val="60"/>
    <w:uiPriority w:val="9"/>
    <w:semiHidden/>
    <w:unhideWhenUsed/>
    <w:qFormat/>
    <w:rsid w:val="00ED68E7"/>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qFormat/>
    <w:rsid w:val="00ED68E7"/>
    <w:pPr>
      <w:keepNext/>
      <w:shd w:val="clear" w:color="auto" w:fill="FFFFFF"/>
      <w:tabs>
        <w:tab w:val="left" w:pos="3850"/>
      </w:tabs>
      <w:spacing w:after="0" w:line="240" w:lineRule="auto"/>
      <w:jc w:val="center"/>
      <w:outlineLvl w:val="6"/>
    </w:pPr>
    <w:rPr>
      <w:rFonts w:ascii="Times New Roman" w:eastAsia="Times New Roman" w:hAnsi="Times New Roman" w:cs="Times New Roman"/>
      <w:b/>
      <w:color w:val="000000"/>
      <w:spacing w:val="9"/>
      <w:sz w:val="28"/>
      <w:szCs w:val="20"/>
      <w:lang w:eastAsia="ru-RU"/>
    </w:rPr>
  </w:style>
  <w:style w:type="paragraph" w:styleId="8">
    <w:name w:val="heading 8"/>
    <w:basedOn w:val="a"/>
    <w:next w:val="a"/>
    <w:link w:val="80"/>
    <w:qFormat/>
    <w:rsid w:val="00ED68E7"/>
    <w:pPr>
      <w:keepNext/>
      <w:shd w:val="clear" w:color="auto" w:fill="FFFFFF"/>
      <w:spacing w:after="0" w:line="240" w:lineRule="auto"/>
      <w:jc w:val="center"/>
      <w:outlineLvl w:val="7"/>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D68E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D68E7"/>
    <w:rPr>
      <w:rFonts w:ascii="Times New Roman" w:eastAsia="Times New Roman" w:hAnsi="Times New Roman" w:cs="Times New Roman"/>
      <w:b/>
      <w:caps/>
      <w:snapToGrid w:val="0"/>
      <w:sz w:val="28"/>
      <w:szCs w:val="20"/>
      <w:lang w:eastAsia="ru-RU"/>
    </w:rPr>
  </w:style>
  <w:style w:type="character" w:customStyle="1" w:styleId="40">
    <w:name w:val="Заголовок 4 Знак"/>
    <w:basedOn w:val="a0"/>
    <w:link w:val="4"/>
    <w:uiPriority w:val="9"/>
    <w:semiHidden/>
    <w:rsid w:val="00ED68E7"/>
    <w:rPr>
      <w:rFonts w:ascii="Cambria" w:eastAsia="Times New Roman" w:hAnsi="Cambria" w:cs="Times New Roman"/>
      <w:b/>
      <w:bCs/>
      <w:i/>
      <w:iCs/>
      <w:color w:val="4F81BD"/>
      <w:sz w:val="24"/>
      <w:szCs w:val="24"/>
      <w:lang w:eastAsia="ru-RU"/>
    </w:rPr>
  </w:style>
  <w:style w:type="character" w:customStyle="1" w:styleId="60">
    <w:name w:val="Заголовок 6 Знак"/>
    <w:basedOn w:val="a0"/>
    <w:link w:val="6"/>
    <w:uiPriority w:val="9"/>
    <w:semiHidden/>
    <w:rsid w:val="00ED68E7"/>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ED68E7"/>
    <w:rPr>
      <w:rFonts w:ascii="Times New Roman" w:eastAsia="Times New Roman" w:hAnsi="Times New Roman" w:cs="Times New Roman"/>
      <w:b/>
      <w:color w:val="000000"/>
      <w:spacing w:val="9"/>
      <w:sz w:val="28"/>
      <w:szCs w:val="20"/>
      <w:shd w:val="clear" w:color="auto" w:fill="FFFFFF"/>
      <w:lang w:eastAsia="ru-RU"/>
    </w:rPr>
  </w:style>
  <w:style w:type="character" w:customStyle="1" w:styleId="80">
    <w:name w:val="Заголовок 8 Знак"/>
    <w:basedOn w:val="a0"/>
    <w:link w:val="8"/>
    <w:rsid w:val="00ED68E7"/>
    <w:rPr>
      <w:rFonts w:ascii="Times New Roman" w:eastAsia="Times New Roman" w:hAnsi="Times New Roman" w:cs="Times New Roman"/>
      <w:color w:val="000000"/>
      <w:sz w:val="28"/>
      <w:szCs w:val="20"/>
      <w:shd w:val="clear" w:color="auto" w:fill="FFFFFF"/>
      <w:lang w:eastAsia="ru-RU"/>
    </w:rPr>
  </w:style>
  <w:style w:type="numbering" w:customStyle="1" w:styleId="1">
    <w:name w:val="Нет списка1"/>
    <w:next w:val="a2"/>
    <w:uiPriority w:val="99"/>
    <w:semiHidden/>
    <w:unhideWhenUsed/>
    <w:rsid w:val="00ED68E7"/>
  </w:style>
  <w:style w:type="paragraph" w:styleId="a3">
    <w:name w:val="Balloon Text"/>
    <w:basedOn w:val="a"/>
    <w:link w:val="a4"/>
    <w:uiPriority w:val="99"/>
    <w:semiHidden/>
    <w:unhideWhenUsed/>
    <w:rsid w:val="00ED68E7"/>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ED68E7"/>
    <w:rPr>
      <w:rFonts w:ascii="Tahoma" w:eastAsia="Times New Roman" w:hAnsi="Tahoma" w:cs="Tahoma"/>
      <w:sz w:val="16"/>
      <w:szCs w:val="16"/>
      <w:lang w:eastAsia="ru-RU"/>
    </w:rPr>
  </w:style>
  <w:style w:type="paragraph" w:styleId="a5">
    <w:name w:val="Body Text Indent"/>
    <w:basedOn w:val="a"/>
    <w:link w:val="a6"/>
    <w:rsid w:val="00ED68E7"/>
    <w:pPr>
      <w:spacing w:after="0" w:line="240" w:lineRule="auto"/>
      <w:ind w:left="360"/>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ED68E7"/>
    <w:rPr>
      <w:rFonts w:ascii="Times New Roman" w:eastAsia="Times New Roman" w:hAnsi="Times New Roman" w:cs="Times New Roman"/>
      <w:sz w:val="28"/>
      <w:szCs w:val="20"/>
      <w:lang w:eastAsia="ru-RU"/>
    </w:rPr>
  </w:style>
  <w:style w:type="paragraph" w:styleId="a7">
    <w:name w:val="No Spacing"/>
    <w:uiPriority w:val="1"/>
    <w:qFormat/>
    <w:rsid w:val="00ED68E7"/>
    <w:pPr>
      <w:spacing w:after="0" w:line="240" w:lineRule="auto"/>
    </w:pPr>
    <w:rPr>
      <w:rFonts w:ascii="Calibri" w:eastAsia="Calibri" w:hAnsi="Calibri" w:cs="Times New Roman"/>
    </w:rPr>
  </w:style>
  <w:style w:type="character" w:customStyle="1" w:styleId="apple-converted-space">
    <w:name w:val="apple-converted-space"/>
    <w:basedOn w:val="a0"/>
    <w:rsid w:val="00ED68E7"/>
  </w:style>
  <w:style w:type="character" w:styleId="a8">
    <w:name w:val="Strong"/>
    <w:basedOn w:val="a0"/>
    <w:uiPriority w:val="22"/>
    <w:qFormat/>
    <w:rsid w:val="00ED68E7"/>
    <w:rPr>
      <w:b/>
      <w:bCs/>
    </w:rPr>
  </w:style>
  <w:style w:type="character" w:customStyle="1" w:styleId="s1">
    <w:name w:val="s1"/>
    <w:basedOn w:val="a0"/>
    <w:rsid w:val="00ED68E7"/>
  </w:style>
  <w:style w:type="character" w:customStyle="1" w:styleId="s0">
    <w:name w:val="s0"/>
    <w:basedOn w:val="a0"/>
    <w:rsid w:val="00ED68E7"/>
  </w:style>
  <w:style w:type="character" w:styleId="a9">
    <w:name w:val="Hyperlink"/>
    <w:basedOn w:val="a0"/>
    <w:uiPriority w:val="99"/>
    <w:semiHidden/>
    <w:unhideWhenUsed/>
    <w:rsid w:val="00ED68E7"/>
    <w:rPr>
      <w:color w:val="0000FF"/>
      <w:u w:val="single"/>
    </w:rPr>
  </w:style>
  <w:style w:type="paragraph" w:styleId="aa">
    <w:name w:val="Document Map"/>
    <w:basedOn w:val="a"/>
    <w:link w:val="ab"/>
    <w:uiPriority w:val="99"/>
    <w:semiHidden/>
    <w:unhideWhenUsed/>
    <w:rsid w:val="00ED68E7"/>
    <w:pPr>
      <w:spacing w:after="0" w:line="240" w:lineRule="auto"/>
    </w:pPr>
    <w:rPr>
      <w:rFonts w:ascii="Tahoma" w:eastAsia="Times New Roman" w:hAnsi="Tahoma" w:cs="Tahoma"/>
      <w:sz w:val="16"/>
      <w:szCs w:val="16"/>
      <w:lang w:eastAsia="ru-RU"/>
    </w:rPr>
  </w:style>
  <w:style w:type="character" w:customStyle="1" w:styleId="ab">
    <w:name w:val="Схема документа Знак"/>
    <w:basedOn w:val="a0"/>
    <w:link w:val="aa"/>
    <w:uiPriority w:val="99"/>
    <w:semiHidden/>
    <w:rsid w:val="00ED68E7"/>
    <w:rPr>
      <w:rFonts w:ascii="Tahoma" w:eastAsia="Times New Roman" w:hAnsi="Tahoma" w:cs="Tahoma"/>
      <w:sz w:val="16"/>
      <w:szCs w:val="16"/>
      <w:lang w:eastAsia="ru-RU"/>
    </w:rPr>
  </w:style>
  <w:style w:type="paragraph" w:customStyle="1" w:styleId="voproc">
    <w:name w:val="voproc"/>
    <w:basedOn w:val="a"/>
    <w:uiPriority w:val="99"/>
    <w:rsid w:val="00ED68E7"/>
    <w:pPr>
      <w:tabs>
        <w:tab w:val="left" w:pos="397"/>
      </w:tabs>
      <w:overflowPunct w:val="0"/>
      <w:autoSpaceDE w:val="0"/>
      <w:autoSpaceDN w:val="0"/>
      <w:adjustRightInd w:val="0"/>
      <w:spacing w:before="120" w:after="60" w:line="240" w:lineRule="auto"/>
      <w:ind w:left="397" w:hanging="397"/>
      <w:jc w:val="both"/>
      <w:textAlignment w:val="baseline"/>
    </w:pPr>
    <w:rPr>
      <w:rFonts w:ascii="Times New Roman" w:eastAsia="Times New Roman" w:hAnsi="Times New Roman" w:cs="Times New Roman"/>
      <w:sz w:val="20"/>
      <w:szCs w:val="20"/>
      <w:lang w:eastAsia="ru-RU"/>
    </w:rPr>
  </w:style>
  <w:style w:type="paragraph" w:customStyle="1" w:styleId="Ioaaou">
    <w:name w:val="Ioaaou"/>
    <w:basedOn w:val="a"/>
    <w:uiPriority w:val="99"/>
    <w:rsid w:val="00ED68E7"/>
    <w:pPr>
      <w:overflowPunct w:val="0"/>
      <w:autoSpaceDE w:val="0"/>
      <w:autoSpaceDN w:val="0"/>
      <w:adjustRightInd w:val="0"/>
      <w:spacing w:after="40" w:line="240" w:lineRule="auto"/>
      <w:ind w:left="595" w:hanging="198"/>
      <w:jc w:val="both"/>
      <w:textAlignment w:val="baseline"/>
    </w:pPr>
    <w:rPr>
      <w:rFonts w:ascii="Times New Roman" w:eastAsia="Times New Roman" w:hAnsi="Times New Roman" w:cs="Times New Roman"/>
      <w:i/>
      <w:iCs/>
      <w:sz w:val="20"/>
      <w:szCs w:val="20"/>
      <w:lang w:eastAsia="ru-RU"/>
    </w:rPr>
  </w:style>
  <w:style w:type="paragraph" w:styleId="ac">
    <w:name w:val="Normal (Web)"/>
    <w:basedOn w:val="a"/>
    <w:uiPriority w:val="99"/>
    <w:unhideWhenUsed/>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ED68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0">
    <w:name w:val="Обычный1"/>
    <w:rsid w:val="00ED68E7"/>
    <w:pPr>
      <w:spacing w:after="0" w:line="240" w:lineRule="auto"/>
    </w:pPr>
    <w:rPr>
      <w:rFonts w:ascii="Times New Roman" w:eastAsia="Times New Roman" w:hAnsi="Times New Roman" w:cs="Times New Roman"/>
      <w:snapToGrid w:val="0"/>
      <w:sz w:val="20"/>
      <w:szCs w:val="20"/>
      <w:lang w:eastAsia="ru-RU"/>
    </w:rPr>
  </w:style>
  <w:style w:type="table" w:styleId="ae">
    <w:name w:val="Table Grid"/>
    <w:basedOn w:val="a1"/>
    <w:rsid w:val="00ED68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тиль По ширине"/>
    <w:basedOn w:val="a"/>
    <w:rsid w:val="00ED68E7"/>
    <w:pPr>
      <w:spacing w:after="0" w:line="240" w:lineRule="auto"/>
      <w:jc w:val="both"/>
    </w:pPr>
    <w:rPr>
      <w:rFonts w:ascii="Times New Roman" w:eastAsia="Times New Roman" w:hAnsi="Times New Roman" w:cs="Times New Roman"/>
      <w:sz w:val="28"/>
      <w:szCs w:val="20"/>
      <w:lang w:eastAsia="ru-RU"/>
    </w:rPr>
  </w:style>
  <w:style w:type="paragraph" w:customStyle="1" w:styleId="108">
    <w:name w:val="Стиль По ширине Междустр.интервал:  множитель 108 ин"/>
    <w:basedOn w:val="a"/>
    <w:next w:val="af"/>
    <w:rsid w:val="00ED68E7"/>
    <w:pPr>
      <w:spacing w:after="0" w:line="260" w:lineRule="auto"/>
      <w:jc w:val="both"/>
    </w:pPr>
    <w:rPr>
      <w:rFonts w:ascii="Times New Roman" w:eastAsia="Times New Roman" w:hAnsi="Times New Roman" w:cs="Times New Roman"/>
      <w:sz w:val="24"/>
      <w:szCs w:val="20"/>
      <w:lang w:eastAsia="ru-RU"/>
    </w:rPr>
  </w:style>
  <w:style w:type="paragraph" w:styleId="af0">
    <w:name w:val="header"/>
    <w:basedOn w:val="a"/>
    <w:link w:val="af1"/>
    <w:uiPriority w:val="99"/>
    <w:unhideWhenUsed/>
    <w:rsid w:val="00ED68E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ED68E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ED68E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ED68E7"/>
    <w:rPr>
      <w:rFonts w:ascii="Times New Roman" w:eastAsia="Times New Roman" w:hAnsi="Times New Roman" w:cs="Times New Roman"/>
      <w:sz w:val="24"/>
      <w:szCs w:val="24"/>
      <w:lang w:eastAsia="ru-RU"/>
    </w:rPr>
  </w:style>
  <w:style w:type="paragraph" w:styleId="21">
    <w:name w:val="List 2"/>
    <w:basedOn w:val="a"/>
    <w:unhideWhenUsed/>
    <w:rsid w:val="00ED68E7"/>
    <w:pPr>
      <w:spacing w:after="0" w:line="240" w:lineRule="auto"/>
      <w:ind w:left="566" w:hanging="283"/>
    </w:pPr>
    <w:rPr>
      <w:rFonts w:ascii="Times New Roman" w:eastAsia="Times New Roman" w:hAnsi="Times New Roman" w:cs="Times New Roman"/>
      <w:sz w:val="24"/>
      <w:szCs w:val="24"/>
      <w:lang w:eastAsia="ru-RU"/>
    </w:rPr>
  </w:style>
  <w:style w:type="character" w:styleId="af4">
    <w:name w:val="Emphasis"/>
    <w:basedOn w:val="a0"/>
    <w:uiPriority w:val="20"/>
    <w:qFormat/>
    <w:rsid w:val="00ED68E7"/>
    <w:rPr>
      <w:i/>
      <w:iCs/>
    </w:rPr>
  </w:style>
  <w:style w:type="paragraph" w:customStyle="1" w:styleId="zagol-tabl-riss">
    <w:name w:val="zagol-tabl-riss"/>
    <w:basedOn w:val="a"/>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pprosto">
    <w:name w:val="zagol_p_prosto"/>
    <w:basedOn w:val="a"/>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ED68E7"/>
    <w:pPr>
      <w:spacing w:after="0" w:line="240" w:lineRule="auto"/>
      <w:jc w:val="center"/>
    </w:pPr>
    <w:rPr>
      <w:rFonts w:ascii="Times New Roman" w:eastAsia="Times New Roman" w:hAnsi="Times New Roman" w:cs="Times New Roman"/>
      <w:sz w:val="32"/>
      <w:szCs w:val="20"/>
      <w:lang w:val="x-none" w:eastAsia="x-none"/>
    </w:rPr>
  </w:style>
  <w:style w:type="character" w:customStyle="1" w:styleId="af6">
    <w:name w:val="Название Знак"/>
    <w:basedOn w:val="a0"/>
    <w:link w:val="af5"/>
    <w:rsid w:val="00ED68E7"/>
    <w:rPr>
      <w:rFonts w:ascii="Times New Roman" w:eastAsia="Times New Roman" w:hAnsi="Times New Roman" w:cs="Times New Roman"/>
      <w:sz w:val="32"/>
      <w:szCs w:val="20"/>
      <w:lang w:val="x-none" w:eastAsia="x-none"/>
    </w:rPr>
  </w:style>
  <w:style w:type="paragraph" w:styleId="31">
    <w:name w:val="Body Text 3"/>
    <w:basedOn w:val="a"/>
    <w:link w:val="32"/>
    <w:uiPriority w:val="99"/>
    <w:semiHidden/>
    <w:unhideWhenUsed/>
    <w:rsid w:val="00ED68E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ED68E7"/>
    <w:rPr>
      <w:rFonts w:ascii="Times New Roman" w:eastAsia="Times New Roman" w:hAnsi="Times New Roman" w:cs="Times New Roman"/>
      <w:sz w:val="16"/>
      <w:szCs w:val="16"/>
      <w:lang w:eastAsia="ru-RU"/>
    </w:rPr>
  </w:style>
  <w:style w:type="paragraph" w:styleId="af7">
    <w:name w:val="Body Text"/>
    <w:basedOn w:val="a"/>
    <w:link w:val="af8"/>
    <w:uiPriority w:val="99"/>
    <w:unhideWhenUsed/>
    <w:rsid w:val="00ED68E7"/>
    <w:pPr>
      <w:spacing w:after="120"/>
    </w:pPr>
  </w:style>
  <w:style w:type="character" w:customStyle="1" w:styleId="af8">
    <w:name w:val="Основной текст Знак"/>
    <w:basedOn w:val="a0"/>
    <w:link w:val="af7"/>
    <w:uiPriority w:val="99"/>
    <w:rsid w:val="00ED68E7"/>
  </w:style>
  <w:style w:type="table" w:customStyle="1" w:styleId="11">
    <w:name w:val="Сетка таблицы1"/>
    <w:basedOn w:val="a1"/>
    <w:next w:val="ae"/>
    <w:rsid w:val="00ED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ED68E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ED68E7"/>
    <w:pPr>
      <w:keepNext/>
      <w:widowControl w:val="0"/>
      <w:spacing w:after="0" w:line="240" w:lineRule="auto"/>
      <w:jc w:val="center"/>
      <w:outlineLvl w:val="2"/>
    </w:pPr>
    <w:rPr>
      <w:rFonts w:ascii="Times New Roman" w:eastAsia="Times New Roman" w:hAnsi="Times New Roman" w:cs="Times New Roman"/>
      <w:b/>
      <w:caps/>
      <w:snapToGrid w:val="0"/>
      <w:sz w:val="28"/>
      <w:szCs w:val="20"/>
      <w:lang w:eastAsia="ru-RU"/>
    </w:rPr>
  </w:style>
  <w:style w:type="paragraph" w:styleId="4">
    <w:name w:val="heading 4"/>
    <w:basedOn w:val="a"/>
    <w:next w:val="a"/>
    <w:link w:val="40"/>
    <w:uiPriority w:val="9"/>
    <w:semiHidden/>
    <w:unhideWhenUsed/>
    <w:qFormat/>
    <w:rsid w:val="00ED68E7"/>
    <w:pPr>
      <w:keepNext/>
      <w:keepLines/>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6">
    <w:name w:val="heading 6"/>
    <w:basedOn w:val="a"/>
    <w:next w:val="a"/>
    <w:link w:val="60"/>
    <w:uiPriority w:val="9"/>
    <w:semiHidden/>
    <w:unhideWhenUsed/>
    <w:qFormat/>
    <w:rsid w:val="00ED68E7"/>
    <w:pPr>
      <w:keepNext/>
      <w:keepLines/>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
    <w:next w:val="a"/>
    <w:link w:val="70"/>
    <w:qFormat/>
    <w:rsid w:val="00ED68E7"/>
    <w:pPr>
      <w:keepNext/>
      <w:shd w:val="clear" w:color="auto" w:fill="FFFFFF"/>
      <w:tabs>
        <w:tab w:val="left" w:pos="3850"/>
      </w:tabs>
      <w:spacing w:after="0" w:line="240" w:lineRule="auto"/>
      <w:jc w:val="center"/>
      <w:outlineLvl w:val="6"/>
    </w:pPr>
    <w:rPr>
      <w:rFonts w:ascii="Times New Roman" w:eastAsia="Times New Roman" w:hAnsi="Times New Roman" w:cs="Times New Roman"/>
      <w:b/>
      <w:color w:val="000000"/>
      <w:spacing w:val="9"/>
      <w:sz w:val="28"/>
      <w:szCs w:val="20"/>
      <w:lang w:eastAsia="ru-RU"/>
    </w:rPr>
  </w:style>
  <w:style w:type="paragraph" w:styleId="8">
    <w:name w:val="heading 8"/>
    <w:basedOn w:val="a"/>
    <w:next w:val="a"/>
    <w:link w:val="80"/>
    <w:qFormat/>
    <w:rsid w:val="00ED68E7"/>
    <w:pPr>
      <w:keepNext/>
      <w:shd w:val="clear" w:color="auto" w:fill="FFFFFF"/>
      <w:spacing w:after="0" w:line="240" w:lineRule="auto"/>
      <w:jc w:val="center"/>
      <w:outlineLvl w:val="7"/>
    </w:pPr>
    <w:rPr>
      <w:rFonts w:ascii="Times New Roman" w:eastAsia="Times New Roman" w:hAnsi="Times New Roman" w:cs="Times New Roman"/>
      <w:color w:val="00000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ED68E7"/>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ED68E7"/>
    <w:rPr>
      <w:rFonts w:ascii="Times New Roman" w:eastAsia="Times New Roman" w:hAnsi="Times New Roman" w:cs="Times New Roman"/>
      <w:b/>
      <w:caps/>
      <w:snapToGrid w:val="0"/>
      <w:sz w:val="28"/>
      <w:szCs w:val="20"/>
      <w:lang w:eastAsia="ru-RU"/>
    </w:rPr>
  </w:style>
  <w:style w:type="character" w:customStyle="1" w:styleId="40">
    <w:name w:val="Заголовок 4 Знак"/>
    <w:basedOn w:val="a0"/>
    <w:link w:val="4"/>
    <w:uiPriority w:val="9"/>
    <w:semiHidden/>
    <w:rsid w:val="00ED68E7"/>
    <w:rPr>
      <w:rFonts w:ascii="Cambria" w:eastAsia="Times New Roman" w:hAnsi="Cambria" w:cs="Times New Roman"/>
      <w:b/>
      <w:bCs/>
      <w:i/>
      <w:iCs/>
      <w:color w:val="4F81BD"/>
      <w:sz w:val="24"/>
      <w:szCs w:val="24"/>
      <w:lang w:eastAsia="ru-RU"/>
    </w:rPr>
  </w:style>
  <w:style w:type="character" w:customStyle="1" w:styleId="60">
    <w:name w:val="Заголовок 6 Знак"/>
    <w:basedOn w:val="a0"/>
    <w:link w:val="6"/>
    <w:uiPriority w:val="9"/>
    <w:semiHidden/>
    <w:rsid w:val="00ED68E7"/>
    <w:rPr>
      <w:rFonts w:ascii="Cambria" w:eastAsia="Times New Roman" w:hAnsi="Cambria" w:cs="Times New Roman"/>
      <w:i/>
      <w:iCs/>
      <w:color w:val="243F60"/>
      <w:sz w:val="24"/>
      <w:szCs w:val="24"/>
      <w:lang w:eastAsia="ru-RU"/>
    </w:rPr>
  </w:style>
  <w:style w:type="character" w:customStyle="1" w:styleId="70">
    <w:name w:val="Заголовок 7 Знак"/>
    <w:basedOn w:val="a0"/>
    <w:link w:val="7"/>
    <w:rsid w:val="00ED68E7"/>
    <w:rPr>
      <w:rFonts w:ascii="Times New Roman" w:eastAsia="Times New Roman" w:hAnsi="Times New Roman" w:cs="Times New Roman"/>
      <w:b/>
      <w:color w:val="000000"/>
      <w:spacing w:val="9"/>
      <w:sz w:val="28"/>
      <w:szCs w:val="20"/>
      <w:shd w:val="clear" w:color="auto" w:fill="FFFFFF"/>
      <w:lang w:eastAsia="ru-RU"/>
    </w:rPr>
  </w:style>
  <w:style w:type="character" w:customStyle="1" w:styleId="80">
    <w:name w:val="Заголовок 8 Знак"/>
    <w:basedOn w:val="a0"/>
    <w:link w:val="8"/>
    <w:rsid w:val="00ED68E7"/>
    <w:rPr>
      <w:rFonts w:ascii="Times New Roman" w:eastAsia="Times New Roman" w:hAnsi="Times New Roman" w:cs="Times New Roman"/>
      <w:color w:val="000000"/>
      <w:sz w:val="28"/>
      <w:szCs w:val="20"/>
      <w:shd w:val="clear" w:color="auto" w:fill="FFFFFF"/>
      <w:lang w:eastAsia="ru-RU"/>
    </w:rPr>
  </w:style>
  <w:style w:type="numbering" w:customStyle="1" w:styleId="1">
    <w:name w:val="Нет списка1"/>
    <w:next w:val="a2"/>
    <w:uiPriority w:val="99"/>
    <w:semiHidden/>
    <w:unhideWhenUsed/>
    <w:rsid w:val="00ED68E7"/>
  </w:style>
  <w:style w:type="paragraph" w:styleId="a3">
    <w:name w:val="Balloon Text"/>
    <w:basedOn w:val="a"/>
    <w:link w:val="a4"/>
    <w:uiPriority w:val="99"/>
    <w:semiHidden/>
    <w:unhideWhenUsed/>
    <w:rsid w:val="00ED68E7"/>
    <w:pPr>
      <w:spacing w:after="0" w:line="240" w:lineRule="auto"/>
    </w:pPr>
    <w:rPr>
      <w:rFonts w:ascii="Tahoma" w:eastAsia="Times New Roman" w:hAnsi="Tahoma" w:cs="Tahoma"/>
      <w:sz w:val="16"/>
      <w:szCs w:val="16"/>
      <w:lang w:eastAsia="ru-RU"/>
    </w:rPr>
  </w:style>
  <w:style w:type="character" w:customStyle="1" w:styleId="a4">
    <w:name w:val="Текст выноски Знак"/>
    <w:basedOn w:val="a0"/>
    <w:link w:val="a3"/>
    <w:uiPriority w:val="99"/>
    <w:semiHidden/>
    <w:rsid w:val="00ED68E7"/>
    <w:rPr>
      <w:rFonts w:ascii="Tahoma" w:eastAsia="Times New Roman" w:hAnsi="Tahoma" w:cs="Tahoma"/>
      <w:sz w:val="16"/>
      <w:szCs w:val="16"/>
      <w:lang w:eastAsia="ru-RU"/>
    </w:rPr>
  </w:style>
  <w:style w:type="paragraph" w:styleId="a5">
    <w:name w:val="Body Text Indent"/>
    <w:basedOn w:val="a"/>
    <w:link w:val="a6"/>
    <w:rsid w:val="00ED68E7"/>
    <w:pPr>
      <w:spacing w:after="0" w:line="240" w:lineRule="auto"/>
      <w:ind w:left="360"/>
      <w:jc w:val="both"/>
    </w:pPr>
    <w:rPr>
      <w:rFonts w:ascii="Times New Roman" w:eastAsia="Times New Roman" w:hAnsi="Times New Roman" w:cs="Times New Roman"/>
      <w:sz w:val="28"/>
      <w:szCs w:val="20"/>
      <w:lang w:eastAsia="ru-RU"/>
    </w:rPr>
  </w:style>
  <w:style w:type="character" w:customStyle="1" w:styleId="a6">
    <w:name w:val="Основной текст с отступом Знак"/>
    <w:basedOn w:val="a0"/>
    <w:link w:val="a5"/>
    <w:rsid w:val="00ED68E7"/>
    <w:rPr>
      <w:rFonts w:ascii="Times New Roman" w:eastAsia="Times New Roman" w:hAnsi="Times New Roman" w:cs="Times New Roman"/>
      <w:sz w:val="28"/>
      <w:szCs w:val="20"/>
      <w:lang w:eastAsia="ru-RU"/>
    </w:rPr>
  </w:style>
  <w:style w:type="paragraph" w:styleId="a7">
    <w:name w:val="No Spacing"/>
    <w:uiPriority w:val="1"/>
    <w:qFormat/>
    <w:rsid w:val="00ED68E7"/>
    <w:pPr>
      <w:spacing w:after="0" w:line="240" w:lineRule="auto"/>
    </w:pPr>
    <w:rPr>
      <w:rFonts w:ascii="Calibri" w:eastAsia="Calibri" w:hAnsi="Calibri" w:cs="Times New Roman"/>
    </w:rPr>
  </w:style>
  <w:style w:type="character" w:customStyle="1" w:styleId="apple-converted-space">
    <w:name w:val="apple-converted-space"/>
    <w:basedOn w:val="a0"/>
    <w:rsid w:val="00ED68E7"/>
  </w:style>
  <w:style w:type="character" w:styleId="a8">
    <w:name w:val="Strong"/>
    <w:basedOn w:val="a0"/>
    <w:uiPriority w:val="22"/>
    <w:qFormat/>
    <w:rsid w:val="00ED68E7"/>
    <w:rPr>
      <w:b/>
      <w:bCs/>
    </w:rPr>
  </w:style>
  <w:style w:type="character" w:customStyle="1" w:styleId="s1">
    <w:name w:val="s1"/>
    <w:basedOn w:val="a0"/>
    <w:rsid w:val="00ED68E7"/>
  </w:style>
  <w:style w:type="character" w:customStyle="1" w:styleId="s0">
    <w:name w:val="s0"/>
    <w:basedOn w:val="a0"/>
    <w:rsid w:val="00ED68E7"/>
  </w:style>
  <w:style w:type="character" w:styleId="a9">
    <w:name w:val="Hyperlink"/>
    <w:basedOn w:val="a0"/>
    <w:uiPriority w:val="99"/>
    <w:semiHidden/>
    <w:unhideWhenUsed/>
    <w:rsid w:val="00ED68E7"/>
    <w:rPr>
      <w:color w:val="0000FF"/>
      <w:u w:val="single"/>
    </w:rPr>
  </w:style>
  <w:style w:type="paragraph" w:styleId="aa">
    <w:name w:val="Document Map"/>
    <w:basedOn w:val="a"/>
    <w:link w:val="ab"/>
    <w:uiPriority w:val="99"/>
    <w:semiHidden/>
    <w:unhideWhenUsed/>
    <w:rsid w:val="00ED68E7"/>
    <w:pPr>
      <w:spacing w:after="0" w:line="240" w:lineRule="auto"/>
    </w:pPr>
    <w:rPr>
      <w:rFonts w:ascii="Tahoma" w:eastAsia="Times New Roman" w:hAnsi="Tahoma" w:cs="Tahoma"/>
      <w:sz w:val="16"/>
      <w:szCs w:val="16"/>
      <w:lang w:eastAsia="ru-RU"/>
    </w:rPr>
  </w:style>
  <w:style w:type="character" w:customStyle="1" w:styleId="ab">
    <w:name w:val="Схема документа Знак"/>
    <w:basedOn w:val="a0"/>
    <w:link w:val="aa"/>
    <w:uiPriority w:val="99"/>
    <w:semiHidden/>
    <w:rsid w:val="00ED68E7"/>
    <w:rPr>
      <w:rFonts w:ascii="Tahoma" w:eastAsia="Times New Roman" w:hAnsi="Tahoma" w:cs="Tahoma"/>
      <w:sz w:val="16"/>
      <w:szCs w:val="16"/>
      <w:lang w:eastAsia="ru-RU"/>
    </w:rPr>
  </w:style>
  <w:style w:type="paragraph" w:customStyle="1" w:styleId="voproc">
    <w:name w:val="voproc"/>
    <w:basedOn w:val="a"/>
    <w:uiPriority w:val="99"/>
    <w:rsid w:val="00ED68E7"/>
    <w:pPr>
      <w:tabs>
        <w:tab w:val="left" w:pos="397"/>
      </w:tabs>
      <w:overflowPunct w:val="0"/>
      <w:autoSpaceDE w:val="0"/>
      <w:autoSpaceDN w:val="0"/>
      <w:adjustRightInd w:val="0"/>
      <w:spacing w:before="120" w:after="60" w:line="240" w:lineRule="auto"/>
      <w:ind w:left="397" w:hanging="397"/>
      <w:jc w:val="both"/>
      <w:textAlignment w:val="baseline"/>
    </w:pPr>
    <w:rPr>
      <w:rFonts w:ascii="Times New Roman" w:eastAsia="Times New Roman" w:hAnsi="Times New Roman" w:cs="Times New Roman"/>
      <w:sz w:val="20"/>
      <w:szCs w:val="20"/>
      <w:lang w:eastAsia="ru-RU"/>
    </w:rPr>
  </w:style>
  <w:style w:type="paragraph" w:customStyle="1" w:styleId="Ioaaou">
    <w:name w:val="Ioaaou"/>
    <w:basedOn w:val="a"/>
    <w:uiPriority w:val="99"/>
    <w:rsid w:val="00ED68E7"/>
    <w:pPr>
      <w:overflowPunct w:val="0"/>
      <w:autoSpaceDE w:val="0"/>
      <w:autoSpaceDN w:val="0"/>
      <w:adjustRightInd w:val="0"/>
      <w:spacing w:after="40" w:line="240" w:lineRule="auto"/>
      <w:ind w:left="595" w:hanging="198"/>
      <w:jc w:val="both"/>
      <w:textAlignment w:val="baseline"/>
    </w:pPr>
    <w:rPr>
      <w:rFonts w:ascii="Times New Roman" w:eastAsia="Times New Roman" w:hAnsi="Times New Roman" w:cs="Times New Roman"/>
      <w:i/>
      <w:iCs/>
      <w:sz w:val="20"/>
      <w:szCs w:val="20"/>
      <w:lang w:eastAsia="ru-RU"/>
    </w:rPr>
  </w:style>
  <w:style w:type="paragraph" w:styleId="ac">
    <w:name w:val="Normal (Web)"/>
    <w:basedOn w:val="a"/>
    <w:uiPriority w:val="99"/>
    <w:unhideWhenUsed/>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List Paragraph"/>
    <w:basedOn w:val="a"/>
    <w:uiPriority w:val="34"/>
    <w:qFormat/>
    <w:rsid w:val="00ED68E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0">
    <w:name w:val="Обычный1"/>
    <w:rsid w:val="00ED68E7"/>
    <w:pPr>
      <w:spacing w:after="0" w:line="240" w:lineRule="auto"/>
    </w:pPr>
    <w:rPr>
      <w:rFonts w:ascii="Times New Roman" w:eastAsia="Times New Roman" w:hAnsi="Times New Roman" w:cs="Times New Roman"/>
      <w:snapToGrid w:val="0"/>
      <w:sz w:val="20"/>
      <w:szCs w:val="20"/>
      <w:lang w:eastAsia="ru-RU"/>
    </w:rPr>
  </w:style>
  <w:style w:type="table" w:styleId="ae">
    <w:name w:val="Table Grid"/>
    <w:basedOn w:val="a1"/>
    <w:rsid w:val="00ED68E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
    <w:name w:val="Стиль По ширине"/>
    <w:basedOn w:val="a"/>
    <w:rsid w:val="00ED68E7"/>
    <w:pPr>
      <w:spacing w:after="0" w:line="240" w:lineRule="auto"/>
      <w:jc w:val="both"/>
    </w:pPr>
    <w:rPr>
      <w:rFonts w:ascii="Times New Roman" w:eastAsia="Times New Roman" w:hAnsi="Times New Roman" w:cs="Times New Roman"/>
      <w:sz w:val="28"/>
      <w:szCs w:val="20"/>
      <w:lang w:eastAsia="ru-RU"/>
    </w:rPr>
  </w:style>
  <w:style w:type="paragraph" w:customStyle="1" w:styleId="108">
    <w:name w:val="Стиль По ширине Междустр.интервал:  множитель 108 ин"/>
    <w:basedOn w:val="a"/>
    <w:next w:val="af"/>
    <w:rsid w:val="00ED68E7"/>
    <w:pPr>
      <w:spacing w:after="0" w:line="260" w:lineRule="auto"/>
      <w:jc w:val="both"/>
    </w:pPr>
    <w:rPr>
      <w:rFonts w:ascii="Times New Roman" w:eastAsia="Times New Roman" w:hAnsi="Times New Roman" w:cs="Times New Roman"/>
      <w:sz w:val="24"/>
      <w:szCs w:val="20"/>
      <w:lang w:eastAsia="ru-RU"/>
    </w:rPr>
  </w:style>
  <w:style w:type="paragraph" w:styleId="af0">
    <w:name w:val="header"/>
    <w:basedOn w:val="a"/>
    <w:link w:val="af1"/>
    <w:uiPriority w:val="99"/>
    <w:unhideWhenUsed/>
    <w:rsid w:val="00ED68E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ED68E7"/>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ED68E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Нижний колонтитул Знак"/>
    <w:basedOn w:val="a0"/>
    <w:link w:val="af2"/>
    <w:uiPriority w:val="99"/>
    <w:rsid w:val="00ED68E7"/>
    <w:rPr>
      <w:rFonts w:ascii="Times New Roman" w:eastAsia="Times New Roman" w:hAnsi="Times New Roman" w:cs="Times New Roman"/>
      <w:sz w:val="24"/>
      <w:szCs w:val="24"/>
      <w:lang w:eastAsia="ru-RU"/>
    </w:rPr>
  </w:style>
  <w:style w:type="paragraph" w:styleId="21">
    <w:name w:val="List 2"/>
    <w:basedOn w:val="a"/>
    <w:unhideWhenUsed/>
    <w:rsid w:val="00ED68E7"/>
    <w:pPr>
      <w:spacing w:after="0" w:line="240" w:lineRule="auto"/>
      <w:ind w:left="566" w:hanging="283"/>
    </w:pPr>
    <w:rPr>
      <w:rFonts w:ascii="Times New Roman" w:eastAsia="Times New Roman" w:hAnsi="Times New Roman" w:cs="Times New Roman"/>
      <w:sz w:val="24"/>
      <w:szCs w:val="24"/>
      <w:lang w:eastAsia="ru-RU"/>
    </w:rPr>
  </w:style>
  <w:style w:type="character" w:styleId="af4">
    <w:name w:val="Emphasis"/>
    <w:basedOn w:val="a0"/>
    <w:uiPriority w:val="20"/>
    <w:qFormat/>
    <w:rsid w:val="00ED68E7"/>
    <w:rPr>
      <w:i/>
      <w:iCs/>
    </w:rPr>
  </w:style>
  <w:style w:type="paragraph" w:customStyle="1" w:styleId="zagol-tabl-riss">
    <w:name w:val="zagol-tabl-riss"/>
    <w:basedOn w:val="a"/>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pprosto">
    <w:name w:val="zagol_p_prosto"/>
    <w:basedOn w:val="a"/>
    <w:rsid w:val="00ED68E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qFormat/>
    <w:rsid w:val="00ED68E7"/>
    <w:pPr>
      <w:spacing w:after="0" w:line="240" w:lineRule="auto"/>
      <w:jc w:val="center"/>
    </w:pPr>
    <w:rPr>
      <w:rFonts w:ascii="Times New Roman" w:eastAsia="Times New Roman" w:hAnsi="Times New Roman" w:cs="Times New Roman"/>
      <w:sz w:val="32"/>
      <w:szCs w:val="20"/>
      <w:lang w:val="x-none" w:eastAsia="x-none"/>
    </w:rPr>
  </w:style>
  <w:style w:type="character" w:customStyle="1" w:styleId="af6">
    <w:name w:val="Название Знак"/>
    <w:basedOn w:val="a0"/>
    <w:link w:val="af5"/>
    <w:rsid w:val="00ED68E7"/>
    <w:rPr>
      <w:rFonts w:ascii="Times New Roman" w:eastAsia="Times New Roman" w:hAnsi="Times New Roman" w:cs="Times New Roman"/>
      <w:sz w:val="32"/>
      <w:szCs w:val="20"/>
      <w:lang w:val="x-none" w:eastAsia="x-none"/>
    </w:rPr>
  </w:style>
  <w:style w:type="paragraph" w:styleId="31">
    <w:name w:val="Body Text 3"/>
    <w:basedOn w:val="a"/>
    <w:link w:val="32"/>
    <w:uiPriority w:val="99"/>
    <w:semiHidden/>
    <w:unhideWhenUsed/>
    <w:rsid w:val="00ED68E7"/>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ED68E7"/>
    <w:rPr>
      <w:rFonts w:ascii="Times New Roman" w:eastAsia="Times New Roman" w:hAnsi="Times New Roman" w:cs="Times New Roman"/>
      <w:sz w:val="16"/>
      <w:szCs w:val="16"/>
      <w:lang w:eastAsia="ru-RU"/>
    </w:rPr>
  </w:style>
  <w:style w:type="paragraph" w:styleId="af7">
    <w:name w:val="Body Text"/>
    <w:basedOn w:val="a"/>
    <w:link w:val="af8"/>
    <w:uiPriority w:val="99"/>
    <w:unhideWhenUsed/>
    <w:rsid w:val="00ED68E7"/>
    <w:pPr>
      <w:spacing w:after="120"/>
    </w:pPr>
  </w:style>
  <w:style w:type="character" w:customStyle="1" w:styleId="af8">
    <w:name w:val="Основной текст Знак"/>
    <w:basedOn w:val="a0"/>
    <w:link w:val="af7"/>
    <w:uiPriority w:val="99"/>
    <w:rsid w:val="00ED68E7"/>
  </w:style>
  <w:style w:type="table" w:customStyle="1" w:styleId="11">
    <w:name w:val="Сетка таблицы1"/>
    <w:basedOn w:val="a1"/>
    <w:next w:val="ae"/>
    <w:rsid w:val="00ED6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gif"/><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gif"/><Relationship Id="rId30" Type="http://schemas.openxmlformats.org/officeDocument/2006/relationships/image" Target="media/image24.pn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DE769-F063-4470-B150-55439EA16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27</Pages>
  <Words>4658</Words>
  <Characters>26552</Characters>
  <Application>Microsoft Office Word</Application>
  <DocSecurity>0</DocSecurity>
  <Lines>221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Инесса Савина</dc:creator>
  <cp:lastModifiedBy>Инесса Савина</cp:lastModifiedBy>
  <cp:revision>2</cp:revision>
  <dcterms:created xsi:type="dcterms:W3CDTF">2016-12-21T15:56:00Z</dcterms:created>
  <dcterms:modified xsi:type="dcterms:W3CDTF">2016-12-21T16:29:00Z</dcterms:modified>
</cp:coreProperties>
</file>