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7FC" w:rsidRPr="00F90E2E" w:rsidRDefault="00A247FC" w:rsidP="007052AE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F90E2E">
        <w:rPr>
          <w:rFonts w:ascii="Times New Roman" w:hAnsi="Times New Roman"/>
          <w:sz w:val="24"/>
          <w:szCs w:val="24"/>
        </w:rPr>
        <w:t>Министерство образования и науки Пермского края</w:t>
      </w:r>
    </w:p>
    <w:p w:rsidR="00A247FC" w:rsidRPr="00F90E2E" w:rsidRDefault="00CA6D20" w:rsidP="007052AE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="00A247FC" w:rsidRPr="00F90E2E">
        <w:rPr>
          <w:rFonts w:ascii="Times New Roman" w:hAnsi="Times New Roman"/>
          <w:sz w:val="24"/>
          <w:szCs w:val="24"/>
        </w:rPr>
        <w:t>осударственное бюджетное профессиональное образовательное учреждение</w:t>
      </w:r>
    </w:p>
    <w:p w:rsidR="00A247FC" w:rsidRPr="00F90E2E" w:rsidRDefault="00A247FC" w:rsidP="007052AE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F90E2E">
        <w:rPr>
          <w:rFonts w:ascii="Times New Roman" w:hAnsi="Times New Roman"/>
          <w:sz w:val="24"/>
          <w:szCs w:val="24"/>
        </w:rPr>
        <w:t>«</w:t>
      </w:r>
      <w:proofErr w:type="spellStart"/>
      <w:r w:rsidRPr="00F90E2E">
        <w:rPr>
          <w:rFonts w:ascii="Times New Roman" w:hAnsi="Times New Roman"/>
          <w:sz w:val="24"/>
          <w:szCs w:val="24"/>
        </w:rPr>
        <w:t>Березниковский</w:t>
      </w:r>
      <w:proofErr w:type="spellEnd"/>
      <w:r w:rsidRPr="00F90E2E">
        <w:rPr>
          <w:rFonts w:ascii="Times New Roman" w:hAnsi="Times New Roman"/>
          <w:sz w:val="24"/>
          <w:szCs w:val="24"/>
        </w:rPr>
        <w:t xml:space="preserve"> строительный техникум»</w:t>
      </w:r>
    </w:p>
    <w:p w:rsidR="006A3762" w:rsidRPr="00F90E2E" w:rsidRDefault="006A3762" w:rsidP="007052AE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A6D20" w:rsidRDefault="00CA6D20" w:rsidP="007052AE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A6D20" w:rsidRDefault="00CA6D20" w:rsidP="007052AE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A6D20" w:rsidRDefault="00CA6D20" w:rsidP="007052AE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A6D20" w:rsidRDefault="00CA6D20" w:rsidP="007052AE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A6D20" w:rsidRDefault="00CA6D20" w:rsidP="007052AE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A6D20" w:rsidRDefault="00CA6D20" w:rsidP="007052AE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A6D20" w:rsidRDefault="00CA6D20" w:rsidP="007052AE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1D7DD4" w:rsidRPr="00F90E2E" w:rsidRDefault="0097357F" w:rsidP="007052AE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</w:t>
      </w:r>
      <w:r w:rsidR="001D7DD4" w:rsidRPr="00F90E2E">
        <w:rPr>
          <w:rFonts w:ascii="Times New Roman" w:hAnsi="Times New Roman"/>
          <w:sz w:val="24"/>
          <w:szCs w:val="24"/>
        </w:rPr>
        <w:t>дическая разработка учебного занятия по дисциплине</w:t>
      </w:r>
    </w:p>
    <w:p w:rsidR="001D7DD4" w:rsidRPr="00F90E2E" w:rsidRDefault="001D7DD4" w:rsidP="007052AE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F90E2E">
        <w:rPr>
          <w:rFonts w:ascii="Times New Roman" w:hAnsi="Times New Roman"/>
          <w:sz w:val="24"/>
          <w:szCs w:val="24"/>
        </w:rPr>
        <w:t>«Информационные технологии в профессиональной деятельности»</w:t>
      </w:r>
    </w:p>
    <w:p w:rsidR="00A247FC" w:rsidRDefault="00A247FC" w:rsidP="00F90E2E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A6D20" w:rsidRDefault="00CA6D20" w:rsidP="00F90E2E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A6D20" w:rsidRDefault="00CA6D20" w:rsidP="00F90E2E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A6D20" w:rsidRDefault="00CA6D20" w:rsidP="00CA6D20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Разработчик: преподаватель ГБПОУ «БСТ»</w:t>
      </w:r>
    </w:p>
    <w:p w:rsidR="00CA6D20" w:rsidRPr="00CA6D20" w:rsidRDefault="00CA6D20" w:rsidP="00CA6D20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Кадочникова Г.В.</w:t>
      </w:r>
    </w:p>
    <w:p w:rsidR="00A247FC" w:rsidRPr="00F90E2E" w:rsidRDefault="00A247FC" w:rsidP="00F90E2E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247FC" w:rsidRPr="00F90E2E" w:rsidRDefault="00A247FC" w:rsidP="00F90E2E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247FC" w:rsidRPr="00F90E2E" w:rsidRDefault="00A247FC" w:rsidP="00F90E2E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247FC" w:rsidRPr="00F90E2E" w:rsidRDefault="00A247FC" w:rsidP="00F90E2E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247FC" w:rsidRPr="00F90E2E" w:rsidRDefault="00A247FC" w:rsidP="00F90E2E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247FC" w:rsidRPr="00F90E2E" w:rsidRDefault="00A247FC" w:rsidP="00F90E2E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247FC" w:rsidRPr="00F90E2E" w:rsidRDefault="00A247FC" w:rsidP="00F90E2E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247FC" w:rsidRPr="00F90E2E" w:rsidRDefault="00A247FC" w:rsidP="00F90E2E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247FC" w:rsidRDefault="00A247FC" w:rsidP="00F90E2E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052AE" w:rsidRDefault="007052AE" w:rsidP="00F90E2E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052AE" w:rsidRDefault="007052AE" w:rsidP="00F90E2E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052AE" w:rsidRDefault="007052AE" w:rsidP="00F90E2E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052AE" w:rsidRDefault="007052AE" w:rsidP="00F90E2E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247FC" w:rsidRPr="00CA6D20" w:rsidRDefault="001D7DD4" w:rsidP="00CA6D20">
      <w:pPr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A6D20">
        <w:rPr>
          <w:rFonts w:ascii="Times New Roman" w:hAnsi="Times New Roman"/>
          <w:b/>
          <w:sz w:val="24"/>
          <w:szCs w:val="24"/>
        </w:rPr>
        <w:t>Оглавление</w:t>
      </w:r>
    </w:p>
    <w:p w:rsidR="001D7DD4" w:rsidRPr="00F90E2E" w:rsidRDefault="001D7DD4" w:rsidP="00CA6D2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0E2E">
        <w:rPr>
          <w:rFonts w:ascii="Times New Roman" w:hAnsi="Times New Roman"/>
          <w:sz w:val="24"/>
          <w:szCs w:val="24"/>
        </w:rPr>
        <w:t>Пояснительная записка</w:t>
      </w:r>
      <w:r w:rsidR="00CA6D20">
        <w:rPr>
          <w:rFonts w:ascii="Times New Roman" w:hAnsi="Times New Roman"/>
          <w:sz w:val="24"/>
          <w:szCs w:val="24"/>
        </w:rPr>
        <w:t xml:space="preserve">                                                                         стр. 3</w:t>
      </w:r>
    </w:p>
    <w:p w:rsidR="001D7DD4" w:rsidRPr="00F90E2E" w:rsidRDefault="001D7DD4" w:rsidP="00CA6D2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0E2E">
        <w:rPr>
          <w:rFonts w:ascii="Times New Roman" w:hAnsi="Times New Roman"/>
          <w:sz w:val="24"/>
          <w:szCs w:val="24"/>
        </w:rPr>
        <w:t>План учебного занятия</w:t>
      </w:r>
      <w:r w:rsidR="00CA6D20">
        <w:rPr>
          <w:rFonts w:ascii="Times New Roman" w:hAnsi="Times New Roman"/>
          <w:sz w:val="24"/>
          <w:szCs w:val="24"/>
        </w:rPr>
        <w:t xml:space="preserve">                                                                          стр. 4</w:t>
      </w:r>
    </w:p>
    <w:p w:rsidR="001D7DD4" w:rsidRDefault="001D7DD4" w:rsidP="00CA6D2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0E2E">
        <w:rPr>
          <w:rFonts w:ascii="Times New Roman" w:hAnsi="Times New Roman"/>
          <w:sz w:val="24"/>
          <w:szCs w:val="24"/>
        </w:rPr>
        <w:t>Ход учебного занятия</w:t>
      </w:r>
      <w:r w:rsidR="00CA6D2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стр. 6</w:t>
      </w:r>
    </w:p>
    <w:p w:rsidR="00CA6D20" w:rsidRDefault="00CA6D20" w:rsidP="00CA6D2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Заключение                                                                                             стр. 9 </w:t>
      </w:r>
    </w:p>
    <w:p w:rsidR="00AF0EF5" w:rsidRDefault="00AF0EF5" w:rsidP="00CA6D2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литературы</w:t>
      </w:r>
      <w:r w:rsidR="00CA6D2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стр.11         </w:t>
      </w:r>
    </w:p>
    <w:p w:rsidR="00CA6D20" w:rsidRDefault="00CA6D20" w:rsidP="00CA6D2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Отзыв                                                                                                       стр. 12   </w:t>
      </w:r>
    </w:p>
    <w:p w:rsidR="00AF0EF5" w:rsidRPr="00F90E2E" w:rsidRDefault="00AF0EF5" w:rsidP="00CA6D2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Приложения</w:t>
      </w:r>
      <w:r w:rsidR="00CA6D2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стр. 13</w:t>
      </w:r>
    </w:p>
    <w:p w:rsidR="00AF4931" w:rsidRDefault="00AF4931" w:rsidP="00CC679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4931" w:rsidRDefault="00AF4931" w:rsidP="00CC679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4931" w:rsidRDefault="00AF4931" w:rsidP="00CC679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4931" w:rsidRDefault="00AF4931" w:rsidP="00CC679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4931" w:rsidRDefault="00AF4931" w:rsidP="00CC679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4931" w:rsidRDefault="00AF4931" w:rsidP="00CC679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4931" w:rsidRDefault="00AF4931" w:rsidP="00CC679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4931" w:rsidRDefault="00AF4931" w:rsidP="00CC679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4931" w:rsidRDefault="00AF4931" w:rsidP="00CC679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4931" w:rsidRDefault="00AF4931" w:rsidP="00CC679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4931" w:rsidRDefault="00AF4931" w:rsidP="00CC679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4931" w:rsidRDefault="00AF4931" w:rsidP="00CC679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4931" w:rsidRDefault="00AF4931" w:rsidP="00CC679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4931" w:rsidRDefault="00AF4931" w:rsidP="00CC679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4931" w:rsidRDefault="00AF4931" w:rsidP="00CC679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4931" w:rsidRDefault="00AF4931" w:rsidP="00CC679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4931" w:rsidRDefault="00AF4931" w:rsidP="00CC679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4931" w:rsidRDefault="00AF4931" w:rsidP="00CC679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4931" w:rsidRDefault="00AF4931" w:rsidP="00CC679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4931" w:rsidRDefault="00AF4931" w:rsidP="00CC679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4931" w:rsidRDefault="00AF4931" w:rsidP="00CC679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C6790" w:rsidRPr="00CA6D20" w:rsidRDefault="00CA6D20" w:rsidP="00CA6D20">
      <w:pPr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A6D20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FE6E39" w:rsidRDefault="00FE6E39" w:rsidP="00CC679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Методическая разработка предназначена для преподавателей учреждений среднего профессионального образования с целью проведения учебного занятия по дисциплине «Информационные технологии профессиональной деятельности» у студентов специальности 38.02.01 Экономика и бухгалтерский учёт.</w:t>
      </w:r>
    </w:p>
    <w:p w:rsidR="00CC6790" w:rsidRPr="00CC6790" w:rsidRDefault="00CC6790" w:rsidP="00CC679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6790">
        <w:rPr>
          <w:rFonts w:ascii="Times New Roman" w:hAnsi="Times New Roman"/>
          <w:sz w:val="24"/>
          <w:szCs w:val="24"/>
        </w:rPr>
        <w:t>Данное занятие является учебной единицей раздела «Формы первичных учётных документов» дисциплины «Информационные технологии профессиональной деятельности». Дисциплина по учебному плану образовательного учреждения ведётся со студентами второго года обучения специальности 38.02.01 Экономика и бухгалтерский учёт.  Содержани</w:t>
      </w:r>
      <w:r w:rsidR="0097357F">
        <w:rPr>
          <w:rFonts w:ascii="Times New Roman" w:hAnsi="Times New Roman"/>
          <w:sz w:val="24"/>
          <w:szCs w:val="24"/>
        </w:rPr>
        <w:t xml:space="preserve">е занятия опирается на пройденный курс </w:t>
      </w:r>
      <w:r w:rsidR="00FE6E39">
        <w:rPr>
          <w:rFonts w:ascii="Times New Roman" w:hAnsi="Times New Roman"/>
          <w:sz w:val="24"/>
          <w:szCs w:val="24"/>
        </w:rPr>
        <w:t>«</w:t>
      </w:r>
      <w:r w:rsidRPr="00CC6790">
        <w:rPr>
          <w:rFonts w:ascii="Times New Roman" w:hAnsi="Times New Roman"/>
          <w:sz w:val="24"/>
          <w:szCs w:val="24"/>
        </w:rPr>
        <w:t>Информат</w:t>
      </w:r>
      <w:r w:rsidR="0097357F">
        <w:rPr>
          <w:rFonts w:ascii="Times New Roman" w:hAnsi="Times New Roman"/>
          <w:sz w:val="24"/>
          <w:szCs w:val="24"/>
        </w:rPr>
        <w:t>ики</w:t>
      </w:r>
      <w:r w:rsidR="00FE6E39">
        <w:rPr>
          <w:rFonts w:ascii="Times New Roman" w:hAnsi="Times New Roman"/>
          <w:sz w:val="24"/>
          <w:szCs w:val="24"/>
        </w:rPr>
        <w:t>»</w:t>
      </w:r>
      <w:r w:rsidRPr="00CC6790">
        <w:rPr>
          <w:rFonts w:ascii="Times New Roman" w:hAnsi="Times New Roman"/>
          <w:sz w:val="24"/>
          <w:szCs w:val="24"/>
        </w:rPr>
        <w:t xml:space="preserve"> и тесно переплетается с содержанием дисциплин: основы бухгалтерского учёта, документационное обеспечение управления; русский язык и культура речи, социальная психология, адаптация на рынке труда.</w:t>
      </w:r>
    </w:p>
    <w:p w:rsidR="00CC6790" w:rsidRPr="00CC6790" w:rsidRDefault="00CC6790" w:rsidP="00CC679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6790">
        <w:rPr>
          <w:rFonts w:ascii="Times New Roman" w:hAnsi="Times New Roman"/>
          <w:sz w:val="24"/>
          <w:szCs w:val="24"/>
        </w:rPr>
        <w:t>Тип занятия комбинированный.  В начале занятия, при актуализации знаний, проводится повторение имеющихся знаний методом фронтального опроса и дискуссий. Представление новых знаний проводится в форме беседы</w:t>
      </w:r>
      <w:r w:rsidR="0097357F">
        <w:rPr>
          <w:rFonts w:ascii="Times New Roman" w:hAnsi="Times New Roman"/>
          <w:sz w:val="24"/>
          <w:szCs w:val="24"/>
        </w:rPr>
        <w:t>,</w:t>
      </w:r>
      <w:r w:rsidRPr="00CC6790">
        <w:rPr>
          <w:rFonts w:ascii="Times New Roman" w:hAnsi="Times New Roman"/>
          <w:sz w:val="24"/>
          <w:szCs w:val="24"/>
        </w:rPr>
        <w:t xml:space="preserve"> опираясь на материал</w:t>
      </w:r>
      <w:r w:rsidR="0097357F">
        <w:rPr>
          <w:rFonts w:ascii="Times New Roman" w:hAnsi="Times New Roman"/>
          <w:sz w:val="24"/>
          <w:szCs w:val="24"/>
        </w:rPr>
        <w:t>,</w:t>
      </w:r>
      <w:r w:rsidRPr="00CC6790">
        <w:rPr>
          <w:rFonts w:ascii="Times New Roman" w:hAnsi="Times New Roman"/>
          <w:sz w:val="24"/>
          <w:szCs w:val="24"/>
        </w:rPr>
        <w:t xml:space="preserve"> изученный на дисциплинах: основы бухгалтерского учёта, документационное обеспечение управления, адаптация на рынке труда. Закрепление изученного материала проходит при выполнении практического задания по заполнению документов и при оценке работ сокурсников. Отработка навыков происходит при выполнении следующего практического задания по заполнению форм первичных документов. При подведении итогов, в ходе беседы анализируется применение полученных знаний в профессиональной деятельности и в сфере социального общения. В заключении приводятся личные примеры обучения, позволившие добиться профессиональной успешности и личностного становления.</w:t>
      </w:r>
    </w:p>
    <w:p w:rsidR="00A247FC" w:rsidRPr="00CC6790" w:rsidRDefault="00CC6790" w:rsidP="00CC679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6790">
        <w:rPr>
          <w:rFonts w:ascii="Times New Roman" w:hAnsi="Times New Roman"/>
          <w:sz w:val="24"/>
          <w:szCs w:val="24"/>
        </w:rPr>
        <w:t xml:space="preserve"> Учебное занятие носит практико-ориентированный характер с элементами моделирования профессиональных действий. Сущность таких технологий заключается в воспроизведении самого объекта, явления или профессиональной деятельности в процессе обучения  в специально созданных условиях, когда эта деятельность носит условно профессиональный характер, а при выполнении действий, операций отражаются лишь наиболее существенные её черты. Метод моделирования является интегративным, он позволяет объединить эмпирическое и теоретическое в учебной деятельности обучающихся. При выполнении практических работ студенты являются менеджерами и специалистами по расчёту с персоналом, «</w:t>
      </w:r>
      <w:r w:rsidR="0097357F">
        <w:rPr>
          <w:rFonts w:ascii="Times New Roman" w:hAnsi="Times New Roman"/>
          <w:sz w:val="24"/>
          <w:szCs w:val="24"/>
        </w:rPr>
        <w:t>переносятся» на рабочие места  предприятий</w:t>
      </w:r>
      <w:r w:rsidRPr="00CC6790">
        <w:rPr>
          <w:rFonts w:ascii="Times New Roman" w:hAnsi="Times New Roman"/>
          <w:sz w:val="24"/>
          <w:szCs w:val="24"/>
        </w:rPr>
        <w:t>.  Ситуация перехода из группы «Выпускники» в группу «Менеджер по персоналу» создаёт ситуацию успеха и желания профессионального роста.</w:t>
      </w:r>
    </w:p>
    <w:p w:rsidR="00F7406F" w:rsidRPr="00F7406F" w:rsidRDefault="00F7406F" w:rsidP="00F90E2E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F7406F" w:rsidRPr="00F7406F" w:rsidSect="00CA6D20">
          <w:footerReference w:type="default" r:id="rId8"/>
          <w:type w:val="continuous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  <w:r w:rsidRPr="00F7406F">
        <w:rPr>
          <w:rFonts w:ascii="Times New Roman" w:hAnsi="Times New Roman"/>
          <w:sz w:val="24"/>
          <w:szCs w:val="24"/>
        </w:rPr>
        <w:t xml:space="preserve">Объём и содержание материала </w:t>
      </w:r>
      <w:r>
        <w:rPr>
          <w:rFonts w:ascii="Times New Roman" w:hAnsi="Times New Roman"/>
          <w:sz w:val="24"/>
          <w:szCs w:val="24"/>
        </w:rPr>
        <w:t xml:space="preserve">при проведении занятия подобран с учётом возвратных особенностей и объёмом пройденного материала </w:t>
      </w:r>
      <w:r w:rsidR="009C148F">
        <w:rPr>
          <w:rFonts w:ascii="Times New Roman" w:hAnsi="Times New Roman"/>
          <w:sz w:val="24"/>
          <w:szCs w:val="24"/>
        </w:rPr>
        <w:t xml:space="preserve">по дисциплинам необходимым для реализации метопредметной составляющей и формированию универсального действия по работе с различного рода документами. </w:t>
      </w:r>
    </w:p>
    <w:p w:rsidR="004E3C9B" w:rsidRPr="00F90E2E" w:rsidRDefault="004E3C9B" w:rsidP="00F90E2E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90E2E"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                                 План учебного занятия                                                                                                                                                                                               </w:t>
      </w:r>
    </w:p>
    <w:p w:rsidR="004E3C9B" w:rsidRPr="00F90E2E" w:rsidRDefault="004E3C9B" w:rsidP="00F90E2E">
      <w:pPr>
        <w:tabs>
          <w:tab w:val="left" w:pos="5175"/>
        </w:tabs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90E2E">
        <w:rPr>
          <w:rFonts w:ascii="Times New Roman" w:hAnsi="Times New Roman"/>
          <w:b/>
          <w:sz w:val="24"/>
          <w:szCs w:val="24"/>
        </w:rPr>
        <w:t xml:space="preserve">                          </w:t>
      </w:r>
      <w:r w:rsidR="00C76C5B" w:rsidRPr="00F90E2E">
        <w:rPr>
          <w:rFonts w:ascii="Times New Roman" w:hAnsi="Times New Roman"/>
          <w:b/>
          <w:sz w:val="24"/>
          <w:szCs w:val="24"/>
        </w:rPr>
        <w:t xml:space="preserve">   </w:t>
      </w:r>
      <w:r w:rsidRPr="00F90E2E">
        <w:rPr>
          <w:rFonts w:ascii="Times New Roman" w:hAnsi="Times New Roman"/>
          <w:b/>
          <w:sz w:val="24"/>
          <w:szCs w:val="24"/>
        </w:rPr>
        <w:t xml:space="preserve">         по </w:t>
      </w:r>
      <w:r w:rsidR="00C76C5B" w:rsidRPr="00F90E2E">
        <w:rPr>
          <w:rFonts w:ascii="Times New Roman" w:hAnsi="Times New Roman"/>
          <w:b/>
          <w:sz w:val="24"/>
          <w:szCs w:val="24"/>
        </w:rPr>
        <w:t>дисциплине «Информационные технологии в профессиональной деятельности»</w:t>
      </w:r>
    </w:p>
    <w:p w:rsidR="004E3C9B" w:rsidRPr="00F90E2E" w:rsidRDefault="004E3C9B" w:rsidP="00F90E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0E2E">
        <w:rPr>
          <w:rFonts w:ascii="Times New Roman" w:hAnsi="Times New Roman"/>
          <w:b/>
          <w:sz w:val="24"/>
          <w:szCs w:val="24"/>
        </w:rPr>
        <w:t>Тема:</w:t>
      </w:r>
      <w:r w:rsidRPr="00F90E2E">
        <w:rPr>
          <w:rFonts w:ascii="Times New Roman" w:hAnsi="Times New Roman"/>
          <w:sz w:val="24"/>
          <w:szCs w:val="24"/>
        </w:rPr>
        <w:t xml:space="preserve"> </w:t>
      </w:r>
      <w:r w:rsidR="004E28D6">
        <w:rPr>
          <w:rFonts w:ascii="Times New Roman" w:hAnsi="Times New Roman"/>
          <w:b/>
          <w:i/>
          <w:sz w:val="24"/>
          <w:szCs w:val="24"/>
        </w:rPr>
        <w:t>Справочно-поисковая система</w:t>
      </w:r>
      <w:r w:rsidR="009546F8" w:rsidRPr="00F90E2E">
        <w:rPr>
          <w:rFonts w:ascii="Times New Roman" w:hAnsi="Times New Roman"/>
          <w:b/>
          <w:i/>
          <w:sz w:val="24"/>
          <w:szCs w:val="24"/>
        </w:rPr>
        <w:t xml:space="preserve"> «Консультант Плюс»,</w:t>
      </w:r>
      <w:r w:rsidR="009546F8" w:rsidRPr="00F90E2E">
        <w:rPr>
          <w:rFonts w:ascii="Times New Roman" w:hAnsi="Times New Roman"/>
          <w:sz w:val="24"/>
          <w:szCs w:val="24"/>
        </w:rPr>
        <w:t xml:space="preserve"> </w:t>
      </w:r>
      <w:r w:rsidR="009A475E" w:rsidRPr="00F90E2E">
        <w:rPr>
          <w:rFonts w:ascii="Times New Roman" w:hAnsi="Times New Roman"/>
          <w:b/>
          <w:i/>
          <w:sz w:val="24"/>
          <w:szCs w:val="24"/>
        </w:rPr>
        <w:t>ф</w:t>
      </w:r>
      <w:r w:rsidR="00C76C5B" w:rsidRPr="00F90E2E">
        <w:rPr>
          <w:rFonts w:ascii="Times New Roman" w:hAnsi="Times New Roman"/>
          <w:b/>
          <w:i/>
          <w:sz w:val="24"/>
          <w:szCs w:val="24"/>
        </w:rPr>
        <w:t>ормы первичных учётных документов.</w:t>
      </w:r>
      <w:r w:rsidRPr="00F90E2E">
        <w:rPr>
          <w:rFonts w:ascii="Times New Roman" w:hAnsi="Times New Roman"/>
          <w:b/>
          <w:i/>
          <w:sz w:val="24"/>
          <w:szCs w:val="24"/>
        </w:rPr>
        <w:tab/>
      </w:r>
      <w:r w:rsidRPr="00F90E2E">
        <w:rPr>
          <w:rFonts w:ascii="Times New Roman" w:hAnsi="Times New Roman"/>
          <w:sz w:val="24"/>
          <w:szCs w:val="24"/>
        </w:rPr>
        <w:t xml:space="preserve">                       </w:t>
      </w:r>
    </w:p>
    <w:p w:rsidR="004E3C9B" w:rsidRPr="00F90E2E" w:rsidRDefault="004E3C9B" w:rsidP="00F90E2E">
      <w:pPr>
        <w:tabs>
          <w:tab w:val="left" w:pos="94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0E2E">
        <w:rPr>
          <w:rFonts w:ascii="Times New Roman" w:hAnsi="Times New Roman"/>
          <w:b/>
          <w:sz w:val="24"/>
          <w:szCs w:val="24"/>
        </w:rPr>
        <w:t>Цели:</w:t>
      </w:r>
      <w:r w:rsidRPr="00F90E2E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F90E2E">
        <w:rPr>
          <w:rFonts w:ascii="Times New Roman" w:hAnsi="Times New Roman"/>
          <w:b/>
          <w:i/>
          <w:sz w:val="24"/>
          <w:szCs w:val="24"/>
        </w:rPr>
        <w:t>обучающая</w:t>
      </w:r>
      <w:proofErr w:type="gramEnd"/>
      <w:r w:rsidRPr="00F90E2E">
        <w:rPr>
          <w:rFonts w:ascii="Times New Roman" w:hAnsi="Times New Roman"/>
          <w:b/>
          <w:i/>
          <w:sz w:val="24"/>
          <w:szCs w:val="24"/>
        </w:rPr>
        <w:t xml:space="preserve">: </w:t>
      </w:r>
      <w:r w:rsidRPr="00F90E2E">
        <w:rPr>
          <w:rFonts w:ascii="Times New Roman" w:hAnsi="Times New Roman"/>
          <w:sz w:val="24"/>
          <w:szCs w:val="24"/>
        </w:rPr>
        <w:t xml:space="preserve"> </w:t>
      </w:r>
      <w:r w:rsidR="007E0AAC" w:rsidRPr="00F90E2E">
        <w:rPr>
          <w:rFonts w:ascii="Times New Roman" w:hAnsi="Times New Roman"/>
          <w:sz w:val="24"/>
          <w:szCs w:val="24"/>
        </w:rPr>
        <w:t xml:space="preserve">способствовать формированию овладения информационной </w:t>
      </w:r>
      <w:r w:rsidR="002514BC" w:rsidRPr="00F90E2E">
        <w:rPr>
          <w:rFonts w:ascii="Times New Roman" w:hAnsi="Times New Roman"/>
          <w:sz w:val="24"/>
          <w:szCs w:val="24"/>
        </w:rPr>
        <w:t>культурой, умению анализировать и оценивать информацию с использованием информационно-коммуникативных технологий</w:t>
      </w:r>
      <w:r w:rsidR="004E28D6">
        <w:rPr>
          <w:rFonts w:ascii="Times New Roman" w:hAnsi="Times New Roman"/>
          <w:sz w:val="24"/>
          <w:szCs w:val="24"/>
        </w:rPr>
        <w:t xml:space="preserve"> </w:t>
      </w:r>
      <w:r w:rsidR="002514BC" w:rsidRPr="00F90E2E">
        <w:rPr>
          <w:rFonts w:ascii="Times New Roman" w:hAnsi="Times New Roman"/>
          <w:sz w:val="24"/>
          <w:szCs w:val="24"/>
        </w:rPr>
        <w:t xml:space="preserve">(ОК-5), </w:t>
      </w:r>
      <w:r w:rsidR="00BF010C" w:rsidRPr="00F90E2E">
        <w:rPr>
          <w:rFonts w:ascii="Times New Roman" w:hAnsi="Times New Roman"/>
          <w:sz w:val="24"/>
          <w:szCs w:val="24"/>
        </w:rPr>
        <w:t xml:space="preserve"> учить заполнять</w:t>
      </w:r>
      <w:r w:rsidR="007E0AAC" w:rsidRPr="00F90E2E">
        <w:rPr>
          <w:rFonts w:ascii="Times New Roman" w:hAnsi="Times New Roman"/>
          <w:sz w:val="24"/>
          <w:szCs w:val="24"/>
        </w:rPr>
        <w:t xml:space="preserve"> первичные бухгалтерские документы (ПК-1.1)</w:t>
      </w:r>
    </w:p>
    <w:p w:rsidR="004E3C9B" w:rsidRPr="00F90E2E" w:rsidRDefault="004E3C9B" w:rsidP="00F90E2E">
      <w:pPr>
        <w:tabs>
          <w:tab w:val="left" w:pos="163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0E2E">
        <w:rPr>
          <w:rFonts w:ascii="Times New Roman" w:hAnsi="Times New Roman"/>
          <w:sz w:val="24"/>
          <w:szCs w:val="24"/>
        </w:rPr>
        <w:t xml:space="preserve">         </w:t>
      </w:r>
      <w:r w:rsidRPr="00F90E2E">
        <w:rPr>
          <w:rFonts w:ascii="Times New Roman" w:hAnsi="Times New Roman"/>
          <w:b/>
          <w:i/>
          <w:sz w:val="24"/>
          <w:szCs w:val="24"/>
        </w:rPr>
        <w:t>развивающая:</w:t>
      </w:r>
      <w:r w:rsidRPr="00F90E2E">
        <w:rPr>
          <w:rFonts w:ascii="Times New Roman" w:hAnsi="Times New Roman"/>
          <w:sz w:val="24"/>
          <w:szCs w:val="24"/>
        </w:rPr>
        <w:t xml:space="preserve"> способствовать формированию </w:t>
      </w:r>
      <w:r w:rsidR="007E0AAC" w:rsidRPr="00F90E2E">
        <w:rPr>
          <w:rFonts w:ascii="Times New Roman" w:hAnsi="Times New Roman"/>
          <w:sz w:val="24"/>
          <w:szCs w:val="24"/>
        </w:rPr>
        <w:t xml:space="preserve">потребности к самообразованию, самостоятельному определению задачи профессионального и </w:t>
      </w:r>
      <w:r w:rsidR="00FB3B2E" w:rsidRPr="00F90E2E">
        <w:rPr>
          <w:rFonts w:ascii="Times New Roman" w:hAnsi="Times New Roman"/>
          <w:sz w:val="24"/>
          <w:szCs w:val="24"/>
        </w:rPr>
        <w:t>личностного</w:t>
      </w:r>
      <w:r w:rsidR="007E0AAC" w:rsidRPr="00F90E2E">
        <w:rPr>
          <w:rFonts w:ascii="Times New Roman" w:hAnsi="Times New Roman"/>
          <w:sz w:val="24"/>
          <w:szCs w:val="24"/>
        </w:rPr>
        <w:t xml:space="preserve"> развития (ОК-8),</w:t>
      </w:r>
      <w:r w:rsidR="004E28D6">
        <w:rPr>
          <w:rFonts w:ascii="Times New Roman" w:hAnsi="Times New Roman"/>
          <w:sz w:val="24"/>
          <w:szCs w:val="24"/>
        </w:rPr>
        <w:t xml:space="preserve"> </w:t>
      </w:r>
      <w:r w:rsidR="007E0AAC" w:rsidRPr="00F90E2E">
        <w:rPr>
          <w:rFonts w:ascii="Times New Roman" w:hAnsi="Times New Roman"/>
          <w:sz w:val="24"/>
          <w:szCs w:val="24"/>
        </w:rPr>
        <w:t xml:space="preserve">умений анализировать и </w:t>
      </w:r>
      <w:r w:rsidRPr="00F90E2E">
        <w:rPr>
          <w:rFonts w:ascii="Times New Roman" w:hAnsi="Times New Roman"/>
          <w:sz w:val="24"/>
          <w:szCs w:val="24"/>
        </w:rPr>
        <w:t>осуществлять поиск информации (ОК-4), умений ставить цели и мотивировать свою деятельность (ОК-7);</w:t>
      </w:r>
    </w:p>
    <w:p w:rsidR="004E3C9B" w:rsidRPr="00F90E2E" w:rsidRDefault="004E3C9B" w:rsidP="00F90E2E">
      <w:pPr>
        <w:tabs>
          <w:tab w:val="left" w:pos="1635"/>
        </w:tabs>
        <w:spacing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90E2E">
        <w:rPr>
          <w:rFonts w:ascii="Times New Roman" w:hAnsi="Times New Roman"/>
          <w:b/>
          <w:i/>
          <w:sz w:val="24"/>
          <w:szCs w:val="24"/>
        </w:rPr>
        <w:t xml:space="preserve">        воспитательная: </w:t>
      </w:r>
      <w:r w:rsidRPr="00F90E2E">
        <w:rPr>
          <w:rFonts w:ascii="Times New Roman" w:hAnsi="Times New Roman"/>
          <w:i/>
          <w:sz w:val="24"/>
          <w:szCs w:val="24"/>
        </w:rPr>
        <w:t xml:space="preserve"> </w:t>
      </w:r>
      <w:r w:rsidR="007E0AAC" w:rsidRPr="00F90E2E">
        <w:rPr>
          <w:rFonts w:ascii="Times New Roman" w:hAnsi="Times New Roman"/>
          <w:sz w:val="24"/>
          <w:szCs w:val="24"/>
        </w:rPr>
        <w:t xml:space="preserve">понимать </w:t>
      </w:r>
      <w:r w:rsidRPr="00F90E2E">
        <w:rPr>
          <w:rFonts w:ascii="Times New Roman" w:hAnsi="Times New Roman"/>
          <w:sz w:val="24"/>
          <w:szCs w:val="24"/>
        </w:rPr>
        <w:t xml:space="preserve">   сущность и социальную значимость своей профессии</w:t>
      </w:r>
      <w:r w:rsidR="007E0AAC" w:rsidRPr="00F90E2E">
        <w:rPr>
          <w:rFonts w:ascii="Times New Roman" w:hAnsi="Times New Roman"/>
          <w:sz w:val="24"/>
          <w:szCs w:val="24"/>
        </w:rPr>
        <w:t>, проявлять к ней устойчивый интерес</w:t>
      </w:r>
      <w:r w:rsidR="00374C58" w:rsidRPr="00F90E2E">
        <w:rPr>
          <w:rFonts w:ascii="Times New Roman" w:hAnsi="Times New Roman"/>
          <w:sz w:val="24"/>
          <w:szCs w:val="24"/>
        </w:rPr>
        <w:t xml:space="preserve"> (</w:t>
      </w:r>
      <w:r w:rsidRPr="00F90E2E">
        <w:rPr>
          <w:rFonts w:ascii="Times New Roman" w:hAnsi="Times New Roman"/>
          <w:sz w:val="24"/>
          <w:szCs w:val="24"/>
        </w:rPr>
        <w:t>ОК-1).</w:t>
      </w:r>
    </w:p>
    <w:p w:rsidR="008C247E" w:rsidRPr="00F90E2E" w:rsidRDefault="004E3C9B" w:rsidP="00F90E2E">
      <w:pPr>
        <w:tabs>
          <w:tab w:val="left" w:pos="91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0E2E">
        <w:rPr>
          <w:rFonts w:ascii="Times New Roman" w:hAnsi="Times New Roman"/>
          <w:b/>
          <w:sz w:val="24"/>
          <w:szCs w:val="24"/>
        </w:rPr>
        <w:t>Тип урока:</w:t>
      </w:r>
      <w:r w:rsidRPr="00F90E2E">
        <w:rPr>
          <w:rFonts w:ascii="Times New Roman" w:hAnsi="Times New Roman"/>
          <w:sz w:val="24"/>
          <w:szCs w:val="24"/>
        </w:rPr>
        <w:t xml:space="preserve"> комбинированный</w:t>
      </w:r>
      <w:r w:rsidR="00FC3EEB" w:rsidRPr="00F90E2E">
        <w:rPr>
          <w:rFonts w:ascii="Times New Roman" w:hAnsi="Times New Roman"/>
          <w:sz w:val="24"/>
          <w:szCs w:val="24"/>
        </w:rPr>
        <w:t>;</w:t>
      </w:r>
      <w:r w:rsidRPr="00F90E2E">
        <w:rPr>
          <w:rFonts w:ascii="Times New Roman" w:hAnsi="Times New Roman"/>
          <w:sz w:val="24"/>
          <w:szCs w:val="24"/>
        </w:rPr>
        <w:t xml:space="preserve">                                 </w:t>
      </w:r>
    </w:p>
    <w:p w:rsidR="00C76C5B" w:rsidRPr="00F90E2E" w:rsidRDefault="004E3C9B" w:rsidP="00F90E2E">
      <w:pPr>
        <w:tabs>
          <w:tab w:val="left" w:pos="91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0E2E">
        <w:rPr>
          <w:rFonts w:ascii="Times New Roman" w:hAnsi="Times New Roman"/>
          <w:b/>
          <w:sz w:val="24"/>
          <w:szCs w:val="24"/>
        </w:rPr>
        <w:t>Форма урока</w:t>
      </w:r>
      <w:r w:rsidRPr="00F90E2E">
        <w:rPr>
          <w:rFonts w:ascii="Times New Roman" w:hAnsi="Times New Roman"/>
          <w:sz w:val="24"/>
          <w:szCs w:val="24"/>
        </w:rPr>
        <w:t>: интегрированный урок</w:t>
      </w:r>
      <w:r w:rsidR="00FC3EEB" w:rsidRPr="00F90E2E">
        <w:rPr>
          <w:rFonts w:ascii="Times New Roman" w:hAnsi="Times New Roman"/>
          <w:sz w:val="24"/>
          <w:szCs w:val="24"/>
        </w:rPr>
        <w:t>;</w:t>
      </w:r>
      <w:r w:rsidRPr="00F90E2E">
        <w:rPr>
          <w:rFonts w:ascii="Times New Roman" w:hAnsi="Times New Roman"/>
          <w:sz w:val="24"/>
          <w:szCs w:val="24"/>
        </w:rPr>
        <w:t xml:space="preserve">   </w:t>
      </w:r>
    </w:p>
    <w:p w:rsidR="00C76C5B" w:rsidRPr="00F90E2E" w:rsidRDefault="00C76C5B" w:rsidP="00F90E2E">
      <w:pPr>
        <w:tabs>
          <w:tab w:val="left" w:pos="91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90E2E">
        <w:rPr>
          <w:rFonts w:ascii="Times New Roman" w:hAnsi="Times New Roman"/>
          <w:b/>
          <w:sz w:val="24"/>
          <w:szCs w:val="24"/>
        </w:rPr>
        <w:t>Межпредметные</w:t>
      </w:r>
      <w:proofErr w:type="spellEnd"/>
      <w:r w:rsidRPr="00F90E2E">
        <w:rPr>
          <w:rFonts w:ascii="Times New Roman" w:hAnsi="Times New Roman"/>
          <w:b/>
          <w:sz w:val="24"/>
          <w:szCs w:val="24"/>
        </w:rPr>
        <w:t xml:space="preserve"> связи:</w:t>
      </w:r>
      <w:r w:rsidRPr="00F90E2E">
        <w:rPr>
          <w:rFonts w:ascii="Times New Roman" w:hAnsi="Times New Roman"/>
          <w:sz w:val="24"/>
          <w:szCs w:val="24"/>
        </w:rPr>
        <w:t xml:space="preserve">  </w:t>
      </w:r>
      <w:r w:rsidR="0051015B" w:rsidRPr="00F90E2E">
        <w:rPr>
          <w:rFonts w:ascii="Times New Roman" w:hAnsi="Times New Roman"/>
          <w:sz w:val="24"/>
          <w:szCs w:val="24"/>
        </w:rPr>
        <w:t xml:space="preserve">основы </w:t>
      </w:r>
      <w:r w:rsidR="006B1466" w:rsidRPr="00F90E2E">
        <w:rPr>
          <w:rFonts w:ascii="Times New Roman" w:hAnsi="Times New Roman"/>
          <w:sz w:val="24"/>
          <w:szCs w:val="24"/>
        </w:rPr>
        <w:t>бухгалтерского</w:t>
      </w:r>
      <w:r w:rsidRPr="00F90E2E">
        <w:rPr>
          <w:rFonts w:ascii="Times New Roman" w:hAnsi="Times New Roman"/>
          <w:sz w:val="24"/>
          <w:szCs w:val="24"/>
        </w:rPr>
        <w:t xml:space="preserve"> учёт</w:t>
      </w:r>
      <w:r w:rsidR="006B1466" w:rsidRPr="00F90E2E">
        <w:rPr>
          <w:rFonts w:ascii="Times New Roman" w:hAnsi="Times New Roman"/>
          <w:sz w:val="24"/>
          <w:szCs w:val="24"/>
        </w:rPr>
        <w:t>а</w:t>
      </w:r>
      <w:r w:rsidRPr="00F90E2E">
        <w:rPr>
          <w:rFonts w:ascii="Times New Roman" w:hAnsi="Times New Roman"/>
          <w:sz w:val="24"/>
          <w:szCs w:val="24"/>
        </w:rPr>
        <w:t>, информатика,  документационное обеспечение управления;</w:t>
      </w:r>
      <w:r w:rsidR="006B1466" w:rsidRPr="00F90E2E">
        <w:rPr>
          <w:rFonts w:ascii="Times New Roman" w:hAnsi="Times New Roman"/>
          <w:sz w:val="24"/>
          <w:szCs w:val="24"/>
        </w:rPr>
        <w:t xml:space="preserve"> русский язык и культура речи, социальная психология,</w:t>
      </w:r>
      <w:r w:rsidR="000B666B" w:rsidRPr="00F90E2E">
        <w:rPr>
          <w:rFonts w:ascii="Times New Roman" w:hAnsi="Times New Roman"/>
          <w:sz w:val="24"/>
          <w:szCs w:val="24"/>
        </w:rPr>
        <w:t xml:space="preserve"> адаптация на рынке труда</w:t>
      </w:r>
      <w:r w:rsidR="006B1466" w:rsidRPr="00F90E2E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3118"/>
        <w:gridCol w:w="1985"/>
        <w:gridCol w:w="1984"/>
        <w:gridCol w:w="2552"/>
        <w:gridCol w:w="992"/>
        <w:gridCol w:w="851"/>
        <w:gridCol w:w="850"/>
      </w:tblGrid>
      <w:tr w:rsidR="004E3C9B" w:rsidRPr="00F90E2E" w:rsidTr="00FB3B2E">
        <w:trPr>
          <w:trHeight w:val="785"/>
        </w:trPr>
        <w:tc>
          <w:tcPr>
            <w:tcW w:w="534" w:type="dxa"/>
          </w:tcPr>
          <w:p w:rsidR="004E3C9B" w:rsidRPr="00F90E2E" w:rsidRDefault="004E3C9B" w:rsidP="00F90E2E">
            <w:pPr>
              <w:tabs>
                <w:tab w:val="left" w:pos="91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</w:t>
            </w:r>
          </w:p>
        </w:tc>
        <w:tc>
          <w:tcPr>
            <w:tcW w:w="2126" w:type="dxa"/>
          </w:tcPr>
          <w:p w:rsidR="004E3C9B" w:rsidRPr="00F90E2E" w:rsidRDefault="004E3C9B" w:rsidP="004E28D6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90E2E">
              <w:rPr>
                <w:rFonts w:ascii="Times New Roman" w:hAnsi="Times New Roman"/>
                <w:b/>
                <w:sz w:val="24"/>
                <w:szCs w:val="24"/>
              </w:rPr>
              <w:t>Структура</w:t>
            </w:r>
          </w:p>
        </w:tc>
        <w:tc>
          <w:tcPr>
            <w:tcW w:w="3118" w:type="dxa"/>
          </w:tcPr>
          <w:p w:rsidR="004E3C9B" w:rsidRPr="00F90E2E" w:rsidRDefault="004E3C9B" w:rsidP="004E28D6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90E2E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985" w:type="dxa"/>
          </w:tcPr>
          <w:p w:rsidR="004E3C9B" w:rsidRPr="00F90E2E" w:rsidRDefault="004E3C9B" w:rsidP="004E28D6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90E2E">
              <w:rPr>
                <w:rFonts w:ascii="Times New Roman" w:hAnsi="Times New Roman"/>
                <w:b/>
                <w:sz w:val="24"/>
                <w:szCs w:val="24"/>
              </w:rPr>
              <w:t>Методы и формы</w:t>
            </w:r>
          </w:p>
        </w:tc>
        <w:tc>
          <w:tcPr>
            <w:tcW w:w="1984" w:type="dxa"/>
          </w:tcPr>
          <w:p w:rsidR="004E3C9B" w:rsidRPr="00F90E2E" w:rsidRDefault="004E3C9B" w:rsidP="004E28D6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90E2E">
              <w:rPr>
                <w:rFonts w:ascii="Times New Roman" w:hAnsi="Times New Roman"/>
                <w:b/>
                <w:sz w:val="24"/>
                <w:szCs w:val="24"/>
              </w:rPr>
              <w:t>Средства</w:t>
            </w:r>
          </w:p>
        </w:tc>
        <w:tc>
          <w:tcPr>
            <w:tcW w:w="2552" w:type="dxa"/>
          </w:tcPr>
          <w:p w:rsidR="004E3C9B" w:rsidRPr="00F90E2E" w:rsidRDefault="004E3C9B" w:rsidP="004E28D6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90E2E">
              <w:rPr>
                <w:rFonts w:ascii="Times New Roman" w:hAnsi="Times New Roman"/>
                <w:b/>
                <w:sz w:val="24"/>
                <w:szCs w:val="24"/>
              </w:rPr>
              <w:t>Межпредметные</w:t>
            </w:r>
            <w:proofErr w:type="spellEnd"/>
            <w:r w:rsidRPr="00F90E2E">
              <w:rPr>
                <w:rFonts w:ascii="Times New Roman" w:hAnsi="Times New Roman"/>
                <w:b/>
                <w:sz w:val="24"/>
                <w:szCs w:val="24"/>
              </w:rPr>
              <w:t xml:space="preserve"> связи</w:t>
            </w:r>
          </w:p>
        </w:tc>
        <w:tc>
          <w:tcPr>
            <w:tcW w:w="992" w:type="dxa"/>
          </w:tcPr>
          <w:p w:rsidR="004E3C9B" w:rsidRPr="00F90E2E" w:rsidRDefault="00401C5E" w:rsidP="004E28D6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90E2E">
              <w:rPr>
                <w:rFonts w:ascii="Times New Roman" w:hAnsi="Times New Roman"/>
                <w:b/>
                <w:sz w:val="24"/>
                <w:szCs w:val="24"/>
              </w:rPr>
              <w:t>Целеполага</w:t>
            </w:r>
            <w:r w:rsidR="004E3C9B" w:rsidRPr="00F90E2E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851" w:type="dxa"/>
          </w:tcPr>
          <w:p w:rsidR="004E3C9B" w:rsidRPr="00F90E2E" w:rsidRDefault="004E3C9B" w:rsidP="004E28D6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90E2E">
              <w:rPr>
                <w:rFonts w:ascii="Times New Roman" w:hAnsi="Times New Roman"/>
                <w:b/>
                <w:sz w:val="24"/>
                <w:szCs w:val="24"/>
              </w:rPr>
              <w:t>Мотивация</w:t>
            </w:r>
          </w:p>
        </w:tc>
        <w:tc>
          <w:tcPr>
            <w:tcW w:w="850" w:type="dxa"/>
          </w:tcPr>
          <w:p w:rsidR="004E3C9B" w:rsidRPr="00F90E2E" w:rsidRDefault="004E3C9B" w:rsidP="004E28D6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90E2E">
              <w:rPr>
                <w:rFonts w:ascii="Times New Roman" w:hAnsi="Times New Roman"/>
                <w:b/>
                <w:sz w:val="24"/>
                <w:szCs w:val="24"/>
              </w:rPr>
              <w:t>Рефлексия</w:t>
            </w:r>
          </w:p>
        </w:tc>
      </w:tr>
      <w:tr w:rsidR="004E3C9B" w:rsidRPr="00F90E2E" w:rsidTr="00FB3B2E">
        <w:tc>
          <w:tcPr>
            <w:tcW w:w="534" w:type="dxa"/>
          </w:tcPr>
          <w:p w:rsidR="004E3C9B" w:rsidRPr="00F90E2E" w:rsidRDefault="004E3C9B" w:rsidP="004E28D6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E3C9B" w:rsidRPr="00F90E2E" w:rsidRDefault="004E3C9B" w:rsidP="004E28D6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0E2E">
              <w:rPr>
                <w:rFonts w:ascii="Times New Roman" w:hAnsi="Times New Roman"/>
                <w:sz w:val="24"/>
                <w:szCs w:val="24"/>
              </w:rPr>
              <w:t>Орг</w:t>
            </w:r>
            <w:proofErr w:type="gramStart"/>
            <w:r w:rsidRPr="00F90E2E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F90E2E">
              <w:rPr>
                <w:rFonts w:ascii="Times New Roman" w:hAnsi="Times New Roman"/>
                <w:sz w:val="24"/>
                <w:szCs w:val="24"/>
              </w:rPr>
              <w:t>омент</w:t>
            </w:r>
            <w:proofErr w:type="spellEnd"/>
          </w:p>
        </w:tc>
        <w:tc>
          <w:tcPr>
            <w:tcW w:w="3118" w:type="dxa"/>
          </w:tcPr>
          <w:p w:rsidR="004E3C9B" w:rsidRPr="00F90E2E" w:rsidRDefault="004E3C9B" w:rsidP="004E28D6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E3C9B" w:rsidRPr="00F90E2E" w:rsidRDefault="004E3C9B" w:rsidP="004E28D6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E3C9B" w:rsidRPr="00F90E2E" w:rsidRDefault="004E3C9B" w:rsidP="004E28D6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E3C9B" w:rsidRPr="00F90E2E" w:rsidRDefault="004E3C9B" w:rsidP="004E28D6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E3C9B" w:rsidRPr="00F90E2E" w:rsidRDefault="004E3C9B" w:rsidP="004E28D6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           +</w:t>
            </w:r>
          </w:p>
        </w:tc>
        <w:tc>
          <w:tcPr>
            <w:tcW w:w="851" w:type="dxa"/>
          </w:tcPr>
          <w:p w:rsidR="004E3C9B" w:rsidRPr="00F90E2E" w:rsidRDefault="004E3C9B" w:rsidP="004E28D6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       +</w:t>
            </w:r>
          </w:p>
        </w:tc>
        <w:tc>
          <w:tcPr>
            <w:tcW w:w="850" w:type="dxa"/>
          </w:tcPr>
          <w:p w:rsidR="004E3C9B" w:rsidRPr="00F90E2E" w:rsidRDefault="004E3C9B" w:rsidP="004E28D6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3C9B" w:rsidRPr="00F90E2E" w:rsidTr="00FB3B2E">
        <w:tc>
          <w:tcPr>
            <w:tcW w:w="534" w:type="dxa"/>
          </w:tcPr>
          <w:p w:rsidR="004E3C9B" w:rsidRPr="00F90E2E" w:rsidRDefault="004E3C9B" w:rsidP="004E28D6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</w:tcPr>
          <w:p w:rsidR="004E3C9B" w:rsidRPr="00F90E2E" w:rsidRDefault="004E3C9B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Актуализация опорных знаний</w:t>
            </w:r>
          </w:p>
        </w:tc>
        <w:tc>
          <w:tcPr>
            <w:tcW w:w="3118" w:type="dxa"/>
          </w:tcPr>
          <w:p w:rsidR="004E3C9B" w:rsidRPr="00F90E2E" w:rsidRDefault="004E3C9B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1.</w:t>
            </w:r>
            <w:r w:rsidR="00401C5E" w:rsidRPr="00F90E2E">
              <w:rPr>
                <w:rFonts w:ascii="Times New Roman" w:hAnsi="Times New Roman"/>
                <w:sz w:val="24"/>
                <w:szCs w:val="24"/>
              </w:rPr>
              <w:t>Шаги к трудоустройству</w:t>
            </w:r>
            <w:r w:rsidR="006B1466" w:rsidRPr="00F90E2E">
              <w:rPr>
                <w:rFonts w:ascii="Times New Roman" w:hAnsi="Times New Roman"/>
                <w:sz w:val="24"/>
                <w:szCs w:val="24"/>
              </w:rPr>
              <w:t xml:space="preserve"> выпускника</w:t>
            </w:r>
            <w:r w:rsidRPr="00F90E2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B78B9" w:rsidRDefault="00FB78B9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3C9B" w:rsidRPr="00F90E2E" w:rsidRDefault="004E3C9B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2.</w:t>
            </w:r>
            <w:r w:rsidR="0092182B" w:rsidRPr="00F90E2E">
              <w:rPr>
                <w:rFonts w:ascii="Times New Roman" w:hAnsi="Times New Roman"/>
                <w:sz w:val="24"/>
                <w:szCs w:val="24"/>
              </w:rPr>
              <w:t>Резюме</w:t>
            </w:r>
            <w:r w:rsidR="006B1466" w:rsidRPr="00F90E2E">
              <w:rPr>
                <w:rFonts w:ascii="Times New Roman" w:hAnsi="Times New Roman"/>
                <w:sz w:val="24"/>
                <w:szCs w:val="24"/>
              </w:rPr>
              <w:t>, значение, содержание, оформление</w:t>
            </w:r>
            <w:r w:rsidRPr="00F90E2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B78B9" w:rsidRDefault="00FB78B9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3C9B" w:rsidRPr="00F90E2E" w:rsidRDefault="004E3C9B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3.</w:t>
            </w:r>
            <w:r w:rsidR="0092182B" w:rsidRPr="00F90E2E">
              <w:rPr>
                <w:rFonts w:ascii="Times New Roman" w:hAnsi="Times New Roman"/>
                <w:sz w:val="24"/>
                <w:szCs w:val="24"/>
              </w:rPr>
              <w:t>Заявление о принятии на работу</w:t>
            </w:r>
            <w:r w:rsidRPr="00F90E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6B1466" w:rsidRPr="00F90E2E" w:rsidRDefault="006B1466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Дискуссия</w:t>
            </w:r>
          </w:p>
          <w:p w:rsidR="006B1466" w:rsidRPr="00F90E2E" w:rsidRDefault="006B1466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B1466" w:rsidRPr="00F90E2E" w:rsidRDefault="006B1466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3C9B" w:rsidRPr="00F90E2E" w:rsidRDefault="004E3C9B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Фронтальный опрос</w:t>
            </w:r>
          </w:p>
          <w:p w:rsidR="004E3C9B" w:rsidRPr="00F90E2E" w:rsidRDefault="004E3C9B" w:rsidP="00FB78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3C9B" w:rsidRPr="00F90E2E" w:rsidRDefault="004E3C9B" w:rsidP="00FB78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  <w:tc>
          <w:tcPr>
            <w:tcW w:w="1984" w:type="dxa"/>
          </w:tcPr>
          <w:p w:rsidR="004E3C9B" w:rsidRPr="00F90E2E" w:rsidRDefault="004E3C9B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Мультимедийная презента</w:t>
            </w:r>
            <w:r w:rsidR="0092182B" w:rsidRPr="00F90E2E">
              <w:rPr>
                <w:rFonts w:ascii="Times New Roman" w:hAnsi="Times New Roman"/>
                <w:sz w:val="24"/>
                <w:szCs w:val="24"/>
              </w:rPr>
              <w:t>ц</w:t>
            </w:r>
            <w:r w:rsidRPr="00F90E2E">
              <w:rPr>
                <w:rFonts w:ascii="Times New Roman" w:hAnsi="Times New Roman"/>
                <w:sz w:val="24"/>
                <w:szCs w:val="24"/>
              </w:rPr>
              <w:t>ия</w:t>
            </w:r>
          </w:p>
          <w:p w:rsidR="006B1466" w:rsidRPr="00F90E2E" w:rsidRDefault="0092182B" w:rsidP="00FB78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Образцы резюме</w:t>
            </w:r>
          </w:p>
          <w:p w:rsidR="0092182B" w:rsidRPr="00F90E2E" w:rsidRDefault="0092182B" w:rsidP="00FB78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Образцы заявлений</w:t>
            </w:r>
          </w:p>
          <w:p w:rsidR="004E3C9B" w:rsidRPr="00F90E2E" w:rsidRDefault="004E3C9B" w:rsidP="00FB78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E3C9B" w:rsidRPr="00F90E2E" w:rsidRDefault="00401C5E" w:rsidP="00FB78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Социальная психология</w:t>
            </w:r>
          </w:p>
          <w:p w:rsidR="009928AF" w:rsidRPr="00F90E2E" w:rsidRDefault="009928AF" w:rsidP="00FB78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Адаптация на рынке труда</w:t>
            </w:r>
          </w:p>
          <w:p w:rsidR="00AB6EEE" w:rsidRDefault="00401C5E" w:rsidP="00FB78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Информатика Документационное обеспечение </w:t>
            </w:r>
            <w:r w:rsidRPr="00F90E2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управления </w:t>
            </w:r>
          </w:p>
          <w:p w:rsidR="004E3C9B" w:rsidRPr="00F90E2E" w:rsidRDefault="00401C5E" w:rsidP="00FB78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Русский язык и культура речи</w:t>
            </w:r>
          </w:p>
        </w:tc>
        <w:tc>
          <w:tcPr>
            <w:tcW w:w="992" w:type="dxa"/>
          </w:tcPr>
          <w:p w:rsidR="004E3C9B" w:rsidRPr="00F90E2E" w:rsidRDefault="004E3C9B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</w:t>
            </w:r>
          </w:p>
        </w:tc>
        <w:tc>
          <w:tcPr>
            <w:tcW w:w="851" w:type="dxa"/>
          </w:tcPr>
          <w:p w:rsidR="004E3C9B" w:rsidRPr="00F90E2E" w:rsidRDefault="004E3C9B" w:rsidP="004E28D6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       +</w:t>
            </w:r>
          </w:p>
        </w:tc>
        <w:tc>
          <w:tcPr>
            <w:tcW w:w="850" w:type="dxa"/>
          </w:tcPr>
          <w:p w:rsidR="004E3C9B" w:rsidRPr="00F90E2E" w:rsidRDefault="004E3C9B" w:rsidP="004E28D6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3C9B" w:rsidRPr="00F90E2E" w:rsidTr="00FB3B2E">
        <w:tc>
          <w:tcPr>
            <w:tcW w:w="534" w:type="dxa"/>
          </w:tcPr>
          <w:p w:rsidR="004E3C9B" w:rsidRPr="00F90E2E" w:rsidRDefault="004E3C9B" w:rsidP="004E28D6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6" w:type="dxa"/>
          </w:tcPr>
          <w:p w:rsidR="004E3C9B" w:rsidRPr="00F90E2E" w:rsidRDefault="004E3C9B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Формирование новых умений и навыков, компетенций</w:t>
            </w:r>
          </w:p>
          <w:p w:rsidR="004E3C9B" w:rsidRPr="00F90E2E" w:rsidRDefault="004E3C9B" w:rsidP="00FB78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3C9B" w:rsidRPr="00F90E2E" w:rsidRDefault="004E3C9B" w:rsidP="00FB78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3C9B" w:rsidRPr="00F90E2E" w:rsidRDefault="004E3C9B" w:rsidP="00FB78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3C9B" w:rsidRPr="00F90E2E" w:rsidRDefault="004E3C9B" w:rsidP="00FB78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3C9B" w:rsidRPr="00F90E2E" w:rsidRDefault="004E3C9B" w:rsidP="00FB78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3C9B" w:rsidRPr="00F90E2E" w:rsidRDefault="004E3C9B" w:rsidP="00FB78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4E3C9B" w:rsidRPr="00F90E2E" w:rsidRDefault="004E3C9B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1.</w:t>
            </w:r>
            <w:r w:rsidR="009F1BC2" w:rsidRPr="00F90E2E">
              <w:rPr>
                <w:rFonts w:ascii="Times New Roman" w:hAnsi="Times New Roman"/>
                <w:sz w:val="24"/>
                <w:szCs w:val="24"/>
              </w:rPr>
              <w:t>СПС «Консультант Плюс»</w:t>
            </w:r>
            <w:r w:rsidR="00C849FB" w:rsidRPr="00F90E2E">
              <w:rPr>
                <w:rFonts w:ascii="Times New Roman" w:hAnsi="Times New Roman"/>
                <w:sz w:val="24"/>
                <w:szCs w:val="24"/>
              </w:rPr>
              <w:t>, справочная информация,  ф</w:t>
            </w:r>
            <w:r w:rsidR="00B65721" w:rsidRPr="00F90E2E">
              <w:rPr>
                <w:rFonts w:ascii="Times New Roman" w:hAnsi="Times New Roman"/>
                <w:sz w:val="24"/>
                <w:szCs w:val="24"/>
              </w:rPr>
              <w:t>ормы первичных учётных документов</w:t>
            </w:r>
            <w:r w:rsidR="00C849FB" w:rsidRPr="00F90E2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E3C9B" w:rsidRPr="00F90E2E" w:rsidRDefault="00C849FB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2</w:t>
            </w:r>
            <w:r w:rsidR="004E3C9B" w:rsidRPr="00F90E2E">
              <w:rPr>
                <w:rFonts w:ascii="Times New Roman" w:hAnsi="Times New Roman"/>
                <w:sz w:val="24"/>
                <w:szCs w:val="24"/>
              </w:rPr>
              <w:t xml:space="preserve">.Составление </w:t>
            </w:r>
            <w:r w:rsidR="00B65721" w:rsidRPr="00F90E2E">
              <w:rPr>
                <w:rFonts w:ascii="Times New Roman" w:hAnsi="Times New Roman"/>
                <w:sz w:val="24"/>
                <w:szCs w:val="24"/>
              </w:rPr>
              <w:t>и заполнение документов.</w:t>
            </w:r>
          </w:p>
          <w:p w:rsidR="00B65721" w:rsidRPr="00F90E2E" w:rsidRDefault="00C849FB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3</w:t>
            </w:r>
            <w:r w:rsidR="00FB78B9">
              <w:rPr>
                <w:rFonts w:ascii="Times New Roman" w:hAnsi="Times New Roman"/>
                <w:sz w:val="24"/>
                <w:szCs w:val="24"/>
              </w:rPr>
              <w:t>.</w:t>
            </w:r>
            <w:r w:rsidR="00B65721" w:rsidRPr="00F90E2E">
              <w:rPr>
                <w:rFonts w:ascii="Times New Roman" w:hAnsi="Times New Roman"/>
                <w:sz w:val="24"/>
                <w:szCs w:val="24"/>
              </w:rPr>
              <w:t xml:space="preserve">Оценивание </w:t>
            </w:r>
            <w:r w:rsidR="00ED35F6" w:rsidRPr="00F90E2E">
              <w:rPr>
                <w:rFonts w:ascii="Times New Roman" w:hAnsi="Times New Roman"/>
                <w:sz w:val="24"/>
                <w:szCs w:val="24"/>
              </w:rPr>
              <w:t>составленных документов студентами.</w:t>
            </w:r>
          </w:p>
          <w:p w:rsidR="00ED35F6" w:rsidRPr="00F90E2E" w:rsidRDefault="00ED35F6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5.Заполнение </w:t>
            </w:r>
            <w:r w:rsidR="00C849FB" w:rsidRPr="00F90E2E">
              <w:rPr>
                <w:rFonts w:ascii="Times New Roman" w:hAnsi="Times New Roman"/>
                <w:sz w:val="24"/>
                <w:szCs w:val="24"/>
              </w:rPr>
              <w:t>форм первичных учётных документов</w:t>
            </w:r>
          </w:p>
          <w:p w:rsidR="004E3C9B" w:rsidRPr="00F90E2E" w:rsidRDefault="004E3C9B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B3B2E" w:rsidRPr="00F90E2E" w:rsidRDefault="00485D61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E3C9B" w:rsidRPr="00F90E2E" w:rsidRDefault="00FB3B2E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F41AFC" w:rsidRPr="00F90E2E" w:rsidRDefault="00F41AFC" w:rsidP="00FB78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1AFC" w:rsidRPr="00F90E2E" w:rsidRDefault="00F41AFC" w:rsidP="00FB78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3B2E" w:rsidRPr="00F90E2E" w:rsidRDefault="00FB3B2E" w:rsidP="00FB78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5721" w:rsidRPr="00F90E2E" w:rsidRDefault="00B65721" w:rsidP="00FB78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:rsidR="00C849FB" w:rsidRPr="00F90E2E" w:rsidRDefault="00C849FB" w:rsidP="00FB78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49FB" w:rsidRPr="00F90E2E" w:rsidRDefault="00C849FB" w:rsidP="00FB78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Анализ работы</w:t>
            </w:r>
            <w:r w:rsidR="00F41AFC" w:rsidRPr="00F90E2E">
              <w:rPr>
                <w:rFonts w:ascii="Times New Roman" w:hAnsi="Times New Roman"/>
                <w:sz w:val="24"/>
                <w:szCs w:val="24"/>
              </w:rPr>
              <w:t xml:space="preserve"> сокурсника</w:t>
            </w:r>
          </w:p>
          <w:p w:rsidR="00C849FB" w:rsidRPr="00F90E2E" w:rsidRDefault="00C849FB" w:rsidP="00FB78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49FB" w:rsidRPr="00F90E2E" w:rsidRDefault="00C849FB" w:rsidP="00FB78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:rsidR="00C849FB" w:rsidRPr="00F90E2E" w:rsidRDefault="00C849FB" w:rsidP="00FB78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49FB" w:rsidRPr="00F90E2E" w:rsidRDefault="00C849FB" w:rsidP="00FB78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E3C9B" w:rsidRPr="00F90E2E" w:rsidRDefault="009F1BC2" w:rsidP="00FB78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СПС «Консультант Плюс»</w:t>
            </w:r>
          </w:p>
          <w:p w:rsidR="00B65721" w:rsidRPr="00F90E2E" w:rsidRDefault="00B65721" w:rsidP="00FB78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49FB" w:rsidRPr="00F90E2E" w:rsidRDefault="00C849FB" w:rsidP="00FB78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5721" w:rsidRPr="00F90E2E" w:rsidRDefault="00B65721" w:rsidP="00FB78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компьютер, бланки документов.</w:t>
            </w:r>
          </w:p>
          <w:p w:rsidR="00C849FB" w:rsidRPr="00F90E2E" w:rsidRDefault="00C849FB" w:rsidP="00FB78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Оценочный лист</w:t>
            </w:r>
          </w:p>
          <w:p w:rsidR="00C849FB" w:rsidRPr="00F90E2E" w:rsidRDefault="00C849FB" w:rsidP="00FB78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49FB" w:rsidRPr="00F90E2E" w:rsidRDefault="00C849FB" w:rsidP="00FB78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Форма Т-2 </w:t>
            </w:r>
            <w:r w:rsidR="00D942BE" w:rsidRPr="00F90E2E">
              <w:rPr>
                <w:rFonts w:ascii="Times New Roman" w:hAnsi="Times New Roman"/>
                <w:sz w:val="24"/>
                <w:szCs w:val="24"/>
              </w:rPr>
              <w:t>–личная карточка работника, Т-12 – табель учёта рабочего времени</w:t>
            </w:r>
          </w:p>
        </w:tc>
        <w:tc>
          <w:tcPr>
            <w:tcW w:w="2552" w:type="dxa"/>
          </w:tcPr>
          <w:p w:rsidR="00401C5E" w:rsidRPr="00F90E2E" w:rsidRDefault="00401C5E" w:rsidP="00FB78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Информатика</w:t>
            </w:r>
            <w:r w:rsidR="00C849FB" w:rsidRPr="00F90E2E">
              <w:rPr>
                <w:rFonts w:ascii="Times New Roman" w:hAnsi="Times New Roman"/>
                <w:sz w:val="24"/>
                <w:szCs w:val="24"/>
              </w:rPr>
              <w:t xml:space="preserve"> Документационное обеспечение управления</w:t>
            </w:r>
            <w:r w:rsidRPr="00F90E2E">
              <w:rPr>
                <w:rFonts w:ascii="Times New Roman" w:hAnsi="Times New Roman"/>
                <w:sz w:val="24"/>
                <w:szCs w:val="24"/>
              </w:rPr>
              <w:t xml:space="preserve"> Основы бухгалтерского учёта</w:t>
            </w:r>
          </w:p>
          <w:p w:rsidR="00401C5E" w:rsidRPr="00F90E2E" w:rsidRDefault="00401C5E" w:rsidP="00FB78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3C9B" w:rsidRPr="00F90E2E" w:rsidRDefault="004E3C9B" w:rsidP="00FB78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3C9B" w:rsidRPr="00F90E2E" w:rsidRDefault="004E3C9B" w:rsidP="00FB78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3C9B" w:rsidRPr="00F90E2E" w:rsidRDefault="00D942BE" w:rsidP="00FB78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Информатика Документационное обеспечение управления Основы бухгалтерского учёта</w:t>
            </w:r>
          </w:p>
        </w:tc>
        <w:tc>
          <w:tcPr>
            <w:tcW w:w="992" w:type="dxa"/>
          </w:tcPr>
          <w:p w:rsidR="004E3C9B" w:rsidRPr="00F90E2E" w:rsidRDefault="004E3C9B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E3C9B" w:rsidRPr="00F90E2E" w:rsidRDefault="004E3C9B" w:rsidP="004E28D6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      +</w:t>
            </w:r>
          </w:p>
        </w:tc>
        <w:tc>
          <w:tcPr>
            <w:tcW w:w="850" w:type="dxa"/>
          </w:tcPr>
          <w:p w:rsidR="004E3C9B" w:rsidRPr="00F90E2E" w:rsidRDefault="004E3C9B" w:rsidP="004E28D6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3C9B" w:rsidRPr="00F90E2E" w:rsidTr="00FB3B2E">
        <w:tc>
          <w:tcPr>
            <w:tcW w:w="534" w:type="dxa"/>
          </w:tcPr>
          <w:p w:rsidR="004E3C9B" w:rsidRPr="00F90E2E" w:rsidRDefault="004E3C9B" w:rsidP="004E28D6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126" w:type="dxa"/>
          </w:tcPr>
          <w:p w:rsidR="004E3C9B" w:rsidRPr="00F90E2E" w:rsidRDefault="004E3C9B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3118" w:type="dxa"/>
          </w:tcPr>
          <w:p w:rsidR="004E3C9B" w:rsidRPr="00F90E2E" w:rsidRDefault="00ED35F6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1.Формы первичных учётных документов в деятельности бухгалтера</w:t>
            </w:r>
            <w:r w:rsidR="004E3C9B" w:rsidRPr="00F90E2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B78B9" w:rsidRDefault="00FB78B9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3C9B" w:rsidRPr="00F90E2E" w:rsidRDefault="004E3C9B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2.</w:t>
            </w:r>
            <w:r w:rsidR="0022644B" w:rsidRPr="00F90E2E">
              <w:rPr>
                <w:rFonts w:ascii="Times New Roman" w:hAnsi="Times New Roman"/>
                <w:sz w:val="24"/>
                <w:szCs w:val="24"/>
              </w:rPr>
              <w:t>Построение перспективы трудоустройства. Личный пример.</w:t>
            </w:r>
          </w:p>
        </w:tc>
        <w:tc>
          <w:tcPr>
            <w:tcW w:w="1985" w:type="dxa"/>
          </w:tcPr>
          <w:p w:rsidR="004E3C9B" w:rsidRPr="00F90E2E" w:rsidRDefault="0022644B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4E3C9B" w:rsidRPr="00F90E2E" w:rsidRDefault="004E3C9B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Анализ </w:t>
            </w:r>
            <w:r w:rsidR="00F41AFC" w:rsidRPr="00F90E2E">
              <w:rPr>
                <w:rFonts w:ascii="Times New Roman" w:hAnsi="Times New Roman"/>
                <w:sz w:val="24"/>
                <w:szCs w:val="24"/>
              </w:rPr>
              <w:t>применения изученного материала</w:t>
            </w:r>
          </w:p>
          <w:p w:rsidR="00F41AFC" w:rsidRPr="00F90E2E" w:rsidRDefault="00F41AFC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2644B" w:rsidRPr="00F90E2E" w:rsidRDefault="0022644B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4E3C9B" w:rsidRPr="00F90E2E" w:rsidRDefault="0022644B" w:rsidP="00FB78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Личный пример.</w:t>
            </w:r>
          </w:p>
          <w:p w:rsidR="004E3C9B" w:rsidRPr="00F90E2E" w:rsidRDefault="004E3C9B" w:rsidP="00FB78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E3C9B" w:rsidRPr="00F90E2E" w:rsidRDefault="0022644B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СПС «Консультант Плюс»</w:t>
            </w:r>
          </w:p>
          <w:p w:rsidR="004E3C9B" w:rsidRPr="00F90E2E" w:rsidRDefault="004E3C9B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2644B" w:rsidRPr="00F90E2E" w:rsidRDefault="0022644B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2644B" w:rsidRPr="00F90E2E" w:rsidRDefault="0022644B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Мультимедийная презента-</w:t>
            </w:r>
          </w:p>
          <w:p w:rsidR="0022644B" w:rsidRPr="00F90E2E" w:rsidRDefault="0022644B" w:rsidP="00FB78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0E2E">
              <w:rPr>
                <w:rFonts w:ascii="Times New Roman" w:hAnsi="Times New Roman"/>
                <w:sz w:val="24"/>
                <w:szCs w:val="24"/>
              </w:rPr>
              <w:t>ция</w:t>
            </w:r>
            <w:proofErr w:type="spellEnd"/>
            <w:r w:rsidRPr="00F90E2E">
              <w:rPr>
                <w:rFonts w:ascii="Times New Roman" w:hAnsi="Times New Roman"/>
                <w:sz w:val="24"/>
                <w:szCs w:val="24"/>
              </w:rPr>
              <w:t xml:space="preserve"> видеоролик диплом</w:t>
            </w:r>
          </w:p>
        </w:tc>
        <w:tc>
          <w:tcPr>
            <w:tcW w:w="2552" w:type="dxa"/>
          </w:tcPr>
          <w:p w:rsidR="004E3C9B" w:rsidRPr="00F90E2E" w:rsidRDefault="0022644B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Основы бухгалтерского учёта</w:t>
            </w:r>
          </w:p>
          <w:p w:rsidR="0022644B" w:rsidRPr="00F90E2E" w:rsidRDefault="0022644B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2644B" w:rsidRPr="00F90E2E" w:rsidRDefault="0022644B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2644B" w:rsidRPr="00F90E2E" w:rsidRDefault="0022644B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2644B" w:rsidRPr="00F90E2E" w:rsidRDefault="0022644B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Социальная психология</w:t>
            </w:r>
          </w:p>
          <w:p w:rsidR="009928AF" w:rsidRPr="00F90E2E" w:rsidRDefault="009928AF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28AF" w:rsidRPr="00F90E2E" w:rsidRDefault="009928AF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Адаптация на рынке труда</w:t>
            </w:r>
          </w:p>
        </w:tc>
        <w:tc>
          <w:tcPr>
            <w:tcW w:w="992" w:type="dxa"/>
          </w:tcPr>
          <w:p w:rsidR="004E3C9B" w:rsidRPr="00F90E2E" w:rsidRDefault="004E3C9B" w:rsidP="00FB78B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E3C9B" w:rsidRPr="00F90E2E" w:rsidRDefault="004E3C9B" w:rsidP="004E28D6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16F5" w:rsidRPr="00F90E2E" w:rsidRDefault="005316F5" w:rsidP="004E28D6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16F5" w:rsidRPr="00F90E2E" w:rsidRDefault="005316F5" w:rsidP="004E28D6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16F5" w:rsidRPr="00F90E2E" w:rsidRDefault="005316F5" w:rsidP="004E28D6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16F5" w:rsidRPr="00F90E2E" w:rsidRDefault="005316F5" w:rsidP="004E28D6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16F5" w:rsidRPr="00F90E2E" w:rsidRDefault="005316F5" w:rsidP="004E28D6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16F5" w:rsidRPr="00F90E2E" w:rsidRDefault="005316F5" w:rsidP="004E28D6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4E3C9B" w:rsidRPr="00F90E2E" w:rsidRDefault="004E3C9B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    +</w:t>
            </w:r>
          </w:p>
          <w:p w:rsidR="004E3C9B" w:rsidRPr="00F90E2E" w:rsidRDefault="004E3C9B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E3C9B" w:rsidRPr="00F90E2E" w:rsidRDefault="004E3C9B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E3C9B" w:rsidRPr="00F90E2E" w:rsidRDefault="004E3C9B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    +</w:t>
            </w:r>
          </w:p>
        </w:tc>
      </w:tr>
    </w:tbl>
    <w:p w:rsidR="0016705E" w:rsidRPr="00F90E2E" w:rsidRDefault="0016705E" w:rsidP="004E28D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BB6A07" w:rsidRDefault="00BB6A07" w:rsidP="004E28D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E28D6" w:rsidRPr="00F90E2E" w:rsidRDefault="004E28D6" w:rsidP="004E28D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BB6A07" w:rsidRPr="004E28D6" w:rsidRDefault="00BB6A07" w:rsidP="004E28D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E28D6">
        <w:rPr>
          <w:rFonts w:ascii="Times New Roman" w:hAnsi="Times New Roman"/>
          <w:b/>
          <w:sz w:val="24"/>
          <w:szCs w:val="24"/>
        </w:rPr>
        <w:t>Ход учебного занятия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3118"/>
        <w:gridCol w:w="4536"/>
        <w:gridCol w:w="4253"/>
      </w:tblGrid>
      <w:tr w:rsidR="00BB6A07" w:rsidRPr="00F90E2E" w:rsidTr="00BB6A07">
        <w:trPr>
          <w:trHeight w:val="785"/>
        </w:trPr>
        <w:tc>
          <w:tcPr>
            <w:tcW w:w="534" w:type="dxa"/>
          </w:tcPr>
          <w:p w:rsidR="00BB6A07" w:rsidRPr="00F90E2E" w:rsidRDefault="00BB6A07" w:rsidP="004E28D6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</w:t>
            </w:r>
          </w:p>
        </w:tc>
        <w:tc>
          <w:tcPr>
            <w:tcW w:w="2126" w:type="dxa"/>
          </w:tcPr>
          <w:p w:rsidR="00BB6A07" w:rsidRPr="00F90E2E" w:rsidRDefault="00BB6A07" w:rsidP="004E28D6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0E2E">
              <w:rPr>
                <w:rFonts w:ascii="Times New Roman" w:hAnsi="Times New Roman"/>
                <w:b/>
                <w:sz w:val="24"/>
                <w:szCs w:val="24"/>
              </w:rPr>
              <w:t>Структура</w:t>
            </w:r>
          </w:p>
        </w:tc>
        <w:tc>
          <w:tcPr>
            <w:tcW w:w="3118" w:type="dxa"/>
          </w:tcPr>
          <w:p w:rsidR="00BB6A07" w:rsidRPr="00F90E2E" w:rsidRDefault="00BB6A07" w:rsidP="004E28D6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0E2E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4536" w:type="dxa"/>
          </w:tcPr>
          <w:p w:rsidR="00BB6A07" w:rsidRPr="00F90E2E" w:rsidRDefault="00D13EA2" w:rsidP="004E28D6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0E2E">
              <w:rPr>
                <w:rFonts w:ascii="Times New Roman" w:hAnsi="Times New Roman"/>
                <w:b/>
                <w:sz w:val="24"/>
                <w:szCs w:val="24"/>
              </w:rPr>
              <w:t>Деятельность преподавателя</w:t>
            </w:r>
          </w:p>
        </w:tc>
        <w:tc>
          <w:tcPr>
            <w:tcW w:w="4253" w:type="dxa"/>
          </w:tcPr>
          <w:p w:rsidR="00BB6A07" w:rsidRPr="00F90E2E" w:rsidRDefault="00D13EA2" w:rsidP="004E28D6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0E2E">
              <w:rPr>
                <w:rFonts w:ascii="Times New Roman" w:hAnsi="Times New Roman"/>
                <w:b/>
                <w:sz w:val="24"/>
                <w:szCs w:val="24"/>
              </w:rPr>
              <w:t>Деятельность студентов</w:t>
            </w:r>
          </w:p>
        </w:tc>
      </w:tr>
      <w:tr w:rsidR="00BB6A07" w:rsidRPr="00F90E2E" w:rsidTr="00BB6A07">
        <w:tc>
          <w:tcPr>
            <w:tcW w:w="534" w:type="dxa"/>
          </w:tcPr>
          <w:p w:rsidR="00BB6A07" w:rsidRPr="00F90E2E" w:rsidRDefault="00BB6A0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B6A07" w:rsidRPr="00F90E2E" w:rsidRDefault="00D2372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Организационный </w:t>
            </w:r>
            <w:r w:rsidR="00BB6A07" w:rsidRPr="00F90E2E">
              <w:rPr>
                <w:rFonts w:ascii="Times New Roman" w:hAnsi="Times New Roman"/>
                <w:sz w:val="24"/>
                <w:szCs w:val="24"/>
              </w:rPr>
              <w:t>момент</w:t>
            </w:r>
          </w:p>
        </w:tc>
        <w:tc>
          <w:tcPr>
            <w:tcW w:w="3118" w:type="dxa"/>
          </w:tcPr>
          <w:p w:rsidR="00BB6A07" w:rsidRPr="00F90E2E" w:rsidRDefault="00D2372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</w:t>
            </w:r>
            <w:r w:rsidR="00AB6EE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BB6A07" w:rsidRPr="00F90E2E" w:rsidRDefault="00AB6EEE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EEE">
              <w:rPr>
                <w:rFonts w:ascii="Times New Roman" w:hAnsi="Times New Roman"/>
                <w:sz w:val="24"/>
                <w:szCs w:val="24"/>
              </w:rPr>
              <w:t>Вопросы: Здравствуйте!  Вы пришли учиться в техникум, сегодня пришли на урок, а зачем?</w:t>
            </w:r>
          </w:p>
        </w:tc>
        <w:tc>
          <w:tcPr>
            <w:tcW w:w="4253" w:type="dxa"/>
          </w:tcPr>
          <w:p w:rsidR="00BB6A07" w:rsidRPr="00F90E2E" w:rsidRDefault="00AB6EEE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EEE">
              <w:rPr>
                <w:rFonts w:ascii="Times New Roman" w:hAnsi="Times New Roman"/>
                <w:sz w:val="24"/>
                <w:szCs w:val="24"/>
              </w:rPr>
              <w:t>Произвольные ответы</w:t>
            </w:r>
          </w:p>
        </w:tc>
      </w:tr>
      <w:tr w:rsidR="00BB6A07" w:rsidRPr="00F90E2E" w:rsidTr="00BB6A07">
        <w:tc>
          <w:tcPr>
            <w:tcW w:w="534" w:type="dxa"/>
          </w:tcPr>
          <w:p w:rsidR="00BB6A07" w:rsidRPr="00F90E2E" w:rsidRDefault="00BB6A0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</w:tcPr>
          <w:p w:rsidR="00BB6A07" w:rsidRPr="00F90E2E" w:rsidRDefault="00BB6A0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Актуализация опорных знаний</w:t>
            </w:r>
          </w:p>
        </w:tc>
        <w:tc>
          <w:tcPr>
            <w:tcW w:w="3118" w:type="dxa"/>
          </w:tcPr>
          <w:p w:rsidR="00BB6A07" w:rsidRPr="00F90E2E" w:rsidRDefault="00BB6A0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1.Шаги к трудоустройству выпускника.</w:t>
            </w:r>
          </w:p>
          <w:p w:rsidR="006A79A2" w:rsidRPr="00F90E2E" w:rsidRDefault="006A79A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79A2" w:rsidRPr="00F90E2E" w:rsidRDefault="006A79A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79A2" w:rsidRPr="00F90E2E" w:rsidRDefault="006A79A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79A2" w:rsidRPr="00F90E2E" w:rsidRDefault="006A79A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79A2" w:rsidRPr="00F90E2E" w:rsidRDefault="006A79A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79A2" w:rsidRPr="00F90E2E" w:rsidRDefault="006A79A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B6A07" w:rsidRPr="00F90E2E" w:rsidRDefault="00BB6A0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2.Резюме, значение, содержание, оформление.</w:t>
            </w:r>
          </w:p>
          <w:p w:rsidR="006A79A2" w:rsidRPr="00F90E2E" w:rsidRDefault="006A79A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79A2" w:rsidRPr="00F90E2E" w:rsidRDefault="006A79A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79A2" w:rsidRPr="00F90E2E" w:rsidRDefault="006A79A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79A2" w:rsidRPr="00F90E2E" w:rsidRDefault="006A79A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79A2" w:rsidRPr="00F90E2E" w:rsidRDefault="006A79A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7937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7937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7937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7937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7937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7937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7937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7937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7937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7937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7937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7937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7357F" w:rsidRDefault="0097357F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B6A07" w:rsidRPr="00F90E2E" w:rsidRDefault="00BB6A0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3.Заявление о принятии на работу.</w:t>
            </w:r>
          </w:p>
        </w:tc>
        <w:tc>
          <w:tcPr>
            <w:tcW w:w="4536" w:type="dxa"/>
          </w:tcPr>
          <w:p w:rsidR="00D13EA2" w:rsidRPr="00F90E2E" w:rsidRDefault="00D13EA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Вопросы: </w:t>
            </w:r>
            <w:r w:rsidR="006A79A2" w:rsidRPr="00F90E2E">
              <w:rPr>
                <w:rFonts w:ascii="Times New Roman" w:hAnsi="Times New Roman"/>
                <w:sz w:val="24"/>
                <w:szCs w:val="24"/>
              </w:rPr>
              <w:t xml:space="preserve">Сейчас вы студенты, скоро </w:t>
            </w:r>
            <w:r w:rsidRPr="00F90E2E">
              <w:rPr>
                <w:rFonts w:ascii="Times New Roman" w:hAnsi="Times New Roman"/>
                <w:sz w:val="24"/>
                <w:szCs w:val="24"/>
              </w:rPr>
              <w:t>защитите диплом, а дальше?</w:t>
            </w:r>
          </w:p>
          <w:p w:rsidR="006A79A2" w:rsidRPr="00F90E2E" w:rsidRDefault="006A79A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С чего начать реализацию своих возможностей и знаний как квалифицированного выпускника по специальности «Экономика и бухгалтерский учёт»  С чего начать поиск работы и перспективу трудоустройства? </w:t>
            </w:r>
          </w:p>
          <w:p w:rsidR="00883DAA" w:rsidRDefault="006A79A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36BF">
              <w:rPr>
                <w:rFonts w:ascii="Times New Roman" w:hAnsi="Times New Roman"/>
                <w:sz w:val="24"/>
                <w:szCs w:val="24"/>
              </w:rPr>
              <w:t xml:space="preserve">На эти вопросы мы постараемся сегодня найти ответ? А так же мы </w:t>
            </w:r>
            <w:proofErr w:type="gramStart"/>
            <w:r w:rsidR="00D136BF">
              <w:rPr>
                <w:rFonts w:ascii="Times New Roman" w:hAnsi="Times New Roman"/>
                <w:sz w:val="24"/>
                <w:szCs w:val="24"/>
              </w:rPr>
              <w:t>должны</w:t>
            </w:r>
            <w:proofErr w:type="gramEnd"/>
            <w:r w:rsidR="00D136BF">
              <w:rPr>
                <w:rFonts w:ascii="Times New Roman" w:hAnsi="Times New Roman"/>
                <w:sz w:val="24"/>
                <w:szCs w:val="24"/>
              </w:rPr>
              <w:t xml:space="preserve"> определить </w:t>
            </w:r>
            <w:proofErr w:type="gramStart"/>
            <w:r w:rsidR="00D136BF">
              <w:rPr>
                <w:rFonts w:ascii="Times New Roman" w:hAnsi="Times New Roman"/>
                <w:sz w:val="24"/>
                <w:szCs w:val="24"/>
              </w:rPr>
              <w:t>какое</w:t>
            </w:r>
            <w:proofErr w:type="gramEnd"/>
            <w:r w:rsidR="00D136BF">
              <w:rPr>
                <w:rFonts w:ascii="Times New Roman" w:hAnsi="Times New Roman"/>
                <w:sz w:val="24"/>
                <w:szCs w:val="24"/>
              </w:rPr>
              <w:t xml:space="preserve"> прогр</w:t>
            </w:r>
            <w:r w:rsidR="00963B91">
              <w:rPr>
                <w:rFonts w:ascii="Times New Roman" w:hAnsi="Times New Roman"/>
                <w:sz w:val="24"/>
                <w:szCs w:val="24"/>
              </w:rPr>
              <w:t xml:space="preserve">аммное обеспечение нам </w:t>
            </w:r>
            <w:r w:rsidR="00D136BF">
              <w:rPr>
                <w:rFonts w:ascii="Times New Roman" w:hAnsi="Times New Roman"/>
                <w:sz w:val="24"/>
                <w:szCs w:val="24"/>
              </w:rPr>
              <w:t xml:space="preserve"> поможет</w:t>
            </w:r>
            <w:r w:rsidR="00963B91">
              <w:rPr>
                <w:rFonts w:ascii="Times New Roman" w:hAnsi="Times New Roman"/>
                <w:sz w:val="24"/>
                <w:szCs w:val="24"/>
              </w:rPr>
              <w:t xml:space="preserve"> в решении этого вопроса и в дальнейшем в Вашей профессиональной деятельности</w:t>
            </w:r>
            <w:r w:rsidR="00D136B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A79A2" w:rsidRPr="00F90E2E" w:rsidRDefault="006A79A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Что такое резюме?</w:t>
            </w:r>
          </w:p>
          <w:p w:rsidR="00627937" w:rsidRPr="0097357F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7937" w:rsidRPr="0097357F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7357F" w:rsidRDefault="0097357F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7357F" w:rsidRDefault="0097357F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79A2" w:rsidRPr="00F90E2E" w:rsidRDefault="006A79A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С помощью чего можно создать такой документ?</w:t>
            </w:r>
          </w:p>
          <w:p w:rsidR="006A79A2" w:rsidRPr="00F90E2E" w:rsidRDefault="006A79A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Посмотрите </w:t>
            </w:r>
            <w:r w:rsidR="008F6F07"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r w:rsidRPr="008F6F07">
              <w:rPr>
                <w:rFonts w:ascii="Times New Roman" w:hAnsi="Times New Roman"/>
                <w:b/>
                <w:i/>
                <w:sz w:val="24"/>
                <w:szCs w:val="24"/>
              </w:rPr>
              <w:t>риложение 1</w:t>
            </w:r>
            <w:r w:rsidRPr="00F90E2E">
              <w:rPr>
                <w:rFonts w:ascii="Times New Roman" w:hAnsi="Times New Roman"/>
                <w:sz w:val="24"/>
                <w:szCs w:val="24"/>
              </w:rPr>
              <w:t xml:space="preserve"> – пример резюме, </w:t>
            </w:r>
            <w:r w:rsidR="00627937" w:rsidRPr="00F90E2E">
              <w:rPr>
                <w:rFonts w:ascii="Times New Roman" w:hAnsi="Times New Roman"/>
                <w:sz w:val="24"/>
                <w:szCs w:val="24"/>
              </w:rPr>
              <w:t>сформулируйте требования для составления резюме</w:t>
            </w:r>
            <w:r w:rsidRPr="00F90E2E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627937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7937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7937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7937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7937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7937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7937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7937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7937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7937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7937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7357F" w:rsidRDefault="0097357F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7937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Посмотрите пример </w:t>
            </w:r>
            <w:r w:rsidRPr="008F6F07">
              <w:rPr>
                <w:rFonts w:ascii="Times New Roman" w:hAnsi="Times New Roman"/>
                <w:b/>
                <w:i/>
                <w:sz w:val="24"/>
                <w:szCs w:val="24"/>
              </w:rPr>
              <w:t>Приложение 2</w:t>
            </w:r>
            <w:r w:rsidRPr="00F90E2E">
              <w:rPr>
                <w:rFonts w:ascii="Times New Roman" w:hAnsi="Times New Roman"/>
                <w:sz w:val="24"/>
                <w:szCs w:val="24"/>
              </w:rPr>
              <w:t xml:space="preserve"> –отражает требованиям?</w:t>
            </w:r>
          </w:p>
          <w:p w:rsidR="00627937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Предоставили резюме, пригласили на работу, прошли собеседование, вас берут, </w:t>
            </w:r>
            <w:r w:rsidRPr="00F90E2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Что дальше? </w:t>
            </w:r>
          </w:p>
          <w:p w:rsidR="00627937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Посмотрите пример </w:t>
            </w:r>
            <w:r w:rsidRPr="008F6F07">
              <w:rPr>
                <w:rFonts w:ascii="Times New Roman" w:hAnsi="Times New Roman"/>
                <w:b/>
                <w:i/>
                <w:sz w:val="24"/>
                <w:szCs w:val="24"/>
              </w:rPr>
              <w:t>Приложение 3</w:t>
            </w:r>
            <w:r w:rsidRPr="00F90E2E">
              <w:rPr>
                <w:rFonts w:ascii="Times New Roman" w:hAnsi="Times New Roman"/>
                <w:sz w:val="24"/>
                <w:szCs w:val="24"/>
              </w:rPr>
              <w:t>-заявление на работу.</w:t>
            </w:r>
            <w:r w:rsidR="00D44EEA" w:rsidRPr="00F90E2E">
              <w:rPr>
                <w:rFonts w:ascii="Times New Roman" w:hAnsi="Times New Roman"/>
                <w:sz w:val="24"/>
                <w:szCs w:val="24"/>
              </w:rPr>
              <w:t xml:space="preserve"> Что дальше?</w:t>
            </w:r>
          </w:p>
          <w:p w:rsidR="00627937" w:rsidRPr="00F90E2E" w:rsidRDefault="00D44EEA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Посмотрите пример </w:t>
            </w:r>
            <w:r w:rsidRPr="008F6F07">
              <w:rPr>
                <w:rFonts w:ascii="Times New Roman" w:hAnsi="Times New Roman"/>
                <w:b/>
                <w:i/>
                <w:sz w:val="24"/>
                <w:szCs w:val="24"/>
              </w:rPr>
              <w:t>Приложение 4</w:t>
            </w:r>
            <w:r w:rsidRPr="00F90E2E">
              <w:rPr>
                <w:rFonts w:ascii="Times New Roman" w:hAnsi="Times New Roman"/>
                <w:sz w:val="24"/>
                <w:szCs w:val="24"/>
              </w:rPr>
              <w:t xml:space="preserve"> . отличается этот документ от </w:t>
            </w:r>
            <w:proofErr w:type="gramStart"/>
            <w:r w:rsidRPr="00F90E2E">
              <w:rPr>
                <w:rFonts w:ascii="Times New Roman" w:hAnsi="Times New Roman"/>
                <w:sz w:val="24"/>
                <w:szCs w:val="24"/>
              </w:rPr>
              <w:t>предыдущих</w:t>
            </w:r>
            <w:proofErr w:type="gramEnd"/>
            <w:r w:rsidRPr="00F90E2E">
              <w:rPr>
                <w:rFonts w:ascii="Times New Roman" w:hAnsi="Times New Roman"/>
                <w:sz w:val="24"/>
                <w:szCs w:val="24"/>
              </w:rPr>
              <w:t>? Что такое унификация?</w:t>
            </w:r>
          </w:p>
          <w:p w:rsidR="00627937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7937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7937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BB6A07" w:rsidRPr="00F90E2E" w:rsidRDefault="006A79A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lastRenderedPageBreak/>
              <w:t>Произвольные ответы</w:t>
            </w:r>
          </w:p>
          <w:p w:rsidR="006A79A2" w:rsidRPr="00F90E2E" w:rsidRDefault="006A79A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79A2" w:rsidRPr="00F90E2E" w:rsidRDefault="006A79A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79A2" w:rsidRPr="00F90E2E" w:rsidRDefault="006A79A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79A2" w:rsidRPr="00F90E2E" w:rsidRDefault="006A79A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Произвольные ответы</w:t>
            </w:r>
          </w:p>
          <w:p w:rsidR="00D136BF" w:rsidRDefault="00D136BF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36BF" w:rsidRDefault="00D136BF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3B91" w:rsidRDefault="00963B91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3B91" w:rsidRDefault="00963B91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79A2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Предполагаемые ответы:</w:t>
            </w:r>
          </w:p>
          <w:p w:rsidR="006A79A2" w:rsidRPr="00F90E2E" w:rsidRDefault="006A79A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Резюме — документ, содержащий информацию о навыках, опыте работы, образовании и другой информации, требуемый при рассмотрении кандидатуры человека для найма на работу.</w:t>
            </w:r>
          </w:p>
          <w:p w:rsidR="00627937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это обычный текстовый файл. На информатике </w:t>
            </w:r>
            <w:r w:rsidR="0097357F">
              <w:rPr>
                <w:rFonts w:ascii="Times New Roman" w:hAnsi="Times New Roman"/>
                <w:sz w:val="24"/>
                <w:szCs w:val="24"/>
              </w:rPr>
              <w:t>мы работали</w:t>
            </w:r>
            <w:r w:rsidRPr="00F90E2E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F90E2E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F90E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0E2E">
              <w:rPr>
                <w:rFonts w:ascii="Times New Roman" w:hAnsi="Times New Roman"/>
                <w:sz w:val="24"/>
                <w:szCs w:val="24"/>
              </w:rPr>
              <w:t>Word</w:t>
            </w:r>
            <w:proofErr w:type="spellEnd"/>
            <w:r w:rsidRPr="00F90E2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27937" w:rsidRPr="00F90E2E" w:rsidRDefault="00627937" w:rsidP="004E28D6">
            <w:pPr>
              <w:pStyle w:val="a3"/>
              <w:numPr>
                <w:ilvl w:val="0"/>
                <w:numId w:val="1"/>
              </w:numPr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Грамотно оформленным и легко читаемым. </w:t>
            </w:r>
          </w:p>
          <w:p w:rsidR="00627937" w:rsidRPr="00F90E2E" w:rsidRDefault="00627937" w:rsidP="004E28D6">
            <w:pPr>
              <w:pStyle w:val="a3"/>
              <w:numPr>
                <w:ilvl w:val="0"/>
                <w:numId w:val="1"/>
              </w:numPr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В нем должна быть чёткая и логичная структура.</w:t>
            </w:r>
          </w:p>
          <w:p w:rsidR="00627937" w:rsidRPr="00F90E2E" w:rsidRDefault="00627937" w:rsidP="004E28D6">
            <w:pPr>
              <w:pStyle w:val="a3"/>
              <w:numPr>
                <w:ilvl w:val="0"/>
                <w:numId w:val="1"/>
              </w:numPr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Информативным. Нужная для принятия решения информация должна бросаться в глаза.</w:t>
            </w:r>
          </w:p>
          <w:p w:rsidR="00627937" w:rsidRPr="00F90E2E" w:rsidRDefault="00627937" w:rsidP="004E28D6">
            <w:pPr>
              <w:pStyle w:val="a3"/>
              <w:numPr>
                <w:ilvl w:val="0"/>
                <w:numId w:val="1"/>
              </w:numPr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90E2E">
              <w:rPr>
                <w:rFonts w:ascii="Times New Roman" w:hAnsi="Times New Roman"/>
                <w:sz w:val="24"/>
                <w:szCs w:val="24"/>
              </w:rPr>
              <w:t>Кратким</w:t>
            </w:r>
            <w:proofErr w:type="gramEnd"/>
            <w:r w:rsidRPr="00F90E2E">
              <w:rPr>
                <w:rFonts w:ascii="Times New Roman" w:hAnsi="Times New Roman"/>
                <w:sz w:val="24"/>
                <w:szCs w:val="24"/>
              </w:rPr>
              <w:t>, но отражающим основные достоинства нашего опыта.</w:t>
            </w:r>
          </w:p>
          <w:p w:rsidR="00627937" w:rsidRPr="00F90E2E" w:rsidRDefault="00627937" w:rsidP="004E28D6">
            <w:pPr>
              <w:pStyle w:val="a3"/>
              <w:numPr>
                <w:ilvl w:val="0"/>
                <w:numId w:val="1"/>
              </w:numPr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Для студентов без опыта работы уместно перечислить навыки, которыми Вы владеете, личностные качества, и написать, в каком направлении Вы планируете развиваться</w:t>
            </w:r>
          </w:p>
          <w:p w:rsidR="00627937" w:rsidRPr="00F90E2E" w:rsidRDefault="00627937" w:rsidP="004E28D6">
            <w:pPr>
              <w:pStyle w:val="a3"/>
              <w:numPr>
                <w:ilvl w:val="0"/>
                <w:numId w:val="1"/>
              </w:numPr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Отсутствие орфографических, синтаксических ошибок </w:t>
            </w:r>
          </w:p>
          <w:p w:rsidR="00627937" w:rsidRPr="00F90E2E" w:rsidRDefault="00627937" w:rsidP="004E28D6">
            <w:pPr>
              <w:pStyle w:val="a3"/>
              <w:numPr>
                <w:ilvl w:val="0"/>
                <w:numId w:val="1"/>
              </w:numPr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Единый стиль оформления (размер и тип шрифта);</w:t>
            </w:r>
          </w:p>
          <w:p w:rsidR="00627937" w:rsidRPr="00F90E2E" w:rsidRDefault="00627937" w:rsidP="004E28D6">
            <w:pPr>
              <w:pStyle w:val="a3"/>
              <w:numPr>
                <w:ilvl w:val="0"/>
                <w:numId w:val="1"/>
              </w:numPr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Наличие цели написания резюме  </w:t>
            </w:r>
          </w:p>
          <w:p w:rsidR="006A79A2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6A79A2" w:rsidRPr="00F90E2E" w:rsidRDefault="0062793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Пишем заявление – документ произвольной формы</w:t>
            </w:r>
          </w:p>
          <w:p w:rsidR="00D44EEA" w:rsidRPr="00F90E2E" w:rsidRDefault="00D44EEA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4EEA" w:rsidRPr="00F90E2E" w:rsidRDefault="00D44EEA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Дальше издаётся приказ о принятии на работу</w:t>
            </w:r>
          </w:p>
          <w:p w:rsidR="00D44EEA" w:rsidRPr="00F90E2E" w:rsidRDefault="00871F18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документ</w:t>
            </w:r>
            <w:r w:rsidR="00D44EEA" w:rsidRPr="00F90E2E">
              <w:rPr>
                <w:rFonts w:ascii="Times New Roman" w:hAnsi="Times New Roman"/>
                <w:sz w:val="24"/>
                <w:szCs w:val="24"/>
              </w:rPr>
              <w:t xml:space="preserve"> унифицированный. Унифицированная форма документа – это совокупность реквизитов, установленных в соответствии с решаемыми в данной сфере деятельности задачами и расположенных в определённом порядке на носителе информации</w:t>
            </w:r>
          </w:p>
        </w:tc>
      </w:tr>
      <w:tr w:rsidR="00BB6A07" w:rsidRPr="00F90E2E" w:rsidTr="00BB6A07">
        <w:tc>
          <w:tcPr>
            <w:tcW w:w="534" w:type="dxa"/>
          </w:tcPr>
          <w:p w:rsidR="00BB6A07" w:rsidRPr="00F90E2E" w:rsidRDefault="00BB6A0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6" w:type="dxa"/>
          </w:tcPr>
          <w:p w:rsidR="00BB6A07" w:rsidRPr="00F90E2E" w:rsidRDefault="00BB6A0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Формирование новых умений и навыков, компетенций</w:t>
            </w:r>
          </w:p>
          <w:p w:rsidR="00BB6A07" w:rsidRPr="00F90E2E" w:rsidRDefault="00BB6A0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B6A07" w:rsidRPr="00F90E2E" w:rsidRDefault="00BB6A0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B6A07" w:rsidRPr="00F90E2E" w:rsidRDefault="00BB6A0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B6A07" w:rsidRPr="00F90E2E" w:rsidRDefault="00BB6A0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B6A07" w:rsidRPr="00F90E2E" w:rsidRDefault="00BB6A0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B6A07" w:rsidRPr="00F90E2E" w:rsidRDefault="00BB6A0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BB6A07" w:rsidRPr="00F90E2E" w:rsidRDefault="00BB6A0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1.СПС «Консультант Плюс», справочная информация,  формы первичных учётных документов.</w:t>
            </w:r>
          </w:p>
          <w:p w:rsidR="00D44EEA" w:rsidRPr="00F90E2E" w:rsidRDefault="00D44EEA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4EEA" w:rsidRPr="00F90E2E" w:rsidRDefault="00D44EEA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4EEA" w:rsidRPr="00F90E2E" w:rsidRDefault="00D44EEA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4EEA" w:rsidRPr="00F90E2E" w:rsidRDefault="00D44EEA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4EEA" w:rsidRPr="00F90E2E" w:rsidRDefault="00D44EEA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4EEA" w:rsidRPr="00F90E2E" w:rsidRDefault="00D44EEA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4EEA" w:rsidRPr="00F90E2E" w:rsidRDefault="00D44EEA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4EEA" w:rsidRPr="00F90E2E" w:rsidRDefault="00D44EEA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4EEA" w:rsidRPr="00F90E2E" w:rsidRDefault="00D44EEA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4EEA" w:rsidRPr="00F90E2E" w:rsidRDefault="00D44EEA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4EEA" w:rsidRPr="00F90E2E" w:rsidRDefault="00D44EEA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4EEA" w:rsidRPr="00F90E2E" w:rsidRDefault="00D44EEA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4EEA" w:rsidRPr="00F90E2E" w:rsidRDefault="00D44EEA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4EEA" w:rsidRPr="00F90E2E" w:rsidRDefault="00D44EEA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4EEA" w:rsidRPr="00F90E2E" w:rsidRDefault="00D44EEA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4EEA" w:rsidRPr="00F90E2E" w:rsidRDefault="00D44EEA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4EEA" w:rsidRPr="00F90E2E" w:rsidRDefault="00D44EEA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4EEA" w:rsidRPr="00F90E2E" w:rsidRDefault="00D44EEA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4EEA" w:rsidRPr="00F90E2E" w:rsidRDefault="00D44EEA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B6A07" w:rsidRPr="00F90E2E" w:rsidRDefault="00BB6A0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2.Составление и заполнение документов.</w:t>
            </w: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B6A07" w:rsidRPr="00F90E2E" w:rsidRDefault="00BB6A0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3. Оценивание составленных документов студентами.</w:t>
            </w: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B6A07" w:rsidRPr="00F90E2E" w:rsidRDefault="00BB6A0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5.Заполнение форм первичных учётных документов</w:t>
            </w:r>
          </w:p>
          <w:p w:rsidR="00BB6A07" w:rsidRPr="00F90E2E" w:rsidRDefault="00BB6A0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44EEA" w:rsidRPr="00F90E2E" w:rsidRDefault="00D44EEA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lastRenderedPageBreak/>
              <w:t>Быстро и удобно работать с унифицированными формами позволяет СПС «</w:t>
            </w:r>
            <w:proofErr w:type="spellStart"/>
            <w:r w:rsidRPr="00F90E2E">
              <w:rPr>
                <w:rFonts w:ascii="Times New Roman" w:hAnsi="Times New Roman"/>
                <w:sz w:val="24"/>
                <w:szCs w:val="24"/>
              </w:rPr>
              <w:t>КонсультаниПлюс</w:t>
            </w:r>
            <w:proofErr w:type="spellEnd"/>
            <w:r w:rsidRPr="00F90E2E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B6A07" w:rsidRPr="00F90E2E" w:rsidRDefault="00D44EEA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Вы уже работали с данным программным обеспечением</w:t>
            </w:r>
            <w:r w:rsidR="008F6F07">
              <w:rPr>
                <w:rFonts w:ascii="Times New Roman" w:hAnsi="Times New Roman"/>
                <w:sz w:val="24"/>
                <w:szCs w:val="24"/>
              </w:rPr>
              <w:t>, что делали?</w:t>
            </w:r>
          </w:p>
          <w:p w:rsidR="00D44EEA" w:rsidRPr="00F90E2E" w:rsidRDefault="00D44EEA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Изложение материала с демонстрацией работы в СПС «</w:t>
            </w:r>
            <w:proofErr w:type="spellStart"/>
            <w:r w:rsidRPr="00F90E2E">
              <w:rPr>
                <w:rFonts w:ascii="Times New Roman" w:hAnsi="Times New Roman"/>
                <w:sz w:val="24"/>
                <w:szCs w:val="24"/>
              </w:rPr>
              <w:t>КонсультаниПлюс</w:t>
            </w:r>
            <w:proofErr w:type="spellEnd"/>
            <w:r w:rsidRPr="00F90E2E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44EEA" w:rsidRPr="00F90E2E" w:rsidRDefault="00D44EEA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Рассмотрим раздел Формы первичных учётных документов. Открываем справочник ФПУД, работаем по оглавлению. Формы документов сгруппированы по назначению и видам деятельности. Каждая группа открывается щелчком по папке с плюсом и открывается перечень форм первичных документов наприме</w:t>
            </w:r>
            <w:proofErr w:type="gramStart"/>
            <w:r w:rsidRPr="00F90E2E">
              <w:rPr>
                <w:rFonts w:ascii="Times New Roman" w:hAnsi="Times New Roman"/>
                <w:sz w:val="24"/>
                <w:szCs w:val="24"/>
              </w:rPr>
              <w:t>р-</w:t>
            </w:r>
            <w:proofErr w:type="gramEnd"/>
            <w:r w:rsidRPr="00F90E2E">
              <w:rPr>
                <w:rFonts w:ascii="Times New Roman" w:hAnsi="Times New Roman"/>
                <w:sz w:val="24"/>
                <w:szCs w:val="24"/>
              </w:rPr>
              <w:t xml:space="preserve"> кадры, касса, учёт рабочего времени. Для того чтобы открыть документ щёлкаем по его </w:t>
            </w:r>
            <w:r w:rsidRPr="00F90E2E">
              <w:rPr>
                <w:rFonts w:ascii="Times New Roman" w:hAnsi="Times New Roman"/>
                <w:sz w:val="24"/>
                <w:szCs w:val="24"/>
              </w:rPr>
              <w:lastRenderedPageBreak/>
              <w:t>названию переходим в справочник, где предлагается форма документа, нормативный акт, его утвердивший и даётся порядок заполнения формы. Форма документа может быть предложена в текстовом редакторе или в редакторе электронных таблиц. Работать с данной формой можно только после её первичного сохранения. Для открытия Консультант плюс вы можете воспользоваться информационным материалом в вашей рабочей папке, но для быстрого открытия предлагаю воспользоваться формами с помощью папки БЛАНКИ ДОКУМЕНТОВ на рабочем столе, сохранять заполненный документ будем так же в этой папке.</w:t>
            </w: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Переходим к выполнению практической работы. Садимся за компьютеры. 6 человек справа – это бушующие выпускники, </w:t>
            </w:r>
            <w:proofErr w:type="gramStart"/>
            <w:r w:rsidRPr="00F90E2E">
              <w:rPr>
                <w:rFonts w:ascii="Times New Roman" w:hAnsi="Times New Roman"/>
                <w:sz w:val="24"/>
                <w:szCs w:val="24"/>
              </w:rPr>
              <w:t>те</w:t>
            </w:r>
            <w:proofErr w:type="gramEnd"/>
            <w:r w:rsidRPr="00F90E2E">
              <w:rPr>
                <w:rFonts w:ascii="Times New Roman" w:hAnsi="Times New Roman"/>
                <w:sz w:val="24"/>
                <w:szCs w:val="24"/>
              </w:rPr>
              <w:t xml:space="preserve"> кому достались красные папки они составляют резюме используя информацию в приложениях или информацию о себе.</w:t>
            </w: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6 человек – с лева, кому достались синие папки, отдел по работе с персоналом, в должности менеджеров по персоналу заполняют приказ о приёме на работу по предложенному з</w:t>
            </w:r>
            <w:r w:rsidR="00F418AF">
              <w:rPr>
                <w:rFonts w:ascii="Times New Roman" w:hAnsi="Times New Roman"/>
                <w:sz w:val="24"/>
                <w:szCs w:val="24"/>
              </w:rPr>
              <w:t xml:space="preserve">аявлению. Время работы 10 минут, можно пользоваться памяткой </w:t>
            </w:r>
            <w:r w:rsidR="00F418AF" w:rsidRPr="008F6F07">
              <w:rPr>
                <w:rFonts w:ascii="Times New Roman" w:hAnsi="Times New Roman"/>
                <w:b/>
                <w:i/>
                <w:sz w:val="24"/>
                <w:szCs w:val="24"/>
              </w:rPr>
              <w:t>Приложение 5</w:t>
            </w:r>
          </w:p>
          <w:p w:rsidR="00584BD0" w:rsidRPr="008F6F07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После выполнения работы Вы будите </w:t>
            </w:r>
            <w:r w:rsidRPr="00F90E2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оценивать работу друг друга, критерии оценивания вам предложены. </w:t>
            </w:r>
            <w:r w:rsidRPr="008F6F0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Приложение </w:t>
            </w:r>
            <w:r w:rsidR="00EF3705" w:rsidRPr="008F6F07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Документы заполнили, поменялись местами. По предложенным оценочным листам проанализируйте выполнение работы  и поставьте оценку. Какие оценки выставили? В чём недостатки?</w:t>
            </w: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Теперь выпускники приняты на работу в отдел по работе с персоналом и заполняют документ личную карточку работника форма Т-2</w:t>
            </w: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А работники отдела </w:t>
            </w:r>
            <w:proofErr w:type="gramStart"/>
            <w:r w:rsidRPr="00F90E2E">
              <w:rPr>
                <w:rFonts w:ascii="Times New Roman" w:hAnsi="Times New Roman"/>
                <w:sz w:val="24"/>
                <w:szCs w:val="24"/>
              </w:rPr>
              <w:t>по работе с персоналом в связи с производственной необходимостью переведены в отдел</w:t>
            </w:r>
            <w:proofErr w:type="gramEnd"/>
            <w:r w:rsidRPr="00F90E2E">
              <w:rPr>
                <w:rFonts w:ascii="Times New Roman" w:hAnsi="Times New Roman"/>
                <w:sz w:val="24"/>
                <w:szCs w:val="24"/>
              </w:rPr>
              <w:t xml:space="preserve"> труда и заработной платы  в должности  специалистов по расчёту с персоналом и заполнят документ табель учёта рабочего времени форма Т-12.  Напоминаю справочная информация, ФПУД, открываем справочник и по оглавлению открываем нужную форму. Не забудьте сохранить документ. </w:t>
            </w: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Вы открыли формы </w:t>
            </w:r>
            <w:proofErr w:type="gramStart"/>
            <w:r w:rsidRPr="00F90E2E">
              <w:rPr>
                <w:rFonts w:ascii="Times New Roman" w:hAnsi="Times New Roman"/>
                <w:sz w:val="24"/>
                <w:szCs w:val="24"/>
              </w:rPr>
              <w:t>посмотрели</w:t>
            </w:r>
            <w:proofErr w:type="gramEnd"/>
            <w:r w:rsidRPr="00F90E2E">
              <w:rPr>
                <w:rFonts w:ascii="Times New Roman" w:hAnsi="Times New Roman"/>
                <w:sz w:val="24"/>
                <w:szCs w:val="24"/>
              </w:rPr>
              <w:t xml:space="preserve"> какие это большие документы, поэтому заполнение данных документов будет вашим домашним заданием.</w:t>
            </w:r>
          </w:p>
        </w:tc>
        <w:tc>
          <w:tcPr>
            <w:tcW w:w="4253" w:type="dxa"/>
          </w:tcPr>
          <w:p w:rsidR="00BB6A07" w:rsidRPr="00F90E2E" w:rsidRDefault="00D44EEA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lastRenderedPageBreak/>
              <w:t>Предполагаемые ответы</w:t>
            </w:r>
          </w:p>
          <w:p w:rsidR="00D44EEA" w:rsidRPr="00F90E2E" w:rsidRDefault="00D44EEA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4EEA" w:rsidRPr="00F90E2E" w:rsidRDefault="00D44EEA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Осуществляли поиск документов по разным реквизитам.</w:t>
            </w:r>
          </w:p>
          <w:p w:rsidR="00D44EEA" w:rsidRPr="00F90E2E" w:rsidRDefault="00D44EEA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Выполнение практической работы</w:t>
            </w: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Студенты заполняю предложенные документы.</w:t>
            </w: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Студенты выставляют оценку на листе Приложении №</w:t>
            </w:r>
            <w:r w:rsidR="00A2786C">
              <w:rPr>
                <w:rFonts w:ascii="Times New Roman" w:hAnsi="Times New Roman"/>
                <w:sz w:val="24"/>
                <w:szCs w:val="24"/>
              </w:rPr>
              <w:t xml:space="preserve"> 6</w:t>
            </w:r>
            <w:r w:rsidRPr="00F90E2E">
              <w:rPr>
                <w:rFonts w:ascii="Times New Roman" w:hAnsi="Times New Roman"/>
                <w:sz w:val="24"/>
                <w:szCs w:val="24"/>
              </w:rPr>
              <w:t>, озвучивают и аргументируют оценку работы сокурсника.</w:t>
            </w: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4BD0" w:rsidRPr="00F90E2E" w:rsidRDefault="00584BD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Студенты начинают заполнять предложенные формы документов.</w:t>
            </w:r>
          </w:p>
          <w:p w:rsidR="008969E0" w:rsidRPr="00F90E2E" w:rsidRDefault="008969E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69E0" w:rsidRPr="00F90E2E" w:rsidRDefault="008969E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69E0" w:rsidRPr="00F90E2E" w:rsidRDefault="008969E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69E0" w:rsidRPr="00F90E2E" w:rsidRDefault="008969E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69E0" w:rsidRPr="00F90E2E" w:rsidRDefault="008969E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69E0" w:rsidRPr="00F90E2E" w:rsidRDefault="008969E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69E0" w:rsidRPr="00F90E2E" w:rsidRDefault="008969E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69E0" w:rsidRPr="00F90E2E" w:rsidRDefault="008969E0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Продолжают заполнение форм дома. </w:t>
            </w:r>
            <w:proofErr w:type="gramStart"/>
            <w:r w:rsidRPr="00F90E2E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gramEnd"/>
            <w:r w:rsidRPr="00F90E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90E2E">
              <w:rPr>
                <w:rFonts w:ascii="Times New Roman" w:hAnsi="Times New Roman"/>
                <w:sz w:val="24"/>
                <w:szCs w:val="24"/>
              </w:rPr>
              <w:t>заполнение</w:t>
            </w:r>
            <w:proofErr w:type="gramEnd"/>
            <w:r w:rsidRPr="00F90E2E">
              <w:rPr>
                <w:rFonts w:ascii="Times New Roman" w:hAnsi="Times New Roman"/>
                <w:sz w:val="24"/>
                <w:szCs w:val="24"/>
              </w:rPr>
              <w:t xml:space="preserve"> проявляют творчество и самостоятельность в подборе содержания информации предложенных форм.</w:t>
            </w:r>
          </w:p>
        </w:tc>
      </w:tr>
      <w:tr w:rsidR="00BB6A07" w:rsidRPr="00F90E2E" w:rsidTr="00BB6A07">
        <w:tc>
          <w:tcPr>
            <w:tcW w:w="534" w:type="dxa"/>
          </w:tcPr>
          <w:p w:rsidR="00BB6A07" w:rsidRPr="00F90E2E" w:rsidRDefault="00BB6A0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126" w:type="dxa"/>
          </w:tcPr>
          <w:p w:rsidR="00BB6A07" w:rsidRPr="00F90E2E" w:rsidRDefault="00BB6A0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Подведение </w:t>
            </w:r>
            <w:r w:rsidRPr="00F90E2E">
              <w:rPr>
                <w:rFonts w:ascii="Times New Roman" w:hAnsi="Times New Roman"/>
                <w:sz w:val="24"/>
                <w:szCs w:val="24"/>
              </w:rPr>
              <w:lastRenderedPageBreak/>
              <w:t>итогов</w:t>
            </w:r>
          </w:p>
        </w:tc>
        <w:tc>
          <w:tcPr>
            <w:tcW w:w="3118" w:type="dxa"/>
          </w:tcPr>
          <w:p w:rsidR="00BB6A07" w:rsidRPr="00F90E2E" w:rsidRDefault="00BB6A0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1.Формы первичных учётных документов в </w:t>
            </w:r>
            <w:r w:rsidRPr="00F90E2E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 бухгалтера.</w:t>
            </w:r>
          </w:p>
          <w:p w:rsidR="00905AB2" w:rsidRPr="00F90E2E" w:rsidRDefault="00905AB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5AB2" w:rsidRPr="00F90E2E" w:rsidRDefault="00905AB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5AB2" w:rsidRPr="00F90E2E" w:rsidRDefault="00905AB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5AB2" w:rsidRPr="00F90E2E" w:rsidRDefault="00905AB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5AB2" w:rsidRPr="00F90E2E" w:rsidRDefault="00905AB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B6A07" w:rsidRPr="00F90E2E" w:rsidRDefault="00BB6A07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2.Построение перспективы трудоустройства. Личный пример.</w:t>
            </w:r>
          </w:p>
        </w:tc>
        <w:tc>
          <w:tcPr>
            <w:tcW w:w="4536" w:type="dxa"/>
          </w:tcPr>
          <w:p w:rsidR="00BB6A07" w:rsidRPr="00F90E2E" w:rsidRDefault="00A97EC4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lastRenderedPageBreak/>
              <w:t>С помощью СПС «</w:t>
            </w:r>
            <w:proofErr w:type="spellStart"/>
            <w:r w:rsidRPr="00F90E2E">
              <w:rPr>
                <w:rFonts w:ascii="Times New Roman" w:hAnsi="Times New Roman"/>
                <w:sz w:val="24"/>
                <w:szCs w:val="24"/>
              </w:rPr>
              <w:t>КонсультантПлюс</w:t>
            </w:r>
            <w:proofErr w:type="spellEnd"/>
            <w:r w:rsidRPr="00F90E2E">
              <w:rPr>
                <w:rFonts w:ascii="Times New Roman" w:hAnsi="Times New Roman"/>
                <w:sz w:val="24"/>
                <w:szCs w:val="24"/>
              </w:rPr>
              <w:t xml:space="preserve">» мы сегодня работали с формами </w:t>
            </w:r>
            <w:r w:rsidRPr="00F90E2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первичных учётных документов КАКИМИ? А  какими ещё формами можно воспользоваться бухгалтеру в своей деятельности?  </w:t>
            </w:r>
          </w:p>
          <w:p w:rsidR="00905AB2" w:rsidRPr="00F90E2E" w:rsidRDefault="00905AB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5AB2" w:rsidRPr="00F90E2E" w:rsidRDefault="00905AB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5AB2" w:rsidRPr="00F90E2E" w:rsidRDefault="00905AB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5AB2" w:rsidRPr="00F90E2E" w:rsidRDefault="00905AB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Да вы будите работать с данными </w:t>
            </w:r>
            <w:proofErr w:type="gramStart"/>
            <w:r w:rsidRPr="00F90E2E">
              <w:rPr>
                <w:rFonts w:ascii="Times New Roman" w:hAnsi="Times New Roman"/>
                <w:sz w:val="24"/>
                <w:szCs w:val="24"/>
              </w:rPr>
              <w:t>документами</w:t>
            </w:r>
            <w:proofErr w:type="gramEnd"/>
            <w:r w:rsidRPr="00F90E2E">
              <w:rPr>
                <w:rFonts w:ascii="Times New Roman" w:hAnsi="Times New Roman"/>
                <w:sz w:val="24"/>
                <w:szCs w:val="24"/>
              </w:rPr>
              <w:t xml:space="preserve"> когда закончите техникум, получите диплом и трудоустроитесь. А надо ли сейчас задумываться о дальнейшем трудоустройстве? </w:t>
            </w:r>
          </w:p>
          <w:p w:rsidR="00905AB2" w:rsidRPr="00F90E2E" w:rsidRDefault="00905AB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Да вы должны видеть свою перспективу и стремится к ней. На каких предприятиях города вы хотели бы работать и кем?</w:t>
            </w:r>
          </w:p>
          <w:p w:rsidR="00D66DB5" w:rsidRPr="00F90E2E" w:rsidRDefault="00D66DB5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Я рекомендую ВАМ сейчас определиться с предприятием, запланировать прохождение преддипломной практики, познакомиться с требованиями предъявляемыми  данным предприятием к специалистам и скорректировать свой путь саморазвития до выпуска, чтобы к моменту получения дипломы ВЫ по-настоящему стали высококвалифицированным специалистом, востребованным на современном рынке труда.</w:t>
            </w:r>
          </w:p>
          <w:p w:rsidR="00D66DB5" w:rsidRPr="00F90E2E" w:rsidRDefault="00D66DB5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В заключени</w:t>
            </w:r>
            <w:proofErr w:type="gramStart"/>
            <w:r w:rsidRPr="00F90E2E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F90E2E">
              <w:rPr>
                <w:rFonts w:ascii="Times New Roman" w:hAnsi="Times New Roman"/>
                <w:sz w:val="24"/>
                <w:szCs w:val="24"/>
              </w:rPr>
              <w:t xml:space="preserve"> урока я хочу вам привести </w:t>
            </w:r>
            <w:r w:rsidRPr="00F90E2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пару примеров. В свое время я закончила БСТ по специальности «Экономика и бухгалтерский учёт».  Это не основное направление моей деятельности, но </w:t>
            </w:r>
            <w:proofErr w:type="gramStart"/>
            <w:r w:rsidRPr="00F90E2E">
              <w:rPr>
                <w:rFonts w:ascii="Times New Roman" w:hAnsi="Times New Roman"/>
                <w:sz w:val="24"/>
                <w:szCs w:val="24"/>
              </w:rPr>
              <w:t>знания</w:t>
            </w:r>
            <w:proofErr w:type="gramEnd"/>
            <w:r w:rsidRPr="00F90E2E">
              <w:rPr>
                <w:rFonts w:ascii="Times New Roman" w:hAnsi="Times New Roman"/>
                <w:sz w:val="24"/>
                <w:szCs w:val="24"/>
              </w:rPr>
              <w:t xml:space="preserve"> полученные по специальности помогают мне в работе, при подготовке квалифицированных специалистов  экономического профиля. </w:t>
            </w:r>
          </w:p>
          <w:p w:rsidR="00D66DB5" w:rsidRPr="00F90E2E" w:rsidRDefault="00D66DB5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 xml:space="preserve">Ещё один работник техникума Светлана Юрьевна </w:t>
            </w:r>
            <w:proofErr w:type="spellStart"/>
            <w:r w:rsidRPr="00F90E2E">
              <w:rPr>
                <w:rFonts w:ascii="Times New Roman" w:hAnsi="Times New Roman"/>
                <w:sz w:val="24"/>
                <w:szCs w:val="24"/>
              </w:rPr>
              <w:t>Мымрина</w:t>
            </w:r>
            <w:proofErr w:type="spellEnd"/>
            <w:r w:rsidRPr="00F90E2E">
              <w:rPr>
                <w:rFonts w:ascii="Times New Roman" w:hAnsi="Times New Roman"/>
                <w:sz w:val="24"/>
                <w:szCs w:val="24"/>
              </w:rPr>
              <w:t xml:space="preserve"> – главный бухгалтер, так же получила диплом по данной специальности и сейчас является высококвалифицированным специалистом в этой сфере деятельности. И её напутственными словами мне хочется закончить урок.</w:t>
            </w:r>
          </w:p>
          <w:p w:rsidR="00D66DB5" w:rsidRPr="00F90E2E" w:rsidRDefault="00D66DB5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Спасибо за работу, всем успехов в учёбе.</w:t>
            </w:r>
          </w:p>
          <w:p w:rsidR="00D66DB5" w:rsidRPr="00F90E2E" w:rsidRDefault="00D66DB5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66DB5" w:rsidRPr="00F90E2E" w:rsidRDefault="00D66DB5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A97EC4" w:rsidRPr="00F90E2E" w:rsidRDefault="00A97EC4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0E2E">
              <w:rPr>
                <w:rFonts w:ascii="Times New Roman" w:hAnsi="Times New Roman"/>
                <w:sz w:val="24"/>
                <w:szCs w:val="24"/>
              </w:rPr>
              <w:lastRenderedPageBreak/>
              <w:t>Препологаемые</w:t>
            </w:r>
            <w:proofErr w:type="spellEnd"/>
            <w:r w:rsidRPr="00F90E2E">
              <w:rPr>
                <w:rFonts w:ascii="Times New Roman" w:hAnsi="Times New Roman"/>
                <w:sz w:val="24"/>
                <w:szCs w:val="24"/>
              </w:rPr>
              <w:t xml:space="preserve"> ответы: Если мы будем работать кассиром </w:t>
            </w:r>
            <w:proofErr w:type="gramStart"/>
            <w:r w:rsidRPr="00F90E2E">
              <w:rPr>
                <w:rFonts w:ascii="Times New Roman" w:hAnsi="Times New Roman"/>
                <w:sz w:val="24"/>
                <w:szCs w:val="24"/>
              </w:rPr>
              <w:t>–п</w:t>
            </w:r>
            <w:proofErr w:type="gramEnd"/>
            <w:r w:rsidRPr="00F90E2E">
              <w:rPr>
                <w:rFonts w:ascii="Times New Roman" w:hAnsi="Times New Roman"/>
                <w:sz w:val="24"/>
                <w:szCs w:val="24"/>
              </w:rPr>
              <w:t xml:space="preserve">риходные, </w:t>
            </w:r>
            <w:r w:rsidRPr="00F90E2E">
              <w:rPr>
                <w:rFonts w:ascii="Times New Roman" w:hAnsi="Times New Roman"/>
                <w:sz w:val="24"/>
                <w:szCs w:val="24"/>
              </w:rPr>
              <w:lastRenderedPageBreak/>
              <w:t>расходные ордера, документы по кассе…</w:t>
            </w:r>
          </w:p>
          <w:p w:rsidR="00A97EC4" w:rsidRPr="00F90E2E" w:rsidRDefault="00A97EC4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если будем отвечать за учёт материалов, то …</w:t>
            </w:r>
          </w:p>
          <w:p w:rsidR="00BB6A07" w:rsidRPr="00F90E2E" w:rsidRDefault="00A97EC4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будем бухгалтером по налогам … (учёт кассовых операций, расчёты с персоналом по оплате труда, учёт материалов, учёт результатов инвентаризации и т.д.)</w:t>
            </w:r>
          </w:p>
          <w:p w:rsidR="00905AB2" w:rsidRPr="00F90E2E" w:rsidRDefault="00905AB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Высказывают свою точку зрения.</w:t>
            </w:r>
          </w:p>
          <w:p w:rsidR="00905AB2" w:rsidRPr="00F90E2E" w:rsidRDefault="00905AB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5AB2" w:rsidRPr="00F90E2E" w:rsidRDefault="00905AB2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5AB2" w:rsidRPr="00F90E2E" w:rsidRDefault="00D66DB5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Озвучивают планы о дальнейшем трудоустройстве.</w:t>
            </w:r>
          </w:p>
          <w:p w:rsidR="00D66DB5" w:rsidRPr="00F90E2E" w:rsidRDefault="00D66DB5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66DB5" w:rsidRPr="00F90E2E" w:rsidRDefault="00D66DB5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66DB5" w:rsidRPr="00F90E2E" w:rsidRDefault="00D66DB5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66DB5" w:rsidRPr="00F90E2E" w:rsidRDefault="00D66DB5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66DB5" w:rsidRPr="00F90E2E" w:rsidRDefault="00D66DB5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66DB5" w:rsidRPr="00F90E2E" w:rsidRDefault="00D66DB5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66DB5" w:rsidRPr="00F90E2E" w:rsidRDefault="00D66DB5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66DB5" w:rsidRPr="00F90E2E" w:rsidRDefault="00D66DB5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66DB5" w:rsidRPr="00F90E2E" w:rsidRDefault="00D66DB5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66DB5" w:rsidRPr="00F90E2E" w:rsidRDefault="00D66DB5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Представление диплома с отличием преподавателя Кадочниковой Г.В.</w:t>
            </w:r>
          </w:p>
          <w:p w:rsidR="00D66DB5" w:rsidRPr="00F90E2E" w:rsidRDefault="00D66DB5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66DB5" w:rsidRPr="00F90E2E" w:rsidRDefault="00D66DB5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66DB5" w:rsidRPr="00F90E2E" w:rsidRDefault="00D66DB5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66DB5" w:rsidRPr="00F90E2E" w:rsidRDefault="00D66DB5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66DB5" w:rsidRPr="00F90E2E" w:rsidRDefault="00D66DB5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E2E">
              <w:rPr>
                <w:rFonts w:ascii="Times New Roman" w:hAnsi="Times New Roman"/>
                <w:sz w:val="24"/>
                <w:szCs w:val="24"/>
              </w:rPr>
              <w:t>Просмотр видеоролика</w:t>
            </w:r>
          </w:p>
          <w:p w:rsidR="00D66DB5" w:rsidRPr="00F90E2E" w:rsidRDefault="00D66DB5" w:rsidP="004E28D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6705E" w:rsidRPr="00F90E2E" w:rsidRDefault="0016705E" w:rsidP="00F90E2E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A3762" w:rsidRPr="00F90E2E" w:rsidRDefault="006A3762" w:rsidP="00F90E2E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6A3762" w:rsidRPr="00F90E2E" w:rsidSect="00F90E2E">
          <w:type w:val="continuous"/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:rsidR="000A5024" w:rsidRPr="00CA6D20" w:rsidRDefault="00CA6D20" w:rsidP="00CA6D20">
      <w:pPr>
        <w:tabs>
          <w:tab w:val="left" w:pos="915"/>
        </w:tabs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A6D20">
        <w:rPr>
          <w:rFonts w:ascii="Times New Roman" w:hAnsi="Times New Roman"/>
          <w:b/>
          <w:sz w:val="24"/>
          <w:szCs w:val="24"/>
        </w:rPr>
        <w:lastRenderedPageBreak/>
        <w:t>Заключение</w:t>
      </w:r>
    </w:p>
    <w:p w:rsidR="00262601" w:rsidRDefault="00262601" w:rsidP="00F90E2E">
      <w:pPr>
        <w:tabs>
          <w:tab w:val="left" w:pos="91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Сложность проведения занятия заключается в компетентности самого педагога, звании и умении использовать информацию разных предметных областей,</w:t>
      </w:r>
      <w:r w:rsidR="008E77AD">
        <w:rPr>
          <w:rFonts w:ascii="Times New Roman" w:hAnsi="Times New Roman"/>
          <w:sz w:val="24"/>
          <w:szCs w:val="24"/>
        </w:rPr>
        <w:t xml:space="preserve"> </w:t>
      </w:r>
      <w:r w:rsidR="000917DF">
        <w:rPr>
          <w:rFonts w:ascii="Times New Roman" w:hAnsi="Times New Roman"/>
          <w:sz w:val="24"/>
          <w:szCs w:val="24"/>
        </w:rPr>
        <w:t>возможности формирования универсального действия «работа с документом» как в рамках учебного предмета</w:t>
      </w:r>
      <w:r w:rsidR="004951AA">
        <w:rPr>
          <w:rFonts w:ascii="Times New Roman" w:hAnsi="Times New Roman"/>
          <w:sz w:val="24"/>
          <w:szCs w:val="24"/>
        </w:rPr>
        <w:t>,</w:t>
      </w:r>
      <w:r w:rsidR="000917DF">
        <w:rPr>
          <w:rFonts w:ascii="Times New Roman" w:hAnsi="Times New Roman"/>
          <w:sz w:val="24"/>
          <w:szCs w:val="24"/>
        </w:rPr>
        <w:t xml:space="preserve"> так и при решении проблемы в реальной жизненной ситуации.</w:t>
      </w:r>
    </w:p>
    <w:p w:rsidR="001B639A" w:rsidRPr="00F90E2E" w:rsidRDefault="001B639A" w:rsidP="00F90E2E">
      <w:pPr>
        <w:tabs>
          <w:tab w:val="left" w:pos="91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0E2E">
        <w:rPr>
          <w:rFonts w:ascii="Times New Roman" w:hAnsi="Times New Roman"/>
          <w:sz w:val="24"/>
          <w:szCs w:val="24"/>
        </w:rPr>
        <w:t>В процессе моделирования</w:t>
      </w:r>
      <w:r w:rsidR="007D0066">
        <w:rPr>
          <w:rFonts w:ascii="Times New Roman" w:hAnsi="Times New Roman"/>
          <w:sz w:val="24"/>
          <w:szCs w:val="24"/>
        </w:rPr>
        <w:t xml:space="preserve"> ситуации в должности менеджера по персоналу и специалистов по расчёту оплаты труда</w:t>
      </w:r>
      <w:r w:rsidRPr="00F90E2E">
        <w:rPr>
          <w:rFonts w:ascii="Times New Roman" w:hAnsi="Times New Roman"/>
          <w:sz w:val="24"/>
          <w:szCs w:val="24"/>
        </w:rPr>
        <w:t xml:space="preserve"> студенты не выполняют собственно профессиональную деятельность, а имитируют её. Данный подход позволяет наглядно продемонстрировать практическое применение информационных и коммуникационных технологий в будущей профессиональной деятельности выпускников и очень активно способствует формированию профессиональных компетенций специалистов.</w:t>
      </w:r>
    </w:p>
    <w:p w:rsidR="0016705E" w:rsidRDefault="007D0066" w:rsidP="007A3885">
      <w:pPr>
        <w:tabs>
          <w:tab w:val="left" w:pos="91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0E2E">
        <w:rPr>
          <w:rFonts w:ascii="Times New Roman" w:hAnsi="Times New Roman"/>
          <w:sz w:val="24"/>
          <w:szCs w:val="24"/>
        </w:rPr>
        <w:t xml:space="preserve">Предложенная </w:t>
      </w:r>
      <w:r w:rsidR="00F7406F">
        <w:rPr>
          <w:rFonts w:ascii="Times New Roman" w:hAnsi="Times New Roman"/>
          <w:sz w:val="24"/>
          <w:szCs w:val="24"/>
        </w:rPr>
        <w:t xml:space="preserve">студентам </w:t>
      </w:r>
      <w:r w:rsidRPr="00F90E2E">
        <w:rPr>
          <w:rFonts w:ascii="Times New Roman" w:hAnsi="Times New Roman"/>
          <w:sz w:val="24"/>
          <w:szCs w:val="24"/>
        </w:rPr>
        <w:t>рекомендация по осознанному выбору места для успешного прохождения преддипломной практики, с целью зарекомендовать себя как высококвалифицированного выпускника и дальнейшего трудоустройства даёт хорошую мотивации к учебной деятельности и успешному окончанию  техникума.</w:t>
      </w:r>
      <w:r>
        <w:rPr>
          <w:rFonts w:ascii="Times New Roman" w:hAnsi="Times New Roman"/>
          <w:sz w:val="24"/>
          <w:szCs w:val="24"/>
        </w:rPr>
        <w:t xml:space="preserve"> Связь изучаемого материала с личным жизненным опытом</w:t>
      </w:r>
      <w:r w:rsidR="007A3885">
        <w:rPr>
          <w:rFonts w:ascii="Times New Roman" w:hAnsi="Times New Roman"/>
          <w:sz w:val="24"/>
          <w:szCs w:val="24"/>
        </w:rPr>
        <w:t>, выстраивание профессиональных перспектив повышает значимость выбранной профессии.</w:t>
      </w:r>
    </w:p>
    <w:p w:rsidR="009C148F" w:rsidRDefault="009C148F" w:rsidP="007A3885">
      <w:pPr>
        <w:tabs>
          <w:tab w:val="left" w:pos="91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</w:t>
      </w:r>
      <w:r w:rsidR="004951AA">
        <w:rPr>
          <w:rFonts w:ascii="Times New Roman" w:hAnsi="Times New Roman"/>
          <w:sz w:val="24"/>
          <w:szCs w:val="24"/>
        </w:rPr>
        <w:t>хороше</w:t>
      </w:r>
      <w:r>
        <w:rPr>
          <w:rFonts w:ascii="Times New Roman" w:hAnsi="Times New Roman"/>
          <w:sz w:val="24"/>
          <w:szCs w:val="24"/>
        </w:rPr>
        <w:t>й результативности занятия можно судить по следующим показателям:</w:t>
      </w:r>
    </w:p>
    <w:p w:rsidR="009C148F" w:rsidRPr="000917DF" w:rsidRDefault="000917DF" w:rsidP="000917DF">
      <w:pPr>
        <w:pStyle w:val="a3"/>
        <w:numPr>
          <w:ilvl w:val="0"/>
          <w:numId w:val="8"/>
        </w:numPr>
        <w:tabs>
          <w:tab w:val="left" w:pos="91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9C148F" w:rsidRPr="000917DF">
        <w:rPr>
          <w:rFonts w:ascii="Times New Roman" w:hAnsi="Times New Roman"/>
          <w:sz w:val="24"/>
          <w:szCs w:val="24"/>
        </w:rPr>
        <w:t xml:space="preserve">ценки работы сокурсников выполнены на </w:t>
      </w:r>
      <w:r w:rsidR="008E77AD" w:rsidRPr="000917DF">
        <w:rPr>
          <w:rFonts w:ascii="Times New Roman" w:hAnsi="Times New Roman"/>
          <w:sz w:val="24"/>
          <w:szCs w:val="24"/>
        </w:rPr>
        <w:t xml:space="preserve">оценку «хорошо» </w:t>
      </w:r>
      <w:r w:rsidR="009C148F" w:rsidRPr="000917DF">
        <w:rPr>
          <w:rFonts w:ascii="Times New Roman" w:hAnsi="Times New Roman"/>
          <w:sz w:val="24"/>
          <w:szCs w:val="24"/>
        </w:rPr>
        <w:t xml:space="preserve">и </w:t>
      </w:r>
      <w:r w:rsidR="008E77AD" w:rsidRPr="000917DF">
        <w:rPr>
          <w:rFonts w:ascii="Times New Roman" w:hAnsi="Times New Roman"/>
          <w:sz w:val="24"/>
          <w:szCs w:val="24"/>
        </w:rPr>
        <w:t>«</w:t>
      </w:r>
      <w:r w:rsidR="009C148F" w:rsidRPr="000917DF">
        <w:rPr>
          <w:rFonts w:ascii="Times New Roman" w:hAnsi="Times New Roman"/>
          <w:sz w:val="24"/>
          <w:szCs w:val="24"/>
        </w:rPr>
        <w:t>отлично</w:t>
      </w:r>
      <w:r w:rsidR="008E77AD" w:rsidRPr="000917DF">
        <w:rPr>
          <w:rFonts w:ascii="Times New Roman" w:hAnsi="Times New Roman"/>
          <w:sz w:val="24"/>
          <w:szCs w:val="24"/>
        </w:rPr>
        <w:t>»</w:t>
      </w:r>
      <w:r w:rsidR="009C148F" w:rsidRPr="000917DF">
        <w:rPr>
          <w:rFonts w:ascii="Times New Roman" w:hAnsi="Times New Roman"/>
          <w:sz w:val="24"/>
          <w:szCs w:val="24"/>
        </w:rPr>
        <w:t>;</w:t>
      </w:r>
    </w:p>
    <w:p w:rsidR="009C148F" w:rsidRPr="000917DF" w:rsidRDefault="000917DF" w:rsidP="000917DF">
      <w:pPr>
        <w:pStyle w:val="a3"/>
        <w:numPr>
          <w:ilvl w:val="0"/>
          <w:numId w:val="8"/>
        </w:numPr>
        <w:tabs>
          <w:tab w:val="left" w:pos="91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8E77AD" w:rsidRPr="000917DF">
        <w:rPr>
          <w:rFonts w:ascii="Times New Roman" w:hAnsi="Times New Roman"/>
          <w:sz w:val="24"/>
          <w:szCs w:val="24"/>
        </w:rPr>
        <w:t>ктивность студентов при обсуждении мест прохождения практик, 100% студентов определились с дальнейшим трудоустройством;</w:t>
      </w:r>
    </w:p>
    <w:p w:rsidR="008E77AD" w:rsidRPr="000917DF" w:rsidRDefault="000917DF" w:rsidP="000917DF">
      <w:pPr>
        <w:pStyle w:val="a3"/>
        <w:numPr>
          <w:ilvl w:val="0"/>
          <w:numId w:val="8"/>
        </w:numPr>
        <w:tabs>
          <w:tab w:val="left" w:pos="91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="008E77AD" w:rsidRPr="000917DF">
        <w:rPr>
          <w:rFonts w:ascii="Times New Roman" w:hAnsi="Times New Roman"/>
          <w:sz w:val="24"/>
          <w:szCs w:val="24"/>
        </w:rPr>
        <w:t>ворческие и грамотное выполнение домашнего задания по заполнению унифицированных форм документов, 100% работ на оценку «отлично»</w:t>
      </w:r>
      <w:r>
        <w:rPr>
          <w:rFonts w:ascii="Times New Roman" w:hAnsi="Times New Roman"/>
          <w:sz w:val="24"/>
          <w:szCs w:val="24"/>
        </w:rPr>
        <w:t>.</w:t>
      </w:r>
    </w:p>
    <w:p w:rsidR="0016705E" w:rsidRPr="00F90E2E" w:rsidRDefault="0016705E" w:rsidP="00F90E2E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0EF5" w:rsidRDefault="00AF0EF5" w:rsidP="00AF0EF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0EF5" w:rsidRDefault="00AF0EF5" w:rsidP="00AF0EF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6D20" w:rsidRDefault="00CA6D20" w:rsidP="00AF0EF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6D20" w:rsidRDefault="00CA6D20" w:rsidP="00AF0EF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6D20" w:rsidRDefault="00CA6D20" w:rsidP="00AF0EF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6D20" w:rsidRDefault="00CA6D20" w:rsidP="00AF0EF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6D20" w:rsidRDefault="00CA6D20" w:rsidP="00AF0EF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6D20" w:rsidRDefault="00CA6D20" w:rsidP="00AF0EF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6D20" w:rsidRDefault="00CA6D20" w:rsidP="00AF0EF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6D20" w:rsidRDefault="00CA6D20" w:rsidP="00AF0EF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6D20" w:rsidRDefault="00CA6D20" w:rsidP="00AF0EF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6D20" w:rsidRDefault="00CA6D20" w:rsidP="00AF0EF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6D20" w:rsidRDefault="00CA6D20" w:rsidP="00AF0EF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0EF5" w:rsidRPr="00CA6D20" w:rsidRDefault="00AF0EF5" w:rsidP="00CA6D20">
      <w:pPr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A6D20">
        <w:rPr>
          <w:rFonts w:ascii="Times New Roman" w:hAnsi="Times New Roman"/>
          <w:b/>
          <w:sz w:val="24"/>
          <w:szCs w:val="24"/>
        </w:rPr>
        <w:lastRenderedPageBreak/>
        <w:t>Список литературы</w:t>
      </w:r>
    </w:p>
    <w:p w:rsidR="00AF0EF5" w:rsidRDefault="00AF0EF5" w:rsidP="00AF0EF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43E46" w:rsidRPr="00B43E46" w:rsidRDefault="00B43E46" w:rsidP="00B43E4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B43E46">
        <w:rPr>
          <w:rFonts w:ascii="Times New Roman" w:hAnsi="Times New Roman"/>
          <w:sz w:val="24"/>
          <w:szCs w:val="24"/>
        </w:rPr>
        <w:t>Виленский</w:t>
      </w:r>
      <w:proofErr w:type="spellEnd"/>
      <w:r w:rsidRPr="00B43E46">
        <w:rPr>
          <w:rFonts w:ascii="Times New Roman" w:hAnsi="Times New Roman"/>
          <w:sz w:val="24"/>
          <w:szCs w:val="24"/>
        </w:rPr>
        <w:t>, В.Я. Технологии профессионально-ориентированного обучения в  высшей  школе</w:t>
      </w:r>
      <w:proofErr w:type="gramStart"/>
      <w:r w:rsidRPr="00B43E46">
        <w:rPr>
          <w:rFonts w:ascii="Times New Roman" w:hAnsi="Times New Roman"/>
          <w:sz w:val="24"/>
          <w:szCs w:val="24"/>
        </w:rPr>
        <w:t>.[</w:t>
      </w:r>
      <w:proofErr w:type="gramEnd"/>
      <w:r w:rsidRPr="00B43E46">
        <w:rPr>
          <w:rFonts w:ascii="Times New Roman" w:hAnsi="Times New Roman"/>
          <w:sz w:val="24"/>
          <w:szCs w:val="24"/>
        </w:rPr>
        <w:t xml:space="preserve">Текст] /  В.Я.  </w:t>
      </w:r>
      <w:proofErr w:type="spellStart"/>
      <w:r w:rsidRPr="00B43E46">
        <w:rPr>
          <w:rFonts w:ascii="Times New Roman" w:hAnsi="Times New Roman"/>
          <w:sz w:val="24"/>
          <w:szCs w:val="24"/>
        </w:rPr>
        <w:t>Виленский</w:t>
      </w:r>
      <w:proofErr w:type="spellEnd"/>
      <w:r w:rsidRPr="00B43E46">
        <w:rPr>
          <w:rFonts w:ascii="Times New Roman" w:hAnsi="Times New Roman"/>
          <w:sz w:val="24"/>
          <w:szCs w:val="24"/>
        </w:rPr>
        <w:t xml:space="preserve">,  П.И.  Образцов,  А.И.  </w:t>
      </w:r>
      <w:proofErr w:type="spellStart"/>
      <w:r w:rsidRPr="00B43E46">
        <w:rPr>
          <w:rFonts w:ascii="Times New Roman" w:hAnsi="Times New Roman"/>
          <w:sz w:val="24"/>
          <w:szCs w:val="24"/>
        </w:rPr>
        <w:t>Уман</w:t>
      </w:r>
      <w:proofErr w:type="spellEnd"/>
      <w:r w:rsidRPr="00B43E46">
        <w:rPr>
          <w:rFonts w:ascii="Times New Roman" w:hAnsi="Times New Roman"/>
          <w:sz w:val="24"/>
          <w:szCs w:val="24"/>
        </w:rPr>
        <w:t>. –М.: Педагогическое общество России, 2005. –192 с</w:t>
      </w:r>
    </w:p>
    <w:p w:rsidR="00B43E46" w:rsidRDefault="00B43E46" w:rsidP="00B43E4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A708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3E46">
        <w:rPr>
          <w:rFonts w:ascii="Times New Roman" w:hAnsi="Times New Roman"/>
          <w:sz w:val="24"/>
          <w:szCs w:val="24"/>
        </w:rPr>
        <w:t>Гериш</w:t>
      </w:r>
      <w:proofErr w:type="spellEnd"/>
      <w:r w:rsidRPr="00B43E46">
        <w:rPr>
          <w:rFonts w:ascii="Times New Roman" w:hAnsi="Times New Roman"/>
          <w:sz w:val="24"/>
          <w:szCs w:val="24"/>
        </w:rPr>
        <w:t xml:space="preserve">,   Т.В.   Компетентный   подход   как   основа   модернизации профессионального  образования [Текст] /  Т.В.  </w:t>
      </w:r>
      <w:proofErr w:type="spellStart"/>
      <w:r w:rsidRPr="00B43E46">
        <w:rPr>
          <w:rFonts w:ascii="Times New Roman" w:hAnsi="Times New Roman"/>
          <w:sz w:val="24"/>
          <w:szCs w:val="24"/>
        </w:rPr>
        <w:t>Гериш</w:t>
      </w:r>
      <w:proofErr w:type="spellEnd"/>
      <w:r w:rsidRPr="00B43E46">
        <w:rPr>
          <w:rFonts w:ascii="Times New Roman" w:hAnsi="Times New Roman"/>
          <w:sz w:val="24"/>
          <w:szCs w:val="24"/>
        </w:rPr>
        <w:t>,  П.И.  Самойленко  // Стандарты и мониторинг в образовании. –2006. –N 2. –С. 11.</w:t>
      </w:r>
    </w:p>
    <w:p w:rsidR="00AF0EF5" w:rsidRDefault="000133B2" w:rsidP="00B43E4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B43E46">
        <w:rPr>
          <w:rFonts w:ascii="Times New Roman" w:hAnsi="Times New Roman"/>
          <w:sz w:val="24"/>
          <w:szCs w:val="24"/>
        </w:rPr>
        <w:t>.</w:t>
      </w:r>
      <w:r w:rsidR="00B43E46" w:rsidRPr="00B43E46">
        <w:rPr>
          <w:rFonts w:ascii="Times New Roman" w:hAnsi="Times New Roman"/>
          <w:sz w:val="24"/>
          <w:szCs w:val="24"/>
        </w:rPr>
        <w:t xml:space="preserve"> Инновационные педагогические технологии : учеб</w:t>
      </w:r>
      <w:proofErr w:type="gramStart"/>
      <w:r w:rsidR="00B43E46" w:rsidRPr="00B43E46">
        <w:rPr>
          <w:rFonts w:ascii="Times New Roman" w:hAnsi="Times New Roman"/>
          <w:sz w:val="24"/>
          <w:szCs w:val="24"/>
        </w:rPr>
        <w:t>.</w:t>
      </w:r>
      <w:proofErr w:type="gramEnd"/>
      <w:r w:rsidR="00B43E46" w:rsidRPr="00B43E4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43E46" w:rsidRPr="00B43E46">
        <w:rPr>
          <w:rFonts w:ascii="Times New Roman" w:hAnsi="Times New Roman"/>
          <w:sz w:val="24"/>
          <w:szCs w:val="24"/>
        </w:rPr>
        <w:t>п</w:t>
      </w:r>
      <w:proofErr w:type="gramEnd"/>
      <w:r w:rsidR="00B43E46" w:rsidRPr="00B43E46">
        <w:rPr>
          <w:rFonts w:ascii="Times New Roman" w:hAnsi="Times New Roman"/>
          <w:sz w:val="24"/>
          <w:szCs w:val="24"/>
        </w:rPr>
        <w:t xml:space="preserve">особие для студ. учреждений сред. проф. образования / М. Н. </w:t>
      </w:r>
      <w:proofErr w:type="spellStart"/>
      <w:r w:rsidR="00B43E46" w:rsidRPr="00B43E46">
        <w:rPr>
          <w:rFonts w:ascii="Times New Roman" w:hAnsi="Times New Roman"/>
          <w:sz w:val="24"/>
          <w:szCs w:val="24"/>
        </w:rPr>
        <w:t>Гуслова</w:t>
      </w:r>
      <w:proofErr w:type="spellEnd"/>
      <w:r w:rsidR="00B43E46" w:rsidRPr="00B43E46">
        <w:rPr>
          <w:rFonts w:ascii="Times New Roman" w:hAnsi="Times New Roman"/>
          <w:sz w:val="24"/>
          <w:szCs w:val="24"/>
        </w:rPr>
        <w:t xml:space="preserve">. — 4-е изд., </w:t>
      </w:r>
      <w:proofErr w:type="spellStart"/>
      <w:r w:rsidR="00B43E46" w:rsidRPr="00B43E46">
        <w:rPr>
          <w:rFonts w:ascii="Times New Roman" w:hAnsi="Times New Roman"/>
          <w:sz w:val="24"/>
          <w:szCs w:val="24"/>
        </w:rPr>
        <w:t>испр</w:t>
      </w:r>
      <w:proofErr w:type="spellEnd"/>
      <w:r w:rsidR="00B43E46" w:rsidRPr="00B43E46">
        <w:rPr>
          <w:rFonts w:ascii="Times New Roman" w:hAnsi="Times New Roman"/>
          <w:sz w:val="24"/>
          <w:szCs w:val="24"/>
        </w:rPr>
        <w:t>. — М.</w:t>
      </w:r>
      <w:proofErr w:type="gramStart"/>
      <w:r w:rsidR="00B43E46" w:rsidRPr="00B43E4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B43E46" w:rsidRPr="00B43E46">
        <w:rPr>
          <w:rFonts w:ascii="Times New Roman" w:hAnsi="Times New Roman"/>
          <w:sz w:val="24"/>
          <w:szCs w:val="24"/>
        </w:rPr>
        <w:t xml:space="preserve"> Издательский центр «Академия», 2013. — 288 с</w:t>
      </w:r>
    </w:p>
    <w:p w:rsidR="00B43E46" w:rsidRDefault="000133B2" w:rsidP="00B43E4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B43E46">
        <w:rPr>
          <w:rFonts w:ascii="Times New Roman" w:hAnsi="Times New Roman"/>
          <w:sz w:val="24"/>
          <w:szCs w:val="24"/>
        </w:rPr>
        <w:t>.</w:t>
      </w:r>
      <w:r w:rsidR="00A708E7">
        <w:rPr>
          <w:rFonts w:ascii="Times New Roman" w:hAnsi="Times New Roman"/>
          <w:sz w:val="24"/>
          <w:szCs w:val="24"/>
        </w:rPr>
        <w:t xml:space="preserve"> </w:t>
      </w:r>
      <w:r w:rsidR="00B43E46" w:rsidRPr="00B43E46">
        <w:rPr>
          <w:rFonts w:ascii="Times New Roman" w:hAnsi="Times New Roman"/>
          <w:sz w:val="24"/>
          <w:szCs w:val="24"/>
        </w:rPr>
        <w:t>Колесникова И. А. Теория и практика модульного преобразования воспитательной среды образовательного учреждения: учебно-методическое пособие / под ред. академика РАО З. И. Васильевой. – СПб</w:t>
      </w:r>
      <w:proofErr w:type="gramStart"/>
      <w:r w:rsidR="00B43E46" w:rsidRPr="00B43E46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="00B43E46" w:rsidRPr="00B43E46">
        <w:rPr>
          <w:rFonts w:ascii="Times New Roman" w:hAnsi="Times New Roman"/>
          <w:sz w:val="24"/>
          <w:szCs w:val="24"/>
        </w:rPr>
        <w:t>2009.</w:t>
      </w:r>
    </w:p>
    <w:p w:rsidR="00B43E46" w:rsidRDefault="000133B2" w:rsidP="00B43E4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B43E46">
        <w:rPr>
          <w:rFonts w:ascii="Times New Roman" w:hAnsi="Times New Roman"/>
          <w:sz w:val="24"/>
          <w:szCs w:val="24"/>
        </w:rPr>
        <w:t>.</w:t>
      </w:r>
      <w:r w:rsidR="00A708E7">
        <w:rPr>
          <w:rFonts w:ascii="Times New Roman" w:hAnsi="Times New Roman"/>
          <w:sz w:val="24"/>
          <w:szCs w:val="24"/>
        </w:rPr>
        <w:t xml:space="preserve"> </w:t>
      </w:r>
      <w:r w:rsidR="00B43E46" w:rsidRPr="00B43E46">
        <w:rPr>
          <w:rFonts w:ascii="Times New Roman" w:hAnsi="Times New Roman"/>
          <w:sz w:val="24"/>
          <w:szCs w:val="24"/>
        </w:rPr>
        <w:t xml:space="preserve">Методические рекомендации: По анализу профессиональных компетенций и разработке модульных образовательных программ, основанных на компетенциях: методические рекомендации. – </w:t>
      </w:r>
      <w:proofErr w:type="gramStart"/>
      <w:r w:rsidR="00B43E46" w:rsidRPr="00B43E46">
        <w:rPr>
          <w:rFonts w:ascii="Times New Roman" w:hAnsi="Times New Roman"/>
          <w:sz w:val="24"/>
          <w:szCs w:val="24"/>
        </w:rPr>
        <w:t>С-Пб</w:t>
      </w:r>
      <w:proofErr w:type="gramEnd"/>
      <w:r w:rsidR="00B43E46" w:rsidRPr="00B43E46">
        <w:rPr>
          <w:rFonts w:ascii="Times New Roman" w:hAnsi="Times New Roman"/>
          <w:sz w:val="24"/>
          <w:szCs w:val="24"/>
        </w:rPr>
        <w:t>, ГОУ ИПК СПО, 2010. – 63с.</w:t>
      </w:r>
    </w:p>
    <w:p w:rsidR="000133B2" w:rsidRDefault="000133B2" w:rsidP="00B43E4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bookmarkStart w:id="0" w:name="_GoBack"/>
      <w:bookmarkEnd w:id="0"/>
      <w:r w:rsidRPr="000133B2">
        <w:rPr>
          <w:rFonts w:ascii="Times New Roman" w:hAnsi="Times New Roman"/>
          <w:sz w:val="24"/>
          <w:szCs w:val="24"/>
        </w:rPr>
        <w:t xml:space="preserve">. Реализация </w:t>
      </w:r>
      <w:proofErr w:type="spellStart"/>
      <w:r w:rsidRPr="000133B2">
        <w:rPr>
          <w:rFonts w:ascii="Times New Roman" w:hAnsi="Times New Roman"/>
          <w:sz w:val="24"/>
          <w:szCs w:val="24"/>
        </w:rPr>
        <w:t>компетентностного</w:t>
      </w:r>
      <w:proofErr w:type="spellEnd"/>
      <w:r w:rsidRPr="000133B2">
        <w:rPr>
          <w:rFonts w:ascii="Times New Roman" w:hAnsi="Times New Roman"/>
          <w:sz w:val="24"/>
          <w:szCs w:val="24"/>
        </w:rPr>
        <w:t xml:space="preserve"> подхода в образовательном процессе: Научные труды СГА. – М.: Изд-во СГУ, 2009. -146 с., с.38-45</w:t>
      </w:r>
    </w:p>
    <w:p w:rsidR="00AF0EF5" w:rsidRDefault="00AF0EF5" w:rsidP="00AF0EF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0EF5" w:rsidRDefault="00AF0EF5" w:rsidP="00AF0EF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0EF5" w:rsidRDefault="00AF0EF5" w:rsidP="00AF0EF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0EF5" w:rsidRDefault="00AF0EF5" w:rsidP="00AF0EF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0EF5" w:rsidRDefault="00AF0EF5" w:rsidP="00AF0EF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0EF5" w:rsidRDefault="00AF0EF5" w:rsidP="00AF0EF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0EF5" w:rsidRDefault="00AF0EF5" w:rsidP="00AF0EF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0EF5" w:rsidRDefault="00AF0EF5" w:rsidP="00AF0EF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0EF5" w:rsidRDefault="00AF0EF5" w:rsidP="00AF0EF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0EF5" w:rsidRDefault="00AF0EF5" w:rsidP="00AF0EF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0EF5" w:rsidRDefault="00AF0EF5" w:rsidP="00AF0EF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0EF5" w:rsidRDefault="00AF0EF5" w:rsidP="00AF0EF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0EF5" w:rsidRDefault="00AF0EF5" w:rsidP="00AF0EF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0EF5" w:rsidRDefault="00AF0EF5" w:rsidP="00AF0EF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0EF5" w:rsidRDefault="00AF0EF5" w:rsidP="00AF0EF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0EF5" w:rsidRDefault="00AF0EF5" w:rsidP="00AF0EF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6D20" w:rsidRDefault="00A40A81" w:rsidP="00AF0EF5">
      <w:pPr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-529590</wp:posOffset>
            </wp:positionV>
            <wp:extent cx="6486525" cy="9173845"/>
            <wp:effectExtent l="0" t="0" r="9525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917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D20" w:rsidRDefault="0099054C" w:rsidP="00AF0EF5">
      <w:pPr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F719416" wp14:editId="734B1357">
            <wp:simplePos x="0" y="0"/>
            <wp:positionH relativeFrom="column">
              <wp:posOffset>-518160</wp:posOffset>
            </wp:positionH>
            <wp:positionV relativeFrom="paragraph">
              <wp:posOffset>-297815</wp:posOffset>
            </wp:positionV>
            <wp:extent cx="6368415" cy="9006840"/>
            <wp:effectExtent l="0" t="0" r="0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415" cy="900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05E" w:rsidRPr="00AF0EF5" w:rsidRDefault="00AF0EF5" w:rsidP="00AF0EF5">
      <w:pPr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F0EF5">
        <w:rPr>
          <w:rFonts w:ascii="Times New Roman" w:hAnsi="Times New Roman"/>
          <w:b/>
          <w:sz w:val="24"/>
          <w:szCs w:val="24"/>
        </w:rPr>
        <w:lastRenderedPageBreak/>
        <w:t>Приложения</w:t>
      </w:r>
    </w:p>
    <w:p w:rsidR="005422CF" w:rsidRPr="005422CF" w:rsidRDefault="005422CF" w:rsidP="005422CF">
      <w:pPr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5422CF"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Приложение 1</w:t>
      </w:r>
    </w:p>
    <w:p w:rsidR="005422CF" w:rsidRPr="005422CF" w:rsidRDefault="005422CF" w:rsidP="005422C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22CF"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Пример резюме </w:t>
      </w:r>
    </w:p>
    <w:p w:rsidR="005422CF" w:rsidRPr="005422CF" w:rsidRDefault="005422CF" w:rsidP="005422CF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422CF" w:rsidRPr="005422CF" w:rsidRDefault="005422CF" w:rsidP="005422C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22C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Имя файла: </w:t>
      </w:r>
      <w:proofErr w:type="gramStart"/>
      <w:r w:rsidRPr="005422C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Мое-резюме</w:t>
      </w:r>
      <w:proofErr w:type="gramEnd"/>
      <w:r w:rsidRPr="005422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5422C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Резюме Петровой Натальи</w:t>
      </w:r>
      <w:r w:rsidRPr="005422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5422C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Возраст: </w:t>
      </w:r>
      <w:proofErr w:type="spellStart"/>
      <w:r w:rsidRPr="005422C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хх</w:t>
      </w:r>
      <w:proofErr w:type="spellEnd"/>
      <w:r w:rsidRPr="005422C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лет</w:t>
      </w:r>
      <w:r w:rsidRPr="005422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5422C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Телефон: 8-9хх-ххх-хх-хх</w:t>
      </w:r>
      <w:r w:rsidRPr="005422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5422C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Национальность: русская</w:t>
      </w:r>
      <w:r w:rsidRPr="005422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5422C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Семейное положение: разведена</w:t>
      </w:r>
      <w:r w:rsidRPr="005422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5422C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Цель: получение более достойной работы</w:t>
      </w:r>
      <w:r w:rsidRPr="005422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5422C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Образование:</w:t>
      </w:r>
      <w:r w:rsidRPr="005422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proofErr w:type="spellStart"/>
      <w:r w:rsidRPr="005422C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Средневолжский</w:t>
      </w:r>
      <w:proofErr w:type="spellEnd"/>
      <w:r w:rsidRPr="005422C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университет экономики, 2000</w:t>
      </w:r>
      <w:r w:rsidRPr="005422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5422C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2001 год – курсы английского языка</w:t>
      </w:r>
      <w:r w:rsidRPr="005422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5422C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2002 год – тренинг по продажам</w:t>
      </w:r>
      <w:r w:rsidRPr="005422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5422C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Опыт работы:</w:t>
      </w:r>
      <w:r w:rsidRPr="005422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5422C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2005 – 2009 – ООО «Текущее место работы», менеджер по продажам</w:t>
      </w:r>
      <w:r w:rsidRPr="005422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5422C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2000 – 2005 – ООО «Предыдущее место работы», </w:t>
      </w:r>
      <w:proofErr w:type="spellStart"/>
      <w:r w:rsidRPr="005422C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завсекцией</w:t>
      </w:r>
      <w:proofErr w:type="spellEnd"/>
      <w:r w:rsidRPr="005422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5422C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Владение языками: английский – </w:t>
      </w:r>
      <w:proofErr w:type="spellStart"/>
      <w:r w:rsidRPr="005422C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Intermediate</w:t>
      </w:r>
      <w:proofErr w:type="spellEnd"/>
      <w:r w:rsidRPr="005422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5422C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Владение ПК: продвинутый пользователь</w:t>
      </w:r>
      <w:r w:rsidRPr="005422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5422C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Хобби: вышивание болгарским крестом</w:t>
      </w:r>
    </w:p>
    <w:p w:rsidR="005422CF" w:rsidRDefault="005422CF" w:rsidP="005422CF">
      <w:pPr>
        <w:tabs>
          <w:tab w:val="left" w:pos="91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422CF" w:rsidRDefault="005422CF" w:rsidP="005422CF">
      <w:pPr>
        <w:tabs>
          <w:tab w:val="left" w:pos="91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422CF" w:rsidRDefault="005422CF" w:rsidP="005422CF">
      <w:pPr>
        <w:tabs>
          <w:tab w:val="left" w:pos="91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422CF" w:rsidRDefault="005422CF" w:rsidP="005422CF">
      <w:pPr>
        <w:tabs>
          <w:tab w:val="left" w:pos="91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422CF" w:rsidRDefault="005422CF" w:rsidP="005422CF">
      <w:pPr>
        <w:tabs>
          <w:tab w:val="left" w:pos="91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422CF" w:rsidRDefault="005422CF" w:rsidP="005422CF">
      <w:pPr>
        <w:tabs>
          <w:tab w:val="left" w:pos="91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422CF" w:rsidRDefault="005422CF" w:rsidP="005422CF">
      <w:pPr>
        <w:tabs>
          <w:tab w:val="left" w:pos="91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422CF" w:rsidRDefault="005422CF" w:rsidP="005422CF">
      <w:pPr>
        <w:tabs>
          <w:tab w:val="left" w:pos="91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422CF" w:rsidRDefault="005422CF" w:rsidP="005422CF">
      <w:pPr>
        <w:tabs>
          <w:tab w:val="left" w:pos="91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422CF" w:rsidRDefault="005422CF" w:rsidP="005422CF">
      <w:pPr>
        <w:tabs>
          <w:tab w:val="left" w:pos="91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422CF" w:rsidRDefault="005422CF" w:rsidP="005422CF">
      <w:pPr>
        <w:tabs>
          <w:tab w:val="left" w:pos="91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422CF" w:rsidRDefault="005422CF" w:rsidP="005422CF">
      <w:pPr>
        <w:tabs>
          <w:tab w:val="left" w:pos="91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422CF" w:rsidRDefault="005422CF" w:rsidP="005422CF">
      <w:pPr>
        <w:tabs>
          <w:tab w:val="left" w:pos="91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422CF" w:rsidRDefault="005422CF" w:rsidP="005422CF">
      <w:pPr>
        <w:tabs>
          <w:tab w:val="left" w:pos="91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422CF" w:rsidRDefault="005422CF" w:rsidP="005422CF">
      <w:pPr>
        <w:tabs>
          <w:tab w:val="left" w:pos="91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422CF" w:rsidRDefault="005422CF" w:rsidP="005422CF">
      <w:pPr>
        <w:tabs>
          <w:tab w:val="left" w:pos="91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422CF" w:rsidRDefault="005422CF" w:rsidP="005422CF">
      <w:pPr>
        <w:tabs>
          <w:tab w:val="left" w:pos="91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422CF" w:rsidRDefault="005422CF" w:rsidP="005422CF">
      <w:pPr>
        <w:tabs>
          <w:tab w:val="left" w:pos="91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422CF" w:rsidRPr="005422CF" w:rsidRDefault="005422CF" w:rsidP="005422CF">
      <w:pPr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5422CF"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lastRenderedPageBreak/>
        <w:t>Приложение 2</w:t>
      </w:r>
    </w:p>
    <w:p w:rsidR="005422CF" w:rsidRPr="005422CF" w:rsidRDefault="005422CF" w:rsidP="005422C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22CF"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Пример резюме</w:t>
      </w:r>
    </w:p>
    <w:tbl>
      <w:tblPr>
        <w:tblW w:w="5000" w:type="pct"/>
        <w:tblCellSpacing w:w="37" w:type="dxa"/>
        <w:tblInd w:w="-3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2926"/>
        <w:gridCol w:w="144"/>
        <w:gridCol w:w="296"/>
        <w:gridCol w:w="1217"/>
        <w:gridCol w:w="862"/>
        <w:gridCol w:w="410"/>
        <w:gridCol w:w="362"/>
        <w:gridCol w:w="336"/>
        <w:gridCol w:w="75"/>
        <w:gridCol w:w="589"/>
        <w:gridCol w:w="273"/>
        <w:gridCol w:w="1151"/>
        <w:gridCol w:w="164"/>
      </w:tblGrid>
      <w:tr w:rsidR="005422CF" w:rsidRPr="000133B2" w:rsidTr="00BB0E4B">
        <w:trPr>
          <w:gridBefore w:val="1"/>
          <w:gridAfter w:val="1"/>
          <w:wAfter w:w="389" w:type="pct"/>
          <w:trHeight w:val="300"/>
          <w:tblCellSpacing w:w="37" w:type="dxa"/>
        </w:trPr>
        <w:tc>
          <w:tcPr>
            <w:tcW w:w="4499" w:type="pct"/>
            <w:gridSpan w:val="12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>Имя</w:t>
            </w:r>
            <w:r w:rsidRPr="005422CF">
              <w:rPr>
                <w:rFonts w:ascii="Times New Roman" w:eastAsia="Times New Roman" w:hAnsi="Times New Roman"/>
                <w:color w:val="000000"/>
                <w:lang w:val="en-US" w:eastAsia="ru-RU"/>
              </w:rPr>
              <w:t xml:space="preserve"> </w:t>
            </w:r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>файла</w:t>
            </w:r>
            <w:r w:rsidRPr="005422CF">
              <w:rPr>
                <w:rFonts w:ascii="Times New Roman" w:eastAsia="Times New Roman" w:hAnsi="Times New Roman"/>
                <w:color w:val="000000"/>
                <w:lang w:val="en-US" w:eastAsia="ru-RU"/>
              </w:rPr>
              <w:t xml:space="preserve">: </w:t>
            </w:r>
            <w:proofErr w:type="spellStart"/>
            <w:r w:rsidRPr="005422CF">
              <w:rPr>
                <w:rFonts w:ascii="Times New Roman" w:eastAsia="Times New Roman" w:hAnsi="Times New Roman"/>
                <w:color w:val="000000"/>
                <w:lang w:val="en-US" w:eastAsia="ru-RU"/>
              </w:rPr>
              <w:t>Natalya_Petrova_resume</w:t>
            </w:r>
            <w:proofErr w:type="spellEnd"/>
          </w:p>
        </w:tc>
      </w:tr>
      <w:tr w:rsidR="005422CF" w:rsidRPr="000133B2" w:rsidTr="00BB0E4B">
        <w:trPr>
          <w:gridBefore w:val="1"/>
          <w:gridAfter w:val="1"/>
          <w:wAfter w:w="389" w:type="pct"/>
          <w:trHeight w:val="12"/>
          <w:tblCellSpacing w:w="37" w:type="dxa"/>
        </w:trPr>
        <w:tc>
          <w:tcPr>
            <w:tcW w:w="4499" w:type="pct"/>
            <w:gridSpan w:val="12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300"/>
          <w:tblCellSpacing w:w="37" w:type="dxa"/>
        </w:trPr>
        <w:tc>
          <w:tcPr>
            <w:tcW w:w="4499" w:type="pct"/>
            <w:gridSpan w:val="12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Наталья Сидоровна Петрова</w:t>
            </w: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13"/>
          <w:tblCellSpacing w:w="37" w:type="dxa"/>
        </w:trPr>
        <w:tc>
          <w:tcPr>
            <w:tcW w:w="1734" w:type="pct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727" w:type="pct"/>
            <w:gridSpan w:val="11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300"/>
          <w:tblCellSpacing w:w="37" w:type="dxa"/>
        </w:trPr>
        <w:tc>
          <w:tcPr>
            <w:tcW w:w="1734" w:type="pct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Контакты:</w:t>
            </w:r>
          </w:p>
        </w:tc>
        <w:tc>
          <w:tcPr>
            <w:tcW w:w="2727" w:type="pct"/>
            <w:gridSpan w:val="11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(495)</w:t>
            </w:r>
            <w:proofErr w:type="spellStart"/>
            <w:r w:rsidRPr="005422C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ххх-хх-хх</w:t>
            </w:r>
            <w:proofErr w:type="spellEnd"/>
            <w:r w:rsidRPr="005422C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, моб.8- 9хх </w:t>
            </w:r>
            <w:proofErr w:type="gramStart"/>
            <w:r w:rsidRPr="005422C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-</w:t>
            </w:r>
            <w:proofErr w:type="spellStart"/>
            <w:r w:rsidRPr="005422C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х</w:t>
            </w:r>
            <w:proofErr w:type="gramEnd"/>
            <w:r w:rsidRPr="005422C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хх-хх-хх</w:t>
            </w:r>
            <w:proofErr w:type="spellEnd"/>
            <w:r w:rsidRPr="005422C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, nickname@domen.ru</w:t>
            </w: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13"/>
          <w:tblCellSpacing w:w="37" w:type="dxa"/>
        </w:trPr>
        <w:tc>
          <w:tcPr>
            <w:tcW w:w="4499" w:type="pct"/>
            <w:gridSpan w:val="12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300"/>
          <w:tblCellSpacing w:w="37" w:type="dxa"/>
        </w:trPr>
        <w:tc>
          <w:tcPr>
            <w:tcW w:w="4499" w:type="pct"/>
            <w:gridSpan w:val="12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Личные данные:</w:t>
            </w: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300"/>
          <w:tblCellSpacing w:w="37" w:type="dxa"/>
        </w:trPr>
        <w:tc>
          <w:tcPr>
            <w:tcW w:w="1734" w:type="pct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>Дата рождения:</w:t>
            </w:r>
          </w:p>
        </w:tc>
        <w:tc>
          <w:tcPr>
            <w:tcW w:w="2727" w:type="pct"/>
            <w:gridSpan w:val="11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>дд.мм</w:t>
            </w:r>
            <w:proofErr w:type="gramStart"/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>.г</w:t>
            </w:r>
            <w:proofErr w:type="gramEnd"/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>ггг</w:t>
            </w:r>
            <w:proofErr w:type="spellEnd"/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300"/>
          <w:tblCellSpacing w:w="37" w:type="dxa"/>
        </w:trPr>
        <w:tc>
          <w:tcPr>
            <w:tcW w:w="1734" w:type="pct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>Место проживания:</w:t>
            </w:r>
          </w:p>
        </w:tc>
        <w:tc>
          <w:tcPr>
            <w:tcW w:w="2727" w:type="pct"/>
            <w:gridSpan w:val="11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>г. Москва</w:t>
            </w: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12"/>
          <w:tblCellSpacing w:w="37" w:type="dxa"/>
        </w:trPr>
        <w:tc>
          <w:tcPr>
            <w:tcW w:w="1734" w:type="pct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727" w:type="pct"/>
            <w:gridSpan w:val="11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300"/>
          <w:tblCellSpacing w:w="37" w:type="dxa"/>
        </w:trPr>
        <w:tc>
          <w:tcPr>
            <w:tcW w:w="1734" w:type="pct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Цель:</w:t>
            </w:r>
          </w:p>
        </w:tc>
        <w:tc>
          <w:tcPr>
            <w:tcW w:w="2727" w:type="pct"/>
            <w:gridSpan w:val="11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>должность начальника отдела продаж в торговой компании</w:t>
            </w: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13"/>
          <w:tblCellSpacing w:w="37" w:type="dxa"/>
        </w:trPr>
        <w:tc>
          <w:tcPr>
            <w:tcW w:w="1734" w:type="pct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727" w:type="pct"/>
            <w:gridSpan w:val="11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300"/>
          <w:tblCellSpacing w:w="37" w:type="dxa"/>
        </w:trPr>
        <w:tc>
          <w:tcPr>
            <w:tcW w:w="1734" w:type="pct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Опыт работы:</w:t>
            </w:r>
          </w:p>
        </w:tc>
        <w:tc>
          <w:tcPr>
            <w:tcW w:w="2727" w:type="pct"/>
            <w:gridSpan w:val="11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300"/>
          <w:tblCellSpacing w:w="37" w:type="dxa"/>
        </w:trPr>
        <w:tc>
          <w:tcPr>
            <w:tcW w:w="1734" w:type="pct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01.2005 г. – наст</w:t>
            </w:r>
            <w:proofErr w:type="gramStart"/>
            <w:r w:rsidRPr="005422C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.</w:t>
            </w:r>
            <w:proofErr w:type="gramEnd"/>
            <w:r w:rsidRPr="005422C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5422C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в</w:t>
            </w:r>
            <w:proofErr w:type="gramEnd"/>
            <w:r w:rsidRPr="005422C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</w:t>
            </w:r>
            <w:proofErr w:type="spellEnd"/>
            <w:r w:rsidRPr="005422C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2727" w:type="pct"/>
            <w:gridSpan w:val="11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ООО «Текущее место работы» (Москва)</w:t>
            </w: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300"/>
          <w:tblCellSpacing w:w="37" w:type="dxa"/>
        </w:trPr>
        <w:tc>
          <w:tcPr>
            <w:tcW w:w="1734" w:type="pct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>Профиль организации:</w:t>
            </w:r>
          </w:p>
        </w:tc>
        <w:tc>
          <w:tcPr>
            <w:tcW w:w="2727" w:type="pct"/>
            <w:gridSpan w:val="11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>оптовая и розничная торговля бытовой химией</w:t>
            </w: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300"/>
          <w:tblCellSpacing w:w="37" w:type="dxa"/>
        </w:trPr>
        <w:tc>
          <w:tcPr>
            <w:tcW w:w="1734" w:type="pct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>Должность:</w:t>
            </w:r>
          </w:p>
        </w:tc>
        <w:tc>
          <w:tcPr>
            <w:tcW w:w="2727" w:type="pct"/>
            <w:gridSpan w:val="11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>менеджер по продажам</w:t>
            </w: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300"/>
          <w:tblCellSpacing w:w="37" w:type="dxa"/>
        </w:trPr>
        <w:tc>
          <w:tcPr>
            <w:tcW w:w="1734" w:type="pct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Обязанности: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 </w:t>
            </w:r>
          </w:p>
        </w:tc>
        <w:tc>
          <w:tcPr>
            <w:tcW w:w="2727" w:type="pct"/>
            <w:gridSpan w:val="11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902"/>
          <w:tblCellSpacing w:w="37" w:type="dxa"/>
        </w:trPr>
        <w:tc>
          <w:tcPr>
            <w:tcW w:w="4499" w:type="pct"/>
            <w:gridSpan w:val="12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>- взаимодействие с оптовыми (торговые предприятия) и розничными покупателями;</w:t>
            </w:r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- составление и заключение договоров, контроль расчетов;</w:t>
            </w:r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- координация деятельности представительств в регионах.</w:t>
            </w: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13"/>
          <w:tblCellSpacing w:w="37" w:type="dxa"/>
        </w:trPr>
        <w:tc>
          <w:tcPr>
            <w:tcW w:w="1734" w:type="pct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727" w:type="pct"/>
            <w:gridSpan w:val="11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602"/>
          <w:tblCellSpacing w:w="37" w:type="dxa"/>
        </w:trPr>
        <w:tc>
          <w:tcPr>
            <w:tcW w:w="1734" w:type="pct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01.2000 г. – 12.2004 г.</w:t>
            </w:r>
          </w:p>
        </w:tc>
        <w:tc>
          <w:tcPr>
            <w:tcW w:w="2727" w:type="pct"/>
            <w:gridSpan w:val="11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ООО «Предыдущее место работы» (г. Мытищи, Московская область)</w:t>
            </w: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300"/>
          <w:tblCellSpacing w:w="37" w:type="dxa"/>
        </w:trPr>
        <w:tc>
          <w:tcPr>
            <w:tcW w:w="1734" w:type="pct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>Профиль организации:</w:t>
            </w:r>
          </w:p>
        </w:tc>
        <w:tc>
          <w:tcPr>
            <w:tcW w:w="2727" w:type="pct"/>
            <w:gridSpan w:val="11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>магазин хозяйственных товаров</w:t>
            </w: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300"/>
          <w:tblCellSpacing w:w="37" w:type="dxa"/>
        </w:trPr>
        <w:tc>
          <w:tcPr>
            <w:tcW w:w="1734" w:type="pct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>Должность:</w:t>
            </w:r>
          </w:p>
        </w:tc>
        <w:tc>
          <w:tcPr>
            <w:tcW w:w="2727" w:type="pct"/>
            <w:gridSpan w:val="11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gramStart"/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>заведующий секции</w:t>
            </w:r>
            <w:proofErr w:type="gramEnd"/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бытовой химии</w:t>
            </w: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300"/>
          <w:tblCellSpacing w:w="37" w:type="dxa"/>
        </w:trPr>
        <w:tc>
          <w:tcPr>
            <w:tcW w:w="1734" w:type="pct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Обязанности:</w:t>
            </w:r>
          </w:p>
        </w:tc>
        <w:tc>
          <w:tcPr>
            <w:tcW w:w="2727" w:type="pct"/>
            <w:gridSpan w:val="11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902"/>
          <w:tblCellSpacing w:w="37" w:type="dxa"/>
        </w:trPr>
        <w:tc>
          <w:tcPr>
            <w:tcW w:w="4499" w:type="pct"/>
            <w:gridSpan w:val="12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>- заключение договоров с поставщиками товара;</w:t>
            </w:r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- ведение складского учета в секции:</w:t>
            </w:r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- личное руководство продавцами.</w:t>
            </w: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13"/>
          <w:tblCellSpacing w:w="37" w:type="dxa"/>
        </w:trPr>
        <w:tc>
          <w:tcPr>
            <w:tcW w:w="1734" w:type="pct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727" w:type="pct"/>
            <w:gridSpan w:val="11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300"/>
          <w:tblCellSpacing w:w="37" w:type="dxa"/>
        </w:trPr>
        <w:tc>
          <w:tcPr>
            <w:tcW w:w="1734" w:type="pct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Базовое образование:</w:t>
            </w:r>
          </w:p>
        </w:tc>
        <w:tc>
          <w:tcPr>
            <w:tcW w:w="2727" w:type="pct"/>
            <w:gridSpan w:val="11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300"/>
          <w:tblCellSpacing w:w="37" w:type="dxa"/>
        </w:trPr>
        <w:tc>
          <w:tcPr>
            <w:tcW w:w="1734" w:type="pct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>1995 г. – 2000 г.</w:t>
            </w:r>
          </w:p>
        </w:tc>
        <w:tc>
          <w:tcPr>
            <w:tcW w:w="2727" w:type="pct"/>
            <w:gridSpan w:val="11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>Средневолжский</w:t>
            </w:r>
            <w:proofErr w:type="spellEnd"/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университет экономики (Ульяновск)</w:t>
            </w: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300"/>
          <w:tblCellSpacing w:w="37" w:type="dxa"/>
        </w:trPr>
        <w:tc>
          <w:tcPr>
            <w:tcW w:w="1734" w:type="pct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>Факультет:</w:t>
            </w:r>
          </w:p>
        </w:tc>
        <w:tc>
          <w:tcPr>
            <w:tcW w:w="2727" w:type="pct"/>
            <w:gridSpan w:val="11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>экономический</w:t>
            </w: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300"/>
          <w:tblCellSpacing w:w="37" w:type="dxa"/>
        </w:trPr>
        <w:tc>
          <w:tcPr>
            <w:tcW w:w="1734" w:type="pct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>Квалификация:</w:t>
            </w:r>
          </w:p>
        </w:tc>
        <w:tc>
          <w:tcPr>
            <w:tcW w:w="2727" w:type="pct"/>
            <w:gridSpan w:val="11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>экономист</w:t>
            </w: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12"/>
          <w:tblCellSpacing w:w="37" w:type="dxa"/>
        </w:trPr>
        <w:tc>
          <w:tcPr>
            <w:tcW w:w="1734" w:type="pct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727" w:type="pct"/>
            <w:gridSpan w:val="11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300"/>
          <w:tblCellSpacing w:w="37" w:type="dxa"/>
        </w:trPr>
        <w:tc>
          <w:tcPr>
            <w:tcW w:w="1734" w:type="pct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Дополнительное образование:</w:t>
            </w:r>
          </w:p>
        </w:tc>
        <w:tc>
          <w:tcPr>
            <w:tcW w:w="2727" w:type="pct"/>
            <w:gridSpan w:val="11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300"/>
          <w:tblCellSpacing w:w="37" w:type="dxa"/>
        </w:trPr>
        <w:tc>
          <w:tcPr>
            <w:tcW w:w="1734" w:type="pct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>03 – 09.2001 г.</w:t>
            </w:r>
          </w:p>
        </w:tc>
        <w:tc>
          <w:tcPr>
            <w:tcW w:w="2727" w:type="pct"/>
            <w:gridSpan w:val="11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Курсы английского языка, школа </w:t>
            </w:r>
            <w:proofErr w:type="spellStart"/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>Native</w:t>
            </w:r>
            <w:proofErr w:type="spellEnd"/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>English</w:t>
            </w:r>
            <w:proofErr w:type="spellEnd"/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(Москва)</w:t>
            </w: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300"/>
          <w:tblCellSpacing w:w="37" w:type="dxa"/>
        </w:trPr>
        <w:tc>
          <w:tcPr>
            <w:tcW w:w="1734" w:type="pct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>06.2002 г.</w:t>
            </w:r>
          </w:p>
        </w:tc>
        <w:tc>
          <w:tcPr>
            <w:tcW w:w="2727" w:type="pct"/>
            <w:gridSpan w:val="11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>Тренинг «Навыки эффективных продаж (Москва)</w:t>
            </w: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12"/>
          <w:tblCellSpacing w:w="37" w:type="dxa"/>
        </w:trPr>
        <w:tc>
          <w:tcPr>
            <w:tcW w:w="1734" w:type="pct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727" w:type="pct"/>
            <w:gridSpan w:val="11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300"/>
          <w:tblCellSpacing w:w="37" w:type="dxa"/>
        </w:trPr>
        <w:tc>
          <w:tcPr>
            <w:tcW w:w="1734" w:type="pct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22C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Дополнительные сведения:</w:t>
            </w:r>
          </w:p>
        </w:tc>
        <w:tc>
          <w:tcPr>
            <w:tcW w:w="2727" w:type="pct"/>
            <w:gridSpan w:val="11"/>
            <w:shd w:val="clear" w:color="auto" w:fill="FFFFFF"/>
            <w:hideMark/>
          </w:tcPr>
          <w:p w:rsidR="005422CF" w:rsidRPr="005422CF" w:rsidRDefault="005422CF" w:rsidP="005422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•</w:t>
            </w:r>
            <w:r w:rsidRPr="005422CF">
              <w:rPr>
                <w:rFonts w:ascii="Times New Roman" w:eastAsia="Times New Roman" w:hAnsi="Times New Roman"/>
                <w:color w:val="000000"/>
                <w:lang w:eastAsia="ru-RU"/>
              </w:rPr>
              <w:t>английский язык: свободно общаюсь на бытовые темы;</w:t>
            </w:r>
          </w:p>
          <w:p w:rsidR="005422CF" w:rsidRPr="005422CF" w:rsidRDefault="005422CF" w:rsidP="00BB0E4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5422CF" w:rsidRPr="005422CF" w:rsidTr="00BB0E4B">
        <w:trPr>
          <w:gridBefore w:val="1"/>
          <w:gridAfter w:val="1"/>
          <w:wAfter w:w="389" w:type="pct"/>
          <w:trHeight w:val="822"/>
          <w:tblCellSpacing w:w="37" w:type="dxa"/>
        </w:trPr>
        <w:tc>
          <w:tcPr>
            <w:tcW w:w="4499" w:type="pct"/>
            <w:gridSpan w:val="12"/>
            <w:shd w:val="clear" w:color="auto" w:fill="FFFFFF"/>
            <w:hideMark/>
          </w:tcPr>
          <w:p w:rsidR="005422CF" w:rsidRDefault="005422CF" w:rsidP="005422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BB0E4B" w:rsidRDefault="00BB0E4B" w:rsidP="00BB0E4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                </w:t>
            </w:r>
          </w:p>
          <w:p w:rsidR="00AE2944" w:rsidRPr="00AE2944" w:rsidRDefault="00AE2944" w:rsidP="00AE2944">
            <w:pPr>
              <w:tabs>
                <w:tab w:val="left" w:pos="1350"/>
              </w:tabs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ab/>
            </w:r>
            <w:r w:rsidRPr="00AE294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Приложение 3</w:t>
            </w:r>
          </w:p>
          <w:p w:rsidR="00BB0E4B" w:rsidRPr="00AE2944" w:rsidRDefault="00BB0E4B" w:rsidP="00AE2944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B0E4B" w:rsidRPr="00BB0E4B" w:rsidTr="00BB0E4B">
        <w:tblPrEx>
          <w:tblCellSpacing w:w="0" w:type="nil"/>
          <w:shd w:val="clear" w:color="auto" w:fill="auto"/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2196" w:type="pct"/>
            <w:gridSpan w:val="3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84" w:type="pct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569" w:type="pct"/>
            <w:gridSpan w:val="10"/>
            <w:tcBorders>
              <w:bottom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BB0E4B" w:rsidRPr="00BB0E4B" w:rsidTr="00BB0E4B">
        <w:tblPrEx>
          <w:tblCellSpacing w:w="0" w:type="nil"/>
          <w:shd w:val="clear" w:color="auto" w:fill="auto"/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2196" w:type="pct"/>
            <w:gridSpan w:val="3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84" w:type="pct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569" w:type="pct"/>
            <w:gridSpan w:val="10"/>
            <w:tcBorders>
              <w:top w:val="single" w:sz="4" w:space="0" w:color="000000"/>
              <w:bottom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i/>
                <w:sz w:val="16"/>
                <w:szCs w:val="16"/>
                <w:lang w:val="en-US" w:eastAsia="ar-SA"/>
              </w:rPr>
              <w:t>(</w:t>
            </w:r>
            <w:r w:rsidRPr="00BB0E4B"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  <w:t>наименование должности,</w:t>
            </w:r>
          </w:p>
        </w:tc>
      </w:tr>
      <w:tr w:rsidR="00BB0E4B" w:rsidRPr="00BB0E4B" w:rsidTr="00BB0E4B">
        <w:tblPrEx>
          <w:tblCellSpacing w:w="0" w:type="nil"/>
          <w:shd w:val="clear" w:color="auto" w:fill="auto"/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2196" w:type="pct"/>
            <w:gridSpan w:val="3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84" w:type="pct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569" w:type="pct"/>
            <w:gridSpan w:val="10"/>
            <w:tcBorders>
              <w:top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  <w:t>фамилия инициалы   руководителя организации)</w:t>
            </w:r>
          </w:p>
        </w:tc>
      </w:tr>
      <w:tr w:rsidR="00BB0E4B" w:rsidRPr="00BB0E4B" w:rsidTr="00BB0E4B">
        <w:tblPrEx>
          <w:tblCellSpacing w:w="0" w:type="nil"/>
          <w:shd w:val="clear" w:color="auto" w:fill="auto"/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2196" w:type="pct"/>
            <w:gridSpan w:val="3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84" w:type="pct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569" w:type="pct"/>
            <w:gridSpan w:val="10"/>
            <w:tcBorders>
              <w:bottom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от  </w:t>
            </w:r>
          </w:p>
        </w:tc>
      </w:tr>
      <w:tr w:rsidR="00BB0E4B" w:rsidRPr="00BB0E4B" w:rsidTr="00BB0E4B">
        <w:tblPrEx>
          <w:tblCellSpacing w:w="0" w:type="nil"/>
          <w:shd w:val="clear" w:color="auto" w:fill="auto"/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294"/>
        </w:trPr>
        <w:tc>
          <w:tcPr>
            <w:tcW w:w="2196" w:type="pct"/>
            <w:gridSpan w:val="3"/>
            <w:vAlign w:val="bottom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84" w:type="pct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569" w:type="pct"/>
            <w:gridSpan w:val="10"/>
            <w:tcBorders>
              <w:top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  <w:t xml:space="preserve">          (фамилия, имя, отчество лица, поступающего на работу)</w:t>
            </w:r>
          </w:p>
          <w:p w:rsidR="00BB0E4B" w:rsidRPr="00BB0E4B" w:rsidRDefault="00BB0E4B" w:rsidP="00BB0E4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BB0E4B" w:rsidRPr="00BB0E4B" w:rsidTr="00BB0E4B">
        <w:tblPrEx>
          <w:tblCellSpacing w:w="0" w:type="nil"/>
          <w:shd w:val="clear" w:color="auto" w:fill="auto"/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2196" w:type="pct"/>
            <w:gridSpan w:val="3"/>
            <w:vAlign w:val="bottom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84" w:type="pct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55" w:type="pct"/>
            <w:gridSpan w:val="7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проживающег</w:t>
            </w:r>
            <w:proofErr w:type="gramStart"/>
            <w:r w:rsidRPr="00BB0E4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о(</w:t>
            </w:r>
            <w:proofErr w:type="gramEnd"/>
            <w:r w:rsidRPr="00BB0E4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ей) по адресу:</w:t>
            </w:r>
          </w:p>
        </w:tc>
        <w:tc>
          <w:tcPr>
            <w:tcW w:w="676" w:type="pct"/>
            <w:gridSpan w:val="3"/>
            <w:tcBorders>
              <w:bottom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</w:p>
        </w:tc>
      </w:tr>
      <w:tr w:rsidR="00BB0E4B" w:rsidRPr="00BB0E4B" w:rsidTr="00BB0E4B">
        <w:tblPrEx>
          <w:tblCellSpacing w:w="0" w:type="nil"/>
          <w:shd w:val="clear" w:color="auto" w:fill="auto"/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2196" w:type="pct"/>
            <w:gridSpan w:val="3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</w:p>
        </w:tc>
        <w:tc>
          <w:tcPr>
            <w:tcW w:w="84" w:type="pct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569" w:type="pct"/>
            <w:gridSpan w:val="10"/>
            <w:tcBorders>
              <w:bottom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  <w:t xml:space="preserve">                                                                                                 </w:t>
            </w:r>
            <w:proofErr w:type="gramStart"/>
            <w:r w:rsidRPr="00BB0E4B"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  <w:t>(указать</w:t>
            </w:r>
            <w:proofErr w:type="gramEnd"/>
          </w:p>
          <w:p w:rsidR="00BB0E4B" w:rsidRPr="00BB0E4B" w:rsidRDefault="00BB0E4B" w:rsidP="00BB0E4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ar-SA"/>
              </w:rPr>
            </w:pPr>
          </w:p>
        </w:tc>
      </w:tr>
      <w:tr w:rsidR="00BB0E4B" w:rsidRPr="00BB0E4B" w:rsidTr="00BB0E4B">
        <w:tblPrEx>
          <w:tblCellSpacing w:w="0" w:type="nil"/>
          <w:shd w:val="clear" w:color="auto" w:fill="auto"/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2196" w:type="pct"/>
            <w:gridSpan w:val="3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84" w:type="pct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569" w:type="pct"/>
            <w:gridSpan w:val="10"/>
            <w:tcBorders>
              <w:top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  <w:t xml:space="preserve">                        адрес местожительства)</w:t>
            </w:r>
          </w:p>
        </w:tc>
      </w:tr>
      <w:tr w:rsidR="00BB0E4B" w:rsidRPr="00BB0E4B" w:rsidTr="00BB0E4B">
        <w:tblPrEx>
          <w:tblCellSpacing w:w="0" w:type="nil"/>
          <w:shd w:val="clear" w:color="auto" w:fill="auto"/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2196" w:type="pct"/>
            <w:gridSpan w:val="3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84" w:type="pct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73" w:type="pct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Паспорт: </w:t>
            </w:r>
          </w:p>
        </w:tc>
        <w:tc>
          <w:tcPr>
            <w:tcW w:w="420" w:type="pct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серия</w:t>
            </w:r>
          </w:p>
        </w:tc>
        <w:tc>
          <w:tcPr>
            <w:tcW w:w="481" w:type="pct"/>
            <w:gridSpan w:val="3"/>
            <w:tcBorders>
              <w:bottom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81" w:type="pct"/>
            <w:gridSpan w:val="3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номер</w:t>
            </w:r>
          </w:p>
        </w:tc>
        <w:tc>
          <w:tcPr>
            <w:tcW w:w="462" w:type="pct"/>
            <w:gridSpan w:val="2"/>
            <w:tcBorders>
              <w:bottom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BB0E4B" w:rsidRPr="00BB0E4B" w:rsidTr="00BB0E4B">
        <w:tblPrEx>
          <w:tblCellSpacing w:w="0" w:type="nil"/>
          <w:shd w:val="clear" w:color="auto" w:fill="auto"/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2196" w:type="pct"/>
            <w:gridSpan w:val="3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84" w:type="pct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73" w:type="pct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выдан</w:t>
            </w:r>
          </w:p>
        </w:tc>
        <w:tc>
          <w:tcPr>
            <w:tcW w:w="1958" w:type="pct"/>
            <w:gridSpan w:val="9"/>
            <w:tcBorders>
              <w:bottom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BB0E4B" w:rsidRPr="00BB0E4B" w:rsidTr="00BB0E4B">
        <w:tblPrEx>
          <w:tblCellSpacing w:w="0" w:type="nil"/>
          <w:shd w:val="clear" w:color="auto" w:fill="auto"/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2196" w:type="pct"/>
            <w:gridSpan w:val="3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84" w:type="pct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569" w:type="pct"/>
            <w:gridSpan w:val="10"/>
            <w:tcBorders>
              <w:bottom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  <w:t xml:space="preserve">                                                                </w:t>
            </w:r>
            <w:r w:rsidRPr="00BB0E4B"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  <w:t xml:space="preserve">(кем </w:t>
            </w:r>
            <w:proofErr w:type="gramStart"/>
            <w:r w:rsidRPr="00BB0E4B"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  <w:t>выдан</w:t>
            </w:r>
            <w:proofErr w:type="gramEnd"/>
            <w:r w:rsidRPr="00BB0E4B"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  <w:t>)</w:t>
            </w:r>
          </w:p>
        </w:tc>
      </w:tr>
      <w:tr w:rsidR="00BB0E4B" w:rsidRPr="00BB0E4B" w:rsidTr="00BB0E4B">
        <w:tblPrEx>
          <w:tblCellSpacing w:w="0" w:type="nil"/>
          <w:shd w:val="clear" w:color="auto" w:fill="auto"/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2196" w:type="pct"/>
            <w:gridSpan w:val="3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84" w:type="pct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031" w:type="pct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4" w:type="pct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>«</w:t>
            </w:r>
          </w:p>
        </w:tc>
        <w:tc>
          <w:tcPr>
            <w:tcW w:w="207" w:type="pct"/>
            <w:tcBorders>
              <w:top w:val="single" w:sz="4" w:space="0" w:color="000000"/>
              <w:bottom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6" w:type="pct"/>
            <w:gridSpan w:val="2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951" w:type="pct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gramStart"/>
            <w:r w:rsidRPr="00BB0E4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</w:t>
            </w:r>
            <w:proofErr w:type="gramEnd"/>
            <w:r w:rsidRPr="00BB0E4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</w:tbl>
    <w:p w:rsidR="00BB0E4B" w:rsidRPr="00BB0E4B" w:rsidRDefault="00BB0E4B" w:rsidP="00BB0E4B">
      <w:pPr>
        <w:suppressAutoHyphens/>
        <w:spacing w:after="0" w:line="240" w:lineRule="auto"/>
        <w:jc w:val="center"/>
        <w:rPr>
          <w:rFonts w:ascii="Times New Roman" w:eastAsia="Times New Roman" w:hAnsi="Times New Roman"/>
          <w:i/>
          <w:sz w:val="16"/>
          <w:szCs w:val="16"/>
          <w:lang w:eastAsia="ar-SA"/>
        </w:rPr>
      </w:pPr>
      <w:r w:rsidRPr="00BB0E4B">
        <w:rPr>
          <w:rFonts w:ascii="Times New Roman" w:eastAsia="Times New Roman" w:hAnsi="Times New Roman"/>
          <w:i/>
          <w:sz w:val="16"/>
          <w:szCs w:val="16"/>
          <w:lang w:eastAsia="ar-SA"/>
        </w:rPr>
        <w:t xml:space="preserve">                                                                                                                                                                             (дата выдачи)</w:t>
      </w:r>
    </w:p>
    <w:p w:rsidR="00BB0E4B" w:rsidRPr="00BB0E4B" w:rsidRDefault="00BB0E4B" w:rsidP="00BB0E4B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BB0E4B" w:rsidRPr="00BB0E4B" w:rsidRDefault="00BB0E4B" w:rsidP="00BB0E4B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BB0E4B" w:rsidRPr="00BB0E4B" w:rsidRDefault="00BB0E4B" w:rsidP="00BB0E4B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BB0E4B">
        <w:rPr>
          <w:rFonts w:ascii="Times New Roman" w:eastAsia="Times New Roman" w:hAnsi="Times New Roman"/>
          <w:sz w:val="24"/>
          <w:szCs w:val="24"/>
          <w:lang w:eastAsia="ar-SA"/>
        </w:rPr>
        <w:t>ЗАЯВЛЕНИЕ</w:t>
      </w:r>
    </w:p>
    <w:p w:rsidR="00BB0E4B" w:rsidRPr="00BB0E4B" w:rsidRDefault="00BB0E4B" w:rsidP="00BB0E4B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48"/>
        <w:gridCol w:w="360"/>
        <w:gridCol w:w="540"/>
        <w:gridCol w:w="1080"/>
        <w:gridCol w:w="720"/>
        <w:gridCol w:w="360"/>
        <w:gridCol w:w="2340"/>
        <w:gridCol w:w="1980"/>
        <w:gridCol w:w="1543"/>
      </w:tblGrid>
      <w:tr w:rsidR="00BB0E4B" w:rsidRPr="00BB0E4B" w:rsidTr="00883DAA">
        <w:tc>
          <w:tcPr>
            <w:tcW w:w="3708" w:type="dxa"/>
            <w:gridSpan w:val="6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Прошу принять меня на работу </w:t>
            </w:r>
            <w:proofErr w:type="gramStart"/>
            <w:r w:rsidRPr="00BB0E4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proofErr w:type="gramEnd"/>
          </w:p>
        </w:tc>
        <w:tc>
          <w:tcPr>
            <w:tcW w:w="2340" w:type="dxa"/>
            <w:tcBorders>
              <w:bottom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80" w:type="dxa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 должность</w:t>
            </w:r>
          </w:p>
        </w:tc>
        <w:tc>
          <w:tcPr>
            <w:tcW w:w="1543" w:type="dxa"/>
            <w:tcBorders>
              <w:bottom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BB0E4B" w:rsidRPr="00BB0E4B" w:rsidTr="00883DAA">
        <w:tc>
          <w:tcPr>
            <w:tcW w:w="9571" w:type="dxa"/>
            <w:gridSpan w:val="9"/>
            <w:tcBorders>
              <w:bottom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  <w:t xml:space="preserve">           </w:t>
            </w:r>
            <w:r w:rsidRPr="00BB0E4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                                   </w:t>
            </w:r>
            <w:r w:rsidRPr="00BB0E4B"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  <w:t xml:space="preserve"> </w:t>
            </w:r>
            <w:r w:rsidRPr="00BB0E4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BB0E4B"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  <w:t xml:space="preserve">(наименование организации)                                               </w:t>
            </w:r>
            <w:r w:rsidRPr="00BB0E4B">
              <w:rPr>
                <w:rFonts w:ascii="Times New Roman" w:eastAsia="Times New Roman" w:hAnsi="Times New Roman"/>
                <w:i/>
                <w:sz w:val="16"/>
                <w:szCs w:val="16"/>
                <w:lang w:val="en-US" w:eastAsia="ar-SA"/>
              </w:rPr>
              <w:t xml:space="preserve"> </w:t>
            </w:r>
            <w:r w:rsidRPr="00BB0E4B"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  <w:t xml:space="preserve">          </w:t>
            </w:r>
            <w:r w:rsidRPr="00BB0E4B">
              <w:rPr>
                <w:rFonts w:ascii="Times New Roman" w:eastAsia="Times New Roman" w:hAnsi="Times New Roman"/>
                <w:i/>
                <w:sz w:val="16"/>
                <w:szCs w:val="16"/>
                <w:lang w:val="en-US" w:eastAsia="ar-SA"/>
              </w:rPr>
              <w:t xml:space="preserve"> (</w:t>
            </w:r>
            <w:r w:rsidRPr="00BB0E4B"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  <w:t>наименование</w:t>
            </w:r>
            <w:proofErr w:type="gramEnd"/>
          </w:p>
          <w:p w:rsidR="00BB0E4B" w:rsidRPr="00BB0E4B" w:rsidRDefault="00BB0E4B" w:rsidP="00BB0E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BB0E4B" w:rsidRPr="00BB0E4B" w:rsidTr="00883DAA">
        <w:tc>
          <w:tcPr>
            <w:tcW w:w="9571" w:type="dxa"/>
            <w:gridSpan w:val="9"/>
            <w:tcBorders>
              <w:top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  <w:t xml:space="preserve">             должности с указанием структурного подразделения)</w:t>
            </w:r>
          </w:p>
          <w:p w:rsidR="00BB0E4B" w:rsidRPr="00BB0E4B" w:rsidRDefault="00BB0E4B" w:rsidP="00BB0E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</w:p>
        </w:tc>
      </w:tr>
      <w:tr w:rsidR="00BB0E4B" w:rsidRPr="00BB0E4B" w:rsidTr="00883DAA">
        <w:tc>
          <w:tcPr>
            <w:tcW w:w="648" w:type="dxa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 «</w:t>
            </w:r>
          </w:p>
        </w:tc>
        <w:tc>
          <w:tcPr>
            <w:tcW w:w="360" w:type="dxa"/>
            <w:tcBorders>
              <w:bottom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40" w:type="dxa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720" w:type="dxa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360" w:type="dxa"/>
            <w:tcBorders>
              <w:bottom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2340" w:type="dxa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года</w:t>
            </w:r>
          </w:p>
        </w:tc>
        <w:tc>
          <w:tcPr>
            <w:tcW w:w="3523" w:type="dxa"/>
            <w:gridSpan w:val="2"/>
            <w:tcBorders>
              <w:bottom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</w:tr>
    </w:tbl>
    <w:p w:rsidR="00BB0E4B" w:rsidRPr="00BB0E4B" w:rsidRDefault="00BB0E4B" w:rsidP="00BB0E4B">
      <w:pPr>
        <w:suppressAutoHyphens/>
        <w:spacing w:after="0" w:line="240" w:lineRule="auto"/>
        <w:rPr>
          <w:rFonts w:ascii="Times New Roman" w:eastAsia="Times New Roman" w:hAnsi="Times New Roman"/>
          <w:i/>
          <w:sz w:val="16"/>
          <w:szCs w:val="16"/>
          <w:lang w:eastAsia="ar-SA"/>
        </w:rPr>
      </w:pPr>
      <w:r w:rsidRPr="00BB0E4B">
        <w:rPr>
          <w:rFonts w:ascii="Times New Roman" w:eastAsia="Times New Roman" w:hAnsi="Times New Roman"/>
          <w:i/>
          <w:sz w:val="16"/>
          <w:szCs w:val="16"/>
          <w:lang w:eastAsia="ar-SA"/>
        </w:rPr>
        <w:t xml:space="preserve">                         </w:t>
      </w:r>
      <w:proofErr w:type="gramStart"/>
      <w:r w:rsidRPr="00BB0E4B">
        <w:rPr>
          <w:rFonts w:ascii="Times New Roman" w:eastAsia="Times New Roman" w:hAnsi="Times New Roman"/>
          <w:i/>
          <w:sz w:val="16"/>
          <w:szCs w:val="16"/>
          <w:lang w:eastAsia="ar-SA"/>
        </w:rPr>
        <w:t xml:space="preserve">( дата  приема на работу)                                                                                                 (указать  условия приема на работу, </w:t>
      </w:r>
      <w:proofErr w:type="gramEnd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71"/>
      </w:tblGrid>
      <w:tr w:rsidR="00BB0E4B" w:rsidRPr="00BB0E4B" w:rsidTr="00883DAA">
        <w:tc>
          <w:tcPr>
            <w:tcW w:w="9571" w:type="dxa"/>
            <w:tcBorders>
              <w:bottom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</w:p>
          <w:p w:rsidR="00BB0E4B" w:rsidRPr="00BB0E4B" w:rsidRDefault="00BB0E4B" w:rsidP="00BB0E4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</w:tr>
    </w:tbl>
    <w:p w:rsidR="00BB0E4B" w:rsidRPr="00BB0E4B" w:rsidRDefault="00BB0E4B" w:rsidP="00BB0E4B">
      <w:pPr>
        <w:suppressAutoHyphens/>
        <w:spacing w:after="0" w:line="240" w:lineRule="auto"/>
        <w:jc w:val="center"/>
        <w:rPr>
          <w:rFonts w:ascii="Times New Roman" w:eastAsia="Times New Roman" w:hAnsi="Times New Roman"/>
          <w:i/>
          <w:sz w:val="16"/>
          <w:szCs w:val="16"/>
          <w:lang w:eastAsia="ar-SA"/>
        </w:rPr>
      </w:pPr>
      <w:r w:rsidRPr="00BB0E4B">
        <w:rPr>
          <w:rFonts w:ascii="Times New Roman" w:eastAsia="Times New Roman" w:hAnsi="Times New Roman"/>
          <w:i/>
          <w:sz w:val="16"/>
          <w:szCs w:val="16"/>
          <w:lang w:eastAsia="ar-SA"/>
        </w:rPr>
        <w:t>характер работы)</w:t>
      </w:r>
    </w:p>
    <w:p w:rsidR="00BB0E4B" w:rsidRPr="00BB0E4B" w:rsidRDefault="00BB0E4B" w:rsidP="00BB0E4B">
      <w:pPr>
        <w:suppressAutoHyphens/>
        <w:spacing w:after="0" w:line="240" w:lineRule="auto"/>
        <w:jc w:val="center"/>
        <w:rPr>
          <w:rFonts w:ascii="Times New Roman" w:eastAsia="Times New Roman" w:hAnsi="Times New Roman"/>
          <w:i/>
          <w:sz w:val="16"/>
          <w:szCs w:val="16"/>
          <w:lang w:eastAsia="ar-SA"/>
        </w:rPr>
      </w:pPr>
    </w:p>
    <w:p w:rsidR="00BB0E4B" w:rsidRPr="00BB0E4B" w:rsidRDefault="00BB0E4B" w:rsidP="00BB0E4B">
      <w:pPr>
        <w:suppressAutoHyphens/>
        <w:spacing w:after="0" w:line="240" w:lineRule="auto"/>
        <w:jc w:val="center"/>
        <w:rPr>
          <w:rFonts w:ascii="Times New Roman" w:eastAsia="Times New Roman" w:hAnsi="Times New Roman"/>
          <w:i/>
          <w:sz w:val="16"/>
          <w:szCs w:val="16"/>
          <w:lang w:eastAsia="ar-SA"/>
        </w:rPr>
      </w:pPr>
    </w:p>
    <w:p w:rsidR="00BB0E4B" w:rsidRPr="00BB0E4B" w:rsidRDefault="00BB0E4B" w:rsidP="00BB0E4B">
      <w:pPr>
        <w:suppressAutoHyphens/>
        <w:spacing w:after="0" w:line="240" w:lineRule="auto"/>
        <w:jc w:val="center"/>
        <w:rPr>
          <w:rFonts w:ascii="Times New Roman" w:eastAsia="Times New Roman" w:hAnsi="Times New Roman"/>
          <w:i/>
          <w:sz w:val="16"/>
          <w:szCs w:val="16"/>
          <w:lang w:eastAsia="ar-SA"/>
        </w:rPr>
      </w:pPr>
    </w:p>
    <w:p w:rsidR="00BB0E4B" w:rsidRPr="00BB0E4B" w:rsidRDefault="00BB0E4B" w:rsidP="00BB0E4B">
      <w:pPr>
        <w:suppressAutoHyphens/>
        <w:spacing w:after="0" w:line="240" w:lineRule="auto"/>
        <w:jc w:val="center"/>
        <w:rPr>
          <w:rFonts w:ascii="Times New Roman" w:eastAsia="Times New Roman" w:hAnsi="Times New Roman"/>
          <w:i/>
          <w:sz w:val="16"/>
          <w:szCs w:val="16"/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"/>
        <w:gridCol w:w="456"/>
        <w:gridCol w:w="336"/>
        <w:gridCol w:w="1114"/>
        <w:gridCol w:w="566"/>
        <w:gridCol w:w="540"/>
        <w:gridCol w:w="2880"/>
        <w:gridCol w:w="2700"/>
      </w:tblGrid>
      <w:tr w:rsidR="00BB0E4B" w:rsidRPr="00BB0E4B" w:rsidTr="00883DAA">
        <w:tc>
          <w:tcPr>
            <w:tcW w:w="336" w:type="dxa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«</w:t>
            </w:r>
          </w:p>
        </w:tc>
        <w:tc>
          <w:tcPr>
            <w:tcW w:w="456" w:type="dxa"/>
            <w:tcBorders>
              <w:bottom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336" w:type="dxa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114" w:type="dxa"/>
            <w:tcBorders>
              <w:bottom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566" w:type="dxa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2880" w:type="dxa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proofErr w:type="gramStart"/>
            <w:r w:rsidRPr="00BB0E4B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г</w:t>
            </w:r>
            <w:proofErr w:type="gramEnd"/>
            <w:r w:rsidRPr="00BB0E4B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2700" w:type="dxa"/>
            <w:tcBorders>
              <w:bottom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</w:tr>
    </w:tbl>
    <w:p w:rsidR="00BB0E4B" w:rsidRPr="00BB0E4B" w:rsidRDefault="00BB0E4B" w:rsidP="00BB0E4B">
      <w:pPr>
        <w:suppressAutoHyphens/>
        <w:spacing w:after="0" w:line="240" w:lineRule="auto"/>
        <w:rPr>
          <w:rFonts w:ascii="Times New Roman" w:eastAsia="Times New Roman" w:hAnsi="Times New Roman"/>
          <w:i/>
          <w:sz w:val="16"/>
          <w:szCs w:val="16"/>
          <w:lang w:eastAsia="ar-SA"/>
        </w:rPr>
      </w:pPr>
      <w:r w:rsidRPr="00BB0E4B">
        <w:rPr>
          <w:rFonts w:ascii="Times New Roman" w:eastAsia="Times New Roman" w:hAnsi="Times New Roman"/>
          <w:i/>
          <w:sz w:val="16"/>
          <w:szCs w:val="16"/>
          <w:lang w:eastAsia="ar-SA"/>
        </w:rPr>
        <w:t xml:space="preserve">                                    (дата)                                                                                                                              (подпись)</w:t>
      </w:r>
    </w:p>
    <w:p w:rsidR="00BB0E4B" w:rsidRPr="00BB0E4B" w:rsidRDefault="00BB0E4B" w:rsidP="00BB0E4B">
      <w:pPr>
        <w:suppressAutoHyphens/>
        <w:spacing w:after="0" w:line="240" w:lineRule="auto"/>
        <w:jc w:val="center"/>
        <w:rPr>
          <w:rFonts w:ascii="Times New Roman" w:eastAsia="Times New Roman" w:hAnsi="Times New Roman"/>
          <w:i/>
          <w:sz w:val="16"/>
          <w:szCs w:val="16"/>
          <w:lang w:eastAsia="ar-SA"/>
        </w:rPr>
      </w:pPr>
    </w:p>
    <w:p w:rsidR="00BB0E4B" w:rsidRPr="00BB0E4B" w:rsidRDefault="00BB0E4B" w:rsidP="00BB0E4B">
      <w:pPr>
        <w:suppressAutoHyphens/>
        <w:spacing w:after="0" w:line="240" w:lineRule="auto"/>
        <w:jc w:val="center"/>
        <w:rPr>
          <w:rFonts w:ascii="Times New Roman" w:eastAsia="Times New Roman" w:hAnsi="Times New Roman"/>
          <w:i/>
          <w:sz w:val="16"/>
          <w:szCs w:val="16"/>
          <w:lang w:eastAsia="ar-SA"/>
        </w:rPr>
      </w:pPr>
    </w:p>
    <w:p w:rsidR="00BB0E4B" w:rsidRPr="00BB0E4B" w:rsidRDefault="00BB0E4B" w:rsidP="00BB0E4B">
      <w:pPr>
        <w:suppressAutoHyphens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tbl>
      <w:tblPr>
        <w:tblW w:w="0" w:type="auto"/>
        <w:tblInd w:w="-72" w:type="dxa"/>
        <w:tblLayout w:type="fixed"/>
        <w:tblLook w:val="0000" w:firstRow="0" w:lastRow="0" w:firstColumn="0" w:lastColumn="0" w:noHBand="0" w:noVBand="0"/>
      </w:tblPr>
      <w:tblGrid>
        <w:gridCol w:w="3780"/>
        <w:gridCol w:w="540"/>
        <w:gridCol w:w="1494"/>
        <w:gridCol w:w="306"/>
        <w:gridCol w:w="1564"/>
        <w:gridCol w:w="239"/>
        <w:gridCol w:w="1720"/>
      </w:tblGrid>
      <w:tr w:rsidR="00BB0E4B" w:rsidRPr="00BB0E4B" w:rsidTr="00883DAA">
        <w:tc>
          <w:tcPr>
            <w:tcW w:w="3780" w:type="dxa"/>
            <w:tcBorders>
              <w:bottom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</w:p>
          <w:p w:rsidR="00BB0E4B" w:rsidRPr="00BB0E4B" w:rsidRDefault="00BB0E4B" w:rsidP="00BB0E4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</w:p>
          <w:p w:rsidR="00BB0E4B" w:rsidRPr="00BB0E4B" w:rsidRDefault="00BB0E4B" w:rsidP="00BB0E4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</w:p>
          <w:p w:rsidR="00BB0E4B" w:rsidRPr="00BB0E4B" w:rsidRDefault="00BB0E4B" w:rsidP="00BB0E4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</w:p>
          <w:p w:rsidR="00BB0E4B" w:rsidRPr="00BB0E4B" w:rsidRDefault="00BB0E4B" w:rsidP="00BB0E4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</w:p>
        </w:tc>
        <w:tc>
          <w:tcPr>
            <w:tcW w:w="540" w:type="dxa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</w:p>
        </w:tc>
        <w:tc>
          <w:tcPr>
            <w:tcW w:w="1494" w:type="dxa"/>
            <w:tcBorders>
              <w:bottom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</w:p>
        </w:tc>
        <w:tc>
          <w:tcPr>
            <w:tcW w:w="306" w:type="dxa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</w:p>
        </w:tc>
        <w:tc>
          <w:tcPr>
            <w:tcW w:w="1564" w:type="dxa"/>
            <w:tcBorders>
              <w:bottom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</w:p>
        </w:tc>
        <w:tc>
          <w:tcPr>
            <w:tcW w:w="239" w:type="dxa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</w:p>
        </w:tc>
        <w:tc>
          <w:tcPr>
            <w:tcW w:w="1720" w:type="dxa"/>
            <w:tcBorders>
              <w:bottom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</w:p>
        </w:tc>
      </w:tr>
      <w:tr w:rsidR="00BB0E4B" w:rsidRPr="00BB0E4B" w:rsidTr="00883DAA">
        <w:tc>
          <w:tcPr>
            <w:tcW w:w="3780" w:type="dxa"/>
            <w:tcBorders>
              <w:top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  <w:t>(наименование должности руководителя структурного подразделения)</w:t>
            </w:r>
          </w:p>
        </w:tc>
        <w:tc>
          <w:tcPr>
            <w:tcW w:w="540" w:type="dxa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</w:p>
        </w:tc>
        <w:tc>
          <w:tcPr>
            <w:tcW w:w="1494" w:type="dxa"/>
            <w:tcBorders>
              <w:top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  <w:t>(дата)</w:t>
            </w:r>
          </w:p>
          <w:p w:rsidR="00BB0E4B" w:rsidRPr="00BB0E4B" w:rsidRDefault="00BB0E4B" w:rsidP="00BB0E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</w:p>
        </w:tc>
        <w:tc>
          <w:tcPr>
            <w:tcW w:w="306" w:type="dxa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1564" w:type="dxa"/>
            <w:tcBorders>
              <w:top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  <w:t>(подпись)</w:t>
            </w:r>
          </w:p>
        </w:tc>
        <w:tc>
          <w:tcPr>
            <w:tcW w:w="239" w:type="dxa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</w:p>
        </w:tc>
        <w:tc>
          <w:tcPr>
            <w:tcW w:w="1720" w:type="dxa"/>
            <w:tcBorders>
              <w:top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  <w:t>(фамилия, инициалы)</w:t>
            </w:r>
          </w:p>
          <w:p w:rsidR="00BB0E4B" w:rsidRPr="00BB0E4B" w:rsidRDefault="00BB0E4B" w:rsidP="00BB0E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</w:p>
        </w:tc>
      </w:tr>
      <w:tr w:rsidR="00BB0E4B" w:rsidRPr="00BB0E4B" w:rsidTr="00883DAA">
        <w:tc>
          <w:tcPr>
            <w:tcW w:w="9643" w:type="dxa"/>
            <w:gridSpan w:val="7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ar-SA"/>
              </w:rPr>
            </w:pPr>
          </w:p>
        </w:tc>
      </w:tr>
      <w:tr w:rsidR="00BB0E4B" w:rsidRPr="00BB0E4B" w:rsidTr="00883DAA">
        <w:tc>
          <w:tcPr>
            <w:tcW w:w="3780" w:type="dxa"/>
            <w:tcBorders>
              <w:bottom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</w:p>
        </w:tc>
        <w:tc>
          <w:tcPr>
            <w:tcW w:w="540" w:type="dxa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</w:p>
        </w:tc>
        <w:tc>
          <w:tcPr>
            <w:tcW w:w="1494" w:type="dxa"/>
            <w:tcBorders>
              <w:bottom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</w:p>
        </w:tc>
        <w:tc>
          <w:tcPr>
            <w:tcW w:w="306" w:type="dxa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</w:p>
        </w:tc>
        <w:tc>
          <w:tcPr>
            <w:tcW w:w="1564" w:type="dxa"/>
            <w:tcBorders>
              <w:bottom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</w:p>
        </w:tc>
        <w:tc>
          <w:tcPr>
            <w:tcW w:w="239" w:type="dxa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</w:p>
        </w:tc>
        <w:tc>
          <w:tcPr>
            <w:tcW w:w="1720" w:type="dxa"/>
            <w:tcBorders>
              <w:bottom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</w:p>
        </w:tc>
      </w:tr>
      <w:tr w:rsidR="00BB0E4B" w:rsidRPr="00BB0E4B" w:rsidTr="00883DAA">
        <w:tc>
          <w:tcPr>
            <w:tcW w:w="3780" w:type="dxa"/>
            <w:tcBorders>
              <w:top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  <w:t>(наименование должности руководителя кадровой службы)</w:t>
            </w:r>
          </w:p>
        </w:tc>
        <w:tc>
          <w:tcPr>
            <w:tcW w:w="540" w:type="dxa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</w:p>
        </w:tc>
        <w:tc>
          <w:tcPr>
            <w:tcW w:w="1494" w:type="dxa"/>
            <w:tcBorders>
              <w:top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  <w:t>(дата)</w:t>
            </w:r>
          </w:p>
          <w:p w:rsidR="00BB0E4B" w:rsidRPr="00BB0E4B" w:rsidRDefault="00BB0E4B" w:rsidP="00BB0E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</w:p>
        </w:tc>
        <w:tc>
          <w:tcPr>
            <w:tcW w:w="306" w:type="dxa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</w:p>
        </w:tc>
        <w:tc>
          <w:tcPr>
            <w:tcW w:w="1564" w:type="dxa"/>
            <w:tcBorders>
              <w:top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  <w:t>(подпись)</w:t>
            </w:r>
          </w:p>
        </w:tc>
        <w:tc>
          <w:tcPr>
            <w:tcW w:w="239" w:type="dxa"/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</w:p>
        </w:tc>
        <w:tc>
          <w:tcPr>
            <w:tcW w:w="1720" w:type="dxa"/>
            <w:tcBorders>
              <w:top w:val="single" w:sz="4" w:space="0" w:color="000000"/>
            </w:tcBorders>
          </w:tcPr>
          <w:p w:rsidR="00BB0E4B" w:rsidRPr="00BB0E4B" w:rsidRDefault="00BB0E4B" w:rsidP="00BB0E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  <w:r w:rsidRPr="00BB0E4B"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  <w:t>(фамилия, инициалы)</w:t>
            </w:r>
          </w:p>
          <w:p w:rsidR="00BB0E4B" w:rsidRPr="00BB0E4B" w:rsidRDefault="00BB0E4B" w:rsidP="00BB0E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</w:pPr>
          </w:p>
        </w:tc>
      </w:tr>
    </w:tbl>
    <w:p w:rsidR="00BB0E4B" w:rsidRPr="00BB0E4B" w:rsidRDefault="00BB0E4B" w:rsidP="00BB0E4B">
      <w:pPr>
        <w:suppressAutoHyphens/>
        <w:spacing w:after="0" w:line="240" w:lineRule="auto"/>
        <w:rPr>
          <w:rFonts w:ascii="Times New Roman" w:eastAsia="Times New Roman" w:hAnsi="Times New Roman"/>
          <w:i/>
          <w:sz w:val="20"/>
          <w:szCs w:val="20"/>
          <w:lang w:val="en-US" w:eastAsia="ar-SA"/>
        </w:rPr>
      </w:pPr>
    </w:p>
    <w:p w:rsidR="00BB0E4B" w:rsidRPr="00BB0E4B" w:rsidRDefault="00BB0E4B" w:rsidP="00BB0E4B">
      <w:pPr>
        <w:suppressAutoHyphens/>
        <w:spacing w:after="0" w:line="240" w:lineRule="auto"/>
        <w:rPr>
          <w:rFonts w:ascii="Times New Roman" w:eastAsia="Times New Roman" w:hAnsi="Times New Roman"/>
          <w:i/>
          <w:sz w:val="20"/>
          <w:szCs w:val="20"/>
          <w:lang w:val="en-US" w:eastAsia="ar-SA"/>
        </w:rPr>
      </w:pPr>
    </w:p>
    <w:p w:rsidR="00BB0E4B" w:rsidRPr="00BB0E4B" w:rsidRDefault="00BB0E4B" w:rsidP="00BB0E4B">
      <w:pPr>
        <w:suppressAutoHyphens/>
        <w:spacing w:after="0" w:line="240" w:lineRule="auto"/>
        <w:rPr>
          <w:rFonts w:ascii="Times New Roman" w:eastAsia="Times New Roman" w:hAnsi="Times New Roman"/>
          <w:i/>
          <w:sz w:val="20"/>
          <w:szCs w:val="20"/>
          <w:lang w:val="en-US" w:eastAsia="ar-SA"/>
        </w:rPr>
      </w:pPr>
    </w:p>
    <w:p w:rsidR="00BB0E4B" w:rsidRPr="00BB0E4B" w:rsidRDefault="00BB0E4B" w:rsidP="00BB0E4B">
      <w:pPr>
        <w:suppressAutoHyphens/>
        <w:spacing w:after="0" w:line="240" w:lineRule="auto"/>
        <w:rPr>
          <w:rFonts w:ascii="Times New Roman" w:eastAsia="Times New Roman" w:hAnsi="Times New Roman"/>
          <w:i/>
          <w:sz w:val="20"/>
          <w:szCs w:val="20"/>
          <w:lang w:val="en-US" w:eastAsia="ar-SA"/>
        </w:rPr>
      </w:pPr>
    </w:p>
    <w:p w:rsidR="00BB0E4B" w:rsidRPr="00BB0E4B" w:rsidRDefault="00BB0E4B" w:rsidP="00BB0E4B">
      <w:pPr>
        <w:suppressAutoHyphens/>
        <w:spacing w:after="0" w:line="240" w:lineRule="auto"/>
        <w:rPr>
          <w:rFonts w:ascii="Times New Roman" w:eastAsia="Times New Roman" w:hAnsi="Times New Roman"/>
          <w:i/>
          <w:sz w:val="20"/>
          <w:szCs w:val="20"/>
          <w:lang w:eastAsia="ar-SA"/>
        </w:rPr>
      </w:pPr>
    </w:p>
    <w:p w:rsidR="00BB0E4B" w:rsidRPr="00BB0E4B" w:rsidRDefault="00BB0E4B" w:rsidP="00BB0E4B">
      <w:pPr>
        <w:suppressAutoHyphens/>
        <w:spacing w:after="0" w:line="240" w:lineRule="auto"/>
        <w:rPr>
          <w:rFonts w:ascii="Times New Roman" w:eastAsia="Times New Roman" w:hAnsi="Times New Roman"/>
          <w:i/>
          <w:sz w:val="20"/>
          <w:szCs w:val="20"/>
          <w:lang w:eastAsia="ar-SA"/>
        </w:rPr>
      </w:pPr>
    </w:p>
    <w:p w:rsidR="00BB0E4B" w:rsidRPr="00BB0E4B" w:rsidRDefault="00BB0E4B" w:rsidP="00BB0E4B">
      <w:pPr>
        <w:suppressAutoHyphens/>
        <w:spacing w:after="0" w:line="240" w:lineRule="auto"/>
        <w:rPr>
          <w:rFonts w:ascii="Times New Roman" w:eastAsia="Times New Roman" w:hAnsi="Times New Roman"/>
          <w:i/>
          <w:sz w:val="20"/>
          <w:szCs w:val="20"/>
          <w:lang w:eastAsia="ar-SA"/>
        </w:rPr>
      </w:pPr>
    </w:p>
    <w:p w:rsidR="00BB0E4B" w:rsidRPr="00BB0E4B" w:rsidRDefault="00BB0E4B" w:rsidP="00BB0E4B">
      <w:pPr>
        <w:suppressAutoHyphens/>
        <w:spacing w:after="0" w:line="240" w:lineRule="auto"/>
        <w:rPr>
          <w:rFonts w:ascii="Times New Roman" w:eastAsia="Times New Roman" w:hAnsi="Times New Roman"/>
          <w:i/>
          <w:sz w:val="20"/>
          <w:szCs w:val="20"/>
          <w:lang w:eastAsia="ar-SA"/>
        </w:rPr>
      </w:pPr>
    </w:p>
    <w:p w:rsidR="00BB0E4B" w:rsidRPr="00BB0E4B" w:rsidRDefault="00BB0E4B" w:rsidP="00BB0E4B">
      <w:pPr>
        <w:suppressAutoHyphens/>
        <w:spacing w:after="0" w:line="240" w:lineRule="auto"/>
        <w:rPr>
          <w:rFonts w:ascii="Times New Roman" w:eastAsia="Times New Roman" w:hAnsi="Times New Roman"/>
          <w:sz w:val="20"/>
          <w:szCs w:val="20"/>
          <w:lang w:eastAsia="ar-SA"/>
        </w:rPr>
      </w:pPr>
      <w:r w:rsidRPr="00BB0E4B">
        <w:rPr>
          <w:rFonts w:ascii="Times New Roman" w:eastAsia="Times New Roman" w:hAnsi="Times New Roman"/>
          <w:sz w:val="20"/>
          <w:szCs w:val="20"/>
          <w:lang w:eastAsia="ar-SA"/>
        </w:rPr>
        <w:t>В дело № _________</w:t>
      </w:r>
    </w:p>
    <w:p w:rsidR="00BB0E4B" w:rsidRPr="00BB0E4B" w:rsidRDefault="00BB0E4B" w:rsidP="00BB0E4B">
      <w:pPr>
        <w:suppressAutoHyphens/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ar-SA"/>
        </w:rPr>
      </w:pPr>
    </w:p>
    <w:p w:rsidR="00807E82" w:rsidRPr="00807E82" w:rsidRDefault="00807E82" w:rsidP="00807E82">
      <w:pPr>
        <w:autoSpaceDE w:val="0"/>
        <w:autoSpaceDN w:val="0"/>
        <w:spacing w:after="120" w:line="240" w:lineRule="auto"/>
        <w:ind w:left="6662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07E82"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  4</w:t>
      </w:r>
    </w:p>
    <w:p w:rsidR="00807E82" w:rsidRPr="00807E82" w:rsidRDefault="00807E82" w:rsidP="00807E82">
      <w:pPr>
        <w:autoSpaceDE w:val="0"/>
        <w:autoSpaceDN w:val="0"/>
        <w:spacing w:after="120" w:line="240" w:lineRule="auto"/>
        <w:ind w:left="6662"/>
        <w:rPr>
          <w:rFonts w:ascii="Times New Roman" w:eastAsia="Times New Roman" w:hAnsi="Times New Roman"/>
          <w:sz w:val="16"/>
          <w:szCs w:val="16"/>
          <w:lang w:eastAsia="ru-RU"/>
        </w:rPr>
      </w:pPr>
      <w:r w:rsidRPr="00807E82">
        <w:rPr>
          <w:rFonts w:ascii="Times New Roman" w:eastAsia="Times New Roman" w:hAnsi="Times New Roman"/>
          <w:sz w:val="16"/>
          <w:szCs w:val="16"/>
          <w:lang w:eastAsia="ru-RU"/>
        </w:rPr>
        <w:t>Унифицированная форма № Т-1</w:t>
      </w:r>
      <w:r w:rsidRPr="00807E82">
        <w:rPr>
          <w:rFonts w:ascii="Times New Roman" w:eastAsia="Times New Roman" w:hAnsi="Times New Roman"/>
          <w:sz w:val="16"/>
          <w:szCs w:val="16"/>
          <w:lang w:eastAsia="ru-RU"/>
        </w:rPr>
        <w:br/>
        <w:t>Утверждена Постановлением Госкомстата России</w:t>
      </w:r>
      <w:r w:rsidRPr="00807E82">
        <w:rPr>
          <w:rFonts w:ascii="Times New Roman" w:eastAsia="Times New Roman" w:hAnsi="Times New Roman"/>
          <w:sz w:val="16"/>
          <w:szCs w:val="16"/>
          <w:lang w:eastAsia="ru-RU"/>
        </w:rPr>
        <w:br/>
        <w:t>от 05.01.2004 № 1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30"/>
        <w:gridCol w:w="425"/>
        <w:gridCol w:w="1134"/>
        <w:gridCol w:w="1418"/>
      </w:tblGrid>
      <w:tr w:rsidR="00807E82" w:rsidRPr="00807E82" w:rsidTr="00883DAA">
        <w:trPr>
          <w:cantSplit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</w:t>
            </w:r>
          </w:p>
        </w:tc>
      </w:tr>
      <w:tr w:rsidR="00807E82" w:rsidRPr="00807E82" w:rsidTr="00883DAA">
        <w:trPr>
          <w:cantSplit/>
        </w:trPr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 по ОКУД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0301001</w:t>
            </w:r>
          </w:p>
        </w:tc>
      </w:tr>
      <w:tr w:rsidR="00807E82" w:rsidRPr="00807E82" w:rsidTr="00883DAA">
        <w:trPr>
          <w:cantSplit/>
        </w:trPr>
        <w:tc>
          <w:tcPr>
            <w:tcW w:w="76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Общество с ограниченной ответственностью «Промышленная компания»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ind w:left="19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 ОКПО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16035700</w:t>
            </w:r>
          </w:p>
        </w:tc>
      </w:tr>
    </w:tbl>
    <w:p w:rsidR="00807E82" w:rsidRPr="00807E82" w:rsidRDefault="00807E82" w:rsidP="00807E82">
      <w:pPr>
        <w:autoSpaceDE w:val="0"/>
        <w:autoSpaceDN w:val="0"/>
        <w:spacing w:after="240" w:line="240" w:lineRule="auto"/>
        <w:ind w:right="2550"/>
        <w:jc w:val="center"/>
        <w:rPr>
          <w:rFonts w:ascii="Times New Roman" w:eastAsia="Times New Roman" w:hAnsi="Times New Roman"/>
          <w:sz w:val="16"/>
          <w:szCs w:val="16"/>
          <w:lang w:val="en-US" w:eastAsia="ru-RU"/>
        </w:rPr>
      </w:pPr>
      <w:r w:rsidRPr="00807E82">
        <w:rPr>
          <w:rFonts w:ascii="Times New Roman" w:eastAsia="Times New Roman" w:hAnsi="Times New Roman"/>
          <w:sz w:val="16"/>
          <w:szCs w:val="16"/>
          <w:lang w:eastAsia="ru-RU"/>
        </w:rPr>
        <w:t>(наименование организации)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27"/>
        <w:gridCol w:w="1842"/>
        <w:gridCol w:w="1843"/>
      </w:tblGrid>
      <w:tr w:rsidR="00807E82" w:rsidRPr="00807E82" w:rsidTr="00883DAA">
        <w:tc>
          <w:tcPr>
            <w:tcW w:w="5727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документа</w:t>
            </w:r>
          </w:p>
        </w:tc>
        <w:tc>
          <w:tcPr>
            <w:tcW w:w="1843" w:type="dxa"/>
            <w:vAlign w:val="center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составления</w:t>
            </w:r>
          </w:p>
        </w:tc>
      </w:tr>
      <w:tr w:rsidR="00807E82" w:rsidRPr="00807E82" w:rsidTr="00883DAA">
        <w:tc>
          <w:tcPr>
            <w:tcW w:w="57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7E82" w:rsidRPr="00807E82" w:rsidRDefault="00CF0319" w:rsidP="00807E82">
            <w:pPr>
              <w:autoSpaceDE w:val="0"/>
              <w:autoSpaceDN w:val="0"/>
              <w:spacing w:after="0" w:line="240" w:lineRule="auto"/>
              <w:ind w:right="113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hyperlink r:id="rId11" w:history="1">
              <w:r w:rsidR="00807E82" w:rsidRPr="00807E82">
                <w:rPr>
                  <w:rFonts w:ascii="Times New Roman" w:eastAsia="Times New Roman" w:hAnsi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ПРИКАЗ</w:t>
              </w:r>
            </w:hyperlink>
          </w:p>
        </w:tc>
        <w:tc>
          <w:tcPr>
            <w:tcW w:w="1842" w:type="dxa"/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57-ок</w:t>
            </w:r>
          </w:p>
        </w:tc>
        <w:tc>
          <w:tcPr>
            <w:tcW w:w="1843" w:type="dxa"/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08.12.2013</w:t>
            </w:r>
          </w:p>
        </w:tc>
      </w:tr>
    </w:tbl>
    <w:p w:rsidR="00807E82" w:rsidRPr="00807E82" w:rsidRDefault="00807E82" w:rsidP="00807E8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07E8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(распоряжение)</w:t>
      </w:r>
    </w:p>
    <w:p w:rsidR="00807E82" w:rsidRPr="00807E82" w:rsidRDefault="00807E82" w:rsidP="00807E82">
      <w:pPr>
        <w:autoSpaceDE w:val="0"/>
        <w:autoSpaceDN w:val="0"/>
        <w:spacing w:after="24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07E8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 приеме работника на работу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1276"/>
        <w:gridCol w:w="2126"/>
      </w:tblGrid>
      <w:tr w:rsidR="00807E82" w:rsidRPr="00807E82" w:rsidTr="00883DAA">
        <w:trPr>
          <w:jc w:val="right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</w:t>
            </w:r>
          </w:p>
        </w:tc>
      </w:tr>
      <w:tr w:rsidR="00807E82" w:rsidRPr="00807E82" w:rsidTr="00883DAA">
        <w:trPr>
          <w:jc w:val="right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b/>
                <w:bCs/>
                <w:lang w:eastAsia="ru-RU"/>
              </w:rPr>
              <w:t>Принять на работу</w:t>
            </w:r>
          </w:p>
        </w:tc>
        <w:tc>
          <w:tcPr>
            <w:tcW w:w="1276" w:type="dxa"/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2126" w:type="dxa"/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08.12.2013</w:t>
            </w:r>
          </w:p>
        </w:tc>
      </w:tr>
      <w:tr w:rsidR="00807E82" w:rsidRPr="00807E82" w:rsidTr="00883DAA">
        <w:trPr>
          <w:jc w:val="right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</w:t>
            </w:r>
          </w:p>
        </w:tc>
        <w:tc>
          <w:tcPr>
            <w:tcW w:w="2126" w:type="dxa"/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807E82" w:rsidRPr="00807E82" w:rsidRDefault="00807E82" w:rsidP="00807E82">
      <w:pPr>
        <w:autoSpaceDE w:val="0"/>
        <w:autoSpaceDN w:val="0"/>
        <w:spacing w:before="240" w:after="0" w:line="240" w:lineRule="auto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080"/>
        <w:gridCol w:w="2126"/>
      </w:tblGrid>
      <w:tr w:rsidR="00807E82" w:rsidRPr="00807E82" w:rsidTr="00883DAA">
        <w:tc>
          <w:tcPr>
            <w:tcW w:w="8080" w:type="dxa"/>
            <w:tcBorders>
              <w:top w:val="nil"/>
              <w:left w:val="nil"/>
              <w:bottom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126" w:type="dxa"/>
            <w:tcBorders>
              <w:lef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Табельный номер</w:t>
            </w:r>
          </w:p>
        </w:tc>
      </w:tr>
      <w:tr w:rsidR="00807E82" w:rsidRPr="00807E82" w:rsidTr="00883DAA">
        <w:tc>
          <w:tcPr>
            <w:tcW w:w="8080" w:type="dxa"/>
            <w:tcBorders>
              <w:top w:val="nil"/>
              <w:lef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Павлову Валентину Петровну</w:t>
            </w:r>
          </w:p>
        </w:tc>
        <w:tc>
          <w:tcPr>
            <w:tcW w:w="2126" w:type="dxa"/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000003</w:t>
            </w:r>
          </w:p>
        </w:tc>
      </w:tr>
    </w:tbl>
    <w:p w:rsidR="00807E82" w:rsidRPr="00807E82" w:rsidRDefault="00807E82" w:rsidP="00807E82">
      <w:pPr>
        <w:autoSpaceDE w:val="0"/>
        <w:autoSpaceDN w:val="0"/>
        <w:spacing w:after="240" w:line="240" w:lineRule="auto"/>
        <w:ind w:right="2126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807E82">
        <w:rPr>
          <w:rFonts w:ascii="Times New Roman" w:eastAsia="Times New Roman" w:hAnsi="Times New Roman"/>
          <w:sz w:val="16"/>
          <w:szCs w:val="16"/>
          <w:lang w:eastAsia="ru-RU"/>
        </w:rPr>
        <w:t>(фамилия, имя, отчество)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4"/>
        <w:gridCol w:w="9922"/>
      </w:tblGrid>
      <w:tr w:rsidR="00807E82" w:rsidRPr="00807E82" w:rsidTr="00883DAA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99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бухгалтерия</w:t>
            </w:r>
          </w:p>
        </w:tc>
      </w:tr>
      <w:tr w:rsidR="00807E82" w:rsidRPr="00807E82" w:rsidTr="00883DAA">
        <w:trPr>
          <w:cantSplit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(структурное подразделение)</w:t>
            </w:r>
          </w:p>
        </w:tc>
      </w:tr>
      <w:tr w:rsidR="00807E82" w:rsidRPr="00807E82" w:rsidTr="00883DAA">
        <w:trPr>
          <w:cantSplit/>
        </w:trPr>
        <w:tc>
          <w:tcPr>
            <w:tcW w:w="102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бухгалтер</w:t>
            </w:r>
          </w:p>
        </w:tc>
      </w:tr>
      <w:tr w:rsidR="00807E82" w:rsidRPr="00807E82" w:rsidTr="00883DAA">
        <w:trPr>
          <w:cantSplit/>
        </w:trPr>
        <w:tc>
          <w:tcPr>
            <w:tcW w:w="102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(должность (специальность, профессия), разряд, класс (категория) квалификации)</w:t>
            </w:r>
          </w:p>
        </w:tc>
      </w:tr>
      <w:tr w:rsidR="00807E82" w:rsidRPr="00807E82" w:rsidTr="00883DAA">
        <w:trPr>
          <w:cantSplit/>
        </w:trPr>
        <w:tc>
          <w:tcPr>
            <w:tcW w:w="102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07E82" w:rsidRPr="00807E82" w:rsidTr="00883DAA">
        <w:trPr>
          <w:cantSplit/>
          <w:trHeight w:val="382"/>
        </w:trPr>
        <w:tc>
          <w:tcPr>
            <w:tcW w:w="102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основная работа, постоянно</w:t>
            </w:r>
          </w:p>
        </w:tc>
      </w:tr>
      <w:tr w:rsidR="00807E82" w:rsidRPr="00807E82" w:rsidTr="00883DAA">
        <w:trPr>
          <w:cantSplit/>
        </w:trPr>
        <w:tc>
          <w:tcPr>
            <w:tcW w:w="102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(условия приема на работу, характер работы)</w:t>
            </w:r>
          </w:p>
        </w:tc>
      </w:tr>
    </w:tbl>
    <w:p w:rsidR="00807E82" w:rsidRPr="00807E82" w:rsidRDefault="00807E82" w:rsidP="00807E82">
      <w:pPr>
        <w:autoSpaceDE w:val="0"/>
        <w:autoSpaceDN w:val="0"/>
        <w:spacing w:before="720"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44"/>
        <w:gridCol w:w="2693"/>
        <w:gridCol w:w="567"/>
        <w:gridCol w:w="426"/>
        <w:gridCol w:w="2976"/>
      </w:tblGrid>
      <w:tr w:rsidR="00807E82" w:rsidRPr="00807E82" w:rsidTr="00883DAA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тарифной ставкой (окладом)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коп.</w:t>
            </w:r>
          </w:p>
        </w:tc>
      </w:tr>
      <w:tr w:rsidR="00807E82" w:rsidRPr="00807E82" w:rsidTr="00883DAA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(цифрами)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807E82" w:rsidRPr="00807E82" w:rsidRDefault="00807E82" w:rsidP="00807E82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44"/>
        <w:gridCol w:w="2693"/>
        <w:gridCol w:w="567"/>
        <w:gridCol w:w="426"/>
        <w:gridCol w:w="2976"/>
      </w:tblGrid>
      <w:tr w:rsidR="00807E82" w:rsidRPr="00807E82" w:rsidTr="00883DAA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ind w:left="167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надбавкой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коп.</w:t>
            </w:r>
          </w:p>
        </w:tc>
      </w:tr>
      <w:tr w:rsidR="00807E82" w:rsidRPr="00807E82" w:rsidTr="00883DAA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ind w:left="1673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(цифрами)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807E82" w:rsidRPr="00807E82" w:rsidRDefault="00807E82" w:rsidP="00807E82">
      <w:pPr>
        <w:autoSpaceDE w:val="0"/>
        <w:autoSpaceDN w:val="0"/>
        <w:spacing w:before="480"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52"/>
        <w:gridCol w:w="6577"/>
        <w:gridCol w:w="1077"/>
      </w:tblGrid>
      <w:tr w:rsidR="00807E82" w:rsidRPr="00807E82" w:rsidTr="00883DAA">
        <w:trPr>
          <w:cantSplit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испытанием на срок</w:t>
            </w:r>
          </w:p>
        </w:tc>
        <w:tc>
          <w:tcPr>
            <w:tcW w:w="65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(три)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месяц</w:t>
            </w:r>
            <w:proofErr w:type="gramStart"/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а(</w:t>
            </w:r>
            <w:proofErr w:type="gramEnd"/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ев)</w:t>
            </w:r>
          </w:p>
        </w:tc>
      </w:tr>
    </w:tbl>
    <w:p w:rsidR="00807E82" w:rsidRPr="00807E82" w:rsidRDefault="00807E82" w:rsidP="00807E82">
      <w:pPr>
        <w:autoSpaceDE w:val="0"/>
        <w:autoSpaceDN w:val="0"/>
        <w:spacing w:before="360"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7E82" w:rsidRPr="00807E82" w:rsidRDefault="00807E82" w:rsidP="00807E82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807E82">
        <w:rPr>
          <w:rFonts w:ascii="Times New Roman" w:eastAsia="Times New Roman" w:hAnsi="Times New Roman"/>
          <w:lang w:eastAsia="ru-RU"/>
        </w:rPr>
        <w:t>Основание:</w:t>
      </w:r>
    </w:p>
    <w:tbl>
      <w:tblPr>
        <w:tblW w:w="0" w:type="auto"/>
        <w:tblInd w:w="56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608"/>
        <w:gridCol w:w="397"/>
        <w:gridCol w:w="227"/>
        <w:gridCol w:w="1673"/>
        <w:gridCol w:w="369"/>
        <w:gridCol w:w="340"/>
        <w:gridCol w:w="624"/>
        <w:gridCol w:w="1276"/>
      </w:tblGrid>
      <w:tr w:rsidR="00807E82" w:rsidRPr="00807E82" w:rsidTr="00883DAA"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ind w:firstLine="539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Трудовой договор </w:t>
            </w:r>
            <w:proofErr w:type="gramStart"/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“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”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декабря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proofErr w:type="gramEnd"/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  №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3-ТД</w:t>
            </w:r>
          </w:p>
        </w:tc>
      </w:tr>
    </w:tbl>
    <w:p w:rsidR="00807E82" w:rsidRPr="00807E82" w:rsidRDefault="00807E82" w:rsidP="00807E82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52"/>
        <w:gridCol w:w="2835"/>
        <w:gridCol w:w="198"/>
        <w:gridCol w:w="1503"/>
        <w:gridCol w:w="284"/>
        <w:gridCol w:w="2835"/>
      </w:tblGrid>
      <w:tr w:rsidR="00807E82" w:rsidRPr="00807E82" w:rsidTr="00883DAA">
        <w:trPr>
          <w:cantSplit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Руководитель организации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генеральный директор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И.И. Иванов</w:t>
            </w:r>
          </w:p>
        </w:tc>
      </w:tr>
      <w:tr w:rsidR="00807E82" w:rsidRPr="00807E82" w:rsidTr="00883DAA">
        <w:trPr>
          <w:cantSplit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(должность)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(личная подпись)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(расшифровка подписи)</w:t>
            </w:r>
          </w:p>
        </w:tc>
      </w:tr>
    </w:tbl>
    <w:p w:rsidR="00807E82" w:rsidRPr="00807E82" w:rsidRDefault="00807E82" w:rsidP="00807E82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03"/>
        <w:gridCol w:w="2041"/>
        <w:gridCol w:w="284"/>
        <w:gridCol w:w="340"/>
        <w:gridCol w:w="227"/>
        <w:gridCol w:w="1304"/>
        <w:gridCol w:w="283"/>
        <w:gridCol w:w="339"/>
        <w:gridCol w:w="284"/>
      </w:tblGrid>
      <w:tr w:rsidR="00807E82" w:rsidRPr="00807E82" w:rsidTr="00883DAA">
        <w:trPr>
          <w:cantSplit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 приказом (распоряжением) работник ознакомлен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“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”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декабря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proofErr w:type="gramEnd"/>
            <w:r w:rsidRPr="00807E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</w:tr>
      <w:tr w:rsidR="00807E82" w:rsidRPr="00807E82" w:rsidTr="00883DAA">
        <w:trPr>
          <w:cantSplit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07E82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(личная подпись)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07E82" w:rsidRPr="00807E82" w:rsidRDefault="00807E82" w:rsidP="00807E8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5422CF" w:rsidRDefault="005422CF" w:rsidP="00BB0E4B">
      <w:pPr>
        <w:tabs>
          <w:tab w:val="left" w:pos="915"/>
        </w:tabs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F418AF" w:rsidRDefault="00F418AF" w:rsidP="00F418AF">
      <w:pPr>
        <w:tabs>
          <w:tab w:val="left" w:pos="915"/>
        </w:tabs>
        <w:spacing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5</w:t>
      </w:r>
    </w:p>
    <w:p w:rsidR="00F418AF" w:rsidRPr="00F418AF" w:rsidRDefault="00F418AF" w:rsidP="00F418AF">
      <w:pPr>
        <w:tabs>
          <w:tab w:val="left" w:pos="915"/>
        </w:tabs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418AF">
        <w:rPr>
          <w:rFonts w:ascii="Times New Roman" w:hAnsi="Times New Roman"/>
          <w:b/>
          <w:sz w:val="24"/>
          <w:szCs w:val="24"/>
        </w:rPr>
        <w:t>Рекомендации по работе с программой СПС «Консультант Плюс»</w:t>
      </w:r>
    </w:p>
    <w:p w:rsidR="00F418AF" w:rsidRPr="00F418AF" w:rsidRDefault="00F418AF" w:rsidP="00F418AF">
      <w:pPr>
        <w:numPr>
          <w:ilvl w:val="0"/>
          <w:numId w:val="5"/>
        </w:numPr>
        <w:tabs>
          <w:tab w:val="left" w:pos="91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18AF">
        <w:rPr>
          <w:rFonts w:ascii="Times New Roman" w:hAnsi="Times New Roman"/>
          <w:sz w:val="24"/>
          <w:szCs w:val="24"/>
        </w:rPr>
        <w:t xml:space="preserve">Открыть программу «Консультант Плюс» на сайте </w:t>
      </w:r>
      <w:hyperlink r:id="rId12" w:history="1">
        <w:r w:rsidRPr="00F418AF">
          <w:rPr>
            <w:rStyle w:val="a8"/>
            <w:rFonts w:ascii="Times New Roman" w:hAnsi="Times New Roman"/>
            <w:sz w:val="24"/>
            <w:szCs w:val="24"/>
          </w:rPr>
          <w:t>http://www.consultant.ru</w:t>
        </w:r>
      </w:hyperlink>
      <w:r w:rsidRPr="00F418AF">
        <w:rPr>
          <w:rFonts w:ascii="Times New Roman" w:hAnsi="Times New Roman"/>
          <w:sz w:val="24"/>
          <w:szCs w:val="24"/>
        </w:rPr>
        <w:t>.</w:t>
      </w:r>
    </w:p>
    <w:p w:rsidR="00F418AF" w:rsidRPr="00F418AF" w:rsidRDefault="00F418AF" w:rsidP="00F418AF">
      <w:pPr>
        <w:numPr>
          <w:ilvl w:val="0"/>
          <w:numId w:val="5"/>
        </w:numPr>
        <w:tabs>
          <w:tab w:val="left" w:pos="91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18AF">
        <w:rPr>
          <w:rFonts w:ascii="Times New Roman" w:hAnsi="Times New Roman"/>
          <w:sz w:val="24"/>
          <w:szCs w:val="24"/>
        </w:rPr>
        <w:t xml:space="preserve">Через пиктограмму «карта сайта» открыть раздел </w:t>
      </w:r>
      <w:r w:rsidRPr="00F418AF">
        <w:rPr>
          <w:rFonts w:ascii="Times New Roman" w:hAnsi="Times New Roman"/>
          <w:b/>
          <w:sz w:val="24"/>
          <w:szCs w:val="24"/>
        </w:rPr>
        <w:t>Справочная информация</w:t>
      </w:r>
      <w:r w:rsidRPr="00F418AF">
        <w:rPr>
          <w:rFonts w:ascii="Times New Roman" w:hAnsi="Times New Roman"/>
          <w:sz w:val="24"/>
          <w:szCs w:val="24"/>
        </w:rPr>
        <w:t>, календари, формы.</w:t>
      </w:r>
    </w:p>
    <w:p w:rsidR="00F418AF" w:rsidRPr="00F418AF" w:rsidRDefault="00F418AF" w:rsidP="00F418AF">
      <w:pPr>
        <w:numPr>
          <w:ilvl w:val="0"/>
          <w:numId w:val="5"/>
        </w:numPr>
        <w:tabs>
          <w:tab w:val="left" w:pos="91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18AF">
        <w:rPr>
          <w:rFonts w:ascii="Times New Roman" w:hAnsi="Times New Roman"/>
          <w:sz w:val="24"/>
          <w:szCs w:val="24"/>
        </w:rPr>
        <w:t>С помощью подраздела «</w:t>
      </w:r>
      <w:r w:rsidRPr="00F418AF">
        <w:rPr>
          <w:rFonts w:ascii="Times New Roman" w:hAnsi="Times New Roman"/>
          <w:b/>
          <w:sz w:val="24"/>
          <w:szCs w:val="24"/>
        </w:rPr>
        <w:t>Календари</w:t>
      </w:r>
      <w:r w:rsidRPr="00F418AF">
        <w:rPr>
          <w:rFonts w:ascii="Times New Roman" w:hAnsi="Times New Roman"/>
          <w:sz w:val="24"/>
          <w:szCs w:val="24"/>
        </w:rPr>
        <w:t xml:space="preserve">» можно ознакомиться с содержанием календарей: производственного, правового, </w:t>
      </w:r>
      <w:r w:rsidRPr="00F418AF">
        <w:rPr>
          <w:rFonts w:ascii="Times New Roman" w:hAnsi="Times New Roman"/>
          <w:b/>
          <w:i/>
          <w:sz w:val="24"/>
          <w:szCs w:val="24"/>
        </w:rPr>
        <w:t>календаря бухгалтера</w:t>
      </w:r>
      <w:r w:rsidRPr="00F418AF">
        <w:rPr>
          <w:rFonts w:ascii="Times New Roman" w:hAnsi="Times New Roman"/>
          <w:sz w:val="24"/>
          <w:szCs w:val="24"/>
        </w:rPr>
        <w:t>.</w:t>
      </w:r>
    </w:p>
    <w:p w:rsidR="00F418AF" w:rsidRPr="00F418AF" w:rsidRDefault="00F418AF" w:rsidP="00F418AF">
      <w:pPr>
        <w:numPr>
          <w:ilvl w:val="0"/>
          <w:numId w:val="5"/>
        </w:numPr>
        <w:tabs>
          <w:tab w:val="left" w:pos="91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18AF">
        <w:rPr>
          <w:rFonts w:ascii="Times New Roman" w:hAnsi="Times New Roman"/>
          <w:sz w:val="24"/>
          <w:szCs w:val="24"/>
        </w:rPr>
        <w:t>С помощью подраздела  «</w:t>
      </w:r>
      <w:r w:rsidRPr="00F418AF">
        <w:rPr>
          <w:rFonts w:ascii="Times New Roman" w:hAnsi="Times New Roman"/>
          <w:b/>
          <w:sz w:val="24"/>
          <w:szCs w:val="24"/>
        </w:rPr>
        <w:t>Формы в MS-</w:t>
      </w:r>
      <w:proofErr w:type="spellStart"/>
      <w:r w:rsidRPr="00F418AF">
        <w:rPr>
          <w:rFonts w:ascii="Times New Roman" w:hAnsi="Times New Roman"/>
          <w:b/>
          <w:sz w:val="24"/>
          <w:szCs w:val="24"/>
        </w:rPr>
        <w:t>Word</w:t>
      </w:r>
      <w:proofErr w:type="spellEnd"/>
      <w:r w:rsidRPr="00F418AF">
        <w:rPr>
          <w:rFonts w:ascii="Times New Roman" w:hAnsi="Times New Roman"/>
          <w:b/>
          <w:sz w:val="24"/>
          <w:szCs w:val="24"/>
        </w:rPr>
        <w:t xml:space="preserve"> и MS-</w:t>
      </w:r>
      <w:proofErr w:type="spellStart"/>
      <w:r w:rsidRPr="00F418AF">
        <w:rPr>
          <w:rFonts w:ascii="Times New Roman" w:hAnsi="Times New Roman"/>
          <w:b/>
          <w:sz w:val="24"/>
          <w:szCs w:val="24"/>
        </w:rPr>
        <w:t>Excel</w:t>
      </w:r>
      <w:proofErr w:type="spellEnd"/>
      <w:r w:rsidRPr="00F418AF">
        <w:rPr>
          <w:rFonts w:ascii="Times New Roman" w:hAnsi="Times New Roman"/>
          <w:b/>
          <w:sz w:val="24"/>
          <w:szCs w:val="24"/>
        </w:rPr>
        <w:t xml:space="preserve"> и графических форматах» </w:t>
      </w:r>
      <w:r w:rsidRPr="00F418AF">
        <w:rPr>
          <w:rFonts w:ascii="Times New Roman" w:hAnsi="Times New Roman"/>
          <w:sz w:val="24"/>
          <w:szCs w:val="24"/>
        </w:rPr>
        <w:t>можно перейти к открытию</w:t>
      </w:r>
      <w:r w:rsidRPr="00F418AF">
        <w:rPr>
          <w:rFonts w:ascii="Times New Roman" w:hAnsi="Times New Roman"/>
          <w:b/>
          <w:sz w:val="24"/>
          <w:szCs w:val="24"/>
        </w:rPr>
        <w:t xml:space="preserve"> Формы первичных учётных документов,  </w:t>
      </w:r>
      <w:r w:rsidRPr="00F418AF">
        <w:rPr>
          <w:rFonts w:ascii="Times New Roman" w:hAnsi="Times New Roman"/>
          <w:sz w:val="24"/>
          <w:szCs w:val="24"/>
        </w:rPr>
        <w:t>выбрать поле</w:t>
      </w:r>
      <w:proofErr w:type="gramStart"/>
      <w:r w:rsidRPr="00F418AF">
        <w:rPr>
          <w:rFonts w:ascii="Times New Roman" w:hAnsi="Times New Roman"/>
          <w:b/>
          <w:sz w:val="24"/>
          <w:szCs w:val="24"/>
        </w:rPr>
        <w:t xml:space="preserve"> П</w:t>
      </w:r>
      <w:proofErr w:type="gramEnd"/>
      <w:r w:rsidRPr="00F418AF">
        <w:rPr>
          <w:rFonts w:ascii="Times New Roman" w:hAnsi="Times New Roman"/>
          <w:b/>
          <w:sz w:val="24"/>
          <w:szCs w:val="24"/>
        </w:rPr>
        <w:t xml:space="preserve">ерейти к сводной таблице </w:t>
      </w:r>
      <w:r w:rsidRPr="00F418AF">
        <w:rPr>
          <w:rFonts w:ascii="Times New Roman" w:hAnsi="Times New Roman"/>
          <w:sz w:val="24"/>
          <w:szCs w:val="24"/>
        </w:rPr>
        <w:t xml:space="preserve">и с помощью </w:t>
      </w:r>
      <w:r w:rsidRPr="00F418AF">
        <w:rPr>
          <w:rFonts w:ascii="Times New Roman" w:hAnsi="Times New Roman"/>
          <w:b/>
          <w:sz w:val="24"/>
          <w:szCs w:val="24"/>
        </w:rPr>
        <w:t>оглавления</w:t>
      </w:r>
      <w:r w:rsidRPr="00F418AF">
        <w:rPr>
          <w:rFonts w:ascii="Times New Roman" w:hAnsi="Times New Roman"/>
          <w:sz w:val="24"/>
          <w:szCs w:val="24"/>
        </w:rPr>
        <w:t xml:space="preserve"> открыть любую форму, щёлкнув по выбранной форме документа:</w:t>
      </w:r>
    </w:p>
    <w:p w:rsidR="00F418AF" w:rsidRPr="00F418AF" w:rsidRDefault="00F418AF" w:rsidP="00F418AF">
      <w:pPr>
        <w:tabs>
          <w:tab w:val="left" w:pos="91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418AF">
        <w:rPr>
          <w:rFonts w:ascii="Times New Roman" w:hAnsi="Times New Roman"/>
          <w:sz w:val="24"/>
          <w:szCs w:val="24"/>
        </w:rPr>
        <w:t>По учёту кадров:</w:t>
      </w:r>
    </w:p>
    <w:p w:rsidR="00F418AF" w:rsidRPr="00F418AF" w:rsidRDefault="00F418AF" w:rsidP="00F418AF">
      <w:pPr>
        <w:numPr>
          <w:ilvl w:val="0"/>
          <w:numId w:val="3"/>
        </w:numPr>
        <w:tabs>
          <w:tab w:val="left" w:pos="91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18AF">
        <w:rPr>
          <w:rFonts w:ascii="Times New Roman" w:hAnsi="Times New Roman"/>
          <w:sz w:val="24"/>
          <w:szCs w:val="24"/>
        </w:rPr>
        <w:t>Приказ (распоряжение) о приёме работника на работу (Унифицированная форма N Т-1)</w:t>
      </w:r>
    </w:p>
    <w:p w:rsidR="00F418AF" w:rsidRPr="00F418AF" w:rsidRDefault="00F418AF" w:rsidP="00F418AF">
      <w:pPr>
        <w:numPr>
          <w:ilvl w:val="0"/>
          <w:numId w:val="3"/>
        </w:numPr>
        <w:tabs>
          <w:tab w:val="left" w:pos="91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18AF">
        <w:rPr>
          <w:rFonts w:ascii="Times New Roman" w:hAnsi="Times New Roman"/>
          <w:sz w:val="24"/>
          <w:szCs w:val="24"/>
        </w:rPr>
        <w:t>Личная карточка работника (Унифицированная форма N Т-2)</w:t>
      </w:r>
    </w:p>
    <w:p w:rsidR="00F418AF" w:rsidRPr="00F418AF" w:rsidRDefault="00F418AF" w:rsidP="00F418AF">
      <w:pPr>
        <w:tabs>
          <w:tab w:val="left" w:pos="91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418AF">
        <w:rPr>
          <w:rFonts w:ascii="Times New Roman" w:hAnsi="Times New Roman"/>
          <w:sz w:val="24"/>
          <w:szCs w:val="24"/>
        </w:rPr>
        <w:t>По учёту рабочего времени и расчётов с персоналом по оплате труда:</w:t>
      </w:r>
    </w:p>
    <w:p w:rsidR="00F418AF" w:rsidRPr="00F418AF" w:rsidRDefault="00F418AF" w:rsidP="00F418AF">
      <w:pPr>
        <w:numPr>
          <w:ilvl w:val="0"/>
          <w:numId w:val="4"/>
        </w:numPr>
        <w:tabs>
          <w:tab w:val="left" w:pos="91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18AF">
        <w:rPr>
          <w:rFonts w:ascii="Times New Roman" w:hAnsi="Times New Roman"/>
          <w:sz w:val="24"/>
          <w:szCs w:val="24"/>
        </w:rPr>
        <w:t>Табель учёта рабочего времени и расчёта оплаты труда (Унифицированная форма N Т-12)</w:t>
      </w:r>
    </w:p>
    <w:p w:rsidR="00F418AF" w:rsidRPr="00F418AF" w:rsidRDefault="00F418AF" w:rsidP="00F418AF">
      <w:pPr>
        <w:tabs>
          <w:tab w:val="left" w:pos="91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418AF">
        <w:rPr>
          <w:rFonts w:ascii="Times New Roman" w:hAnsi="Times New Roman"/>
          <w:sz w:val="24"/>
          <w:szCs w:val="24"/>
        </w:rPr>
        <w:t>По учёту кассовых операций:</w:t>
      </w:r>
    </w:p>
    <w:p w:rsidR="00F418AF" w:rsidRPr="00F418AF" w:rsidRDefault="00F418AF" w:rsidP="00F418AF">
      <w:pPr>
        <w:numPr>
          <w:ilvl w:val="0"/>
          <w:numId w:val="4"/>
        </w:numPr>
        <w:tabs>
          <w:tab w:val="left" w:pos="91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18AF">
        <w:rPr>
          <w:rFonts w:ascii="Times New Roman" w:hAnsi="Times New Roman"/>
          <w:sz w:val="24"/>
          <w:szCs w:val="24"/>
        </w:rPr>
        <w:t>Приходный кассовый ордер (Унифицированная форма N КО-1)</w:t>
      </w:r>
    </w:p>
    <w:p w:rsidR="00F418AF" w:rsidRPr="00F418AF" w:rsidRDefault="00F418AF" w:rsidP="00F418AF">
      <w:pPr>
        <w:numPr>
          <w:ilvl w:val="0"/>
          <w:numId w:val="4"/>
        </w:numPr>
        <w:tabs>
          <w:tab w:val="left" w:pos="91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18AF">
        <w:rPr>
          <w:rFonts w:ascii="Times New Roman" w:hAnsi="Times New Roman"/>
          <w:sz w:val="24"/>
          <w:szCs w:val="24"/>
        </w:rPr>
        <w:t>Авансовый отчёт (Унифицированная форма N АО-1)</w:t>
      </w:r>
    </w:p>
    <w:p w:rsidR="00F418AF" w:rsidRPr="00F418AF" w:rsidRDefault="00F418AF" w:rsidP="00F418AF">
      <w:pPr>
        <w:tabs>
          <w:tab w:val="left" w:pos="91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18AF" w:rsidRPr="00F418AF" w:rsidRDefault="00F418AF" w:rsidP="00F418AF">
      <w:pPr>
        <w:numPr>
          <w:ilvl w:val="0"/>
          <w:numId w:val="5"/>
        </w:numPr>
        <w:tabs>
          <w:tab w:val="left" w:pos="91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18AF">
        <w:rPr>
          <w:rFonts w:ascii="Times New Roman" w:hAnsi="Times New Roman"/>
          <w:sz w:val="24"/>
          <w:szCs w:val="24"/>
        </w:rPr>
        <w:t>Выбранный документ открыть через редактор MS-</w:t>
      </w:r>
      <w:proofErr w:type="spellStart"/>
      <w:r w:rsidRPr="00F418AF">
        <w:rPr>
          <w:rFonts w:ascii="Times New Roman" w:hAnsi="Times New Roman"/>
          <w:sz w:val="24"/>
          <w:szCs w:val="24"/>
        </w:rPr>
        <w:t>Word</w:t>
      </w:r>
      <w:proofErr w:type="spellEnd"/>
      <w:r w:rsidRPr="00F418AF">
        <w:rPr>
          <w:rFonts w:ascii="Times New Roman" w:hAnsi="Times New Roman"/>
          <w:sz w:val="24"/>
          <w:szCs w:val="24"/>
        </w:rPr>
        <w:t xml:space="preserve"> или MS-</w:t>
      </w:r>
      <w:proofErr w:type="spellStart"/>
      <w:r w:rsidRPr="00F418AF">
        <w:rPr>
          <w:rFonts w:ascii="Times New Roman" w:hAnsi="Times New Roman"/>
          <w:sz w:val="24"/>
          <w:szCs w:val="24"/>
        </w:rPr>
        <w:t>Excel</w:t>
      </w:r>
      <w:proofErr w:type="spellEnd"/>
      <w:r w:rsidRPr="00F418AF">
        <w:rPr>
          <w:rFonts w:ascii="Times New Roman" w:hAnsi="Times New Roman"/>
          <w:sz w:val="24"/>
          <w:szCs w:val="24"/>
        </w:rPr>
        <w:t>.</w:t>
      </w:r>
    </w:p>
    <w:p w:rsidR="00F418AF" w:rsidRPr="00F418AF" w:rsidRDefault="00F418AF" w:rsidP="00F418AF">
      <w:pPr>
        <w:numPr>
          <w:ilvl w:val="0"/>
          <w:numId w:val="5"/>
        </w:numPr>
        <w:tabs>
          <w:tab w:val="left" w:pos="91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18AF">
        <w:rPr>
          <w:rFonts w:ascii="Times New Roman" w:hAnsi="Times New Roman"/>
          <w:sz w:val="24"/>
          <w:szCs w:val="24"/>
        </w:rPr>
        <w:t>Открывшуюся форму заполнить и сохранить.</w:t>
      </w:r>
    </w:p>
    <w:p w:rsidR="005422CF" w:rsidRDefault="005422CF" w:rsidP="005422CF">
      <w:pPr>
        <w:tabs>
          <w:tab w:val="left" w:pos="91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422CF" w:rsidRDefault="005422CF" w:rsidP="005422CF">
      <w:pPr>
        <w:tabs>
          <w:tab w:val="left" w:pos="91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6705E" w:rsidRDefault="0016705E">
      <w:pPr>
        <w:rPr>
          <w:rFonts w:ascii="Times New Roman" w:hAnsi="Times New Roman"/>
          <w:sz w:val="24"/>
          <w:szCs w:val="24"/>
        </w:rPr>
      </w:pPr>
    </w:p>
    <w:p w:rsidR="00F418AF" w:rsidRDefault="00F418AF">
      <w:pPr>
        <w:rPr>
          <w:rFonts w:ascii="Times New Roman" w:hAnsi="Times New Roman"/>
          <w:sz w:val="24"/>
          <w:szCs w:val="24"/>
        </w:rPr>
      </w:pPr>
    </w:p>
    <w:p w:rsidR="00F418AF" w:rsidRDefault="00F418AF">
      <w:pPr>
        <w:rPr>
          <w:rFonts w:ascii="Times New Roman" w:hAnsi="Times New Roman"/>
          <w:sz w:val="24"/>
          <w:szCs w:val="24"/>
        </w:rPr>
      </w:pPr>
    </w:p>
    <w:p w:rsidR="00F418AF" w:rsidRDefault="00F418AF">
      <w:pPr>
        <w:rPr>
          <w:rFonts w:ascii="Times New Roman" w:hAnsi="Times New Roman"/>
          <w:sz w:val="24"/>
          <w:szCs w:val="24"/>
        </w:rPr>
      </w:pPr>
    </w:p>
    <w:p w:rsidR="00F418AF" w:rsidRDefault="00F418AF">
      <w:pPr>
        <w:rPr>
          <w:rFonts w:ascii="Times New Roman" w:hAnsi="Times New Roman"/>
          <w:sz w:val="24"/>
          <w:szCs w:val="24"/>
        </w:rPr>
      </w:pPr>
    </w:p>
    <w:p w:rsidR="00F418AF" w:rsidRDefault="00F418AF">
      <w:pPr>
        <w:rPr>
          <w:rFonts w:ascii="Times New Roman" w:hAnsi="Times New Roman"/>
          <w:sz w:val="24"/>
          <w:szCs w:val="24"/>
        </w:rPr>
      </w:pPr>
    </w:p>
    <w:p w:rsidR="00F418AF" w:rsidRDefault="00F418AF">
      <w:pPr>
        <w:rPr>
          <w:rFonts w:ascii="Times New Roman" w:hAnsi="Times New Roman"/>
          <w:sz w:val="24"/>
          <w:szCs w:val="24"/>
        </w:rPr>
      </w:pPr>
    </w:p>
    <w:p w:rsidR="00F418AF" w:rsidRPr="003E4112" w:rsidRDefault="00F418AF" w:rsidP="00F418AF">
      <w:pPr>
        <w:jc w:val="right"/>
        <w:rPr>
          <w:rFonts w:ascii="Times New Roman" w:hAnsi="Times New Roman"/>
          <w:b/>
          <w:sz w:val="24"/>
          <w:szCs w:val="24"/>
        </w:rPr>
      </w:pPr>
      <w:r w:rsidRPr="003E4112">
        <w:rPr>
          <w:rFonts w:ascii="Times New Roman" w:hAnsi="Times New Roman"/>
          <w:b/>
          <w:sz w:val="24"/>
          <w:szCs w:val="24"/>
        </w:rPr>
        <w:lastRenderedPageBreak/>
        <w:t>Приложение 6</w:t>
      </w:r>
    </w:p>
    <w:p w:rsidR="00EF3705" w:rsidRPr="00EF3705" w:rsidRDefault="00EF3705" w:rsidP="00EF3705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F3705">
        <w:rPr>
          <w:rFonts w:ascii="Times New Roman" w:hAnsi="Times New Roman"/>
          <w:b/>
          <w:sz w:val="24"/>
          <w:szCs w:val="24"/>
        </w:rPr>
        <w:t>Критерии оценивания резюме:</w:t>
      </w:r>
    </w:p>
    <w:p w:rsidR="00EF3705" w:rsidRPr="00EF3705" w:rsidRDefault="00EF3705" w:rsidP="00EF3705">
      <w:pPr>
        <w:numPr>
          <w:ilvl w:val="0"/>
          <w:numId w:val="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EF3705">
        <w:rPr>
          <w:rFonts w:ascii="Times New Roman" w:hAnsi="Times New Roman"/>
          <w:sz w:val="24"/>
          <w:szCs w:val="24"/>
        </w:rPr>
        <w:t>Легко читаемое, отсутствие орфографических, синтаксических ошибок, до 5 баллов;</w:t>
      </w:r>
    </w:p>
    <w:p w:rsidR="00EF3705" w:rsidRPr="00EF3705" w:rsidRDefault="00EF3705" w:rsidP="00EF3705">
      <w:pPr>
        <w:numPr>
          <w:ilvl w:val="0"/>
          <w:numId w:val="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EF3705">
        <w:rPr>
          <w:rFonts w:ascii="Times New Roman" w:hAnsi="Times New Roman"/>
          <w:sz w:val="24"/>
          <w:szCs w:val="24"/>
        </w:rPr>
        <w:t>Единый стиль оформления, логическая структура (размер и тип шрифта) до 5 баллов;</w:t>
      </w:r>
    </w:p>
    <w:p w:rsidR="00EF3705" w:rsidRPr="00EF3705" w:rsidRDefault="00EF3705" w:rsidP="00EF3705">
      <w:pPr>
        <w:numPr>
          <w:ilvl w:val="0"/>
          <w:numId w:val="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EF3705">
        <w:rPr>
          <w:rFonts w:ascii="Times New Roman" w:hAnsi="Times New Roman"/>
          <w:sz w:val="24"/>
          <w:szCs w:val="24"/>
        </w:rPr>
        <w:t>Наличие грамотно поставленной цели в поиске работы  до 5 баллов;</w:t>
      </w:r>
    </w:p>
    <w:p w:rsidR="00EF3705" w:rsidRPr="00EF3705" w:rsidRDefault="00EF3705" w:rsidP="00EF3705">
      <w:pPr>
        <w:numPr>
          <w:ilvl w:val="0"/>
          <w:numId w:val="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EF3705">
        <w:rPr>
          <w:rFonts w:ascii="Times New Roman" w:hAnsi="Times New Roman"/>
          <w:sz w:val="24"/>
          <w:szCs w:val="24"/>
        </w:rPr>
        <w:t>Достаточное количество  основной информации (персональные данные, образование) до 5 баллов;</w:t>
      </w:r>
    </w:p>
    <w:p w:rsidR="00EF3705" w:rsidRPr="00EF3705" w:rsidRDefault="00EF3705" w:rsidP="00EF3705">
      <w:pPr>
        <w:numPr>
          <w:ilvl w:val="0"/>
          <w:numId w:val="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EF3705">
        <w:rPr>
          <w:rFonts w:ascii="Times New Roman" w:hAnsi="Times New Roman"/>
          <w:sz w:val="24"/>
          <w:szCs w:val="24"/>
        </w:rPr>
        <w:t>Наличие дополнительной информации  (личные качества, дополнительные трудовые навыки и т.д.) до 5 баллов.</w:t>
      </w:r>
    </w:p>
    <w:p w:rsidR="00EF3705" w:rsidRPr="00EF3705" w:rsidRDefault="00EF3705" w:rsidP="00EF3705">
      <w:pPr>
        <w:spacing w:line="240" w:lineRule="auto"/>
        <w:rPr>
          <w:rFonts w:ascii="Times New Roman" w:hAnsi="Times New Roman"/>
          <w:sz w:val="24"/>
          <w:szCs w:val="24"/>
        </w:rPr>
      </w:pPr>
      <w:r w:rsidRPr="00EF3705">
        <w:rPr>
          <w:rFonts w:ascii="Times New Roman" w:hAnsi="Times New Roman"/>
          <w:sz w:val="24"/>
          <w:szCs w:val="24"/>
        </w:rPr>
        <w:t>Количество баллов______, выставите оценку за выполнение работы по следующей шкале:</w:t>
      </w:r>
    </w:p>
    <w:p w:rsidR="00EF3705" w:rsidRPr="00EF3705" w:rsidRDefault="00EF3705" w:rsidP="00EF3705">
      <w:pPr>
        <w:spacing w:line="240" w:lineRule="auto"/>
        <w:rPr>
          <w:rFonts w:ascii="Times New Roman" w:hAnsi="Times New Roman"/>
          <w:sz w:val="24"/>
          <w:szCs w:val="24"/>
        </w:rPr>
      </w:pPr>
      <w:r w:rsidRPr="00EF3705">
        <w:rPr>
          <w:rFonts w:ascii="Times New Roman" w:hAnsi="Times New Roman"/>
          <w:sz w:val="24"/>
          <w:szCs w:val="24"/>
        </w:rPr>
        <w:t>24-25 балла – оценка 5;</w:t>
      </w:r>
    </w:p>
    <w:p w:rsidR="00EF3705" w:rsidRPr="00EF3705" w:rsidRDefault="00EF3705" w:rsidP="00EF3705">
      <w:pPr>
        <w:spacing w:line="240" w:lineRule="auto"/>
        <w:rPr>
          <w:rFonts w:ascii="Times New Roman" w:hAnsi="Times New Roman"/>
          <w:sz w:val="24"/>
          <w:szCs w:val="24"/>
        </w:rPr>
      </w:pPr>
      <w:r w:rsidRPr="00EF3705">
        <w:rPr>
          <w:rFonts w:ascii="Times New Roman" w:hAnsi="Times New Roman"/>
          <w:sz w:val="24"/>
          <w:szCs w:val="24"/>
        </w:rPr>
        <w:t>21-23 балла – оценка 4;</w:t>
      </w:r>
    </w:p>
    <w:p w:rsidR="00EF3705" w:rsidRPr="00EF3705" w:rsidRDefault="00EF3705" w:rsidP="00EF3705">
      <w:pPr>
        <w:spacing w:line="240" w:lineRule="auto"/>
        <w:rPr>
          <w:rFonts w:ascii="Times New Roman" w:hAnsi="Times New Roman"/>
          <w:sz w:val="24"/>
          <w:szCs w:val="24"/>
        </w:rPr>
      </w:pPr>
      <w:r w:rsidRPr="00EF3705">
        <w:rPr>
          <w:rFonts w:ascii="Times New Roman" w:hAnsi="Times New Roman"/>
          <w:sz w:val="24"/>
          <w:szCs w:val="24"/>
        </w:rPr>
        <w:t>17-20 баллов – оценка 3;</w:t>
      </w:r>
    </w:p>
    <w:p w:rsidR="00EF3705" w:rsidRPr="00EF3705" w:rsidRDefault="00EF3705" w:rsidP="00EF3705">
      <w:pPr>
        <w:spacing w:line="240" w:lineRule="auto"/>
        <w:rPr>
          <w:rFonts w:ascii="Times New Roman" w:hAnsi="Times New Roman"/>
          <w:sz w:val="24"/>
          <w:szCs w:val="24"/>
        </w:rPr>
      </w:pPr>
      <w:r w:rsidRPr="00EF3705">
        <w:rPr>
          <w:rFonts w:ascii="Times New Roman" w:hAnsi="Times New Roman"/>
          <w:sz w:val="24"/>
          <w:szCs w:val="24"/>
        </w:rPr>
        <w:t>16 баллов и меньше – оценка 2.</w:t>
      </w:r>
    </w:p>
    <w:p w:rsidR="00EF3705" w:rsidRPr="00EF3705" w:rsidRDefault="00EF3705" w:rsidP="00EF3705">
      <w:pPr>
        <w:spacing w:line="240" w:lineRule="auto"/>
        <w:rPr>
          <w:rFonts w:ascii="Times New Roman" w:hAnsi="Times New Roman"/>
          <w:sz w:val="24"/>
          <w:szCs w:val="24"/>
        </w:rPr>
      </w:pPr>
      <w:r w:rsidRPr="00EF3705">
        <w:rPr>
          <w:rFonts w:ascii="Times New Roman" w:hAnsi="Times New Roman"/>
          <w:sz w:val="24"/>
          <w:szCs w:val="24"/>
        </w:rPr>
        <w:t xml:space="preserve">Оценка_________ </w:t>
      </w:r>
    </w:p>
    <w:p w:rsidR="00EF3705" w:rsidRPr="00EF3705" w:rsidRDefault="00EF3705" w:rsidP="00EF370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F3705" w:rsidRPr="00EF3705" w:rsidRDefault="00EF3705" w:rsidP="00EF3705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F3705">
        <w:rPr>
          <w:rFonts w:ascii="Times New Roman" w:hAnsi="Times New Roman"/>
          <w:b/>
          <w:sz w:val="24"/>
          <w:szCs w:val="24"/>
        </w:rPr>
        <w:t>Критерии оценивания приказа:</w:t>
      </w:r>
    </w:p>
    <w:p w:rsidR="00EF3705" w:rsidRPr="00EF3705" w:rsidRDefault="00EF3705" w:rsidP="00EF3705">
      <w:pPr>
        <w:numPr>
          <w:ilvl w:val="0"/>
          <w:numId w:val="7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EF3705">
        <w:rPr>
          <w:rFonts w:ascii="Times New Roman" w:hAnsi="Times New Roman"/>
          <w:sz w:val="24"/>
          <w:szCs w:val="24"/>
        </w:rPr>
        <w:t>Отсутствие орфографических, синтаксических ошибок  до 5 баллов;</w:t>
      </w:r>
    </w:p>
    <w:p w:rsidR="00EF3705" w:rsidRPr="00EF3705" w:rsidRDefault="00EF3705" w:rsidP="00EF3705">
      <w:pPr>
        <w:numPr>
          <w:ilvl w:val="0"/>
          <w:numId w:val="7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EF3705">
        <w:rPr>
          <w:rFonts w:ascii="Times New Roman" w:hAnsi="Times New Roman"/>
          <w:sz w:val="24"/>
          <w:szCs w:val="24"/>
        </w:rPr>
        <w:t>Единый стиль оформления (размер и тип шрифта) до 5 баллов;</w:t>
      </w:r>
    </w:p>
    <w:p w:rsidR="00EF3705" w:rsidRPr="00EF3705" w:rsidRDefault="00EF3705" w:rsidP="00EF3705">
      <w:pPr>
        <w:numPr>
          <w:ilvl w:val="0"/>
          <w:numId w:val="7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EF3705">
        <w:rPr>
          <w:rFonts w:ascii="Times New Roman" w:hAnsi="Times New Roman"/>
          <w:sz w:val="24"/>
          <w:szCs w:val="24"/>
        </w:rPr>
        <w:t>Заполнение всех реквизитов документа до 5 баллов;</w:t>
      </w:r>
    </w:p>
    <w:p w:rsidR="00EF3705" w:rsidRPr="00EF3705" w:rsidRDefault="00EF3705" w:rsidP="00EF3705">
      <w:pPr>
        <w:numPr>
          <w:ilvl w:val="0"/>
          <w:numId w:val="7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EF3705">
        <w:rPr>
          <w:rFonts w:ascii="Times New Roman" w:hAnsi="Times New Roman"/>
          <w:sz w:val="24"/>
          <w:szCs w:val="24"/>
        </w:rPr>
        <w:t>Полнота содержания приказа до 5 баллов;</w:t>
      </w:r>
    </w:p>
    <w:p w:rsidR="00EF3705" w:rsidRPr="00EF3705" w:rsidRDefault="00EF3705" w:rsidP="00EF3705">
      <w:pPr>
        <w:numPr>
          <w:ilvl w:val="0"/>
          <w:numId w:val="7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EF3705">
        <w:rPr>
          <w:rFonts w:ascii="Times New Roman" w:hAnsi="Times New Roman"/>
          <w:sz w:val="24"/>
          <w:szCs w:val="24"/>
        </w:rPr>
        <w:t>Наличие подписи до 5 баллов.</w:t>
      </w:r>
    </w:p>
    <w:p w:rsidR="00EF3705" w:rsidRPr="00EF3705" w:rsidRDefault="00EF3705" w:rsidP="00EF3705">
      <w:pPr>
        <w:numPr>
          <w:ilvl w:val="0"/>
          <w:numId w:val="7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EF3705">
        <w:rPr>
          <w:rFonts w:ascii="Times New Roman" w:hAnsi="Times New Roman"/>
          <w:sz w:val="24"/>
          <w:szCs w:val="24"/>
        </w:rPr>
        <w:t>Количество баллов______, выставите оценку за выполнение работы по следующей шкале:</w:t>
      </w:r>
    </w:p>
    <w:p w:rsidR="00EF3705" w:rsidRPr="00EF3705" w:rsidRDefault="00EF3705" w:rsidP="00EF3705">
      <w:pPr>
        <w:spacing w:line="240" w:lineRule="auto"/>
        <w:rPr>
          <w:rFonts w:ascii="Times New Roman" w:hAnsi="Times New Roman"/>
          <w:sz w:val="24"/>
          <w:szCs w:val="24"/>
        </w:rPr>
      </w:pPr>
      <w:r w:rsidRPr="00EF3705">
        <w:rPr>
          <w:rFonts w:ascii="Times New Roman" w:hAnsi="Times New Roman"/>
          <w:sz w:val="24"/>
          <w:szCs w:val="24"/>
        </w:rPr>
        <w:t>24-25 балла – оценка 5;</w:t>
      </w:r>
    </w:p>
    <w:p w:rsidR="00EF3705" w:rsidRPr="00EF3705" w:rsidRDefault="00EF3705" w:rsidP="00EF3705">
      <w:pPr>
        <w:spacing w:line="240" w:lineRule="auto"/>
        <w:rPr>
          <w:rFonts w:ascii="Times New Roman" w:hAnsi="Times New Roman"/>
          <w:sz w:val="24"/>
          <w:szCs w:val="24"/>
        </w:rPr>
      </w:pPr>
      <w:r w:rsidRPr="00EF3705">
        <w:rPr>
          <w:rFonts w:ascii="Times New Roman" w:hAnsi="Times New Roman"/>
          <w:sz w:val="24"/>
          <w:szCs w:val="24"/>
        </w:rPr>
        <w:t>21-23 балла – оценка 4;</w:t>
      </w:r>
    </w:p>
    <w:p w:rsidR="00EF3705" w:rsidRPr="00EF3705" w:rsidRDefault="00EF3705" w:rsidP="00EF3705">
      <w:pPr>
        <w:spacing w:line="240" w:lineRule="auto"/>
        <w:rPr>
          <w:rFonts w:ascii="Times New Roman" w:hAnsi="Times New Roman"/>
          <w:sz w:val="24"/>
          <w:szCs w:val="24"/>
        </w:rPr>
      </w:pPr>
      <w:r w:rsidRPr="00EF3705">
        <w:rPr>
          <w:rFonts w:ascii="Times New Roman" w:hAnsi="Times New Roman"/>
          <w:sz w:val="24"/>
          <w:szCs w:val="24"/>
        </w:rPr>
        <w:t>17-20 баллов – оценка 3;</w:t>
      </w:r>
    </w:p>
    <w:p w:rsidR="00EF3705" w:rsidRPr="00EF3705" w:rsidRDefault="00EF3705" w:rsidP="00EF3705">
      <w:pPr>
        <w:spacing w:line="240" w:lineRule="auto"/>
        <w:rPr>
          <w:rFonts w:ascii="Times New Roman" w:hAnsi="Times New Roman"/>
          <w:sz w:val="24"/>
          <w:szCs w:val="24"/>
        </w:rPr>
      </w:pPr>
      <w:r w:rsidRPr="00EF3705">
        <w:rPr>
          <w:rFonts w:ascii="Times New Roman" w:hAnsi="Times New Roman"/>
          <w:sz w:val="24"/>
          <w:szCs w:val="24"/>
        </w:rPr>
        <w:t>16 баллов и меньше – оценка 2.</w:t>
      </w:r>
    </w:p>
    <w:p w:rsidR="00EF3705" w:rsidRPr="00EF3705" w:rsidRDefault="00EF3705" w:rsidP="00EF370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F3705" w:rsidRPr="00BB6A07" w:rsidRDefault="00EF3705" w:rsidP="00A708E7">
      <w:pPr>
        <w:spacing w:line="240" w:lineRule="auto"/>
        <w:rPr>
          <w:rFonts w:ascii="Times New Roman" w:hAnsi="Times New Roman"/>
          <w:sz w:val="24"/>
          <w:szCs w:val="24"/>
        </w:rPr>
      </w:pPr>
      <w:r w:rsidRPr="00EF3705">
        <w:rPr>
          <w:rFonts w:ascii="Times New Roman" w:hAnsi="Times New Roman"/>
          <w:sz w:val="24"/>
          <w:szCs w:val="24"/>
        </w:rPr>
        <w:t xml:space="preserve"> Оценка_________ </w:t>
      </w:r>
    </w:p>
    <w:sectPr w:rsidR="00EF3705" w:rsidRPr="00BB6A07" w:rsidSect="00F90E2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319" w:rsidRDefault="00CF0319" w:rsidP="00BB0E4B">
      <w:pPr>
        <w:spacing w:after="0" w:line="240" w:lineRule="auto"/>
      </w:pPr>
      <w:r>
        <w:separator/>
      </w:r>
    </w:p>
  </w:endnote>
  <w:endnote w:type="continuationSeparator" w:id="0">
    <w:p w:rsidR="00CF0319" w:rsidRDefault="00CF0319" w:rsidP="00BB0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2194257"/>
      <w:docPartObj>
        <w:docPartGallery w:val="Page Numbers (Bottom of Page)"/>
        <w:docPartUnique/>
      </w:docPartObj>
    </w:sdtPr>
    <w:sdtEndPr/>
    <w:sdtContent>
      <w:p w:rsidR="00CA6D20" w:rsidRDefault="00CA6D2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33B2">
          <w:rPr>
            <w:noProof/>
          </w:rPr>
          <w:t>15</w:t>
        </w:r>
        <w:r>
          <w:fldChar w:fldCharType="end"/>
        </w:r>
      </w:p>
    </w:sdtContent>
  </w:sdt>
  <w:p w:rsidR="00CA6D20" w:rsidRDefault="00CA6D2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319" w:rsidRDefault="00CF0319" w:rsidP="00BB0E4B">
      <w:pPr>
        <w:spacing w:after="0" w:line="240" w:lineRule="auto"/>
      </w:pPr>
      <w:r>
        <w:separator/>
      </w:r>
    </w:p>
  </w:footnote>
  <w:footnote w:type="continuationSeparator" w:id="0">
    <w:p w:rsidR="00CF0319" w:rsidRDefault="00CF0319" w:rsidP="00BB0E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0F71"/>
    <w:multiLevelType w:val="hybridMultilevel"/>
    <w:tmpl w:val="6B923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FA5851"/>
    <w:multiLevelType w:val="hybridMultilevel"/>
    <w:tmpl w:val="5D063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8F1824"/>
    <w:multiLevelType w:val="hybridMultilevel"/>
    <w:tmpl w:val="0D803EB4"/>
    <w:lvl w:ilvl="0" w:tplc="AF8AD5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E006456"/>
    <w:multiLevelType w:val="multilevel"/>
    <w:tmpl w:val="208AA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6E2159"/>
    <w:multiLevelType w:val="hybridMultilevel"/>
    <w:tmpl w:val="059EB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C91EA4"/>
    <w:multiLevelType w:val="hybridMultilevel"/>
    <w:tmpl w:val="CD1C530E"/>
    <w:lvl w:ilvl="0" w:tplc="3BE677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648742A"/>
    <w:multiLevelType w:val="hybridMultilevel"/>
    <w:tmpl w:val="A1CE0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105714"/>
    <w:multiLevelType w:val="hybridMultilevel"/>
    <w:tmpl w:val="D10A2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94573B"/>
    <w:multiLevelType w:val="hybridMultilevel"/>
    <w:tmpl w:val="5CE2C3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7"/>
  </w:num>
  <w:num w:numId="7">
    <w:abstractNumId w:val="5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C9B"/>
    <w:rsid w:val="000133B2"/>
    <w:rsid w:val="00017849"/>
    <w:rsid w:val="000917DF"/>
    <w:rsid w:val="00093055"/>
    <w:rsid w:val="000A5024"/>
    <w:rsid w:val="000B666B"/>
    <w:rsid w:val="000E0A01"/>
    <w:rsid w:val="0016705E"/>
    <w:rsid w:val="00186A68"/>
    <w:rsid w:val="00194BF0"/>
    <w:rsid w:val="001B639A"/>
    <w:rsid w:val="001C0679"/>
    <w:rsid w:val="001D7DD4"/>
    <w:rsid w:val="001F4004"/>
    <w:rsid w:val="002121DA"/>
    <w:rsid w:val="002160B8"/>
    <w:rsid w:val="0022644B"/>
    <w:rsid w:val="00240500"/>
    <w:rsid w:val="002514BC"/>
    <w:rsid w:val="00261E45"/>
    <w:rsid w:val="00262601"/>
    <w:rsid w:val="002639E4"/>
    <w:rsid w:val="00280600"/>
    <w:rsid w:val="002A1719"/>
    <w:rsid w:val="002B448F"/>
    <w:rsid w:val="002C402D"/>
    <w:rsid w:val="002F3E80"/>
    <w:rsid w:val="00341ADD"/>
    <w:rsid w:val="00346C9D"/>
    <w:rsid w:val="00374C58"/>
    <w:rsid w:val="00384A6E"/>
    <w:rsid w:val="00384CAB"/>
    <w:rsid w:val="003C0FF5"/>
    <w:rsid w:val="003E4112"/>
    <w:rsid w:val="00401C5E"/>
    <w:rsid w:val="00407335"/>
    <w:rsid w:val="00430B3B"/>
    <w:rsid w:val="00461BB3"/>
    <w:rsid w:val="00467D55"/>
    <w:rsid w:val="00485D61"/>
    <w:rsid w:val="004951AA"/>
    <w:rsid w:val="004E28D6"/>
    <w:rsid w:val="004E3C9B"/>
    <w:rsid w:val="0051015B"/>
    <w:rsid w:val="005316F5"/>
    <w:rsid w:val="005422CF"/>
    <w:rsid w:val="005461B4"/>
    <w:rsid w:val="00572C32"/>
    <w:rsid w:val="00582FAB"/>
    <w:rsid w:val="00584BD0"/>
    <w:rsid w:val="005A0AC1"/>
    <w:rsid w:val="00627937"/>
    <w:rsid w:val="006A3762"/>
    <w:rsid w:val="006A79A2"/>
    <w:rsid w:val="006B1466"/>
    <w:rsid w:val="006C1A6A"/>
    <w:rsid w:val="006F0AC8"/>
    <w:rsid w:val="007052AE"/>
    <w:rsid w:val="0073328F"/>
    <w:rsid w:val="00752BD8"/>
    <w:rsid w:val="007A3885"/>
    <w:rsid w:val="007D0066"/>
    <w:rsid w:val="007E0AAC"/>
    <w:rsid w:val="007E19BE"/>
    <w:rsid w:val="00807E82"/>
    <w:rsid w:val="00816A35"/>
    <w:rsid w:val="00871F18"/>
    <w:rsid w:val="00883DAA"/>
    <w:rsid w:val="0089480E"/>
    <w:rsid w:val="008969E0"/>
    <w:rsid w:val="008C247E"/>
    <w:rsid w:val="008D0EA4"/>
    <w:rsid w:val="008D5824"/>
    <w:rsid w:val="008D682E"/>
    <w:rsid w:val="008E2E44"/>
    <w:rsid w:val="008E77AD"/>
    <w:rsid w:val="008E78CA"/>
    <w:rsid w:val="008F6F07"/>
    <w:rsid w:val="00900271"/>
    <w:rsid w:val="00905AB2"/>
    <w:rsid w:val="0092182B"/>
    <w:rsid w:val="00944608"/>
    <w:rsid w:val="009546F8"/>
    <w:rsid w:val="00963B91"/>
    <w:rsid w:val="0097357F"/>
    <w:rsid w:val="0098089A"/>
    <w:rsid w:val="0099054C"/>
    <w:rsid w:val="009928AF"/>
    <w:rsid w:val="009A18B0"/>
    <w:rsid w:val="009A475E"/>
    <w:rsid w:val="009C148F"/>
    <w:rsid w:val="009F1BC2"/>
    <w:rsid w:val="00A247FC"/>
    <w:rsid w:val="00A2786C"/>
    <w:rsid w:val="00A40A81"/>
    <w:rsid w:val="00A708E7"/>
    <w:rsid w:val="00A97EC4"/>
    <w:rsid w:val="00AB1947"/>
    <w:rsid w:val="00AB6EC9"/>
    <w:rsid w:val="00AB6EEE"/>
    <w:rsid w:val="00AE2944"/>
    <w:rsid w:val="00AF0EF5"/>
    <w:rsid w:val="00AF4931"/>
    <w:rsid w:val="00B163ED"/>
    <w:rsid w:val="00B17DBA"/>
    <w:rsid w:val="00B43E46"/>
    <w:rsid w:val="00B65721"/>
    <w:rsid w:val="00B8429E"/>
    <w:rsid w:val="00B907D6"/>
    <w:rsid w:val="00BA0C5C"/>
    <w:rsid w:val="00BB0E4B"/>
    <w:rsid w:val="00BB6A07"/>
    <w:rsid w:val="00BD21BA"/>
    <w:rsid w:val="00BF010C"/>
    <w:rsid w:val="00C07F7D"/>
    <w:rsid w:val="00C12F23"/>
    <w:rsid w:val="00C20A6D"/>
    <w:rsid w:val="00C76C5B"/>
    <w:rsid w:val="00C849FB"/>
    <w:rsid w:val="00CA6D20"/>
    <w:rsid w:val="00CC6790"/>
    <w:rsid w:val="00CD3E61"/>
    <w:rsid w:val="00CF030F"/>
    <w:rsid w:val="00CF0319"/>
    <w:rsid w:val="00D136BF"/>
    <w:rsid w:val="00D13EA2"/>
    <w:rsid w:val="00D2152B"/>
    <w:rsid w:val="00D22B48"/>
    <w:rsid w:val="00D23720"/>
    <w:rsid w:val="00D4346F"/>
    <w:rsid w:val="00D44EEA"/>
    <w:rsid w:val="00D4701B"/>
    <w:rsid w:val="00D47E26"/>
    <w:rsid w:val="00D66DB5"/>
    <w:rsid w:val="00D942BE"/>
    <w:rsid w:val="00DC5627"/>
    <w:rsid w:val="00DF497F"/>
    <w:rsid w:val="00ED35F6"/>
    <w:rsid w:val="00EF3705"/>
    <w:rsid w:val="00F418AF"/>
    <w:rsid w:val="00F41AFC"/>
    <w:rsid w:val="00F62191"/>
    <w:rsid w:val="00F7406F"/>
    <w:rsid w:val="00F90E2E"/>
    <w:rsid w:val="00FB37DA"/>
    <w:rsid w:val="00FB3B2E"/>
    <w:rsid w:val="00FB740B"/>
    <w:rsid w:val="00FB78B9"/>
    <w:rsid w:val="00FC3EEB"/>
    <w:rsid w:val="00FE6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A0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793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B0E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B0E4B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BB0E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B0E4B"/>
    <w:rPr>
      <w:rFonts w:ascii="Calibri" w:eastAsia="Calibri" w:hAnsi="Calibri" w:cs="Times New Roman"/>
    </w:rPr>
  </w:style>
  <w:style w:type="character" w:styleId="a8">
    <w:name w:val="Hyperlink"/>
    <w:basedOn w:val="a0"/>
    <w:uiPriority w:val="99"/>
    <w:unhideWhenUsed/>
    <w:rsid w:val="00F418AF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46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461B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A0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793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B0E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B0E4B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BB0E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B0E4B"/>
    <w:rPr>
      <w:rFonts w:ascii="Calibri" w:eastAsia="Calibri" w:hAnsi="Calibri" w:cs="Times New Roman"/>
    </w:rPr>
  </w:style>
  <w:style w:type="character" w:styleId="a8">
    <w:name w:val="Hyperlink"/>
    <w:basedOn w:val="a0"/>
    <w:uiPriority w:val="99"/>
    <w:unhideWhenUsed/>
    <w:rsid w:val="00F418AF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46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461B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blanker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22</Pages>
  <Words>3737</Words>
  <Characters>21306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Кадочникова_ГВ</cp:lastModifiedBy>
  <cp:revision>4</cp:revision>
  <cp:lastPrinted>2015-10-29T11:23:00Z</cp:lastPrinted>
  <dcterms:created xsi:type="dcterms:W3CDTF">2015-10-29T11:03:00Z</dcterms:created>
  <dcterms:modified xsi:type="dcterms:W3CDTF">2015-10-29T11:27:00Z</dcterms:modified>
</cp:coreProperties>
</file>