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B" w:rsidRDefault="0035656B" w:rsidP="0035656B">
      <w:pPr>
        <w:ind w:left="284" w:right="28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ФЗ-ППКРС-ВР-13</w:t>
      </w:r>
    </w:p>
    <w:p w:rsidR="0035656B" w:rsidRDefault="0035656B" w:rsidP="0035656B">
      <w:pPr>
        <w:spacing w:after="0"/>
        <w:ind w:left="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D3D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ОБРАЗОВАТЕЛЬНОЕ  УЧРЕЖДЕНИЕ </w:t>
      </w:r>
    </w:p>
    <w:p w:rsidR="0035656B" w:rsidRPr="00536D3D" w:rsidRDefault="0035656B" w:rsidP="0035656B">
      <w:pPr>
        <w:spacing w:after="0"/>
        <w:ind w:left="284" w:righ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D3D">
        <w:rPr>
          <w:rFonts w:ascii="Times New Roman" w:eastAsia="Calibri" w:hAnsi="Times New Roman" w:cs="Times New Roman"/>
          <w:sz w:val="28"/>
          <w:szCs w:val="28"/>
        </w:rPr>
        <w:t>«ЛЫСЬВЕНСКИЙ ПОЛИТЕХНИЧЕСКИЙ КОЛЛЕДЖ»</w:t>
      </w:r>
    </w:p>
    <w:p w:rsidR="0035656B" w:rsidRPr="00536D3D" w:rsidRDefault="0035656B" w:rsidP="0035656B">
      <w:pPr>
        <w:spacing w:after="0" w:line="36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536D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5656B" w:rsidRPr="003918A4" w:rsidRDefault="0035656B" w:rsidP="0021520D">
      <w:pPr>
        <w:tabs>
          <w:tab w:val="left" w:pos="6804"/>
        </w:tabs>
        <w:spacing w:after="0" w:line="360" w:lineRule="auto"/>
        <w:ind w:right="284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5656B" w:rsidRDefault="0021520D" w:rsidP="0035656B">
      <w:pPr>
        <w:spacing w:after="0"/>
        <w:jc w:val="center"/>
        <w:rPr>
          <w:rFonts w:ascii="Times New Roman" w:hAnsi="Times New Roman" w:cs="Times New Roman"/>
          <w:b/>
          <w:bCs/>
          <w:iCs/>
          <w:color w:val="00206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2060"/>
          <w:sz w:val="72"/>
          <w:szCs w:val="72"/>
          <w:shd w:val="clear" w:color="auto" w:fill="FFFFFF"/>
        </w:rPr>
        <w:t>Классный час</w:t>
      </w:r>
    </w:p>
    <w:p w:rsidR="0021520D" w:rsidRPr="00A20A3A" w:rsidRDefault="0021520D" w:rsidP="0035656B">
      <w:pPr>
        <w:spacing w:after="0"/>
        <w:jc w:val="center"/>
        <w:rPr>
          <w:rFonts w:ascii="Times New Roman" w:hAnsi="Times New Roman" w:cs="Times New Roman"/>
          <w:b/>
          <w:bCs/>
          <w:iCs/>
          <w:color w:val="00206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2060"/>
          <w:sz w:val="72"/>
          <w:szCs w:val="72"/>
          <w:shd w:val="clear" w:color="auto" w:fill="FFFFFF"/>
        </w:rPr>
        <w:t>ГЕПАТИТ А</w:t>
      </w:r>
    </w:p>
    <w:p w:rsidR="0035656B" w:rsidRPr="0021520D" w:rsidRDefault="0035656B" w:rsidP="0021520D">
      <w:pPr>
        <w:spacing w:after="0" w:line="240" w:lineRule="auto"/>
        <w:rPr>
          <w:rFonts w:ascii="Times New Roman" w:hAnsi="Times New Roman" w:cs="Times New Roman"/>
          <w:b/>
          <w:bCs/>
          <w:iCs/>
          <w:color w:val="002060"/>
          <w:sz w:val="28"/>
          <w:szCs w:val="28"/>
          <w:shd w:val="clear" w:color="auto" w:fill="FFFFFF"/>
        </w:rPr>
      </w:pPr>
    </w:p>
    <w:p w:rsidR="0035656B" w:rsidRDefault="0021520D" w:rsidP="0035656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Cs/>
          <w:color w:val="002060"/>
          <w:sz w:val="72"/>
          <w:szCs w:val="72"/>
          <w:shd w:val="clear" w:color="auto" w:fill="FFFFFF"/>
        </w:rPr>
      </w:pPr>
      <w:r w:rsidRPr="0021520D">
        <w:rPr>
          <w:rFonts w:ascii="Times New Roman" w:hAnsi="Times New Roman" w:cs="Times New Roman"/>
          <w:b/>
          <w:bCs/>
          <w:iCs/>
          <w:noProof/>
          <w:color w:val="002060"/>
          <w:sz w:val="72"/>
          <w:szCs w:val="72"/>
          <w:shd w:val="clear" w:color="auto" w:fill="FFFFFF"/>
          <w:lang w:eastAsia="ru-RU"/>
        </w:rPr>
        <w:drawing>
          <wp:inline distT="0" distB="0" distL="0" distR="0" wp14:anchorId="23683B60" wp14:editId="70BA8B0B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56B" w:rsidRDefault="0035656B" w:rsidP="0035656B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21520D" w:rsidRDefault="0021520D" w:rsidP="0035656B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35656B" w:rsidRDefault="0035656B" w:rsidP="0035656B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</w:t>
      </w:r>
      <w:r w:rsidRPr="00E7433E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Разработал</w:t>
      </w:r>
      <w:r w:rsidR="00680462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а</w:t>
      </w:r>
      <w:r w:rsidRPr="00E7433E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:</w:t>
      </w:r>
      <w:r w:rsidRPr="00C57793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="0068046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педагог</w:t>
      </w:r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35656B" w:rsidRDefault="0035656B" w:rsidP="0035656B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профессионального образования</w:t>
      </w:r>
    </w:p>
    <w:p w:rsidR="0035656B" w:rsidRDefault="0035656B" w:rsidP="0035656B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Л. Л. Хохлова</w:t>
      </w:r>
    </w:p>
    <w:p w:rsidR="0035656B" w:rsidRDefault="0035656B" w:rsidP="0035656B">
      <w:pPr>
        <w:spacing w:after="0" w:line="360" w:lineRule="auto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                            </w:t>
      </w:r>
      <w:r w:rsidR="0068046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               </w:t>
      </w:r>
      <w:bookmarkStart w:id="0" w:name="_GoBack"/>
      <w:bookmarkEnd w:id="0"/>
    </w:p>
    <w:p w:rsidR="0035656B" w:rsidRPr="0021520D" w:rsidRDefault="0035656B" w:rsidP="0021520D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        </w:t>
      </w:r>
    </w:p>
    <w:p w:rsidR="0035656B" w:rsidRDefault="008B4BE7" w:rsidP="0035656B">
      <w:pPr>
        <w:spacing w:after="0" w:line="36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10</w:t>
      </w:r>
      <w:r w:rsidR="0035656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.11.16</w:t>
      </w:r>
    </w:p>
    <w:tbl>
      <w:tblPr>
        <w:tblW w:w="10193" w:type="dxa"/>
        <w:tblLook w:val="04A0" w:firstRow="1" w:lastRow="0" w:firstColumn="1" w:lastColumn="0" w:noHBand="0" w:noVBand="1"/>
      </w:tblPr>
      <w:tblGrid>
        <w:gridCol w:w="5240"/>
        <w:gridCol w:w="4953"/>
      </w:tblGrid>
      <w:tr w:rsidR="0035656B" w:rsidRPr="00EA16CC" w:rsidTr="00CF085B">
        <w:trPr>
          <w:trHeight w:val="5683"/>
        </w:trPr>
        <w:tc>
          <w:tcPr>
            <w:tcW w:w="5240" w:type="dxa"/>
          </w:tcPr>
          <w:p w:rsidR="0035656B" w:rsidRPr="00EA16CC" w:rsidRDefault="0035656B" w:rsidP="00CF085B">
            <w:pPr>
              <w:pStyle w:val="2"/>
              <w:spacing w:line="360" w:lineRule="auto"/>
              <w:rPr>
                <w:b w:val="0"/>
                <w:lang w:eastAsia="en-US"/>
              </w:rPr>
            </w:pPr>
            <w:r w:rsidRPr="00EA16CC">
              <w:rPr>
                <w:b w:val="0"/>
                <w:lang w:eastAsia="en-US"/>
              </w:rPr>
              <w:lastRenderedPageBreak/>
              <w:t>РАССМОТРЕНО</w:t>
            </w:r>
          </w:p>
          <w:p w:rsidR="0035656B" w:rsidRPr="00EA16CC" w:rsidRDefault="0035656B" w:rsidP="00CF085B">
            <w:pPr>
              <w:rPr>
                <w:rFonts w:ascii="Times New Roman" w:hAnsi="Times New Roman" w:cs="Times New Roman"/>
                <w:sz w:val="28"/>
              </w:rPr>
            </w:pPr>
            <w:r w:rsidRPr="00EA16CC">
              <w:rPr>
                <w:rFonts w:ascii="Times New Roman" w:hAnsi="Times New Roman" w:cs="Times New Roman"/>
                <w:sz w:val="28"/>
              </w:rPr>
              <w:t>Цикловой  комиссией</w:t>
            </w:r>
          </w:p>
          <w:p w:rsidR="0035656B" w:rsidRPr="00EA16CC" w:rsidRDefault="00514A0A" w:rsidP="00CF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УГС 100000  Сфера обслуживания</w:t>
            </w:r>
          </w:p>
          <w:p w:rsidR="0035656B" w:rsidRPr="00EA16CC" w:rsidRDefault="0035656B" w:rsidP="00CF085B">
            <w:pPr>
              <w:rPr>
                <w:rFonts w:ascii="Times New Roman" w:hAnsi="Times New Roman" w:cs="Times New Roman"/>
                <w:sz w:val="28"/>
              </w:rPr>
            </w:pPr>
            <w:r w:rsidRPr="00EA16CC">
              <w:rPr>
                <w:rFonts w:ascii="Times New Roman" w:hAnsi="Times New Roman" w:cs="Times New Roman"/>
                <w:sz w:val="28"/>
              </w:rPr>
              <w:t xml:space="preserve">Председатель ЦК </w:t>
            </w:r>
          </w:p>
          <w:p w:rsidR="0035656B" w:rsidRPr="00EA16CC" w:rsidRDefault="0035656B" w:rsidP="00CF085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 Л.Л. Хохлова</w:t>
            </w:r>
          </w:p>
          <w:p w:rsidR="0035656B" w:rsidRPr="00EA16CC" w:rsidRDefault="0035656B" w:rsidP="00CF085B">
            <w:pPr>
              <w:rPr>
                <w:rFonts w:ascii="Times New Roman" w:hAnsi="Times New Roman" w:cs="Times New Roman"/>
                <w:sz w:val="20"/>
              </w:rPr>
            </w:pPr>
            <w:r w:rsidRPr="00EA16CC">
              <w:rPr>
                <w:rFonts w:ascii="Times New Roman" w:hAnsi="Times New Roman" w:cs="Times New Roman"/>
                <w:sz w:val="28"/>
              </w:rPr>
              <w:t>”_____”________________ 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EA16C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656B" w:rsidRPr="00EA16CC" w:rsidRDefault="0035656B" w:rsidP="00CF085B">
            <w:pPr>
              <w:rPr>
                <w:rFonts w:ascii="Times New Roman" w:hAnsi="Times New Roman" w:cs="Times New Roman"/>
                <w:sz w:val="28"/>
              </w:rPr>
            </w:pPr>
            <w:r w:rsidRPr="00EA16CC">
              <w:rPr>
                <w:rFonts w:ascii="Times New Roman" w:hAnsi="Times New Roman" w:cs="Times New Roman"/>
                <w:sz w:val="28"/>
              </w:rPr>
              <w:t xml:space="preserve">Методист </w:t>
            </w:r>
            <w:r w:rsidR="007932D3">
              <w:rPr>
                <w:rFonts w:ascii="Times New Roman" w:hAnsi="Times New Roman" w:cs="Times New Roman"/>
                <w:sz w:val="28"/>
              </w:rPr>
              <w:t>ЦОКО</w:t>
            </w:r>
          </w:p>
          <w:p w:rsidR="0035656B" w:rsidRPr="00EA16CC" w:rsidRDefault="0035656B" w:rsidP="00CF085B">
            <w:pPr>
              <w:rPr>
                <w:rFonts w:ascii="Times New Roman" w:hAnsi="Times New Roman" w:cs="Times New Roman"/>
                <w:sz w:val="20"/>
              </w:rPr>
            </w:pPr>
            <w:r w:rsidRPr="00EA16CC">
              <w:rPr>
                <w:rFonts w:ascii="Times New Roman" w:hAnsi="Times New Roman" w:cs="Times New Roman"/>
                <w:sz w:val="28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Н.А.Башева</w:t>
            </w:r>
            <w:proofErr w:type="spellEnd"/>
          </w:p>
          <w:p w:rsidR="0035656B" w:rsidRPr="00EA16CC" w:rsidRDefault="0035656B" w:rsidP="00CF085B">
            <w:pPr>
              <w:rPr>
                <w:rFonts w:ascii="Times New Roman" w:hAnsi="Times New Roman" w:cs="Times New Roman"/>
                <w:sz w:val="28"/>
              </w:rPr>
            </w:pPr>
            <w:r w:rsidRPr="00EA16CC">
              <w:rPr>
                <w:rFonts w:ascii="Times New Roman" w:hAnsi="Times New Roman" w:cs="Times New Roman"/>
                <w:sz w:val="28"/>
              </w:rPr>
              <w:t>”_____”________________ 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EA16CC">
              <w:rPr>
                <w:rFonts w:ascii="Times New Roman" w:hAnsi="Times New Roman" w:cs="Times New Roman"/>
                <w:sz w:val="28"/>
              </w:rPr>
              <w:t xml:space="preserve">г </w:t>
            </w:r>
          </w:p>
          <w:p w:rsidR="0035656B" w:rsidRPr="00EA16CC" w:rsidRDefault="0035656B" w:rsidP="00CF085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953" w:type="dxa"/>
          </w:tcPr>
          <w:p w:rsidR="0035656B" w:rsidRPr="00EA16CC" w:rsidRDefault="0035656B" w:rsidP="00CF085B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A16CC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35656B" w:rsidRPr="00EA16CC" w:rsidRDefault="0035656B" w:rsidP="00CF085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</w:p>
          <w:p w:rsidR="0035656B" w:rsidRPr="00EA16CC" w:rsidRDefault="0035656B" w:rsidP="00CF0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6CC">
              <w:rPr>
                <w:rFonts w:ascii="Times New Roman" w:hAnsi="Times New Roman" w:cs="Times New Roman"/>
                <w:sz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Т.А.Безденежных</w:t>
            </w:r>
            <w:proofErr w:type="spellEnd"/>
          </w:p>
          <w:p w:rsidR="0035656B" w:rsidRPr="00EA16CC" w:rsidRDefault="0035656B" w:rsidP="00CF085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A16CC">
              <w:rPr>
                <w:rFonts w:ascii="Times New Roman" w:hAnsi="Times New Roman" w:cs="Times New Roman"/>
                <w:sz w:val="28"/>
              </w:rPr>
              <w:t>”_</w:t>
            </w:r>
            <w:r>
              <w:rPr>
                <w:rFonts w:ascii="Times New Roman" w:hAnsi="Times New Roman" w:cs="Times New Roman"/>
                <w:sz w:val="28"/>
              </w:rPr>
              <w:t>______</w:t>
            </w:r>
            <w:r w:rsidRPr="00EA16CC">
              <w:rPr>
                <w:rFonts w:ascii="Times New Roman" w:hAnsi="Times New Roman" w:cs="Times New Roman"/>
                <w:sz w:val="28"/>
              </w:rPr>
              <w:t>”_________________201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EA16C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35656B" w:rsidRPr="00EA16CC" w:rsidRDefault="0035656B" w:rsidP="0035656B">
      <w:pPr>
        <w:rPr>
          <w:rFonts w:ascii="Times New Roman" w:hAnsi="Times New Roman" w:cs="Times New Roman"/>
          <w:sz w:val="24"/>
        </w:rPr>
      </w:pPr>
    </w:p>
    <w:p w:rsidR="0035656B" w:rsidRPr="00EA16CC" w:rsidRDefault="0035656B" w:rsidP="0035656B">
      <w:pPr>
        <w:rPr>
          <w:rFonts w:ascii="Times New Roman" w:hAnsi="Times New Roman" w:cs="Times New Roman"/>
          <w:sz w:val="24"/>
        </w:rPr>
      </w:pPr>
    </w:p>
    <w:p w:rsidR="0035656B" w:rsidRPr="00EA16CC" w:rsidRDefault="0035656B" w:rsidP="0035656B">
      <w:pPr>
        <w:rPr>
          <w:rFonts w:ascii="Times New Roman" w:hAnsi="Times New Roman" w:cs="Times New Roman"/>
          <w:sz w:val="24"/>
        </w:rPr>
      </w:pPr>
    </w:p>
    <w:p w:rsidR="0035656B" w:rsidRPr="00EA16CC" w:rsidRDefault="00514A0A" w:rsidP="003565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5656B" w:rsidRPr="00EA16CC">
        <w:rPr>
          <w:rFonts w:ascii="Times New Roman" w:hAnsi="Times New Roman" w:cs="Times New Roman"/>
          <w:sz w:val="28"/>
        </w:rPr>
        <w:t>Разработчик</w:t>
      </w:r>
      <w:r w:rsidR="0035656B">
        <w:rPr>
          <w:rFonts w:ascii="Times New Roman" w:hAnsi="Times New Roman" w:cs="Times New Roman"/>
          <w:sz w:val="28"/>
        </w:rPr>
        <w:t>и</w:t>
      </w:r>
      <w:r w:rsidR="0035656B" w:rsidRPr="00EA16CC">
        <w:rPr>
          <w:rFonts w:ascii="Times New Roman" w:hAnsi="Times New Roman" w:cs="Times New Roman"/>
          <w:sz w:val="28"/>
        </w:rPr>
        <w:t xml:space="preserve">: </w:t>
      </w:r>
      <w:r w:rsidR="0035656B">
        <w:rPr>
          <w:rFonts w:ascii="Times New Roman" w:hAnsi="Times New Roman" w:cs="Times New Roman"/>
          <w:sz w:val="28"/>
        </w:rPr>
        <w:t>Л. Л. Хохлова, Л. Ю. Шуплецова - педагоги</w:t>
      </w:r>
      <w:r w:rsidR="0035656B" w:rsidRPr="00EA16CC">
        <w:rPr>
          <w:rFonts w:ascii="Times New Roman" w:hAnsi="Times New Roman" w:cs="Times New Roman"/>
          <w:sz w:val="28"/>
        </w:rPr>
        <w:t xml:space="preserve"> ГБПОУ «Лысьвенский политехнический колледж»</w:t>
      </w:r>
    </w:p>
    <w:p w:rsidR="0035656B" w:rsidRPr="00EA16CC" w:rsidRDefault="0035656B" w:rsidP="0035656B">
      <w:pPr>
        <w:ind w:firstLine="567"/>
        <w:rPr>
          <w:rFonts w:ascii="Times New Roman" w:hAnsi="Times New Roman" w:cs="Times New Roman"/>
          <w:sz w:val="28"/>
        </w:rPr>
      </w:pPr>
    </w:p>
    <w:p w:rsidR="0035656B" w:rsidRPr="00EA16CC" w:rsidRDefault="0035656B" w:rsidP="0035656B">
      <w:pPr>
        <w:tabs>
          <w:tab w:val="left" w:pos="142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EA16CC">
        <w:rPr>
          <w:rFonts w:ascii="Times New Roman" w:hAnsi="Times New Roman" w:cs="Times New Roman"/>
          <w:sz w:val="28"/>
        </w:rPr>
        <w:t>Внутренняя экспертиза:</w:t>
      </w:r>
    </w:p>
    <w:p w:rsidR="0035656B" w:rsidRPr="00EA16CC" w:rsidRDefault="0035656B" w:rsidP="0035656B">
      <w:pPr>
        <w:tabs>
          <w:tab w:val="left" w:pos="142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35656B" w:rsidRPr="00EA16CC" w:rsidRDefault="0035656B" w:rsidP="0035656B">
      <w:pPr>
        <w:tabs>
          <w:tab w:val="left" w:pos="142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EA16CC">
        <w:rPr>
          <w:rFonts w:ascii="Times New Roman" w:hAnsi="Times New Roman" w:cs="Times New Roman"/>
          <w:sz w:val="28"/>
        </w:rPr>
        <w:t>содержательная экспертиза:</w:t>
      </w:r>
    </w:p>
    <w:p w:rsidR="0035656B" w:rsidRPr="00EA16CC" w:rsidRDefault="0035656B" w:rsidP="0035656B">
      <w:pPr>
        <w:tabs>
          <w:tab w:val="left" w:pos="142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35656B" w:rsidRPr="00EA16CC" w:rsidRDefault="0035656B" w:rsidP="0035656B">
      <w:pPr>
        <w:tabs>
          <w:tab w:val="left" w:pos="142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EA16CC">
        <w:rPr>
          <w:rFonts w:ascii="Times New Roman" w:hAnsi="Times New Roman" w:cs="Times New Roman"/>
          <w:sz w:val="28"/>
        </w:rPr>
        <w:t xml:space="preserve">техническая экспертиза: </w:t>
      </w:r>
    </w:p>
    <w:p w:rsidR="0035656B" w:rsidRPr="00EA16CC" w:rsidRDefault="0035656B" w:rsidP="00356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D90" w:rsidRDefault="00CE2D90"/>
    <w:p w:rsidR="00CE2D90" w:rsidRDefault="00CE2D90"/>
    <w:p w:rsidR="0035656B" w:rsidRDefault="0035656B"/>
    <w:p w:rsidR="00514A0A" w:rsidRDefault="00514A0A"/>
    <w:p w:rsidR="00514A0A" w:rsidRDefault="00514A0A"/>
    <w:p w:rsidR="00423F02" w:rsidRDefault="00423F02" w:rsidP="00423F02">
      <w:pPr>
        <w:shd w:val="clear" w:color="auto" w:fill="FFFFFF" w:themeFill="background1"/>
        <w:spacing w:after="0" w:line="25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классного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часа на тему «Гепатит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="00514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14A0A" w:rsidRPr="00E5293D" w:rsidRDefault="00514A0A" w:rsidP="00423F02">
      <w:pPr>
        <w:shd w:val="clear" w:color="auto" w:fill="FFFFFF" w:themeFill="background1"/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педагогических технологий и методических приёмов для демонстрации учащимся значимости их физического и психического здоровья.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23F02" w:rsidRPr="00E5293D" w:rsidRDefault="00423F02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Воспитательные:</w:t>
      </w:r>
    </w:p>
    <w:p w:rsidR="00423F02" w:rsidRPr="00E5293D" w:rsidRDefault="00423F02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44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культуры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и совершенствования собственного здоровья</w:t>
      </w:r>
    </w:p>
    <w:p w:rsidR="00423F02" w:rsidRPr="00E5293D" w:rsidRDefault="00423F02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Воспитать негативное отношение к вредным привычкам</w:t>
      </w:r>
    </w:p>
    <w:p w:rsidR="00423F02" w:rsidRPr="00E5293D" w:rsidRDefault="00423F02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44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готовности к коммуникации, воспитанию культуры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и поведения</w:t>
      </w:r>
    </w:p>
    <w:p w:rsidR="00423F02" w:rsidRPr="00E5293D" w:rsidRDefault="00423F02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Развивающие:</w:t>
      </w:r>
    </w:p>
    <w:p w:rsidR="00423F02" w:rsidRPr="00E5293D" w:rsidRDefault="00423F02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Сформировать привычку правильно питаться и соблюдать гигиену</w:t>
      </w:r>
    </w:p>
    <w:p w:rsidR="00423F02" w:rsidRPr="00E5293D" w:rsidRDefault="00423F02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Образовательные:</w:t>
      </w:r>
    </w:p>
    <w:p w:rsidR="00423F02" w:rsidRPr="00E5293D" w:rsidRDefault="00514A0A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Познакомить студентов</w:t>
      </w:r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принципами здорового образа жизни</w:t>
      </w:r>
    </w:p>
    <w:p w:rsidR="00423F02" w:rsidRPr="00E5293D" w:rsidRDefault="00514A0A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Ознакомить с формой</w:t>
      </w:r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гепатита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</w:t>
      </w:r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опасностью</w:t>
      </w:r>
    </w:p>
    <w:p w:rsidR="00423F02" w:rsidRPr="00E5293D" w:rsidRDefault="00423F02" w:rsidP="00423F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Профилактика заболевания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компьютер, мультимедийное устройство</w:t>
      </w:r>
      <w:r w:rsidR="0021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(демонстрация презентации)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</w:t>
      </w:r>
      <w:proofErr w:type="gramEnd"/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используемые в классном часе.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ИКТ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классного часа.</w:t>
      </w:r>
    </w:p>
    <w:p w:rsidR="00514A0A" w:rsidRDefault="00423F02" w:rsidP="00423F0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423F02" w:rsidRPr="00514A0A" w:rsidRDefault="00423F02" w:rsidP="00423F0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423F02" w:rsidRPr="00E5293D" w:rsidRDefault="00423F02" w:rsidP="00423F0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про гепатит</w:t>
      </w:r>
      <w:proofErr w:type="gramStart"/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F02" w:rsidRPr="00E5293D" w:rsidRDefault="00423F02" w:rsidP="00423F0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заболевания</w:t>
      </w:r>
    </w:p>
    <w:p w:rsidR="00423F02" w:rsidRPr="00E5293D" w:rsidRDefault="00423F02" w:rsidP="00423F0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окончание классного часа</w:t>
      </w:r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Традицион</w:t>
      </w:r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приветствие студентами педагога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Сейчас наблюдается вспышк</w:t>
      </w:r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гепатита в г. Перми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чтоб, предостеречь вас и ваших близких, решено провести к</w:t>
      </w:r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лассный час на тему «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епатит</w:t>
      </w:r>
      <w:proofErr w:type="gramStart"/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что вы знайте или слыш</w:t>
      </w:r>
      <w:r w:rsidR="00514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о гепатите? (ответы студентов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3.      </w:t>
      </w:r>
      <w:proofErr w:type="gramStart"/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про гепатит</w:t>
      </w:r>
      <w:proofErr w:type="gramEnd"/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его формы.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заболевание обычно проявляется симптомами, характерными для гриппа: усталость, головная боль, потеря аппетита, тошнота или рвота, повышение температуры до 38.8 С. При ухудшении состояния может появиться желтуха (кожа, а также белки глаз становятся желтого оттенка), моча коричневого цвета, бесцветный кал, боль и сдавленность под ребрами справа. Но иногда бывают случаи, когда болезнь протекает бессимптомно.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Гепатит А.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Возбудителем является РНК-вирус, заболевание передается через воду, продукты питания, бытовые предметы. Источники инфекции – больные гепатитом А. Различают три формы, разделенные по силе проявлений болезни: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форма – с желтухой (означает серьезные повреждения печени).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Подострая – без желтухи (более легкий вариант болезни)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Субклиническая – симптомы могут полностью отсутствовать, в то же время, больной способен стать источником вируса, и заразить других людей.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определить болезнь Гепатит?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гепатита и точное установление вида заболевания проводится на основании данных следующих исследований:</w:t>
      </w:r>
    </w:p>
    <w:p w:rsidR="00423F02" w:rsidRPr="00E5293D" w:rsidRDefault="00423F02" w:rsidP="00423F0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Лабораторное исследование крови на антитела к вирусам гепатита. В некоторых случаях его нужно проводить 2 раза, так как результаты могут быть ложноположительными или ложноотрицательными. Кроме этого, проводится анализ крови на т.н. печеночные пробы – показатели деятельности печени.</w:t>
      </w:r>
    </w:p>
    <w:p w:rsidR="00423F02" w:rsidRPr="00E5293D" w:rsidRDefault="00423F02" w:rsidP="00423F0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ПЦР (полимеразная цепная реакция) – проводится для определения вируса в крови и его чувствительности к лекарствам.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делается вывод о групповой принадлежности вируса, и назначается наиболее подходящее лечение.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 лечится гепатит?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гепатитов – многокомпонентное. В его состав входит:</w:t>
      </w:r>
    </w:p>
    <w:p w:rsidR="00423F02" w:rsidRPr="00E5293D" w:rsidRDefault="00423F02" w:rsidP="00423F0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 противовирусными препаратами, направленная на уничтожение конкретного возбудителя. Чувствительность вируса к лекарствам определяется во время диагностики. В большинстве случаев применяют специфические интерфероны.</w:t>
      </w:r>
    </w:p>
    <w:p w:rsidR="00423F02" w:rsidRPr="00E5293D" w:rsidRDefault="00423F02" w:rsidP="00423F0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Защитная или </w:t>
      </w:r>
      <w:proofErr w:type="spellStart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гепатопротекторная</w:t>
      </w:r>
      <w:proofErr w:type="spellEnd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направленная на защиту клеток печени от повреждений вирусом и противовирусными средствами, которые также, могут разрушать </w:t>
      </w:r>
      <w:proofErr w:type="spellStart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гепатоциты</w:t>
      </w:r>
      <w:proofErr w:type="spellEnd"/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423F02" w:rsidRPr="00E5293D" w:rsidRDefault="00423F02" w:rsidP="00423F0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Общеукрепляющая, направленная на мобилизацию сил организма, включает в себя витаминотерапию и укрепляющую иммунную систему средства.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E04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от гепатита</w:t>
      </w:r>
      <w:r w:rsidR="00E04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3F02" w:rsidRPr="00E5293D" w:rsidRDefault="00E04A06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мойте руки с мылом под проточной водой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туалета, </w:t>
      </w:r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перед готовкой и употреблением пищи. Это является самой важной мерой в предотвращении заражения гепатитом </w:t>
      </w:r>
      <w:proofErr w:type="gramStart"/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путешествуете в районы, где распространен гепатит А, и нет никакой санитарии, кипятите воду, очищайте овощи и фрукты перед употреблением внутрь. Нужно быть осторожным в приготовлении моллюсков, особенно если у вас уже есть хроническая форма заболевания печени. Пейте воду только из разрешенных источников.</w:t>
      </w:r>
    </w:p>
    <w:p w:rsidR="00423F02" w:rsidRPr="00E5293D" w:rsidRDefault="00E04A06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Сообщите врачу, если кто-то в вашей семье </w:t>
      </w:r>
      <w:proofErr w:type="gramStart"/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болеет гепатитом А. Пройдите</w:t>
      </w:r>
      <w:proofErr w:type="gramEnd"/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вакцинацию, если вы находитесь в зоне высокого риска заражения или планируете поездку в страну с широким распространением гепатита А.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5.Организационное окончание классного часа.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остались ли у вас какие-нибудь вопросы по данной теме?</w:t>
      </w:r>
    </w:p>
    <w:p w:rsidR="00423F02" w:rsidRPr="00E5293D" w:rsidRDefault="00D6173D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(Студенты</w:t>
      </w:r>
      <w:r w:rsidR="00423F02"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задают вопросы.)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всех</w:t>
      </w:r>
      <w:r w:rsidR="00D6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педагог</w:t>
      </w: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прощается и благодарит за внимание.</w:t>
      </w:r>
    </w:p>
    <w:p w:rsidR="00423F02" w:rsidRPr="00E5293D" w:rsidRDefault="00423F02" w:rsidP="00423F02">
      <w:pPr>
        <w:shd w:val="clear" w:color="auto" w:fill="FFFFFF" w:themeFill="background1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за внимание, берегите свое здоровье!</w:t>
      </w:r>
    </w:p>
    <w:p w:rsidR="00423F02" w:rsidRPr="00E5293D" w:rsidRDefault="00423F02" w:rsidP="00423F0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3F02" w:rsidRPr="00E5293D" w:rsidRDefault="00423F02" w:rsidP="00423F0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3F02" w:rsidRPr="00E5293D" w:rsidRDefault="00423F02" w:rsidP="00423F0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3F02" w:rsidRPr="00E5293D" w:rsidRDefault="00423F02" w:rsidP="00423F0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3F02" w:rsidRPr="00E5293D" w:rsidRDefault="00423F02" w:rsidP="00423F0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3F02" w:rsidRPr="00E5293D" w:rsidRDefault="00423F02" w:rsidP="00423F0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02" w:rsidRPr="00E5293D" w:rsidRDefault="00423F02" w:rsidP="00423F0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E2D90" w:rsidRDefault="00CE2D90"/>
    <w:sectPr w:rsidR="00CE2D90" w:rsidSect="00CE2D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C63"/>
    <w:multiLevelType w:val="multilevel"/>
    <w:tmpl w:val="33406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43B0F"/>
    <w:multiLevelType w:val="multilevel"/>
    <w:tmpl w:val="FB885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70B20"/>
    <w:multiLevelType w:val="multilevel"/>
    <w:tmpl w:val="044A0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25FBF"/>
    <w:multiLevelType w:val="multilevel"/>
    <w:tmpl w:val="B8EC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6B"/>
    <w:rsid w:val="00144B37"/>
    <w:rsid w:val="0021520D"/>
    <w:rsid w:val="0035656B"/>
    <w:rsid w:val="00423F02"/>
    <w:rsid w:val="00514A0A"/>
    <w:rsid w:val="00680462"/>
    <w:rsid w:val="007932D3"/>
    <w:rsid w:val="008B4BE7"/>
    <w:rsid w:val="00CD0C6B"/>
    <w:rsid w:val="00CE2D90"/>
    <w:rsid w:val="00D6173D"/>
    <w:rsid w:val="00E04A06"/>
    <w:rsid w:val="00E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02"/>
  </w:style>
  <w:style w:type="paragraph" w:styleId="2">
    <w:name w:val="heading 2"/>
    <w:basedOn w:val="a"/>
    <w:next w:val="a"/>
    <w:link w:val="20"/>
    <w:semiHidden/>
    <w:unhideWhenUsed/>
    <w:qFormat/>
    <w:rsid w:val="003565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65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02"/>
  </w:style>
  <w:style w:type="paragraph" w:styleId="2">
    <w:name w:val="heading 2"/>
    <w:basedOn w:val="a"/>
    <w:next w:val="a"/>
    <w:link w:val="20"/>
    <w:semiHidden/>
    <w:unhideWhenUsed/>
    <w:qFormat/>
    <w:rsid w:val="003565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65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201_1</dc:creator>
  <cp:keywords/>
  <dc:description/>
  <cp:lastModifiedBy>201_1</cp:lastModifiedBy>
  <cp:revision>6</cp:revision>
  <cp:lastPrinted>2016-11-17T05:01:00Z</cp:lastPrinted>
  <dcterms:created xsi:type="dcterms:W3CDTF">2016-11-16T08:30:00Z</dcterms:created>
  <dcterms:modified xsi:type="dcterms:W3CDTF">2016-12-01T09:24:00Z</dcterms:modified>
</cp:coreProperties>
</file>