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3E" w:rsidRDefault="0097143E" w:rsidP="0097143E">
      <w:pPr>
        <w:jc w:val="center"/>
        <w:rPr>
          <w:sz w:val="28"/>
          <w:szCs w:val="28"/>
          <w:lang w:val="ru-RU" w:eastAsia="ru-RU"/>
        </w:rPr>
      </w:pPr>
      <w:r w:rsidRPr="00CC25E1">
        <w:rPr>
          <w:sz w:val="28"/>
          <w:szCs w:val="28"/>
          <w:lang w:val="ru-RU"/>
        </w:rPr>
        <w:t xml:space="preserve">Государственное автономное профессиональное </w:t>
      </w:r>
    </w:p>
    <w:p w:rsidR="0097143E" w:rsidRPr="00CC25E1" w:rsidRDefault="0097143E" w:rsidP="0097143E">
      <w:pPr>
        <w:jc w:val="center"/>
        <w:rPr>
          <w:sz w:val="28"/>
          <w:szCs w:val="28"/>
          <w:lang w:val="ru-RU"/>
        </w:rPr>
      </w:pPr>
      <w:r w:rsidRPr="00CC25E1">
        <w:rPr>
          <w:sz w:val="28"/>
          <w:szCs w:val="28"/>
          <w:lang w:val="ru-RU"/>
        </w:rPr>
        <w:t xml:space="preserve">образовательное учреждение Самарской области </w:t>
      </w:r>
    </w:p>
    <w:p w:rsidR="0097143E" w:rsidRDefault="0097143E" w:rsidP="0097143E">
      <w:pPr>
        <w:jc w:val="center"/>
        <w:rPr>
          <w:sz w:val="28"/>
          <w:szCs w:val="28"/>
        </w:rPr>
      </w:pPr>
      <w:r w:rsidRPr="00CC25E1">
        <w:rPr>
          <w:sz w:val="28"/>
          <w:szCs w:val="28"/>
          <w:lang w:val="ru-RU"/>
        </w:rPr>
        <w:t xml:space="preserve">«Поволжский строительно-энергетический колледж им.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Мачнева</w:t>
      </w:r>
      <w:proofErr w:type="spellEnd"/>
      <w:r>
        <w:rPr>
          <w:sz w:val="28"/>
          <w:szCs w:val="28"/>
        </w:rPr>
        <w:t>»</w:t>
      </w:r>
    </w:p>
    <w:p w:rsidR="0097143E" w:rsidRDefault="0097143E" w:rsidP="0097143E">
      <w:pPr>
        <w:rPr>
          <w:sz w:val="28"/>
          <w:szCs w:val="28"/>
        </w:rPr>
      </w:pPr>
    </w:p>
    <w:p w:rsidR="0097143E" w:rsidRDefault="0097143E" w:rsidP="0097143E">
      <w:pPr>
        <w:jc w:val="right"/>
        <w:rPr>
          <w:sz w:val="24"/>
          <w:szCs w:val="24"/>
        </w:rPr>
      </w:pPr>
    </w:p>
    <w:p w:rsidR="0097143E" w:rsidRDefault="0097143E" w:rsidP="0097143E">
      <w:pPr>
        <w:jc w:val="right"/>
      </w:pPr>
    </w:p>
    <w:p w:rsidR="0097143E" w:rsidRDefault="0097143E" w:rsidP="0097143E"/>
    <w:p w:rsidR="0097143E" w:rsidRDefault="0097143E" w:rsidP="0097143E">
      <w:pPr>
        <w:jc w:val="right"/>
      </w:pPr>
    </w:p>
    <w:p w:rsidR="0097143E" w:rsidRDefault="0097143E" w:rsidP="0097143E">
      <w:pPr>
        <w:jc w:val="center"/>
        <w:rPr>
          <w:sz w:val="28"/>
          <w:szCs w:val="28"/>
        </w:rPr>
      </w:pPr>
    </w:p>
    <w:p w:rsidR="0097143E" w:rsidRDefault="0097143E" w:rsidP="0097143E">
      <w:pPr>
        <w:jc w:val="center"/>
        <w:rPr>
          <w:sz w:val="28"/>
          <w:szCs w:val="28"/>
        </w:rPr>
      </w:pPr>
    </w:p>
    <w:p w:rsidR="0097143E" w:rsidRDefault="0097143E" w:rsidP="0097143E">
      <w:pPr>
        <w:jc w:val="center"/>
        <w:rPr>
          <w:sz w:val="28"/>
          <w:szCs w:val="28"/>
        </w:rPr>
      </w:pPr>
    </w:p>
    <w:p w:rsidR="0097143E" w:rsidRDefault="0097143E" w:rsidP="0097143E">
      <w:pPr>
        <w:jc w:val="center"/>
        <w:rPr>
          <w:sz w:val="28"/>
          <w:szCs w:val="28"/>
        </w:rPr>
      </w:pPr>
    </w:p>
    <w:p w:rsidR="0097143E" w:rsidRDefault="0097143E" w:rsidP="0097143E">
      <w:pPr>
        <w:jc w:val="center"/>
        <w:rPr>
          <w:sz w:val="28"/>
          <w:szCs w:val="28"/>
        </w:rPr>
      </w:pPr>
    </w:p>
    <w:p w:rsidR="0097143E" w:rsidRDefault="0097143E" w:rsidP="0097143E">
      <w:pPr>
        <w:jc w:val="center"/>
        <w:rPr>
          <w:sz w:val="28"/>
          <w:szCs w:val="28"/>
        </w:rPr>
      </w:pPr>
    </w:p>
    <w:p w:rsidR="0097143E" w:rsidRDefault="0097143E" w:rsidP="0097143E">
      <w:pPr>
        <w:rPr>
          <w:sz w:val="28"/>
          <w:szCs w:val="28"/>
        </w:rPr>
      </w:pPr>
    </w:p>
    <w:p w:rsidR="0097143E" w:rsidRDefault="0097143E" w:rsidP="0097143E">
      <w:pPr>
        <w:rPr>
          <w:sz w:val="28"/>
          <w:szCs w:val="28"/>
        </w:rPr>
      </w:pPr>
    </w:p>
    <w:p w:rsidR="0097143E" w:rsidRDefault="0097143E" w:rsidP="0097143E">
      <w:pPr>
        <w:rPr>
          <w:sz w:val="28"/>
          <w:szCs w:val="28"/>
        </w:rPr>
      </w:pPr>
    </w:p>
    <w:p w:rsidR="0097143E" w:rsidRDefault="0097143E" w:rsidP="0097143E">
      <w:pPr>
        <w:rPr>
          <w:sz w:val="28"/>
          <w:szCs w:val="28"/>
        </w:rPr>
      </w:pPr>
    </w:p>
    <w:p w:rsidR="0097143E" w:rsidRDefault="0097143E" w:rsidP="0097143E">
      <w:pPr>
        <w:jc w:val="center"/>
        <w:rPr>
          <w:sz w:val="28"/>
          <w:szCs w:val="28"/>
        </w:rPr>
      </w:pPr>
    </w:p>
    <w:p w:rsidR="0097143E" w:rsidRPr="00CC25E1" w:rsidRDefault="0097143E" w:rsidP="0097143E">
      <w:pPr>
        <w:jc w:val="center"/>
        <w:rPr>
          <w:b/>
          <w:sz w:val="28"/>
          <w:szCs w:val="28"/>
          <w:lang w:val="ru-RU"/>
        </w:rPr>
      </w:pPr>
      <w:r w:rsidRPr="00CC25E1">
        <w:rPr>
          <w:b/>
          <w:sz w:val="28"/>
          <w:szCs w:val="28"/>
          <w:lang w:val="ru-RU"/>
        </w:rPr>
        <w:t>МЕТОДИЧЕСКИЕ УКАЗАНИЯ</w:t>
      </w:r>
    </w:p>
    <w:p w:rsidR="0097143E" w:rsidRPr="00CC25E1" w:rsidRDefault="0097143E" w:rsidP="0097143E">
      <w:pPr>
        <w:jc w:val="center"/>
        <w:rPr>
          <w:sz w:val="28"/>
          <w:szCs w:val="28"/>
          <w:lang w:val="ru-RU"/>
        </w:rPr>
      </w:pPr>
      <w:r w:rsidRPr="00CC25E1">
        <w:rPr>
          <w:sz w:val="28"/>
          <w:szCs w:val="28"/>
          <w:lang w:val="ru-RU"/>
        </w:rPr>
        <w:t>по выполнению практических занятий по</w:t>
      </w:r>
    </w:p>
    <w:p w:rsidR="0097143E" w:rsidRPr="00CC25E1" w:rsidRDefault="0097143E" w:rsidP="0097143E">
      <w:pPr>
        <w:jc w:val="center"/>
        <w:rPr>
          <w:b/>
          <w:sz w:val="28"/>
          <w:szCs w:val="28"/>
          <w:lang w:val="ru-RU"/>
        </w:rPr>
      </w:pPr>
    </w:p>
    <w:p w:rsidR="0097143E" w:rsidRPr="00CC25E1" w:rsidRDefault="0097143E" w:rsidP="0097143E">
      <w:pPr>
        <w:jc w:val="center"/>
        <w:rPr>
          <w:b/>
          <w:sz w:val="28"/>
          <w:szCs w:val="28"/>
          <w:lang w:val="ru-RU"/>
        </w:rPr>
      </w:pPr>
      <w:r w:rsidRPr="00CC25E1">
        <w:rPr>
          <w:b/>
          <w:sz w:val="28"/>
          <w:szCs w:val="28"/>
          <w:lang w:val="ru-RU"/>
        </w:rPr>
        <w:t>МДК.03.01.Управление деятельностью структурных подразделений при выполнении строительно-монтажных работ, эксплуатации, ремонте и реконструкции зданий и сооружений</w:t>
      </w:r>
    </w:p>
    <w:p w:rsidR="0097143E" w:rsidRPr="00CC25E1" w:rsidRDefault="0097143E" w:rsidP="0097143E">
      <w:pPr>
        <w:jc w:val="center"/>
        <w:rPr>
          <w:sz w:val="28"/>
          <w:szCs w:val="28"/>
          <w:lang w:val="ru-RU"/>
        </w:rPr>
      </w:pPr>
      <w:r w:rsidRPr="00CC25E1">
        <w:rPr>
          <w:sz w:val="28"/>
          <w:szCs w:val="28"/>
          <w:lang w:val="ru-RU"/>
        </w:rPr>
        <w:t>программы подготовки специалистов среднего звена</w:t>
      </w:r>
    </w:p>
    <w:p w:rsidR="0097143E" w:rsidRPr="00CC25E1" w:rsidRDefault="0097143E" w:rsidP="0097143E">
      <w:pPr>
        <w:jc w:val="center"/>
        <w:rPr>
          <w:sz w:val="28"/>
          <w:szCs w:val="28"/>
          <w:lang w:val="ru-RU"/>
        </w:rPr>
      </w:pPr>
      <w:r w:rsidRPr="00CC25E1">
        <w:rPr>
          <w:sz w:val="28"/>
          <w:szCs w:val="28"/>
          <w:lang w:val="ru-RU"/>
        </w:rPr>
        <w:t xml:space="preserve">по специальности </w:t>
      </w:r>
    </w:p>
    <w:p w:rsidR="0097143E" w:rsidRPr="00CC25E1" w:rsidRDefault="0097143E" w:rsidP="0097143E">
      <w:pPr>
        <w:jc w:val="center"/>
        <w:rPr>
          <w:sz w:val="24"/>
          <w:szCs w:val="24"/>
          <w:lang w:val="ru-RU"/>
        </w:rPr>
      </w:pPr>
      <w:r w:rsidRPr="00CC25E1">
        <w:rPr>
          <w:sz w:val="28"/>
          <w:szCs w:val="28"/>
          <w:lang w:val="ru-RU"/>
        </w:rPr>
        <w:t>270802 Строительство и эксплуатация зданий и сооружений</w:t>
      </w:r>
    </w:p>
    <w:p w:rsidR="0097143E" w:rsidRPr="00CC25E1" w:rsidRDefault="0097143E" w:rsidP="0097143E">
      <w:pPr>
        <w:jc w:val="right"/>
        <w:rPr>
          <w:lang w:val="ru-RU"/>
        </w:rPr>
      </w:pPr>
    </w:p>
    <w:p w:rsidR="0097143E" w:rsidRPr="00CC25E1" w:rsidRDefault="0097143E" w:rsidP="0097143E">
      <w:pPr>
        <w:jc w:val="right"/>
        <w:rPr>
          <w:lang w:val="ru-RU"/>
        </w:rPr>
      </w:pPr>
    </w:p>
    <w:p w:rsidR="00CC25E1" w:rsidRPr="00CC25E1" w:rsidRDefault="00CC25E1" w:rsidP="00CC25E1">
      <w:pPr>
        <w:ind w:left="-360" w:right="-5"/>
        <w:jc w:val="center"/>
        <w:rPr>
          <w:b/>
          <w:i/>
          <w:sz w:val="28"/>
          <w:szCs w:val="28"/>
          <w:lang w:val="ru-RU"/>
        </w:rPr>
      </w:pPr>
      <w:r w:rsidRPr="00CC25E1">
        <w:rPr>
          <w:b/>
          <w:i/>
          <w:sz w:val="28"/>
          <w:szCs w:val="28"/>
          <w:lang w:val="ru-RU"/>
        </w:rPr>
        <w:t>Тема 1.2. «Особенности менеджмента в области профессиональной деятельности»</w:t>
      </w:r>
    </w:p>
    <w:p w:rsidR="00CC25E1" w:rsidRPr="00CC25E1" w:rsidRDefault="00CC25E1" w:rsidP="00CC25E1">
      <w:pPr>
        <w:ind w:left="-360" w:right="-5"/>
        <w:jc w:val="both"/>
        <w:rPr>
          <w:b/>
          <w:i/>
          <w:sz w:val="28"/>
          <w:szCs w:val="28"/>
          <w:lang w:val="ru-RU"/>
        </w:rPr>
      </w:pPr>
    </w:p>
    <w:p w:rsidR="0097143E" w:rsidRPr="00CC25E1" w:rsidRDefault="0097143E" w:rsidP="0097143E">
      <w:pPr>
        <w:jc w:val="right"/>
        <w:rPr>
          <w:lang w:val="ru-RU"/>
        </w:rPr>
      </w:pPr>
    </w:p>
    <w:p w:rsidR="0097143E" w:rsidRPr="00CC25E1" w:rsidRDefault="0097143E" w:rsidP="0097143E">
      <w:pPr>
        <w:jc w:val="right"/>
        <w:rPr>
          <w:lang w:val="ru-RU"/>
        </w:rPr>
      </w:pPr>
    </w:p>
    <w:p w:rsidR="0097143E" w:rsidRPr="00CC25E1" w:rsidRDefault="0097143E" w:rsidP="0097143E">
      <w:pPr>
        <w:jc w:val="right"/>
        <w:rPr>
          <w:lang w:val="ru-RU"/>
        </w:rPr>
      </w:pPr>
    </w:p>
    <w:p w:rsidR="0097143E" w:rsidRPr="00CC25E1" w:rsidRDefault="0097143E" w:rsidP="0097143E">
      <w:pPr>
        <w:jc w:val="right"/>
        <w:rPr>
          <w:lang w:val="ru-RU"/>
        </w:rPr>
      </w:pPr>
    </w:p>
    <w:p w:rsidR="0097143E" w:rsidRPr="00CC25E1" w:rsidRDefault="0097143E" w:rsidP="0097143E">
      <w:pPr>
        <w:jc w:val="right"/>
        <w:rPr>
          <w:lang w:val="ru-RU"/>
        </w:rPr>
      </w:pPr>
    </w:p>
    <w:p w:rsidR="0097143E" w:rsidRPr="00CC25E1" w:rsidRDefault="0097143E" w:rsidP="0097143E">
      <w:pPr>
        <w:jc w:val="right"/>
        <w:rPr>
          <w:lang w:val="ru-RU"/>
        </w:rPr>
      </w:pPr>
    </w:p>
    <w:p w:rsidR="0097143E" w:rsidRPr="00CC25E1" w:rsidRDefault="0097143E" w:rsidP="0097143E">
      <w:pPr>
        <w:jc w:val="right"/>
        <w:rPr>
          <w:lang w:val="ru-RU"/>
        </w:rPr>
      </w:pPr>
    </w:p>
    <w:p w:rsidR="0097143E" w:rsidRPr="00CC25E1" w:rsidRDefault="0097143E" w:rsidP="0097143E">
      <w:pPr>
        <w:jc w:val="right"/>
        <w:rPr>
          <w:lang w:val="ru-RU"/>
        </w:rPr>
      </w:pPr>
    </w:p>
    <w:p w:rsidR="0097143E" w:rsidRPr="00CC25E1" w:rsidRDefault="0097143E" w:rsidP="0097143E">
      <w:pPr>
        <w:jc w:val="right"/>
        <w:rPr>
          <w:lang w:val="ru-RU"/>
        </w:rPr>
      </w:pPr>
    </w:p>
    <w:p w:rsidR="0097143E" w:rsidRPr="00CC25E1" w:rsidRDefault="0097143E" w:rsidP="0097143E">
      <w:pPr>
        <w:jc w:val="right"/>
        <w:rPr>
          <w:lang w:val="ru-RU"/>
        </w:rPr>
      </w:pPr>
    </w:p>
    <w:p w:rsidR="0097143E" w:rsidRPr="00CC25E1" w:rsidRDefault="0097143E" w:rsidP="0097143E">
      <w:pPr>
        <w:jc w:val="right"/>
        <w:rPr>
          <w:lang w:val="ru-RU"/>
        </w:rPr>
      </w:pPr>
    </w:p>
    <w:p w:rsidR="0097143E" w:rsidRPr="00CC25E1" w:rsidRDefault="0097143E" w:rsidP="0097143E">
      <w:pPr>
        <w:jc w:val="right"/>
        <w:rPr>
          <w:lang w:val="ru-RU"/>
        </w:rPr>
      </w:pPr>
    </w:p>
    <w:p w:rsidR="0097143E" w:rsidRPr="00CC25E1" w:rsidRDefault="0097143E" w:rsidP="0097143E">
      <w:pPr>
        <w:jc w:val="right"/>
        <w:rPr>
          <w:lang w:val="ru-RU"/>
        </w:rPr>
      </w:pPr>
    </w:p>
    <w:p w:rsidR="0097143E" w:rsidRPr="00CC25E1" w:rsidRDefault="0097143E" w:rsidP="0097143E">
      <w:pPr>
        <w:jc w:val="right"/>
        <w:rPr>
          <w:lang w:val="ru-RU"/>
        </w:rPr>
      </w:pPr>
    </w:p>
    <w:p w:rsidR="0097143E" w:rsidRPr="00CC25E1" w:rsidRDefault="0097143E" w:rsidP="0097143E">
      <w:pPr>
        <w:rPr>
          <w:sz w:val="28"/>
          <w:szCs w:val="28"/>
          <w:lang w:val="ru-RU"/>
        </w:rPr>
      </w:pPr>
    </w:p>
    <w:p w:rsidR="0097143E" w:rsidRPr="00CC25E1" w:rsidRDefault="0097143E" w:rsidP="0097143E">
      <w:pPr>
        <w:jc w:val="center"/>
        <w:rPr>
          <w:sz w:val="28"/>
          <w:szCs w:val="28"/>
          <w:lang w:val="ru-RU"/>
        </w:rPr>
      </w:pPr>
    </w:p>
    <w:p w:rsidR="0097143E" w:rsidRPr="00CC25E1" w:rsidRDefault="0097143E" w:rsidP="0097143E">
      <w:pPr>
        <w:jc w:val="center"/>
        <w:rPr>
          <w:sz w:val="28"/>
          <w:szCs w:val="28"/>
          <w:lang w:val="ru-RU"/>
        </w:rPr>
      </w:pPr>
    </w:p>
    <w:p w:rsidR="0097143E" w:rsidRPr="00CC25E1" w:rsidRDefault="0097143E" w:rsidP="0097143E">
      <w:pPr>
        <w:jc w:val="center"/>
        <w:rPr>
          <w:sz w:val="28"/>
          <w:szCs w:val="28"/>
          <w:lang w:val="ru-RU"/>
        </w:rPr>
      </w:pPr>
    </w:p>
    <w:p w:rsidR="0097143E" w:rsidRPr="00CC25E1" w:rsidRDefault="0097143E" w:rsidP="0097143E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97143E" w:rsidRPr="00CC25E1" w:rsidRDefault="0097143E" w:rsidP="0097143E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97143E" w:rsidRPr="00CC25E1" w:rsidRDefault="0097143E" w:rsidP="0097143E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97143E" w:rsidRPr="00CC25E1" w:rsidRDefault="0097143E" w:rsidP="0097143E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97143E" w:rsidRPr="00CC25E1" w:rsidRDefault="0097143E" w:rsidP="0097143E">
      <w:pPr>
        <w:spacing w:line="360" w:lineRule="auto"/>
        <w:rPr>
          <w:sz w:val="24"/>
          <w:szCs w:val="24"/>
          <w:lang w:val="ru-RU"/>
        </w:rPr>
      </w:pPr>
      <w:r w:rsidRPr="00CC25E1">
        <w:rPr>
          <w:lang w:val="ru-RU"/>
        </w:rPr>
        <w:t>АВТОР-СОСТАВИТЕЛЬ</w:t>
      </w:r>
    </w:p>
    <w:p w:rsidR="0097143E" w:rsidRPr="00CC25E1" w:rsidRDefault="0097143E" w:rsidP="0097143E">
      <w:pPr>
        <w:spacing w:line="360" w:lineRule="auto"/>
        <w:rPr>
          <w:i/>
          <w:iCs/>
          <w:lang w:val="ru-RU"/>
        </w:rPr>
      </w:pPr>
      <w:r w:rsidRPr="00CC25E1">
        <w:rPr>
          <w:i/>
          <w:iCs/>
          <w:lang w:val="ru-RU"/>
        </w:rPr>
        <w:t xml:space="preserve">Кирюшина Татьяна Николаевна, преподаватель  </w:t>
      </w:r>
    </w:p>
    <w:p w:rsidR="0097143E" w:rsidRPr="00CC25E1" w:rsidRDefault="0097143E" w:rsidP="0097143E">
      <w:pPr>
        <w:jc w:val="center"/>
        <w:rPr>
          <w:i/>
          <w:iCs/>
          <w:color w:val="0000FF"/>
          <w:lang w:val="ru-RU"/>
        </w:rPr>
      </w:pPr>
    </w:p>
    <w:p w:rsidR="0097143E" w:rsidRPr="00CC25E1" w:rsidRDefault="0097143E" w:rsidP="0097143E">
      <w:pPr>
        <w:spacing w:after="200" w:line="276" w:lineRule="auto"/>
        <w:rPr>
          <w:b/>
          <w:bCs/>
          <w:sz w:val="28"/>
          <w:szCs w:val="28"/>
          <w:lang w:val="ru-RU"/>
        </w:rPr>
      </w:pPr>
    </w:p>
    <w:p w:rsidR="0097143E" w:rsidRPr="00CC25E1" w:rsidRDefault="0097143E" w:rsidP="009714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4"/>
          <w:szCs w:val="24"/>
          <w:lang w:val="ru-RU"/>
        </w:rPr>
      </w:pPr>
      <w:r w:rsidRPr="00CC25E1">
        <w:rPr>
          <w:lang w:val="ru-RU"/>
        </w:rPr>
        <w:t xml:space="preserve">             Методические указания по выполнению практических занятий по МДК.03.01.Управление деятельностью структурных подразделений при выполнении строительно-монтажных работ, эксплуатации, ремонте и реконструкции зданий и сооружений, составлены по теме 1.2. «Особенности менеджмента в области профессиональной деятельности» и предназначены для студентов. Методические указания являются частью ППССЗ ГАПОУ «ПСЭК им. П. </w:t>
      </w:r>
      <w:proofErr w:type="spellStart"/>
      <w:r w:rsidRPr="00CC25E1">
        <w:rPr>
          <w:lang w:val="ru-RU"/>
        </w:rPr>
        <w:t>Мачнева</w:t>
      </w:r>
      <w:proofErr w:type="spellEnd"/>
      <w:r w:rsidRPr="00CC25E1">
        <w:rPr>
          <w:lang w:val="ru-RU"/>
        </w:rPr>
        <w:t xml:space="preserve">» по специальности </w:t>
      </w:r>
      <w:r w:rsidRPr="00CC25E1">
        <w:rPr>
          <w:rFonts w:cs="Calibri"/>
          <w:bCs/>
          <w:lang w:val="ru-RU"/>
        </w:rPr>
        <w:t>08.02.01Строительство</w:t>
      </w:r>
      <w:r w:rsidRPr="00CC25E1">
        <w:rPr>
          <w:bCs/>
          <w:lang w:val="ru-RU"/>
        </w:rPr>
        <w:t xml:space="preserve"> и эксплуатация зданий и сооружений </w:t>
      </w:r>
      <w:r w:rsidRPr="00CC25E1">
        <w:rPr>
          <w:lang w:val="ru-RU"/>
        </w:rPr>
        <w:t>и разработаны на основе ФГОС СПО и рабочей программы.</w:t>
      </w:r>
    </w:p>
    <w:p w:rsidR="0097143E" w:rsidRPr="00CC25E1" w:rsidRDefault="0097143E" w:rsidP="0097143E">
      <w:pPr>
        <w:spacing w:after="200" w:line="276" w:lineRule="auto"/>
        <w:jc w:val="both"/>
        <w:rPr>
          <w:b/>
          <w:bCs/>
          <w:sz w:val="28"/>
          <w:szCs w:val="28"/>
          <w:lang w:val="ru-RU"/>
        </w:rPr>
      </w:pPr>
    </w:p>
    <w:p w:rsidR="0097143E" w:rsidRDefault="0097143E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97143E" w:rsidRDefault="0097143E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97143E" w:rsidRDefault="0097143E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97143E" w:rsidRDefault="0097143E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97143E" w:rsidRDefault="0097143E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97143E" w:rsidRDefault="0097143E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97143E" w:rsidRDefault="0097143E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97143E" w:rsidRDefault="0097143E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CC25E1" w:rsidRDefault="00CC25E1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  <w:bookmarkStart w:id="0" w:name="_GoBack"/>
      <w:bookmarkEnd w:id="0"/>
    </w:p>
    <w:p w:rsidR="0097143E" w:rsidRDefault="0097143E" w:rsidP="00B41751">
      <w:pPr>
        <w:pStyle w:val="a3"/>
        <w:spacing w:before="10"/>
        <w:jc w:val="center"/>
        <w:rPr>
          <w:b/>
          <w:bCs/>
          <w:color w:val="000000"/>
          <w:lang w:val="ru-RU"/>
        </w:rPr>
      </w:pPr>
    </w:p>
    <w:p w:rsidR="00266794" w:rsidRPr="00E77D0F" w:rsidRDefault="00266794" w:rsidP="00B41751">
      <w:pPr>
        <w:pStyle w:val="a3"/>
        <w:spacing w:before="10"/>
        <w:jc w:val="center"/>
        <w:rPr>
          <w:b/>
          <w:bCs/>
          <w:lang w:val="ru-RU"/>
        </w:rPr>
      </w:pPr>
      <w:r>
        <w:rPr>
          <w:b/>
          <w:bCs/>
          <w:color w:val="000000"/>
          <w:lang w:val="ru-RU"/>
        </w:rPr>
        <w:t xml:space="preserve">1. </w:t>
      </w:r>
      <w:r w:rsidRPr="00E77D0F">
        <w:rPr>
          <w:b/>
          <w:bCs/>
          <w:color w:val="000000"/>
          <w:lang w:val="ru-RU"/>
        </w:rPr>
        <w:t>Анализ существующих структур конкретных предприятий и их оптимизация</w:t>
      </w:r>
      <w:r w:rsidRPr="00E77D0F">
        <w:rPr>
          <w:b/>
          <w:bCs/>
          <w:lang w:val="ru-RU"/>
        </w:rPr>
        <w:t>.</w:t>
      </w:r>
    </w:p>
    <w:p w:rsidR="00266794" w:rsidRDefault="00266794" w:rsidP="00B41751">
      <w:pPr>
        <w:pStyle w:val="a3"/>
        <w:spacing w:before="10"/>
        <w:jc w:val="center"/>
        <w:rPr>
          <w:b/>
          <w:bCs/>
          <w:lang w:val="ru-RU"/>
        </w:rPr>
      </w:pPr>
      <w:r w:rsidRPr="00E77D0F">
        <w:rPr>
          <w:b/>
          <w:bCs/>
          <w:lang w:val="ru-RU"/>
        </w:rPr>
        <w:t xml:space="preserve">Определение типа организационной структуры. </w:t>
      </w:r>
    </w:p>
    <w:p w:rsidR="00266794" w:rsidRDefault="00266794" w:rsidP="00B41751">
      <w:pPr>
        <w:pStyle w:val="a3"/>
        <w:spacing w:before="10"/>
        <w:jc w:val="center"/>
        <w:rPr>
          <w:b/>
          <w:bCs/>
          <w:lang w:val="ru-RU"/>
        </w:rPr>
      </w:pPr>
    </w:p>
    <w:p w:rsidR="00266794" w:rsidRPr="00E77D0F" w:rsidRDefault="00266794" w:rsidP="00B41751">
      <w:pPr>
        <w:pStyle w:val="a3"/>
        <w:spacing w:before="1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 xml:space="preserve">2. </w:t>
      </w:r>
      <w:r w:rsidRPr="00E77D0F">
        <w:rPr>
          <w:b/>
          <w:bCs/>
          <w:sz w:val="27"/>
          <w:szCs w:val="27"/>
          <w:lang w:val="ru-RU"/>
        </w:rPr>
        <w:t>Разработка  и построение организационных структур различного типа.</w:t>
      </w:r>
    </w:p>
    <w:p w:rsidR="00266794" w:rsidRDefault="00266794" w:rsidP="00E77D0F">
      <w:pPr>
        <w:pStyle w:val="a3"/>
        <w:spacing w:before="10"/>
        <w:jc w:val="center"/>
        <w:rPr>
          <w:b/>
          <w:bCs/>
          <w:sz w:val="27"/>
          <w:szCs w:val="27"/>
          <w:lang w:val="ru-RU"/>
        </w:rPr>
      </w:pPr>
      <w:r w:rsidRPr="00E77D0F">
        <w:rPr>
          <w:b/>
          <w:bCs/>
          <w:sz w:val="27"/>
          <w:szCs w:val="27"/>
          <w:lang w:val="ru-RU"/>
        </w:rPr>
        <w:t>Выявление достоинств и недостатков</w:t>
      </w:r>
      <w:r>
        <w:rPr>
          <w:b/>
          <w:bCs/>
          <w:sz w:val="27"/>
          <w:szCs w:val="27"/>
          <w:lang w:val="ru-RU"/>
        </w:rPr>
        <w:t>.</w:t>
      </w:r>
    </w:p>
    <w:p w:rsidR="00266794" w:rsidRPr="00E77D0F" w:rsidRDefault="00266794" w:rsidP="00E77D0F">
      <w:pPr>
        <w:pStyle w:val="a3"/>
        <w:spacing w:before="10"/>
        <w:jc w:val="center"/>
        <w:rPr>
          <w:b/>
          <w:bCs/>
          <w:sz w:val="27"/>
          <w:szCs w:val="27"/>
          <w:lang w:val="ru-RU"/>
        </w:rPr>
      </w:pPr>
    </w:p>
    <w:p w:rsidR="00266794" w:rsidRPr="00E77D0F" w:rsidRDefault="00266794" w:rsidP="00E77D0F">
      <w:pPr>
        <w:pStyle w:val="a3"/>
        <w:spacing w:before="1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lang w:val="ru-RU"/>
        </w:rPr>
        <w:t xml:space="preserve">3. </w:t>
      </w:r>
      <w:r w:rsidRPr="00B41751">
        <w:rPr>
          <w:b/>
          <w:bCs/>
          <w:lang w:val="ru-RU"/>
        </w:rPr>
        <w:t xml:space="preserve">Построение </w:t>
      </w:r>
      <w:proofErr w:type="spellStart"/>
      <w:r w:rsidRPr="00B41751">
        <w:rPr>
          <w:b/>
          <w:bCs/>
          <w:lang w:val="ru-RU"/>
        </w:rPr>
        <w:t>оргструктуры</w:t>
      </w:r>
      <w:proofErr w:type="spellEnd"/>
      <w:r w:rsidRPr="00B41751">
        <w:rPr>
          <w:b/>
          <w:bCs/>
          <w:lang w:val="ru-RU"/>
        </w:rPr>
        <w:t xml:space="preserve"> по имеющемуся штатному расписанию.</w:t>
      </w:r>
    </w:p>
    <w:p w:rsidR="00266794" w:rsidRPr="00E77D0F" w:rsidRDefault="00266794" w:rsidP="005E4F86">
      <w:pPr>
        <w:pStyle w:val="a3"/>
        <w:spacing w:before="10"/>
        <w:rPr>
          <w:b/>
          <w:bCs/>
          <w:sz w:val="27"/>
          <w:szCs w:val="27"/>
          <w:lang w:val="ru-RU"/>
        </w:rPr>
      </w:pPr>
    </w:p>
    <w:p w:rsidR="00266794" w:rsidRPr="00AD7B7A" w:rsidRDefault="00266794" w:rsidP="005E4F86">
      <w:pPr>
        <w:pStyle w:val="a3"/>
        <w:spacing w:before="10"/>
        <w:rPr>
          <w:b/>
          <w:bCs/>
          <w:sz w:val="27"/>
          <w:szCs w:val="27"/>
          <w:lang w:val="ru-RU"/>
        </w:rPr>
      </w:pPr>
    </w:p>
    <w:p w:rsidR="00266794" w:rsidRDefault="00266794" w:rsidP="005E4F86">
      <w:pPr>
        <w:pStyle w:val="a5"/>
        <w:numPr>
          <w:ilvl w:val="0"/>
          <w:numId w:val="1"/>
        </w:numPr>
        <w:tabs>
          <w:tab w:val="left" w:pos="474"/>
        </w:tabs>
        <w:spacing w:line="321" w:lineRule="exact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Теоретические</w:t>
      </w:r>
      <w:proofErr w:type="spellEnd"/>
      <w:r>
        <w:rPr>
          <w:i/>
          <w:iCs/>
          <w:spacing w:val="-6"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положения</w:t>
      </w:r>
      <w:proofErr w:type="spellEnd"/>
      <w:r>
        <w:rPr>
          <w:i/>
          <w:iCs/>
          <w:sz w:val="28"/>
          <w:szCs w:val="28"/>
        </w:rPr>
        <w:t>.</w:t>
      </w:r>
    </w:p>
    <w:p w:rsidR="00266794" w:rsidRPr="005E4F86" w:rsidRDefault="00266794" w:rsidP="007F2D23">
      <w:pPr>
        <w:pStyle w:val="a3"/>
        <w:ind w:left="113" w:right="-28" w:firstLine="660"/>
        <w:jc w:val="both"/>
        <w:rPr>
          <w:lang w:val="ru-RU"/>
        </w:rPr>
      </w:pPr>
      <w:r>
        <w:rPr>
          <w:lang w:val="ru-RU"/>
        </w:rPr>
        <w:t xml:space="preserve">Структура является неотъемлемой подсистемой организации. Она наравне с другими внутренними переменными играет существенную роль в адаптации организации к внешней среде. </w:t>
      </w:r>
      <w:r w:rsidRPr="005E4F86">
        <w:rPr>
          <w:lang w:val="ru-RU"/>
        </w:rPr>
        <w:t>Поэтому структура должна быть оптимальной по отношению к управлению отличаются друг от друга способом реализации и преобладанием организации и к ее внешней среде и изменяться вместе с ними.</w:t>
      </w:r>
    </w:p>
    <w:p w:rsidR="00266794" w:rsidRPr="005E4F86" w:rsidRDefault="00266794" w:rsidP="007F2D23">
      <w:pPr>
        <w:pStyle w:val="a3"/>
        <w:spacing w:before="1"/>
        <w:ind w:left="113" w:right="-28" w:firstLine="719"/>
        <w:jc w:val="both"/>
        <w:rPr>
          <w:lang w:val="ru-RU"/>
        </w:rPr>
      </w:pPr>
      <w:r w:rsidRPr="005E4F86">
        <w:rPr>
          <w:lang w:val="ru-RU"/>
        </w:rPr>
        <w:t>Структура организации должна быть такой, чтобы обеспечить реализацию ее стратегии, достижение ее целей и эффективное решение стоящих перед организацией</w:t>
      </w:r>
      <w:r w:rsidRPr="005E4F86">
        <w:rPr>
          <w:spacing w:val="-11"/>
          <w:lang w:val="ru-RU"/>
        </w:rPr>
        <w:t xml:space="preserve"> </w:t>
      </w:r>
      <w:r w:rsidRPr="005E4F86">
        <w:rPr>
          <w:lang w:val="ru-RU"/>
        </w:rPr>
        <w:t>задач.</w:t>
      </w:r>
    </w:p>
    <w:p w:rsidR="00266794" w:rsidRPr="007F2D23" w:rsidRDefault="00266794" w:rsidP="007F2D23">
      <w:pPr>
        <w:pStyle w:val="a3"/>
        <w:spacing w:line="322" w:lineRule="exact"/>
        <w:ind w:left="833" w:right="108"/>
        <w:jc w:val="center"/>
        <w:rPr>
          <w:b/>
          <w:bCs/>
          <w:lang w:val="ru-RU"/>
        </w:rPr>
      </w:pPr>
      <w:r w:rsidRPr="007F2D23">
        <w:rPr>
          <w:b/>
          <w:bCs/>
          <w:lang w:val="ru-RU"/>
        </w:rPr>
        <w:t>Типы организационных структур лин</w:t>
      </w:r>
      <w:r>
        <w:rPr>
          <w:b/>
          <w:bCs/>
          <w:lang w:val="ru-RU"/>
        </w:rPr>
        <w:t>ейных или функциональных связей</w:t>
      </w:r>
    </w:p>
    <w:p w:rsidR="00266794" w:rsidRPr="005E4F86" w:rsidRDefault="00266794" w:rsidP="007F2D23">
      <w:pPr>
        <w:pStyle w:val="a3"/>
        <w:spacing w:before="1"/>
        <w:ind w:right="-27"/>
        <w:jc w:val="both"/>
        <w:rPr>
          <w:lang w:val="ru-RU"/>
        </w:rPr>
      </w:pPr>
      <w:r w:rsidRPr="007F2D23">
        <w:rPr>
          <w:i/>
          <w:iCs/>
          <w:lang w:val="ru-RU"/>
        </w:rPr>
        <w:t>Линейные связи</w:t>
      </w:r>
      <w:r w:rsidRPr="005E4F86">
        <w:rPr>
          <w:lang w:val="ru-RU"/>
        </w:rPr>
        <w:t xml:space="preserve"> - связи соподчиненности между уровнями управления. </w:t>
      </w:r>
      <w:r w:rsidRPr="007F2D23">
        <w:rPr>
          <w:i/>
          <w:iCs/>
          <w:lang w:val="ru-RU"/>
        </w:rPr>
        <w:t>Функциональные связи</w:t>
      </w:r>
      <w:r w:rsidRPr="005E4F86">
        <w:rPr>
          <w:lang w:val="ru-RU"/>
        </w:rPr>
        <w:t xml:space="preserve"> обусловлены технологией выполнения той или иной работы, функции.</w:t>
      </w:r>
    </w:p>
    <w:p w:rsidR="00266794" w:rsidRPr="005E4F86" w:rsidRDefault="00266794" w:rsidP="008263FA">
      <w:pPr>
        <w:pStyle w:val="a3"/>
        <w:spacing w:before="1"/>
        <w:ind w:left="113" w:right="-27" w:firstLine="720"/>
        <w:jc w:val="both"/>
        <w:rPr>
          <w:lang w:val="ru-RU"/>
        </w:rPr>
      </w:pPr>
      <w:r w:rsidRPr="005E4F86">
        <w:rPr>
          <w:lang w:val="ru-RU"/>
        </w:rPr>
        <w:t xml:space="preserve">В зависимости от характера связей между различными подразделениями существуют следующие организационные структуры управления: линейная, </w:t>
      </w:r>
      <w:r>
        <w:rPr>
          <w:lang w:val="ru-RU"/>
        </w:rPr>
        <w:t>фу</w:t>
      </w:r>
      <w:r w:rsidRPr="005E4F86">
        <w:rPr>
          <w:lang w:val="ru-RU"/>
        </w:rPr>
        <w:t xml:space="preserve">нкциональная, линейно-функциональная, матричная, </w:t>
      </w:r>
      <w:proofErr w:type="spellStart"/>
      <w:r w:rsidRPr="005E4F86">
        <w:rPr>
          <w:lang w:val="ru-RU"/>
        </w:rPr>
        <w:t>дивизиональная</w:t>
      </w:r>
      <w:proofErr w:type="spellEnd"/>
      <w:r w:rsidRPr="005E4F86">
        <w:rPr>
          <w:lang w:val="ru-RU"/>
        </w:rPr>
        <w:t xml:space="preserve"> (имеются и другие типы).</w:t>
      </w:r>
    </w:p>
    <w:p w:rsidR="00266794" w:rsidRPr="005E4F86" w:rsidRDefault="00266794" w:rsidP="005E4F86">
      <w:pPr>
        <w:pStyle w:val="a3"/>
        <w:spacing w:before="1"/>
        <w:rPr>
          <w:lang w:val="ru-RU"/>
        </w:rPr>
      </w:pPr>
    </w:p>
    <w:p w:rsidR="00266794" w:rsidRDefault="00266794" w:rsidP="00C32313">
      <w:pPr>
        <w:pStyle w:val="a3"/>
        <w:spacing w:before="10"/>
        <w:ind w:left="473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Практическое занятие</w:t>
      </w:r>
    </w:p>
    <w:p w:rsidR="00266794" w:rsidRDefault="00266794" w:rsidP="00C32313">
      <w:pPr>
        <w:pStyle w:val="a3"/>
        <w:spacing w:before="10"/>
        <w:ind w:left="473"/>
        <w:jc w:val="center"/>
        <w:rPr>
          <w:b/>
          <w:bCs/>
          <w:i/>
          <w:iCs/>
          <w:sz w:val="27"/>
          <w:szCs w:val="27"/>
          <w:lang w:val="ru-RU"/>
        </w:rPr>
      </w:pPr>
      <w:r w:rsidRPr="00C32313">
        <w:rPr>
          <w:b/>
          <w:bCs/>
          <w:i/>
          <w:iCs/>
          <w:sz w:val="27"/>
          <w:szCs w:val="27"/>
          <w:lang w:val="ru-RU"/>
        </w:rPr>
        <w:t>Анализ существующих структур конкретных предприятий и их оптимизация</w:t>
      </w:r>
      <w:r>
        <w:rPr>
          <w:b/>
          <w:bCs/>
          <w:i/>
          <w:iCs/>
          <w:sz w:val="27"/>
          <w:szCs w:val="27"/>
          <w:lang w:val="ru-RU"/>
        </w:rPr>
        <w:t>.</w:t>
      </w:r>
    </w:p>
    <w:p w:rsidR="00266794" w:rsidRPr="000D6639" w:rsidRDefault="00266794" w:rsidP="000D6639">
      <w:pPr>
        <w:pStyle w:val="a3"/>
        <w:spacing w:before="10"/>
        <w:jc w:val="center"/>
        <w:rPr>
          <w:b/>
          <w:bCs/>
          <w:i/>
          <w:iCs/>
          <w:sz w:val="27"/>
          <w:szCs w:val="27"/>
          <w:lang w:val="ru-RU"/>
        </w:rPr>
      </w:pPr>
      <w:r w:rsidRPr="000D6639">
        <w:rPr>
          <w:b/>
          <w:bCs/>
          <w:i/>
          <w:iCs/>
          <w:sz w:val="27"/>
          <w:szCs w:val="27"/>
          <w:lang w:val="ru-RU"/>
        </w:rPr>
        <w:t>Определение</w:t>
      </w:r>
      <w:r>
        <w:rPr>
          <w:b/>
          <w:bCs/>
          <w:i/>
          <w:iCs/>
          <w:sz w:val="27"/>
          <w:szCs w:val="27"/>
          <w:lang w:val="ru-RU"/>
        </w:rPr>
        <w:t xml:space="preserve"> типа организационной структуры</w:t>
      </w:r>
    </w:p>
    <w:p w:rsidR="00266794" w:rsidRPr="00C32313" w:rsidRDefault="00266794" w:rsidP="00C32313">
      <w:pPr>
        <w:pStyle w:val="a3"/>
        <w:spacing w:before="10"/>
        <w:ind w:left="473"/>
        <w:jc w:val="center"/>
        <w:rPr>
          <w:b/>
          <w:bCs/>
          <w:i/>
          <w:iCs/>
          <w:sz w:val="27"/>
          <w:szCs w:val="27"/>
          <w:lang w:val="ru-RU"/>
        </w:rPr>
      </w:pPr>
    </w:p>
    <w:p w:rsidR="00266794" w:rsidRPr="00C32313" w:rsidRDefault="00266794" w:rsidP="00512A89">
      <w:pPr>
        <w:pStyle w:val="a5"/>
        <w:tabs>
          <w:tab w:val="left" w:pos="673"/>
        </w:tabs>
        <w:spacing w:line="321" w:lineRule="exact"/>
        <w:ind w:left="672" w:firstLine="0"/>
        <w:rPr>
          <w:b/>
          <w:bCs/>
          <w:sz w:val="28"/>
          <w:szCs w:val="28"/>
          <w:lang w:val="ru-RU"/>
        </w:rPr>
      </w:pPr>
    </w:p>
    <w:p w:rsidR="00266794" w:rsidRPr="00315B8D" w:rsidRDefault="00266794" w:rsidP="00315B8D">
      <w:pPr>
        <w:pStyle w:val="a3"/>
        <w:spacing w:line="322" w:lineRule="exact"/>
        <w:ind w:left="459" w:right="108"/>
        <w:jc w:val="center"/>
        <w:rPr>
          <w:i/>
          <w:iCs/>
          <w:lang w:val="ru-RU"/>
        </w:rPr>
      </w:pPr>
      <w:r w:rsidRPr="00315B8D">
        <w:rPr>
          <w:i/>
          <w:iCs/>
          <w:lang w:val="ru-RU"/>
        </w:rPr>
        <w:t>Существует ли структура, самая оптимальная для любой организации?</w:t>
      </w:r>
    </w:p>
    <w:p w:rsidR="00266794" w:rsidRPr="00315B8D" w:rsidRDefault="00266794" w:rsidP="00315B8D">
      <w:pPr>
        <w:pStyle w:val="a3"/>
        <w:tabs>
          <w:tab w:val="left" w:pos="1091"/>
          <w:tab w:val="left" w:pos="3009"/>
          <w:tab w:val="left" w:pos="4665"/>
          <w:tab w:val="left" w:pos="6336"/>
          <w:tab w:val="left" w:pos="8479"/>
          <w:tab w:val="left" w:pos="9311"/>
        </w:tabs>
        <w:spacing w:line="322" w:lineRule="exact"/>
        <w:ind w:left="459"/>
        <w:jc w:val="center"/>
        <w:rPr>
          <w:i/>
          <w:iCs/>
          <w:lang w:val="ru-RU"/>
        </w:rPr>
      </w:pPr>
      <w:r w:rsidRPr="00315B8D">
        <w:rPr>
          <w:i/>
          <w:iCs/>
          <w:lang w:val="ru-RU"/>
        </w:rPr>
        <w:t>По</w:t>
      </w:r>
      <w:r w:rsidRPr="00315B8D">
        <w:rPr>
          <w:i/>
          <w:iCs/>
          <w:lang w:val="ru-RU"/>
        </w:rPr>
        <w:tab/>
        <w:t>приведенным</w:t>
      </w:r>
      <w:r w:rsidRPr="00315B8D">
        <w:rPr>
          <w:i/>
          <w:iCs/>
          <w:lang w:val="ru-RU"/>
        </w:rPr>
        <w:tab/>
        <w:t>структурам</w:t>
      </w:r>
      <w:r w:rsidRPr="00315B8D">
        <w:rPr>
          <w:i/>
          <w:iCs/>
          <w:lang w:val="ru-RU"/>
        </w:rPr>
        <w:tab/>
        <w:t>управления</w:t>
      </w:r>
      <w:r w:rsidRPr="00315B8D">
        <w:rPr>
          <w:i/>
          <w:iCs/>
          <w:lang w:val="ru-RU"/>
        </w:rPr>
        <w:tab/>
        <w:t>предприятиями</w:t>
      </w:r>
      <w:r w:rsidRPr="00315B8D">
        <w:rPr>
          <w:i/>
          <w:iCs/>
          <w:lang w:val="ru-RU"/>
        </w:rPr>
        <w:tab/>
      </w:r>
      <w:r w:rsidRPr="00315B8D">
        <w:rPr>
          <w:i/>
          <w:iCs/>
          <w:spacing w:val="-5"/>
          <w:lang w:val="ru-RU"/>
        </w:rPr>
        <w:t xml:space="preserve"> (рис.</w:t>
      </w:r>
      <w:r w:rsidRPr="00315B8D">
        <w:rPr>
          <w:i/>
          <w:iCs/>
          <w:spacing w:val="-5"/>
          <w:lang w:val="ru-RU"/>
        </w:rPr>
        <w:tab/>
      </w:r>
      <w:r w:rsidRPr="00315B8D">
        <w:rPr>
          <w:i/>
          <w:iCs/>
          <w:spacing w:val="-7"/>
          <w:lang w:val="ru-RU"/>
        </w:rPr>
        <w:t>1-5)</w:t>
      </w:r>
    </w:p>
    <w:p w:rsidR="00266794" w:rsidRDefault="00266794" w:rsidP="005C5F78">
      <w:pPr>
        <w:pStyle w:val="a3"/>
        <w:spacing w:line="322" w:lineRule="exact"/>
        <w:ind w:left="114" w:right="108"/>
        <w:jc w:val="center"/>
        <w:rPr>
          <w:i/>
          <w:iCs/>
        </w:rPr>
      </w:pPr>
      <w:r w:rsidRPr="00315B8D">
        <w:rPr>
          <w:i/>
          <w:iCs/>
          <w:lang w:val="ru-RU"/>
        </w:rPr>
        <w:t xml:space="preserve">установите, к какому типу структур они относятся. </w:t>
      </w:r>
      <w:proofErr w:type="spellStart"/>
      <w:r w:rsidRPr="00315B8D">
        <w:rPr>
          <w:i/>
          <w:iCs/>
        </w:rPr>
        <w:t>Ответ</w:t>
      </w:r>
      <w:proofErr w:type="spellEnd"/>
      <w:r w:rsidRPr="00315B8D">
        <w:rPr>
          <w:i/>
          <w:iCs/>
        </w:rPr>
        <w:t xml:space="preserve"> </w:t>
      </w:r>
      <w:proofErr w:type="spellStart"/>
      <w:r w:rsidRPr="00315B8D">
        <w:rPr>
          <w:i/>
          <w:iCs/>
        </w:rPr>
        <w:t>обоснуйте</w:t>
      </w:r>
      <w:proofErr w:type="spellEnd"/>
      <w:r w:rsidRPr="00315B8D">
        <w:rPr>
          <w:i/>
          <w:iCs/>
        </w:rPr>
        <w:t>.</w:t>
      </w:r>
    </w:p>
    <w:p w:rsidR="00266794" w:rsidRPr="005C5F78" w:rsidRDefault="00266794" w:rsidP="00315B8D">
      <w:pPr>
        <w:widowControl/>
        <w:jc w:val="center"/>
        <w:rPr>
          <w:i/>
          <w:iCs/>
          <w:lang w:val="ru-RU"/>
        </w:rPr>
      </w:pPr>
    </w:p>
    <w:p w:rsidR="00266794" w:rsidRPr="005C5F78" w:rsidRDefault="00CC25E1" w:rsidP="00315B8D">
      <w:pPr>
        <w:widowControl/>
        <w:jc w:val="center"/>
        <w:rPr>
          <w:i/>
          <w:iCs/>
          <w:lang w:val="ru-RU"/>
        </w:rPr>
      </w:pPr>
      <w:r>
        <w:rPr>
          <w:noProof/>
          <w:lang w:val="ru-RU" w:eastAsia="ru-RU"/>
        </w:rPr>
        <w:pict>
          <v:group id="Group 549" o:spid="_x0000_s1026" style="position:absolute;left:0;text-align:left;margin-left:146.25pt;margin-top:1.85pt;width:346.35pt;height:58.35pt;z-index:-3;mso-position-horizontal-relative:page" coordorigin="3016,-2934" coordsize="6927,1167">
            <v:line id="Line 558" o:spid="_x0000_s1027" style="position:absolute;visibility:visible" from="4320,-2495" to="9072,-2495" o:connectortype="straigh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57" o:spid="_x0000_s1028" type="#_x0000_t75" style="position:absolute;left:4260;top:-2502;width:120;height:295;visibility:visible">
              <v:imagedata r:id="rId5" o:title=""/>
            </v:shape>
            <v:shape id="Picture 556" o:spid="_x0000_s1029" type="#_x0000_t75" style="position:absolute;left:6996;top:-2502;width:120;height:295;visibility:visible">
              <v:imagedata r:id="rId5" o:title=""/>
            </v:shape>
            <v:shape id="Picture 555" o:spid="_x0000_s1030" type="#_x0000_t75" style="position:absolute;left:9012;top:-2502;width:120;height:295;visibility:visible">
              <v:imagedata r:id="rId5" o:title=""/>
            </v:shape>
            <v:shape id="Picture 554" o:spid="_x0000_s1031" type="#_x0000_t75" style="position:absolute;left:6420;top:-2646;width:120;height:151;visibility:visible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3" o:spid="_x0000_s1032" type="#_x0000_t202" style="position:absolute;left:5472;top:-2927;width:2160;height:288;visibility:visible" filled="f">
              <v:textbox inset="0,0,0,0">
                <w:txbxContent>
                  <w:p w:rsidR="00266794" w:rsidRDefault="00266794" w:rsidP="00363BEF">
                    <w:pPr>
                      <w:spacing w:before="1"/>
                      <w:ind w:left="340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Директор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фирмы</w:t>
                    </w:r>
                    <w:proofErr w:type="spellEnd"/>
                  </w:p>
                </w:txbxContent>
              </v:textbox>
            </v:shape>
            <v:shape id="Text Box 552" o:spid="_x0000_s1033" type="#_x0000_t202" style="position:absolute;left:3024;top:-2207;width:2448;height:432;visibility:visible" filled="f">
              <v:textbox inset="0,0,0,0">
                <w:txbxContent>
                  <w:p w:rsidR="00266794" w:rsidRDefault="00266794" w:rsidP="00363BEF">
                    <w:pPr>
                      <w:ind w:left="694" w:right="207" w:hanging="483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Заместитель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директора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по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производству</w:t>
                    </w:r>
                    <w:proofErr w:type="spellEnd"/>
                  </w:p>
                </w:txbxContent>
              </v:textbox>
            </v:shape>
            <v:shape id="Text Box 551" o:spid="_x0000_s1034" type="#_x0000_t202" style="position:absolute;left:6336;top:-2207;width:1584;height:432;visibility:visible" filled="f">
              <v:textbox inset="0,0,0,0">
                <w:txbxContent>
                  <w:p w:rsidR="00266794" w:rsidRDefault="00266794" w:rsidP="00363BEF">
                    <w:pPr>
                      <w:ind w:left="379" w:right="361" w:hanging="12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Бухгалтер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-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экономист</w:t>
                    </w:r>
                    <w:proofErr w:type="spellEnd"/>
                  </w:p>
                </w:txbxContent>
              </v:textbox>
            </v:shape>
            <v:shape id="Text Box 550" o:spid="_x0000_s1035" type="#_x0000_t202" style="position:absolute;left:8352;top:-2207;width:1584;height:432;visibility:visible" filled="f">
              <v:textbox inset="0,0,0,0">
                <w:txbxContent>
                  <w:p w:rsidR="00266794" w:rsidRDefault="00266794" w:rsidP="00363BEF">
                    <w:pPr>
                      <w:ind w:left="345" w:right="314" w:hanging="24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Инженер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по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снабжению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</w:p>
    <w:p w:rsidR="00266794" w:rsidRPr="005C5F78" w:rsidRDefault="00266794" w:rsidP="00315B8D">
      <w:pPr>
        <w:widowControl/>
        <w:jc w:val="center"/>
        <w:rPr>
          <w:i/>
          <w:iCs/>
          <w:lang w:val="ru-RU"/>
        </w:rPr>
      </w:pPr>
    </w:p>
    <w:p w:rsidR="00266794" w:rsidRPr="005C5F78" w:rsidRDefault="00266794" w:rsidP="00315B8D">
      <w:pPr>
        <w:widowControl/>
        <w:jc w:val="center"/>
        <w:rPr>
          <w:i/>
          <w:iCs/>
          <w:lang w:val="ru-RU"/>
        </w:rPr>
      </w:pPr>
    </w:p>
    <w:p w:rsidR="00266794" w:rsidRPr="005C5F78" w:rsidRDefault="00266794" w:rsidP="00363BEF">
      <w:pPr>
        <w:widowControl/>
        <w:rPr>
          <w:i/>
          <w:iCs/>
          <w:lang w:val="ru-RU"/>
        </w:rPr>
      </w:pPr>
    </w:p>
    <w:p w:rsidR="00266794" w:rsidRPr="005C5F78" w:rsidRDefault="00266794" w:rsidP="00363BEF">
      <w:pPr>
        <w:widowControl/>
        <w:rPr>
          <w:i/>
          <w:iCs/>
          <w:lang w:val="ru-RU"/>
        </w:rPr>
      </w:pPr>
    </w:p>
    <w:p w:rsidR="00266794" w:rsidRDefault="00266794" w:rsidP="005C5F78">
      <w:pPr>
        <w:widowControl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</w:t>
      </w:r>
      <w:r w:rsidR="00CC25E1">
        <w:rPr>
          <w:noProof/>
          <w:sz w:val="20"/>
          <w:szCs w:val="20"/>
          <w:lang w:val="ru-RU" w:eastAsia="ru-RU"/>
        </w:rPr>
      </w:r>
      <w:r w:rsidR="00CC25E1">
        <w:rPr>
          <w:noProof/>
          <w:sz w:val="20"/>
          <w:szCs w:val="20"/>
          <w:lang w:val="ru-RU" w:eastAsia="ru-RU"/>
        </w:rPr>
        <w:pict>
          <v:group id="Group 559" o:spid="_x0000_s1036" style="width:303.15pt;height:79.95pt;mso-position-horizontal-relative:char;mso-position-vertical-relative:line" coordsize="6063,1599">
            <v:rect id="Rectangle 575" o:spid="_x0000_s1037" style="position:absolute;left:2888;top:583;width:1296;height:288;visibility:visible" filled="f"/>
            <v:line id="Line 574" o:spid="_x0000_s1038" style="position:absolute;visibility:visible" from="4184,727" to="5192,727" o:connectortype="straight"/>
            <v:shape id="Picture 573" o:spid="_x0000_s1039" type="#_x0000_t75" style="position:absolute;left:3691;top:288;width:120;height:295;visibility:visible">
              <v:imagedata r:id="rId7" o:title=""/>
            </v:shape>
            <v:shape id="Picture 572" o:spid="_x0000_s1040" type="#_x0000_t75" style="position:absolute;left:380;top:288;width:120;height:295;visibility:visible">
              <v:imagedata r:id="rId7" o:title=""/>
            </v:shape>
            <v:shape id="Picture 571" o:spid="_x0000_s1041" type="#_x0000_t75" style="position:absolute;left:2108;top:288;width:120;height:295;visibility:visible">
              <v:imagedata r:id="rId7" o:title=""/>
            </v:shape>
            <v:line id="Line 570" o:spid="_x0000_s1042" style="position:absolute;visibility:visible" from="440,295" to="3752,295" o:connectortype="straight"/>
            <v:shape id="Picture 569" o:spid="_x0000_s1043" type="#_x0000_t75" style="position:absolute;left:2108;width:120;height:295;visibility:visible">
              <v:imagedata r:id="rId5" o:title=""/>
            </v:shape>
            <v:shape id="Picture 568" o:spid="_x0000_s1044" type="#_x0000_t75" style="position:absolute;left:380;top:864;width:120;height:295;visibility:visible">
              <v:imagedata r:id="rId5" o:title=""/>
            </v:shape>
            <v:shape id="Picture 567" o:spid="_x0000_s1045" type="#_x0000_t75" style="position:absolute;left:2396;top:864;width:120;height:295;visibility:visible">
              <v:imagedata r:id="rId5" o:title=""/>
            </v:shape>
            <v:shape id="AutoShape 566" o:spid="_x0000_s1046" style="position:absolute;left:5132;top:720;width:120;height:440;visibility:visible" coordsize="120,440" o:spt="100" adj="0,,0" path="m,359r60,80l84,407r-24,l55,404r-3,-4l52,395,,359xm67,395r-7,5l52,400r3,4l60,407r4,-3l67,400r-7,l52,395r15,xm120,359l67,395r,5l64,404r-4,3l84,407r36,-48xm60,l55,2,52,7r,388l60,400r7,-5l67,7,64,2,60,xe" fillcolor="black" stroked="f">
              <v:stroke joinstyle="round"/>
              <v:formulas/>
              <v:path arrowok="t" o:connecttype="custom" o:connectlocs="0,1079;60,1159;84,1127;60,1127;55,1124;52,1120;52,1115;0,1079;67,1115;60,1120;52,1120;55,1124;60,1127;64,1124;67,1120;60,1120;52,1115;67,1115;120,1079;67,1115;67,1120;64,1124;60,1127;84,1127;120,1079;60,720;55,722;52,727;52,1115;60,1120;67,1115;67,727;64,722;60,720" o:connectangles="0,0,0,0,0,0,0,0,0,0,0,0,0,0,0,0,0,0,0,0,0,0,0,0,0,0,0,0,0,0,0,0,0,0" textboxrect="3163,3163,18437,18437"/>
            </v:shape>
            <v:shape id="Text Box 565" o:spid="_x0000_s1047" type="#_x0000_t202" style="position:absolute;left:2888;top:583;width:1296;height:288;visibility:visible" filled="f" stroked="f">
              <v:textbox inset="0,0,0,0">
                <w:txbxContent>
                  <w:p w:rsidR="00266794" w:rsidRDefault="00266794" w:rsidP="00363BEF">
                    <w:pPr>
                      <w:spacing w:before="7"/>
                      <w:ind w:left="287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Бригадир</w:t>
                    </w:r>
                    <w:proofErr w:type="spellEnd"/>
                  </w:p>
                </w:txbxContent>
              </v:textbox>
            </v:shape>
            <v:shape id="Text Box 564" o:spid="_x0000_s1048" type="#_x0000_t202" style="position:absolute;left:8;top:583;width:1296;height:288;visibility:visible" filled="f">
              <v:textbox inset="0,0,0,0">
                <w:txbxContent>
                  <w:p w:rsidR="00266794" w:rsidRDefault="00266794" w:rsidP="00363BEF">
                    <w:pPr>
                      <w:spacing w:line="207" w:lineRule="exact"/>
                      <w:ind w:left="280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Бригадир</w:t>
                    </w:r>
                    <w:proofErr w:type="spellEnd"/>
                  </w:p>
                </w:txbxContent>
              </v:textbox>
            </v:shape>
            <v:shape id="Text Box 563" o:spid="_x0000_s1049" type="#_x0000_t202" style="position:absolute;left:1448;top:583;width:1296;height:288;visibility:visible" filled="f">
              <v:textbox inset="0,0,0,0">
                <w:txbxContent>
                  <w:p w:rsidR="00266794" w:rsidRDefault="00266794" w:rsidP="00363BEF">
                    <w:pPr>
                      <w:spacing w:line="207" w:lineRule="exact"/>
                      <w:ind w:left="280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Бригадир</w:t>
                    </w:r>
                    <w:proofErr w:type="spellEnd"/>
                  </w:p>
                </w:txbxContent>
              </v:textbox>
            </v:shape>
            <v:shape id="Text Box 562" o:spid="_x0000_s1050" type="#_x0000_t202" style="position:absolute;left:8;top:1159;width:1728;height:432;visibility:visible" filled="f">
              <v:textbox inset="0,0,0,0">
                <w:txbxContent>
                  <w:p w:rsidR="00266794" w:rsidRDefault="00266794" w:rsidP="00363BEF">
                    <w:pPr>
                      <w:ind w:left="274" w:right="267" w:firstLine="274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Бригада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строителей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№1</w:t>
                    </w:r>
                  </w:p>
                </w:txbxContent>
              </v:textbox>
            </v:shape>
            <v:shape id="Text Box 561" o:spid="_x0000_s1051" type="#_x0000_t202" style="position:absolute;left:2168;top:1159;width:1728;height:432;visibility:visible" filled="f">
              <v:textbox inset="0,0,0,0">
                <w:txbxContent>
                  <w:p w:rsidR="00266794" w:rsidRDefault="00266794" w:rsidP="00363BEF">
                    <w:pPr>
                      <w:ind w:left="274" w:right="267" w:firstLine="274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Бригада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строителей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№2</w:t>
                    </w:r>
                  </w:p>
                </w:txbxContent>
              </v:textbox>
            </v:shape>
            <v:shape id="Text Box 560" o:spid="_x0000_s1052" type="#_x0000_t202" style="position:absolute;left:4328;top:1159;width:1728;height:432;visibility:visible" filled="f">
              <v:textbox inset="0,0,0,0">
                <w:txbxContent>
                  <w:p w:rsidR="00266794" w:rsidRDefault="00266794" w:rsidP="00363BEF">
                    <w:pPr>
                      <w:ind w:left="274" w:right="267" w:firstLine="274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Бригада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строителей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№3</w:t>
                    </w:r>
                  </w:p>
                </w:txbxContent>
              </v:textbox>
            </v:shape>
            <w10:anchorlock/>
          </v:group>
        </w:pict>
      </w:r>
    </w:p>
    <w:p w:rsidR="00266794" w:rsidRDefault="00266794" w:rsidP="005C5F78">
      <w:pPr>
        <w:widowControl/>
        <w:rPr>
          <w:i/>
          <w:iCs/>
          <w:lang w:val="ru-RU"/>
        </w:rPr>
      </w:pPr>
    </w:p>
    <w:p w:rsidR="00266794" w:rsidRDefault="00266794" w:rsidP="005C5F78">
      <w:pPr>
        <w:widowControl/>
        <w:rPr>
          <w:i/>
          <w:iCs/>
          <w:lang w:val="ru-RU"/>
        </w:rPr>
      </w:pPr>
    </w:p>
    <w:p w:rsidR="00266794" w:rsidRDefault="00266794" w:rsidP="005C5F78">
      <w:pPr>
        <w:pStyle w:val="a3"/>
        <w:spacing w:line="322" w:lineRule="exact"/>
        <w:ind w:left="114" w:right="108"/>
        <w:jc w:val="right"/>
        <w:rPr>
          <w:sz w:val="24"/>
          <w:szCs w:val="24"/>
          <w:lang w:val="ru-RU"/>
        </w:rPr>
      </w:pPr>
      <w:r w:rsidRPr="005E4F86">
        <w:rPr>
          <w:sz w:val="24"/>
          <w:szCs w:val="24"/>
          <w:lang w:val="ru-RU"/>
        </w:rPr>
        <w:t>Рис. 1. Структура управления малой фирмой «Строитель»</w:t>
      </w:r>
    </w:p>
    <w:p w:rsidR="00266794" w:rsidRDefault="00266794" w:rsidP="005C5F78">
      <w:pPr>
        <w:pStyle w:val="a3"/>
        <w:spacing w:line="322" w:lineRule="exact"/>
        <w:ind w:left="114" w:right="108"/>
        <w:jc w:val="right"/>
        <w:rPr>
          <w:sz w:val="24"/>
          <w:szCs w:val="24"/>
          <w:lang w:val="ru-RU"/>
        </w:rPr>
      </w:pPr>
    </w:p>
    <w:p w:rsidR="00266794" w:rsidRDefault="00266794" w:rsidP="005C5F78">
      <w:pPr>
        <w:pStyle w:val="a3"/>
        <w:spacing w:line="322" w:lineRule="exact"/>
        <w:ind w:left="114" w:right="108"/>
        <w:jc w:val="right"/>
        <w:rPr>
          <w:sz w:val="24"/>
          <w:szCs w:val="24"/>
          <w:lang w:val="ru-RU"/>
        </w:rPr>
      </w:pPr>
    </w:p>
    <w:p w:rsidR="00266794" w:rsidRPr="005C5F78" w:rsidRDefault="00266794" w:rsidP="005C5F78">
      <w:pPr>
        <w:pStyle w:val="a3"/>
        <w:spacing w:line="322" w:lineRule="exact"/>
        <w:ind w:left="114" w:right="108"/>
        <w:jc w:val="right"/>
        <w:rPr>
          <w:i/>
          <w:iCs/>
          <w:lang w:val="ru-RU"/>
        </w:rPr>
      </w:pPr>
    </w:p>
    <w:p w:rsidR="00266794" w:rsidRPr="005C5F78" w:rsidRDefault="00266794" w:rsidP="005C5F78">
      <w:pPr>
        <w:widowControl/>
        <w:rPr>
          <w:i/>
          <w:iCs/>
          <w:lang w:val="ru-RU"/>
        </w:rPr>
        <w:sectPr w:rsidR="00266794" w:rsidRPr="005C5F78" w:rsidSect="007F2D23">
          <w:pgSz w:w="11910" w:h="16840"/>
          <w:pgMar w:top="1000" w:right="711" w:bottom="280" w:left="1020" w:header="805" w:footer="0" w:gutter="0"/>
          <w:cols w:space="720"/>
        </w:sectPr>
      </w:pPr>
    </w:p>
    <w:p w:rsidR="00266794" w:rsidRPr="005C5F78" w:rsidRDefault="00CC25E1" w:rsidP="005C5F78">
      <w:pPr>
        <w:pStyle w:val="a3"/>
        <w:jc w:val="right"/>
        <w:rPr>
          <w:sz w:val="13"/>
          <w:szCs w:val="13"/>
          <w:lang w:val="ru-RU"/>
        </w:rPr>
      </w:pPr>
      <w:r>
        <w:rPr>
          <w:noProof/>
          <w:lang w:val="ru-RU" w:eastAsia="ru-RU"/>
        </w:rPr>
        <w:lastRenderedPageBreak/>
        <w:pict>
          <v:group id="Group 528" o:spid="_x0000_s1053" style="position:absolute;left:0;text-align:left;margin-left:0;margin-top:4.85pt;width:439.95pt;height:137.55pt;z-index:5;mso-wrap-distance-left:0;mso-wrap-distance-right:0;mso-position-horizontal:center;mso-position-horizontal-relative:margin" coordorigin="1721,321" coordsize="8799,2751">
            <v:line id="Line 548" o:spid="_x0000_s1054" style="position:absolute;visibility:visible" from="1728,904" to="10512,904" o:connectortype="straight"/>
            <v:shape id="Picture 547" o:spid="_x0000_s1055" type="#_x0000_t75" style="position:absolute;left:3252;top:897;width:120;height:295;visibility:visible">
              <v:imagedata r:id="rId5" o:title=""/>
            </v:shape>
            <v:shape id="Picture 546" o:spid="_x0000_s1056" type="#_x0000_t75" style="position:absolute;left:9012;top:897;width:120;height:295;visibility:visible">
              <v:imagedata r:id="rId5" o:title=""/>
            </v:shape>
            <v:shape id="Picture 545" o:spid="_x0000_s1057" type="#_x0000_t75" style="position:absolute;left:6132;top:609;width:120;height:583;visibility:visible">
              <v:imagedata r:id="rId8" o:title=""/>
            </v:shape>
            <v:shape id="AutoShape 544" o:spid="_x0000_s1058" style="position:absolute;left:1721;top:2716;width:440;height:120;visibility:visible" coordsize="440,120" o:spt="100" adj="0,,0" path="m359,r40,60l359,120,429,68r-30,l404,65r3,-5l404,56r-5,-3l429,53,359,xm395,53l7,53,2,56,,60r2,5l7,68r388,l399,60r-4,-7xm429,53r-30,l404,56r3,4l404,65r-5,3l429,68r10,-8l429,53xe" fillcolor="black" stroked="f">
              <v:stroke joinstyle="round"/>
              <v:formulas/>
              <v:path arrowok="t" o:connecttype="custom" o:connectlocs="359,2716;399,2776;359,2836;429,2784;399,2784;404,2781;407,2776;404,2772;399,2769;429,2769;359,2716;395,2769;7,2769;2,2772;0,2776;2,2781;7,2784;395,2784;399,2776;395,2769;429,2769;399,2769;404,2772;407,2776;404,2781;399,2784;429,2784;439,2776;429,2769" o:connectangles="0,0,0,0,0,0,0,0,0,0,0,0,0,0,0,0,0,0,0,0,0,0,0,0,0,0,0,0,0" textboxrect="3163,3163,18437,18437"/>
            </v:shape>
            <v:line id="Line 543" o:spid="_x0000_s1059" style="position:absolute;visibility:visible" from="1728,904" to="1728,2776" o:connectortype="straight"/>
            <v:line id="Line 542" o:spid="_x0000_s1060" style="position:absolute;visibility:visible" from="10512,904" to="10512,2776" o:connectortype="straight"/>
            <v:shape id="AutoShape 541" o:spid="_x0000_s1061" style="position:absolute;left:10080;top:2716;width:440;height:120;visibility:visible" coordsize="440,120" o:spt="100" adj="0,,0" path="m80,l,60r80,60l44,68r-4,l35,65,32,60r3,-4l40,53r4,l80,xm44,53r-4,l35,56r-3,4l35,65r5,3l44,68,40,60r4,-7xm432,53l44,53r-4,7l44,68r388,l437,65r2,-5l437,56r-5,-3xe" fillcolor="black" stroked="f">
              <v:stroke joinstyle="round"/>
              <v:formulas/>
              <v:path arrowok="t" o:connecttype="custom" o:connectlocs="80,2716;0,2776;80,2836;44,2784;40,2784;35,2781;32,2776;35,2772;40,2769;44,2769;80,2716;44,2769;40,2769;35,2772;32,2776;35,2781;40,2784;44,2784;40,2776;44,2769;432,2769;44,2769;40,2776;44,2784;432,2784;437,2781;439,2776;437,2772;432,2769" o:connectangles="0,0,0,0,0,0,0,0,0,0,0,0,0,0,0,0,0,0,0,0,0,0,0,0,0,0,0,0,0" textboxrect="3163,3163,18437,18437"/>
            </v:shape>
            <v:shape id="Picture 540" o:spid="_x0000_s1062" type="#_x0000_t75" style="position:absolute;left:9012;top:2193;width:120;height:295;visibility:visible">
              <v:imagedata r:id="rId5" o:title=""/>
            </v:shape>
            <v:shape id="AutoShape 539" o:spid="_x0000_s1063" style="position:absolute;left:3252;top:1905;width:120;height:584;visibility:visible" coordsize="120,584" o:spt="100" adj="0,,0" path="m,503r60,80l84,551r-24,l55,549r-2,-5l53,539,,503xm67,539r-7,5l53,544r2,5l60,551r5,-2l67,544r-7,l53,539r14,xm120,503l67,539r,5l65,549r-5,2l84,551r36,-48xm60,l55,3,53,7r,532l60,544r7,-5l67,7,65,3,60,xe" fillcolor="black" stroked="f">
              <v:stroke joinstyle="round"/>
              <v:formulas/>
              <v:path arrowok="t" o:connecttype="custom" o:connectlocs="0,2408;60,2488;84,2456;60,2456;55,2454;53,2449;53,2444;0,2408;67,2444;60,2449;53,2449;55,2454;60,2456;65,2454;67,2449;60,2449;53,2444;67,2444;120,2408;67,2444;67,2449;65,2454;60,2456;84,2456;120,2408;60,1905;55,1908;53,1912;53,2444;60,2449;67,2444;67,1912;65,1908;60,1905" o:connectangles="0,0,0,0,0,0,0,0,0,0,0,0,0,0,0,0,0,0,0,0,0,0,0,0,0,0,0,0,0,0,0,0,0,0" textboxrect="3163,3163,18437,18437"/>
            </v:shape>
            <v:line id="Line 538" o:spid="_x0000_s1064" style="position:absolute;visibility:visible" from="3312,2200" to="9072,2200" o:connectortype="straight"/>
            <v:shape id="AutoShape 537" o:spid="_x0000_s1065" style="position:absolute;left:6132;top:2337;width:120;height:440;visibility:visible" coordsize="120,440" o:spt="100" adj="0,,0" path="m,359r60,80l84,407r-24,l55,405r-2,-5l53,395,,359xm67,395r-7,5l53,400r2,5l60,407r5,-2l67,400r-7,l53,395r14,xm120,359l67,395r,5l65,405r-5,2l84,407r36,-48xm60,l55,3,53,7r,388l60,400r7,-5l67,7,65,3,60,xe" fillcolor="black" stroked="f">
              <v:stroke joinstyle="round"/>
              <v:formulas/>
              <v:path arrowok="t" o:connecttype="custom" o:connectlocs="0,2696;60,2776;84,2744;60,2744;55,2742;53,2737;53,2732;0,2696;67,2732;60,2737;53,2737;55,2742;60,2744;65,2742;67,2737;60,2737;53,2732;67,2732;120,2696;67,2732;67,2737;65,2742;60,2744;84,2744;120,2696;60,2337;55,2340;53,2344;53,2732;60,2737;67,2732;67,2344;65,2340;60,2337" o:connectangles="0,0,0,0,0,0,0,0,0,0,0,0,0,0,0,0,0,0,0,0,0,0,0,0,0,0,0,0,0,0,0,0,0,0" textboxrect="3163,3163,18437,18437"/>
            </v:shape>
            <v:shape id="AutoShape 536" o:spid="_x0000_s1066" style="position:absolute;left:4176;top:2716;width:4032;height:120;visibility:visible" coordsize="4032,120" o:spt="100" adj="0,,0" path="m80,l,60r80,60l80,68r-20,l55,65,53,60r2,-4l60,53r20,l80,xm3952,r,120l4022,68r-50,l3977,65r2,-5l3977,56r-5,-3l4022,53,3952,xm80,53r-20,l55,56r-2,4l55,65r5,3l80,68r,-15xm3952,53l80,53r,15l3952,68r,-15xm4022,53r-50,l3977,56r2,4l3977,65r-5,3l4022,68r10,-8l4022,53xe" fillcolor="black" stroked="f">
              <v:stroke joinstyle="round"/>
              <v:formulas/>
              <v:path arrowok="t" o:connecttype="custom" o:connectlocs="80,2716;0,2776;80,2836;80,2784;60,2784;55,2781;53,2776;55,2772;60,2769;80,2769;80,2716;3952,2716;3952,2836;4022,2784;3972,2784;3977,2781;3979,2776;3977,2772;3972,2769;4022,2769;3952,2716;80,2769;60,2769;55,2772;53,2776;55,2781;60,2784;80,2784;80,2769;3952,2769;80,2769;80,2784;3952,2784;3952,2769;4022,2769;3972,2769;3977,2772;3979,2776;3977,2781;3972,2784;4022,2784;4032,2776;4022,2769" o:connectangles="0,0,0,0,0,0,0,0,0,0,0,0,0,0,0,0,0,0,0,0,0,0,0,0,0,0,0,0,0,0,0,0,0,0,0,0,0,0,0,0,0,0,0" textboxrect="3163,3163,18437,18437"/>
            </v:shape>
            <v:shape id="Picture 535" o:spid="_x0000_s1067" type="#_x0000_t75" style="position:absolute;left:6184;top:1905;width:159;height:447;visibility:visible">
              <v:imagedata r:id="rId9" o:title=""/>
            </v:shape>
            <v:shape id="Text Box 534" o:spid="_x0000_s1068" type="#_x0000_t202" style="position:absolute;left:4608;top:328;width:3312;height:288;visibility:visible" filled="f">
              <v:textbox inset="0,0,0,0">
                <w:txbxContent>
                  <w:p w:rsidR="00266794" w:rsidRDefault="00266794" w:rsidP="005C5F78">
                    <w:pPr>
                      <w:spacing w:before="1"/>
                      <w:ind w:left="494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Руководитель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лаборатории</w:t>
                    </w:r>
                    <w:proofErr w:type="spellEnd"/>
                  </w:p>
                </w:txbxContent>
              </v:textbox>
            </v:shape>
            <v:shape id="Text Box 533" o:spid="_x0000_s1069" type="#_x0000_t202" style="position:absolute;left:2160;top:1192;width:2448;height:720;visibility:visible" filled="f">
              <v:textbox inset="0,0,0,0">
                <w:txbxContent>
                  <w:p w:rsidR="00266794" w:rsidRPr="00475F16" w:rsidRDefault="00266794" w:rsidP="005C5F78">
                    <w:pPr>
                      <w:spacing w:line="242" w:lineRule="auto"/>
                      <w:ind w:left="194" w:right="192"/>
                      <w:jc w:val="center"/>
                      <w:rPr>
                        <w:sz w:val="18"/>
                        <w:szCs w:val="18"/>
                        <w:lang w:val="ru-RU"/>
                      </w:rPr>
                    </w:pPr>
                    <w:r w:rsidRPr="00475F16">
                      <w:rPr>
                        <w:sz w:val="18"/>
                        <w:szCs w:val="18"/>
                        <w:lang w:val="ru-RU"/>
                      </w:rPr>
                      <w:t>Заместитель руководителя НИПЛ - руководитель проекта №1</w:t>
                    </w:r>
                  </w:p>
                </w:txbxContent>
              </v:textbox>
            </v:shape>
            <v:shape id="Text Box 532" o:spid="_x0000_s1070" type="#_x0000_t202" style="position:absolute;left:5040;top:1192;width:2448;height:720;visibility:visible" filled="f">
              <v:textbox inset="0,0,0,0">
                <w:txbxContent>
                  <w:p w:rsidR="00266794" w:rsidRPr="00475F16" w:rsidRDefault="00266794" w:rsidP="005C5F78">
                    <w:pPr>
                      <w:spacing w:line="242" w:lineRule="auto"/>
                      <w:ind w:left="194" w:right="192"/>
                      <w:jc w:val="center"/>
                      <w:rPr>
                        <w:sz w:val="18"/>
                        <w:szCs w:val="18"/>
                        <w:lang w:val="ru-RU"/>
                      </w:rPr>
                    </w:pPr>
                    <w:r w:rsidRPr="00475F16">
                      <w:rPr>
                        <w:sz w:val="18"/>
                        <w:szCs w:val="18"/>
                        <w:lang w:val="ru-RU"/>
                      </w:rPr>
                      <w:t>Заместитель руководителя НИПЛ - руководитель проекта №2</w:t>
                    </w:r>
                  </w:p>
                </w:txbxContent>
              </v:textbox>
            </v:shape>
            <v:shape id="Text Box 531" o:spid="_x0000_s1071" type="#_x0000_t202" style="position:absolute;left:8064;top:1192;width:2016;height:432;visibility:visible" filled="f">
              <v:textbox inset="0,0,0,0">
                <w:txbxContent>
                  <w:p w:rsidR="00266794" w:rsidRDefault="00266794" w:rsidP="005C5F78">
                    <w:pPr>
                      <w:ind w:left="736" w:right="260" w:hanging="472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Административная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группа</w:t>
                    </w:r>
                    <w:proofErr w:type="spellEnd"/>
                  </w:p>
                </w:txbxContent>
              </v:textbox>
            </v:shape>
            <v:shape id="Text Box 530" o:spid="_x0000_s1072" type="#_x0000_t202" style="position:absolute;left:2160;top:2488;width:2016;height:576;visibility:visible" filled="f">
              <v:textbox inset="0,0,0,0">
                <w:txbxContent>
                  <w:p w:rsidR="00266794" w:rsidRDefault="00266794" w:rsidP="005C5F78">
                    <w:pPr>
                      <w:spacing w:line="242" w:lineRule="auto"/>
                      <w:ind w:left="276" w:right="273" w:firstLine="252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Инженерно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-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технический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отдел</w:t>
                    </w:r>
                    <w:proofErr w:type="spellEnd"/>
                  </w:p>
                </w:txbxContent>
              </v:textbox>
            </v:shape>
            <v:shape id="Text Box 529" o:spid="_x0000_s1073" type="#_x0000_t202" style="position:absolute;left:8208;top:2488;width:1872;height:576;visibility:visible" filled="f">
              <v:textbox inset="0,0,0,0">
                <w:txbxContent>
                  <w:p w:rsidR="00266794" w:rsidRDefault="00266794" w:rsidP="005C5F78">
                    <w:pPr>
                      <w:spacing w:line="242" w:lineRule="auto"/>
                      <w:ind w:left="212" w:right="207" w:firstLine="356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Планово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-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финансовый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отдел</w:t>
                    </w:r>
                    <w:proofErr w:type="spellEnd"/>
                  </w:p>
                </w:txbxContent>
              </v:textbox>
            </v:shape>
            <w10:wrap type="topAndBottom" anchorx="margin"/>
            <w10:anchorlock/>
          </v:group>
        </w:pict>
      </w:r>
    </w:p>
    <w:p w:rsidR="00266794" w:rsidRDefault="00266794" w:rsidP="005C5F78">
      <w:pPr>
        <w:spacing w:before="70"/>
        <w:ind w:left="234"/>
        <w:jc w:val="right"/>
        <w:rPr>
          <w:spacing w:val="-6"/>
          <w:sz w:val="24"/>
          <w:szCs w:val="24"/>
          <w:lang w:val="ru-RU"/>
        </w:rPr>
      </w:pPr>
    </w:p>
    <w:p w:rsidR="00266794" w:rsidRDefault="00266794" w:rsidP="005C5F78">
      <w:pPr>
        <w:spacing w:before="70"/>
        <w:ind w:left="234"/>
        <w:jc w:val="right"/>
        <w:rPr>
          <w:spacing w:val="-6"/>
          <w:sz w:val="24"/>
          <w:szCs w:val="24"/>
          <w:lang w:val="ru-RU"/>
        </w:rPr>
      </w:pPr>
    </w:p>
    <w:p w:rsidR="00266794" w:rsidRDefault="00266794" w:rsidP="005C5F78">
      <w:pPr>
        <w:spacing w:before="70"/>
        <w:ind w:left="234"/>
        <w:jc w:val="right"/>
        <w:rPr>
          <w:spacing w:val="-6"/>
          <w:sz w:val="24"/>
          <w:szCs w:val="24"/>
          <w:lang w:val="ru-RU"/>
        </w:rPr>
      </w:pPr>
    </w:p>
    <w:p w:rsidR="00266794" w:rsidRDefault="00266794" w:rsidP="005C5F78">
      <w:pPr>
        <w:spacing w:before="70"/>
        <w:ind w:left="234"/>
        <w:jc w:val="right"/>
        <w:rPr>
          <w:spacing w:val="-8"/>
          <w:sz w:val="24"/>
          <w:szCs w:val="24"/>
          <w:lang w:val="ru-RU"/>
        </w:rPr>
      </w:pPr>
      <w:r w:rsidRPr="005E4F86">
        <w:rPr>
          <w:spacing w:val="-6"/>
          <w:sz w:val="24"/>
          <w:szCs w:val="24"/>
          <w:lang w:val="ru-RU"/>
        </w:rPr>
        <w:t xml:space="preserve">Рис. </w:t>
      </w:r>
      <w:r w:rsidRPr="005E4F86">
        <w:rPr>
          <w:spacing w:val="-4"/>
          <w:sz w:val="24"/>
          <w:szCs w:val="24"/>
          <w:lang w:val="ru-RU"/>
        </w:rPr>
        <w:t xml:space="preserve">2. </w:t>
      </w:r>
      <w:r w:rsidRPr="005E4F86">
        <w:rPr>
          <w:spacing w:val="-7"/>
          <w:sz w:val="24"/>
          <w:szCs w:val="24"/>
          <w:lang w:val="ru-RU"/>
        </w:rPr>
        <w:t xml:space="preserve">Структура управления </w:t>
      </w:r>
      <w:r w:rsidRPr="005E4F86">
        <w:rPr>
          <w:spacing w:val="-8"/>
          <w:sz w:val="24"/>
          <w:szCs w:val="24"/>
          <w:lang w:val="ru-RU"/>
        </w:rPr>
        <w:t xml:space="preserve">Научно-исследовательской  </w:t>
      </w:r>
    </w:p>
    <w:p w:rsidR="00266794" w:rsidRPr="005E4F86" w:rsidRDefault="00266794" w:rsidP="005C5F78">
      <w:pPr>
        <w:spacing w:before="70"/>
        <w:ind w:left="234"/>
        <w:jc w:val="right"/>
        <w:rPr>
          <w:sz w:val="24"/>
          <w:szCs w:val="24"/>
          <w:lang w:val="ru-RU"/>
        </w:rPr>
      </w:pPr>
      <w:r w:rsidRPr="005E4F86">
        <w:rPr>
          <w:spacing w:val="-7"/>
          <w:sz w:val="24"/>
          <w:szCs w:val="24"/>
          <w:lang w:val="ru-RU"/>
        </w:rPr>
        <w:t xml:space="preserve">проектной </w:t>
      </w:r>
      <w:r w:rsidRPr="005E4F86">
        <w:rPr>
          <w:spacing w:val="-8"/>
          <w:sz w:val="24"/>
          <w:szCs w:val="24"/>
          <w:lang w:val="ru-RU"/>
        </w:rPr>
        <w:t xml:space="preserve">лабораторией </w:t>
      </w:r>
      <w:r w:rsidRPr="005E4F86">
        <w:rPr>
          <w:spacing w:val="-6"/>
          <w:sz w:val="24"/>
          <w:szCs w:val="24"/>
          <w:lang w:val="ru-RU"/>
        </w:rPr>
        <w:t xml:space="preserve">НИПЛ </w:t>
      </w:r>
      <w:r>
        <w:rPr>
          <w:spacing w:val="-8"/>
          <w:sz w:val="24"/>
          <w:szCs w:val="24"/>
          <w:lang w:val="ru-RU"/>
        </w:rPr>
        <w:t>"Квант"</w:t>
      </w:r>
    </w:p>
    <w:p w:rsidR="00266794" w:rsidRPr="005E4F86" w:rsidRDefault="00266794" w:rsidP="005E4F86">
      <w:pPr>
        <w:pStyle w:val="a3"/>
        <w:rPr>
          <w:sz w:val="20"/>
          <w:szCs w:val="20"/>
          <w:lang w:val="ru-RU"/>
        </w:rPr>
      </w:pPr>
    </w:p>
    <w:p w:rsidR="00266794" w:rsidRDefault="00266794" w:rsidP="005E4F86">
      <w:pPr>
        <w:pStyle w:val="a3"/>
        <w:rPr>
          <w:sz w:val="18"/>
          <w:szCs w:val="18"/>
          <w:lang w:val="ru-RU"/>
        </w:rPr>
      </w:pPr>
    </w:p>
    <w:p w:rsidR="00266794" w:rsidRDefault="00266794" w:rsidP="005E4F86">
      <w:pPr>
        <w:pStyle w:val="a3"/>
        <w:rPr>
          <w:sz w:val="18"/>
          <w:szCs w:val="18"/>
          <w:lang w:val="ru-RU"/>
        </w:rPr>
      </w:pPr>
    </w:p>
    <w:p w:rsidR="00266794" w:rsidRPr="005E4F86" w:rsidRDefault="00CC25E1" w:rsidP="005E4F86">
      <w:pPr>
        <w:pStyle w:val="a3"/>
        <w:rPr>
          <w:sz w:val="18"/>
          <w:szCs w:val="18"/>
          <w:lang w:val="ru-RU"/>
        </w:rPr>
      </w:pPr>
      <w:r>
        <w:rPr>
          <w:noProof/>
          <w:lang w:val="ru-RU" w:eastAsia="ru-RU"/>
        </w:rPr>
        <w:pict>
          <v:shape id="Рисунок 528" o:spid="_x0000_s1074" type="#_x0000_t75" style="position:absolute;margin-left:50.25pt;margin-top:12.5pt;width:491.05pt;height:330pt;z-index:2;visibility:visible;mso-wrap-distance-left:0;mso-wrap-distance-right:0;mso-position-horizontal-relative:page">
            <v:imagedata r:id="rId10" o:title=""/>
            <w10:wrap type="topAndBottom" anchorx="page"/>
            <w10:anchorlock/>
          </v:shape>
        </w:pict>
      </w:r>
    </w:p>
    <w:p w:rsidR="00266794" w:rsidRPr="005E4F86" w:rsidRDefault="00266794" w:rsidP="005E4F86">
      <w:pPr>
        <w:pStyle w:val="a3"/>
        <w:spacing w:before="1"/>
        <w:rPr>
          <w:sz w:val="12"/>
          <w:szCs w:val="12"/>
          <w:lang w:val="ru-RU"/>
        </w:rPr>
      </w:pPr>
    </w:p>
    <w:p w:rsidR="00266794" w:rsidRDefault="00266794" w:rsidP="00A2083C">
      <w:pPr>
        <w:spacing w:before="70"/>
        <w:ind w:left="234"/>
        <w:jc w:val="right"/>
        <w:rPr>
          <w:sz w:val="24"/>
          <w:szCs w:val="24"/>
          <w:lang w:val="ru-RU"/>
        </w:rPr>
      </w:pPr>
    </w:p>
    <w:p w:rsidR="00266794" w:rsidRDefault="00266794" w:rsidP="00A2083C">
      <w:pPr>
        <w:spacing w:before="70"/>
        <w:ind w:left="234"/>
        <w:jc w:val="right"/>
        <w:rPr>
          <w:sz w:val="24"/>
          <w:szCs w:val="24"/>
          <w:lang w:val="ru-RU"/>
        </w:rPr>
      </w:pPr>
    </w:p>
    <w:p w:rsidR="00266794" w:rsidRPr="00A2083C" w:rsidRDefault="00266794" w:rsidP="00A2083C">
      <w:pPr>
        <w:spacing w:before="70"/>
        <w:ind w:left="234"/>
        <w:jc w:val="right"/>
        <w:rPr>
          <w:sz w:val="24"/>
          <w:szCs w:val="24"/>
          <w:lang w:val="ru-RU"/>
        </w:rPr>
      </w:pPr>
      <w:r w:rsidRPr="00A2083C">
        <w:rPr>
          <w:sz w:val="24"/>
          <w:szCs w:val="24"/>
          <w:lang w:val="ru-RU"/>
        </w:rPr>
        <w:t>Рис. 3. Организационная структура инструментального завода</w:t>
      </w:r>
    </w:p>
    <w:p w:rsidR="00266794" w:rsidRPr="00A2083C" w:rsidRDefault="00266794" w:rsidP="005E4F86">
      <w:pPr>
        <w:widowControl/>
        <w:rPr>
          <w:sz w:val="24"/>
          <w:szCs w:val="24"/>
          <w:lang w:val="ru-RU"/>
        </w:rPr>
        <w:sectPr w:rsidR="00266794" w:rsidRPr="00A2083C">
          <w:pgSz w:w="11910" w:h="16840"/>
          <w:pgMar w:top="1000" w:right="960" w:bottom="280" w:left="900" w:header="805" w:footer="0" w:gutter="0"/>
          <w:cols w:space="720"/>
        </w:sectPr>
      </w:pPr>
    </w:p>
    <w:p w:rsidR="00266794" w:rsidRPr="00A2083C" w:rsidRDefault="00266794" w:rsidP="005E4F86">
      <w:pPr>
        <w:pStyle w:val="a3"/>
        <w:rPr>
          <w:sz w:val="20"/>
          <w:szCs w:val="20"/>
          <w:lang w:val="ru-RU"/>
        </w:rPr>
      </w:pPr>
    </w:p>
    <w:p w:rsidR="00266794" w:rsidRPr="00A2083C" w:rsidRDefault="00266794" w:rsidP="005E4F86">
      <w:pPr>
        <w:pStyle w:val="a3"/>
        <w:spacing w:before="6" w:after="1"/>
        <w:rPr>
          <w:lang w:val="ru-RU"/>
        </w:rPr>
      </w:pPr>
    </w:p>
    <w:p w:rsidR="00266794" w:rsidRDefault="00CC25E1" w:rsidP="005E4F86">
      <w:pPr>
        <w:pStyle w:val="a3"/>
        <w:ind w:left="785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pict>
          <v:shape id="Рисунок 2" o:spid="_x0000_i1026" type="#_x0000_t75" style="width:672pt;height:405.75pt;visibility:visible">
            <v:imagedata r:id="rId11" o:title=""/>
          </v:shape>
        </w:pict>
      </w:r>
    </w:p>
    <w:p w:rsidR="00266794" w:rsidRDefault="00266794" w:rsidP="005E4F86">
      <w:pPr>
        <w:pStyle w:val="a3"/>
        <w:spacing w:before="2"/>
        <w:rPr>
          <w:sz w:val="12"/>
          <w:szCs w:val="12"/>
        </w:rPr>
      </w:pPr>
    </w:p>
    <w:p w:rsidR="00266794" w:rsidRPr="005E4F86" w:rsidRDefault="00266794" w:rsidP="00D679A6">
      <w:pPr>
        <w:spacing w:before="69"/>
        <w:ind w:left="100"/>
        <w:jc w:val="right"/>
        <w:rPr>
          <w:sz w:val="24"/>
          <w:szCs w:val="24"/>
          <w:lang w:val="ru-RU"/>
        </w:rPr>
      </w:pPr>
      <w:r w:rsidRPr="005E4F86">
        <w:rPr>
          <w:sz w:val="24"/>
          <w:szCs w:val="24"/>
          <w:lang w:val="ru-RU"/>
        </w:rPr>
        <w:t>Рис. 4. Структура авиакосмического отделения фирмы "</w:t>
      </w:r>
      <w:proofErr w:type="spellStart"/>
      <w:r w:rsidRPr="005E4F86">
        <w:rPr>
          <w:sz w:val="24"/>
          <w:szCs w:val="24"/>
          <w:lang w:val="ru-RU"/>
        </w:rPr>
        <w:t>Юниверсал</w:t>
      </w:r>
      <w:proofErr w:type="spellEnd"/>
      <w:r w:rsidRPr="005E4F86">
        <w:rPr>
          <w:sz w:val="24"/>
          <w:szCs w:val="24"/>
          <w:lang w:val="ru-RU"/>
        </w:rPr>
        <w:t xml:space="preserve"> Продактс"</w:t>
      </w:r>
    </w:p>
    <w:p w:rsidR="00266794" w:rsidRPr="005E4F86" w:rsidRDefault="00266794" w:rsidP="00D679A6">
      <w:pPr>
        <w:ind w:left="100"/>
        <w:jc w:val="right"/>
        <w:rPr>
          <w:sz w:val="24"/>
          <w:szCs w:val="24"/>
          <w:lang w:val="ru-RU"/>
        </w:rPr>
      </w:pPr>
      <w:r w:rsidRPr="005E4F86">
        <w:rPr>
          <w:sz w:val="24"/>
          <w:szCs w:val="24"/>
          <w:lang w:val="ru-RU"/>
        </w:rPr>
        <w:t>(контурные рамки обозначают объединение испытателей в одно технологически однородное подразделение)</w:t>
      </w:r>
    </w:p>
    <w:p w:rsidR="00266794" w:rsidRPr="005E4F86" w:rsidRDefault="00266794" w:rsidP="00D679A6">
      <w:pPr>
        <w:widowControl/>
        <w:jc w:val="right"/>
        <w:rPr>
          <w:sz w:val="24"/>
          <w:szCs w:val="24"/>
          <w:lang w:val="ru-RU"/>
        </w:rPr>
        <w:sectPr w:rsidR="00266794" w:rsidRPr="005E4F86">
          <w:pgSz w:w="16840" w:h="11910" w:orient="landscape"/>
          <w:pgMar w:top="1000" w:right="760" w:bottom="280" w:left="1600" w:header="805" w:footer="0" w:gutter="0"/>
          <w:pgNumType w:start="18"/>
          <w:cols w:space="720"/>
        </w:sectPr>
      </w:pPr>
    </w:p>
    <w:p w:rsidR="00266794" w:rsidRPr="005E4F86" w:rsidRDefault="00266794" w:rsidP="005E4F86">
      <w:pPr>
        <w:pStyle w:val="a3"/>
        <w:rPr>
          <w:sz w:val="20"/>
          <w:szCs w:val="20"/>
          <w:lang w:val="ru-RU"/>
        </w:rPr>
      </w:pPr>
    </w:p>
    <w:p w:rsidR="00266794" w:rsidRPr="005E4F86" w:rsidRDefault="00266794" w:rsidP="005E4F86">
      <w:pPr>
        <w:pStyle w:val="a3"/>
        <w:spacing w:after="1"/>
        <w:rPr>
          <w:sz w:val="16"/>
          <w:szCs w:val="16"/>
          <w:lang w:val="ru-RU"/>
        </w:rPr>
      </w:pPr>
    </w:p>
    <w:p w:rsidR="00266794" w:rsidRDefault="00CC25E1" w:rsidP="005E4F86">
      <w:pPr>
        <w:pStyle w:val="a3"/>
        <w:ind w:left="271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pict>
          <v:shape id="Рисунок 1" o:spid="_x0000_i1027" type="#_x0000_t75" style="width:671.25pt;height:411.75pt;visibility:visible">
            <v:imagedata r:id="rId12" o:title=""/>
          </v:shape>
        </w:pict>
      </w:r>
    </w:p>
    <w:p w:rsidR="00266794" w:rsidRDefault="00266794" w:rsidP="005E4F86">
      <w:pPr>
        <w:pStyle w:val="a3"/>
        <w:spacing w:before="2"/>
        <w:rPr>
          <w:sz w:val="12"/>
          <w:szCs w:val="12"/>
        </w:rPr>
      </w:pPr>
    </w:p>
    <w:p w:rsidR="00266794" w:rsidRPr="005E4F86" w:rsidRDefault="00266794" w:rsidP="004912F5">
      <w:pPr>
        <w:spacing w:before="69"/>
        <w:ind w:left="100"/>
        <w:jc w:val="right"/>
        <w:rPr>
          <w:sz w:val="24"/>
          <w:szCs w:val="24"/>
          <w:lang w:val="ru-RU"/>
        </w:rPr>
      </w:pPr>
      <w:r w:rsidRPr="005E4F86">
        <w:rPr>
          <w:sz w:val="24"/>
          <w:szCs w:val="24"/>
          <w:lang w:val="ru-RU"/>
        </w:rPr>
        <w:t>Рис. 5. Структура управления объединением «</w:t>
      </w:r>
      <w:proofErr w:type="spellStart"/>
      <w:r w:rsidRPr="005E4F86">
        <w:rPr>
          <w:sz w:val="24"/>
          <w:szCs w:val="24"/>
          <w:lang w:val="ru-RU"/>
        </w:rPr>
        <w:t>Дормаш</w:t>
      </w:r>
      <w:proofErr w:type="spellEnd"/>
      <w:r w:rsidRPr="005E4F86">
        <w:rPr>
          <w:sz w:val="24"/>
          <w:szCs w:val="24"/>
          <w:lang w:val="ru-RU"/>
        </w:rPr>
        <w:t>» (пунктирная стрелка обозначает функциональное подчинение).</w:t>
      </w:r>
    </w:p>
    <w:p w:rsidR="00266794" w:rsidRPr="005E4F86" w:rsidRDefault="00266794" w:rsidP="005E4F86">
      <w:pPr>
        <w:widowControl/>
        <w:rPr>
          <w:sz w:val="24"/>
          <w:szCs w:val="24"/>
          <w:lang w:val="ru-RU"/>
        </w:rPr>
        <w:sectPr w:rsidR="00266794" w:rsidRPr="005E4F86">
          <w:pgSz w:w="16840" w:h="11910" w:orient="landscape"/>
          <w:pgMar w:top="1000" w:right="1020" w:bottom="280" w:left="1600" w:header="805" w:footer="0" w:gutter="0"/>
          <w:cols w:space="720"/>
        </w:sectPr>
      </w:pPr>
    </w:p>
    <w:p w:rsidR="00266794" w:rsidRDefault="00266794" w:rsidP="008013E4">
      <w:pPr>
        <w:pStyle w:val="a3"/>
        <w:spacing w:before="1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lastRenderedPageBreak/>
        <w:t>Практическое занятие</w:t>
      </w:r>
    </w:p>
    <w:p w:rsidR="00266794" w:rsidRDefault="00266794" w:rsidP="008013E4">
      <w:pPr>
        <w:pStyle w:val="a3"/>
        <w:spacing w:before="10"/>
        <w:jc w:val="center"/>
        <w:rPr>
          <w:b/>
          <w:bCs/>
          <w:sz w:val="27"/>
          <w:szCs w:val="27"/>
          <w:lang w:val="ru-RU"/>
        </w:rPr>
      </w:pPr>
      <w:r w:rsidRPr="004E5C8A">
        <w:rPr>
          <w:b/>
          <w:bCs/>
          <w:sz w:val="27"/>
          <w:szCs w:val="27"/>
          <w:lang w:val="ru-RU"/>
        </w:rPr>
        <w:t>Разработка  и построение организационных струк</w:t>
      </w:r>
      <w:r>
        <w:rPr>
          <w:b/>
          <w:bCs/>
          <w:sz w:val="27"/>
          <w:szCs w:val="27"/>
          <w:lang w:val="ru-RU"/>
        </w:rPr>
        <w:t>тур различного типа.</w:t>
      </w:r>
    </w:p>
    <w:p w:rsidR="00266794" w:rsidRDefault="00266794" w:rsidP="00120AF2">
      <w:pPr>
        <w:pStyle w:val="a3"/>
        <w:spacing w:before="10"/>
        <w:jc w:val="center"/>
        <w:rPr>
          <w:b/>
          <w:bCs/>
          <w:sz w:val="27"/>
          <w:szCs w:val="27"/>
          <w:lang w:val="ru-RU"/>
        </w:rPr>
      </w:pPr>
      <w:r w:rsidRPr="004E5C8A">
        <w:rPr>
          <w:b/>
          <w:bCs/>
          <w:sz w:val="27"/>
          <w:szCs w:val="27"/>
          <w:lang w:val="ru-RU"/>
        </w:rPr>
        <w:t>Выя</w:t>
      </w:r>
      <w:r>
        <w:rPr>
          <w:b/>
          <w:bCs/>
          <w:sz w:val="27"/>
          <w:szCs w:val="27"/>
          <w:lang w:val="ru-RU"/>
        </w:rPr>
        <w:t>вление достоинств и недостатков</w:t>
      </w:r>
    </w:p>
    <w:p w:rsidR="00266794" w:rsidRPr="004E5C8A" w:rsidRDefault="00266794" w:rsidP="00120AF2">
      <w:pPr>
        <w:pStyle w:val="a3"/>
        <w:spacing w:before="10"/>
        <w:rPr>
          <w:b/>
          <w:bCs/>
          <w:sz w:val="27"/>
          <w:szCs w:val="27"/>
          <w:lang w:val="ru-RU"/>
        </w:rPr>
      </w:pPr>
    </w:p>
    <w:p w:rsidR="00266794" w:rsidRPr="008013E4" w:rsidRDefault="00266794" w:rsidP="005E4F86">
      <w:pPr>
        <w:pStyle w:val="a3"/>
        <w:spacing w:before="2"/>
        <w:rPr>
          <w:lang w:val="ru-RU"/>
        </w:rPr>
      </w:pPr>
    </w:p>
    <w:p w:rsidR="00266794" w:rsidRPr="008013E4" w:rsidRDefault="00266794" w:rsidP="005E4F86">
      <w:pPr>
        <w:spacing w:before="1" w:line="321" w:lineRule="exact"/>
        <w:ind w:left="114" w:right="108"/>
        <w:rPr>
          <w:i/>
          <w:iCs/>
          <w:sz w:val="28"/>
          <w:szCs w:val="28"/>
          <w:lang w:val="ru-RU"/>
        </w:rPr>
      </w:pPr>
      <w:r w:rsidRPr="008013E4">
        <w:rPr>
          <w:i/>
          <w:iCs/>
          <w:sz w:val="28"/>
          <w:szCs w:val="28"/>
          <w:lang w:val="ru-RU"/>
        </w:rPr>
        <w:t>Постановка задачи.</w:t>
      </w:r>
    </w:p>
    <w:p w:rsidR="00266794" w:rsidRPr="005E4F86" w:rsidRDefault="00266794" w:rsidP="00580A7B">
      <w:pPr>
        <w:pStyle w:val="a5"/>
        <w:numPr>
          <w:ilvl w:val="0"/>
          <w:numId w:val="3"/>
        </w:numPr>
        <w:tabs>
          <w:tab w:val="left" w:pos="474"/>
        </w:tabs>
        <w:ind w:right="110" w:hanging="359"/>
        <w:jc w:val="both"/>
        <w:rPr>
          <w:sz w:val="28"/>
          <w:szCs w:val="28"/>
          <w:lang w:val="ru-RU"/>
        </w:rPr>
      </w:pPr>
      <w:r w:rsidRPr="005E4F86">
        <w:rPr>
          <w:spacing w:val="-6"/>
          <w:sz w:val="28"/>
          <w:szCs w:val="28"/>
          <w:lang w:val="ru-RU"/>
        </w:rPr>
        <w:t>Построить схему функционально-целевой модели системы управления организацией.</w:t>
      </w:r>
    </w:p>
    <w:p w:rsidR="00266794" w:rsidRDefault="00266794" w:rsidP="00580A7B">
      <w:pPr>
        <w:pStyle w:val="a5"/>
        <w:numPr>
          <w:ilvl w:val="0"/>
          <w:numId w:val="3"/>
        </w:numPr>
        <w:tabs>
          <w:tab w:val="left" w:pos="474"/>
        </w:tabs>
        <w:spacing w:before="1"/>
        <w:ind w:left="472" w:right="105" w:hanging="359"/>
        <w:jc w:val="both"/>
        <w:rPr>
          <w:sz w:val="28"/>
          <w:szCs w:val="28"/>
        </w:rPr>
      </w:pPr>
      <w:r w:rsidRPr="005E4F86">
        <w:rPr>
          <w:spacing w:val="-6"/>
          <w:sz w:val="28"/>
          <w:szCs w:val="28"/>
          <w:lang w:val="ru-RU"/>
        </w:rPr>
        <w:t xml:space="preserve">Перечислить основные функции: функциональных, целевых подсистем </w:t>
      </w:r>
      <w:r w:rsidRPr="005E4F86">
        <w:rPr>
          <w:sz w:val="28"/>
          <w:szCs w:val="28"/>
          <w:lang w:val="ru-RU"/>
        </w:rPr>
        <w:t xml:space="preserve">и </w:t>
      </w:r>
      <w:r w:rsidRPr="005E4F86">
        <w:rPr>
          <w:spacing w:val="-6"/>
          <w:sz w:val="28"/>
          <w:szCs w:val="28"/>
          <w:lang w:val="ru-RU"/>
        </w:rPr>
        <w:t xml:space="preserve">подсистем обеспечения управления. </w:t>
      </w:r>
      <w:proofErr w:type="spellStart"/>
      <w:r>
        <w:rPr>
          <w:spacing w:val="-6"/>
          <w:sz w:val="28"/>
          <w:szCs w:val="28"/>
        </w:rPr>
        <w:t>Назвать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подразделения</w:t>
      </w:r>
      <w:proofErr w:type="spellEnd"/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pacing w:val="-6"/>
          <w:sz w:val="28"/>
          <w:szCs w:val="28"/>
        </w:rPr>
        <w:t>носители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функций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этих</w:t>
      </w:r>
      <w:proofErr w:type="spellEnd"/>
      <w:r>
        <w:rPr>
          <w:spacing w:val="-8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подсистем</w:t>
      </w:r>
      <w:proofErr w:type="spellEnd"/>
      <w:r>
        <w:rPr>
          <w:spacing w:val="-6"/>
          <w:sz w:val="28"/>
          <w:szCs w:val="28"/>
        </w:rPr>
        <w:t>.</w:t>
      </w:r>
    </w:p>
    <w:p w:rsidR="00266794" w:rsidRDefault="00266794" w:rsidP="00580A7B">
      <w:pPr>
        <w:pStyle w:val="a5"/>
        <w:numPr>
          <w:ilvl w:val="0"/>
          <w:numId w:val="3"/>
        </w:numPr>
        <w:tabs>
          <w:tab w:val="left" w:pos="474"/>
        </w:tabs>
        <w:spacing w:line="322" w:lineRule="exact"/>
        <w:jc w:val="both"/>
        <w:rPr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Построить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схему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организационной</w:t>
      </w:r>
      <w:proofErr w:type="spellEnd"/>
      <w:r>
        <w:rPr>
          <w:spacing w:val="-17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структуры</w:t>
      </w:r>
      <w:proofErr w:type="spellEnd"/>
      <w:r>
        <w:rPr>
          <w:spacing w:val="-6"/>
          <w:sz w:val="28"/>
          <w:szCs w:val="28"/>
        </w:rPr>
        <w:t>.</w:t>
      </w:r>
    </w:p>
    <w:p w:rsidR="00266794" w:rsidRPr="005E4F86" w:rsidRDefault="00266794" w:rsidP="00580A7B">
      <w:pPr>
        <w:pStyle w:val="a5"/>
        <w:numPr>
          <w:ilvl w:val="0"/>
          <w:numId w:val="3"/>
        </w:numPr>
        <w:tabs>
          <w:tab w:val="left" w:pos="474"/>
        </w:tabs>
        <w:spacing w:before="1"/>
        <w:ind w:left="472" w:right="112" w:hanging="359"/>
        <w:jc w:val="both"/>
        <w:rPr>
          <w:sz w:val="28"/>
          <w:szCs w:val="28"/>
          <w:lang w:val="ru-RU"/>
        </w:rPr>
      </w:pPr>
      <w:r w:rsidRPr="005E4F86">
        <w:rPr>
          <w:spacing w:val="-5"/>
          <w:sz w:val="28"/>
          <w:szCs w:val="28"/>
          <w:lang w:val="ru-RU"/>
        </w:rPr>
        <w:t xml:space="preserve">Исходя </w:t>
      </w:r>
      <w:r w:rsidRPr="005E4F86">
        <w:rPr>
          <w:spacing w:val="-3"/>
          <w:sz w:val="28"/>
          <w:szCs w:val="28"/>
          <w:lang w:val="ru-RU"/>
        </w:rPr>
        <w:t xml:space="preserve">из </w:t>
      </w:r>
      <w:r w:rsidRPr="005E4F86">
        <w:rPr>
          <w:spacing w:val="-6"/>
          <w:sz w:val="28"/>
          <w:szCs w:val="28"/>
          <w:lang w:val="ru-RU"/>
        </w:rPr>
        <w:t xml:space="preserve">изменений внешней </w:t>
      </w:r>
      <w:r w:rsidRPr="005E4F86">
        <w:rPr>
          <w:sz w:val="28"/>
          <w:szCs w:val="28"/>
          <w:lang w:val="ru-RU"/>
        </w:rPr>
        <w:t xml:space="preserve">и </w:t>
      </w:r>
      <w:r w:rsidRPr="005E4F86">
        <w:rPr>
          <w:spacing w:val="-6"/>
          <w:sz w:val="28"/>
          <w:szCs w:val="28"/>
          <w:lang w:val="ru-RU"/>
        </w:rPr>
        <w:t xml:space="preserve">внутренней </w:t>
      </w:r>
      <w:r w:rsidRPr="005E4F86">
        <w:rPr>
          <w:spacing w:val="-5"/>
          <w:sz w:val="28"/>
          <w:szCs w:val="28"/>
          <w:lang w:val="ru-RU"/>
        </w:rPr>
        <w:t xml:space="preserve">среды, </w:t>
      </w:r>
      <w:r w:rsidRPr="005E4F86">
        <w:rPr>
          <w:spacing w:val="-6"/>
          <w:sz w:val="28"/>
          <w:szCs w:val="28"/>
          <w:lang w:val="ru-RU"/>
        </w:rPr>
        <w:t>определите комплекс новых управленческих</w:t>
      </w:r>
      <w:r w:rsidRPr="005E4F86">
        <w:rPr>
          <w:spacing w:val="-11"/>
          <w:sz w:val="28"/>
          <w:szCs w:val="28"/>
          <w:lang w:val="ru-RU"/>
        </w:rPr>
        <w:t xml:space="preserve"> </w:t>
      </w:r>
      <w:r w:rsidRPr="005E4F86">
        <w:rPr>
          <w:spacing w:val="-5"/>
          <w:sz w:val="28"/>
          <w:szCs w:val="28"/>
          <w:lang w:val="ru-RU"/>
        </w:rPr>
        <w:t>задач.</w:t>
      </w:r>
    </w:p>
    <w:p w:rsidR="00266794" w:rsidRPr="005E4F86" w:rsidRDefault="00266794" w:rsidP="00580A7B">
      <w:pPr>
        <w:pStyle w:val="a5"/>
        <w:numPr>
          <w:ilvl w:val="0"/>
          <w:numId w:val="3"/>
        </w:numPr>
        <w:tabs>
          <w:tab w:val="left" w:pos="474"/>
        </w:tabs>
        <w:ind w:right="105" w:hanging="359"/>
        <w:jc w:val="both"/>
        <w:rPr>
          <w:sz w:val="28"/>
          <w:szCs w:val="28"/>
          <w:lang w:val="ru-RU"/>
        </w:rPr>
      </w:pPr>
      <w:r w:rsidRPr="005E4F86">
        <w:rPr>
          <w:sz w:val="28"/>
          <w:szCs w:val="28"/>
          <w:lang w:val="ru-RU"/>
        </w:rPr>
        <w:t xml:space="preserve">В </w:t>
      </w:r>
      <w:r w:rsidRPr="005E4F86">
        <w:rPr>
          <w:spacing w:val="-6"/>
          <w:sz w:val="28"/>
          <w:szCs w:val="28"/>
          <w:lang w:val="ru-RU"/>
        </w:rPr>
        <w:t xml:space="preserve">соответствии </w:t>
      </w:r>
      <w:r w:rsidRPr="005E4F86">
        <w:rPr>
          <w:sz w:val="28"/>
          <w:szCs w:val="28"/>
          <w:lang w:val="ru-RU"/>
        </w:rPr>
        <w:t xml:space="preserve">с </w:t>
      </w:r>
      <w:r w:rsidRPr="005E4F86">
        <w:rPr>
          <w:spacing w:val="-6"/>
          <w:sz w:val="28"/>
          <w:szCs w:val="28"/>
          <w:lang w:val="ru-RU"/>
        </w:rPr>
        <w:t xml:space="preserve">проведением реорганизационных мероприятий, </w:t>
      </w:r>
      <w:r w:rsidRPr="005E4F86">
        <w:rPr>
          <w:spacing w:val="-5"/>
          <w:sz w:val="28"/>
          <w:szCs w:val="28"/>
          <w:lang w:val="ru-RU"/>
        </w:rPr>
        <w:t xml:space="preserve">смене </w:t>
      </w:r>
      <w:r w:rsidRPr="005E4F86">
        <w:rPr>
          <w:spacing w:val="-6"/>
          <w:sz w:val="28"/>
          <w:szCs w:val="28"/>
          <w:lang w:val="ru-RU"/>
        </w:rPr>
        <w:t xml:space="preserve">стратегических ориентиров спроектируйте </w:t>
      </w:r>
      <w:r w:rsidRPr="005E4F86">
        <w:rPr>
          <w:spacing w:val="-5"/>
          <w:sz w:val="28"/>
          <w:szCs w:val="28"/>
          <w:lang w:val="ru-RU"/>
        </w:rPr>
        <w:t xml:space="preserve">новую </w:t>
      </w:r>
      <w:r w:rsidRPr="005E4F86">
        <w:rPr>
          <w:spacing w:val="-6"/>
          <w:sz w:val="28"/>
          <w:szCs w:val="28"/>
          <w:lang w:val="ru-RU"/>
        </w:rPr>
        <w:t>организационную структуру управления</w:t>
      </w:r>
      <w:r w:rsidRPr="005E4F86">
        <w:rPr>
          <w:spacing w:val="-7"/>
          <w:sz w:val="28"/>
          <w:szCs w:val="28"/>
          <w:lang w:val="ru-RU"/>
        </w:rPr>
        <w:t xml:space="preserve"> </w:t>
      </w:r>
      <w:r w:rsidRPr="005E4F86">
        <w:rPr>
          <w:spacing w:val="-6"/>
          <w:sz w:val="28"/>
          <w:szCs w:val="28"/>
          <w:lang w:val="ru-RU"/>
        </w:rPr>
        <w:t>организации.</w:t>
      </w:r>
    </w:p>
    <w:p w:rsidR="00266794" w:rsidRPr="005E4F86" w:rsidRDefault="00266794" w:rsidP="005E4F86">
      <w:pPr>
        <w:pStyle w:val="a3"/>
        <w:spacing w:before="2"/>
        <w:rPr>
          <w:lang w:val="ru-RU"/>
        </w:rPr>
      </w:pPr>
    </w:p>
    <w:p w:rsidR="00266794" w:rsidRPr="005E4F86" w:rsidRDefault="00266794" w:rsidP="005E4F86">
      <w:pPr>
        <w:ind w:left="114" w:right="108"/>
        <w:rPr>
          <w:i/>
          <w:iCs/>
          <w:sz w:val="28"/>
          <w:szCs w:val="28"/>
          <w:lang w:val="ru-RU"/>
        </w:rPr>
      </w:pPr>
      <w:r w:rsidRPr="005E4F86">
        <w:rPr>
          <w:i/>
          <w:iCs/>
          <w:sz w:val="28"/>
          <w:szCs w:val="28"/>
          <w:lang w:val="ru-RU"/>
        </w:rPr>
        <w:t>Вариант 1.</w:t>
      </w:r>
    </w:p>
    <w:p w:rsidR="00266794" w:rsidRPr="005E4F86" w:rsidRDefault="00266794" w:rsidP="005E4F86">
      <w:pPr>
        <w:pStyle w:val="a3"/>
        <w:spacing w:before="82"/>
        <w:ind w:left="123" w:right="136" w:firstLine="365"/>
        <w:jc w:val="both"/>
        <w:rPr>
          <w:lang w:val="ru-RU"/>
        </w:rPr>
      </w:pPr>
      <w:r w:rsidRPr="005E4F86">
        <w:rPr>
          <w:spacing w:val="-4"/>
          <w:lang w:val="ru-RU"/>
        </w:rPr>
        <w:t>Малое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предприятие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«Строитель»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выделилось</w:t>
      </w:r>
      <w:r w:rsidRPr="005E4F86">
        <w:rPr>
          <w:spacing w:val="62"/>
          <w:lang w:val="ru-RU"/>
        </w:rPr>
        <w:t xml:space="preserve"> </w:t>
      </w:r>
      <w:r w:rsidRPr="005E4F86">
        <w:rPr>
          <w:lang w:val="ru-RU"/>
        </w:rPr>
        <w:t xml:space="preserve">из </w:t>
      </w:r>
      <w:r w:rsidRPr="005E4F86">
        <w:rPr>
          <w:spacing w:val="-4"/>
          <w:lang w:val="ru-RU"/>
        </w:rPr>
        <w:t>крупного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6"/>
          <w:lang w:val="ru-RU"/>
        </w:rPr>
        <w:t xml:space="preserve">строительного </w:t>
      </w:r>
      <w:r w:rsidRPr="005E4F86">
        <w:rPr>
          <w:spacing w:val="-5"/>
          <w:lang w:val="ru-RU"/>
        </w:rPr>
        <w:t xml:space="preserve">треста </w:t>
      </w:r>
      <w:r w:rsidRPr="005E4F86">
        <w:rPr>
          <w:lang w:val="ru-RU"/>
        </w:rPr>
        <w:t xml:space="preserve">в </w:t>
      </w:r>
      <w:r w:rsidRPr="005E4F86">
        <w:rPr>
          <w:spacing w:val="-5"/>
          <w:lang w:val="ru-RU"/>
        </w:rPr>
        <w:t xml:space="preserve">период </w:t>
      </w:r>
      <w:r w:rsidRPr="005E4F86">
        <w:rPr>
          <w:spacing w:val="-6"/>
          <w:lang w:val="ru-RU"/>
        </w:rPr>
        <w:t xml:space="preserve">приватизации. </w:t>
      </w:r>
      <w:r w:rsidRPr="005E4F86">
        <w:rPr>
          <w:spacing w:val="-4"/>
          <w:lang w:val="ru-RU"/>
        </w:rPr>
        <w:t xml:space="preserve">Его </w:t>
      </w:r>
      <w:r w:rsidRPr="005E4F86">
        <w:rPr>
          <w:spacing w:val="-7"/>
          <w:lang w:val="ru-RU"/>
        </w:rPr>
        <w:t xml:space="preserve">возглавил </w:t>
      </w:r>
      <w:r w:rsidRPr="005E4F86">
        <w:rPr>
          <w:spacing w:val="-4"/>
          <w:lang w:val="ru-RU"/>
        </w:rPr>
        <w:t xml:space="preserve">один </w:t>
      </w:r>
      <w:r w:rsidRPr="005E4F86">
        <w:rPr>
          <w:spacing w:val="-3"/>
          <w:lang w:val="ru-RU"/>
        </w:rPr>
        <w:t xml:space="preserve">из </w:t>
      </w:r>
      <w:r w:rsidRPr="005E4F86">
        <w:rPr>
          <w:spacing w:val="-5"/>
          <w:lang w:val="ru-RU"/>
        </w:rPr>
        <w:t xml:space="preserve">начальников строительно- монтажного управления (СМУ), </w:t>
      </w:r>
      <w:r w:rsidRPr="005E4F86">
        <w:rPr>
          <w:spacing w:val="-6"/>
          <w:lang w:val="ru-RU"/>
        </w:rPr>
        <w:t xml:space="preserve">известный своей деловой хваткой, ответственностью, жесткостью </w:t>
      </w:r>
      <w:r w:rsidRPr="005E4F86">
        <w:rPr>
          <w:lang w:val="ru-RU"/>
        </w:rPr>
        <w:t xml:space="preserve">в </w:t>
      </w:r>
      <w:r w:rsidRPr="005E4F86">
        <w:rPr>
          <w:spacing w:val="-5"/>
          <w:lang w:val="ru-RU"/>
        </w:rPr>
        <w:t xml:space="preserve">управлении подчиненными, хорошо знающий строительное </w:t>
      </w:r>
      <w:r w:rsidRPr="005E4F86">
        <w:rPr>
          <w:spacing w:val="-4"/>
          <w:lang w:val="ru-RU"/>
        </w:rPr>
        <w:t xml:space="preserve">дело </w:t>
      </w:r>
      <w:r w:rsidRPr="005E4F86">
        <w:rPr>
          <w:lang w:val="ru-RU"/>
        </w:rPr>
        <w:t xml:space="preserve">и </w:t>
      </w:r>
      <w:r w:rsidRPr="005E4F86">
        <w:rPr>
          <w:spacing w:val="-4"/>
          <w:lang w:val="ru-RU"/>
        </w:rPr>
        <w:t xml:space="preserve">своих поставщиков стройматериалов. Фирма развивалась </w:t>
      </w:r>
      <w:r w:rsidRPr="005E4F86">
        <w:rPr>
          <w:spacing w:val="-5"/>
          <w:lang w:val="ru-RU"/>
        </w:rPr>
        <w:t xml:space="preserve">достаточно быстро </w:t>
      </w:r>
      <w:r w:rsidRPr="005E4F86">
        <w:rPr>
          <w:lang w:val="ru-RU"/>
        </w:rPr>
        <w:t xml:space="preserve">и </w:t>
      </w:r>
      <w:r w:rsidRPr="005E4F86">
        <w:rPr>
          <w:spacing w:val="-5"/>
          <w:lang w:val="ru-RU"/>
        </w:rPr>
        <w:t xml:space="preserve">заняла большую </w:t>
      </w:r>
      <w:r w:rsidRPr="005E4F86">
        <w:rPr>
          <w:spacing w:val="-4"/>
          <w:lang w:val="ru-RU"/>
        </w:rPr>
        <w:t xml:space="preserve">долю </w:t>
      </w:r>
      <w:r w:rsidRPr="005E4F86">
        <w:rPr>
          <w:spacing w:val="-5"/>
          <w:lang w:val="ru-RU"/>
        </w:rPr>
        <w:t xml:space="preserve">рынка индивидуального </w:t>
      </w:r>
      <w:r w:rsidRPr="005E4F86">
        <w:rPr>
          <w:spacing w:val="-4"/>
          <w:lang w:val="ru-RU"/>
        </w:rPr>
        <w:t>жилищного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строительства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(ИЖС),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получив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устойчивый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имидж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быстро</w:t>
      </w:r>
      <w:r w:rsidRPr="005E4F86">
        <w:rPr>
          <w:spacing w:val="62"/>
          <w:lang w:val="ru-RU"/>
        </w:rPr>
        <w:t xml:space="preserve"> </w:t>
      </w:r>
      <w:r w:rsidRPr="005E4F86">
        <w:rPr>
          <w:lang w:val="ru-RU"/>
        </w:rPr>
        <w:t xml:space="preserve">и </w:t>
      </w:r>
      <w:r w:rsidRPr="005E4F86">
        <w:rPr>
          <w:spacing w:val="-4"/>
          <w:lang w:val="ru-RU"/>
        </w:rPr>
        <w:t xml:space="preserve">качественно работающей </w:t>
      </w:r>
      <w:r w:rsidRPr="005E4F86">
        <w:rPr>
          <w:spacing w:val="-3"/>
          <w:lang w:val="ru-RU"/>
        </w:rPr>
        <w:t xml:space="preserve">фирмы, сдающей объекты </w:t>
      </w:r>
      <w:r w:rsidRPr="005E4F86">
        <w:rPr>
          <w:lang w:val="ru-RU"/>
        </w:rPr>
        <w:t xml:space="preserve">с </w:t>
      </w:r>
      <w:r w:rsidRPr="005E4F86">
        <w:rPr>
          <w:spacing w:val="-8"/>
          <w:lang w:val="ru-RU"/>
        </w:rPr>
        <w:t xml:space="preserve">«нулевого </w:t>
      </w:r>
      <w:r w:rsidRPr="005E4F86">
        <w:rPr>
          <w:spacing w:val="-7"/>
          <w:lang w:val="ru-RU"/>
        </w:rPr>
        <w:t xml:space="preserve">цикла </w:t>
      </w:r>
      <w:r w:rsidRPr="005E4F86">
        <w:rPr>
          <w:lang w:val="ru-RU"/>
        </w:rPr>
        <w:t xml:space="preserve">— </w:t>
      </w:r>
      <w:r w:rsidRPr="005E4F86">
        <w:rPr>
          <w:spacing w:val="-6"/>
          <w:lang w:val="ru-RU"/>
        </w:rPr>
        <w:t xml:space="preserve">под </w:t>
      </w:r>
      <w:r w:rsidRPr="005E4F86">
        <w:rPr>
          <w:spacing w:val="-7"/>
          <w:lang w:val="ru-RU"/>
        </w:rPr>
        <w:t xml:space="preserve">ключ». </w:t>
      </w:r>
      <w:r w:rsidRPr="005E4F86">
        <w:rPr>
          <w:lang w:val="ru-RU"/>
        </w:rPr>
        <w:t xml:space="preserve">В </w:t>
      </w:r>
      <w:r w:rsidRPr="005E4F86">
        <w:rPr>
          <w:spacing w:val="-8"/>
          <w:lang w:val="ru-RU"/>
        </w:rPr>
        <w:t xml:space="preserve">последние </w:t>
      </w:r>
      <w:r w:rsidRPr="005E4F86">
        <w:rPr>
          <w:spacing w:val="-6"/>
          <w:lang w:val="ru-RU"/>
        </w:rPr>
        <w:t xml:space="preserve">годы </w:t>
      </w:r>
      <w:r w:rsidRPr="005E4F86">
        <w:rPr>
          <w:spacing w:val="-7"/>
          <w:lang w:val="ru-RU"/>
        </w:rPr>
        <w:t xml:space="preserve">условия работы </w:t>
      </w:r>
      <w:r w:rsidRPr="005E4F86">
        <w:rPr>
          <w:spacing w:val="-3"/>
          <w:lang w:val="ru-RU"/>
        </w:rPr>
        <w:t>изменились. Появились многочисленные конкуренты.</w:t>
      </w:r>
    </w:p>
    <w:p w:rsidR="00266794" w:rsidRPr="005E4F86" w:rsidRDefault="00266794" w:rsidP="005E4F86">
      <w:pPr>
        <w:pStyle w:val="a3"/>
        <w:spacing w:line="322" w:lineRule="exact"/>
        <w:ind w:left="473" w:right="108"/>
        <w:rPr>
          <w:lang w:val="ru-RU"/>
        </w:rPr>
      </w:pPr>
      <w:r w:rsidRPr="005E4F86">
        <w:rPr>
          <w:spacing w:val="-5"/>
          <w:lang w:val="ru-RU"/>
        </w:rPr>
        <w:t xml:space="preserve">Многие  клиенты,  имеющие   средства,   отказываются   </w:t>
      </w:r>
      <w:r w:rsidRPr="005E4F86">
        <w:rPr>
          <w:spacing w:val="-3"/>
          <w:lang w:val="ru-RU"/>
        </w:rPr>
        <w:t xml:space="preserve">от  </w:t>
      </w:r>
      <w:r w:rsidRPr="005E4F86">
        <w:rPr>
          <w:spacing w:val="-4"/>
          <w:lang w:val="ru-RU"/>
        </w:rPr>
        <w:t xml:space="preserve">услуг   </w:t>
      </w:r>
      <w:r w:rsidRPr="005E4F86">
        <w:rPr>
          <w:spacing w:val="-6"/>
          <w:lang w:val="ru-RU"/>
        </w:rPr>
        <w:t>предприятия</w:t>
      </w:r>
    </w:p>
    <w:p w:rsidR="00266794" w:rsidRPr="005E4F86" w:rsidRDefault="00266794" w:rsidP="005E4F86">
      <w:pPr>
        <w:pStyle w:val="a3"/>
        <w:ind w:left="115" w:right="104" w:hanging="1"/>
        <w:jc w:val="both"/>
        <w:rPr>
          <w:lang w:val="ru-RU"/>
        </w:rPr>
      </w:pPr>
      <w:r w:rsidRPr="005E4F86">
        <w:rPr>
          <w:spacing w:val="-5"/>
          <w:lang w:val="ru-RU"/>
        </w:rPr>
        <w:t xml:space="preserve">«Строитель», особенно </w:t>
      </w:r>
      <w:r w:rsidRPr="005E4F86">
        <w:rPr>
          <w:spacing w:val="-4"/>
          <w:lang w:val="ru-RU"/>
        </w:rPr>
        <w:t>при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5"/>
          <w:lang w:val="ru-RU"/>
        </w:rPr>
        <w:t xml:space="preserve">проведении столярных работ </w:t>
      </w:r>
      <w:r w:rsidRPr="005E4F86">
        <w:rPr>
          <w:lang w:val="ru-RU"/>
        </w:rPr>
        <w:t xml:space="preserve">и </w:t>
      </w:r>
      <w:r w:rsidRPr="005E4F86">
        <w:rPr>
          <w:spacing w:val="-5"/>
          <w:lang w:val="ru-RU"/>
        </w:rPr>
        <w:t xml:space="preserve">при </w:t>
      </w:r>
      <w:r w:rsidRPr="005E4F86">
        <w:rPr>
          <w:spacing w:val="-6"/>
          <w:lang w:val="ru-RU"/>
        </w:rPr>
        <w:t xml:space="preserve">отделке, предпочитая стиль «евро», который требует </w:t>
      </w:r>
      <w:r w:rsidRPr="005E4F86">
        <w:rPr>
          <w:spacing w:val="-4"/>
          <w:lang w:val="ru-RU"/>
        </w:rPr>
        <w:t>более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5"/>
          <w:lang w:val="ru-RU"/>
        </w:rPr>
        <w:t xml:space="preserve">высокой </w:t>
      </w:r>
      <w:r w:rsidRPr="005E4F86">
        <w:rPr>
          <w:spacing w:val="-6"/>
          <w:lang w:val="ru-RU"/>
        </w:rPr>
        <w:t xml:space="preserve">квалификации </w:t>
      </w:r>
      <w:r w:rsidRPr="005E4F86">
        <w:rPr>
          <w:spacing w:val="-5"/>
          <w:lang w:val="ru-RU"/>
        </w:rPr>
        <w:t xml:space="preserve">исполнителей, </w:t>
      </w:r>
      <w:r w:rsidRPr="005E4F86">
        <w:rPr>
          <w:spacing w:val="-4"/>
          <w:lang w:val="ru-RU"/>
        </w:rPr>
        <w:t xml:space="preserve">иного </w:t>
      </w:r>
      <w:r w:rsidRPr="005E4F86">
        <w:rPr>
          <w:spacing w:val="-5"/>
          <w:lang w:val="ru-RU"/>
        </w:rPr>
        <w:t xml:space="preserve">подхода </w:t>
      </w:r>
      <w:r w:rsidRPr="005E4F86">
        <w:rPr>
          <w:lang w:val="ru-RU"/>
        </w:rPr>
        <w:t xml:space="preserve">к </w:t>
      </w:r>
      <w:r w:rsidRPr="005E4F86">
        <w:rPr>
          <w:spacing w:val="-6"/>
          <w:lang w:val="ru-RU"/>
        </w:rPr>
        <w:t>дизайну, подбору материалов.</w:t>
      </w:r>
    </w:p>
    <w:p w:rsidR="00266794" w:rsidRPr="005E4F86" w:rsidRDefault="00266794" w:rsidP="005E4F86">
      <w:pPr>
        <w:pStyle w:val="a3"/>
        <w:ind w:left="176" w:right="132" w:firstLine="341"/>
        <w:jc w:val="both"/>
        <w:rPr>
          <w:lang w:val="ru-RU"/>
        </w:rPr>
      </w:pPr>
      <w:r w:rsidRPr="005E4F86">
        <w:rPr>
          <w:lang w:val="ru-RU"/>
        </w:rPr>
        <w:t>Фирма может вести относительно недорогое и качественное строительство для менее обеспеченных слоев населения, но они потеряли свою платежеспособность, нуждаются в кредитах под низкий процент, чтобы закончить  строительство,  даже  если   и  имеют  средства  для  его  начала     и</w:t>
      </w:r>
    </w:p>
    <w:p w:rsidR="00266794" w:rsidRPr="005E4F86" w:rsidRDefault="00266794" w:rsidP="005E4F86">
      <w:pPr>
        <w:pStyle w:val="a3"/>
        <w:spacing w:line="322" w:lineRule="exact"/>
        <w:ind w:left="177" w:right="108"/>
        <w:rPr>
          <w:lang w:val="ru-RU"/>
        </w:rPr>
      </w:pPr>
      <w:r w:rsidRPr="005E4F86">
        <w:rPr>
          <w:lang w:val="ru-RU"/>
        </w:rPr>
        <w:t>«возведения стен».</w:t>
      </w:r>
    </w:p>
    <w:p w:rsidR="00266794" w:rsidRPr="005E4F86" w:rsidRDefault="00266794" w:rsidP="005E4F86">
      <w:pPr>
        <w:pStyle w:val="a3"/>
        <w:spacing w:before="2"/>
        <w:rPr>
          <w:lang w:val="ru-RU"/>
        </w:rPr>
      </w:pPr>
    </w:p>
    <w:p w:rsidR="00266794" w:rsidRPr="005E4F86" w:rsidRDefault="00266794" w:rsidP="005E4F86">
      <w:pPr>
        <w:spacing w:before="1" w:line="321" w:lineRule="exact"/>
        <w:ind w:left="517" w:right="108"/>
        <w:rPr>
          <w:i/>
          <w:iCs/>
          <w:sz w:val="28"/>
          <w:szCs w:val="28"/>
          <w:lang w:val="ru-RU"/>
        </w:rPr>
      </w:pPr>
      <w:r w:rsidRPr="005E4F86">
        <w:rPr>
          <w:i/>
          <w:iCs/>
          <w:sz w:val="28"/>
          <w:szCs w:val="28"/>
          <w:lang w:val="ru-RU"/>
        </w:rPr>
        <w:t>Вариант 2.</w:t>
      </w:r>
    </w:p>
    <w:p w:rsidR="00266794" w:rsidRPr="005E4F86" w:rsidRDefault="00266794" w:rsidP="005E4F86">
      <w:pPr>
        <w:pStyle w:val="a3"/>
        <w:ind w:left="175" w:right="132" w:firstLine="341"/>
        <w:jc w:val="both"/>
        <w:rPr>
          <w:lang w:val="ru-RU"/>
        </w:rPr>
      </w:pPr>
      <w:r w:rsidRPr="005E4F86">
        <w:rPr>
          <w:spacing w:val="-6"/>
          <w:lang w:val="ru-RU"/>
        </w:rPr>
        <w:t xml:space="preserve">Муниципальная страховая компания </w:t>
      </w:r>
      <w:r w:rsidRPr="005E4F86">
        <w:rPr>
          <w:spacing w:val="-5"/>
          <w:lang w:val="ru-RU"/>
        </w:rPr>
        <w:t xml:space="preserve">(МСК) </w:t>
      </w:r>
      <w:r w:rsidRPr="005E4F86">
        <w:rPr>
          <w:lang w:val="ru-RU"/>
        </w:rPr>
        <w:t xml:space="preserve">— </w:t>
      </w:r>
      <w:r w:rsidRPr="005E4F86">
        <w:rPr>
          <w:spacing w:val="-4"/>
          <w:lang w:val="ru-RU"/>
        </w:rPr>
        <w:t>это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6"/>
          <w:lang w:val="ru-RU"/>
        </w:rPr>
        <w:t xml:space="preserve">страховая </w:t>
      </w:r>
      <w:r w:rsidRPr="005E4F86">
        <w:rPr>
          <w:spacing w:val="-3"/>
          <w:lang w:val="ru-RU"/>
        </w:rPr>
        <w:t xml:space="preserve">компания, основанная </w:t>
      </w:r>
      <w:r w:rsidRPr="005E4F86">
        <w:rPr>
          <w:lang w:val="ru-RU"/>
        </w:rPr>
        <w:t xml:space="preserve">и </w:t>
      </w:r>
      <w:r w:rsidRPr="005E4F86">
        <w:rPr>
          <w:spacing w:val="-3"/>
          <w:lang w:val="ru-RU"/>
        </w:rPr>
        <w:t xml:space="preserve">находящаяся </w:t>
      </w:r>
      <w:r w:rsidRPr="005E4F86">
        <w:rPr>
          <w:lang w:val="ru-RU"/>
        </w:rPr>
        <w:t xml:space="preserve">во </w:t>
      </w:r>
      <w:r w:rsidRPr="005E4F86">
        <w:rPr>
          <w:spacing w:val="-4"/>
          <w:lang w:val="ru-RU"/>
        </w:rPr>
        <w:t xml:space="preserve">владении </w:t>
      </w:r>
      <w:r w:rsidRPr="005E4F86">
        <w:rPr>
          <w:spacing w:val="-3"/>
          <w:lang w:val="ru-RU"/>
        </w:rPr>
        <w:t xml:space="preserve">города. </w:t>
      </w:r>
      <w:r w:rsidRPr="005E4F86">
        <w:rPr>
          <w:lang w:val="ru-RU"/>
        </w:rPr>
        <w:t xml:space="preserve">Она </w:t>
      </w:r>
      <w:r w:rsidRPr="005E4F86">
        <w:rPr>
          <w:spacing w:val="-5"/>
          <w:lang w:val="ru-RU"/>
        </w:rPr>
        <w:t xml:space="preserve">осуществляет </w:t>
      </w:r>
      <w:r w:rsidRPr="005E4F86">
        <w:rPr>
          <w:spacing w:val="-4"/>
          <w:lang w:val="ru-RU"/>
        </w:rPr>
        <w:t xml:space="preserve">три </w:t>
      </w:r>
      <w:r w:rsidRPr="005E4F86">
        <w:rPr>
          <w:spacing w:val="-5"/>
          <w:lang w:val="ru-RU"/>
        </w:rPr>
        <w:t xml:space="preserve">различных </w:t>
      </w:r>
      <w:r w:rsidRPr="005E4F86">
        <w:rPr>
          <w:spacing w:val="-4"/>
          <w:lang w:val="ru-RU"/>
        </w:rPr>
        <w:t>вида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5"/>
          <w:lang w:val="ru-RU"/>
        </w:rPr>
        <w:t xml:space="preserve">страхования: </w:t>
      </w:r>
      <w:r w:rsidRPr="005E4F86">
        <w:rPr>
          <w:spacing w:val="-4"/>
          <w:lang w:val="ru-RU"/>
        </w:rPr>
        <w:t>пенсии;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5"/>
          <w:lang w:val="ru-RU"/>
        </w:rPr>
        <w:t xml:space="preserve">несчастные случаи </w:t>
      </w:r>
      <w:r w:rsidRPr="005E4F86">
        <w:rPr>
          <w:lang w:val="ru-RU"/>
        </w:rPr>
        <w:t xml:space="preserve">в </w:t>
      </w:r>
      <w:r w:rsidRPr="005E4F86">
        <w:rPr>
          <w:spacing w:val="-5"/>
          <w:lang w:val="ru-RU"/>
        </w:rPr>
        <w:t xml:space="preserve">транспорте; </w:t>
      </w:r>
      <w:r w:rsidRPr="005E4F86">
        <w:rPr>
          <w:spacing w:val="-6"/>
          <w:lang w:val="ru-RU"/>
        </w:rPr>
        <w:t>медицинские расходы.</w:t>
      </w:r>
    </w:p>
    <w:p w:rsidR="00266794" w:rsidRPr="005E4F86" w:rsidRDefault="00266794" w:rsidP="005E4F86">
      <w:pPr>
        <w:pStyle w:val="a3"/>
        <w:ind w:left="147" w:right="119" w:firstLine="341"/>
        <w:jc w:val="both"/>
        <w:rPr>
          <w:lang w:val="ru-RU"/>
        </w:rPr>
      </w:pPr>
      <w:r w:rsidRPr="005E4F86">
        <w:rPr>
          <w:spacing w:val="-4"/>
          <w:lang w:val="ru-RU"/>
        </w:rPr>
        <w:t xml:space="preserve">Уже год </w:t>
      </w:r>
      <w:r w:rsidRPr="005E4F86">
        <w:rPr>
          <w:spacing w:val="-5"/>
          <w:lang w:val="ru-RU"/>
        </w:rPr>
        <w:t xml:space="preserve">назад </w:t>
      </w:r>
      <w:r w:rsidRPr="005E4F86">
        <w:rPr>
          <w:spacing w:val="-3"/>
          <w:lang w:val="ru-RU"/>
        </w:rPr>
        <w:t xml:space="preserve">на </w:t>
      </w:r>
      <w:r w:rsidRPr="005E4F86">
        <w:rPr>
          <w:spacing w:val="-4"/>
          <w:lang w:val="ru-RU"/>
        </w:rPr>
        <w:t xml:space="preserve">МСК </w:t>
      </w:r>
      <w:r w:rsidRPr="005E4F86">
        <w:rPr>
          <w:spacing w:val="-5"/>
          <w:lang w:val="ru-RU"/>
        </w:rPr>
        <w:t xml:space="preserve">начали оказывать сильное давление </w:t>
      </w:r>
      <w:r w:rsidRPr="005E4F86">
        <w:rPr>
          <w:lang w:val="ru-RU"/>
        </w:rPr>
        <w:t xml:space="preserve">с </w:t>
      </w:r>
      <w:r w:rsidRPr="005E4F86">
        <w:rPr>
          <w:spacing w:val="-4"/>
          <w:lang w:val="ru-RU"/>
        </w:rPr>
        <w:t xml:space="preserve">целью </w:t>
      </w:r>
      <w:r w:rsidRPr="005E4F86">
        <w:rPr>
          <w:spacing w:val="-5"/>
          <w:lang w:val="ru-RU"/>
        </w:rPr>
        <w:t xml:space="preserve">изменить способы </w:t>
      </w:r>
      <w:r w:rsidRPr="005E4F86">
        <w:rPr>
          <w:spacing w:val="-4"/>
          <w:lang w:val="ru-RU"/>
        </w:rPr>
        <w:t xml:space="preserve">ее </w:t>
      </w:r>
      <w:r w:rsidRPr="005E4F86">
        <w:rPr>
          <w:spacing w:val="-5"/>
          <w:lang w:val="ru-RU"/>
        </w:rPr>
        <w:t>работы:</w:t>
      </w:r>
    </w:p>
    <w:p w:rsidR="00266794" w:rsidRPr="005E4F86" w:rsidRDefault="00266794" w:rsidP="005E4F86">
      <w:pPr>
        <w:widowControl/>
        <w:rPr>
          <w:lang w:val="ru-RU"/>
        </w:rPr>
        <w:sectPr w:rsidR="00266794" w:rsidRPr="005E4F86" w:rsidSect="00580A7B">
          <w:pgSz w:w="11910" w:h="16840"/>
          <w:pgMar w:top="567" w:right="567" w:bottom="567" w:left="567" w:header="805" w:footer="0" w:gutter="0"/>
          <w:pgNumType w:start="20"/>
          <w:cols w:space="720"/>
        </w:sectPr>
      </w:pPr>
    </w:p>
    <w:p w:rsidR="00266794" w:rsidRPr="005E4F86" w:rsidRDefault="00266794" w:rsidP="005E4F86">
      <w:pPr>
        <w:pStyle w:val="a5"/>
        <w:numPr>
          <w:ilvl w:val="1"/>
          <w:numId w:val="3"/>
        </w:numPr>
        <w:tabs>
          <w:tab w:val="left" w:pos="609"/>
        </w:tabs>
        <w:spacing w:before="125"/>
        <w:ind w:right="110" w:firstLine="350"/>
        <w:jc w:val="both"/>
        <w:rPr>
          <w:sz w:val="28"/>
          <w:szCs w:val="28"/>
          <w:lang w:val="ru-RU"/>
        </w:rPr>
      </w:pPr>
      <w:r w:rsidRPr="005E4F86">
        <w:rPr>
          <w:spacing w:val="-4"/>
          <w:sz w:val="28"/>
          <w:szCs w:val="28"/>
          <w:lang w:val="ru-RU"/>
        </w:rPr>
        <w:lastRenderedPageBreak/>
        <w:t xml:space="preserve">клиенты требуют более быстрого обслуживания, когда </w:t>
      </w:r>
      <w:r w:rsidRPr="005E4F86">
        <w:rPr>
          <w:spacing w:val="-3"/>
          <w:sz w:val="28"/>
          <w:szCs w:val="28"/>
          <w:lang w:val="ru-RU"/>
        </w:rPr>
        <w:t xml:space="preserve">они </w:t>
      </w:r>
      <w:r w:rsidRPr="005E4F86">
        <w:rPr>
          <w:spacing w:val="-5"/>
          <w:sz w:val="28"/>
          <w:szCs w:val="28"/>
          <w:lang w:val="ru-RU"/>
        </w:rPr>
        <w:t xml:space="preserve">обращаются за страховкой </w:t>
      </w:r>
      <w:r w:rsidRPr="005E4F86">
        <w:rPr>
          <w:spacing w:val="-4"/>
          <w:sz w:val="28"/>
          <w:szCs w:val="28"/>
          <w:lang w:val="ru-RU"/>
        </w:rPr>
        <w:t xml:space="preserve">или </w:t>
      </w:r>
      <w:r w:rsidRPr="005E4F86">
        <w:rPr>
          <w:spacing w:val="-5"/>
          <w:sz w:val="28"/>
          <w:szCs w:val="28"/>
          <w:lang w:val="ru-RU"/>
        </w:rPr>
        <w:t>требуют</w:t>
      </w:r>
      <w:r w:rsidRPr="005E4F86">
        <w:rPr>
          <w:spacing w:val="-10"/>
          <w:sz w:val="28"/>
          <w:szCs w:val="28"/>
          <w:lang w:val="ru-RU"/>
        </w:rPr>
        <w:t xml:space="preserve"> </w:t>
      </w:r>
      <w:r w:rsidRPr="005E4F86">
        <w:rPr>
          <w:spacing w:val="-5"/>
          <w:sz w:val="28"/>
          <w:szCs w:val="28"/>
          <w:lang w:val="ru-RU"/>
        </w:rPr>
        <w:t>деньги;</w:t>
      </w:r>
    </w:p>
    <w:p w:rsidR="00266794" w:rsidRPr="005E4F86" w:rsidRDefault="00266794" w:rsidP="005E4F86">
      <w:pPr>
        <w:pStyle w:val="a5"/>
        <w:numPr>
          <w:ilvl w:val="1"/>
          <w:numId w:val="3"/>
        </w:numPr>
        <w:tabs>
          <w:tab w:val="left" w:pos="609"/>
        </w:tabs>
        <w:spacing w:before="1"/>
        <w:ind w:left="115" w:right="111" w:firstLine="349"/>
        <w:jc w:val="both"/>
        <w:rPr>
          <w:sz w:val="28"/>
          <w:szCs w:val="28"/>
          <w:lang w:val="ru-RU"/>
        </w:rPr>
      </w:pPr>
      <w:r w:rsidRPr="005E4F86">
        <w:rPr>
          <w:spacing w:val="-3"/>
          <w:sz w:val="28"/>
          <w:szCs w:val="28"/>
          <w:lang w:val="ru-RU"/>
        </w:rPr>
        <w:t xml:space="preserve">несколько частных страховых </w:t>
      </w:r>
      <w:r w:rsidRPr="005E4F86">
        <w:rPr>
          <w:spacing w:val="-4"/>
          <w:sz w:val="28"/>
          <w:szCs w:val="28"/>
          <w:lang w:val="ru-RU"/>
        </w:rPr>
        <w:t xml:space="preserve">компаний </w:t>
      </w:r>
      <w:r w:rsidRPr="005E4F86">
        <w:rPr>
          <w:spacing w:val="-3"/>
          <w:sz w:val="28"/>
          <w:szCs w:val="28"/>
          <w:lang w:val="ru-RU"/>
        </w:rPr>
        <w:t xml:space="preserve">предлагают </w:t>
      </w:r>
      <w:r w:rsidRPr="005E4F86">
        <w:rPr>
          <w:sz w:val="28"/>
          <w:szCs w:val="28"/>
          <w:lang w:val="ru-RU"/>
        </w:rPr>
        <w:t xml:space="preserve">те же </w:t>
      </w:r>
      <w:r w:rsidRPr="005E4F86">
        <w:rPr>
          <w:spacing w:val="-5"/>
          <w:sz w:val="28"/>
          <w:szCs w:val="28"/>
          <w:lang w:val="ru-RU"/>
        </w:rPr>
        <w:t xml:space="preserve">услуги </w:t>
      </w:r>
      <w:r w:rsidRPr="005E4F86">
        <w:rPr>
          <w:sz w:val="28"/>
          <w:szCs w:val="28"/>
          <w:lang w:val="ru-RU"/>
        </w:rPr>
        <w:t xml:space="preserve">и </w:t>
      </w:r>
      <w:r w:rsidRPr="005E4F86">
        <w:rPr>
          <w:spacing w:val="-5"/>
          <w:sz w:val="28"/>
          <w:szCs w:val="28"/>
          <w:lang w:val="ru-RU"/>
        </w:rPr>
        <w:t>пытаются привлечь клиентов лучшим</w:t>
      </w:r>
      <w:r w:rsidRPr="005E4F86">
        <w:rPr>
          <w:spacing w:val="-11"/>
          <w:sz w:val="28"/>
          <w:szCs w:val="28"/>
          <w:lang w:val="ru-RU"/>
        </w:rPr>
        <w:t xml:space="preserve"> </w:t>
      </w:r>
      <w:r w:rsidRPr="005E4F86">
        <w:rPr>
          <w:spacing w:val="-5"/>
          <w:sz w:val="28"/>
          <w:szCs w:val="28"/>
          <w:lang w:val="ru-RU"/>
        </w:rPr>
        <w:t>сервисом;</w:t>
      </w:r>
    </w:p>
    <w:p w:rsidR="00266794" w:rsidRDefault="00266794" w:rsidP="005E4F86">
      <w:pPr>
        <w:pStyle w:val="a5"/>
        <w:numPr>
          <w:ilvl w:val="1"/>
          <w:numId w:val="3"/>
        </w:numPr>
        <w:tabs>
          <w:tab w:val="left" w:pos="609"/>
        </w:tabs>
        <w:spacing w:line="322" w:lineRule="exact"/>
        <w:ind w:left="608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расходы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МСК </w:t>
      </w:r>
      <w:proofErr w:type="spellStart"/>
      <w:r>
        <w:rPr>
          <w:spacing w:val="-4"/>
          <w:sz w:val="28"/>
          <w:szCs w:val="28"/>
        </w:rPr>
        <w:t>слишком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велики</w:t>
      </w:r>
      <w:proofErr w:type="spellEnd"/>
      <w:r>
        <w:rPr>
          <w:spacing w:val="-4"/>
          <w:sz w:val="28"/>
          <w:szCs w:val="28"/>
        </w:rPr>
        <w:t>.</w:t>
      </w:r>
    </w:p>
    <w:p w:rsidR="00266794" w:rsidRPr="005E4F86" w:rsidRDefault="00266794" w:rsidP="005E4F86">
      <w:pPr>
        <w:pStyle w:val="a3"/>
        <w:spacing w:before="121"/>
        <w:ind w:left="136" w:right="121" w:firstLine="345"/>
        <w:jc w:val="both"/>
        <w:rPr>
          <w:lang w:val="ru-RU"/>
        </w:rPr>
      </w:pPr>
      <w:r w:rsidRPr="005E4F86">
        <w:rPr>
          <w:spacing w:val="-3"/>
          <w:lang w:val="ru-RU"/>
        </w:rPr>
        <w:t xml:space="preserve">Существующая структура страховой компании такова. </w:t>
      </w:r>
      <w:r w:rsidRPr="005E4F86">
        <w:rPr>
          <w:lang w:val="ru-RU"/>
        </w:rPr>
        <w:t xml:space="preserve">Во </w:t>
      </w:r>
      <w:r w:rsidRPr="005E4F86">
        <w:rPr>
          <w:spacing w:val="-4"/>
          <w:lang w:val="ru-RU"/>
        </w:rPr>
        <w:t>главе организации стоит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главный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управляющий,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которому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5"/>
          <w:lang w:val="ru-RU"/>
        </w:rPr>
        <w:t xml:space="preserve">подчинены </w:t>
      </w:r>
      <w:r w:rsidRPr="005E4F86">
        <w:rPr>
          <w:spacing w:val="-4"/>
          <w:lang w:val="ru-RU"/>
        </w:rPr>
        <w:t>(докладывают)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четыре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 xml:space="preserve">человека, прежде всего </w:t>
      </w:r>
      <w:r w:rsidRPr="005E4F86">
        <w:rPr>
          <w:spacing w:val="-3"/>
          <w:lang w:val="ru-RU"/>
        </w:rPr>
        <w:t xml:space="preserve">это </w:t>
      </w:r>
      <w:r w:rsidRPr="005E4F86">
        <w:rPr>
          <w:spacing w:val="-5"/>
          <w:lang w:val="ru-RU"/>
        </w:rPr>
        <w:t>начальник центрального отдела.</w:t>
      </w:r>
    </w:p>
    <w:p w:rsidR="00266794" w:rsidRPr="005E4F86" w:rsidRDefault="00266794" w:rsidP="005E4F86">
      <w:pPr>
        <w:pStyle w:val="a3"/>
        <w:spacing w:line="322" w:lineRule="exact"/>
        <w:ind w:left="483" w:right="108"/>
        <w:rPr>
          <w:lang w:val="ru-RU"/>
        </w:rPr>
      </w:pPr>
      <w:r w:rsidRPr="005E4F86">
        <w:rPr>
          <w:lang w:val="ru-RU"/>
        </w:rPr>
        <w:t>Центральный отдел включает четыре подотдела:</w:t>
      </w:r>
    </w:p>
    <w:p w:rsidR="00266794" w:rsidRPr="005E4F86" w:rsidRDefault="00266794" w:rsidP="005E4F86">
      <w:pPr>
        <w:pStyle w:val="a5"/>
        <w:numPr>
          <w:ilvl w:val="1"/>
          <w:numId w:val="3"/>
        </w:numPr>
        <w:tabs>
          <w:tab w:val="left" w:pos="609"/>
        </w:tabs>
        <w:spacing w:before="1" w:line="322" w:lineRule="exact"/>
        <w:ind w:left="608"/>
        <w:rPr>
          <w:sz w:val="28"/>
          <w:szCs w:val="28"/>
          <w:lang w:val="ru-RU"/>
        </w:rPr>
      </w:pPr>
      <w:r w:rsidRPr="005E4F86">
        <w:rPr>
          <w:spacing w:val="-3"/>
          <w:sz w:val="28"/>
          <w:szCs w:val="28"/>
          <w:lang w:val="ru-RU"/>
        </w:rPr>
        <w:t xml:space="preserve">по </w:t>
      </w:r>
      <w:r w:rsidRPr="005E4F86">
        <w:rPr>
          <w:spacing w:val="-5"/>
          <w:sz w:val="28"/>
          <w:szCs w:val="28"/>
          <w:lang w:val="ru-RU"/>
        </w:rPr>
        <w:t xml:space="preserve">управлению человеческими ресурсами; </w:t>
      </w:r>
      <w:r w:rsidRPr="005E4F86">
        <w:rPr>
          <w:spacing w:val="-3"/>
          <w:sz w:val="28"/>
          <w:szCs w:val="28"/>
          <w:lang w:val="ru-RU"/>
        </w:rPr>
        <w:t xml:space="preserve">по </w:t>
      </w:r>
      <w:r w:rsidRPr="005E4F86">
        <w:rPr>
          <w:spacing w:val="-6"/>
          <w:sz w:val="28"/>
          <w:szCs w:val="28"/>
          <w:lang w:val="ru-RU"/>
        </w:rPr>
        <w:t xml:space="preserve">жилью </w:t>
      </w:r>
      <w:r w:rsidRPr="005E4F86">
        <w:rPr>
          <w:sz w:val="28"/>
          <w:szCs w:val="28"/>
          <w:lang w:val="ru-RU"/>
        </w:rPr>
        <w:t>и</w:t>
      </w:r>
      <w:r w:rsidRPr="005E4F86">
        <w:rPr>
          <w:spacing w:val="-38"/>
          <w:sz w:val="28"/>
          <w:szCs w:val="28"/>
          <w:lang w:val="ru-RU"/>
        </w:rPr>
        <w:t xml:space="preserve"> </w:t>
      </w:r>
      <w:r w:rsidRPr="005E4F86">
        <w:rPr>
          <w:spacing w:val="-6"/>
          <w:sz w:val="28"/>
          <w:szCs w:val="28"/>
          <w:lang w:val="ru-RU"/>
        </w:rPr>
        <w:t>транспорту;</w:t>
      </w:r>
    </w:p>
    <w:p w:rsidR="00266794" w:rsidRPr="005E4F86" w:rsidRDefault="00266794" w:rsidP="005E4F86">
      <w:pPr>
        <w:pStyle w:val="a5"/>
        <w:numPr>
          <w:ilvl w:val="1"/>
          <w:numId w:val="3"/>
        </w:numPr>
        <w:tabs>
          <w:tab w:val="left" w:pos="609"/>
        </w:tabs>
        <w:ind w:left="479" w:right="4329" w:hanging="15"/>
        <w:rPr>
          <w:sz w:val="28"/>
          <w:szCs w:val="28"/>
          <w:lang w:val="ru-RU"/>
        </w:rPr>
      </w:pPr>
      <w:r w:rsidRPr="005E4F86">
        <w:rPr>
          <w:spacing w:val="-3"/>
          <w:sz w:val="28"/>
          <w:szCs w:val="28"/>
          <w:lang w:val="ru-RU"/>
        </w:rPr>
        <w:t xml:space="preserve">по </w:t>
      </w:r>
      <w:r w:rsidRPr="005E4F86">
        <w:rPr>
          <w:spacing w:val="-5"/>
          <w:sz w:val="28"/>
          <w:szCs w:val="28"/>
          <w:lang w:val="ru-RU"/>
        </w:rPr>
        <w:t xml:space="preserve">юридическим проблемам; </w:t>
      </w:r>
      <w:r w:rsidRPr="005E4F86">
        <w:rPr>
          <w:spacing w:val="-9"/>
          <w:sz w:val="28"/>
          <w:szCs w:val="28"/>
          <w:lang w:val="ru-RU"/>
        </w:rPr>
        <w:t xml:space="preserve">бухгалтерию. </w:t>
      </w:r>
      <w:r w:rsidRPr="005E4F86">
        <w:rPr>
          <w:spacing w:val="-5"/>
          <w:sz w:val="28"/>
          <w:szCs w:val="28"/>
          <w:lang w:val="ru-RU"/>
        </w:rPr>
        <w:t xml:space="preserve">Кроме </w:t>
      </w:r>
      <w:r w:rsidRPr="005E4F86">
        <w:rPr>
          <w:spacing w:val="-6"/>
          <w:sz w:val="28"/>
          <w:szCs w:val="28"/>
          <w:lang w:val="ru-RU"/>
        </w:rPr>
        <w:t xml:space="preserve">центрального </w:t>
      </w:r>
      <w:r w:rsidRPr="005E4F86">
        <w:rPr>
          <w:spacing w:val="-5"/>
          <w:sz w:val="28"/>
          <w:szCs w:val="28"/>
          <w:lang w:val="ru-RU"/>
        </w:rPr>
        <w:t>отдела</w:t>
      </w:r>
      <w:r w:rsidRPr="005E4F86">
        <w:rPr>
          <w:spacing w:val="-25"/>
          <w:sz w:val="28"/>
          <w:szCs w:val="28"/>
          <w:lang w:val="ru-RU"/>
        </w:rPr>
        <w:t xml:space="preserve"> </w:t>
      </w:r>
      <w:r w:rsidRPr="005E4F86">
        <w:rPr>
          <w:spacing w:val="-6"/>
          <w:sz w:val="28"/>
          <w:szCs w:val="28"/>
          <w:lang w:val="ru-RU"/>
        </w:rPr>
        <w:t>существуют:</w:t>
      </w:r>
    </w:p>
    <w:p w:rsidR="00266794" w:rsidRPr="005E4F86" w:rsidRDefault="00266794" w:rsidP="005E4F86">
      <w:pPr>
        <w:pStyle w:val="a5"/>
        <w:numPr>
          <w:ilvl w:val="0"/>
          <w:numId w:val="4"/>
        </w:numPr>
        <w:tabs>
          <w:tab w:val="left" w:pos="631"/>
        </w:tabs>
        <w:spacing w:before="1" w:line="322" w:lineRule="exact"/>
        <w:ind w:firstLine="341"/>
        <w:rPr>
          <w:sz w:val="28"/>
          <w:szCs w:val="28"/>
          <w:lang w:val="ru-RU"/>
        </w:rPr>
      </w:pPr>
      <w:r w:rsidRPr="005E4F86">
        <w:rPr>
          <w:spacing w:val="-4"/>
          <w:sz w:val="28"/>
          <w:szCs w:val="28"/>
          <w:lang w:val="ru-RU"/>
        </w:rPr>
        <w:t xml:space="preserve">отдел компьютерного </w:t>
      </w:r>
      <w:r w:rsidRPr="005E4F86">
        <w:rPr>
          <w:spacing w:val="-5"/>
          <w:sz w:val="28"/>
          <w:szCs w:val="28"/>
          <w:lang w:val="ru-RU"/>
        </w:rPr>
        <w:t xml:space="preserve">сервиса </w:t>
      </w:r>
      <w:r w:rsidRPr="005E4F86">
        <w:rPr>
          <w:sz w:val="28"/>
          <w:szCs w:val="28"/>
          <w:lang w:val="ru-RU"/>
        </w:rPr>
        <w:t xml:space="preserve">и </w:t>
      </w:r>
      <w:r w:rsidRPr="005E4F86">
        <w:rPr>
          <w:spacing w:val="-4"/>
          <w:sz w:val="28"/>
          <w:szCs w:val="28"/>
          <w:lang w:val="ru-RU"/>
        </w:rPr>
        <w:t>обработки</w:t>
      </w:r>
      <w:r w:rsidRPr="005E4F86">
        <w:rPr>
          <w:spacing w:val="-17"/>
          <w:sz w:val="28"/>
          <w:szCs w:val="28"/>
          <w:lang w:val="ru-RU"/>
        </w:rPr>
        <w:t xml:space="preserve"> </w:t>
      </w:r>
      <w:r w:rsidRPr="005E4F86">
        <w:rPr>
          <w:spacing w:val="-4"/>
          <w:sz w:val="28"/>
          <w:szCs w:val="28"/>
          <w:lang w:val="ru-RU"/>
        </w:rPr>
        <w:t>информации;</w:t>
      </w:r>
    </w:p>
    <w:p w:rsidR="00266794" w:rsidRPr="005E4F86" w:rsidRDefault="00266794" w:rsidP="005E4F86">
      <w:pPr>
        <w:pStyle w:val="a5"/>
        <w:numPr>
          <w:ilvl w:val="0"/>
          <w:numId w:val="4"/>
        </w:numPr>
        <w:tabs>
          <w:tab w:val="left" w:pos="736"/>
        </w:tabs>
        <w:ind w:right="145" w:firstLine="341"/>
        <w:jc w:val="both"/>
        <w:rPr>
          <w:sz w:val="28"/>
          <w:szCs w:val="28"/>
          <w:lang w:val="ru-RU"/>
        </w:rPr>
      </w:pPr>
      <w:r w:rsidRPr="005E4F86">
        <w:rPr>
          <w:spacing w:val="-3"/>
          <w:sz w:val="28"/>
          <w:szCs w:val="28"/>
          <w:lang w:val="ru-RU"/>
        </w:rPr>
        <w:t xml:space="preserve">отдел инвестиций, занимающийся инвестированием денег, </w:t>
      </w:r>
      <w:r w:rsidRPr="005E4F86">
        <w:rPr>
          <w:spacing w:val="-4"/>
          <w:sz w:val="28"/>
          <w:szCs w:val="28"/>
          <w:lang w:val="ru-RU"/>
        </w:rPr>
        <w:t>заплаченных</w:t>
      </w:r>
      <w:r w:rsidRPr="005E4F86">
        <w:rPr>
          <w:spacing w:val="62"/>
          <w:sz w:val="28"/>
          <w:szCs w:val="28"/>
          <w:lang w:val="ru-RU"/>
        </w:rPr>
        <w:t xml:space="preserve"> </w:t>
      </w:r>
      <w:r w:rsidRPr="005E4F86">
        <w:rPr>
          <w:spacing w:val="-4"/>
          <w:sz w:val="28"/>
          <w:szCs w:val="28"/>
          <w:lang w:val="ru-RU"/>
        </w:rPr>
        <w:t xml:space="preserve">клиентами, </w:t>
      </w:r>
      <w:r w:rsidRPr="005E4F86">
        <w:rPr>
          <w:sz w:val="28"/>
          <w:szCs w:val="28"/>
          <w:lang w:val="ru-RU"/>
        </w:rPr>
        <w:t>в</w:t>
      </w:r>
      <w:r w:rsidRPr="005E4F86">
        <w:rPr>
          <w:spacing w:val="-3"/>
          <w:sz w:val="28"/>
          <w:szCs w:val="28"/>
          <w:lang w:val="ru-RU"/>
        </w:rPr>
        <w:t xml:space="preserve"> </w:t>
      </w:r>
      <w:r w:rsidRPr="005E4F86">
        <w:rPr>
          <w:spacing w:val="-5"/>
          <w:sz w:val="28"/>
          <w:szCs w:val="28"/>
          <w:lang w:val="ru-RU"/>
        </w:rPr>
        <w:t>предприятия.</w:t>
      </w:r>
    </w:p>
    <w:p w:rsidR="00266794" w:rsidRPr="005E4F86" w:rsidRDefault="00266794" w:rsidP="005E4F86">
      <w:pPr>
        <w:pStyle w:val="a3"/>
        <w:spacing w:before="1" w:line="322" w:lineRule="exact"/>
        <w:ind w:left="540" w:right="108"/>
        <w:rPr>
          <w:lang w:val="ru-RU"/>
        </w:rPr>
      </w:pPr>
      <w:r w:rsidRPr="005E4F86">
        <w:rPr>
          <w:lang w:val="ru-RU"/>
        </w:rPr>
        <w:t>Начальники этих отделов также подчинены главному управляющему.</w:t>
      </w:r>
    </w:p>
    <w:p w:rsidR="00266794" w:rsidRPr="005E4F86" w:rsidRDefault="00266794" w:rsidP="005E4F86">
      <w:pPr>
        <w:pStyle w:val="a3"/>
        <w:ind w:left="122" w:right="146" w:firstLine="417"/>
        <w:jc w:val="both"/>
        <w:rPr>
          <w:lang w:val="ru-RU"/>
        </w:rPr>
      </w:pPr>
      <w:r w:rsidRPr="005E4F86">
        <w:rPr>
          <w:spacing w:val="-6"/>
          <w:lang w:val="ru-RU"/>
        </w:rPr>
        <w:t xml:space="preserve">Подчинен </w:t>
      </w:r>
      <w:r w:rsidRPr="005E4F86">
        <w:rPr>
          <w:spacing w:val="-7"/>
          <w:lang w:val="ru-RU"/>
        </w:rPr>
        <w:t xml:space="preserve">главному </w:t>
      </w:r>
      <w:r w:rsidRPr="005E4F86">
        <w:rPr>
          <w:spacing w:val="-6"/>
          <w:lang w:val="ru-RU"/>
        </w:rPr>
        <w:t xml:space="preserve">управляющему </w:t>
      </w:r>
      <w:r w:rsidRPr="005E4F86">
        <w:rPr>
          <w:lang w:val="ru-RU"/>
        </w:rPr>
        <w:t xml:space="preserve">и </w:t>
      </w:r>
      <w:r w:rsidRPr="005E4F86">
        <w:rPr>
          <w:spacing w:val="-6"/>
          <w:lang w:val="ru-RU"/>
        </w:rPr>
        <w:t xml:space="preserve">заместитель директора, ответственный </w:t>
      </w:r>
      <w:r w:rsidRPr="005E4F86">
        <w:rPr>
          <w:spacing w:val="-7"/>
          <w:lang w:val="ru-RU"/>
        </w:rPr>
        <w:t xml:space="preserve">за </w:t>
      </w:r>
      <w:r w:rsidRPr="005E4F86">
        <w:rPr>
          <w:spacing w:val="-5"/>
          <w:lang w:val="ru-RU"/>
        </w:rPr>
        <w:t xml:space="preserve">работу </w:t>
      </w:r>
      <w:r w:rsidRPr="005E4F86">
        <w:rPr>
          <w:spacing w:val="-6"/>
          <w:lang w:val="ru-RU"/>
        </w:rPr>
        <w:t xml:space="preserve">следующих департаментов </w:t>
      </w:r>
      <w:r w:rsidRPr="005E4F86">
        <w:rPr>
          <w:spacing w:val="-3"/>
          <w:lang w:val="ru-RU"/>
        </w:rPr>
        <w:t xml:space="preserve">(в </w:t>
      </w:r>
      <w:r w:rsidRPr="005E4F86">
        <w:rPr>
          <w:spacing w:val="-5"/>
          <w:lang w:val="ru-RU"/>
        </w:rPr>
        <w:t xml:space="preserve">каждом </w:t>
      </w:r>
      <w:r w:rsidRPr="005E4F86">
        <w:rPr>
          <w:spacing w:val="-3"/>
          <w:lang w:val="ru-RU"/>
        </w:rPr>
        <w:t xml:space="preserve">из </w:t>
      </w:r>
      <w:r w:rsidRPr="005E4F86">
        <w:rPr>
          <w:spacing w:val="-4"/>
          <w:lang w:val="ru-RU"/>
        </w:rPr>
        <w:t xml:space="preserve">них </w:t>
      </w:r>
      <w:r w:rsidRPr="005E4F86">
        <w:rPr>
          <w:spacing w:val="-5"/>
          <w:lang w:val="ru-RU"/>
        </w:rPr>
        <w:t xml:space="preserve">есть </w:t>
      </w:r>
      <w:r w:rsidRPr="005E4F86">
        <w:rPr>
          <w:spacing w:val="-4"/>
          <w:lang w:val="ru-RU"/>
        </w:rPr>
        <w:t xml:space="preserve">свой </w:t>
      </w:r>
      <w:r w:rsidRPr="005E4F86">
        <w:rPr>
          <w:spacing w:val="-5"/>
          <w:lang w:val="ru-RU"/>
        </w:rPr>
        <w:t>начальник):</w:t>
      </w:r>
    </w:p>
    <w:p w:rsidR="00266794" w:rsidRPr="005E4F86" w:rsidRDefault="00266794" w:rsidP="005E4F86">
      <w:pPr>
        <w:pStyle w:val="a5"/>
        <w:numPr>
          <w:ilvl w:val="0"/>
          <w:numId w:val="5"/>
        </w:numPr>
        <w:tabs>
          <w:tab w:val="left" w:pos="685"/>
        </w:tabs>
        <w:spacing w:before="1" w:line="322" w:lineRule="exact"/>
        <w:ind w:firstLine="427"/>
        <w:rPr>
          <w:sz w:val="28"/>
          <w:szCs w:val="28"/>
          <w:lang w:val="ru-RU"/>
        </w:rPr>
      </w:pPr>
      <w:r w:rsidRPr="005E4F86">
        <w:rPr>
          <w:spacing w:val="-3"/>
          <w:sz w:val="28"/>
          <w:szCs w:val="28"/>
          <w:lang w:val="ru-RU"/>
        </w:rPr>
        <w:t xml:space="preserve">маркетинг, </w:t>
      </w:r>
      <w:r w:rsidRPr="005E4F86">
        <w:rPr>
          <w:sz w:val="28"/>
          <w:szCs w:val="28"/>
          <w:lang w:val="ru-RU"/>
        </w:rPr>
        <w:t xml:space="preserve">связь с </w:t>
      </w:r>
      <w:r w:rsidRPr="005E4F86">
        <w:rPr>
          <w:spacing w:val="-3"/>
          <w:sz w:val="28"/>
          <w:szCs w:val="28"/>
          <w:lang w:val="ru-RU"/>
        </w:rPr>
        <w:t xml:space="preserve">общественностью, </w:t>
      </w:r>
      <w:r w:rsidRPr="005E4F86">
        <w:rPr>
          <w:sz w:val="28"/>
          <w:szCs w:val="28"/>
          <w:lang w:val="ru-RU"/>
        </w:rPr>
        <w:t>реклама (девять</w:t>
      </w:r>
      <w:r w:rsidRPr="005E4F86">
        <w:rPr>
          <w:spacing w:val="-42"/>
          <w:sz w:val="28"/>
          <w:szCs w:val="28"/>
          <w:lang w:val="ru-RU"/>
        </w:rPr>
        <w:t xml:space="preserve"> </w:t>
      </w:r>
      <w:r w:rsidRPr="005E4F86">
        <w:rPr>
          <w:spacing w:val="-4"/>
          <w:sz w:val="28"/>
          <w:szCs w:val="28"/>
          <w:lang w:val="ru-RU"/>
        </w:rPr>
        <w:t>человек);</w:t>
      </w:r>
    </w:p>
    <w:p w:rsidR="00266794" w:rsidRDefault="00266794" w:rsidP="005E4F86">
      <w:pPr>
        <w:pStyle w:val="a5"/>
        <w:numPr>
          <w:ilvl w:val="0"/>
          <w:numId w:val="5"/>
        </w:numPr>
        <w:tabs>
          <w:tab w:val="left" w:pos="685"/>
        </w:tabs>
        <w:spacing w:line="322" w:lineRule="exact"/>
        <w:ind w:left="684"/>
        <w:rPr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нововведение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услуг</w:t>
      </w:r>
      <w:proofErr w:type="spellEnd"/>
      <w:r>
        <w:rPr>
          <w:spacing w:val="-5"/>
          <w:sz w:val="28"/>
          <w:szCs w:val="28"/>
        </w:rPr>
        <w:t xml:space="preserve"> (</w:t>
      </w:r>
      <w:proofErr w:type="spellStart"/>
      <w:r>
        <w:rPr>
          <w:spacing w:val="-5"/>
          <w:sz w:val="28"/>
          <w:szCs w:val="28"/>
        </w:rPr>
        <w:t>два</w:t>
      </w:r>
      <w:proofErr w:type="spellEnd"/>
      <w:r>
        <w:rPr>
          <w:spacing w:val="-2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человека</w:t>
      </w:r>
      <w:proofErr w:type="spellEnd"/>
      <w:r>
        <w:rPr>
          <w:spacing w:val="-6"/>
          <w:sz w:val="28"/>
          <w:szCs w:val="28"/>
        </w:rPr>
        <w:t>);</w:t>
      </w:r>
    </w:p>
    <w:p w:rsidR="00266794" w:rsidRPr="005E4F86" w:rsidRDefault="00266794" w:rsidP="005E4F86">
      <w:pPr>
        <w:pStyle w:val="a5"/>
        <w:numPr>
          <w:ilvl w:val="0"/>
          <w:numId w:val="5"/>
        </w:numPr>
        <w:tabs>
          <w:tab w:val="left" w:pos="685"/>
        </w:tabs>
        <w:ind w:left="684"/>
        <w:rPr>
          <w:sz w:val="28"/>
          <w:szCs w:val="28"/>
          <w:lang w:val="ru-RU"/>
        </w:rPr>
      </w:pPr>
      <w:r w:rsidRPr="005E4F86">
        <w:rPr>
          <w:spacing w:val="-3"/>
          <w:sz w:val="28"/>
          <w:szCs w:val="28"/>
          <w:lang w:val="ru-RU"/>
        </w:rPr>
        <w:t xml:space="preserve">продажа новых страховок </w:t>
      </w:r>
      <w:r w:rsidRPr="005E4F86">
        <w:rPr>
          <w:sz w:val="28"/>
          <w:szCs w:val="28"/>
          <w:lang w:val="ru-RU"/>
        </w:rPr>
        <w:t xml:space="preserve">(15 </w:t>
      </w:r>
      <w:r w:rsidRPr="005E4F86">
        <w:rPr>
          <w:spacing w:val="-3"/>
          <w:sz w:val="28"/>
          <w:szCs w:val="28"/>
          <w:lang w:val="ru-RU"/>
        </w:rPr>
        <w:t xml:space="preserve">человек, разделенных </w:t>
      </w:r>
      <w:r w:rsidRPr="005E4F86">
        <w:rPr>
          <w:sz w:val="28"/>
          <w:szCs w:val="28"/>
          <w:lang w:val="ru-RU"/>
        </w:rPr>
        <w:t>на два</w:t>
      </w:r>
      <w:r w:rsidRPr="005E4F86">
        <w:rPr>
          <w:spacing w:val="-49"/>
          <w:sz w:val="28"/>
          <w:szCs w:val="28"/>
          <w:lang w:val="ru-RU"/>
        </w:rPr>
        <w:t xml:space="preserve"> </w:t>
      </w:r>
      <w:r w:rsidRPr="005E4F86">
        <w:rPr>
          <w:spacing w:val="-8"/>
          <w:sz w:val="28"/>
          <w:szCs w:val="28"/>
          <w:lang w:val="ru-RU"/>
        </w:rPr>
        <w:t>подотдела);</w:t>
      </w:r>
    </w:p>
    <w:p w:rsidR="00266794" w:rsidRDefault="00266794" w:rsidP="005E4F86">
      <w:pPr>
        <w:pStyle w:val="a5"/>
        <w:numPr>
          <w:ilvl w:val="0"/>
          <w:numId w:val="5"/>
        </w:numPr>
        <w:tabs>
          <w:tab w:val="left" w:pos="685"/>
        </w:tabs>
        <w:spacing w:before="1" w:line="322" w:lineRule="exact"/>
        <w:ind w:left="684"/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пенсиями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шесть</w:t>
      </w:r>
      <w:proofErr w:type="spellEnd"/>
      <w:r>
        <w:rPr>
          <w:spacing w:val="2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</w:t>
      </w:r>
      <w:proofErr w:type="spellEnd"/>
      <w:r>
        <w:rPr>
          <w:sz w:val="28"/>
          <w:szCs w:val="28"/>
        </w:rPr>
        <w:t>);</w:t>
      </w:r>
    </w:p>
    <w:p w:rsidR="00266794" w:rsidRPr="005E4F86" w:rsidRDefault="00266794" w:rsidP="005E4F86">
      <w:pPr>
        <w:pStyle w:val="a5"/>
        <w:numPr>
          <w:ilvl w:val="0"/>
          <w:numId w:val="5"/>
        </w:numPr>
        <w:tabs>
          <w:tab w:val="left" w:pos="689"/>
        </w:tabs>
        <w:ind w:right="112" w:firstLine="427"/>
        <w:jc w:val="both"/>
        <w:rPr>
          <w:sz w:val="28"/>
          <w:szCs w:val="28"/>
          <w:lang w:val="ru-RU"/>
        </w:rPr>
      </w:pPr>
      <w:r w:rsidRPr="005E4F86">
        <w:rPr>
          <w:sz w:val="28"/>
          <w:szCs w:val="28"/>
          <w:lang w:val="ru-RU"/>
        </w:rPr>
        <w:t>управление страхованием от несчастных случаев в транспорте (восемь человек);</w:t>
      </w:r>
    </w:p>
    <w:p w:rsidR="00266794" w:rsidRPr="005E4F86" w:rsidRDefault="00266794" w:rsidP="005E4F86">
      <w:pPr>
        <w:pStyle w:val="a5"/>
        <w:numPr>
          <w:ilvl w:val="0"/>
          <w:numId w:val="5"/>
        </w:numPr>
        <w:tabs>
          <w:tab w:val="left" w:pos="689"/>
        </w:tabs>
        <w:ind w:right="110" w:firstLine="426"/>
        <w:jc w:val="both"/>
        <w:rPr>
          <w:sz w:val="28"/>
          <w:szCs w:val="28"/>
          <w:lang w:val="ru-RU"/>
        </w:rPr>
      </w:pPr>
      <w:r w:rsidRPr="005E4F86">
        <w:rPr>
          <w:sz w:val="28"/>
          <w:szCs w:val="28"/>
          <w:lang w:val="ru-RU"/>
        </w:rPr>
        <w:t>управление страхованием на случай медицинских расходов (восемь человек);</w:t>
      </w:r>
    </w:p>
    <w:p w:rsidR="00266794" w:rsidRPr="005E4F86" w:rsidRDefault="00266794" w:rsidP="005E4F86">
      <w:pPr>
        <w:pStyle w:val="a5"/>
        <w:numPr>
          <w:ilvl w:val="0"/>
          <w:numId w:val="5"/>
        </w:numPr>
        <w:tabs>
          <w:tab w:val="left" w:pos="686"/>
        </w:tabs>
        <w:ind w:left="539" w:right="1522" w:firstLine="0"/>
        <w:rPr>
          <w:sz w:val="28"/>
          <w:szCs w:val="28"/>
          <w:lang w:val="ru-RU"/>
        </w:rPr>
      </w:pPr>
      <w:r w:rsidRPr="005E4F86">
        <w:rPr>
          <w:spacing w:val="3"/>
          <w:sz w:val="28"/>
          <w:szCs w:val="28"/>
          <w:lang w:val="ru-RU"/>
        </w:rPr>
        <w:t xml:space="preserve">производство </w:t>
      </w:r>
      <w:r w:rsidRPr="005E4F86">
        <w:rPr>
          <w:spacing w:val="2"/>
          <w:sz w:val="28"/>
          <w:szCs w:val="28"/>
          <w:lang w:val="ru-RU"/>
        </w:rPr>
        <w:t xml:space="preserve">всех </w:t>
      </w:r>
      <w:r w:rsidRPr="005E4F86">
        <w:rPr>
          <w:spacing w:val="3"/>
          <w:sz w:val="28"/>
          <w:szCs w:val="28"/>
          <w:lang w:val="ru-RU"/>
        </w:rPr>
        <w:t xml:space="preserve">официальных документов (шесть </w:t>
      </w:r>
      <w:r w:rsidRPr="005E4F86">
        <w:rPr>
          <w:sz w:val="28"/>
          <w:szCs w:val="28"/>
          <w:lang w:val="ru-RU"/>
        </w:rPr>
        <w:t>человек). Заместитель</w:t>
      </w:r>
      <w:r w:rsidRPr="005E4F86">
        <w:rPr>
          <w:spacing w:val="-15"/>
          <w:sz w:val="28"/>
          <w:szCs w:val="28"/>
          <w:lang w:val="ru-RU"/>
        </w:rPr>
        <w:t xml:space="preserve"> </w:t>
      </w:r>
      <w:r w:rsidRPr="005E4F86">
        <w:rPr>
          <w:sz w:val="28"/>
          <w:szCs w:val="28"/>
          <w:lang w:val="ru-RU"/>
        </w:rPr>
        <w:t>директора</w:t>
      </w:r>
      <w:r w:rsidRPr="005E4F86">
        <w:rPr>
          <w:spacing w:val="-14"/>
          <w:sz w:val="28"/>
          <w:szCs w:val="28"/>
          <w:lang w:val="ru-RU"/>
        </w:rPr>
        <w:t xml:space="preserve"> </w:t>
      </w:r>
      <w:r w:rsidRPr="005E4F86">
        <w:rPr>
          <w:spacing w:val="-3"/>
          <w:sz w:val="28"/>
          <w:szCs w:val="28"/>
          <w:lang w:val="ru-RU"/>
        </w:rPr>
        <w:t>полагает,</w:t>
      </w:r>
      <w:r w:rsidRPr="005E4F86">
        <w:rPr>
          <w:spacing w:val="-15"/>
          <w:sz w:val="28"/>
          <w:szCs w:val="28"/>
          <w:lang w:val="ru-RU"/>
        </w:rPr>
        <w:t xml:space="preserve"> </w:t>
      </w:r>
      <w:r w:rsidRPr="005E4F86">
        <w:rPr>
          <w:sz w:val="28"/>
          <w:szCs w:val="28"/>
          <w:lang w:val="ru-RU"/>
        </w:rPr>
        <w:t>что</w:t>
      </w:r>
      <w:r w:rsidRPr="005E4F86">
        <w:rPr>
          <w:spacing w:val="-14"/>
          <w:sz w:val="28"/>
          <w:szCs w:val="28"/>
          <w:lang w:val="ru-RU"/>
        </w:rPr>
        <w:t xml:space="preserve"> </w:t>
      </w:r>
      <w:r w:rsidRPr="005E4F86">
        <w:rPr>
          <w:sz w:val="28"/>
          <w:szCs w:val="28"/>
          <w:lang w:val="ru-RU"/>
        </w:rPr>
        <w:t>он</w:t>
      </w:r>
      <w:r w:rsidRPr="005E4F86">
        <w:rPr>
          <w:spacing w:val="-15"/>
          <w:sz w:val="28"/>
          <w:szCs w:val="28"/>
          <w:lang w:val="ru-RU"/>
        </w:rPr>
        <w:t xml:space="preserve"> </w:t>
      </w:r>
      <w:r w:rsidRPr="005E4F86">
        <w:rPr>
          <w:spacing w:val="-3"/>
          <w:sz w:val="28"/>
          <w:szCs w:val="28"/>
          <w:lang w:val="ru-RU"/>
        </w:rPr>
        <w:t>перегружен</w:t>
      </w:r>
      <w:r w:rsidRPr="005E4F86">
        <w:rPr>
          <w:spacing w:val="-15"/>
          <w:sz w:val="28"/>
          <w:szCs w:val="28"/>
          <w:lang w:val="ru-RU"/>
        </w:rPr>
        <w:t xml:space="preserve"> </w:t>
      </w:r>
      <w:r w:rsidRPr="005E4F86">
        <w:rPr>
          <w:sz w:val="28"/>
          <w:szCs w:val="28"/>
          <w:lang w:val="ru-RU"/>
        </w:rPr>
        <w:t>работой.</w:t>
      </w:r>
    </w:p>
    <w:p w:rsidR="00266794" w:rsidRPr="005E4F86" w:rsidRDefault="00266794" w:rsidP="005E4F86">
      <w:pPr>
        <w:pStyle w:val="a3"/>
        <w:spacing w:before="1"/>
        <w:ind w:left="118" w:right="114" w:firstLine="425"/>
        <w:jc w:val="both"/>
        <w:rPr>
          <w:lang w:val="ru-RU"/>
        </w:rPr>
      </w:pPr>
      <w:r w:rsidRPr="005E4F86">
        <w:rPr>
          <w:lang w:val="ru-RU"/>
        </w:rPr>
        <w:t>Генеральный управляющий понимает, что нужно менять структуру организации для того, чтобы решить все проблемы. Он собирается создать три бизнес-объединения, по одному на каждый вид страхования.</w:t>
      </w:r>
    </w:p>
    <w:p w:rsidR="00266794" w:rsidRPr="005E4F86" w:rsidRDefault="00266794" w:rsidP="005E4F86">
      <w:pPr>
        <w:pStyle w:val="a3"/>
        <w:spacing w:before="3"/>
        <w:rPr>
          <w:lang w:val="ru-RU"/>
        </w:rPr>
      </w:pPr>
    </w:p>
    <w:p w:rsidR="00266794" w:rsidRPr="005E4F86" w:rsidRDefault="00266794" w:rsidP="005E4F86">
      <w:pPr>
        <w:ind w:left="469" w:right="108"/>
        <w:rPr>
          <w:i/>
          <w:iCs/>
          <w:sz w:val="28"/>
          <w:szCs w:val="28"/>
          <w:lang w:val="ru-RU"/>
        </w:rPr>
      </w:pPr>
      <w:r w:rsidRPr="005E4F86">
        <w:rPr>
          <w:i/>
          <w:iCs/>
          <w:sz w:val="28"/>
          <w:szCs w:val="28"/>
          <w:lang w:val="ru-RU"/>
        </w:rPr>
        <w:t>Вариант 3.</w:t>
      </w:r>
    </w:p>
    <w:p w:rsidR="00266794" w:rsidRPr="005E4F86" w:rsidRDefault="00266794" w:rsidP="005E4F86">
      <w:pPr>
        <w:pStyle w:val="a3"/>
        <w:spacing w:before="127"/>
        <w:ind w:left="128" w:right="153" w:firstLine="330"/>
        <w:jc w:val="both"/>
        <w:rPr>
          <w:lang w:val="ru-RU"/>
        </w:rPr>
      </w:pPr>
      <w:r w:rsidRPr="005E4F86">
        <w:rPr>
          <w:lang w:val="ru-RU"/>
        </w:rPr>
        <w:t>АО «</w:t>
      </w:r>
      <w:proofErr w:type="spellStart"/>
      <w:r w:rsidRPr="005E4F86">
        <w:rPr>
          <w:lang w:val="ru-RU"/>
        </w:rPr>
        <w:t>Самаравтормет</w:t>
      </w:r>
      <w:proofErr w:type="spellEnd"/>
      <w:r w:rsidRPr="005E4F86">
        <w:rPr>
          <w:lang w:val="ru-RU"/>
        </w:rPr>
        <w:t>» создано в 1991 г. путем преобразования государственного предприятия «</w:t>
      </w:r>
      <w:proofErr w:type="spellStart"/>
      <w:r w:rsidRPr="005E4F86">
        <w:rPr>
          <w:lang w:val="ru-RU"/>
        </w:rPr>
        <w:t>Вторчермет</w:t>
      </w:r>
      <w:proofErr w:type="spellEnd"/>
      <w:r w:rsidRPr="005E4F86">
        <w:rPr>
          <w:lang w:val="ru-RU"/>
        </w:rPr>
        <w:t xml:space="preserve">» в АО открытого </w:t>
      </w:r>
      <w:r w:rsidRPr="005E4F86">
        <w:rPr>
          <w:spacing w:val="-3"/>
          <w:lang w:val="ru-RU"/>
        </w:rPr>
        <w:t xml:space="preserve">типа </w:t>
      </w:r>
      <w:r w:rsidRPr="005E4F86">
        <w:rPr>
          <w:lang w:val="ru-RU"/>
        </w:rPr>
        <w:t xml:space="preserve">с </w:t>
      </w:r>
      <w:r w:rsidRPr="005E4F86">
        <w:rPr>
          <w:spacing w:val="-7"/>
          <w:lang w:val="ru-RU"/>
        </w:rPr>
        <w:t xml:space="preserve">выпуском акций </w:t>
      </w:r>
      <w:r w:rsidRPr="005E4F86">
        <w:rPr>
          <w:spacing w:val="-3"/>
          <w:lang w:val="ru-RU"/>
        </w:rPr>
        <w:t xml:space="preserve">на </w:t>
      </w:r>
      <w:r w:rsidRPr="005E4F86">
        <w:rPr>
          <w:spacing w:val="-7"/>
          <w:lang w:val="ru-RU"/>
        </w:rPr>
        <w:t xml:space="preserve">стоимость всего имущества. </w:t>
      </w:r>
      <w:r w:rsidRPr="005E4F86">
        <w:rPr>
          <w:lang w:val="ru-RU"/>
        </w:rPr>
        <w:t xml:space="preserve">В </w:t>
      </w:r>
      <w:r w:rsidRPr="005E4F86">
        <w:rPr>
          <w:spacing w:val="-4"/>
          <w:lang w:val="ru-RU"/>
        </w:rPr>
        <w:t xml:space="preserve">АО </w:t>
      </w:r>
      <w:r w:rsidRPr="005E4F86">
        <w:rPr>
          <w:spacing w:val="-6"/>
          <w:lang w:val="ru-RU"/>
        </w:rPr>
        <w:t>«</w:t>
      </w:r>
      <w:proofErr w:type="spellStart"/>
      <w:r w:rsidRPr="005E4F86">
        <w:rPr>
          <w:spacing w:val="-6"/>
          <w:lang w:val="ru-RU"/>
        </w:rPr>
        <w:t>Самаравтормет</w:t>
      </w:r>
      <w:proofErr w:type="spellEnd"/>
      <w:r w:rsidRPr="005E4F86">
        <w:rPr>
          <w:spacing w:val="-6"/>
          <w:lang w:val="ru-RU"/>
        </w:rPr>
        <w:t xml:space="preserve">» </w:t>
      </w:r>
      <w:r w:rsidRPr="005E4F86">
        <w:rPr>
          <w:spacing w:val="-5"/>
          <w:lang w:val="ru-RU"/>
        </w:rPr>
        <w:t xml:space="preserve">насчитывается 300 акционеров. </w:t>
      </w:r>
      <w:r w:rsidRPr="005E4F86">
        <w:rPr>
          <w:spacing w:val="-4"/>
          <w:lang w:val="ru-RU"/>
        </w:rPr>
        <w:t xml:space="preserve">Акции </w:t>
      </w:r>
      <w:r w:rsidRPr="005E4F86">
        <w:rPr>
          <w:spacing w:val="-5"/>
          <w:lang w:val="ru-RU"/>
        </w:rPr>
        <w:t xml:space="preserve">распределены </w:t>
      </w:r>
      <w:r w:rsidRPr="005E4F86">
        <w:rPr>
          <w:spacing w:val="-7"/>
          <w:lang w:val="ru-RU"/>
        </w:rPr>
        <w:t xml:space="preserve">следующим образом: </w:t>
      </w:r>
      <w:r w:rsidRPr="005E4F86">
        <w:rPr>
          <w:spacing w:val="-8"/>
          <w:lang w:val="ru-RU"/>
        </w:rPr>
        <w:t xml:space="preserve">фонд </w:t>
      </w:r>
      <w:r w:rsidRPr="005E4F86">
        <w:rPr>
          <w:spacing w:val="-10"/>
          <w:lang w:val="ru-RU"/>
        </w:rPr>
        <w:t xml:space="preserve">имущества </w:t>
      </w:r>
      <w:r w:rsidRPr="005E4F86">
        <w:rPr>
          <w:lang w:val="ru-RU"/>
        </w:rPr>
        <w:t xml:space="preserve">— </w:t>
      </w:r>
      <w:r w:rsidRPr="005E4F86">
        <w:rPr>
          <w:spacing w:val="-10"/>
          <w:lang w:val="ru-RU"/>
        </w:rPr>
        <w:t xml:space="preserve">15%; </w:t>
      </w:r>
      <w:r w:rsidRPr="005E4F86">
        <w:rPr>
          <w:spacing w:val="-8"/>
          <w:lang w:val="ru-RU"/>
        </w:rPr>
        <w:t xml:space="preserve">трудовой коллектив </w:t>
      </w:r>
      <w:r w:rsidRPr="005E4F86">
        <w:rPr>
          <w:lang w:val="ru-RU"/>
        </w:rPr>
        <w:t xml:space="preserve">— </w:t>
      </w:r>
      <w:r w:rsidRPr="005E4F86">
        <w:rPr>
          <w:spacing w:val="-7"/>
          <w:lang w:val="ru-RU"/>
        </w:rPr>
        <w:t xml:space="preserve">78%; </w:t>
      </w:r>
      <w:r w:rsidRPr="005E4F86">
        <w:rPr>
          <w:spacing w:val="-5"/>
          <w:lang w:val="ru-RU"/>
        </w:rPr>
        <w:t xml:space="preserve">прочие </w:t>
      </w:r>
      <w:r w:rsidRPr="005E4F86">
        <w:rPr>
          <w:spacing w:val="-6"/>
          <w:lang w:val="ru-RU"/>
        </w:rPr>
        <w:t xml:space="preserve">частные </w:t>
      </w:r>
      <w:r w:rsidRPr="005E4F86">
        <w:rPr>
          <w:lang w:val="ru-RU"/>
        </w:rPr>
        <w:t xml:space="preserve">и </w:t>
      </w:r>
      <w:r w:rsidRPr="005E4F86">
        <w:rPr>
          <w:spacing w:val="-6"/>
          <w:lang w:val="ru-RU"/>
        </w:rPr>
        <w:t xml:space="preserve">юридические </w:t>
      </w:r>
      <w:r w:rsidRPr="005E4F86">
        <w:rPr>
          <w:spacing w:val="-5"/>
          <w:lang w:val="ru-RU"/>
        </w:rPr>
        <w:t xml:space="preserve">лица </w:t>
      </w:r>
      <w:r w:rsidRPr="005E4F86">
        <w:rPr>
          <w:lang w:val="ru-RU"/>
        </w:rPr>
        <w:t xml:space="preserve">— </w:t>
      </w:r>
      <w:r w:rsidRPr="005E4F86">
        <w:rPr>
          <w:spacing w:val="-6"/>
          <w:lang w:val="ru-RU"/>
        </w:rPr>
        <w:t>7%.</w:t>
      </w:r>
    </w:p>
    <w:p w:rsidR="00266794" w:rsidRPr="005E4F86" w:rsidRDefault="00266794" w:rsidP="005E4F86">
      <w:pPr>
        <w:pStyle w:val="a3"/>
        <w:ind w:left="143" w:right="118" w:firstLine="354"/>
        <w:jc w:val="both"/>
        <w:rPr>
          <w:lang w:val="ru-RU"/>
        </w:rPr>
      </w:pPr>
      <w:r w:rsidRPr="005E4F86">
        <w:rPr>
          <w:lang w:val="ru-RU"/>
        </w:rPr>
        <w:t xml:space="preserve">В </w:t>
      </w:r>
      <w:r w:rsidRPr="005E4F86">
        <w:rPr>
          <w:spacing w:val="-6"/>
          <w:lang w:val="ru-RU"/>
        </w:rPr>
        <w:t xml:space="preserve">составе предприятия </w:t>
      </w:r>
      <w:r w:rsidRPr="005E4F86">
        <w:rPr>
          <w:spacing w:val="-5"/>
          <w:lang w:val="ru-RU"/>
        </w:rPr>
        <w:t xml:space="preserve">девять цехов </w:t>
      </w:r>
      <w:r w:rsidRPr="005E4F86">
        <w:rPr>
          <w:lang w:val="ru-RU"/>
        </w:rPr>
        <w:t xml:space="preserve">и </w:t>
      </w:r>
      <w:r w:rsidRPr="005E4F86">
        <w:rPr>
          <w:spacing w:val="-6"/>
          <w:lang w:val="ru-RU"/>
        </w:rPr>
        <w:t xml:space="preserve">участков </w:t>
      </w:r>
      <w:r w:rsidRPr="005E4F86">
        <w:rPr>
          <w:spacing w:val="-3"/>
          <w:lang w:val="ru-RU"/>
        </w:rPr>
        <w:t xml:space="preserve">по </w:t>
      </w:r>
      <w:r w:rsidRPr="005E4F86">
        <w:rPr>
          <w:spacing w:val="-6"/>
          <w:lang w:val="ru-RU"/>
        </w:rPr>
        <w:t xml:space="preserve">переработке </w:t>
      </w:r>
      <w:r w:rsidRPr="005E4F86">
        <w:rPr>
          <w:spacing w:val="-4"/>
          <w:lang w:val="ru-RU"/>
        </w:rPr>
        <w:t>лома, расположенных</w:t>
      </w:r>
      <w:r w:rsidRPr="005E4F86">
        <w:rPr>
          <w:spacing w:val="62"/>
          <w:lang w:val="ru-RU"/>
        </w:rPr>
        <w:t xml:space="preserve"> </w:t>
      </w:r>
      <w:r w:rsidRPr="005E4F86">
        <w:rPr>
          <w:lang w:val="ru-RU"/>
        </w:rPr>
        <w:t xml:space="preserve">в </w:t>
      </w:r>
      <w:r w:rsidRPr="005E4F86">
        <w:rPr>
          <w:spacing w:val="-4"/>
          <w:lang w:val="ru-RU"/>
        </w:rPr>
        <w:t>Самаре,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Тольятти,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Сызрани,</w:t>
      </w:r>
      <w:r w:rsidRPr="005E4F86">
        <w:rPr>
          <w:spacing w:val="62"/>
          <w:lang w:val="ru-RU"/>
        </w:rPr>
        <w:t xml:space="preserve"> </w:t>
      </w:r>
      <w:proofErr w:type="spellStart"/>
      <w:r w:rsidRPr="005E4F86">
        <w:rPr>
          <w:spacing w:val="-5"/>
          <w:lang w:val="ru-RU"/>
        </w:rPr>
        <w:t>Похвиснево</w:t>
      </w:r>
      <w:proofErr w:type="spellEnd"/>
      <w:r w:rsidRPr="005E4F86">
        <w:rPr>
          <w:spacing w:val="-5"/>
          <w:lang w:val="ru-RU"/>
        </w:rPr>
        <w:t xml:space="preserve">, </w:t>
      </w:r>
      <w:r w:rsidRPr="005E4F86">
        <w:rPr>
          <w:spacing w:val="-6"/>
          <w:lang w:val="ru-RU"/>
        </w:rPr>
        <w:t xml:space="preserve">Серноводске, Безенчуке, Чапаевске </w:t>
      </w:r>
      <w:r w:rsidRPr="005E4F86">
        <w:rPr>
          <w:lang w:val="ru-RU"/>
        </w:rPr>
        <w:t xml:space="preserve">и </w:t>
      </w:r>
      <w:r w:rsidRPr="005E4F86">
        <w:rPr>
          <w:spacing w:val="-5"/>
          <w:lang w:val="ru-RU"/>
        </w:rPr>
        <w:t xml:space="preserve">т.д. </w:t>
      </w:r>
      <w:r w:rsidRPr="005E4F86">
        <w:rPr>
          <w:spacing w:val="-4"/>
          <w:lang w:val="ru-RU"/>
        </w:rPr>
        <w:t xml:space="preserve">Все </w:t>
      </w:r>
      <w:r w:rsidRPr="005E4F86">
        <w:rPr>
          <w:spacing w:val="-5"/>
          <w:lang w:val="ru-RU"/>
        </w:rPr>
        <w:t xml:space="preserve">цехи </w:t>
      </w:r>
      <w:r w:rsidRPr="005E4F86">
        <w:rPr>
          <w:lang w:val="ru-RU"/>
        </w:rPr>
        <w:t xml:space="preserve">и </w:t>
      </w:r>
      <w:r w:rsidRPr="005E4F86">
        <w:rPr>
          <w:spacing w:val="-6"/>
          <w:lang w:val="ru-RU"/>
        </w:rPr>
        <w:t xml:space="preserve">участки </w:t>
      </w:r>
      <w:r w:rsidRPr="005E4F86">
        <w:rPr>
          <w:spacing w:val="-4"/>
          <w:lang w:val="ru-RU"/>
        </w:rPr>
        <w:t xml:space="preserve">имеют подъездные железнодорожные </w:t>
      </w:r>
      <w:r w:rsidRPr="005E4F86">
        <w:rPr>
          <w:spacing w:val="62"/>
          <w:lang w:val="ru-RU"/>
        </w:rPr>
        <w:t xml:space="preserve"> </w:t>
      </w:r>
      <w:r w:rsidRPr="005E4F86">
        <w:rPr>
          <w:lang w:val="ru-RU"/>
        </w:rPr>
        <w:t xml:space="preserve">и   </w:t>
      </w:r>
      <w:r w:rsidRPr="005E4F86">
        <w:rPr>
          <w:spacing w:val="-4"/>
          <w:lang w:val="ru-RU"/>
        </w:rPr>
        <w:t xml:space="preserve">автодорожные 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3"/>
          <w:lang w:val="ru-RU"/>
        </w:rPr>
        <w:t xml:space="preserve">пути.   </w:t>
      </w:r>
      <w:r w:rsidRPr="005E4F86">
        <w:rPr>
          <w:spacing w:val="-4"/>
          <w:lang w:val="ru-RU"/>
        </w:rPr>
        <w:t xml:space="preserve">Стоимость 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 xml:space="preserve">основных 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 xml:space="preserve">фондов  </w:t>
      </w:r>
      <w:r w:rsidRPr="005E4F86">
        <w:rPr>
          <w:spacing w:val="-5"/>
          <w:lang w:val="ru-RU"/>
        </w:rPr>
        <w:t>(по</w:t>
      </w:r>
    </w:p>
    <w:p w:rsidR="00266794" w:rsidRPr="005E4F86" w:rsidRDefault="00266794" w:rsidP="005E4F86">
      <w:pPr>
        <w:widowControl/>
        <w:rPr>
          <w:lang w:val="ru-RU"/>
        </w:rPr>
        <w:sectPr w:rsidR="00266794" w:rsidRPr="005E4F86">
          <w:pgSz w:w="11910" w:h="16840"/>
          <w:pgMar w:top="1000" w:right="1020" w:bottom="280" w:left="1020" w:header="805" w:footer="0" w:gutter="0"/>
          <w:cols w:space="720"/>
        </w:sectPr>
      </w:pPr>
    </w:p>
    <w:p w:rsidR="00266794" w:rsidRPr="005E4F86" w:rsidRDefault="00266794" w:rsidP="005E4F86">
      <w:pPr>
        <w:pStyle w:val="a3"/>
        <w:spacing w:before="125"/>
        <w:ind w:left="142" w:right="116"/>
        <w:jc w:val="both"/>
        <w:rPr>
          <w:lang w:val="ru-RU"/>
        </w:rPr>
      </w:pPr>
      <w:r w:rsidRPr="005E4F86">
        <w:rPr>
          <w:spacing w:val="-4"/>
          <w:lang w:val="ru-RU"/>
        </w:rPr>
        <w:lastRenderedPageBreak/>
        <w:t xml:space="preserve">последней переоценке) составляет </w:t>
      </w:r>
      <w:r w:rsidRPr="005E4F86">
        <w:rPr>
          <w:lang w:val="ru-RU"/>
        </w:rPr>
        <w:t xml:space="preserve">30 </w:t>
      </w:r>
      <w:r w:rsidRPr="005E4F86">
        <w:rPr>
          <w:spacing w:val="-4"/>
          <w:lang w:val="ru-RU"/>
        </w:rPr>
        <w:t xml:space="preserve">млрд. </w:t>
      </w:r>
      <w:r w:rsidRPr="005E4F86">
        <w:rPr>
          <w:spacing w:val="-3"/>
          <w:lang w:val="ru-RU"/>
        </w:rPr>
        <w:t xml:space="preserve">руб. </w:t>
      </w:r>
      <w:r w:rsidRPr="005E4F86">
        <w:rPr>
          <w:spacing w:val="-4"/>
          <w:lang w:val="ru-RU"/>
        </w:rPr>
        <w:t xml:space="preserve">Оборудование насчитывает 468 единиц, </w:t>
      </w:r>
      <w:r w:rsidRPr="005E4F86">
        <w:rPr>
          <w:lang w:val="ru-RU"/>
        </w:rPr>
        <w:t xml:space="preserve">в </w:t>
      </w:r>
      <w:r w:rsidRPr="005E4F86">
        <w:rPr>
          <w:spacing w:val="-3"/>
          <w:lang w:val="ru-RU"/>
        </w:rPr>
        <w:t xml:space="preserve">том </w:t>
      </w:r>
      <w:r w:rsidRPr="005E4F86">
        <w:rPr>
          <w:spacing w:val="-7"/>
          <w:lang w:val="ru-RU"/>
        </w:rPr>
        <w:t xml:space="preserve">числе </w:t>
      </w:r>
      <w:r w:rsidRPr="005E4F86">
        <w:rPr>
          <w:spacing w:val="-4"/>
          <w:lang w:val="ru-RU"/>
        </w:rPr>
        <w:t xml:space="preserve">66 </w:t>
      </w:r>
      <w:r w:rsidRPr="005E4F86">
        <w:rPr>
          <w:lang w:val="ru-RU"/>
        </w:rPr>
        <w:t xml:space="preserve">— </w:t>
      </w:r>
      <w:r w:rsidRPr="005E4F86">
        <w:rPr>
          <w:spacing w:val="-7"/>
          <w:lang w:val="ru-RU"/>
        </w:rPr>
        <w:t xml:space="preserve">подъемно-транспортных. </w:t>
      </w:r>
      <w:r w:rsidRPr="005E4F86">
        <w:rPr>
          <w:spacing w:val="-4"/>
          <w:lang w:val="ru-RU"/>
        </w:rPr>
        <w:t xml:space="preserve">Поскольку предприятие имеет широкую </w:t>
      </w:r>
      <w:r w:rsidRPr="005E4F86">
        <w:rPr>
          <w:spacing w:val="-3"/>
          <w:lang w:val="ru-RU"/>
        </w:rPr>
        <w:t xml:space="preserve">сеть </w:t>
      </w:r>
      <w:r w:rsidRPr="005E4F86">
        <w:rPr>
          <w:spacing w:val="-4"/>
          <w:lang w:val="ru-RU"/>
        </w:rPr>
        <w:t xml:space="preserve">цехов, </w:t>
      </w:r>
      <w:r w:rsidRPr="005E4F86">
        <w:rPr>
          <w:spacing w:val="-5"/>
          <w:lang w:val="ru-RU"/>
        </w:rPr>
        <w:t xml:space="preserve">разбросанных </w:t>
      </w:r>
      <w:r w:rsidRPr="005E4F86">
        <w:rPr>
          <w:lang w:val="ru-RU"/>
        </w:rPr>
        <w:t xml:space="preserve">в </w:t>
      </w:r>
      <w:r w:rsidRPr="005E4F86">
        <w:rPr>
          <w:spacing w:val="-5"/>
          <w:lang w:val="ru-RU"/>
        </w:rPr>
        <w:t xml:space="preserve">разных </w:t>
      </w:r>
      <w:r w:rsidRPr="005E4F86">
        <w:rPr>
          <w:spacing w:val="-6"/>
          <w:lang w:val="ru-RU"/>
        </w:rPr>
        <w:t xml:space="preserve">частях Самарской области, </w:t>
      </w:r>
      <w:r w:rsidRPr="005E4F86">
        <w:rPr>
          <w:spacing w:val="-3"/>
          <w:lang w:val="ru-RU"/>
        </w:rPr>
        <w:t xml:space="preserve">то </w:t>
      </w:r>
      <w:r w:rsidRPr="005E4F86">
        <w:rPr>
          <w:lang w:val="ru-RU"/>
        </w:rPr>
        <w:t xml:space="preserve">в </w:t>
      </w:r>
      <w:r w:rsidRPr="005E4F86">
        <w:rPr>
          <w:spacing w:val="-6"/>
          <w:lang w:val="ru-RU"/>
        </w:rPr>
        <w:t xml:space="preserve">наличии </w:t>
      </w:r>
      <w:r w:rsidRPr="005E4F86">
        <w:rPr>
          <w:spacing w:val="-5"/>
          <w:lang w:val="ru-RU"/>
        </w:rPr>
        <w:t xml:space="preserve">должно </w:t>
      </w:r>
      <w:r w:rsidRPr="005E4F86">
        <w:rPr>
          <w:spacing w:val="-3"/>
          <w:lang w:val="ru-RU"/>
        </w:rPr>
        <w:t xml:space="preserve">быть </w:t>
      </w:r>
      <w:r w:rsidRPr="005E4F86">
        <w:rPr>
          <w:lang w:val="ru-RU"/>
        </w:rPr>
        <w:t xml:space="preserve">необходимое количество </w:t>
      </w:r>
      <w:r w:rsidRPr="005E4F86">
        <w:rPr>
          <w:spacing w:val="-3"/>
          <w:lang w:val="ru-RU"/>
        </w:rPr>
        <w:t xml:space="preserve">транспортных средств, </w:t>
      </w:r>
      <w:r w:rsidRPr="005E4F86">
        <w:rPr>
          <w:lang w:val="ru-RU"/>
        </w:rPr>
        <w:t xml:space="preserve">чтобы </w:t>
      </w:r>
      <w:r w:rsidRPr="005E4F86">
        <w:rPr>
          <w:spacing w:val="-4"/>
          <w:lang w:val="ru-RU"/>
        </w:rPr>
        <w:t xml:space="preserve">обеспечить бесперебойную работу предприятия. </w:t>
      </w:r>
      <w:r w:rsidRPr="005E4F86">
        <w:rPr>
          <w:spacing w:val="-6"/>
          <w:lang w:val="ru-RU"/>
        </w:rPr>
        <w:t xml:space="preserve">Основная продукция  </w:t>
      </w:r>
      <w:r w:rsidRPr="005E4F86">
        <w:rPr>
          <w:spacing w:val="-5"/>
          <w:lang w:val="ru-RU"/>
        </w:rPr>
        <w:t xml:space="preserve">предприятия </w:t>
      </w:r>
      <w:r w:rsidRPr="005E4F86">
        <w:rPr>
          <w:lang w:val="ru-RU"/>
        </w:rPr>
        <w:t xml:space="preserve">— </w:t>
      </w:r>
      <w:r w:rsidRPr="005E4F86">
        <w:rPr>
          <w:spacing w:val="-5"/>
          <w:lang w:val="ru-RU"/>
        </w:rPr>
        <w:t xml:space="preserve">переработанный </w:t>
      </w:r>
      <w:r w:rsidRPr="005E4F86">
        <w:rPr>
          <w:spacing w:val="-4"/>
          <w:lang w:val="ru-RU"/>
        </w:rPr>
        <w:t xml:space="preserve">лом </w:t>
      </w:r>
      <w:r w:rsidRPr="005E4F86">
        <w:rPr>
          <w:spacing w:val="-5"/>
          <w:lang w:val="ru-RU"/>
        </w:rPr>
        <w:t xml:space="preserve">черных </w:t>
      </w:r>
      <w:r w:rsidRPr="005E4F86">
        <w:rPr>
          <w:lang w:val="ru-RU"/>
        </w:rPr>
        <w:t xml:space="preserve">и </w:t>
      </w:r>
      <w:r w:rsidRPr="005E4F86">
        <w:rPr>
          <w:spacing w:val="-5"/>
          <w:lang w:val="ru-RU"/>
        </w:rPr>
        <w:t xml:space="preserve">цветных металлов, </w:t>
      </w:r>
      <w:r w:rsidRPr="005E4F86">
        <w:rPr>
          <w:spacing w:val="-6"/>
          <w:lang w:val="ru-RU"/>
        </w:rPr>
        <w:t xml:space="preserve">являющийся </w:t>
      </w:r>
      <w:r w:rsidRPr="005E4F86">
        <w:rPr>
          <w:spacing w:val="-5"/>
          <w:lang w:val="ru-RU"/>
        </w:rPr>
        <w:t xml:space="preserve">сырьем </w:t>
      </w:r>
      <w:r w:rsidRPr="005E4F86">
        <w:rPr>
          <w:spacing w:val="-4"/>
          <w:lang w:val="ru-RU"/>
        </w:rPr>
        <w:t xml:space="preserve">для </w:t>
      </w:r>
      <w:r w:rsidRPr="005E4F86">
        <w:rPr>
          <w:spacing w:val="-5"/>
          <w:lang w:val="ru-RU"/>
        </w:rPr>
        <w:t xml:space="preserve">металлургических предприятий. </w:t>
      </w:r>
      <w:r w:rsidRPr="005E4F86">
        <w:rPr>
          <w:spacing w:val="-4"/>
          <w:lang w:val="ru-RU"/>
        </w:rPr>
        <w:t xml:space="preserve">Переработка производится путем прессования </w:t>
      </w:r>
      <w:r w:rsidRPr="005E4F86">
        <w:rPr>
          <w:lang w:val="ru-RU"/>
        </w:rPr>
        <w:t xml:space="preserve">и </w:t>
      </w:r>
      <w:r w:rsidRPr="005E4F86">
        <w:rPr>
          <w:spacing w:val="-4"/>
          <w:lang w:val="ru-RU"/>
        </w:rPr>
        <w:t>резки гидравлическими ножницами рассортированного</w:t>
      </w:r>
      <w:r w:rsidRPr="005E4F86">
        <w:rPr>
          <w:spacing w:val="-25"/>
          <w:lang w:val="ru-RU"/>
        </w:rPr>
        <w:t xml:space="preserve"> </w:t>
      </w:r>
      <w:r w:rsidRPr="005E4F86">
        <w:rPr>
          <w:spacing w:val="-4"/>
          <w:lang w:val="ru-RU"/>
        </w:rPr>
        <w:t>лома.</w:t>
      </w:r>
    </w:p>
    <w:p w:rsidR="00266794" w:rsidRPr="005E4F86" w:rsidRDefault="00266794" w:rsidP="005E4F86">
      <w:pPr>
        <w:pStyle w:val="a3"/>
        <w:ind w:left="128" w:right="134" w:firstLine="349"/>
        <w:jc w:val="both"/>
        <w:rPr>
          <w:lang w:val="ru-RU"/>
        </w:rPr>
      </w:pPr>
      <w:r w:rsidRPr="005E4F86">
        <w:rPr>
          <w:spacing w:val="-4"/>
          <w:lang w:val="ru-RU"/>
        </w:rPr>
        <w:t xml:space="preserve">На </w:t>
      </w:r>
      <w:r w:rsidRPr="005E4F86">
        <w:rPr>
          <w:spacing w:val="-7"/>
          <w:lang w:val="ru-RU"/>
        </w:rPr>
        <w:t xml:space="preserve">продукцию </w:t>
      </w:r>
      <w:r w:rsidRPr="005E4F86">
        <w:rPr>
          <w:spacing w:val="-4"/>
          <w:lang w:val="ru-RU"/>
        </w:rPr>
        <w:t xml:space="preserve">АО </w:t>
      </w:r>
      <w:r w:rsidRPr="005E4F86">
        <w:rPr>
          <w:spacing w:val="-7"/>
          <w:lang w:val="ru-RU"/>
        </w:rPr>
        <w:t>«</w:t>
      </w:r>
      <w:proofErr w:type="spellStart"/>
      <w:r w:rsidRPr="005E4F86">
        <w:rPr>
          <w:spacing w:val="-7"/>
          <w:lang w:val="ru-RU"/>
        </w:rPr>
        <w:t>Самаравтормет</w:t>
      </w:r>
      <w:proofErr w:type="spellEnd"/>
      <w:r w:rsidRPr="005E4F86">
        <w:rPr>
          <w:spacing w:val="-7"/>
          <w:lang w:val="ru-RU"/>
        </w:rPr>
        <w:t xml:space="preserve">» существует постоянный </w:t>
      </w:r>
      <w:r w:rsidRPr="005E4F86">
        <w:rPr>
          <w:spacing w:val="-5"/>
          <w:lang w:val="ru-RU"/>
        </w:rPr>
        <w:t xml:space="preserve">спрос, однако предложение ограничено. </w:t>
      </w:r>
      <w:r w:rsidRPr="005E4F86">
        <w:rPr>
          <w:spacing w:val="-4"/>
          <w:lang w:val="ru-RU"/>
        </w:rPr>
        <w:t xml:space="preserve">Уже </w:t>
      </w:r>
      <w:r w:rsidRPr="005E4F86">
        <w:rPr>
          <w:lang w:val="ru-RU"/>
        </w:rPr>
        <w:t xml:space="preserve">в </w:t>
      </w:r>
      <w:r w:rsidRPr="005E4F86">
        <w:rPr>
          <w:spacing w:val="-5"/>
          <w:lang w:val="ru-RU"/>
        </w:rPr>
        <w:t xml:space="preserve">середине </w:t>
      </w:r>
      <w:r w:rsidRPr="005E4F86">
        <w:rPr>
          <w:spacing w:val="-4"/>
          <w:lang w:val="ru-RU"/>
        </w:rPr>
        <w:t xml:space="preserve">года </w:t>
      </w:r>
      <w:r w:rsidRPr="005E4F86">
        <w:rPr>
          <w:spacing w:val="-3"/>
          <w:lang w:val="ru-RU"/>
        </w:rPr>
        <w:t xml:space="preserve">АО было </w:t>
      </w:r>
      <w:r w:rsidRPr="005E4F86">
        <w:rPr>
          <w:lang w:val="ru-RU"/>
        </w:rPr>
        <w:t xml:space="preserve">вынуждено отказывать в поставках новым клиентам, так </w:t>
      </w:r>
      <w:r w:rsidRPr="005E4F86">
        <w:rPr>
          <w:spacing w:val="-3"/>
          <w:lang w:val="ru-RU"/>
        </w:rPr>
        <w:t xml:space="preserve">как </w:t>
      </w:r>
      <w:r w:rsidRPr="005E4F86">
        <w:rPr>
          <w:spacing w:val="-4"/>
          <w:lang w:val="ru-RU"/>
        </w:rPr>
        <w:t xml:space="preserve">поставки распланированы </w:t>
      </w:r>
      <w:r w:rsidRPr="005E4F86">
        <w:rPr>
          <w:lang w:val="ru-RU"/>
        </w:rPr>
        <w:t xml:space="preserve">на </w:t>
      </w:r>
      <w:r w:rsidRPr="005E4F86">
        <w:rPr>
          <w:spacing w:val="-4"/>
          <w:lang w:val="ru-RU"/>
        </w:rPr>
        <w:t xml:space="preserve">полгода вперед. </w:t>
      </w:r>
      <w:r w:rsidRPr="005E4F86">
        <w:rPr>
          <w:spacing w:val="-3"/>
          <w:lang w:val="ru-RU"/>
        </w:rPr>
        <w:t xml:space="preserve">При этом </w:t>
      </w:r>
      <w:r w:rsidRPr="005E4F86">
        <w:rPr>
          <w:spacing w:val="-4"/>
          <w:lang w:val="ru-RU"/>
        </w:rPr>
        <w:t>производственные мощности загружены недостаточно. Завод вынужден отказываться</w:t>
      </w:r>
      <w:r w:rsidRPr="005E4F86">
        <w:rPr>
          <w:spacing w:val="62"/>
          <w:lang w:val="ru-RU"/>
        </w:rPr>
        <w:t xml:space="preserve"> </w:t>
      </w:r>
      <w:r w:rsidRPr="005E4F86">
        <w:rPr>
          <w:lang w:val="ru-RU"/>
        </w:rPr>
        <w:t xml:space="preserve">от </w:t>
      </w:r>
      <w:r w:rsidRPr="005E4F86">
        <w:rPr>
          <w:spacing w:val="-4"/>
          <w:lang w:val="ru-RU"/>
        </w:rPr>
        <w:t>выгодных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предложений,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что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связано</w:t>
      </w:r>
      <w:r w:rsidRPr="005E4F86">
        <w:rPr>
          <w:spacing w:val="62"/>
          <w:lang w:val="ru-RU"/>
        </w:rPr>
        <w:t xml:space="preserve"> </w:t>
      </w:r>
      <w:r w:rsidRPr="005E4F86">
        <w:rPr>
          <w:lang w:val="ru-RU"/>
        </w:rPr>
        <w:t xml:space="preserve">с </w:t>
      </w:r>
      <w:r w:rsidRPr="005E4F86">
        <w:rPr>
          <w:spacing w:val="-4"/>
          <w:lang w:val="ru-RU"/>
        </w:rPr>
        <w:t>низким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5"/>
          <w:lang w:val="ru-RU"/>
        </w:rPr>
        <w:t xml:space="preserve">объемом </w:t>
      </w:r>
      <w:r w:rsidRPr="005E4F86">
        <w:rPr>
          <w:spacing w:val="-4"/>
          <w:lang w:val="ru-RU"/>
        </w:rPr>
        <w:t>заготовок.</w:t>
      </w:r>
    </w:p>
    <w:p w:rsidR="00266794" w:rsidRPr="005E4F86" w:rsidRDefault="00266794" w:rsidP="005E4F86">
      <w:pPr>
        <w:pStyle w:val="a3"/>
        <w:ind w:left="114" w:right="143" w:firstLine="355"/>
        <w:jc w:val="both"/>
        <w:rPr>
          <w:lang w:val="ru-RU"/>
        </w:rPr>
      </w:pPr>
      <w:r w:rsidRPr="005E4F86">
        <w:rPr>
          <w:lang w:val="ru-RU"/>
        </w:rPr>
        <w:t xml:space="preserve">В процессе заготовки предприятие сталкивается с рядом </w:t>
      </w:r>
      <w:r w:rsidRPr="005E4F86">
        <w:rPr>
          <w:spacing w:val="-8"/>
          <w:lang w:val="ru-RU"/>
        </w:rPr>
        <w:t xml:space="preserve">трудностей: </w:t>
      </w:r>
      <w:r w:rsidRPr="005E4F86">
        <w:rPr>
          <w:spacing w:val="-4"/>
          <w:lang w:val="ru-RU"/>
        </w:rPr>
        <w:t>нет территориального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5"/>
          <w:lang w:val="ru-RU"/>
        </w:rPr>
        <w:t xml:space="preserve">заказа; </w:t>
      </w:r>
      <w:r w:rsidRPr="005E4F86">
        <w:rPr>
          <w:lang w:val="ru-RU"/>
        </w:rPr>
        <w:t xml:space="preserve">многие промышленные предприятия, являющиеся </w:t>
      </w:r>
      <w:proofErr w:type="spellStart"/>
      <w:r w:rsidRPr="005E4F86">
        <w:rPr>
          <w:spacing w:val="-3"/>
          <w:lang w:val="ru-RU"/>
        </w:rPr>
        <w:t>ломосдатчиками</w:t>
      </w:r>
      <w:proofErr w:type="spellEnd"/>
      <w:r w:rsidRPr="005E4F86">
        <w:rPr>
          <w:spacing w:val="-3"/>
          <w:lang w:val="ru-RU"/>
        </w:rPr>
        <w:t xml:space="preserve">, </w:t>
      </w:r>
      <w:r w:rsidRPr="005E4F86">
        <w:rPr>
          <w:lang w:val="ru-RU"/>
        </w:rPr>
        <w:t xml:space="preserve">не </w:t>
      </w:r>
      <w:r w:rsidRPr="005E4F86">
        <w:rPr>
          <w:spacing w:val="-4"/>
          <w:lang w:val="ru-RU"/>
        </w:rPr>
        <w:t>работали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3"/>
          <w:lang w:val="ru-RU"/>
        </w:rPr>
        <w:t xml:space="preserve">или </w:t>
      </w:r>
      <w:r w:rsidRPr="005E4F86">
        <w:rPr>
          <w:spacing w:val="-4"/>
          <w:lang w:val="ru-RU"/>
        </w:rPr>
        <w:t>работали</w:t>
      </w:r>
      <w:r w:rsidRPr="005E4F86">
        <w:rPr>
          <w:spacing w:val="62"/>
          <w:lang w:val="ru-RU"/>
        </w:rPr>
        <w:t xml:space="preserve"> </w:t>
      </w:r>
      <w:r w:rsidRPr="005E4F86">
        <w:rPr>
          <w:lang w:val="ru-RU"/>
        </w:rPr>
        <w:t xml:space="preserve">не в </w:t>
      </w:r>
      <w:r w:rsidRPr="005E4F86">
        <w:rPr>
          <w:spacing w:val="-4"/>
          <w:lang w:val="ru-RU"/>
        </w:rPr>
        <w:t>полную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силу;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3"/>
          <w:lang w:val="ru-RU"/>
        </w:rPr>
        <w:t xml:space="preserve">многие </w:t>
      </w:r>
      <w:r w:rsidRPr="005E4F86">
        <w:rPr>
          <w:spacing w:val="-4"/>
          <w:lang w:val="ru-RU"/>
        </w:rPr>
        <w:t xml:space="preserve">предприятия </w:t>
      </w:r>
      <w:r w:rsidRPr="005E4F86">
        <w:rPr>
          <w:spacing w:val="-3"/>
          <w:lang w:val="ru-RU"/>
        </w:rPr>
        <w:t xml:space="preserve">перешли </w:t>
      </w:r>
      <w:r w:rsidRPr="005E4F86">
        <w:rPr>
          <w:lang w:val="ru-RU"/>
        </w:rPr>
        <w:t xml:space="preserve">на </w:t>
      </w:r>
      <w:r w:rsidRPr="005E4F86">
        <w:rPr>
          <w:spacing w:val="-3"/>
          <w:lang w:val="ru-RU"/>
        </w:rPr>
        <w:t>прямые поставки.</w:t>
      </w:r>
    </w:p>
    <w:p w:rsidR="00266794" w:rsidRPr="005E4F86" w:rsidRDefault="00266794" w:rsidP="005E4F86">
      <w:pPr>
        <w:pStyle w:val="a3"/>
        <w:spacing w:before="1"/>
        <w:ind w:left="112" w:right="108" w:firstLine="351"/>
        <w:jc w:val="both"/>
        <w:rPr>
          <w:lang w:val="ru-RU"/>
        </w:rPr>
      </w:pPr>
      <w:r w:rsidRPr="005E4F86">
        <w:rPr>
          <w:lang w:val="ru-RU"/>
        </w:rPr>
        <w:t xml:space="preserve">К </w:t>
      </w:r>
      <w:r w:rsidRPr="005E4F86">
        <w:rPr>
          <w:spacing w:val="-5"/>
          <w:lang w:val="ru-RU"/>
        </w:rPr>
        <w:t xml:space="preserve">мероприятиям, проводимым </w:t>
      </w:r>
      <w:r w:rsidRPr="005E4F86">
        <w:rPr>
          <w:spacing w:val="-4"/>
          <w:lang w:val="ru-RU"/>
        </w:rPr>
        <w:t xml:space="preserve">АО, </w:t>
      </w:r>
      <w:r w:rsidRPr="005E4F86">
        <w:rPr>
          <w:spacing w:val="-3"/>
          <w:lang w:val="ru-RU"/>
        </w:rPr>
        <w:t xml:space="preserve">по </w:t>
      </w:r>
      <w:r w:rsidRPr="005E4F86">
        <w:rPr>
          <w:spacing w:val="-5"/>
          <w:lang w:val="ru-RU"/>
        </w:rPr>
        <w:t xml:space="preserve">выходу </w:t>
      </w:r>
      <w:r w:rsidRPr="005E4F86">
        <w:rPr>
          <w:spacing w:val="-3"/>
          <w:lang w:val="ru-RU"/>
        </w:rPr>
        <w:t xml:space="preserve">из </w:t>
      </w:r>
      <w:r w:rsidRPr="005E4F86">
        <w:rPr>
          <w:spacing w:val="-5"/>
          <w:lang w:val="ru-RU"/>
        </w:rPr>
        <w:t xml:space="preserve">сложившегося положения </w:t>
      </w:r>
      <w:r w:rsidRPr="005E4F86">
        <w:rPr>
          <w:spacing w:val="-4"/>
          <w:lang w:val="ru-RU"/>
        </w:rPr>
        <w:t xml:space="preserve">относятся: завоз лома своим транспортом; </w:t>
      </w:r>
      <w:r w:rsidRPr="005E4F86">
        <w:rPr>
          <w:spacing w:val="-5"/>
          <w:lang w:val="ru-RU"/>
        </w:rPr>
        <w:t xml:space="preserve">применение бартера </w:t>
      </w:r>
      <w:r w:rsidRPr="005E4F86">
        <w:rPr>
          <w:spacing w:val="-3"/>
          <w:lang w:val="ru-RU"/>
        </w:rPr>
        <w:t xml:space="preserve">во </w:t>
      </w:r>
      <w:r w:rsidRPr="005E4F86">
        <w:rPr>
          <w:spacing w:val="-5"/>
          <w:lang w:val="ru-RU"/>
        </w:rPr>
        <w:t xml:space="preserve">взаиморасчетах. </w:t>
      </w:r>
      <w:r w:rsidRPr="005E4F86">
        <w:rPr>
          <w:spacing w:val="-4"/>
          <w:lang w:val="ru-RU"/>
        </w:rPr>
        <w:t xml:space="preserve">Сбыт </w:t>
      </w:r>
      <w:r w:rsidRPr="005E4F86">
        <w:rPr>
          <w:spacing w:val="-6"/>
          <w:lang w:val="ru-RU"/>
        </w:rPr>
        <w:t xml:space="preserve">продукции </w:t>
      </w:r>
      <w:r w:rsidRPr="005E4F86">
        <w:rPr>
          <w:spacing w:val="-5"/>
          <w:lang w:val="ru-RU"/>
        </w:rPr>
        <w:t xml:space="preserve">осуществляется </w:t>
      </w:r>
      <w:r w:rsidRPr="005E4F86">
        <w:rPr>
          <w:lang w:val="ru-RU"/>
        </w:rPr>
        <w:t>потребителями. Основные потребители: лома черных металлов — Магнитогорский металлургический комбинат,</w:t>
      </w:r>
      <w:r w:rsidRPr="005E4F86">
        <w:rPr>
          <w:spacing w:val="-48"/>
          <w:lang w:val="ru-RU"/>
        </w:rPr>
        <w:t xml:space="preserve"> </w:t>
      </w:r>
      <w:r w:rsidRPr="005E4F86">
        <w:rPr>
          <w:lang w:val="ru-RU"/>
        </w:rPr>
        <w:t xml:space="preserve">Челябинский металлургический комбинат, Ашинский металлургический завод (Россия), Молдавский металлургический завод (СНГ); алюминиевого лома - Подольский металлургический завод; </w:t>
      </w:r>
      <w:r w:rsidRPr="005E4F86">
        <w:rPr>
          <w:spacing w:val="-4"/>
          <w:lang w:val="ru-RU"/>
        </w:rPr>
        <w:t>медесодержащего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>лома</w:t>
      </w:r>
      <w:r w:rsidRPr="005E4F86">
        <w:rPr>
          <w:spacing w:val="62"/>
          <w:lang w:val="ru-RU"/>
        </w:rPr>
        <w:t xml:space="preserve"> </w:t>
      </w:r>
      <w:r w:rsidRPr="005E4F86">
        <w:rPr>
          <w:lang w:val="ru-RU"/>
        </w:rPr>
        <w:t xml:space="preserve">- </w:t>
      </w:r>
      <w:r w:rsidRPr="005E4F86">
        <w:rPr>
          <w:spacing w:val="-4"/>
          <w:lang w:val="ru-RU"/>
        </w:rPr>
        <w:t xml:space="preserve">Кировоградский медеплавильный </w:t>
      </w:r>
      <w:r w:rsidRPr="005E4F86">
        <w:rPr>
          <w:spacing w:val="-3"/>
          <w:lang w:val="ru-RU"/>
        </w:rPr>
        <w:t>завод.</w:t>
      </w:r>
    </w:p>
    <w:p w:rsidR="00266794" w:rsidRPr="005E4F86" w:rsidRDefault="00266794" w:rsidP="005E4F86">
      <w:pPr>
        <w:pStyle w:val="a3"/>
        <w:spacing w:line="321" w:lineRule="exact"/>
        <w:ind w:left="834" w:right="108"/>
        <w:rPr>
          <w:lang w:val="ru-RU"/>
        </w:rPr>
      </w:pPr>
      <w:r w:rsidRPr="005E4F86">
        <w:rPr>
          <w:lang w:val="ru-RU"/>
        </w:rPr>
        <w:t>Рынки сбыта: региональный - 5%; национальный - 80%; СНГ-15%.</w:t>
      </w:r>
    </w:p>
    <w:p w:rsidR="00266794" w:rsidRPr="005E4F86" w:rsidRDefault="00266794" w:rsidP="005E4F86">
      <w:pPr>
        <w:pStyle w:val="a3"/>
        <w:ind w:left="834" w:right="3525"/>
        <w:rPr>
          <w:lang w:val="ru-RU"/>
        </w:rPr>
      </w:pPr>
      <w:r w:rsidRPr="005E4F86">
        <w:rPr>
          <w:lang w:val="ru-RU"/>
        </w:rPr>
        <w:t>Зарубежные поставки: Греция, Турция. Форма оплаты: бартер - 80%; деньгами - 20%.</w:t>
      </w:r>
    </w:p>
    <w:p w:rsidR="00266794" w:rsidRPr="005E4F86" w:rsidRDefault="00266794" w:rsidP="005E4F86">
      <w:pPr>
        <w:pStyle w:val="a3"/>
        <w:ind w:left="113" w:right="169" w:firstLine="350"/>
        <w:jc w:val="both"/>
        <w:rPr>
          <w:lang w:val="ru-RU"/>
        </w:rPr>
      </w:pPr>
      <w:r w:rsidRPr="005E4F86">
        <w:rPr>
          <w:spacing w:val="-6"/>
          <w:lang w:val="ru-RU"/>
        </w:rPr>
        <w:t xml:space="preserve">Конкуренция. </w:t>
      </w:r>
      <w:r w:rsidRPr="005E4F86">
        <w:rPr>
          <w:lang w:val="ru-RU"/>
        </w:rPr>
        <w:t xml:space="preserve">У </w:t>
      </w:r>
      <w:r w:rsidRPr="005E4F86">
        <w:rPr>
          <w:spacing w:val="-4"/>
          <w:lang w:val="ru-RU"/>
        </w:rPr>
        <w:t>АО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6"/>
          <w:lang w:val="ru-RU"/>
        </w:rPr>
        <w:t>«</w:t>
      </w:r>
      <w:proofErr w:type="spellStart"/>
      <w:r w:rsidRPr="005E4F86">
        <w:rPr>
          <w:spacing w:val="-6"/>
          <w:lang w:val="ru-RU"/>
        </w:rPr>
        <w:t>Самаравтормет</w:t>
      </w:r>
      <w:proofErr w:type="spellEnd"/>
      <w:r w:rsidRPr="005E4F86">
        <w:rPr>
          <w:spacing w:val="-6"/>
          <w:lang w:val="ru-RU"/>
        </w:rPr>
        <w:t xml:space="preserve">» </w:t>
      </w:r>
      <w:r w:rsidRPr="005E4F86">
        <w:rPr>
          <w:spacing w:val="-7"/>
          <w:lang w:val="ru-RU"/>
        </w:rPr>
        <w:t xml:space="preserve">насчитывается </w:t>
      </w:r>
      <w:r w:rsidRPr="005E4F86">
        <w:rPr>
          <w:spacing w:val="-3"/>
          <w:lang w:val="ru-RU"/>
        </w:rPr>
        <w:t xml:space="preserve">24 </w:t>
      </w:r>
      <w:r w:rsidRPr="005E4F86">
        <w:rPr>
          <w:spacing w:val="-4"/>
          <w:lang w:val="ru-RU"/>
        </w:rPr>
        <w:t>конкурента</w:t>
      </w:r>
      <w:r w:rsidRPr="005E4F86">
        <w:rPr>
          <w:spacing w:val="62"/>
          <w:lang w:val="ru-RU"/>
        </w:rPr>
        <w:t xml:space="preserve"> </w:t>
      </w:r>
      <w:r w:rsidRPr="005E4F86">
        <w:rPr>
          <w:lang w:val="ru-RU"/>
        </w:rPr>
        <w:t xml:space="preserve">по области, которые специализируются в основном на сборе цветного лома. </w:t>
      </w:r>
      <w:r w:rsidRPr="005E4F86">
        <w:rPr>
          <w:spacing w:val="-3"/>
          <w:lang w:val="ru-RU"/>
        </w:rPr>
        <w:t xml:space="preserve">Основное </w:t>
      </w:r>
      <w:r w:rsidRPr="005E4F86">
        <w:rPr>
          <w:spacing w:val="-4"/>
          <w:lang w:val="ru-RU"/>
        </w:rPr>
        <w:t>отличие</w:t>
      </w:r>
      <w:r w:rsidRPr="005E4F86">
        <w:rPr>
          <w:spacing w:val="62"/>
          <w:lang w:val="ru-RU"/>
        </w:rPr>
        <w:t xml:space="preserve"> </w:t>
      </w:r>
      <w:r w:rsidRPr="005E4F86">
        <w:rPr>
          <w:lang w:val="ru-RU"/>
        </w:rPr>
        <w:t xml:space="preserve">АО </w:t>
      </w:r>
      <w:r w:rsidRPr="005E4F86">
        <w:rPr>
          <w:spacing w:val="-4"/>
          <w:lang w:val="ru-RU"/>
        </w:rPr>
        <w:t>«</w:t>
      </w:r>
      <w:proofErr w:type="spellStart"/>
      <w:r w:rsidRPr="005E4F86">
        <w:rPr>
          <w:spacing w:val="-4"/>
          <w:lang w:val="ru-RU"/>
        </w:rPr>
        <w:t>Самаравтормет</w:t>
      </w:r>
      <w:proofErr w:type="spellEnd"/>
      <w:r w:rsidRPr="005E4F86">
        <w:rPr>
          <w:spacing w:val="-4"/>
          <w:lang w:val="ru-RU"/>
        </w:rPr>
        <w:t>»</w:t>
      </w:r>
      <w:r w:rsidRPr="005E4F86">
        <w:rPr>
          <w:spacing w:val="62"/>
          <w:lang w:val="ru-RU"/>
        </w:rPr>
        <w:t xml:space="preserve"> </w:t>
      </w:r>
      <w:r w:rsidRPr="005E4F86">
        <w:rPr>
          <w:lang w:val="ru-RU"/>
        </w:rPr>
        <w:t xml:space="preserve">по </w:t>
      </w:r>
      <w:r w:rsidRPr="005E4F86">
        <w:rPr>
          <w:spacing w:val="-4"/>
          <w:lang w:val="ru-RU"/>
        </w:rPr>
        <w:t>отношению</w:t>
      </w:r>
      <w:r w:rsidRPr="005E4F86">
        <w:rPr>
          <w:spacing w:val="62"/>
          <w:lang w:val="ru-RU"/>
        </w:rPr>
        <w:t xml:space="preserve"> </w:t>
      </w:r>
      <w:r w:rsidRPr="005E4F86">
        <w:rPr>
          <w:lang w:val="ru-RU"/>
        </w:rPr>
        <w:t xml:space="preserve">к </w:t>
      </w:r>
      <w:r w:rsidRPr="005E4F86">
        <w:rPr>
          <w:spacing w:val="-5"/>
          <w:lang w:val="ru-RU"/>
        </w:rPr>
        <w:t xml:space="preserve">конкурирующим </w:t>
      </w:r>
      <w:r w:rsidRPr="005E4F86">
        <w:rPr>
          <w:spacing w:val="-4"/>
          <w:lang w:val="ru-RU"/>
        </w:rPr>
        <w:t xml:space="preserve">фирмам </w:t>
      </w:r>
      <w:r w:rsidRPr="005E4F86">
        <w:rPr>
          <w:lang w:val="ru-RU"/>
        </w:rPr>
        <w:t xml:space="preserve">— </w:t>
      </w:r>
      <w:proofErr w:type="spellStart"/>
      <w:r w:rsidRPr="005E4F86">
        <w:rPr>
          <w:spacing w:val="-4"/>
          <w:lang w:val="ru-RU"/>
        </w:rPr>
        <w:t>стандартизированность</w:t>
      </w:r>
      <w:proofErr w:type="spellEnd"/>
      <w:r w:rsidRPr="005E4F86">
        <w:rPr>
          <w:spacing w:val="-4"/>
          <w:lang w:val="ru-RU"/>
        </w:rPr>
        <w:t xml:space="preserve"> лома, крупные партии.</w:t>
      </w:r>
    </w:p>
    <w:p w:rsidR="00266794" w:rsidRPr="005E4F86" w:rsidRDefault="00266794" w:rsidP="005E4F86">
      <w:pPr>
        <w:pStyle w:val="a3"/>
        <w:ind w:left="114" w:right="163" w:firstLine="350"/>
        <w:jc w:val="both"/>
        <w:rPr>
          <w:lang w:val="ru-RU"/>
        </w:rPr>
      </w:pPr>
      <w:r w:rsidRPr="005E4F86">
        <w:rPr>
          <w:lang w:val="ru-RU"/>
        </w:rPr>
        <w:t xml:space="preserve">Численность работников на первое полугодие 2005г. </w:t>
      </w:r>
      <w:r w:rsidRPr="005E4F86">
        <w:rPr>
          <w:spacing w:val="-5"/>
          <w:lang w:val="ru-RU"/>
        </w:rPr>
        <w:t xml:space="preserve">составляла </w:t>
      </w:r>
      <w:r w:rsidRPr="005E4F86">
        <w:rPr>
          <w:spacing w:val="-3"/>
          <w:lang w:val="ru-RU"/>
        </w:rPr>
        <w:t xml:space="preserve">391 </w:t>
      </w:r>
      <w:r w:rsidRPr="005E4F86">
        <w:rPr>
          <w:spacing w:val="-4"/>
          <w:lang w:val="ru-RU"/>
        </w:rPr>
        <w:t xml:space="preserve">человек. Прием </w:t>
      </w:r>
      <w:r w:rsidRPr="005E4F86">
        <w:rPr>
          <w:spacing w:val="-3"/>
          <w:lang w:val="ru-RU"/>
        </w:rPr>
        <w:t xml:space="preserve">на </w:t>
      </w:r>
      <w:r w:rsidRPr="005E4F86">
        <w:rPr>
          <w:spacing w:val="-5"/>
          <w:lang w:val="ru-RU"/>
        </w:rPr>
        <w:t xml:space="preserve">работу </w:t>
      </w:r>
      <w:r w:rsidRPr="005E4F86">
        <w:rPr>
          <w:spacing w:val="-4"/>
          <w:lang w:val="ru-RU"/>
        </w:rPr>
        <w:t xml:space="preserve">новых </w:t>
      </w:r>
      <w:r w:rsidRPr="005E4F86">
        <w:rPr>
          <w:spacing w:val="-5"/>
          <w:lang w:val="ru-RU"/>
        </w:rPr>
        <w:t xml:space="preserve">сотрудников отсутствует, </w:t>
      </w:r>
      <w:r w:rsidRPr="005E4F86">
        <w:rPr>
          <w:spacing w:val="-4"/>
          <w:lang w:val="ru-RU"/>
        </w:rPr>
        <w:t xml:space="preserve">так как </w:t>
      </w:r>
      <w:r w:rsidRPr="005E4F86">
        <w:rPr>
          <w:lang w:val="ru-RU"/>
        </w:rPr>
        <w:t xml:space="preserve">у АО и так </w:t>
      </w:r>
      <w:r w:rsidRPr="005E4F86">
        <w:rPr>
          <w:spacing w:val="-3"/>
          <w:lang w:val="ru-RU"/>
        </w:rPr>
        <w:t xml:space="preserve">избыточная численность работников. </w:t>
      </w:r>
      <w:r w:rsidRPr="005E4F86">
        <w:rPr>
          <w:spacing w:val="3"/>
          <w:lang w:val="ru-RU"/>
        </w:rPr>
        <w:t xml:space="preserve">Заработная плата </w:t>
      </w:r>
      <w:r w:rsidRPr="005E4F86">
        <w:rPr>
          <w:spacing w:val="-5"/>
          <w:lang w:val="ru-RU"/>
        </w:rPr>
        <w:t xml:space="preserve">выплачивается </w:t>
      </w:r>
      <w:r w:rsidRPr="005E4F86">
        <w:rPr>
          <w:lang w:val="ru-RU"/>
        </w:rPr>
        <w:t xml:space="preserve">2 </w:t>
      </w:r>
      <w:r w:rsidRPr="005E4F86">
        <w:rPr>
          <w:spacing w:val="-4"/>
          <w:lang w:val="ru-RU"/>
        </w:rPr>
        <w:t xml:space="preserve">раза </w:t>
      </w:r>
      <w:r w:rsidRPr="005E4F86">
        <w:rPr>
          <w:lang w:val="ru-RU"/>
        </w:rPr>
        <w:t xml:space="preserve">в </w:t>
      </w:r>
      <w:r w:rsidRPr="005E4F86">
        <w:rPr>
          <w:spacing w:val="-4"/>
          <w:lang w:val="ru-RU"/>
        </w:rPr>
        <w:t xml:space="preserve">месяц </w:t>
      </w:r>
      <w:r w:rsidRPr="005E4F86">
        <w:rPr>
          <w:spacing w:val="-5"/>
          <w:lang w:val="ru-RU"/>
        </w:rPr>
        <w:t xml:space="preserve">(без задержек). Однако </w:t>
      </w:r>
      <w:r w:rsidRPr="005E4F86">
        <w:rPr>
          <w:lang w:val="ru-RU"/>
        </w:rPr>
        <w:t xml:space="preserve">в </w:t>
      </w:r>
      <w:r w:rsidRPr="005E4F86">
        <w:rPr>
          <w:spacing w:val="-4"/>
          <w:lang w:val="ru-RU"/>
        </w:rPr>
        <w:t xml:space="preserve">целом </w:t>
      </w:r>
      <w:r w:rsidRPr="005E4F86">
        <w:rPr>
          <w:spacing w:val="-6"/>
          <w:lang w:val="ru-RU"/>
        </w:rPr>
        <w:t xml:space="preserve">работники </w:t>
      </w:r>
      <w:r w:rsidRPr="005E4F86">
        <w:rPr>
          <w:spacing w:val="-3"/>
          <w:lang w:val="ru-RU"/>
        </w:rPr>
        <w:t xml:space="preserve">не </w:t>
      </w:r>
      <w:r w:rsidRPr="005E4F86">
        <w:rPr>
          <w:spacing w:val="-5"/>
          <w:lang w:val="ru-RU"/>
        </w:rPr>
        <w:t xml:space="preserve">вполне </w:t>
      </w:r>
      <w:r w:rsidRPr="005E4F86">
        <w:rPr>
          <w:spacing w:val="-6"/>
          <w:lang w:val="ru-RU"/>
        </w:rPr>
        <w:t xml:space="preserve">удовлетворены зарплатой </w:t>
      </w:r>
      <w:r w:rsidRPr="005E4F86">
        <w:rPr>
          <w:lang w:val="ru-RU"/>
        </w:rPr>
        <w:t xml:space="preserve">и </w:t>
      </w:r>
      <w:r w:rsidRPr="005E4F86">
        <w:rPr>
          <w:spacing w:val="-6"/>
          <w:lang w:val="ru-RU"/>
        </w:rPr>
        <w:t xml:space="preserve">подрабатывают </w:t>
      </w:r>
      <w:r w:rsidRPr="005E4F86">
        <w:rPr>
          <w:spacing w:val="-3"/>
          <w:lang w:val="ru-RU"/>
        </w:rPr>
        <w:t xml:space="preserve">на стороне. </w:t>
      </w:r>
      <w:r w:rsidRPr="005E4F86">
        <w:rPr>
          <w:spacing w:val="-4"/>
          <w:lang w:val="ru-RU"/>
        </w:rPr>
        <w:t>Предприятие,</w:t>
      </w:r>
      <w:r w:rsidRPr="005E4F86">
        <w:rPr>
          <w:spacing w:val="62"/>
          <w:lang w:val="ru-RU"/>
        </w:rPr>
        <w:t xml:space="preserve"> </w:t>
      </w:r>
      <w:r w:rsidRPr="005E4F86">
        <w:rPr>
          <w:lang w:val="ru-RU"/>
        </w:rPr>
        <w:t xml:space="preserve">к </w:t>
      </w:r>
      <w:r w:rsidRPr="005E4F86">
        <w:rPr>
          <w:spacing w:val="-3"/>
          <w:lang w:val="ru-RU"/>
        </w:rPr>
        <w:t xml:space="preserve">сожалению, </w:t>
      </w:r>
      <w:r w:rsidRPr="005E4F86">
        <w:rPr>
          <w:lang w:val="ru-RU"/>
        </w:rPr>
        <w:t xml:space="preserve">не </w:t>
      </w:r>
      <w:r w:rsidRPr="005E4F86">
        <w:rPr>
          <w:spacing w:val="-3"/>
          <w:lang w:val="ru-RU"/>
        </w:rPr>
        <w:t xml:space="preserve">может ввести </w:t>
      </w:r>
      <w:r w:rsidRPr="005E4F86">
        <w:rPr>
          <w:spacing w:val="-4"/>
          <w:lang w:val="ru-RU"/>
        </w:rPr>
        <w:t xml:space="preserve">дополнительное </w:t>
      </w:r>
      <w:r w:rsidRPr="005E4F86">
        <w:rPr>
          <w:spacing w:val="-5"/>
          <w:lang w:val="ru-RU"/>
        </w:rPr>
        <w:t xml:space="preserve">материальное стимулирование, </w:t>
      </w:r>
      <w:r w:rsidRPr="005E4F86">
        <w:rPr>
          <w:spacing w:val="-4"/>
          <w:lang w:val="ru-RU"/>
        </w:rPr>
        <w:t xml:space="preserve">так как </w:t>
      </w:r>
      <w:r w:rsidRPr="005E4F86">
        <w:rPr>
          <w:spacing w:val="-5"/>
          <w:lang w:val="ru-RU"/>
        </w:rPr>
        <w:t xml:space="preserve">завод работает </w:t>
      </w:r>
      <w:r w:rsidRPr="005E4F86">
        <w:rPr>
          <w:spacing w:val="-3"/>
          <w:lang w:val="ru-RU"/>
        </w:rPr>
        <w:t xml:space="preserve">не </w:t>
      </w:r>
      <w:r w:rsidRPr="005E4F86">
        <w:rPr>
          <w:spacing w:val="-4"/>
          <w:lang w:val="ru-RU"/>
        </w:rPr>
        <w:t>на</w:t>
      </w:r>
      <w:r w:rsidRPr="005E4F86">
        <w:rPr>
          <w:spacing w:val="62"/>
          <w:lang w:val="ru-RU"/>
        </w:rPr>
        <w:t xml:space="preserve"> </w:t>
      </w:r>
      <w:r w:rsidRPr="005E4F86">
        <w:rPr>
          <w:spacing w:val="-4"/>
          <w:lang w:val="ru-RU"/>
        </w:rPr>
        <w:t xml:space="preserve">полную мощность </w:t>
      </w:r>
      <w:r w:rsidRPr="005E4F86">
        <w:rPr>
          <w:lang w:val="ru-RU"/>
        </w:rPr>
        <w:t xml:space="preserve">и </w:t>
      </w:r>
      <w:r w:rsidRPr="005E4F86">
        <w:rPr>
          <w:spacing w:val="-3"/>
          <w:lang w:val="ru-RU"/>
        </w:rPr>
        <w:t xml:space="preserve">план </w:t>
      </w:r>
      <w:r w:rsidRPr="005E4F86">
        <w:rPr>
          <w:spacing w:val="-4"/>
          <w:lang w:val="ru-RU"/>
        </w:rPr>
        <w:t xml:space="preserve">выполняется </w:t>
      </w:r>
      <w:r w:rsidRPr="005E4F86">
        <w:rPr>
          <w:lang w:val="ru-RU"/>
        </w:rPr>
        <w:t xml:space="preserve">не </w:t>
      </w:r>
      <w:r w:rsidRPr="005E4F86">
        <w:rPr>
          <w:spacing w:val="-4"/>
          <w:lang w:val="ru-RU"/>
        </w:rPr>
        <w:t>полностью.</w:t>
      </w:r>
    </w:p>
    <w:p w:rsidR="00266794" w:rsidRPr="005E4F86" w:rsidRDefault="00266794" w:rsidP="005E4F86">
      <w:pPr>
        <w:widowControl/>
        <w:rPr>
          <w:lang w:val="ru-RU"/>
        </w:rPr>
        <w:sectPr w:rsidR="00266794" w:rsidRPr="005E4F86">
          <w:pgSz w:w="11910" w:h="16840"/>
          <w:pgMar w:top="1000" w:right="1020" w:bottom="280" w:left="1020" w:header="805" w:footer="0" w:gutter="0"/>
          <w:cols w:space="720"/>
        </w:sectPr>
      </w:pPr>
    </w:p>
    <w:p w:rsidR="00266794" w:rsidRDefault="00266794" w:rsidP="005E4F86">
      <w:pPr>
        <w:spacing w:before="50" w:line="313" w:lineRule="exact"/>
        <w:ind w:left="118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lastRenderedPageBreak/>
        <w:t>Методические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указания</w:t>
      </w:r>
      <w:proofErr w:type="spellEnd"/>
      <w:r>
        <w:rPr>
          <w:i/>
          <w:iCs/>
          <w:sz w:val="28"/>
          <w:szCs w:val="28"/>
        </w:rPr>
        <w:t>.</w:t>
      </w:r>
    </w:p>
    <w:p w:rsidR="00266794" w:rsidRDefault="00266794" w:rsidP="005E4F86">
      <w:pPr>
        <w:pStyle w:val="a5"/>
        <w:numPr>
          <w:ilvl w:val="0"/>
          <w:numId w:val="6"/>
        </w:numPr>
        <w:tabs>
          <w:tab w:val="left" w:pos="478"/>
        </w:tabs>
        <w:ind w:right="124" w:hanging="358"/>
        <w:jc w:val="both"/>
        <w:rPr>
          <w:sz w:val="28"/>
          <w:szCs w:val="28"/>
        </w:rPr>
      </w:pPr>
      <w:r w:rsidRPr="005E4F86">
        <w:rPr>
          <w:sz w:val="28"/>
          <w:szCs w:val="28"/>
          <w:lang w:val="ru-RU"/>
        </w:rPr>
        <w:t>При построении схемы функционально-целевой модели следует использовать рис.6. В связи с тем, что функциональные подсистемы являются комплексными, их необходимо подразделить на более простые подсистемы, функции которых, как правило, выполняют отдельные подразделения (табл.</w:t>
      </w:r>
      <w:r w:rsidRPr="005E4F86"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)</w:t>
      </w:r>
    </w:p>
    <w:p w:rsidR="00266794" w:rsidRPr="005E4F86" w:rsidRDefault="00266794" w:rsidP="005E4F86">
      <w:pPr>
        <w:pStyle w:val="a5"/>
        <w:numPr>
          <w:ilvl w:val="0"/>
          <w:numId w:val="6"/>
        </w:numPr>
        <w:tabs>
          <w:tab w:val="left" w:pos="478"/>
        </w:tabs>
        <w:ind w:left="477" w:right="125"/>
        <w:jc w:val="both"/>
        <w:rPr>
          <w:sz w:val="28"/>
          <w:szCs w:val="28"/>
          <w:lang w:val="ru-RU"/>
        </w:rPr>
      </w:pPr>
      <w:r w:rsidRPr="005E4F86">
        <w:rPr>
          <w:sz w:val="28"/>
          <w:szCs w:val="28"/>
          <w:lang w:val="ru-RU"/>
        </w:rPr>
        <w:t>При построении схемы организационной структуры системы управления использовать в качестве примера рис.7, а также схемы изложенные в задании 1, демонстрирующие типы структур</w:t>
      </w:r>
      <w:r w:rsidRPr="005E4F86">
        <w:rPr>
          <w:spacing w:val="-13"/>
          <w:sz w:val="28"/>
          <w:szCs w:val="28"/>
          <w:lang w:val="ru-RU"/>
        </w:rPr>
        <w:t xml:space="preserve"> </w:t>
      </w:r>
      <w:r w:rsidRPr="005E4F86">
        <w:rPr>
          <w:sz w:val="28"/>
          <w:szCs w:val="28"/>
          <w:lang w:val="ru-RU"/>
        </w:rPr>
        <w:t>организаций.</w:t>
      </w:r>
    </w:p>
    <w:p w:rsidR="00266794" w:rsidRPr="005E4F86" w:rsidRDefault="00266794" w:rsidP="005E4F86">
      <w:pPr>
        <w:pStyle w:val="a5"/>
        <w:numPr>
          <w:ilvl w:val="0"/>
          <w:numId w:val="6"/>
        </w:numPr>
        <w:tabs>
          <w:tab w:val="left" w:pos="478"/>
        </w:tabs>
        <w:ind w:left="477" w:right="124" w:hanging="359"/>
        <w:jc w:val="both"/>
        <w:rPr>
          <w:sz w:val="28"/>
          <w:szCs w:val="28"/>
          <w:lang w:val="ru-RU"/>
        </w:rPr>
      </w:pPr>
      <w:r w:rsidRPr="005E4F86">
        <w:rPr>
          <w:sz w:val="28"/>
          <w:szCs w:val="28"/>
          <w:lang w:val="ru-RU"/>
        </w:rPr>
        <w:t>Заполнит</w:t>
      </w:r>
      <w:r>
        <w:rPr>
          <w:sz w:val="28"/>
          <w:szCs w:val="28"/>
          <w:lang w:val="ru-RU"/>
        </w:rPr>
        <w:t>е аналитическую таблицу (табл. 2</w:t>
      </w:r>
      <w:r w:rsidRPr="005E4F86">
        <w:rPr>
          <w:sz w:val="28"/>
          <w:szCs w:val="28"/>
          <w:lang w:val="ru-RU"/>
        </w:rPr>
        <w:t>), определите комплекс новых управленческих</w:t>
      </w:r>
      <w:r w:rsidRPr="005E4F86">
        <w:rPr>
          <w:spacing w:val="-6"/>
          <w:sz w:val="28"/>
          <w:szCs w:val="28"/>
          <w:lang w:val="ru-RU"/>
        </w:rPr>
        <w:t xml:space="preserve"> </w:t>
      </w:r>
      <w:r w:rsidRPr="005E4F86">
        <w:rPr>
          <w:sz w:val="28"/>
          <w:szCs w:val="28"/>
          <w:lang w:val="ru-RU"/>
        </w:rPr>
        <w:t>задач.</w:t>
      </w: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E96383">
      <w:pPr>
        <w:widowControl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 УПРАВЛЕНИЯ</w:t>
      </w:r>
    </w:p>
    <w:p w:rsidR="00266794" w:rsidRDefault="00CC25E1" w:rsidP="00E96383">
      <w:pPr>
        <w:widowControl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Group 4" o:spid="_x0000_s1075" style="position:absolute;left:0;text-align:left;margin-left:61.75pt;margin-top:12.5pt;width:498.35pt;height:459.55pt;z-index:-1;mso-position-horizontal-relative:page" coordorigin="1127,-1648" coordsize="9967,9191">
            <v:line id="Line 521" o:spid="_x0000_s1076" style="position:absolute;visibility:visible" from="2681,-988" to="3960,-988" o:connectortype="straight" strokeweight=".06pt"/>
            <v:line id="Line 520" o:spid="_x0000_s1077" style="position:absolute;visibility:visible" from="2681,-982" to="3960,-982" o:connectortype="straight" strokeweight=".66pt"/>
            <v:line id="Line 519" o:spid="_x0000_s1078" style="position:absolute;visibility:visible" from="2681,-95" to="3960,-95" o:connectortype="straight" strokeweight=".06pt"/>
            <v:line id="Line 518" o:spid="_x0000_s1079" style="position:absolute;visibility:visible" from="2681,-89" to="3960,-89" o:connectortype="straight" strokeweight=".66pt"/>
            <v:line id="Line 517" o:spid="_x0000_s1080" style="position:absolute;visibility:visible" from="2681,703" to="3960,703" o:connectortype="straight" strokeweight=".06pt"/>
            <v:line id="Line 516" o:spid="_x0000_s1081" style="position:absolute;visibility:visible" from="2681,709" to="3960,709" o:connectortype="straight" strokeweight=".66pt"/>
            <v:line id="Line 515" o:spid="_x0000_s1082" style="position:absolute;visibility:visible" from="2668,-988" to="2668,716" o:connectortype="straight" strokeweight=".06pt"/>
            <v:line id="Line 514" o:spid="_x0000_s1083" style="position:absolute;visibility:visible" from="2674,-988" to="2674,716" o:connectortype="straight" strokeweight=".66pt"/>
            <v:line id="Line 513" o:spid="_x0000_s1084" style="position:absolute;visibility:visible" from="3947,-975" to="3947,716" o:connectortype="straight" strokeweight=".06pt"/>
            <v:line id="Line 512" o:spid="_x0000_s1085" style="position:absolute;visibility:visible" from="3953,-975" to="3953,716" o:connectortype="straight" strokeweight=".66pt"/>
            <v:line id="Line 511" o:spid="_x0000_s1086" style="position:absolute;visibility:visible" from="1266,835" to="2558,835" o:connectortype="straight" strokeweight=".06pt"/>
            <v:line id="Line 510" o:spid="_x0000_s1087" style="position:absolute;visibility:visible" from="1266,841" to="2558,841" o:connectortype="straight" strokeweight=".66pt"/>
            <v:line id="Line 509" o:spid="_x0000_s1088" style="position:absolute;visibility:visible" from="1266,1873" to="2558,1873" o:connectortype="straight" strokeweight=".06pt"/>
            <v:line id="Line 508" o:spid="_x0000_s1089" style="position:absolute;visibility:visible" from="1266,1879" to="2558,1879" o:connectortype="straight" strokeweight=".6pt"/>
            <v:line id="Line 507" o:spid="_x0000_s1090" style="position:absolute;visibility:visible" from="1254,835" to="1254,1885" o:connectortype="straight" strokeweight=".06pt"/>
            <v:line id="Line 506" o:spid="_x0000_s1091" style="position:absolute;visibility:visible" from="1260,835" to="1260,1885" o:connectortype="straight" strokeweight=".6pt"/>
            <v:line id="Line 505" o:spid="_x0000_s1092" style="position:absolute;visibility:visible" from="2545,848" to="2545,1885" o:connectortype="straight" strokeweight=".06pt"/>
            <v:line id="Line 504" o:spid="_x0000_s1093" style="position:absolute;visibility:visible" from="2552,848" to="2552,1885" o:connectortype="straight" strokeweight=".66pt"/>
            <v:line id="Line 503" o:spid="_x0000_s1094" style="position:absolute;visibility:visible" from="8256,-988" to="8256,716" o:connectortype="straight" strokeweight=".06pt"/>
            <v:line id="Line 502" o:spid="_x0000_s1095" style="position:absolute;visibility:visible" from="8261,-988" to="8261,716" o:connectortype="straight" strokeweight=".66pt"/>
            <v:line id="Line 501" o:spid="_x0000_s1096" style="position:absolute;visibility:visible" from="9462,-975" to="9462,716" o:connectortype="straight" strokeweight=".06pt"/>
            <v:line id="Line 500" o:spid="_x0000_s1097" style="position:absolute;visibility:visible" from="9469,-975" to="9469,716" o:connectortype="straight" strokeweight=".66pt"/>
            <v:line id="Line 499" o:spid="_x0000_s1098" style="position:absolute;visibility:visible" from="1132,-1132" to="1132,6687" o:connectortype="straight" strokeweight=".06pt"/>
            <v:line id="Line 498" o:spid="_x0000_s1099" style="position:absolute;visibility:visible" from="1138,-1132" to="1138,6687" o:connectortype="straight" strokeweight=".6pt"/>
            <v:line id="Line 497" o:spid="_x0000_s1100" style="position:absolute;visibility:visible" from="11075,-1120" to="11075,6687" o:connectortype="straight" strokeweight=".06pt"/>
            <v:line id="Line 496" o:spid="_x0000_s1101" style="position:absolute;visibility:visible" from="11081,-1120" to="11081,6687" o:connectortype="straight" strokeweight=".6pt"/>
            <v:line id="Line 495" o:spid="_x0000_s1102" style="position:absolute;visibility:visible" from="1144,-1132" to="11087,-1132" o:connectortype="straight" strokeweight=".06pt"/>
            <v:line id="Line 494" o:spid="_x0000_s1103" style="position:absolute;visibility:visible" from="1144,-1126" to="11087,-1126" o:connectortype="straight" strokeweight=".6pt"/>
            <v:line id="Line 493" o:spid="_x0000_s1104" style="position:absolute;visibility:visible" from="8268,-988" to="9475,-988" o:connectortype="straight" strokeweight=".06pt"/>
            <v:line id="Line 492" o:spid="_x0000_s1105" style="position:absolute;visibility:visible" from="8268,-982" to="9475,-982" o:connectortype="straight" strokeweight=".66pt"/>
            <v:line id="Line 491" o:spid="_x0000_s1106" style="position:absolute;visibility:visible" from="8268,-95" to="9475,-95" o:connectortype="straight" strokeweight=".06pt"/>
            <v:line id="Line 490" o:spid="_x0000_s1107" style="position:absolute;visibility:visible" from="8268,-89" to="9475,-89" o:connectortype="straight" strokeweight=".66pt"/>
            <v:line id="Line 489" o:spid="_x0000_s1108" style="position:absolute;visibility:visible" from="8268,703" to="9475,703" o:connectortype="straight" strokeweight=".06pt"/>
            <v:line id="Line 488" o:spid="_x0000_s1109" style="position:absolute;visibility:visible" from="8268,709" to="9475,709" o:connectortype="straight" strokeweight=".66pt"/>
            <v:line id="Line 487" o:spid="_x0000_s1110" style="position:absolute;visibility:visible" from="9575,835" to="9575,1885" o:connectortype="straight" strokeweight=".06pt"/>
            <v:line id="Line 486" o:spid="_x0000_s1111" style="position:absolute;visibility:visible" from="9581,835" to="9581,1885" o:connectortype="straight" strokeweight=".66pt"/>
            <v:line id="Line 485" o:spid="_x0000_s1112" style="position:absolute;visibility:visible" from="10970,848" to="10970,1885" o:connectortype="straight" strokeweight=".06pt"/>
            <v:line id="Line 484" o:spid="_x0000_s1113" style="position:absolute;visibility:visible" from="10977,848" to="10977,1885" o:connectortype="straight" strokeweight=".66pt"/>
            <v:line id="Line 483" o:spid="_x0000_s1114" style="position:absolute;visibility:visible" from="9588,835" to="10984,835" o:connectortype="straight" strokeweight=".06pt"/>
            <v:line id="Line 482" o:spid="_x0000_s1115" style="position:absolute;visibility:visible" from="9588,841" to="10984,841" o:connectortype="straight" strokeweight=".66pt"/>
            <v:line id="Line 481" o:spid="_x0000_s1116" style="position:absolute;visibility:visible" from="9588,1873" to="10984,1873" o:connectortype="straight" strokeweight=".06pt"/>
            <v:line id="Line 480" o:spid="_x0000_s1117" style="position:absolute;visibility:visible" from="9588,1879" to="10984,1879" o:connectortype="straight" strokeweight=".6pt"/>
            <v:line id="Line 479" o:spid="_x0000_s1118" style="position:absolute;visibility:visible" from="9575,2036" to="9575,2805" o:connectortype="straight" strokeweight=".06pt"/>
            <v:line id="Line 478" o:spid="_x0000_s1119" style="position:absolute;visibility:visible" from="9581,2036" to="9581,2805" o:connectortype="straight" strokeweight=".66pt"/>
            <v:line id="Line 477" o:spid="_x0000_s1120" style="position:absolute;visibility:visible" from="10970,2048" to="10970,2805" o:connectortype="straight" strokeweight=".06pt"/>
            <v:line id="Line 476" o:spid="_x0000_s1121" style="position:absolute;visibility:visible" from="10977,2048" to="10977,2805" o:connectortype="straight" strokeweight=".66pt"/>
            <v:line id="Line 475" o:spid="_x0000_s1122" style="position:absolute;visibility:visible" from="9588,2036" to="10984,2036" o:connectortype="straight" strokeweight=".06pt"/>
            <v:line id="Line 474" o:spid="_x0000_s1123" style="position:absolute;visibility:visible" from="9588,2042" to="10984,2042" o:connectortype="straight" strokeweight=".6pt"/>
            <v:line id="Line 473" o:spid="_x0000_s1124" style="position:absolute;visibility:visible" from="9588,2793" to="10984,2793" o:connectortype="straight" strokeweight=".06pt"/>
            <v:line id="Line 472" o:spid="_x0000_s1125" style="position:absolute;visibility:visible" from="9588,2799" to="10984,2799" o:connectortype="straight" strokeweight=".6pt"/>
            <v:line id="Line 471" o:spid="_x0000_s1126" style="position:absolute;visibility:visible" from="9575,2956" to="9575,3727" o:connectortype="straight" strokeweight=".06pt"/>
            <v:line id="Line 470" o:spid="_x0000_s1127" style="position:absolute;visibility:visible" from="9581,2956" to="9581,3727" o:connectortype="straight" strokeweight=".66pt"/>
            <v:line id="Line 469" o:spid="_x0000_s1128" style="position:absolute;visibility:visible" from="10970,2969" to="10970,3727" o:connectortype="straight" strokeweight=".06pt"/>
            <v:line id="Line 468" o:spid="_x0000_s1129" style="position:absolute;visibility:visible" from="10977,2969" to="10977,3727" o:connectortype="straight" strokeweight=".66pt"/>
            <v:line id="Line 467" o:spid="_x0000_s1130" style="position:absolute;visibility:visible" from="9588,2956" to="10984,2956" o:connectortype="straight" strokeweight=".06pt"/>
            <v:line id="Line 466" o:spid="_x0000_s1131" style="position:absolute;visibility:visible" from="9588,2963" to="10984,2963" o:connectortype="straight" strokeweight=".66pt"/>
            <v:line id="Line 465" o:spid="_x0000_s1132" style="position:absolute;visibility:visible" from="9588,3713" to="10984,3713" o:connectortype="straight" strokeweight=".06pt"/>
            <v:line id="Line 464" o:spid="_x0000_s1133" style="position:absolute;visibility:visible" from="9588,3720" to="10984,3720" o:connectortype="straight" strokeweight=".66pt"/>
            <v:line id="Line 463" o:spid="_x0000_s1134" style="position:absolute;visibility:visible" from="9575,3877" to="9575,4666" o:connectortype="straight" strokeweight=".06pt"/>
            <v:line id="Line 462" o:spid="_x0000_s1135" style="position:absolute;visibility:visible" from="9581,3877" to="9581,4666" o:connectortype="straight" strokeweight=".66pt"/>
            <v:line id="Line 461" o:spid="_x0000_s1136" style="position:absolute;visibility:visible" from="10970,3890" to="10970,4666" o:connectortype="straight" strokeweight=".06pt"/>
            <v:line id="Line 460" o:spid="_x0000_s1137" style="position:absolute;visibility:visible" from="10977,3890" to="10977,4666" o:connectortype="straight" strokeweight=".66pt"/>
            <v:line id="Line 459" o:spid="_x0000_s1138" style="position:absolute;visibility:visible" from="9588,3877" to="10984,3877" o:connectortype="straight" strokeweight=".06pt"/>
            <v:line id="Line 458" o:spid="_x0000_s1139" style="position:absolute;visibility:visible" from="9588,3883" to="10984,3883" o:connectortype="straight" strokeweight=".66pt"/>
            <v:line id="Line 457" o:spid="_x0000_s1140" style="position:absolute;visibility:visible" from="9588,4653" to="10984,4653" o:connectortype="straight" strokeweight=".06pt"/>
            <v:line id="Line 456" o:spid="_x0000_s1141" style="position:absolute;visibility:visible" from="9588,4660" to="10984,4660" o:connectortype="straight" strokeweight=".66pt"/>
            <v:line id="Line 455" o:spid="_x0000_s1142" style="position:absolute;visibility:visible" from="9575,4817" to="9575,5596" o:connectortype="straight" strokeweight=".06pt"/>
            <v:line id="Line 454" o:spid="_x0000_s1143" style="position:absolute;visibility:visible" from="9581,4817" to="9581,5596" o:connectortype="straight" strokeweight=".66pt"/>
            <v:line id="Line 453" o:spid="_x0000_s1144" style="position:absolute;visibility:visible" from="10970,4829" to="10970,5596" o:connectortype="straight" strokeweight=".06pt"/>
            <v:line id="Line 452" o:spid="_x0000_s1145" style="position:absolute;visibility:visible" from="10977,4829" to="10977,5596" o:connectortype="straight" strokeweight=".66pt"/>
            <v:line id="Line 451" o:spid="_x0000_s1146" style="position:absolute;visibility:visible" from="9588,4817" to="10984,4817" o:connectortype="straight" strokeweight=".06pt"/>
            <v:line id="Line 450" o:spid="_x0000_s1147" style="position:absolute;visibility:visible" from="9588,4823" to="10984,4823" o:connectortype="straight" strokeweight=".6pt"/>
            <v:line id="Line 449" o:spid="_x0000_s1148" style="position:absolute;visibility:visible" from="9588,5584" to="10984,5584" o:connectortype="straight" strokeweight=".06pt"/>
            <v:line id="Line 448" o:spid="_x0000_s1149" style="position:absolute;visibility:visible" from="9588,5590" to="10984,5590" o:connectortype="straight" strokeweight=".6pt"/>
            <v:line id="Line 447" o:spid="_x0000_s1150" style="position:absolute;visibility:visible" from="9575,5747" to="9575,6526" o:connectortype="straight" strokeweight=".06pt"/>
            <v:line id="Line 446" o:spid="_x0000_s1151" style="position:absolute;visibility:visible" from="9581,5747" to="9581,6526" o:connectortype="straight" strokeweight=".66pt"/>
            <v:line id="Line 445" o:spid="_x0000_s1152" style="position:absolute;visibility:visible" from="10970,5759" to="10970,6526" o:connectortype="straight" strokeweight=".06pt"/>
            <v:line id="Line 444" o:spid="_x0000_s1153" style="position:absolute;visibility:visible" from="10977,5759" to="10977,6526" o:connectortype="straight" strokeweight=".66pt"/>
            <v:line id="Line 443" o:spid="_x0000_s1154" style="position:absolute;visibility:visible" from="9588,5747" to="10984,5747" o:connectortype="straight" strokeweight=".06pt"/>
            <v:line id="Line 442" o:spid="_x0000_s1155" style="position:absolute;visibility:visible" from="9588,5753" to="10984,5753" o:connectortype="straight" strokeweight=".6pt"/>
            <v:line id="Line 441" o:spid="_x0000_s1156" style="position:absolute;visibility:visible" from="9588,6514" to="10984,6514" o:connectortype="straight" strokeweight=".06pt"/>
            <v:line id="Line 440" o:spid="_x0000_s1157" style="position:absolute;visibility:visible" from="9588,6520" to="10984,6520" o:connectortype="straight" strokeweight=".6pt"/>
            <v:line id="Line 439" o:spid="_x0000_s1158" style="position:absolute;visibility:visible" from="9575,6677" to="9575,7535" o:connectortype="straight" strokeweight=".06pt"/>
            <v:line id="Line 438" o:spid="_x0000_s1159" style="position:absolute;visibility:visible" from="9581,6677" to="9581,7535" o:connectortype="straight" strokeweight=".66pt"/>
            <v:line id="Line 437" o:spid="_x0000_s1160" style="position:absolute;visibility:visible" from="10970,6691" to="10970,7535" o:connectortype="straight" strokeweight=".06pt"/>
            <v:line id="Line 436" o:spid="_x0000_s1161" style="position:absolute;visibility:visible" from="10977,6689" to="10977,7535" o:connectortype="straight" strokeweight=".66pt"/>
            <v:line id="Line 435" o:spid="_x0000_s1162" style="position:absolute;visibility:visible" from="9588,6677" to="10984,6677" o:connectortype="straight" strokeweight=".06pt"/>
            <v:line id="Line 434" o:spid="_x0000_s1163" style="position:absolute;visibility:visible" from="9588,6683" to="10984,6683" o:connectortype="straight" strokeweight=".6pt"/>
            <v:line id="Line 433" o:spid="_x0000_s1164" style="position:absolute;visibility:visible" from="9588,7523" to="10984,7523" o:connectortype="straight" strokeweight=".06pt"/>
            <v:line id="Line 432" o:spid="_x0000_s1165" style="position:absolute;visibility:visible" from="9588,7529" to="10984,7529" o:connectortype="straight" strokeweight=".6pt"/>
            <v:line id="Line 431" o:spid="_x0000_s1166" style="position:absolute;visibility:visible" from="1132,1345" to="1244,1345" o:connectortype="straight" strokeweight=".16617mm"/>
            <v:line id="Line 430" o:spid="_x0000_s1167" style="position:absolute;visibility:visible" from="1266,5747" to="2558,5747" o:connectortype="straight" strokeweight=".06pt"/>
            <v:line id="Line 429" o:spid="_x0000_s1168" style="position:absolute;visibility:visible" from="1266,5753" to="2558,5753" o:connectortype="straight" strokeweight=".6pt"/>
            <v:line id="Line 428" o:spid="_x0000_s1169" style="position:absolute;visibility:visible" from="1266,6514" to="2558,6514" o:connectortype="straight" strokeweight=".06pt"/>
            <v:line id="Line 427" o:spid="_x0000_s1170" style="position:absolute;visibility:visible" from="1266,6520" to="2558,6520" o:connectortype="straight" strokeweight=".6pt"/>
            <v:line id="Line 426" o:spid="_x0000_s1171" style="position:absolute;visibility:visible" from="1254,5747" to="1254,6526" o:connectortype="straight" strokeweight=".06pt"/>
            <v:line id="Line 425" o:spid="_x0000_s1172" style="position:absolute;visibility:visible" from="1260,5747" to="1260,6526" o:connectortype="straight" strokeweight=".6pt"/>
            <v:line id="Line 424" o:spid="_x0000_s1173" style="position:absolute;visibility:visible" from="2545,5759" to="2545,6526" o:connectortype="straight" strokeweight=".06pt"/>
            <v:line id="Line 423" o:spid="_x0000_s1174" style="position:absolute;visibility:visible" from="2552,5759" to="2552,6526" o:connectortype="straight" strokeweight=".66pt"/>
            <v:line id="Line 422" o:spid="_x0000_s1175" style="position:absolute;visibility:visible" from="1132,6121" to="1254,6121" o:connectortype="straight" strokeweight=".16617mm"/>
            <v:line id="Line 421" o:spid="_x0000_s1176" style="position:absolute;visibility:visible" from="1266,4817" to="2558,4817" o:connectortype="straight" strokeweight=".06pt"/>
            <v:line id="Line 420" o:spid="_x0000_s1177" style="position:absolute;visibility:visible" from="1266,4823" to="2558,4823" o:connectortype="straight" strokeweight=".6pt"/>
            <v:line id="Line 419" o:spid="_x0000_s1178" style="position:absolute;visibility:visible" from="1266,5584" to="2558,5584" o:connectortype="straight" strokeweight=".06pt"/>
            <v:line id="Line 418" o:spid="_x0000_s1179" style="position:absolute;visibility:visible" from="1266,5590" to="2558,5590" o:connectortype="straight" strokeweight=".6pt"/>
            <v:line id="Line 417" o:spid="_x0000_s1180" style="position:absolute;visibility:visible" from="1254,4817" to="1254,5596" o:connectortype="straight" strokeweight=".06pt"/>
            <v:line id="Line 416" o:spid="_x0000_s1181" style="position:absolute;visibility:visible" from="1260,4817" to="1260,5596" o:connectortype="straight" strokeweight=".6pt"/>
            <v:line id="Line 415" o:spid="_x0000_s1182" style="position:absolute;visibility:visible" from="2545,4829" to="2545,5596" o:connectortype="straight" strokeweight=".06pt"/>
            <v:line id="Line 414" o:spid="_x0000_s1183" style="position:absolute;visibility:visible" from="2552,4829" to="2552,5596" o:connectortype="straight" strokeweight=".66pt"/>
            <v:line id="Line 413" o:spid="_x0000_s1184" style="position:absolute;visibility:visible" from="1132,5181" to="1254,5181" o:connectortype="straight" strokeweight=".16617mm"/>
            <v:line id="Line 412" o:spid="_x0000_s1185" style="position:absolute;visibility:visible" from="1266,6677" to="2558,6677" o:connectortype="straight" strokeweight=".06pt"/>
            <v:line id="Line 411" o:spid="_x0000_s1186" style="position:absolute;visibility:visible" from="1266,6683" to="2558,6683" o:connectortype="straight" strokeweight=".6pt"/>
            <v:line id="Line 410" o:spid="_x0000_s1187" style="position:absolute;visibility:visible" from="1266,7523" to="2558,7523" o:connectortype="straight" strokeweight=".06pt"/>
            <v:line id="Line 409" o:spid="_x0000_s1188" style="position:absolute;visibility:visible" from="1266,7529" to="2558,7529" o:connectortype="straight" strokeweight=".6pt"/>
            <v:line id="Line 408" o:spid="_x0000_s1189" style="position:absolute;visibility:visible" from="1254,6677" to="1254,7535" o:connectortype="straight" strokeweight=".06pt"/>
            <v:line id="Line 407" o:spid="_x0000_s1190" style="position:absolute;visibility:visible" from="1260,6677" to="1260,7535" o:connectortype="straight" strokeweight=".6pt"/>
            <v:line id="Line 406" o:spid="_x0000_s1191" style="position:absolute;visibility:visible" from="2545,6691" to="2545,7535" o:connectortype="straight" strokeweight=".06pt"/>
            <v:line id="Line 405" o:spid="_x0000_s1192" style="position:absolute;visibility:visible" from="2552,6689" to="2552,7535" o:connectortype="straight" strokeweight=".66pt"/>
            <v:line id="Line 404" o:spid="_x0000_s1193" style="position:absolute;visibility:visible" from="1132,7023" to="1254,7023" o:connectortype="straight" strokeweight=".16617mm"/>
            <v:line id="Line 403" o:spid="_x0000_s1194" style="position:absolute;visibility:visible" from="1266,3877" to="2558,3877" o:connectortype="straight" strokeweight=".06pt"/>
            <v:line id="Line 402" o:spid="_x0000_s1195" style="position:absolute;visibility:visible" from="1266,3883" to="2558,3883" o:connectortype="straight" strokeweight=".66pt"/>
            <v:line id="Line 401" o:spid="_x0000_s1196" style="position:absolute;visibility:visible" from="1266,4653" to="2558,4653" o:connectortype="straight" strokeweight=".06pt"/>
            <v:line id="Line 400" o:spid="_x0000_s1197" style="position:absolute;visibility:visible" from="1266,4660" to="2558,4660" o:connectortype="straight" strokeweight=".66pt"/>
            <v:line id="Line 399" o:spid="_x0000_s1198" style="position:absolute;visibility:visible" from="1254,3877" to="1254,4666" o:connectortype="straight" strokeweight=".06pt"/>
            <v:line id="Line 398" o:spid="_x0000_s1199" style="position:absolute;visibility:visible" from="1260,3877" to="1260,4666" o:connectortype="straight" strokeweight=".6pt"/>
            <v:line id="Line 397" o:spid="_x0000_s1200" style="position:absolute;visibility:visible" from="2545,3890" to="2545,4666" o:connectortype="straight" strokeweight=".06pt"/>
            <v:line id="Line 396" o:spid="_x0000_s1201" style="position:absolute;visibility:visible" from="2552,3890" to="2552,4666" o:connectortype="straight" strokeweight=".66pt"/>
            <v:line id="Line 395" o:spid="_x0000_s1202" style="position:absolute;visibility:visible" from="1132,4241" to="1254,4241" o:connectortype="straight" strokeweight=".16617mm"/>
            <v:line id="Line 394" o:spid="_x0000_s1203" style="position:absolute;visibility:visible" from="1266,2956" to="2558,2956" o:connectortype="straight" strokeweight=".06pt"/>
            <v:line id="Line 393" o:spid="_x0000_s1204" style="position:absolute;visibility:visible" from="1266,2963" to="2558,2963" o:connectortype="straight" strokeweight=".66pt"/>
            <v:line id="Line 392" o:spid="_x0000_s1205" style="position:absolute;visibility:visible" from="1266,3713" to="2558,3713" o:connectortype="straight" strokeweight=".06pt"/>
            <v:line id="Line 391" o:spid="_x0000_s1206" style="position:absolute;visibility:visible" from="1266,3720" to="2558,3720" o:connectortype="straight" strokeweight=".66pt"/>
            <v:line id="Line 390" o:spid="_x0000_s1207" style="position:absolute;visibility:visible" from="1254,2956" to="1254,3727" o:connectortype="straight" strokeweight=".06pt"/>
            <v:line id="Line 389" o:spid="_x0000_s1208" style="position:absolute;visibility:visible" from="1260,2956" to="1260,3727" o:connectortype="straight" strokeweight=".6pt"/>
            <v:line id="Line 388" o:spid="_x0000_s1209" style="position:absolute;visibility:visible" from="2545,2969" to="2545,3727" o:connectortype="straight" strokeweight=".06pt"/>
            <v:line id="Line 387" o:spid="_x0000_s1210" style="position:absolute;visibility:visible" from="2552,2969" to="2552,3727" o:connectortype="straight" strokeweight=".66pt"/>
            <v:line id="Line 386" o:spid="_x0000_s1211" style="position:absolute;visibility:visible" from="1140,3302" to="1264,3302" o:connectortype="straight" strokeweight=".16617mm"/>
            <v:line id="Line 385" o:spid="_x0000_s1212" style="position:absolute;visibility:visible" from="1266,2036" to="2558,2036" o:connectortype="straight" strokeweight=".06pt"/>
            <v:line id="Line 384" o:spid="_x0000_s1213" style="position:absolute;visibility:visible" from="1266,2042" to="2558,2042" o:connectortype="straight" strokeweight=".6pt"/>
            <v:line id="Line 383" o:spid="_x0000_s1214" style="position:absolute;visibility:visible" from="1266,2793" to="2558,2793" o:connectortype="straight" strokeweight=".06pt"/>
            <v:line id="Line 382" o:spid="_x0000_s1215" style="position:absolute;visibility:visible" from="1266,2799" to="2558,2799" o:connectortype="straight" strokeweight=".6pt"/>
            <v:line id="Line 381" o:spid="_x0000_s1216" style="position:absolute;visibility:visible" from="1254,2036" to="1254,2805" o:connectortype="straight" strokeweight=".06pt"/>
            <v:line id="Line 380" o:spid="_x0000_s1217" style="position:absolute;visibility:visible" from="1260,2036" to="1260,2805" o:connectortype="straight" strokeweight=".6pt"/>
            <v:line id="Line 379" o:spid="_x0000_s1218" style="position:absolute;visibility:visible" from="2545,2048" to="2545,2805" o:connectortype="straight" strokeweight=".06pt"/>
            <v:line id="Line 378" o:spid="_x0000_s1219" style="position:absolute;visibility:visible" from="2552,2048" to="2552,2805" o:connectortype="straight" strokeweight=".66pt"/>
            <v:shape id="AutoShape 377" o:spid="_x0000_s1220" style="position:absolute;left:1132;top:-1123;width:2165;height:3524;visibility:visible" coordsize="2165,3524" o:spt="100" adj="0,,0" path="m,3524r122,m2164,r,144e" filled="f" strokeweight=".16617mm">
              <v:stroke joinstyle="round"/>
              <v:formulas/>
              <v:path arrowok="t" o:connecttype="custom" o:connectlocs="0,2401;122,2401;2164,-1123;2164,-979" o:connectangles="0,0,0,0" textboxrect="3163,3163,18437,18437"/>
            </v:shape>
            <v:line id="Line 376" o:spid="_x0000_s1221" style="position:absolute;visibility:visible" from="4094,-988" to="5428,-988" o:connectortype="straight" strokeweight=".06pt"/>
            <v:line id="Line 375" o:spid="_x0000_s1222" style="position:absolute;visibility:visible" from="4094,-982" to="5428,-982" o:connectortype="straight" strokeweight=".66pt"/>
            <v:line id="Line 374" o:spid="_x0000_s1223" style="position:absolute;visibility:visible" from="4094,-95" to="5428,-95" o:connectortype="straight" strokeweight=".06pt"/>
            <v:line id="Line 373" o:spid="_x0000_s1224" style="position:absolute;visibility:visible" from="4094,-89" to="5428,-89" o:connectortype="straight" strokeweight=".66pt"/>
            <v:line id="Line 372" o:spid="_x0000_s1225" style="position:absolute;visibility:visible" from="4094,703" to="5428,703" o:connectortype="straight" strokeweight=".06pt"/>
            <v:line id="Line 371" o:spid="_x0000_s1226" style="position:absolute;visibility:visible" from="4094,709" to="5428,709" o:connectortype="straight" strokeweight=".66pt"/>
            <v:line id="Line 370" o:spid="_x0000_s1227" style="position:absolute;visibility:visible" from="4082,-988" to="4082,716" o:connectortype="straight" strokeweight=".06pt"/>
            <v:line id="Line 369" o:spid="_x0000_s1228" style="position:absolute;visibility:visible" from="4088,-988" to="4088,716" o:connectortype="straight" strokeweight=".6pt"/>
            <v:line id="Line 368" o:spid="_x0000_s1229" style="position:absolute;visibility:visible" from="5414,-975" to="5414,716" o:connectortype="straight" strokeweight=".06pt"/>
            <v:line id="Line 367" o:spid="_x0000_s1230" style="position:absolute;visibility:visible" from="5421,-975" to="5421,716" o:connectortype="straight" strokeweight=".66pt"/>
            <v:line id="Line 366" o:spid="_x0000_s1231" style="position:absolute;visibility:visible" from="4764,-1132" to="4764,-988" o:connectortype="straight" strokeweight=".16617mm"/>
            <v:shape id="AutoShape 365" o:spid="_x0000_s1232" style="position:absolute;left:4088;top:-1635;width:4052;height:274;visibility:visible" coordsize="4052,274" o:spt="100" adj="0,,0" path="m,l,274m4039,25r,249m12,13r4040,m12,261r4040,e" filled="f" strokeweight="1.26pt">
              <v:stroke joinstyle="round"/>
              <v:formulas/>
              <v:path arrowok="t" o:connecttype="custom" o:connectlocs="0,-1635;0,-1361;4039,-1610;4039,-1361;12,-1622;4052,-1622;12,-1374;4052,-1374" o:connectangles="0,0,0,0,0,0,0,0" textboxrect="3163,3163,18437,18437"/>
            </v:shape>
            <v:line id="Line 364" o:spid="_x0000_s1233" style="position:absolute;visibility:visible" from="5550,-988" to="6810,-988" o:connectortype="straight" strokeweight=".06pt"/>
            <v:line id="Line 363" o:spid="_x0000_s1234" style="position:absolute;visibility:visible" from="5550,-982" to="6810,-982" o:connectortype="straight" strokeweight=".66pt"/>
            <v:line id="Line 362" o:spid="_x0000_s1235" style="position:absolute;visibility:visible" from="5550,-95" to="6810,-95" o:connectortype="straight" strokeweight=".06pt"/>
            <v:line id="Line 361" o:spid="_x0000_s1236" style="position:absolute;visibility:visible" from="5550,-89" to="6810,-89" o:connectortype="straight" strokeweight=".66pt"/>
            <v:line id="Line 360" o:spid="_x0000_s1237" style="position:absolute;visibility:visible" from="5550,703" to="6810,703" o:connectortype="straight" strokeweight=".06pt"/>
            <v:line id="Line 359" o:spid="_x0000_s1238" style="position:absolute;visibility:visible" from="5550,709" to="6810,709" o:connectortype="straight" strokeweight=".66pt"/>
            <v:line id="Line 358" o:spid="_x0000_s1239" style="position:absolute;visibility:visible" from="5537,-988" to="5537,716" o:connectortype="straight" strokeweight=".06pt"/>
            <v:line id="Line 357" o:spid="_x0000_s1240" style="position:absolute;visibility:visible" from="5543,-988" to="5543,716" o:connectortype="straight" strokeweight=".66pt"/>
            <v:line id="Line 356" o:spid="_x0000_s1241" style="position:absolute;visibility:visible" from="6797,-975" to="6797,716" o:connectortype="straight" strokeweight=".06pt"/>
            <v:line id="Line 355" o:spid="_x0000_s1242" style="position:absolute;visibility:visible" from="6803,-975" to="6803,716" o:connectortype="straight" strokeweight=".66pt"/>
            <v:line id="Line 354" o:spid="_x0000_s1243" style="position:absolute;visibility:visible" from="6197,-1390" to="6197,-988" o:connectortype="straight" strokeweight=".16617mm"/>
            <v:line id="Line 353" o:spid="_x0000_s1244" style="position:absolute;visibility:visible" from="6944,-988" to="8132,-988" o:connectortype="straight" strokeweight=".06pt"/>
            <v:line id="Line 352" o:spid="_x0000_s1245" style="position:absolute;visibility:visible" from="6944,-982" to="8132,-982" o:connectortype="straight" strokeweight=".66pt"/>
            <v:line id="Line 351" o:spid="_x0000_s1246" style="position:absolute;visibility:visible" from="6944,-95" to="8132,-95" o:connectortype="straight" strokeweight=".06pt"/>
            <v:line id="Line 350" o:spid="_x0000_s1247" style="position:absolute;visibility:visible" from="6944,-89" to="8132,-89" o:connectortype="straight" strokeweight=".66pt"/>
            <v:line id="Line 349" o:spid="_x0000_s1248" style="position:absolute;visibility:visible" from="6944,703" to="8132,703" o:connectortype="straight" strokeweight=".06pt"/>
            <v:line id="Line 348" o:spid="_x0000_s1249" style="position:absolute;visibility:visible" from="6944,709" to="8132,709" o:connectortype="straight" strokeweight=".66pt"/>
            <v:line id="Line 347" o:spid="_x0000_s1250" style="position:absolute;visibility:visible" from="6932,-988" to="6932,716" o:connectortype="straight" strokeweight=".06pt"/>
            <v:line id="Line 346" o:spid="_x0000_s1251" style="position:absolute;visibility:visible" from="6938,-988" to="6938,716" o:connectortype="straight" strokeweight=".6pt"/>
            <v:line id="Line 345" o:spid="_x0000_s1252" style="position:absolute;visibility:visible" from="8120,-975" to="8120,716" o:connectortype="straight" strokeweight=".06pt"/>
            <v:line id="Line 344" o:spid="_x0000_s1253" style="position:absolute;visibility:visible" from="8126,-975" to="8126,716" o:connectortype="straight" strokeweight=".6pt"/>
            <v:shape id="AutoShape 343" o:spid="_x0000_s1254" style="position:absolute;left:7489;top:-1132;width:1418;height:144;visibility:visible" coordsize="1418,144" o:spt="100" adj="0,,0" path="m,l,144m1417,r,144e" filled="f" strokeweight=".16617mm">
              <v:stroke joinstyle="round"/>
              <v:formulas/>
              <v:path arrowok="t" o:connecttype="custom" o:connectlocs="0,-1132;0,-988;1417,-1132;1417,-988" o:connectangles="0,0,0,0" textboxrect="3163,3163,18437,18437"/>
            </v:shape>
            <v:shape id="AutoShape 342" o:spid="_x0000_s1255" style="position:absolute;left:1132;top:6668;width:9944;height:356;visibility:visible" coordsize="9944,356" o:spt="100" adj="0,,0" path="m,l,355m9943,19r,317e" filled="f" strokeweight=".05539mm">
              <v:stroke joinstyle="round"/>
              <v:formulas/>
              <v:path arrowok="t" o:connecttype="custom" o:connectlocs="0,6668;0,7023;9943,6687;9943,7004" o:connectangles="0,0,0,0" textboxrect="3163,3163,18437,18437"/>
            </v:shape>
            <v:line id="Line 341" o:spid="_x0000_s1256" style="position:absolute;visibility:visible" from="2681,835" to="3960,835" o:connectortype="straight" strokeweight=".06pt"/>
            <v:line id="Line 340" o:spid="_x0000_s1257" style="position:absolute;visibility:visible" from="2681,841" to="3960,841" o:connectortype="straight" strokeweight=".66pt"/>
            <v:line id="Line 339" o:spid="_x0000_s1258" style="position:absolute;visibility:visible" from="2681,1873" to="3960,1873" o:connectortype="straight" strokeweight=".06pt"/>
            <v:line id="Line 338" o:spid="_x0000_s1259" style="position:absolute;visibility:visible" from="2681,1879" to="3960,1879" o:connectortype="straight" strokeweight=".6pt"/>
            <v:line id="Line 337" o:spid="_x0000_s1260" style="position:absolute;visibility:visible" from="2668,835" to="2668,1885" o:connectortype="straight" strokeweight=".06pt"/>
            <v:line id="Line 336" o:spid="_x0000_s1261" style="position:absolute;visibility:visible" from="2674,835" to="2674,1885" o:connectortype="straight" strokeweight=".66pt"/>
            <v:line id="Line 335" o:spid="_x0000_s1262" style="position:absolute;visibility:visible" from="3947,848" to="3947,1885" o:connectortype="straight" strokeweight=".06pt"/>
            <v:line id="Line 334" o:spid="_x0000_s1263" style="position:absolute;visibility:visible" from="3953,848" to="3953,1885" o:connectortype="straight" strokeweight=".66pt"/>
            <v:line id="Line 333" o:spid="_x0000_s1264" style="position:absolute;visibility:visible" from="2545,1335" to="2658,1335" o:connectortype="straight" strokeweight=".16617mm"/>
            <v:line id="Line 332" o:spid="_x0000_s1265" style="position:absolute;visibility:visible" from="2681,5747" to="3960,5747" o:connectortype="straight" strokeweight=".06pt"/>
            <v:line id="Line 331" o:spid="_x0000_s1266" style="position:absolute;visibility:visible" from="2681,5753" to="3960,5753" o:connectortype="straight" strokeweight=".6pt"/>
            <v:line id="Line 330" o:spid="_x0000_s1267" style="position:absolute;visibility:visible" from="2681,6514" to="3960,6514" o:connectortype="straight" strokeweight=".06pt"/>
            <v:line id="Line 329" o:spid="_x0000_s1268" style="position:absolute;visibility:visible" from="2681,6520" to="3960,6520" o:connectortype="straight" strokeweight=".6pt"/>
            <v:line id="Line 328" o:spid="_x0000_s1269" style="position:absolute;visibility:visible" from="2668,5747" to="2668,6526" o:connectortype="straight" strokeweight=".06pt"/>
            <v:line id="Line 327" o:spid="_x0000_s1270" style="position:absolute;visibility:visible" from="2674,5747" to="2674,6526" o:connectortype="straight" strokeweight=".66pt"/>
            <v:line id="Line 326" o:spid="_x0000_s1271" style="position:absolute;visibility:visible" from="3947,5759" to="3947,6526" o:connectortype="straight" strokeweight=".06pt"/>
            <v:line id="Line 325" o:spid="_x0000_s1272" style="position:absolute;visibility:visible" from="3953,5759" to="3953,6526" o:connectortype="straight" strokeweight=".66pt"/>
            <v:line id="Line 324" o:spid="_x0000_s1273" style="position:absolute;visibility:visible" from="2545,6112" to="2668,6112" o:connectortype="straight" strokeweight=".16617mm"/>
            <v:line id="Line 323" o:spid="_x0000_s1274" style="position:absolute;visibility:visible" from="2681,4817" to="3960,4817" o:connectortype="straight" strokeweight=".06pt"/>
            <v:line id="Line 322" o:spid="_x0000_s1275" style="position:absolute;visibility:visible" from="2681,4823" to="3960,4823" o:connectortype="straight" strokeweight=".6pt"/>
            <v:line id="Line 321" o:spid="_x0000_s1276" style="position:absolute;visibility:visible" from="2681,5584" to="3960,5584" o:connectortype="straight" strokeweight=".06pt"/>
            <v:line id="Line 320" o:spid="_x0000_s1277" style="position:absolute;visibility:visible" from="2681,5590" to="3960,5590" o:connectortype="straight" strokeweight=".6pt"/>
            <v:line id="Line 319" o:spid="_x0000_s1278" style="position:absolute;visibility:visible" from="2668,4817" to="2668,5596" o:connectortype="straight" strokeweight=".06pt"/>
            <v:line id="Line 318" o:spid="_x0000_s1279" style="position:absolute;visibility:visible" from="2674,4817" to="2674,5596" o:connectortype="straight" strokeweight=".66pt"/>
            <v:line id="Line 317" o:spid="_x0000_s1280" style="position:absolute;visibility:visible" from="3947,4829" to="3947,5596" o:connectortype="straight" strokeweight=".06pt"/>
            <v:line id="Line 316" o:spid="_x0000_s1281" style="position:absolute;visibility:visible" from="3953,4829" to="3953,5596" o:connectortype="straight" strokeweight=".66pt"/>
            <v:line id="Line 315" o:spid="_x0000_s1282" style="position:absolute;visibility:visible" from="2545,5173" to="2668,5173" o:connectortype="straight" strokeweight=".16617mm"/>
            <v:line id="Line 314" o:spid="_x0000_s1283" style="position:absolute;visibility:visible" from="2681,6677" to="3960,6677" o:connectortype="straight" strokeweight=".06pt"/>
            <v:line id="Line 313" o:spid="_x0000_s1284" style="position:absolute;visibility:visible" from="2681,6683" to="3960,6683" o:connectortype="straight" strokeweight=".6pt"/>
            <v:line id="Line 312" o:spid="_x0000_s1285" style="position:absolute;visibility:visible" from="2681,7523" to="3960,7523" o:connectortype="straight" strokeweight=".06pt"/>
            <v:line id="Line 311" o:spid="_x0000_s1286" style="position:absolute;visibility:visible" from="2681,7529" to="3960,7529" o:connectortype="straight" strokeweight=".6pt"/>
            <v:line id="Line 310" o:spid="_x0000_s1287" style="position:absolute;visibility:visible" from="2668,6677" to="2668,7535" o:connectortype="straight" strokeweight=".06pt"/>
            <v:line id="Line 309" o:spid="_x0000_s1288" style="position:absolute;visibility:visible" from="2674,6677" to="2674,7535" o:connectortype="straight" strokeweight=".66pt"/>
            <v:line id="Line 308" o:spid="_x0000_s1289" style="position:absolute;visibility:visible" from="3947,6691" to="3947,7535" o:connectortype="straight" strokeweight=".06pt"/>
            <v:line id="Line 307" o:spid="_x0000_s1290" style="position:absolute;visibility:visible" from="3953,6689" to="3953,7535" o:connectortype="straight" strokeweight=".66pt"/>
            <v:line id="Line 306" o:spid="_x0000_s1291" style="position:absolute;visibility:visible" from="2545,7013" to="2668,7013" o:connectortype="straight" strokeweight=".16617mm"/>
            <v:line id="Line 305" o:spid="_x0000_s1292" style="position:absolute;visibility:visible" from="2681,3877" to="3960,3877" o:connectortype="straight" strokeweight=".06pt"/>
            <v:line id="Line 304" o:spid="_x0000_s1293" style="position:absolute;visibility:visible" from="2681,3883" to="3960,3883" o:connectortype="straight" strokeweight=".66pt"/>
            <v:line id="Line 303" o:spid="_x0000_s1294" style="position:absolute;visibility:visible" from="2681,4653" to="3960,4653" o:connectortype="straight" strokeweight=".06pt"/>
            <v:line id="Line 302" o:spid="_x0000_s1295" style="position:absolute;visibility:visible" from="2681,4660" to="3960,4660" o:connectortype="straight" strokeweight=".66pt"/>
            <v:line id="Line 301" o:spid="_x0000_s1296" style="position:absolute;visibility:visible" from="2668,3877" to="2668,4666" o:connectortype="straight" strokeweight=".06pt"/>
            <v:line id="Line 300" o:spid="_x0000_s1297" style="position:absolute;visibility:visible" from="2674,3877" to="2674,4666" o:connectortype="straight" strokeweight=".66pt"/>
            <v:line id="Line 299" o:spid="_x0000_s1298" style="position:absolute;visibility:visible" from="3947,3890" to="3947,4666" o:connectortype="straight" strokeweight=".06pt"/>
            <v:line id="Line 298" o:spid="_x0000_s1299" style="position:absolute;visibility:visible" from="3953,3890" to="3953,4666" o:connectortype="straight" strokeweight=".66pt"/>
            <v:line id="Line 297" o:spid="_x0000_s1300" style="position:absolute;visibility:visible" from="2545,4232" to="2668,4232" o:connectortype="straight" strokeweight=".16617mm"/>
            <v:line id="Line 296" o:spid="_x0000_s1301" style="position:absolute;visibility:visible" from="2681,2956" to="3960,2956" o:connectortype="straight" strokeweight=".06pt"/>
            <v:line id="Line 295" o:spid="_x0000_s1302" style="position:absolute;visibility:visible" from="2681,2963" to="3960,2963" o:connectortype="straight" strokeweight=".66pt"/>
            <v:line id="Line 294" o:spid="_x0000_s1303" style="position:absolute;visibility:visible" from="2681,3713" to="3960,3713" o:connectortype="straight" strokeweight=".06pt"/>
            <v:line id="Line 293" o:spid="_x0000_s1304" style="position:absolute;visibility:visible" from="2681,3720" to="3960,3720" o:connectortype="straight" strokeweight=".66pt"/>
            <v:line id="Line 292" o:spid="_x0000_s1305" style="position:absolute;visibility:visible" from="2668,2956" to="2668,3727" o:connectortype="straight" strokeweight=".06pt"/>
            <v:line id="Line 291" o:spid="_x0000_s1306" style="position:absolute;visibility:visible" from="2674,2956" to="2674,3727" o:connectortype="straight" strokeweight=".66pt"/>
            <v:line id="Line 290" o:spid="_x0000_s1307" style="position:absolute;visibility:visible" from="3947,2969" to="3947,3727" o:connectortype="straight" strokeweight=".06pt"/>
            <v:line id="Line 289" o:spid="_x0000_s1308" style="position:absolute;visibility:visible" from="3953,2969" to="3953,3727" o:connectortype="straight" strokeweight=".66pt"/>
            <v:line id="Line 288" o:spid="_x0000_s1309" style="position:absolute;visibility:visible" from="2555,3302" to="2677,3302" o:connectortype="straight" strokeweight=".16617mm"/>
            <v:line id="Line 287" o:spid="_x0000_s1310" style="position:absolute;visibility:visible" from="2681,2036" to="3960,2036" o:connectortype="straight" strokeweight=".06pt"/>
            <v:line id="Line 286" o:spid="_x0000_s1311" style="position:absolute;visibility:visible" from="2681,2042" to="3960,2042" o:connectortype="straight" strokeweight=".6pt"/>
            <v:line id="Line 285" o:spid="_x0000_s1312" style="position:absolute;visibility:visible" from="2681,2793" to="3960,2793" o:connectortype="straight" strokeweight=".06pt"/>
            <v:line id="Line 284" o:spid="_x0000_s1313" style="position:absolute;visibility:visible" from="2681,2799" to="3960,2799" o:connectortype="straight" strokeweight=".6pt"/>
            <v:line id="Line 283" o:spid="_x0000_s1314" style="position:absolute;visibility:visible" from="2668,2036" to="2668,2805" o:connectortype="straight" strokeweight=".06pt"/>
            <v:line id="Line 282" o:spid="_x0000_s1315" style="position:absolute;visibility:visible" from="2674,2036" to="2674,2805" o:connectortype="straight" strokeweight=".66pt"/>
            <v:line id="Line 281" o:spid="_x0000_s1316" style="position:absolute;visibility:visible" from="3947,2048" to="3947,2805" o:connectortype="straight" strokeweight=".06pt"/>
            <v:line id="Line 280" o:spid="_x0000_s1317" style="position:absolute;visibility:visible" from="3953,2048" to="3953,2805" o:connectortype="straight" strokeweight=".66pt"/>
            <v:line id="Line 279" o:spid="_x0000_s1318" style="position:absolute;visibility:visible" from="2545,2391" to="2668,2391" o:connectortype="straight" strokeweight=".16617mm"/>
            <v:line id="Line 278" o:spid="_x0000_s1319" style="position:absolute;visibility:visible" from="4094,835" to="5428,835" o:connectortype="straight" strokeweight=".06pt"/>
            <v:line id="Line 277" o:spid="_x0000_s1320" style="position:absolute;visibility:visible" from="4094,841" to="5428,841" o:connectortype="straight" strokeweight=".66pt"/>
            <v:line id="Line 276" o:spid="_x0000_s1321" style="position:absolute;visibility:visible" from="4094,1873" to="5428,1873" o:connectortype="straight" strokeweight=".06pt"/>
            <v:line id="Line 275" o:spid="_x0000_s1322" style="position:absolute;visibility:visible" from="4094,1879" to="5428,1879" o:connectortype="straight" strokeweight=".6pt"/>
            <v:line id="Line 274" o:spid="_x0000_s1323" style="position:absolute;visibility:visible" from="4082,835" to="4082,1885" o:connectortype="straight" strokeweight=".06pt"/>
            <v:line id="Line 273" o:spid="_x0000_s1324" style="position:absolute;visibility:visible" from="4088,835" to="4088,1885" o:connectortype="straight" strokeweight=".6pt"/>
            <v:line id="Line 272" o:spid="_x0000_s1325" style="position:absolute;visibility:visible" from="5414,848" to="5414,1885" o:connectortype="straight" strokeweight=".06pt"/>
            <v:line id="Line 271" o:spid="_x0000_s1326" style="position:absolute;visibility:visible" from="5421,848" to="5421,1885" o:connectortype="straight" strokeweight=".66pt"/>
            <v:line id="Line 270" o:spid="_x0000_s1327" style="position:absolute;visibility:visible" from="3947,1325" to="4060,1325" o:connectortype="straight" strokeweight=".16617mm"/>
            <v:line id="Line 269" o:spid="_x0000_s1328" style="position:absolute;visibility:visible" from="4094,5747" to="5428,5747" o:connectortype="straight" strokeweight=".06pt"/>
            <v:line id="Line 268" o:spid="_x0000_s1329" style="position:absolute;visibility:visible" from="4094,5753" to="5428,5753" o:connectortype="straight" strokeweight=".6pt"/>
            <v:line id="Line 267" o:spid="_x0000_s1330" style="position:absolute;visibility:visible" from="4094,6514" to="5428,6514" o:connectortype="straight" strokeweight=".06pt"/>
            <v:line id="Line 266" o:spid="_x0000_s1331" style="position:absolute;visibility:visible" from="4094,6520" to="5428,6520" o:connectortype="straight" strokeweight=".6pt"/>
            <v:line id="Line 265" o:spid="_x0000_s1332" style="position:absolute;visibility:visible" from="4082,5747" to="4082,6526" o:connectortype="straight" strokeweight=".06pt"/>
            <v:line id="Line 264" o:spid="_x0000_s1333" style="position:absolute;visibility:visible" from="4088,5747" to="4088,6526" o:connectortype="straight" strokeweight=".6pt"/>
            <v:line id="Line 263" o:spid="_x0000_s1334" style="position:absolute;visibility:visible" from="5414,5759" to="5414,6526" o:connectortype="straight" strokeweight=".06pt"/>
            <v:line id="Line 262" o:spid="_x0000_s1335" style="position:absolute;visibility:visible" from="5421,5759" to="5421,6526" o:connectortype="straight" strokeweight=".66pt"/>
            <v:line id="Line 261" o:spid="_x0000_s1336" style="position:absolute;visibility:visible" from="3947,6103" to="4069,6103" o:connectortype="straight" strokeweight=".16617mm"/>
            <v:line id="Line 260" o:spid="_x0000_s1337" style="position:absolute;visibility:visible" from="4094,4817" to="5428,4817" o:connectortype="straight" strokeweight=".06pt"/>
            <v:line id="Line 259" o:spid="_x0000_s1338" style="position:absolute;visibility:visible" from="4094,4823" to="5428,4823" o:connectortype="straight" strokeweight=".6pt"/>
            <v:line id="Line 258" o:spid="_x0000_s1339" style="position:absolute;visibility:visible" from="4094,5584" to="5428,5584" o:connectortype="straight" strokeweight=".06pt"/>
            <v:line id="Line 257" o:spid="_x0000_s1340" style="position:absolute;visibility:visible" from="4094,5590" to="5428,5590" o:connectortype="straight" strokeweight=".6pt"/>
            <v:line id="Line 256" o:spid="_x0000_s1341" style="position:absolute;visibility:visible" from="4082,4817" to="4082,5596" o:connectortype="straight" strokeweight=".06pt"/>
            <v:line id="Line 255" o:spid="_x0000_s1342" style="position:absolute;visibility:visible" from="4088,4817" to="4088,5596" o:connectortype="straight" strokeweight=".6pt"/>
            <v:line id="Line 254" o:spid="_x0000_s1343" style="position:absolute;visibility:visible" from="5414,4829" to="5414,5596" o:connectortype="straight" strokeweight=".06pt"/>
            <v:line id="Line 253" o:spid="_x0000_s1344" style="position:absolute;visibility:visible" from="5421,4829" to="5421,5596" o:connectortype="straight" strokeweight=".66pt"/>
            <v:line id="Line 252" o:spid="_x0000_s1345" style="position:absolute;visibility:visible" from="3947,5163" to="4069,5163" o:connectortype="straight" strokeweight=".16617mm"/>
            <v:line id="Line 251" o:spid="_x0000_s1346" style="position:absolute;visibility:visible" from="4094,6677" to="5428,6677" o:connectortype="straight" strokeweight=".06pt"/>
            <v:line id="Line 250" o:spid="_x0000_s1347" style="position:absolute;visibility:visible" from="4094,6683" to="5428,6683" o:connectortype="straight" strokeweight=".6pt"/>
            <v:line id="Line 249" o:spid="_x0000_s1348" style="position:absolute;visibility:visible" from="4094,7523" to="5428,7523" o:connectortype="straight" strokeweight=".06pt"/>
            <v:line id="Line 248" o:spid="_x0000_s1349" style="position:absolute;visibility:visible" from="4094,7529" to="5428,7529" o:connectortype="straight" strokeweight=".6pt"/>
            <v:line id="Line 247" o:spid="_x0000_s1350" style="position:absolute;visibility:visible" from="4082,6677" to="4082,7535" o:connectortype="straight" strokeweight=".06pt"/>
            <v:line id="Line 246" o:spid="_x0000_s1351" style="position:absolute;visibility:visible" from="4088,6677" to="4088,7535" o:connectortype="straight" strokeweight=".6pt"/>
            <v:line id="Line 245" o:spid="_x0000_s1352" style="position:absolute;visibility:visible" from="5414,6691" to="5414,7535" o:connectortype="straight" strokeweight=".06pt"/>
            <v:line id="Line 244" o:spid="_x0000_s1353" style="position:absolute;visibility:visible" from="5421,6689" to="5421,7535" o:connectortype="straight" strokeweight=".66pt"/>
            <v:line id="Line 243" o:spid="_x0000_s1354" style="position:absolute;visibility:visible" from="3947,7004" to="4069,7004" o:connectortype="straight" strokeweight=".16617mm"/>
            <v:line id="Line 242" o:spid="_x0000_s1355" style="position:absolute;visibility:visible" from="4094,3877" to="5428,3877" o:connectortype="straight" strokeweight=".06pt"/>
            <v:line id="Line 241" o:spid="_x0000_s1356" style="position:absolute;visibility:visible" from="4094,3883" to="5428,3883" o:connectortype="straight" strokeweight=".66pt"/>
            <v:line id="Line 240" o:spid="_x0000_s1357" style="position:absolute;visibility:visible" from="4094,4653" to="5428,4653" o:connectortype="straight" strokeweight=".06pt"/>
            <v:line id="Line 239" o:spid="_x0000_s1358" style="position:absolute;visibility:visible" from="4094,4660" to="5428,4660" o:connectortype="straight" strokeweight=".66pt"/>
            <v:line id="Line 238" o:spid="_x0000_s1359" style="position:absolute;visibility:visible" from="4082,3877" to="4082,4666" o:connectortype="straight" strokeweight=".06pt"/>
            <v:line id="Line 237" o:spid="_x0000_s1360" style="position:absolute;visibility:visible" from="4088,3877" to="4088,4666" o:connectortype="straight" strokeweight=".6pt"/>
            <v:line id="Line 236" o:spid="_x0000_s1361" style="position:absolute;visibility:visible" from="5414,3890" to="5414,4666" o:connectortype="straight" strokeweight=".06pt"/>
            <v:line id="Line 235" o:spid="_x0000_s1362" style="position:absolute;visibility:visible" from="5421,3890" to="5421,4666" o:connectortype="straight" strokeweight=".66pt"/>
            <v:line id="Line 234" o:spid="_x0000_s1363" style="position:absolute;visibility:visible" from="3947,4223" to="4069,4223" o:connectortype="straight" strokeweight=".16617mm"/>
            <v:line id="Line 233" o:spid="_x0000_s1364" style="position:absolute;visibility:visible" from="4094,2956" to="5428,2956" o:connectortype="straight" strokeweight=".06pt"/>
            <v:line id="Line 232" o:spid="_x0000_s1365" style="position:absolute;visibility:visible" from="4094,2963" to="5428,2963" o:connectortype="straight" strokeweight=".66pt"/>
            <v:line id="Line 231" o:spid="_x0000_s1366" style="position:absolute;visibility:visible" from="4094,3713" to="5428,3713" o:connectortype="straight" strokeweight=".06pt"/>
            <v:line id="Line 230" o:spid="_x0000_s1367" style="position:absolute;visibility:visible" from="4094,3720" to="5428,3720" o:connectortype="straight" strokeweight=".66pt"/>
            <v:line id="Line 229" o:spid="_x0000_s1368" style="position:absolute;visibility:visible" from="4082,2956" to="4082,3727" o:connectortype="straight" strokeweight=".06pt"/>
            <v:line id="Line 228" o:spid="_x0000_s1369" style="position:absolute;visibility:visible" from="4088,2956" to="4088,3727" o:connectortype="straight" strokeweight=".6pt"/>
            <v:line id="Line 227" o:spid="_x0000_s1370" style="position:absolute;visibility:visible" from="5414,2969" to="5414,3727" o:connectortype="straight" strokeweight=".06pt"/>
            <v:line id="Line 226" o:spid="_x0000_s1371" style="position:absolute;visibility:visible" from="5421,2969" to="5421,3727" o:connectortype="straight" strokeweight=".66pt"/>
            <v:line id="Line 225" o:spid="_x0000_s1372" style="position:absolute;visibility:visible" from="3956,3292" to="4082,3292" o:connectortype="straight" strokeweight=".16617mm"/>
            <v:line id="Line 224" o:spid="_x0000_s1373" style="position:absolute;visibility:visible" from="4094,2036" to="5428,2036" o:connectortype="straight" strokeweight=".06pt"/>
            <v:line id="Line 223" o:spid="_x0000_s1374" style="position:absolute;visibility:visible" from="4094,2042" to="5428,2042" o:connectortype="straight" strokeweight=".6pt"/>
            <v:line id="Line 222" o:spid="_x0000_s1375" style="position:absolute;visibility:visible" from="4094,2793" to="5428,2793" o:connectortype="straight" strokeweight=".06pt"/>
            <v:line id="Line 221" o:spid="_x0000_s1376" style="position:absolute;visibility:visible" from="4094,2799" to="5428,2799" o:connectortype="straight" strokeweight=".6pt"/>
            <v:line id="Line 220" o:spid="_x0000_s1377" style="position:absolute;visibility:visible" from="4082,2036" to="4082,2805" o:connectortype="straight" strokeweight=".06pt"/>
            <v:line id="Line 219" o:spid="_x0000_s1378" style="position:absolute;visibility:visible" from="4088,2036" to="4088,2805" o:connectortype="straight" strokeweight=".6pt"/>
            <v:line id="Line 218" o:spid="_x0000_s1379" style="position:absolute;visibility:visible" from="5414,2048" to="5414,2805" o:connectortype="straight" strokeweight=".06pt"/>
            <v:line id="Line 217" o:spid="_x0000_s1380" style="position:absolute;visibility:visible" from="5421,2048" to="5421,2805" o:connectortype="straight" strokeweight=".66pt"/>
            <v:shape id="AutoShape 216" o:spid="_x0000_s1381" style="position:absolute;left:3947;top:1325;width:7128;height:5679;visibility:visible" coordsize="7128,5679" o:spt="100" adj="0,,0" path="m,1056r122,m7023,r105,m7023,4778r105,m7023,3838r105,m7023,5679r105,m7023,2898r105,m7033,1967r95,m7023,1056r105,e" filled="f" strokeweight=".16617mm">
              <v:stroke joinstyle="round"/>
              <v:formulas/>
              <v:path arrowok="t" o:connecttype="custom" o:connectlocs="0,2381;122,2381;7023,1325;7128,1325;7023,6103;7128,6103;7023,5163;7128,5163;7023,7004;7128,7004;7023,4223;7128,4223;7033,3292;7128,3292;7023,2381;7128,2381" o:connectangles="0,0,0,0,0,0,0,0,0,0,0,0,0,0,0,0" textboxrect="3163,3163,18437,18437"/>
            </v:shape>
            <v:line id="Line 215" o:spid="_x0000_s1382" style="position:absolute;visibility:visible" from="8268,835" to="9475,835" o:connectortype="straight" strokeweight=".06pt"/>
            <v:line id="Line 214" o:spid="_x0000_s1383" style="position:absolute;visibility:visible" from="8268,841" to="9475,841" o:connectortype="straight" strokeweight=".66pt"/>
            <v:line id="Line 213" o:spid="_x0000_s1384" style="position:absolute;visibility:visible" from="8268,1873" to="9475,1873" o:connectortype="straight" strokeweight=".06pt"/>
            <v:line id="Line 212" o:spid="_x0000_s1385" style="position:absolute;visibility:visible" from="8268,1879" to="9475,1879" o:connectortype="straight" strokeweight=".6pt"/>
            <v:line id="Line 211" o:spid="_x0000_s1386" style="position:absolute;visibility:visible" from="8256,835" to="8256,1885" o:connectortype="straight" strokeweight=".06pt"/>
            <v:line id="Line 210" o:spid="_x0000_s1387" style="position:absolute;visibility:visible" from="8261,835" to="8261,1885" o:connectortype="straight" strokeweight=".66pt"/>
            <v:line id="Line 209" o:spid="_x0000_s1388" style="position:absolute;visibility:visible" from="9462,848" to="9462,1885" o:connectortype="straight" strokeweight=".06pt"/>
            <v:line id="Line 208" o:spid="_x0000_s1389" style="position:absolute;visibility:visible" from="9469,848" to="9469,1885" o:connectortype="straight" strokeweight=".66pt"/>
            <v:line id="Line 207" o:spid="_x0000_s1390" style="position:absolute;visibility:visible" from="9462,1325" to="9575,1325" o:connectortype="straight" strokeweight=".16617mm"/>
            <v:line id="Line 206" o:spid="_x0000_s1391" style="position:absolute;visibility:visible" from="8268,5747" to="9475,5747" o:connectortype="straight" strokeweight=".06pt"/>
            <v:line id="Line 205" o:spid="_x0000_s1392" style="position:absolute;visibility:visible" from="8268,5753" to="9475,5753" o:connectortype="straight" strokeweight=".6pt"/>
            <v:line id="Line 204" o:spid="_x0000_s1393" style="position:absolute;visibility:visible" from="8268,6514" to="9475,6514" o:connectortype="straight" strokeweight=".06pt"/>
            <v:line id="Line 203" o:spid="_x0000_s1394" style="position:absolute;visibility:visible" from="8268,6520" to="9475,6520" o:connectortype="straight" strokeweight=".6pt"/>
            <v:line id="Line 202" o:spid="_x0000_s1395" style="position:absolute;visibility:visible" from="8256,5747" to="8256,6526" o:connectortype="straight" strokeweight=".06pt"/>
            <v:line id="Line 201" o:spid="_x0000_s1396" style="position:absolute;visibility:visible" from="8261,5747" to="8261,6526" o:connectortype="straight" strokeweight=".66pt"/>
            <v:line id="Line 200" o:spid="_x0000_s1397" style="position:absolute;visibility:visible" from="9462,5759" to="9462,6526" o:connectortype="straight" strokeweight=".06pt"/>
            <v:line id="Line 199" o:spid="_x0000_s1398" style="position:absolute;visibility:visible" from="9469,5759" to="9469,6526" o:connectortype="straight" strokeweight=".66pt"/>
            <v:line id="Line 198" o:spid="_x0000_s1399" style="position:absolute;visibility:visible" from="9462,6103" to="9584,6103" o:connectortype="straight" strokeweight=".16617mm"/>
            <v:line id="Line 197" o:spid="_x0000_s1400" style="position:absolute;visibility:visible" from="8268,4817" to="9475,4817" o:connectortype="straight" strokeweight=".06pt"/>
            <v:line id="Line 196" o:spid="_x0000_s1401" style="position:absolute;visibility:visible" from="8268,4823" to="9475,4823" o:connectortype="straight" strokeweight=".6pt"/>
            <v:line id="Line 195" o:spid="_x0000_s1402" style="position:absolute;visibility:visible" from="8268,5584" to="9475,5584" o:connectortype="straight" strokeweight=".06pt"/>
            <v:line id="Line 194" o:spid="_x0000_s1403" style="position:absolute;visibility:visible" from="8268,5590" to="9475,5590" o:connectortype="straight" strokeweight=".6pt"/>
            <v:line id="Line 193" o:spid="_x0000_s1404" style="position:absolute;visibility:visible" from="8256,4817" to="8256,5596" o:connectortype="straight" strokeweight=".06pt"/>
            <v:line id="Line 192" o:spid="_x0000_s1405" style="position:absolute;visibility:visible" from="8261,4817" to="8261,5596" o:connectortype="straight" strokeweight=".66pt"/>
            <v:line id="Line 191" o:spid="_x0000_s1406" style="position:absolute;visibility:visible" from="9462,4829" to="9462,5596" o:connectortype="straight" strokeweight=".06pt"/>
            <v:line id="Line 190" o:spid="_x0000_s1407" style="position:absolute;visibility:visible" from="9469,4829" to="9469,5596" o:connectortype="straight" strokeweight=".66pt"/>
            <v:line id="Line 189" o:spid="_x0000_s1408" style="position:absolute;visibility:visible" from="9462,5163" to="9584,5163" o:connectortype="straight" strokeweight=".16617mm"/>
            <v:line id="Line 188" o:spid="_x0000_s1409" style="position:absolute;visibility:visible" from="8268,6677" to="9475,6677" o:connectortype="straight" strokeweight=".06pt"/>
            <v:line id="Line 187" o:spid="_x0000_s1410" style="position:absolute;visibility:visible" from="8268,6683" to="9475,6683" o:connectortype="straight" strokeweight=".6pt"/>
            <v:line id="Line 186" o:spid="_x0000_s1411" style="position:absolute;visibility:visible" from="8268,7523" to="9475,7523" o:connectortype="straight" strokeweight=".06pt"/>
            <v:line id="Line 185" o:spid="_x0000_s1412" style="position:absolute;visibility:visible" from="8268,7529" to="9475,7529" o:connectortype="straight" strokeweight=".6pt"/>
            <v:line id="Line 184" o:spid="_x0000_s1413" style="position:absolute;visibility:visible" from="8256,6677" to="8256,7535" o:connectortype="straight" strokeweight=".06pt"/>
            <v:line id="Line 183" o:spid="_x0000_s1414" style="position:absolute;visibility:visible" from="8261,6677" to="8261,7535" o:connectortype="straight" strokeweight=".66pt"/>
            <v:line id="Line 182" o:spid="_x0000_s1415" style="position:absolute;visibility:visible" from="9462,6691" to="9462,7535" o:connectortype="straight" strokeweight=".06pt"/>
            <v:line id="Line 181" o:spid="_x0000_s1416" style="position:absolute;visibility:visible" from="9469,6689" to="9469,7535" o:connectortype="straight" strokeweight=".66pt"/>
            <v:line id="Line 180" o:spid="_x0000_s1417" style="position:absolute;visibility:visible" from="9462,7004" to="9584,7004" o:connectortype="straight" strokeweight=".16617mm"/>
            <v:line id="Line 179" o:spid="_x0000_s1418" style="position:absolute;visibility:visible" from="8268,3877" to="9475,3877" o:connectortype="straight" strokeweight=".06pt"/>
            <v:line id="Line 178" o:spid="_x0000_s1419" style="position:absolute;visibility:visible" from="8268,3883" to="9475,3883" o:connectortype="straight" strokeweight=".66pt"/>
            <v:line id="Line 177" o:spid="_x0000_s1420" style="position:absolute;visibility:visible" from="8268,4653" to="9475,4653" o:connectortype="straight" strokeweight=".06pt"/>
            <v:line id="Line 176" o:spid="_x0000_s1421" style="position:absolute;visibility:visible" from="8268,4660" to="9475,4660" o:connectortype="straight" strokeweight=".66pt"/>
            <v:line id="Line 175" o:spid="_x0000_s1422" style="position:absolute;visibility:visible" from="8256,3877" to="8256,4666" o:connectortype="straight" strokeweight=".06pt"/>
            <v:line id="Line 174" o:spid="_x0000_s1423" style="position:absolute;visibility:visible" from="8261,3877" to="8261,4666" o:connectortype="straight" strokeweight=".66pt"/>
            <v:line id="Line 173" o:spid="_x0000_s1424" style="position:absolute;visibility:visible" from="9462,3890" to="9462,4666" o:connectortype="straight" strokeweight=".06pt"/>
            <v:line id="Line 172" o:spid="_x0000_s1425" style="position:absolute;visibility:visible" from="9469,3890" to="9469,4666" o:connectortype="straight" strokeweight=".66pt"/>
            <v:line id="Line 171" o:spid="_x0000_s1426" style="position:absolute;visibility:visible" from="9462,4223" to="9584,4223" o:connectortype="straight" strokeweight=".16617mm"/>
            <v:line id="Line 170" o:spid="_x0000_s1427" style="position:absolute;visibility:visible" from="8268,2956" to="9475,2956" o:connectortype="straight" strokeweight=".06pt"/>
            <v:line id="Line 169" o:spid="_x0000_s1428" style="position:absolute;visibility:visible" from="8268,2963" to="9475,2963" o:connectortype="straight" strokeweight=".66pt"/>
            <v:line id="Line 168" o:spid="_x0000_s1429" style="position:absolute;visibility:visible" from="8268,3713" to="9475,3713" o:connectortype="straight" strokeweight=".06pt"/>
            <v:line id="Line 167" o:spid="_x0000_s1430" style="position:absolute;visibility:visible" from="8268,3720" to="9475,3720" o:connectortype="straight" strokeweight=".66pt"/>
            <v:line id="Line 166" o:spid="_x0000_s1431" style="position:absolute;visibility:visible" from="8256,2956" to="8256,3727" o:connectortype="straight" strokeweight=".06pt"/>
            <v:line id="Line 165" o:spid="_x0000_s1432" style="position:absolute;visibility:visible" from="8261,2956" to="8261,3727" o:connectortype="straight" strokeweight=".66pt"/>
            <v:line id="Line 164" o:spid="_x0000_s1433" style="position:absolute;visibility:visible" from="9462,2969" to="9462,3727" o:connectortype="straight" strokeweight=".06pt"/>
            <v:line id="Line 163" o:spid="_x0000_s1434" style="position:absolute;visibility:visible" from="9469,2969" to="9469,3727" o:connectortype="straight" strokeweight=".66pt"/>
            <v:line id="Line 162" o:spid="_x0000_s1435" style="position:absolute;visibility:visible" from="9472,3292" to="9598,3292" o:connectortype="straight" strokeweight=".16617mm"/>
            <v:line id="Line 161" o:spid="_x0000_s1436" style="position:absolute;visibility:visible" from="8268,2036" to="9475,2036" o:connectortype="straight" strokeweight=".06pt"/>
            <v:line id="Line 160" o:spid="_x0000_s1437" style="position:absolute;visibility:visible" from="8268,2042" to="9475,2042" o:connectortype="straight" strokeweight=".6pt"/>
            <v:line id="Line 159" o:spid="_x0000_s1438" style="position:absolute;visibility:visible" from="8268,2793" to="9475,2793" o:connectortype="straight" strokeweight=".06pt"/>
            <v:line id="Line 158" o:spid="_x0000_s1439" style="position:absolute;visibility:visible" from="8268,2799" to="9475,2799" o:connectortype="straight" strokeweight=".6pt"/>
            <v:line id="Line 157" o:spid="_x0000_s1440" style="position:absolute;visibility:visible" from="8256,2036" to="8256,2805" o:connectortype="straight" strokeweight=".06pt"/>
            <v:line id="Line 156" o:spid="_x0000_s1441" style="position:absolute;visibility:visible" from="8261,2036" to="8261,2805" o:connectortype="straight" strokeweight=".66pt"/>
            <v:line id="Line 155" o:spid="_x0000_s1442" style="position:absolute;visibility:visible" from="9462,2048" to="9462,2805" o:connectortype="straight" strokeweight=".06pt"/>
            <v:line id="Line 154" o:spid="_x0000_s1443" style="position:absolute;visibility:visible" from="9469,2048" to="9469,2805" o:connectortype="straight" strokeweight=".66pt"/>
            <v:line id="Line 153" o:spid="_x0000_s1444" style="position:absolute;visibility:visible" from="9462,2381" to="9584,2381" o:connectortype="straight" strokeweight=".16617mm"/>
            <v:line id="Line 152" o:spid="_x0000_s1445" style="position:absolute;visibility:visible" from="5550,835" to="6810,835" o:connectortype="straight" strokeweight=".06pt"/>
            <v:line id="Line 151" o:spid="_x0000_s1446" style="position:absolute;visibility:visible" from="5550,841" to="6810,841" o:connectortype="straight" strokeweight=".66pt"/>
            <v:line id="Line 150" o:spid="_x0000_s1447" style="position:absolute;visibility:visible" from="5550,1873" to="6810,1873" o:connectortype="straight" strokeweight=".06pt"/>
            <v:line id="Line 149" o:spid="_x0000_s1448" style="position:absolute;visibility:visible" from="5550,1879" to="6810,1879" o:connectortype="straight" strokeweight=".6pt"/>
            <v:line id="Line 148" o:spid="_x0000_s1449" style="position:absolute;visibility:visible" from="5537,835" to="5537,1885" o:connectortype="straight" strokeweight=".06pt"/>
            <v:line id="Line 147" o:spid="_x0000_s1450" style="position:absolute;visibility:visible" from="5543,835" to="5543,1885" o:connectortype="straight" strokeweight=".66pt"/>
            <v:line id="Line 146" o:spid="_x0000_s1451" style="position:absolute;visibility:visible" from="6797,848" to="6797,1885" o:connectortype="straight" strokeweight=".06pt"/>
            <v:line id="Line 145" o:spid="_x0000_s1452" style="position:absolute;visibility:visible" from="6803,848" to="6803,1885" o:connectortype="straight" strokeweight=".66pt"/>
            <v:line id="Line 144" o:spid="_x0000_s1453" style="position:absolute;visibility:visible" from="5414,1325" to="5527,1325" o:connectortype="straight" strokeweight=".16617mm"/>
            <v:line id="Line 143" o:spid="_x0000_s1454" style="position:absolute;visibility:visible" from="5550,5747" to="6810,5747" o:connectortype="straight" strokeweight=".06pt"/>
            <v:line id="Line 142" o:spid="_x0000_s1455" style="position:absolute;visibility:visible" from="5550,5753" to="6810,5753" o:connectortype="straight" strokeweight=".6pt"/>
            <v:line id="Line 141" o:spid="_x0000_s1456" style="position:absolute;visibility:visible" from="5550,6514" to="6810,6514" o:connectortype="straight" strokeweight=".06pt"/>
            <v:line id="Line 140" o:spid="_x0000_s1457" style="position:absolute;visibility:visible" from="5550,6520" to="6810,6520" o:connectortype="straight" strokeweight=".6pt"/>
            <v:line id="Line 139" o:spid="_x0000_s1458" style="position:absolute;visibility:visible" from="5537,5747" to="5537,6526" o:connectortype="straight" strokeweight=".06pt"/>
            <v:line id="Line 138" o:spid="_x0000_s1459" style="position:absolute;visibility:visible" from="5543,5747" to="5543,6526" o:connectortype="straight" strokeweight=".66pt"/>
            <v:line id="Line 137" o:spid="_x0000_s1460" style="position:absolute;visibility:visible" from="6797,5759" to="6797,6526" o:connectortype="straight" strokeweight=".06pt"/>
            <v:line id="Line 136" o:spid="_x0000_s1461" style="position:absolute;visibility:visible" from="6803,5759" to="6803,6526" o:connectortype="straight" strokeweight=".66pt"/>
            <v:line id="Line 135" o:spid="_x0000_s1462" style="position:absolute;visibility:visible" from="5414,6103" to="5537,6103" o:connectortype="straight" strokeweight=".16617mm"/>
            <v:line id="Line 134" o:spid="_x0000_s1463" style="position:absolute;visibility:visible" from="5550,4817" to="6810,4817" o:connectortype="straight" strokeweight=".06pt"/>
            <v:line id="Line 133" o:spid="_x0000_s1464" style="position:absolute;visibility:visible" from="5550,4823" to="6810,4823" o:connectortype="straight" strokeweight=".6pt"/>
            <v:line id="Line 132" o:spid="_x0000_s1465" style="position:absolute;visibility:visible" from="5550,5584" to="6810,5584" o:connectortype="straight" strokeweight=".06pt"/>
            <v:line id="Line 131" o:spid="_x0000_s1466" style="position:absolute;visibility:visible" from="5550,5590" to="6810,5590" o:connectortype="straight" strokeweight=".6pt"/>
            <v:line id="Line 130" o:spid="_x0000_s1467" style="position:absolute;visibility:visible" from="5537,4817" to="5537,5596" o:connectortype="straight" strokeweight=".06pt"/>
            <v:line id="Line 129" o:spid="_x0000_s1468" style="position:absolute;visibility:visible" from="5543,4817" to="5543,5596" o:connectortype="straight" strokeweight=".66pt"/>
            <v:line id="Line 128" o:spid="_x0000_s1469" style="position:absolute;visibility:visible" from="6797,4829" to="6797,5596" o:connectortype="straight" strokeweight=".06pt"/>
            <v:line id="Line 127" o:spid="_x0000_s1470" style="position:absolute;visibility:visible" from="6803,4829" to="6803,5596" o:connectortype="straight" strokeweight=".66pt"/>
            <v:line id="Line 126" o:spid="_x0000_s1471" style="position:absolute;visibility:visible" from="5414,5163" to="5537,5163" o:connectortype="straight" strokeweight=".16617mm"/>
            <v:line id="Line 125" o:spid="_x0000_s1472" style="position:absolute;visibility:visible" from="5550,6677" to="6810,6677" o:connectortype="straight" strokeweight=".06pt"/>
            <v:line id="Line 124" o:spid="_x0000_s1473" style="position:absolute;visibility:visible" from="5550,6683" to="6810,6683" o:connectortype="straight" strokeweight=".6pt"/>
            <v:line id="Line 123" o:spid="_x0000_s1474" style="position:absolute;visibility:visible" from="5550,7523" to="6810,7523" o:connectortype="straight" strokeweight=".06pt"/>
            <v:line id="Line 122" o:spid="_x0000_s1475" style="position:absolute;visibility:visible" from="5550,7529" to="6810,7529" o:connectortype="straight" strokeweight=".6pt"/>
            <v:line id="Line 121" o:spid="_x0000_s1476" style="position:absolute;visibility:visible" from="5537,6677" to="5537,7535" o:connectortype="straight" strokeweight=".06pt"/>
            <v:line id="Line 120" o:spid="_x0000_s1477" style="position:absolute;visibility:visible" from="5543,6677" to="5543,7535" o:connectortype="straight" strokeweight=".66pt"/>
            <v:line id="Line 119" o:spid="_x0000_s1478" style="position:absolute;visibility:visible" from="6797,6691" to="6797,7535" o:connectortype="straight" strokeweight=".06pt"/>
            <v:line id="Line 118" o:spid="_x0000_s1479" style="position:absolute;visibility:visible" from="6803,6689" to="6803,7535" o:connectortype="straight" strokeweight=".66pt"/>
            <v:line id="Line 117" o:spid="_x0000_s1480" style="position:absolute;visibility:visible" from="5414,7004" to="5537,7004" o:connectortype="straight" strokeweight=".16617mm"/>
            <v:line id="Line 116" o:spid="_x0000_s1481" style="position:absolute;visibility:visible" from="5550,3877" to="6810,3877" o:connectortype="straight" strokeweight=".06pt"/>
            <v:line id="Line 115" o:spid="_x0000_s1482" style="position:absolute;visibility:visible" from="5550,3883" to="6810,3883" o:connectortype="straight" strokeweight=".66pt"/>
            <v:line id="Line 114" o:spid="_x0000_s1483" style="position:absolute;visibility:visible" from="5550,4653" to="6810,4653" o:connectortype="straight" strokeweight=".06pt"/>
            <v:line id="Line 113" o:spid="_x0000_s1484" style="position:absolute;visibility:visible" from="5550,4660" to="6810,4660" o:connectortype="straight" strokeweight=".66pt"/>
            <v:line id="Line 112" o:spid="_x0000_s1485" style="position:absolute;visibility:visible" from="5537,3877" to="5537,4666" o:connectortype="straight" strokeweight=".06pt"/>
            <v:line id="Line 111" o:spid="_x0000_s1486" style="position:absolute;visibility:visible" from="5543,3877" to="5543,4666" o:connectortype="straight" strokeweight=".66pt"/>
            <v:line id="Line 110" o:spid="_x0000_s1487" style="position:absolute;visibility:visible" from="6797,3890" to="6797,4666" o:connectortype="straight" strokeweight=".06pt"/>
            <v:line id="Line 109" o:spid="_x0000_s1488" style="position:absolute;visibility:visible" from="6803,3890" to="6803,4666" o:connectortype="straight" strokeweight=".66pt"/>
            <v:line id="Line 108" o:spid="_x0000_s1489" style="position:absolute;visibility:visible" from="5414,4223" to="5537,4223" o:connectortype="straight" strokeweight=".16617mm"/>
            <v:line id="Line 107" o:spid="_x0000_s1490" style="position:absolute;visibility:visible" from="5550,2956" to="6810,2956" o:connectortype="straight" strokeweight=".06pt"/>
            <v:line id="Line 106" o:spid="_x0000_s1491" style="position:absolute;visibility:visible" from="5550,2963" to="6810,2963" o:connectortype="straight" strokeweight=".66pt"/>
            <v:line id="Line 105" o:spid="_x0000_s1492" style="position:absolute;visibility:visible" from="5550,3713" to="6810,3713" o:connectortype="straight" strokeweight=".06pt"/>
            <v:line id="Line 104" o:spid="_x0000_s1493" style="position:absolute;visibility:visible" from="5550,3720" to="6810,3720" o:connectortype="straight" strokeweight=".66pt"/>
            <v:line id="Line 103" o:spid="_x0000_s1494" style="position:absolute;visibility:visible" from="5537,2956" to="5537,3727" o:connectortype="straight" strokeweight=".06pt"/>
            <v:line id="Line 102" o:spid="_x0000_s1495" style="position:absolute;visibility:visible" from="5543,2956" to="5543,3727" o:connectortype="straight" strokeweight=".66pt"/>
            <v:line id="Line 101" o:spid="_x0000_s1496" style="position:absolute;visibility:visible" from="6797,2969" to="6797,3727" o:connectortype="straight" strokeweight=".06pt"/>
            <v:line id="Line 100" o:spid="_x0000_s1497" style="position:absolute;visibility:visible" from="6803,2969" to="6803,3727" o:connectortype="straight" strokeweight=".66pt"/>
            <v:line id="Line 99" o:spid="_x0000_s1498" style="position:absolute;visibility:visible" from="5424,3292" to="5546,3292" o:connectortype="straight" strokeweight=".16617mm"/>
            <v:line id="Line 98" o:spid="_x0000_s1499" style="position:absolute;visibility:visible" from="5550,2036" to="6810,2036" o:connectortype="straight" strokeweight=".06pt"/>
            <v:line id="Line 97" o:spid="_x0000_s1500" style="position:absolute;visibility:visible" from="5550,2042" to="6810,2042" o:connectortype="straight" strokeweight=".6pt"/>
            <v:line id="Line 96" o:spid="_x0000_s1501" style="position:absolute;visibility:visible" from="5550,2793" to="6810,2793" o:connectortype="straight" strokeweight=".06pt"/>
            <v:line id="Line 95" o:spid="_x0000_s1502" style="position:absolute;visibility:visible" from="5550,2799" to="6810,2799" o:connectortype="straight" strokeweight=".6pt"/>
            <v:line id="Line 94" o:spid="_x0000_s1503" style="position:absolute;visibility:visible" from="5537,2036" to="5537,2805" o:connectortype="straight" strokeweight=".06pt"/>
            <v:line id="Line 93" o:spid="_x0000_s1504" style="position:absolute;visibility:visible" from="5543,2036" to="5543,2805" o:connectortype="straight" strokeweight=".66pt"/>
            <v:line id="Line 92" o:spid="_x0000_s1505" style="position:absolute;visibility:visible" from="6797,2048" to="6797,2805" o:connectortype="straight" strokeweight=".06pt"/>
            <v:line id="Line 91" o:spid="_x0000_s1506" style="position:absolute;visibility:visible" from="6803,2048" to="6803,2805" o:connectortype="straight" strokeweight=".66pt"/>
            <v:line id="Line 90" o:spid="_x0000_s1507" style="position:absolute;visibility:visible" from="5414,2381" to="5537,2381" o:connectortype="straight" strokeweight=".16617mm"/>
            <v:line id="Line 89" o:spid="_x0000_s1508" style="position:absolute;visibility:visible" from="6944,835" to="8132,835" o:connectortype="straight" strokeweight=".06pt"/>
            <v:line id="Line 88" o:spid="_x0000_s1509" style="position:absolute;visibility:visible" from="6944,841" to="8132,841" o:connectortype="straight" strokeweight=".66pt"/>
            <v:line id="Line 87" o:spid="_x0000_s1510" style="position:absolute;visibility:visible" from="6944,1873" to="8132,1873" o:connectortype="straight" strokeweight=".06pt"/>
            <v:line id="Line 86" o:spid="_x0000_s1511" style="position:absolute;visibility:visible" from="6944,1879" to="8132,1879" o:connectortype="straight" strokeweight=".6pt"/>
            <v:line id="Line 85" o:spid="_x0000_s1512" style="position:absolute;visibility:visible" from="6932,835" to="6932,1885" o:connectortype="straight" strokeweight=".06pt"/>
            <v:line id="Line 84" o:spid="_x0000_s1513" style="position:absolute;visibility:visible" from="6938,835" to="6938,1885" o:connectortype="straight" strokeweight=".6pt"/>
            <v:line id="Line 83" o:spid="_x0000_s1514" style="position:absolute;visibility:visible" from="8120,848" to="8120,1885" o:connectortype="straight" strokeweight=".06pt"/>
            <v:line id="Line 82" o:spid="_x0000_s1515" style="position:absolute;visibility:visible" from="8126,848" to="8126,1885" o:connectortype="straight" strokeweight=".6pt"/>
            <v:line id="Line 81" o:spid="_x0000_s1516" style="position:absolute;visibility:visible" from="6806,1325" to="6920,1325" o:connectortype="straight" strokeweight=".16617mm"/>
            <v:line id="Line 80" o:spid="_x0000_s1517" style="position:absolute;visibility:visible" from="6944,5747" to="8132,5747" o:connectortype="straight" strokeweight=".06pt"/>
            <v:line id="Line 79" o:spid="_x0000_s1518" style="position:absolute;visibility:visible" from="6944,5753" to="8132,5753" o:connectortype="straight" strokeweight=".6pt"/>
            <v:line id="Line 78" o:spid="_x0000_s1519" style="position:absolute;visibility:visible" from="6944,6514" to="8132,6514" o:connectortype="straight" strokeweight=".06pt"/>
            <v:line id="Line 77" o:spid="_x0000_s1520" style="position:absolute;visibility:visible" from="6944,6520" to="8132,6520" o:connectortype="straight" strokeweight=".6pt"/>
            <v:line id="Line 76" o:spid="_x0000_s1521" style="position:absolute;visibility:visible" from="6932,5747" to="6932,6526" o:connectortype="straight" strokeweight=".06pt"/>
            <v:line id="Line 75" o:spid="_x0000_s1522" style="position:absolute;visibility:visible" from="6938,5747" to="6938,6526" o:connectortype="straight" strokeweight=".6pt"/>
            <v:line id="Line 74" o:spid="_x0000_s1523" style="position:absolute;visibility:visible" from="8120,5759" to="8120,6526" o:connectortype="straight" strokeweight=".06pt"/>
            <v:line id="Line 73" o:spid="_x0000_s1524" style="position:absolute;visibility:visible" from="8126,5759" to="8126,6526" o:connectortype="straight" strokeweight=".6pt"/>
            <v:line id="Line 72" o:spid="_x0000_s1525" style="position:absolute;visibility:visible" from="6806,6103" to="6932,6103" o:connectortype="straight" strokeweight=".16617mm"/>
            <v:line id="Line 71" o:spid="_x0000_s1526" style="position:absolute;visibility:visible" from="6944,4817" to="8132,4817" o:connectortype="straight" strokeweight=".06pt"/>
            <v:line id="Line 70" o:spid="_x0000_s1527" style="position:absolute;visibility:visible" from="6944,4823" to="8132,4823" o:connectortype="straight" strokeweight=".6pt"/>
            <v:line id="Line 69" o:spid="_x0000_s1528" style="position:absolute;visibility:visible" from="6944,5584" to="8132,5584" o:connectortype="straight" strokeweight=".06pt"/>
            <v:line id="Line 68" o:spid="_x0000_s1529" style="position:absolute;visibility:visible" from="6944,5590" to="8132,5590" o:connectortype="straight" strokeweight=".6pt"/>
            <v:line id="Line 67" o:spid="_x0000_s1530" style="position:absolute;visibility:visible" from="6932,4817" to="6932,5596" o:connectortype="straight" strokeweight=".06pt"/>
            <v:line id="Line 66" o:spid="_x0000_s1531" style="position:absolute;visibility:visible" from="6938,4817" to="6938,5596" o:connectortype="straight" strokeweight=".6pt"/>
            <v:line id="Line 65" o:spid="_x0000_s1532" style="position:absolute;visibility:visible" from="8120,4829" to="8120,5596" o:connectortype="straight" strokeweight=".06pt"/>
            <v:line id="Line 64" o:spid="_x0000_s1533" style="position:absolute;visibility:visible" from="8126,4829" to="8126,5596" o:connectortype="straight" strokeweight=".6pt"/>
            <v:line id="Line 63" o:spid="_x0000_s1534" style="position:absolute;visibility:visible" from="6806,5163" to="6932,5163" o:connectortype="straight" strokeweight=".16617mm"/>
            <v:line id="Line 62" o:spid="_x0000_s1535" style="position:absolute;visibility:visible" from="6944,6677" to="8132,6677" o:connectortype="straight" strokeweight=".06pt"/>
            <v:line id="Line 61" o:spid="_x0000_s1536" style="position:absolute;visibility:visible" from="6944,6683" to="8132,6683" o:connectortype="straight" strokeweight=".6pt"/>
            <v:line id="Line 60" o:spid="_x0000_s1537" style="position:absolute;visibility:visible" from="6944,7523" to="8132,7523" o:connectortype="straight" strokeweight=".06pt"/>
            <v:line id="Line 59" o:spid="_x0000_s1538" style="position:absolute;visibility:visible" from="6944,7529" to="8132,7529" o:connectortype="straight" strokeweight=".6pt"/>
            <v:line id="Line 58" o:spid="_x0000_s1539" style="position:absolute;visibility:visible" from="8120,6691" to="8120,7535" o:connectortype="straight" strokeweight=".06pt"/>
            <v:line id="Line 57" o:spid="_x0000_s1540" style="position:absolute;visibility:visible" from="8126,6689" to="8126,7535" o:connectortype="straight" strokeweight=".6pt"/>
            <v:line id="Line 56" o:spid="_x0000_s1541" style="position:absolute;visibility:visible" from="6932,6677" to="6932,7535" o:connectortype="straight" strokeweight=".06pt"/>
            <v:line id="Line 55" o:spid="_x0000_s1542" style="position:absolute;visibility:visible" from="6938,6677" to="6938,7535" o:connectortype="straight" strokeweight=".6pt"/>
            <v:line id="Line 54" o:spid="_x0000_s1543" style="position:absolute;visibility:visible" from="6806,7004" to="6932,7004" o:connectortype="straight" strokeweight=".16617mm"/>
            <v:line id="Line 53" o:spid="_x0000_s1544" style="position:absolute;visibility:visible" from="6944,3877" to="8132,3877" o:connectortype="straight" strokeweight=".06pt"/>
            <v:line id="Line 52" o:spid="_x0000_s1545" style="position:absolute;visibility:visible" from="6944,3883" to="8132,3883" o:connectortype="straight" strokeweight=".66pt"/>
            <v:line id="Line 51" o:spid="_x0000_s1546" style="position:absolute;visibility:visible" from="6944,4653" to="8132,4653" o:connectortype="straight" strokeweight=".06pt"/>
            <v:line id="Line 50" o:spid="_x0000_s1547" style="position:absolute;visibility:visible" from="6944,4660" to="8132,4660" o:connectortype="straight" strokeweight=".66pt"/>
            <v:line id="Line 49" o:spid="_x0000_s1548" style="position:absolute;visibility:visible" from="6932,3877" to="6932,4666" o:connectortype="straight" strokeweight=".06pt"/>
            <v:line id="Line 48" o:spid="_x0000_s1549" style="position:absolute;visibility:visible" from="6938,3877" to="6938,4666" o:connectortype="straight" strokeweight=".6pt"/>
            <v:line id="Line 47" o:spid="_x0000_s1550" style="position:absolute;visibility:visible" from="8120,3890" to="8120,4666" o:connectortype="straight" strokeweight=".06pt"/>
            <v:line id="Line 46" o:spid="_x0000_s1551" style="position:absolute;visibility:visible" from="8126,3890" to="8126,4666" o:connectortype="straight" strokeweight=".6pt"/>
            <v:line id="Line 45" o:spid="_x0000_s1552" style="position:absolute;visibility:visible" from="6806,4223" to="6932,4223" o:connectortype="straight" strokeweight=".16617mm"/>
            <v:line id="Line 44" o:spid="_x0000_s1553" style="position:absolute;visibility:visible" from="6944,2956" to="8132,2956" o:connectortype="straight" strokeweight=".06pt"/>
            <v:line id="Line 43" o:spid="_x0000_s1554" style="position:absolute;visibility:visible" from="6944,2963" to="8132,2963" o:connectortype="straight" strokeweight=".66pt"/>
            <v:line id="Line 42" o:spid="_x0000_s1555" style="position:absolute;visibility:visible" from="6944,3713" to="8132,3713" o:connectortype="straight" strokeweight=".06pt"/>
            <v:line id="Line 41" o:spid="_x0000_s1556" style="position:absolute;visibility:visible" from="6944,3720" to="8132,3720" o:connectortype="straight" strokeweight=".66pt"/>
            <v:line id="Line 40" o:spid="_x0000_s1557" style="position:absolute;visibility:visible" from="6932,2956" to="6932,3727" o:connectortype="straight" strokeweight=".06pt"/>
            <v:line id="Line 39" o:spid="_x0000_s1558" style="position:absolute;visibility:visible" from="6938,2956" to="6938,3727" o:connectortype="straight" strokeweight=".6pt"/>
            <v:line id="Line 38" o:spid="_x0000_s1559" style="position:absolute;visibility:visible" from="8120,2969" to="8120,3727" o:connectortype="straight" strokeweight=".06pt"/>
            <v:line id="Line 37" o:spid="_x0000_s1560" style="position:absolute;visibility:visible" from="8126,2969" to="8126,3727" o:connectortype="straight" strokeweight=".6pt"/>
            <v:line id="Line 36" o:spid="_x0000_s1561" style="position:absolute;visibility:visible" from="6820,3292" to="6942,3292" o:connectortype="straight" strokeweight=".16617mm"/>
            <v:line id="Line 35" o:spid="_x0000_s1562" style="position:absolute;visibility:visible" from="6944,2036" to="8132,2036" o:connectortype="straight" strokeweight=".06pt"/>
            <v:line id="Line 34" o:spid="_x0000_s1563" style="position:absolute;visibility:visible" from="6944,2042" to="8132,2042" o:connectortype="straight" strokeweight=".6pt"/>
            <v:line id="Line 33" o:spid="_x0000_s1564" style="position:absolute;visibility:visible" from="6944,2793" to="8132,2793" o:connectortype="straight" strokeweight=".06pt"/>
            <v:line id="Line 32" o:spid="_x0000_s1565" style="position:absolute;visibility:visible" from="6944,2799" to="8132,2799" o:connectortype="straight" strokeweight=".6pt"/>
            <v:line id="Line 31" o:spid="_x0000_s1566" style="position:absolute;visibility:visible" from="6932,2036" to="6932,2805" o:connectortype="straight" strokeweight=".06pt"/>
            <v:line id="Line 30" o:spid="_x0000_s1567" style="position:absolute;visibility:visible" from="6938,2036" to="6938,2805" o:connectortype="straight" strokeweight=".6pt"/>
            <v:line id="Line 29" o:spid="_x0000_s1568" style="position:absolute;visibility:visible" from="8120,2048" to="8120,2805" o:connectortype="straight" strokeweight=".06pt"/>
            <v:line id="Line 28" o:spid="_x0000_s1569" style="position:absolute;visibility:visible" from="8126,2048" to="8126,2805" o:connectortype="straight" strokeweight=".6pt"/>
            <v:shape id="AutoShape 27" o:spid="_x0000_s1570" style="position:absolute;left:3296;top:703;width:5610;height:6321;visibility:visible" coordsize="5610,6321" o:spt="100" adj="0,,0" path="m3510,1678r126,m4834,642r113,m4834,5418r126,m4834,4478r126,m4834,6320r126,m4834,3538r126,m4846,2608r122,m4834,1698r126,m,9l,132m1468,r,132m2860,r,132m5610,r,132m4193,r,132m,1188r,126m1468,1178r,136m2860,1178r,136m5610,1178r,136m4193,1178r,136m,2109r,125m1468,2100r,134m2860,2100r,134m5610,2100r,134m4193,2100r,134m,3030r,126m1468,3020r,136m2860,3020r,136m5610,3020r,136m4193,3020r,136m,3969r,126m1468,3960r,135m2860,3960r,135m5610,3960r,135m4193,3960r,135m,4899r,126m1468,4890r,135m2860,4890r,135m5610,4890r,135m4193,4890r,135m,5830r,125m1468,5821r,134m2860,5821r,134m5610,5821r,134m4193,5821r,134e" filled="f" strokeweight=".16617mm">
              <v:stroke joinstyle="round"/>
              <v:formulas/>
              <v:path arrowok="t" o:connecttype="custom" o:connectlocs="3636,2381;4947,1345;4960,6121;4960,5181;4960,7023;4960,4241;4968,3311;4960,2401;0,835;1468,835;2860,835;5610,835;4193,835;0,2017;1468,2017;2860,2017;5610,2017;4193,2017;0,2937;1468,2937;2860,2937;5610,2937;4193,2937;0,3859;1468,3859;2860,3859;5610,3859;4193,3859;0,4798;1468,4798;2860,4798;5610,4798;4193,4798;0,5728;1468,5728;2860,5728;5610,5728;4193,5728;0,6658;1468,6658;2860,6658;5610,6658;4193,6658" o:connectangles="0,0,0,0,0,0,0,0,0,0,0,0,0,0,0,0,0,0,0,0,0,0,0,0,0,0,0,0,0,0,0,0,0,0,0,0,0,0,0,0,0,0,0" textboxrect="3163,3163,18437,18437"/>
            </v:shape>
            <v:shape id="Text Box 26" o:spid="_x0000_s1571" type="#_x0000_t202" style="position:absolute;left:4373;top:-1576;width:3489;height:387;visibility:visible" filled="f" stroked="f">
              <v:textbox inset="0,0,0,0">
                <w:txbxContent>
                  <w:p w:rsidR="00266794" w:rsidRPr="00475F16" w:rsidRDefault="00266794" w:rsidP="00E96383">
                    <w:pPr>
                      <w:spacing w:line="135" w:lineRule="exact"/>
                      <w:ind w:left="637"/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</w:pPr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>Подсистема линейного руководства</w:t>
                    </w:r>
                  </w:p>
                  <w:p w:rsidR="00266794" w:rsidRPr="00475F16" w:rsidRDefault="00266794" w:rsidP="00E96383">
                    <w:pPr>
                      <w:spacing w:before="105" w:line="147" w:lineRule="exact"/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</w:pPr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>КОМПЛЕКСНЫЕ ФУНКЦИОН   АЛЬНЫЕ ПОДСИСТЕМЫ</w:t>
                    </w:r>
                  </w:p>
                </w:txbxContent>
              </v:textbox>
            </v:shape>
            <v:shape id="Text Box 25" o:spid="_x0000_s1572" type="#_x0000_t202" style="position:absolute;left:2706;top:-961;width:2615;height:623;visibility:visible" filled="f" stroked="f">
              <v:textbox inset="0,0,0,0">
                <w:txbxContent>
                  <w:p w:rsidR="00266794" w:rsidRPr="00475F16" w:rsidRDefault="00266794" w:rsidP="00E96383">
                    <w:pPr>
                      <w:tabs>
                        <w:tab w:val="left" w:pos="1681"/>
                      </w:tabs>
                      <w:spacing w:line="135" w:lineRule="exact"/>
                      <w:ind w:firstLine="241"/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</w:pPr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>Подсистема</w:t>
                    </w:r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ab/>
                    </w:r>
                    <w:proofErr w:type="spellStart"/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>Подсистема</w:t>
                    </w:r>
                    <w:proofErr w:type="spellEnd"/>
                  </w:p>
                  <w:p w:rsidR="00266794" w:rsidRPr="00475F16" w:rsidRDefault="00266794" w:rsidP="00E96383">
                    <w:pPr>
                      <w:tabs>
                        <w:tab w:val="left" w:pos="1489"/>
                        <w:tab w:val="left" w:pos="1693"/>
                      </w:tabs>
                      <w:spacing w:before="15" w:line="261" w:lineRule="auto"/>
                      <w:ind w:left="235" w:hanging="236"/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</w:pPr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>управления</w:t>
                    </w:r>
                    <w:r w:rsidRPr="00475F16">
                      <w:rPr>
                        <w:rFonts w:ascii="Arial" w:hAnsi="Arial" w:cs="Arial"/>
                        <w:spacing w:val="2"/>
                        <w:sz w:val="13"/>
                        <w:szCs w:val="13"/>
                        <w:lang w:val="ru-RU"/>
                      </w:rPr>
                      <w:t xml:space="preserve"> </w:t>
                    </w:r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>научно-</w:t>
                    </w:r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ab/>
                    </w:r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ab/>
                      <w:t>управления технической</w:t>
                    </w:r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ab/>
                    </w:r>
                    <w:r w:rsidRPr="00475F16">
                      <w:rPr>
                        <w:rFonts w:ascii="Arial" w:hAnsi="Arial" w:cs="Arial"/>
                        <w:spacing w:val="-1"/>
                        <w:sz w:val="13"/>
                        <w:szCs w:val="13"/>
                        <w:lang w:val="ru-RU"/>
                      </w:rPr>
                      <w:t>производственной</w:t>
                    </w:r>
                  </w:p>
                  <w:p w:rsidR="00266794" w:rsidRDefault="00266794" w:rsidP="00E96383">
                    <w:pPr>
                      <w:tabs>
                        <w:tab w:val="left" w:pos="1580"/>
                      </w:tabs>
                      <w:spacing w:line="147" w:lineRule="exact"/>
                      <w:ind w:left="141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деятельностью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ab/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деятельностью</w:t>
                    </w:r>
                    <w:proofErr w:type="spellEnd"/>
                  </w:p>
                </w:txbxContent>
              </v:textbox>
            </v:shape>
            <v:shape id="Text Box 24" o:spid="_x0000_s1573" type="#_x0000_t202" style="position:absolute;left:5707;top:-961;width:941;height:623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ind w:left="112" w:right="-7" w:hanging="14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Подсистема</w:t>
                    </w:r>
                    <w:proofErr w:type="spellEnd"/>
                  </w:p>
                  <w:p w:rsidR="00266794" w:rsidRDefault="00266794" w:rsidP="00E96383">
                    <w:pPr>
                      <w:spacing w:before="15" w:line="261" w:lineRule="auto"/>
                      <w:ind w:right="-7" w:firstLine="112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управления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экономической</w:t>
                    </w:r>
                    <w:proofErr w:type="spell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деятельностью</w:t>
                    </w:r>
                    <w:proofErr w:type="spellEnd"/>
                  </w:p>
                </w:txbxContent>
              </v:textbox>
            </v:shape>
            <v:shape id="Text Box 23" o:spid="_x0000_s1574" type="#_x0000_t202" style="position:absolute;left:2732;top:-68;width:1172;height:623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Главный</w:t>
                    </w:r>
                    <w:proofErr w:type="spell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инженер</w:t>
                    </w:r>
                    <w:proofErr w:type="spell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-</w:t>
                    </w:r>
                  </w:p>
                  <w:p w:rsidR="00266794" w:rsidRDefault="00266794" w:rsidP="00E96383">
                    <w:pPr>
                      <w:spacing w:before="13" w:line="264" w:lineRule="auto"/>
                      <w:ind w:left="200" w:right="196" w:firstLine="2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первый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заместитель</w:t>
                    </w:r>
                    <w:proofErr w:type="spell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директора</w:t>
                    </w:r>
                    <w:proofErr w:type="spellEnd"/>
                  </w:p>
                </w:txbxContent>
              </v:textbox>
            </v:shape>
            <v:shape id="Text Box 22" o:spid="_x0000_s1575" type="#_x0000_t202" style="position:absolute;left:4190;top:-68;width:1141;height:296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ind w:left="-1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Зам</w:t>
                    </w:r>
                    <w:proofErr w:type="spell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Директора</w:t>
                    </w:r>
                    <w:proofErr w:type="spellEnd"/>
                    <w:r>
                      <w:rPr>
                        <w:rFonts w:ascii="Arial" w:hAnsi="Arial" w:cs="Arial"/>
                        <w:spacing w:val="2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</w:t>
                    </w:r>
                    <w:proofErr w:type="spellEnd"/>
                  </w:p>
                  <w:p w:rsidR="00266794" w:rsidRDefault="00266794" w:rsidP="00E96383">
                    <w:pPr>
                      <w:spacing w:before="13" w:line="147" w:lineRule="exact"/>
                      <w:ind w:left="138" w:right="140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производству</w:t>
                    </w:r>
                    <w:proofErr w:type="spellEnd"/>
                    <w:proofErr w:type="gramEnd"/>
                  </w:p>
                </w:txbxContent>
              </v:textbox>
            </v:shape>
            <v:shape id="Text Box 21" o:spid="_x0000_s1576" type="#_x0000_t202" style="position:absolute;left:5609;top:-68;width:1140;height:460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ind w:left="-1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Зам</w:t>
                    </w:r>
                    <w:proofErr w:type="spell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Директора</w:t>
                    </w:r>
                    <w:proofErr w:type="spellEnd"/>
                    <w:r>
                      <w:rPr>
                        <w:rFonts w:ascii="Arial" w:hAnsi="Arial" w:cs="Arial"/>
                        <w:spacing w:val="1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</w:t>
                    </w:r>
                    <w:proofErr w:type="spellEnd"/>
                  </w:p>
                  <w:p w:rsidR="00266794" w:rsidRDefault="00266794" w:rsidP="00E96383">
                    <w:pPr>
                      <w:spacing w:before="13" w:line="264" w:lineRule="auto"/>
                      <w:ind w:left="104" w:right="106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экономическим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вопросам</w:t>
                    </w:r>
                    <w:proofErr w:type="spellEnd"/>
                  </w:p>
                </w:txbxContent>
              </v:textbox>
            </v:shape>
            <v:shape id="Text Box 20" o:spid="_x0000_s1577" type="#_x0000_t202" style="position:absolute;left:6968;top:-961;width:1141;height:1353;visibility:visible" filled="f" stroked="f">
              <v:textbox inset="0,0,0,0">
                <w:txbxContent>
                  <w:p w:rsidR="00266794" w:rsidRPr="00475F16" w:rsidRDefault="00266794" w:rsidP="00E96383">
                    <w:pPr>
                      <w:spacing w:line="135" w:lineRule="exact"/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</w:pPr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>Подсистема</w:t>
                    </w:r>
                  </w:p>
                  <w:p w:rsidR="00266794" w:rsidRPr="00475F16" w:rsidRDefault="00266794" w:rsidP="00E96383">
                    <w:pPr>
                      <w:spacing w:before="15" w:line="261" w:lineRule="auto"/>
                      <w:ind w:left="-1" w:hanging="2"/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</w:pPr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 xml:space="preserve">управления </w:t>
                    </w:r>
                    <w:proofErr w:type="spellStart"/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>внешнехозяй</w:t>
                    </w:r>
                    <w:proofErr w:type="spellEnd"/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 xml:space="preserve">- </w:t>
                    </w:r>
                    <w:proofErr w:type="spellStart"/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>ственной</w:t>
                    </w:r>
                    <w:proofErr w:type="spellEnd"/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 xml:space="preserve"> деятельностью</w:t>
                    </w:r>
                  </w:p>
                  <w:p w:rsidR="00266794" w:rsidRPr="00475F16" w:rsidRDefault="00266794" w:rsidP="00E96383">
                    <w:pPr>
                      <w:spacing w:before="76" w:line="264" w:lineRule="auto"/>
                      <w:ind w:left="-1"/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</w:pPr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>Зам. Директора по коммерческим вопросам</w:t>
                    </w:r>
                  </w:p>
                </w:txbxContent>
              </v:textbox>
            </v:shape>
            <v:shape id="Text Box 19" o:spid="_x0000_s1578" type="#_x0000_t202" style="position:absolute;left:8498;top:-961;width:747;height:460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ind w:left="13" w:right="-10" w:hanging="14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Подсистема</w:t>
                    </w:r>
                    <w:proofErr w:type="spellEnd"/>
                  </w:p>
                  <w:p w:rsidR="00266794" w:rsidRDefault="00266794" w:rsidP="00E96383">
                    <w:pPr>
                      <w:spacing w:before="15" w:line="261" w:lineRule="auto"/>
                      <w:ind w:left="3" w:right="-10" w:firstLine="9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управления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персоналом</w:t>
                    </w:r>
                    <w:proofErr w:type="spellEnd"/>
                  </w:p>
                </w:txbxContent>
              </v:textbox>
            </v:shape>
            <v:shape id="Text Box 18" o:spid="_x0000_s1579" type="#_x0000_t202" style="position:absolute;left:1289;top:-68;width:8150;height:1716;visibility:visible" filled="f" stroked="f">
              <v:textbox inset="0,0,0,0">
                <w:txbxContent>
                  <w:p w:rsidR="00266794" w:rsidRPr="00475F16" w:rsidRDefault="00266794" w:rsidP="00E96383">
                    <w:pPr>
                      <w:spacing w:line="135" w:lineRule="exact"/>
                      <w:ind w:left="7010"/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</w:pPr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>Зам. Директора по</w:t>
                    </w:r>
                  </w:p>
                  <w:p w:rsidR="00266794" w:rsidRPr="00475F16" w:rsidRDefault="00266794" w:rsidP="00E96383">
                    <w:pPr>
                      <w:spacing w:before="13" w:line="264" w:lineRule="auto"/>
                      <w:ind w:left="7208" w:right="197" w:hanging="3"/>
                      <w:jc w:val="right"/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</w:pPr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>управлению персоналом</w:t>
                    </w:r>
                  </w:p>
                  <w:p w:rsidR="00266794" w:rsidRPr="00475F16" w:rsidRDefault="00266794" w:rsidP="00E96383">
                    <w:pPr>
                      <w:rPr>
                        <w:sz w:val="12"/>
                        <w:szCs w:val="12"/>
                        <w:lang w:val="ru-RU"/>
                      </w:rPr>
                    </w:pPr>
                  </w:p>
                  <w:p w:rsidR="00266794" w:rsidRPr="00475F16" w:rsidRDefault="00266794" w:rsidP="00E96383">
                    <w:pPr>
                      <w:rPr>
                        <w:sz w:val="12"/>
                        <w:szCs w:val="12"/>
                        <w:lang w:val="ru-RU"/>
                      </w:rPr>
                    </w:pPr>
                  </w:p>
                  <w:p w:rsidR="00266794" w:rsidRPr="00475F16" w:rsidRDefault="00266794" w:rsidP="00E96383">
                    <w:pPr>
                      <w:spacing w:before="1"/>
                      <w:rPr>
                        <w:sz w:val="14"/>
                        <w:szCs w:val="14"/>
                        <w:lang w:val="ru-RU"/>
                      </w:rPr>
                    </w:pPr>
                  </w:p>
                  <w:p w:rsidR="00266794" w:rsidRPr="00475F16" w:rsidRDefault="00266794" w:rsidP="00E96383">
                    <w:pPr>
                      <w:spacing w:line="261" w:lineRule="auto"/>
                      <w:ind w:right="6903" w:firstLine="3"/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</w:pPr>
                    <w:r w:rsidRPr="00475F16">
                      <w:rPr>
                        <w:rFonts w:ascii="Arial" w:hAnsi="Arial" w:cs="Arial"/>
                        <w:sz w:val="13"/>
                        <w:szCs w:val="13"/>
                        <w:lang w:val="ru-RU"/>
                      </w:rPr>
                      <w:t>Подсистема управления выполнением плана производства и поставок продукции</w:t>
                    </w:r>
                  </w:p>
                </w:txbxContent>
              </v:textbox>
            </v:shape>
            <v:shape id="Text Box 17" o:spid="_x0000_s1580" type="#_x0000_t202" style="position:absolute;left:9890;top:862;width:787;height:460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ind w:left="85" w:right="-15" w:hanging="63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Подсистема</w:t>
                    </w:r>
                    <w:proofErr w:type="spellEnd"/>
                  </w:p>
                  <w:p w:rsidR="00266794" w:rsidRDefault="00266794" w:rsidP="00E96383">
                    <w:pPr>
                      <w:spacing w:before="15" w:line="261" w:lineRule="auto"/>
                      <w:ind w:right="-15" w:firstLine="85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правового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обеспечения</w:t>
                    </w:r>
                    <w:proofErr w:type="spellEnd"/>
                  </w:p>
                </w:txbxContent>
              </v:textbox>
            </v:shape>
            <v:shape id="Text Box 16" o:spid="_x0000_s1581" type="#_x0000_t202" style="position:absolute;left:1536;top:2063;width:747;height:622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ind w:left="13" w:right="-10" w:hanging="14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Подсистема</w:t>
                    </w:r>
                    <w:proofErr w:type="spellEnd"/>
                  </w:p>
                  <w:p w:rsidR="00266794" w:rsidRDefault="00266794" w:rsidP="00E96383">
                    <w:pPr>
                      <w:spacing w:before="13" w:line="261" w:lineRule="auto"/>
                      <w:ind w:left="54" w:right="2" w:hanging="41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управления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качеством</w:t>
                    </w:r>
                    <w:proofErr w:type="spell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продукции</w:t>
                    </w:r>
                    <w:proofErr w:type="spellEnd"/>
                  </w:p>
                </w:txbxContent>
              </v:textbox>
            </v:shape>
            <v:shape id="Text Box 15" o:spid="_x0000_s1582" type="#_x0000_t202" style="position:absolute;left:9724;top:2063;width:1119;height:459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Подсистема</w:t>
                    </w:r>
                    <w:proofErr w:type="spellEnd"/>
                  </w:p>
                  <w:p w:rsidR="00266794" w:rsidRDefault="00266794" w:rsidP="00E96383">
                    <w:pPr>
                      <w:spacing w:before="13" w:line="261" w:lineRule="auto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информационного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обеспечения</w:t>
                    </w:r>
                    <w:proofErr w:type="spellEnd"/>
                  </w:p>
                </w:txbxContent>
              </v:textbox>
            </v:shape>
            <v:shape id="Text Box 14" o:spid="_x0000_s1583" type="#_x0000_t202" style="position:absolute;left:1537;top:2983;width:747;height:460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ind w:left="13" w:right="-10" w:hanging="14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Подсистема</w:t>
                    </w:r>
                    <w:proofErr w:type="spellEnd"/>
                  </w:p>
                  <w:p w:rsidR="00266794" w:rsidRDefault="00266794" w:rsidP="00E96383">
                    <w:pPr>
                      <w:spacing w:before="13" w:line="264" w:lineRule="auto"/>
                      <w:ind w:left="48" w:right="2" w:hanging="35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управления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ресурсами</w:t>
                    </w:r>
                    <w:proofErr w:type="spellEnd"/>
                  </w:p>
                </w:txbxContent>
              </v:textbox>
            </v:shape>
            <v:shape id="Text Box 13" o:spid="_x0000_s1584" type="#_x0000_t202" style="position:absolute;left:9884;top:2983;width:803;height:460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ind w:right="-12" w:firstLine="28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Подсистема</w:t>
                    </w:r>
                    <w:proofErr w:type="spellEnd"/>
                  </w:p>
                  <w:p w:rsidR="00266794" w:rsidRDefault="00266794" w:rsidP="00E96383">
                    <w:pPr>
                      <w:spacing w:before="13" w:line="264" w:lineRule="auto"/>
                      <w:ind w:left="5" w:right="-12" w:hanging="6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технического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обеспечения</w:t>
                    </w:r>
                    <w:proofErr w:type="spellEnd"/>
                  </w:p>
                </w:txbxContent>
              </v:textbox>
            </v:shape>
            <v:shape id="Text Box 12" o:spid="_x0000_s1585" type="#_x0000_t202" style="position:absolute;left:1494;top:3905;width:835;height:622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ind w:left="31" w:right="26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Подсистема</w:t>
                    </w:r>
                    <w:proofErr w:type="spellEnd"/>
                  </w:p>
                  <w:p w:rsidR="00266794" w:rsidRDefault="00266794" w:rsidP="00E96383">
                    <w:pPr>
                      <w:spacing w:before="13" w:line="261" w:lineRule="auto"/>
                      <w:ind w:left="-1" w:firstLine="1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управления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развитием</w:t>
                    </w:r>
                    <w:proofErr w:type="spell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производства</w:t>
                    </w:r>
                    <w:proofErr w:type="spellEnd"/>
                  </w:p>
                </w:txbxContent>
              </v:textbox>
            </v:shape>
            <v:shape id="Text Box 11" o:spid="_x0000_s1586" type="#_x0000_t202" style="position:absolute;left:9862;top:3905;width:845;height:459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ind w:right="-18" w:firstLine="50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Подсистема</w:t>
                    </w:r>
                    <w:proofErr w:type="spellEnd"/>
                  </w:p>
                  <w:p w:rsidR="00266794" w:rsidRDefault="00266794" w:rsidP="00E96383">
                    <w:pPr>
                      <w:spacing w:before="13" w:line="261" w:lineRule="auto"/>
                      <w:ind w:left="27" w:right="-18" w:hanging="28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нормативного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обеспечения</w:t>
                    </w:r>
                    <w:proofErr w:type="spellEnd"/>
                  </w:p>
                </w:txbxContent>
              </v:textbox>
            </v:shape>
            <v:shape id="Text Box 10" o:spid="_x0000_s1587" type="#_x0000_t202" style="position:absolute;left:1537;top:4844;width:747;height:622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ind w:left="13" w:hanging="14"/>
                      <w:jc w:val="both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Подсистема</w:t>
                    </w:r>
                    <w:proofErr w:type="spellEnd"/>
                  </w:p>
                  <w:p w:rsidR="00266794" w:rsidRDefault="00266794" w:rsidP="00E96383">
                    <w:pPr>
                      <w:spacing w:before="13" w:line="261" w:lineRule="auto"/>
                      <w:ind w:left="13" w:right="14"/>
                      <w:jc w:val="both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управления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развитием</w:t>
                    </w:r>
                    <w:proofErr w:type="spell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управления</w:t>
                    </w:r>
                    <w:proofErr w:type="spellEnd"/>
                  </w:p>
                </w:txbxContent>
              </v:textbox>
            </v:shape>
            <v:shape id="Text Box 9" o:spid="_x0000_s1588" type="#_x0000_t202" style="position:absolute;left:9683;top:4844;width:1204;height:622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ind w:left="213" w:right="213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Подсистема</w:t>
                    </w:r>
                    <w:proofErr w:type="spellEnd"/>
                  </w:p>
                  <w:p w:rsidR="00266794" w:rsidRDefault="00266794" w:rsidP="00E96383">
                    <w:pPr>
                      <w:spacing w:before="13" w:line="261" w:lineRule="auto"/>
                      <w:ind w:hanging="1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обеспечения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регламентирующей</w:t>
                    </w:r>
                    <w:proofErr w:type="spell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документацией</w:t>
                    </w:r>
                    <w:proofErr w:type="spellEnd"/>
                  </w:p>
                </w:txbxContent>
              </v:textbox>
            </v:shape>
            <v:shape id="Text Box 8" o:spid="_x0000_s1589" type="#_x0000_t202" style="position:absolute;left:1529;top:5774;width:762;height:622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ind w:left="21" w:hanging="14"/>
                      <w:jc w:val="both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Подсистема</w:t>
                    </w:r>
                    <w:proofErr w:type="spellEnd"/>
                  </w:p>
                  <w:p w:rsidR="00266794" w:rsidRDefault="00266794" w:rsidP="00E96383">
                    <w:pPr>
                      <w:spacing w:before="13" w:line="261" w:lineRule="auto"/>
                      <w:ind w:firstLine="21"/>
                      <w:jc w:val="both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управления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социальным</w:t>
                    </w:r>
                    <w:proofErr w:type="spell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развитием</w:t>
                    </w:r>
                    <w:proofErr w:type="spellEnd"/>
                  </w:p>
                </w:txbxContent>
              </v:textbox>
            </v:shape>
            <v:shape id="Text Box 7" o:spid="_x0000_s1590" type="#_x0000_t202" style="position:absolute;left:9809;top:5774;width:950;height:459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Подсистема</w:t>
                    </w:r>
                    <w:proofErr w:type="spellEnd"/>
                  </w:p>
                  <w:p w:rsidR="00266794" w:rsidRDefault="00266794" w:rsidP="00E96383">
                    <w:pPr>
                      <w:spacing w:before="13" w:line="261" w:lineRule="auto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хозяйственного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обеспечения</w:t>
                    </w:r>
                    <w:proofErr w:type="spellEnd"/>
                  </w:p>
                </w:txbxContent>
              </v:textbox>
            </v:shape>
            <v:shape id="Text Box 6" o:spid="_x0000_s1591" type="#_x0000_t202" style="position:absolute;left:1308;top:6704;width:1205;height:623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ind w:left="213" w:right="213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Подсистема</w:t>
                    </w:r>
                    <w:proofErr w:type="spellEnd"/>
                  </w:p>
                  <w:p w:rsidR="00266794" w:rsidRDefault="00266794" w:rsidP="00E96383">
                    <w:pPr>
                      <w:spacing w:before="13" w:line="264" w:lineRule="auto"/>
                      <w:ind w:hanging="5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управления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охраной</w:t>
                    </w:r>
                    <w:proofErr w:type="spell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окружающей</w:t>
                    </w:r>
                    <w:proofErr w:type="spellEnd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среды</w:t>
                    </w:r>
                    <w:proofErr w:type="spellEnd"/>
                  </w:p>
                </w:txbxContent>
              </v:textbox>
            </v:shape>
            <v:shape id="Text Box 5" o:spid="_x0000_s1592" type="#_x0000_t202" style="position:absolute;left:9687;top:6704;width:1198;height:460;visibility:visible" filled="f" stroked="f">
              <v:textbox inset="0,0,0,0">
                <w:txbxContent>
                  <w:p w:rsidR="00266794" w:rsidRDefault="00266794" w:rsidP="00E96383">
                    <w:pPr>
                      <w:spacing w:line="135" w:lineRule="exact"/>
                      <w:ind w:right="1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Подсистема</w:t>
                    </w:r>
                    <w:proofErr w:type="spellEnd"/>
                  </w:p>
                  <w:p w:rsidR="00266794" w:rsidRDefault="00266794" w:rsidP="00E96383">
                    <w:pPr>
                      <w:spacing w:before="13" w:line="264" w:lineRule="auto"/>
                      <w:ind w:right="1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pacing w:val="-2"/>
                        <w:sz w:val="13"/>
                        <w:szCs w:val="13"/>
                      </w:rPr>
                      <w:t>документационного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pacing w:val="-2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обеспечения</w:t>
                    </w:r>
                    <w:proofErr w:type="spellEnd"/>
                  </w:p>
                </w:txbxContent>
              </v:textbox>
            </v:shape>
            <w10:wrap anchorx="page"/>
            <w10:anchorlock/>
          </v:group>
        </w:pict>
      </w: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5E4F86">
      <w:pPr>
        <w:widowControl/>
        <w:rPr>
          <w:sz w:val="28"/>
          <w:szCs w:val="28"/>
          <w:lang w:val="ru-RU"/>
        </w:rPr>
      </w:pPr>
    </w:p>
    <w:p w:rsidR="00266794" w:rsidRDefault="00266794" w:rsidP="00EA5FC5">
      <w:pPr>
        <w:tabs>
          <w:tab w:val="left" w:pos="933"/>
          <w:tab w:val="left" w:pos="1324"/>
          <w:tab w:val="left" w:pos="2181"/>
          <w:tab w:val="left" w:pos="4904"/>
          <w:tab w:val="left" w:pos="5864"/>
          <w:tab w:val="left" w:pos="6939"/>
          <w:tab w:val="left" w:pos="8333"/>
        </w:tabs>
        <w:spacing w:before="69"/>
        <w:ind w:right="630"/>
        <w:rPr>
          <w:sz w:val="24"/>
          <w:szCs w:val="24"/>
          <w:lang w:val="ru-RU"/>
        </w:rPr>
      </w:pPr>
    </w:p>
    <w:p w:rsidR="00266794" w:rsidRDefault="00266794" w:rsidP="00EA5FC5">
      <w:pPr>
        <w:tabs>
          <w:tab w:val="left" w:pos="933"/>
          <w:tab w:val="left" w:pos="1324"/>
          <w:tab w:val="left" w:pos="2181"/>
          <w:tab w:val="left" w:pos="4904"/>
          <w:tab w:val="left" w:pos="5864"/>
          <w:tab w:val="left" w:pos="6939"/>
          <w:tab w:val="left" w:pos="8333"/>
        </w:tabs>
        <w:spacing w:before="69"/>
        <w:ind w:right="630"/>
        <w:rPr>
          <w:sz w:val="24"/>
          <w:szCs w:val="24"/>
          <w:lang w:val="ru-RU"/>
        </w:rPr>
      </w:pPr>
    </w:p>
    <w:p w:rsidR="00266794" w:rsidRDefault="00266794" w:rsidP="00EA5FC5">
      <w:pPr>
        <w:tabs>
          <w:tab w:val="left" w:pos="933"/>
          <w:tab w:val="left" w:pos="1324"/>
          <w:tab w:val="left" w:pos="2181"/>
          <w:tab w:val="left" w:pos="4904"/>
          <w:tab w:val="left" w:pos="5864"/>
          <w:tab w:val="left" w:pos="6939"/>
          <w:tab w:val="left" w:pos="8333"/>
        </w:tabs>
        <w:spacing w:before="69"/>
        <w:ind w:right="630"/>
        <w:rPr>
          <w:sz w:val="24"/>
          <w:szCs w:val="24"/>
          <w:lang w:val="ru-RU"/>
        </w:rPr>
      </w:pPr>
    </w:p>
    <w:p w:rsidR="00266794" w:rsidRDefault="00266794" w:rsidP="00EA5FC5">
      <w:pPr>
        <w:tabs>
          <w:tab w:val="left" w:pos="933"/>
          <w:tab w:val="left" w:pos="1324"/>
          <w:tab w:val="left" w:pos="2181"/>
          <w:tab w:val="left" w:pos="4904"/>
          <w:tab w:val="left" w:pos="5864"/>
          <w:tab w:val="left" w:pos="6939"/>
          <w:tab w:val="left" w:pos="8333"/>
        </w:tabs>
        <w:spacing w:before="69"/>
        <w:ind w:right="630"/>
        <w:rPr>
          <w:sz w:val="24"/>
          <w:szCs w:val="24"/>
          <w:lang w:val="ru-RU"/>
        </w:rPr>
      </w:pPr>
    </w:p>
    <w:p w:rsidR="00266794" w:rsidRDefault="00266794" w:rsidP="00EA5FC5">
      <w:pPr>
        <w:tabs>
          <w:tab w:val="left" w:pos="933"/>
          <w:tab w:val="left" w:pos="1324"/>
          <w:tab w:val="left" w:pos="2181"/>
          <w:tab w:val="left" w:pos="4904"/>
          <w:tab w:val="left" w:pos="5864"/>
          <w:tab w:val="left" w:pos="6939"/>
          <w:tab w:val="left" w:pos="8333"/>
        </w:tabs>
        <w:spacing w:before="69"/>
        <w:ind w:right="630"/>
        <w:rPr>
          <w:sz w:val="24"/>
          <w:szCs w:val="24"/>
          <w:lang w:val="ru-RU"/>
        </w:rPr>
      </w:pPr>
    </w:p>
    <w:p w:rsidR="00266794" w:rsidRDefault="00266794" w:rsidP="00EA5FC5">
      <w:pPr>
        <w:tabs>
          <w:tab w:val="left" w:pos="933"/>
          <w:tab w:val="left" w:pos="1324"/>
          <w:tab w:val="left" w:pos="2181"/>
          <w:tab w:val="left" w:pos="4904"/>
          <w:tab w:val="left" w:pos="5864"/>
          <w:tab w:val="left" w:pos="6939"/>
          <w:tab w:val="left" w:pos="8333"/>
        </w:tabs>
        <w:spacing w:before="69"/>
        <w:ind w:right="63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Рис.6. Схема</w:t>
      </w:r>
      <w:r>
        <w:rPr>
          <w:sz w:val="24"/>
          <w:szCs w:val="24"/>
          <w:lang w:val="ru-RU"/>
        </w:rPr>
        <w:tab/>
        <w:t xml:space="preserve">функционально-целевой </w:t>
      </w:r>
      <w:r w:rsidRPr="005E4F86">
        <w:rPr>
          <w:sz w:val="24"/>
          <w:szCs w:val="24"/>
          <w:lang w:val="ru-RU"/>
        </w:rPr>
        <w:t>модели</w:t>
      </w:r>
    </w:p>
    <w:p w:rsidR="00266794" w:rsidRPr="005E4F86" w:rsidRDefault="00266794" w:rsidP="00EA5FC5">
      <w:pPr>
        <w:tabs>
          <w:tab w:val="left" w:pos="933"/>
          <w:tab w:val="left" w:pos="1324"/>
          <w:tab w:val="left" w:pos="2181"/>
          <w:tab w:val="left" w:pos="4904"/>
          <w:tab w:val="left" w:pos="5864"/>
          <w:tab w:val="left" w:pos="6939"/>
          <w:tab w:val="left" w:pos="8333"/>
        </w:tabs>
        <w:spacing w:before="69"/>
        <w:ind w:right="63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Системы управления </w:t>
      </w:r>
      <w:r w:rsidRPr="005E4F86">
        <w:rPr>
          <w:sz w:val="24"/>
          <w:szCs w:val="24"/>
          <w:lang w:val="ru-RU"/>
        </w:rPr>
        <w:t>промышленной организации</w:t>
      </w:r>
    </w:p>
    <w:p w:rsidR="00266794" w:rsidRPr="005E4F86" w:rsidRDefault="00266794" w:rsidP="005E4F86">
      <w:pPr>
        <w:widowControl/>
        <w:rPr>
          <w:sz w:val="24"/>
          <w:szCs w:val="24"/>
          <w:lang w:val="ru-RU"/>
        </w:rPr>
        <w:sectPr w:rsidR="00266794" w:rsidRPr="005E4F86">
          <w:pgSz w:w="11910" w:h="16840"/>
          <w:pgMar w:top="1000" w:right="500" w:bottom="280" w:left="840" w:header="805" w:footer="0" w:gutter="0"/>
          <w:cols w:space="720"/>
        </w:sectPr>
      </w:pPr>
    </w:p>
    <w:p w:rsidR="00266794" w:rsidRPr="005E4F86" w:rsidRDefault="00266794" w:rsidP="00697740">
      <w:pPr>
        <w:spacing w:before="125"/>
        <w:ind w:left="214" w:right="13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Таблица 1</w:t>
      </w:r>
    </w:p>
    <w:p w:rsidR="00266794" w:rsidRPr="00697740" w:rsidRDefault="00266794" w:rsidP="00697740">
      <w:pPr>
        <w:spacing w:before="120"/>
        <w:ind w:right="136"/>
        <w:jc w:val="center"/>
        <w:rPr>
          <w:b/>
          <w:bCs/>
          <w:sz w:val="24"/>
          <w:szCs w:val="24"/>
          <w:lang w:val="ru-RU"/>
        </w:rPr>
      </w:pPr>
      <w:r w:rsidRPr="00697740">
        <w:rPr>
          <w:b/>
          <w:bCs/>
          <w:sz w:val="24"/>
          <w:szCs w:val="24"/>
          <w:lang w:val="ru-RU"/>
        </w:rPr>
        <w:t>Состав комплексных функциональных подсистем системы управления промышленной организации</w:t>
      </w:r>
    </w:p>
    <w:p w:rsidR="00266794" w:rsidRPr="005E4F86" w:rsidRDefault="00266794" w:rsidP="005E4F86">
      <w:pPr>
        <w:pStyle w:val="a3"/>
        <w:spacing w:before="8"/>
        <w:rPr>
          <w:sz w:val="10"/>
          <w:szCs w:val="10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1970"/>
        <w:gridCol w:w="1972"/>
        <w:gridCol w:w="1970"/>
        <w:gridCol w:w="1972"/>
      </w:tblGrid>
      <w:tr w:rsidR="00266794" w:rsidRPr="00CC25E1">
        <w:trPr>
          <w:trHeight w:hRule="exact" w:val="1781"/>
          <w:jc w:val="center"/>
        </w:trPr>
        <w:tc>
          <w:tcPr>
            <w:tcW w:w="1972" w:type="dxa"/>
          </w:tcPr>
          <w:p w:rsidR="00266794" w:rsidRPr="00374AB6" w:rsidRDefault="00266794" w:rsidP="00374AB6">
            <w:pPr>
              <w:pStyle w:val="TableParagraph"/>
              <w:ind w:left="22" w:right="119"/>
              <w:jc w:val="center"/>
              <w:rPr>
                <w:b/>
                <w:bCs/>
                <w:lang w:val="ru-RU"/>
              </w:rPr>
            </w:pPr>
            <w:r w:rsidRPr="00374AB6">
              <w:rPr>
                <w:b/>
                <w:bCs/>
                <w:lang w:val="ru-RU"/>
              </w:rPr>
              <w:t>Состав подсистем комплексной подсистемы управления научно- технической деятельностью</w:t>
            </w:r>
          </w:p>
        </w:tc>
        <w:tc>
          <w:tcPr>
            <w:tcW w:w="1970" w:type="dxa"/>
          </w:tcPr>
          <w:p w:rsidR="00266794" w:rsidRPr="00374AB6" w:rsidRDefault="00266794" w:rsidP="00374AB6">
            <w:pPr>
              <w:pStyle w:val="TableParagraph"/>
              <w:ind w:left="22" w:right="144"/>
              <w:jc w:val="center"/>
              <w:rPr>
                <w:b/>
                <w:bCs/>
                <w:lang w:val="ru-RU"/>
              </w:rPr>
            </w:pPr>
            <w:r w:rsidRPr="00374AB6">
              <w:rPr>
                <w:b/>
                <w:bCs/>
                <w:lang w:val="ru-RU"/>
              </w:rPr>
              <w:t xml:space="preserve">Состав подсистем комплексной подсистемы управления про- </w:t>
            </w:r>
            <w:proofErr w:type="spellStart"/>
            <w:r w:rsidRPr="00374AB6">
              <w:rPr>
                <w:b/>
                <w:bCs/>
                <w:lang w:val="ru-RU"/>
              </w:rPr>
              <w:t>изводственной</w:t>
            </w:r>
            <w:proofErr w:type="spellEnd"/>
            <w:r w:rsidRPr="00374AB6">
              <w:rPr>
                <w:b/>
                <w:bCs/>
                <w:lang w:val="ru-RU"/>
              </w:rPr>
              <w:t xml:space="preserve"> деятельностью</w:t>
            </w:r>
          </w:p>
        </w:tc>
        <w:tc>
          <w:tcPr>
            <w:tcW w:w="1972" w:type="dxa"/>
          </w:tcPr>
          <w:p w:rsidR="00266794" w:rsidRPr="00374AB6" w:rsidRDefault="00266794" w:rsidP="00374AB6">
            <w:pPr>
              <w:pStyle w:val="TableParagraph"/>
              <w:ind w:left="24" w:right="119"/>
              <w:jc w:val="center"/>
              <w:rPr>
                <w:b/>
                <w:bCs/>
                <w:lang w:val="ru-RU"/>
              </w:rPr>
            </w:pPr>
            <w:r w:rsidRPr="00374AB6">
              <w:rPr>
                <w:b/>
                <w:bCs/>
                <w:lang w:val="ru-RU"/>
              </w:rPr>
              <w:t>Состав подсистем комплексной подсистемы управления экономической деятельностью</w:t>
            </w:r>
          </w:p>
        </w:tc>
        <w:tc>
          <w:tcPr>
            <w:tcW w:w="1970" w:type="dxa"/>
          </w:tcPr>
          <w:p w:rsidR="00266794" w:rsidRPr="00374AB6" w:rsidRDefault="00266794" w:rsidP="00374AB6">
            <w:pPr>
              <w:pStyle w:val="TableParagraph"/>
              <w:ind w:left="22" w:right="144"/>
              <w:jc w:val="center"/>
              <w:rPr>
                <w:b/>
                <w:bCs/>
                <w:lang w:val="ru-RU"/>
              </w:rPr>
            </w:pPr>
            <w:r w:rsidRPr="00374AB6">
              <w:rPr>
                <w:b/>
                <w:bCs/>
                <w:lang w:val="ru-RU"/>
              </w:rPr>
              <w:t xml:space="preserve">Состав подсистем комплексной подсистемы управления </w:t>
            </w:r>
            <w:proofErr w:type="spellStart"/>
            <w:r w:rsidRPr="00374AB6">
              <w:rPr>
                <w:b/>
                <w:bCs/>
                <w:lang w:val="ru-RU"/>
              </w:rPr>
              <w:t>внешнехозяйст</w:t>
            </w:r>
            <w:proofErr w:type="spellEnd"/>
            <w:r w:rsidRPr="00374AB6">
              <w:rPr>
                <w:b/>
                <w:bCs/>
                <w:lang w:val="ru-RU"/>
              </w:rPr>
              <w:t xml:space="preserve">- венной </w:t>
            </w:r>
            <w:proofErr w:type="spellStart"/>
            <w:r w:rsidRPr="00374AB6">
              <w:rPr>
                <w:b/>
                <w:bCs/>
                <w:lang w:val="ru-RU"/>
              </w:rPr>
              <w:t>деятельн</w:t>
            </w:r>
            <w:proofErr w:type="spellEnd"/>
            <w:r w:rsidRPr="00374AB6">
              <w:rPr>
                <w:b/>
                <w:bCs/>
                <w:lang w:val="ru-RU"/>
              </w:rPr>
              <w:t>.</w:t>
            </w:r>
          </w:p>
        </w:tc>
        <w:tc>
          <w:tcPr>
            <w:tcW w:w="1972" w:type="dxa"/>
          </w:tcPr>
          <w:p w:rsidR="00266794" w:rsidRPr="00374AB6" w:rsidRDefault="00266794" w:rsidP="00374AB6">
            <w:pPr>
              <w:pStyle w:val="TableParagraph"/>
              <w:ind w:left="23" w:right="119"/>
              <w:jc w:val="center"/>
              <w:rPr>
                <w:b/>
                <w:bCs/>
                <w:lang w:val="ru-RU"/>
              </w:rPr>
            </w:pPr>
            <w:r w:rsidRPr="00374AB6">
              <w:rPr>
                <w:b/>
                <w:bCs/>
                <w:lang w:val="ru-RU"/>
              </w:rPr>
              <w:t>Состав подсистем комплексной подсистемы управления персоналом</w:t>
            </w:r>
          </w:p>
        </w:tc>
      </w:tr>
      <w:tr w:rsidR="00266794" w:rsidRPr="00CC25E1">
        <w:trPr>
          <w:trHeight w:hRule="exact" w:val="4312"/>
          <w:jc w:val="center"/>
        </w:trPr>
        <w:tc>
          <w:tcPr>
            <w:tcW w:w="1972" w:type="dxa"/>
          </w:tcPr>
          <w:p w:rsidR="00266794" w:rsidRPr="00374AB6" w:rsidRDefault="00266794" w:rsidP="00374AB6">
            <w:pPr>
              <w:pStyle w:val="TableParagraph"/>
              <w:ind w:left="22" w:right="119"/>
              <w:jc w:val="center"/>
              <w:rPr>
                <w:lang w:val="ru-RU"/>
              </w:rPr>
            </w:pPr>
            <w:r w:rsidRPr="00374AB6">
              <w:rPr>
                <w:lang w:val="ru-RU"/>
              </w:rPr>
              <w:t xml:space="preserve">Исследований; Конструкторской Подготовкой Производства; Технологической подготовкой производства; </w:t>
            </w:r>
            <w:proofErr w:type="spellStart"/>
            <w:proofErr w:type="gramStart"/>
            <w:r w:rsidRPr="00374AB6">
              <w:rPr>
                <w:lang w:val="ru-RU"/>
              </w:rPr>
              <w:t>Инструменталь</w:t>
            </w:r>
            <w:proofErr w:type="spellEnd"/>
            <w:r w:rsidRPr="00374AB6">
              <w:rPr>
                <w:lang w:val="ru-RU"/>
              </w:rPr>
              <w:t>- ной</w:t>
            </w:r>
            <w:proofErr w:type="gramEnd"/>
            <w:r w:rsidRPr="00374AB6">
              <w:rPr>
                <w:lang w:val="ru-RU"/>
              </w:rPr>
              <w:t xml:space="preserve"> подготовкой производства; Энергетического обслуживания; Стандартизации; Рационализации; Механизации; Технического контроля</w:t>
            </w:r>
          </w:p>
        </w:tc>
        <w:tc>
          <w:tcPr>
            <w:tcW w:w="1970" w:type="dxa"/>
          </w:tcPr>
          <w:p w:rsidR="00266794" w:rsidRPr="00374AB6" w:rsidRDefault="00266794" w:rsidP="00374AB6">
            <w:pPr>
              <w:pStyle w:val="TableParagraph"/>
              <w:ind w:left="22" w:right="144"/>
              <w:jc w:val="center"/>
              <w:rPr>
                <w:lang w:val="ru-RU"/>
              </w:rPr>
            </w:pPr>
            <w:r w:rsidRPr="00374AB6">
              <w:rPr>
                <w:lang w:val="ru-RU"/>
              </w:rPr>
              <w:t>Оперативного управления производством; Оперативного планирования производства; Оперативного регулирования производства; транспортного обслуживания капитального строительства</w:t>
            </w:r>
          </w:p>
        </w:tc>
        <w:tc>
          <w:tcPr>
            <w:tcW w:w="1972" w:type="dxa"/>
          </w:tcPr>
          <w:p w:rsidR="00266794" w:rsidRPr="00374AB6" w:rsidRDefault="00266794" w:rsidP="00374AB6">
            <w:pPr>
              <w:pStyle w:val="TableParagraph"/>
              <w:ind w:left="23" w:right="213"/>
              <w:jc w:val="center"/>
              <w:rPr>
                <w:lang w:val="ru-RU"/>
              </w:rPr>
            </w:pPr>
            <w:r w:rsidRPr="00374AB6">
              <w:rPr>
                <w:lang w:val="ru-RU"/>
              </w:rPr>
              <w:t>Перспективного технико- экономического планирования; Текущего технико- экономического планирования; Финансовой деятельностью; Бухгалтерского учета и отчетностью; Экономической безопасности; Ценных бумаг и собственностью</w:t>
            </w:r>
          </w:p>
        </w:tc>
        <w:tc>
          <w:tcPr>
            <w:tcW w:w="1970" w:type="dxa"/>
          </w:tcPr>
          <w:p w:rsidR="00266794" w:rsidRPr="00374AB6" w:rsidRDefault="00266794" w:rsidP="00374AB6">
            <w:pPr>
              <w:pStyle w:val="TableParagraph"/>
              <w:ind w:left="22" w:right="144"/>
              <w:jc w:val="center"/>
              <w:rPr>
                <w:lang w:val="ru-RU"/>
              </w:rPr>
            </w:pPr>
            <w:r w:rsidRPr="00374AB6">
              <w:rPr>
                <w:lang w:val="ru-RU"/>
              </w:rPr>
              <w:t>Материально- технического снабжения; Маркетинга и рекламы; Сбытовой деятельности; международных хозяйственных связей</w:t>
            </w:r>
          </w:p>
        </w:tc>
        <w:tc>
          <w:tcPr>
            <w:tcW w:w="1972" w:type="dxa"/>
          </w:tcPr>
          <w:p w:rsidR="00266794" w:rsidRPr="00374AB6" w:rsidRDefault="00266794" w:rsidP="00374AB6">
            <w:pPr>
              <w:pStyle w:val="TableParagraph"/>
              <w:ind w:left="23" w:right="55"/>
              <w:jc w:val="center"/>
              <w:rPr>
                <w:lang w:val="ru-RU"/>
              </w:rPr>
            </w:pPr>
            <w:r w:rsidRPr="00374AB6">
              <w:rPr>
                <w:spacing w:val="9"/>
                <w:lang w:val="ru-RU"/>
              </w:rPr>
              <w:t xml:space="preserve">Планирования </w:t>
            </w:r>
            <w:r w:rsidRPr="00374AB6">
              <w:rPr>
                <w:lang w:val="ru-RU"/>
              </w:rPr>
              <w:t xml:space="preserve">и </w:t>
            </w:r>
            <w:r w:rsidRPr="00374AB6">
              <w:rPr>
                <w:spacing w:val="9"/>
                <w:lang w:val="ru-RU"/>
              </w:rPr>
              <w:t xml:space="preserve">маркетинга; </w:t>
            </w:r>
            <w:r w:rsidRPr="00374AB6">
              <w:rPr>
                <w:spacing w:val="7"/>
                <w:lang w:val="ru-RU"/>
              </w:rPr>
              <w:t xml:space="preserve">найма </w:t>
            </w:r>
            <w:r w:rsidRPr="00374AB6">
              <w:rPr>
                <w:lang w:val="ru-RU"/>
              </w:rPr>
              <w:t xml:space="preserve">и </w:t>
            </w:r>
            <w:r w:rsidRPr="00374AB6">
              <w:rPr>
                <w:spacing w:val="8"/>
                <w:lang w:val="ru-RU"/>
              </w:rPr>
              <w:t xml:space="preserve">учета; развития; </w:t>
            </w:r>
            <w:r w:rsidRPr="00374AB6">
              <w:rPr>
                <w:spacing w:val="10"/>
                <w:lang w:val="ru-RU"/>
              </w:rPr>
              <w:t xml:space="preserve">мотивации </w:t>
            </w:r>
            <w:r w:rsidRPr="00374AB6">
              <w:rPr>
                <w:spacing w:val="9"/>
                <w:lang w:val="ru-RU"/>
              </w:rPr>
              <w:t xml:space="preserve">трудовой </w:t>
            </w:r>
            <w:r w:rsidRPr="00374AB6">
              <w:rPr>
                <w:spacing w:val="8"/>
                <w:lang w:val="ru-RU"/>
              </w:rPr>
              <w:t xml:space="preserve">деятельности; социального развития; </w:t>
            </w:r>
            <w:r w:rsidRPr="00374AB6">
              <w:rPr>
                <w:spacing w:val="9"/>
                <w:lang w:val="ru-RU"/>
              </w:rPr>
              <w:t xml:space="preserve">правового обеспечения; </w:t>
            </w:r>
            <w:proofErr w:type="spellStart"/>
            <w:r w:rsidRPr="00374AB6">
              <w:rPr>
                <w:spacing w:val="8"/>
                <w:lang w:val="ru-RU"/>
              </w:rPr>
              <w:t>информацион</w:t>
            </w:r>
            <w:proofErr w:type="spellEnd"/>
            <w:r w:rsidRPr="00374AB6">
              <w:rPr>
                <w:spacing w:val="8"/>
                <w:lang w:val="ru-RU"/>
              </w:rPr>
              <w:t xml:space="preserve">- </w:t>
            </w:r>
            <w:proofErr w:type="spellStart"/>
            <w:r w:rsidRPr="00374AB6">
              <w:rPr>
                <w:spacing w:val="6"/>
                <w:lang w:val="ru-RU"/>
              </w:rPr>
              <w:t>ного</w:t>
            </w:r>
            <w:proofErr w:type="spellEnd"/>
            <w:r w:rsidRPr="00374AB6">
              <w:rPr>
                <w:spacing w:val="6"/>
                <w:lang w:val="ru-RU"/>
              </w:rPr>
              <w:t xml:space="preserve"> </w:t>
            </w:r>
            <w:r w:rsidRPr="00374AB6">
              <w:rPr>
                <w:spacing w:val="9"/>
                <w:lang w:val="ru-RU"/>
              </w:rPr>
              <w:t>обеспечения; безопасности</w:t>
            </w:r>
          </w:p>
        </w:tc>
      </w:tr>
    </w:tbl>
    <w:p w:rsidR="00266794" w:rsidRPr="005E4F86" w:rsidRDefault="00266794" w:rsidP="005E4F86">
      <w:pPr>
        <w:pStyle w:val="a3"/>
        <w:spacing w:before="6"/>
        <w:rPr>
          <w:sz w:val="14"/>
          <w:szCs w:val="14"/>
          <w:lang w:val="ru-RU"/>
        </w:rPr>
      </w:pPr>
    </w:p>
    <w:p w:rsidR="00266794" w:rsidRDefault="00266794" w:rsidP="005E4F86">
      <w:pPr>
        <w:spacing w:before="69"/>
        <w:ind w:right="23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Таблица</w:t>
      </w:r>
      <w:proofErr w:type="spellEnd"/>
      <w:r>
        <w:rPr>
          <w:sz w:val="24"/>
          <w:szCs w:val="24"/>
        </w:rPr>
        <w:t xml:space="preserve"> 2</w:t>
      </w:r>
    </w:p>
    <w:p w:rsidR="00266794" w:rsidRPr="00111844" w:rsidRDefault="00266794" w:rsidP="005E4F86">
      <w:pPr>
        <w:spacing w:before="119"/>
        <w:ind w:left="3798" w:right="3817"/>
        <w:jc w:val="center"/>
        <w:rPr>
          <w:b/>
          <w:bCs/>
          <w:sz w:val="24"/>
          <w:szCs w:val="24"/>
        </w:rPr>
      </w:pPr>
      <w:proofErr w:type="spellStart"/>
      <w:r w:rsidRPr="00111844">
        <w:rPr>
          <w:b/>
          <w:bCs/>
          <w:sz w:val="24"/>
          <w:szCs w:val="24"/>
        </w:rPr>
        <w:t>Аналитическая</w:t>
      </w:r>
      <w:proofErr w:type="spellEnd"/>
      <w:r w:rsidRPr="00111844">
        <w:rPr>
          <w:b/>
          <w:bCs/>
          <w:sz w:val="24"/>
          <w:szCs w:val="24"/>
        </w:rPr>
        <w:t xml:space="preserve"> </w:t>
      </w:r>
      <w:proofErr w:type="spellStart"/>
      <w:r w:rsidRPr="00111844">
        <w:rPr>
          <w:b/>
          <w:bCs/>
          <w:sz w:val="24"/>
          <w:szCs w:val="24"/>
        </w:rPr>
        <w:t>таблица</w:t>
      </w:r>
      <w:proofErr w:type="spellEnd"/>
    </w:p>
    <w:p w:rsidR="00266794" w:rsidRDefault="00266794" w:rsidP="005E4F86">
      <w:pPr>
        <w:pStyle w:val="a3"/>
        <w:spacing w:before="9"/>
        <w:rPr>
          <w:sz w:val="17"/>
          <w:szCs w:val="17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418"/>
        <w:gridCol w:w="3968"/>
        <w:gridCol w:w="1702"/>
      </w:tblGrid>
      <w:tr w:rsidR="00266794">
        <w:trPr>
          <w:trHeight w:hRule="exact" w:val="355"/>
          <w:jc w:val="center"/>
        </w:trPr>
        <w:tc>
          <w:tcPr>
            <w:tcW w:w="3970" w:type="dxa"/>
            <w:gridSpan w:val="2"/>
          </w:tcPr>
          <w:p w:rsidR="00266794" w:rsidRPr="00374AB6" w:rsidRDefault="00266794" w:rsidP="00374AB6">
            <w:pPr>
              <w:pStyle w:val="TableParagraph"/>
              <w:spacing w:line="252" w:lineRule="exact"/>
              <w:ind w:left="465"/>
              <w:jc w:val="center"/>
              <w:rPr>
                <w:b/>
                <w:bCs/>
              </w:rPr>
            </w:pPr>
            <w:proofErr w:type="spellStart"/>
            <w:r w:rsidRPr="00374AB6">
              <w:rPr>
                <w:b/>
                <w:bCs/>
              </w:rPr>
              <w:t>Перечень</w:t>
            </w:r>
            <w:proofErr w:type="spellEnd"/>
            <w:r w:rsidRPr="00374AB6">
              <w:rPr>
                <w:b/>
                <w:bCs/>
              </w:rPr>
              <w:t xml:space="preserve"> </w:t>
            </w:r>
            <w:proofErr w:type="spellStart"/>
            <w:r w:rsidRPr="00374AB6">
              <w:rPr>
                <w:b/>
                <w:bCs/>
              </w:rPr>
              <w:t>подразделений</w:t>
            </w:r>
            <w:proofErr w:type="spellEnd"/>
          </w:p>
        </w:tc>
        <w:tc>
          <w:tcPr>
            <w:tcW w:w="5670" w:type="dxa"/>
            <w:gridSpan w:val="2"/>
          </w:tcPr>
          <w:p w:rsidR="00266794" w:rsidRPr="00374AB6" w:rsidRDefault="00266794" w:rsidP="00374AB6">
            <w:pPr>
              <w:pStyle w:val="TableParagraph"/>
              <w:spacing w:line="252" w:lineRule="exact"/>
              <w:ind w:left="1730"/>
              <w:jc w:val="center"/>
              <w:rPr>
                <w:b/>
                <w:bCs/>
              </w:rPr>
            </w:pPr>
            <w:proofErr w:type="spellStart"/>
            <w:r w:rsidRPr="00374AB6">
              <w:rPr>
                <w:b/>
                <w:bCs/>
              </w:rPr>
              <w:t>Функции</w:t>
            </w:r>
            <w:proofErr w:type="spellEnd"/>
            <w:r w:rsidRPr="00374AB6">
              <w:rPr>
                <w:b/>
                <w:bCs/>
              </w:rPr>
              <w:t xml:space="preserve"> </w:t>
            </w:r>
            <w:proofErr w:type="spellStart"/>
            <w:r w:rsidRPr="00374AB6">
              <w:rPr>
                <w:b/>
                <w:bCs/>
              </w:rPr>
              <w:t>подразделений</w:t>
            </w:r>
            <w:proofErr w:type="spellEnd"/>
          </w:p>
        </w:tc>
      </w:tr>
      <w:tr w:rsidR="00266794">
        <w:trPr>
          <w:trHeight w:hRule="exact" w:val="490"/>
          <w:jc w:val="center"/>
        </w:trPr>
        <w:tc>
          <w:tcPr>
            <w:tcW w:w="2552" w:type="dxa"/>
          </w:tcPr>
          <w:p w:rsidR="00266794" w:rsidRPr="00374AB6" w:rsidRDefault="00266794" w:rsidP="00374AB6">
            <w:pPr>
              <w:pStyle w:val="TableParagraph"/>
              <w:spacing w:line="252" w:lineRule="exact"/>
              <w:ind w:left="76"/>
              <w:jc w:val="center"/>
              <w:rPr>
                <w:b/>
                <w:bCs/>
                <w:i/>
                <w:iCs/>
              </w:rPr>
            </w:pPr>
            <w:proofErr w:type="spellStart"/>
            <w:r w:rsidRPr="00374AB6">
              <w:rPr>
                <w:b/>
                <w:bCs/>
                <w:i/>
                <w:iCs/>
              </w:rPr>
              <w:t>Управленческих</w:t>
            </w:r>
            <w:proofErr w:type="spellEnd"/>
          </w:p>
        </w:tc>
        <w:tc>
          <w:tcPr>
            <w:tcW w:w="1417" w:type="dxa"/>
          </w:tcPr>
          <w:p w:rsidR="00266794" w:rsidRPr="00374AB6" w:rsidRDefault="00266794" w:rsidP="00374AB6">
            <w:pPr>
              <w:pStyle w:val="TableParagraph"/>
              <w:spacing w:line="206" w:lineRule="exact"/>
              <w:ind w:left="291"/>
              <w:jc w:val="center"/>
              <w:rPr>
                <w:b/>
                <w:bCs/>
                <w:i/>
                <w:iCs/>
              </w:rPr>
            </w:pPr>
            <w:proofErr w:type="spellStart"/>
            <w:r w:rsidRPr="00374AB6">
              <w:rPr>
                <w:b/>
                <w:bCs/>
                <w:i/>
                <w:iCs/>
              </w:rPr>
              <w:t>Производ</w:t>
            </w:r>
            <w:proofErr w:type="spellEnd"/>
            <w:r w:rsidRPr="00374AB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74AB6">
              <w:rPr>
                <w:b/>
                <w:bCs/>
                <w:i/>
                <w:iCs/>
              </w:rPr>
              <w:t>ственных</w:t>
            </w:r>
            <w:proofErr w:type="spellEnd"/>
          </w:p>
        </w:tc>
        <w:tc>
          <w:tcPr>
            <w:tcW w:w="3968" w:type="dxa"/>
          </w:tcPr>
          <w:p w:rsidR="00266794" w:rsidRPr="00374AB6" w:rsidRDefault="00266794" w:rsidP="00374AB6">
            <w:pPr>
              <w:pStyle w:val="TableParagraph"/>
              <w:spacing w:line="252" w:lineRule="exact"/>
              <w:ind w:left="1844" w:right="1374"/>
              <w:jc w:val="center"/>
              <w:rPr>
                <w:b/>
                <w:bCs/>
                <w:i/>
                <w:iCs/>
              </w:rPr>
            </w:pPr>
            <w:proofErr w:type="spellStart"/>
            <w:r w:rsidRPr="00374AB6">
              <w:rPr>
                <w:b/>
                <w:bCs/>
                <w:i/>
                <w:iCs/>
              </w:rPr>
              <w:t>Старые</w:t>
            </w:r>
            <w:proofErr w:type="spellEnd"/>
          </w:p>
        </w:tc>
        <w:tc>
          <w:tcPr>
            <w:tcW w:w="1702" w:type="dxa"/>
          </w:tcPr>
          <w:p w:rsidR="00266794" w:rsidRPr="00374AB6" w:rsidRDefault="00266794" w:rsidP="00374AB6">
            <w:pPr>
              <w:pStyle w:val="TableParagraph"/>
              <w:spacing w:line="252" w:lineRule="exact"/>
              <w:ind w:left="550"/>
              <w:jc w:val="center"/>
              <w:rPr>
                <w:b/>
                <w:bCs/>
                <w:i/>
                <w:iCs/>
              </w:rPr>
            </w:pPr>
            <w:proofErr w:type="spellStart"/>
            <w:r w:rsidRPr="00374AB6">
              <w:rPr>
                <w:b/>
                <w:bCs/>
                <w:i/>
                <w:iCs/>
              </w:rPr>
              <w:t>Новые</w:t>
            </w:r>
            <w:proofErr w:type="spellEnd"/>
          </w:p>
        </w:tc>
      </w:tr>
      <w:tr w:rsidR="00266794" w:rsidRPr="00CC25E1">
        <w:trPr>
          <w:trHeight w:hRule="exact" w:val="599"/>
          <w:jc w:val="center"/>
        </w:trPr>
        <w:tc>
          <w:tcPr>
            <w:tcW w:w="2552" w:type="dxa"/>
          </w:tcPr>
          <w:p w:rsidR="00266794" w:rsidRDefault="00266794" w:rsidP="00374AB6">
            <w:pPr>
              <w:pStyle w:val="TableParagraph"/>
              <w:spacing w:line="226" w:lineRule="exact"/>
              <w:ind w:left="76"/>
              <w:jc w:val="center"/>
            </w:pPr>
            <w:proofErr w:type="spellStart"/>
            <w:r>
              <w:t>Бухгалтер</w:t>
            </w:r>
            <w:proofErr w:type="spellEnd"/>
            <w:r>
              <w:t xml:space="preserve"> -</w:t>
            </w:r>
            <w:proofErr w:type="spellStart"/>
            <w:r>
              <w:t>экономист</w:t>
            </w:r>
            <w:proofErr w:type="spellEnd"/>
          </w:p>
        </w:tc>
        <w:tc>
          <w:tcPr>
            <w:tcW w:w="1417" w:type="dxa"/>
          </w:tcPr>
          <w:p w:rsidR="00266794" w:rsidRDefault="00266794" w:rsidP="00374AB6">
            <w:pPr>
              <w:jc w:val="center"/>
            </w:pPr>
          </w:p>
        </w:tc>
        <w:tc>
          <w:tcPr>
            <w:tcW w:w="3968" w:type="dxa"/>
          </w:tcPr>
          <w:p w:rsidR="00266794" w:rsidRPr="00374AB6" w:rsidRDefault="00266794" w:rsidP="00374AB6">
            <w:pPr>
              <w:pStyle w:val="TableParagraph"/>
              <w:spacing w:before="3" w:line="220" w:lineRule="exact"/>
              <w:ind w:left="32" w:right="285" w:firstLine="24"/>
              <w:jc w:val="center"/>
              <w:rPr>
                <w:lang w:val="ru-RU"/>
              </w:rPr>
            </w:pPr>
            <w:r w:rsidRPr="00374AB6">
              <w:rPr>
                <w:spacing w:val="-5"/>
                <w:lang w:val="ru-RU"/>
              </w:rPr>
              <w:t xml:space="preserve">Работа </w:t>
            </w:r>
            <w:r w:rsidRPr="00374AB6">
              <w:rPr>
                <w:lang w:val="ru-RU"/>
              </w:rPr>
              <w:t xml:space="preserve">с </w:t>
            </w:r>
            <w:r w:rsidRPr="00374AB6">
              <w:rPr>
                <w:spacing w:val="-5"/>
                <w:lang w:val="ru-RU"/>
              </w:rPr>
              <w:t xml:space="preserve">банком, </w:t>
            </w:r>
            <w:r w:rsidRPr="00374AB6">
              <w:rPr>
                <w:spacing w:val="-6"/>
                <w:lang w:val="ru-RU"/>
              </w:rPr>
              <w:t xml:space="preserve">бухгалтерский </w:t>
            </w:r>
            <w:r w:rsidRPr="00374AB6">
              <w:rPr>
                <w:spacing w:val="-5"/>
                <w:lang w:val="ru-RU"/>
              </w:rPr>
              <w:t xml:space="preserve">учет, планирование, </w:t>
            </w:r>
            <w:r w:rsidRPr="00374AB6">
              <w:rPr>
                <w:spacing w:val="-4"/>
                <w:lang w:val="ru-RU"/>
              </w:rPr>
              <w:t>анализ</w:t>
            </w:r>
          </w:p>
        </w:tc>
        <w:tc>
          <w:tcPr>
            <w:tcW w:w="1702" w:type="dxa"/>
          </w:tcPr>
          <w:p w:rsidR="00266794" w:rsidRPr="00374AB6" w:rsidRDefault="00266794" w:rsidP="00374AB6">
            <w:pPr>
              <w:jc w:val="center"/>
              <w:rPr>
                <w:lang w:val="ru-RU"/>
              </w:rPr>
            </w:pPr>
          </w:p>
        </w:tc>
      </w:tr>
      <w:tr w:rsidR="00266794" w:rsidRPr="00CC25E1">
        <w:trPr>
          <w:trHeight w:hRule="exact" w:val="566"/>
          <w:jc w:val="center"/>
        </w:trPr>
        <w:tc>
          <w:tcPr>
            <w:tcW w:w="2552" w:type="dxa"/>
          </w:tcPr>
          <w:p w:rsidR="00266794" w:rsidRDefault="00266794" w:rsidP="00374AB6">
            <w:pPr>
              <w:pStyle w:val="TableParagraph"/>
              <w:spacing w:line="230" w:lineRule="exact"/>
              <w:ind w:left="62"/>
              <w:jc w:val="center"/>
            </w:pPr>
            <w:proofErr w:type="spellStart"/>
            <w:r>
              <w:t>Инженер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снабжению</w:t>
            </w:r>
            <w:proofErr w:type="spellEnd"/>
          </w:p>
        </w:tc>
        <w:tc>
          <w:tcPr>
            <w:tcW w:w="1417" w:type="dxa"/>
          </w:tcPr>
          <w:p w:rsidR="00266794" w:rsidRDefault="00266794" w:rsidP="00374AB6">
            <w:pPr>
              <w:jc w:val="center"/>
            </w:pPr>
          </w:p>
        </w:tc>
        <w:tc>
          <w:tcPr>
            <w:tcW w:w="3968" w:type="dxa"/>
          </w:tcPr>
          <w:p w:rsidR="00266794" w:rsidRPr="00374AB6" w:rsidRDefault="00266794" w:rsidP="00374AB6">
            <w:pPr>
              <w:pStyle w:val="TableParagraph"/>
              <w:spacing w:before="3" w:line="220" w:lineRule="exact"/>
              <w:ind w:left="32" w:right="285" w:firstLine="14"/>
              <w:jc w:val="center"/>
              <w:rPr>
                <w:lang w:val="ru-RU"/>
              </w:rPr>
            </w:pPr>
            <w:r w:rsidRPr="00374AB6">
              <w:rPr>
                <w:spacing w:val="-5"/>
                <w:lang w:val="ru-RU"/>
              </w:rPr>
              <w:t xml:space="preserve">Контроль </w:t>
            </w:r>
            <w:r w:rsidRPr="00374AB6">
              <w:rPr>
                <w:lang w:val="ru-RU"/>
              </w:rPr>
              <w:t xml:space="preserve">и </w:t>
            </w:r>
            <w:r w:rsidRPr="00374AB6">
              <w:rPr>
                <w:spacing w:val="-5"/>
                <w:lang w:val="ru-RU"/>
              </w:rPr>
              <w:t xml:space="preserve">организация </w:t>
            </w:r>
            <w:r w:rsidRPr="00374AB6">
              <w:rPr>
                <w:spacing w:val="-7"/>
                <w:lang w:val="ru-RU"/>
              </w:rPr>
              <w:t xml:space="preserve">своевременных </w:t>
            </w:r>
            <w:r w:rsidRPr="00374AB6">
              <w:rPr>
                <w:spacing w:val="-6"/>
                <w:lang w:val="ru-RU"/>
              </w:rPr>
              <w:t xml:space="preserve">поставок </w:t>
            </w:r>
            <w:r w:rsidRPr="00374AB6">
              <w:rPr>
                <w:spacing w:val="-5"/>
                <w:lang w:val="ru-RU"/>
              </w:rPr>
              <w:t>стройматериалов</w:t>
            </w:r>
          </w:p>
        </w:tc>
        <w:tc>
          <w:tcPr>
            <w:tcW w:w="1702" w:type="dxa"/>
          </w:tcPr>
          <w:p w:rsidR="00266794" w:rsidRPr="00374AB6" w:rsidRDefault="00266794" w:rsidP="00374AB6">
            <w:pPr>
              <w:jc w:val="center"/>
              <w:rPr>
                <w:lang w:val="ru-RU"/>
              </w:rPr>
            </w:pPr>
          </w:p>
        </w:tc>
      </w:tr>
      <w:tr w:rsidR="00266794" w:rsidRPr="00CC25E1">
        <w:trPr>
          <w:trHeight w:hRule="exact" w:val="560"/>
          <w:jc w:val="center"/>
        </w:trPr>
        <w:tc>
          <w:tcPr>
            <w:tcW w:w="2552" w:type="dxa"/>
          </w:tcPr>
          <w:p w:rsidR="00266794" w:rsidRDefault="00266794" w:rsidP="00374AB6">
            <w:pPr>
              <w:pStyle w:val="TableParagraph"/>
              <w:spacing w:line="230" w:lineRule="exact"/>
              <w:ind w:left="38"/>
              <w:jc w:val="center"/>
            </w:pPr>
            <w:proofErr w:type="spellStart"/>
            <w:r>
              <w:t>Бригадир</w:t>
            </w:r>
            <w:proofErr w:type="spellEnd"/>
            <w:r>
              <w:t xml:space="preserve"> </w:t>
            </w:r>
            <w:proofErr w:type="spellStart"/>
            <w:r>
              <w:t>бригады</w:t>
            </w:r>
            <w:proofErr w:type="spellEnd"/>
            <w:r>
              <w:t xml:space="preserve"> № 1</w:t>
            </w:r>
          </w:p>
        </w:tc>
        <w:tc>
          <w:tcPr>
            <w:tcW w:w="1417" w:type="dxa"/>
          </w:tcPr>
          <w:p w:rsidR="00266794" w:rsidRDefault="00266794" w:rsidP="00374AB6">
            <w:pPr>
              <w:jc w:val="center"/>
            </w:pPr>
          </w:p>
        </w:tc>
        <w:tc>
          <w:tcPr>
            <w:tcW w:w="3968" w:type="dxa"/>
          </w:tcPr>
          <w:p w:rsidR="00266794" w:rsidRPr="00374AB6" w:rsidRDefault="00266794" w:rsidP="00374AB6">
            <w:pPr>
              <w:pStyle w:val="TableParagraph"/>
              <w:spacing w:before="3" w:line="220" w:lineRule="exact"/>
              <w:ind w:left="32" w:right="761" w:firstLine="14"/>
              <w:jc w:val="center"/>
              <w:rPr>
                <w:lang w:val="ru-RU"/>
              </w:rPr>
            </w:pPr>
            <w:r w:rsidRPr="00374AB6">
              <w:rPr>
                <w:spacing w:val="-5"/>
                <w:lang w:val="ru-RU"/>
              </w:rPr>
              <w:t xml:space="preserve">Организация, контроль, </w:t>
            </w:r>
            <w:r w:rsidRPr="00374AB6">
              <w:rPr>
                <w:spacing w:val="-6"/>
                <w:lang w:val="ru-RU"/>
              </w:rPr>
              <w:t xml:space="preserve">мотивация </w:t>
            </w:r>
            <w:r w:rsidRPr="00374AB6">
              <w:rPr>
                <w:spacing w:val="-5"/>
                <w:lang w:val="ru-RU"/>
              </w:rPr>
              <w:t xml:space="preserve">работы </w:t>
            </w:r>
            <w:r w:rsidRPr="00374AB6">
              <w:rPr>
                <w:spacing w:val="-10"/>
                <w:lang w:val="ru-RU"/>
              </w:rPr>
              <w:t xml:space="preserve">бригады </w:t>
            </w:r>
            <w:r w:rsidRPr="00374AB6">
              <w:rPr>
                <w:lang w:val="ru-RU"/>
              </w:rPr>
              <w:t>№ 1</w:t>
            </w:r>
          </w:p>
        </w:tc>
        <w:tc>
          <w:tcPr>
            <w:tcW w:w="1702" w:type="dxa"/>
          </w:tcPr>
          <w:p w:rsidR="00266794" w:rsidRPr="00374AB6" w:rsidRDefault="00266794" w:rsidP="00374AB6">
            <w:pPr>
              <w:jc w:val="center"/>
              <w:rPr>
                <w:lang w:val="ru-RU"/>
              </w:rPr>
            </w:pPr>
          </w:p>
        </w:tc>
      </w:tr>
      <w:tr w:rsidR="00266794" w:rsidRPr="00CC25E1">
        <w:trPr>
          <w:trHeight w:hRule="exact" w:val="566"/>
          <w:jc w:val="center"/>
        </w:trPr>
        <w:tc>
          <w:tcPr>
            <w:tcW w:w="2552" w:type="dxa"/>
          </w:tcPr>
          <w:p w:rsidR="00266794" w:rsidRPr="00374AB6" w:rsidRDefault="00266794" w:rsidP="00374AB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266794" w:rsidRDefault="00266794" w:rsidP="00374AB6">
            <w:pPr>
              <w:pStyle w:val="TableParagraph"/>
              <w:spacing w:line="252" w:lineRule="exact"/>
              <w:ind w:left="32"/>
              <w:jc w:val="center"/>
            </w:pPr>
            <w:proofErr w:type="spellStart"/>
            <w:r>
              <w:t>Бригада</w:t>
            </w:r>
            <w:proofErr w:type="spellEnd"/>
            <w:r>
              <w:t xml:space="preserve"> № 1</w:t>
            </w:r>
          </w:p>
        </w:tc>
        <w:tc>
          <w:tcPr>
            <w:tcW w:w="3968" w:type="dxa"/>
          </w:tcPr>
          <w:p w:rsidR="00266794" w:rsidRPr="00374AB6" w:rsidRDefault="00266794" w:rsidP="00374AB6">
            <w:pPr>
              <w:pStyle w:val="TableParagraph"/>
              <w:spacing w:before="2" w:line="220" w:lineRule="exact"/>
              <w:ind w:left="32" w:right="92" w:firstLine="4"/>
              <w:jc w:val="center"/>
              <w:rPr>
                <w:lang w:val="ru-RU"/>
              </w:rPr>
            </w:pPr>
            <w:r w:rsidRPr="00374AB6">
              <w:rPr>
                <w:spacing w:val="-7"/>
                <w:lang w:val="ru-RU"/>
              </w:rPr>
              <w:t xml:space="preserve">Выполняет </w:t>
            </w:r>
            <w:r w:rsidRPr="00374AB6">
              <w:rPr>
                <w:spacing w:val="-5"/>
                <w:lang w:val="ru-RU"/>
              </w:rPr>
              <w:t xml:space="preserve">нулевой </w:t>
            </w:r>
            <w:r w:rsidRPr="00374AB6">
              <w:rPr>
                <w:spacing w:val="-3"/>
                <w:lang w:val="ru-RU"/>
              </w:rPr>
              <w:t xml:space="preserve">цикл, </w:t>
            </w:r>
            <w:r w:rsidRPr="00374AB6">
              <w:rPr>
                <w:spacing w:val="-4"/>
                <w:lang w:val="ru-RU"/>
              </w:rPr>
              <w:t xml:space="preserve">возведение стен </w:t>
            </w:r>
            <w:r w:rsidRPr="00374AB6">
              <w:rPr>
                <w:lang w:val="ru-RU"/>
              </w:rPr>
              <w:t xml:space="preserve">из </w:t>
            </w:r>
            <w:r w:rsidRPr="00374AB6">
              <w:rPr>
                <w:spacing w:val="-3"/>
                <w:lang w:val="ru-RU"/>
              </w:rPr>
              <w:t xml:space="preserve">кирпича </w:t>
            </w:r>
            <w:r w:rsidRPr="00374AB6">
              <w:rPr>
                <w:lang w:val="ru-RU"/>
              </w:rPr>
              <w:t xml:space="preserve">и </w:t>
            </w:r>
            <w:r w:rsidRPr="00374AB6">
              <w:rPr>
                <w:spacing w:val="-5"/>
                <w:lang w:val="ru-RU"/>
              </w:rPr>
              <w:t xml:space="preserve">кровельные </w:t>
            </w:r>
            <w:r w:rsidRPr="00374AB6">
              <w:rPr>
                <w:spacing w:val="-6"/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266794" w:rsidRPr="00374AB6" w:rsidRDefault="00266794" w:rsidP="00374AB6">
            <w:pPr>
              <w:jc w:val="center"/>
              <w:rPr>
                <w:lang w:val="ru-RU"/>
              </w:rPr>
            </w:pPr>
          </w:p>
        </w:tc>
      </w:tr>
      <w:tr w:rsidR="00266794" w:rsidRPr="00CC25E1">
        <w:trPr>
          <w:trHeight w:hRule="exact" w:val="575"/>
          <w:jc w:val="center"/>
        </w:trPr>
        <w:tc>
          <w:tcPr>
            <w:tcW w:w="2552" w:type="dxa"/>
          </w:tcPr>
          <w:p w:rsidR="00266794" w:rsidRPr="00374AB6" w:rsidRDefault="00266794" w:rsidP="00374AB6">
            <w:pPr>
              <w:pStyle w:val="TableParagraph"/>
              <w:spacing w:line="222" w:lineRule="exact"/>
              <w:ind w:left="2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74AB6">
              <w:rPr>
                <w:b/>
                <w:bCs/>
                <w:sz w:val="20"/>
                <w:szCs w:val="20"/>
              </w:rPr>
              <w:t>Бригадир</w:t>
            </w:r>
            <w:proofErr w:type="spellEnd"/>
            <w:r w:rsidRPr="00374A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b/>
                <w:bCs/>
                <w:sz w:val="20"/>
                <w:szCs w:val="20"/>
              </w:rPr>
              <w:t>бригады</w:t>
            </w:r>
            <w:proofErr w:type="spellEnd"/>
            <w:r w:rsidRPr="00374AB6">
              <w:rPr>
                <w:b/>
                <w:bCs/>
                <w:sz w:val="20"/>
                <w:szCs w:val="20"/>
              </w:rPr>
              <w:t xml:space="preserve"> № 2</w:t>
            </w:r>
          </w:p>
        </w:tc>
        <w:tc>
          <w:tcPr>
            <w:tcW w:w="1417" w:type="dxa"/>
          </w:tcPr>
          <w:p w:rsidR="00266794" w:rsidRDefault="00266794" w:rsidP="00374AB6">
            <w:pPr>
              <w:jc w:val="center"/>
            </w:pPr>
          </w:p>
        </w:tc>
        <w:tc>
          <w:tcPr>
            <w:tcW w:w="3968" w:type="dxa"/>
          </w:tcPr>
          <w:p w:rsidR="00266794" w:rsidRPr="00374AB6" w:rsidRDefault="00266794" w:rsidP="00374AB6">
            <w:pPr>
              <w:pStyle w:val="TableParagraph"/>
              <w:spacing w:before="3" w:line="220" w:lineRule="exact"/>
              <w:ind w:left="32" w:right="78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74AB6">
              <w:rPr>
                <w:b/>
                <w:bCs/>
                <w:spacing w:val="-4"/>
                <w:sz w:val="20"/>
                <w:szCs w:val="20"/>
                <w:lang w:val="ru-RU"/>
              </w:rPr>
              <w:t xml:space="preserve">Организация, </w:t>
            </w:r>
            <w:r w:rsidRPr="00374AB6">
              <w:rPr>
                <w:b/>
                <w:bCs/>
                <w:spacing w:val="-5"/>
                <w:sz w:val="20"/>
                <w:szCs w:val="20"/>
                <w:lang w:val="ru-RU"/>
              </w:rPr>
              <w:t xml:space="preserve">контроль, мотивация </w:t>
            </w:r>
            <w:r w:rsidRPr="00374AB6">
              <w:rPr>
                <w:b/>
                <w:bCs/>
                <w:spacing w:val="-4"/>
                <w:sz w:val="20"/>
                <w:szCs w:val="20"/>
                <w:lang w:val="ru-RU"/>
              </w:rPr>
              <w:t xml:space="preserve">работы </w:t>
            </w:r>
            <w:r w:rsidRPr="00374AB6">
              <w:rPr>
                <w:b/>
                <w:bCs/>
                <w:spacing w:val="-7"/>
                <w:sz w:val="20"/>
                <w:szCs w:val="20"/>
                <w:lang w:val="ru-RU"/>
              </w:rPr>
              <w:t xml:space="preserve">бригады </w:t>
            </w:r>
            <w:r w:rsidRPr="00374AB6">
              <w:rPr>
                <w:b/>
                <w:bCs/>
                <w:spacing w:val="-4"/>
                <w:sz w:val="20"/>
                <w:szCs w:val="20"/>
                <w:lang w:val="ru-RU"/>
              </w:rPr>
              <w:t>№2</w:t>
            </w:r>
          </w:p>
        </w:tc>
        <w:tc>
          <w:tcPr>
            <w:tcW w:w="1702" w:type="dxa"/>
          </w:tcPr>
          <w:p w:rsidR="00266794" w:rsidRPr="00374AB6" w:rsidRDefault="00266794" w:rsidP="00374AB6">
            <w:pPr>
              <w:jc w:val="center"/>
              <w:rPr>
                <w:lang w:val="ru-RU"/>
              </w:rPr>
            </w:pPr>
          </w:p>
        </w:tc>
      </w:tr>
      <w:tr w:rsidR="00266794" w:rsidRPr="00CC25E1">
        <w:trPr>
          <w:trHeight w:hRule="exact" w:val="653"/>
          <w:jc w:val="center"/>
        </w:trPr>
        <w:tc>
          <w:tcPr>
            <w:tcW w:w="2552" w:type="dxa"/>
          </w:tcPr>
          <w:p w:rsidR="00266794" w:rsidRPr="00374AB6" w:rsidRDefault="00266794" w:rsidP="00374AB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266794" w:rsidRPr="00374AB6" w:rsidRDefault="00266794" w:rsidP="00374AB6">
            <w:pPr>
              <w:pStyle w:val="TableParagraph"/>
              <w:ind w:left="3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74AB6">
              <w:rPr>
                <w:b/>
                <w:bCs/>
                <w:sz w:val="20"/>
                <w:szCs w:val="20"/>
              </w:rPr>
              <w:t>Бригада</w:t>
            </w:r>
            <w:proofErr w:type="spellEnd"/>
            <w:r w:rsidRPr="00374AB6">
              <w:rPr>
                <w:b/>
                <w:bCs/>
                <w:sz w:val="20"/>
                <w:szCs w:val="20"/>
              </w:rPr>
              <w:t xml:space="preserve"> № 2</w:t>
            </w:r>
          </w:p>
        </w:tc>
        <w:tc>
          <w:tcPr>
            <w:tcW w:w="3968" w:type="dxa"/>
          </w:tcPr>
          <w:p w:rsidR="00266794" w:rsidRPr="00374AB6" w:rsidRDefault="00266794" w:rsidP="00374AB6">
            <w:pPr>
              <w:pStyle w:val="TableParagraph"/>
              <w:spacing w:before="2" w:line="220" w:lineRule="exact"/>
              <w:ind w:left="32" w:right="285" w:hanging="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74AB6">
              <w:rPr>
                <w:b/>
                <w:bCs/>
                <w:spacing w:val="-6"/>
                <w:sz w:val="20"/>
                <w:szCs w:val="20"/>
                <w:lang w:val="ru-RU"/>
              </w:rPr>
              <w:t xml:space="preserve">Выполняет </w:t>
            </w:r>
            <w:r w:rsidRPr="00374AB6">
              <w:rPr>
                <w:b/>
                <w:bCs/>
                <w:spacing w:val="-5"/>
                <w:sz w:val="20"/>
                <w:szCs w:val="20"/>
                <w:lang w:val="ru-RU"/>
              </w:rPr>
              <w:t xml:space="preserve">столярные </w:t>
            </w:r>
            <w:r w:rsidRPr="00374AB6">
              <w:rPr>
                <w:b/>
                <w:bCs/>
                <w:sz w:val="20"/>
                <w:szCs w:val="20"/>
                <w:lang w:val="ru-RU"/>
              </w:rPr>
              <w:t xml:space="preserve">и </w:t>
            </w:r>
            <w:r w:rsidRPr="00374AB6">
              <w:rPr>
                <w:b/>
                <w:bCs/>
                <w:spacing w:val="-7"/>
                <w:sz w:val="20"/>
                <w:szCs w:val="20"/>
                <w:lang w:val="ru-RU"/>
              </w:rPr>
              <w:t xml:space="preserve">сантехнические </w:t>
            </w:r>
            <w:r w:rsidRPr="00374AB6">
              <w:rPr>
                <w:b/>
                <w:bCs/>
                <w:spacing w:val="-6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266794" w:rsidRPr="00374AB6" w:rsidRDefault="00266794" w:rsidP="00374AB6">
            <w:pPr>
              <w:jc w:val="center"/>
              <w:rPr>
                <w:lang w:val="ru-RU"/>
              </w:rPr>
            </w:pPr>
          </w:p>
        </w:tc>
      </w:tr>
      <w:tr w:rsidR="00266794" w:rsidRPr="00CC25E1">
        <w:trPr>
          <w:trHeight w:hRule="exact" w:val="480"/>
          <w:jc w:val="center"/>
        </w:trPr>
        <w:tc>
          <w:tcPr>
            <w:tcW w:w="2552" w:type="dxa"/>
          </w:tcPr>
          <w:p w:rsidR="00266794" w:rsidRPr="00374AB6" w:rsidRDefault="00266794" w:rsidP="00374AB6">
            <w:pPr>
              <w:pStyle w:val="TableParagraph"/>
              <w:spacing w:line="222" w:lineRule="exact"/>
              <w:ind w:left="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74AB6">
              <w:rPr>
                <w:b/>
                <w:bCs/>
                <w:sz w:val="20"/>
                <w:szCs w:val="20"/>
              </w:rPr>
              <w:t>Бригадир</w:t>
            </w:r>
            <w:proofErr w:type="spellEnd"/>
            <w:r w:rsidRPr="00374A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b/>
                <w:bCs/>
                <w:sz w:val="20"/>
                <w:szCs w:val="20"/>
              </w:rPr>
              <w:t>бригады</w:t>
            </w:r>
            <w:proofErr w:type="spellEnd"/>
            <w:r w:rsidRPr="00374AB6">
              <w:rPr>
                <w:b/>
                <w:bCs/>
                <w:sz w:val="20"/>
                <w:szCs w:val="20"/>
              </w:rPr>
              <w:t xml:space="preserve"> № </w:t>
            </w:r>
            <w:r w:rsidRPr="00374AB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66794" w:rsidRDefault="00266794" w:rsidP="00374AB6">
            <w:pPr>
              <w:jc w:val="center"/>
            </w:pPr>
          </w:p>
        </w:tc>
        <w:tc>
          <w:tcPr>
            <w:tcW w:w="3968" w:type="dxa"/>
          </w:tcPr>
          <w:p w:rsidR="00266794" w:rsidRPr="00374AB6" w:rsidRDefault="00266794" w:rsidP="00374AB6">
            <w:pPr>
              <w:pStyle w:val="TableParagraph"/>
              <w:spacing w:before="1" w:line="222" w:lineRule="exact"/>
              <w:ind w:left="32" w:right="811" w:hanging="1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74AB6">
              <w:rPr>
                <w:b/>
                <w:bCs/>
                <w:spacing w:val="-4"/>
                <w:sz w:val="20"/>
                <w:szCs w:val="20"/>
                <w:lang w:val="ru-RU"/>
              </w:rPr>
              <w:t xml:space="preserve">Организация, </w:t>
            </w:r>
            <w:r w:rsidRPr="00374AB6">
              <w:rPr>
                <w:b/>
                <w:bCs/>
                <w:spacing w:val="-5"/>
                <w:sz w:val="20"/>
                <w:szCs w:val="20"/>
                <w:lang w:val="ru-RU"/>
              </w:rPr>
              <w:t xml:space="preserve">контроль, </w:t>
            </w:r>
            <w:r w:rsidRPr="00374AB6">
              <w:rPr>
                <w:b/>
                <w:bCs/>
                <w:spacing w:val="-6"/>
                <w:sz w:val="20"/>
                <w:szCs w:val="20"/>
                <w:lang w:val="ru-RU"/>
              </w:rPr>
              <w:t xml:space="preserve">мотивация </w:t>
            </w:r>
            <w:r w:rsidRPr="00374AB6">
              <w:rPr>
                <w:b/>
                <w:bCs/>
                <w:spacing w:val="-5"/>
                <w:sz w:val="20"/>
                <w:szCs w:val="20"/>
                <w:lang w:val="ru-RU"/>
              </w:rPr>
              <w:t xml:space="preserve">работы </w:t>
            </w:r>
            <w:r w:rsidRPr="00374AB6">
              <w:rPr>
                <w:b/>
                <w:bCs/>
                <w:spacing w:val="-6"/>
                <w:sz w:val="20"/>
                <w:szCs w:val="20"/>
                <w:lang w:val="ru-RU"/>
              </w:rPr>
              <w:t xml:space="preserve">бригады </w:t>
            </w:r>
            <w:r w:rsidRPr="00374AB6">
              <w:rPr>
                <w:b/>
                <w:bCs/>
                <w:sz w:val="20"/>
                <w:szCs w:val="20"/>
                <w:lang w:val="ru-RU"/>
              </w:rPr>
              <w:t>№ 3</w:t>
            </w:r>
          </w:p>
        </w:tc>
        <w:tc>
          <w:tcPr>
            <w:tcW w:w="1702" w:type="dxa"/>
          </w:tcPr>
          <w:p w:rsidR="00266794" w:rsidRPr="00374AB6" w:rsidRDefault="00266794" w:rsidP="00374AB6">
            <w:pPr>
              <w:jc w:val="center"/>
              <w:rPr>
                <w:lang w:val="ru-RU"/>
              </w:rPr>
            </w:pPr>
          </w:p>
        </w:tc>
      </w:tr>
      <w:tr w:rsidR="00266794" w:rsidRPr="00CC25E1">
        <w:trPr>
          <w:trHeight w:hRule="exact" w:val="440"/>
          <w:jc w:val="center"/>
        </w:trPr>
        <w:tc>
          <w:tcPr>
            <w:tcW w:w="2552" w:type="dxa"/>
          </w:tcPr>
          <w:p w:rsidR="00266794" w:rsidRPr="00374AB6" w:rsidRDefault="00266794" w:rsidP="00374AB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266794" w:rsidRPr="00374AB6" w:rsidRDefault="00266794" w:rsidP="00374AB6">
            <w:pPr>
              <w:pStyle w:val="TableParagraph"/>
              <w:ind w:left="3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74AB6">
              <w:rPr>
                <w:b/>
                <w:bCs/>
                <w:sz w:val="20"/>
                <w:szCs w:val="20"/>
              </w:rPr>
              <w:t>Бригада</w:t>
            </w:r>
            <w:proofErr w:type="spellEnd"/>
            <w:r w:rsidRPr="00374AB6">
              <w:rPr>
                <w:b/>
                <w:bCs/>
                <w:sz w:val="20"/>
                <w:szCs w:val="20"/>
              </w:rPr>
              <w:t xml:space="preserve"> № 3</w:t>
            </w:r>
          </w:p>
        </w:tc>
        <w:tc>
          <w:tcPr>
            <w:tcW w:w="3968" w:type="dxa"/>
          </w:tcPr>
          <w:p w:rsidR="00266794" w:rsidRPr="00374AB6" w:rsidRDefault="00266794" w:rsidP="00374AB6">
            <w:pPr>
              <w:pStyle w:val="TableParagraph"/>
              <w:spacing w:before="2" w:line="220" w:lineRule="exact"/>
              <w:ind w:left="32" w:right="285" w:hanging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74AB6">
              <w:rPr>
                <w:b/>
                <w:bCs/>
                <w:spacing w:val="-6"/>
                <w:sz w:val="20"/>
                <w:szCs w:val="20"/>
                <w:lang w:val="ru-RU"/>
              </w:rPr>
              <w:t xml:space="preserve">Выполняет </w:t>
            </w:r>
            <w:r w:rsidRPr="00374AB6">
              <w:rPr>
                <w:b/>
                <w:bCs/>
                <w:spacing w:val="-7"/>
                <w:sz w:val="20"/>
                <w:szCs w:val="20"/>
                <w:lang w:val="ru-RU"/>
              </w:rPr>
              <w:t xml:space="preserve">электрические </w:t>
            </w:r>
            <w:r w:rsidRPr="00374AB6">
              <w:rPr>
                <w:b/>
                <w:bCs/>
                <w:sz w:val="20"/>
                <w:szCs w:val="20"/>
                <w:lang w:val="ru-RU"/>
              </w:rPr>
              <w:t xml:space="preserve">и </w:t>
            </w:r>
            <w:r w:rsidRPr="00374AB6">
              <w:rPr>
                <w:b/>
                <w:bCs/>
                <w:spacing w:val="-7"/>
                <w:sz w:val="20"/>
                <w:szCs w:val="20"/>
                <w:lang w:val="ru-RU"/>
              </w:rPr>
              <w:t xml:space="preserve">отделочные </w:t>
            </w:r>
            <w:r w:rsidRPr="00374AB6">
              <w:rPr>
                <w:b/>
                <w:bCs/>
                <w:spacing w:val="-6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266794" w:rsidRPr="00374AB6" w:rsidRDefault="00266794" w:rsidP="00374AB6">
            <w:pPr>
              <w:jc w:val="center"/>
              <w:rPr>
                <w:lang w:val="ru-RU"/>
              </w:rPr>
            </w:pPr>
          </w:p>
        </w:tc>
      </w:tr>
    </w:tbl>
    <w:p w:rsidR="00266794" w:rsidRPr="005E4F86" w:rsidRDefault="00266794" w:rsidP="005E4F86">
      <w:pPr>
        <w:widowControl/>
        <w:rPr>
          <w:lang w:val="ru-RU"/>
        </w:rPr>
        <w:sectPr w:rsidR="00266794" w:rsidRPr="005E4F86">
          <w:pgSz w:w="11910" w:h="16840"/>
          <w:pgMar w:top="1000" w:right="900" w:bottom="280" w:left="920" w:header="805" w:footer="0" w:gutter="0"/>
          <w:cols w:space="720"/>
        </w:sectPr>
      </w:pPr>
    </w:p>
    <w:p w:rsidR="00266794" w:rsidRPr="005E4F86" w:rsidRDefault="00266794" w:rsidP="005E4F86">
      <w:pPr>
        <w:spacing w:before="60"/>
        <w:ind w:right="111"/>
        <w:jc w:val="right"/>
        <w:rPr>
          <w:b/>
          <w:bCs/>
          <w:sz w:val="16"/>
          <w:szCs w:val="16"/>
          <w:lang w:val="ru-RU"/>
        </w:rPr>
      </w:pPr>
      <w:r w:rsidRPr="005E4F86">
        <w:rPr>
          <w:b/>
          <w:bCs/>
          <w:w w:val="95"/>
          <w:sz w:val="16"/>
          <w:szCs w:val="16"/>
          <w:lang w:val="ru-RU"/>
        </w:rPr>
        <w:lastRenderedPageBreak/>
        <w:t>26</w:t>
      </w:r>
    </w:p>
    <w:p w:rsidR="00266794" w:rsidRPr="005E4F86" w:rsidRDefault="00266794" w:rsidP="005E4F86">
      <w:pPr>
        <w:pStyle w:val="a3"/>
        <w:rPr>
          <w:b/>
          <w:bCs/>
          <w:sz w:val="20"/>
          <w:szCs w:val="20"/>
          <w:lang w:val="ru-RU"/>
        </w:rPr>
      </w:pPr>
    </w:p>
    <w:p w:rsidR="00266794" w:rsidRPr="005E4F86" w:rsidRDefault="00CC25E1" w:rsidP="005E4F86">
      <w:pPr>
        <w:pStyle w:val="a3"/>
        <w:spacing w:before="9"/>
        <w:rPr>
          <w:b/>
          <w:bCs/>
          <w:sz w:val="26"/>
          <w:szCs w:val="26"/>
          <w:lang w:val="ru-RU"/>
        </w:rPr>
      </w:pPr>
      <w:r>
        <w:rPr>
          <w:noProof/>
          <w:lang w:val="ru-RU" w:eastAsia="ru-RU"/>
        </w:rPr>
        <w:pict>
          <v:shape id="Рисунок 3" o:spid="_x0000_s1593" type="#_x0000_t75" style="position:absolute;margin-left:82.9pt;margin-top:17.35pt;width:705.05pt;height:354.25pt;z-index:3;visibility:visible;mso-wrap-distance-left:0;mso-wrap-distance-right:0;mso-position-horizontal-relative:page">
            <v:imagedata r:id="rId13" o:title=""/>
            <w10:wrap type="topAndBottom" anchorx="page"/>
            <w10:anchorlock/>
          </v:shape>
        </w:pict>
      </w:r>
    </w:p>
    <w:p w:rsidR="00266794" w:rsidRPr="005E4F86" w:rsidRDefault="00266794" w:rsidP="00CB43FC">
      <w:pPr>
        <w:spacing w:before="56"/>
        <w:ind w:left="160"/>
        <w:jc w:val="right"/>
        <w:rPr>
          <w:sz w:val="24"/>
          <w:szCs w:val="24"/>
          <w:lang w:val="ru-RU"/>
        </w:rPr>
      </w:pPr>
      <w:r w:rsidRPr="005E4F86">
        <w:rPr>
          <w:sz w:val="24"/>
          <w:szCs w:val="24"/>
          <w:lang w:val="ru-RU"/>
        </w:rPr>
        <w:t>Рис.7. Схема организационной структуры системы управления промышленной организации.</w:t>
      </w:r>
    </w:p>
    <w:p w:rsidR="00266794" w:rsidRPr="005E4F86" w:rsidRDefault="00266794" w:rsidP="005E4F86">
      <w:pPr>
        <w:widowControl/>
        <w:rPr>
          <w:sz w:val="24"/>
          <w:szCs w:val="24"/>
          <w:lang w:val="ru-RU"/>
        </w:rPr>
        <w:sectPr w:rsidR="00266794" w:rsidRPr="005E4F86">
          <w:pgSz w:w="16840" w:h="11910" w:orient="landscape"/>
          <w:pgMar w:top="760" w:right="1020" w:bottom="280" w:left="1540" w:header="0" w:footer="0" w:gutter="0"/>
          <w:cols w:space="720"/>
        </w:sectPr>
      </w:pPr>
    </w:p>
    <w:p w:rsidR="00266794" w:rsidRDefault="00266794" w:rsidP="007D43F6">
      <w:pPr>
        <w:pStyle w:val="a3"/>
        <w:spacing w:before="1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lastRenderedPageBreak/>
        <w:t>Практическое занятие</w:t>
      </w:r>
    </w:p>
    <w:p w:rsidR="00266794" w:rsidRPr="00AD7B7A" w:rsidRDefault="00266794" w:rsidP="007D43F6">
      <w:pPr>
        <w:pStyle w:val="a3"/>
        <w:spacing w:before="10"/>
        <w:jc w:val="center"/>
        <w:rPr>
          <w:b/>
          <w:bCs/>
          <w:sz w:val="27"/>
          <w:szCs w:val="27"/>
          <w:lang w:val="ru-RU"/>
        </w:rPr>
      </w:pPr>
      <w:r w:rsidRPr="00AD7B7A">
        <w:rPr>
          <w:b/>
          <w:bCs/>
          <w:sz w:val="27"/>
          <w:szCs w:val="27"/>
          <w:lang w:val="ru-RU"/>
        </w:rPr>
        <w:t xml:space="preserve">Построение </w:t>
      </w:r>
      <w:proofErr w:type="spellStart"/>
      <w:r w:rsidRPr="00AD7B7A">
        <w:rPr>
          <w:b/>
          <w:bCs/>
          <w:sz w:val="27"/>
          <w:szCs w:val="27"/>
          <w:lang w:val="ru-RU"/>
        </w:rPr>
        <w:t>оргструктуры</w:t>
      </w:r>
      <w:proofErr w:type="spellEnd"/>
      <w:r w:rsidRPr="00AD7B7A">
        <w:rPr>
          <w:b/>
          <w:bCs/>
          <w:sz w:val="27"/>
          <w:szCs w:val="27"/>
          <w:lang w:val="ru-RU"/>
        </w:rPr>
        <w:t xml:space="preserve"> по</w:t>
      </w:r>
      <w:r>
        <w:rPr>
          <w:b/>
          <w:bCs/>
          <w:sz w:val="27"/>
          <w:szCs w:val="27"/>
          <w:lang w:val="ru-RU"/>
        </w:rPr>
        <w:t xml:space="preserve"> имеющемуся штатному расписанию</w:t>
      </w:r>
    </w:p>
    <w:p w:rsidR="00266794" w:rsidRPr="005E4F86" w:rsidRDefault="00266794" w:rsidP="005E4F86">
      <w:pPr>
        <w:pStyle w:val="a3"/>
        <w:spacing w:before="9"/>
        <w:rPr>
          <w:sz w:val="15"/>
          <w:szCs w:val="15"/>
          <w:lang w:val="ru-RU"/>
        </w:rPr>
      </w:pPr>
    </w:p>
    <w:p w:rsidR="00266794" w:rsidRDefault="00266794" w:rsidP="00CB43FC">
      <w:pPr>
        <w:pStyle w:val="a3"/>
        <w:spacing w:before="63"/>
        <w:ind w:left="494"/>
        <w:jc w:val="center"/>
      </w:pPr>
      <w:proofErr w:type="spellStart"/>
      <w:r>
        <w:t>Условные</w:t>
      </w:r>
      <w:proofErr w:type="spellEnd"/>
      <w:r>
        <w:t xml:space="preserve"> </w:t>
      </w:r>
      <w:proofErr w:type="spellStart"/>
      <w:r>
        <w:t>обозначения</w:t>
      </w:r>
      <w:proofErr w:type="spellEnd"/>
      <w:r>
        <w:t>:</w:t>
      </w:r>
    </w:p>
    <w:p w:rsidR="00266794" w:rsidRDefault="00266794" w:rsidP="005E4F86">
      <w:pPr>
        <w:pStyle w:val="a3"/>
        <w:spacing w:before="7"/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5"/>
        <w:gridCol w:w="5153"/>
      </w:tblGrid>
      <w:tr w:rsidR="00266794" w:rsidRPr="00CC25E1">
        <w:trPr>
          <w:trHeight w:hRule="exact" w:val="275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line="205" w:lineRule="exact"/>
              <w:ind w:left="200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НТС - </w:t>
            </w:r>
            <w:proofErr w:type="spellStart"/>
            <w:r w:rsidRPr="00374AB6">
              <w:rPr>
                <w:sz w:val="20"/>
                <w:szCs w:val="20"/>
              </w:rPr>
              <w:t>научно-технический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совет</w:t>
            </w:r>
            <w:proofErr w:type="spellEnd"/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line="205" w:lineRule="exact"/>
              <w:ind w:left="220"/>
              <w:rPr>
                <w:sz w:val="20"/>
                <w:szCs w:val="20"/>
                <w:lang w:val="ru-RU"/>
              </w:rPr>
            </w:pPr>
            <w:proofErr w:type="spellStart"/>
            <w:r w:rsidRPr="00374AB6">
              <w:rPr>
                <w:sz w:val="20"/>
                <w:szCs w:val="20"/>
                <w:lang w:val="ru-RU"/>
              </w:rPr>
              <w:t>ОВКиК</w:t>
            </w:r>
            <w:proofErr w:type="spellEnd"/>
            <w:r w:rsidRPr="00374AB6">
              <w:rPr>
                <w:sz w:val="20"/>
                <w:szCs w:val="20"/>
                <w:lang w:val="ru-RU"/>
              </w:rPr>
              <w:t xml:space="preserve"> - отдел внешней кооперации и комплектации</w:t>
            </w:r>
          </w:p>
        </w:tc>
      </w:tr>
      <w:tr w:rsidR="00266794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СО - </w:t>
            </w:r>
            <w:proofErr w:type="spellStart"/>
            <w:r w:rsidRPr="00374AB6">
              <w:rPr>
                <w:sz w:val="20"/>
                <w:szCs w:val="20"/>
              </w:rPr>
              <w:t>Совет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20"/>
              <w:rPr>
                <w:sz w:val="20"/>
                <w:szCs w:val="20"/>
              </w:rPr>
            </w:pPr>
            <w:proofErr w:type="spellStart"/>
            <w:r w:rsidRPr="00374AB6">
              <w:rPr>
                <w:sz w:val="20"/>
                <w:szCs w:val="20"/>
              </w:rPr>
              <w:t>Тр.О</w:t>
            </w:r>
            <w:proofErr w:type="spellEnd"/>
            <w:r w:rsidRPr="00374AB6">
              <w:rPr>
                <w:sz w:val="20"/>
                <w:szCs w:val="20"/>
              </w:rPr>
              <w:t xml:space="preserve"> - </w:t>
            </w:r>
            <w:proofErr w:type="spellStart"/>
            <w:r w:rsidRPr="00374AB6">
              <w:rPr>
                <w:sz w:val="20"/>
                <w:szCs w:val="20"/>
              </w:rPr>
              <w:t>транспортный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</w:p>
        </w:tc>
      </w:tr>
      <w:tr w:rsidR="00266794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  <w:lang w:val="ru-RU"/>
              </w:rPr>
            </w:pPr>
            <w:r w:rsidRPr="00374AB6">
              <w:rPr>
                <w:sz w:val="20"/>
                <w:szCs w:val="20"/>
                <w:lang w:val="ru-RU"/>
              </w:rPr>
              <w:t>ОППП - отдел планирования подготовки производства</w:t>
            </w:r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19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ОС -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сбыта</w:t>
            </w:r>
            <w:proofErr w:type="spellEnd"/>
          </w:p>
        </w:tc>
      </w:tr>
      <w:tr w:rsidR="00266794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ПИО - </w:t>
            </w:r>
            <w:proofErr w:type="spellStart"/>
            <w:r w:rsidRPr="00374AB6">
              <w:rPr>
                <w:sz w:val="20"/>
                <w:szCs w:val="20"/>
              </w:rPr>
              <w:t>патентно-информационный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19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ОМ -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маркетинга</w:t>
            </w:r>
            <w:proofErr w:type="spellEnd"/>
          </w:p>
        </w:tc>
      </w:tr>
      <w:tr w:rsidR="00266794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  <w:lang w:val="ru-RU"/>
              </w:rPr>
            </w:pPr>
            <w:r w:rsidRPr="00374AB6">
              <w:rPr>
                <w:sz w:val="20"/>
                <w:szCs w:val="20"/>
                <w:lang w:val="ru-RU"/>
              </w:rPr>
              <w:t>БРИЗ - бюро рационализации и изобретательства</w:t>
            </w:r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19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АХО - </w:t>
            </w:r>
            <w:proofErr w:type="spellStart"/>
            <w:r w:rsidRPr="00374AB6">
              <w:rPr>
                <w:sz w:val="20"/>
                <w:szCs w:val="20"/>
              </w:rPr>
              <w:t>административно-хозяйственный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</w:p>
        </w:tc>
      </w:tr>
      <w:tr w:rsidR="00266794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</w:rPr>
            </w:pPr>
            <w:proofErr w:type="spellStart"/>
            <w:r w:rsidRPr="00374AB6">
              <w:rPr>
                <w:sz w:val="20"/>
                <w:szCs w:val="20"/>
              </w:rPr>
              <w:t>ОГМетр</w:t>
            </w:r>
            <w:proofErr w:type="spellEnd"/>
            <w:r w:rsidRPr="00374AB6">
              <w:rPr>
                <w:sz w:val="20"/>
                <w:szCs w:val="20"/>
              </w:rPr>
              <w:t xml:space="preserve"> -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главного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метролога</w:t>
            </w:r>
            <w:proofErr w:type="spellEnd"/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19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ЦБ - </w:t>
            </w:r>
            <w:proofErr w:type="spellStart"/>
            <w:r w:rsidRPr="00374AB6">
              <w:rPr>
                <w:sz w:val="20"/>
                <w:szCs w:val="20"/>
              </w:rPr>
              <w:t>центральная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бухгалтерия</w:t>
            </w:r>
            <w:proofErr w:type="spellEnd"/>
          </w:p>
        </w:tc>
      </w:tr>
      <w:tr w:rsidR="00266794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ЦЗЛ - </w:t>
            </w:r>
            <w:proofErr w:type="spellStart"/>
            <w:r w:rsidRPr="00374AB6">
              <w:rPr>
                <w:sz w:val="20"/>
                <w:szCs w:val="20"/>
              </w:rPr>
              <w:t>цетральная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заводская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лаборатория</w:t>
            </w:r>
            <w:proofErr w:type="spellEnd"/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20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ПЭО - </w:t>
            </w:r>
            <w:proofErr w:type="spellStart"/>
            <w:r w:rsidRPr="00374AB6">
              <w:rPr>
                <w:sz w:val="20"/>
                <w:szCs w:val="20"/>
              </w:rPr>
              <w:t>планово-экономический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</w:p>
        </w:tc>
      </w:tr>
      <w:tr w:rsidR="00266794" w:rsidRPr="00CC25E1">
        <w:trPr>
          <w:trHeight w:hRule="exact" w:val="58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 w:right="1280"/>
              <w:rPr>
                <w:sz w:val="20"/>
                <w:szCs w:val="20"/>
                <w:lang w:val="ru-RU"/>
              </w:rPr>
            </w:pPr>
            <w:r w:rsidRPr="00374AB6">
              <w:rPr>
                <w:sz w:val="20"/>
                <w:szCs w:val="20"/>
                <w:lang w:val="ru-RU"/>
              </w:rPr>
              <w:t>КТОС - конструкторско-технический отдел стандартизации</w:t>
            </w:r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20"/>
              <w:rPr>
                <w:sz w:val="20"/>
                <w:szCs w:val="20"/>
                <w:lang w:val="ru-RU"/>
              </w:rPr>
            </w:pPr>
            <w:proofErr w:type="spellStart"/>
            <w:r w:rsidRPr="00374AB6">
              <w:rPr>
                <w:sz w:val="20"/>
                <w:szCs w:val="20"/>
                <w:lang w:val="ru-RU"/>
              </w:rPr>
              <w:t>ООТиЗ</w:t>
            </w:r>
            <w:proofErr w:type="spellEnd"/>
            <w:r w:rsidRPr="00374AB6">
              <w:rPr>
                <w:sz w:val="20"/>
                <w:szCs w:val="20"/>
                <w:lang w:val="ru-RU"/>
              </w:rPr>
              <w:t xml:space="preserve"> - отдел организации труда и заработной платы</w:t>
            </w:r>
          </w:p>
        </w:tc>
      </w:tr>
      <w:tr w:rsidR="00266794">
        <w:trPr>
          <w:trHeight w:hRule="exact" w:val="58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 w:right="915" w:hanging="1"/>
              <w:rPr>
                <w:sz w:val="20"/>
                <w:szCs w:val="20"/>
                <w:lang w:val="ru-RU"/>
              </w:rPr>
            </w:pPr>
            <w:r w:rsidRPr="00374AB6">
              <w:rPr>
                <w:sz w:val="20"/>
                <w:szCs w:val="20"/>
                <w:lang w:val="ru-RU"/>
              </w:rPr>
              <w:t>ОТД и ЦА - отдел технической документации и центральный архив</w:t>
            </w:r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19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ФО - </w:t>
            </w:r>
            <w:proofErr w:type="spellStart"/>
            <w:r w:rsidRPr="00374AB6">
              <w:rPr>
                <w:sz w:val="20"/>
                <w:szCs w:val="20"/>
              </w:rPr>
              <w:t>финансовый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</w:p>
        </w:tc>
      </w:tr>
      <w:tr w:rsidR="00266794" w:rsidRPr="00CC25E1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ОГК -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главного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конструктора</w:t>
            </w:r>
            <w:proofErr w:type="spellEnd"/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19"/>
              <w:rPr>
                <w:sz w:val="20"/>
                <w:szCs w:val="20"/>
                <w:lang w:val="ru-RU"/>
              </w:rPr>
            </w:pPr>
            <w:r w:rsidRPr="00374AB6">
              <w:rPr>
                <w:sz w:val="20"/>
                <w:szCs w:val="20"/>
                <w:lang w:val="ru-RU"/>
              </w:rPr>
              <w:t>ООПУ - отдел организации производства и управления</w:t>
            </w:r>
          </w:p>
        </w:tc>
      </w:tr>
      <w:tr w:rsidR="00266794" w:rsidRPr="00CC25E1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ОГТ -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главного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технолога</w:t>
            </w:r>
            <w:proofErr w:type="spellEnd"/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19"/>
              <w:rPr>
                <w:sz w:val="20"/>
                <w:szCs w:val="20"/>
                <w:lang w:val="ru-RU"/>
              </w:rPr>
            </w:pPr>
            <w:r w:rsidRPr="00374AB6">
              <w:rPr>
                <w:sz w:val="20"/>
                <w:szCs w:val="20"/>
                <w:lang w:val="ru-RU"/>
              </w:rPr>
              <w:t>ОАСУ - отдел автоматизированных систем управления</w:t>
            </w:r>
          </w:p>
        </w:tc>
      </w:tr>
      <w:tr w:rsidR="00266794">
        <w:trPr>
          <w:trHeight w:hRule="exact" w:val="58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 w:right="571"/>
              <w:rPr>
                <w:sz w:val="20"/>
                <w:szCs w:val="20"/>
                <w:lang w:val="ru-RU"/>
              </w:rPr>
            </w:pPr>
            <w:r w:rsidRPr="00374AB6">
              <w:rPr>
                <w:sz w:val="20"/>
                <w:szCs w:val="20"/>
                <w:lang w:val="ru-RU"/>
              </w:rPr>
              <w:t>КТО НТП - конструкторско-технологический отдел товаров народного потребления</w:t>
            </w:r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20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ОК -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кадров</w:t>
            </w:r>
            <w:proofErr w:type="spellEnd"/>
          </w:p>
        </w:tc>
      </w:tr>
      <w:tr w:rsidR="00266794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  <w:lang w:val="ru-RU"/>
              </w:rPr>
            </w:pPr>
            <w:r w:rsidRPr="00374AB6">
              <w:rPr>
                <w:sz w:val="20"/>
                <w:szCs w:val="20"/>
                <w:lang w:val="ru-RU"/>
              </w:rPr>
              <w:t>ОМА - отдел механизации и автоматизации</w:t>
            </w:r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20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ОПК -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подготовки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кадров</w:t>
            </w:r>
            <w:proofErr w:type="spellEnd"/>
          </w:p>
        </w:tc>
      </w:tr>
      <w:tr w:rsidR="00266794" w:rsidRPr="00CC25E1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ОИХ -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инструментального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19"/>
              <w:rPr>
                <w:sz w:val="20"/>
                <w:szCs w:val="20"/>
                <w:lang w:val="ru-RU"/>
              </w:rPr>
            </w:pPr>
            <w:r w:rsidRPr="00374AB6">
              <w:rPr>
                <w:sz w:val="20"/>
                <w:szCs w:val="20"/>
                <w:lang w:val="ru-RU"/>
              </w:rPr>
              <w:t>ОСБО - отдел социально-бытового обслуживания</w:t>
            </w:r>
          </w:p>
        </w:tc>
      </w:tr>
      <w:tr w:rsidR="00266794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ОГМ -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лавного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19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ЖКО - </w:t>
            </w:r>
            <w:proofErr w:type="spellStart"/>
            <w:r w:rsidRPr="00374AB6">
              <w:rPr>
                <w:sz w:val="20"/>
                <w:szCs w:val="20"/>
              </w:rPr>
              <w:t>жилищно-коммунальный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</w:p>
        </w:tc>
      </w:tr>
      <w:tr w:rsidR="00266794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ОГЭ -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главного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энергетика</w:t>
            </w:r>
            <w:proofErr w:type="spellEnd"/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19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ВОХР - </w:t>
            </w:r>
            <w:proofErr w:type="spellStart"/>
            <w:r w:rsidRPr="00374AB6">
              <w:rPr>
                <w:sz w:val="20"/>
                <w:szCs w:val="20"/>
              </w:rPr>
              <w:t>военизированная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охрана</w:t>
            </w:r>
            <w:proofErr w:type="spellEnd"/>
          </w:p>
        </w:tc>
      </w:tr>
      <w:tr w:rsidR="00266794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  <w:lang w:val="ru-RU"/>
              </w:rPr>
            </w:pPr>
            <w:r w:rsidRPr="00374AB6">
              <w:rPr>
                <w:sz w:val="20"/>
                <w:szCs w:val="20"/>
                <w:lang w:val="ru-RU"/>
              </w:rPr>
              <w:t>ОООС - отдел охраны окружающей среды</w:t>
            </w:r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19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ОКС -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капитального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строительства</w:t>
            </w:r>
            <w:proofErr w:type="spellEnd"/>
          </w:p>
        </w:tc>
      </w:tr>
      <w:tr w:rsidR="00266794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  <w:lang w:val="ru-RU"/>
              </w:rPr>
            </w:pPr>
            <w:r w:rsidRPr="00374AB6">
              <w:rPr>
                <w:sz w:val="20"/>
                <w:szCs w:val="20"/>
                <w:lang w:val="ru-RU"/>
              </w:rPr>
              <w:t>ООТ и ТБ - отдел охраны труда и техники безопасности</w:t>
            </w:r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20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ОВЭС -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внешнеэкономических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связей</w:t>
            </w:r>
            <w:proofErr w:type="spellEnd"/>
          </w:p>
        </w:tc>
      </w:tr>
      <w:tr w:rsidR="00266794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ПДО - </w:t>
            </w:r>
            <w:proofErr w:type="spellStart"/>
            <w:r w:rsidRPr="00374AB6">
              <w:rPr>
                <w:sz w:val="20"/>
                <w:szCs w:val="20"/>
              </w:rPr>
              <w:t>производственно-диспетчерский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19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ОРП -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развития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производства</w:t>
            </w:r>
            <w:proofErr w:type="spellEnd"/>
          </w:p>
        </w:tc>
      </w:tr>
      <w:tr w:rsidR="00266794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ОТК -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технического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19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ДЮО - </w:t>
            </w:r>
            <w:proofErr w:type="spellStart"/>
            <w:r w:rsidRPr="00374AB6">
              <w:rPr>
                <w:sz w:val="20"/>
                <w:szCs w:val="20"/>
              </w:rPr>
              <w:t>договорно-юридический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</w:p>
        </w:tc>
      </w:tr>
      <w:tr w:rsidR="00266794">
        <w:trPr>
          <w:trHeight w:hRule="exact" w:val="350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  <w:lang w:val="ru-RU"/>
              </w:rPr>
            </w:pPr>
            <w:r w:rsidRPr="00374AB6">
              <w:rPr>
                <w:sz w:val="20"/>
                <w:szCs w:val="20"/>
                <w:lang w:val="ru-RU"/>
              </w:rPr>
              <w:t>ОУКП - отдел управления качеством продукции</w:t>
            </w:r>
          </w:p>
        </w:tc>
        <w:tc>
          <w:tcPr>
            <w:tcW w:w="5153" w:type="dxa"/>
          </w:tcPr>
          <w:p w:rsidR="00266794" w:rsidRPr="00374AB6" w:rsidRDefault="00266794" w:rsidP="00374AB6">
            <w:pPr>
              <w:pStyle w:val="TableParagraph"/>
              <w:spacing w:before="49"/>
              <w:ind w:left="219"/>
              <w:rPr>
                <w:sz w:val="20"/>
                <w:szCs w:val="20"/>
              </w:rPr>
            </w:pPr>
            <w:r w:rsidRPr="00374AB6">
              <w:rPr>
                <w:sz w:val="20"/>
                <w:szCs w:val="20"/>
              </w:rPr>
              <w:t xml:space="preserve">ООД - </w:t>
            </w:r>
            <w:proofErr w:type="spellStart"/>
            <w:r w:rsidRPr="00374AB6">
              <w:rPr>
                <w:sz w:val="20"/>
                <w:szCs w:val="20"/>
              </w:rPr>
              <w:t>отдел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общего</w:t>
            </w:r>
            <w:proofErr w:type="spellEnd"/>
            <w:r w:rsidRPr="00374AB6">
              <w:rPr>
                <w:sz w:val="20"/>
                <w:szCs w:val="20"/>
              </w:rPr>
              <w:t xml:space="preserve"> </w:t>
            </w:r>
            <w:proofErr w:type="spellStart"/>
            <w:r w:rsidRPr="00374AB6">
              <w:rPr>
                <w:sz w:val="20"/>
                <w:szCs w:val="20"/>
              </w:rPr>
              <w:t>делопроизводства</w:t>
            </w:r>
            <w:proofErr w:type="spellEnd"/>
          </w:p>
        </w:tc>
      </w:tr>
      <w:tr w:rsidR="00266794" w:rsidRPr="00CC25E1">
        <w:trPr>
          <w:trHeight w:hRule="exact" w:val="275"/>
        </w:trPr>
        <w:tc>
          <w:tcPr>
            <w:tcW w:w="5225" w:type="dxa"/>
          </w:tcPr>
          <w:p w:rsidR="00266794" w:rsidRPr="00374AB6" w:rsidRDefault="00266794" w:rsidP="00374AB6">
            <w:pPr>
              <w:pStyle w:val="TableParagraph"/>
              <w:spacing w:before="49"/>
              <w:ind w:left="200"/>
              <w:rPr>
                <w:sz w:val="20"/>
                <w:szCs w:val="20"/>
                <w:lang w:val="ru-RU"/>
              </w:rPr>
            </w:pPr>
            <w:r w:rsidRPr="00374AB6">
              <w:rPr>
                <w:sz w:val="20"/>
                <w:szCs w:val="20"/>
                <w:lang w:val="ru-RU"/>
              </w:rPr>
              <w:t>ОМТС - отдел материально-технического снабжения</w:t>
            </w:r>
          </w:p>
        </w:tc>
        <w:tc>
          <w:tcPr>
            <w:tcW w:w="5153" w:type="dxa"/>
          </w:tcPr>
          <w:p w:rsidR="00266794" w:rsidRPr="00374AB6" w:rsidRDefault="00266794">
            <w:pPr>
              <w:rPr>
                <w:lang w:val="ru-RU"/>
              </w:rPr>
            </w:pPr>
          </w:p>
        </w:tc>
      </w:tr>
    </w:tbl>
    <w:p w:rsidR="00266794" w:rsidRPr="005E4F86" w:rsidRDefault="00266794" w:rsidP="005E4F86">
      <w:pPr>
        <w:pStyle w:val="a3"/>
        <w:rPr>
          <w:sz w:val="20"/>
          <w:szCs w:val="20"/>
          <w:lang w:val="ru-RU"/>
        </w:rPr>
      </w:pPr>
    </w:p>
    <w:p w:rsidR="00266794" w:rsidRPr="005E4F86" w:rsidRDefault="00266794" w:rsidP="005E4F86">
      <w:pPr>
        <w:pStyle w:val="a3"/>
        <w:rPr>
          <w:sz w:val="20"/>
          <w:szCs w:val="20"/>
          <w:lang w:val="ru-RU"/>
        </w:rPr>
      </w:pPr>
    </w:p>
    <w:p w:rsidR="00266794" w:rsidRPr="005E4F86" w:rsidRDefault="00266794" w:rsidP="005E4F86">
      <w:pPr>
        <w:pStyle w:val="a3"/>
        <w:rPr>
          <w:sz w:val="20"/>
          <w:szCs w:val="20"/>
          <w:lang w:val="ru-RU"/>
        </w:rPr>
      </w:pPr>
    </w:p>
    <w:p w:rsidR="00266794" w:rsidRPr="005E4F86" w:rsidRDefault="00266794" w:rsidP="005E4F86">
      <w:pPr>
        <w:pStyle w:val="a3"/>
        <w:rPr>
          <w:sz w:val="22"/>
          <w:szCs w:val="22"/>
          <w:lang w:val="ru-RU"/>
        </w:rPr>
      </w:pPr>
    </w:p>
    <w:p w:rsidR="00266794" w:rsidRDefault="00266794" w:rsidP="005E4F86">
      <w:pPr>
        <w:pStyle w:val="a3"/>
        <w:spacing w:before="64"/>
        <w:ind w:left="4606" w:right="4585"/>
        <w:jc w:val="center"/>
      </w:pPr>
      <w:proofErr w:type="spellStart"/>
      <w:r>
        <w:t>Литература</w:t>
      </w:r>
      <w:proofErr w:type="spellEnd"/>
    </w:p>
    <w:p w:rsidR="00266794" w:rsidRDefault="00266794" w:rsidP="005E4F86">
      <w:pPr>
        <w:pStyle w:val="a5"/>
        <w:numPr>
          <w:ilvl w:val="1"/>
          <w:numId w:val="6"/>
        </w:numPr>
        <w:tabs>
          <w:tab w:val="left" w:pos="854"/>
        </w:tabs>
        <w:spacing w:before="121"/>
        <w:ind w:right="508" w:hanging="359"/>
        <w:jc w:val="both"/>
        <w:rPr>
          <w:sz w:val="28"/>
          <w:szCs w:val="28"/>
        </w:rPr>
      </w:pPr>
      <w:r w:rsidRPr="005E4F86">
        <w:rPr>
          <w:sz w:val="28"/>
          <w:szCs w:val="28"/>
          <w:lang w:val="ru-RU"/>
        </w:rPr>
        <w:t xml:space="preserve">А.К. Казанцев, В.И. </w:t>
      </w:r>
      <w:proofErr w:type="spellStart"/>
      <w:r w:rsidRPr="005E4F86">
        <w:rPr>
          <w:sz w:val="28"/>
          <w:szCs w:val="28"/>
          <w:lang w:val="ru-RU"/>
        </w:rPr>
        <w:t>Малюк</w:t>
      </w:r>
      <w:proofErr w:type="spellEnd"/>
      <w:r w:rsidRPr="005E4F86">
        <w:rPr>
          <w:sz w:val="28"/>
          <w:szCs w:val="28"/>
          <w:lang w:val="ru-RU"/>
        </w:rPr>
        <w:t xml:space="preserve">., Л.С. Серова. Основы менеджмента. Практикум: Учебное пособие. - М.: ИНФРА-М.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2. - 544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266794" w:rsidRPr="005E4F86" w:rsidRDefault="00266794" w:rsidP="005E4F86">
      <w:pPr>
        <w:pStyle w:val="a5"/>
        <w:numPr>
          <w:ilvl w:val="1"/>
          <w:numId w:val="6"/>
        </w:numPr>
        <w:tabs>
          <w:tab w:val="left" w:pos="854"/>
        </w:tabs>
        <w:spacing w:before="119" w:line="322" w:lineRule="exact"/>
        <w:jc w:val="both"/>
        <w:rPr>
          <w:sz w:val="28"/>
          <w:szCs w:val="28"/>
          <w:lang w:val="ru-RU"/>
        </w:rPr>
      </w:pPr>
      <w:r w:rsidRPr="005E4F86">
        <w:rPr>
          <w:sz w:val="28"/>
          <w:szCs w:val="28"/>
          <w:lang w:val="ru-RU"/>
        </w:rPr>
        <w:t>Большов А.С., Михайлов В.И. Современный менеджмент: теория и</w:t>
      </w:r>
      <w:r w:rsidRPr="005E4F86">
        <w:rPr>
          <w:spacing w:val="-21"/>
          <w:sz w:val="28"/>
          <w:szCs w:val="28"/>
          <w:lang w:val="ru-RU"/>
        </w:rPr>
        <w:t xml:space="preserve"> </w:t>
      </w:r>
      <w:r w:rsidRPr="005E4F86">
        <w:rPr>
          <w:sz w:val="28"/>
          <w:szCs w:val="28"/>
          <w:lang w:val="ru-RU"/>
        </w:rPr>
        <w:t>практика</w:t>
      </w:r>
    </w:p>
    <w:p w:rsidR="00266794" w:rsidRDefault="00266794" w:rsidP="005E4F86">
      <w:pPr>
        <w:pStyle w:val="a3"/>
        <w:spacing w:line="322" w:lineRule="exact"/>
        <w:ind w:left="853"/>
        <w:jc w:val="both"/>
      </w:pPr>
      <w:r>
        <w:t xml:space="preserve">- </w:t>
      </w:r>
      <w:proofErr w:type="spellStart"/>
      <w:r>
        <w:t>СПб:Питер</w:t>
      </w:r>
      <w:proofErr w:type="spellEnd"/>
      <w:r>
        <w:t>, 2011. - 416.</w:t>
      </w:r>
    </w:p>
    <w:p w:rsidR="00266794" w:rsidRPr="005E4F86" w:rsidRDefault="00266794" w:rsidP="005E4F86">
      <w:pPr>
        <w:pStyle w:val="a5"/>
        <w:numPr>
          <w:ilvl w:val="1"/>
          <w:numId w:val="6"/>
        </w:numPr>
        <w:tabs>
          <w:tab w:val="left" w:pos="854"/>
        </w:tabs>
        <w:spacing w:before="121"/>
        <w:ind w:right="801"/>
        <w:jc w:val="both"/>
        <w:rPr>
          <w:sz w:val="28"/>
          <w:szCs w:val="28"/>
          <w:lang w:val="ru-RU"/>
        </w:rPr>
      </w:pPr>
      <w:r w:rsidRPr="005E4F86">
        <w:rPr>
          <w:sz w:val="28"/>
          <w:szCs w:val="28"/>
          <w:lang w:val="ru-RU"/>
        </w:rPr>
        <w:t xml:space="preserve">Практикум по теории управления: Учебное пособие / Под ред. Ю.В. Васильева, В.Н. </w:t>
      </w:r>
      <w:proofErr w:type="spellStart"/>
      <w:r w:rsidRPr="005E4F86">
        <w:rPr>
          <w:sz w:val="28"/>
          <w:szCs w:val="28"/>
          <w:lang w:val="ru-RU"/>
        </w:rPr>
        <w:t>Парахиной</w:t>
      </w:r>
      <w:proofErr w:type="spellEnd"/>
      <w:r w:rsidRPr="005E4F86">
        <w:rPr>
          <w:sz w:val="28"/>
          <w:szCs w:val="28"/>
          <w:lang w:val="ru-RU"/>
        </w:rPr>
        <w:t xml:space="preserve">, Л.И. </w:t>
      </w:r>
      <w:proofErr w:type="spellStart"/>
      <w:r w:rsidRPr="005E4F86">
        <w:rPr>
          <w:sz w:val="28"/>
          <w:szCs w:val="28"/>
          <w:lang w:val="ru-RU"/>
        </w:rPr>
        <w:t>Ушвицкого</w:t>
      </w:r>
      <w:proofErr w:type="spellEnd"/>
      <w:r w:rsidRPr="005E4F8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- М.: Финансы и статистика, 201</w:t>
      </w:r>
      <w:r w:rsidRPr="005E4F86">
        <w:rPr>
          <w:sz w:val="28"/>
          <w:szCs w:val="28"/>
          <w:lang w:val="ru-RU"/>
        </w:rPr>
        <w:t>5. - 304</w:t>
      </w:r>
      <w:r w:rsidRPr="005E4F86">
        <w:rPr>
          <w:spacing w:val="-6"/>
          <w:sz w:val="28"/>
          <w:szCs w:val="28"/>
          <w:lang w:val="ru-RU"/>
        </w:rPr>
        <w:t xml:space="preserve"> </w:t>
      </w:r>
      <w:r w:rsidRPr="005E4F86">
        <w:rPr>
          <w:sz w:val="28"/>
          <w:szCs w:val="28"/>
          <w:lang w:val="ru-RU"/>
        </w:rPr>
        <w:t>с.</w:t>
      </w:r>
    </w:p>
    <w:p w:rsidR="00266794" w:rsidRDefault="00266794" w:rsidP="005E4F86">
      <w:pPr>
        <w:pStyle w:val="a5"/>
        <w:numPr>
          <w:ilvl w:val="1"/>
          <w:numId w:val="6"/>
        </w:numPr>
        <w:tabs>
          <w:tab w:val="left" w:pos="854"/>
        </w:tabs>
        <w:spacing w:before="121"/>
        <w:ind w:right="885"/>
        <w:jc w:val="both"/>
        <w:rPr>
          <w:sz w:val="28"/>
          <w:szCs w:val="28"/>
        </w:rPr>
      </w:pPr>
      <w:r w:rsidRPr="005E4F86">
        <w:rPr>
          <w:sz w:val="28"/>
          <w:szCs w:val="28"/>
          <w:lang w:val="ru-RU"/>
        </w:rPr>
        <w:t xml:space="preserve">Управление персоналом организации. Практикум: Учебное пособие / Под ред. </w:t>
      </w:r>
      <w:r>
        <w:rPr>
          <w:sz w:val="28"/>
          <w:szCs w:val="28"/>
        </w:rPr>
        <w:t xml:space="preserve">А.Я. </w:t>
      </w:r>
      <w:proofErr w:type="spellStart"/>
      <w:r>
        <w:rPr>
          <w:sz w:val="28"/>
          <w:szCs w:val="28"/>
        </w:rPr>
        <w:t>Кибанова</w:t>
      </w:r>
      <w:proofErr w:type="spellEnd"/>
      <w:r>
        <w:rPr>
          <w:sz w:val="28"/>
          <w:szCs w:val="28"/>
        </w:rPr>
        <w:t>. - М.: ИНФРА-М, 2014. - 365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266794" w:rsidRDefault="00266794" w:rsidP="005E4F86">
      <w:pPr>
        <w:widowControl/>
        <w:jc w:val="both"/>
        <w:rPr>
          <w:sz w:val="28"/>
          <w:szCs w:val="28"/>
        </w:rPr>
        <w:sectPr w:rsidR="00266794">
          <w:pgSz w:w="11910" w:h="16840"/>
          <w:pgMar w:top="1000" w:right="660" w:bottom="280" w:left="640" w:header="805" w:footer="0" w:gutter="0"/>
          <w:pgNumType w:start="27"/>
          <w:cols w:space="720"/>
        </w:sectPr>
      </w:pPr>
    </w:p>
    <w:p w:rsidR="00266794" w:rsidRDefault="00266794"/>
    <w:sectPr w:rsidR="00266794" w:rsidSect="00D6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DF2"/>
    <w:multiLevelType w:val="hybridMultilevel"/>
    <w:tmpl w:val="7DB28750"/>
    <w:lvl w:ilvl="0" w:tplc="6B7E47F2">
      <w:numFmt w:val="bullet"/>
      <w:lvlText w:val="-"/>
      <w:lvlJc w:val="left"/>
      <w:pPr>
        <w:ind w:left="133" w:hanging="15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0401FC2">
      <w:numFmt w:val="bullet"/>
      <w:lvlText w:val="•"/>
      <w:lvlJc w:val="left"/>
      <w:pPr>
        <w:ind w:left="1112" w:hanging="156"/>
      </w:pPr>
    </w:lvl>
    <w:lvl w:ilvl="2" w:tplc="BFCA1D20">
      <w:numFmt w:val="bullet"/>
      <w:lvlText w:val="•"/>
      <w:lvlJc w:val="left"/>
      <w:pPr>
        <w:ind w:left="2084" w:hanging="156"/>
      </w:pPr>
    </w:lvl>
    <w:lvl w:ilvl="3" w:tplc="B13CCB02">
      <w:numFmt w:val="bullet"/>
      <w:lvlText w:val="•"/>
      <w:lvlJc w:val="left"/>
      <w:pPr>
        <w:ind w:left="3057" w:hanging="156"/>
      </w:pPr>
    </w:lvl>
    <w:lvl w:ilvl="4" w:tplc="AC70E7F2">
      <w:numFmt w:val="bullet"/>
      <w:lvlText w:val="•"/>
      <w:lvlJc w:val="left"/>
      <w:pPr>
        <w:ind w:left="4029" w:hanging="156"/>
      </w:pPr>
    </w:lvl>
    <w:lvl w:ilvl="5" w:tplc="F2F2DBF4">
      <w:numFmt w:val="bullet"/>
      <w:lvlText w:val="•"/>
      <w:lvlJc w:val="left"/>
      <w:pPr>
        <w:ind w:left="5002" w:hanging="156"/>
      </w:pPr>
    </w:lvl>
    <w:lvl w:ilvl="6" w:tplc="ACA6C66A">
      <w:numFmt w:val="bullet"/>
      <w:lvlText w:val="•"/>
      <w:lvlJc w:val="left"/>
      <w:pPr>
        <w:ind w:left="5974" w:hanging="156"/>
      </w:pPr>
    </w:lvl>
    <w:lvl w:ilvl="7" w:tplc="777AE936">
      <w:numFmt w:val="bullet"/>
      <w:lvlText w:val="•"/>
      <w:lvlJc w:val="left"/>
      <w:pPr>
        <w:ind w:left="6947" w:hanging="156"/>
      </w:pPr>
    </w:lvl>
    <w:lvl w:ilvl="8" w:tplc="4F6C5A9E">
      <w:numFmt w:val="bullet"/>
      <w:lvlText w:val="•"/>
      <w:lvlJc w:val="left"/>
      <w:pPr>
        <w:ind w:left="7919" w:hanging="156"/>
      </w:pPr>
    </w:lvl>
  </w:abstractNum>
  <w:abstractNum w:abstractNumId="1" w15:restartNumberingAfterBreak="0">
    <w:nsid w:val="0E7968E7"/>
    <w:multiLevelType w:val="multilevel"/>
    <w:tmpl w:val="FA2E83CC"/>
    <w:lvl w:ilvl="0">
      <w:start w:val="1"/>
      <w:numFmt w:val="decimal"/>
      <w:lvlText w:val="%1."/>
      <w:lvlJc w:val="left"/>
      <w:pPr>
        <w:ind w:left="473" w:hanging="360"/>
      </w:pPr>
      <w:rPr>
        <w:w w:val="99"/>
      </w:rPr>
    </w:lvl>
    <w:lvl w:ilvl="1">
      <w:start w:val="1"/>
      <w:numFmt w:val="decimal"/>
      <w:lvlText w:val="%1.%2."/>
      <w:lvlJc w:val="left"/>
      <w:pPr>
        <w:ind w:left="672" w:hanging="49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700" w:hanging="490"/>
      </w:pPr>
    </w:lvl>
    <w:lvl w:ilvl="3">
      <w:numFmt w:val="bullet"/>
      <w:lvlText w:val="•"/>
      <w:lvlJc w:val="left"/>
      <w:pPr>
        <w:ind w:left="2720" w:hanging="490"/>
      </w:pPr>
    </w:lvl>
    <w:lvl w:ilvl="4">
      <w:numFmt w:val="bullet"/>
      <w:lvlText w:val="•"/>
      <w:lvlJc w:val="left"/>
      <w:pPr>
        <w:ind w:left="3741" w:hanging="490"/>
      </w:pPr>
    </w:lvl>
    <w:lvl w:ilvl="5">
      <w:numFmt w:val="bullet"/>
      <w:lvlText w:val="•"/>
      <w:lvlJc w:val="left"/>
      <w:pPr>
        <w:ind w:left="4761" w:hanging="490"/>
      </w:pPr>
    </w:lvl>
    <w:lvl w:ilvl="6">
      <w:numFmt w:val="bullet"/>
      <w:lvlText w:val="•"/>
      <w:lvlJc w:val="left"/>
      <w:pPr>
        <w:ind w:left="5782" w:hanging="490"/>
      </w:pPr>
    </w:lvl>
    <w:lvl w:ilvl="7">
      <w:numFmt w:val="bullet"/>
      <w:lvlText w:val="•"/>
      <w:lvlJc w:val="left"/>
      <w:pPr>
        <w:ind w:left="6802" w:hanging="490"/>
      </w:pPr>
    </w:lvl>
    <w:lvl w:ilvl="8">
      <w:numFmt w:val="bullet"/>
      <w:lvlText w:val="•"/>
      <w:lvlJc w:val="left"/>
      <w:pPr>
        <w:ind w:left="7823" w:hanging="490"/>
      </w:pPr>
    </w:lvl>
  </w:abstractNum>
  <w:abstractNum w:abstractNumId="2" w15:restartNumberingAfterBreak="0">
    <w:nsid w:val="48E53999"/>
    <w:multiLevelType w:val="hybridMultilevel"/>
    <w:tmpl w:val="C5A00DB4"/>
    <w:lvl w:ilvl="0" w:tplc="FB34C390">
      <w:numFmt w:val="bullet"/>
      <w:lvlText w:val="•"/>
      <w:lvlJc w:val="left"/>
      <w:pPr>
        <w:ind w:left="113" w:hanging="14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0B64FEC">
      <w:numFmt w:val="bullet"/>
      <w:lvlText w:val="•"/>
      <w:lvlJc w:val="left"/>
      <w:pPr>
        <w:ind w:left="1094" w:hanging="144"/>
      </w:pPr>
    </w:lvl>
    <w:lvl w:ilvl="2" w:tplc="86AAA40C">
      <w:numFmt w:val="bullet"/>
      <w:lvlText w:val="•"/>
      <w:lvlJc w:val="left"/>
      <w:pPr>
        <w:ind w:left="2068" w:hanging="144"/>
      </w:pPr>
    </w:lvl>
    <w:lvl w:ilvl="3" w:tplc="EED8768E">
      <w:numFmt w:val="bullet"/>
      <w:lvlText w:val="•"/>
      <w:lvlJc w:val="left"/>
      <w:pPr>
        <w:ind w:left="3043" w:hanging="144"/>
      </w:pPr>
    </w:lvl>
    <w:lvl w:ilvl="4" w:tplc="BB789D6C">
      <w:numFmt w:val="bullet"/>
      <w:lvlText w:val="•"/>
      <w:lvlJc w:val="left"/>
      <w:pPr>
        <w:ind w:left="4017" w:hanging="144"/>
      </w:pPr>
    </w:lvl>
    <w:lvl w:ilvl="5" w:tplc="C310B18E">
      <w:numFmt w:val="bullet"/>
      <w:lvlText w:val="•"/>
      <w:lvlJc w:val="left"/>
      <w:pPr>
        <w:ind w:left="4992" w:hanging="144"/>
      </w:pPr>
    </w:lvl>
    <w:lvl w:ilvl="6" w:tplc="4068239C">
      <w:numFmt w:val="bullet"/>
      <w:lvlText w:val="•"/>
      <w:lvlJc w:val="left"/>
      <w:pPr>
        <w:ind w:left="5966" w:hanging="144"/>
      </w:pPr>
    </w:lvl>
    <w:lvl w:ilvl="7" w:tplc="6362FBB0">
      <w:numFmt w:val="bullet"/>
      <w:lvlText w:val="•"/>
      <w:lvlJc w:val="left"/>
      <w:pPr>
        <w:ind w:left="6941" w:hanging="144"/>
      </w:pPr>
    </w:lvl>
    <w:lvl w:ilvl="8" w:tplc="1692307A">
      <w:numFmt w:val="bullet"/>
      <w:lvlText w:val="•"/>
      <w:lvlJc w:val="left"/>
      <w:pPr>
        <w:ind w:left="7915" w:hanging="144"/>
      </w:pPr>
    </w:lvl>
  </w:abstractNum>
  <w:abstractNum w:abstractNumId="3" w15:restartNumberingAfterBreak="0">
    <w:nsid w:val="503B24FC"/>
    <w:multiLevelType w:val="multilevel"/>
    <w:tmpl w:val="E07C6F76"/>
    <w:lvl w:ilvl="0">
      <w:start w:val="2"/>
      <w:numFmt w:val="decimal"/>
      <w:lvlText w:val="%1"/>
      <w:lvlJc w:val="left"/>
      <w:pPr>
        <w:ind w:left="453" w:hanging="340"/>
      </w:pPr>
    </w:lvl>
    <w:lvl w:ilvl="1">
      <w:start w:val="2"/>
      <w:numFmt w:val="decimal"/>
      <w:lvlText w:val="%1.%2"/>
      <w:lvlJc w:val="left"/>
      <w:pPr>
        <w:ind w:left="453" w:hanging="340"/>
      </w:pPr>
      <w:rPr>
        <w:rFonts w:ascii="Times New Roman" w:eastAsia="Times New Roman" w:hAnsi="Times New Roman" w:hint="default"/>
        <w:spacing w:val="-6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793" w:hanging="39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114" w:hanging="27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3066" w:hanging="278"/>
      </w:pPr>
    </w:lvl>
    <w:lvl w:ilvl="5">
      <w:numFmt w:val="bullet"/>
      <w:lvlText w:val="•"/>
      <w:lvlJc w:val="left"/>
      <w:pPr>
        <w:ind w:left="4199" w:hanging="278"/>
      </w:pPr>
    </w:lvl>
    <w:lvl w:ilvl="6">
      <w:numFmt w:val="bullet"/>
      <w:lvlText w:val="•"/>
      <w:lvlJc w:val="left"/>
      <w:pPr>
        <w:ind w:left="5332" w:hanging="278"/>
      </w:pPr>
    </w:lvl>
    <w:lvl w:ilvl="7">
      <w:numFmt w:val="bullet"/>
      <w:lvlText w:val="•"/>
      <w:lvlJc w:val="left"/>
      <w:pPr>
        <w:ind w:left="6465" w:hanging="278"/>
      </w:pPr>
    </w:lvl>
    <w:lvl w:ilvl="8">
      <w:numFmt w:val="bullet"/>
      <w:lvlText w:val="•"/>
      <w:lvlJc w:val="left"/>
      <w:pPr>
        <w:ind w:left="7598" w:hanging="278"/>
      </w:pPr>
    </w:lvl>
  </w:abstractNum>
  <w:abstractNum w:abstractNumId="4" w15:restartNumberingAfterBreak="0">
    <w:nsid w:val="551838B6"/>
    <w:multiLevelType w:val="hybridMultilevel"/>
    <w:tmpl w:val="C8C26664"/>
    <w:lvl w:ilvl="0" w:tplc="AA18C88C">
      <w:start w:val="1"/>
      <w:numFmt w:val="decimal"/>
      <w:lvlText w:val="%1."/>
      <w:lvlJc w:val="left"/>
      <w:pPr>
        <w:ind w:left="476" w:hanging="360"/>
      </w:pPr>
      <w:rPr>
        <w:w w:val="99"/>
      </w:rPr>
    </w:lvl>
    <w:lvl w:ilvl="1" w:tplc="442CC928">
      <w:start w:val="1"/>
      <w:numFmt w:val="decimal"/>
      <w:lvlText w:val="%2."/>
      <w:lvlJc w:val="left"/>
      <w:pPr>
        <w:ind w:left="853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8A963EF0">
      <w:numFmt w:val="bullet"/>
      <w:lvlText w:val="•"/>
      <w:lvlJc w:val="left"/>
      <w:pPr>
        <w:ind w:left="1818" w:hanging="360"/>
      </w:pPr>
    </w:lvl>
    <w:lvl w:ilvl="3" w:tplc="02DABF58">
      <w:numFmt w:val="bullet"/>
      <w:lvlText w:val="•"/>
      <w:lvlJc w:val="left"/>
      <w:pPr>
        <w:ind w:left="2776" w:hanging="360"/>
      </w:pPr>
    </w:lvl>
    <w:lvl w:ilvl="4" w:tplc="46EE77EC">
      <w:numFmt w:val="bullet"/>
      <w:lvlText w:val="•"/>
      <w:lvlJc w:val="left"/>
      <w:pPr>
        <w:ind w:left="3734" w:hanging="360"/>
      </w:pPr>
    </w:lvl>
    <w:lvl w:ilvl="5" w:tplc="20BE73A6">
      <w:numFmt w:val="bullet"/>
      <w:lvlText w:val="•"/>
      <w:lvlJc w:val="left"/>
      <w:pPr>
        <w:ind w:left="4693" w:hanging="360"/>
      </w:pPr>
    </w:lvl>
    <w:lvl w:ilvl="6" w:tplc="1398F6C8">
      <w:numFmt w:val="bullet"/>
      <w:lvlText w:val="•"/>
      <w:lvlJc w:val="left"/>
      <w:pPr>
        <w:ind w:left="5651" w:hanging="360"/>
      </w:pPr>
    </w:lvl>
    <w:lvl w:ilvl="7" w:tplc="0EB6CEA0">
      <w:numFmt w:val="bullet"/>
      <w:lvlText w:val="•"/>
      <w:lvlJc w:val="left"/>
      <w:pPr>
        <w:ind w:left="6609" w:hanging="360"/>
      </w:pPr>
    </w:lvl>
    <w:lvl w:ilvl="8" w:tplc="902A3A00">
      <w:numFmt w:val="bullet"/>
      <w:lvlText w:val="•"/>
      <w:lvlJc w:val="left"/>
      <w:pPr>
        <w:ind w:left="7567" w:hanging="360"/>
      </w:pPr>
    </w:lvl>
  </w:abstractNum>
  <w:abstractNum w:abstractNumId="5" w15:restartNumberingAfterBreak="0">
    <w:nsid w:val="7E0152B1"/>
    <w:multiLevelType w:val="hybridMultilevel"/>
    <w:tmpl w:val="2884C88E"/>
    <w:lvl w:ilvl="0" w:tplc="AB788E8A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hint="default"/>
        <w:spacing w:val="-6"/>
        <w:w w:val="99"/>
        <w:sz w:val="28"/>
        <w:szCs w:val="28"/>
      </w:rPr>
    </w:lvl>
    <w:lvl w:ilvl="1" w:tplc="DC4256EC">
      <w:numFmt w:val="bullet"/>
      <w:lvlText w:val="•"/>
      <w:lvlJc w:val="left"/>
      <w:pPr>
        <w:ind w:left="114" w:hanging="14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F6BAEB38">
      <w:numFmt w:val="bullet"/>
      <w:lvlText w:val="•"/>
      <w:lvlJc w:val="left"/>
      <w:pPr>
        <w:ind w:left="1522" w:hanging="144"/>
      </w:pPr>
    </w:lvl>
    <w:lvl w:ilvl="3" w:tplc="5B285F40">
      <w:numFmt w:val="bullet"/>
      <w:lvlText w:val="•"/>
      <w:lvlJc w:val="left"/>
      <w:pPr>
        <w:ind w:left="2565" w:hanging="144"/>
      </w:pPr>
    </w:lvl>
    <w:lvl w:ilvl="4" w:tplc="9AA40C18">
      <w:numFmt w:val="bullet"/>
      <w:lvlText w:val="•"/>
      <w:lvlJc w:val="left"/>
      <w:pPr>
        <w:ind w:left="3608" w:hanging="144"/>
      </w:pPr>
    </w:lvl>
    <w:lvl w:ilvl="5" w:tplc="4C8854DA">
      <w:numFmt w:val="bullet"/>
      <w:lvlText w:val="•"/>
      <w:lvlJc w:val="left"/>
      <w:pPr>
        <w:ind w:left="4650" w:hanging="144"/>
      </w:pPr>
    </w:lvl>
    <w:lvl w:ilvl="6" w:tplc="B738732E">
      <w:numFmt w:val="bullet"/>
      <w:lvlText w:val="•"/>
      <w:lvlJc w:val="left"/>
      <w:pPr>
        <w:ind w:left="5693" w:hanging="144"/>
      </w:pPr>
    </w:lvl>
    <w:lvl w:ilvl="7" w:tplc="48CACE04">
      <w:numFmt w:val="bullet"/>
      <w:lvlText w:val="•"/>
      <w:lvlJc w:val="left"/>
      <w:pPr>
        <w:ind w:left="6736" w:hanging="144"/>
      </w:pPr>
    </w:lvl>
    <w:lvl w:ilvl="8" w:tplc="26F4D882">
      <w:numFmt w:val="bullet"/>
      <w:lvlText w:val="•"/>
      <w:lvlJc w:val="left"/>
      <w:pPr>
        <w:ind w:left="7778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DA6"/>
    <w:rsid w:val="000D6639"/>
    <w:rsid w:val="00111844"/>
    <w:rsid w:val="00120AF2"/>
    <w:rsid w:val="00266794"/>
    <w:rsid w:val="00315B8D"/>
    <w:rsid w:val="00324116"/>
    <w:rsid w:val="00363BEF"/>
    <w:rsid w:val="00374AB6"/>
    <w:rsid w:val="003D3183"/>
    <w:rsid w:val="004078B1"/>
    <w:rsid w:val="00475F16"/>
    <w:rsid w:val="004912F5"/>
    <w:rsid w:val="004E5C8A"/>
    <w:rsid w:val="00512A89"/>
    <w:rsid w:val="00580A7B"/>
    <w:rsid w:val="005C5F78"/>
    <w:rsid w:val="005E4F86"/>
    <w:rsid w:val="00697740"/>
    <w:rsid w:val="007D43F6"/>
    <w:rsid w:val="007F2D23"/>
    <w:rsid w:val="008013E4"/>
    <w:rsid w:val="008263FA"/>
    <w:rsid w:val="008E69E4"/>
    <w:rsid w:val="0095158C"/>
    <w:rsid w:val="0097143E"/>
    <w:rsid w:val="00A2083C"/>
    <w:rsid w:val="00A66DA6"/>
    <w:rsid w:val="00AD7B7A"/>
    <w:rsid w:val="00B41751"/>
    <w:rsid w:val="00C32313"/>
    <w:rsid w:val="00CB43FC"/>
    <w:rsid w:val="00CC25E1"/>
    <w:rsid w:val="00D56629"/>
    <w:rsid w:val="00D60E4E"/>
    <w:rsid w:val="00D679A6"/>
    <w:rsid w:val="00E77D0F"/>
    <w:rsid w:val="00E96383"/>
    <w:rsid w:val="00EA5FC5"/>
    <w:rsid w:val="00F4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4"/>
    <o:shapelayout v:ext="edit">
      <o:idmap v:ext="edit" data="1"/>
    </o:shapelayout>
  </w:shapeDefaults>
  <w:decimalSymbol w:val=","/>
  <w:listSeparator w:val=";"/>
  <w15:docId w15:val="{2959B745-D9B7-4CE9-B25E-35121D97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8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5E4F86"/>
    <w:pPr>
      <w:spacing w:before="128"/>
      <w:ind w:left="1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4F86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5E4F8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5E4F86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5E4F86"/>
    <w:pPr>
      <w:ind w:left="113" w:hanging="360"/>
    </w:pPr>
  </w:style>
  <w:style w:type="paragraph" w:customStyle="1" w:styleId="TableParagraph">
    <w:name w:val="Table Paragraph"/>
    <w:basedOn w:val="a"/>
    <w:uiPriority w:val="99"/>
    <w:rsid w:val="005E4F86"/>
    <w:pPr>
      <w:ind w:left="103"/>
    </w:pPr>
  </w:style>
  <w:style w:type="table" w:customStyle="1" w:styleId="TableNormal1">
    <w:name w:val="Table Normal1"/>
    <w:uiPriority w:val="99"/>
    <w:semiHidden/>
    <w:rsid w:val="005E4F86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2351</Words>
  <Characters>13406</Characters>
  <Application>Microsoft Office Word</Application>
  <DocSecurity>0</DocSecurity>
  <Lines>111</Lines>
  <Paragraphs>31</Paragraphs>
  <ScaleCrop>false</ScaleCrop>
  <Company/>
  <LinksUpToDate>false</LinksUpToDate>
  <CharactersWithSpaces>15726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34</cp:revision>
  <dcterms:created xsi:type="dcterms:W3CDTF">2016-09-20T04:32:00Z</dcterms:created>
  <dcterms:modified xsi:type="dcterms:W3CDTF">2016-11-10T05:10:00Z</dcterms:modified>
</cp:coreProperties>
</file>