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81" w:rsidRPr="002569A5" w:rsidRDefault="00A57232" w:rsidP="00415281">
      <w:pPr>
        <w:shd w:val="clear" w:color="auto" w:fill="FFFFFF"/>
        <w:contextualSpacing/>
        <w:jc w:val="center"/>
        <w:rPr>
          <w:spacing w:val="-2"/>
          <w:szCs w:val="28"/>
        </w:rPr>
      </w:pPr>
      <w:r>
        <w:rPr>
          <w:rFonts w:cs="Times New Roman"/>
          <w:szCs w:val="28"/>
        </w:rPr>
        <w:t>Ф</w:t>
      </w:r>
      <w:r w:rsidR="00415281" w:rsidRPr="002569A5">
        <w:rPr>
          <w:spacing w:val="-2"/>
          <w:szCs w:val="28"/>
        </w:rPr>
        <w:t>ГБ</w:t>
      </w:r>
      <w:r>
        <w:rPr>
          <w:spacing w:val="-2"/>
          <w:szCs w:val="28"/>
        </w:rPr>
        <w:t xml:space="preserve"> П</w:t>
      </w:r>
      <w:r w:rsidR="00415281" w:rsidRPr="002569A5">
        <w:rPr>
          <w:spacing w:val="-2"/>
          <w:szCs w:val="28"/>
        </w:rPr>
        <w:t>ОУ «КИСЛОВОДСКИЙ МЕДИЦИНСКИЙ КОЛЛЕДЖ»</w:t>
      </w:r>
    </w:p>
    <w:p w:rsidR="00415281" w:rsidRPr="002569A5" w:rsidRDefault="00415281" w:rsidP="00415281">
      <w:pPr>
        <w:shd w:val="clear" w:color="auto" w:fill="FFFFFF"/>
        <w:contextualSpacing/>
        <w:jc w:val="center"/>
        <w:rPr>
          <w:spacing w:val="-2"/>
          <w:szCs w:val="28"/>
        </w:rPr>
      </w:pPr>
      <w:r w:rsidRPr="002569A5">
        <w:rPr>
          <w:spacing w:val="-2"/>
          <w:szCs w:val="28"/>
        </w:rPr>
        <w:t>МИНЗДРАВА РОССИИ</w:t>
      </w:r>
    </w:p>
    <w:p w:rsidR="000352CB" w:rsidRDefault="000352CB" w:rsidP="00415281">
      <w:pPr>
        <w:spacing w:after="160" w:line="259" w:lineRule="auto"/>
        <w:ind w:firstLine="0"/>
        <w:jc w:val="center"/>
        <w:rPr>
          <w:rFonts w:cs="Times New Roman"/>
          <w:szCs w:val="28"/>
        </w:rPr>
      </w:pPr>
    </w:p>
    <w:p w:rsidR="00415281" w:rsidRDefault="00415281" w:rsidP="000352CB">
      <w:pPr>
        <w:spacing w:after="160" w:line="259" w:lineRule="auto"/>
        <w:ind w:firstLine="0"/>
        <w:jc w:val="center"/>
        <w:rPr>
          <w:rFonts w:cs="Times New Roman"/>
          <w:szCs w:val="28"/>
        </w:rPr>
      </w:pPr>
    </w:p>
    <w:p w:rsidR="00415281" w:rsidRDefault="00415281" w:rsidP="000352CB">
      <w:pPr>
        <w:spacing w:after="160" w:line="259" w:lineRule="auto"/>
        <w:ind w:firstLine="0"/>
        <w:jc w:val="center"/>
        <w:rPr>
          <w:rFonts w:cs="Times New Roman"/>
          <w:szCs w:val="28"/>
        </w:rPr>
      </w:pPr>
    </w:p>
    <w:p w:rsidR="00415281" w:rsidRDefault="00415281" w:rsidP="000352CB">
      <w:pPr>
        <w:spacing w:after="160" w:line="259" w:lineRule="auto"/>
        <w:ind w:firstLine="0"/>
        <w:jc w:val="center"/>
        <w:rPr>
          <w:rFonts w:cs="Times New Roman"/>
          <w:szCs w:val="28"/>
        </w:rPr>
      </w:pPr>
    </w:p>
    <w:p w:rsidR="00415281" w:rsidRDefault="00415281" w:rsidP="000352CB">
      <w:pPr>
        <w:spacing w:after="160" w:line="259" w:lineRule="auto"/>
        <w:ind w:firstLine="0"/>
        <w:jc w:val="center"/>
        <w:rPr>
          <w:rFonts w:cs="Times New Roman"/>
          <w:szCs w:val="28"/>
        </w:rPr>
      </w:pPr>
    </w:p>
    <w:p w:rsidR="00415281" w:rsidRPr="00BB3681" w:rsidRDefault="00415281" w:rsidP="000352CB">
      <w:pPr>
        <w:spacing w:after="160" w:line="259" w:lineRule="auto"/>
        <w:ind w:firstLine="0"/>
        <w:jc w:val="center"/>
        <w:rPr>
          <w:rFonts w:cs="Times New Roman"/>
          <w:szCs w:val="28"/>
        </w:rPr>
      </w:pPr>
    </w:p>
    <w:p w:rsidR="00542FE1" w:rsidRPr="00415281" w:rsidRDefault="00542FE1" w:rsidP="00542FE1">
      <w:pPr>
        <w:spacing w:line="312" w:lineRule="auto"/>
        <w:ind w:firstLine="0"/>
        <w:jc w:val="center"/>
        <w:rPr>
          <w:rFonts w:cs="Times New Roman"/>
          <w:b/>
          <w:szCs w:val="28"/>
        </w:rPr>
      </w:pPr>
      <w:r w:rsidRPr="00415281">
        <w:rPr>
          <w:rFonts w:cs="Times New Roman"/>
          <w:b/>
          <w:szCs w:val="28"/>
        </w:rPr>
        <w:t>МЕТОДИЧЕСКАЯ РАЗРАБОТКА</w:t>
      </w:r>
    </w:p>
    <w:p w:rsidR="00542FE1" w:rsidRPr="00415281" w:rsidRDefault="00542FE1" w:rsidP="00542FE1">
      <w:pPr>
        <w:spacing w:line="312" w:lineRule="auto"/>
        <w:ind w:firstLine="0"/>
        <w:jc w:val="center"/>
        <w:rPr>
          <w:rFonts w:cs="Times New Roman"/>
          <w:b/>
          <w:szCs w:val="28"/>
        </w:rPr>
      </w:pPr>
      <w:r w:rsidRPr="00415281">
        <w:rPr>
          <w:rFonts w:cs="Times New Roman"/>
          <w:b/>
          <w:szCs w:val="28"/>
        </w:rPr>
        <w:t>ТЕОРЕТИЧЕСКОГО ЗАНЯТИЯ</w:t>
      </w:r>
    </w:p>
    <w:p w:rsidR="00415281" w:rsidRDefault="00415281" w:rsidP="00542FE1">
      <w:pPr>
        <w:spacing w:line="312" w:lineRule="auto"/>
        <w:ind w:firstLine="0"/>
        <w:jc w:val="center"/>
        <w:rPr>
          <w:rFonts w:cs="Times New Roman"/>
          <w:szCs w:val="28"/>
        </w:rPr>
      </w:pPr>
    </w:p>
    <w:p w:rsidR="00542FE1" w:rsidRDefault="00542FE1" w:rsidP="00542FE1">
      <w:pPr>
        <w:spacing w:line="312" w:lineRule="auto"/>
        <w:ind w:firstLine="0"/>
        <w:jc w:val="center"/>
        <w:rPr>
          <w:rFonts w:cs="Times New Roman"/>
          <w:szCs w:val="28"/>
        </w:rPr>
      </w:pPr>
      <w:r>
        <w:rPr>
          <w:rFonts w:cs="Times New Roman"/>
          <w:szCs w:val="28"/>
        </w:rPr>
        <w:t>ОП</w:t>
      </w:r>
      <w:r w:rsidR="00240DB1">
        <w:rPr>
          <w:rFonts w:cs="Times New Roman"/>
          <w:szCs w:val="28"/>
        </w:rPr>
        <w:t>.07.</w:t>
      </w:r>
      <w:r>
        <w:rPr>
          <w:rFonts w:cs="Times New Roman"/>
          <w:szCs w:val="28"/>
        </w:rPr>
        <w:t xml:space="preserve"> ОСНОВЫ НЕВРОЛОГИИ</w:t>
      </w:r>
    </w:p>
    <w:p w:rsidR="00542FE1" w:rsidRDefault="00542FE1" w:rsidP="00542FE1">
      <w:pPr>
        <w:spacing w:line="312" w:lineRule="auto"/>
        <w:ind w:firstLine="0"/>
        <w:jc w:val="center"/>
        <w:rPr>
          <w:rFonts w:cs="Times New Roman"/>
          <w:szCs w:val="28"/>
        </w:rPr>
      </w:pPr>
      <w:r>
        <w:rPr>
          <w:rFonts w:cs="Times New Roman"/>
          <w:szCs w:val="28"/>
        </w:rPr>
        <w:t xml:space="preserve">СПЕЦИАЛЬНОСТЬ </w:t>
      </w:r>
      <w:r w:rsidR="003C371E">
        <w:rPr>
          <w:bCs/>
        </w:rPr>
        <w:t>34.02.02.</w:t>
      </w:r>
      <w:r w:rsidR="003C5623">
        <w:rPr>
          <w:bCs/>
        </w:rPr>
        <w:t xml:space="preserve"> </w:t>
      </w:r>
      <w:r>
        <w:rPr>
          <w:rFonts w:cs="Times New Roman"/>
          <w:szCs w:val="28"/>
        </w:rPr>
        <w:t xml:space="preserve">МЕДИЦИНСКИЙ МАССАЖ </w:t>
      </w:r>
    </w:p>
    <w:p w:rsidR="00542FE1" w:rsidRDefault="00542FE1" w:rsidP="00542FE1">
      <w:pPr>
        <w:spacing w:line="312" w:lineRule="auto"/>
        <w:ind w:firstLine="0"/>
        <w:jc w:val="center"/>
        <w:rPr>
          <w:rFonts w:cs="Times New Roman"/>
          <w:szCs w:val="28"/>
        </w:rPr>
      </w:pPr>
    </w:p>
    <w:p w:rsidR="00542FE1" w:rsidRDefault="00542FE1" w:rsidP="00542FE1">
      <w:pPr>
        <w:spacing w:line="312" w:lineRule="auto"/>
        <w:ind w:firstLine="0"/>
        <w:jc w:val="center"/>
        <w:rPr>
          <w:rFonts w:cs="Times New Roman"/>
          <w:szCs w:val="28"/>
        </w:rPr>
      </w:pPr>
      <w:r>
        <w:rPr>
          <w:rFonts w:cs="Times New Roman"/>
          <w:szCs w:val="28"/>
        </w:rPr>
        <w:t>ПО ТЕМЕ</w:t>
      </w:r>
    </w:p>
    <w:p w:rsidR="00542FE1" w:rsidRPr="00415281" w:rsidRDefault="00542FE1" w:rsidP="00542FE1">
      <w:pPr>
        <w:spacing w:line="312" w:lineRule="auto"/>
        <w:ind w:firstLine="0"/>
        <w:jc w:val="center"/>
        <w:rPr>
          <w:rFonts w:cs="Times New Roman"/>
          <w:b/>
          <w:szCs w:val="28"/>
        </w:rPr>
      </w:pPr>
      <w:r w:rsidRPr="00415281">
        <w:rPr>
          <w:rFonts w:cs="Times New Roman"/>
          <w:b/>
          <w:szCs w:val="28"/>
        </w:rPr>
        <w:t xml:space="preserve">«ПРОФИЛАКТИКА НАРУШЕНИЙ </w:t>
      </w:r>
    </w:p>
    <w:p w:rsidR="00542FE1" w:rsidRPr="00415281" w:rsidRDefault="00542FE1" w:rsidP="00542FE1">
      <w:pPr>
        <w:spacing w:line="312" w:lineRule="auto"/>
        <w:ind w:firstLine="0"/>
        <w:jc w:val="center"/>
        <w:rPr>
          <w:rFonts w:cs="Times New Roman"/>
          <w:b/>
          <w:szCs w:val="28"/>
        </w:rPr>
      </w:pPr>
      <w:r w:rsidRPr="00415281">
        <w:rPr>
          <w:rFonts w:cs="Times New Roman"/>
          <w:b/>
          <w:szCs w:val="28"/>
        </w:rPr>
        <w:t>МОЗГОВОГО КРОВООБРАЩЕНИЯ»</w:t>
      </w: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15281" w:rsidRDefault="00415281" w:rsidP="00542FE1">
      <w:pPr>
        <w:spacing w:line="312" w:lineRule="auto"/>
        <w:jc w:val="right"/>
        <w:rPr>
          <w:rFonts w:cs="Times New Roman"/>
          <w:szCs w:val="28"/>
        </w:rPr>
      </w:pPr>
    </w:p>
    <w:p w:rsidR="004C79C3" w:rsidRPr="00BB3681" w:rsidRDefault="00542FE1" w:rsidP="00542FE1">
      <w:pPr>
        <w:spacing w:line="312" w:lineRule="auto"/>
        <w:jc w:val="right"/>
        <w:rPr>
          <w:rFonts w:cs="Times New Roman"/>
          <w:szCs w:val="28"/>
        </w:rPr>
      </w:pPr>
      <w:r>
        <w:rPr>
          <w:rFonts w:cs="Times New Roman"/>
          <w:szCs w:val="28"/>
        </w:rPr>
        <w:t xml:space="preserve"> </w:t>
      </w:r>
    </w:p>
    <w:p w:rsidR="00025FC9" w:rsidRDefault="00025FC9" w:rsidP="00025FC9">
      <w:pPr>
        <w:spacing w:line="240" w:lineRule="auto"/>
        <w:ind w:left="4111" w:firstLine="0"/>
        <w:jc w:val="right"/>
        <w:rPr>
          <w:rFonts w:cs="Times New Roman"/>
          <w:szCs w:val="28"/>
        </w:rPr>
      </w:pPr>
      <w:r w:rsidRPr="00BB3681">
        <w:rPr>
          <w:rFonts w:cs="Times New Roman"/>
          <w:szCs w:val="28"/>
        </w:rPr>
        <w:t xml:space="preserve"> </w:t>
      </w:r>
      <w:r w:rsidR="00240DB1">
        <w:rPr>
          <w:rFonts w:cs="Times New Roman"/>
          <w:szCs w:val="28"/>
        </w:rPr>
        <w:t xml:space="preserve"> РАЗРАБОТАЛА</w:t>
      </w:r>
      <w:r w:rsidR="00542FE1">
        <w:rPr>
          <w:rFonts w:cs="Times New Roman"/>
          <w:szCs w:val="28"/>
        </w:rPr>
        <w:t xml:space="preserve"> </w:t>
      </w:r>
    </w:p>
    <w:p w:rsidR="00542FE1" w:rsidRPr="00BB3681" w:rsidRDefault="00240DB1" w:rsidP="00025FC9">
      <w:pPr>
        <w:spacing w:line="240" w:lineRule="auto"/>
        <w:ind w:left="4111" w:firstLine="0"/>
        <w:jc w:val="right"/>
        <w:rPr>
          <w:rFonts w:cs="Times New Roman"/>
          <w:szCs w:val="28"/>
        </w:rPr>
      </w:pPr>
      <w:r>
        <w:rPr>
          <w:rFonts w:cs="Times New Roman"/>
          <w:szCs w:val="28"/>
        </w:rPr>
        <w:t xml:space="preserve"> преподаватель</w:t>
      </w:r>
    </w:p>
    <w:p w:rsidR="00A3223F" w:rsidRPr="00BB3681" w:rsidRDefault="00240DB1" w:rsidP="000352CB">
      <w:pPr>
        <w:spacing w:line="240" w:lineRule="auto"/>
        <w:ind w:left="4111" w:firstLine="0"/>
        <w:jc w:val="right"/>
        <w:rPr>
          <w:rFonts w:cs="Times New Roman"/>
          <w:szCs w:val="28"/>
          <w:vertAlign w:val="superscript"/>
        </w:rPr>
      </w:pPr>
      <w:r>
        <w:rPr>
          <w:rFonts w:cs="Times New Roman"/>
          <w:szCs w:val="28"/>
        </w:rPr>
        <w:t>Шидакова Нюристан Хамитовна</w:t>
      </w:r>
    </w:p>
    <w:p w:rsidR="004C79C3" w:rsidRDefault="00025FC9" w:rsidP="004C79C3">
      <w:pPr>
        <w:spacing w:line="240" w:lineRule="auto"/>
        <w:ind w:left="4111" w:firstLine="0"/>
        <w:jc w:val="left"/>
        <w:rPr>
          <w:rFonts w:cs="Times New Roman"/>
          <w:szCs w:val="28"/>
        </w:rPr>
      </w:pPr>
      <w:r w:rsidRPr="00BB3681">
        <w:rPr>
          <w:rFonts w:cs="Times New Roman"/>
          <w:szCs w:val="28"/>
        </w:rPr>
        <w:t xml:space="preserve"> </w:t>
      </w:r>
    </w:p>
    <w:p w:rsidR="00415281" w:rsidRDefault="00415281" w:rsidP="004C79C3">
      <w:pPr>
        <w:spacing w:line="240" w:lineRule="auto"/>
        <w:ind w:left="4111" w:firstLine="0"/>
        <w:jc w:val="left"/>
        <w:rPr>
          <w:rFonts w:cs="Times New Roman"/>
          <w:szCs w:val="28"/>
        </w:rPr>
      </w:pPr>
    </w:p>
    <w:p w:rsidR="007A150B" w:rsidRPr="00FC025F" w:rsidRDefault="007A150B" w:rsidP="0031547B">
      <w:pPr>
        <w:spacing w:line="240" w:lineRule="auto"/>
        <w:ind w:firstLine="0"/>
        <w:jc w:val="left"/>
        <w:rPr>
          <w:rFonts w:cs="Times New Roman"/>
          <w:szCs w:val="28"/>
          <w:vertAlign w:val="superscript"/>
        </w:rPr>
      </w:pPr>
    </w:p>
    <w:p w:rsidR="007A150B" w:rsidRPr="00FC025F" w:rsidRDefault="007A150B" w:rsidP="004C79C3">
      <w:pPr>
        <w:spacing w:line="240" w:lineRule="auto"/>
        <w:ind w:left="4111" w:firstLine="0"/>
        <w:jc w:val="left"/>
        <w:rPr>
          <w:rFonts w:cs="Times New Roman"/>
          <w:szCs w:val="28"/>
          <w:vertAlign w:val="superscript"/>
        </w:rPr>
      </w:pPr>
    </w:p>
    <w:p w:rsidR="00542FE1" w:rsidRPr="00240DB1" w:rsidRDefault="00A3223F" w:rsidP="00240DB1">
      <w:pPr>
        <w:spacing w:line="240" w:lineRule="auto"/>
        <w:ind w:firstLine="0"/>
        <w:jc w:val="center"/>
        <w:rPr>
          <w:rFonts w:cs="Times New Roman"/>
          <w:szCs w:val="28"/>
        </w:rPr>
      </w:pPr>
      <w:r w:rsidRPr="00BB3681">
        <w:rPr>
          <w:rFonts w:cs="Times New Roman"/>
          <w:szCs w:val="28"/>
        </w:rPr>
        <w:t>Кисловодск</w:t>
      </w:r>
      <w:r w:rsidR="007D4962">
        <w:rPr>
          <w:rFonts w:cs="Times New Roman"/>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2606040</wp:posOffset>
                </wp:positionH>
                <wp:positionV relativeFrom="paragraph">
                  <wp:posOffset>334645</wp:posOffset>
                </wp:positionV>
                <wp:extent cx="923925" cy="4191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419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05.2pt;margin-top:26.35pt;width:7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" fillcolor="window" stroked="f" strokeweight="1pt">
                <v:path arrowok="t"/>
              </v:rect>
            </w:pict>
          </mc:Fallback>
        </mc:AlternateContent>
      </w:r>
      <w:r w:rsidR="004C79C3" w:rsidRPr="00BB3681">
        <w:rPr>
          <w:rFonts w:cs="Times New Roman"/>
          <w:szCs w:val="28"/>
        </w:rPr>
        <w:t>, 2016</w:t>
      </w:r>
      <w:r w:rsidR="00415281">
        <w:rPr>
          <w:rFonts w:cs="Times New Roman"/>
          <w:szCs w:val="28"/>
        </w:rPr>
        <w:t xml:space="preserve"> г.</w:t>
      </w:r>
    </w:p>
    <w:p w:rsidR="00025FC9" w:rsidRPr="00BB3681" w:rsidRDefault="00025FC9" w:rsidP="00025FC9">
      <w:pPr>
        <w:jc w:val="center"/>
        <w:rPr>
          <w:rFonts w:cs="Times New Roman"/>
          <w:b/>
          <w:szCs w:val="28"/>
        </w:rPr>
      </w:pPr>
      <w:r w:rsidRPr="00BB3681">
        <w:rPr>
          <w:rFonts w:cs="Times New Roman"/>
          <w:b/>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025FC9" w:rsidRPr="00BB3681" w:rsidTr="00DA78DB">
        <w:tc>
          <w:tcPr>
            <w:tcW w:w="8188" w:type="dxa"/>
          </w:tcPr>
          <w:p w:rsidR="00025FC9" w:rsidRPr="00BB3681" w:rsidRDefault="00025FC9" w:rsidP="00DA78DB">
            <w:pPr>
              <w:ind w:firstLine="0"/>
              <w:jc w:val="center"/>
              <w:rPr>
                <w:rFonts w:cs="Times New Roman"/>
                <w:b/>
                <w:szCs w:val="28"/>
              </w:rPr>
            </w:pPr>
          </w:p>
        </w:tc>
        <w:tc>
          <w:tcPr>
            <w:tcW w:w="1383" w:type="dxa"/>
          </w:tcPr>
          <w:p w:rsidR="00025FC9" w:rsidRPr="00BB3681" w:rsidRDefault="00025FC9" w:rsidP="00DA78DB">
            <w:pPr>
              <w:ind w:firstLine="0"/>
              <w:jc w:val="center"/>
              <w:rPr>
                <w:rFonts w:cs="Times New Roman"/>
                <w:szCs w:val="28"/>
              </w:rPr>
            </w:pPr>
            <w:r w:rsidRPr="00BB3681">
              <w:rPr>
                <w:rFonts w:cs="Times New Roman"/>
                <w:szCs w:val="28"/>
              </w:rPr>
              <w:t>стр.</w:t>
            </w:r>
          </w:p>
        </w:tc>
      </w:tr>
      <w:tr w:rsidR="00025FC9" w:rsidRPr="00BB3681" w:rsidTr="00DA78DB">
        <w:tc>
          <w:tcPr>
            <w:tcW w:w="8188" w:type="dxa"/>
          </w:tcPr>
          <w:p w:rsidR="00025FC9" w:rsidRPr="00BB3681" w:rsidRDefault="00025FC9" w:rsidP="00DA78DB">
            <w:pPr>
              <w:ind w:firstLine="0"/>
              <w:jc w:val="center"/>
              <w:rPr>
                <w:rFonts w:cs="Times New Roman"/>
                <w:b/>
                <w:szCs w:val="28"/>
              </w:rPr>
            </w:pPr>
          </w:p>
        </w:tc>
        <w:tc>
          <w:tcPr>
            <w:tcW w:w="1383" w:type="dxa"/>
          </w:tcPr>
          <w:p w:rsidR="00025FC9" w:rsidRPr="00BB3681" w:rsidRDefault="00025FC9" w:rsidP="00DA78DB">
            <w:pPr>
              <w:ind w:firstLine="0"/>
              <w:jc w:val="center"/>
              <w:rPr>
                <w:rFonts w:cs="Times New Roman"/>
                <w:szCs w:val="28"/>
              </w:rPr>
            </w:pPr>
          </w:p>
        </w:tc>
      </w:tr>
      <w:tr w:rsidR="005D6BCC" w:rsidRPr="00BB3681" w:rsidTr="00DA78DB">
        <w:tc>
          <w:tcPr>
            <w:tcW w:w="8188" w:type="dxa"/>
          </w:tcPr>
          <w:p w:rsidR="005D6BCC" w:rsidRDefault="005D6BCC" w:rsidP="00DA78DB">
            <w:pPr>
              <w:ind w:firstLine="0"/>
              <w:rPr>
                <w:rFonts w:cs="Times New Roman"/>
                <w:szCs w:val="28"/>
              </w:rPr>
            </w:pPr>
            <w:r>
              <w:rPr>
                <w:rFonts w:cs="Times New Roman"/>
                <w:szCs w:val="28"/>
              </w:rPr>
              <w:t>АННОТАЦИЯ</w:t>
            </w:r>
          </w:p>
          <w:p w:rsidR="005D6BCC" w:rsidRPr="005D6BCC" w:rsidRDefault="005D6BCC" w:rsidP="00DA78DB">
            <w:pPr>
              <w:ind w:firstLine="0"/>
              <w:rPr>
                <w:rFonts w:cs="Times New Roman"/>
                <w:szCs w:val="28"/>
              </w:rPr>
            </w:pPr>
          </w:p>
        </w:tc>
        <w:tc>
          <w:tcPr>
            <w:tcW w:w="1383" w:type="dxa"/>
          </w:tcPr>
          <w:p w:rsidR="005D6BCC" w:rsidRPr="00BB3681" w:rsidRDefault="00240DB1" w:rsidP="00DA78DB">
            <w:pPr>
              <w:ind w:firstLine="0"/>
              <w:jc w:val="center"/>
              <w:rPr>
                <w:rFonts w:cs="Times New Roman"/>
                <w:szCs w:val="28"/>
              </w:rPr>
            </w:pPr>
            <w:r>
              <w:rPr>
                <w:rFonts w:cs="Times New Roman"/>
                <w:szCs w:val="28"/>
              </w:rPr>
              <w:t>3</w:t>
            </w:r>
          </w:p>
        </w:tc>
      </w:tr>
      <w:tr w:rsidR="00025FC9" w:rsidRPr="00BB3681" w:rsidTr="00DA78DB">
        <w:tc>
          <w:tcPr>
            <w:tcW w:w="8188" w:type="dxa"/>
          </w:tcPr>
          <w:p w:rsidR="00025FC9" w:rsidRPr="00BB3681" w:rsidRDefault="00025FC9" w:rsidP="00DA78DB">
            <w:pPr>
              <w:ind w:firstLine="0"/>
              <w:rPr>
                <w:rFonts w:cs="Times New Roman"/>
                <w:szCs w:val="28"/>
                <w:lang w:val="en-US"/>
              </w:rPr>
            </w:pPr>
            <w:r w:rsidRPr="00BB3681">
              <w:rPr>
                <w:rFonts w:cs="Times New Roman"/>
                <w:szCs w:val="28"/>
              </w:rPr>
              <w:t>ВВЕДЕНИЕ</w:t>
            </w:r>
          </w:p>
          <w:p w:rsidR="00025FC9" w:rsidRPr="00BB3681" w:rsidRDefault="00025FC9" w:rsidP="00DA78DB">
            <w:pPr>
              <w:ind w:firstLine="0"/>
              <w:rPr>
                <w:rFonts w:cs="Times New Roman"/>
                <w:szCs w:val="28"/>
                <w:lang w:val="en-US"/>
              </w:rPr>
            </w:pPr>
          </w:p>
        </w:tc>
        <w:tc>
          <w:tcPr>
            <w:tcW w:w="1383" w:type="dxa"/>
          </w:tcPr>
          <w:p w:rsidR="00025FC9" w:rsidRPr="00BB3681" w:rsidRDefault="00240DB1" w:rsidP="00DA78DB">
            <w:pPr>
              <w:ind w:firstLine="0"/>
              <w:jc w:val="center"/>
              <w:rPr>
                <w:rFonts w:cs="Times New Roman"/>
                <w:szCs w:val="28"/>
              </w:rPr>
            </w:pPr>
            <w:r>
              <w:rPr>
                <w:rFonts w:cs="Times New Roman"/>
                <w:szCs w:val="28"/>
              </w:rPr>
              <w:t>4</w:t>
            </w:r>
          </w:p>
        </w:tc>
      </w:tr>
      <w:tr w:rsidR="005D6BCC" w:rsidRPr="00BB3681" w:rsidTr="00DA78DB">
        <w:tc>
          <w:tcPr>
            <w:tcW w:w="8188" w:type="dxa"/>
          </w:tcPr>
          <w:p w:rsidR="005D6BCC" w:rsidRDefault="005D6BCC" w:rsidP="00DA78DB">
            <w:pPr>
              <w:ind w:firstLine="0"/>
              <w:rPr>
                <w:rFonts w:cs="Times New Roman"/>
                <w:szCs w:val="28"/>
              </w:rPr>
            </w:pPr>
            <w:r>
              <w:rPr>
                <w:rFonts w:cs="Times New Roman"/>
                <w:szCs w:val="28"/>
              </w:rPr>
              <w:t>ОБОСНОВАНИЕ</w:t>
            </w:r>
          </w:p>
          <w:p w:rsidR="00240DB1" w:rsidRPr="00BB3681" w:rsidRDefault="00240DB1" w:rsidP="00DA78DB">
            <w:pPr>
              <w:ind w:firstLine="0"/>
              <w:rPr>
                <w:rFonts w:cs="Times New Roman"/>
                <w:szCs w:val="28"/>
              </w:rPr>
            </w:pPr>
          </w:p>
        </w:tc>
        <w:tc>
          <w:tcPr>
            <w:tcW w:w="1383" w:type="dxa"/>
          </w:tcPr>
          <w:p w:rsidR="005D6BCC" w:rsidRPr="00DB0206" w:rsidRDefault="00DB0206" w:rsidP="00DA78DB">
            <w:pPr>
              <w:ind w:firstLine="0"/>
              <w:jc w:val="center"/>
              <w:rPr>
                <w:rFonts w:cs="Times New Roman"/>
                <w:szCs w:val="28"/>
                <w:lang w:val="en-US"/>
              </w:rPr>
            </w:pPr>
            <w:r>
              <w:rPr>
                <w:rFonts w:cs="Times New Roman"/>
                <w:szCs w:val="28"/>
                <w:lang w:val="en-US"/>
              </w:rPr>
              <w:t>6</w:t>
            </w:r>
          </w:p>
        </w:tc>
      </w:tr>
      <w:tr w:rsidR="00025FC9" w:rsidRPr="00BB3681" w:rsidTr="00DA78DB">
        <w:tc>
          <w:tcPr>
            <w:tcW w:w="8188" w:type="dxa"/>
          </w:tcPr>
          <w:p w:rsidR="00025FC9" w:rsidRPr="00BB3681" w:rsidRDefault="005D6BCC" w:rsidP="00240DB1">
            <w:pPr>
              <w:spacing w:line="360" w:lineRule="auto"/>
              <w:ind w:firstLine="0"/>
              <w:jc w:val="left"/>
              <w:rPr>
                <w:rFonts w:cs="Times New Roman"/>
                <w:szCs w:val="28"/>
              </w:rPr>
            </w:pPr>
            <w:r>
              <w:rPr>
                <w:rFonts w:cs="Times New Roman"/>
                <w:szCs w:val="28"/>
              </w:rPr>
              <w:t>ЦЕЛИ ЗАНЯТИЯ</w:t>
            </w:r>
          </w:p>
          <w:p w:rsidR="00025FC9" w:rsidRPr="00BB3681" w:rsidRDefault="00025FC9" w:rsidP="00DA78DB">
            <w:pPr>
              <w:ind w:firstLine="0"/>
              <w:jc w:val="left"/>
              <w:rPr>
                <w:rFonts w:cs="Times New Roman"/>
                <w:b/>
                <w:szCs w:val="28"/>
              </w:rPr>
            </w:pPr>
          </w:p>
        </w:tc>
        <w:tc>
          <w:tcPr>
            <w:tcW w:w="1383" w:type="dxa"/>
          </w:tcPr>
          <w:p w:rsidR="00025FC9" w:rsidRPr="00DB0206" w:rsidRDefault="00025FC9" w:rsidP="00DA78DB">
            <w:pPr>
              <w:ind w:firstLine="0"/>
              <w:jc w:val="center"/>
              <w:rPr>
                <w:rFonts w:cs="Times New Roman"/>
                <w:szCs w:val="28"/>
                <w:lang w:val="en-US"/>
              </w:rPr>
            </w:pPr>
            <w:r w:rsidRPr="00BB3681">
              <w:rPr>
                <w:rFonts w:cs="Times New Roman"/>
                <w:szCs w:val="28"/>
              </w:rPr>
              <w:t xml:space="preserve"> </w:t>
            </w:r>
            <w:r w:rsidR="00DB0206">
              <w:rPr>
                <w:rFonts w:cs="Times New Roman"/>
                <w:szCs w:val="28"/>
                <w:lang w:val="en-US"/>
              </w:rPr>
              <w:t>7</w:t>
            </w:r>
          </w:p>
        </w:tc>
      </w:tr>
      <w:tr w:rsidR="00025FC9" w:rsidRPr="00BB3681" w:rsidTr="00DA78DB">
        <w:tc>
          <w:tcPr>
            <w:tcW w:w="8188" w:type="dxa"/>
          </w:tcPr>
          <w:p w:rsidR="00025FC9" w:rsidRPr="00BB3681" w:rsidRDefault="005D6BCC" w:rsidP="00DA78DB">
            <w:pPr>
              <w:ind w:left="567" w:hanging="567"/>
              <w:rPr>
                <w:rFonts w:cs="Times New Roman"/>
                <w:szCs w:val="28"/>
              </w:rPr>
            </w:pPr>
            <w:r>
              <w:t>ХРОНОКАРТА ТЕОРЕТИЧЕСКОГО ЗАНЯТИЯ</w:t>
            </w:r>
          </w:p>
          <w:p w:rsidR="00025FC9" w:rsidRPr="00BB3681" w:rsidRDefault="00025FC9" w:rsidP="00DA78DB">
            <w:pPr>
              <w:ind w:left="567" w:hanging="567"/>
              <w:rPr>
                <w:rFonts w:cs="Times New Roman"/>
                <w:b/>
                <w:szCs w:val="28"/>
              </w:rPr>
            </w:pPr>
          </w:p>
        </w:tc>
        <w:tc>
          <w:tcPr>
            <w:tcW w:w="1383" w:type="dxa"/>
          </w:tcPr>
          <w:p w:rsidR="00025FC9" w:rsidRPr="00DB0206" w:rsidRDefault="00DB0206" w:rsidP="00DA78DB">
            <w:pPr>
              <w:ind w:firstLine="0"/>
              <w:jc w:val="center"/>
              <w:rPr>
                <w:rFonts w:cs="Times New Roman"/>
                <w:szCs w:val="28"/>
                <w:lang w:val="en-US"/>
              </w:rPr>
            </w:pPr>
            <w:r>
              <w:rPr>
                <w:rFonts w:cs="Times New Roman"/>
                <w:szCs w:val="28"/>
                <w:lang w:val="en-US"/>
              </w:rPr>
              <w:t>10</w:t>
            </w:r>
          </w:p>
        </w:tc>
      </w:tr>
      <w:tr w:rsidR="00025FC9" w:rsidRPr="00BB3681" w:rsidTr="00DA78DB">
        <w:tc>
          <w:tcPr>
            <w:tcW w:w="8188" w:type="dxa"/>
          </w:tcPr>
          <w:p w:rsidR="00025FC9" w:rsidRPr="00BB3681" w:rsidRDefault="005D6BCC" w:rsidP="00DA78DB">
            <w:pPr>
              <w:ind w:left="567" w:hanging="567"/>
              <w:rPr>
                <w:rFonts w:cs="Times New Roman"/>
                <w:szCs w:val="28"/>
              </w:rPr>
            </w:pPr>
            <w:r>
              <w:t>ВОПРОСЫ ДЛЯ АКТУАЛИЗАЦИИ ТЕМЫ</w:t>
            </w:r>
          </w:p>
          <w:p w:rsidR="00025FC9" w:rsidRPr="00BB3681" w:rsidRDefault="00025FC9" w:rsidP="00DA78DB">
            <w:pPr>
              <w:ind w:left="567" w:hanging="567"/>
              <w:rPr>
                <w:rFonts w:cs="Times New Roman"/>
                <w:b/>
                <w:szCs w:val="28"/>
              </w:rPr>
            </w:pPr>
          </w:p>
        </w:tc>
        <w:tc>
          <w:tcPr>
            <w:tcW w:w="1383" w:type="dxa"/>
          </w:tcPr>
          <w:p w:rsidR="00025FC9" w:rsidRPr="00BB3681" w:rsidRDefault="009F2CD2" w:rsidP="00DA78DB">
            <w:pPr>
              <w:ind w:firstLine="0"/>
              <w:jc w:val="center"/>
              <w:rPr>
                <w:rFonts w:cs="Times New Roman"/>
                <w:szCs w:val="28"/>
              </w:rPr>
            </w:pPr>
            <w:r w:rsidRPr="00BB3681">
              <w:rPr>
                <w:rFonts w:cs="Times New Roman"/>
                <w:szCs w:val="28"/>
              </w:rPr>
              <w:t>12</w:t>
            </w:r>
            <w:r w:rsidR="00025FC9" w:rsidRPr="00BB3681">
              <w:rPr>
                <w:rFonts w:cs="Times New Roman"/>
                <w:szCs w:val="28"/>
              </w:rPr>
              <w:t xml:space="preserve"> </w:t>
            </w:r>
          </w:p>
        </w:tc>
      </w:tr>
      <w:tr w:rsidR="00025FC9" w:rsidRPr="00BB3681" w:rsidTr="00DA78DB">
        <w:tc>
          <w:tcPr>
            <w:tcW w:w="8188" w:type="dxa"/>
          </w:tcPr>
          <w:p w:rsidR="003C371E" w:rsidRDefault="005D6BCC" w:rsidP="005D6BCC">
            <w:pPr>
              <w:spacing w:line="360" w:lineRule="auto"/>
              <w:ind w:firstLine="0"/>
              <w:jc w:val="left"/>
            </w:pPr>
            <w:r>
              <w:t xml:space="preserve">ПРОФИЛАКТИКА НАРУШЕНИЙ МОЗГОВОГО </w:t>
            </w:r>
          </w:p>
          <w:p w:rsidR="00025FC9" w:rsidRPr="00BB3681" w:rsidRDefault="003C371E" w:rsidP="005D6BCC">
            <w:pPr>
              <w:spacing w:line="360" w:lineRule="auto"/>
              <w:ind w:firstLine="0"/>
              <w:jc w:val="left"/>
              <w:rPr>
                <w:rFonts w:cs="Times New Roman"/>
                <w:szCs w:val="28"/>
              </w:rPr>
            </w:pPr>
            <w:r>
              <w:t>КРОВООБРА</w:t>
            </w:r>
            <w:r w:rsidR="005D6BCC">
              <w:t>ЩЕНИЯ</w:t>
            </w:r>
          </w:p>
          <w:p w:rsidR="00DD5539" w:rsidRPr="00BB3681" w:rsidRDefault="00DD5539" w:rsidP="00DD5539">
            <w:pPr>
              <w:ind w:firstLine="0"/>
              <w:rPr>
                <w:rFonts w:cs="Times New Roman"/>
                <w:szCs w:val="28"/>
              </w:rPr>
            </w:pPr>
          </w:p>
        </w:tc>
        <w:tc>
          <w:tcPr>
            <w:tcW w:w="1383" w:type="dxa"/>
          </w:tcPr>
          <w:p w:rsidR="00025FC9" w:rsidRPr="00BB3681" w:rsidRDefault="0031547B" w:rsidP="00DA78DB">
            <w:pPr>
              <w:ind w:firstLine="0"/>
              <w:jc w:val="center"/>
              <w:rPr>
                <w:rFonts w:cs="Times New Roman"/>
                <w:szCs w:val="28"/>
              </w:rPr>
            </w:pPr>
            <w:r>
              <w:rPr>
                <w:rFonts w:cs="Times New Roman"/>
                <w:szCs w:val="28"/>
              </w:rPr>
              <w:t>13</w:t>
            </w:r>
            <w:r w:rsidR="00025FC9" w:rsidRPr="00BB3681">
              <w:rPr>
                <w:rFonts w:cs="Times New Roman"/>
                <w:szCs w:val="28"/>
              </w:rPr>
              <w:t xml:space="preserve"> </w:t>
            </w:r>
          </w:p>
        </w:tc>
      </w:tr>
      <w:tr w:rsidR="00025FC9" w:rsidRPr="00BB3681" w:rsidTr="00DA78DB">
        <w:tc>
          <w:tcPr>
            <w:tcW w:w="8188" w:type="dxa"/>
          </w:tcPr>
          <w:p w:rsidR="002E18C6" w:rsidRPr="002E18C6" w:rsidRDefault="005D6BCC" w:rsidP="002E18C6">
            <w:pPr>
              <w:spacing w:line="360" w:lineRule="auto"/>
              <w:ind w:left="567" w:hanging="567"/>
              <w:rPr>
                <w:rFonts w:cs="Times New Roman"/>
                <w:szCs w:val="28"/>
              </w:rPr>
            </w:pPr>
            <w:r>
              <w:rPr>
                <w:rFonts w:eastAsia="Times New Roman" w:cs="Times New Roman"/>
                <w:szCs w:val="28"/>
                <w:lang w:eastAsia="ru-RU"/>
              </w:rPr>
              <w:t>ДОМАШНЕЕ ЗАДАНИЕ</w:t>
            </w:r>
          </w:p>
        </w:tc>
        <w:tc>
          <w:tcPr>
            <w:tcW w:w="1383" w:type="dxa"/>
          </w:tcPr>
          <w:p w:rsidR="00025FC9" w:rsidRPr="00BB3681" w:rsidRDefault="00025FC9" w:rsidP="00C03B67">
            <w:pPr>
              <w:ind w:firstLine="0"/>
              <w:jc w:val="center"/>
              <w:rPr>
                <w:rFonts w:cs="Times New Roman"/>
                <w:szCs w:val="28"/>
              </w:rPr>
            </w:pPr>
            <w:r w:rsidRPr="00BB3681">
              <w:rPr>
                <w:rFonts w:cs="Times New Roman"/>
                <w:szCs w:val="28"/>
                <w:lang w:val="en-US"/>
              </w:rPr>
              <w:t>2</w:t>
            </w:r>
            <w:r w:rsidR="0031547B">
              <w:rPr>
                <w:rFonts w:cs="Times New Roman"/>
                <w:szCs w:val="28"/>
              </w:rPr>
              <w:t>3</w:t>
            </w:r>
          </w:p>
        </w:tc>
      </w:tr>
      <w:tr w:rsidR="00025FC9" w:rsidRPr="00BB3681" w:rsidTr="00DA78DB">
        <w:tc>
          <w:tcPr>
            <w:tcW w:w="8188" w:type="dxa"/>
          </w:tcPr>
          <w:p w:rsidR="002E18C6" w:rsidRDefault="002E18C6" w:rsidP="00DA78DB">
            <w:pPr>
              <w:ind w:firstLine="0"/>
              <w:rPr>
                <w:rFonts w:eastAsia="Times New Roman" w:cs="Times New Roman"/>
                <w:szCs w:val="28"/>
                <w:lang w:eastAsia="ru-RU"/>
              </w:rPr>
            </w:pPr>
          </w:p>
          <w:p w:rsidR="00025FC9" w:rsidRPr="00BB3681" w:rsidRDefault="00025FC9" w:rsidP="00DA78DB">
            <w:pPr>
              <w:ind w:firstLine="0"/>
              <w:rPr>
                <w:rFonts w:eastAsia="Times New Roman" w:cs="Times New Roman"/>
                <w:szCs w:val="28"/>
                <w:lang w:val="en-US" w:eastAsia="ru-RU"/>
              </w:rPr>
            </w:pPr>
            <w:r w:rsidRPr="00BB3681">
              <w:rPr>
                <w:rFonts w:eastAsia="Times New Roman" w:cs="Times New Roman"/>
                <w:szCs w:val="28"/>
                <w:lang w:eastAsia="ru-RU"/>
              </w:rPr>
              <w:t>ЗАКЛЮЧЕНИЕ</w:t>
            </w:r>
          </w:p>
          <w:p w:rsidR="00025FC9" w:rsidRPr="00BB3681" w:rsidRDefault="00025FC9" w:rsidP="00DA78DB">
            <w:pPr>
              <w:ind w:firstLine="0"/>
              <w:rPr>
                <w:rFonts w:eastAsia="Times New Roman" w:cs="Times New Roman"/>
                <w:szCs w:val="28"/>
                <w:lang w:val="en-US" w:eastAsia="ru-RU"/>
              </w:rPr>
            </w:pPr>
          </w:p>
        </w:tc>
        <w:tc>
          <w:tcPr>
            <w:tcW w:w="1383" w:type="dxa"/>
          </w:tcPr>
          <w:p w:rsidR="0031547B" w:rsidRDefault="0031547B" w:rsidP="00DA78DB">
            <w:pPr>
              <w:ind w:firstLine="0"/>
              <w:jc w:val="center"/>
              <w:rPr>
                <w:rFonts w:cs="Times New Roman"/>
                <w:szCs w:val="28"/>
              </w:rPr>
            </w:pPr>
          </w:p>
          <w:p w:rsidR="00025FC9" w:rsidRPr="00BB3681" w:rsidRDefault="0031547B" w:rsidP="00DA78DB">
            <w:pPr>
              <w:ind w:firstLine="0"/>
              <w:jc w:val="center"/>
              <w:rPr>
                <w:rFonts w:cs="Times New Roman"/>
                <w:szCs w:val="28"/>
              </w:rPr>
            </w:pPr>
            <w:r>
              <w:rPr>
                <w:rFonts w:cs="Times New Roman"/>
                <w:szCs w:val="28"/>
              </w:rPr>
              <w:t>24</w:t>
            </w:r>
          </w:p>
        </w:tc>
      </w:tr>
      <w:tr w:rsidR="00025FC9" w:rsidRPr="00BB3681" w:rsidTr="00DA78DB">
        <w:tc>
          <w:tcPr>
            <w:tcW w:w="8188" w:type="dxa"/>
          </w:tcPr>
          <w:p w:rsidR="00025FC9" w:rsidRPr="00BB3681" w:rsidRDefault="00025FC9" w:rsidP="00DA78DB">
            <w:pPr>
              <w:ind w:firstLine="0"/>
              <w:rPr>
                <w:rFonts w:eastAsia="Times New Roman" w:cs="Times New Roman"/>
                <w:szCs w:val="28"/>
                <w:lang w:val="en-US" w:eastAsia="ru-RU"/>
              </w:rPr>
            </w:pPr>
            <w:r w:rsidRPr="00BB3681">
              <w:rPr>
                <w:rFonts w:eastAsia="Times New Roman" w:cs="Times New Roman"/>
                <w:szCs w:val="28"/>
                <w:lang w:eastAsia="ru-RU"/>
              </w:rPr>
              <w:t>СПИСОК ЛИТЕРАТУРЫ</w:t>
            </w:r>
          </w:p>
          <w:p w:rsidR="00025FC9" w:rsidRPr="00BB3681" w:rsidRDefault="00025FC9" w:rsidP="00DA78DB">
            <w:pPr>
              <w:ind w:firstLine="0"/>
              <w:rPr>
                <w:rFonts w:eastAsia="Times New Roman" w:cs="Times New Roman"/>
                <w:szCs w:val="28"/>
                <w:lang w:val="en-US" w:eastAsia="ru-RU"/>
              </w:rPr>
            </w:pPr>
          </w:p>
        </w:tc>
        <w:tc>
          <w:tcPr>
            <w:tcW w:w="1383" w:type="dxa"/>
          </w:tcPr>
          <w:p w:rsidR="00025FC9" w:rsidRPr="00BB3681" w:rsidRDefault="0031547B" w:rsidP="00DA78DB">
            <w:pPr>
              <w:ind w:firstLine="0"/>
              <w:jc w:val="center"/>
              <w:rPr>
                <w:rFonts w:cs="Times New Roman"/>
                <w:szCs w:val="28"/>
              </w:rPr>
            </w:pPr>
            <w:r>
              <w:rPr>
                <w:rFonts w:cs="Times New Roman"/>
                <w:szCs w:val="28"/>
              </w:rPr>
              <w:t>2</w:t>
            </w:r>
            <w:r w:rsidR="00AD500C" w:rsidRPr="00BB3681">
              <w:rPr>
                <w:rFonts w:cs="Times New Roman"/>
                <w:szCs w:val="28"/>
              </w:rPr>
              <w:t>5</w:t>
            </w:r>
          </w:p>
        </w:tc>
      </w:tr>
      <w:tr w:rsidR="00025FC9" w:rsidRPr="00BB3681" w:rsidTr="00DA78DB">
        <w:tc>
          <w:tcPr>
            <w:tcW w:w="8188" w:type="dxa"/>
          </w:tcPr>
          <w:p w:rsidR="00025FC9" w:rsidRPr="00BB3681" w:rsidRDefault="00025FC9" w:rsidP="00DA78DB">
            <w:pPr>
              <w:ind w:firstLine="0"/>
            </w:pPr>
            <w:r w:rsidRPr="00BB3681">
              <w:rPr>
                <w:rFonts w:eastAsia="Times New Roman" w:cs="Times New Roman"/>
                <w:szCs w:val="28"/>
                <w:lang w:eastAsia="ru-RU"/>
              </w:rPr>
              <w:t>ПР</w:t>
            </w:r>
            <w:r w:rsidR="0031547B">
              <w:rPr>
                <w:rFonts w:eastAsia="Times New Roman" w:cs="Times New Roman"/>
                <w:szCs w:val="28"/>
                <w:lang w:eastAsia="ru-RU"/>
              </w:rPr>
              <w:t>ЕЗЕНТАЦИЯ</w:t>
            </w:r>
          </w:p>
        </w:tc>
        <w:tc>
          <w:tcPr>
            <w:tcW w:w="1383" w:type="dxa"/>
          </w:tcPr>
          <w:p w:rsidR="00025FC9" w:rsidRPr="00BB3681" w:rsidRDefault="0031547B" w:rsidP="00DA78DB">
            <w:pPr>
              <w:ind w:firstLine="0"/>
              <w:jc w:val="center"/>
              <w:rPr>
                <w:rFonts w:cs="Times New Roman"/>
                <w:szCs w:val="28"/>
              </w:rPr>
            </w:pPr>
            <w:r>
              <w:rPr>
                <w:rFonts w:cs="Times New Roman"/>
                <w:szCs w:val="28"/>
              </w:rPr>
              <w:t>2</w:t>
            </w:r>
            <w:r w:rsidR="00AD500C" w:rsidRPr="00BB3681">
              <w:rPr>
                <w:rFonts w:cs="Times New Roman"/>
                <w:szCs w:val="28"/>
              </w:rPr>
              <w:t>7</w:t>
            </w:r>
          </w:p>
        </w:tc>
      </w:tr>
    </w:tbl>
    <w:p w:rsidR="00025FC9" w:rsidRPr="00BB3681" w:rsidRDefault="00025FC9" w:rsidP="00025FC9">
      <w:pPr>
        <w:ind w:firstLine="0"/>
        <w:rPr>
          <w:rFonts w:cs="Times New Roman"/>
          <w:szCs w:val="28"/>
        </w:rPr>
      </w:pPr>
    </w:p>
    <w:p w:rsidR="00025FC9" w:rsidRPr="00BB3681" w:rsidRDefault="00025FC9" w:rsidP="00025FC9">
      <w:pPr>
        <w:ind w:firstLine="0"/>
        <w:rPr>
          <w:rFonts w:cs="Times New Roman"/>
          <w:szCs w:val="28"/>
        </w:rPr>
      </w:pPr>
    </w:p>
    <w:p w:rsidR="00A3223F" w:rsidRPr="00BB3681" w:rsidRDefault="00A3223F" w:rsidP="00025FC9">
      <w:pPr>
        <w:spacing w:after="160" w:line="240" w:lineRule="auto"/>
        <w:ind w:firstLine="0"/>
        <w:jc w:val="center"/>
        <w:rPr>
          <w:rFonts w:cs="Times New Roman"/>
          <w:b/>
          <w:szCs w:val="28"/>
        </w:rPr>
      </w:pPr>
      <w:r w:rsidRPr="00BB3681">
        <w:rPr>
          <w:rFonts w:cs="Times New Roman"/>
          <w:szCs w:val="28"/>
        </w:rPr>
        <w:br w:type="page"/>
      </w:r>
      <w:r w:rsidR="007D4962">
        <w:rPr>
          <w:rFonts w:cs="Times New Roman"/>
          <w:b/>
          <w:noProof/>
          <w:szCs w:val="28"/>
          <w:lang w:eastAsia="ru-RU"/>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4065270</wp:posOffset>
                </wp:positionV>
                <wp:extent cx="1409700" cy="88582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858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320.1pt;width:111pt;height:69.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" fillcolor="window" stroked="f" strokeweight="1pt">
                <v:path arrowok="t"/>
                <w10:wrap anchorx="margin"/>
              </v:rect>
            </w:pict>
          </mc:Fallback>
        </mc:AlternateContent>
      </w:r>
      <w:r w:rsidR="007D4962">
        <w:rPr>
          <w:rFonts w:cs="Times New Roman"/>
          <w:b/>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2339340</wp:posOffset>
                </wp:positionH>
                <wp:positionV relativeFrom="paragraph">
                  <wp:posOffset>1967230</wp:posOffset>
                </wp:positionV>
                <wp:extent cx="1381125" cy="1076325"/>
                <wp:effectExtent l="0" t="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0763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4.2pt;margin-top:154.9pt;width:108.7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" fillcolor="window" stroked="f" strokeweight="1pt">
                <v:path arrowok="t"/>
              </v:rect>
            </w:pict>
          </mc:Fallback>
        </mc:AlternateContent>
      </w:r>
      <w:r w:rsidR="007D4962">
        <w:rPr>
          <w:rFonts w:cs="Times New Roman"/>
          <w:b/>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1630680</wp:posOffset>
                </wp:positionV>
                <wp:extent cx="1419225" cy="94297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9429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72.95pt;margin-top:128.4pt;width:111.7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" fillcolor="window" stroked="f" strokeweight="1pt">
                <v:path arrowok="t"/>
              </v:rect>
            </w:pict>
          </mc:Fallback>
        </mc:AlternateContent>
      </w:r>
    </w:p>
    <w:p w:rsidR="005D6BCC" w:rsidRDefault="005D6BCC" w:rsidP="005D6BCC">
      <w:pPr>
        <w:pageBreakBefore/>
        <w:tabs>
          <w:tab w:val="left" w:pos="0"/>
        </w:tabs>
        <w:jc w:val="center"/>
        <w:rPr>
          <w:szCs w:val="28"/>
        </w:rPr>
      </w:pPr>
      <w:r w:rsidRPr="002569A5">
        <w:rPr>
          <w:b/>
          <w:szCs w:val="28"/>
        </w:rPr>
        <w:lastRenderedPageBreak/>
        <w:t>АННОТАЦИЯ</w:t>
      </w:r>
      <w:r>
        <w:rPr>
          <w:szCs w:val="28"/>
        </w:rPr>
        <w:t xml:space="preserve"> </w:t>
      </w:r>
    </w:p>
    <w:p w:rsidR="00240DB1" w:rsidRDefault="00240DB1" w:rsidP="005D6BCC">
      <w:pPr>
        <w:shd w:val="clear" w:color="auto" w:fill="FFFFFF"/>
        <w:contextualSpacing/>
        <w:rPr>
          <w:szCs w:val="28"/>
        </w:rPr>
      </w:pPr>
    </w:p>
    <w:p w:rsidR="005D6BCC" w:rsidRDefault="005D6BCC" w:rsidP="005D6BCC">
      <w:pPr>
        <w:shd w:val="clear" w:color="auto" w:fill="FFFFFF"/>
        <w:contextualSpacing/>
        <w:rPr>
          <w:szCs w:val="28"/>
        </w:rPr>
      </w:pPr>
      <w:r w:rsidRPr="005B7E55">
        <w:rPr>
          <w:szCs w:val="28"/>
        </w:rPr>
        <w:t xml:space="preserve">На данном </w:t>
      </w:r>
      <w:r w:rsidR="00240DB1">
        <w:rPr>
          <w:szCs w:val="28"/>
        </w:rPr>
        <w:t>теорети</w:t>
      </w:r>
      <w:r>
        <w:rPr>
          <w:szCs w:val="28"/>
        </w:rPr>
        <w:t>ческом</w:t>
      </w:r>
      <w:r w:rsidRPr="005B7E55">
        <w:rPr>
          <w:szCs w:val="28"/>
        </w:rPr>
        <w:t xml:space="preserve"> занятии </w:t>
      </w:r>
      <w:r>
        <w:rPr>
          <w:szCs w:val="28"/>
        </w:rPr>
        <w:t>изучается материал, имеющий боль</w:t>
      </w:r>
      <w:r w:rsidR="003C371E">
        <w:rPr>
          <w:szCs w:val="28"/>
        </w:rPr>
        <w:softHyphen/>
      </w:r>
      <w:r>
        <w:rPr>
          <w:szCs w:val="28"/>
        </w:rPr>
        <w:t xml:space="preserve">шое значение для сохранения здоровья, профилактики нарушений мозгового </w:t>
      </w:r>
      <w:proofErr w:type="gramStart"/>
      <w:r>
        <w:rPr>
          <w:szCs w:val="28"/>
        </w:rPr>
        <w:t>кровообращения</w:t>
      </w:r>
      <w:proofErr w:type="gramEnd"/>
      <w:r>
        <w:rPr>
          <w:szCs w:val="28"/>
        </w:rPr>
        <w:t xml:space="preserve"> как пациентов, так и медицинских работников среднего звена.  </w:t>
      </w:r>
    </w:p>
    <w:p w:rsidR="005D6BCC" w:rsidRDefault="005D6BCC" w:rsidP="005D6BCC">
      <w:pPr>
        <w:pStyle w:val="21"/>
        <w:spacing w:line="360" w:lineRule="auto"/>
        <w:ind w:left="0" w:firstLine="709"/>
        <w:contextualSpacing/>
        <w:jc w:val="both"/>
        <w:rPr>
          <w:spacing w:val="-2"/>
          <w:sz w:val="28"/>
          <w:szCs w:val="28"/>
        </w:rPr>
      </w:pPr>
      <w:r>
        <w:rPr>
          <w:spacing w:val="-2"/>
          <w:sz w:val="28"/>
          <w:szCs w:val="28"/>
        </w:rPr>
        <w:t>Отбор и конструирование содержания создают условия для того, чтобы к концу занятия студенты владели не только суммой определенных знаний, но и овладели рядом умений, которые способствуют формированию необходимых общих и профессиональных компетенций.</w:t>
      </w:r>
    </w:p>
    <w:p w:rsidR="005D6BCC" w:rsidRDefault="005D6BCC" w:rsidP="005D6BCC">
      <w:pPr>
        <w:shd w:val="clear" w:color="auto" w:fill="FFFFFF"/>
        <w:contextualSpacing/>
        <w:rPr>
          <w:spacing w:val="-2"/>
          <w:szCs w:val="28"/>
        </w:rPr>
      </w:pPr>
      <w:r>
        <w:rPr>
          <w:spacing w:val="-2"/>
          <w:szCs w:val="28"/>
        </w:rPr>
        <w:t>В пр</w:t>
      </w:r>
      <w:r w:rsidR="00240DB1">
        <w:rPr>
          <w:spacing w:val="-2"/>
          <w:szCs w:val="28"/>
        </w:rPr>
        <w:t>едставленную разработку включены</w:t>
      </w:r>
      <w:r>
        <w:rPr>
          <w:spacing w:val="-2"/>
          <w:szCs w:val="28"/>
        </w:rPr>
        <w:t xml:space="preserve"> </w:t>
      </w:r>
      <w:r w:rsidR="00240DB1">
        <w:rPr>
          <w:spacing w:val="-2"/>
          <w:szCs w:val="28"/>
        </w:rPr>
        <w:t>вопросы для актуализации проблемы у о</w:t>
      </w:r>
      <w:r w:rsidR="00AE0D72">
        <w:rPr>
          <w:spacing w:val="-2"/>
          <w:szCs w:val="28"/>
        </w:rPr>
        <w:t>бучаемого контингента</w:t>
      </w:r>
      <w:r w:rsidR="003C371E">
        <w:rPr>
          <w:spacing w:val="-2"/>
          <w:szCs w:val="28"/>
        </w:rPr>
        <w:t xml:space="preserve">: </w:t>
      </w:r>
      <w:r w:rsidR="00AE0D72">
        <w:rPr>
          <w:spacing w:val="-2"/>
          <w:szCs w:val="28"/>
        </w:rPr>
        <w:t>лекция</w:t>
      </w:r>
      <w:r w:rsidR="00240DB1">
        <w:rPr>
          <w:spacing w:val="-2"/>
          <w:szCs w:val="28"/>
        </w:rPr>
        <w:t xml:space="preserve"> и </w:t>
      </w:r>
      <w:r w:rsidR="00AE0D72">
        <w:rPr>
          <w:spacing w:val="-2"/>
          <w:szCs w:val="28"/>
        </w:rPr>
        <w:t>мультимедийный материал (обучающая презентация), которые могут</w:t>
      </w:r>
      <w:r w:rsidR="00240DB1">
        <w:rPr>
          <w:spacing w:val="-2"/>
          <w:szCs w:val="28"/>
        </w:rPr>
        <w:t xml:space="preserve"> использоваться в дальнейшем студентами в своей профессиональной деятельности. </w:t>
      </w:r>
    </w:p>
    <w:p w:rsidR="005D6BCC" w:rsidRDefault="00240DB1" w:rsidP="005D6BCC">
      <w:pPr>
        <w:shd w:val="clear" w:color="auto" w:fill="FFFFFF"/>
        <w:contextualSpacing/>
        <w:rPr>
          <w:spacing w:val="-2"/>
          <w:szCs w:val="28"/>
        </w:rPr>
      </w:pPr>
      <w:r>
        <w:rPr>
          <w:spacing w:val="-2"/>
          <w:szCs w:val="28"/>
        </w:rPr>
        <w:t xml:space="preserve"> </w:t>
      </w:r>
    </w:p>
    <w:p w:rsidR="005D6BCC" w:rsidRDefault="005D6BCC"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240DB1" w:rsidRDefault="00240DB1" w:rsidP="005D6BCC">
      <w:pPr>
        <w:pStyle w:val="21"/>
        <w:spacing w:line="360" w:lineRule="auto"/>
        <w:ind w:left="0" w:firstLine="709"/>
        <w:contextualSpacing/>
        <w:jc w:val="both"/>
        <w:rPr>
          <w:spacing w:val="-2"/>
          <w:sz w:val="28"/>
          <w:szCs w:val="28"/>
        </w:rPr>
      </w:pPr>
    </w:p>
    <w:p w:rsidR="003C371E" w:rsidRDefault="003C371E" w:rsidP="005D6BCC">
      <w:pPr>
        <w:pStyle w:val="21"/>
        <w:spacing w:line="360" w:lineRule="auto"/>
        <w:ind w:left="0" w:firstLine="709"/>
        <w:contextualSpacing/>
        <w:jc w:val="both"/>
        <w:rPr>
          <w:spacing w:val="-2"/>
          <w:sz w:val="28"/>
          <w:szCs w:val="28"/>
        </w:rPr>
      </w:pPr>
    </w:p>
    <w:p w:rsidR="007A150B" w:rsidRPr="00CC7A0A" w:rsidRDefault="007A150B" w:rsidP="00CC7A0A">
      <w:pPr>
        <w:pStyle w:val="21"/>
        <w:spacing w:line="360" w:lineRule="auto"/>
        <w:ind w:left="0" w:firstLine="0"/>
        <w:contextualSpacing/>
        <w:jc w:val="both"/>
        <w:rPr>
          <w:spacing w:val="-2"/>
          <w:sz w:val="28"/>
          <w:szCs w:val="28"/>
        </w:rPr>
      </w:pPr>
    </w:p>
    <w:p w:rsidR="00A3223F" w:rsidRDefault="00A3223F" w:rsidP="00BF6584">
      <w:pPr>
        <w:spacing w:after="160" w:line="259" w:lineRule="auto"/>
        <w:ind w:firstLine="0"/>
        <w:jc w:val="center"/>
        <w:rPr>
          <w:rFonts w:cs="Times New Roman"/>
          <w:b/>
          <w:szCs w:val="28"/>
        </w:rPr>
      </w:pPr>
      <w:r w:rsidRPr="00BB3681">
        <w:rPr>
          <w:rFonts w:cs="Times New Roman"/>
          <w:b/>
          <w:szCs w:val="28"/>
        </w:rPr>
        <w:lastRenderedPageBreak/>
        <w:t>ВВЕДЕНИЕ</w:t>
      </w:r>
    </w:p>
    <w:p w:rsidR="00240DB1" w:rsidRPr="005356B3" w:rsidRDefault="00240DB1" w:rsidP="00BF6584">
      <w:pPr>
        <w:spacing w:after="160" w:line="259" w:lineRule="auto"/>
        <w:ind w:firstLine="0"/>
        <w:jc w:val="center"/>
        <w:rPr>
          <w:rFonts w:cs="Times New Roman"/>
          <w:b/>
          <w:szCs w:val="28"/>
        </w:rPr>
      </w:pPr>
    </w:p>
    <w:p w:rsidR="005D6BCC" w:rsidRPr="002E18C6" w:rsidRDefault="005D6BCC"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zCs w:val="28"/>
        </w:rPr>
      </w:pPr>
      <w:r w:rsidRPr="005B1DC0">
        <w:rPr>
          <w:szCs w:val="28"/>
        </w:rPr>
        <w:t xml:space="preserve">Данная методическая разработка составлена для проведения </w:t>
      </w:r>
      <w:r w:rsidR="00240DB1">
        <w:rPr>
          <w:szCs w:val="28"/>
        </w:rPr>
        <w:t>теоре</w:t>
      </w:r>
      <w:r>
        <w:rPr>
          <w:szCs w:val="28"/>
        </w:rPr>
        <w:t>тического занятия со</w:t>
      </w:r>
      <w:r w:rsidRPr="005B1DC0">
        <w:rPr>
          <w:szCs w:val="28"/>
        </w:rPr>
        <w:t xml:space="preserve"> студент</w:t>
      </w:r>
      <w:r>
        <w:rPr>
          <w:szCs w:val="28"/>
        </w:rPr>
        <w:t>ами,</w:t>
      </w:r>
      <w:r w:rsidRPr="005B1DC0">
        <w:rPr>
          <w:szCs w:val="28"/>
        </w:rPr>
        <w:t xml:space="preserve"> </w:t>
      </w:r>
      <w:r w:rsidR="00240DB1">
        <w:rPr>
          <w:szCs w:val="28"/>
        </w:rPr>
        <w:t>обучающимися на 2</w:t>
      </w:r>
      <w:r w:rsidRPr="005B1DC0">
        <w:rPr>
          <w:szCs w:val="28"/>
        </w:rPr>
        <w:t xml:space="preserve"> курс</w:t>
      </w:r>
      <w:r>
        <w:rPr>
          <w:szCs w:val="28"/>
        </w:rPr>
        <w:t>е, по</w:t>
      </w:r>
      <w:r w:rsidRPr="005B1DC0">
        <w:rPr>
          <w:szCs w:val="28"/>
        </w:rPr>
        <w:t xml:space="preserve"> специальност</w:t>
      </w:r>
      <w:r w:rsidR="00240DB1">
        <w:rPr>
          <w:szCs w:val="28"/>
        </w:rPr>
        <w:t>и</w:t>
      </w:r>
      <w:r w:rsidRPr="005B1DC0">
        <w:rPr>
          <w:szCs w:val="28"/>
        </w:rPr>
        <w:t xml:space="preserve"> «</w:t>
      </w:r>
      <w:r w:rsidR="00240DB1">
        <w:rPr>
          <w:szCs w:val="28"/>
        </w:rPr>
        <w:t>Медицинский массаж</w:t>
      </w:r>
      <w:r>
        <w:rPr>
          <w:szCs w:val="28"/>
        </w:rPr>
        <w:t xml:space="preserve">» </w:t>
      </w:r>
      <w:r w:rsidRPr="005B1DC0">
        <w:rPr>
          <w:szCs w:val="28"/>
        </w:rPr>
        <w:t xml:space="preserve">по </w:t>
      </w:r>
      <w:r w:rsidR="00240DB1">
        <w:rPr>
          <w:bCs/>
          <w:szCs w:val="28"/>
        </w:rPr>
        <w:t xml:space="preserve"> дисциплине </w:t>
      </w:r>
      <w:r w:rsidR="002E18C6">
        <w:rPr>
          <w:bCs/>
          <w:szCs w:val="28"/>
        </w:rPr>
        <w:t xml:space="preserve">ОП.07. Основы неврологии </w:t>
      </w:r>
      <w:r w:rsidR="002E18C6">
        <w:rPr>
          <w:szCs w:val="28"/>
        </w:rPr>
        <w:t xml:space="preserve">по теме </w:t>
      </w:r>
      <w:r w:rsidR="00240DB1" w:rsidRPr="002E18C6">
        <w:rPr>
          <w:szCs w:val="28"/>
        </w:rPr>
        <w:t>«Профилактика нарушений мозгового кровообращения.</w:t>
      </w:r>
    </w:p>
    <w:p w:rsidR="005D6BCC" w:rsidRDefault="005D6BCC"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zCs w:val="28"/>
        </w:rPr>
      </w:pPr>
      <w:r w:rsidRPr="005B1DC0">
        <w:rPr>
          <w:szCs w:val="28"/>
        </w:rPr>
        <w:t xml:space="preserve">Изучение данной темы направлено на </w:t>
      </w:r>
      <w:r w:rsidRPr="00735377">
        <w:rPr>
          <w:szCs w:val="26"/>
        </w:rPr>
        <w:t xml:space="preserve">овладение обучающимися видами профессиональной деятельности – решение проблем пациента посредством сестринского ухода и участия в организации </w:t>
      </w:r>
      <w:r w:rsidR="00240DB1">
        <w:rPr>
          <w:szCs w:val="26"/>
        </w:rPr>
        <w:t xml:space="preserve"> профилактики нарушений мозгового кровообращения </w:t>
      </w:r>
      <w:r w:rsidRPr="00735377">
        <w:rPr>
          <w:szCs w:val="26"/>
        </w:rPr>
        <w:t xml:space="preserve">для участников лечебно-диагностического процесса </w:t>
      </w:r>
      <w:r w:rsidRPr="005B1DC0">
        <w:rPr>
          <w:szCs w:val="28"/>
        </w:rPr>
        <w:t xml:space="preserve">и формирование </w:t>
      </w:r>
      <w:r>
        <w:rPr>
          <w:szCs w:val="28"/>
        </w:rPr>
        <w:t>следующих компетенций:</w:t>
      </w:r>
    </w:p>
    <w:p w:rsidR="005D6BCC" w:rsidRPr="000361AC" w:rsidRDefault="005D6BCC"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pacing w:val="-2"/>
          <w:szCs w:val="28"/>
        </w:rPr>
      </w:pPr>
      <w:r w:rsidRPr="000361AC">
        <w:rPr>
          <w:b/>
          <w:szCs w:val="28"/>
        </w:rPr>
        <w:t>профессиональных</w:t>
      </w:r>
      <w:r w:rsidRPr="000361AC">
        <w:rPr>
          <w:szCs w:val="28"/>
        </w:rPr>
        <w:t xml:space="preserve"> </w:t>
      </w:r>
      <w:r w:rsidR="003C5623">
        <w:rPr>
          <w:b/>
          <w:szCs w:val="28"/>
        </w:rPr>
        <w:t>компетенций</w:t>
      </w:r>
      <w:r w:rsidRPr="000361AC">
        <w:rPr>
          <w:b/>
          <w:szCs w:val="28"/>
        </w:rPr>
        <w:t xml:space="preserve"> (ПК</w:t>
      </w:r>
      <w:r w:rsidRPr="000361AC">
        <w:rPr>
          <w:szCs w:val="28"/>
        </w:rPr>
        <w:t>)</w:t>
      </w:r>
      <w:r w:rsidR="002E18C6">
        <w:rPr>
          <w:szCs w:val="28"/>
        </w:rPr>
        <w:t xml:space="preserve"> -</w:t>
      </w:r>
    </w:p>
    <w:p w:rsidR="005D6BCC" w:rsidRPr="002E18C6" w:rsidRDefault="003C5623"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zCs w:val="28"/>
        </w:rPr>
      </w:pPr>
      <w:r w:rsidRPr="002E18C6">
        <w:rPr>
          <w:szCs w:val="28"/>
        </w:rPr>
        <w:t>ПК 1.1.</w:t>
      </w:r>
      <w:r w:rsidRPr="002E18C6">
        <w:rPr>
          <w:bCs/>
          <w:szCs w:val="28"/>
        </w:rPr>
        <w:t xml:space="preserve"> </w:t>
      </w:r>
      <w:r w:rsidRPr="002E18C6">
        <w:rPr>
          <w:szCs w:val="28"/>
        </w:rPr>
        <w:t>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w:t>
      </w:r>
    </w:p>
    <w:p w:rsidR="003C5623" w:rsidRPr="002E18C6" w:rsidRDefault="003C5623"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zCs w:val="28"/>
        </w:rPr>
      </w:pPr>
      <w:r w:rsidRPr="002E18C6">
        <w:rPr>
          <w:szCs w:val="28"/>
        </w:rPr>
        <w:t>ПК 4.1. Проводить лечебную физическую культуру по показаниям при определенной патологии.</w:t>
      </w:r>
    </w:p>
    <w:p w:rsidR="002E18C6" w:rsidRPr="002E18C6" w:rsidRDefault="002E18C6"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szCs w:val="28"/>
        </w:rPr>
      </w:pPr>
      <w:r w:rsidRPr="002E18C6">
        <w:rPr>
          <w:szCs w:val="28"/>
        </w:rPr>
        <w:t>ПК 4.2. Проводить лечебную физическую культуру в целях укрепления, сохранения здоровья и профилактики заболеваний.</w:t>
      </w:r>
    </w:p>
    <w:p w:rsidR="005D6BCC" w:rsidRPr="002E18C6" w:rsidRDefault="002E18C6" w:rsidP="005D6B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contextualSpacing/>
        <w:rPr>
          <w:b/>
          <w:szCs w:val="28"/>
        </w:rPr>
      </w:pPr>
      <w:r>
        <w:rPr>
          <w:b/>
          <w:szCs w:val="28"/>
        </w:rPr>
        <w:t>общих компетенций (ОК) -</w:t>
      </w:r>
    </w:p>
    <w:p w:rsidR="003C5623" w:rsidRDefault="003C5623" w:rsidP="005D6BCC">
      <w:pPr>
        <w:widowControl w:val="0"/>
        <w:shd w:val="clear" w:color="auto" w:fill="FFFFFF"/>
        <w:contextualSpacing/>
      </w:pPr>
      <w:r>
        <w:rPr>
          <w:sz w:val="22"/>
        </w:rPr>
        <w:t xml:space="preserve">ОК 1. </w:t>
      </w:r>
      <w:r w:rsidRPr="00802AC8">
        <w:t>Понимать сущность и социальную значимость своей будущей про</w:t>
      </w:r>
      <w:r w:rsidR="003C371E">
        <w:softHyphen/>
      </w:r>
      <w:r w:rsidRPr="00802AC8">
        <w:t xml:space="preserve">фессии, проявлять к ней устойчивый интерес.  </w:t>
      </w:r>
    </w:p>
    <w:p w:rsidR="003C5623" w:rsidRDefault="003C5623" w:rsidP="005D6BCC">
      <w:pPr>
        <w:widowControl w:val="0"/>
        <w:shd w:val="clear" w:color="auto" w:fill="FFFFFF"/>
        <w:contextualSpacing/>
        <w:rPr>
          <w:sz w:val="22"/>
        </w:rPr>
      </w:pPr>
      <w:proofErr w:type="gramStart"/>
      <w:r>
        <w:rPr>
          <w:sz w:val="22"/>
          <w:lang w:val="en-US"/>
        </w:rPr>
        <w:t>O</w:t>
      </w:r>
      <w:r>
        <w:rPr>
          <w:sz w:val="22"/>
        </w:rPr>
        <w:t>К 2.</w:t>
      </w:r>
      <w:proofErr w:type="gramEnd"/>
      <w:r w:rsidRPr="003A1831">
        <w:rPr>
          <w:sz w:val="22"/>
        </w:rPr>
        <w:t xml:space="preserve"> </w:t>
      </w:r>
      <w:r w:rsidRPr="00802AC8">
        <w:t>Организовывать собственную деятельность, исходя из цели и спосо</w:t>
      </w:r>
      <w:r w:rsidR="003C371E">
        <w:softHyphen/>
      </w:r>
      <w:r w:rsidRPr="00802AC8">
        <w:t>бов ее достижения, определенных  руководителем</w:t>
      </w:r>
      <w:r w:rsidRPr="0072672C">
        <w:rPr>
          <w:sz w:val="22"/>
        </w:rPr>
        <w:t xml:space="preserve">. </w:t>
      </w:r>
    </w:p>
    <w:p w:rsidR="003C5623" w:rsidRDefault="003C5623" w:rsidP="005D6BCC">
      <w:pPr>
        <w:widowControl w:val="0"/>
        <w:shd w:val="clear" w:color="auto" w:fill="FFFFFF"/>
        <w:contextualSpacing/>
      </w:pPr>
      <w:r>
        <w:rPr>
          <w:sz w:val="22"/>
        </w:rPr>
        <w:t>ОК 3.</w:t>
      </w:r>
      <w:r w:rsidRPr="003A1831">
        <w:rPr>
          <w:sz w:val="22"/>
        </w:rPr>
        <w:t xml:space="preserve"> </w:t>
      </w:r>
      <w:r w:rsidRPr="00802AC8">
        <w:t>Анализировать рабочую ситуацию, осуществлять текущий и итого</w:t>
      </w:r>
      <w:r w:rsidR="003C371E">
        <w:softHyphen/>
      </w:r>
      <w:r w:rsidRPr="00802AC8">
        <w:t>вый контроль, оценку и коррекцию собственной деятельности, нести ответ</w:t>
      </w:r>
      <w:r w:rsidR="003C371E">
        <w:softHyphen/>
      </w:r>
      <w:r w:rsidRPr="00802AC8">
        <w:t xml:space="preserve">ственность за результаты своей работы. </w:t>
      </w:r>
    </w:p>
    <w:p w:rsidR="003C5623" w:rsidRDefault="003C5623" w:rsidP="005D6BCC">
      <w:pPr>
        <w:widowControl w:val="0"/>
        <w:shd w:val="clear" w:color="auto" w:fill="FFFFFF"/>
        <w:contextualSpacing/>
      </w:pPr>
      <w:r>
        <w:rPr>
          <w:sz w:val="22"/>
        </w:rPr>
        <w:t>ОК</w:t>
      </w:r>
      <w:r>
        <w:t xml:space="preserve"> 4. </w:t>
      </w:r>
      <w:r w:rsidRPr="00802AC8">
        <w:t>Осуществлять поиск информации, необходимой для эффективного выполнения профессиональных задач.</w:t>
      </w:r>
    </w:p>
    <w:p w:rsidR="003C5623" w:rsidRDefault="003C5623" w:rsidP="005D6BCC">
      <w:pPr>
        <w:widowControl w:val="0"/>
        <w:shd w:val="clear" w:color="auto" w:fill="FFFFFF"/>
        <w:contextualSpacing/>
      </w:pPr>
      <w:r>
        <w:rPr>
          <w:sz w:val="22"/>
        </w:rPr>
        <w:lastRenderedPageBreak/>
        <w:t>ОК 6.</w:t>
      </w:r>
      <w:r w:rsidRPr="003A1831">
        <w:rPr>
          <w:sz w:val="22"/>
        </w:rPr>
        <w:t xml:space="preserve"> </w:t>
      </w:r>
      <w:r w:rsidRPr="00802AC8">
        <w:t>Работать в команде, эффективно общаться с коллегами, руковод</w:t>
      </w:r>
      <w:r w:rsidR="003C371E">
        <w:softHyphen/>
      </w:r>
      <w:r w:rsidRPr="00802AC8">
        <w:t xml:space="preserve">ством, потребителями. </w:t>
      </w:r>
    </w:p>
    <w:p w:rsidR="003C5623" w:rsidRDefault="003C5623" w:rsidP="005D6BCC">
      <w:pPr>
        <w:widowControl w:val="0"/>
        <w:shd w:val="clear" w:color="auto" w:fill="FFFFFF"/>
        <w:contextualSpacing/>
      </w:pPr>
      <w:r>
        <w:rPr>
          <w:sz w:val="22"/>
        </w:rPr>
        <w:t>ОК 7.</w:t>
      </w:r>
      <w:r w:rsidRPr="003A1831">
        <w:rPr>
          <w:sz w:val="22"/>
        </w:rPr>
        <w:t xml:space="preserve"> </w:t>
      </w:r>
      <w:r w:rsidRPr="00802AC8">
        <w:t>Бережно относиться к историческому наследию и культурным тра</w:t>
      </w:r>
      <w:r w:rsidR="003C371E">
        <w:softHyphen/>
      </w:r>
      <w:r w:rsidRPr="00802AC8">
        <w:t>дициям, уважать социальные, культурные и религиозные различия</w:t>
      </w:r>
      <w:r w:rsidRPr="0072672C">
        <w:t>.</w:t>
      </w:r>
    </w:p>
    <w:p w:rsidR="003C5623" w:rsidRPr="002E18C6" w:rsidRDefault="003C5623" w:rsidP="005D6BCC">
      <w:pPr>
        <w:widowControl w:val="0"/>
        <w:shd w:val="clear" w:color="auto" w:fill="FFFFFF"/>
        <w:contextualSpacing/>
        <w:rPr>
          <w:szCs w:val="28"/>
        </w:rPr>
      </w:pPr>
      <w:r w:rsidRPr="002E18C6">
        <w:rPr>
          <w:szCs w:val="28"/>
        </w:rPr>
        <w:t>ОК 9.</w:t>
      </w:r>
      <w:r w:rsidR="002E18C6">
        <w:rPr>
          <w:szCs w:val="28"/>
        </w:rPr>
        <w:t xml:space="preserve"> </w:t>
      </w:r>
      <w:r w:rsidRPr="002E18C6">
        <w:rPr>
          <w:szCs w:val="28"/>
        </w:rPr>
        <w:t xml:space="preserve">Ориентироваться в условиях смены технологий в </w:t>
      </w:r>
      <w:proofErr w:type="spellStart"/>
      <w:proofErr w:type="gramStart"/>
      <w:r w:rsidRPr="002E18C6">
        <w:rPr>
          <w:szCs w:val="28"/>
        </w:rPr>
        <w:t>профессио</w:t>
      </w:r>
      <w:r w:rsidR="002E18C6">
        <w:rPr>
          <w:szCs w:val="28"/>
        </w:rPr>
        <w:t>-</w:t>
      </w:r>
      <w:r w:rsidRPr="002E18C6">
        <w:rPr>
          <w:szCs w:val="28"/>
        </w:rPr>
        <w:t>наль</w:t>
      </w:r>
      <w:r w:rsidR="003C371E">
        <w:rPr>
          <w:szCs w:val="28"/>
        </w:rPr>
        <w:softHyphen/>
      </w:r>
      <w:r w:rsidRPr="002E18C6">
        <w:rPr>
          <w:szCs w:val="28"/>
        </w:rPr>
        <w:t>ной</w:t>
      </w:r>
      <w:proofErr w:type="spellEnd"/>
      <w:proofErr w:type="gramEnd"/>
      <w:r w:rsidRPr="002E18C6">
        <w:rPr>
          <w:szCs w:val="28"/>
        </w:rPr>
        <w:t xml:space="preserve"> деятельности. </w:t>
      </w:r>
    </w:p>
    <w:p w:rsidR="005D6BCC" w:rsidRPr="002E18C6" w:rsidRDefault="003C5623" w:rsidP="005D6BCC">
      <w:pPr>
        <w:widowControl w:val="0"/>
        <w:shd w:val="clear" w:color="auto" w:fill="FFFFFF"/>
        <w:contextualSpacing/>
        <w:rPr>
          <w:b/>
          <w:szCs w:val="28"/>
        </w:rPr>
      </w:pPr>
      <w:r w:rsidRPr="002E18C6">
        <w:rPr>
          <w:szCs w:val="28"/>
        </w:rPr>
        <w:t>ОК 11. Быть готовым брать на себя нравственные обязательства по отно</w:t>
      </w:r>
      <w:r w:rsidR="003C371E">
        <w:rPr>
          <w:szCs w:val="28"/>
        </w:rPr>
        <w:softHyphen/>
      </w:r>
      <w:r w:rsidRPr="002E18C6">
        <w:rPr>
          <w:szCs w:val="28"/>
        </w:rPr>
        <w:t xml:space="preserve">шению к природе, обществу и человеку. </w:t>
      </w:r>
    </w:p>
    <w:p w:rsidR="00240DB1" w:rsidRDefault="00240DB1"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Default="002E18C6" w:rsidP="005D6BCC">
      <w:pPr>
        <w:pStyle w:val="Style10"/>
        <w:widowControl/>
        <w:spacing w:line="360" w:lineRule="auto"/>
        <w:ind w:firstLine="709"/>
        <w:contextualSpacing/>
        <w:jc w:val="center"/>
        <w:rPr>
          <w:rFonts w:ascii="Times New Roman" w:hAnsi="Times New Roman"/>
          <w:b/>
          <w:sz w:val="28"/>
          <w:szCs w:val="28"/>
        </w:rPr>
      </w:pPr>
    </w:p>
    <w:p w:rsidR="002E18C6" w:rsidRPr="00E40E4B" w:rsidRDefault="002E18C6" w:rsidP="0031547B">
      <w:pPr>
        <w:pStyle w:val="Style10"/>
        <w:widowControl/>
        <w:spacing w:line="360" w:lineRule="auto"/>
        <w:contextualSpacing/>
        <w:rPr>
          <w:rFonts w:ascii="Times New Roman" w:hAnsi="Times New Roman"/>
          <w:b/>
          <w:sz w:val="28"/>
          <w:szCs w:val="28"/>
        </w:rPr>
      </w:pPr>
    </w:p>
    <w:p w:rsidR="00CC7A0A" w:rsidRPr="00E40E4B" w:rsidRDefault="00CC7A0A" w:rsidP="0031547B">
      <w:pPr>
        <w:pStyle w:val="Style10"/>
        <w:widowControl/>
        <w:spacing w:line="360" w:lineRule="auto"/>
        <w:contextualSpacing/>
        <w:rPr>
          <w:rFonts w:ascii="Times New Roman" w:hAnsi="Times New Roman"/>
          <w:b/>
          <w:sz w:val="28"/>
          <w:szCs w:val="28"/>
        </w:rPr>
      </w:pPr>
    </w:p>
    <w:p w:rsidR="005D6BCC" w:rsidRPr="002D61A5" w:rsidRDefault="005D6BCC" w:rsidP="005D6BCC">
      <w:pPr>
        <w:pStyle w:val="Style10"/>
        <w:widowControl/>
        <w:spacing w:line="360" w:lineRule="auto"/>
        <w:ind w:firstLine="709"/>
        <w:contextualSpacing/>
        <w:jc w:val="center"/>
        <w:rPr>
          <w:rFonts w:ascii="Times New Roman" w:hAnsi="Times New Roman"/>
          <w:b/>
          <w:sz w:val="28"/>
          <w:szCs w:val="28"/>
        </w:rPr>
      </w:pPr>
      <w:r w:rsidRPr="002D61A5">
        <w:rPr>
          <w:rFonts w:ascii="Times New Roman" w:hAnsi="Times New Roman"/>
          <w:b/>
          <w:sz w:val="28"/>
          <w:szCs w:val="28"/>
        </w:rPr>
        <w:lastRenderedPageBreak/>
        <w:t>ОБОСНОВАНИЕ</w:t>
      </w:r>
    </w:p>
    <w:p w:rsidR="002E18C6" w:rsidRDefault="002E18C6" w:rsidP="005D6BCC">
      <w:pPr>
        <w:pStyle w:val="Style10"/>
        <w:widowControl/>
        <w:spacing w:line="360" w:lineRule="auto"/>
        <w:ind w:firstLine="709"/>
        <w:contextualSpacing/>
        <w:jc w:val="both"/>
        <w:rPr>
          <w:rFonts w:ascii="Times New Roman" w:hAnsi="Times New Roman"/>
          <w:sz w:val="28"/>
          <w:szCs w:val="28"/>
        </w:rPr>
      </w:pPr>
    </w:p>
    <w:p w:rsidR="00A06BFC" w:rsidRPr="002E18C6" w:rsidRDefault="005D6BCC" w:rsidP="002E18C6">
      <w:pPr>
        <w:rPr>
          <w:rFonts w:cs="Times New Roman"/>
          <w:szCs w:val="28"/>
        </w:rPr>
      </w:pPr>
      <w:r w:rsidRPr="0095675A">
        <w:rPr>
          <w:szCs w:val="28"/>
        </w:rPr>
        <w:t xml:space="preserve">Изучение данной </w:t>
      </w:r>
      <w:r w:rsidR="002E18C6">
        <w:rPr>
          <w:szCs w:val="28"/>
        </w:rPr>
        <w:t>темы обусловлено тем, что, н</w:t>
      </w:r>
      <w:r w:rsidR="002E18C6" w:rsidRPr="00BB3681">
        <w:rPr>
          <w:rFonts w:cs="Times New Roman"/>
          <w:bCs/>
          <w:szCs w:val="28"/>
        </w:rPr>
        <w:t xml:space="preserve">есмотря на то, что в последнее время активно внедряются в повседневную практику новейшие методы диагностики, лечения и профилактики инсульта, нарушения мозгового кровообращения продолжают оставаться основной причиной </w:t>
      </w:r>
      <w:proofErr w:type="spellStart"/>
      <w:r w:rsidR="002E18C6" w:rsidRPr="00BB3681">
        <w:rPr>
          <w:rFonts w:cs="Times New Roman"/>
          <w:bCs/>
          <w:szCs w:val="28"/>
        </w:rPr>
        <w:t>инвалидизации</w:t>
      </w:r>
      <w:proofErr w:type="spellEnd"/>
      <w:r w:rsidR="002E18C6" w:rsidRPr="00BB3681">
        <w:rPr>
          <w:rFonts w:cs="Times New Roman"/>
          <w:bCs/>
          <w:szCs w:val="28"/>
        </w:rPr>
        <w:t xml:space="preserve"> населения. Острые нарушения мозгового кровообращения  –  одна из основных причин заболеваемости и смертности во всем мире. По данным ВОЗ, ежегодно инсульт развивается не менее чем у 5,6-6,6 миллионов человек, а третья часть перенесших инсульт людей трудоспособного возраста умирает</w:t>
      </w:r>
      <w:r w:rsidR="003C371E">
        <w:rPr>
          <w:rFonts w:cs="Times New Roman"/>
          <w:bCs/>
          <w:szCs w:val="28"/>
        </w:rPr>
        <w:t xml:space="preserve">. </w:t>
      </w:r>
      <w:r w:rsidR="002E18C6">
        <w:rPr>
          <w:rFonts w:eastAsia="Times New Roman" w:cs="Times New Roman"/>
          <w:szCs w:val="28"/>
          <w:lang w:eastAsia="ru-RU"/>
        </w:rPr>
        <w:t>О</w:t>
      </w:r>
      <w:r w:rsidR="003C371E">
        <w:rPr>
          <w:rFonts w:cs="Times New Roman"/>
          <w:szCs w:val="28"/>
        </w:rPr>
        <w:t xml:space="preserve">сознанное </w:t>
      </w:r>
      <w:r w:rsidR="00CD0C2B" w:rsidRPr="00BB3681">
        <w:rPr>
          <w:rFonts w:cs="Times New Roman"/>
          <w:szCs w:val="28"/>
        </w:rPr>
        <w:t>и последовательное выполнение больным рекомендаций, полученных от врача</w:t>
      </w:r>
      <w:r w:rsidR="002E18C6">
        <w:rPr>
          <w:rFonts w:cs="Times New Roman"/>
          <w:szCs w:val="28"/>
        </w:rPr>
        <w:t xml:space="preserve">, </w:t>
      </w:r>
      <w:r w:rsidR="00E31B31" w:rsidRPr="00BB3681">
        <w:rPr>
          <w:rFonts w:eastAsia="Times New Roman" w:cs="Times New Roman"/>
          <w:szCs w:val="28"/>
          <w:lang w:eastAsia="ru-RU"/>
        </w:rPr>
        <w:t>играет ключевую роль в достижении целей первичной и вторичной профилак</w:t>
      </w:r>
      <w:r w:rsidR="003C371E">
        <w:rPr>
          <w:rFonts w:eastAsia="Times New Roman" w:cs="Times New Roman"/>
          <w:szCs w:val="28"/>
          <w:lang w:eastAsia="ru-RU"/>
        </w:rPr>
        <w:softHyphen/>
      </w:r>
      <w:r w:rsidR="00E31B31" w:rsidRPr="00BB3681">
        <w:rPr>
          <w:rFonts w:eastAsia="Times New Roman" w:cs="Times New Roman"/>
          <w:szCs w:val="28"/>
          <w:lang w:eastAsia="ru-RU"/>
        </w:rPr>
        <w:t xml:space="preserve">тики </w:t>
      </w:r>
      <w:r w:rsidR="00A06BFC" w:rsidRPr="00BB3681">
        <w:rPr>
          <w:rFonts w:eastAsia="Times New Roman" w:cs="Times New Roman"/>
          <w:szCs w:val="28"/>
          <w:lang w:eastAsia="ru-RU"/>
        </w:rPr>
        <w:t xml:space="preserve"> нарушений мозгового кровообращения.</w:t>
      </w:r>
      <w:r w:rsidR="00E31B31" w:rsidRPr="00BB3681">
        <w:rPr>
          <w:rFonts w:eastAsia="Times New Roman" w:cs="Times New Roman"/>
          <w:szCs w:val="28"/>
          <w:lang w:eastAsia="ru-RU"/>
        </w:rPr>
        <w:t xml:space="preserve"> </w:t>
      </w:r>
      <w:r w:rsidR="00A06BFC" w:rsidRPr="00BB3681">
        <w:rPr>
          <w:rFonts w:eastAsia="Times New Roman" w:cs="Times New Roman"/>
          <w:szCs w:val="28"/>
          <w:lang w:eastAsia="ru-RU"/>
        </w:rPr>
        <w:t xml:space="preserve"> </w:t>
      </w:r>
    </w:p>
    <w:p w:rsidR="007958F1" w:rsidRDefault="00A06BFC" w:rsidP="002E18C6">
      <w:pPr>
        <w:rPr>
          <w:rFonts w:cs="Times New Roman"/>
          <w:bCs/>
          <w:szCs w:val="28"/>
        </w:rPr>
      </w:pPr>
      <w:r w:rsidRPr="00BB3681">
        <w:rPr>
          <w:rFonts w:cs="Times New Roman"/>
          <w:bCs/>
          <w:szCs w:val="28"/>
        </w:rPr>
        <w:t xml:space="preserve">По предварительной оценке ВОЗ, 80% преждевременных смертей, </w:t>
      </w:r>
      <w:r w:rsidR="00BF6584" w:rsidRPr="00BB3681">
        <w:rPr>
          <w:rFonts w:cs="Times New Roman"/>
          <w:bCs/>
          <w:szCs w:val="28"/>
        </w:rPr>
        <w:t xml:space="preserve"> вызванных</w:t>
      </w:r>
      <w:r w:rsidRPr="00BB3681">
        <w:rPr>
          <w:rFonts w:cs="Times New Roman"/>
          <w:bCs/>
          <w:szCs w:val="28"/>
        </w:rPr>
        <w:t xml:space="preserve"> нарушением мозгового кровообращения можно избежать, если профилактическую работу с населением направить на ориентацию человека на здоровый образ жизни, отказ от вредных привычек, в первую очередь от курения, злоупотребление алкоголем, правильное здоровое питание, лечение гипертонической болезни и атеросклероза.</w:t>
      </w:r>
      <w:r w:rsidR="00BF6584" w:rsidRPr="00BB3681">
        <w:rPr>
          <w:rFonts w:cs="Times New Roman"/>
          <w:bCs/>
          <w:szCs w:val="28"/>
        </w:rPr>
        <w:t xml:space="preserve"> </w:t>
      </w:r>
      <w:r w:rsidRPr="00BB3681">
        <w:rPr>
          <w:rFonts w:cs="Times New Roman"/>
          <w:bCs/>
          <w:szCs w:val="28"/>
        </w:rPr>
        <w:t>В этом существенную роль может сыграть создание школ здоровья. Это один из наиболее действенных и практичных методов профилактической работы с населением.</w:t>
      </w:r>
      <w:r w:rsidR="000F44AD" w:rsidRPr="00BB3681">
        <w:rPr>
          <w:rFonts w:cs="Times New Roman"/>
          <w:bCs/>
          <w:szCs w:val="28"/>
        </w:rPr>
        <w:t xml:space="preserve"> </w:t>
      </w:r>
      <w:r w:rsidR="002E18C6">
        <w:rPr>
          <w:rFonts w:cs="Times New Roman"/>
          <w:bCs/>
          <w:szCs w:val="28"/>
        </w:rPr>
        <w:t xml:space="preserve">Потому необходима информированность среднего медицинского персонала о принципах профилактики нарушений мозгового кровообращения с возможным привлечением </w:t>
      </w:r>
      <w:r w:rsidRPr="00BB3681">
        <w:rPr>
          <w:rFonts w:cs="Times New Roman"/>
          <w:bCs/>
          <w:szCs w:val="28"/>
        </w:rPr>
        <w:t xml:space="preserve">в работе школ здоровья для пациентов, организованных при лечебно-профилактических учреждениях. </w:t>
      </w:r>
      <w:r w:rsidR="002E18C6">
        <w:rPr>
          <w:rFonts w:cs="Times New Roman"/>
          <w:szCs w:val="28"/>
        </w:rPr>
        <w:t xml:space="preserve">  </w:t>
      </w:r>
      <w:r w:rsidR="000F44AD" w:rsidRPr="00BB3681">
        <w:rPr>
          <w:rFonts w:cs="Times New Roman"/>
          <w:szCs w:val="28"/>
        </w:rPr>
        <w:t xml:space="preserve"> </w:t>
      </w:r>
      <w:r w:rsidR="002E18C6">
        <w:rPr>
          <w:rFonts w:cs="Times New Roman"/>
          <w:szCs w:val="28"/>
        </w:rPr>
        <w:t xml:space="preserve"> </w:t>
      </w:r>
    </w:p>
    <w:p w:rsidR="005D6BCC" w:rsidRPr="005B1DC0" w:rsidRDefault="005D6BCC" w:rsidP="005D6BCC">
      <w:pPr>
        <w:pageBreakBefore/>
        <w:jc w:val="center"/>
        <w:rPr>
          <w:b/>
          <w:szCs w:val="28"/>
        </w:rPr>
      </w:pPr>
      <w:r w:rsidRPr="005B1DC0">
        <w:rPr>
          <w:b/>
          <w:szCs w:val="28"/>
        </w:rPr>
        <w:lastRenderedPageBreak/>
        <w:t>ЦЕЛИ ЗАНЯТИЯ</w:t>
      </w:r>
    </w:p>
    <w:p w:rsidR="007A150B" w:rsidRDefault="007A150B" w:rsidP="005D6BCC">
      <w:pPr>
        <w:pStyle w:val="af0"/>
        <w:spacing w:line="360" w:lineRule="auto"/>
        <w:ind w:firstLine="709"/>
        <w:jc w:val="both"/>
        <w:rPr>
          <w:rFonts w:ascii="Times New Roman" w:hAnsi="Times New Roman"/>
          <w:b/>
          <w:sz w:val="28"/>
          <w:szCs w:val="28"/>
          <w:lang w:val="en-US"/>
        </w:rPr>
      </w:pPr>
    </w:p>
    <w:p w:rsidR="005D6BCC" w:rsidRPr="005B1DC0" w:rsidRDefault="005D6BCC" w:rsidP="005D6BCC">
      <w:pPr>
        <w:pStyle w:val="af0"/>
        <w:spacing w:line="360" w:lineRule="auto"/>
        <w:ind w:firstLine="709"/>
        <w:jc w:val="both"/>
        <w:rPr>
          <w:rFonts w:ascii="Times New Roman" w:hAnsi="Times New Roman"/>
          <w:b/>
          <w:sz w:val="28"/>
          <w:szCs w:val="28"/>
        </w:rPr>
      </w:pPr>
      <w:r w:rsidRPr="005B1DC0">
        <w:rPr>
          <w:rFonts w:ascii="Times New Roman" w:hAnsi="Times New Roman"/>
          <w:b/>
          <w:sz w:val="28"/>
          <w:szCs w:val="28"/>
        </w:rPr>
        <w:t>1. Учебная цель:</w:t>
      </w:r>
    </w:p>
    <w:p w:rsidR="005D6BCC" w:rsidRPr="005B1DC0" w:rsidRDefault="005D6BCC" w:rsidP="00FF2A99">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дать общее представление о</w:t>
      </w:r>
      <w:r w:rsidR="0072770B">
        <w:rPr>
          <w:rFonts w:ascii="Times New Roman" w:hAnsi="Times New Roman"/>
          <w:sz w:val="28"/>
          <w:szCs w:val="28"/>
        </w:rPr>
        <w:t xml:space="preserve"> факторах риска возникновения нарушений мозгового кровообращения</w:t>
      </w:r>
      <w:r w:rsidRPr="005B1DC0">
        <w:rPr>
          <w:rFonts w:ascii="Times New Roman" w:hAnsi="Times New Roman"/>
          <w:sz w:val="28"/>
          <w:szCs w:val="28"/>
        </w:rPr>
        <w:t>;</w:t>
      </w:r>
    </w:p>
    <w:p w:rsidR="005D6BCC" w:rsidRDefault="0072770B" w:rsidP="00FF2A99">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дать представление о принципах лечения гипертонической болезни как фактора риска нарушений мозгового кровообращения</w:t>
      </w:r>
      <w:r w:rsidR="005D6BCC">
        <w:rPr>
          <w:rFonts w:ascii="Times New Roman" w:hAnsi="Times New Roman"/>
          <w:sz w:val="28"/>
          <w:szCs w:val="28"/>
        </w:rPr>
        <w:t>;</w:t>
      </w:r>
    </w:p>
    <w:p w:rsidR="005D6BCC" w:rsidRPr="0072770B" w:rsidRDefault="005D6BCC" w:rsidP="0072770B">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 xml:space="preserve">дать представление </w:t>
      </w:r>
      <w:r>
        <w:rPr>
          <w:rFonts w:ascii="Times New Roman" w:hAnsi="Times New Roman"/>
          <w:sz w:val="28"/>
          <w:szCs w:val="28"/>
        </w:rPr>
        <w:t xml:space="preserve">о </w:t>
      </w:r>
      <w:r w:rsidR="0072770B">
        <w:rPr>
          <w:rFonts w:ascii="Times New Roman" w:hAnsi="Times New Roman"/>
          <w:sz w:val="28"/>
          <w:szCs w:val="28"/>
        </w:rPr>
        <w:t>модификации образа жизни при гипертонической болезни;</w:t>
      </w:r>
    </w:p>
    <w:p w:rsidR="005D6BCC" w:rsidRPr="005B1DC0" w:rsidRDefault="005D6BCC" w:rsidP="00FF2A99">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 xml:space="preserve">научить </w:t>
      </w:r>
      <w:r w:rsidR="0072770B">
        <w:rPr>
          <w:rFonts w:ascii="Times New Roman" w:hAnsi="Times New Roman"/>
          <w:sz w:val="28"/>
          <w:szCs w:val="28"/>
        </w:rPr>
        <w:t xml:space="preserve"> вычислять индекс массы тела</w:t>
      </w:r>
      <w:r w:rsidRPr="005B1DC0">
        <w:rPr>
          <w:rFonts w:ascii="Times New Roman" w:hAnsi="Times New Roman"/>
          <w:sz w:val="28"/>
          <w:szCs w:val="28"/>
        </w:rPr>
        <w:t>;</w:t>
      </w:r>
    </w:p>
    <w:p w:rsidR="0072770B" w:rsidRDefault="0072770B" w:rsidP="00FF2A99">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 xml:space="preserve">дать представление </w:t>
      </w:r>
      <w:r>
        <w:rPr>
          <w:rFonts w:ascii="Times New Roman" w:hAnsi="Times New Roman"/>
          <w:sz w:val="28"/>
          <w:szCs w:val="28"/>
        </w:rPr>
        <w:t>о модификации образа при атеросклерозе;</w:t>
      </w:r>
    </w:p>
    <w:p w:rsidR="004562A7" w:rsidRDefault="004562A7" w:rsidP="00FF2A99">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да</w:t>
      </w:r>
      <w:r w:rsidR="0072770B">
        <w:rPr>
          <w:rFonts w:ascii="Times New Roman" w:hAnsi="Times New Roman"/>
          <w:sz w:val="28"/>
          <w:szCs w:val="28"/>
        </w:rPr>
        <w:t xml:space="preserve">ть представление </w:t>
      </w:r>
      <w:r>
        <w:rPr>
          <w:rFonts w:ascii="Times New Roman" w:hAnsi="Times New Roman"/>
          <w:sz w:val="28"/>
          <w:szCs w:val="28"/>
        </w:rPr>
        <w:t>о причинах и принципах профилактики вертебрально-базилярной недостаточности;</w:t>
      </w:r>
    </w:p>
    <w:p w:rsidR="004562A7" w:rsidRDefault="004562A7" w:rsidP="004562A7">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дать представление о принципах профилактики мнестических нарушений;</w:t>
      </w:r>
      <w:r w:rsidRPr="004562A7">
        <w:rPr>
          <w:rFonts w:ascii="Times New Roman" w:hAnsi="Times New Roman"/>
          <w:sz w:val="28"/>
          <w:szCs w:val="28"/>
        </w:rPr>
        <w:t xml:space="preserve"> </w:t>
      </w:r>
    </w:p>
    <w:p w:rsidR="004562A7" w:rsidRPr="004562A7" w:rsidRDefault="004562A7" w:rsidP="004562A7">
      <w:pPr>
        <w:pStyle w:val="af0"/>
        <w:numPr>
          <w:ilvl w:val="0"/>
          <w:numId w:val="5"/>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дать представление о методах диагностики нарушений мозгового кровообращения.</w:t>
      </w:r>
    </w:p>
    <w:p w:rsidR="005D6BCC" w:rsidRDefault="004562A7" w:rsidP="005D6BCC">
      <w:pPr>
        <w:pStyle w:val="af0"/>
        <w:spacing w:line="360" w:lineRule="auto"/>
        <w:ind w:left="709"/>
        <w:jc w:val="both"/>
        <w:rPr>
          <w:rFonts w:ascii="Times New Roman" w:hAnsi="Times New Roman"/>
          <w:b/>
          <w:sz w:val="28"/>
          <w:szCs w:val="28"/>
        </w:rPr>
      </w:pPr>
      <w:r>
        <w:rPr>
          <w:rFonts w:ascii="Times New Roman" w:hAnsi="Times New Roman"/>
          <w:sz w:val="28"/>
          <w:szCs w:val="28"/>
        </w:rPr>
        <w:t xml:space="preserve"> </w:t>
      </w:r>
    </w:p>
    <w:p w:rsidR="005D6BCC" w:rsidRPr="005B1DC0" w:rsidRDefault="005D6BCC" w:rsidP="005D6BCC">
      <w:pPr>
        <w:pStyle w:val="af0"/>
        <w:spacing w:line="360" w:lineRule="auto"/>
        <w:ind w:left="709"/>
        <w:jc w:val="both"/>
        <w:rPr>
          <w:rFonts w:ascii="Times New Roman" w:hAnsi="Times New Roman"/>
          <w:b/>
          <w:sz w:val="28"/>
          <w:szCs w:val="28"/>
        </w:rPr>
      </w:pPr>
      <w:r>
        <w:rPr>
          <w:rFonts w:ascii="Times New Roman" w:hAnsi="Times New Roman"/>
          <w:b/>
          <w:sz w:val="28"/>
          <w:szCs w:val="28"/>
        </w:rPr>
        <w:t>2. Воспитательная цель:</w:t>
      </w:r>
    </w:p>
    <w:p w:rsidR="005D6BCC" w:rsidRDefault="005D6BCC" w:rsidP="00AE0D72">
      <w:pPr>
        <w:pStyle w:val="af0"/>
        <w:numPr>
          <w:ilvl w:val="0"/>
          <w:numId w:val="6"/>
        </w:numPr>
        <w:spacing w:line="360" w:lineRule="auto"/>
        <w:ind w:firstLine="284"/>
        <w:jc w:val="both"/>
        <w:rPr>
          <w:rFonts w:ascii="Times New Roman" w:hAnsi="Times New Roman"/>
          <w:sz w:val="28"/>
          <w:szCs w:val="28"/>
        </w:rPr>
      </w:pPr>
      <w:r>
        <w:rPr>
          <w:rFonts w:ascii="Times New Roman" w:hAnsi="Times New Roman"/>
          <w:sz w:val="28"/>
          <w:szCs w:val="28"/>
        </w:rPr>
        <w:t>привить чувство ответственности за поддержание собственного здоровья</w:t>
      </w:r>
      <w:r w:rsidRPr="005B1DC0">
        <w:rPr>
          <w:rFonts w:ascii="Times New Roman" w:hAnsi="Times New Roman"/>
          <w:sz w:val="28"/>
          <w:szCs w:val="28"/>
        </w:rPr>
        <w:t>;</w:t>
      </w:r>
    </w:p>
    <w:p w:rsidR="005D6BCC" w:rsidRDefault="005D6BCC" w:rsidP="00FF2A99">
      <w:pPr>
        <w:pStyle w:val="af0"/>
        <w:numPr>
          <w:ilvl w:val="0"/>
          <w:numId w:val="6"/>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 xml:space="preserve">привить чувство ответственности за жизнь и здоровье </w:t>
      </w:r>
      <w:r>
        <w:rPr>
          <w:rFonts w:ascii="Times New Roman" w:hAnsi="Times New Roman"/>
          <w:sz w:val="28"/>
          <w:szCs w:val="28"/>
        </w:rPr>
        <w:t>пациента;</w:t>
      </w:r>
    </w:p>
    <w:p w:rsidR="005D6BCC" w:rsidRDefault="005D6BCC" w:rsidP="00FF2A99">
      <w:pPr>
        <w:pStyle w:val="af0"/>
        <w:numPr>
          <w:ilvl w:val="0"/>
          <w:numId w:val="6"/>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воспитать чувство сострадания к пациентам</w:t>
      </w:r>
      <w:r>
        <w:rPr>
          <w:rFonts w:ascii="Times New Roman" w:hAnsi="Times New Roman"/>
          <w:sz w:val="28"/>
          <w:szCs w:val="28"/>
        </w:rPr>
        <w:t>;</w:t>
      </w:r>
    </w:p>
    <w:p w:rsidR="005D6BCC" w:rsidRPr="005B1DC0" w:rsidRDefault="005D6BCC" w:rsidP="00FF2A99">
      <w:pPr>
        <w:pStyle w:val="af0"/>
        <w:numPr>
          <w:ilvl w:val="0"/>
          <w:numId w:val="6"/>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сформировать понимание необходимости</w:t>
      </w:r>
      <w:r w:rsidRPr="005B1DC0">
        <w:rPr>
          <w:rFonts w:ascii="Times New Roman" w:hAnsi="Times New Roman"/>
          <w:sz w:val="28"/>
          <w:szCs w:val="28"/>
        </w:rPr>
        <w:t xml:space="preserve"> добросовестно</w:t>
      </w:r>
      <w:r>
        <w:rPr>
          <w:rFonts w:ascii="Times New Roman" w:hAnsi="Times New Roman"/>
          <w:sz w:val="28"/>
          <w:szCs w:val="28"/>
        </w:rPr>
        <w:t>го</w:t>
      </w:r>
      <w:r w:rsidRPr="005B1DC0">
        <w:rPr>
          <w:rFonts w:ascii="Times New Roman" w:hAnsi="Times New Roman"/>
          <w:sz w:val="28"/>
          <w:szCs w:val="28"/>
        </w:rPr>
        <w:t xml:space="preserve"> отношени</w:t>
      </w:r>
      <w:r>
        <w:rPr>
          <w:rFonts w:ascii="Times New Roman" w:hAnsi="Times New Roman"/>
          <w:sz w:val="28"/>
          <w:szCs w:val="28"/>
        </w:rPr>
        <w:t>я</w:t>
      </w:r>
      <w:r w:rsidRPr="005B1DC0">
        <w:rPr>
          <w:rFonts w:ascii="Times New Roman" w:hAnsi="Times New Roman"/>
          <w:sz w:val="28"/>
          <w:szCs w:val="28"/>
        </w:rPr>
        <w:t xml:space="preserve"> к своим обязанностям;</w:t>
      </w:r>
    </w:p>
    <w:p w:rsidR="005D6BCC" w:rsidRPr="005B1DC0" w:rsidRDefault="005D6BCC" w:rsidP="00FF2A99">
      <w:pPr>
        <w:pStyle w:val="af0"/>
        <w:numPr>
          <w:ilvl w:val="0"/>
          <w:numId w:val="6"/>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воспитать добросовестное отношение к требованиям преподавателя.</w:t>
      </w:r>
    </w:p>
    <w:p w:rsidR="005D6BCC" w:rsidRDefault="005D6BCC" w:rsidP="005D6BCC">
      <w:pPr>
        <w:pStyle w:val="af0"/>
        <w:spacing w:line="360" w:lineRule="auto"/>
        <w:ind w:firstLine="709"/>
        <w:jc w:val="both"/>
        <w:rPr>
          <w:rFonts w:ascii="Times New Roman" w:hAnsi="Times New Roman"/>
          <w:b/>
          <w:sz w:val="28"/>
          <w:szCs w:val="28"/>
        </w:rPr>
      </w:pPr>
    </w:p>
    <w:p w:rsidR="005D6BCC" w:rsidRPr="005B1DC0" w:rsidRDefault="005D6BCC" w:rsidP="005D6BCC">
      <w:pPr>
        <w:pStyle w:val="af0"/>
        <w:spacing w:line="360" w:lineRule="auto"/>
        <w:ind w:firstLine="709"/>
        <w:jc w:val="both"/>
        <w:rPr>
          <w:rFonts w:ascii="Times New Roman" w:hAnsi="Times New Roman"/>
          <w:b/>
          <w:sz w:val="28"/>
          <w:szCs w:val="28"/>
        </w:rPr>
      </w:pPr>
      <w:r w:rsidRPr="005B1DC0">
        <w:rPr>
          <w:rFonts w:ascii="Times New Roman" w:hAnsi="Times New Roman"/>
          <w:b/>
          <w:sz w:val="28"/>
          <w:szCs w:val="28"/>
        </w:rPr>
        <w:t>3. Развивающая цель:</w:t>
      </w:r>
    </w:p>
    <w:p w:rsidR="005D6BCC" w:rsidRPr="005B1DC0" w:rsidRDefault="005D6BCC" w:rsidP="00FF2A99">
      <w:pPr>
        <w:pStyle w:val="af0"/>
        <w:numPr>
          <w:ilvl w:val="0"/>
          <w:numId w:val="7"/>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развитие умения и навыков;</w:t>
      </w:r>
    </w:p>
    <w:p w:rsidR="005D6BCC" w:rsidRPr="004562A7" w:rsidRDefault="005D6BCC" w:rsidP="004562A7">
      <w:pPr>
        <w:pStyle w:val="af0"/>
        <w:numPr>
          <w:ilvl w:val="0"/>
          <w:numId w:val="7"/>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развитие логического мышления.</w:t>
      </w:r>
    </w:p>
    <w:p w:rsidR="0031547B" w:rsidRDefault="0031547B" w:rsidP="005D6BCC">
      <w:pPr>
        <w:pStyle w:val="af0"/>
        <w:spacing w:line="360" w:lineRule="auto"/>
        <w:ind w:firstLine="709"/>
        <w:jc w:val="both"/>
        <w:rPr>
          <w:rFonts w:ascii="Times New Roman" w:hAnsi="Times New Roman"/>
          <w:b/>
          <w:sz w:val="28"/>
          <w:szCs w:val="28"/>
        </w:rPr>
      </w:pPr>
    </w:p>
    <w:p w:rsidR="005D6BCC" w:rsidRPr="005B1DC0" w:rsidRDefault="005D6BCC" w:rsidP="005D6BCC">
      <w:pPr>
        <w:pStyle w:val="af0"/>
        <w:spacing w:line="360" w:lineRule="auto"/>
        <w:ind w:firstLine="709"/>
        <w:jc w:val="both"/>
        <w:rPr>
          <w:rFonts w:ascii="Times New Roman" w:hAnsi="Times New Roman"/>
          <w:b/>
          <w:sz w:val="28"/>
          <w:szCs w:val="28"/>
        </w:rPr>
      </w:pPr>
      <w:r>
        <w:rPr>
          <w:rFonts w:ascii="Times New Roman" w:hAnsi="Times New Roman"/>
          <w:b/>
          <w:sz w:val="28"/>
          <w:szCs w:val="28"/>
        </w:rPr>
        <w:lastRenderedPageBreak/>
        <w:t>Тип занятия:</w:t>
      </w:r>
    </w:p>
    <w:p w:rsidR="005D6BCC" w:rsidRPr="005B1DC0" w:rsidRDefault="00A56BF0" w:rsidP="005D6BCC">
      <w:pPr>
        <w:pStyle w:val="af0"/>
        <w:spacing w:line="360" w:lineRule="auto"/>
        <w:ind w:firstLine="709"/>
        <w:jc w:val="both"/>
        <w:rPr>
          <w:rFonts w:ascii="Times New Roman" w:hAnsi="Times New Roman"/>
          <w:sz w:val="28"/>
          <w:szCs w:val="28"/>
        </w:rPr>
      </w:pPr>
      <w:r>
        <w:rPr>
          <w:rFonts w:ascii="Times New Roman" w:hAnsi="Times New Roman"/>
          <w:sz w:val="28"/>
          <w:szCs w:val="28"/>
        </w:rPr>
        <w:t>Теоретическое занятие (лекция</w:t>
      </w:r>
      <w:r w:rsidR="004562A7">
        <w:rPr>
          <w:rFonts w:ascii="Times New Roman" w:hAnsi="Times New Roman"/>
          <w:sz w:val="28"/>
          <w:szCs w:val="28"/>
        </w:rPr>
        <w:t>)</w:t>
      </w:r>
    </w:p>
    <w:p w:rsidR="005D6BCC" w:rsidRPr="005B1DC0" w:rsidRDefault="005D6BCC" w:rsidP="005D6BCC">
      <w:pPr>
        <w:pStyle w:val="af0"/>
        <w:spacing w:line="360" w:lineRule="auto"/>
        <w:ind w:firstLine="709"/>
        <w:jc w:val="both"/>
        <w:rPr>
          <w:rFonts w:ascii="Times New Roman" w:hAnsi="Times New Roman"/>
          <w:b/>
          <w:sz w:val="28"/>
          <w:szCs w:val="28"/>
        </w:rPr>
      </w:pPr>
      <w:r>
        <w:rPr>
          <w:rFonts w:ascii="Times New Roman" w:hAnsi="Times New Roman"/>
          <w:b/>
          <w:sz w:val="28"/>
          <w:szCs w:val="28"/>
        </w:rPr>
        <w:t>Продолжительность занятия:</w:t>
      </w:r>
    </w:p>
    <w:p w:rsidR="005D6BCC" w:rsidRPr="005B1DC0" w:rsidRDefault="00A56BF0" w:rsidP="005D6BCC">
      <w:pPr>
        <w:pStyle w:val="af0"/>
        <w:spacing w:line="360" w:lineRule="auto"/>
        <w:ind w:firstLine="709"/>
        <w:jc w:val="both"/>
        <w:rPr>
          <w:rFonts w:ascii="Times New Roman" w:hAnsi="Times New Roman"/>
          <w:sz w:val="28"/>
          <w:szCs w:val="28"/>
        </w:rPr>
      </w:pPr>
      <w:proofErr w:type="gramStart"/>
      <w:r>
        <w:rPr>
          <w:rFonts w:ascii="Times New Roman" w:hAnsi="Times New Roman"/>
          <w:sz w:val="28"/>
          <w:szCs w:val="28"/>
          <w:lang w:val="en-US"/>
        </w:rPr>
        <w:t>9</w:t>
      </w:r>
      <w:r w:rsidR="005D6BCC" w:rsidRPr="005B1DC0">
        <w:rPr>
          <w:rFonts w:ascii="Times New Roman" w:hAnsi="Times New Roman"/>
          <w:sz w:val="28"/>
          <w:szCs w:val="28"/>
        </w:rPr>
        <w:t>0 минут.</w:t>
      </w:r>
      <w:proofErr w:type="gramEnd"/>
    </w:p>
    <w:p w:rsidR="005D6BCC" w:rsidRDefault="005D6BCC" w:rsidP="005D6BCC">
      <w:pPr>
        <w:pStyle w:val="af0"/>
        <w:spacing w:line="360" w:lineRule="auto"/>
        <w:ind w:firstLine="709"/>
        <w:jc w:val="both"/>
        <w:rPr>
          <w:rFonts w:ascii="Times New Roman" w:hAnsi="Times New Roman"/>
          <w:b/>
          <w:sz w:val="28"/>
          <w:szCs w:val="28"/>
        </w:rPr>
      </w:pPr>
    </w:p>
    <w:p w:rsidR="005D6BCC" w:rsidRPr="005B1DC0" w:rsidRDefault="005D6BCC" w:rsidP="005D6BCC">
      <w:pPr>
        <w:pStyle w:val="af0"/>
        <w:spacing w:line="360" w:lineRule="auto"/>
        <w:ind w:firstLine="709"/>
        <w:jc w:val="both"/>
        <w:rPr>
          <w:rFonts w:ascii="Times New Roman" w:hAnsi="Times New Roman"/>
          <w:b/>
          <w:sz w:val="28"/>
          <w:szCs w:val="28"/>
        </w:rPr>
      </w:pPr>
      <w:r>
        <w:rPr>
          <w:rFonts w:ascii="Times New Roman" w:hAnsi="Times New Roman"/>
          <w:b/>
          <w:sz w:val="28"/>
          <w:szCs w:val="28"/>
        </w:rPr>
        <w:t>Оснащение занятия:</w:t>
      </w:r>
    </w:p>
    <w:p w:rsidR="005D6BCC" w:rsidRPr="004562A7" w:rsidRDefault="005D6BCC" w:rsidP="004562A7">
      <w:pPr>
        <w:pStyle w:val="af0"/>
        <w:numPr>
          <w:ilvl w:val="0"/>
          <w:numId w:val="7"/>
        </w:numPr>
        <w:tabs>
          <w:tab w:val="clear" w:pos="0"/>
          <w:tab w:val="num" w:pos="567"/>
        </w:tabs>
        <w:spacing w:line="360" w:lineRule="auto"/>
        <w:ind w:firstLine="284"/>
        <w:jc w:val="both"/>
        <w:rPr>
          <w:rFonts w:ascii="Times New Roman" w:hAnsi="Times New Roman"/>
          <w:sz w:val="28"/>
          <w:szCs w:val="28"/>
        </w:rPr>
      </w:pPr>
      <w:r w:rsidRPr="005B1DC0">
        <w:rPr>
          <w:rFonts w:ascii="Times New Roman" w:hAnsi="Times New Roman"/>
          <w:sz w:val="28"/>
          <w:szCs w:val="28"/>
        </w:rPr>
        <w:t>мультимедийное сопровождение</w:t>
      </w:r>
    </w:p>
    <w:p w:rsidR="005D6BCC" w:rsidRDefault="005D6BCC" w:rsidP="005D6BCC">
      <w:pPr>
        <w:pStyle w:val="af0"/>
        <w:spacing w:line="360" w:lineRule="auto"/>
        <w:ind w:firstLine="709"/>
        <w:jc w:val="both"/>
        <w:rPr>
          <w:rFonts w:ascii="Times New Roman" w:hAnsi="Times New Roman"/>
          <w:b/>
          <w:sz w:val="28"/>
          <w:szCs w:val="28"/>
        </w:rPr>
      </w:pPr>
    </w:p>
    <w:p w:rsidR="005D6BCC" w:rsidRPr="005B1DC0" w:rsidRDefault="005D6BCC" w:rsidP="005D6BCC">
      <w:pPr>
        <w:pStyle w:val="af0"/>
        <w:spacing w:line="360" w:lineRule="auto"/>
        <w:ind w:firstLine="709"/>
        <w:jc w:val="both"/>
        <w:rPr>
          <w:rFonts w:ascii="Times New Roman" w:hAnsi="Times New Roman"/>
          <w:b/>
          <w:sz w:val="28"/>
          <w:szCs w:val="28"/>
        </w:rPr>
      </w:pPr>
      <w:r>
        <w:rPr>
          <w:rFonts w:ascii="Times New Roman" w:hAnsi="Times New Roman"/>
          <w:b/>
          <w:sz w:val="28"/>
          <w:szCs w:val="28"/>
        </w:rPr>
        <w:t>Межпредметные связи:</w:t>
      </w:r>
    </w:p>
    <w:p w:rsidR="005D6BCC" w:rsidRPr="005B1DC0"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анатомия и физиология человека;</w:t>
      </w:r>
    </w:p>
    <w:p w:rsidR="005D6BCC"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физическая культура</w:t>
      </w:r>
      <w:r w:rsidRPr="005B1DC0">
        <w:rPr>
          <w:rFonts w:ascii="Times New Roman" w:hAnsi="Times New Roman"/>
          <w:sz w:val="28"/>
          <w:szCs w:val="28"/>
        </w:rPr>
        <w:t>;</w:t>
      </w:r>
    </w:p>
    <w:p w:rsidR="005D6BCC"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основы реабилитации;</w:t>
      </w:r>
    </w:p>
    <w:p w:rsidR="005D6BCC" w:rsidRPr="005B1DC0"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профилактическая деятельность;</w:t>
      </w:r>
    </w:p>
    <w:p w:rsidR="005D6BCC"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здоровый человек и его окружение;</w:t>
      </w:r>
    </w:p>
    <w:p w:rsidR="005D6BCC" w:rsidRPr="005B1DC0"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теория и практика сестринского дела;</w:t>
      </w:r>
    </w:p>
    <w:p w:rsidR="005D6BCC" w:rsidRDefault="005D6BCC"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sidRPr="005B1DC0">
        <w:rPr>
          <w:rFonts w:ascii="Times New Roman" w:hAnsi="Times New Roman"/>
          <w:sz w:val="28"/>
          <w:szCs w:val="28"/>
        </w:rPr>
        <w:t xml:space="preserve">технология </w:t>
      </w:r>
      <w:r>
        <w:rPr>
          <w:rFonts w:ascii="Times New Roman" w:hAnsi="Times New Roman"/>
          <w:sz w:val="28"/>
          <w:szCs w:val="28"/>
        </w:rPr>
        <w:t>оказания</w:t>
      </w:r>
      <w:r w:rsidR="008525F2">
        <w:rPr>
          <w:rFonts w:ascii="Times New Roman" w:hAnsi="Times New Roman"/>
          <w:sz w:val="28"/>
          <w:szCs w:val="28"/>
        </w:rPr>
        <w:t xml:space="preserve"> медицинских услуг;</w:t>
      </w:r>
    </w:p>
    <w:p w:rsidR="008525F2" w:rsidRDefault="0031547B"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основы терапии;</w:t>
      </w:r>
    </w:p>
    <w:p w:rsidR="0031547B" w:rsidRPr="00C80A9F" w:rsidRDefault="0031547B" w:rsidP="00FF2A99">
      <w:pPr>
        <w:pStyle w:val="af0"/>
        <w:numPr>
          <w:ilvl w:val="0"/>
          <w:numId w:val="8"/>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фармакология.</w:t>
      </w:r>
    </w:p>
    <w:p w:rsidR="005D6BCC" w:rsidRDefault="005D6BCC" w:rsidP="005D6BCC">
      <w:pPr>
        <w:pStyle w:val="af0"/>
        <w:spacing w:line="360" w:lineRule="auto"/>
        <w:ind w:firstLine="709"/>
        <w:jc w:val="both"/>
        <w:rPr>
          <w:rFonts w:ascii="Times New Roman" w:hAnsi="Times New Roman"/>
          <w:b/>
          <w:sz w:val="28"/>
          <w:szCs w:val="28"/>
        </w:rPr>
      </w:pPr>
    </w:p>
    <w:p w:rsidR="005D6BCC" w:rsidRPr="005B1DC0" w:rsidRDefault="005D6BCC" w:rsidP="005D6BCC">
      <w:pPr>
        <w:pStyle w:val="af0"/>
        <w:spacing w:line="360" w:lineRule="auto"/>
        <w:ind w:firstLine="709"/>
        <w:jc w:val="both"/>
        <w:rPr>
          <w:rFonts w:ascii="Times New Roman" w:hAnsi="Times New Roman"/>
          <w:b/>
          <w:sz w:val="28"/>
          <w:szCs w:val="28"/>
        </w:rPr>
      </w:pPr>
      <w:r>
        <w:rPr>
          <w:rFonts w:ascii="Times New Roman" w:hAnsi="Times New Roman"/>
          <w:b/>
          <w:sz w:val="28"/>
          <w:szCs w:val="28"/>
        </w:rPr>
        <w:t>Внутрипредметные связи:</w:t>
      </w:r>
      <w:r w:rsidRPr="005B1DC0">
        <w:rPr>
          <w:rFonts w:ascii="Times New Roman" w:hAnsi="Times New Roman"/>
          <w:b/>
          <w:sz w:val="28"/>
          <w:szCs w:val="28"/>
        </w:rPr>
        <w:t xml:space="preserve"> </w:t>
      </w:r>
    </w:p>
    <w:p w:rsidR="005D6BCC" w:rsidRDefault="004562A7" w:rsidP="00FF2A99">
      <w:pPr>
        <w:pStyle w:val="af0"/>
        <w:numPr>
          <w:ilvl w:val="0"/>
          <w:numId w:val="9"/>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начальные проявления недостаточности мозгового кровообращ ения;</w:t>
      </w:r>
    </w:p>
    <w:p w:rsidR="004562A7" w:rsidRDefault="004562A7" w:rsidP="00FF2A99">
      <w:pPr>
        <w:pStyle w:val="af0"/>
        <w:numPr>
          <w:ilvl w:val="0"/>
          <w:numId w:val="9"/>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дисциркуляторная энцефалопатия;</w:t>
      </w:r>
    </w:p>
    <w:p w:rsidR="004562A7" w:rsidRDefault="004562A7" w:rsidP="00FF2A99">
      <w:pPr>
        <w:pStyle w:val="af0"/>
        <w:numPr>
          <w:ilvl w:val="0"/>
          <w:numId w:val="9"/>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острые нарушения мозгового кровообращения;</w:t>
      </w:r>
    </w:p>
    <w:p w:rsidR="004562A7" w:rsidRDefault="004562A7" w:rsidP="00FF2A99">
      <w:pPr>
        <w:pStyle w:val="af0"/>
        <w:numPr>
          <w:ilvl w:val="0"/>
          <w:numId w:val="9"/>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миофасциальны</w:t>
      </w:r>
      <w:r w:rsidR="008207A2">
        <w:rPr>
          <w:rFonts w:ascii="Times New Roman" w:hAnsi="Times New Roman"/>
          <w:sz w:val="28"/>
          <w:szCs w:val="28"/>
        </w:rPr>
        <w:t>й болевой синдром;</w:t>
      </w:r>
    </w:p>
    <w:p w:rsidR="008207A2" w:rsidRPr="005B1DC0" w:rsidRDefault="008207A2" w:rsidP="00FF2A99">
      <w:pPr>
        <w:pStyle w:val="af0"/>
        <w:numPr>
          <w:ilvl w:val="0"/>
          <w:numId w:val="9"/>
        </w:numPr>
        <w:tabs>
          <w:tab w:val="clear" w:pos="0"/>
          <w:tab w:val="num" w:pos="567"/>
        </w:tabs>
        <w:spacing w:line="360" w:lineRule="auto"/>
        <w:ind w:left="567" w:hanging="283"/>
        <w:jc w:val="both"/>
        <w:rPr>
          <w:rFonts w:ascii="Times New Roman" w:hAnsi="Times New Roman"/>
          <w:sz w:val="28"/>
          <w:szCs w:val="28"/>
        </w:rPr>
      </w:pPr>
      <w:r>
        <w:rPr>
          <w:rFonts w:ascii="Times New Roman" w:hAnsi="Times New Roman"/>
          <w:sz w:val="28"/>
          <w:szCs w:val="28"/>
        </w:rPr>
        <w:t>остеохондроз позвоночника.</w:t>
      </w:r>
    </w:p>
    <w:p w:rsidR="005D6BCC" w:rsidRDefault="008207A2" w:rsidP="005D6BCC">
      <w:pPr>
        <w:pStyle w:val="af0"/>
        <w:spacing w:line="360" w:lineRule="auto"/>
        <w:ind w:firstLine="709"/>
        <w:contextualSpacing/>
        <w:jc w:val="both"/>
        <w:rPr>
          <w:rFonts w:ascii="Times New Roman" w:hAnsi="Times New Roman"/>
          <w:b/>
          <w:sz w:val="28"/>
          <w:szCs w:val="28"/>
        </w:rPr>
      </w:pPr>
      <w:r>
        <w:rPr>
          <w:rFonts w:ascii="Times New Roman" w:hAnsi="Times New Roman"/>
          <w:sz w:val="28"/>
          <w:szCs w:val="28"/>
        </w:rPr>
        <w:t xml:space="preserve"> </w:t>
      </w:r>
    </w:p>
    <w:p w:rsidR="005D6BCC" w:rsidRPr="003A1507" w:rsidRDefault="005D6BCC" w:rsidP="005D6BCC">
      <w:pPr>
        <w:pStyle w:val="af0"/>
        <w:spacing w:line="360" w:lineRule="auto"/>
        <w:ind w:firstLine="709"/>
        <w:contextualSpacing/>
        <w:jc w:val="both"/>
        <w:rPr>
          <w:rFonts w:ascii="Times New Roman" w:hAnsi="Times New Roman"/>
          <w:b/>
          <w:sz w:val="28"/>
          <w:szCs w:val="28"/>
        </w:rPr>
      </w:pPr>
      <w:r w:rsidRPr="003A1507">
        <w:rPr>
          <w:rFonts w:ascii="Times New Roman" w:hAnsi="Times New Roman"/>
          <w:b/>
          <w:sz w:val="28"/>
          <w:szCs w:val="28"/>
        </w:rPr>
        <w:t>Студент должен знать:</w:t>
      </w:r>
    </w:p>
    <w:p w:rsidR="005D6BCC" w:rsidRPr="003A1507" w:rsidRDefault="008207A2" w:rsidP="00FF2A99">
      <w:pPr>
        <w:pStyle w:val="Style7"/>
        <w:widowControl/>
        <w:numPr>
          <w:ilvl w:val="0"/>
          <w:numId w:val="10"/>
        </w:numPr>
        <w:tabs>
          <w:tab w:val="clear" w:pos="0"/>
          <w:tab w:val="left" w:pos="567"/>
        </w:tabs>
        <w:spacing w:line="360" w:lineRule="auto"/>
        <w:ind w:left="567" w:hanging="283"/>
        <w:contextualSpacing/>
        <w:jc w:val="both"/>
        <w:rPr>
          <w:rStyle w:val="FontStyle18"/>
          <w:rFonts w:ascii="Times New Roman" w:hAnsi="Times New Roman"/>
          <w:b w:val="0"/>
          <w:sz w:val="28"/>
          <w:szCs w:val="28"/>
        </w:rPr>
      </w:pPr>
      <w:r>
        <w:rPr>
          <w:rStyle w:val="FontStyle18"/>
          <w:rFonts w:ascii="Times New Roman" w:hAnsi="Times New Roman"/>
          <w:b w:val="0"/>
          <w:sz w:val="28"/>
          <w:szCs w:val="28"/>
        </w:rPr>
        <w:t>основные факторы риска возникнвения нарушений мозгового кровообращения</w:t>
      </w:r>
      <w:r w:rsidR="005D6BCC" w:rsidRPr="003A1507">
        <w:rPr>
          <w:rStyle w:val="FontStyle18"/>
          <w:rFonts w:ascii="Times New Roman" w:hAnsi="Times New Roman"/>
          <w:b w:val="0"/>
          <w:sz w:val="28"/>
          <w:szCs w:val="28"/>
        </w:rPr>
        <w:t>;</w:t>
      </w:r>
    </w:p>
    <w:p w:rsidR="005D6BCC" w:rsidRDefault="008207A2" w:rsidP="0046452D">
      <w:pPr>
        <w:pStyle w:val="Style7"/>
        <w:widowControl/>
        <w:numPr>
          <w:ilvl w:val="0"/>
          <w:numId w:val="10"/>
        </w:numPr>
        <w:tabs>
          <w:tab w:val="clear" w:pos="0"/>
          <w:tab w:val="left" w:pos="567"/>
        </w:tabs>
        <w:spacing w:line="360" w:lineRule="auto"/>
        <w:ind w:left="567" w:hanging="283"/>
        <w:contextualSpacing/>
        <w:jc w:val="both"/>
        <w:rPr>
          <w:rStyle w:val="FontStyle18"/>
          <w:rFonts w:ascii="Times New Roman" w:hAnsi="Times New Roman"/>
          <w:b w:val="0"/>
          <w:sz w:val="28"/>
          <w:szCs w:val="28"/>
        </w:rPr>
      </w:pPr>
      <w:r>
        <w:rPr>
          <w:rStyle w:val="FontStyle18"/>
          <w:rFonts w:ascii="Times New Roman" w:hAnsi="Times New Roman"/>
          <w:b w:val="0"/>
          <w:sz w:val="28"/>
          <w:szCs w:val="28"/>
        </w:rPr>
        <w:lastRenderedPageBreak/>
        <w:t>основные мероприятия по модификации образа жизни при гипертонической болезни и атероскле</w:t>
      </w:r>
      <w:r w:rsidR="00AE0D72">
        <w:rPr>
          <w:rStyle w:val="FontStyle18"/>
          <w:rFonts w:ascii="Times New Roman" w:hAnsi="Times New Roman"/>
          <w:b w:val="0"/>
          <w:sz w:val="28"/>
          <w:szCs w:val="28"/>
        </w:rPr>
        <w:t>розе.</w:t>
      </w:r>
    </w:p>
    <w:p w:rsidR="0031547B" w:rsidRPr="0046452D" w:rsidRDefault="0031547B" w:rsidP="0031547B">
      <w:pPr>
        <w:pStyle w:val="Style7"/>
        <w:widowControl/>
        <w:tabs>
          <w:tab w:val="left" w:pos="567"/>
        </w:tabs>
        <w:spacing w:line="360" w:lineRule="auto"/>
        <w:ind w:left="567" w:firstLine="0"/>
        <w:contextualSpacing/>
        <w:jc w:val="both"/>
        <w:rPr>
          <w:rStyle w:val="FontStyle19"/>
          <w:rFonts w:ascii="Times New Roman" w:hAnsi="Times New Roman"/>
          <w:b w:val="0"/>
          <w:sz w:val="28"/>
          <w:szCs w:val="28"/>
        </w:rPr>
      </w:pPr>
    </w:p>
    <w:p w:rsidR="005D6BCC" w:rsidRPr="003A1507" w:rsidRDefault="005D6BCC" w:rsidP="005D6BCC">
      <w:pPr>
        <w:pStyle w:val="Style12"/>
        <w:widowControl/>
        <w:tabs>
          <w:tab w:val="num" w:pos="0"/>
        </w:tabs>
        <w:spacing w:line="360" w:lineRule="auto"/>
        <w:ind w:firstLine="709"/>
        <w:contextualSpacing/>
        <w:jc w:val="both"/>
        <w:rPr>
          <w:rStyle w:val="FontStyle19"/>
          <w:rFonts w:ascii="Times New Roman" w:hAnsi="Times New Roman"/>
          <w:sz w:val="28"/>
          <w:szCs w:val="28"/>
        </w:rPr>
      </w:pPr>
      <w:r w:rsidRPr="003A1507">
        <w:rPr>
          <w:rStyle w:val="FontStyle19"/>
          <w:rFonts w:ascii="Times New Roman" w:hAnsi="Times New Roman"/>
          <w:sz w:val="28"/>
          <w:szCs w:val="28"/>
        </w:rPr>
        <w:t>Студент должен уметь:</w:t>
      </w:r>
    </w:p>
    <w:p w:rsidR="005D6BCC" w:rsidRDefault="005D6BCC" w:rsidP="00FF2A99">
      <w:pPr>
        <w:pStyle w:val="Style7"/>
        <w:widowControl/>
        <w:numPr>
          <w:ilvl w:val="0"/>
          <w:numId w:val="10"/>
        </w:numPr>
        <w:tabs>
          <w:tab w:val="clear" w:pos="0"/>
          <w:tab w:val="left" w:pos="567"/>
        </w:tabs>
        <w:spacing w:line="360" w:lineRule="auto"/>
        <w:ind w:left="567" w:hanging="283"/>
        <w:contextualSpacing/>
        <w:jc w:val="both"/>
        <w:rPr>
          <w:rStyle w:val="FontStyle18"/>
          <w:rFonts w:ascii="Times New Roman" w:hAnsi="Times New Roman"/>
          <w:b w:val="0"/>
          <w:sz w:val="28"/>
          <w:szCs w:val="28"/>
        </w:rPr>
      </w:pPr>
      <w:r w:rsidRPr="003A1507">
        <w:rPr>
          <w:rStyle w:val="FontStyle18"/>
          <w:rFonts w:ascii="Times New Roman" w:hAnsi="Times New Roman"/>
          <w:b w:val="0"/>
          <w:sz w:val="28"/>
          <w:szCs w:val="28"/>
        </w:rPr>
        <w:t xml:space="preserve">собрать необходимую информацию о пациенте, </w:t>
      </w:r>
      <w:r>
        <w:rPr>
          <w:rStyle w:val="FontStyle18"/>
          <w:rFonts w:ascii="Times New Roman" w:hAnsi="Times New Roman"/>
          <w:b w:val="0"/>
          <w:sz w:val="28"/>
          <w:szCs w:val="28"/>
        </w:rPr>
        <w:t>оценив возможные факторы риска;</w:t>
      </w:r>
    </w:p>
    <w:p w:rsidR="0046452D" w:rsidRDefault="0046452D" w:rsidP="00FF2A99">
      <w:pPr>
        <w:pStyle w:val="Style7"/>
        <w:widowControl/>
        <w:numPr>
          <w:ilvl w:val="0"/>
          <w:numId w:val="10"/>
        </w:numPr>
        <w:tabs>
          <w:tab w:val="clear" w:pos="0"/>
          <w:tab w:val="left" w:pos="567"/>
        </w:tabs>
        <w:spacing w:line="360" w:lineRule="auto"/>
        <w:ind w:left="567" w:hanging="283"/>
        <w:contextualSpacing/>
        <w:jc w:val="both"/>
        <w:rPr>
          <w:rStyle w:val="FontStyle18"/>
          <w:rFonts w:ascii="Times New Roman" w:hAnsi="Times New Roman"/>
          <w:b w:val="0"/>
          <w:sz w:val="28"/>
          <w:szCs w:val="28"/>
        </w:rPr>
      </w:pPr>
      <w:r>
        <w:rPr>
          <w:rStyle w:val="FontStyle18"/>
          <w:rFonts w:ascii="Times New Roman" w:hAnsi="Times New Roman"/>
          <w:b w:val="0"/>
          <w:sz w:val="28"/>
          <w:szCs w:val="28"/>
        </w:rPr>
        <w:t>обсуждать с пациентом принципы профилактики нар</w:t>
      </w:r>
      <w:r w:rsidR="00AE0D72">
        <w:rPr>
          <w:rStyle w:val="FontStyle18"/>
          <w:rFonts w:ascii="Times New Roman" w:hAnsi="Times New Roman"/>
          <w:b w:val="0"/>
          <w:sz w:val="28"/>
          <w:szCs w:val="28"/>
        </w:rPr>
        <w:t>ушений мозгового кровообращения;</w:t>
      </w:r>
    </w:p>
    <w:p w:rsidR="0046452D" w:rsidRDefault="0046452D" w:rsidP="00FF2A99">
      <w:pPr>
        <w:pStyle w:val="Style7"/>
        <w:widowControl/>
        <w:numPr>
          <w:ilvl w:val="0"/>
          <w:numId w:val="10"/>
        </w:numPr>
        <w:tabs>
          <w:tab w:val="clear" w:pos="0"/>
          <w:tab w:val="left" w:pos="567"/>
        </w:tabs>
        <w:spacing w:line="360" w:lineRule="auto"/>
        <w:ind w:left="567" w:hanging="283"/>
        <w:contextualSpacing/>
        <w:jc w:val="both"/>
        <w:rPr>
          <w:rStyle w:val="FontStyle18"/>
          <w:rFonts w:ascii="Times New Roman" w:hAnsi="Times New Roman"/>
          <w:b w:val="0"/>
          <w:sz w:val="28"/>
          <w:szCs w:val="28"/>
        </w:rPr>
      </w:pPr>
      <w:r>
        <w:rPr>
          <w:rStyle w:val="FontStyle18"/>
          <w:rFonts w:ascii="Times New Roman" w:hAnsi="Times New Roman"/>
          <w:b w:val="0"/>
          <w:sz w:val="28"/>
          <w:szCs w:val="28"/>
        </w:rPr>
        <w:t>осуществлять в собственной жизнедеятельности профилактику нарушений мозгового кровообращения.</w:t>
      </w:r>
    </w:p>
    <w:p w:rsidR="005D6BCC" w:rsidRDefault="005D6BCC"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46452D">
      <w:pPr>
        <w:pStyle w:val="Style7"/>
        <w:widowControl/>
        <w:tabs>
          <w:tab w:val="left" w:pos="567"/>
        </w:tabs>
        <w:spacing w:line="360" w:lineRule="auto"/>
        <w:ind w:left="360" w:firstLine="0"/>
        <w:contextualSpacing/>
        <w:jc w:val="both"/>
        <w:rPr>
          <w:rFonts w:ascii="Times New Roman" w:hAnsi="Times New Roman"/>
          <w:sz w:val="28"/>
          <w:szCs w:val="28"/>
        </w:rPr>
      </w:pPr>
    </w:p>
    <w:p w:rsidR="0046452D" w:rsidRDefault="0046452D" w:rsidP="008525F2">
      <w:pPr>
        <w:pStyle w:val="Style7"/>
        <w:widowControl/>
        <w:tabs>
          <w:tab w:val="left" w:pos="567"/>
        </w:tabs>
        <w:spacing w:line="360" w:lineRule="auto"/>
        <w:ind w:firstLine="0"/>
        <w:contextualSpacing/>
        <w:jc w:val="both"/>
        <w:rPr>
          <w:rFonts w:ascii="Times New Roman" w:hAnsi="Times New Roman"/>
          <w:sz w:val="28"/>
          <w:szCs w:val="28"/>
        </w:rPr>
      </w:pPr>
    </w:p>
    <w:p w:rsidR="00AE0D72" w:rsidRPr="00FC025F" w:rsidRDefault="00AE0D72" w:rsidP="00AE0D72">
      <w:pPr>
        <w:pStyle w:val="Style7"/>
        <w:widowControl/>
        <w:tabs>
          <w:tab w:val="left" w:pos="567"/>
        </w:tabs>
        <w:spacing w:line="360" w:lineRule="auto"/>
        <w:ind w:firstLine="0"/>
        <w:contextualSpacing/>
        <w:rPr>
          <w:rFonts w:ascii="Times New Roman" w:hAnsi="Times New Roman"/>
          <w:b/>
          <w:sz w:val="28"/>
          <w:szCs w:val="28"/>
        </w:rPr>
      </w:pPr>
    </w:p>
    <w:p w:rsidR="00DB0206" w:rsidRDefault="00DB0206" w:rsidP="0046452D">
      <w:pPr>
        <w:pStyle w:val="Style7"/>
        <w:widowControl/>
        <w:tabs>
          <w:tab w:val="left" w:pos="567"/>
        </w:tabs>
        <w:spacing w:line="360" w:lineRule="auto"/>
        <w:ind w:left="360" w:firstLine="0"/>
        <w:contextualSpacing/>
        <w:jc w:val="center"/>
        <w:rPr>
          <w:rFonts w:ascii="Times New Roman" w:hAnsi="Times New Roman"/>
          <w:b/>
          <w:sz w:val="28"/>
          <w:szCs w:val="28"/>
        </w:rPr>
      </w:pPr>
      <w:r>
        <w:rPr>
          <w:rFonts w:ascii="Times New Roman" w:hAnsi="Times New Roman"/>
          <w:b/>
          <w:sz w:val="28"/>
          <w:szCs w:val="28"/>
        </w:rPr>
        <w:lastRenderedPageBreak/>
        <w:t>ВОПРОСЫ ДЛЯ АКТУАЛИЗАЦИИ ТЕМЫ</w:t>
      </w:r>
    </w:p>
    <w:p w:rsidR="008525F2" w:rsidRDefault="008525F2" w:rsidP="0046452D">
      <w:pPr>
        <w:pStyle w:val="Style7"/>
        <w:widowControl/>
        <w:tabs>
          <w:tab w:val="left" w:pos="567"/>
        </w:tabs>
        <w:spacing w:line="360" w:lineRule="auto"/>
        <w:ind w:left="360" w:firstLine="0"/>
        <w:contextualSpacing/>
        <w:jc w:val="center"/>
        <w:rPr>
          <w:rFonts w:ascii="Times New Roman" w:hAnsi="Times New Roman"/>
          <w:b/>
          <w:sz w:val="28"/>
          <w:szCs w:val="28"/>
        </w:rPr>
      </w:pPr>
    </w:p>
    <w:p w:rsidR="00DB0206" w:rsidRDefault="00DB0206" w:rsidP="00DB0206">
      <w:pPr>
        <w:pStyle w:val="Style7"/>
        <w:widowControl/>
        <w:tabs>
          <w:tab w:val="left" w:pos="567"/>
        </w:tabs>
        <w:spacing w:line="360" w:lineRule="auto"/>
        <w:ind w:firstLine="709"/>
        <w:contextualSpacing/>
        <w:jc w:val="both"/>
        <w:rPr>
          <w:rFonts w:ascii="Times New Roman" w:hAnsi="Times New Roman"/>
          <w:sz w:val="28"/>
          <w:szCs w:val="28"/>
        </w:rPr>
      </w:pPr>
      <w:r>
        <w:rPr>
          <w:rFonts w:ascii="Times New Roman" w:hAnsi="Times New Roman"/>
          <w:sz w:val="28"/>
          <w:szCs w:val="28"/>
        </w:rPr>
        <w:t>Для актуализации темы у обучаемого контингента студентам предлагается ответить на несколько вопросов (положительный ответ предусматривает поднятие руки).</w:t>
      </w:r>
    </w:p>
    <w:p w:rsidR="00DB0206" w:rsidRDefault="00DB0206"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Проводили ли вы плановые инъекционные курсы лечения 2 раза в год с целью лечения неврологической или офтальмологической патологии?</w:t>
      </w:r>
    </w:p>
    <w:p w:rsidR="00DB0206" w:rsidRDefault="00DB0206"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Проводят ли ваши родственники, друзья плановые инъекционные курсы лечения 2 раза в год с целью лечения </w:t>
      </w:r>
      <w:r w:rsidR="005446DA">
        <w:rPr>
          <w:rFonts w:ascii="Times New Roman" w:hAnsi="Times New Roman"/>
          <w:sz w:val="28"/>
          <w:szCs w:val="28"/>
        </w:rPr>
        <w:t xml:space="preserve">или профилактики </w:t>
      </w:r>
      <w:r>
        <w:rPr>
          <w:rFonts w:ascii="Times New Roman" w:hAnsi="Times New Roman"/>
          <w:sz w:val="28"/>
          <w:szCs w:val="28"/>
        </w:rPr>
        <w:t>патологии</w:t>
      </w:r>
      <w:r w:rsidR="005446DA">
        <w:rPr>
          <w:rFonts w:ascii="Times New Roman" w:hAnsi="Times New Roman"/>
          <w:sz w:val="28"/>
          <w:szCs w:val="28"/>
        </w:rPr>
        <w:t xml:space="preserve"> сосудов головного мозга</w:t>
      </w:r>
      <w:r>
        <w:rPr>
          <w:rFonts w:ascii="Times New Roman" w:hAnsi="Times New Roman"/>
          <w:sz w:val="28"/>
          <w:szCs w:val="28"/>
        </w:rPr>
        <w:t>?</w:t>
      </w:r>
    </w:p>
    <w:p w:rsidR="00DB0206" w:rsidRDefault="005446DA"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Знаете ли вы окружность своей талии?</w:t>
      </w:r>
    </w:p>
    <w:p w:rsidR="00DB0206" w:rsidRDefault="00DB0206"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Знаете ли вы свой уровень холестерина в крови (нормальный, повышенный)?</w:t>
      </w:r>
    </w:p>
    <w:p w:rsidR="005446DA" w:rsidRDefault="005446DA"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Алкоголь, по вашему мнению, улучшает кровообращение головного мозга?</w:t>
      </w:r>
    </w:p>
    <w:p w:rsidR="005446DA" w:rsidRDefault="005446DA" w:rsidP="00DB0206">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Повышается ли у вас артериальное давление?</w:t>
      </w:r>
    </w:p>
    <w:p w:rsidR="00E266D2" w:rsidRDefault="008525F2" w:rsidP="00E266D2">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Pr>
          <w:rFonts w:ascii="Times New Roman" w:hAnsi="Times New Roman"/>
          <w:sz w:val="28"/>
          <w:szCs w:val="28"/>
        </w:rPr>
        <w:t>Считаете ли вы, что артериальное давление может повышаться «на снег», «на дождь», «на магнитные бури»?</w:t>
      </w:r>
    </w:p>
    <w:p w:rsidR="005446DA" w:rsidRPr="00E266D2" w:rsidRDefault="005446DA" w:rsidP="00E266D2">
      <w:pPr>
        <w:pStyle w:val="Style7"/>
        <w:widowControl/>
        <w:numPr>
          <w:ilvl w:val="0"/>
          <w:numId w:val="13"/>
        </w:numPr>
        <w:tabs>
          <w:tab w:val="left" w:pos="567"/>
        </w:tabs>
        <w:spacing w:line="360" w:lineRule="auto"/>
        <w:ind w:left="0" w:firstLine="709"/>
        <w:contextualSpacing/>
        <w:jc w:val="both"/>
        <w:rPr>
          <w:rFonts w:ascii="Times New Roman" w:hAnsi="Times New Roman"/>
          <w:sz w:val="28"/>
          <w:szCs w:val="28"/>
        </w:rPr>
      </w:pPr>
      <w:r w:rsidRPr="00E266D2">
        <w:rPr>
          <w:rFonts w:ascii="Times New Roman" w:hAnsi="Times New Roman"/>
          <w:sz w:val="28"/>
          <w:szCs w:val="28"/>
        </w:rPr>
        <w:t>Есть ли другие способы улучшения памяти, по вашему мнению, кроме заучивания</w:t>
      </w:r>
      <w:r w:rsidR="00E40E4B">
        <w:rPr>
          <w:rFonts w:ascii="Times New Roman" w:hAnsi="Times New Roman"/>
          <w:sz w:val="28"/>
          <w:szCs w:val="28"/>
        </w:rPr>
        <w:t xml:space="preserve"> стихов, изучения иностранных яз</w:t>
      </w:r>
      <w:r w:rsidRPr="00E266D2">
        <w:rPr>
          <w:rFonts w:ascii="Times New Roman" w:hAnsi="Times New Roman"/>
          <w:sz w:val="28"/>
          <w:szCs w:val="28"/>
        </w:rPr>
        <w:t>ыков и разгад</w:t>
      </w:r>
      <w:r w:rsidR="00E40E4B">
        <w:rPr>
          <w:rFonts w:ascii="Times New Roman" w:hAnsi="Times New Roman"/>
          <w:sz w:val="28"/>
          <w:szCs w:val="28"/>
        </w:rPr>
        <w:t>ы</w:t>
      </w:r>
      <w:r w:rsidRPr="00E266D2">
        <w:rPr>
          <w:rFonts w:ascii="Times New Roman" w:hAnsi="Times New Roman"/>
          <w:sz w:val="28"/>
          <w:szCs w:val="28"/>
        </w:rPr>
        <w:t>вания кроссвордов?</w:t>
      </w:r>
    </w:p>
    <w:p w:rsidR="005446DA" w:rsidRPr="00E266D2" w:rsidRDefault="005446DA" w:rsidP="0046452D">
      <w:pPr>
        <w:pStyle w:val="Style7"/>
        <w:widowControl/>
        <w:tabs>
          <w:tab w:val="left" w:pos="567"/>
        </w:tabs>
        <w:spacing w:line="360" w:lineRule="auto"/>
        <w:ind w:left="360" w:firstLine="0"/>
        <w:contextualSpacing/>
        <w:jc w:val="center"/>
        <w:rPr>
          <w:rFonts w:ascii="Times New Roman" w:hAnsi="Times New Roman"/>
          <w:b/>
          <w:sz w:val="28"/>
          <w:szCs w:val="28"/>
        </w:rPr>
      </w:pPr>
    </w:p>
    <w:p w:rsidR="00E266D2" w:rsidRDefault="00E266D2" w:rsidP="00A56BF0">
      <w:pPr>
        <w:shd w:val="clear" w:color="auto" w:fill="FFFFFF"/>
        <w:contextualSpacing/>
        <w:jc w:val="center"/>
        <w:rPr>
          <w:b/>
          <w:szCs w:val="28"/>
        </w:rPr>
        <w:sectPr w:rsidR="00E266D2" w:rsidSect="0031547B">
          <w:footerReference w:type="default" r:id="rId9"/>
          <w:pgSz w:w="11906" w:h="16838"/>
          <w:pgMar w:top="1134" w:right="1134" w:bottom="850" w:left="1134" w:header="709" w:footer="709" w:gutter="0"/>
          <w:cols w:space="708"/>
          <w:docGrid w:linePitch="381"/>
        </w:sectPr>
      </w:pPr>
    </w:p>
    <w:p w:rsidR="00A56BF0" w:rsidRDefault="00A56BF0" w:rsidP="00A56BF0">
      <w:pPr>
        <w:shd w:val="clear" w:color="auto" w:fill="FFFFFF"/>
        <w:contextualSpacing/>
        <w:jc w:val="center"/>
        <w:rPr>
          <w:b/>
          <w:szCs w:val="28"/>
        </w:rPr>
      </w:pPr>
      <w:r w:rsidRPr="005B1DC0">
        <w:rPr>
          <w:b/>
          <w:szCs w:val="28"/>
        </w:rPr>
        <w:lastRenderedPageBreak/>
        <w:t xml:space="preserve">ХРОНОКАРТА </w:t>
      </w:r>
      <w:r>
        <w:rPr>
          <w:b/>
          <w:szCs w:val="28"/>
        </w:rPr>
        <w:t>ТЕОРЕТИЧЕСКОГО ЗАНЯТИЯ</w:t>
      </w: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5"/>
        <w:gridCol w:w="1276"/>
        <w:gridCol w:w="3496"/>
        <w:gridCol w:w="3497"/>
        <w:gridCol w:w="3497"/>
      </w:tblGrid>
      <w:tr w:rsidR="00A56BF0" w:rsidRPr="00A6527F" w:rsidTr="005B2816">
        <w:tc>
          <w:tcPr>
            <w:tcW w:w="709" w:type="dxa"/>
          </w:tcPr>
          <w:p w:rsidR="00A56BF0" w:rsidRPr="00A6527F" w:rsidRDefault="00A56BF0" w:rsidP="005B2816">
            <w:pPr>
              <w:spacing w:line="240" w:lineRule="auto"/>
              <w:contextualSpacing/>
              <w:jc w:val="center"/>
              <w:rPr>
                <w:b/>
                <w:szCs w:val="28"/>
              </w:rPr>
            </w:pPr>
            <w:r>
              <w:rPr>
                <w:b/>
                <w:szCs w:val="28"/>
              </w:rPr>
              <w:t>№</w:t>
            </w:r>
          </w:p>
        </w:tc>
        <w:tc>
          <w:tcPr>
            <w:tcW w:w="2125" w:type="dxa"/>
          </w:tcPr>
          <w:p w:rsidR="00A56BF0" w:rsidRPr="00A6527F" w:rsidRDefault="00A56BF0" w:rsidP="00E266D2">
            <w:pPr>
              <w:spacing w:line="240" w:lineRule="auto"/>
              <w:ind w:firstLine="0"/>
              <w:contextualSpacing/>
              <w:rPr>
                <w:b/>
                <w:szCs w:val="28"/>
              </w:rPr>
            </w:pPr>
            <w:r>
              <w:rPr>
                <w:b/>
                <w:szCs w:val="28"/>
              </w:rPr>
              <w:t>Этап занятия</w:t>
            </w:r>
          </w:p>
        </w:tc>
        <w:tc>
          <w:tcPr>
            <w:tcW w:w="1276" w:type="dxa"/>
          </w:tcPr>
          <w:p w:rsidR="00A56BF0" w:rsidRDefault="00A56BF0" w:rsidP="00E266D2">
            <w:pPr>
              <w:spacing w:line="240" w:lineRule="auto"/>
              <w:ind w:firstLine="0"/>
              <w:contextualSpacing/>
              <w:rPr>
                <w:b/>
                <w:szCs w:val="28"/>
              </w:rPr>
            </w:pPr>
            <w:r>
              <w:rPr>
                <w:b/>
                <w:szCs w:val="28"/>
              </w:rPr>
              <w:t>Время</w:t>
            </w:r>
          </w:p>
          <w:p w:rsidR="00A56BF0" w:rsidRPr="00A6527F" w:rsidRDefault="00E266D2" w:rsidP="00E266D2">
            <w:pPr>
              <w:spacing w:line="240" w:lineRule="auto"/>
              <w:ind w:firstLine="0"/>
              <w:contextualSpacing/>
              <w:rPr>
                <w:b/>
                <w:szCs w:val="28"/>
              </w:rPr>
            </w:pPr>
            <w:r>
              <w:rPr>
                <w:b/>
                <w:szCs w:val="28"/>
                <w:lang w:val="en-US"/>
              </w:rPr>
              <w:t>(</w:t>
            </w:r>
            <w:r>
              <w:rPr>
                <w:b/>
                <w:szCs w:val="28"/>
              </w:rPr>
              <w:t>м</w:t>
            </w:r>
            <w:r w:rsidR="00A56BF0">
              <w:rPr>
                <w:b/>
                <w:szCs w:val="28"/>
              </w:rPr>
              <w:t>инут)</w:t>
            </w:r>
          </w:p>
        </w:tc>
        <w:tc>
          <w:tcPr>
            <w:tcW w:w="3496" w:type="dxa"/>
            <w:vAlign w:val="center"/>
          </w:tcPr>
          <w:p w:rsidR="00A56BF0" w:rsidRPr="00A6527F" w:rsidRDefault="00A56BF0" w:rsidP="00E266D2">
            <w:pPr>
              <w:spacing w:line="240" w:lineRule="auto"/>
              <w:ind w:firstLine="0"/>
              <w:contextualSpacing/>
              <w:rPr>
                <w:b/>
                <w:szCs w:val="28"/>
              </w:rPr>
            </w:pPr>
            <w:r w:rsidRPr="00A6527F">
              <w:rPr>
                <w:b/>
                <w:szCs w:val="28"/>
              </w:rPr>
              <w:t>Действия преподавателя</w:t>
            </w:r>
          </w:p>
        </w:tc>
        <w:tc>
          <w:tcPr>
            <w:tcW w:w="3497" w:type="dxa"/>
            <w:vAlign w:val="center"/>
          </w:tcPr>
          <w:p w:rsidR="00A56BF0" w:rsidRPr="00A6527F" w:rsidRDefault="00A56BF0" w:rsidP="00E266D2">
            <w:pPr>
              <w:spacing w:line="240" w:lineRule="auto"/>
              <w:ind w:firstLine="0"/>
              <w:contextualSpacing/>
              <w:jc w:val="center"/>
              <w:rPr>
                <w:b/>
                <w:szCs w:val="28"/>
              </w:rPr>
            </w:pPr>
            <w:r w:rsidRPr="00A6527F">
              <w:rPr>
                <w:b/>
                <w:szCs w:val="28"/>
              </w:rPr>
              <w:t>Действия</w:t>
            </w:r>
            <w:r w:rsidR="00E266D2">
              <w:rPr>
                <w:b/>
                <w:szCs w:val="28"/>
              </w:rPr>
              <w:t xml:space="preserve"> </w:t>
            </w:r>
            <w:proofErr w:type="gramStart"/>
            <w:r w:rsidRPr="00A6527F">
              <w:rPr>
                <w:b/>
                <w:szCs w:val="28"/>
              </w:rPr>
              <w:t>обучающихся</w:t>
            </w:r>
            <w:proofErr w:type="gramEnd"/>
          </w:p>
        </w:tc>
        <w:tc>
          <w:tcPr>
            <w:tcW w:w="3497" w:type="dxa"/>
            <w:vAlign w:val="center"/>
          </w:tcPr>
          <w:p w:rsidR="00A56BF0" w:rsidRDefault="00A56BF0" w:rsidP="00E266D2">
            <w:pPr>
              <w:spacing w:line="240" w:lineRule="auto"/>
              <w:ind w:firstLine="0"/>
              <w:contextualSpacing/>
              <w:jc w:val="center"/>
              <w:rPr>
                <w:b/>
                <w:szCs w:val="28"/>
              </w:rPr>
            </w:pPr>
            <w:r w:rsidRPr="00A6527F">
              <w:rPr>
                <w:b/>
                <w:szCs w:val="28"/>
              </w:rPr>
              <w:t>Обоснование</w:t>
            </w:r>
          </w:p>
          <w:p w:rsidR="00A56BF0" w:rsidRPr="00A6527F" w:rsidRDefault="00A56BF0" w:rsidP="00E266D2">
            <w:pPr>
              <w:spacing w:line="240" w:lineRule="auto"/>
              <w:ind w:firstLine="0"/>
              <w:contextualSpacing/>
              <w:rPr>
                <w:b/>
                <w:szCs w:val="28"/>
              </w:rPr>
            </w:pPr>
            <w:r w:rsidRPr="00A6527F">
              <w:rPr>
                <w:b/>
                <w:szCs w:val="28"/>
              </w:rPr>
              <w:t>методических приемов</w:t>
            </w:r>
          </w:p>
        </w:tc>
      </w:tr>
      <w:tr w:rsidR="00A56BF0" w:rsidRPr="00A6527F" w:rsidTr="005B2816">
        <w:tc>
          <w:tcPr>
            <w:tcW w:w="709" w:type="dxa"/>
          </w:tcPr>
          <w:p w:rsidR="00A56BF0" w:rsidRPr="00A6527F" w:rsidRDefault="00E266D2" w:rsidP="00E266D2">
            <w:pPr>
              <w:spacing w:line="240" w:lineRule="auto"/>
              <w:ind w:firstLine="0"/>
              <w:contextualSpacing/>
              <w:rPr>
                <w:szCs w:val="28"/>
              </w:rPr>
            </w:pPr>
            <w:r>
              <w:rPr>
                <w:szCs w:val="28"/>
                <w:lang w:val="en-US"/>
              </w:rPr>
              <w:t>1</w:t>
            </w:r>
            <w:r w:rsidR="00A56BF0">
              <w:rPr>
                <w:szCs w:val="28"/>
              </w:rPr>
              <w:t>.</w:t>
            </w:r>
          </w:p>
        </w:tc>
        <w:tc>
          <w:tcPr>
            <w:tcW w:w="2125" w:type="dxa"/>
          </w:tcPr>
          <w:p w:rsidR="00A56BF0" w:rsidRPr="00D25D05" w:rsidRDefault="00A56BF0" w:rsidP="00E266D2">
            <w:pPr>
              <w:spacing w:line="240" w:lineRule="auto"/>
              <w:ind w:left="33" w:firstLine="0"/>
              <w:contextualSpacing/>
              <w:rPr>
                <w:szCs w:val="28"/>
              </w:rPr>
            </w:pPr>
            <w:r w:rsidRPr="00D25D05">
              <w:rPr>
                <w:szCs w:val="28"/>
              </w:rPr>
              <w:t>Организационный момент</w:t>
            </w:r>
            <w:r>
              <w:rPr>
                <w:szCs w:val="28"/>
              </w:rPr>
              <w:t>.</w:t>
            </w:r>
          </w:p>
        </w:tc>
        <w:tc>
          <w:tcPr>
            <w:tcW w:w="1276" w:type="dxa"/>
          </w:tcPr>
          <w:p w:rsidR="00A56BF0" w:rsidRPr="00A6527F" w:rsidRDefault="00A56BF0" w:rsidP="005B2816">
            <w:pPr>
              <w:spacing w:line="240" w:lineRule="auto"/>
              <w:ind w:hanging="108"/>
              <w:contextualSpacing/>
              <w:jc w:val="center"/>
              <w:rPr>
                <w:szCs w:val="28"/>
              </w:rPr>
            </w:pPr>
            <w:r>
              <w:rPr>
                <w:szCs w:val="28"/>
              </w:rPr>
              <w:t>10</w:t>
            </w:r>
          </w:p>
        </w:tc>
        <w:tc>
          <w:tcPr>
            <w:tcW w:w="3496" w:type="dxa"/>
          </w:tcPr>
          <w:p w:rsidR="00A56BF0" w:rsidRPr="00A6527F" w:rsidRDefault="00A56BF0" w:rsidP="00A56BF0">
            <w:pPr>
              <w:numPr>
                <w:ilvl w:val="0"/>
                <w:numId w:val="17"/>
              </w:numPr>
              <w:spacing w:line="240" w:lineRule="auto"/>
              <w:ind w:left="318" w:hanging="284"/>
              <w:contextualSpacing/>
              <w:rPr>
                <w:szCs w:val="28"/>
              </w:rPr>
            </w:pPr>
            <w:r w:rsidRPr="00A6527F">
              <w:rPr>
                <w:szCs w:val="28"/>
              </w:rPr>
              <w:t>Приветствует обучающихся.</w:t>
            </w:r>
          </w:p>
          <w:p w:rsidR="00A56BF0" w:rsidRPr="00A6527F" w:rsidRDefault="00A56BF0" w:rsidP="00A56BF0">
            <w:pPr>
              <w:numPr>
                <w:ilvl w:val="0"/>
                <w:numId w:val="17"/>
              </w:numPr>
              <w:spacing w:line="240" w:lineRule="auto"/>
              <w:ind w:left="318" w:hanging="284"/>
              <w:contextualSpacing/>
              <w:rPr>
                <w:szCs w:val="28"/>
              </w:rPr>
            </w:pPr>
            <w:r w:rsidRPr="00A6527F">
              <w:rPr>
                <w:szCs w:val="28"/>
              </w:rPr>
              <w:t>Обращает внимание на внешний вид.</w:t>
            </w:r>
          </w:p>
          <w:p w:rsidR="00A56BF0" w:rsidRPr="00A6527F" w:rsidRDefault="00A56BF0" w:rsidP="00A56BF0">
            <w:pPr>
              <w:numPr>
                <w:ilvl w:val="0"/>
                <w:numId w:val="17"/>
              </w:numPr>
              <w:spacing w:line="240" w:lineRule="auto"/>
              <w:ind w:left="318" w:hanging="284"/>
              <w:contextualSpacing/>
              <w:rPr>
                <w:szCs w:val="28"/>
              </w:rPr>
            </w:pPr>
            <w:r w:rsidRPr="00A6527F">
              <w:rPr>
                <w:szCs w:val="28"/>
              </w:rPr>
              <w:t>Проверяет готовность студентов к занятиям.</w:t>
            </w:r>
          </w:p>
          <w:p w:rsidR="00A56BF0" w:rsidRPr="00A6527F" w:rsidRDefault="00A56BF0" w:rsidP="00A56BF0">
            <w:pPr>
              <w:numPr>
                <w:ilvl w:val="0"/>
                <w:numId w:val="17"/>
              </w:numPr>
              <w:spacing w:line="240" w:lineRule="auto"/>
              <w:ind w:left="318" w:hanging="284"/>
              <w:contextualSpacing/>
              <w:rPr>
                <w:szCs w:val="28"/>
              </w:rPr>
            </w:pPr>
            <w:r w:rsidRPr="00A6527F">
              <w:rPr>
                <w:szCs w:val="28"/>
              </w:rPr>
              <w:t>Отмечает отсутствующих.</w:t>
            </w:r>
          </w:p>
          <w:p w:rsidR="00A56BF0" w:rsidRPr="00A6527F" w:rsidRDefault="00A56BF0" w:rsidP="00A56BF0">
            <w:pPr>
              <w:numPr>
                <w:ilvl w:val="0"/>
                <w:numId w:val="17"/>
              </w:numPr>
              <w:spacing w:line="240" w:lineRule="auto"/>
              <w:ind w:left="318" w:hanging="284"/>
              <w:contextualSpacing/>
              <w:rPr>
                <w:szCs w:val="28"/>
              </w:rPr>
            </w:pPr>
            <w:r w:rsidRPr="00A6527F">
              <w:rPr>
                <w:szCs w:val="28"/>
              </w:rPr>
              <w:t>Сообщает тему, план, цели занятия.</w:t>
            </w:r>
          </w:p>
          <w:p w:rsidR="00A56BF0" w:rsidRPr="00A6527F" w:rsidRDefault="00A56BF0" w:rsidP="00A56BF0">
            <w:pPr>
              <w:numPr>
                <w:ilvl w:val="0"/>
                <w:numId w:val="17"/>
              </w:numPr>
              <w:spacing w:line="240" w:lineRule="auto"/>
              <w:ind w:left="318" w:hanging="284"/>
              <w:contextualSpacing/>
              <w:rPr>
                <w:szCs w:val="28"/>
              </w:rPr>
            </w:pPr>
            <w:r w:rsidRPr="00A6527F">
              <w:rPr>
                <w:szCs w:val="28"/>
              </w:rPr>
              <w:t>Отмечает значение изучения темы в будущей профессиональной деятельности.</w:t>
            </w:r>
          </w:p>
        </w:tc>
        <w:tc>
          <w:tcPr>
            <w:tcW w:w="3497" w:type="dxa"/>
          </w:tcPr>
          <w:p w:rsidR="00A56BF0" w:rsidRPr="00A6527F" w:rsidRDefault="00A56BF0" w:rsidP="00A56BF0">
            <w:pPr>
              <w:numPr>
                <w:ilvl w:val="0"/>
                <w:numId w:val="18"/>
              </w:numPr>
              <w:spacing w:line="240" w:lineRule="auto"/>
              <w:ind w:left="317" w:hanging="284"/>
              <w:contextualSpacing/>
              <w:rPr>
                <w:szCs w:val="28"/>
              </w:rPr>
            </w:pPr>
            <w:r w:rsidRPr="00A6527F">
              <w:rPr>
                <w:szCs w:val="28"/>
              </w:rPr>
              <w:t>Приветствуют преподавателя.</w:t>
            </w:r>
          </w:p>
          <w:p w:rsidR="00A56BF0" w:rsidRPr="00A6527F" w:rsidRDefault="00A56BF0" w:rsidP="00A56BF0">
            <w:pPr>
              <w:numPr>
                <w:ilvl w:val="0"/>
                <w:numId w:val="18"/>
              </w:numPr>
              <w:spacing w:line="240" w:lineRule="auto"/>
              <w:ind w:left="317" w:hanging="284"/>
              <w:contextualSpacing/>
              <w:rPr>
                <w:szCs w:val="28"/>
              </w:rPr>
            </w:pPr>
            <w:r w:rsidRPr="00A6527F">
              <w:rPr>
                <w:szCs w:val="28"/>
              </w:rPr>
              <w:t>Занимают рабочие места.</w:t>
            </w:r>
          </w:p>
          <w:p w:rsidR="00A56BF0" w:rsidRPr="00A6527F" w:rsidRDefault="00A56BF0" w:rsidP="00A56BF0">
            <w:pPr>
              <w:numPr>
                <w:ilvl w:val="0"/>
                <w:numId w:val="18"/>
              </w:numPr>
              <w:spacing w:line="240" w:lineRule="auto"/>
              <w:ind w:left="317" w:hanging="284"/>
              <w:contextualSpacing/>
              <w:rPr>
                <w:szCs w:val="28"/>
              </w:rPr>
            </w:pPr>
            <w:r w:rsidRPr="00A6527F">
              <w:rPr>
                <w:szCs w:val="28"/>
              </w:rPr>
              <w:t>Слушают преподавателя.</w:t>
            </w:r>
          </w:p>
          <w:p w:rsidR="00A56BF0" w:rsidRPr="00A6527F" w:rsidRDefault="00A56BF0" w:rsidP="00A56BF0">
            <w:pPr>
              <w:numPr>
                <w:ilvl w:val="0"/>
                <w:numId w:val="18"/>
              </w:numPr>
              <w:spacing w:line="240" w:lineRule="auto"/>
              <w:ind w:left="317" w:hanging="284"/>
              <w:contextualSpacing/>
              <w:rPr>
                <w:szCs w:val="28"/>
              </w:rPr>
            </w:pPr>
            <w:r w:rsidRPr="00A6527F">
              <w:rPr>
                <w:szCs w:val="28"/>
              </w:rPr>
              <w:t>Осмысливают план занятия.</w:t>
            </w:r>
          </w:p>
        </w:tc>
        <w:tc>
          <w:tcPr>
            <w:tcW w:w="3497" w:type="dxa"/>
          </w:tcPr>
          <w:p w:rsidR="00A56BF0" w:rsidRPr="00A6527F" w:rsidRDefault="00A56BF0" w:rsidP="00A56BF0">
            <w:pPr>
              <w:numPr>
                <w:ilvl w:val="0"/>
                <w:numId w:val="19"/>
              </w:numPr>
              <w:spacing w:line="240" w:lineRule="auto"/>
              <w:ind w:left="318" w:hanging="284"/>
              <w:contextualSpacing/>
              <w:jc w:val="left"/>
              <w:rPr>
                <w:szCs w:val="28"/>
              </w:rPr>
            </w:pPr>
            <w:r w:rsidRPr="00A6527F">
              <w:rPr>
                <w:szCs w:val="28"/>
              </w:rPr>
              <w:t>Организует и дисциплинирует обучающихся.</w:t>
            </w:r>
          </w:p>
          <w:p w:rsidR="00A56BF0" w:rsidRPr="00A6527F" w:rsidRDefault="00A56BF0" w:rsidP="00A56BF0">
            <w:pPr>
              <w:numPr>
                <w:ilvl w:val="0"/>
                <w:numId w:val="19"/>
              </w:numPr>
              <w:spacing w:line="240" w:lineRule="auto"/>
              <w:ind w:left="318" w:hanging="284"/>
              <w:contextualSpacing/>
              <w:jc w:val="left"/>
              <w:rPr>
                <w:szCs w:val="28"/>
              </w:rPr>
            </w:pPr>
            <w:r w:rsidRPr="00A6527F">
              <w:rPr>
                <w:szCs w:val="28"/>
              </w:rPr>
              <w:t>Воспитывает аккуратность, требовательность к себе и товарищам, самоконтроль.</w:t>
            </w:r>
          </w:p>
          <w:p w:rsidR="00A56BF0" w:rsidRPr="00A6527F" w:rsidRDefault="00A56BF0" w:rsidP="00A56BF0">
            <w:pPr>
              <w:numPr>
                <w:ilvl w:val="0"/>
                <w:numId w:val="19"/>
              </w:numPr>
              <w:spacing w:line="240" w:lineRule="auto"/>
              <w:ind w:left="318" w:hanging="284"/>
              <w:contextualSpacing/>
              <w:jc w:val="left"/>
              <w:rPr>
                <w:szCs w:val="28"/>
              </w:rPr>
            </w:pPr>
            <w:r w:rsidRPr="00A6527F">
              <w:rPr>
                <w:szCs w:val="28"/>
              </w:rPr>
              <w:t>Создает рабочую обстановку.</w:t>
            </w:r>
          </w:p>
          <w:p w:rsidR="00A56BF0" w:rsidRPr="00A6527F" w:rsidRDefault="00A56BF0" w:rsidP="00A56BF0">
            <w:pPr>
              <w:numPr>
                <w:ilvl w:val="0"/>
                <w:numId w:val="19"/>
              </w:numPr>
              <w:spacing w:line="240" w:lineRule="auto"/>
              <w:ind w:left="318" w:hanging="284"/>
              <w:contextualSpacing/>
              <w:jc w:val="left"/>
              <w:rPr>
                <w:szCs w:val="28"/>
              </w:rPr>
            </w:pPr>
            <w:r w:rsidRPr="00A6527F">
              <w:rPr>
                <w:szCs w:val="28"/>
              </w:rPr>
              <w:t>Формирует интерес к учебной деятельности, к предмету, к данному занятию.</w:t>
            </w:r>
          </w:p>
        </w:tc>
      </w:tr>
      <w:tr w:rsidR="00A56BF0" w:rsidRPr="00A6527F" w:rsidTr="005B2816">
        <w:tc>
          <w:tcPr>
            <w:tcW w:w="709" w:type="dxa"/>
          </w:tcPr>
          <w:p w:rsidR="00A56BF0" w:rsidRDefault="00E266D2" w:rsidP="00E266D2">
            <w:pPr>
              <w:spacing w:line="240" w:lineRule="auto"/>
              <w:ind w:firstLine="0"/>
              <w:contextualSpacing/>
              <w:rPr>
                <w:szCs w:val="28"/>
              </w:rPr>
            </w:pPr>
            <w:r>
              <w:rPr>
                <w:szCs w:val="28"/>
              </w:rPr>
              <w:t>2</w:t>
            </w:r>
            <w:r w:rsidR="00A56BF0">
              <w:rPr>
                <w:szCs w:val="28"/>
              </w:rPr>
              <w:t>.</w:t>
            </w:r>
          </w:p>
        </w:tc>
        <w:tc>
          <w:tcPr>
            <w:tcW w:w="2125" w:type="dxa"/>
          </w:tcPr>
          <w:p w:rsidR="00A56BF0" w:rsidRPr="00D25D05" w:rsidRDefault="00A56BF0" w:rsidP="00E266D2">
            <w:pPr>
              <w:spacing w:line="240" w:lineRule="auto"/>
              <w:ind w:left="33" w:firstLine="0"/>
              <w:contextualSpacing/>
              <w:rPr>
                <w:szCs w:val="28"/>
              </w:rPr>
            </w:pPr>
            <w:r>
              <w:rPr>
                <w:szCs w:val="28"/>
              </w:rPr>
              <w:t>Вопросы для актуализации темы</w:t>
            </w:r>
          </w:p>
        </w:tc>
        <w:tc>
          <w:tcPr>
            <w:tcW w:w="1276" w:type="dxa"/>
          </w:tcPr>
          <w:p w:rsidR="00A56BF0" w:rsidRPr="00A6527F" w:rsidRDefault="00A56BF0" w:rsidP="005B2816">
            <w:pPr>
              <w:spacing w:line="240" w:lineRule="auto"/>
              <w:ind w:hanging="108"/>
              <w:contextualSpacing/>
              <w:jc w:val="center"/>
              <w:rPr>
                <w:szCs w:val="28"/>
              </w:rPr>
            </w:pPr>
            <w:r>
              <w:rPr>
                <w:szCs w:val="28"/>
              </w:rPr>
              <w:t>5</w:t>
            </w:r>
          </w:p>
        </w:tc>
        <w:tc>
          <w:tcPr>
            <w:tcW w:w="3496" w:type="dxa"/>
          </w:tcPr>
          <w:p w:rsidR="00A56BF0" w:rsidRPr="00A6527F" w:rsidRDefault="00A56BF0" w:rsidP="00A56BF0">
            <w:pPr>
              <w:numPr>
                <w:ilvl w:val="0"/>
                <w:numId w:val="20"/>
              </w:numPr>
              <w:spacing w:line="240" w:lineRule="auto"/>
              <w:ind w:left="318" w:hanging="284"/>
              <w:contextualSpacing/>
              <w:rPr>
                <w:szCs w:val="28"/>
              </w:rPr>
            </w:pPr>
            <w:r w:rsidRPr="00A6527F">
              <w:rPr>
                <w:szCs w:val="28"/>
              </w:rPr>
              <w:t>Задает вопросы.</w:t>
            </w:r>
          </w:p>
          <w:p w:rsidR="00A56BF0" w:rsidRPr="00A6527F" w:rsidRDefault="00A56BF0" w:rsidP="00A56BF0">
            <w:pPr>
              <w:numPr>
                <w:ilvl w:val="0"/>
                <w:numId w:val="20"/>
              </w:numPr>
              <w:spacing w:line="240" w:lineRule="auto"/>
              <w:ind w:left="318" w:hanging="284"/>
              <w:contextualSpacing/>
              <w:rPr>
                <w:szCs w:val="28"/>
              </w:rPr>
            </w:pPr>
            <w:r>
              <w:rPr>
                <w:szCs w:val="28"/>
              </w:rPr>
              <w:t>Анализирует актуальность темы</w:t>
            </w:r>
            <w:r w:rsidRPr="00A6527F">
              <w:rPr>
                <w:szCs w:val="28"/>
              </w:rPr>
              <w:t xml:space="preserve"> </w:t>
            </w:r>
            <w:r>
              <w:rPr>
                <w:szCs w:val="28"/>
              </w:rPr>
              <w:t xml:space="preserve"> </w:t>
            </w:r>
          </w:p>
          <w:p w:rsidR="00A56BF0" w:rsidRPr="00A6527F" w:rsidRDefault="00A56BF0" w:rsidP="005B2816">
            <w:pPr>
              <w:spacing w:line="240" w:lineRule="auto"/>
              <w:ind w:left="360"/>
              <w:contextualSpacing/>
              <w:rPr>
                <w:szCs w:val="28"/>
              </w:rPr>
            </w:pPr>
          </w:p>
        </w:tc>
        <w:tc>
          <w:tcPr>
            <w:tcW w:w="3497" w:type="dxa"/>
          </w:tcPr>
          <w:p w:rsidR="00A56BF0" w:rsidRPr="00A6527F" w:rsidRDefault="00A56BF0" w:rsidP="00A56BF0">
            <w:pPr>
              <w:numPr>
                <w:ilvl w:val="0"/>
                <w:numId w:val="21"/>
              </w:numPr>
              <w:spacing w:line="240" w:lineRule="auto"/>
              <w:ind w:left="317" w:hanging="284"/>
              <w:contextualSpacing/>
              <w:rPr>
                <w:szCs w:val="28"/>
              </w:rPr>
            </w:pPr>
            <w:r w:rsidRPr="00A6527F">
              <w:rPr>
                <w:szCs w:val="28"/>
              </w:rPr>
              <w:t>Отвечают на поставленные во</w:t>
            </w:r>
            <w:r>
              <w:rPr>
                <w:szCs w:val="28"/>
              </w:rPr>
              <w:t>просы, поднимая при положительном ответе руку.</w:t>
            </w:r>
          </w:p>
          <w:p w:rsidR="00A56BF0" w:rsidRPr="003C371E" w:rsidRDefault="00A56BF0" w:rsidP="003C371E">
            <w:pPr>
              <w:numPr>
                <w:ilvl w:val="0"/>
                <w:numId w:val="21"/>
              </w:numPr>
              <w:spacing w:line="240" w:lineRule="auto"/>
              <w:ind w:left="317" w:hanging="284"/>
              <w:contextualSpacing/>
              <w:rPr>
                <w:szCs w:val="28"/>
              </w:rPr>
            </w:pPr>
            <w:r>
              <w:rPr>
                <w:szCs w:val="28"/>
              </w:rPr>
              <w:t>Актуализируют для себя тему.</w:t>
            </w:r>
          </w:p>
        </w:tc>
        <w:tc>
          <w:tcPr>
            <w:tcW w:w="3497" w:type="dxa"/>
          </w:tcPr>
          <w:p w:rsidR="00A56BF0" w:rsidRPr="009E37A9" w:rsidRDefault="00A56BF0" w:rsidP="00A56BF0">
            <w:pPr>
              <w:pStyle w:val="a4"/>
              <w:numPr>
                <w:ilvl w:val="0"/>
                <w:numId w:val="26"/>
              </w:numPr>
              <w:spacing w:line="240" w:lineRule="auto"/>
              <w:ind w:left="271" w:hanging="271"/>
              <w:jc w:val="left"/>
              <w:rPr>
                <w:szCs w:val="28"/>
              </w:rPr>
            </w:pPr>
            <w:r>
              <w:rPr>
                <w:szCs w:val="28"/>
              </w:rPr>
              <w:t>Проверяет уровень</w:t>
            </w:r>
            <w:r w:rsidRPr="009E37A9">
              <w:rPr>
                <w:szCs w:val="28"/>
              </w:rPr>
              <w:t xml:space="preserve"> знаний по изучаемой теме.</w:t>
            </w:r>
          </w:p>
        </w:tc>
      </w:tr>
      <w:tr w:rsidR="00A56BF0" w:rsidRPr="00A6527F" w:rsidTr="005B2816">
        <w:tc>
          <w:tcPr>
            <w:tcW w:w="709" w:type="dxa"/>
          </w:tcPr>
          <w:p w:rsidR="00A56BF0" w:rsidRDefault="00E266D2" w:rsidP="00E266D2">
            <w:pPr>
              <w:spacing w:line="240" w:lineRule="auto"/>
              <w:ind w:firstLine="0"/>
              <w:contextualSpacing/>
              <w:rPr>
                <w:szCs w:val="28"/>
              </w:rPr>
            </w:pPr>
            <w:r>
              <w:rPr>
                <w:szCs w:val="28"/>
              </w:rPr>
              <w:t>3</w:t>
            </w:r>
            <w:r w:rsidR="00A56BF0">
              <w:rPr>
                <w:szCs w:val="28"/>
              </w:rPr>
              <w:t>.</w:t>
            </w:r>
          </w:p>
        </w:tc>
        <w:tc>
          <w:tcPr>
            <w:tcW w:w="2125" w:type="dxa"/>
          </w:tcPr>
          <w:p w:rsidR="00A56BF0" w:rsidRPr="00D25D05" w:rsidRDefault="00A56BF0" w:rsidP="00E266D2">
            <w:pPr>
              <w:spacing w:line="240" w:lineRule="auto"/>
              <w:ind w:firstLine="0"/>
              <w:contextualSpacing/>
              <w:rPr>
                <w:szCs w:val="28"/>
              </w:rPr>
            </w:pPr>
            <w:r w:rsidRPr="00D25D05">
              <w:rPr>
                <w:bCs/>
                <w:spacing w:val="-2"/>
                <w:szCs w:val="28"/>
              </w:rPr>
              <w:t>Основная часть</w:t>
            </w:r>
            <w:r>
              <w:rPr>
                <w:bCs/>
                <w:spacing w:val="-2"/>
                <w:szCs w:val="28"/>
              </w:rPr>
              <w:t>.</w:t>
            </w:r>
          </w:p>
        </w:tc>
        <w:tc>
          <w:tcPr>
            <w:tcW w:w="1276" w:type="dxa"/>
          </w:tcPr>
          <w:p w:rsidR="00A56BF0" w:rsidRPr="00A6527F" w:rsidRDefault="00A56BF0" w:rsidP="005B2816">
            <w:pPr>
              <w:spacing w:line="240" w:lineRule="auto"/>
              <w:ind w:hanging="108"/>
              <w:contextualSpacing/>
              <w:jc w:val="center"/>
              <w:rPr>
                <w:szCs w:val="28"/>
              </w:rPr>
            </w:pPr>
            <w:r>
              <w:rPr>
                <w:szCs w:val="28"/>
              </w:rPr>
              <w:t>65</w:t>
            </w:r>
          </w:p>
        </w:tc>
        <w:tc>
          <w:tcPr>
            <w:tcW w:w="3496" w:type="dxa"/>
          </w:tcPr>
          <w:p w:rsidR="00A56BF0" w:rsidRDefault="00A56BF0" w:rsidP="00A56BF0">
            <w:pPr>
              <w:numPr>
                <w:ilvl w:val="0"/>
                <w:numId w:val="24"/>
              </w:numPr>
              <w:spacing w:line="240" w:lineRule="auto"/>
              <w:ind w:left="318" w:hanging="284"/>
              <w:contextualSpacing/>
              <w:rPr>
                <w:szCs w:val="28"/>
              </w:rPr>
            </w:pPr>
            <w:r w:rsidRPr="0028737A">
              <w:rPr>
                <w:szCs w:val="28"/>
              </w:rPr>
              <w:t>Излагает новый материал.</w:t>
            </w:r>
          </w:p>
          <w:p w:rsidR="00A56BF0" w:rsidRPr="0028737A" w:rsidRDefault="00A56BF0" w:rsidP="00A56BF0">
            <w:pPr>
              <w:numPr>
                <w:ilvl w:val="0"/>
                <w:numId w:val="24"/>
              </w:numPr>
              <w:spacing w:line="240" w:lineRule="auto"/>
              <w:ind w:left="318" w:hanging="284"/>
              <w:contextualSpacing/>
              <w:rPr>
                <w:szCs w:val="28"/>
              </w:rPr>
            </w:pPr>
            <w:r>
              <w:rPr>
                <w:szCs w:val="28"/>
              </w:rPr>
              <w:t>Приводит примеры из клинической практики.</w:t>
            </w:r>
          </w:p>
        </w:tc>
        <w:tc>
          <w:tcPr>
            <w:tcW w:w="3497" w:type="dxa"/>
          </w:tcPr>
          <w:p w:rsidR="00A56BF0" w:rsidRPr="0028737A" w:rsidRDefault="00A56BF0" w:rsidP="00A56BF0">
            <w:pPr>
              <w:pStyle w:val="a4"/>
              <w:numPr>
                <w:ilvl w:val="0"/>
                <w:numId w:val="22"/>
              </w:numPr>
              <w:spacing w:line="240" w:lineRule="auto"/>
              <w:rPr>
                <w:szCs w:val="28"/>
              </w:rPr>
            </w:pPr>
            <w:r w:rsidRPr="0028737A">
              <w:rPr>
                <w:szCs w:val="28"/>
              </w:rPr>
              <w:t>Осмысливают материал, предложенный преподавателем.</w:t>
            </w:r>
          </w:p>
          <w:p w:rsidR="00A56BF0" w:rsidRPr="003C371E" w:rsidRDefault="00A56BF0" w:rsidP="003C371E">
            <w:pPr>
              <w:numPr>
                <w:ilvl w:val="0"/>
                <w:numId w:val="22"/>
              </w:numPr>
              <w:spacing w:line="240" w:lineRule="auto"/>
              <w:ind w:left="317" w:hanging="284"/>
              <w:contextualSpacing/>
              <w:rPr>
                <w:szCs w:val="28"/>
              </w:rPr>
            </w:pPr>
            <w:r>
              <w:rPr>
                <w:szCs w:val="28"/>
              </w:rPr>
              <w:lastRenderedPageBreak/>
              <w:t xml:space="preserve">  </w:t>
            </w:r>
            <w:r w:rsidRPr="00722A18">
              <w:rPr>
                <w:szCs w:val="28"/>
              </w:rPr>
              <w:t>Выполняют самодиагностику.</w:t>
            </w:r>
          </w:p>
        </w:tc>
        <w:tc>
          <w:tcPr>
            <w:tcW w:w="3497" w:type="dxa"/>
          </w:tcPr>
          <w:p w:rsidR="00A56BF0" w:rsidRDefault="00A56BF0" w:rsidP="00A56BF0">
            <w:pPr>
              <w:numPr>
                <w:ilvl w:val="0"/>
                <w:numId w:val="23"/>
              </w:numPr>
              <w:spacing w:line="240" w:lineRule="auto"/>
              <w:ind w:left="318" w:hanging="284"/>
              <w:contextualSpacing/>
              <w:jc w:val="left"/>
              <w:rPr>
                <w:szCs w:val="28"/>
              </w:rPr>
            </w:pPr>
            <w:r>
              <w:rPr>
                <w:szCs w:val="28"/>
              </w:rPr>
              <w:lastRenderedPageBreak/>
              <w:t xml:space="preserve"> </w:t>
            </w:r>
            <w:r w:rsidRPr="0028737A">
              <w:rPr>
                <w:szCs w:val="28"/>
              </w:rPr>
              <w:t>Формирует знания.</w:t>
            </w:r>
          </w:p>
          <w:p w:rsidR="00A56BF0" w:rsidRPr="00722A18" w:rsidRDefault="00A56BF0" w:rsidP="00A56BF0">
            <w:pPr>
              <w:numPr>
                <w:ilvl w:val="0"/>
                <w:numId w:val="23"/>
              </w:numPr>
              <w:spacing w:line="240" w:lineRule="auto"/>
              <w:ind w:left="318" w:hanging="284"/>
              <w:contextualSpacing/>
              <w:jc w:val="left"/>
              <w:rPr>
                <w:szCs w:val="28"/>
              </w:rPr>
            </w:pPr>
            <w:r w:rsidRPr="00722A18">
              <w:rPr>
                <w:szCs w:val="28"/>
              </w:rPr>
              <w:t xml:space="preserve"> Развивает логическое мышление.</w:t>
            </w:r>
          </w:p>
          <w:p w:rsidR="00A56BF0" w:rsidRPr="0028737A" w:rsidRDefault="00A56BF0" w:rsidP="005B2816">
            <w:pPr>
              <w:spacing w:line="240" w:lineRule="auto"/>
              <w:ind w:left="317"/>
              <w:contextualSpacing/>
              <w:rPr>
                <w:szCs w:val="28"/>
              </w:rPr>
            </w:pPr>
          </w:p>
        </w:tc>
      </w:tr>
      <w:tr w:rsidR="00A56BF0" w:rsidRPr="00A6527F" w:rsidTr="005B2816">
        <w:tc>
          <w:tcPr>
            <w:tcW w:w="709" w:type="dxa"/>
          </w:tcPr>
          <w:p w:rsidR="00A56BF0" w:rsidRDefault="00E266D2" w:rsidP="00E266D2">
            <w:pPr>
              <w:spacing w:line="240" w:lineRule="auto"/>
              <w:ind w:firstLine="0"/>
              <w:contextualSpacing/>
              <w:rPr>
                <w:szCs w:val="28"/>
              </w:rPr>
            </w:pPr>
            <w:r>
              <w:rPr>
                <w:szCs w:val="28"/>
              </w:rPr>
              <w:lastRenderedPageBreak/>
              <w:t>4</w:t>
            </w:r>
            <w:r w:rsidR="00A56BF0">
              <w:rPr>
                <w:szCs w:val="28"/>
              </w:rPr>
              <w:t>.</w:t>
            </w:r>
          </w:p>
        </w:tc>
        <w:tc>
          <w:tcPr>
            <w:tcW w:w="2125" w:type="dxa"/>
          </w:tcPr>
          <w:p w:rsidR="00A56BF0" w:rsidRPr="00D25D05" w:rsidRDefault="00A56BF0" w:rsidP="00E266D2">
            <w:pPr>
              <w:spacing w:line="240" w:lineRule="auto"/>
              <w:ind w:left="33" w:firstLine="0"/>
              <w:contextualSpacing/>
              <w:rPr>
                <w:szCs w:val="28"/>
              </w:rPr>
            </w:pPr>
            <w:r w:rsidRPr="00D25D05">
              <w:rPr>
                <w:szCs w:val="28"/>
              </w:rPr>
              <w:t>Заключение: подведение итогов занятия, домашнее задание</w:t>
            </w:r>
            <w:r>
              <w:rPr>
                <w:szCs w:val="28"/>
              </w:rPr>
              <w:t>.</w:t>
            </w:r>
          </w:p>
        </w:tc>
        <w:tc>
          <w:tcPr>
            <w:tcW w:w="1276" w:type="dxa"/>
          </w:tcPr>
          <w:p w:rsidR="00A56BF0" w:rsidRPr="00A6527F" w:rsidRDefault="00A56BF0" w:rsidP="005B2816">
            <w:pPr>
              <w:spacing w:line="240" w:lineRule="auto"/>
              <w:ind w:hanging="108"/>
              <w:contextualSpacing/>
              <w:jc w:val="center"/>
              <w:rPr>
                <w:szCs w:val="28"/>
              </w:rPr>
            </w:pPr>
            <w:r>
              <w:rPr>
                <w:szCs w:val="28"/>
              </w:rPr>
              <w:t>10</w:t>
            </w:r>
          </w:p>
        </w:tc>
        <w:tc>
          <w:tcPr>
            <w:tcW w:w="3496" w:type="dxa"/>
          </w:tcPr>
          <w:p w:rsidR="00A56BF0" w:rsidRPr="00A6527F" w:rsidRDefault="00A56BF0" w:rsidP="00A56BF0">
            <w:pPr>
              <w:numPr>
                <w:ilvl w:val="0"/>
                <w:numId w:val="25"/>
              </w:numPr>
              <w:shd w:val="clear" w:color="auto" w:fill="FFFFFF"/>
              <w:spacing w:line="240" w:lineRule="auto"/>
              <w:ind w:left="318" w:hanging="284"/>
              <w:contextualSpacing/>
              <w:jc w:val="left"/>
              <w:rPr>
                <w:szCs w:val="28"/>
              </w:rPr>
            </w:pPr>
            <w:r w:rsidRPr="00A6527F">
              <w:rPr>
                <w:spacing w:val="-2"/>
                <w:szCs w:val="28"/>
              </w:rPr>
              <w:t xml:space="preserve">Выясняет, что было </w:t>
            </w:r>
            <w:r w:rsidRPr="00A6527F">
              <w:rPr>
                <w:spacing w:val="-1"/>
                <w:szCs w:val="28"/>
              </w:rPr>
              <w:t>трудным при усвоении нового материала.</w:t>
            </w:r>
          </w:p>
          <w:p w:rsidR="00A56BF0" w:rsidRPr="0028737A" w:rsidRDefault="00A56BF0" w:rsidP="00A56BF0">
            <w:pPr>
              <w:numPr>
                <w:ilvl w:val="0"/>
                <w:numId w:val="25"/>
              </w:numPr>
              <w:shd w:val="clear" w:color="auto" w:fill="FFFFFF"/>
              <w:spacing w:line="240" w:lineRule="auto"/>
              <w:ind w:left="318" w:hanging="284"/>
              <w:contextualSpacing/>
              <w:jc w:val="left"/>
              <w:rPr>
                <w:szCs w:val="28"/>
              </w:rPr>
            </w:pPr>
            <w:r w:rsidRPr="00A6527F">
              <w:rPr>
                <w:szCs w:val="28"/>
              </w:rPr>
              <w:t xml:space="preserve">Выясняет, есть ли какие-нибудь </w:t>
            </w:r>
            <w:r w:rsidRPr="00A6527F">
              <w:rPr>
                <w:spacing w:val="-2"/>
                <w:szCs w:val="28"/>
              </w:rPr>
              <w:t>вопросы к преподавателю.</w:t>
            </w:r>
          </w:p>
          <w:p w:rsidR="00A56BF0" w:rsidRPr="00A6527F" w:rsidRDefault="00A56BF0" w:rsidP="00A56BF0">
            <w:pPr>
              <w:numPr>
                <w:ilvl w:val="0"/>
                <w:numId w:val="25"/>
              </w:numPr>
              <w:shd w:val="clear" w:color="auto" w:fill="FFFFFF"/>
              <w:spacing w:line="240" w:lineRule="auto"/>
              <w:ind w:left="318" w:hanging="284"/>
              <w:contextualSpacing/>
              <w:jc w:val="left"/>
              <w:rPr>
                <w:szCs w:val="28"/>
              </w:rPr>
            </w:pPr>
            <w:r w:rsidRPr="00A6527F">
              <w:rPr>
                <w:spacing w:val="-3"/>
                <w:szCs w:val="28"/>
              </w:rPr>
              <w:t>Даёт задание на дом.</w:t>
            </w:r>
          </w:p>
        </w:tc>
        <w:tc>
          <w:tcPr>
            <w:tcW w:w="3497" w:type="dxa"/>
          </w:tcPr>
          <w:p w:rsidR="00A56BF0" w:rsidRPr="00A6527F" w:rsidRDefault="00A56BF0" w:rsidP="005B2816">
            <w:pPr>
              <w:shd w:val="clear" w:color="auto" w:fill="FFFFFF"/>
              <w:spacing w:line="240" w:lineRule="auto"/>
              <w:ind w:left="317" w:hanging="284"/>
              <w:contextualSpacing/>
              <w:rPr>
                <w:szCs w:val="28"/>
              </w:rPr>
            </w:pPr>
            <w:r w:rsidRPr="00A6527F">
              <w:rPr>
                <w:spacing w:val="-1"/>
                <w:szCs w:val="28"/>
              </w:rPr>
              <w:t>1.Задают вопросы и слушают пояснения</w:t>
            </w:r>
            <w:r w:rsidRPr="00A6527F">
              <w:rPr>
                <w:spacing w:val="-4"/>
                <w:szCs w:val="28"/>
              </w:rPr>
              <w:t>.</w:t>
            </w:r>
          </w:p>
          <w:p w:rsidR="00A56BF0" w:rsidRPr="00A6527F" w:rsidRDefault="00A56BF0" w:rsidP="005B2816">
            <w:pPr>
              <w:shd w:val="clear" w:color="auto" w:fill="FFFFFF"/>
              <w:spacing w:line="240" w:lineRule="auto"/>
              <w:ind w:left="317" w:hanging="284"/>
              <w:contextualSpacing/>
              <w:rPr>
                <w:szCs w:val="28"/>
              </w:rPr>
            </w:pPr>
            <w:r w:rsidRPr="00A6527F">
              <w:rPr>
                <w:spacing w:val="-2"/>
                <w:szCs w:val="28"/>
              </w:rPr>
              <w:t xml:space="preserve">2.Обращают внимание на </w:t>
            </w:r>
            <w:r w:rsidRPr="00A6527F">
              <w:rPr>
                <w:spacing w:val="-1"/>
                <w:szCs w:val="28"/>
              </w:rPr>
              <w:t>объяснения преподавателя.</w:t>
            </w:r>
          </w:p>
          <w:p w:rsidR="00A56BF0" w:rsidRPr="00A6527F" w:rsidRDefault="00A56BF0" w:rsidP="005B2816">
            <w:pPr>
              <w:shd w:val="clear" w:color="auto" w:fill="FFFFFF"/>
              <w:spacing w:line="240" w:lineRule="auto"/>
              <w:ind w:left="317" w:hanging="284"/>
              <w:contextualSpacing/>
              <w:rPr>
                <w:szCs w:val="28"/>
              </w:rPr>
            </w:pPr>
            <w:r w:rsidRPr="00A6527F">
              <w:rPr>
                <w:szCs w:val="28"/>
              </w:rPr>
              <w:t>3.Записывают домашнее задание.</w:t>
            </w:r>
          </w:p>
        </w:tc>
        <w:tc>
          <w:tcPr>
            <w:tcW w:w="3497" w:type="dxa"/>
          </w:tcPr>
          <w:p w:rsidR="00A56BF0" w:rsidRPr="00A6527F" w:rsidRDefault="00A56BF0" w:rsidP="005B2816">
            <w:pPr>
              <w:shd w:val="clear" w:color="auto" w:fill="FFFFFF"/>
              <w:spacing w:line="240" w:lineRule="auto"/>
              <w:ind w:left="318" w:hanging="284"/>
              <w:contextualSpacing/>
              <w:rPr>
                <w:szCs w:val="28"/>
              </w:rPr>
            </w:pPr>
            <w:r w:rsidRPr="00A6527F">
              <w:rPr>
                <w:spacing w:val="-2"/>
                <w:szCs w:val="28"/>
              </w:rPr>
              <w:t>1.Выявление сложных моментов при усвоении нового материала.</w:t>
            </w:r>
          </w:p>
          <w:p w:rsidR="00A56BF0" w:rsidRPr="00A6527F" w:rsidRDefault="00A56BF0" w:rsidP="005B2816">
            <w:pPr>
              <w:shd w:val="clear" w:color="auto" w:fill="FFFFFF"/>
              <w:spacing w:line="240" w:lineRule="auto"/>
              <w:ind w:left="318" w:hanging="284"/>
              <w:contextualSpacing/>
              <w:rPr>
                <w:szCs w:val="28"/>
              </w:rPr>
            </w:pPr>
            <w:r w:rsidRPr="00A6527F">
              <w:rPr>
                <w:szCs w:val="28"/>
              </w:rPr>
              <w:t>2.Закрепление пройденного материала.</w:t>
            </w:r>
          </w:p>
        </w:tc>
      </w:tr>
    </w:tbl>
    <w:p w:rsidR="00A56BF0" w:rsidRPr="00872D50" w:rsidRDefault="00A56BF0" w:rsidP="00A56BF0">
      <w:pPr>
        <w:shd w:val="clear" w:color="auto" w:fill="FFFFFF"/>
        <w:contextualSpacing/>
        <w:rPr>
          <w:b/>
          <w:szCs w:val="28"/>
        </w:rPr>
        <w:sectPr w:rsidR="00A56BF0" w:rsidRPr="00872D50" w:rsidSect="00E266D2">
          <w:pgSz w:w="16838" w:h="11906" w:orient="landscape"/>
          <w:pgMar w:top="1134" w:right="850" w:bottom="1134" w:left="1134" w:header="709" w:footer="709" w:gutter="0"/>
          <w:cols w:space="708"/>
          <w:titlePg/>
          <w:docGrid w:linePitch="381"/>
        </w:sectPr>
      </w:pPr>
    </w:p>
    <w:p w:rsidR="0046452D" w:rsidRDefault="0046452D" w:rsidP="0046452D">
      <w:pPr>
        <w:pStyle w:val="Style7"/>
        <w:widowControl/>
        <w:tabs>
          <w:tab w:val="left" w:pos="567"/>
        </w:tabs>
        <w:spacing w:line="360" w:lineRule="auto"/>
        <w:ind w:left="360" w:firstLine="0"/>
        <w:contextualSpacing/>
        <w:jc w:val="center"/>
        <w:rPr>
          <w:rFonts w:ascii="Times New Roman" w:hAnsi="Times New Roman"/>
          <w:b/>
          <w:sz w:val="28"/>
          <w:szCs w:val="28"/>
        </w:rPr>
      </w:pPr>
      <w:r>
        <w:rPr>
          <w:rFonts w:ascii="Times New Roman" w:hAnsi="Times New Roman"/>
          <w:b/>
          <w:sz w:val="28"/>
          <w:szCs w:val="28"/>
        </w:rPr>
        <w:lastRenderedPageBreak/>
        <w:t>ПРОФИЛАКТИКА НАРУШЕНИЙ МОЗГОВОГО КРОВООБРАЩЕНИЯ</w:t>
      </w:r>
    </w:p>
    <w:p w:rsidR="008525F2" w:rsidRDefault="008525F2" w:rsidP="008525F2">
      <w:pPr>
        <w:pStyle w:val="Style7"/>
        <w:widowControl/>
        <w:tabs>
          <w:tab w:val="left" w:pos="567"/>
        </w:tabs>
        <w:spacing w:line="360" w:lineRule="auto"/>
        <w:ind w:left="360" w:firstLine="0"/>
        <w:contextualSpacing/>
        <w:jc w:val="center"/>
        <w:rPr>
          <w:rFonts w:ascii="Times New Roman" w:hAnsi="Times New Roman"/>
          <w:b/>
          <w:sz w:val="28"/>
          <w:szCs w:val="28"/>
        </w:rPr>
      </w:pPr>
      <w:r>
        <w:rPr>
          <w:rFonts w:ascii="Times New Roman" w:hAnsi="Times New Roman"/>
          <w:b/>
          <w:sz w:val="28"/>
          <w:szCs w:val="28"/>
        </w:rPr>
        <w:t>Содержание учебной информации</w:t>
      </w:r>
    </w:p>
    <w:p w:rsidR="0046452D" w:rsidRPr="0046452D" w:rsidRDefault="0046452D" w:rsidP="0046452D">
      <w:pPr>
        <w:pStyle w:val="Style7"/>
        <w:widowControl/>
        <w:tabs>
          <w:tab w:val="left" w:pos="567"/>
        </w:tabs>
        <w:spacing w:line="360" w:lineRule="auto"/>
        <w:ind w:left="360" w:firstLine="0"/>
        <w:contextualSpacing/>
        <w:jc w:val="center"/>
        <w:rPr>
          <w:rFonts w:ascii="Times New Roman" w:hAnsi="Times New Roman"/>
          <w:b/>
          <w:sz w:val="28"/>
          <w:szCs w:val="28"/>
        </w:rPr>
      </w:pPr>
    </w:p>
    <w:p w:rsidR="0064432B" w:rsidRDefault="0064432B" w:rsidP="0046452D">
      <w:pPr>
        <w:rPr>
          <w:rFonts w:cs="Times New Roman"/>
          <w:szCs w:val="28"/>
        </w:rPr>
      </w:pPr>
      <w:r>
        <w:rPr>
          <w:rFonts w:cs="Times New Roman"/>
          <w:szCs w:val="28"/>
        </w:rPr>
        <w:t xml:space="preserve">В России существует </w:t>
      </w:r>
      <w:r w:rsidRPr="00BB3681">
        <w:rPr>
          <w:rFonts w:cs="Times New Roman"/>
          <w:szCs w:val="28"/>
        </w:rPr>
        <w:t xml:space="preserve">миф об обязательном прохождении два раза в год планового профилактического курса внутривенных капельных инъекций как главного компонента профилактики нарушений мозгового кровообращения. К сожалению, этот миф широко распространен среди не только пациентов, но и медицинских работников. К медицинским сестрам часто обращаются родственники, знакомые с просьбой «прокапать для профилактики»  «что-нибудь сосудистое» в домашних условиях.  Поэтому </w:t>
      </w:r>
      <w:r>
        <w:rPr>
          <w:rFonts w:cs="Times New Roman"/>
          <w:szCs w:val="28"/>
        </w:rPr>
        <w:t xml:space="preserve"> медицинским сестрам тоже нужно</w:t>
      </w:r>
      <w:r w:rsidRPr="00BB3681">
        <w:rPr>
          <w:rFonts w:cs="Times New Roman"/>
          <w:szCs w:val="28"/>
        </w:rPr>
        <w:t xml:space="preserve"> </w:t>
      </w:r>
      <w:r>
        <w:rPr>
          <w:rFonts w:cs="Times New Roman"/>
          <w:szCs w:val="28"/>
        </w:rPr>
        <w:t xml:space="preserve">проводить </w:t>
      </w:r>
      <w:r w:rsidRPr="00BB3681">
        <w:rPr>
          <w:rFonts w:cs="Times New Roman"/>
          <w:szCs w:val="28"/>
        </w:rPr>
        <w:t>разъяснительную работу, объясняя, что так называемые «капельницы» нужны только</w:t>
      </w:r>
      <w:r>
        <w:rPr>
          <w:rFonts w:cs="Times New Roman"/>
          <w:szCs w:val="28"/>
        </w:rPr>
        <w:t xml:space="preserve"> </w:t>
      </w:r>
      <w:r w:rsidRPr="00BB3681">
        <w:rPr>
          <w:rFonts w:cs="Times New Roman"/>
          <w:szCs w:val="28"/>
        </w:rPr>
        <w:t xml:space="preserve">для оказания экстренной помощи и интенсивной терапии, а реальной профилактикой нарушений мозгового кровообращения является только контроль артериального давления и уровня холестерина в крови. </w:t>
      </w:r>
    </w:p>
    <w:p w:rsidR="0064432B" w:rsidRDefault="0064432B" w:rsidP="0046452D">
      <w:pPr>
        <w:rPr>
          <w:rFonts w:cs="Times New Roman"/>
          <w:szCs w:val="28"/>
        </w:rPr>
      </w:pPr>
      <w:proofErr w:type="gramStart"/>
      <w:r w:rsidRPr="00BB3681">
        <w:rPr>
          <w:rFonts w:cs="Times New Roman"/>
          <w:szCs w:val="28"/>
        </w:rPr>
        <w:t xml:space="preserve">Предрасполагающими же факторами для развития нарушений мозгового кровообращения могут являться некоторые кардиологические заболевания, например, мерцательная аритмия, нарушение вязкости крови, аномалии развития внутричерепных и внечерепных сосудов (извитость, стеноз), прием контрацептивов, механическое сдавление позвоночных артерий при длительном наклоне головы назад, сне в положении лежа на животе, и ни одна из этих проблем не устраняется внутривенными капельными вливаниями.  </w:t>
      </w:r>
      <w:proofErr w:type="gramEnd"/>
    </w:p>
    <w:p w:rsidR="0064432B" w:rsidRDefault="0064432B" w:rsidP="0046452D">
      <w:pPr>
        <w:rPr>
          <w:rFonts w:cs="Times New Roman"/>
          <w:szCs w:val="28"/>
        </w:rPr>
      </w:pPr>
      <w:r w:rsidRPr="00BB3681">
        <w:rPr>
          <w:rFonts w:cs="Times New Roman"/>
          <w:szCs w:val="28"/>
        </w:rPr>
        <w:t xml:space="preserve">Но, вопреки логике и принципам доказательной медицины, пациенты верят в то, что этот курс лечения действует полгода, а психотерапевтическое воздействие «капельниц» и сила самовнушения настолько велики, что чувствуют реальное ухудшение, если не проведут очередной курс инъекций. И медицинским работникам, к сожалению, иногда приходится уступать просьбам пациентов, особенно пожилых, «что-нибудь прокапать», потому </w:t>
      </w:r>
      <w:r w:rsidRPr="00BB3681">
        <w:rPr>
          <w:rFonts w:cs="Times New Roman"/>
          <w:szCs w:val="28"/>
        </w:rPr>
        <w:lastRenderedPageBreak/>
        <w:t xml:space="preserve">что иначе  из-за эмоциональной реакции действительно ухудшится их состояние. </w:t>
      </w:r>
    </w:p>
    <w:p w:rsidR="0064432B" w:rsidRDefault="0046452D" w:rsidP="0046452D">
      <w:pPr>
        <w:rPr>
          <w:rFonts w:eastAsia="Times New Roman" w:cs="Times New Roman"/>
          <w:szCs w:val="28"/>
          <w:lang w:eastAsia="ru-RU"/>
        </w:rPr>
      </w:pPr>
      <w:r>
        <w:rPr>
          <w:rFonts w:eastAsia="Times New Roman" w:cs="Times New Roman"/>
          <w:szCs w:val="28"/>
          <w:lang w:eastAsia="ru-RU"/>
        </w:rPr>
        <w:t>Стратегия профилактики нарушений мозгового кровообращения</w:t>
      </w:r>
      <w:r w:rsidRPr="00BB3681">
        <w:rPr>
          <w:rFonts w:eastAsia="Times New Roman" w:cs="Times New Roman"/>
          <w:szCs w:val="28"/>
          <w:lang w:eastAsia="ru-RU"/>
        </w:rPr>
        <w:t xml:space="preserve"> </w:t>
      </w:r>
      <w:r w:rsidR="0064432B">
        <w:rPr>
          <w:rFonts w:eastAsia="Times New Roman" w:cs="Times New Roman"/>
          <w:szCs w:val="28"/>
          <w:lang w:eastAsia="ru-RU"/>
        </w:rPr>
        <w:t xml:space="preserve">согласно принципам доказательной медицины </w:t>
      </w:r>
      <w:r w:rsidRPr="00BB3681">
        <w:rPr>
          <w:rFonts w:eastAsia="Times New Roman" w:cs="Times New Roman"/>
          <w:szCs w:val="28"/>
          <w:lang w:eastAsia="ru-RU"/>
        </w:rPr>
        <w:t xml:space="preserve">предполагает воздействие на основной патологический процесс, базовые звенья которого </w:t>
      </w:r>
      <w:r w:rsidRPr="00BB3681">
        <w:rPr>
          <w:rFonts w:cs="Times New Roman"/>
          <w:bCs/>
          <w:szCs w:val="28"/>
        </w:rPr>
        <w:t>–</w:t>
      </w:r>
      <w:r w:rsidRPr="00BB3681">
        <w:rPr>
          <w:rFonts w:eastAsia="Times New Roman" w:cs="Times New Roman"/>
          <w:szCs w:val="28"/>
          <w:lang w:eastAsia="ru-RU"/>
        </w:rPr>
        <w:t xml:space="preserve">  гипертоническая болезнь и атеросклероз. </w:t>
      </w:r>
    </w:p>
    <w:p w:rsidR="0046452D" w:rsidRDefault="0046452D" w:rsidP="00A31576">
      <w:pPr>
        <w:rPr>
          <w:rFonts w:eastAsia="Times New Roman" w:cs="Times New Roman"/>
          <w:szCs w:val="28"/>
          <w:lang w:eastAsia="ru-RU"/>
        </w:rPr>
      </w:pPr>
      <w:r w:rsidRPr="00BB3681">
        <w:rPr>
          <w:rFonts w:eastAsia="Times New Roman" w:cs="Times New Roman"/>
          <w:szCs w:val="28"/>
          <w:lang w:eastAsia="ru-RU"/>
        </w:rPr>
        <w:t xml:space="preserve">Лечение  гипертонической болезни, атеросклероза (основных причин возникновения нарушений мозгового кровообращения) носит длительный, а    в большинстве случаев – и пожизненный характер. Длительное лечение любого хронического заболевания, как правило, вызывает у пациентов и их близких трудности с соблюдением режима приема препарата, регулярным посещением врача и т.д.   </w:t>
      </w:r>
      <w:r w:rsidR="0064432B">
        <w:rPr>
          <w:rFonts w:ascii="Exo2Light" w:hAnsi="Exo2Light"/>
        </w:rPr>
        <w:t>П</w:t>
      </w:r>
      <w:r w:rsidR="0064432B" w:rsidRPr="00BB3681">
        <w:rPr>
          <w:rFonts w:ascii="Exo2Light" w:hAnsi="Exo2Light"/>
        </w:rPr>
        <w:t xml:space="preserve">ациент </w:t>
      </w:r>
      <w:r w:rsidR="0064432B">
        <w:rPr>
          <w:rFonts w:ascii="Exo2Light" w:hAnsi="Exo2Light"/>
        </w:rPr>
        <w:t xml:space="preserve">зачастую </w:t>
      </w:r>
      <w:r w:rsidR="0064432B" w:rsidRPr="00BB3681">
        <w:rPr>
          <w:rFonts w:ascii="Exo2Light" w:hAnsi="Exo2Light"/>
        </w:rPr>
        <w:t xml:space="preserve">принимает неправильную дозу препарата (слишком маленькую или слишком большую), не соблюдает кратность и продолжительность приема препарата или применяет другие (не рекомендованные врачом) препараты.  </w:t>
      </w:r>
      <w:r w:rsidR="00AC5AB6">
        <w:rPr>
          <w:rFonts w:eastAsia="Times New Roman" w:cs="Times New Roman"/>
          <w:szCs w:val="28"/>
          <w:lang w:eastAsia="ru-RU"/>
        </w:rPr>
        <w:t xml:space="preserve"> </w:t>
      </w:r>
      <w:r w:rsidR="0064432B" w:rsidRPr="00BB3681">
        <w:rPr>
          <w:rFonts w:eastAsia="Times New Roman" w:cs="Times New Roman"/>
          <w:szCs w:val="28"/>
          <w:lang w:eastAsia="ru-RU"/>
        </w:rPr>
        <w:t xml:space="preserve"> </w:t>
      </w:r>
    </w:p>
    <w:p w:rsidR="00AC5AB6" w:rsidRPr="00BB3681" w:rsidRDefault="00AC5AB6" w:rsidP="00AC5AB6">
      <w:pPr>
        <w:rPr>
          <w:rFonts w:cs="Times New Roman"/>
          <w:szCs w:val="28"/>
        </w:rPr>
      </w:pPr>
      <w:r>
        <w:rPr>
          <w:rFonts w:cs="Times New Roman"/>
          <w:szCs w:val="28"/>
        </w:rPr>
        <w:t>П</w:t>
      </w:r>
      <w:r w:rsidRPr="00BB3681">
        <w:rPr>
          <w:rFonts w:cs="Times New Roman"/>
          <w:szCs w:val="28"/>
        </w:rPr>
        <w:t xml:space="preserve">ациент может воздействовать на гипертоническую болезнь как фактор риска нарушений мозгового кровообращения приемом гипотензивных препаратов и модификацией образа жизни. Если доктор (терапевт, кардиолог) рекомендовал  ежедневный прием гипотензивных (снижающих артериальное давление) препаратов, то пациент их должен принимать. И именно те, что назначил врач, а не прорекламированные в СМИ, не те, что принимают сосед, знакомая, не андипал, не корвалол, не валокордин. Если  давление стабилизировалось, то это говорит о том, что лечение эффективно и его нужно продолжать, а вовсе не о том, что можно прекратить прием лекарств. Если на фоне назначенного лечения артериальное давление часто повышается, то необходимо повторно обратиться к доктору для коррекции схемы лечения. У пациента в доме должен быть автоматический или полуавтоматический тонометр, чтобы  он мог самостоятельно измерять АД. На работе, если там нет медпункта, тоже должен быть тонометр.  Указывается, что необходимо заранее обсудить с </w:t>
      </w:r>
      <w:r w:rsidRPr="00BB3681">
        <w:rPr>
          <w:rFonts w:cs="Times New Roman"/>
          <w:szCs w:val="28"/>
        </w:rPr>
        <w:lastRenderedPageBreak/>
        <w:t>доктором, какой препарат и в какой дозе  нужно принимать при значительном повышении АД. Артериальное давление нужно измерять каждый день утром и вечером, а также при плохом самочувствии, вести дневник АД. Но не нужно впадать в другую крайность – измерять давление каждые полчаса и паниковать при повышении АД на 5-10 мм</w:t>
      </w:r>
      <w:proofErr w:type="gramStart"/>
      <w:r w:rsidRPr="00BB3681">
        <w:rPr>
          <w:rFonts w:cs="Times New Roman"/>
          <w:szCs w:val="28"/>
        </w:rPr>
        <w:t>.р</w:t>
      </w:r>
      <w:proofErr w:type="gramEnd"/>
      <w:r w:rsidRPr="00BB3681">
        <w:rPr>
          <w:rFonts w:cs="Times New Roman"/>
          <w:szCs w:val="28"/>
        </w:rPr>
        <w:t xml:space="preserve">т. ст.  </w:t>
      </w:r>
      <w:r w:rsidRPr="00BB3681">
        <w:rPr>
          <w:rFonts w:eastAsia="Times New Roman" w:cs="Times New Roman"/>
          <w:szCs w:val="28"/>
          <w:lang w:eastAsia="ru-RU"/>
        </w:rPr>
        <w:t>Отказ от приема препаратов у пациентов с низкой приверженностью</w:t>
      </w:r>
      <w:r>
        <w:rPr>
          <w:rFonts w:eastAsia="Times New Roman" w:cs="Times New Roman"/>
          <w:szCs w:val="28"/>
          <w:lang w:eastAsia="ru-RU"/>
        </w:rPr>
        <w:t xml:space="preserve"> к лечению</w:t>
      </w:r>
      <w:r w:rsidRPr="00BB3681">
        <w:rPr>
          <w:rFonts w:eastAsia="Times New Roman" w:cs="Times New Roman"/>
          <w:szCs w:val="28"/>
          <w:lang w:eastAsia="ru-RU"/>
        </w:rPr>
        <w:t xml:space="preserve"> вызывает утяжеление течения заболевания и развитие его осложнений, что увеличивает затраты пациента, его родственников и системы здравоохранения на оказание медицинской помощи. </w:t>
      </w:r>
      <w:r>
        <w:rPr>
          <w:rFonts w:eastAsia="Times New Roman" w:cs="Times New Roman"/>
          <w:szCs w:val="28"/>
          <w:lang w:eastAsia="ru-RU"/>
        </w:rPr>
        <w:t xml:space="preserve"> </w:t>
      </w:r>
    </w:p>
    <w:p w:rsidR="00AC5AB6" w:rsidRPr="00BB3681" w:rsidRDefault="00AC5AB6" w:rsidP="00AC5AB6">
      <w:pPr>
        <w:rPr>
          <w:rFonts w:cs="Times New Roman"/>
          <w:szCs w:val="28"/>
        </w:rPr>
      </w:pPr>
      <w:r w:rsidRPr="00BB3681">
        <w:rPr>
          <w:rFonts w:cs="Times New Roman"/>
          <w:szCs w:val="28"/>
        </w:rPr>
        <w:t>Так как зачастую пациенты не считают повышение АД чем-то очень серьезным, опасаются регулярно принимать гипо</w:t>
      </w:r>
      <w:r>
        <w:rPr>
          <w:rFonts w:cs="Times New Roman"/>
          <w:szCs w:val="28"/>
        </w:rPr>
        <w:t>тензивные препараты, то пациенту должна быть предоставлена информация</w:t>
      </w:r>
      <w:r w:rsidRPr="00BB3681">
        <w:rPr>
          <w:rFonts w:cs="Times New Roman"/>
          <w:szCs w:val="28"/>
        </w:rPr>
        <w:t xml:space="preserve">, как </w:t>
      </w:r>
      <w:r>
        <w:rPr>
          <w:rFonts w:cs="Times New Roman"/>
          <w:szCs w:val="28"/>
        </w:rPr>
        <w:t xml:space="preserve">высокое </w:t>
      </w:r>
      <w:r w:rsidRPr="00BB3681">
        <w:rPr>
          <w:rFonts w:cs="Times New Roman"/>
          <w:szCs w:val="28"/>
        </w:rPr>
        <w:t xml:space="preserve">артериальное давление влияет на мозговое кровообращение. Появляются мелкие очаги дисциркуляции в белом веществе головного мозга (они выявляются при проведении МРТ головного мозга и расцениваются как признаки дисциркуляторной энцефалопатии, то есть хронической недостаточности мозгового кровообращения), если очаг будет </w:t>
      </w:r>
      <w:proofErr w:type="gramStart"/>
      <w:r w:rsidRPr="00BB3681">
        <w:rPr>
          <w:rFonts w:cs="Times New Roman"/>
          <w:szCs w:val="28"/>
        </w:rPr>
        <w:t>побольше</w:t>
      </w:r>
      <w:proofErr w:type="gramEnd"/>
      <w:r w:rsidRPr="00BB3681">
        <w:rPr>
          <w:rFonts w:cs="Times New Roman"/>
          <w:szCs w:val="28"/>
        </w:rPr>
        <w:t xml:space="preserve"> – то это инсульт. Из-за воздействия повышенного артериального давления на сосуды головного мозга при исследовании глазного дна офтальмологом выявляются ангиосклероз, ангиопатия сетчатки. При выполнении цветового дуплексного сканирования брахиоцефальных сосудов (ультразвуковое исследование) выявляются извитости сосудов (что расценивается как признаки гипертонической макроангиопатии) с последующим ухудшением мозгового кровообращения. Ни одни «капельницы» в дальнейшем не устранят эти очаги в головном мозге, не исчезнут извитости сосудов, ангиопатия сетчатки.</w:t>
      </w:r>
    </w:p>
    <w:p w:rsidR="00AE0D72" w:rsidRDefault="00AC5AB6" w:rsidP="00AC5AB6">
      <w:pPr>
        <w:rPr>
          <w:rFonts w:cs="Times New Roman"/>
          <w:spacing w:val="2"/>
          <w:szCs w:val="28"/>
        </w:rPr>
      </w:pPr>
      <w:r>
        <w:rPr>
          <w:rFonts w:cs="Times New Roman"/>
          <w:szCs w:val="28"/>
        </w:rPr>
        <w:t xml:space="preserve">Пациент должен быть информирован о </w:t>
      </w:r>
      <w:r w:rsidRPr="00BB3681">
        <w:rPr>
          <w:rFonts w:cs="Times New Roman"/>
          <w:szCs w:val="28"/>
        </w:rPr>
        <w:t>мероприятия</w:t>
      </w:r>
      <w:r>
        <w:rPr>
          <w:rFonts w:cs="Times New Roman"/>
          <w:szCs w:val="28"/>
        </w:rPr>
        <w:t>х</w:t>
      </w:r>
      <w:r w:rsidRPr="00BB3681">
        <w:rPr>
          <w:rFonts w:cs="Times New Roman"/>
          <w:szCs w:val="28"/>
        </w:rPr>
        <w:t xml:space="preserve"> по модификации </w:t>
      </w:r>
      <w:r>
        <w:rPr>
          <w:rFonts w:cs="Times New Roman"/>
          <w:szCs w:val="28"/>
        </w:rPr>
        <w:t xml:space="preserve">образа </w:t>
      </w:r>
      <w:r w:rsidRPr="00BB3681">
        <w:rPr>
          <w:rFonts w:cs="Times New Roman"/>
          <w:szCs w:val="28"/>
        </w:rPr>
        <w:t>жизни.</w:t>
      </w:r>
      <w:r>
        <w:rPr>
          <w:rFonts w:cs="Times New Roman"/>
          <w:szCs w:val="28"/>
        </w:rPr>
        <w:t xml:space="preserve"> </w:t>
      </w:r>
      <w:proofErr w:type="gramStart"/>
      <w:r>
        <w:rPr>
          <w:rFonts w:cs="Times New Roman"/>
          <w:szCs w:val="28"/>
        </w:rPr>
        <w:t>Необходимо соблюдать</w:t>
      </w:r>
      <w:r w:rsidRPr="00BB3681">
        <w:rPr>
          <w:rFonts w:cs="Times New Roman"/>
          <w:szCs w:val="28"/>
        </w:rPr>
        <w:t xml:space="preserve"> </w:t>
      </w:r>
      <w:r w:rsidRPr="00BB3681">
        <w:rPr>
          <w:rFonts w:cs="Times New Roman"/>
          <w:spacing w:val="5"/>
          <w:szCs w:val="28"/>
        </w:rPr>
        <w:t>режима труда и отдыха</w:t>
      </w:r>
      <w:r>
        <w:rPr>
          <w:rFonts w:cs="Times New Roman"/>
          <w:szCs w:val="28"/>
        </w:rPr>
        <w:t>, использовать</w:t>
      </w:r>
      <w:r w:rsidRPr="00BB3681">
        <w:rPr>
          <w:rFonts w:cs="Times New Roman"/>
          <w:spacing w:val="2"/>
          <w:szCs w:val="28"/>
        </w:rPr>
        <w:t xml:space="preserve"> традици</w:t>
      </w:r>
      <w:r w:rsidR="00AE0D72">
        <w:rPr>
          <w:rFonts w:cs="Times New Roman"/>
          <w:spacing w:val="2"/>
          <w:szCs w:val="28"/>
        </w:rPr>
        <w:t>онные</w:t>
      </w:r>
      <w:r w:rsidRPr="00BB3681">
        <w:rPr>
          <w:rFonts w:cs="Times New Roman"/>
          <w:spacing w:val="2"/>
          <w:szCs w:val="28"/>
        </w:rPr>
        <w:t xml:space="preserve"> </w:t>
      </w:r>
      <w:r w:rsidRPr="00BB3681">
        <w:rPr>
          <w:rFonts w:cs="Times New Roman"/>
          <w:spacing w:val="1"/>
          <w:szCs w:val="28"/>
        </w:rPr>
        <w:t>способ</w:t>
      </w:r>
      <w:r w:rsidR="00AE0D72">
        <w:rPr>
          <w:rFonts w:cs="Times New Roman"/>
          <w:spacing w:val="1"/>
          <w:szCs w:val="28"/>
        </w:rPr>
        <w:t>ы</w:t>
      </w:r>
      <w:r w:rsidRPr="00BB3681">
        <w:rPr>
          <w:rFonts w:cs="Times New Roman"/>
          <w:szCs w:val="28"/>
        </w:rPr>
        <w:t xml:space="preserve"> </w:t>
      </w:r>
      <w:r w:rsidRPr="00BB3681">
        <w:rPr>
          <w:rFonts w:cs="Times New Roman"/>
          <w:spacing w:val="3"/>
          <w:szCs w:val="28"/>
        </w:rPr>
        <w:t xml:space="preserve">устранения </w:t>
      </w:r>
      <w:r w:rsidRPr="00BB3681">
        <w:rPr>
          <w:rFonts w:cs="Times New Roman"/>
          <w:spacing w:val="11"/>
          <w:szCs w:val="28"/>
        </w:rPr>
        <w:t xml:space="preserve">психоэмоционального напряжения (пешие прогулки, водные </w:t>
      </w:r>
      <w:r w:rsidRPr="00BB3681">
        <w:rPr>
          <w:rFonts w:cs="Times New Roman"/>
          <w:spacing w:val="10"/>
          <w:szCs w:val="28"/>
        </w:rPr>
        <w:t xml:space="preserve">процедуры, йога, релаксация, аутотренинг, </w:t>
      </w:r>
      <w:r w:rsidRPr="00BB3681">
        <w:rPr>
          <w:rFonts w:cs="Times New Roman"/>
          <w:spacing w:val="10"/>
          <w:szCs w:val="28"/>
        </w:rPr>
        <w:lastRenderedPageBreak/>
        <w:t xml:space="preserve">психотерапия, точечный </w:t>
      </w:r>
      <w:r w:rsidRPr="00BB3681">
        <w:rPr>
          <w:rFonts w:cs="Times New Roman"/>
          <w:spacing w:val="7"/>
          <w:szCs w:val="28"/>
        </w:rPr>
        <w:t xml:space="preserve">массаж, ароматерапия, прием успокаивающих травяных сборов, </w:t>
      </w:r>
      <w:r w:rsidRPr="00BB3681">
        <w:rPr>
          <w:rFonts w:cs="Times New Roman"/>
          <w:spacing w:val="5"/>
          <w:szCs w:val="28"/>
        </w:rPr>
        <w:t xml:space="preserve">общение с домашними животными, хобби, санаторно-курортное </w:t>
      </w:r>
      <w:r w:rsidR="00AE0D72">
        <w:rPr>
          <w:rFonts w:cs="Times New Roman"/>
          <w:spacing w:val="2"/>
          <w:szCs w:val="28"/>
        </w:rPr>
        <w:t xml:space="preserve">лечение). </w:t>
      </w:r>
      <w:proofErr w:type="gramEnd"/>
    </w:p>
    <w:p w:rsidR="00AE0D72" w:rsidRDefault="00AE0D72" w:rsidP="00AC5AB6">
      <w:pPr>
        <w:rPr>
          <w:rFonts w:cs="Times New Roman"/>
          <w:spacing w:val="1"/>
          <w:szCs w:val="28"/>
        </w:rPr>
      </w:pPr>
      <w:r>
        <w:rPr>
          <w:rFonts w:cs="Times New Roman"/>
          <w:spacing w:val="2"/>
          <w:szCs w:val="28"/>
        </w:rPr>
        <w:t>Также следует</w:t>
      </w:r>
      <w:r w:rsidR="00AC5AB6" w:rsidRPr="00BB3681">
        <w:rPr>
          <w:rFonts w:cs="Times New Roman"/>
          <w:spacing w:val="2"/>
          <w:szCs w:val="28"/>
        </w:rPr>
        <w:t xml:space="preserve"> </w:t>
      </w:r>
      <w:r>
        <w:rPr>
          <w:rFonts w:cs="Times New Roman"/>
          <w:spacing w:val="-1"/>
          <w:szCs w:val="28"/>
        </w:rPr>
        <w:t>ограничить  потребление</w:t>
      </w:r>
      <w:r w:rsidR="00AC5AB6" w:rsidRPr="00BB3681">
        <w:rPr>
          <w:rFonts w:cs="Times New Roman"/>
          <w:spacing w:val="-1"/>
          <w:szCs w:val="28"/>
        </w:rPr>
        <w:t xml:space="preserve">  поваренной соли, </w:t>
      </w:r>
      <w:r>
        <w:rPr>
          <w:rFonts w:cs="Times New Roman"/>
          <w:spacing w:val="1"/>
          <w:szCs w:val="28"/>
        </w:rPr>
        <w:t>отказаться</w:t>
      </w:r>
      <w:r w:rsidR="00AC5AB6" w:rsidRPr="00BB3681">
        <w:rPr>
          <w:rFonts w:cs="Times New Roman"/>
          <w:spacing w:val="1"/>
          <w:szCs w:val="28"/>
        </w:rPr>
        <w:t xml:space="preserve"> от курения. </w:t>
      </w:r>
    </w:p>
    <w:p w:rsidR="00AE0D72" w:rsidRDefault="00AC5AB6" w:rsidP="00AC5AB6">
      <w:pPr>
        <w:rPr>
          <w:rFonts w:cs="Times New Roman"/>
          <w:spacing w:val="-5"/>
          <w:szCs w:val="28"/>
        </w:rPr>
      </w:pPr>
      <w:r w:rsidRPr="00BB3681">
        <w:rPr>
          <w:rFonts w:cs="Times New Roman"/>
          <w:spacing w:val="1"/>
          <w:szCs w:val="28"/>
        </w:rPr>
        <w:t xml:space="preserve">Некоторые пациенты считают, что алкоголь расширяет сосуды головного мозга, улучшая кровоснабжение. </w:t>
      </w:r>
      <w:r>
        <w:rPr>
          <w:rFonts w:cs="Times New Roman"/>
          <w:spacing w:val="1"/>
          <w:szCs w:val="28"/>
        </w:rPr>
        <w:t xml:space="preserve"> </w:t>
      </w:r>
      <w:r w:rsidR="003475BB">
        <w:rPr>
          <w:rFonts w:cs="Times New Roman"/>
          <w:spacing w:val="1"/>
          <w:szCs w:val="28"/>
        </w:rPr>
        <w:t>В европейском руководстве по алкогольной болезни печени гран</w:t>
      </w:r>
      <w:r w:rsidR="0022162E">
        <w:rPr>
          <w:rFonts w:cs="Times New Roman"/>
          <w:spacing w:val="1"/>
          <w:szCs w:val="28"/>
        </w:rPr>
        <w:t>ичной допустимой дозой алкоголя</w:t>
      </w:r>
      <w:r w:rsidR="003475BB">
        <w:rPr>
          <w:rFonts w:cs="Times New Roman"/>
          <w:spacing w:val="1"/>
          <w:szCs w:val="28"/>
        </w:rPr>
        <w:t>, превышение которой вызывает развитие цирроза печени, указывается 24 г</w:t>
      </w:r>
      <w:r w:rsidR="003475BB" w:rsidRPr="003475BB">
        <w:rPr>
          <w:rFonts w:cs="Times New Roman"/>
          <w:spacing w:val="1"/>
          <w:szCs w:val="28"/>
        </w:rPr>
        <w:t>/</w:t>
      </w:r>
      <w:proofErr w:type="gramStart"/>
      <w:r w:rsidR="003475BB">
        <w:rPr>
          <w:rFonts w:cs="Times New Roman"/>
          <w:spacing w:val="1"/>
          <w:szCs w:val="28"/>
          <w:lang w:val="en-US"/>
        </w:rPr>
        <w:t>c</w:t>
      </w:r>
      <w:proofErr w:type="gramEnd"/>
      <w:r w:rsidR="003475BB">
        <w:rPr>
          <w:rFonts w:cs="Times New Roman"/>
          <w:spacing w:val="1"/>
          <w:szCs w:val="28"/>
        </w:rPr>
        <w:t>ут для мужчин и 12 г</w:t>
      </w:r>
      <w:r w:rsidR="003475BB" w:rsidRPr="003475BB">
        <w:rPr>
          <w:rFonts w:cs="Times New Roman"/>
          <w:spacing w:val="1"/>
          <w:szCs w:val="28"/>
        </w:rPr>
        <w:t>/</w:t>
      </w:r>
      <w:r w:rsidR="003475BB">
        <w:rPr>
          <w:rFonts w:cs="Times New Roman"/>
          <w:spacing w:val="1"/>
          <w:szCs w:val="28"/>
        </w:rPr>
        <w:t xml:space="preserve">сут – для женщин. В этом же руководстве эксперты </w:t>
      </w:r>
      <w:r w:rsidR="003475BB">
        <w:rPr>
          <w:rFonts w:cs="Times New Roman"/>
          <w:spacing w:val="1"/>
          <w:szCs w:val="28"/>
          <w:lang w:val="en-US"/>
        </w:rPr>
        <w:t>EASL</w:t>
      </w:r>
      <w:r w:rsidR="00812A82" w:rsidRPr="00812A82">
        <w:rPr>
          <w:rFonts w:cs="Times New Roman"/>
          <w:spacing w:val="1"/>
          <w:szCs w:val="28"/>
        </w:rPr>
        <w:t xml:space="preserve"> (</w:t>
      </w:r>
      <w:r w:rsidR="00812A82">
        <w:rPr>
          <w:rFonts w:cs="Times New Roman"/>
          <w:spacing w:val="1"/>
          <w:szCs w:val="28"/>
        </w:rPr>
        <w:t>Европейской ассоциации по изучению печени)</w:t>
      </w:r>
      <w:r w:rsidR="003475BB" w:rsidRPr="003475BB">
        <w:rPr>
          <w:rFonts w:cs="Times New Roman"/>
          <w:spacing w:val="1"/>
          <w:szCs w:val="28"/>
        </w:rPr>
        <w:t xml:space="preserve"> </w:t>
      </w:r>
      <w:r w:rsidR="003475BB">
        <w:rPr>
          <w:rFonts w:cs="Times New Roman"/>
          <w:spacing w:val="1"/>
          <w:szCs w:val="28"/>
        </w:rPr>
        <w:t>отметили, что безопасная доза алкоголя если и существует, то очень мала (меньше указанных значений), но методически сложно оценить эффекты доз алкоголя менее 10-12 г</w:t>
      </w:r>
      <w:r w:rsidR="003475BB" w:rsidRPr="003475BB">
        <w:rPr>
          <w:rFonts w:cs="Times New Roman"/>
          <w:spacing w:val="1"/>
          <w:szCs w:val="28"/>
        </w:rPr>
        <w:t>/</w:t>
      </w:r>
      <w:r w:rsidR="003475BB">
        <w:rPr>
          <w:rFonts w:cs="Times New Roman"/>
          <w:spacing w:val="1"/>
          <w:szCs w:val="28"/>
        </w:rPr>
        <w:t xml:space="preserve">сут. </w:t>
      </w:r>
      <w:r w:rsidR="0022162E">
        <w:rPr>
          <w:rFonts w:cs="Times New Roman"/>
          <w:spacing w:val="1"/>
          <w:szCs w:val="28"/>
        </w:rPr>
        <w:t xml:space="preserve"> А</w:t>
      </w:r>
      <w:r w:rsidRPr="00BB3681">
        <w:rPr>
          <w:rFonts w:cs="Times New Roman"/>
          <w:spacing w:val="1"/>
          <w:szCs w:val="28"/>
        </w:rPr>
        <w:t>лкоголь в любой дозе вреден для головного мозга</w:t>
      </w:r>
      <w:r w:rsidRPr="00BB3681">
        <w:rPr>
          <w:rFonts w:cs="Times New Roman"/>
          <w:szCs w:val="28"/>
        </w:rPr>
        <w:t xml:space="preserve"> (</w:t>
      </w:r>
      <w:r w:rsidRPr="00BB3681">
        <w:rPr>
          <w:rFonts w:cs="Times New Roman"/>
          <w:spacing w:val="-5"/>
          <w:szCs w:val="28"/>
        </w:rPr>
        <w:t>при употреблении 100 грамм водки  гибнет  минимум 8000 нейронов головного мозга</w:t>
      </w:r>
      <w:r w:rsidR="00A31576">
        <w:rPr>
          <w:rFonts w:cs="Times New Roman"/>
          <w:spacing w:val="-5"/>
          <w:szCs w:val="28"/>
        </w:rPr>
        <w:t xml:space="preserve">).  </w:t>
      </w:r>
    </w:p>
    <w:p w:rsidR="00A31576" w:rsidRDefault="00A31576" w:rsidP="00AC5AB6">
      <w:pPr>
        <w:rPr>
          <w:rFonts w:cs="Times New Roman"/>
          <w:szCs w:val="28"/>
        </w:rPr>
      </w:pPr>
      <w:r>
        <w:rPr>
          <w:rFonts w:cs="Times New Roman"/>
          <w:spacing w:val="-5"/>
          <w:szCs w:val="28"/>
        </w:rPr>
        <w:t>Н</w:t>
      </w:r>
      <w:r w:rsidR="00AC5AB6" w:rsidRPr="00BB3681">
        <w:rPr>
          <w:rFonts w:cs="Times New Roman"/>
          <w:spacing w:val="-5"/>
          <w:szCs w:val="28"/>
        </w:rPr>
        <w:t>еобходим</w:t>
      </w:r>
      <w:r>
        <w:rPr>
          <w:rFonts w:cs="Times New Roman"/>
          <w:spacing w:val="-5"/>
          <w:szCs w:val="28"/>
        </w:rPr>
        <w:t>а</w:t>
      </w:r>
      <w:r w:rsidR="00AC5AB6" w:rsidRPr="00BB3681">
        <w:rPr>
          <w:rFonts w:cs="Times New Roman"/>
          <w:szCs w:val="28"/>
        </w:rPr>
        <w:t xml:space="preserve"> </w:t>
      </w:r>
      <w:r>
        <w:rPr>
          <w:rFonts w:cs="Times New Roman"/>
          <w:spacing w:val="1"/>
          <w:szCs w:val="28"/>
        </w:rPr>
        <w:t>аэробная    дозированная    физическая    нагрузка</w:t>
      </w:r>
      <w:r w:rsidR="00AC5AB6" w:rsidRPr="00BB3681">
        <w:rPr>
          <w:rFonts w:cs="Times New Roman"/>
          <w:spacing w:val="1"/>
          <w:szCs w:val="28"/>
        </w:rPr>
        <w:t>: плавание, бег, езда на велосипеде.  Н</w:t>
      </w:r>
      <w:r w:rsidR="00AC5AB6" w:rsidRPr="00BB3681">
        <w:rPr>
          <w:rFonts w:cs="Times New Roman"/>
          <w:szCs w:val="28"/>
        </w:rPr>
        <w:t>аиболее   доступна   быстрая ходьба   (со</w:t>
      </w:r>
      <w:r w:rsidR="00AC5AB6" w:rsidRPr="00BB3681">
        <w:rPr>
          <w:rFonts w:cs="Times New Roman"/>
          <w:spacing w:val="-16"/>
          <w:szCs w:val="28"/>
        </w:rPr>
        <w:t xml:space="preserve"> </w:t>
      </w:r>
      <w:r w:rsidR="00AC5AB6" w:rsidRPr="00BB3681">
        <w:rPr>
          <w:rFonts w:cs="Times New Roman"/>
          <w:spacing w:val="5"/>
          <w:szCs w:val="28"/>
        </w:rPr>
        <w:t>скоростью 110-130 шагов в минуту, т.е. 5-</w:t>
      </w:r>
      <w:smartTag w:uri="urn:schemas-microsoft-com:office:smarttags" w:element="metricconverter">
        <w:smartTagPr>
          <w:attr w:name="ProductID" w:val="6 км/ч"/>
        </w:smartTagPr>
        <w:r w:rsidR="00AC5AB6" w:rsidRPr="00BB3681">
          <w:rPr>
            <w:rFonts w:cs="Times New Roman"/>
            <w:spacing w:val="5"/>
            <w:szCs w:val="28"/>
          </w:rPr>
          <w:t>6 км/ч</w:t>
        </w:r>
      </w:smartTag>
      <w:r w:rsidR="00AC5AB6" w:rsidRPr="00BB3681">
        <w:rPr>
          <w:rFonts w:cs="Times New Roman"/>
          <w:spacing w:val="5"/>
          <w:szCs w:val="28"/>
        </w:rPr>
        <w:t xml:space="preserve">  30-40 минут в день</w:t>
      </w:r>
      <w:r w:rsidR="00AC5AB6" w:rsidRPr="00BB3681">
        <w:rPr>
          <w:rFonts w:cs="Times New Roman"/>
          <w:spacing w:val="-16"/>
          <w:szCs w:val="28"/>
        </w:rPr>
        <w:t xml:space="preserve"> </w:t>
      </w:r>
      <w:r w:rsidR="00AC5AB6" w:rsidRPr="00BB3681">
        <w:rPr>
          <w:rFonts w:cs="Times New Roman"/>
          <w:spacing w:val="4"/>
          <w:szCs w:val="28"/>
        </w:rPr>
        <w:t xml:space="preserve">3-5 раз в неделю).  Помимо всего прочего, аэробные нагрузки улучшают </w:t>
      </w:r>
      <w:r w:rsidR="00655121">
        <w:rPr>
          <w:rFonts w:cs="Times New Roman"/>
          <w:spacing w:val="4"/>
          <w:szCs w:val="28"/>
        </w:rPr>
        <w:t xml:space="preserve">вербальную </w:t>
      </w:r>
      <w:r w:rsidR="00AC5AB6" w:rsidRPr="00BB3681">
        <w:rPr>
          <w:rFonts w:cs="Times New Roman"/>
          <w:spacing w:val="4"/>
          <w:szCs w:val="28"/>
        </w:rPr>
        <w:t>память</w:t>
      </w:r>
      <w:r w:rsidR="00655121">
        <w:rPr>
          <w:rFonts w:cs="Times New Roman"/>
          <w:spacing w:val="4"/>
          <w:szCs w:val="28"/>
        </w:rPr>
        <w:t>, способность запоминать и находить нужные слова.</w:t>
      </w:r>
      <w:r w:rsidR="004E7FA5">
        <w:rPr>
          <w:rFonts w:cs="Times New Roman"/>
          <w:spacing w:val="4"/>
          <w:szCs w:val="28"/>
        </w:rPr>
        <w:t xml:space="preserve">  </w:t>
      </w:r>
      <w:r w:rsidR="00AC5AB6" w:rsidRPr="00BB3681">
        <w:rPr>
          <w:rFonts w:cs="Times New Roman"/>
          <w:szCs w:val="28"/>
        </w:rPr>
        <w:t xml:space="preserve"> </w:t>
      </w:r>
      <w:r w:rsidR="00AC5AB6" w:rsidRPr="00BB3681">
        <w:rPr>
          <w:rFonts w:cs="Times New Roman"/>
          <w:spacing w:val="4"/>
          <w:szCs w:val="28"/>
        </w:rPr>
        <w:t xml:space="preserve">Статические физические нагрузки </w:t>
      </w:r>
      <w:r w:rsidR="00655121">
        <w:rPr>
          <w:rFonts w:cs="Times New Roman"/>
          <w:spacing w:val="2"/>
          <w:szCs w:val="28"/>
        </w:rPr>
        <w:t>(штанга, гири</w:t>
      </w:r>
      <w:r w:rsidR="00AC5AB6" w:rsidRPr="00BB3681">
        <w:rPr>
          <w:rFonts w:cs="Times New Roman"/>
          <w:spacing w:val="2"/>
          <w:szCs w:val="28"/>
        </w:rPr>
        <w:t xml:space="preserve">) </w:t>
      </w:r>
      <w:r w:rsidR="00655121">
        <w:rPr>
          <w:rFonts w:cs="Times New Roman"/>
          <w:spacing w:val="2"/>
          <w:szCs w:val="28"/>
        </w:rPr>
        <w:t xml:space="preserve">с большим весом </w:t>
      </w:r>
      <w:r w:rsidR="00AC5AB6" w:rsidRPr="00BB3681">
        <w:rPr>
          <w:rFonts w:cs="Times New Roman"/>
          <w:spacing w:val="2"/>
          <w:szCs w:val="28"/>
        </w:rPr>
        <w:t>нежелательны, так как они способствуют повышению АД.</w:t>
      </w:r>
      <w:r w:rsidR="00AC5AB6" w:rsidRPr="00BB3681">
        <w:rPr>
          <w:rFonts w:cs="Times New Roman"/>
          <w:szCs w:val="28"/>
        </w:rPr>
        <w:t xml:space="preserve"> </w:t>
      </w:r>
      <w:r w:rsidR="00655121">
        <w:rPr>
          <w:rFonts w:cs="Times New Roman"/>
          <w:szCs w:val="28"/>
        </w:rPr>
        <w:t>В то же время силовые тренировки улучшают исполнительные функции мозга, то есть планирование и регуляцию сознательных действий.</w:t>
      </w:r>
    </w:p>
    <w:p w:rsidR="00A31576" w:rsidRDefault="00A31576" w:rsidP="00A31576">
      <w:pPr>
        <w:rPr>
          <w:rFonts w:cs="Times New Roman"/>
          <w:szCs w:val="28"/>
        </w:rPr>
      </w:pPr>
      <w:r>
        <w:rPr>
          <w:rFonts w:cs="Times New Roman"/>
          <w:szCs w:val="28"/>
        </w:rPr>
        <w:t xml:space="preserve">Обязательна нормализация </w:t>
      </w:r>
      <w:r w:rsidR="006100C4">
        <w:rPr>
          <w:rFonts w:cs="Times New Roman"/>
          <w:szCs w:val="28"/>
        </w:rPr>
        <w:t xml:space="preserve">массы тела: индекс  массы   тела,  </w:t>
      </w:r>
      <w:r w:rsidR="00AC5AB6" w:rsidRPr="00BB3681">
        <w:rPr>
          <w:rFonts w:cs="Times New Roman"/>
          <w:szCs w:val="28"/>
        </w:rPr>
        <w:t xml:space="preserve">который </w:t>
      </w:r>
      <w:r w:rsidR="00AC5AB6" w:rsidRPr="00BB3681">
        <w:rPr>
          <w:rFonts w:cs="Times New Roman"/>
          <w:spacing w:val="6"/>
          <w:szCs w:val="28"/>
        </w:rPr>
        <w:t>рассчитывается по формуле ваш вес/рост в метрах, возведенный в</w:t>
      </w:r>
      <w:r w:rsidR="00AC5AB6" w:rsidRPr="00BB3681">
        <w:rPr>
          <w:rFonts w:cs="Times New Roman"/>
          <w:smallCaps/>
          <w:spacing w:val="6"/>
          <w:szCs w:val="28"/>
        </w:rPr>
        <w:t xml:space="preserve"> </w:t>
      </w:r>
      <w:r w:rsidR="00AC5AB6" w:rsidRPr="00BB3681">
        <w:rPr>
          <w:rFonts w:cs="Times New Roman"/>
          <w:spacing w:val="-1"/>
          <w:szCs w:val="28"/>
        </w:rPr>
        <w:t>квадрат, не должен превышать 25.</w:t>
      </w:r>
      <w:r w:rsidR="00AC5AB6" w:rsidRPr="00BB3681">
        <w:rPr>
          <w:rFonts w:cs="Times New Roman"/>
          <w:szCs w:val="28"/>
        </w:rPr>
        <w:t xml:space="preserve"> </w:t>
      </w:r>
      <w:r w:rsidR="00AC5AB6" w:rsidRPr="00BB3681">
        <w:rPr>
          <w:rFonts w:cs="Times New Roman"/>
          <w:spacing w:val="-1"/>
          <w:szCs w:val="28"/>
        </w:rPr>
        <w:t>Но нельзя ориентироваться только на этот показатель, так как люди с разным соотношением жировой и мышечной ткани могут иметь одинаковый вес.</w:t>
      </w:r>
      <w:r w:rsidR="00AE0D72">
        <w:rPr>
          <w:rFonts w:cs="Times New Roman"/>
          <w:spacing w:val="-1"/>
          <w:szCs w:val="28"/>
        </w:rPr>
        <w:t xml:space="preserve"> </w:t>
      </w:r>
      <w:r w:rsidR="00AC5AB6" w:rsidRPr="00BB3681">
        <w:rPr>
          <w:rFonts w:cs="Times New Roman"/>
          <w:szCs w:val="28"/>
        </w:rPr>
        <w:t xml:space="preserve">Поэтому главный критерий – это окружность </w:t>
      </w:r>
      <w:r w:rsidR="00AC5AB6" w:rsidRPr="00BB3681">
        <w:rPr>
          <w:rFonts w:cs="Times New Roman"/>
          <w:szCs w:val="28"/>
        </w:rPr>
        <w:lastRenderedPageBreak/>
        <w:t>талии (у мужчин не должна превышать 94</w:t>
      </w:r>
      <w:r>
        <w:rPr>
          <w:rFonts w:cs="Times New Roman"/>
          <w:szCs w:val="28"/>
        </w:rPr>
        <w:t xml:space="preserve"> (102)</w:t>
      </w:r>
      <w:r w:rsidR="00AC5AB6" w:rsidRPr="00BB3681">
        <w:rPr>
          <w:rFonts w:cs="Times New Roman"/>
          <w:szCs w:val="28"/>
        </w:rPr>
        <w:t xml:space="preserve"> см, а у женщин 80 </w:t>
      </w:r>
      <w:r>
        <w:rPr>
          <w:rFonts w:cs="Times New Roman"/>
          <w:szCs w:val="28"/>
        </w:rPr>
        <w:t xml:space="preserve">(88) </w:t>
      </w:r>
      <w:r w:rsidR="00AC5AB6" w:rsidRPr="00BB3681">
        <w:rPr>
          <w:rFonts w:cs="Times New Roman"/>
          <w:szCs w:val="28"/>
        </w:rPr>
        <w:t>см).</w:t>
      </w:r>
      <w:r w:rsidR="00AC5AB6" w:rsidRPr="00BB3681">
        <w:rPr>
          <w:rFonts w:cs="Times New Roman"/>
          <w:noProof/>
          <w:lang w:eastAsia="ru-RU"/>
        </w:rPr>
        <w:t xml:space="preserve"> </w:t>
      </w:r>
      <w:r w:rsidR="00AC5AB6" w:rsidRPr="00BB3681">
        <w:rPr>
          <w:rFonts w:cs="Times New Roman"/>
          <w:szCs w:val="28"/>
        </w:rPr>
        <w:t xml:space="preserve">Увеличение размеров окружности талии свидетельствует о наличии метаболического синдрома, который включает в себя повышение АД, повышение уровня холестерина и уровня глюкозы в крови. Уменьшение окружности талии приводит к уменьшению показателей АД, уровня холестерина и глюкозы в крови. </w:t>
      </w:r>
    </w:p>
    <w:p w:rsidR="00A31576" w:rsidRPr="00BB3681" w:rsidRDefault="00A31576" w:rsidP="00A31576">
      <w:pPr>
        <w:rPr>
          <w:rFonts w:cs="Times New Roman"/>
          <w:szCs w:val="28"/>
        </w:rPr>
      </w:pPr>
      <w:r w:rsidRPr="00BB3681">
        <w:rPr>
          <w:rFonts w:cs="Times New Roman"/>
          <w:szCs w:val="28"/>
        </w:rPr>
        <w:t>Гиперхолестеринемия</w:t>
      </w:r>
      <w:r w:rsidRPr="00BB3681">
        <w:rPr>
          <w:rFonts w:cs="Times New Roman"/>
          <w:bCs/>
          <w:szCs w:val="28"/>
        </w:rPr>
        <w:t xml:space="preserve"> (повышение содержания холестерина в сыворотке  более 5,2 ммоль/л) – один из основных факторов риска развития атеросклероза.  </w:t>
      </w:r>
      <w:r w:rsidRPr="00BB3681">
        <w:rPr>
          <w:rFonts w:cs="Times New Roman"/>
          <w:szCs w:val="28"/>
        </w:rPr>
        <w:t xml:space="preserve">  Гиперхолестеринемия встречается очень часто, в различных странах ее выявляют от каждого пятнадцатого до каждого третьего жителя. </w:t>
      </w:r>
    </w:p>
    <w:p w:rsidR="00A31576" w:rsidRDefault="00A31576" w:rsidP="00A31576">
      <w:pPr>
        <w:rPr>
          <w:rFonts w:cs="Times New Roman"/>
          <w:szCs w:val="28"/>
        </w:rPr>
      </w:pPr>
      <w:r w:rsidRPr="00BB3681">
        <w:rPr>
          <w:rFonts w:cs="Times New Roman"/>
          <w:szCs w:val="28"/>
        </w:rPr>
        <w:t xml:space="preserve">Выявлена прямая корреляционная связь между заболеваемостью и смертностью от нарушений мозгового кровообращения и уровнем холестерина в крови, а гиперхолестеринемия в сочетании с курением, ожирением, гипертонической болезнью, сахарным диабетом и возрастом является основным предиктором развития атеросклероза и его осложнений. Подтверждение прогностического значения гиперхолестеринемии получено в результате многочисленных исследований. </w:t>
      </w:r>
    </w:p>
    <w:p w:rsidR="008525F2" w:rsidRPr="00A31576" w:rsidRDefault="008525F2" w:rsidP="00A31576">
      <w:pPr>
        <w:rPr>
          <w:rFonts w:cs="Times New Roman"/>
          <w:bCs/>
          <w:szCs w:val="28"/>
        </w:rPr>
      </w:pPr>
      <w:r>
        <w:rPr>
          <w:rFonts w:cs="Times New Roman"/>
          <w:szCs w:val="28"/>
        </w:rPr>
        <w:t xml:space="preserve">Необходимо стимулировать ответственный </w:t>
      </w:r>
      <w:r w:rsidR="00B854B8">
        <w:rPr>
          <w:rFonts w:cs="Times New Roman"/>
          <w:szCs w:val="28"/>
        </w:rPr>
        <w:t xml:space="preserve">информированный </w:t>
      </w:r>
      <w:r>
        <w:rPr>
          <w:rFonts w:cs="Times New Roman"/>
          <w:szCs w:val="28"/>
        </w:rPr>
        <w:t>подход пациентов к</w:t>
      </w:r>
      <w:r w:rsidR="00B854B8">
        <w:rPr>
          <w:rFonts w:cs="Times New Roman"/>
          <w:szCs w:val="28"/>
        </w:rPr>
        <w:t xml:space="preserve"> конт</w:t>
      </w:r>
      <w:r>
        <w:rPr>
          <w:rFonts w:cs="Times New Roman"/>
          <w:szCs w:val="28"/>
        </w:rPr>
        <w:t>ролю АД</w:t>
      </w:r>
      <w:r w:rsidR="00B854B8">
        <w:rPr>
          <w:rFonts w:cs="Times New Roman"/>
          <w:szCs w:val="28"/>
        </w:rPr>
        <w:t>, иначе люди списывают его повышенный уровень на перемену погоды, на магнитные бури, на остеохондроз, на спазм сосудов, что приводит к прогрессированию заболевания, поражению органов-мишеней.</w:t>
      </w:r>
    </w:p>
    <w:p w:rsidR="00A31576" w:rsidRPr="00BB3681" w:rsidRDefault="00A31576" w:rsidP="00A31576">
      <w:pPr>
        <w:rPr>
          <w:rFonts w:eastAsia="Times New Roman" w:cs="Times New Roman"/>
          <w:szCs w:val="28"/>
          <w:lang w:eastAsia="ru-RU"/>
        </w:rPr>
      </w:pPr>
      <w:r>
        <w:rPr>
          <w:rFonts w:eastAsia="Times New Roman" w:cs="Times New Roman"/>
          <w:bCs/>
          <w:iCs/>
          <w:szCs w:val="28"/>
          <w:lang w:eastAsia="ru-RU"/>
        </w:rPr>
        <w:t xml:space="preserve"> </w:t>
      </w:r>
      <w:r w:rsidR="00AC5AB6" w:rsidRPr="00BB3681">
        <w:rPr>
          <w:rFonts w:cs="Times New Roman"/>
          <w:szCs w:val="28"/>
        </w:rPr>
        <w:t xml:space="preserve">Необходимо проверять уровень холестерина 1 раз в год. Если выявлен повышенный уровень холестерина, то  проводить биохимическое исследование крови – липидограмму каждые 3 месяца. Липидограмма подразумевает определение не только общего холестерина, но и так называемого «плохого» холестерина (в анализах он шифруется как ЛПНП – липопротеиды низкой плотности), «хорошего» холестерина (ЛПВП – липопротеиды высокой плотности), коэффициента атерогенности. Если выявлен повышенный уровень холестерина, то 1 раз в год (или чаще, если </w:t>
      </w:r>
      <w:r w:rsidR="00AC5AB6" w:rsidRPr="00BB3681">
        <w:rPr>
          <w:rFonts w:cs="Times New Roman"/>
          <w:szCs w:val="28"/>
        </w:rPr>
        <w:lastRenderedPageBreak/>
        <w:t xml:space="preserve">так считает нужным доктор) нужно проводить цветовое дуплексное сканирование брахиоцефальных сосудов. Это ультразвуковое исследование позволяет выявить признаки атеросклероза сосудов - утолщение стенок сосудов, наличие бляшек, степень стенозирования сосудов бляшками. Наличие крупных или нестабильных бляшек – это риск развития ишемического инсульта. </w:t>
      </w:r>
      <w:r>
        <w:rPr>
          <w:rFonts w:eastAsia="Times New Roman" w:cs="Times New Roman"/>
          <w:szCs w:val="28"/>
          <w:lang w:eastAsia="ru-RU"/>
        </w:rPr>
        <w:t>Р</w:t>
      </w:r>
      <w:r w:rsidRPr="00BB3681">
        <w:rPr>
          <w:rFonts w:eastAsia="Times New Roman" w:cs="Times New Roman"/>
          <w:szCs w:val="28"/>
          <w:lang w:eastAsia="ru-RU"/>
        </w:rPr>
        <w:t xml:space="preserve">еконструктивная сосудистая хирургия при стенозирующих процессах брахиоцефальных артерий обычно дает положительный эффект. </w:t>
      </w:r>
      <w:r w:rsidR="00AC5AB6" w:rsidRPr="00BB3681">
        <w:rPr>
          <w:rFonts w:cs="Times New Roman"/>
          <w:szCs w:val="28"/>
        </w:rPr>
        <w:t xml:space="preserve">Сосуды «не прочищаются» «капельницами» как ершиками: это – иллюзия. По назначению врача нужно принимать пищевые добавки с омега3-кислотами, статины (препараты, снижающие уровень холестерина в крови). </w:t>
      </w:r>
      <w:r w:rsidRPr="00BB3681">
        <w:rPr>
          <w:rFonts w:eastAsia="Times New Roman" w:cs="Times New Roman"/>
          <w:szCs w:val="28"/>
          <w:lang w:eastAsia="ru-RU"/>
        </w:rPr>
        <w:t xml:space="preserve">По данным исследований средняя продолжительность приема статинов в России – пять месяцев, а ведь </w:t>
      </w:r>
      <w:r>
        <w:rPr>
          <w:rFonts w:eastAsia="Times New Roman" w:cs="Times New Roman"/>
          <w:szCs w:val="28"/>
          <w:lang w:eastAsia="ru-RU"/>
        </w:rPr>
        <w:t xml:space="preserve">их нужно принимать постоянно.  </w:t>
      </w:r>
      <w:r w:rsidRPr="00BB3681">
        <w:rPr>
          <w:rFonts w:eastAsia="Times New Roman" w:cs="Times New Roman"/>
          <w:szCs w:val="28"/>
          <w:lang w:eastAsia="ru-RU"/>
        </w:rPr>
        <w:t xml:space="preserve">Российское кардиологическое общество приводит следующие данные: длительное применение статинов (не менее 5 лет) уменьшает частоту осложнений от ишемической болезни сердца и других сердечно-сосудистых заболеваний на 25-40%. </w:t>
      </w:r>
    </w:p>
    <w:p w:rsidR="00AC5AB6" w:rsidRDefault="00AC5AB6" w:rsidP="00A31576">
      <w:pPr>
        <w:rPr>
          <w:rFonts w:cs="Times New Roman"/>
          <w:szCs w:val="28"/>
        </w:rPr>
      </w:pPr>
      <w:r w:rsidRPr="00BB3681">
        <w:rPr>
          <w:rFonts w:cs="Times New Roman"/>
          <w:szCs w:val="28"/>
        </w:rPr>
        <w:t>Необходимо соблюдать гиполипидемическую диету</w:t>
      </w:r>
      <w:r w:rsidR="008525F2" w:rsidRPr="008525F2">
        <w:rPr>
          <w:rFonts w:cs="Times New Roman"/>
          <w:szCs w:val="28"/>
        </w:rPr>
        <w:t xml:space="preserve"> (</w:t>
      </w:r>
      <w:r w:rsidR="008525F2">
        <w:rPr>
          <w:rFonts w:cs="Times New Roman"/>
          <w:szCs w:val="28"/>
        </w:rPr>
        <w:t>с ограничением насыщенных жиров, трансжиров, продуктов, содержащих холестерин).</w:t>
      </w:r>
    </w:p>
    <w:p w:rsidR="00B84D22" w:rsidRPr="008525F2" w:rsidRDefault="00B84D22" w:rsidP="00A31576">
      <w:pPr>
        <w:rPr>
          <w:rFonts w:cs="Times New Roman"/>
          <w:szCs w:val="28"/>
        </w:rPr>
      </w:pPr>
      <w:r>
        <w:rPr>
          <w:rFonts w:cs="Times New Roman"/>
          <w:szCs w:val="28"/>
        </w:rPr>
        <w:t>Часто пациентам врач рекомендует по показаниям принимать антиагреганты (препараты, содержащие ацетилсалициловую кислоту), реже принимаются антикоагулянты (варфарин, плавикс, клопидогрель).</w:t>
      </w:r>
    </w:p>
    <w:p w:rsidR="0022162E" w:rsidRDefault="00AE0D72" w:rsidP="0022162E">
      <w:pPr>
        <w:rPr>
          <w:rFonts w:cs="Times New Roman"/>
          <w:szCs w:val="28"/>
        </w:rPr>
      </w:pPr>
      <w:r w:rsidRPr="00BB3681">
        <w:rPr>
          <w:szCs w:val="28"/>
        </w:rPr>
        <w:t xml:space="preserve">Часть пациентов до 3-4 раз в год устраивают себе «лекарственные каникулы» по различным причинам: устали принимать препарат, не смогли обновить рецепт, уехали в отпуск и т.д. Есть и такие пациенты, у которых подобные каникулы проходят ежемесячно и/или чаще. Некоторые пациенты вообще не следуют рекомендациям по лечению, но создают впечатление об </w:t>
      </w:r>
      <w:proofErr w:type="gramStart"/>
      <w:r w:rsidRPr="00BB3681">
        <w:rPr>
          <w:szCs w:val="28"/>
        </w:rPr>
        <w:t>обратном</w:t>
      </w:r>
      <w:proofErr w:type="gramEnd"/>
      <w:r w:rsidRPr="00BB3681">
        <w:rPr>
          <w:szCs w:val="28"/>
        </w:rPr>
        <w:t xml:space="preserve">. </w:t>
      </w:r>
      <w:r>
        <w:rPr>
          <w:szCs w:val="28"/>
        </w:rPr>
        <w:t xml:space="preserve"> </w:t>
      </w:r>
      <w:r w:rsidR="00E2472A" w:rsidRPr="00BB3681">
        <w:rPr>
          <w:rFonts w:cs="Times New Roman"/>
          <w:szCs w:val="28"/>
        </w:rPr>
        <w:t>Если пациент жалуется на частое повышение АД и при биохимическом анализе мы выявляем существенное  повышение концентрации  холестерина в крови, то можно пред</w:t>
      </w:r>
      <w:r w:rsidR="00E2472A">
        <w:rPr>
          <w:rFonts w:cs="Times New Roman"/>
          <w:szCs w:val="28"/>
        </w:rPr>
        <w:t xml:space="preserve">положить, что данный пациент некомплаентен и необходимо </w:t>
      </w:r>
      <w:r w:rsidR="00E2472A" w:rsidRPr="00BB3681">
        <w:rPr>
          <w:rFonts w:eastAsia="Times New Roman" w:cs="Times New Roman"/>
          <w:szCs w:val="28"/>
          <w:lang w:eastAsia="ru-RU"/>
        </w:rPr>
        <w:t xml:space="preserve">повышение уровня </w:t>
      </w:r>
      <w:r w:rsidR="00E2472A" w:rsidRPr="00BB3681">
        <w:rPr>
          <w:rFonts w:eastAsia="Times New Roman" w:cs="Times New Roman"/>
          <w:szCs w:val="28"/>
          <w:lang w:eastAsia="ru-RU"/>
        </w:rPr>
        <w:lastRenderedPageBreak/>
        <w:t>информированности больного о возможных негативных последствиях, к которым может привести отказ от приема препаратов.</w:t>
      </w:r>
      <w:r w:rsidR="00E2472A">
        <w:rPr>
          <w:rFonts w:cs="Times New Roman"/>
          <w:szCs w:val="28"/>
        </w:rPr>
        <w:t xml:space="preserve"> </w:t>
      </w:r>
      <w:r w:rsidR="00E2472A" w:rsidRPr="00BB3681">
        <w:rPr>
          <w:szCs w:val="28"/>
        </w:rPr>
        <w:t xml:space="preserve">Обязательно следует подчеркнуть необходимость длительного и беспрерывного приема  гипотензивных препаратов и возможность развития гипертонического криза даже после однократного пропуска приема препарата. </w:t>
      </w:r>
      <w:r w:rsidR="00E2472A" w:rsidRPr="00BB3681">
        <w:rPr>
          <w:rFonts w:cs="Times New Roman"/>
          <w:szCs w:val="28"/>
        </w:rPr>
        <w:t xml:space="preserve">Несоблюдение режима лечения приводит к увеличению частоты  гипертонических кризов, нарушений мозгового кровообращения, что, в свою очередь, влечет за собой более частые врачебные консультации и госпитализации, обращения за неотложной помощью, то есть увеличение прямых расходов здравоохранения. Непрямые расходы из-за отсутствия комплаентности также возрастают, так как увеличивается число   дней, проведенных на </w:t>
      </w:r>
      <w:proofErr w:type="gramStart"/>
      <w:r w:rsidR="00E2472A" w:rsidRPr="00BB3681">
        <w:rPr>
          <w:rFonts w:cs="Times New Roman"/>
          <w:szCs w:val="28"/>
        </w:rPr>
        <w:t>больничном</w:t>
      </w:r>
      <w:proofErr w:type="gramEnd"/>
      <w:r w:rsidR="00E2472A" w:rsidRPr="00BB3681">
        <w:rPr>
          <w:rFonts w:cs="Times New Roman"/>
          <w:szCs w:val="28"/>
        </w:rPr>
        <w:t xml:space="preserve"> и т.д.</w:t>
      </w:r>
    </w:p>
    <w:p w:rsidR="009F4EAB" w:rsidRDefault="0022162E" w:rsidP="009F4EAB">
      <w:pPr>
        <w:rPr>
          <w:rFonts w:eastAsia="Times New Roman" w:cs="Times New Roman"/>
          <w:color w:val="221E1F"/>
          <w:szCs w:val="28"/>
          <w:lang w:eastAsia="ru-RU"/>
        </w:rPr>
      </w:pPr>
      <w:r>
        <w:rPr>
          <w:rFonts w:eastAsia="Times New Roman" w:cs="Times New Roman"/>
          <w:color w:val="221E1F"/>
          <w:szCs w:val="28"/>
          <w:lang w:eastAsia="ru-RU"/>
        </w:rPr>
        <w:t xml:space="preserve">С целью профилактики вертебрально-базилярной недостаточности не следует спать в положении лежа на животе, читать или смотреть телевизор лежа, работать, подняв голову вверх, наклонять </w:t>
      </w:r>
      <w:r w:rsidRPr="0022162E">
        <w:rPr>
          <w:rFonts w:eastAsia="Times New Roman" w:cs="Times New Roman"/>
          <w:color w:val="221E1F"/>
          <w:szCs w:val="28"/>
          <w:lang w:eastAsia="ru-RU"/>
        </w:rPr>
        <w:t>голову назад</w:t>
      </w:r>
      <w:r w:rsidR="00FC025F" w:rsidRPr="00FC025F">
        <w:rPr>
          <w:rFonts w:eastAsia="Times New Roman" w:cs="Times New Roman"/>
          <w:color w:val="221E1F"/>
          <w:szCs w:val="28"/>
          <w:lang w:eastAsia="ru-RU"/>
        </w:rPr>
        <w:t>.</w:t>
      </w:r>
      <w:r w:rsidRPr="0022162E">
        <w:rPr>
          <w:rFonts w:eastAsia="Times New Roman" w:cs="Times New Roman"/>
          <w:color w:val="221E1F"/>
          <w:szCs w:val="28"/>
          <w:lang w:eastAsia="ru-RU"/>
        </w:rPr>
        <w:t xml:space="preserve"> И даже в парикмахерской </w:t>
      </w:r>
      <w:r>
        <w:rPr>
          <w:rFonts w:eastAsia="Times New Roman" w:cs="Times New Roman"/>
          <w:color w:val="221E1F"/>
          <w:szCs w:val="28"/>
          <w:lang w:eastAsia="ru-RU"/>
        </w:rPr>
        <w:t>следует просить</w:t>
      </w:r>
      <w:r w:rsidRPr="0022162E">
        <w:rPr>
          <w:rFonts w:eastAsia="Times New Roman" w:cs="Times New Roman"/>
          <w:color w:val="221E1F"/>
          <w:szCs w:val="28"/>
          <w:lang w:eastAsia="ru-RU"/>
        </w:rPr>
        <w:t xml:space="preserve"> мастера мыть голову максимально быстро, минимизируя время разгибания в шейном отделе позвоночника. Это положение нефизиологично для мышц шеи, также при этом механически передавливаются позвоночные артерии, а при наличии остеофитов, извитости, аномалий развития позвоночных артерий возможны острые нарушения мозгового кровообращения, в том числе ишемический инсульт.</w:t>
      </w:r>
    </w:p>
    <w:p w:rsidR="009F4EAB" w:rsidRDefault="00A31576" w:rsidP="009F4EAB">
      <w:pPr>
        <w:rPr>
          <w:rFonts w:cs="Times New Roman"/>
          <w:szCs w:val="28"/>
        </w:rPr>
      </w:pPr>
      <w:r w:rsidRPr="009F4EAB">
        <w:rPr>
          <w:rFonts w:eastAsia="Times New Roman" w:cs="Times New Roman"/>
          <w:szCs w:val="28"/>
          <w:lang w:eastAsia="ru-RU"/>
        </w:rPr>
        <w:t>В</w:t>
      </w:r>
      <w:r w:rsidR="0046452D" w:rsidRPr="009F4EAB">
        <w:rPr>
          <w:rFonts w:eastAsia="Times New Roman" w:cs="Times New Roman"/>
          <w:szCs w:val="28"/>
          <w:lang w:eastAsia="ru-RU"/>
        </w:rPr>
        <w:t xml:space="preserve"> настоящее время понятие «качество жизни» прочно вошло в наш обиход, предполагая, помимо </w:t>
      </w:r>
      <w:proofErr w:type="gramStart"/>
      <w:r w:rsidR="0046452D" w:rsidRPr="009F4EAB">
        <w:rPr>
          <w:rFonts w:eastAsia="Times New Roman" w:cs="Times New Roman"/>
          <w:szCs w:val="28"/>
          <w:lang w:eastAsia="ru-RU"/>
        </w:rPr>
        <w:t>физического</w:t>
      </w:r>
      <w:proofErr w:type="gramEnd"/>
      <w:r w:rsidR="0046452D" w:rsidRPr="009F4EAB">
        <w:rPr>
          <w:rFonts w:eastAsia="Times New Roman" w:cs="Times New Roman"/>
          <w:szCs w:val="28"/>
          <w:lang w:eastAsia="ru-RU"/>
        </w:rPr>
        <w:t xml:space="preserve">, еще и интеллектуальное долголетие. </w:t>
      </w:r>
      <w:r w:rsidR="000E7D03" w:rsidRPr="009F4EAB">
        <w:rPr>
          <w:rFonts w:cs="Times New Roman"/>
          <w:szCs w:val="28"/>
        </w:rPr>
        <w:t xml:space="preserve">Академик Бехтерев, посвятивший жизнь изучению мозга, как-то заметил, что великое счастье умереть, сохранив на дорогах жизни разум, будет дано лишь 20% людей. Где причина? С годами </w:t>
      </w:r>
      <w:r w:rsidR="009F4EAB">
        <w:rPr>
          <w:rFonts w:cs="Times New Roman"/>
          <w:szCs w:val="28"/>
        </w:rPr>
        <w:t xml:space="preserve"> чаще всего у</w:t>
      </w:r>
      <w:r w:rsidR="000E7D03" w:rsidRPr="009F4EAB">
        <w:rPr>
          <w:rFonts w:cs="Times New Roman"/>
          <w:szCs w:val="28"/>
        </w:rPr>
        <w:t>ровень запросов сводится к бан</w:t>
      </w:r>
      <w:r w:rsidR="009F4EAB">
        <w:rPr>
          <w:rFonts w:cs="Times New Roman"/>
          <w:szCs w:val="28"/>
        </w:rPr>
        <w:t xml:space="preserve">альному набору: «вкусно поесть </w:t>
      </w:r>
      <w:r w:rsidR="009F4EAB" w:rsidRPr="00BB3681">
        <w:rPr>
          <w:rFonts w:cs="Times New Roman"/>
          <w:szCs w:val="28"/>
        </w:rPr>
        <w:t xml:space="preserve">– </w:t>
      </w:r>
      <w:r w:rsidR="000E7D03" w:rsidRPr="009F4EAB">
        <w:rPr>
          <w:rFonts w:cs="Times New Roman"/>
          <w:szCs w:val="28"/>
        </w:rPr>
        <w:t xml:space="preserve">вдоволь поспать». Интеллектуальная работа ограничивается </w:t>
      </w:r>
      <w:r w:rsidR="009F4EAB">
        <w:rPr>
          <w:rFonts w:cs="Times New Roman"/>
          <w:szCs w:val="28"/>
        </w:rPr>
        <w:t xml:space="preserve">максимум </w:t>
      </w:r>
      <w:r w:rsidR="000E7D03" w:rsidRPr="009F4EAB">
        <w:rPr>
          <w:rFonts w:cs="Times New Roman"/>
          <w:szCs w:val="28"/>
        </w:rPr>
        <w:t xml:space="preserve">разгадыванием кроссвордов. Возрастает уровень требований и претензий к жизни и к окружающим, давит груз прошлого. Раздражение от непонимания чего-то </w:t>
      </w:r>
      <w:r w:rsidR="000E7D03" w:rsidRPr="009F4EAB">
        <w:rPr>
          <w:rFonts w:cs="Times New Roman"/>
          <w:szCs w:val="28"/>
        </w:rPr>
        <w:lastRenderedPageBreak/>
        <w:t>выливается в отто</w:t>
      </w:r>
      <w:r w:rsidR="009F4EAB">
        <w:rPr>
          <w:rFonts w:cs="Times New Roman"/>
          <w:szCs w:val="28"/>
        </w:rPr>
        <w:t>ржение действительности. Ухудшается</w:t>
      </w:r>
      <w:r w:rsidR="000E7D03" w:rsidRPr="009F4EAB">
        <w:rPr>
          <w:rFonts w:cs="Times New Roman"/>
          <w:szCs w:val="28"/>
        </w:rPr>
        <w:t xml:space="preserve"> память</w:t>
      </w:r>
      <w:r w:rsidR="009F4EAB">
        <w:rPr>
          <w:rFonts w:cs="Times New Roman"/>
          <w:szCs w:val="28"/>
        </w:rPr>
        <w:t xml:space="preserve">. </w:t>
      </w:r>
      <w:r w:rsidR="000E7D03" w:rsidRPr="009F4EAB">
        <w:rPr>
          <w:rFonts w:cs="Times New Roman"/>
          <w:szCs w:val="28"/>
        </w:rPr>
        <w:t>Такие черты как чрезмерная принципиальность, упорство и консерватизм скорее приведут в старости к слабоумию, чем гибкость, способность быстро м</w:t>
      </w:r>
      <w:r w:rsidR="009F4EAB">
        <w:rPr>
          <w:rFonts w:cs="Times New Roman"/>
          <w:szCs w:val="28"/>
        </w:rPr>
        <w:t>енять решения, эмоциональность.</w:t>
      </w:r>
    </w:p>
    <w:p w:rsidR="009F4EAB" w:rsidRDefault="000E7D03" w:rsidP="009F4EAB">
      <w:pPr>
        <w:rPr>
          <w:rFonts w:cs="Times New Roman"/>
          <w:szCs w:val="28"/>
        </w:rPr>
      </w:pPr>
      <w:r w:rsidRPr="009F4EAB">
        <w:rPr>
          <w:rFonts w:cs="Times New Roman"/>
          <w:szCs w:val="28"/>
        </w:rPr>
        <w:t>Вот некоторые косвенные признаки, указывающие на то, что стоит заняться апгрейдом мозга.</w:t>
      </w:r>
    </w:p>
    <w:p w:rsidR="009F4EAB" w:rsidRDefault="000E7D03" w:rsidP="009F4EAB">
      <w:pPr>
        <w:rPr>
          <w:rFonts w:cs="Times New Roman"/>
          <w:szCs w:val="28"/>
        </w:rPr>
      </w:pPr>
      <w:r w:rsidRPr="009F4EAB">
        <w:rPr>
          <w:rFonts w:cs="Times New Roman"/>
          <w:szCs w:val="28"/>
        </w:rPr>
        <w:t>1. Вы стали болезненно воспринимать критику, в то время как сами слишком часто критикуете других.</w:t>
      </w:r>
    </w:p>
    <w:p w:rsidR="009F4EAB" w:rsidRDefault="000E7D03" w:rsidP="009F4EAB">
      <w:pPr>
        <w:rPr>
          <w:rFonts w:cs="Times New Roman"/>
          <w:szCs w:val="28"/>
        </w:rPr>
      </w:pPr>
      <w:r w:rsidRPr="009F4EAB">
        <w:rPr>
          <w:rFonts w:cs="Times New Roman"/>
          <w:szCs w:val="28"/>
        </w:rPr>
        <w:t>2. Вам не хочется учиться новому. Скорее согласитесь на ремонт старого мобильного телефона, чем будете разбираться в инструкции к новой модели.</w:t>
      </w:r>
    </w:p>
    <w:p w:rsidR="009F4EAB" w:rsidRDefault="000E7D03" w:rsidP="009F4EAB">
      <w:pPr>
        <w:rPr>
          <w:rFonts w:cs="Times New Roman"/>
          <w:szCs w:val="28"/>
        </w:rPr>
      </w:pPr>
      <w:r w:rsidRPr="009F4EAB">
        <w:rPr>
          <w:rFonts w:cs="Times New Roman"/>
          <w:szCs w:val="28"/>
        </w:rPr>
        <w:t>3. Вы часто произносите: «А вот раньше», то есть, вспоминаете и ностальгируете по старым временам.</w:t>
      </w:r>
    </w:p>
    <w:p w:rsidR="009F4EAB" w:rsidRDefault="000E7D03" w:rsidP="009F4EAB">
      <w:pPr>
        <w:rPr>
          <w:rFonts w:cs="Times New Roman"/>
          <w:szCs w:val="28"/>
        </w:rPr>
      </w:pPr>
      <w:r w:rsidRPr="009F4EAB">
        <w:rPr>
          <w:rFonts w:cs="Times New Roman"/>
          <w:szCs w:val="28"/>
        </w:rPr>
        <w:t xml:space="preserve">4. Вы готовы с упоением рассказывать о чем-то, невзирая на скуку в глазах собеседника. Не важно, что он сейчас заснет, главное: то, о </w:t>
      </w:r>
      <w:r w:rsidR="009F4EAB">
        <w:rPr>
          <w:rFonts w:cs="Times New Roman"/>
          <w:szCs w:val="28"/>
        </w:rPr>
        <w:t>чем вы говорите, интересно вам.</w:t>
      </w:r>
    </w:p>
    <w:p w:rsidR="009F4EAB" w:rsidRDefault="000E7D03" w:rsidP="009F4EAB">
      <w:pPr>
        <w:rPr>
          <w:rFonts w:cs="Times New Roman"/>
          <w:szCs w:val="28"/>
        </w:rPr>
      </w:pPr>
      <w:r w:rsidRPr="009F4EAB">
        <w:rPr>
          <w:rFonts w:cs="Times New Roman"/>
          <w:szCs w:val="28"/>
        </w:rPr>
        <w:t>5. Вам трудно сосредоточиться, когда вы начинаете читать серьезную или научную литературу. Плохо понимаете и запоминаете прочитанное. Можете сегодня прочитать половину книги, и уже завтра забыть её начало.</w:t>
      </w:r>
    </w:p>
    <w:p w:rsidR="009F4EAB" w:rsidRDefault="000E7D03" w:rsidP="009F4EAB">
      <w:pPr>
        <w:rPr>
          <w:rFonts w:cs="Times New Roman"/>
          <w:szCs w:val="28"/>
        </w:rPr>
      </w:pPr>
      <w:r w:rsidRPr="009F4EAB">
        <w:rPr>
          <w:rFonts w:cs="Times New Roman"/>
          <w:szCs w:val="28"/>
        </w:rPr>
        <w:t>6. Вы стали рассуждать о вопросах, в которых никогда не были сведущи. Например, о политике, экономике, поэзии или фигурном катании. Причем вам кажется, что вы настолько хорошо владеете вопросом, что могли бы прямо завтра начать руководить государством, стать профессиональным литературным критиком или спортивн</w:t>
      </w:r>
      <w:r w:rsidR="009F4EAB">
        <w:rPr>
          <w:rFonts w:cs="Times New Roman"/>
          <w:szCs w:val="28"/>
        </w:rPr>
        <w:t>ым судьей.</w:t>
      </w:r>
    </w:p>
    <w:p w:rsidR="009F4EAB" w:rsidRDefault="009F4EAB" w:rsidP="009F4EAB">
      <w:pPr>
        <w:rPr>
          <w:rFonts w:cs="Times New Roman"/>
          <w:szCs w:val="28"/>
        </w:rPr>
      </w:pPr>
      <w:r>
        <w:rPr>
          <w:rFonts w:cs="Times New Roman"/>
          <w:szCs w:val="28"/>
        </w:rPr>
        <w:t>7</w:t>
      </w:r>
      <w:r w:rsidR="000E7D03" w:rsidRPr="009F4EAB">
        <w:rPr>
          <w:rFonts w:cs="Times New Roman"/>
          <w:szCs w:val="28"/>
        </w:rPr>
        <w:t>. Вы уверены, что другие должны подстраиваться под вас, а не наоборот.</w:t>
      </w:r>
    </w:p>
    <w:p w:rsidR="009F4EAB" w:rsidRDefault="009F4EAB" w:rsidP="009F4EAB">
      <w:pPr>
        <w:rPr>
          <w:rFonts w:cs="Times New Roman"/>
          <w:szCs w:val="28"/>
        </w:rPr>
      </w:pPr>
      <w:r>
        <w:rPr>
          <w:rFonts w:cs="Times New Roman"/>
          <w:szCs w:val="28"/>
        </w:rPr>
        <w:t>8</w:t>
      </w:r>
      <w:r w:rsidR="000E7D03" w:rsidRPr="009F4EAB">
        <w:rPr>
          <w:rFonts w:cs="Times New Roman"/>
          <w:szCs w:val="28"/>
        </w:rPr>
        <w:t>. Многое в вашей жизни сопровождается ритуалами. Например, вы не можете выпить свой утренний кофе из какой-нибудь другой кружки, кроме своей любимой, не покормив предварительно кота и не пролистав утреннюю газету.</w:t>
      </w:r>
    </w:p>
    <w:p w:rsidR="00934C35" w:rsidRDefault="00934C35" w:rsidP="009F4EAB">
      <w:pPr>
        <w:rPr>
          <w:rFonts w:cs="Times New Roman"/>
          <w:szCs w:val="28"/>
        </w:rPr>
      </w:pPr>
      <w:r>
        <w:rPr>
          <w:rFonts w:cs="Times New Roman"/>
          <w:szCs w:val="28"/>
        </w:rPr>
        <w:lastRenderedPageBreak/>
        <w:t xml:space="preserve">Что же делать? </w:t>
      </w:r>
    </w:p>
    <w:p w:rsidR="00934C35" w:rsidRDefault="000E7D03" w:rsidP="009F4EAB">
      <w:pPr>
        <w:rPr>
          <w:rFonts w:cs="Times New Roman"/>
          <w:szCs w:val="28"/>
        </w:rPr>
      </w:pPr>
      <w:r w:rsidRPr="009F4EAB">
        <w:rPr>
          <w:rFonts w:cs="Times New Roman"/>
          <w:szCs w:val="28"/>
        </w:rPr>
        <w:t>1. Каждые два-три года начинайте чему-то учиться. Вам не обязательно поступать в институт и получать третье или даже четвертое образование. Можно пройти краткосрочный курс повышения квалификации или освоить совершенно новую профессию. Можно начать есть те продукты, которые раньше не ели, узнавать новые вкусы.</w:t>
      </w:r>
    </w:p>
    <w:p w:rsidR="00934C35" w:rsidRDefault="000E7D03" w:rsidP="009F4EAB">
      <w:pPr>
        <w:rPr>
          <w:rFonts w:cs="Times New Roman"/>
          <w:szCs w:val="28"/>
        </w:rPr>
      </w:pPr>
      <w:r w:rsidRPr="009F4EAB">
        <w:rPr>
          <w:rFonts w:cs="Times New Roman"/>
          <w:szCs w:val="28"/>
        </w:rPr>
        <w:t>2. Окружайте себя молодыми людьми. У них вы всегда сможете поднабраться всяких полезных вещей, которые помогут всегда оставаться современным. Играйте с детьми, они вас могут научить многому, о чем вы даже не подозреваете.</w:t>
      </w:r>
    </w:p>
    <w:p w:rsidR="00934C35" w:rsidRDefault="000E7D03" w:rsidP="009F4EAB">
      <w:pPr>
        <w:rPr>
          <w:rFonts w:cs="Times New Roman"/>
          <w:szCs w:val="28"/>
        </w:rPr>
      </w:pPr>
      <w:r w:rsidRPr="009F4EAB">
        <w:rPr>
          <w:rFonts w:cs="Times New Roman"/>
          <w:szCs w:val="28"/>
        </w:rPr>
        <w:t>3. Если вы давно не узнавали ничего нового, может быть, вы просто не искали?</w:t>
      </w:r>
      <w:r w:rsidR="006100C4" w:rsidRPr="006100C4">
        <w:rPr>
          <w:rFonts w:cs="Times New Roman"/>
          <w:szCs w:val="28"/>
        </w:rPr>
        <w:t xml:space="preserve"> </w:t>
      </w:r>
      <w:r w:rsidRPr="009F4EAB">
        <w:rPr>
          <w:rFonts w:cs="Times New Roman"/>
          <w:szCs w:val="28"/>
        </w:rPr>
        <w:t>Оглянитесь вокруг, сколько нового и интересного происходит там, где вы живете.</w:t>
      </w:r>
    </w:p>
    <w:p w:rsidR="00934C35" w:rsidRDefault="000E7D03" w:rsidP="009F4EAB">
      <w:pPr>
        <w:rPr>
          <w:rFonts w:cs="Times New Roman"/>
          <w:szCs w:val="28"/>
        </w:rPr>
      </w:pPr>
      <w:r w:rsidRPr="009F4EAB">
        <w:rPr>
          <w:rFonts w:cs="Times New Roman"/>
          <w:szCs w:val="28"/>
        </w:rPr>
        <w:t>4. Время от времени решайте интеллектуальные задачки и проходите всевозможные предметные тесты.</w:t>
      </w:r>
    </w:p>
    <w:p w:rsidR="00934C35" w:rsidRDefault="000E7D03" w:rsidP="00934C35">
      <w:pPr>
        <w:rPr>
          <w:rFonts w:cs="Times New Roman"/>
          <w:szCs w:val="28"/>
        </w:rPr>
      </w:pPr>
      <w:r w:rsidRPr="009F4EAB">
        <w:rPr>
          <w:rFonts w:cs="Times New Roman"/>
          <w:szCs w:val="28"/>
        </w:rPr>
        <w:t>5. Учите иностранные языки, даже если не будете на них разговаривать. Необходимость регулярно запоминать новые слова поможет тренировать память.</w:t>
      </w:r>
    </w:p>
    <w:p w:rsidR="00934C35" w:rsidRDefault="00934C35" w:rsidP="00934C35">
      <w:pPr>
        <w:rPr>
          <w:rFonts w:cs="Times New Roman"/>
          <w:szCs w:val="28"/>
        </w:rPr>
      </w:pPr>
      <w:r>
        <w:rPr>
          <w:rFonts w:cs="Times New Roman"/>
          <w:szCs w:val="28"/>
        </w:rPr>
        <w:t>6</w:t>
      </w:r>
      <w:r w:rsidR="000E7D03" w:rsidRPr="009F4EAB">
        <w:rPr>
          <w:rFonts w:cs="Times New Roman"/>
          <w:szCs w:val="28"/>
        </w:rPr>
        <w:t>. Занимайтесь спортом! Регулярная физическая наг</w:t>
      </w:r>
      <w:r>
        <w:rPr>
          <w:rFonts w:cs="Times New Roman"/>
          <w:szCs w:val="28"/>
        </w:rPr>
        <w:t xml:space="preserve">рузка </w:t>
      </w:r>
      <w:r w:rsidR="000E7D03" w:rsidRPr="009F4EAB">
        <w:rPr>
          <w:rFonts w:cs="Times New Roman"/>
          <w:szCs w:val="28"/>
        </w:rPr>
        <w:t xml:space="preserve"> действительно спасает от слабоумия.</w:t>
      </w:r>
    </w:p>
    <w:p w:rsidR="00934C35" w:rsidRDefault="00934C35" w:rsidP="00934C35">
      <w:pPr>
        <w:rPr>
          <w:rFonts w:cs="Times New Roman"/>
          <w:szCs w:val="28"/>
        </w:rPr>
      </w:pPr>
      <w:r>
        <w:rPr>
          <w:rFonts w:cs="Times New Roman"/>
          <w:szCs w:val="28"/>
        </w:rPr>
        <w:t xml:space="preserve">7. </w:t>
      </w:r>
      <w:r w:rsidR="003C371E">
        <w:rPr>
          <w:rFonts w:cs="Times New Roman"/>
          <w:szCs w:val="28"/>
        </w:rPr>
        <w:t>Ч</w:t>
      </w:r>
      <w:r w:rsidR="000E7D03" w:rsidRPr="009F4EAB">
        <w:rPr>
          <w:rFonts w:cs="Times New Roman"/>
          <w:szCs w:val="28"/>
        </w:rPr>
        <w:t>аще тренируйте память, заставляя себя вспоминать стихи, которые когда-то знали наизусть, танцевальные па, программы, которые разучивали в институте, номера телефонов старых друзей и многое другое — всё, о чем сможете вспомнить.</w:t>
      </w:r>
    </w:p>
    <w:p w:rsidR="00CB0101" w:rsidRPr="00CB0101" w:rsidRDefault="00934C35" w:rsidP="00934C35">
      <w:pPr>
        <w:rPr>
          <w:rFonts w:cs="Times New Roman"/>
          <w:szCs w:val="28"/>
        </w:rPr>
      </w:pPr>
      <w:r>
        <w:rPr>
          <w:rFonts w:cs="Times New Roman"/>
          <w:szCs w:val="28"/>
        </w:rPr>
        <w:t>8</w:t>
      </w:r>
      <w:r w:rsidR="000E7D03" w:rsidRPr="009F4EAB">
        <w:rPr>
          <w:rFonts w:cs="Times New Roman"/>
          <w:szCs w:val="28"/>
        </w:rPr>
        <w:t>. Разбивайте привычки и ритуалы. Чем более следующий день будет отличаться от предыдущего, тем меньше вероятность, что вы «закоптитесь» и придете к слабоумию. Ездите на работу по разным улицам, откажитесь от привычки заказывать одни и те же блюда, занимайтесь тем, чего никогда раньше не умели</w:t>
      </w:r>
      <w:r>
        <w:rPr>
          <w:rFonts w:cs="Times New Roman"/>
          <w:szCs w:val="28"/>
        </w:rPr>
        <w:t xml:space="preserve">. </w:t>
      </w:r>
    </w:p>
    <w:p w:rsidR="00934C35" w:rsidRDefault="00934C35" w:rsidP="00934C35">
      <w:pPr>
        <w:rPr>
          <w:rFonts w:cs="Times New Roman"/>
          <w:szCs w:val="28"/>
        </w:rPr>
      </w:pPr>
      <w:r>
        <w:rPr>
          <w:rFonts w:cs="Times New Roman"/>
          <w:szCs w:val="28"/>
        </w:rPr>
        <w:lastRenderedPageBreak/>
        <w:t>9</w:t>
      </w:r>
      <w:r w:rsidR="000E7D03" w:rsidRPr="009F4EAB">
        <w:rPr>
          <w:rFonts w:cs="Times New Roman"/>
          <w:szCs w:val="28"/>
        </w:rPr>
        <w:t>. Давайте больше свободы другим и делайте как можно больше сами. Чем больше спонтанности, тем больше творчества. Чем больше творчества, тем дольше вы сохраните ум и интеллект</w:t>
      </w:r>
      <w:r>
        <w:rPr>
          <w:rFonts w:cs="Times New Roman"/>
          <w:szCs w:val="28"/>
        </w:rPr>
        <w:t>.</w:t>
      </w: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934C35" w:rsidRDefault="00934C35"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B854B8" w:rsidRDefault="00B854B8" w:rsidP="00934C35">
      <w:pPr>
        <w:rPr>
          <w:rFonts w:cs="Times New Roman"/>
          <w:szCs w:val="28"/>
        </w:rPr>
      </w:pPr>
    </w:p>
    <w:p w:rsidR="00934C35" w:rsidRDefault="00934C35" w:rsidP="00934C35">
      <w:pPr>
        <w:rPr>
          <w:rFonts w:cs="Times New Roman"/>
          <w:szCs w:val="28"/>
        </w:rPr>
      </w:pPr>
    </w:p>
    <w:p w:rsidR="00B854B8" w:rsidRDefault="00B854B8" w:rsidP="00B854B8">
      <w:pPr>
        <w:jc w:val="center"/>
        <w:rPr>
          <w:b/>
          <w:szCs w:val="28"/>
        </w:rPr>
      </w:pPr>
      <w:r w:rsidRPr="005B1DC0">
        <w:rPr>
          <w:b/>
          <w:szCs w:val="28"/>
        </w:rPr>
        <w:lastRenderedPageBreak/>
        <w:t>ДОМАШНЕЕ ЗАДАНИЕ</w:t>
      </w:r>
    </w:p>
    <w:p w:rsidR="00B84D22" w:rsidRPr="005B1DC0" w:rsidRDefault="00B84D22" w:rsidP="00B854B8">
      <w:pPr>
        <w:jc w:val="center"/>
        <w:rPr>
          <w:b/>
          <w:szCs w:val="28"/>
        </w:rPr>
      </w:pPr>
    </w:p>
    <w:p w:rsidR="00B854B8" w:rsidRPr="0031547B" w:rsidRDefault="00B854B8" w:rsidP="00B854B8">
      <w:pPr>
        <w:rPr>
          <w:szCs w:val="28"/>
        </w:rPr>
      </w:pPr>
      <w:r w:rsidRPr="005B1DC0">
        <w:rPr>
          <w:szCs w:val="28"/>
        </w:rPr>
        <w:t xml:space="preserve">К практическому занятию </w:t>
      </w:r>
      <w:r>
        <w:rPr>
          <w:szCs w:val="28"/>
        </w:rPr>
        <w:t xml:space="preserve">необходимо </w:t>
      </w:r>
      <w:r w:rsidRPr="00F35E38">
        <w:rPr>
          <w:b/>
          <w:szCs w:val="28"/>
        </w:rPr>
        <w:t>знать</w:t>
      </w:r>
      <w:r w:rsidR="0031547B">
        <w:rPr>
          <w:szCs w:val="28"/>
        </w:rPr>
        <w:t>:</w:t>
      </w:r>
    </w:p>
    <w:p w:rsidR="00B854B8" w:rsidRDefault="00B854B8" w:rsidP="00B854B8">
      <w:pPr>
        <w:pStyle w:val="a4"/>
        <w:numPr>
          <w:ilvl w:val="0"/>
          <w:numId w:val="16"/>
        </w:numPr>
        <w:rPr>
          <w:szCs w:val="28"/>
        </w:rPr>
      </w:pPr>
      <w:r>
        <w:rPr>
          <w:szCs w:val="28"/>
        </w:rPr>
        <w:t>основные причины нарушений мозгового  кровообращения;</w:t>
      </w:r>
    </w:p>
    <w:p w:rsidR="00B854B8" w:rsidRDefault="00B854B8" w:rsidP="00B854B8">
      <w:pPr>
        <w:pStyle w:val="a4"/>
        <w:numPr>
          <w:ilvl w:val="0"/>
          <w:numId w:val="16"/>
        </w:numPr>
        <w:rPr>
          <w:szCs w:val="28"/>
        </w:rPr>
      </w:pPr>
      <w:r>
        <w:rPr>
          <w:szCs w:val="28"/>
        </w:rPr>
        <w:t>принципы лечения гипертонической болезни как фактора риска возникновения нарушений мозгового  кровообращения;</w:t>
      </w:r>
    </w:p>
    <w:p w:rsidR="00B854B8" w:rsidRDefault="00B854B8" w:rsidP="00B854B8">
      <w:pPr>
        <w:pStyle w:val="a4"/>
        <w:numPr>
          <w:ilvl w:val="0"/>
          <w:numId w:val="16"/>
        </w:numPr>
        <w:rPr>
          <w:szCs w:val="28"/>
        </w:rPr>
      </w:pPr>
      <w:r>
        <w:rPr>
          <w:szCs w:val="28"/>
        </w:rPr>
        <w:t>принципы лечения  атеросклероза как фактора риска возникновения нарушений мозгового  кровообращения;</w:t>
      </w:r>
    </w:p>
    <w:p w:rsidR="00B854B8" w:rsidRDefault="00B854B8" w:rsidP="00B854B8">
      <w:pPr>
        <w:pStyle w:val="a4"/>
        <w:numPr>
          <w:ilvl w:val="0"/>
          <w:numId w:val="16"/>
        </w:numPr>
        <w:rPr>
          <w:szCs w:val="28"/>
        </w:rPr>
      </w:pPr>
      <w:r>
        <w:rPr>
          <w:szCs w:val="28"/>
        </w:rPr>
        <w:t>принципы профилактики сосудистой деменции;</w:t>
      </w:r>
    </w:p>
    <w:p w:rsidR="00B854B8" w:rsidRDefault="00B854B8" w:rsidP="00B854B8">
      <w:pPr>
        <w:pStyle w:val="a4"/>
        <w:numPr>
          <w:ilvl w:val="0"/>
          <w:numId w:val="16"/>
        </w:numPr>
        <w:rPr>
          <w:szCs w:val="28"/>
        </w:rPr>
      </w:pPr>
      <w:r>
        <w:rPr>
          <w:szCs w:val="28"/>
        </w:rPr>
        <w:t>принципы профилактики вертебрально-базилярной недостаточности</w:t>
      </w:r>
    </w:p>
    <w:p w:rsidR="00B84D22" w:rsidRDefault="00B84D22" w:rsidP="00B84D22">
      <w:pPr>
        <w:pStyle w:val="a4"/>
        <w:ind w:left="1069" w:firstLine="0"/>
        <w:rPr>
          <w:szCs w:val="28"/>
        </w:rPr>
      </w:pPr>
    </w:p>
    <w:p w:rsidR="00B84D22" w:rsidRDefault="00B84D22" w:rsidP="00B84D22">
      <w:pPr>
        <w:rPr>
          <w:szCs w:val="28"/>
        </w:rPr>
      </w:pPr>
      <w:r w:rsidRPr="005B1DC0">
        <w:rPr>
          <w:szCs w:val="28"/>
        </w:rPr>
        <w:t xml:space="preserve">К практическому занятию </w:t>
      </w:r>
      <w:r>
        <w:rPr>
          <w:szCs w:val="28"/>
        </w:rPr>
        <w:t xml:space="preserve">необходимо </w:t>
      </w:r>
      <w:r w:rsidRPr="00F35E38">
        <w:rPr>
          <w:b/>
          <w:szCs w:val="28"/>
        </w:rPr>
        <w:t>уметь</w:t>
      </w:r>
      <w:r w:rsidR="0031547B">
        <w:rPr>
          <w:szCs w:val="28"/>
        </w:rPr>
        <w:t>:</w:t>
      </w:r>
      <w:r>
        <w:rPr>
          <w:szCs w:val="28"/>
        </w:rPr>
        <w:t xml:space="preserve"> </w:t>
      </w:r>
    </w:p>
    <w:p w:rsidR="00B84D22" w:rsidRDefault="00B84D22" w:rsidP="00435F4E">
      <w:pPr>
        <w:ind w:firstLine="0"/>
        <w:rPr>
          <w:szCs w:val="28"/>
        </w:rPr>
      </w:pPr>
      <w:r>
        <w:rPr>
          <w:szCs w:val="28"/>
        </w:rPr>
        <w:t>составить план беседы с пациентом по профилактике нарушений мозгового кровообращения.</w:t>
      </w:r>
    </w:p>
    <w:p w:rsidR="00B84D22" w:rsidRPr="00B854B8" w:rsidRDefault="00B84D22" w:rsidP="00B84D22">
      <w:pPr>
        <w:pStyle w:val="a4"/>
        <w:ind w:left="1069" w:firstLine="0"/>
        <w:rPr>
          <w:szCs w:val="28"/>
        </w:rPr>
      </w:pPr>
    </w:p>
    <w:p w:rsidR="00B854B8" w:rsidRDefault="00B854B8" w:rsidP="00B854B8">
      <w:pPr>
        <w:rPr>
          <w:szCs w:val="28"/>
        </w:rPr>
      </w:pPr>
      <w:r>
        <w:rPr>
          <w:szCs w:val="28"/>
        </w:rPr>
        <w:t xml:space="preserve"> </w:t>
      </w: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B84D22" w:rsidRDefault="00B84D22" w:rsidP="00B854B8">
      <w:pPr>
        <w:rPr>
          <w:szCs w:val="28"/>
        </w:rPr>
      </w:pPr>
    </w:p>
    <w:p w:rsidR="00934C35" w:rsidRDefault="00934C35" w:rsidP="00934C35">
      <w:pPr>
        <w:jc w:val="center"/>
        <w:rPr>
          <w:b/>
          <w:szCs w:val="28"/>
        </w:rPr>
      </w:pPr>
      <w:r w:rsidRPr="00F4478E">
        <w:rPr>
          <w:b/>
          <w:szCs w:val="28"/>
        </w:rPr>
        <w:lastRenderedPageBreak/>
        <w:t>ЗАКЛЮЧЕНИЕ</w:t>
      </w:r>
    </w:p>
    <w:p w:rsidR="00B854B8" w:rsidRPr="00F4478E" w:rsidRDefault="00B854B8" w:rsidP="00934C35">
      <w:pPr>
        <w:jc w:val="center"/>
        <w:rPr>
          <w:szCs w:val="28"/>
        </w:rPr>
      </w:pPr>
    </w:p>
    <w:p w:rsidR="00934C35" w:rsidRDefault="00934C35" w:rsidP="00934C35">
      <w:pPr>
        <w:rPr>
          <w:szCs w:val="28"/>
        </w:rPr>
      </w:pPr>
      <w:r w:rsidRPr="00FD592D">
        <w:rPr>
          <w:szCs w:val="28"/>
        </w:rPr>
        <w:t xml:space="preserve">В ходе </w:t>
      </w:r>
      <w:r>
        <w:rPr>
          <w:szCs w:val="28"/>
        </w:rPr>
        <w:t xml:space="preserve">теоретического занятия студентам  изложен материал по профилактике нарушений мозгового кровообращения с описанием реальных ситуаций из клинического опыта преподавателя, что вызывает интерес студентов.  Кроме того, студенты наглядно видят, что большинство из них находится в группе риска развития нарушений мозгового кровообращения. </w:t>
      </w:r>
    </w:p>
    <w:p w:rsidR="00934C35" w:rsidRDefault="00934C35" w:rsidP="00934C35">
      <w:pPr>
        <w:rPr>
          <w:rFonts w:eastAsia="Times New Roman" w:cs="Times New Roman"/>
          <w:szCs w:val="28"/>
          <w:lang w:eastAsia="ru-RU"/>
        </w:rPr>
      </w:pPr>
      <w:proofErr w:type="gramStart"/>
      <w:r>
        <w:rPr>
          <w:szCs w:val="28"/>
        </w:rPr>
        <w:t>Занятие предусматривает нацеливание будущих медицинских работников на то, что им  следует</w:t>
      </w:r>
      <w:r w:rsidRPr="00BB3681">
        <w:rPr>
          <w:szCs w:val="28"/>
        </w:rPr>
        <w:t xml:space="preserve"> при контакте с пациентом повышать понимание (приятие) планов лечения, формировать корпор</w:t>
      </w:r>
      <w:r>
        <w:rPr>
          <w:szCs w:val="28"/>
        </w:rPr>
        <w:t xml:space="preserve">ативный подход к его проблеме, </w:t>
      </w:r>
      <w:r w:rsidRPr="00BB3681">
        <w:rPr>
          <w:szCs w:val="28"/>
        </w:rPr>
        <w:t xml:space="preserve">повышать заинтересованность самого больного к процессу диагностики, выбору методов лечения и принятия окончательного решения, </w:t>
      </w:r>
      <w:r w:rsidRPr="00BB3681">
        <w:rPr>
          <w:rFonts w:eastAsia="Times New Roman" w:cs="Times New Roman"/>
          <w:szCs w:val="28"/>
          <w:lang w:eastAsia="ru-RU"/>
        </w:rPr>
        <w:t xml:space="preserve"> достигать осознания им серьезности своего заболевания и возможности его контроля с помощью лечения, включить медикаментозную терапию в стиль жизни, обеспечить</w:t>
      </w:r>
      <w:proofErr w:type="gramEnd"/>
      <w:r w:rsidRPr="00BB3681">
        <w:rPr>
          <w:rFonts w:eastAsia="Times New Roman" w:cs="Times New Roman"/>
          <w:szCs w:val="28"/>
          <w:lang w:eastAsia="ru-RU"/>
        </w:rPr>
        <w:t xml:space="preserve"> поддержку со стороны членов семьи. </w:t>
      </w:r>
    </w:p>
    <w:p w:rsidR="00934C35" w:rsidRDefault="00934C35" w:rsidP="00934C35">
      <w:pPr>
        <w:rPr>
          <w:szCs w:val="28"/>
        </w:rPr>
      </w:pPr>
      <w:r>
        <w:rPr>
          <w:szCs w:val="28"/>
        </w:rPr>
        <w:t>Включение в изучаемый материал вопросов, затрагивающих интересы каждого студента, способствует</w:t>
      </w:r>
      <w:r w:rsidRPr="00FD592D">
        <w:rPr>
          <w:szCs w:val="28"/>
        </w:rPr>
        <w:t xml:space="preserve"> </w:t>
      </w:r>
      <w:r>
        <w:rPr>
          <w:szCs w:val="28"/>
        </w:rPr>
        <w:t xml:space="preserve">повышению интереса, </w:t>
      </w:r>
      <w:r w:rsidRPr="00BE79AD">
        <w:rPr>
          <w:szCs w:val="28"/>
        </w:rPr>
        <w:t xml:space="preserve">лучшему восприятию нового материала, к </w:t>
      </w:r>
      <w:r>
        <w:rPr>
          <w:szCs w:val="28"/>
        </w:rPr>
        <w:t>росту</w:t>
      </w:r>
      <w:r w:rsidRPr="00BE79AD">
        <w:rPr>
          <w:szCs w:val="28"/>
        </w:rPr>
        <w:t xml:space="preserve"> самостоятельной поисковой активности у студентов.</w:t>
      </w:r>
      <w:r>
        <w:rPr>
          <w:szCs w:val="28"/>
        </w:rPr>
        <w:t xml:space="preserve"> Особое внимание в ходе занятия уделялось стимулированию</w:t>
      </w:r>
      <w:r w:rsidRPr="002B7928">
        <w:rPr>
          <w:szCs w:val="28"/>
        </w:rPr>
        <w:t xml:space="preserve"> </w:t>
      </w:r>
      <w:r w:rsidRPr="00BE79AD">
        <w:rPr>
          <w:szCs w:val="28"/>
        </w:rPr>
        <w:t>когнитивных аспектов обучения</w:t>
      </w:r>
      <w:r>
        <w:rPr>
          <w:szCs w:val="28"/>
        </w:rPr>
        <w:t>, осознанному восприятию информации.</w:t>
      </w:r>
    </w:p>
    <w:p w:rsidR="00934C35" w:rsidRPr="00BE79AD" w:rsidRDefault="00934C35" w:rsidP="00934C35">
      <w:pPr>
        <w:contextualSpacing/>
        <w:rPr>
          <w:szCs w:val="28"/>
        </w:rPr>
      </w:pPr>
      <w:r>
        <w:rPr>
          <w:szCs w:val="28"/>
        </w:rPr>
        <w:t>Студенты получают в конце занятия мультимедийные материалы  по теме.</w:t>
      </w:r>
    </w:p>
    <w:p w:rsidR="00934C35" w:rsidRPr="00BB3681" w:rsidRDefault="00934C35" w:rsidP="00934C35">
      <w:pPr>
        <w:spacing w:before="100" w:beforeAutospacing="1" w:after="100" w:afterAutospacing="1" w:line="240" w:lineRule="auto"/>
        <w:rPr>
          <w:rFonts w:eastAsia="Times New Roman" w:cs="Times New Roman"/>
          <w:szCs w:val="28"/>
          <w:lang w:eastAsia="ru-RU"/>
        </w:rPr>
      </w:pPr>
      <w:r>
        <w:rPr>
          <w:szCs w:val="28"/>
        </w:rPr>
        <w:t xml:space="preserve"> </w:t>
      </w:r>
    </w:p>
    <w:p w:rsidR="00934C35" w:rsidRPr="00BB3681" w:rsidRDefault="00934C35" w:rsidP="00934C35">
      <w:pPr>
        <w:pStyle w:val="a4"/>
        <w:ind w:left="0"/>
        <w:rPr>
          <w:rFonts w:cs="Times New Roman"/>
          <w:szCs w:val="28"/>
        </w:rPr>
      </w:pPr>
    </w:p>
    <w:p w:rsidR="00934C35" w:rsidRPr="00BB3681" w:rsidRDefault="00934C35" w:rsidP="00934C35">
      <w:pPr>
        <w:rPr>
          <w:rFonts w:cs="Times New Roman"/>
          <w:szCs w:val="28"/>
        </w:rPr>
      </w:pPr>
    </w:p>
    <w:p w:rsidR="00934C35" w:rsidRPr="00BB3681" w:rsidRDefault="00934C35" w:rsidP="00934C35">
      <w:pPr>
        <w:jc w:val="center"/>
        <w:rPr>
          <w:b/>
        </w:rPr>
      </w:pPr>
    </w:p>
    <w:p w:rsidR="00934C35" w:rsidRPr="00BB3681" w:rsidRDefault="00934C35" w:rsidP="00934C35">
      <w:pPr>
        <w:jc w:val="center"/>
        <w:rPr>
          <w:b/>
        </w:rPr>
      </w:pPr>
    </w:p>
    <w:p w:rsidR="00934C35" w:rsidRPr="00BB3681" w:rsidRDefault="00934C35" w:rsidP="00934C35">
      <w:pPr>
        <w:ind w:firstLine="0"/>
        <w:rPr>
          <w:b/>
        </w:rPr>
      </w:pPr>
    </w:p>
    <w:p w:rsidR="00934C35" w:rsidRPr="00BB3681" w:rsidRDefault="00934C35" w:rsidP="00934C35">
      <w:pPr>
        <w:ind w:firstLine="0"/>
        <w:rPr>
          <w:b/>
        </w:rPr>
      </w:pPr>
    </w:p>
    <w:p w:rsidR="00934C35" w:rsidRDefault="00934C35" w:rsidP="00934C35">
      <w:pPr>
        <w:jc w:val="center"/>
        <w:rPr>
          <w:b/>
        </w:rPr>
      </w:pPr>
      <w:r w:rsidRPr="00BB3681">
        <w:rPr>
          <w:b/>
        </w:rPr>
        <w:lastRenderedPageBreak/>
        <w:t>СПИСОК ЛИТЕРАТУРЫ</w:t>
      </w:r>
    </w:p>
    <w:p w:rsidR="00934C35" w:rsidRPr="00BB3681" w:rsidRDefault="00934C35" w:rsidP="00934C35">
      <w:pPr>
        <w:jc w:val="center"/>
        <w:rPr>
          <w:b/>
        </w:rPr>
      </w:pPr>
    </w:p>
    <w:p w:rsidR="00934C35" w:rsidRDefault="00934C35" w:rsidP="00934C35">
      <w:pPr>
        <w:pStyle w:val="a4"/>
        <w:numPr>
          <w:ilvl w:val="0"/>
          <w:numId w:val="2"/>
        </w:numPr>
        <w:spacing w:line="300" w:lineRule="auto"/>
        <w:ind w:left="0" w:firstLine="709"/>
        <w:rPr>
          <w:rFonts w:cs="Times New Roman"/>
          <w:szCs w:val="28"/>
        </w:rPr>
      </w:pPr>
      <w:r w:rsidRPr="00BB3681">
        <w:rPr>
          <w:rFonts w:cs="Times New Roman"/>
          <w:szCs w:val="28"/>
        </w:rPr>
        <w:t xml:space="preserve">Баова, А.Б., Суворина, О.В., Фахрудинова, Э.Р.  Комплаентность как залог эффективности лечения / А.Б. Баова  //  </w:t>
      </w:r>
      <w:hyperlink r:id="rId10" w:history="1">
        <w:r w:rsidRPr="00BB3681">
          <w:rPr>
            <w:rFonts w:cs="Times New Roman"/>
            <w:szCs w:val="28"/>
          </w:rPr>
          <w:t>Всероссийская научно-практическая интернет-конференция студентов и молодых учёных с международным участием «YSRP-2015»</w:t>
        </w:r>
      </w:hyperlink>
      <w:r w:rsidRPr="00BB3681">
        <w:rPr>
          <w:rFonts w:cs="Times New Roman"/>
          <w:szCs w:val="28"/>
        </w:rPr>
        <w:t xml:space="preserve">.  </w:t>
      </w:r>
    </w:p>
    <w:p w:rsidR="00934C35" w:rsidRPr="008E2372" w:rsidRDefault="00934C35" w:rsidP="00934C35">
      <w:pPr>
        <w:pStyle w:val="a4"/>
        <w:numPr>
          <w:ilvl w:val="0"/>
          <w:numId w:val="2"/>
        </w:numPr>
        <w:spacing w:line="300" w:lineRule="auto"/>
        <w:ind w:left="0" w:firstLine="709"/>
        <w:rPr>
          <w:rFonts w:cs="Times New Roman"/>
          <w:szCs w:val="28"/>
        </w:rPr>
      </w:pPr>
      <w:r>
        <w:rPr>
          <w:rFonts w:cs="Times New Roman"/>
          <w:szCs w:val="28"/>
        </w:rPr>
        <w:t xml:space="preserve">Возраст слабоумие никогда не приходит внезапно </w:t>
      </w:r>
      <w:r w:rsidRPr="009F4EAB">
        <w:rPr>
          <w:rFonts w:cs="Times New Roman"/>
          <w:szCs w:val="28"/>
        </w:rPr>
        <w:t xml:space="preserve">/ </w:t>
      </w:r>
      <w:r>
        <w:rPr>
          <w:rFonts w:cs="Times New Roman"/>
          <w:szCs w:val="28"/>
        </w:rPr>
        <w:t xml:space="preserve">Международный интернет-журнал </w:t>
      </w:r>
      <w:proofErr w:type="spellStart"/>
      <w:r>
        <w:rPr>
          <w:rFonts w:cs="Times New Roman"/>
          <w:szCs w:val="28"/>
          <w:lang w:val="en-US"/>
        </w:rPr>
        <w:t>NewRezume</w:t>
      </w:r>
      <w:proofErr w:type="spellEnd"/>
      <w:r w:rsidRPr="009F4EAB">
        <w:rPr>
          <w:rFonts w:cs="Times New Roman"/>
          <w:szCs w:val="28"/>
        </w:rPr>
        <w:t>.</w:t>
      </w:r>
      <w:r>
        <w:rPr>
          <w:rFonts w:cs="Times New Roman"/>
          <w:szCs w:val="28"/>
          <w:lang w:val="en-US"/>
        </w:rPr>
        <w:t>org</w:t>
      </w:r>
      <w:r>
        <w:rPr>
          <w:rFonts w:cs="Times New Roman"/>
          <w:szCs w:val="28"/>
        </w:rPr>
        <w:t xml:space="preserve">. </w:t>
      </w:r>
      <w:r w:rsidRPr="00BB3681">
        <w:rPr>
          <w:rFonts w:cs="Times New Roman"/>
          <w:szCs w:val="28"/>
        </w:rPr>
        <w:t>–</w:t>
      </w:r>
      <w:r>
        <w:rPr>
          <w:rFonts w:cs="Times New Roman"/>
          <w:szCs w:val="28"/>
        </w:rPr>
        <w:t xml:space="preserve"> 2016. </w:t>
      </w:r>
      <w:r w:rsidRPr="00BB3681">
        <w:rPr>
          <w:rFonts w:cs="Times New Roman"/>
          <w:szCs w:val="28"/>
        </w:rPr>
        <w:t>–</w:t>
      </w:r>
      <w:r>
        <w:rPr>
          <w:rFonts w:cs="Times New Roman"/>
          <w:szCs w:val="28"/>
        </w:rPr>
        <w:t xml:space="preserve"> Апрель. </w:t>
      </w:r>
      <w:r w:rsidRPr="00BB3681">
        <w:rPr>
          <w:rFonts w:cs="Times New Roman"/>
          <w:szCs w:val="28"/>
        </w:rPr>
        <w:t>–</w:t>
      </w:r>
      <w:r>
        <w:rPr>
          <w:rFonts w:cs="Times New Roman"/>
          <w:szCs w:val="28"/>
        </w:rPr>
        <w:t xml:space="preserve"> 25.</w:t>
      </w:r>
    </w:p>
    <w:p w:rsidR="008E2372" w:rsidRPr="009F4EAB" w:rsidRDefault="008E2372" w:rsidP="00934C35">
      <w:pPr>
        <w:pStyle w:val="a4"/>
        <w:numPr>
          <w:ilvl w:val="0"/>
          <w:numId w:val="2"/>
        </w:numPr>
        <w:spacing w:line="300" w:lineRule="auto"/>
        <w:ind w:left="0" w:firstLine="709"/>
        <w:rPr>
          <w:rFonts w:cs="Times New Roman"/>
          <w:szCs w:val="28"/>
        </w:rPr>
      </w:pPr>
      <w:r>
        <w:rPr>
          <w:rFonts w:cs="Times New Roman"/>
          <w:szCs w:val="28"/>
        </w:rPr>
        <w:t xml:space="preserve">Диагностика и коррекция нарушений липидного обмена с целью профилактики и лечения атеросклероза. Российские рекомендации. </w:t>
      </w:r>
      <w:r>
        <w:rPr>
          <w:rFonts w:cs="Times New Roman"/>
          <w:szCs w:val="28"/>
          <w:lang w:val="en-US"/>
        </w:rPr>
        <w:t>V</w:t>
      </w:r>
      <w:r w:rsidRPr="008E2372">
        <w:rPr>
          <w:rFonts w:cs="Times New Roman"/>
          <w:szCs w:val="28"/>
        </w:rPr>
        <w:t xml:space="preserve"> </w:t>
      </w:r>
      <w:r>
        <w:rPr>
          <w:rFonts w:cs="Times New Roman"/>
          <w:szCs w:val="28"/>
        </w:rPr>
        <w:t>пересмотр / Российское кардиологическое общество (РКО), Национальное общество по изучению атеросклероза (</w:t>
      </w:r>
      <w:r>
        <w:rPr>
          <w:rFonts w:cs="Times New Roman"/>
          <w:szCs w:val="28"/>
          <w:lang w:val="en-US"/>
        </w:rPr>
        <w:t>HOA</w:t>
      </w:r>
      <w:r>
        <w:rPr>
          <w:rFonts w:cs="Times New Roman"/>
          <w:szCs w:val="28"/>
        </w:rPr>
        <w:t>), Российское общество кардиосоматической реабилитации и вторичной профилактики (РосОКР)</w:t>
      </w:r>
      <w:r w:rsidRPr="008E2372">
        <w:rPr>
          <w:rFonts w:cs="Times New Roman"/>
          <w:szCs w:val="28"/>
        </w:rPr>
        <w:t>.</w:t>
      </w:r>
      <w:r>
        <w:rPr>
          <w:rFonts w:cs="Times New Roman"/>
          <w:szCs w:val="28"/>
        </w:rPr>
        <w:t xml:space="preserve"> </w:t>
      </w:r>
      <w:r w:rsidRPr="00BB3681">
        <w:rPr>
          <w:rFonts w:cs="Times New Roman"/>
          <w:szCs w:val="28"/>
        </w:rPr>
        <w:t xml:space="preserve">– </w:t>
      </w:r>
      <w:r w:rsidRPr="008E2372">
        <w:rPr>
          <w:rFonts w:cs="Times New Roman"/>
          <w:szCs w:val="28"/>
        </w:rPr>
        <w:t xml:space="preserve"> </w:t>
      </w:r>
      <w:r>
        <w:rPr>
          <w:rFonts w:cs="Times New Roman"/>
          <w:szCs w:val="28"/>
        </w:rPr>
        <w:t>Москва, 2012г.</w:t>
      </w:r>
    </w:p>
    <w:p w:rsidR="00934C35" w:rsidRPr="00BB3681" w:rsidRDefault="00934C35" w:rsidP="00934C35">
      <w:pPr>
        <w:pStyle w:val="a4"/>
        <w:numPr>
          <w:ilvl w:val="0"/>
          <w:numId w:val="2"/>
        </w:numPr>
        <w:ind w:left="0" w:firstLine="709"/>
        <w:rPr>
          <w:rFonts w:cs="Times New Roman"/>
          <w:szCs w:val="28"/>
        </w:rPr>
      </w:pPr>
      <w:r w:rsidRPr="00BB3681">
        <w:rPr>
          <w:rFonts w:cs="Times New Roman"/>
          <w:szCs w:val="28"/>
        </w:rPr>
        <w:t xml:space="preserve">Кадыров,  Р.В. Опросник «Уровень  комплаентности»: моногра-фия / Р. В. Кадыров, О. Б. Асриян, С. А. Ковальчук. – Владивосток, 2014. – 74с.  </w:t>
      </w:r>
    </w:p>
    <w:p w:rsidR="00934C35" w:rsidRPr="00BB3681" w:rsidRDefault="00934C35" w:rsidP="00934C35">
      <w:pPr>
        <w:pStyle w:val="a4"/>
        <w:numPr>
          <w:ilvl w:val="0"/>
          <w:numId w:val="2"/>
        </w:numPr>
        <w:ind w:left="0" w:firstLine="709"/>
        <w:rPr>
          <w:rFonts w:ascii="Microsoft Sans Serif" w:hAnsi="Microsoft Sans Serif" w:cs="Microsoft Sans Serif"/>
          <w:sz w:val="18"/>
          <w:szCs w:val="18"/>
        </w:rPr>
      </w:pPr>
      <w:proofErr w:type="spellStart"/>
      <w:r w:rsidRPr="00BB3681">
        <w:rPr>
          <w:rFonts w:cs="Times New Roman"/>
          <w:szCs w:val="28"/>
        </w:rPr>
        <w:t>Колчу</w:t>
      </w:r>
      <w:proofErr w:type="spellEnd"/>
      <w:r w:rsidRPr="00BB3681">
        <w:rPr>
          <w:rFonts w:cs="Times New Roman"/>
          <w:szCs w:val="28"/>
        </w:rPr>
        <w:t xml:space="preserve">, И.Г., </w:t>
      </w:r>
      <w:proofErr w:type="spellStart"/>
      <w:r w:rsidRPr="00BB3681">
        <w:rPr>
          <w:rFonts w:cs="Times New Roman"/>
          <w:szCs w:val="28"/>
        </w:rPr>
        <w:t>Дьячкова</w:t>
      </w:r>
      <w:proofErr w:type="spellEnd"/>
      <w:r w:rsidRPr="00BB3681">
        <w:rPr>
          <w:rFonts w:cs="Times New Roman"/>
          <w:szCs w:val="28"/>
        </w:rPr>
        <w:t>, Е.Ю., Исакова, Е.В. Церебральный инсульт и артериальная гипертония. Особенности течения / И.Г. Колчу // Альманах клинической медицины. – 2011. – № 24. – С. 50–53.</w:t>
      </w:r>
    </w:p>
    <w:p w:rsidR="00934C35" w:rsidRPr="00BB3681" w:rsidRDefault="00934C35" w:rsidP="00934C35">
      <w:pPr>
        <w:pStyle w:val="a4"/>
        <w:numPr>
          <w:ilvl w:val="0"/>
          <w:numId w:val="2"/>
        </w:numPr>
        <w:ind w:left="0" w:firstLine="709"/>
        <w:rPr>
          <w:rFonts w:ascii="Microsoft Sans Serif" w:hAnsi="Microsoft Sans Serif" w:cs="Microsoft Sans Serif"/>
          <w:sz w:val="18"/>
          <w:szCs w:val="18"/>
        </w:rPr>
      </w:pPr>
      <w:r w:rsidRPr="00BB3681">
        <w:rPr>
          <w:rFonts w:cs="Times New Roman"/>
          <w:iCs/>
          <w:szCs w:val="28"/>
        </w:rPr>
        <w:t xml:space="preserve">Леонова, М.В., </w:t>
      </w:r>
      <w:proofErr w:type="spellStart"/>
      <w:r w:rsidRPr="00BB3681">
        <w:rPr>
          <w:rFonts w:cs="Times New Roman"/>
          <w:iCs/>
          <w:szCs w:val="28"/>
        </w:rPr>
        <w:t>Мясоедова</w:t>
      </w:r>
      <w:proofErr w:type="spellEnd"/>
      <w:r w:rsidRPr="00BB3681">
        <w:rPr>
          <w:rFonts w:cs="Times New Roman"/>
          <w:iCs/>
          <w:szCs w:val="28"/>
        </w:rPr>
        <w:t>, Н.В.</w:t>
      </w:r>
      <w:r w:rsidRPr="00BB3681">
        <w:rPr>
          <w:rFonts w:cs="Times New Roman"/>
          <w:szCs w:val="28"/>
        </w:rPr>
        <w:t xml:space="preserve"> Практические аспекты лечения АГ: эффективность и комплаентность  / </w:t>
      </w:r>
      <w:r w:rsidRPr="00BB3681">
        <w:rPr>
          <w:rFonts w:cs="Times New Roman"/>
          <w:iCs/>
          <w:szCs w:val="28"/>
        </w:rPr>
        <w:t>М.В.</w:t>
      </w:r>
      <w:r w:rsidRPr="00BB3681">
        <w:rPr>
          <w:rFonts w:cs="Times New Roman"/>
          <w:szCs w:val="28"/>
        </w:rPr>
        <w:t xml:space="preserve"> </w:t>
      </w:r>
      <w:r w:rsidRPr="00BB3681">
        <w:rPr>
          <w:rFonts w:cs="Times New Roman"/>
          <w:iCs/>
          <w:szCs w:val="28"/>
        </w:rPr>
        <w:t xml:space="preserve">Леонова </w:t>
      </w:r>
      <w:r w:rsidRPr="00BB3681">
        <w:rPr>
          <w:rFonts w:cs="Times New Roman"/>
          <w:szCs w:val="28"/>
        </w:rPr>
        <w:t xml:space="preserve">// </w:t>
      </w:r>
      <w:hyperlink r:id="rId11" w:history="1">
        <w:r w:rsidRPr="00BB3681">
          <w:rPr>
            <w:rStyle w:val="a7"/>
            <w:rFonts w:cs="Times New Roman"/>
            <w:color w:val="auto"/>
            <w:szCs w:val="28"/>
            <w:u w:val="none"/>
          </w:rPr>
          <w:t>Российский кардиологический журнал</w:t>
        </w:r>
      </w:hyperlink>
      <w:r w:rsidRPr="00BB3681">
        <w:rPr>
          <w:rFonts w:cs="Times New Roman"/>
          <w:szCs w:val="28"/>
        </w:rPr>
        <w:t>. – 2013. – № 2. – С. 27–31.</w:t>
      </w:r>
    </w:p>
    <w:p w:rsidR="00934C35" w:rsidRPr="00BB3681" w:rsidRDefault="00934C35" w:rsidP="00934C35">
      <w:pPr>
        <w:pStyle w:val="a4"/>
        <w:numPr>
          <w:ilvl w:val="0"/>
          <w:numId w:val="2"/>
        </w:numPr>
        <w:ind w:left="0" w:firstLine="709"/>
        <w:rPr>
          <w:rFonts w:ascii="Microsoft Sans Serif" w:hAnsi="Microsoft Sans Serif" w:cs="Microsoft Sans Serif"/>
          <w:sz w:val="18"/>
          <w:szCs w:val="18"/>
        </w:rPr>
      </w:pPr>
      <w:r w:rsidRPr="00BB3681">
        <w:rPr>
          <w:rFonts w:cs="Times New Roman"/>
          <w:szCs w:val="28"/>
        </w:rPr>
        <w:t xml:space="preserve">Нелидова, А.В.,  Усачева, Е.В.,  </w:t>
      </w:r>
      <w:proofErr w:type="spellStart"/>
      <w:r w:rsidRPr="00BB3681">
        <w:rPr>
          <w:rFonts w:cs="Times New Roman"/>
          <w:szCs w:val="28"/>
        </w:rPr>
        <w:t>Замахина</w:t>
      </w:r>
      <w:proofErr w:type="spellEnd"/>
      <w:r w:rsidRPr="00BB3681">
        <w:rPr>
          <w:rFonts w:cs="Times New Roman"/>
          <w:szCs w:val="28"/>
        </w:rPr>
        <w:t>, О.В.,  Супрун, Е.В.  Факторы, влияющие на приверженность к лечению у пациентов с коронарным атеросклерозом в отдаленном периоде сосудистого события / А.В. Нелидова // Электронный научный журнал</w:t>
      </w:r>
      <w:r w:rsidRPr="00BB3681">
        <w:rPr>
          <w:rFonts w:cs="Times New Roman"/>
          <w:b/>
          <w:bCs/>
          <w:szCs w:val="28"/>
        </w:rPr>
        <w:t xml:space="preserve"> </w:t>
      </w:r>
      <w:r w:rsidRPr="00BB3681">
        <w:rPr>
          <w:rFonts w:cs="Times New Roman"/>
          <w:szCs w:val="28"/>
        </w:rPr>
        <w:t xml:space="preserve">Современные проблемы науки и образования. </w:t>
      </w:r>
      <w:hyperlink r:id="rId12" w:history="1"/>
      <w:r w:rsidRPr="00BB3681">
        <w:t xml:space="preserve"> </w:t>
      </w:r>
      <w:r w:rsidRPr="00BB3681">
        <w:rPr>
          <w:rFonts w:cs="Times New Roman"/>
          <w:szCs w:val="28"/>
        </w:rPr>
        <w:t xml:space="preserve">– 2015. – № 4.  </w:t>
      </w:r>
    </w:p>
    <w:p w:rsidR="00934C35" w:rsidRPr="00812A82" w:rsidRDefault="00934C35" w:rsidP="00934C35">
      <w:pPr>
        <w:pStyle w:val="a4"/>
        <w:numPr>
          <w:ilvl w:val="0"/>
          <w:numId w:val="2"/>
        </w:numPr>
        <w:ind w:left="0" w:firstLine="709"/>
        <w:rPr>
          <w:rFonts w:ascii="Microsoft Sans Serif" w:hAnsi="Microsoft Sans Serif" w:cs="Microsoft Sans Serif"/>
          <w:sz w:val="18"/>
          <w:szCs w:val="18"/>
        </w:rPr>
      </w:pPr>
      <w:r w:rsidRPr="00BB3681">
        <w:rPr>
          <w:rFonts w:cs="Times New Roman"/>
          <w:szCs w:val="28"/>
        </w:rPr>
        <w:t xml:space="preserve">Парфенов, В.А. Ишемический инсульт / В.А.Парфенов Д.Р. Хасанова. – М.: ООО «Издательство «Медицинское информационное агентство», 2012. – 314 </w:t>
      </w:r>
      <w:r w:rsidRPr="00BB3681">
        <w:rPr>
          <w:rFonts w:cs="Times New Roman"/>
          <w:szCs w:val="28"/>
          <w:lang w:val="en-US"/>
        </w:rPr>
        <w:t>c</w:t>
      </w:r>
      <w:r w:rsidRPr="00BB3681">
        <w:rPr>
          <w:rFonts w:cs="Times New Roman"/>
          <w:szCs w:val="28"/>
        </w:rPr>
        <w:t>.</w:t>
      </w:r>
      <w:r w:rsidRPr="00BB3681">
        <w:rPr>
          <w:rFonts w:eastAsia="Times New Roman" w:cs="Times New Roman"/>
          <w:szCs w:val="28"/>
          <w:lang w:eastAsia="ru-RU"/>
        </w:rPr>
        <w:t xml:space="preserve"> </w:t>
      </w:r>
      <w:r>
        <w:rPr>
          <w:rFonts w:eastAsia="Times New Roman" w:cs="Times New Roman"/>
          <w:szCs w:val="28"/>
          <w:lang w:eastAsia="ru-RU"/>
        </w:rPr>
        <w:t>.</w:t>
      </w:r>
    </w:p>
    <w:p w:rsidR="00934C35" w:rsidRPr="00934C35" w:rsidRDefault="00934C35" w:rsidP="00385A10">
      <w:pPr>
        <w:ind w:firstLine="0"/>
        <w:rPr>
          <w:rFonts w:cs="Times New Roman"/>
          <w:szCs w:val="28"/>
        </w:rPr>
        <w:sectPr w:rsidR="00934C35" w:rsidRPr="00934C35" w:rsidSect="0031547B">
          <w:footerReference w:type="default" r:id="rId13"/>
          <w:footerReference w:type="first" r:id="rId14"/>
          <w:pgSz w:w="11906" w:h="16838"/>
          <w:pgMar w:top="1134" w:right="850" w:bottom="1134" w:left="1701" w:header="709" w:footer="709" w:gutter="0"/>
          <w:cols w:space="708"/>
          <w:docGrid w:linePitch="381"/>
        </w:sectPr>
      </w:pPr>
    </w:p>
    <w:p w:rsidR="00786107" w:rsidRPr="00BB3681" w:rsidRDefault="00786107" w:rsidP="00385A10">
      <w:pPr>
        <w:ind w:firstLine="0"/>
      </w:pPr>
      <w:bookmarkStart w:id="0" w:name="_GoBack"/>
      <w:bookmarkEnd w:id="0"/>
    </w:p>
    <w:sectPr w:rsidR="00786107" w:rsidRPr="00BB3681" w:rsidSect="0079362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DE" w:rsidRDefault="000A17DE" w:rsidP="0077530E">
      <w:pPr>
        <w:spacing w:line="240" w:lineRule="auto"/>
      </w:pPr>
      <w:r>
        <w:separator/>
      </w:r>
    </w:p>
  </w:endnote>
  <w:endnote w:type="continuationSeparator" w:id="0">
    <w:p w:rsidR="000A17DE" w:rsidRDefault="000A17DE" w:rsidP="007753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Exo2Light">
    <w:altName w:val="Times New Roman"/>
    <w:charset w:val="00"/>
    <w:family w:val="auto"/>
    <w:pitch w:val="default"/>
  </w:font>
  <w:font w:name="Microsoft Sans Serif">
    <w:panose1 w:val="020B060402020202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32"/>
      <w:docPartObj>
        <w:docPartGallery w:val="Page Numbers (Bottom of Page)"/>
        <w:docPartUnique/>
      </w:docPartObj>
    </w:sdtPr>
    <w:sdtEndPr/>
    <w:sdtContent>
      <w:p w:rsidR="0031547B" w:rsidRDefault="00E40E4B">
        <w:pPr>
          <w:pStyle w:val="aa"/>
          <w:jc w:val="center"/>
        </w:pPr>
        <w:r>
          <w:fldChar w:fldCharType="begin"/>
        </w:r>
        <w:r>
          <w:instrText xml:space="preserve"> PAGE   \* MERGEFORMAT </w:instrText>
        </w:r>
        <w:r>
          <w:fldChar w:fldCharType="separate"/>
        </w:r>
        <w:r w:rsidR="00385A10">
          <w:rPr>
            <w:noProof/>
          </w:rPr>
          <w:t>12</w:t>
        </w:r>
        <w:r>
          <w:rPr>
            <w:noProof/>
          </w:rPr>
          <w:fldChar w:fldCharType="end"/>
        </w:r>
      </w:p>
    </w:sdtContent>
  </w:sdt>
  <w:p w:rsidR="0031547B" w:rsidRDefault="003154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829"/>
      <w:docPartObj>
        <w:docPartGallery w:val="Page Numbers (Bottom of Page)"/>
        <w:docPartUnique/>
      </w:docPartObj>
    </w:sdtPr>
    <w:sdtEndPr/>
    <w:sdtContent>
      <w:p w:rsidR="0031547B" w:rsidRDefault="00E40E4B">
        <w:pPr>
          <w:pStyle w:val="aa"/>
          <w:jc w:val="center"/>
        </w:pPr>
        <w:r>
          <w:fldChar w:fldCharType="begin"/>
        </w:r>
        <w:r>
          <w:instrText xml:space="preserve"> PAGE   \* MERGEFORMAT </w:instrText>
        </w:r>
        <w:r>
          <w:fldChar w:fldCharType="separate"/>
        </w:r>
        <w:r w:rsidR="00385A10">
          <w:rPr>
            <w:noProof/>
          </w:rPr>
          <w:t>25</w:t>
        </w:r>
        <w:r>
          <w:rPr>
            <w:noProof/>
          </w:rPr>
          <w:fldChar w:fldCharType="end"/>
        </w:r>
      </w:p>
    </w:sdtContent>
  </w:sdt>
  <w:p w:rsidR="00812A82" w:rsidRDefault="00812A8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82" w:rsidRDefault="00E40E4B">
    <w:pPr>
      <w:pStyle w:val="aa"/>
      <w:jc w:val="right"/>
    </w:pPr>
    <w:r>
      <w:fldChar w:fldCharType="begin"/>
    </w:r>
    <w:r>
      <w:instrText>PAGE   \* MERGEFORMAT</w:instrText>
    </w:r>
    <w:r>
      <w:fldChar w:fldCharType="separate"/>
    </w:r>
    <w:r w:rsidR="0031547B">
      <w:rPr>
        <w:noProof/>
      </w:rPr>
      <w:t>13</w:t>
    </w:r>
    <w:r>
      <w:rPr>
        <w:noProof/>
      </w:rPr>
      <w:fldChar w:fldCharType="end"/>
    </w:r>
  </w:p>
  <w:p w:rsidR="00812A82" w:rsidRDefault="00812A8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28691"/>
      <w:docPartObj>
        <w:docPartGallery w:val="Page Numbers (Bottom of Page)"/>
        <w:docPartUnique/>
      </w:docPartObj>
    </w:sdtPr>
    <w:sdtEndPr/>
    <w:sdtContent>
      <w:p w:rsidR="00812A82" w:rsidRDefault="00E40E4B">
        <w:pPr>
          <w:pStyle w:val="aa"/>
          <w:jc w:val="center"/>
        </w:pPr>
        <w:r>
          <w:fldChar w:fldCharType="begin"/>
        </w:r>
        <w:r>
          <w:instrText>PAGE   \* MERGEFORMAT</w:instrText>
        </w:r>
        <w:r>
          <w:fldChar w:fldCharType="separate"/>
        </w:r>
        <w:r w:rsidR="00385A10">
          <w:rPr>
            <w:noProof/>
          </w:rPr>
          <w:t>26</w:t>
        </w:r>
        <w:r>
          <w:rPr>
            <w:noProof/>
          </w:rPr>
          <w:fldChar w:fldCharType="end"/>
        </w:r>
      </w:p>
    </w:sdtContent>
  </w:sdt>
  <w:p w:rsidR="00812A82" w:rsidRDefault="00812A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DE" w:rsidRDefault="000A17DE" w:rsidP="0077530E">
      <w:pPr>
        <w:spacing w:line="240" w:lineRule="auto"/>
      </w:pPr>
      <w:r>
        <w:separator/>
      </w:r>
    </w:p>
  </w:footnote>
  <w:footnote w:type="continuationSeparator" w:id="0">
    <w:p w:rsidR="000A17DE" w:rsidRDefault="000A17DE" w:rsidP="007753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4E3E"/>
    <w:multiLevelType w:val="multilevel"/>
    <w:tmpl w:val="E7681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63367"/>
    <w:multiLevelType w:val="hybridMultilevel"/>
    <w:tmpl w:val="10B44D9C"/>
    <w:lvl w:ilvl="0" w:tplc="37CCD746">
      <w:start w:val="1"/>
      <w:numFmt w:val="decimal"/>
      <w:lvlText w:val="%1."/>
      <w:lvlJc w:val="left"/>
      <w:pPr>
        <w:ind w:left="1069" w:hanging="360"/>
      </w:pPr>
      <w:rPr>
        <w:rFonts w:ascii="Times New Roman" w:hAnsi="Times New Roman" w:cs="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E352EA"/>
    <w:multiLevelType w:val="hybridMultilevel"/>
    <w:tmpl w:val="AE2A264A"/>
    <w:lvl w:ilvl="0" w:tplc="B3CC3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A473FB"/>
    <w:multiLevelType w:val="hybridMultilevel"/>
    <w:tmpl w:val="6B44855E"/>
    <w:lvl w:ilvl="0" w:tplc="1CA2D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D1095"/>
    <w:multiLevelType w:val="hybridMultilevel"/>
    <w:tmpl w:val="592E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212017"/>
    <w:multiLevelType w:val="hybridMultilevel"/>
    <w:tmpl w:val="137CD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D4AB3"/>
    <w:multiLevelType w:val="hybridMultilevel"/>
    <w:tmpl w:val="E2D0EE54"/>
    <w:lvl w:ilvl="0" w:tplc="04190001">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66797A"/>
    <w:multiLevelType w:val="hybridMultilevel"/>
    <w:tmpl w:val="6B9E0F0A"/>
    <w:lvl w:ilvl="0" w:tplc="82C8B266">
      <w:start w:val="1"/>
      <w:numFmt w:val="decimal"/>
      <w:lvlText w:val="%1."/>
      <w:lvlJc w:val="left"/>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E3115D"/>
    <w:multiLevelType w:val="hybridMultilevel"/>
    <w:tmpl w:val="C664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C8409E"/>
    <w:multiLevelType w:val="hybridMultilevel"/>
    <w:tmpl w:val="7936B02A"/>
    <w:lvl w:ilvl="0" w:tplc="04190001">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B8F28F3"/>
    <w:multiLevelType w:val="hybridMultilevel"/>
    <w:tmpl w:val="7CB0FEE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E3B0F08"/>
    <w:multiLevelType w:val="hybridMultilevel"/>
    <w:tmpl w:val="D1E26A38"/>
    <w:lvl w:ilvl="0" w:tplc="04190001">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8659C0"/>
    <w:multiLevelType w:val="hybridMultilevel"/>
    <w:tmpl w:val="A3881788"/>
    <w:lvl w:ilvl="0" w:tplc="04190001">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34009BF"/>
    <w:multiLevelType w:val="hybridMultilevel"/>
    <w:tmpl w:val="1B48036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540B0499"/>
    <w:multiLevelType w:val="hybridMultilevel"/>
    <w:tmpl w:val="753C1ACA"/>
    <w:lvl w:ilvl="0" w:tplc="1CAAE51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6610086"/>
    <w:multiLevelType w:val="hybridMultilevel"/>
    <w:tmpl w:val="A910743E"/>
    <w:lvl w:ilvl="0" w:tplc="04190001">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6D56D36"/>
    <w:multiLevelType w:val="hybridMultilevel"/>
    <w:tmpl w:val="3ED4D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7977927"/>
    <w:multiLevelType w:val="hybridMultilevel"/>
    <w:tmpl w:val="592E9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466823"/>
    <w:multiLevelType w:val="hybridMultilevel"/>
    <w:tmpl w:val="8814EBB6"/>
    <w:lvl w:ilvl="0" w:tplc="04190001">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8F1D9B"/>
    <w:multiLevelType w:val="hybridMultilevel"/>
    <w:tmpl w:val="6B9E0F0A"/>
    <w:lvl w:ilvl="0" w:tplc="82C8B266">
      <w:start w:val="1"/>
      <w:numFmt w:val="decimal"/>
      <w:lvlText w:val="%1."/>
      <w:lvlJc w:val="left"/>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DCF0D68"/>
    <w:multiLevelType w:val="hybridMultilevel"/>
    <w:tmpl w:val="E04C4824"/>
    <w:lvl w:ilvl="0" w:tplc="2F6CA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7A0E7E"/>
    <w:multiLevelType w:val="hybridMultilevel"/>
    <w:tmpl w:val="46988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6F3E83"/>
    <w:multiLevelType w:val="hybridMultilevel"/>
    <w:tmpl w:val="EE9EA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D1F08"/>
    <w:multiLevelType w:val="hybridMultilevel"/>
    <w:tmpl w:val="57B641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3D21894"/>
    <w:multiLevelType w:val="hybridMultilevel"/>
    <w:tmpl w:val="C93A39D6"/>
    <w:lvl w:ilvl="0" w:tplc="5AF4AB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F8A16D2"/>
    <w:multiLevelType w:val="hybridMultilevel"/>
    <w:tmpl w:val="37227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15"/>
  </w:num>
  <w:num w:numId="6">
    <w:abstractNumId w:val="6"/>
  </w:num>
  <w:num w:numId="7">
    <w:abstractNumId w:val="9"/>
  </w:num>
  <w:num w:numId="8">
    <w:abstractNumId w:val="12"/>
  </w:num>
  <w:num w:numId="9">
    <w:abstractNumId w:val="18"/>
  </w:num>
  <w:num w:numId="10">
    <w:abstractNumId w:val="11"/>
  </w:num>
  <w:num w:numId="11">
    <w:abstractNumId w:val="1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9"/>
  </w:num>
  <w:num w:numId="15">
    <w:abstractNumId w:val="7"/>
  </w:num>
  <w:num w:numId="16">
    <w:abstractNumId w:val="24"/>
  </w:num>
  <w:num w:numId="17">
    <w:abstractNumId w:val="21"/>
  </w:num>
  <w:num w:numId="18">
    <w:abstractNumId w:val="17"/>
  </w:num>
  <w:num w:numId="19">
    <w:abstractNumId w:val="4"/>
  </w:num>
  <w:num w:numId="20">
    <w:abstractNumId w:val="23"/>
  </w:num>
  <w:num w:numId="21">
    <w:abstractNumId w:val="25"/>
  </w:num>
  <w:num w:numId="22">
    <w:abstractNumId w:val="14"/>
  </w:num>
  <w:num w:numId="23">
    <w:abstractNumId w:val="5"/>
  </w:num>
  <w:num w:numId="24">
    <w:abstractNumId w:val="13"/>
  </w:num>
  <w:num w:numId="25">
    <w:abstractNumId w:val="22"/>
  </w:num>
  <w:num w:numId="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3F"/>
    <w:rsid w:val="00001258"/>
    <w:rsid w:val="000048CB"/>
    <w:rsid w:val="00012645"/>
    <w:rsid w:val="00015698"/>
    <w:rsid w:val="00017996"/>
    <w:rsid w:val="000251DB"/>
    <w:rsid w:val="00025FC9"/>
    <w:rsid w:val="000352CB"/>
    <w:rsid w:val="00037077"/>
    <w:rsid w:val="0004532A"/>
    <w:rsid w:val="00047A3A"/>
    <w:rsid w:val="00064F5B"/>
    <w:rsid w:val="00092134"/>
    <w:rsid w:val="000A17DE"/>
    <w:rsid w:val="000C2D5B"/>
    <w:rsid w:val="000E7D03"/>
    <w:rsid w:val="000F0478"/>
    <w:rsid w:val="000F2EF4"/>
    <w:rsid w:val="000F44AD"/>
    <w:rsid w:val="000F6A7A"/>
    <w:rsid w:val="00113807"/>
    <w:rsid w:val="00117CD6"/>
    <w:rsid w:val="0012289B"/>
    <w:rsid w:val="001233E8"/>
    <w:rsid w:val="001309FE"/>
    <w:rsid w:val="001429B2"/>
    <w:rsid w:val="001655C7"/>
    <w:rsid w:val="00175C9D"/>
    <w:rsid w:val="00177050"/>
    <w:rsid w:val="00184A2D"/>
    <w:rsid w:val="00185539"/>
    <w:rsid w:val="001859EA"/>
    <w:rsid w:val="00186156"/>
    <w:rsid w:val="00192105"/>
    <w:rsid w:val="00192592"/>
    <w:rsid w:val="001C52E5"/>
    <w:rsid w:val="001D67EF"/>
    <w:rsid w:val="001E3C26"/>
    <w:rsid w:val="001F0D28"/>
    <w:rsid w:val="001F51A7"/>
    <w:rsid w:val="00201501"/>
    <w:rsid w:val="0021146C"/>
    <w:rsid w:val="00214F73"/>
    <w:rsid w:val="0022162E"/>
    <w:rsid w:val="0022572B"/>
    <w:rsid w:val="002302C6"/>
    <w:rsid w:val="0023116A"/>
    <w:rsid w:val="00240DB1"/>
    <w:rsid w:val="00251D48"/>
    <w:rsid w:val="00251E4A"/>
    <w:rsid w:val="0025477D"/>
    <w:rsid w:val="00257DF2"/>
    <w:rsid w:val="0027376F"/>
    <w:rsid w:val="002756C4"/>
    <w:rsid w:val="0027699C"/>
    <w:rsid w:val="00277C70"/>
    <w:rsid w:val="0028237F"/>
    <w:rsid w:val="00282DFF"/>
    <w:rsid w:val="0029774B"/>
    <w:rsid w:val="002A3F61"/>
    <w:rsid w:val="002B2F2E"/>
    <w:rsid w:val="002B4B5B"/>
    <w:rsid w:val="002B587E"/>
    <w:rsid w:val="002B7928"/>
    <w:rsid w:val="002C636B"/>
    <w:rsid w:val="002D24FA"/>
    <w:rsid w:val="002D44EC"/>
    <w:rsid w:val="002E0A85"/>
    <w:rsid w:val="002E18C6"/>
    <w:rsid w:val="002E19CF"/>
    <w:rsid w:val="002F7077"/>
    <w:rsid w:val="00300F87"/>
    <w:rsid w:val="00312D48"/>
    <w:rsid w:val="0031547B"/>
    <w:rsid w:val="00332004"/>
    <w:rsid w:val="00333289"/>
    <w:rsid w:val="00344D1C"/>
    <w:rsid w:val="003475BB"/>
    <w:rsid w:val="00352B65"/>
    <w:rsid w:val="00357E40"/>
    <w:rsid w:val="003616C4"/>
    <w:rsid w:val="00367127"/>
    <w:rsid w:val="00373CBA"/>
    <w:rsid w:val="00376E8E"/>
    <w:rsid w:val="00385A10"/>
    <w:rsid w:val="00391A4C"/>
    <w:rsid w:val="003928D2"/>
    <w:rsid w:val="003B4AB6"/>
    <w:rsid w:val="003C1E05"/>
    <w:rsid w:val="003C371E"/>
    <w:rsid w:val="003C3CC9"/>
    <w:rsid w:val="003C5623"/>
    <w:rsid w:val="003C6693"/>
    <w:rsid w:val="003C78BC"/>
    <w:rsid w:val="003D5AF6"/>
    <w:rsid w:val="003D733C"/>
    <w:rsid w:val="003E4655"/>
    <w:rsid w:val="003F3A8A"/>
    <w:rsid w:val="004007DA"/>
    <w:rsid w:val="004031FF"/>
    <w:rsid w:val="00410FE8"/>
    <w:rsid w:val="00414694"/>
    <w:rsid w:val="00415281"/>
    <w:rsid w:val="0042022A"/>
    <w:rsid w:val="004215DE"/>
    <w:rsid w:val="00435F4E"/>
    <w:rsid w:val="00454B69"/>
    <w:rsid w:val="004562A7"/>
    <w:rsid w:val="0046452D"/>
    <w:rsid w:val="0047180C"/>
    <w:rsid w:val="00474CE8"/>
    <w:rsid w:val="004816DF"/>
    <w:rsid w:val="004915D4"/>
    <w:rsid w:val="00491C8C"/>
    <w:rsid w:val="004970A1"/>
    <w:rsid w:val="004A4D04"/>
    <w:rsid w:val="004A7237"/>
    <w:rsid w:val="004A7342"/>
    <w:rsid w:val="004B0A29"/>
    <w:rsid w:val="004B64E4"/>
    <w:rsid w:val="004C326F"/>
    <w:rsid w:val="004C79C3"/>
    <w:rsid w:val="004D252C"/>
    <w:rsid w:val="004D2EF4"/>
    <w:rsid w:val="004D7EBE"/>
    <w:rsid w:val="004E44E4"/>
    <w:rsid w:val="004E7FA5"/>
    <w:rsid w:val="004F0AC7"/>
    <w:rsid w:val="00500699"/>
    <w:rsid w:val="00504425"/>
    <w:rsid w:val="0051485B"/>
    <w:rsid w:val="00520FF1"/>
    <w:rsid w:val="0052395B"/>
    <w:rsid w:val="00525578"/>
    <w:rsid w:val="005278ED"/>
    <w:rsid w:val="0053164B"/>
    <w:rsid w:val="00531960"/>
    <w:rsid w:val="0053332F"/>
    <w:rsid w:val="005356B3"/>
    <w:rsid w:val="005420E7"/>
    <w:rsid w:val="00542FE1"/>
    <w:rsid w:val="005446DA"/>
    <w:rsid w:val="00553560"/>
    <w:rsid w:val="00553AB6"/>
    <w:rsid w:val="0056178C"/>
    <w:rsid w:val="00562CB9"/>
    <w:rsid w:val="00567069"/>
    <w:rsid w:val="005747F8"/>
    <w:rsid w:val="00574AEC"/>
    <w:rsid w:val="005A556F"/>
    <w:rsid w:val="005B1E5C"/>
    <w:rsid w:val="005B34CB"/>
    <w:rsid w:val="005B7D51"/>
    <w:rsid w:val="005C3205"/>
    <w:rsid w:val="005D2849"/>
    <w:rsid w:val="005D38E0"/>
    <w:rsid w:val="005D6BCC"/>
    <w:rsid w:val="005E547C"/>
    <w:rsid w:val="00603023"/>
    <w:rsid w:val="006030C6"/>
    <w:rsid w:val="006052F4"/>
    <w:rsid w:val="00607A78"/>
    <w:rsid w:val="006100C4"/>
    <w:rsid w:val="0061239E"/>
    <w:rsid w:val="00613C8E"/>
    <w:rsid w:val="0062610E"/>
    <w:rsid w:val="00634D9F"/>
    <w:rsid w:val="006401AD"/>
    <w:rsid w:val="00643973"/>
    <w:rsid w:val="0064432B"/>
    <w:rsid w:val="00644439"/>
    <w:rsid w:val="00644B08"/>
    <w:rsid w:val="00647C10"/>
    <w:rsid w:val="0065214D"/>
    <w:rsid w:val="0065363F"/>
    <w:rsid w:val="00654318"/>
    <w:rsid w:val="00655121"/>
    <w:rsid w:val="006576F2"/>
    <w:rsid w:val="00663054"/>
    <w:rsid w:val="00667243"/>
    <w:rsid w:val="00670736"/>
    <w:rsid w:val="00677150"/>
    <w:rsid w:val="0068266C"/>
    <w:rsid w:val="00687B7E"/>
    <w:rsid w:val="006A06A8"/>
    <w:rsid w:val="006B0193"/>
    <w:rsid w:val="006B6A3B"/>
    <w:rsid w:val="006C0992"/>
    <w:rsid w:val="006C4A40"/>
    <w:rsid w:val="006E736B"/>
    <w:rsid w:val="006F238A"/>
    <w:rsid w:val="007007F5"/>
    <w:rsid w:val="007065F2"/>
    <w:rsid w:val="00710ABE"/>
    <w:rsid w:val="00714832"/>
    <w:rsid w:val="00723392"/>
    <w:rsid w:val="00726D96"/>
    <w:rsid w:val="0072770B"/>
    <w:rsid w:val="0074468E"/>
    <w:rsid w:val="007463A3"/>
    <w:rsid w:val="00750DF6"/>
    <w:rsid w:val="00751BFD"/>
    <w:rsid w:val="007532A3"/>
    <w:rsid w:val="00756D6C"/>
    <w:rsid w:val="007724CB"/>
    <w:rsid w:val="0077530E"/>
    <w:rsid w:val="00780436"/>
    <w:rsid w:val="00782926"/>
    <w:rsid w:val="00786107"/>
    <w:rsid w:val="007866D2"/>
    <w:rsid w:val="00792DE7"/>
    <w:rsid w:val="00793621"/>
    <w:rsid w:val="007958F1"/>
    <w:rsid w:val="00797374"/>
    <w:rsid w:val="007A150B"/>
    <w:rsid w:val="007B292A"/>
    <w:rsid w:val="007C4196"/>
    <w:rsid w:val="007C58B9"/>
    <w:rsid w:val="007C6C0C"/>
    <w:rsid w:val="007D4962"/>
    <w:rsid w:val="007E1242"/>
    <w:rsid w:val="007E7B4C"/>
    <w:rsid w:val="007F7968"/>
    <w:rsid w:val="0080549B"/>
    <w:rsid w:val="00812A82"/>
    <w:rsid w:val="00813ADC"/>
    <w:rsid w:val="00815BFE"/>
    <w:rsid w:val="008168B0"/>
    <w:rsid w:val="008207A2"/>
    <w:rsid w:val="00824FBE"/>
    <w:rsid w:val="00830A8A"/>
    <w:rsid w:val="00832AB7"/>
    <w:rsid w:val="008443CC"/>
    <w:rsid w:val="008453A2"/>
    <w:rsid w:val="0085091B"/>
    <w:rsid w:val="008513C9"/>
    <w:rsid w:val="008525F2"/>
    <w:rsid w:val="00855827"/>
    <w:rsid w:val="00860CD6"/>
    <w:rsid w:val="00861167"/>
    <w:rsid w:val="008630FD"/>
    <w:rsid w:val="00873309"/>
    <w:rsid w:val="008804E1"/>
    <w:rsid w:val="00882E33"/>
    <w:rsid w:val="008872BF"/>
    <w:rsid w:val="00892447"/>
    <w:rsid w:val="00894069"/>
    <w:rsid w:val="008971F0"/>
    <w:rsid w:val="008A0705"/>
    <w:rsid w:val="008A2C22"/>
    <w:rsid w:val="008A5FC2"/>
    <w:rsid w:val="008A7822"/>
    <w:rsid w:val="008B1CEA"/>
    <w:rsid w:val="008E2372"/>
    <w:rsid w:val="008F51B4"/>
    <w:rsid w:val="008F55F9"/>
    <w:rsid w:val="009105B3"/>
    <w:rsid w:val="00922D7E"/>
    <w:rsid w:val="0093401D"/>
    <w:rsid w:val="00934B97"/>
    <w:rsid w:val="00934C35"/>
    <w:rsid w:val="00936E68"/>
    <w:rsid w:val="00950DA2"/>
    <w:rsid w:val="0095403A"/>
    <w:rsid w:val="00962263"/>
    <w:rsid w:val="00966010"/>
    <w:rsid w:val="00984265"/>
    <w:rsid w:val="00992EBA"/>
    <w:rsid w:val="00995C91"/>
    <w:rsid w:val="009B6AA8"/>
    <w:rsid w:val="009C2E6F"/>
    <w:rsid w:val="009C6670"/>
    <w:rsid w:val="009E0167"/>
    <w:rsid w:val="009E3142"/>
    <w:rsid w:val="009E4EAD"/>
    <w:rsid w:val="009F2526"/>
    <w:rsid w:val="009F2CD2"/>
    <w:rsid w:val="009F3747"/>
    <w:rsid w:val="009F4EAB"/>
    <w:rsid w:val="00A06BFC"/>
    <w:rsid w:val="00A11988"/>
    <w:rsid w:val="00A31576"/>
    <w:rsid w:val="00A3223F"/>
    <w:rsid w:val="00A32766"/>
    <w:rsid w:val="00A56BF0"/>
    <w:rsid w:val="00A57232"/>
    <w:rsid w:val="00A664C3"/>
    <w:rsid w:val="00A66EF6"/>
    <w:rsid w:val="00A72533"/>
    <w:rsid w:val="00A72557"/>
    <w:rsid w:val="00A73C9D"/>
    <w:rsid w:val="00A84ADC"/>
    <w:rsid w:val="00A85963"/>
    <w:rsid w:val="00A90984"/>
    <w:rsid w:val="00A92BBB"/>
    <w:rsid w:val="00AA0ADB"/>
    <w:rsid w:val="00AA10D5"/>
    <w:rsid w:val="00AA16AB"/>
    <w:rsid w:val="00AA3329"/>
    <w:rsid w:val="00AA7FD6"/>
    <w:rsid w:val="00AC4E3F"/>
    <w:rsid w:val="00AC5AB6"/>
    <w:rsid w:val="00AD500C"/>
    <w:rsid w:val="00AE0D72"/>
    <w:rsid w:val="00AF1678"/>
    <w:rsid w:val="00B10950"/>
    <w:rsid w:val="00B22A5B"/>
    <w:rsid w:val="00B2723E"/>
    <w:rsid w:val="00B407D2"/>
    <w:rsid w:val="00B44BDE"/>
    <w:rsid w:val="00B52AFA"/>
    <w:rsid w:val="00B627CD"/>
    <w:rsid w:val="00B672CF"/>
    <w:rsid w:val="00B802E0"/>
    <w:rsid w:val="00B84D22"/>
    <w:rsid w:val="00B854B8"/>
    <w:rsid w:val="00B9187B"/>
    <w:rsid w:val="00B94692"/>
    <w:rsid w:val="00BA003E"/>
    <w:rsid w:val="00BB3681"/>
    <w:rsid w:val="00BC7B10"/>
    <w:rsid w:val="00BF5D5E"/>
    <w:rsid w:val="00BF6584"/>
    <w:rsid w:val="00BF732B"/>
    <w:rsid w:val="00C02E3B"/>
    <w:rsid w:val="00C03B67"/>
    <w:rsid w:val="00C07E6F"/>
    <w:rsid w:val="00C17016"/>
    <w:rsid w:val="00C309AF"/>
    <w:rsid w:val="00C340E5"/>
    <w:rsid w:val="00C43B63"/>
    <w:rsid w:val="00C53881"/>
    <w:rsid w:val="00C56CE9"/>
    <w:rsid w:val="00C644ED"/>
    <w:rsid w:val="00C9628D"/>
    <w:rsid w:val="00CA0DAC"/>
    <w:rsid w:val="00CA2403"/>
    <w:rsid w:val="00CA66E9"/>
    <w:rsid w:val="00CB0101"/>
    <w:rsid w:val="00CB49D3"/>
    <w:rsid w:val="00CC7A0A"/>
    <w:rsid w:val="00CD0C2B"/>
    <w:rsid w:val="00CD288B"/>
    <w:rsid w:val="00CD3B62"/>
    <w:rsid w:val="00CD4F38"/>
    <w:rsid w:val="00CE6CD3"/>
    <w:rsid w:val="00CF4C11"/>
    <w:rsid w:val="00CF600D"/>
    <w:rsid w:val="00D06CC7"/>
    <w:rsid w:val="00D1681C"/>
    <w:rsid w:val="00D20E92"/>
    <w:rsid w:val="00D2317C"/>
    <w:rsid w:val="00D42685"/>
    <w:rsid w:val="00D43596"/>
    <w:rsid w:val="00D4391D"/>
    <w:rsid w:val="00D61321"/>
    <w:rsid w:val="00D63BFE"/>
    <w:rsid w:val="00D67971"/>
    <w:rsid w:val="00D741D4"/>
    <w:rsid w:val="00D85A8D"/>
    <w:rsid w:val="00D9052C"/>
    <w:rsid w:val="00DA78DB"/>
    <w:rsid w:val="00DB0206"/>
    <w:rsid w:val="00DB6B16"/>
    <w:rsid w:val="00DC3009"/>
    <w:rsid w:val="00DD3C7A"/>
    <w:rsid w:val="00DD5539"/>
    <w:rsid w:val="00DE65CB"/>
    <w:rsid w:val="00E11FB8"/>
    <w:rsid w:val="00E139AC"/>
    <w:rsid w:val="00E2472A"/>
    <w:rsid w:val="00E266D2"/>
    <w:rsid w:val="00E31B31"/>
    <w:rsid w:val="00E35C17"/>
    <w:rsid w:val="00E40E4B"/>
    <w:rsid w:val="00E43F60"/>
    <w:rsid w:val="00E669BB"/>
    <w:rsid w:val="00E66B3B"/>
    <w:rsid w:val="00E716A5"/>
    <w:rsid w:val="00E72233"/>
    <w:rsid w:val="00E76AE6"/>
    <w:rsid w:val="00E76D61"/>
    <w:rsid w:val="00EA0925"/>
    <w:rsid w:val="00EA366C"/>
    <w:rsid w:val="00EB2B25"/>
    <w:rsid w:val="00EB3CBE"/>
    <w:rsid w:val="00EC037F"/>
    <w:rsid w:val="00EC39E6"/>
    <w:rsid w:val="00EE2B17"/>
    <w:rsid w:val="00EE6742"/>
    <w:rsid w:val="00EE7499"/>
    <w:rsid w:val="00F21C28"/>
    <w:rsid w:val="00F238BA"/>
    <w:rsid w:val="00F25110"/>
    <w:rsid w:val="00F2531C"/>
    <w:rsid w:val="00F30A17"/>
    <w:rsid w:val="00F35E38"/>
    <w:rsid w:val="00F3788F"/>
    <w:rsid w:val="00F37BE9"/>
    <w:rsid w:val="00F470C5"/>
    <w:rsid w:val="00F618FC"/>
    <w:rsid w:val="00F6683F"/>
    <w:rsid w:val="00F80758"/>
    <w:rsid w:val="00F82520"/>
    <w:rsid w:val="00F861D4"/>
    <w:rsid w:val="00F865AC"/>
    <w:rsid w:val="00F940A6"/>
    <w:rsid w:val="00FA0F0F"/>
    <w:rsid w:val="00FA2550"/>
    <w:rsid w:val="00FA6510"/>
    <w:rsid w:val="00FA6574"/>
    <w:rsid w:val="00FB3A8F"/>
    <w:rsid w:val="00FB63DB"/>
    <w:rsid w:val="00FC025F"/>
    <w:rsid w:val="00FD254E"/>
    <w:rsid w:val="00FD4E17"/>
    <w:rsid w:val="00FD71B1"/>
    <w:rsid w:val="00FD77EB"/>
    <w:rsid w:val="00FE0C3B"/>
    <w:rsid w:val="00FE0D94"/>
    <w:rsid w:val="00FE1467"/>
    <w:rsid w:val="00FE1D91"/>
    <w:rsid w:val="00FF2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21"/>
  </w:style>
  <w:style w:type="paragraph" w:styleId="1">
    <w:name w:val="heading 1"/>
    <w:basedOn w:val="a"/>
    <w:next w:val="a"/>
    <w:link w:val="10"/>
    <w:uiPriority w:val="9"/>
    <w:qFormat/>
    <w:rsid w:val="0078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2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223F"/>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2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23F"/>
    <w:pPr>
      <w:ind w:left="720"/>
      <w:contextualSpacing/>
    </w:pPr>
  </w:style>
  <w:style w:type="character" w:customStyle="1" w:styleId="30">
    <w:name w:val="Заголовок 3 Знак"/>
    <w:basedOn w:val="a0"/>
    <w:link w:val="3"/>
    <w:uiPriority w:val="9"/>
    <w:rsid w:val="00A3223F"/>
    <w:rPr>
      <w:rFonts w:eastAsia="Times New Roman" w:cs="Times New Roman"/>
      <w:b/>
      <w:bCs/>
      <w:sz w:val="27"/>
      <w:szCs w:val="27"/>
      <w:lang w:eastAsia="ru-RU"/>
    </w:rPr>
  </w:style>
  <w:style w:type="paragraph" w:styleId="a5">
    <w:name w:val="Normal (Web)"/>
    <w:basedOn w:val="a"/>
    <w:uiPriority w:val="99"/>
    <w:unhideWhenUsed/>
    <w:rsid w:val="00A3223F"/>
    <w:pPr>
      <w:spacing w:before="100" w:beforeAutospacing="1" w:after="100" w:afterAutospacing="1" w:line="240" w:lineRule="auto"/>
      <w:ind w:firstLine="0"/>
      <w:jc w:val="left"/>
    </w:pPr>
    <w:rPr>
      <w:rFonts w:eastAsia="Times New Roman" w:cs="Times New Roman"/>
      <w:sz w:val="24"/>
      <w:szCs w:val="24"/>
      <w:lang w:eastAsia="ru-RU"/>
    </w:rPr>
  </w:style>
  <w:style w:type="character" w:styleId="a6">
    <w:name w:val="Strong"/>
    <w:basedOn w:val="a0"/>
    <w:uiPriority w:val="22"/>
    <w:qFormat/>
    <w:rsid w:val="00A3223F"/>
    <w:rPr>
      <w:b/>
      <w:bCs/>
    </w:rPr>
  </w:style>
  <w:style w:type="character" w:customStyle="1" w:styleId="apple-converted-space">
    <w:name w:val="apple-converted-space"/>
    <w:basedOn w:val="a0"/>
    <w:rsid w:val="00A3223F"/>
  </w:style>
  <w:style w:type="character" w:customStyle="1" w:styleId="10">
    <w:name w:val="Заголовок 1 Знак"/>
    <w:basedOn w:val="a0"/>
    <w:link w:val="1"/>
    <w:uiPriority w:val="9"/>
    <w:rsid w:val="00780436"/>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semiHidden/>
    <w:unhideWhenUsed/>
    <w:rsid w:val="0012289B"/>
    <w:rPr>
      <w:color w:val="0000FF"/>
      <w:u w:val="single"/>
    </w:rPr>
  </w:style>
  <w:style w:type="character" w:customStyle="1" w:styleId="20">
    <w:name w:val="Заголовок 2 Знак"/>
    <w:basedOn w:val="a0"/>
    <w:link w:val="2"/>
    <w:uiPriority w:val="9"/>
    <w:rsid w:val="0012289B"/>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77530E"/>
    <w:pPr>
      <w:tabs>
        <w:tab w:val="center" w:pos="4677"/>
        <w:tab w:val="right" w:pos="9355"/>
      </w:tabs>
      <w:spacing w:line="240" w:lineRule="auto"/>
    </w:pPr>
  </w:style>
  <w:style w:type="character" w:customStyle="1" w:styleId="a9">
    <w:name w:val="Верхний колонтитул Знак"/>
    <w:basedOn w:val="a0"/>
    <w:link w:val="a8"/>
    <w:uiPriority w:val="99"/>
    <w:rsid w:val="0077530E"/>
  </w:style>
  <w:style w:type="paragraph" w:styleId="aa">
    <w:name w:val="footer"/>
    <w:basedOn w:val="a"/>
    <w:link w:val="ab"/>
    <w:uiPriority w:val="99"/>
    <w:unhideWhenUsed/>
    <w:rsid w:val="0077530E"/>
    <w:pPr>
      <w:tabs>
        <w:tab w:val="center" w:pos="4677"/>
        <w:tab w:val="right" w:pos="9355"/>
      </w:tabs>
      <w:spacing w:line="240" w:lineRule="auto"/>
    </w:pPr>
  </w:style>
  <w:style w:type="character" w:customStyle="1" w:styleId="ab">
    <w:name w:val="Нижний колонтитул Знак"/>
    <w:basedOn w:val="a0"/>
    <w:link w:val="aa"/>
    <w:uiPriority w:val="99"/>
    <w:rsid w:val="0077530E"/>
  </w:style>
  <w:style w:type="character" w:styleId="ac">
    <w:name w:val="Emphasis"/>
    <w:basedOn w:val="a0"/>
    <w:uiPriority w:val="20"/>
    <w:qFormat/>
    <w:rsid w:val="00474CE8"/>
    <w:rPr>
      <w:i/>
      <w:iCs/>
    </w:rPr>
  </w:style>
  <w:style w:type="character" w:customStyle="1" w:styleId="font15">
    <w:name w:val="font15"/>
    <w:basedOn w:val="a0"/>
    <w:rsid w:val="00A72533"/>
  </w:style>
  <w:style w:type="paragraph" w:customStyle="1" w:styleId="Standard">
    <w:name w:val="Standard"/>
    <w:rsid w:val="00DA78DB"/>
    <w:pPr>
      <w:widowControl w:val="0"/>
      <w:suppressAutoHyphens/>
      <w:autoSpaceDN w:val="0"/>
      <w:ind w:firstLine="0"/>
      <w:jc w:val="left"/>
    </w:pPr>
    <w:rPr>
      <w:rFonts w:eastAsia="Times New Roman" w:cs="DejaVu Sans"/>
      <w:kern w:val="3"/>
      <w:sz w:val="24"/>
      <w:szCs w:val="24"/>
      <w:lang w:eastAsia="zh-CN" w:bidi="hi-IN"/>
    </w:rPr>
  </w:style>
  <w:style w:type="paragraph" w:styleId="ad">
    <w:name w:val="Balloon Text"/>
    <w:basedOn w:val="a"/>
    <w:link w:val="ae"/>
    <w:uiPriority w:val="99"/>
    <w:semiHidden/>
    <w:unhideWhenUsed/>
    <w:rsid w:val="002D44E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44EC"/>
    <w:rPr>
      <w:rFonts w:ascii="Tahoma" w:hAnsi="Tahoma" w:cs="Tahoma"/>
      <w:sz w:val="16"/>
      <w:szCs w:val="16"/>
    </w:rPr>
  </w:style>
  <w:style w:type="paragraph" w:styleId="af">
    <w:name w:val="No Spacing"/>
    <w:uiPriority w:val="1"/>
    <w:qFormat/>
    <w:rsid w:val="00C07E6F"/>
    <w:pPr>
      <w:spacing w:line="240" w:lineRule="auto"/>
    </w:pPr>
  </w:style>
  <w:style w:type="character" w:customStyle="1" w:styleId="label1">
    <w:name w:val="label1"/>
    <w:basedOn w:val="a0"/>
    <w:rsid w:val="00186156"/>
    <w:rPr>
      <w:b/>
      <w:bCs/>
      <w:vanish w:val="0"/>
      <w:webHidden w:val="0"/>
      <w:color w:val="FFFFFF"/>
      <w:sz w:val="18"/>
      <w:szCs w:val="18"/>
      <w:bdr w:val="single" w:sz="6" w:space="0" w:color="000000" w:frame="1"/>
      <w:vertAlign w:val="baseline"/>
      <w:specVanish w:val="0"/>
    </w:rPr>
  </w:style>
  <w:style w:type="paragraph" w:customStyle="1" w:styleId="txt">
    <w:name w:val="txt"/>
    <w:basedOn w:val="a"/>
    <w:rsid w:val="00E31B31"/>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w-headline">
    <w:name w:val="mw-headline"/>
    <w:basedOn w:val="a0"/>
    <w:rsid w:val="00AA7FD6"/>
  </w:style>
  <w:style w:type="paragraph" w:styleId="21">
    <w:name w:val="List 2"/>
    <w:basedOn w:val="a"/>
    <w:rsid w:val="005D6BCC"/>
    <w:pPr>
      <w:spacing w:line="240" w:lineRule="auto"/>
      <w:ind w:left="566" w:hanging="283"/>
      <w:jc w:val="left"/>
    </w:pPr>
    <w:rPr>
      <w:rFonts w:eastAsia="Times New Roman" w:cs="Times New Roman"/>
      <w:sz w:val="24"/>
      <w:szCs w:val="24"/>
      <w:lang w:eastAsia="ru-RU"/>
    </w:rPr>
  </w:style>
  <w:style w:type="paragraph" w:customStyle="1" w:styleId="Style10">
    <w:name w:val="Style10"/>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character" w:customStyle="1" w:styleId="FontStyle22">
    <w:name w:val="Font Style22"/>
    <w:uiPriority w:val="99"/>
    <w:rsid w:val="005D6BCC"/>
    <w:rPr>
      <w:rFonts w:ascii="Cambria" w:hAnsi="Cambria" w:cs="Cambria"/>
      <w:sz w:val="18"/>
      <w:szCs w:val="18"/>
    </w:rPr>
  </w:style>
  <w:style w:type="paragraph" w:customStyle="1" w:styleId="Style17">
    <w:name w:val="Style17"/>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paragraph" w:styleId="af0">
    <w:name w:val="Plain Text"/>
    <w:basedOn w:val="a"/>
    <w:link w:val="af1"/>
    <w:rsid w:val="005D6BCC"/>
    <w:pPr>
      <w:spacing w:line="240" w:lineRule="auto"/>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5D6BCC"/>
    <w:rPr>
      <w:rFonts w:ascii="Courier New" w:eastAsia="Times New Roman" w:hAnsi="Courier New" w:cs="Times New Roman"/>
      <w:sz w:val="20"/>
      <w:szCs w:val="20"/>
    </w:rPr>
  </w:style>
  <w:style w:type="paragraph" w:customStyle="1" w:styleId="Style9">
    <w:name w:val="Style9"/>
    <w:basedOn w:val="a"/>
    <w:uiPriority w:val="99"/>
    <w:rsid w:val="005D6BCC"/>
    <w:pPr>
      <w:widowControl w:val="0"/>
      <w:autoSpaceDE w:val="0"/>
      <w:autoSpaceDN w:val="0"/>
      <w:adjustRightInd w:val="0"/>
      <w:spacing w:line="241" w:lineRule="exact"/>
      <w:ind w:firstLine="302"/>
    </w:pPr>
    <w:rPr>
      <w:rFonts w:ascii="Arial Narrow" w:eastAsia="Times New Roman" w:hAnsi="Arial Narrow" w:cs="Times New Roman"/>
      <w:sz w:val="24"/>
      <w:szCs w:val="24"/>
      <w:lang w:eastAsia="ru-RU"/>
    </w:rPr>
  </w:style>
  <w:style w:type="paragraph" w:customStyle="1" w:styleId="Style7">
    <w:name w:val="Style7"/>
    <w:basedOn w:val="a"/>
    <w:uiPriority w:val="99"/>
    <w:rsid w:val="005D6BCC"/>
    <w:pPr>
      <w:widowControl w:val="0"/>
      <w:autoSpaceDE w:val="0"/>
      <w:autoSpaceDN w:val="0"/>
      <w:adjustRightInd w:val="0"/>
      <w:spacing w:line="221" w:lineRule="exact"/>
      <w:ind w:hanging="211"/>
      <w:jc w:val="left"/>
    </w:pPr>
    <w:rPr>
      <w:rFonts w:ascii="Arial Narrow" w:eastAsia="Times New Roman" w:hAnsi="Arial Narrow" w:cs="Times New Roman"/>
      <w:sz w:val="24"/>
      <w:szCs w:val="24"/>
      <w:lang w:eastAsia="ru-RU"/>
    </w:rPr>
  </w:style>
  <w:style w:type="paragraph" w:customStyle="1" w:styleId="Style12">
    <w:name w:val="Style12"/>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character" w:customStyle="1" w:styleId="FontStyle18">
    <w:name w:val="Font Style18"/>
    <w:uiPriority w:val="99"/>
    <w:rsid w:val="005D6BCC"/>
    <w:rPr>
      <w:rFonts w:ascii="Arial Narrow" w:hAnsi="Arial Narrow" w:cs="Arial Narrow"/>
      <w:b/>
      <w:bCs/>
      <w:sz w:val="18"/>
      <w:szCs w:val="18"/>
    </w:rPr>
  </w:style>
  <w:style w:type="character" w:customStyle="1" w:styleId="FontStyle19">
    <w:name w:val="Font Style19"/>
    <w:uiPriority w:val="99"/>
    <w:rsid w:val="005D6BCC"/>
    <w:rPr>
      <w:rFonts w:ascii="Arial Narrow" w:hAnsi="Arial Narrow" w:cs="Arial Narrow"/>
      <w:b/>
      <w:bCs/>
      <w:sz w:val="18"/>
      <w:szCs w:val="18"/>
    </w:rPr>
  </w:style>
  <w:style w:type="paragraph" w:styleId="af2">
    <w:name w:val="Body Text"/>
    <w:basedOn w:val="a"/>
    <w:link w:val="af3"/>
    <w:uiPriority w:val="99"/>
    <w:rsid w:val="00192592"/>
    <w:pPr>
      <w:spacing w:after="120" w:line="240" w:lineRule="auto"/>
      <w:ind w:firstLine="0"/>
      <w:jc w:val="left"/>
    </w:pPr>
    <w:rPr>
      <w:rFonts w:eastAsia="Times New Roman" w:cs="Times New Roman"/>
      <w:sz w:val="24"/>
      <w:szCs w:val="24"/>
      <w:lang w:eastAsia="ru-RU"/>
    </w:rPr>
  </w:style>
  <w:style w:type="character" w:customStyle="1" w:styleId="af3">
    <w:name w:val="Основной текст Знак"/>
    <w:basedOn w:val="a0"/>
    <w:link w:val="af2"/>
    <w:uiPriority w:val="99"/>
    <w:rsid w:val="0019259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21"/>
  </w:style>
  <w:style w:type="paragraph" w:styleId="1">
    <w:name w:val="heading 1"/>
    <w:basedOn w:val="a"/>
    <w:next w:val="a"/>
    <w:link w:val="10"/>
    <w:uiPriority w:val="9"/>
    <w:qFormat/>
    <w:rsid w:val="0078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22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3223F"/>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2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23F"/>
    <w:pPr>
      <w:ind w:left="720"/>
      <w:contextualSpacing/>
    </w:pPr>
  </w:style>
  <w:style w:type="character" w:customStyle="1" w:styleId="30">
    <w:name w:val="Заголовок 3 Знак"/>
    <w:basedOn w:val="a0"/>
    <w:link w:val="3"/>
    <w:uiPriority w:val="9"/>
    <w:rsid w:val="00A3223F"/>
    <w:rPr>
      <w:rFonts w:eastAsia="Times New Roman" w:cs="Times New Roman"/>
      <w:b/>
      <w:bCs/>
      <w:sz w:val="27"/>
      <w:szCs w:val="27"/>
      <w:lang w:eastAsia="ru-RU"/>
    </w:rPr>
  </w:style>
  <w:style w:type="paragraph" w:styleId="a5">
    <w:name w:val="Normal (Web)"/>
    <w:basedOn w:val="a"/>
    <w:uiPriority w:val="99"/>
    <w:unhideWhenUsed/>
    <w:rsid w:val="00A3223F"/>
    <w:pPr>
      <w:spacing w:before="100" w:beforeAutospacing="1" w:after="100" w:afterAutospacing="1" w:line="240" w:lineRule="auto"/>
      <w:ind w:firstLine="0"/>
      <w:jc w:val="left"/>
    </w:pPr>
    <w:rPr>
      <w:rFonts w:eastAsia="Times New Roman" w:cs="Times New Roman"/>
      <w:sz w:val="24"/>
      <w:szCs w:val="24"/>
      <w:lang w:eastAsia="ru-RU"/>
    </w:rPr>
  </w:style>
  <w:style w:type="character" w:styleId="a6">
    <w:name w:val="Strong"/>
    <w:basedOn w:val="a0"/>
    <w:uiPriority w:val="22"/>
    <w:qFormat/>
    <w:rsid w:val="00A3223F"/>
    <w:rPr>
      <w:b/>
      <w:bCs/>
    </w:rPr>
  </w:style>
  <w:style w:type="character" w:customStyle="1" w:styleId="apple-converted-space">
    <w:name w:val="apple-converted-space"/>
    <w:basedOn w:val="a0"/>
    <w:rsid w:val="00A3223F"/>
  </w:style>
  <w:style w:type="character" w:customStyle="1" w:styleId="10">
    <w:name w:val="Заголовок 1 Знак"/>
    <w:basedOn w:val="a0"/>
    <w:link w:val="1"/>
    <w:uiPriority w:val="9"/>
    <w:rsid w:val="00780436"/>
    <w:rPr>
      <w:rFonts w:asciiTheme="majorHAnsi" w:eastAsiaTheme="majorEastAsia" w:hAnsiTheme="majorHAnsi" w:cstheme="majorBidi"/>
      <w:color w:val="2E74B5" w:themeColor="accent1" w:themeShade="BF"/>
      <w:sz w:val="32"/>
      <w:szCs w:val="32"/>
    </w:rPr>
  </w:style>
  <w:style w:type="character" w:styleId="a7">
    <w:name w:val="Hyperlink"/>
    <w:basedOn w:val="a0"/>
    <w:uiPriority w:val="99"/>
    <w:semiHidden/>
    <w:unhideWhenUsed/>
    <w:rsid w:val="0012289B"/>
    <w:rPr>
      <w:color w:val="0000FF"/>
      <w:u w:val="single"/>
    </w:rPr>
  </w:style>
  <w:style w:type="character" w:customStyle="1" w:styleId="20">
    <w:name w:val="Заголовок 2 Знак"/>
    <w:basedOn w:val="a0"/>
    <w:link w:val="2"/>
    <w:uiPriority w:val="9"/>
    <w:rsid w:val="0012289B"/>
    <w:rPr>
      <w:rFonts w:asciiTheme="majorHAnsi" w:eastAsiaTheme="majorEastAsia" w:hAnsiTheme="majorHAnsi" w:cstheme="majorBidi"/>
      <w:color w:val="2E74B5" w:themeColor="accent1" w:themeShade="BF"/>
      <w:sz w:val="26"/>
      <w:szCs w:val="26"/>
    </w:rPr>
  </w:style>
  <w:style w:type="paragraph" w:styleId="a8">
    <w:name w:val="header"/>
    <w:basedOn w:val="a"/>
    <w:link w:val="a9"/>
    <w:uiPriority w:val="99"/>
    <w:unhideWhenUsed/>
    <w:rsid w:val="0077530E"/>
    <w:pPr>
      <w:tabs>
        <w:tab w:val="center" w:pos="4677"/>
        <w:tab w:val="right" w:pos="9355"/>
      </w:tabs>
      <w:spacing w:line="240" w:lineRule="auto"/>
    </w:pPr>
  </w:style>
  <w:style w:type="character" w:customStyle="1" w:styleId="a9">
    <w:name w:val="Верхний колонтитул Знак"/>
    <w:basedOn w:val="a0"/>
    <w:link w:val="a8"/>
    <w:uiPriority w:val="99"/>
    <w:rsid w:val="0077530E"/>
  </w:style>
  <w:style w:type="paragraph" w:styleId="aa">
    <w:name w:val="footer"/>
    <w:basedOn w:val="a"/>
    <w:link w:val="ab"/>
    <w:uiPriority w:val="99"/>
    <w:unhideWhenUsed/>
    <w:rsid w:val="0077530E"/>
    <w:pPr>
      <w:tabs>
        <w:tab w:val="center" w:pos="4677"/>
        <w:tab w:val="right" w:pos="9355"/>
      </w:tabs>
      <w:spacing w:line="240" w:lineRule="auto"/>
    </w:pPr>
  </w:style>
  <w:style w:type="character" w:customStyle="1" w:styleId="ab">
    <w:name w:val="Нижний колонтитул Знак"/>
    <w:basedOn w:val="a0"/>
    <w:link w:val="aa"/>
    <w:uiPriority w:val="99"/>
    <w:rsid w:val="0077530E"/>
  </w:style>
  <w:style w:type="character" w:styleId="ac">
    <w:name w:val="Emphasis"/>
    <w:basedOn w:val="a0"/>
    <w:uiPriority w:val="20"/>
    <w:qFormat/>
    <w:rsid w:val="00474CE8"/>
    <w:rPr>
      <w:i/>
      <w:iCs/>
    </w:rPr>
  </w:style>
  <w:style w:type="character" w:customStyle="1" w:styleId="font15">
    <w:name w:val="font15"/>
    <w:basedOn w:val="a0"/>
    <w:rsid w:val="00A72533"/>
  </w:style>
  <w:style w:type="paragraph" w:customStyle="1" w:styleId="Standard">
    <w:name w:val="Standard"/>
    <w:rsid w:val="00DA78DB"/>
    <w:pPr>
      <w:widowControl w:val="0"/>
      <w:suppressAutoHyphens/>
      <w:autoSpaceDN w:val="0"/>
      <w:ind w:firstLine="0"/>
      <w:jc w:val="left"/>
    </w:pPr>
    <w:rPr>
      <w:rFonts w:eastAsia="Times New Roman" w:cs="DejaVu Sans"/>
      <w:kern w:val="3"/>
      <w:sz w:val="24"/>
      <w:szCs w:val="24"/>
      <w:lang w:eastAsia="zh-CN" w:bidi="hi-IN"/>
    </w:rPr>
  </w:style>
  <w:style w:type="paragraph" w:styleId="ad">
    <w:name w:val="Balloon Text"/>
    <w:basedOn w:val="a"/>
    <w:link w:val="ae"/>
    <w:uiPriority w:val="99"/>
    <w:semiHidden/>
    <w:unhideWhenUsed/>
    <w:rsid w:val="002D44E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D44EC"/>
    <w:rPr>
      <w:rFonts w:ascii="Tahoma" w:hAnsi="Tahoma" w:cs="Tahoma"/>
      <w:sz w:val="16"/>
      <w:szCs w:val="16"/>
    </w:rPr>
  </w:style>
  <w:style w:type="paragraph" w:styleId="af">
    <w:name w:val="No Spacing"/>
    <w:uiPriority w:val="1"/>
    <w:qFormat/>
    <w:rsid w:val="00C07E6F"/>
    <w:pPr>
      <w:spacing w:line="240" w:lineRule="auto"/>
    </w:pPr>
  </w:style>
  <w:style w:type="character" w:customStyle="1" w:styleId="label1">
    <w:name w:val="label1"/>
    <w:basedOn w:val="a0"/>
    <w:rsid w:val="00186156"/>
    <w:rPr>
      <w:b/>
      <w:bCs/>
      <w:vanish w:val="0"/>
      <w:webHidden w:val="0"/>
      <w:color w:val="FFFFFF"/>
      <w:sz w:val="18"/>
      <w:szCs w:val="18"/>
      <w:bdr w:val="single" w:sz="6" w:space="0" w:color="000000" w:frame="1"/>
      <w:vertAlign w:val="baseline"/>
      <w:specVanish w:val="0"/>
    </w:rPr>
  </w:style>
  <w:style w:type="paragraph" w:customStyle="1" w:styleId="txt">
    <w:name w:val="txt"/>
    <w:basedOn w:val="a"/>
    <w:rsid w:val="00E31B31"/>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w-headline">
    <w:name w:val="mw-headline"/>
    <w:basedOn w:val="a0"/>
    <w:rsid w:val="00AA7FD6"/>
  </w:style>
  <w:style w:type="paragraph" w:styleId="21">
    <w:name w:val="List 2"/>
    <w:basedOn w:val="a"/>
    <w:rsid w:val="005D6BCC"/>
    <w:pPr>
      <w:spacing w:line="240" w:lineRule="auto"/>
      <w:ind w:left="566" w:hanging="283"/>
      <w:jc w:val="left"/>
    </w:pPr>
    <w:rPr>
      <w:rFonts w:eastAsia="Times New Roman" w:cs="Times New Roman"/>
      <w:sz w:val="24"/>
      <w:szCs w:val="24"/>
      <w:lang w:eastAsia="ru-RU"/>
    </w:rPr>
  </w:style>
  <w:style w:type="paragraph" w:customStyle="1" w:styleId="Style10">
    <w:name w:val="Style10"/>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character" w:customStyle="1" w:styleId="FontStyle22">
    <w:name w:val="Font Style22"/>
    <w:uiPriority w:val="99"/>
    <w:rsid w:val="005D6BCC"/>
    <w:rPr>
      <w:rFonts w:ascii="Cambria" w:hAnsi="Cambria" w:cs="Cambria"/>
      <w:sz w:val="18"/>
      <w:szCs w:val="18"/>
    </w:rPr>
  </w:style>
  <w:style w:type="paragraph" w:customStyle="1" w:styleId="Style17">
    <w:name w:val="Style17"/>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paragraph" w:styleId="af0">
    <w:name w:val="Plain Text"/>
    <w:basedOn w:val="a"/>
    <w:link w:val="af1"/>
    <w:rsid w:val="005D6BCC"/>
    <w:pPr>
      <w:spacing w:line="240" w:lineRule="auto"/>
      <w:ind w:firstLine="0"/>
      <w:jc w:val="left"/>
    </w:pPr>
    <w:rPr>
      <w:rFonts w:ascii="Courier New" w:eastAsia="Times New Roman" w:hAnsi="Courier New" w:cs="Times New Roman"/>
      <w:sz w:val="20"/>
      <w:szCs w:val="20"/>
    </w:rPr>
  </w:style>
  <w:style w:type="character" w:customStyle="1" w:styleId="af1">
    <w:name w:val="Текст Знак"/>
    <w:basedOn w:val="a0"/>
    <w:link w:val="af0"/>
    <w:rsid w:val="005D6BCC"/>
    <w:rPr>
      <w:rFonts w:ascii="Courier New" w:eastAsia="Times New Roman" w:hAnsi="Courier New" w:cs="Times New Roman"/>
      <w:sz w:val="20"/>
      <w:szCs w:val="20"/>
    </w:rPr>
  </w:style>
  <w:style w:type="paragraph" w:customStyle="1" w:styleId="Style9">
    <w:name w:val="Style9"/>
    <w:basedOn w:val="a"/>
    <w:uiPriority w:val="99"/>
    <w:rsid w:val="005D6BCC"/>
    <w:pPr>
      <w:widowControl w:val="0"/>
      <w:autoSpaceDE w:val="0"/>
      <w:autoSpaceDN w:val="0"/>
      <w:adjustRightInd w:val="0"/>
      <w:spacing w:line="241" w:lineRule="exact"/>
      <w:ind w:firstLine="302"/>
    </w:pPr>
    <w:rPr>
      <w:rFonts w:ascii="Arial Narrow" w:eastAsia="Times New Roman" w:hAnsi="Arial Narrow" w:cs="Times New Roman"/>
      <w:sz w:val="24"/>
      <w:szCs w:val="24"/>
      <w:lang w:eastAsia="ru-RU"/>
    </w:rPr>
  </w:style>
  <w:style w:type="paragraph" w:customStyle="1" w:styleId="Style7">
    <w:name w:val="Style7"/>
    <w:basedOn w:val="a"/>
    <w:uiPriority w:val="99"/>
    <w:rsid w:val="005D6BCC"/>
    <w:pPr>
      <w:widowControl w:val="0"/>
      <w:autoSpaceDE w:val="0"/>
      <w:autoSpaceDN w:val="0"/>
      <w:adjustRightInd w:val="0"/>
      <w:spacing w:line="221" w:lineRule="exact"/>
      <w:ind w:hanging="211"/>
      <w:jc w:val="left"/>
    </w:pPr>
    <w:rPr>
      <w:rFonts w:ascii="Arial Narrow" w:eastAsia="Times New Roman" w:hAnsi="Arial Narrow" w:cs="Times New Roman"/>
      <w:sz w:val="24"/>
      <w:szCs w:val="24"/>
      <w:lang w:eastAsia="ru-RU"/>
    </w:rPr>
  </w:style>
  <w:style w:type="paragraph" w:customStyle="1" w:styleId="Style12">
    <w:name w:val="Style12"/>
    <w:basedOn w:val="a"/>
    <w:uiPriority w:val="99"/>
    <w:rsid w:val="005D6BCC"/>
    <w:pPr>
      <w:widowControl w:val="0"/>
      <w:autoSpaceDE w:val="0"/>
      <w:autoSpaceDN w:val="0"/>
      <w:adjustRightInd w:val="0"/>
      <w:spacing w:line="240" w:lineRule="auto"/>
      <w:ind w:firstLine="0"/>
      <w:jc w:val="left"/>
    </w:pPr>
    <w:rPr>
      <w:rFonts w:ascii="Arial Narrow" w:eastAsia="Times New Roman" w:hAnsi="Arial Narrow" w:cs="Times New Roman"/>
      <w:sz w:val="24"/>
      <w:szCs w:val="24"/>
      <w:lang w:eastAsia="ru-RU"/>
    </w:rPr>
  </w:style>
  <w:style w:type="character" w:customStyle="1" w:styleId="FontStyle18">
    <w:name w:val="Font Style18"/>
    <w:uiPriority w:val="99"/>
    <w:rsid w:val="005D6BCC"/>
    <w:rPr>
      <w:rFonts w:ascii="Arial Narrow" w:hAnsi="Arial Narrow" w:cs="Arial Narrow"/>
      <w:b/>
      <w:bCs/>
      <w:sz w:val="18"/>
      <w:szCs w:val="18"/>
    </w:rPr>
  </w:style>
  <w:style w:type="character" w:customStyle="1" w:styleId="FontStyle19">
    <w:name w:val="Font Style19"/>
    <w:uiPriority w:val="99"/>
    <w:rsid w:val="005D6BCC"/>
    <w:rPr>
      <w:rFonts w:ascii="Arial Narrow" w:hAnsi="Arial Narrow" w:cs="Arial Narrow"/>
      <w:b/>
      <w:bCs/>
      <w:sz w:val="18"/>
      <w:szCs w:val="18"/>
    </w:rPr>
  </w:style>
  <w:style w:type="paragraph" w:styleId="af2">
    <w:name w:val="Body Text"/>
    <w:basedOn w:val="a"/>
    <w:link w:val="af3"/>
    <w:uiPriority w:val="99"/>
    <w:rsid w:val="00192592"/>
    <w:pPr>
      <w:spacing w:after="120" w:line="240" w:lineRule="auto"/>
      <w:ind w:firstLine="0"/>
      <w:jc w:val="left"/>
    </w:pPr>
    <w:rPr>
      <w:rFonts w:eastAsia="Times New Roman" w:cs="Times New Roman"/>
      <w:sz w:val="24"/>
      <w:szCs w:val="24"/>
      <w:lang w:eastAsia="ru-RU"/>
    </w:rPr>
  </w:style>
  <w:style w:type="character" w:customStyle="1" w:styleId="af3">
    <w:name w:val="Основной текст Знак"/>
    <w:basedOn w:val="a0"/>
    <w:link w:val="af2"/>
    <w:uiPriority w:val="99"/>
    <w:rsid w:val="0019259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780">
      <w:bodyDiv w:val="1"/>
      <w:marLeft w:val="0"/>
      <w:marRight w:val="0"/>
      <w:marTop w:val="0"/>
      <w:marBottom w:val="0"/>
      <w:divBdr>
        <w:top w:val="none" w:sz="0" w:space="0" w:color="auto"/>
        <w:left w:val="none" w:sz="0" w:space="0" w:color="auto"/>
        <w:bottom w:val="none" w:sz="0" w:space="0" w:color="auto"/>
        <w:right w:val="none" w:sz="0" w:space="0" w:color="auto"/>
      </w:divBdr>
    </w:div>
    <w:div w:id="2516718">
      <w:bodyDiv w:val="1"/>
      <w:marLeft w:val="0"/>
      <w:marRight w:val="0"/>
      <w:marTop w:val="0"/>
      <w:marBottom w:val="0"/>
      <w:divBdr>
        <w:top w:val="none" w:sz="0" w:space="0" w:color="auto"/>
        <w:left w:val="none" w:sz="0" w:space="0" w:color="auto"/>
        <w:bottom w:val="none" w:sz="0" w:space="0" w:color="auto"/>
        <w:right w:val="none" w:sz="0" w:space="0" w:color="auto"/>
      </w:divBdr>
      <w:divsChild>
        <w:div w:id="1658145800">
          <w:marLeft w:val="0"/>
          <w:marRight w:val="0"/>
          <w:marTop w:val="0"/>
          <w:marBottom w:val="0"/>
          <w:divBdr>
            <w:top w:val="none" w:sz="0" w:space="0" w:color="auto"/>
            <w:left w:val="single" w:sz="8" w:space="0" w:color="808080"/>
            <w:bottom w:val="single" w:sz="8" w:space="0" w:color="808080"/>
            <w:right w:val="single" w:sz="8" w:space="0" w:color="808080"/>
          </w:divBdr>
          <w:divsChild>
            <w:div w:id="670841109">
              <w:marLeft w:val="0"/>
              <w:marRight w:val="0"/>
              <w:marTop w:val="0"/>
              <w:marBottom w:val="0"/>
              <w:divBdr>
                <w:top w:val="none" w:sz="0" w:space="0" w:color="auto"/>
                <w:left w:val="none" w:sz="0" w:space="0" w:color="auto"/>
                <w:bottom w:val="none" w:sz="0" w:space="0" w:color="auto"/>
                <w:right w:val="none" w:sz="0" w:space="0" w:color="auto"/>
              </w:divBdr>
              <w:divsChild>
                <w:div w:id="1755127211">
                  <w:marLeft w:val="0"/>
                  <w:marRight w:val="0"/>
                  <w:marTop w:val="0"/>
                  <w:marBottom w:val="0"/>
                  <w:divBdr>
                    <w:top w:val="none" w:sz="0" w:space="0" w:color="auto"/>
                    <w:left w:val="none" w:sz="0" w:space="0" w:color="auto"/>
                    <w:bottom w:val="none" w:sz="0" w:space="0" w:color="auto"/>
                    <w:right w:val="none" w:sz="0" w:space="0" w:color="auto"/>
                  </w:divBdr>
                  <w:divsChild>
                    <w:div w:id="1954169033">
                      <w:marLeft w:val="0"/>
                      <w:marRight w:val="0"/>
                      <w:marTop w:val="0"/>
                      <w:marBottom w:val="0"/>
                      <w:divBdr>
                        <w:top w:val="none" w:sz="0" w:space="0" w:color="auto"/>
                        <w:left w:val="none" w:sz="0" w:space="0" w:color="auto"/>
                        <w:bottom w:val="none" w:sz="0" w:space="0" w:color="auto"/>
                        <w:right w:val="none" w:sz="0" w:space="0" w:color="auto"/>
                      </w:divBdr>
                      <w:divsChild>
                        <w:div w:id="249124966">
                          <w:marLeft w:val="0"/>
                          <w:marRight w:val="0"/>
                          <w:marTop w:val="0"/>
                          <w:marBottom w:val="0"/>
                          <w:divBdr>
                            <w:top w:val="none" w:sz="0" w:space="0" w:color="auto"/>
                            <w:left w:val="none" w:sz="0" w:space="0" w:color="auto"/>
                            <w:bottom w:val="none" w:sz="0" w:space="0" w:color="auto"/>
                            <w:right w:val="none" w:sz="0" w:space="0" w:color="auto"/>
                          </w:divBdr>
                          <w:divsChild>
                            <w:div w:id="1423641351">
                              <w:marLeft w:val="0"/>
                              <w:marRight w:val="0"/>
                              <w:marTop w:val="0"/>
                              <w:marBottom w:val="0"/>
                              <w:divBdr>
                                <w:top w:val="none" w:sz="0" w:space="0" w:color="auto"/>
                                <w:left w:val="none" w:sz="0" w:space="0" w:color="auto"/>
                                <w:bottom w:val="none" w:sz="0" w:space="0" w:color="auto"/>
                                <w:right w:val="none" w:sz="0" w:space="0" w:color="auto"/>
                              </w:divBdr>
                              <w:divsChild>
                                <w:div w:id="908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7322">
      <w:bodyDiv w:val="1"/>
      <w:marLeft w:val="0"/>
      <w:marRight w:val="0"/>
      <w:marTop w:val="0"/>
      <w:marBottom w:val="0"/>
      <w:divBdr>
        <w:top w:val="none" w:sz="0" w:space="0" w:color="auto"/>
        <w:left w:val="none" w:sz="0" w:space="0" w:color="auto"/>
        <w:bottom w:val="none" w:sz="0" w:space="0" w:color="auto"/>
        <w:right w:val="none" w:sz="0" w:space="0" w:color="auto"/>
      </w:divBdr>
    </w:div>
    <w:div w:id="23672942">
      <w:bodyDiv w:val="1"/>
      <w:marLeft w:val="0"/>
      <w:marRight w:val="0"/>
      <w:marTop w:val="0"/>
      <w:marBottom w:val="0"/>
      <w:divBdr>
        <w:top w:val="none" w:sz="0" w:space="0" w:color="auto"/>
        <w:left w:val="none" w:sz="0" w:space="0" w:color="auto"/>
        <w:bottom w:val="none" w:sz="0" w:space="0" w:color="auto"/>
        <w:right w:val="none" w:sz="0" w:space="0" w:color="auto"/>
      </w:divBdr>
      <w:divsChild>
        <w:div w:id="426271674">
          <w:marLeft w:val="0"/>
          <w:marRight w:val="0"/>
          <w:marTop w:val="0"/>
          <w:marBottom w:val="0"/>
          <w:divBdr>
            <w:top w:val="none" w:sz="0" w:space="0" w:color="auto"/>
            <w:left w:val="none" w:sz="0" w:space="0" w:color="auto"/>
            <w:bottom w:val="none" w:sz="0" w:space="0" w:color="auto"/>
            <w:right w:val="none" w:sz="0" w:space="0" w:color="auto"/>
          </w:divBdr>
          <w:divsChild>
            <w:div w:id="838160820">
              <w:marLeft w:val="0"/>
              <w:marRight w:val="0"/>
              <w:marTop w:val="225"/>
              <w:marBottom w:val="0"/>
              <w:divBdr>
                <w:top w:val="none" w:sz="0" w:space="0" w:color="auto"/>
                <w:left w:val="none" w:sz="0" w:space="0" w:color="auto"/>
                <w:bottom w:val="none" w:sz="0" w:space="0" w:color="auto"/>
                <w:right w:val="none" w:sz="0" w:space="0" w:color="auto"/>
              </w:divBdr>
              <w:divsChild>
                <w:div w:id="1660695947">
                  <w:marLeft w:val="0"/>
                  <w:marRight w:val="0"/>
                  <w:marTop w:val="0"/>
                  <w:marBottom w:val="0"/>
                  <w:divBdr>
                    <w:top w:val="none" w:sz="0" w:space="0" w:color="auto"/>
                    <w:left w:val="none" w:sz="0" w:space="0" w:color="auto"/>
                    <w:bottom w:val="none" w:sz="0" w:space="0" w:color="auto"/>
                    <w:right w:val="none" w:sz="0" w:space="0" w:color="auto"/>
                  </w:divBdr>
                  <w:divsChild>
                    <w:div w:id="1488401301">
                      <w:marLeft w:val="0"/>
                      <w:marRight w:val="0"/>
                      <w:marTop w:val="0"/>
                      <w:marBottom w:val="0"/>
                      <w:divBdr>
                        <w:top w:val="none" w:sz="0" w:space="0" w:color="auto"/>
                        <w:left w:val="none" w:sz="0" w:space="0" w:color="auto"/>
                        <w:bottom w:val="none" w:sz="0" w:space="0" w:color="auto"/>
                        <w:right w:val="none" w:sz="0" w:space="0" w:color="auto"/>
                      </w:divBdr>
                      <w:divsChild>
                        <w:div w:id="187333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6493">
      <w:bodyDiv w:val="1"/>
      <w:marLeft w:val="0"/>
      <w:marRight w:val="0"/>
      <w:marTop w:val="0"/>
      <w:marBottom w:val="0"/>
      <w:divBdr>
        <w:top w:val="none" w:sz="0" w:space="0" w:color="auto"/>
        <w:left w:val="none" w:sz="0" w:space="0" w:color="auto"/>
        <w:bottom w:val="none" w:sz="0" w:space="0" w:color="auto"/>
        <w:right w:val="none" w:sz="0" w:space="0" w:color="auto"/>
      </w:divBdr>
      <w:divsChild>
        <w:div w:id="1528251026">
          <w:marLeft w:val="0"/>
          <w:marRight w:val="0"/>
          <w:marTop w:val="0"/>
          <w:marBottom w:val="0"/>
          <w:divBdr>
            <w:top w:val="none" w:sz="0" w:space="0" w:color="auto"/>
            <w:left w:val="single" w:sz="8" w:space="0" w:color="808080"/>
            <w:bottom w:val="single" w:sz="8" w:space="0" w:color="808080"/>
            <w:right w:val="single" w:sz="8" w:space="0" w:color="808080"/>
          </w:divBdr>
          <w:divsChild>
            <w:div w:id="1918783226">
              <w:marLeft w:val="0"/>
              <w:marRight w:val="0"/>
              <w:marTop w:val="0"/>
              <w:marBottom w:val="0"/>
              <w:divBdr>
                <w:top w:val="none" w:sz="0" w:space="0" w:color="auto"/>
                <w:left w:val="none" w:sz="0" w:space="0" w:color="auto"/>
                <w:bottom w:val="none" w:sz="0" w:space="0" w:color="auto"/>
                <w:right w:val="none" w:sz="0" w:space="0" w:color="auto"/>
              </w:divBdr>
              <w:divsChild>
                <w:div w:id="1215964619">
                  <w:marLeft w:val="0"/>
                  <w:marRight w:val="0"/>
                  <w:marTop w:val="0"/>
                  <w:marBottom w:val="0"/>
                  <w:divBdr>
                    <w:top w:val="none" w:sz="0" w:space="0" w:color="auto"/>
                    <w:left w:val="none" w:sz="0" w:space="0" w:color="auto"/>
                    <w:bottom w:val="none" w:sz="0" w:space="0" w:color="auto"/>
                    <w:right w:val="none" w:sz="0" w:space="0" w:color="auto"/>
                  </w:divBdr>
                  <w:divsChild>
                    <w:div w:id="1532449583">
                      <w:marLeft w:val="0"/>
                      <w:marRight w:val="0"/>
                      <w:marTop w:val="0"/>
                      <w:marBottom w:val="0"/>
                      <w:divBdr>
                        <w:top w:val="none" w:sz="0" w:space="0" w:color="auto"/>
                        <w:left w:val="none" w:sz="0" w:space="0" w:color="auto"/>
                        <w:bottom w:val="none" w:sz="0" w:space="0" w:color="auto"/>
                        <w:right w:val="none" w:sz="0" w:space="0" w:color="auto"/>
                      </w:divBdr>
                      <w:divsChild>
                        <w:div w:id="1056708862">
                          <w:marLeft w:val="0"/>
                          <w:marRight w:val="0"/>
                          <w:marTop w:val="0"/>
                          <w:marBottom w:val="0"/>
                          <w:divBdr>
                            <w:top w:val="none" w:sz="0" w:space="0" w:color="auto"/>
                            <w:left w:val="none" w:sz="0" w:space="0" w:color="auto"/>
                            <w:bottom w:val="none" w:sz="0" w:space="0" w:color="auto"/>
                            <w:right w:val="none" w:sz="0" w:space="0" w:color="auto"/>
                          </w:divBdr>
                          <w:divsChild>
                            <w:div w:id="45760581">
                              <w:marLeft w:val="0"/>
                              <w:marRight w:val="0"/>
                              <w:marTop w:val="0"/>
                              <w:marBottom w:val="0"/>
                              <w:divBdr>
                                <w:top w:val="none" w:sz="0" w:space="0" w:color="auto"/>
                                <w:left w:val="none" w:sz="0" w:space="0" w:color="auto"/>
                                <w:bottom w:val="none" w:sz="0" w:space="0" w:color="auto"/>
                                <w:right w:val="none" w:sz="0" w:space="0" w:color="auto"/>
                              </w:divBdr>
                              <w:divsChild>
                                <w:div w:id="92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15124">
      <w:bodyDiv w:val="1"/>
      <w:marLeft w:val="0"/>
      <w:marRight w:val="0"/>
      <w:marTop w:val="0"/>
      <w:marBottom w:val="0"/>
      <w:divBdr>
        <w:top w:val="none" w:sz="0" w:space="0" w:color="auto"/>
        <w:left w:val="none" w:sz="0" w:space="0" w:color="auto"/>
        <w:bottom w:val="none" w:sz="0" w:space="0" w:color="auto"/>
        <w:right w:val="none" w:sz="0" w:space="0" w:color="auto"/>
      </w:divBdr>
    </w:div>
    <w:div w:id="155808947">
      <w:bodyDiv w:val="1"/>
      <w:marLeft w:val="0"/>
      <w:marRight w:val="0"/>
      <w:marTop w:val="0"/>
      <w:marBottom w:val="0"/>
      <w:divBdr>
        <w:top w:val="none" w:sz="0" w:space="0" w:color="auto"/>
        <w:left w:val="none" w:sz="0" w:space="0" w:color="auto"/>
        <w:bottom w:val="none" w:sz="0" w:space="0" w:color="auto"/>
        <w:right w:val="none" w:sz="0" w:space="0" w:color="auto"/>
      </w:divBdr>
      <w:divsChild>
        <w:div w:id="325133868">
          <w:marLeft w:val="0"/>
          <w:marRight w:val="0"/>
          <w:marTop w:val="0"/>
          <w:marBottom w:val="135"/>
          <w:divBdr>
            <w:top w:val="none" w:sz="0" w:space="0" w:color="auto"/>
            <w:left w:val="none" w:sz="0" w:space="0" w:color="auto"/>
            <w:bottom w:val="none" w:sz="0" w:space="0" w:color="auto"/>
            <w:right w:val="none" w:sz="0" w:space="0" w:color="auto"/>
          </w:divBdr>
        </w:div>
        <w:div w:id="1960214330">
          <w:marLeft w:val="0"/>
          <w:marRight w:val="0"/>
          <w:marTop w:val="0"/>
          <w:marBottom w:val="135"/>
          <w:divBdr>
            <w:top w:val="none" w:sz="0" w:space="0" w:color="auto"/>
            <w:left w:val="none" w:sz="0" w:space="0" w:color="auto"/>
            <w:bottom w:val="none" w:sz="0" w:space="0" w:color="auto"/>
            <w:right w:val="none" w:sz="0" w:space="0" w:color="auto"/>
          </w:divBdr>
        </w:div>
      </w:divsChild>
    </w:div>
    <w:div w:id="201794834">
      <w:bodyDiv w:val="1"/>
      <w:marLeft w:val="0"/>
      <w:marRight w:val="0"/>
      <w:marTop w:val="0"/>
      <w:marBottom w:val="0"/>
      <w:divBdr>
        <w:top w:val="none" w:sz="0" w:space="0" w:color="auto"/>
        <w:left w:val="none" w:sz="0" w:space="0" w:color="auto"/>
        <w:bottom w:val="none" w:sz="0" w:space="0" w:color="auto"/>
        <w:right w:val="none" w:sz="0" w:space="0" w:color="auto"/>
      </w:divBdr>
      <w:divsChild>
        <w:div w:id="1503206315">
          <w:marLeft w:val="0"/>
          <w:marRight w:val="0"/>
          <w:marTop w:val="0"/>
          <w:marBottom w:val="0"/>
          <w:divBdr>
            <w:top w:val="none" w:sz="0" w:space="0" w:color="auto"/>
            <w:left w:val="none" w:sz="0" w:space="0" w:color="auto"/>
            <w:bottom w:val="none" w:sz="0" w:space="0" w:color="auto"/>
            <w:right w:val="none" w:sz="0" w:space="0" w:color="auto"/>
          </w:divBdr>
          <w:divsChild>
            <w:div w:id="1583175348">
              <w:marLeft w:val="0"/>
              <w:marRight w:val="0"/>
              <w:marTop w:val="0"/>
              <w:marBottom w:val="0"/>
              <w:divBdr>
                <w:top w:val="none" w:sz="0" w:space="0" w:color="auto"/>
                <w:left w:val="none" w:sz="0" w:space="0" w:color="auto"/>
                <w:bottom w:val="none" w:sz="0" w:space="0" w:color="auto"/>
                <w:right w:val="none" w:sz="0" w:space="0" w:color="auto"/>
              </w:divBdr>
              <w:divsChild>
                <w:div w:id="1504856355">
                  <w:marLeft w:val="0"/>
                  <w:marRight w:val="0"/>
                  <w:marTop w:val="0"/>
                  <w:marBottom w:val="0"/>
                  <w:divBdr>
                    <w:top w:val="none" w:sz="0" w:space="0" w:color="auto"/>
                    <w:left w:val="none" w:sz="0" w:space="0" w:color="auto"/>
                    <w:bottom w:val="none" w:sz="0" w:space="0" w:color="auto"/>
                    <w:right w:val="none" w:sz="0" w:space="0" w:color="auto"/>
                  </w:divBdr>
                  <w:divsChild>
                    <w:div w:id="1994218381">
                      <w:marLeft w:val="0"/>
                      <w:marRight w:val="0"/>
                      <w:marTop w:val="0"/>
                      <w:marBottom w:val="0"/>
                      <w:divBdr>
                        <w:top w:val="none" w:sz="0" w:space="0" w:color="auto"/>
                        <w:left w:val="none" w:sz="0" w:space="0" w:color="auto"/>
                        <w:bottom w:val="none" w:sz="0" w:space="0" w:color="auto"/>
                        <w:right w:val="none" w:sz="0" w:space="0" w:color="auto"/>
                      </w:divBdr>
                      <w:divsChild>
                        <w:div w:id="545335422">
                          <w:marLeft w:val="0"/>
                          <w:marRight w:val="0"/>
                          <w:marTop w:val="0"/>
                          <w:marBottom w:val="0"/>
                          <w:divBdr>
                            <w:top w:val="none" w:sz="0" w:space="0" w:color="auto"/>
                            <w:left w:val="none" w:sz="0" w:space="0" w:color="auto"/>
                            <w:bottom w:val="none" w:sz="0" w:space="0" w:color="auto"/>
                            <w:right w:val="none" w:sz="0" w:space="0" w:color="auto"/>
                          </w:divBdr>
                          <w:divsChild>
                            <w:div w:id="489912025">
                              <w:marLeft w:val="0"/>
                              <w:marRight w:val="0"/>
                              <w:marTop w:val="0"/>
                              <w:marBottom w:val="0"/>
                              <w:divBdr>
                                <w:top w:val="none" w:sz="0" w:space="0" w:color="auto"/>
                                <w:left w:val="none" w:sz="0" w:space="0" w:color="auto"/>
                                <w:bottom w:val="none" w:sz="0" w:space="0" w:color="auto"/>
                                <w:right w:val="none" w:sz="0" w:space="0" w:color="auto"/>
                              </w:divBdr>
                              <w:divsChild>
                                <w:div w:id="1356076291">
                                  <w:marLeft w:val="0"/>
                                  <w:marRight w:val="0"/>
                                  <w:marTop w:val="0"/>
                                  <w:marBottom w:val="0"/>
                                  <w:divBdr>
                                    <w:top w:val="none" w:sz="0" w:space="0" w:color="auto"/>
                                    <w:left w:val="none" w:sz="0" w:space="0" w:color="auto"/>
                                    <w:bottom w:val="none" w:sz="0" w:space="0" w:color="auto"/>
                                    <w:right w:val="none" w:sz="0" w:space="0" w:color="auto"/>
                                  </w:divBdr>
                                  <w:divsChild>
                                    <w:div w:id="336347566">
                                      <w:marLeft w:val="0"/>
                                      <w:marRight w:val="0"/>
                                      <w:marTop w:val="0"/>
                                      <w:marBottom w:val="0"/>
                                      <w:divBdr>
                                        <w:top w:val="none" w:sz="0" w:space="0" w:color="auto"/>
                                        <w:left w:val="none" w:sz="0" w:space="0" w:color="auto"/>
                                        <w:bottom w:val="none" w:sz="0" w:space="0" w:color="auto"/>
                                        <w:right w:val="none" w:sz="0" w:space="0" w:color="auto"/>
                                      </w:divBdr>
                                      <w:divsChild>
                                        <w:div w:id="1772318852">
                                          <w:marLeft w:val="0"/>
                                          <w:marRight w:val="0"/>
                                          <w:marTop w:val="0"/>
                                          <w:marBottom w:val="0"/>
                                          <w:divBdr>
                                            <w:top w:val="none" w:sz="0" w:space="0" w:color="auto"/>
                                            <w:left w:val="none" w:sz="0" w:space="0" w:color="auto"/>
                                            <w:bottom w:val="none" w:sz="0" w:space="0" w:color="auto"/>
                                            <w:right w:val="none" w:sz="0" w:space="0" w:color="auto"/>
                                          </w:divBdr>
                                          <w:divsChild>
                                            <w:div w:id="57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599269">
      <w:bodyDiv w:val="1"/>
      <w:marLeft w:val="0"/>
      <w:marRight w:val="0"/>
      <w:marTop w:val="0"/>
      <w:marBottom w:val="0"/>
      <w:divBdr>
        <w:top w:val="none" w:sz="0" w:space="0" w:color="auto"/>
        <w:left w:val="none" w:sz="0" w:space="0" w:color="auto"/>
        <w:bottom w:val="none" w:sz="0" w:space="0" w:color="auto"/>
        <w:right w:val="none" w:sz="0" w:space="0" w:color="auto"/>
      </w:divBdr>
      <w:divsChild>
        <w:div w:id="1966882514">
          <w:marLeft w:val="0"/>
          <w:marRight w:val="0"/>
          <w:marTop w:val="0"/>
          <w:marBottom w:val="0"/>
          <w:divBdr>
            <w:top w:val="none" w:sz="0" w:space="0" w:color="auto"/>
            <w:left w:val="none" w:sz="0" w:space="0" w:color="auto"/>
            <w:bottom w:val="none" w:sz="0" w:space="0" w:color="auto"/>
            <w:right w:val="none" w:sz="0" w:space="0" w:color="auto"/>
          </w:divBdr>
          <w:divsChild>
            <w:div w:id="1689405264">
              <w:marLeft w:val="0"/>
              <w:marRight w:val="0"/>
              <w:marTop w:val="0"/>
              <w:marBottom w:val="0"/>
              <w:divBdr>
                <w:top w:val="none" w:sz="0" w:space="0" w:color="auto"/>
                <w:left w:val="none" w:sz="0" w:space="0" w:color="auto"/>
                <w:bottom w:val="none" w:sz="0" w:space="0" w:color="auto"/>
                <w:right w:val="none" w:sz="0" w:space="0" w:color="auto"/>
              </w:divBdr>
              <w:divsChild>
                <w:div w:id="1071658614">
                  <w:marLeft w:val="0"/>
                  <w:marRight w:val="0"/>
                  <w:marTop w:val="0"/>
                  <w:marBottom w:val="0"/>
                  <w:divBdr>
                    <w:top w:val="none" w:sz="0" w:space="0" w:color="auto"/>
                    <w:left w:val="none" w:sz="0" w:space="0" w:color="auto"/>
                    <w:bottom w:val="none" w:sz="0" w:space="0" w:color="auto"/>
                    <w:right w:val="none" w:sz="0" w:space="0" w:color="auto"/>
                  </w:divBdr>
                  <w:divsChild>
                    <w:div w:id="66149748">
                      <w:marLeft w:val="0"/>
                      <w:marRight w:val="0"/>
                      <w:marTop w:val="0"/>
                      <w:marBottom w:val="0"/>
                      <w:divBdr>
                        <w:top w:val="none" w:sz="0" w:space="0" w:color="auto"/>
                        <w:left w:val="none" w:sz="0" w:space="0" w:color="auto"/>
                        <w:bottom w:val="none" w:sz="0" w:space="0" w:color="auto"/>
                        <w:right w:val="none" w:sz="0" w:space="0" w:color="auto"/>
                      </w:divBdr>
                      <w:divsChild>
                        <w:div w:id="501165032">
                          <w:marLeft w:val="2550"/>
                          <w:marRight w:val="2700"/>
                          <w:marTop w:val="0"/>
                          <w:marBottom w:val="0"/>
                          <w:divBdr>
                            <w:top w:val="none" w:sz="0" w:space="0" w:color="auto"/>
                            <w:left w:val="none" w:sz="0" w:space="0" w:color="auto"/>
                            <w:bottom w:val="none" w:sz="0" w:space="0" w:color="auto"/>
                            <w:right w:val="none" w:sz="0" w:space="0" w:color="auto"/>
                          </w:divBdr>
                          <w:divsChild>
                            <w:div w:id="637347119">
                              <w:marLeft w:val="0"/>
                              <w:marRight w:val="-2685"/>
                              <w:marTop w:val="0"/>
                              <w:marBottom w:val="0"/>
                              <w:divBdr>
                                <w:top w:val="none" w:sz="0" w:space="0" w:color="auto"/>
                                <w:left w:val="none" w:sz="0" w:space="0" w:color="auto"/>
                                <w:bottom w:val="none" w:sz="0" w:space="0" w:color="auto"/>
                                <w:right w:val="none" w:sz="0" w:space="0" w:color="auto"/>
                              </w:divBdr>
                              <w:divsChild>
                                <w:div w:id="1731464384">
                                  <w:marLeft w:val="0"/>
                                  <w:marRight w:val="0"/>
                                  <w:marTop w:val="0"/>
                                  <w:marBottom w:val="0"/>
                                  <w:divBdr>
                                    <w:top w:val="none" w:sz="0" w:space="0" w:color="auto"/>
                                    <w:left w:val="none" w:sz="0" w:space="0" w:color="auto"/>
                                    <w:bottom w:val="none" w:sz="0" w:space="0" w:color="auto"/>
                                    <w:right w:val="none" w:sz="0" w:space="0" w:color="auto"/>
                                  </w:divBdr>
                                  <w:divsChild>
                                    <w:div w:id="109445206">
                                      <w:marLeft w:val="0"/>
                                      <w:marRight w:val="0"/>
                                      <w:marTop w:val="0"/>
                                      <w:marBottom w:val="150"/>
                                      <w:divBdr>
                                        <w:top w:val="none" w:sz="0" w:space="0" w:color="auto"/>
                                        <w:left w:val="none" w:sz="0" w:space="0" w:color="auto"/>
                                        <w:bottom w:val="none" w:sz="0" w:space="0" w:color="auto"/>
                                        <w:right w:val="none" w:sz="0" w:space="0" w:color="auto"/>
                                      </w:divBdr>
                                      <w:divsChild>
                                        <w:div w:id="479738717">
                                          <w:marLeft w:val="0"/>
                                          <w:marRight w:val="0"/>
                                          <w:marTop w:val="0"/>
                                          <w:marBottom w:val="0"/>
                                          <w:divBdr>
                                            <w:top w:val="single" w:sz="6" w:space="5" w:color="FFFFFF"/>
                                            <w:left w:val="none" w:sz="0" w:space="0" w:color="auto"/>
                                            <w:bottom w:val="none" w:sz="0" w:space="0" w:color="auto"/>
                                            <w:right w:val="none" w:sz="0" w:space="0" w:color="auto"/>
                                          </w:divBdr>
                                        </w:div>
                                        <w:div w:id="1884127125">
                                          <w:marLeft w:val="0"/>
                                          <w:marRight w:val="0"/>
                                          <w:marTop w:val="0"/>
                                          <w:marBottom w:val="0"/>
                                          <w:divBdr>
                                            <w:top w:val="none" w:sz="0" w:space="0" w:color="auto"/>
                                            <w:left w:val="none" w:sz="0" w:space="0" w:color="auto"/>
                                            <w:bottom w:val="single" w:sz="6" w:space="0" w:color="EBEBDF"/>
                                            <w:right w:val="none" w:sz="0" w:space="0" w:color="auto"/>
                                          </w:divBdr>
                                          <w:divsChild>
                                            <w:div w:id="5885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3939">
                              <w:marLeft w:val="0"/>
                              <w:marRight w:val="0"/>
                              <w:marTop w:val="0"/>
                              <w:marBottom w:val="0"/>
                              <w:divBdr>
                                <w:top w:val="none" w:sz="0" w:space="0" w:color="auto"/>
                                <w:left w:val="none" w:sz="0" w:space="0" w:color="auto"/>
                                <w:bottom w:val="none" w:sz="0" w:space="0" w:color="auto"/>
                                <w:right w:val="none" w:sz="0" w:space="0" w:color="auto"/>
                              </w:divBdr>
                              <w:divsChild>
                                <w:div w:id="307245251">
                                  <w:marLeft w:val="-2550"/>
                                  <w:marRight w:val="0"/>
                                  <w:marTop w:val="0"/>
                                  <w:marBottom w:val="0"/>
                                  <w:divBdr>
                                    <w:top w:val="none" w:sz="0" w:space="0" w:color="auto"/>
                                    <w:left w:val="none" w:sz="0" w:space="0" w:color="auto"/>
                                    <w:bottom w:val="none" w:sz="0" w:space="0" w:color="auto"/>
                                    <w:right w:val="none" w:sz="0" w:space="0" w:color="auto"/>
                                  </w:divBdr>
                                  <w:divsChild>
                                    <w:div w:id="862279390">
                                      <w:marLeft w:val="0"/>
                                      <w:marRight w:val="0"/>
                                      <w:marTop w:val="0"/>
                                      <w:marBottom w:val="0"/>
                                      <w:divBdr>
                                        <w:top w:val="none" w:sz="0" w:space="0" w:color="auto"/>
                                        <w:left w:val="none" w:sz="0" w:space="0" w:color="auto"/>
                                        <w:bottom w:val="none" w:sz="0" w:space="0" w:color="auto"/>
                                        <w:right w:val="none" w:sz="0" w:space="0" w:color="auto"/>
                                      </w:divBdr>
                                      <w:divsChild>
                                        <w:div w:id="344674145">
                                          <w:marLeft w:val="0"/>
                                          <w:marRight w:val="0"/>
                                          <w:marTop w:val="0"/>
                                          <w:marBottom w:val="150"/>
                                          <w:divBdr>
                                            <w:top w:val="none" w:sz="0" w:space="0" w:color="auto"/>
                                            <w:left w:val="none" w:sz="0" w:space="0" w:color="auto"/>
                                            <w:bottom w:val="none" w:sz="0" w:space="0" w:color="auto"/>
                                            <w:right w:val="none" w:sz="0" w:space="0" w:color="auto"/>
                                          </w:divBdr>
                                          <w:divsChild>
                                            <w:div w:id="1969701146">
                                              <w:marLeft w:val="0"/>
                                              <w:marRight w:val="0"/>
                                              <w:marTop w:val="0"/>
                                              <w:marBottom w:val="0"/>
                                              <w:divBdr>
                                                <w:top w:val="none" w:sz="0" w:space="0" w:color="auto"/>
                                                <w:left w:val="none" w:sz="0" w:space="0" w:color="auto"/>
                                                <w:bottom w:val="single" w:sz="6" w:space="0" w:color="EBEBDF"/>
                                                <w:right w:val="none" w:sz="0" w:space="0" w:color="auto"/>
                                              </w:divBdr>
                                              <w:divsChild>
                                                <w:div w:id="1897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17">
                                          <w:marLeft w:val="0"/>
                                          <w:marRight w:val="0"/>
                                          <w:marTop w:val="0"/>
                                          <w:marBottom w:val="150"/>
                                          <w:divBdr>
                                            <w:top w:val="none" w:sz="0" w:space="0" w:color="auto"/>
                                            <w:left w:val="none" w:sz="0" w:space="0" w:color="auto"/>
                                            <w:bottom w:val="none" w:sz="0" w:space="0" w:color="auto"/>
                                            <w:right w:val="none" w:sz="0" w:space="0" w:color="auto"/>
                                          </w:divBdr>
                                          <w:divsChild>
                                            <w:div w:id="468935266">
                                              <w:marLeft w:val="0"/>
                                              <w:marRight w:val="0"/>
                                              <w:marTop w:val="0"/>
                                              <w:marBottom w:val="0"/>
                                              <w:divBdr>
                                                <w:top w:val="none" w:sz="0" w:space="0" w:color="auto"/>
                                                <w:left w:val="none" w:sz="0" w:space="0" w:color="auto"/>
                                                <w:bottom w:val="single" w:sz="6" w:space="0" w:color="EBEBDF"/>
                                                <w:right w:val="none" w:sz="0" w:space="0" w:color="auto"/>
                                              </w:divBdr>
                                              <w:divsChild>
                                                <w:div w:id="1362707558">
                                                  <w:marLeft w:val="0"/>
                                                  <w:marRight w:val="0"/>
                                                  <w:marTop w:val="0"/>
                                                  <w:marBottom w:val="0"/>
                                                  <w:divBdr>
                                                    <w:top w:val="none" w:sz="0" w:space="0" w:color="auto"/>
                                                    <w:left w:val="none" w:sz="0" w:space="0" w:color="auto"/>
                                                    <w:bottom w:val="none" w:sz="0" w:space="0" w:color="auto"/>
                                                    <w:right w:val="none" w:sz="0" w:space="0" w:color="auto"/>
                                                  </w:divBdr>
                                                </w:div>
                                              </w:divsChild>
                                            </w:div>
                                            <w:div w:id="2075464404">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 w:id="765811207">
                                  <w:marLeft w:val="0"/>
                                  <w:marRight w:val="0"/>
                                  <w:marTop w:val="0"/>
                                  <w:marBottom w:val="0"/>
                                  <w:divBdr>
                                    <w:top w:val="none" w:sz="0" w:space="0" w:color="auto"/>
                                    <w:left w:val="none" w:sz="0" w:space="0" w:color="auto"/>
                                    <w:bottom w:val="none" w:sz="0" w:space="0" w:color="auto"/>
                                    <w:right w:val="none" w:sz="0" w:space="0" w:color="auto"/>
                                  </w:divBdr>
                                  <w:divsChild>
                                    <w:div w:id="965742594">
                                      <w:marLeft w:val="0"/>
                                      <w:marRight w:val="0"/>
                                      <w:marTop w:val="0"/>
                                      <w:marBottom w:val="0"/>
                                      <w:divBdr>
                                        <w:top w:val="none" w:sz="0" w:space="0" w:color="auto"/>
                                        <w:left w:val="none" w:sz="0" w:space="0" w:color="auto"/>
                                        <w:bottom w:val="none" w:sz="0" w:space="0" w:color="auto"/>
                                        <w:right w:val="none" w:sz="0" w:space="0" w:color="auto"/>
                                      </w:divBdr>
                                      <w:divsChild>
                                        <w:div w:id="43410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032495">
      <w:bodyDiv w:val="1"/>
      <w:marLeft w:val="0"/>
      <w:marRight w:val="0"/>
      <w:marTop w:val="0"/>
      <w:marBottom w:val="0"/>
      <w:divBdr>
        <w:top w:val="none" w:sz="0" w:space="0" w:color="auto"/>
        <w:left w:val="none" w:sz="0" w:space="0" w:color="auto"/>
        <w:bottom w:val="none" w:sz="0" w:space="0" w:color="auto"/>
        <w:right w:val="none" w:sz="0" w:space="0" w:color="auto"/>
      </w:divBdr>
      <w:divsChild>
        <w:div w:id="143737551">
          <w:marLeft w:val="0"/>
          <w:marRight w:val="0"/>
          <w:marTop w:val="0"/>
          <w:marBottom w:val="0"/>
          <w:divBdr>
            <w:top w:val="none" w:sz="0" w:space="0" w:color="auto"/>
            <w:left w:val="none" w:sz="0" w:space="0" w:color="auto"/>
            <w:bottom w:val="none" w:sz="0" w:space="0" w:color="auto"/>
            <w:right w:val="none" w:sz="0" w:space="0" w:color="auto"/>
          </w:divBdr>
          <w:divsChild>
            <w:div w:id="1355114877">
              <w:marLeft w:val="0"/>
              <w:marRight w:val="0"/>
              <w:marTop w:val="0"/>
              <w:marBottom w:val="0"/>
              <w:divBdr>
                <w:top w:val="none" w:sz="0" w:space="0" w:color="auto"/>
                <w:left w:val="none" w:sz="0" w:space="0" w:color="auto"/>
                <w:bottom w:val="none" w:sz="0" w:space="0" w:color="auto"/>
                <w:right w:val="none" w:sz="0" w:space="0" w:color="auto"/>
              </w:divBdr>
              <w:divsChild>
                <w:div w:id="4678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5948">
      <w:bodyDiv w:val="1"/>
      <w:marLeft w:val="0"/>
      <w:marRight w:val="0"/>
      <w:marTop w:val="0"/>
      <w:marBottom w:val="0"/>
      <w:divBdr>
        <w:top w:val="none" w:sz="0" w:space="0" w:color="auto"/>
        <w:left w:val="none" w:sz="0" w:space="0" w:color="auto"/>
        <w:bottom w:val="none" w:sz="0" w:space="0" w:color="auto"/>
        <w:right w:val="none" w:sz="0" w:space="0" w:color="auto"/>
      </w:divBdr>
    </w:div>
    <w:div w:id="345139878">
      <w:bodyDiv w:val="1"/>
      <w:marLeft w:val="0"/>
      <w:marRight w:val="0"/>
      <w:marTop w:val="0"/>
      <w:marBottom w:val="0"/>
      <w:divBdr>
        <w:top w:val="none" w:sz="0" w:space="0" w:color="auto"/>
        <w:left w:val="none" w:sz="0" w:space="0" w:color="auto"/>
        <w:bottom w:val="none" w:sz="0" w:space="0" w:color="auto"/>
        <w:right w:val="none" w:sz="0" w:space="0" w:color="auto"/>
      </w:divBdr>
      <w:divsChild>
        <w:div w:id="1026710471">
          <w:marLeft w:val="0"/>
          <w:marRight w:val="0"/>
          <w:marTop w:val="0"/>
          <w:marBottom w:val="0"/>
          <w:divBdr>
            <w:top w:val="none" w:sz="0" w:space="0" w:color="auto"/>
            <w:left w:val="none" w:sz="0" w:space="0" w:color="auto"/>
            <w:bottom w:val="none" w:sz="0" w:space="0" w:color="auto"/>
            <w:right w:val="none" w:sz="0" w:space="0" w:color="auto"/>
          </w:divBdr>
          <w:divsChild>
            <w:div w:id="351415771">
              <w:marLeft w:val="0"/>
              <w:marRight w:val="0"/>
              <w:marTop w:val="3000"/>
              <w:marBottom w:val="0"/>
              <w:divBdr>
                <w:top w:val="none" w:sz="0" w:space="0" w:color="auto"/>
                <w:left w:val="none" w:sz="0" w:space="0" w:color="auto"/>
                <w:bottom w:val="none" w:sz="0" w:space="0" w:color="auto"/>
                <w:right w:val="none" w:sz="0" w:space="0" w:color="auto"/>
              </w:divBdr>
              <w:divsChild>
                <w:div w:id="383145814">
                  <w:marLeft w:val="0"/>
                  <w:marRight w:val="0"/>
                  <w:marTop w:val="0"/>
                  <w:marBottom w:val="0"/>
                  <w:divBdr>
                    <w:top w:val="none" w:sz="0" w:space="0" w:color="auto"/>
                    <w:left w:val="none" w:sz="0" w:space="0" w:color="auto"/>
                    <w:bottom w:val="none" w:sz="0" w:space="0" w:color="auto"/>
                    <w:right w:val="none" w:sz="0" w:space="0" w:color="auto"/>
                  </w:divBdr>
                  <w:divsChild>
                    <w:div w:id="320500394">
                      <w:marLeft w:val="0"/>
                      <w:marRight w:val="0"/>
                      <w:marTop w:val="0"/>
                      <w:marBottom w:val="480"/>
                      <w:divBdr>
                        <w:top w:val="none" w:sz="0" w:space="0" w:color="auto"/>
                        <w:left w:val="none" w:sz="0" w:space="0" w:color="auto"/>
                        <w:bottom w:val="none" w:sz="0" w:space="0" w:color="auto"/>
                        <w:right w:val="none" w:sz="0" w:space="0" w:color="auto"/>
                      </w:divBdr>
                      <w:divsChild>
                        <w:div w:id="413943623">
                          <w:marLeft w:val="0"/>
                          <w:marRight w:val="0"/>
                          <w:marTop w:val="0"/>
                          <w:marBottom w:val="0"/>
                          <w:divBdr>
                            <w:top w:val="none" w:sz="0" w:space="0" w:color="auto"/>
                            <w:left w:val="none" w:sz="0" w:space="0" w:color="auto"/>
                            <w:bottom w:val="none" w:sz="0" w:space="0" w:color="auto"/>
                            <w:right w:val="none" w:sz="0" w:space="0" w:color="auto"/>
                          </w:divBdr>
                          <w:divsChild>
                            <w:div w:id="73822310">
                              <w:marLeft w:val="0"/>
                              <w:marRight w:val="0"/>
                              <w:marTop w:val="0"/>
                              <w:marBottom w:val="0"/>
                              <w:divBdr>
                                <w:top w:val="none" w:sz="0" w:space="0" w:color="auto"/>
                                <w:left w:val="none" w:sz="0" w:space="0" w:color="auto"/>
                                <w:bottom w:val="none" w:sz="0" w:space="0" w:color="auto"/>
                                <w:right w:val="none" w:sz="0" w:space="0" w:color="auto"/>
                              </w:divBdr>
                              <w:divsChild>
                                <w:div w:id="338969304">
                                  <w:marLeft w:val="0"/>
                                  <w:marRight w:val="0"/>
                                  <w:marTop w:val="0"/>
                                  <w:marBottom w:val="0"/>
                                  <w:divBdr>
                                    <w:top w:val="none" w:sz="0" w:space="0" w:color="auto"/>
                                    <w:left w:val="none" w:sz="0" w:space="0" w:color="auto"/>
                                    <w:bottom w:val="none" w:sz="0" w:space="0" w:color="auto"/>
                                    <w:right w:val="none" w:sz="0" w:space="0" w:color="auto"/>
                                  </w:divBdr>
                                </w:div>
                              </w:divsChild>
                            </w:div>
                            <w:div w:id="9746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425081">
      <w:bodyDiv w:val="1"/>
      <w:marLeft w:val="0"/>
      <w:marRight w:val="0"/>
      <w:marTop w:val="0"/>
      <w:marBottom w:val="0"/>
      <w:divBdr>
        <w:top w:val="none" w:sz="0" w:space="0" w:color="auto"/>
        <w:left w:val="none" w:sz="0" w:space="0" w:color="auto"/>
        <w:bottom w:val="none" w:sz="0" w:space="0" w:color="auto"/>
        <w:right w:val="none" w:sz="0" w:space="0" w:color="auto"/>
      </w:divBdr>
    </w:div>
    <w:div w:id="417019724">
      <w:bodyDiv w:val="1"/>
      <w:marLeft w:val="0"/>
      <w:marRight w:val="0"/>
      <w:marTop w:val="0"/>
      <w:marBottom w:val="0"/>
      <w:divBdr>
        <w:top w:val="none" w:sz="0" w:space="0" w:color="auto"/>
        <w:left w:val="none" w:sz="0" w:space="0" w:color="auto"/>
        <w:bottom w:val="none" w:sz="0" w:space="0" w:color="auto"/>
        <w:right w:val="none" w:sz="0" w:space="0" w:color="auto"/>
      </w:divBdr>
      <w:divsChild>
        <w:div w:id="538203036">
          <w:marLeft w:val="0"/>
          <w:marRight w:val="0"/>
          <w:marTop w:val="0"/>
          <w:marBottom w:val="0"/>
          <w:divBdr>
            <w:top w:val="none" w:sz="0" w:space="0" w:color="auto"/>
            <w:left w:val="none" w:sz="0" w:space="0" w:color="auto"/>
            <w:bottom w:val="none" w:sz="0" w:space="0" w:color="auto"/>
            <w:right w:val="none" w:sz="0" w:space="0" w:color="auto"/>
          </w:divBdr>
          <w:divsChild>
            <w:div w:id="142310580">
              <w:marLeft w:val="0"/>
              <w:marRight w:val="0"/>
              <w:marTop w:val="225"/>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sChild>
                    <w:div w:id="2123457596">
                      <w:marLeft w:val="0"/>
                      <w:marRight w:val="0"/>
                      <w:marTop w:val="0"/>
                      <w:marBottom w:val="0"/>
                      <w:divBdr>
                        <w:top w:val="none" w:sz="0" w:space="0" w:color="auto"/>
                        <w:left w:val="none" w:sz="0" w:space="0" w:color="auto"/>
                        <w:bottom w:val="none" w:sz="0" w:space="0" w:color="auto"/>
                        <w:right w:val="none" w:sz="0" w:space="0" w:color="auto"/>
                      </w:divBdr>
                      <w:divsChild>
                        <w:div w:id="689254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026">
      <w:bodyDiv w:val="1"/>
      <w:marLeft w:val="0"/>
      <w:marRight w:val="0"/>
      <w:marTop w:val="0"/>
      <w:marBottom w:val="0"/>
      <w:divBdr>
        <w:top w:val="none" w:sz="0" w:space="0" w:color="auto"/>
        <w:left w:val="none" w:sz="0" w:space="0" w:color="auto"/>
        <w:bottom w:val="none" w:sz="0" w:space="0" w:color="auto"/>
        <w:right w:val="none" w:sz="0" w:space="0" w:color="auto"/>
      </w:divBdr>
      <w:divsChild>
        <w:div w:id="2038581737">
          <w:marLeft w:val="0"/>
          <w:marRight w:val="0"/>
          <w:marTop w:val="0"/>
          <w:marBottom w:val="0"/>
          <w:divBdr>
            <w:top w:val="none" w:sz="0" w:space="0" w:color="auto"/>
            <w:left w:val="none" w:sz="0" w:space="0" w:color="auto"/>
            <w:bottom w:val="none" w:sz="0" w:space="0" w:color="auto"/>
            <w:right w:val="none" w:sz="0" w:space="0" w:color="auto"/>
          </w:divBdr>
        </w:div>
      </w:divsChild>
    </w:div>
    <w:div w:id="585966689">
      <w:bodyDiv w:val="1"/>
      <w:marLeft w:val="0"/>
      <w:marRight w:val="0"/>
      <w:marTop w:val="0"/>
      <w:marBottom w:val="0"/>
      <w:divBdr>
        <w:top w:val="none" w:sz="0" w:space="0" w:color="auto"/>
        <w:left w:val="none" w:sz="0" w:space="0" w:color="auto"/>
        <w:bottom w:val="none" w:sz="0" w:space="0" w:color="auto"/>
        <w:right w:val="none" w:sz="0" w:space="0" w:color="auto"/>
      </w:divBdr>
      <w:divsChild>
        <w:div w:id="1978991757">
          <w:marLeft w:val="0"/>
          <w:marRight w:val="0"/>
          <w:marTop w:val="0"/>
          <w:marBottom w:val="0"/>
          <w:divBdr>
            <w:top w:val="none" w:sz="0" w:space="0" w:color="auto"/>
            <w:left w:val="none" w:sz="0" w:space="0" w:color="auto"/>
            <w:bottom w:val="none" w:sz="0" w:space="0" w:color="auto"/>
            <w:right w:val="none" w:sz="0" w:space="0" w:color="auto"/>
          </w:divBdr>
          <w:divsChild>
            <w:div w:id="243295933">
              <w:marLeft w:val="0"/>
              <w:marRight w:val="0"/>
              <w:marTop w:val="0"/>
              <w:marBottom w:val="0"/>
              <w:divBdr>
                <w:top w:val="none" w:sz="0" w:space="0" w:color="auto"/>
                <w:left w:val="none" w:sz="0" w:space="0" w:color="auto"/>
                <w:bottom w:val="none" w:sz="0" w:space="0" w:color="auto"/>
                <w:right w:val="none" w:sz="0" w:space="0" w:color="auto"/>
              </w:divBdr>
              <w:divsChild>
                <w:div w:id="303436181">
                  <w:marLeft w:val="0"/>
                  <w:marRight w:val="0"/>
                  <w:marTop w:val="0"/>
                  <w:marBottom w:val="0"/>
                  <w:divBdr>
                    <w:top w:val="none" w:sz="0" w:space="0" w:color="auto"/>
                    <w:left w:val="none" w:sz="0" w:space="0" w:color="auto"/>
                    <w:bottom w:val="none" w:sz="0" w:space="0" w:color="auto"/>
                    <w:right w:val="none" w:sz="0" w:space="0" w:color="auto"/>
                  </w:divBdr>
                  <w:divsChild>
                    <w:div w:id="398133599">
                      <w:marLeft w:val="0"/>
                      <w:marRight w:val="0"/>
                      <w:marTop w:val="0"/>
                      <w:marBottom w:val="0"/>
                      <w:divBdr>
                        <w:top w:val="none" w:sz="0" w:space="0" w:color="auto"/>
                        <w:left w:val="none" w:sz="0" w:space="0" w:color="auto"/>
                        <w:bottom w:val="none" w:sz="0" w:space="0" w:color="auto"/>
                        <w:right w:val="none" w:sz="0" w:space="0" w:color="auto"/>
                      </w:divBdr>
                      <w:divsChild>
                        <w:div w:id="1414162740">
                          <w:marLeft w:val="0"/>
                          <w:marRight w:val="0"/>
                          <w:marTop w:val="0"/>
                          <w:marBottom w:val="0"/>
                          <w:divBdr>
                            <w:top w:val="none" w:sz="0" w:space="0" w:color="auto"/>
                            <w:left w:val="none" w:sz="0" w:space="0" w:color="auto"/>
                            <w:bottom w:val="none" w:sz="0" w:space="0" w:color="auto"/>
                            <w:right w:val="none" w:sz="0" w:space="0" w:color="auto"/>
                          </w:divBdr>
                          <w:divsChild>
                            <w:div w:id="193618723">
                              <w:marLeft w:val="0"/>
                              <w:marRight w:val="0"/>
                              <w:marTop w:val="0"/>
                              <w:marBottom w:val="0"/>
                              <w:divBdr>
                                <w:top w:val="none" w:sz="0" w:space="0" w:color="auto"/>
                                <w:left w:val="none" w:sz="0" w:space="0" w:color="auto"/>
                                <w:bottom w:val="none" w:sz="0" w:space="0" w:color="auto"/>
                                <w:right w:val="none" w:sz="0" w:space="0" w:color="auto"/>
                              </w:divBdr>
                              <w:divsChild>
                                <w:div w:id="1120345907">
                                  <w:marLeft w:val="0"/>
                                  <w:marRight w:val="0"/>
                                  <w:marTop w:val="0"/>
                                  <w:marBottom w:val="0"/>
                                  <w:divBdr>
                                    <w:top w:val="none" w:sz="0" w:space="0" w:color="auto"/>
                                    <w:left w:val="none" w:sz="0" w:space="0" w:color="auto"/>
                                    <w:bottom w:val="none" w:sz="0" w:space="0" w:color="auto"/>
                                    <w:right w:val="none" w:sz="0" w:space="0" w:color="auto"/>
                                  </w:divBdr>
                                  <w:divsChild>
                                    <w:div w:id="694960398">
                                      <w:marLeft w:val="0"/>
                                      <w:marRight w:val="0"/>
                                      <w:marTop w:val="0"/>
                                      <w:marBottom w:val="0"/>
                                      <w:divBdr>
                                        <w:top w:val="none" w:sz="0" w:space="0" w:color="auto"/>
                                        <w:left w:val="none" w:sz="0" w:space="0" w:color="auto"/>
                                        <w:bottom w:val="none" w:sz="0" w:space="0" w:color="auto"/>
                                        <w:right w:val="none" w:sz="0" w:space="0" w:color="auto"/>
                                      </w:divBdr>
                                      <w:divsChild>
                                        <w:div w:id="1119034388">
                                          <w:marLeft w:val="0"/>
                                          <w:marRight w:val="0"/>
                                          <w:marTop w:val="0"/>
                                          <w:marBottom w:val="0"/>
                                          <w:divBdr>
                                            <w:top w:val="none" w:sz="0" w:space="0" w:color="auto"/>
                                            <w:left w:val="none" w:sz="0" w:space="0" w:color="auto"/>
                                            <w:bottom w:val="none" w:sz="0" w:space="0" w:color="auto"/>
                                            <w:right w:val="none" w:sz="0" w:space="0" w:color="auto"/>
                                          </w:divBdr>
                                          <w:divsChild>
                                            <w:div w:id="7199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882069">
      <w:bodyDiv w:val="1"/>
      <w:marLeft w:val="0"/>
      <w:marRight w:val="0"/>
      <w:marTop w:val="0"/>
      <w:marBottom w:val="0"/>
      <w:divBdr>
        <w:top w:val="none" w:sz="0" w:space="0" w:color="auto"/>
        <w:left w:val="none" w:sz="0" w:space="0" w:color="auto"/>
        <w:bottom w:val="none" w:sz="0" w:space="0" w:color="auto"/>
        <w:right w:val="none" w:sz="0" w:space="0" w:color="auto"/>
      </w:divBdr>
      <w:divsChild>
        <w:div w:id="375590400">
          <w:marLeft w:val="0"/>
          <w:marRight w:val="0"/>
          <w:marTop w:val="0"/>
          <w:marBottom w:val="0"/>
          <w:divBdr>
            <w:top w:val="none" w:sz="0" w:space="0" w:color="auto"/>
            <w:left w:val="none" w:sz="0" w:space="0" w:color="auto"/>
            <w:bottom w:val="none" w:sz="0" w:space="0" w:color="auto"/>
            <w:right w:val="none" w:sz="0" w:space="0" w:color="auto"/>
          </w:divBdr>
          <w:divsChild>
            <w:div w:id="824053902">
              <w:marLeft w:val="0"/>
              <w:marRight w:val="0"/>
              <w:marTop w:val="225"/>
              <w:marBottom w:val="0"/>
              <w:divBdr>
                <w:top w:val="none" w:sz="0" w:space="0" w:color="auto"/>
                <w:left w:val="none" w:sz="0" w:space="0" w:color="auto"/>
                <w:bottom w:val="none" w:sz="0" w:space="0" w:color="auto"/>
                <w:right w:val="none" w:sz="0" w:space="0" w:color="auto"/>
              </w:divBdr>
              <w:divsChild>
                <w:div w:id="1667785843">
                  <w:marLeft w:val="0"/>
                  <w:marRight w:val="0"/>
                  <w:marTop w:val="0"/>
                  <w:marBottom w:val="0"/>
                  <w:divBdr>
                    <w:top w:val="none" w:sz="0" w:space="0" w:color="auto"/>
                    <w:left w:val="none" w:sz="0" w:space="0" w:color="auto"/>
                    <w:bottom w:val="none" w:sz="0" w:space="0" w:color="auto"/>
                    <w:right w:val="none" w:sz="0" w:space="0" w:color="auto"/>
                  </w:divBdr>
                  <w:divsChild>
                    <w:div w:id="1326863121">
                      <w:marLeft w:val="0"/>
                      <w:marRight w:val="0"/>
                      <w:marTop w:val="0"/>
                      <w:marBottom w:val="0"/>
                      <w:divBdr>
                        <w:top w:val="none" w:sz="0" w:space="0" w:color="auto"/>
                        <w:left w:val="none" w:sz="0" w:space="0" w:color="auto"/>
                        <w:bottom w:val="none" w:sz="0" w:space="0" w:color="auto"/>
                        <w:right w:val="none" w:sz="0" w:space="0" w:color="auto"/>
                      </w:divBdr>
                      <w:divsChild>
                        <w:div w:id="1692755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520">
      <w:bodyDiv w:val="1"/>
      <w:marLeft w:val="0"/>
      <w:marRight w:val="0"/>
      <w:marTop w:val="0"/>
      <w:marBottom w:val="0"/>
      <w:divBdr>
        <w:top w:val="none" w:sz="0" w:space="0" w:color="auto"/>
        <w:left w:val="none" w:sz="0" w:space="0" w:color="auto"/>
        <w:bottom w:val="none" w:sz="0" w:space="0" w:color="auto"/>
        <w:right w:val="none" w:sz="0" w:space="0" w:color="auto"/>
      </w:divBdr>
      <w:divsChild>
        <w:div w:id="260722000">
          <w:marLeft w:val="0"/>
          <w:marRight w:val="0"/>
          <w:marTop w:val="0"/>
          <w:marBottom w:val="0"/>
          <w:divBdr>
            <w:top w:val="none" w:sz="0" w:space="0" w:color="auto"/>
            <w:left w:val="none" w:sz="0" w:space="0" w:color="auto"/>
            <w:bottom w:val="none" w:sz="0" w:space="0" w:color="auto"/>
            <w:right w:val="none" w:sz="0" w:space="0" w:color="auto"/>
          </w:divBdr>
          <w:divsChild>
            <w:div w:id="1780443614">
              <w:marLeft w:val="0"/>
              <w:marRight w:val="0"/>
              <w:marTop w:val="0"/>
              <w:marBottom w:val="0"/>
              <w:divBdr>
                <w:top w:val="none" w:sz="0" w:space="0" w:color="auto"/>
                <w:left w:val="none" w:sz="0" w:space="0" w:color="auto"/>
                <w:bottom w:val="none" w:sz="0" w:space="0" w:color="auto"/>
                <w:right w:val="none" w:sz="0" w:space="0" w:color="auto"/>
              </w:divBdr>
              <w:divsChild>
                <w:div w:id="1535774390">
                  <w:marLeft w:val="0"/>
                  <w:marRight w:val="0"/>
                  <w:marTop w:val="0"/>
                  <w:marBottom w:val="0"/>
                  <w:divBdr>
                    <w:top w:val="none" w:sz="0" w:space="0" w:color="auto"/>
                    <w:left w:val="none" w:sz="0" w:space="0" w:color="auto"/>
                    <w:bottom w:val="none" w:sz="0" w:space="0" w:color="auto"/>
                    <w:right w:val="none" w:sz="0" w:space="0" w:color="auto"/>
                  </w:divBdr>
                  <w:divsChild>
                    <w:div w:id="369721148">
                      <w:marLeft w:val="0"/>
                      <w:marRight w:val="0"/>
                      <w:marTop w:val="0"/>
                      <w:marBottom w:val="0"/>
                      <w:divBdr>
                        <w:top w:val="none" w:sz="0" w:space="0" w:color="auto"/>
                        <w:left w:val="none" w:sz="0" w:space="0" w:color="auto"/>
                        <w:bottom w:val="none" w:sz="0" w:space="0" w:color="auto"/>
                        <w:right w:val="none" w:sz="0" w:space="0" w:color="auto"/>
                      </w:divBdr>
                      <w:divsChild>
                        <w:div w:id="778647126">
                          <w:marLeft w:val="2550"/>
                          <w:marRight w:val="2700"/>
                          <w:marTop w:val="0"/>
                          <w:marBottom w:val="0"/>
                          <w:divBdr>
                            <w:top w:val="none" w:sz="0" w:space="0" w:color="auto"/>
                            <w:left w:val="none" w:sz="0" w:space="0" w:color="auto"/>
                            <w:bottom w:val="none" w:sz="0" w:space="0" w:color="auto"/>
                            <w:right w:val="none" w:sz="0" w:space="0" w:color="auto"/>
                          </w:divBdr>
                          <w:divsChild>
                            <w:div w:id="1469082323">
                              <w:marLeft w:val="0"/>
                              <w:marRight w:val="0"/>
                              <w:marTop w:val="0"/>
                              <w:marBottom w:val="0"/>
                              <w:divBdr>
                                <w:top w:val="none" w:sz="0" w:space="0" w:color="auto"/>
                                <w:left w:val="none" w:sz="0" w:space="0" w:color="auto"/>
                                <w:bottom w:val="none" w:sz="0" w:space="0" w:color="auto"/>
                                <w:right w:val="none" w:sz="0" w:space="0" w:color="auto"/>
                              </w:divBdr>
                              <w:divsChild>
                                <w:div w:id="1812553487">
                                  <w:marLeft w:val="-2550"/>
                                  <w:marRight w:val="0"/>
                                  <w:marTop w:val="0"/>
                                  <w:marBottom w:val="0"/>
                                  <w:divBdr>
                                    <w:top w:val="none" w:sz="0" w:space="0" w:color="auto"/>
                                    <w:left w:val="none" w:sz="0" w:space="0" w:color="auto"/>
                                    <w:bottom w:val="none" w:sz="0" w:space="0" w:color="auto"/>
                                    <w:right w:val="none" w:sz="0" w:space="0" w:color="auto"/>
                                  </w:divBdr>
                                  <w:divsChild>
                                    <w:div w:id="1273895964">
                                      <w:marLeft w:val="0"/>
                                      <w:marRight w:val="0"/>
                                      <w:marTop w:val="0"/>
                                      <w:marBottom w:val="0"/>
                                      <w:divBdr>
                                        <w:top w:val="none" w:sz="0" w:space="0" w:color="auto"/>
                                        <w:left w:val="none" w:sz="0" w:space="0" w:color="auto"/>
                                        <w:bottom w:val="none" w:sz="0" w:space="0" w:color="auto"/>
                                        <w:right w:val="none" w:sz="0" w:space="0" w:color="auto"/>
                                      </w:divBdr>
                                      <w:divsChild>
                                        <w:div w:id="1258295646">
                                          <w:marLeft w:val="0"/>
                                          <w:marRight w:val="0"/>
                                          <w:marTop w:val="0"/>
                                          <w:marBottom w:val="150"/>
                                          <w:divBdr>
                                            <w:top w:val="none" w:sz="0" w:space="0" w:color="auto"/>
                                            <w:left w:val="none" w:sz="0" w:space="0" w:color="auto"/>
                                            <w:bottom w:val="none" w:sz="0" w:space="0" w:color="auto"/>
                                            <w:right w:val="none" w:sz="0" w:space="0" w:color="auto"/>
                                          </w:divBdr>
                                          <w:divsChild>
                                            <w:div w:id="288511414">
                                              <w:marLeft w:val="0"/>
                                              <w:marRight w:val="0"/>
                                              <w:marTop w:val="0"/>
                                              <w:marBottom w:val="0"/>
                                              <w:divBdr>
                                                <w:top w:val="single" w:sz="6" w:space="5" w:color="FFFFFF"/>
                                                <w:left w:val="none" w:sz="0" w:space="0" w:color="auto"/>
                                                <w:bottom w:val="none" w:sz="0" w:space="0" w:color="auto"/>
                                                <w:right w:val="none" w:sz="0" w:space="0" w:color="auto"/>
                                              </w:divBdr>
                                            </w:div>
                                            <w:div w:id="1191184932">
                                              <w:marLeft w:val="0"/>
                                              <w:marRight w:val="0"/>
                                              <w:marTop w:val="0"/>
                                              <w:marBottom w:val="0"/>
                                              <w:divBdr>
                                                <w:top w:val="none" w:sz="0" w:space="0" w:color="auto"/>
                                                <w:left w:val="none" w:sz="0" w:space="0" w:color="auto"/>
                                                <w:bottom w:val="single" w:sz="6" w:space="0" w:color="EBEBDF"/>
                                                <w:right w:val="none" w:sz="0" w:space="0" w:color="auto"/>
                                              </w:divBdr>
                                              <w:divsChild>
                                                <w:div w:id="144044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9101">
                                          <w:marLeft w:val="0"/>
                                          <w:marRight w:val="0"/>
                                          <w:marTop w:val="0"/>
                                          <w:marBottom w:val="150"/>
                                          <w:divBdr>
                                            <w:top w:val="none" w:sz="0" w:space="0" w:color="auto"/>
                                            <w:left w:val="none" w:sz="0" w:space="0" w:color="auto"/>
                                            <w:bottom w:val="none" w:sz="0" w:space="0" w:color="auto"/>
                                            <w:right w:val="none" w:sz="0" w:space="0" w:color="auto"/>
                                          </w:divBdr>
                                          <w:divsChild>
                                            <w:div w:id="1652321043">
                                              <w:marLeft w:val="0"/>
                                              <w:marRight w:val="0"/>
                                              <w:marTop w:val="0"/>
                                              <w:marBottom w:val="0"/>
                                              <w:divBdr>
                                                <w:top w:val="none" w:sz="0" w:space="0" w:color="auto"/>
                                                <w:left w:val="none" w:sz="0" w:space="0" w:color="auto"/>
                                                <w:bottom w:val="single" w:sz="6" w:space="0" w:color="EBEBDF"/>
                                                <w:right w:val="none" w:sz="0" w:space="0" w:color="auto"/>
                                              </w:divBdr>
                                              <w:divsChild>
                                                <w:div w:id="71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994">
                                  <w:marLeft w:val="0"/>
                                  <w:marRight w:val="0"/>
                                  <w:marTop w:val="0"/>
                                  <w:marBottom w:val="0"/>
                                  <w:divBdr>
                                    <w:top w:val="none" w:sz="0" w:space="0" w:color="auto"/>
                                    <w:left w:val="none" w:sz="0" w:space="0" w:color="auto"/>
                                    <w:bottom w:val="none" w:sz="0" w:space="0" w:color="auto"/>
                                    <w:right w:val="none" w:sz="0" w:space="0" w:color="auto"/>
                                  </w:divBdr>
                                  <w:divsChild>
                                    <w:div w:id="1628510116">
                                      <w:marLeft w:val="0"/>
                                      <w:marRight w:val="0"/>
                                      <w:marTop w:val="0"/>
                                      <w:marBottom w:val="0"/>
                                      <w:divBdr>
                                        <w:top w:val="none" w:sz="0" w:space="0" w:color="auto"/>
                                        <w:left w:val="none" w:sz="0" w:space="0" w:color="auto"/>
                                        <w:bottom w:val="none" w:sz="0" w:space="0" w:color="auto"/>
                                        <w:right w:val="none" w:sz="0" w:space="0" w:color="auto"/>
                                      </w:divBdr>
                                      <w:divsChild>
                                        <w:div w:id="1553540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133548997">
                              <w:marLeft w:val="0"/>
                              <w:marRight w:val="-2685"/>
                              <w:marTop w:val="0"/>
                              <w:marBottom w:val="0"/>
                              <w:divBdr>
                                <w:top w:val="none" w:sz="0" w:space="0" w:color="auto"/>
                                <w:left w:val="none" w:sz="0" w:space="0" w:color="auto"/>
                                <w:bottom w:val="none" w:sz="0" w:space="0" w:color="auto"/>
                                <w:right w:val="none" w:sz="0" w:space="0" w:color="auto"/>
                              </w:divBdr>
                              <w:divsChild>
                                <w:div w:id="759712756">
                                  <w:marLeft w:val="0"/>
                                  <w:marRight w:val="0"/>
                                  <w:marTop w:val="0"/>
                                  <w:marBottom w:val="0"/>
                                  <w:divBdr>
                                    <w:top w:val="none" w:sz="0" w:space="0" w:color="auto"/>
                                    <w:left w:val="none" w:sz="0" w:space="0" w:color="auto"/>
                                    <w:bottom w:val="none" w:sz="0" w:space="0" w:color="auto"/>
                                    <w:right w:val="none" w:sz="0" w:space="0" w:color="auto"/>
                                  </w:divBdr>
                                  <w:divsChild>
                                    <w:div w:id="1253245656">
                                      <w:marLeft w:val="0"/>
                                      <w:marRight w:val="0"/>
                                      <w:marTop w:val="0"/>
                                      <w:marBottom w:val="150"/>
                                      <w:divBdr>
                                        <w:top w:val="none" w:sz="0" w:space="0" w:color="auto"/>
                                        <w:left w:val="none" w:sz="0" w:space="0" w:color="auto"/>
                                        <w:bottom w:val="none" w:sz="0" w:space="0" w:color="auto"/>
                                        <w:right w:val="none" w:sz="0" w:space="0" w:color="auto"/>
                                      </w:divBdr>
                                      <w:divsChild>
                                        <w:div w:id="1507551535">
                                          <w:marLeft w:val="0"/>
                                          <w:marRight w:val="0"/>
                                          <w:marTop w:val="0"/>
                                          <w:marBottom w:val="0"/>
                                          <w:divBdr>
                                            <w:top w:val="single" w:sz="6" w:space="5" w:color="FFFFFF"/>
                                            <w:left w:val="none" w:sz="0" w:space="0" w:color="auto"/>
                                            <w:bottom w:val="none" w:sz="0" w:space="0" w:color="auto"/>
                                            <w:right w:val="none" w:sz="0" w:space="0" w:color="auto"/>
                                          </w:divBdr>
                                        </w:div>
                                        <w:div w:id="1754006544">
                                          <w:marLeft w:val="0"/>
                                          <w:marRight w:val="0"/>
                                          <w:marTop w:val="0"/>
                                          <w:marBottom w:val="0"/>
                                          <w:divBdr>
                                            <w:top w:val="none" w:sz="0" w:space="0" w:color="auto"/>
                                            <w:left w:val="none" w:sz="0" w:space="0" w:color="auto"/>
                                            <w:bottom w:val="single" w:sz="6" w:space="0" w:color="EBEBDF"/>
                                            <w:right w:val="none" w:sz="0" w:space="0" w:color="auto"/>
                                          </w:divBdr>
                                          <w:divsChild>
                                            <w:div w:id="14297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6792">
      <w:bodyDiv w:val="1"/>
      <w:marLeft w:val="0"/>
      <w:marRight w:val="0"/>
      <w:marTop w:val="0"/>
      <w:marBottom w:val="0"/>
      <w:divBdr>
        <w:top w:val="none" w:sz="0" w:space="0" w:color="auto"/>
        <w:left w:val="none" w:sz="0" w:space="0" w:color="auto"/>
        <w:bottom w:val="none" w:sz="0" w:space="0" w:color="auto"/>
        <w:right w:val="none" w:sz="0" w:space="0" w:color="auto"/>
      </w:divBdr>
      <w:divsChild>
        <w:div w:id="913247050">
          <w:marLeft w:val="0"/>
          <w:marRight w:val="0"/>
          <w:marTop w:val="0"/>
          <w:marBottom w:val="0"/>
          <w:divBdr>
            <w:top w:val="none" w:sz="0" w:space="0" w:color="auto"/>
            <w:left w:val="single" w:sz="8" w:space="0" w:color="808080"/>
            <w:bottom w:val="single" w:sz="8" w:space="0" w:color="808080"/>
            <w:right w:val="single" w:sz="8" w:space="0" w:color="808080"/>
          </w:divBdr>
          <w:divsChild>
            <w:div w:id="33428363">
              <w:marLeft w:val="0"/>
              <w:marRight w:val="0"/>
              <w:marTop w:val="0"/>
              <w:marBottom w:val="0"/>
              <w:divBdr>
                <w:top w:val="none" w:sz="0" w:space="0" w:color="auto"/>
                <w:left w:val="none" w:sz="0" w:space="0" w:color="auto"/>
                <w:bottom w:val="none" w:sz="0" w:space="0" w:color="auto"/>
                <w:right w:val="none" w:sz="0" w:space="0" w:color="auto"/>
              </w:divBdr>
              <w:divsChild>
                <w:div w:id="1382898971">
                  <w:marLeft w:val="0"/>
                  <w:marRight w:val="0"/>
                  <w:marTop w:val="0"/>
                  <w:marBottom w:val="0"/>
                  <w:divBdr>
                    <w:top w:val="none" w:sz="0" w:space="0" w:color="auto"/>
                    <w:left w:val="none" w:sz="0" w:space="0" w:color="auto"/>
                    <w:bottom w:val="none" w:sz="0" w:space="0" w:color="auto"/>
                    <w:right w:val="none" w:sz="0" w:space="0" w:color="auto"/>
                  </w:divBdr>
                  <w:divsChild>
                    <w:div w:id="1833794087">
                      <w:marLeft w:val="0"/>
                      <w:marRight w:val="0"/>
                      <w:marTop w:val="0"/>
                      <w:marBottom w:val="0"/>
                      <w:divBdr>
                        <w:top w:val="none" w:sz="0" w:space="0" w:color="auto"/>
                        <w:left w:val="none" w:sz="0" w:space="0" w:color="auto"/>
                        <w:bottom w:val="none" w:sz="0" w:space="0" w:color="auto"/>
                        <w:right w:val="none" w:sz="0" w:space="0" w:color="auto"/>
                      </w:divBdr>
                      <w:divsChild>
                        <w:div w:id="1075519319">
                          <w:marLeft w:val="0"/>
                          <w:marRight w:val="0"/>
                          <w:marTop w:val="0"/>
                          <w:marBottom w:val="0"/>
                          <w:divBdr>
                            <w:top w:val="none" w:sz="0" w:space="0" w:color="auto"/>
                            <w:left w:val="none" w:sz="0" w:space="0" w:color="auto"/>
                            <w:bottom w:val="none" w:sz="0" w:space="0" w:color="auto"/>
                            <w:right w:val="none" w:sz="0" w:space="0" w:color="auto"/>
                          </w:divBdr>
                          <w:divsChild>
                            <w:div w:id="2119641393">
                              <w:marLeft w:val="0"/>
                              <w:marRight w:val="0"/>
                              <w:marTop w:val="0"/>
                              <w:marBottom w:val="0"/>
                              <w:divBdr>
                                <w:top w:val="none" w:sz="0" w:space="0" w:color="auto"/>
                                <w:left w:val="none" w:sz="0" w:space="0" w:color="auto"/>
                                <w:bottom w:val="none" w:sz="0" w:space="0" w:color="auto"/>
                                <w:right w:val="none" w:sz="0" w:space="0" w:color="auto"/>
                              </w:divBdr>
                              <w:divsChild>
                                <w:div w:id="9276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49697939">
      <w:bodyDiv w:val="1"/>
      <w:marLeft w:val="0"/>
      <w:marRight w:val="0"/>
      <w:marTop w:val="0"/>
      <w:marBottom w:val="0"/>
      <w:divBdr>
        <w:top w:val="none" w:sz="0" w:space="0" w:color="auto"/>
        <w:left w:val="none" w:sz="0" w:space="0" w:color="auto"/>
        <w:bottom w:val="none" w:sz="0" w:space="0" w:color="auto"/>
        <w:right w:val="none" w:sz="0" w:space="0" w:color="auto"/>
      </w:divBdr>
    </w:div>
    <w:div w:id="763765763">
      <w:bodyDiv w:val="1"/>
      <w:marLeft w:val="0"/>
      <w:marRight w:val="0"/>
      <w:marTop w:val="0"/>
      <w:marBottom w:val="0"/>
      <w:divBdr>
        <w:top w:val="none" w:sz="0" w:space="0" w:color="auto"/>
        <w:left w:val="none" w:sz="0" w:space="0" w:color="auto"/>
        <w:bottom w:val="none" w:sz="0" w:space="0" w:color="auto"/>
        <w:right w:val="none" w:sz="0" w:space="0" w:color="auto"/>
      </w:divBdr>
      <w:divsChild>
        <w:div w:id="1407801752">
          <w:marLeft w:val="0"/>
          <w:marRight w:val="0"/>
          <w:marTop w:val="0"/>
          <w:marBottom w:val="0"/>
          <w:divBdr>
            <w:top w:val="none" w:sz="0" w:space="0" w:color="auto"/>
            <w:left w:val="none" w:sz="0" w:space="0" w:color="auto"/>
            <w:bottom w:val="none" w:sz="0" w:space="0" w:color="auto"/>
            <w:right w:val="none" w:sz="0" w:space="0" w:color="auto"/>
          </w:divBdr>
          <w:divsChild>
            <w:div w:id="1835560509">
              <w:marLeft w:val="0"/>
              <w:marRight w:val="0"/>
              <w:marTop w:val="0"/>
              <w:marBottom w:val="0"/>
              <w:divBdr>
                <w:top w:val="none" w:sz="0" w:space="0" w:color="auto"/>
                <w:left w:val="none" w:sz="0" w:space="0" w:color="auto"/>
                <w:bottom w:val="none" w:sz="0" w:space="0" w:color="auto"/>
                <w:right w:val="none" w:sz="0" w:space="0" w:color="auto"/>
              </w:divBdr>
              <w:divsChild>
                <w:div w:id="1948582515">
                  <w:marLeft w:val="0"/>
                  <w:marRight w:val="0"/>
                  <w:marTop w:val="0"/>
                  <w:marBottom w:val="0"/>
                  <w:divBdr>
                    <w:top w:val="none" w:sz="0" w:space="0" w:color="auto"/>
                    <w:left w:val="none" w:sz="0" w:space="0" w:color="auto"/>
                    <w:bottom w:val="none" w:sz="0" w:space="0" w:color="auto"/>
                    <w:right w:val="none" w:sz="0" w:space="0" w:color="auto"/>
                  </w:divBdr>
                  <w:divsChild>
                    <w:div w:id="2120025335">
                      <w:marLeft w:val="0"/>
                      <w:marRight w:val="0"/>
                      <w:marTop w:val="0"/>
                      <w:marBottom w:val="0"/>
                      <w:divBdr>
                        <w:top w:val="none" w:sz="0" w:space="0" w:color="auto"/>
                        <w:left w:val="none" w:sz="0" w:space="0" w:color="auto"/>
                        <w:bottom w:val="none" w:sz="0" w:space="0" w:color="auto"/>
                        <w:right w:val="none" w:sz="0" w:space="0" w:color="auto"/>
                      </w:divBdr>
                      <w:divsChild>
                        <w:div w:id="924801250">
                          <w:marLeft w:val="2550"/>
                          <w:marRight w:val="2700"/>
                          <w:marTop w:val="0"/>
                          <w:marBottom w:val="0"/>
                          <w:divBdr>
                            <w:top w:val="none" w:sz="0" w:space="0" w:color="auto"/>
                            <w:left w:val="none" w:sz="0" w:space="0" w:color="auto"/>
                            <w:bottom w:val="none" w:sz="0" w:space="0" w:color="auto"/>
                            <w:right w:val="none" w:sz="0" w:space="0" w:color="auto"/>
                          </w:divBdr>
                          <w:divsChild>
                            <w:div w:id="1801150208">
                              <w:marLeft w:val="0"/>
                              <w:marRight w:val="0"/>
                              <w:marTop w:val="0"/>
                              <w:marBottom w:val="0"/>
                              <w:divBdr>
                                <w:top w:val="none" w:sz="0" w:space="0" w:color="auto"/>
                                <w:left w:val="none" w:sz="0" w:space="0" w:color="auto"/>
                                <w:bottom w:val="none" w:sz="0" w:space="0" w:color="auto"/>
                                <w:right w:val="none" w:sz="0" w:space="0" w:color="auto"/>
                              </w:divBdr>
                              <w:divsChild>
                                <w:div w:id="1694842844">
                                  <w:marLeft w:val="0"/>
                                  <w:marRight w:val="0"/>
                                  <w:marTop w:val="0"/>
                                  <w:marBottom w:val="0"/>
                                  <w:divBdr>
                                    <w:top w:val="none" w:sz="0" w:space="0" w:color="auto"/>
                                    <w:left w:val="none" w:sz="0" w:space="0" w:color="auto"/>
                                    <w:bottom w:val="none" w:sz="0" w:space="0" w:color="auto"/>
                                    <w:right w:val="none" w:sz="0" w:space="0" w:color="auto"/>
                                  </w:divBdr>
                                  <w:divsChild>
                                    <w:div w:id="2019887748">
                                      <w:marLeft w:val="0"/>
                                      <w:marRight w:val="0"/>
                                      <w:marTop w:val="0"/>
                                      <w:marBottom w:val="0"/>
                                      <w:divBdr>
                                        <w:top w:val="none" w:sz="0" w:space="0" w:color="auto"/>
                                        <w:left w:val="none" w:sz="0" w:space="0" w:color="auto"/>
                                        <w:bottom w:val="none" w:sz="0" w:space="0" w:color="auto"/>
                                        <w:right w:val="none" w:sz="0" w:space="0" w:color="auto"/>
                                      </w:divBdr>
                                      <w:divsChild>
                                        <w:div w:id="931595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257235">
      <w:bodyDiv w:val="1"/>
      <w:marLeft w:val="0"/>
      <w:marRight w:val="0"/>
      <w:marTop w:val="0"/>
      <w:marBottom w:val="0"/>
      <w:divBdr>
        <w:top w:val="none" w:sz="0" w:space="0" w:color="auto"/>
        <w:left w:val="none" w:sz="0" w:space="0" w:color="auto"/>
        <w:bottom w:val="none" w:sz="0" w:space="0" w:color="auto"/>
        <w:right w:val="none" w:sz="0" w:space="0" w:color="auto"/>
      </w:divBdr>
      <w:divsChild>
        <w:div w:id="32733784">
          <w:marLeft w:val="0"/>
          <w:marRight w:val="0"/>
          <w:marTop w:val="0"/>
          <w:marBottom w:val="0"/>
          <w:divBdr>
            <w:top w:val="none" w:sz="0" w:space="0" w:color="auto"/>
            <w:left w:val="none" w:sz="0" w:space="0" w:color="auto"/>
            <w:bottom w:val="none" w:sz="0" w:space="0" w:color="auto"/>
            <w:right w:val="none" w:sz="0" w:space="0" w:color="auto"/>
          </w:divBdr>
          <w:divsChild>
            <w:div w:id="1136800611">
              <w:marLeft w:val="0"/>
              <w:marRight w:val="0"/>
              <w:marTop w:val="0"/>
              <w:marBottom w:val="0"/>
              <w:divBdr>
                <w:top w:val="none" w:sz="0" w:space="0" w:color="auto"/>
                <w:left w:val="none" w:sz="0" w:space="0" w:color="auto"/>
                <w:bottom w:val="none" w:sz="0" w:space="0" w:color="auto"/>
                <w:right w:val="none" w:sz="0" w:space="0" w:color="auto"/>
              </w:divBdr>
              <w:divsChild>
                <w:div w:id="1472869628">
                  <w:marLeft w:val="0"/>
                  <w:marRight w:val="0"/>
                  <w:marTop w:val="0"/>
                  <w:marBottom w:val="0"/>
                  <w:divBdr>
                    <w:top w:val="none" w:sz="0" w:space="0" w:color="auto"/>
                    <w:left w:val="none" w:sz="0" w:space="0" w:color="auto"/>
                    <w:bottom w:val="none" w:sz="0" w:space="0" w:color="auto"/>
                    <w:right w:val="none" w:sz="0" w:space="0" w:color="auto"/>
                  </w:divBdr>
                  <w:divsChild>
                    <w:div w:id="314650589">
                      <w:marLeft w:val="0"/>
                      <w:marRight w:val="0"/>
                      <w:marTop w:val="0"/>
                      <w:marBottom w:val="0"/>
                      <w:divBdr>
                        <w:top w:val="none" w:sz="0" w:space="0" w:color="auto"/>
                        <w:left w:val="none" w:sz="0" w:space="0" w:color="auto"/>
                        <w:bottom w:val="none" w:sz="0" w:space="0" w:color="auto"/>
                        <w:right w:val="none" w:sz="0" w:space="0" w:color="auto"/>
                      </w:divBdr>
                      <w:divsChild>
                        <w:div w:id="2116317476">
                          <w:marLeft w:val="2550"/>
                          <w:marRight w:val="2700"/>
                          <w:marTop w:val="0"/>
                          <w:marBottom w:val="0"/>
                          <w:divBdr>
                            <w:top w:val="none" w:sz="0" w:space="0" w:color="auto"/>
                            <w:left w:val="none" w:sz="0" w:space="0" w:color="auto"/>
                            <w:bottom w:val="none" w:sz="0" w:space="0" w:color="auto"/>
                            <w:right w:val="none" w:sz="0" w:space="0" w:color="auto"/>
                          </w:divBdr>
                          <w:divsChild>
                            <w:div w:id="1714888869">
                              <w:marLeft w:val="0"/>
                              <w:marRight w:val="0"/>
                              <w:marTop w:val="0"/>
                              <w:marBottom w:val="0"/>
                              <w:divBdr>
                                <w:top w:val="none" w:sz="0" w:space="0" w:color="auto"/>
                                <w:left w:val="none" w:sz="0" w:space="0" w:color="auto"/>
                                <w:bottom w:val="none" w:sz="0" w:space="0" w:color="auto"/>
                                <w:right w:val="none" w:sz="0" w:space="0" w:color="auto"/>
                              </w:divBdr>
                              <w:divsChild>
                                <w:div w:id="388111037">
                                  <w:marLeft w:val="0"/>
                                  <w:marRight w:val="0"/>
                                  <w:marTop w:val="0"/>
                                  <w:marBottom w:val="0"/>
                                  <w:divBdr>
                                    <w:top w:val="none" w:sz="0" w:space="0" w:color="auto"/>
                                    <w:left w:val="none" w:sz="0" w:space="0" w:color="auto"/>
                                    <w:bottom w:val="none" w:sz="0" w:space="0" w:color="auto"/>
                                    <w:right w:val="none" w:sz="0" w:space="0" w:color="auto"/>
                                  </w:divBdr>
                                  <w:divsChild>
                                    <w:div w:id="1967806894">
                                      <w:marLeft w:val="0"/>
                                      <w:marRight w:val="0"/>
                                      <w:marTop w:val="0"/>
                                      <w:marBottom w:val="0"/>
                                      <w:divBdr>
                                        <w:top w:val="none" w:sz="0" w:space="0" w:color="auto"/>
                                        <w:left w:val="none" w:sz="0" w:space="0" w:color="auto"/>
                                        <w:bottom w:val="none" w:sz="0" w:space="0" w:color="auto"/>
                                        <w:right w:val="none" w:sz="0" w:space="0" w:color="auto"/>
                                      </w:divBdr>
                                      <w:divsChild>
                                        <w:div w:id="7299577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157628">
      <w:bodyDiv w:val="1"/>
      <w:marLeft w:val="0"/>
      <w:marRight w:val="0"/>
      <w:marTop w:val="0"/>
      <w:marBottom w:val="0"/>
      <w:divBdr>
        <w:top w:val="none" w:sz="0" w:space="0" w:color="auto"/>
        <w:left w:val="none" w:sz="0" w:space="0" w:color="auto"/>
        <w:bottom w:val="none" w:sz="0" w:space="0" w:color="auto"/>
        <w:right w:val="none" w:sz="0" w:space="0" w:color="auto"/>
      </w:divBdr>
      <w:divsChild>
        <w:div w:id="203254292">
          <w:marLeft w:val="0"/>
          <w:marRight w:val="0"/>
          <w:marTop w:val="0"/>
          <w:marBottom w:val="0"/>
          <w:divBdr>
            <w:top w:val="none" w:sz="0" w:space="0" w:color="auto"/>
            <w:left w:val="none" w:sz="0" w:space="0" w:color="auto"/>
            <w:bottom w:val="none" w:sz="0" w:space="0" w:color="auto"/>
            <w:right w:val="none" w:sz="0" w:space="0" w:color="auto"/>
          </w:divBdr>
          <w:divsChild>
            <w:div w:id="2008097711">
              <w:marLeft w:val="0"/>
              <w:marRight w:val="0"/>
              <w:marTop w:val="0"/>
              <w:marBottom w:val="0"/>
              <w:divBdr>
                <w:top w:val="none" w:sz="0" w:space="0" w:color="auto"/>
                <w:left w:val="none" w:sz="0" w:space="0" w:color="auto"/>
                <w:bottom w:val="none" w:sz="0" w:space="0" w:color="auto"/>
                <w:right w:val="none" w:sz="0" w:space="0" w:color="auto"/>
              </w:divBdr>
              <w:divsChild>
                <w:div w:id="1064060666">
                  <w:marLeft w:val="0"/>
                  <w:marRight w:val="0"/>
                  <w:marTop w:val="0"/>
                  <w:marBottom w:val="0"/>
                  <w:divBdr>
                    <w:top w:val="none" w:sz="0" w:space="0" w:color="auto"/>
                    <w:left w:val="none" w:sz="0" w:space="0" w:color="auto"/>
                    <w:bottom w:val="none" w:sz="0" w:space="0" w:color="auto"/>
                    <w:right w:val="none" w:sz="0" w:space="0" w:color="auto"/>
                  </w:divBdr>
                  <w:divsChild>
                    <w:div w:id="221405783">
                      <w:marLeft w:val="0"/>
                      <w:marRight w:val="0"/>
                      <w:marTop w:val="0"/>
                      <w:marBottom w:val="0"/>
                      <w:divBdr>
                        <w:top w:val="none" w:sz="0" w:space="0" w:color="auto"/>
                        <w:left w:val="none" w:sz="0" w:space="0" w:color="auto"/>
                        <w:bottom w:val="none" w:sz="0" w:space="0" w:color="auto"/>
                        <w:right w:val="none" w:sz="0" w:space="0" w:color="auto"/>
                      </w:divBdr>
                      <w:divsChild>
                        <w:div w:id="1380664892">
                          <w:marLeft w:val="3400"/>
                          <w:marRight w:val="3600"/>
                          <w:marTop w:val="0"/>
                          <w:marBottom w:val="0"/>
                          <w:divBdr>
                            <w:top w:val="none" w:sz="0" w:space="0" w:color="auto"/>
                            <w:left w:val="none" w:sz="0" w:space="0" w:color="auto"/>
                            <w:bottom w:val="none" w:sz="0" w:space="0" w:color="auto"/>
                            <w:right w:val="none" w:sz="0" w:space="0" w:color="auto"/>
                          </w:divBdr>
                          <w:divsChild>
                            <w:div w:id="1699969822">
                              <w:marLeft w:val="0"/>
                              <w:marRight w:val="0"/>
                              <w:marTop w:val="0"/>
                              <w:marBottom w:val="0"/>
                              <w:divBdr>
                                <w:top w:val="none" w:sz="0" w:space="0" w:color="auto"/>
                                <w:left w:val="none" w:sz="0" w:space="0" w:color="auto"/>
                                <w:bottom w:val="none" w:sz="0" w:space="0" w:color="auto"/>
                                <w:right w:val="none" w:sz="0" w:space="0" w:color="auto"/>
                              </w:divBdr>
                              <w:divsChild>
                                <w:div w:id="339621080">
                                  <w:marLeft w:val="0"/>
                                  <w:marRight w:val="0"/>
                                  <w:marTop w:val="0"/>
                                  <w:marBottom w:val="0"/>
                                  <w:divBdr>
                                    <w:top w:val="none" w:sz="0" w:space="0" w:color="auto"/>
                                    <w:left w:val="none" w:sz="0" w:space="0" w:color="auto"/>
                                    <w:bottom w:val="none" w:sz="0" w:space="0" w:color="auto"/>
                                    <w:right w:val="none" w:sz="0" w:space="0" w:color="auto"/>
                                  </w:divBdr>
                                  <w:divsChild>
                                    <w:div w:id="1985499282">
                                      <w:marLeft w:val="0"/>
                                      <w:marRight w:val="0"/>
                                      <w:marTop w:val="0"/>
                                      <w:marBottom w:val="0"/>
                                      <w:divBdr>
                                        <w:top w:val="none" w:sz="0" w:space="0" w:color="auto"/>
                                        <w:left w:val="none" w:sz="0" w:space="0" w:color="auto"/>
                                        <w:bottom w:val="none" w:sz="0" w:space="0" w:color="auto"/>
                                        <w:right w:val="none" w:sz="0" w:space="0" w:color="auto"/>
                                      </w:divBdr>
                                      <w:divsChild>
                                        <w:div w:id="16231483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80489">
      <w:bodyDiv w:val="1"/>
      <w:marLeft w:val="0"/>
      <w:marRight w:val="0"/>
      <w:marTop w:val="0"/>
      <w:marBottom w:val="0"/>
      <w:divBdr>
        <w:top w:val="none" w:sz="0" w:space="0" w:color="auto"/>
        <w:left w:val="none" w:sz="0" w:space="0" w:color="auto"/>
        <w:bottom w:val="none" w:sz="0" w:space="0" w:color="auto"/>
        <w:right w:val="none" w:sz="0" w:space="0" w:color="auto"/>
      </w:divBdr>
      <w:divsChild>
        <w:div w:id="580332352">
          <w:marLeft w:val="0"/>
          <w:marRight w:val="0"/>
          <w:marTop w:val="0"/>
          <w:marBottom w:val="0"/>
          <w:divBdr>
            <w:top w:val="none" w:sz="0" w:space="0" w:color="auto"/>
            <w:left w:val="none" w:sz="0" w:space="0" w:color="auto"/>
            <w:bottom w:val="none" w:sz="0" w:space="0" w:color="auto"/>
            <w:right w:val="none" w:sz="0" w:space="0" w:color="auto"/>
          </w:divBdr>
          <w:divsChild>
            <w:div w:id="797644542">
              <w:marLeft w:val="0"/>
              <w:marRight w:val="0"/>
              <w:marTop w:val="0"/>
              <w:marBottom w:val="0"/>
              <w:divBdr>
                <w:top w:val="none" w:sz="0" w:space="0" w:color="auto"/>
                <w:left w:val="none" w:sz="0" w:space="0" w:color="auto"/>
                <w:bottom w:val="none" w:sz="0" w:space="0" w:color="auto"/>
                <w:right w:val="none" w:sz="0" w:space="0" w:color="auto"/>
              </w:divBdr>
              <w:divsChild>
                <w:div w:id="1485200655">
                  <w:marLeft w:val="0"/>
                  <w:marRight w:val="0"/>
                  <w:marTop w:val="0"/>
                  <w:marBottom w:val="0"/>
                  <w:divBdr>
                    <w:top w:val="none" w:sz="0" w:space="0" w:color="auto"/>
                    <w:left w:val="none" w:sz="0" w:space="0" w:color="auto"/>
                    <w:bottom w:val="none" w:sz="0" w:space="0" w:color="auto"/>
                    <w:right w:val="none" w:sz="0" w:space="0" w:color="auto"/>
                  </w:divBdr>
                  <w:divsChild>
                    <w:div w:id="309601335">
                      <w:marLeft w:val="0"/>
                      <w:marRight w:val="0"/>
                      <w:marTop w:val="0"/>
                      <w:marBottom w:val="0"/>
                      <w:divBdr>
                        <w:top w:val="none" w:sz="0" w:space="0" w:color="auto"/>
                        <w:left w:val="none" w:sz="0" w:space="0" w:color="auto"/>
                        <w:bottom w:val="none" w:sz="0" w:space="0" w:color="auto"/>
                        <w:right w:val="none" w:sz="0" w:space="0" w:color="auto"/>
                      </w:divBdr>
                      <w:divsChild>
                        <w:div w:id="815688695">
                          <w:marLeft w:val="2550"/>
                          <w:marRight w:val="2700"/>
                          <w:marTop w:val="0"/>
                          <w:marBottom w:val="0"/>
                          <w:divBdr>
                            <w:top w:val="none" w:sz="0" w:space="0" w:color="auto"/>
                            <w:left w:val="none" w:sz="0" w:space="0" w:color="auto"/>
                            <w:bottom w:val="none" w:sz="0" w:space="0" w:color="auto"/>
                            <w:right w:val="none" w:sz="0" w:space="0" w:color="auto"/>
                          </w:divBdr>
                          <w:divsChild>
                            <w:div w:id="807434159">
                              <w:marLeft w:val="0"/>
                              <w:marRight w:val="0"/>
                              <w:marTop w:val="0"/>
                              <w:marBottom w:val="0"/>
                              <w:divBdr>
                                <w:top w:val="none" w:sz="0" w:space="0" w:color="auto"/>
                                <w:left w:val="none" w:sz="0" w:space="0" w:color="auto"/>
                                <w:bottom w:val="none" w:sz="0" w:space="0" w:color="auto"/>
                                <w:right w:val="none" w:sz="0" w:space="0" w:color="auto"/>
                              </w:divBdr>
                              <w:divsChild>
                                <w:div w:id="395863308">
                                  <w:marLeft w:val="0"/>
                                  <w:marRight w:val="0"/>
                                  <w:marTop w:val="0"/>
                                  <w:marBottom w:val="0"/>
                                  <w:divBdr>
                                    <w:top w:val="none" w:sz="0" w:space="0" w:color="auto"/>
                                    <w:left w:val="none" w:sz="0" w:space="0" w:color="auto"/>
                                    <w:bottom w:val="none" w:sz="0" w:space="0" w:color="auto"/>
                                    <w:right w:val="none" w:sz="0" w:space="0" w:color="auto"/>
                                  </w:divBdr>
                                  <w:divsChild>
                                    <w:div w:id="1880237356">
                                      <w:marLeft w:val="0"/>
                                      <w:marRight w:val="0"/>
                                      <w:marTop w:val="0"/>
                                      <w:marBottom w:val="0"/>
                                      <w:divBdr>
                                        <w:top w:val="none" w:sz="0" w:space="0" w:color="auto"/>
                                        <w:left w:val="none" w:sz="0" w:space="0" w:color="auto"/>
                                        <w:bottom w:val="none" w:sz="0" w:space="0" w:color="auto"/>
                                        <w:right w:val="none" w:sz="0" w:space="0" w:color="auto"/>
                                      </w:divBdr>
                                      <w:divsChild>
                                        <w:div w:id="631593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27725">
      <w:bodyDiv w:val="1"/>
      <w:marLeft w:val="0"/>
      <w:marRight w:val="0"/>
      <w:marTop w:val="0"/>
      <w:marBottom w:val="0"/>
      <w:divBdr>
        <w:top w:val="none" w:sz="0" w:space="0" w:color="auto"/>
        <w:left w:val="none" w:sz="0" w:space="0" w:color="auto"/>
        <w:bottom w:val="none" w:sz="0" w:space="0" w:color="auto"/>
        <w:right w:val="none" w:sz="0" w:space="0" w:color="auto"/>
      </w:divBdr>
      <w:divsChild>
        <w:div w:id="439112488">
          <w:marLeft w:val="0"/>
          <w:marRight w:val="0"/>
          <w:marTop w:val="0"/>
          <w:marBottom w:val="0"/>
          <w:divBdr>
            <w:top w:val="none" w:sz="0" w:space="0" w:color="auto"/>
            <w:left w:val="none" w:sz="0" w:space="0" w:color="auto"/>
            <w:bottom w:val="none" w:sz="0" w:space="0" w:color="auto"/>
            <w:right w:val="none" w:sz="0" w:space="0" w:color="auto"/>
          </w:divBdr>
          <w:divsChild>
            <w:div w:id="279843355">
              <w:marLeft w:val="0"/>
              <w:marRight w:val="0"/>
              <w:marTop w:val="0"/>
              <w:marBottom w:val="0"/>
              <w:divBdr>
                <w:top w:val="none" w:sz="0" w:space="0" w:color="auto"/>
                <w:left w:val="none" w:sz="0" w:space="0" w:color="auto"/>
                <w:bottom w:val="none" w:sz="0" w:space="0" w:color="auto"/>
                <w:right w:val="none" w:sz="0" w:space="0" w:color="auto"/>
              </w:divBdr>
              <w:divsChild>
                <w:div w:id="2097626430">
                  <w:marLeft w:val="0"/>
                  <w:marRight w:val="0"/>
                  <w:marTop w:val="0"/>
                  <w:marBottom w:val="0"/>
                  <w:divBdr>
                    <w:top w:val="none" w:sz="0" w:space="0" w:color="auto"/>
                    <w:left w:val="none" w:sz="0" w:space="0" w:color="auto"/>
                    <w:bottom w:val="none" w:sz="0" w:space="0" w:color="auto"/>
                    <w:right w:val="none" w:sz="0" w:space="0" w:color="auto"/>
                  </w:divBdr>
                  <w:divsChild>
                    <w:div w:id="889460991">
                      <w:marLeft w:val="0"/>
                      <w:marRight w:val="0"/>
                      <w:marTop w:val="0"/>
                      <w:marBottom w:val="0"/>
                      <w:divBdr>
                        <w:top w:val="none" w:sz="0" w:space="0" w:color="auto"/>
                        <w:left w:val="none" w:sz="0" w:space="0" w:color="auto"/>
                        <w:bottom w:val="none" w:sz="0" w:space="0" w:color="auto"/>
                        <w:right w:val="none" w:sz="0" w:space="0" w:color="auto"/>
                      </w:divBdr>
                      <w:divsChild>
                        <w:div w:id="1613898362">
                          <w:marLeft w:val="2550"/>
                          <w:marRight w:val="2700"/>
                          <w:marTop w:val="0"/>
                          <w:marBottom w:val="0"/>
                          <w:divBdr>
                            <w:top w:val="none" w:sz="0" w:space="0" w:color="auto"/>
                            <w:left w:val="none" w:sz="0" w:space="0" w:color="auto"/>
                            <w:bottom w:val="none" w:sz="0" w:space="0" w:color="auto"/>
                            <w:right w:val="none" w:sz="0" w:space="0" w:color="auto"/>
                          </w:divBdr>
                          <w:divsChild>
                            <w:div w:id="884487124">
                              <w:marLeft w:val="0"/>
                              <w:marRight w:val="-2685"/>
                              <w:marTop w:val="0"/>
                              <w:marBottom w:val="0"/>
                              <w:divBdr>
                                <w:top w:val="none" w:sz="0" w:space="0" w:color="auto"/>
                                <w:left w:val="none" w:sz="0" w:space="0" w:color="auto"/>
                                <w:bottom w:val="none" w:sz="0" w:space="0" w:color="auto"/>
                                <w:right w:val="none" w:sz="0" w:space="0" w:color="auto"/>
                              </w:divBdr>
                              <w:divsChild>
                                <w:div w:id="1175808446">
                                  <w:marLeft w:val="0"/>
                                  <w:marRight w:val="0"/>
                                  <w:marTop w:val="0"/>
                                  <w:marBottom w:val="0"/>
                                  <w:divBdr>
                                    <w:top w:val="none" w:sz="0" w:space="0" w:color="auto"/>
                                    <w:left w:val="none" w:sz="0" w:space="0" w:color="auto"/>
                                    <w:bottom w:val="none" w:sz="0" w:space="0" w:color="auto"/>
                                    <w:right w:val="none" w:sz="0" w:space="0" w:color="auto"/>
                                  </w:divBdr>
                                  <w:divsChild>
                                    <w:div w:id="405080730">
                                      <w:marLeft w:val="0"/>
                                      <w:marRight w:val="0"/>
                                      <w:marTop w:val="0"/>
                                      <w:marBottom w:val="150"/>
                                      <w:divBdr>
                                        <w:top w:val="none" w:sz="0" w:space="0" w:color="auto"/>
                                        <w:left w:val="none" w:sz="0" w:space="0" w:color="auto"/>
                                        <w:bottom w:val="none" w:sz="0" w:space="0" w:color="auto"/>
                                        <w:right w:val="none" w:sz="0" w:space="0" w:color="auto"/>
                                      </w:divBdr>
                                      <w:divsChild>
                                        <w:div w:id="181750154">
                                          <w:marLeft w:val="0"/>
                                          <w:marRight w:val="0"/>
                                          <w:marTop w:val="0"/>
                                          <w:marBottom w:val="0"/>
                                          <w:divBdr>
                                            <w:top w:val="none" w:sz="0" w:space="0" w:color="auto"/>
                                            <w:left w:val="none" w:sz="0" w:space="0" w:color="auto"/>
                                            <w:bottom w:val="single" w:sz="6" w:space="0" w:color="EBEBDF"/>
                                            <w:right w:val="none" w:sz="0" w:space="0" w:color="auto"/>
                                          </w:divBdr>
                                          <w:divsChild>
                                            <w:div w:id="1438060352">
                                              <w:marLeft w:val="0"/>
                                              <w:marRight w:val="0"/>
                                              <w:marTop w:val="0"/>
                                              <w:marBottom w:val="0"/>
                                              <w:divBdr>
                                                <w:top w:val="none" w:sz="0" w:space="0" w:color="auto"/>
                                                <w:left w:val="none" w:sz="0" w:space="0" w:color="auto"/>
                                                <w:bottom w:val="none" w:sz="0" w:space="0" w:color="auto"/>
                                                <w:right w:val="none" w:sz="0" w:space="0" w:color="auto"/>
                                              </w:divBdr>
                                            </w:div>
                                          </w:divsChild>
                                        </w:div>
                                        <w:div w:id="1129863482">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 w:id="1989358394">
                              <w:marLeft w:val="0"/>
                              <w:marRight w:val="0"/>
                              <w:marTop w:val="0"/>
                              <w:marBottom w:val="0"/>
                              <w:divBdr>
                                <w:top w:val="none" w:sz="0" w:space="0" w:color="auto"/>
                                <w:left w:val="none" w:sz="0" w:space="0" w:color="auto"/>
                                <w:bottom w:val="none" w:sz="0" w:space="0" w:color="auto"/>
                                <w:right w:val="none" w:sz="0" w:space="0" w:color="auto"/>
                              </w:divBdr>
                              <w:divsChild>
                                <w:div w:id="167408374">
                                  <w:marLeft w:val="-2550"/>
                                  <w:marRight w:val="0"/>
                                  <w:marTop w:val="0"/>
                                  <w:marBottom w:val="0"/>
                                  <w:divBdr>
                                    <w:top w:val="none" w:sz="0" w:space="0" w:color="auto"/>
                                    <w:left w:val="none" w:sz="0" w:space="0" w:color="auto"/>
                                    <w:bottom w:val="none" w:sz="0" w:space="0" w:color="auto"/>
                                    <w:right w:val="none" w:sz="0" w:space="0" w:color="auto"/>
                                  </w:divBdr>
                                  <w:divsChild>
                                    <w:div w:id="1628703355">
                                      <w:marLeft w:val="0"/>
                                      <w:marRight w:val="0"/>
                                      <w:marTop w:val="0"/>
                                      <w:marBottom w:val="0"/>
                                      <w:divBdr>
                                        <w:top w:val="none" w:sz="0" w:space="0" w:color="auto"/>
                                        <w:left w:val="none" w:sz="0" w:space="0" w:color="auto"/>
                                        <w:bottom w:val="none" w:sz="0" w:space="0" w:color="auto"/>
                                        <w:right w:val="none" w:sz="0" w:space="0" w:color="auto"/>
                                      </w:divBdr>
                                      <w:divsChild>
                                        <w:div w:id="673187216">
                                          <w:marLeft w:val="0"/>
                                          <w:marRight w:val="0"/>
                                          <w:marTop w:val="0"/>
                                          <w:marBottom w:val="150"/>
                                          <w:divBdr>
                                            <w:top w:val="none" w:sz="0" w:space="0" w:color="auto"/>
                                            <w:left w:val="none" w:sz="0" w:space="0" w:color="auto"/>
                                            <w:bottom w:val="none" w:sz="0" w:space="0" w:color="auto"/>
                                            <w:right w:val="none" w:sz="0" w:space="0" w:color="auto"/>
                                          </w:divBdr>
                                          <w:divsChild>
                                            <w:div w:id="397672849">
                                              <w:marLeft w:val="0"/>
                                              <w:marRight w:val="0"/>
                                              <w:marTop w:val="0"/>
                                              <w:marBottom w:val="0"/>
                                              <w:divBdr>
                                                <w:top w:val="single" w:sz="6" w:space="5" w:color="FFFFFF"/>
                                                <w:left w:val="none" w:sz="0" w:space="0" w:color="auto"/>
                                                <w:bottom w:val="none" w:sz="0" w:space="0" w:color="auto"/>
                                                <w:right w:val="none" w:sz="0" w:space="0" w:color="auto"/>
                                              </w:divBdr>
                                            </w:div>
                                            <w:div w:id="1188562448">
                                              <w:marLeft w:val="0"/>
                                              <w:marRight w:val="0"/>
                                              <w:marTop w:val="0"/>
                                              <w:marBottom w:val="0"/>
                                              <w:divBdr>
                                                <w:top w:val="none" w:sz="0" w:space="0" w:color="auto"/>
                                                <w:left w:val="none" w:sz="0" w:space="0" w:color="auto"/>
                                                <w:bottom w:val="single" w:sz="6" w:space="0" w:color="EBEBDF"/>
                                                <w:right w:val="none" w:sz="0" w:space="0" w:color="auto"/>
                                              </w:divBdr>
                                              <w:divsChild>
                                                <w:div w:id="14926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40053">
                                          <w:marLeft w:val="0"/>
                                          <w:marRight w:val="0"/>
                                          <w:marTop w:val="0"/>
                                          <w:marBottom w:val="150"/>
                                          <w:divBdr>
                                            <w:top w:val="none" w:sz="0" w:space="0" w:color="auto"/>
                                            <w:left w:val="none" w:sz="0" w:space="0" w:color="auto"/>
                                            <w:bottom w:val="none" w:sz="0" w:space="0" w:color="auto"/>
                                            <w:right w:val="none" w:sz="0" w:space="0" w:color="auto"/>
                                          </w:divBdr>
                                          <w:divsChild>
                                            <w:div w:id="1655530715">
                                              <w:marLeft w:val="0"/>
                                              <w:marRight w:val="0"/>
                                              <w:marTop w:val="0"/>
                                              <w:marBottom w:val="0"/>
                                              <w:divBdr>
                                                <w:top w:val="none" w:sz="0" w:space="0" w:color="auto"/>
                                                <w:left w:val="none" w:sz="0" w:space="0" w:color="auto"/>
                                                <w:bottom w:val="single" w:sz="6" w:space="0" w:color="EBEBDF"/>
                                                <w:right w:val="none" w:sz="0" w:space="0" w:color="auto"/>
                                              </w:divBdr>
                                              <w:divsChild>
                                                <w:div w:id="18534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18403">
                                  <w:marLeft w:val="0"/>
                                  <w:marRight w:val="0"/>
                                  <w:marTop w:val="0"/>
                                  <w:marBottom w:val="0"/>
                                  <w:divBdr>
                                    <w:top w:val="none" w:sz="0" w:space="0" w:color="auto"/>
                                    <w:left w:val="none" w:sz="0" w:space="0" w:color="auto"/>
                                    <w:bottom w:val="none" w:sz="0" w:space="0" w:color="auto"/>
                                    <w:right w:val="none" w:sz="0" w:space="0" w:color="auto"/>
                                  </w:divBdr>
                                  <w:divsChild>
                                    <w:div w:id="1317880234">
                                      <w:marLeft w:val="0"/>
                                      <w:marRight w:val="0"/>
                                      <w:marTop w:val="0"/>
                                      <w:marBottom w:val="0"/>
                                      <w:divBdr>
                                        <w:top w:val="none" w:sz="0" w:space="0" w:color="auto"/>
                                        <w:left w:val="none" w:sz="0" w:space="0" w:color="auto"/>
                                        <w:bottom w:val="none" w:sz="0" w:space="0" w:color="auto"/>
                                        <w:right w:val="none" w:sz="0" w:space="0" w:color="auto"/>
                                      </w:divBdr>
                                      <w:divsChild>
                                        <w:div w:id="171339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6382">
      <w:bodyDiv w:val="1"/>
      <w:marLeft w:val="0"/>
      <w:marRight w:val="0"/>
      <w:marTop w:val="0"/>
      <w:marBottom w:val="0"/>
      <w:divBdr>
        <w:top w:val="none" w:sz="0" w:space="0" w:color="auto"/>
        <w:left w:val="none" w:sz="0" w:space="0" w:color="auto"/>
        <w:bottom w:val="none" w:sz="0" w:space="0" w:color="auto"/>
        <w:right w:val="none" w:sz="0" w:space="0" w:color="auto"/>
      </w:divBdr>
      <w:divsChild>
        <w:div w:id="1083603591">
          <w:marLeft w:val="0"/>
          <w:marRight w:val="0"/>
          <w:marTop w:val="0"/>
          <w:marBottom w:val="0"/>
          <w:divBdr>
            <w:top w:val="none" w:sz="0" w:space="0" w:color="auto"/>
            <w:left w:val="none" w:sz="0" w:space="0" w:color="auto"/>
            <w:bottom w:val="none" w:sz="0" w:space="0" w:color="auto"/>
            <w:right w:val="none" w:sz="0" w:space="0" w:color="auto"/>
          </w:divBdr>
          <w:divsChild>
            <w:div w:id="1447964116">
              <w:marLeft w:val="0"/>
              <w:marRight w:val="0"/>
              <w:marTop w:val="225"/>
              <w:marBottom w:val="0"/>
              <w:divBdr>
                <w:top w:val="none" w:sz="0" w:space="0" w:color="auto"/>
                <w:left w:val="none" w:sz="0" w:space="0" w:color="auto"/>
                <w:bottom w:val="none" w:sz="0" w:space="0" w:color="auto"/>
                <w:right w:val="none" w:sz="0" w:space="0" w:color="auto"/>
              </w:divBdr>
              <w:divsChild>
                <w:div w:id="572593946">
                  <w:marLeft w:val="0"/>
                  <w:marRight w:val="0"/>
                  <w:marTop w:val="0"/>
                  <w:marBottom w:val="0"/>
                  <w:divBdr>
                    <w:top w:val="none" w:sz="0" w:space="0" w:color="auto"/>
                    <w:left w:val="none" w:sz="0" w:space="0" w:color="auto"/>
                    <w:bottom w:val="none" w:sz="0" w:space="0" w:color="auto"/>
                    <w:right w:val="none" w:sz="0" w:space="0" w:color="auto"/>
                  </w:divBdr>
                  <w:divsChild>
                    <w:div w:id="260071782">
                      <w:marLeft w:val="0"/>
                      <w:marRight w:val="0"/>
                      <w:marTop w:val="0"/>
                      <w:marBottom w:val="0"/>
                      <w:divBdr>
                        <w:top w:val="none" w:sz="0" w:space="0" w:color="auto"/>
                        <w:left w:val="none" w:sz="0" w:space="0" w:color="auto"/>
                        <w:bottom w:val="none" w:sz="0" w:space="0" w:color="auto"/>
                        <w:right w:val="none" w:sz="0" w:space="0" w:color="auto"/>
                      </w:divBdr>
                      <w:divsChild>
                        <w:div w:id="3259399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482">
      <w:bodyDiv w:val="1"/>
      <w:marLeft w:val="0"/>
      <w:marRight w:val="0"/>
      <w:marTop w:val="0"/>
      <w:marBottom w:val="0"/>
      <w:divBdr>
        <w:top w:val="none" w:sz="0" w:space="0" w:color="auto"/>
        <w:left w:val="none" w:sz="0" w:space="0" w:color="auto"/>
        <w:bottom w:val="none" w:sz="0" w:space="0" w:color="auto"/>
        <w:right w:val="none" w:sz="0" w:space="0" w:color="auto"/>
      </w:divBdr>
      <w:divsChild>
        <w:div w:id="1043210073">
          <w:marLeft w:val="0"/>
          <w:marRight w:val="0"/>
          <w:marTop w:val="0"/>
          <w:marBottom w:val="0"/>
          <w:divBdr>
            <w:top w:val="none" w:sz="0" w:space="0" w:color="auto"/>
            <w:left w:val="none" w:sz="0" w:space="0" w:color="auto"/>
            <w:bottom w:val="none" w:sz="0" w:space="0" w:color="auto"/>
            <w:right w:val="none" w:sz="0" w:space="0" w:color="auto"/>
          </w:divBdr>
          <w:divsChild>
            <w:div w:id="309408393">
              <w:marLeft w:val="0"/>
              <w:marRight w:val="0"/>
              <w:marTop w:val="225"/>
              <w:marBottom w:val="0"/>
              <w:divBdr>
                <w:top w:val="none" w:sz="0" w:space="0" w:color="auto"/>
                <w:left w:val="none" w:sz="0" w:space="0" w:color="auto"/>
                <w:bottom w:val="none" w:sz="0" w:space="0" w:color="auto"/>
                <w:right w:val="none" w:sz="0" w:space="0" w:color="auto"/>
              </w:divBdr>
              <w:divsChild>
                <w:div w:id="92214511">
                  <w:marLeft w:val="0"/>
                  <w:marRight w:val="0"/>
                  <w:marTop w:val="0"/>
                  <w:marBottom w:val="0"/>
                  <w:divBdr>
                    <w:top w:val="none" w:sz="0" w:space="0" w:color="auto"/>
                    <w:left w:val="none" w:sz="0" w:space="0" w:color="auto"/>
                    <w:bottom w:val="none" w:sz="0" w:space="0" w:color="auto"/>
                    <w:right w:val="none" w:sz="0" w:space="0" w:color="auto"/>
                  </w:divBdr>
                  <w:divsChild>
                    <w:div w:id="1971279311">
                      <w:marLeft w:val="0"/>
                      <w:marRight w:val="0"/>
                      <w:marTop w:val="0"/>
                      <w:marBottom w:val="0"/>
                      <w:divBdr>
                        <w:top w:val="none" w:sz="0" w:space="0" w:color="auto"/>
                        <w:left w:val="none" w:sz="0" w:space="0" w:color="auto"/>
                        <w:bottom w:val="none" w:sz="0" w:space="0" w:color="auto"/>
                        <w:right w:val="none" w:sz="0" w:space="0" w:color="auto"/>
                      </w:divBdr>
                      <w:divsChild>
                        <w:div w:id="879781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61730">
      <w:bodyDiv w:val="1"/>
      <w:marLeft w:val="0"/>
      <w:marRight w:val="0"/>
      <w:marTop w:val="0"/>
      <w:marBottom w:val="0"/>
      <w:divBdr>
        <w:top w:val="none" w:sz="0" w:space="0" w:color="auto"/>
        <w:left w:val="none" w:sz="0" w:space="0" w:color="auto"/>
        <w:bottom w:val="none" w:sz="0" w:space="0" w:color="auto"/>
        <w:right w:val="none" w:sz="0" w:space="0" w:color="auto"/>
      </w:divBdr>
    </w:div>
    <w:div w:id="1057783305">
      <w:bodyDiv w:val="1"/>
      <w:marLeft w:val="0"/>
      <w:marRight w:val="0"/>
      <w:marTop w:val="0"/>
      <w:marBottom w:val="0"/>
      <w:divBdr>
        <w:top w:val="none" w:sz="0" w:space="0" w:color="auto"/>
        <w:left w:val="none" w:sz="0" w:space="0" w:color="auto"/>
        <w:bottom w:val="none" w:sz="0" w:space="0" w:color="auto"/>
        <w:right w:val="none" w:sz="0" w:space="0" w:color="auto"/>
      </w:divBdr>
      <w:divsChild>
        <w:div w:id="1907109926">
          <w:marLeft w:val="0"/>
          <w:marRight w:val="0"/>
          <w:marTop w:val="0"/>
          <w:marBottom w:val="0"/>
          <w:divBdr>
            <w:top w:val="none" w:sz="0" w:space="0" w:color="auto"/>
            <w:left w:val="none" w:sz="0" w:space="0" w:color="auto"/>
            <w:bottom w:val="none" w:sz="0" w:space="0" w:color="auto"/>
            <w:right w:val="none" w:sz="0" w:space="0" w:color="auto"/>
          </w:divBdr>
          <w:divsChild>
            <w:div w:id="934483022">
              <w:marLeft w:val="0"/>
              <w:marRight w:val="0"/>
              <w:marTop w:val="225"/>
              <w:marBottom w:val="0"/>
              <w:divBdr>
                <w:top w:val="none" w:sz="0" w:space="0" w:color="auto"/>
                <w:left w:val="none" w:sz="0" w:space="0" w:color="auto"/>
                <w:bottom w:val="none" w:sz="0" w:space="0" w:color="auto"/>
                <w:right w:val="none" w:sz="0" w:space="0" w:color="auto"/>
              </w:divBdr>
              <w:divsChild>
                <w:div w:id="1780179506">
                  <w:marLeft w:val="0"/>
                  <w:marRight w:val="0"/>
                  <w:marTop w:val="0"/>
                  <w:marBottom w:val="0"/>
                  <w:divBdr>
                    <w:top w:val="none" w:sz="0" w:space="0" w:color="auto"/>
                    <w:left w:val="none" w:sz="0" w:space="0" w:color="auto"/>
                    <w:bottom w:val="none" w:sz="0" w:space="0" w:color="auto"/>
                    <w:right w:val="none" w:sz="0" w:space="0" w:color="auto"/>
                  </w:divBdr>
                  <w:divsChild>
                    <w:div w:id="1326206874">
                      <w:marLeft w:val="0"/>
                      <w:marRight w:val="0"/>
                      <w:marTop w:val="0"/>
                      <w:marBottom w:val="0"/>
                      <w:divBdr>
                        <w:top w:val="none" w:sz="0" w:space="0" w:color="auto"/>
                        <w:left w:val="none" w:sz="0" w:space="0" w:color="auto"/>
                        <w:bottom w:val="none" w:sz="0" w:space="0" w:color="auto"/>
                        <w:right w:val="none" w:sz="0" w:space="0" w:color="auto"/>
                      </w:divBdr>
                      <w:divsChild>
                        <w:div w:id="17673868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9755">
      <w:bodyDiv w:val="1"/>
      <w:marLeft w:val="0"/>
      <w:marRight w:val="0"/>
      <w:marTop w:val="0"/>
      <w:marBottom w:val="0"/>
      <w:divBdr>
        <w:top w:val="none" w:sz="0" w:space="0" w:color="auto"/>
        <w:left w:val="none" w:sz="0" w:space="0" w:color="auto"/>
        <w:bottom w:val="none" w:sz="0" w:space="0" w:color="auto"/>
        <w:right w:val="none" w:sz="0" w:space="0" w:color="auto"/>
      </w:divBdr>
      <w:divsChild>
        <w:div w:id="1569682071">
          <w:marLeft w:val="0"/>
          <w:marRight w:val="0"/>
          <w:marTop w:val="240"/>
          <w:marBottom w:val="240"/>
          <w:divBdr>
            <w:top w:val="none" w:sz="0" w:space="0" w:color="auto"/>
            <w:left w:val="none" w:sz="0" w:space="0" w:color="auto"/>
            <w:bottom w:val="none" w:sz="0" w:space="0" w:color="auto"/>
            <w:right w:val="none" w:sz="0" w:space="0" w:color="auto"/>
          </w:divBdr>
          <w:divsChild>
            <w:div w:id="106703103">
              <w:marLeft w:val="0"/>
              <w:marRight w:val="0"/>
              <w:marTop w:val="0"/>
              <w:marBottom w:val="0"/>
              <w:divBdr>
                <w:top w:val="none" w:sz="0" w:space="0" w:color="auto"/>
                <w:left w:val="none" w:sz="0" w:space="0" w:color="auto"/>
                <w:bottom w:val="none" w:sz="0" w:space="0" w:color="auto"/>
                <w:right w:val="none" w:sz="0" w:space="0" w:color="auto"/>
              </w:divBdr>
              <w:divsChild>
                <w:div w:id="27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563">
      <w:bodyDiv w:val="1"/>
      <w:marLeft w:val="0"/>
      <w:marRight w:val="0"/>
      <w:marTop w:val="0"/>
      <w:marBottom w:val="0"/>
      <w:divBdr>
        <w:top w:val="none" w:sz="0" w:space="0" w:color="auto"/>
        <w:left w:val="none" w:sz="0" w:space="0" w:color="auto"/>
        <w:bottom w:val="none" w:sz="0" w:space="0" w:color="auto"/>
        <w:right w:val="none" w:sz="0" w:space="0" w:color="auto"/>
      </w:divBdr>
      <w:divsChild>
        <w:div w:id="1374572538">
          <w:marLeft w:val="0"/>
          <w:marRight w:val="0"/>
          <w:marTop w:val="0"/>
          <w:marBottom w:val="0"/>
          <w:divBdr>
            <w:top w:val="none" w:sz="0" w:space="0" w:color="auto"/>
            <w:left w:val="none" w:sz="0" w:space="0" w:color="auto"/>
            <w:bottom w:val="none" w:sz="0" w:space="0" w:color="auto"/>
            <w:right w:val="none" w:sz="0" w:space="0" w:color="auto"/>
          </w:divBdr>
          <w:divsChild>
            <w:div w:id="1848398455">
              <w:marLeft w:val="0"/>
              <w:marRight w:val="0"/>
              <w:marTop w:val="225"/>
              <w:marBottom w:val="0"/>
              <w:divBdr>
                <w:top w:val="none" w:sz="0" w:space="0" w:color="auto"/>
                <w:left w:val="none" w:sz="0" w:space="0" w:color="auto"/>
                <w:bottom w:val="none" w:sz="0" w:space="0" w:color="auto"/>
                <w:right w:val="none" w:sz="0" w:space="0" w:color="auto"/>
              </w:divBdr>
              <w:divsChild>
                <w:div w:id="666061392">
                  <w:marLeft w:val="0"/>
                  <w:marRight w:val="0"/>
                  <w:marTop w:val="0"/>
                  <w:marBottom w:val="0"/>
                  <w:divBdr>
                    <w:top w:val="none" w:sz="0" w:space="0" w:color="auto"/>
                    <w:left w:val="none" w:sz="0" w:space="0" w:color="auto"/>
                    <w:bottom w:val="none" w:sz="0" w:space="0" w:color="auto"/>
                    <w:right w:val="none" w:sz="0" w:space="0" w:color="auto"/>
                  </w:divBdr>
                  <w:divsChild>
                    <w:div w:id="1731994574">
                      <w:marLeft w:val="0"/>
                      <w:marRight w:val="0"/>
                      <w:marTop w:val="0"/>
                      <w:marBottom w:val="0"/>
                      <w:divBdr>
                        <w:top w:val="none" w:sz="0" w:space="0" w:color="auto"/>
                        <w:left w:val="none" w:sz="0" w:space="0" w:color="auto"/>
                        <w:bottom w:val="none" w:sz="0" w:space="0" w:color="auto"/>
                        <w:right w:val="none" w:sz="0" w:space="0" w:color="auto"/>
                      </w:divBdr>
                      <w:divsChild>
                        <w:div w:id="1881548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06998">
      <w:bodyDiv w:val="1"/>
      <w:marLeft w:val="0"/>
      <w:marRight w:val="0"/>
      <w:marTop w:val="0"/>
      <w:marBottom w:val="0"/>
      <w:divBdr>
        <w:top w:val="none" w:sz="0" w:space="0" w:color="auto"/>
        <w:left w:val="none" w:sz="0" w:space="0" w:color="auto"/>
        <w:bottom w:val="none" w:sz="0" w:space="0" w:color="auto"/>
        <w:right w:val="none" w:sz="0" w:space="0" w:color="auto"/>
      </w:divBdr>
      <w:divsChild>
        <w:div w:id="18628935">
          <w:marLeft w:val="0"/>
          <w:marRight w:val="0"/>
          <w:marTop w:val="0"/>
          <w:marBottom w:val="0"/>
          <w:divBdr>
            <w:top w:val="none" w:sz="0" w:space="0" w:color="auto"/>
            <w:left w:val="none" w:sz="0" w:space="0" w:color="auto"/>
            <w:bottom w:val="none" w:sz="0" w:space="0" w:color="auto"/>
            <w:right w:val="none" w:sz="0" w:space="0" w:color="auto"/>
          </w:divBdr>
          <w:divsChild>
            <w:div w:id="109708108">
              <w:marLeft w:val="0"/>
              <w:marRight w:val="0"/>
              <w:marTop w:val="0"/>
              <w:marBottom w:val="0"/>
              <w:divBdr>
                <w:top w:val="none" w:sz="0" w:space="0" w:color="auto"/>
                <w:left w:val="none" w:sz="0" w:space="0" w:color="auto"/>
                <w:bottom w:val="none" w:sz="0" w:space="0" w:color="auto"/>
                <w:right w:val="none" w:sz="0" w:space="0" w:color="auto"/>
              </w:divBdr>
              <w:divsChild>
                <w:div w:id="1126049698">
                  <w:marLeft w:val="0"/>
                  <w:marRight w:val="0"/>
                  <w:marTop w:val="0"/>
                  <w:marBottom w:val="0"/>
                  <w:divBdr>
                    <w:top w:val="none" w:sz="0" w:space="0" w:color="auto"/>
                    <w:left w:val="none" w:sz="0" w:space="0" w:color="auto"/>
                    <w:bottom w:val="none" w:sz="0" w:space="0" w:color="auto"/>
                    <w:right w:val="none" w:sz="0" w:space="0" w:color="auto"/>
                  </w:divBdr>
                  <w:divsChild>
                    <w:div w:id="2032025483">
                      <w:marLeft w:val="0"/>
                      <w:marRight w:val="0"/>
                      <w:marTop w:val="0"/>
                      <w:marBottom w:val="0"/>
                      <w:divBdr>
                        <w:top w:val="none" w:sz="0" w:space="0" w:color="auto"/>
                        <w:left w:val="none" w:sz="0" w:space="0" w:color="auto"/>
                        <w:bottom w:val="none" w:sz="0" w:space="0" w:color="auto"/>
                        <w:right w:val="none" w:sz="0" w:space="0" w:color="auto"/>
                      </w:divBdr>
                      <w:divsChild>
                        <w:div w:id="1962571284">
                          <w:marLeft w:val="0"/>
                          <w:marRight w:val="0"/>
                          <w:marTop w:val="0"/>
                          <w:marBottom w:val="0"/>
                          <w:divBdr>
                            <w:top w:val="none" w:sz="0" w:space="0" w:color="auto"/>
                            <w:left w:val="none" w:sz="0" w:space="0" w:color="auto"/>
                            <w:bottom w:val="none" w:sz="0" w:space="0" w:color="auto"/>
                            <w:right w:val="none" w:sz="0" w:space="0" w:color="auto"/>
                          </w:divBdr>
                          <w:divsChild>
                            <w:div w:id="1797791095">
                              <w:marLeft w:val="0"/>
                              <w:marRight w:val="0"/>
                              <w:marTop w:val="0"/>
                              <w:marBottom w:val="0"/>
                              <w:divBdr>
                                <w:top w:val="none" w:sz="0" w:space="0" w:color="auto"/>
                                <w:left w:val="none" w:sz="0" w:space="0" w:color="auto"/>
                                <w:bottom w:val="none" w:sz="0" w:space="0" w:color="auto"/>
                                <w:right w:val="none" w:sz="0" w:space="0" w:color="auto"/>
                              </w:divBdr>
                              <w:divsChild>
                                <w:div w:id="1971978766">
                                  <w:marLeft w:val="0"/>
                                  <w:marRight w:val="0"/>
                                  <w:marTop w:val="0"/>
                                  <w:marBottom w:val="0"/>
                                  <w:divBdr>
                                    <w:top w:val="none" w:sz="0" w:space="0" w:color="auto"/>
                                    <w:left w:val="none" w:sz="0" w:space="0" w:color="auto"/>
                                    <w:bottom w:val="none" w:sz="0" w:space="0" w:color="auto"/>
                                    <w:right w:val="none" w:sz="0" w:space="0" w:color="auto"/>
                                  </w:divBdr>
                                  <w:divsChild>
                                    <w:div w:id="1970359925">
                                      <w:marLeft w:val="0"/>
                                      <w:marRight w:val="0"/>
                                      <w:marTop w:val="0"/>
                                      <w:marBottom w:val="0"/>
                                      <w:divBdr>
                                        <w:top w:val="none" w:sz="0" w:space="0" w:color="auto"/>
                                        <w:left w:val="none" w:sz="0" w:space="0" w:color="auto"/>
                                        <w:bottom w:val="none" w:sz="0" w:space="0" w:color="auto"/>
                                        <w:right w:val="none" w:sz="0" w:space="0" w:color="auto"/>
                                      </w:divBdr>
                                      <w:divsChild>
                                        <w:div w:id="1792044249">
                                          <w:marLeft w:val="0"/>
                                          <w:marRight w:val="0"/>
                                          <w:marTop w:val="0"/>
                                          <w:marBottom w:val="0"/>
                                          <w:divBdr>
                                            <w:top w:val="none" w:sz="0" w:space="0" w:color="auto"/>
                                            <w:left w:val="none" w:sz="0" w:space="0" w:color="auto"/>
                                            <w:bottom w:val="none" w:sz="0" w:space="0" w:color="auto"/>
                                            <w:right w:val="none" w:sz="0" w:space="0" w:color="auto"/>
                                          </w:divBdr>
                                          <w:divsChild>
                                            <w:div w:id="19227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610544">
      <w:bodyDiv w:val="1"/>
      <w:marLeft w:val="0"/>
      <w:marRight w:val="0"/>
      <w:marTop w:val="0"/>
      <w:marBottom w:val="0"/>
      <w:divBdr>
        <w:top w:val="none" w:sz="0" w:space="0" w:color="auto"/>
        <w:left w:val="none" w:sz="0" w:space="0" w:color="auto"/>
        <w:bottom w:val="none" w:sz="0" w:space="0" w:color="auto"/>
        <w:right w:val="none" w:sz="0" w:space="0" w:color="auto"/>
      </w:divBdr>
      <w:divsChild>
        <w:div w:id="2010979852">
          <w:marLeft w:val="0"/>
          <w:marRight w:val="0"/>
          <w:marTop w:val="0"/>
          <w:marBottom w:val="0"/>
          <w:divBdr>
            <w:top w:val="none" w:sz="0" w:space="0" w:color="auto"/>
            <w:left w:val="none" w:sz="0" w:space="0" w:color="auto"/>
            <w:bottom w:val="none" w:sz="0" w:space="0" w:color="auto"/>
            <w:right w:val="none" w:sz="0" w:space="0" w:color="auto"/>
          </w:divBdr>
          <w:divsChild>
            <w:div w:id="598030760">
              <w:marLeft w:val="0"/>
              <w:marRight w:val="0"/>
              <w:marTop w:val="0"/>
              <w:marBottom w:val="0"/>
              <w:divBdr>
                <w:top w:val="none" w:sz="0" w:space="0" w:color="auto"/>
                <w:left w:val="none" w:sz="0" w:space="0" w:color="auto"/>
                <w:bottom w:val="none" w:sz="0" w:space="0" w:color="auto"/>
                <w:right w:val="none" w:sz="0" w:space="0" w:color="auto"/>
              </w:divBdr>
              <w:divsChild>
                <w:div w:id="101800066">
                  <w:marLeft w:val="0"/>
                  <w:marRight w:val="0"/>
                  <w:marTop w:val="0"/>
                  <w:marBottom w:val="0"/>
                  <w:divBdr>
                    <w:top w:val="none" w:sz="0" w:space="0" w:color="auto"/>
                    <w:left w:val="none" w:sz="0" w:space="0" w:color="auto"/>
                    <w:bottom w:val="none" w:sz="0" w:space="0" w:color="auto"/>
                    <w:right w:val="none" w:sz="0" w:space="0" w:color="auto"/>
                  </w:divBdr>
                  <w:divsChild>
                    <w:div w:id="1937053321">
                      <w:marLeft w:val="0"/>
                      <w:marRight w:val="0"/>
                      <w:marTop w:val="0"/>
                      <w:marBottom w:val="0"/>
                      <w:divBdr>
                        <w:top w:val="none" w:sz="0" w:space="0" w:color="auto"/>
                        <w:left w:val="none" w:sz="0" w:space="0" w:color="auto"/>
                        <w:bottom w:val="none" w:sz="0" w:space="0" w:color="auto"/>
                        <w:right w:val="none" w:sz="0" w:space="0" w:color="auto"/>
                      </w:divBdr>
                      <w:divsChild>
                        <w:div w:id="1106079144">
                          <w:marLeft w:val="0"/>
                          <w:marRight w:val="0"/>
                          <w:marTop w:val="0"/>
                          <w:marBottom w:val="0"/>
                          <w:divBdr>
                            <w:top w:val="none" w:sz="0" w:space="0" w:color="auto"/>
                            <w:left w:val="none" w:sz="0" w:space="0" w:color="auto"/>
                            <w:bottom w:val="none" w:sz="0" w:space="0" w:color="auto"/>
                            <w:right w:val="none" w:sz="0" w:space="0" w:color="auto"/>
                          </w:divBdr>
                          <w:divsChild>
                            <w:div w:id="1962224178">
                              <w:marLeft w:val="0"/>
                              <w:marRight w:val="0"/>
                              <w:marTop w:val="0"/>
                              <w:marBottom w:val="0"/>
                              <w:divBdr>
                                <w:top w:val="none" w:sz="0" w:space="0" w:color="auto"/>
                                <w:left w:val="none" w:sz="0" w:space="0" w:color="auto"/>
                                <w:bottom w:val="none" w:sz="0" w:space="0" w:color="auto"/>
                                <w:right w:val="none" w:sz="0" w:space="0" w:color="auto"/>
                              </w:divBdr>
                              <w:divsChild>
                                <w:div w:id="2042322847">
                                  <w:marLeft w:val="0"/>
                                  <w:marRight w:val="0"/>
                                  <w:marTop w:val="0"/>
                                  <w:marBottom w:val="0"/>
                                  <w:divBdr>
                                    <w:top w:val="none" w:sz="0" w:space="0" w:color="auto"/>
                                    <w:left w:val="none" w:sz="0" w:space="0" w:color="auto"/>
                                    <w:bottom w:val="none" w:sz="0" w:space="0" w:color="auto"/>
                                    <w:right w:val="none" w:sz="0" w:space="0" w:color="auto"/>
                                  </w:divBdr>
                                  <w:divsChild>
                                    <w:div w:id="1255165223">
                                      <w:marLeft w:val="0"/>
                                      <w:marRight w:val="0"/>
                                      <w:marTop w:val="0"/>
                                      <w:marBottom w:val="0"/>
                                      <w:divBdr>
                                        <w:top w:val="none" w:sz="0" w:space="0" w:color="auto"/>
                                        <w:left w:val="none" w:sz="0" w:space="0" w:color="auto"/>
                                        <w:bottom w:val="none" w:sz="0" w:space="0" w:color="auto"/>
                                        <w:right w:val="none" w:sz="0" w:space="0" w:color="auto"/>
                                      </w:divBdr>
                                      <w:divsChild>
                                        <w:div w:id="1395665348">
                                          <w:marLeft w:val="0"/>
                                          <w:marRight w:val="0"/>
                                          <w:marTop w:val="0"/>
                                          <w:marBottom w:val="0"/>
                                          <w:divBdr>
                                            <w:top w:val="none" w:sz="0" w:space="0" w:color="auto"/>
                                            <w:left w:val="none" w:sz="0" w:space="0" w:color="auto"/>
                                            <w:bottom w:val="none" w:sz="0" w:space="0" w:color="auto"/>
                                            <w:right w:val="none" w:sz="0" w:space="0" w:color="auto"/>
                                          </w:divBdr>
                                          <w:divsChild>
                                            <w:div w:id="1122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356451">
      <w:bodyDiv w:val="1"/>
      <w:marLeft w:val="0"/>
      <w:marRight w:val="0"/>
      <w:marTop w:val="0"/>
      <w:marBottom w:val="0"/>
      <w:divBdr>
        <w:top w:val="none" w:sz="0" w:space="0" w:color="auto"/>
        <w:left w:val="none" w:sz="0" w:space="0" w:color="auto"/>
        <w:bottom w:val="none" w:sz="0" w:space="0" w:color="auto"/>
        <w:right w:val="none" w:sz="0" w:space="0" w:color="auto"/>
      </w:divBdr>
      <w:divsChild>
        <w:div w:id="412555945">
          <w:marLeft w:val="0"/>
          <w:marRight w:val="0"/>
          <w:marTop w:val="0"/>
          <w:marBottom w:val="0"/>
          <w:divBdr>
            <w:top w:val="none" w:sz="0" w:space="0" w:color="auto"/>
            <w:left w:val="none" w:sz="0" w:space="0" w:color="auto"/>
            <w:bottom w:val="none" w:sz="0" w:space="0" w:color="auto"/>
            <w:right w:val="none" w:sz="0" w:space="0" w:color="auto"/>
          </w:divBdr>
          <w:divsChild>
            <w:div w:id="479545463">
              <w:marLeft w:val="0"/>
              <w:marRight w:val="0"/>
              <w:marTop w:val="0"/>
              <w:marBottom w:val="0"/>
              <w:divBdr>
                <w:top w:val="none" w:sz="0" w:space="0" w:color="auto"/>
                <w:left w:val="none" w:sz="0" w:space="0" w:color="auto"/>
                <w:bottom w:val="none" w:sz="0" w:space="0" w:color="auto"/>
                <w:right w:val="none" w:sz="0" w:space="0" w:color="auto"/>
              </w:divBdr>
              <w:divsChild>
                <w:div w:id="822234378">
                  <w:marLeft w:val="0"/>
                  <w:marRight w:val="0"/>
                  <w:marTop w:val="0"/>
                  <w:marBottom w:val="0"/>
                  <w:divBdr>
                    <w:top w:val="none" w:sz="0" w:space="0" w:color="auto"/>
                    <w:left w:val="none" w:sz="0" w:space="0" w:color="auto"/>
                    <w:bottom w:val="none" w:sz="0" w:space="0" w:color="auto"/>
                    <w:right w:val="none" w:sz="0" w:space="0" w:color="auto"/>
                  </w:divBdr>
                  <w:divsChild>
                    <w:div w:id="1121728600">
                      <w:marLeft w:val="2550"/>
                      <w:marRight w:val="3600"/>
                      <w:marTop w:val="0"/>
                      <w:marBottom w:val="0"/>
                      <w:divBdr>
                        <w:top w:val="none" w:sz="0" w:space="0" w:color="auto"/>
                        <w:left w:val="none" w:sz="0" w:space="0" w:color="auto"/>
                        <w:bottom w:val="none" w:sz="0" w:space="0" w:color="auto"/>
                        <w:right w:val="none" w:sz="0" w:space="0" w:color="auto"/>
                      </w:divBdr>
                      <w:divsChild>
                        <w:div w:id="4954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61058">
      <w:bodyDiv w:val="1"/>
      <w:marLeft w:val="0"/>
      <w:marRight w:val="0"/>
      <w:marTop w:val="0"/>
      <w:marBottom w:val="0"/>
      <w:divBdr>
        <w:top w:val="none" w:sz="0" w:space="0" w:color="auto"/>
        <w:left w:val="none" w:sz="0" w:space="0" w:color="auto"/>
        <w:bottom w:val="none" w:sz="0" w:space="0" w:color="auto"/>
        <w:right w:val="none" w:sz="0" w:space="0" w:color="auto"/>
      </w:divBdr>
      <w:divsChild>
        <w:div w:id="1619675236">
          <w:marLeft w:val="0"/>
          <w:marRight w:val="0"/>
          <w:marTop w:val="0"/>
          <w:marBottom w:val="0"/>
          <w:divBdr>
            <w:top w:val="none" w:sz="0" w:space="0" w:color="auto"/>
            <w:left w:val="none" w:sz="0" w:space="0" w:color="auto"/>
            <w:bottom w:val="none" w:sz="0" w:space="0" w:color="auto"/>
            <w:right w:val="none" w:sz="0" w:space="0" w:color="auto"/>
          </w:divBdr>
          <w:divsChild>
            <w:div w:id="633607736">
              <w:marLeft w:val="0"/>
              <w:marRight w:val="0"/>
              <w:marTop w:val="0"/>
              <w:marBottom w:val="0"/>
              <w:divBdr>
                <w:top w:val="none" w:sz="0" w:space="0" w:color="auto"/>
                <w:left w:val="none" w:sz="0" w:space="0" w:color="auto"/>
                <w:bottom w:val="none" w:sz="0" w:space="0" w:color="auto"/>
                <w:right w:val="none" w:sz="0" w:space="0" w:color="auto"/>
              </w:divBdr>
              <w:divsChild>
                <w:div w:id="2077968043">
                  <w:marLeft w:val="0"/>
                  <w:marRight w:val="0"/>
                  <w:marTop w:val="0"/>
                  <w:marBottom w:val="0"/>
                  <w:divBdr>
                    <w:top w:val="none" w:sz="0" w:space="0" w:color="auto"/>
                    <w:left w:val="none" w:sz="0" w:space="0" w:color="auto"/>
                    <w:bottom w:val="none" w:sz="0" w:space="0" w:color="auto"/>
                    <w:right w:val="none" w:sz="0" w:space="0" w:color="auto"/>
                  </w:divBdr>
                  <w:divsChild>
                    <w:div w:id="1554124297">
                      <w:marLeft w:val="0"/>
                      <w:marRight w:val="0"/>
                      <w:marTop w:val="0"/>
                      <w:marBottom w:val="0"/>
                      <w:divBdr>
                        <w:top w:val="none" w:sz="0" w:space="0" w:color="auto"/>
                        <w:left w:val="none" w:sz="0" w:space="0" w:color="auto"/>
                        <w:bottom w:val="none" w:sz="0" w:space="0" w:color="auto"/>
                        <w:right w:val="none" w:sz="0" w:space="0" w:color="auto"/>
                      </w:divBdr>
                      <w:divsChild>
                        <w:div w:id="590243389">
                          <w:marLeft w:val="0"/>
                          <w:marRight w:val="0"/>
                          <w:marTop w:val="0"/>
                          <w:marBottom w:val="0"/>
                          <w:divBdr>
                            <w:top w:val="none" w:sz="0" w:space="0" w:color="auto"/>
                            <w:left w:val="none" w:sz="0" w:space="0" w:color="auto"/>
                            <w:bottom w:val="none" w:sz="0" w:space="0" w:color="auto"/>
                            <w:right w:val="none" w:sz="0" w:space="0" w:color="auto"/>
                          </w:divBdr>
                          <w:divsChild>
                            <w:div w:id="1503351825">
                              <w:marLeft w:val="0"/>
                              <w:marRight w:val="0"/>
                              <w:marTop w:val="0"/>
                              <w:marBottom w:val="0"/>
                              <w:divBdr>
                                <w:top w:val="none" w:sz="0" w:space="0" w:color="auto"/>
                                <w:left w:val="none" w:sz="0" w:space="0" w:color="auto"/>
                                <w:bottom w:val="none" w:sz="0" w:space="0" w:color="auto"/>
                                <w:right w:val="none" w:sz="0" w:space="0" w:color="auto"/>
                              </w:divBdr>
                              <w:divsChild>
                                <w:div w:id="382992997">
                                  <w:marLeft w:val="0"/>
                                  <w:marRight w:val="0"/>
                                  <w:marTop w:val="0"/>
                                  <w:marBottom w:val="0"/>
                                  <w:divBdr>
                                    <w:top w:val="none" w:sz="0" w:space="0" w:color="auto"/>
                                    <w:left w:val="none" w:sz="0" w:space="0" w:color="auto"/>
                                    <w:bottom w:val="none" w:sz="0" w:space="0" w:color="auto"/>
                                    <w:right w:val="none" w:sz="0" w:space="0" w:color="auto"/>
                                  </w:divBdr>
                                  <w:divsChild>
                                    <w:div w:id="1188179495">
                                      <w:marLeft w:val="0"/>
                                      <w:marRight w:val="0"/>
                                      <w:marTop w:val="0"/>
                                      <w:marBottom w:val="0"/>
                                      <w:divBdr>
                                        <w:top w:val="none" w:sz="0" w:space="0" w:color="auto"/>
                                        <w:left w:val="none" w:sz="0" w:space="0" w:color="auto"/>
                                        <w:bottom w:val="none" w:sz="0" w:space="0" w:color="auto"/>
                                        <w:right w:val="none" w:sz="0" w:space="0" w:color="auto"/>
                                      </w:divBdr>
                                      <w:divsChild>
                                        <w:div w:id="788355524">
                                          <w:marLeft w:val="0"/>
                                          <w:marRight w:val="0"/>
                                          <w:marTop w:val="0"/>
                                          <w:marBottom w:val="0"/>
                                          <w:divBdr>
                                            <w:top w:val="none" w:sz="0" w:space="0" w:color="auto"/>
                                            <w:left w:val="none" w:sz="0" w:space="0" w:color="auto"/>
                                            <w:bottom w:val="none" w:sz="0" w:space="0" w:color="auto"/>
                                            <w:right w:val="none" w:sz="0" w:space="0" w:color="auto"/>
                                          </w:divBdr>
                                          <w:divsChild>
                                            <w:div w:id="17337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266583">
      <w:bodyDiv w:val="1"/>
      <w:marLeft w:val="0"/>
      <w:marRight w:val="0"/>
      <w:marTop w:val="0"/>
      <w:marBottom w:val="0"/>
      <w:divBdr>
        <w:top w:val="none" w:sz="0" w:space="0" w:color="auto"/>
        <w:left w:val="none" w:sz="0" w:space="0" w:color="auto"/>
        <w:bottom w:val="none" w:sz="0" w:space="0" w:color="auto"/>
        <w:right w:val="none" w:sz="0" w:space="0" w:color="auto"/>
      </w:divBdr>
      <w:divsChild>
        <w:div w:id="530072649">
          <w:marLeft w:val="0"/>
          <w:marRight w:val="0"/>
          <w:marTop w:val="0"/>
          <w:marBottom w:val="0"/>
          <w:divBdr>
            <w:top w:val="none" w:sz="0" w:space="0" w:color="auto"/>
            <w:left w:val="single" w:sz="8" w:space="0" w:color="808080"/>
            <w:bottom w:val="single" w:sz="8" w:space="0" w:color="808080"/>
            <w:right w:val="single" w:sz="8" w:space="0" w:color="808080"/>
          </w:divBdr>
          <w:divsChild>
            <w:div w:id="752052098">
              <w:marLeft w:val="0"/>
              <w:marRight w:val="0"/>
              <w:marTop w:val="0"/>
              <w:marBottom w:val="0"/>
              <w:divBdr>
                <w:top w:val="none" w:sz="0" w:space="0" w:color="auto"/>
                <w:left w:val="none" w:sz="0" w:space="0" w:color="auto"/>
                <w:bottom w:val="none" w:sz="0" w:space="0" w:color="auto"/>
                <w:right w:val="none" w:sz="0" w:space="0" w:color="auto"/>
              </w:divBdr>
              <w:divsChild>
                <w:div w:id="1342660753">
                  <w:marLeft w:val="0"/>
                  <w:marRight w:val="0"/>
                  <w:marTop w:val="0"/>
                  <w:marBottom w:val="0"/>
                  <w:divBdr>
                    <w:top w:val="none" w:sz="0" w:space="0" w:color="auto"/>
                    <w:left w:val="none" w:sz="0" w:space="0" w:color="auto"/>
                    <w:bottom w:val="none" w:sz="0" w:space="0" w:color="auto"/>
                    <w:right w:val="none" w:sz="0" w:space="0" w:color="auto"/>
                  </w:divBdr>
                  <w:divsChild>
                    <w:div w:id="306593582">
                      <w:marLeft w:val="0"/>
                      <w:marRight w:val="0"/>
                      <w:marTop w:val="0"/>
                      <w:marBottom w:val="0"/>
                      <w:divBdr>
                        <w:top w:val="none" w:sz="0" w:space="0" w:color="auto"/>
                        <w:left w:val="none" w:sz="0" w:space="0" w:color="auto"/>
                        <w:bottom w:val="none" w:sz="0" w:space="0" w:color="auto"/>
                        <w:right w:val="none" w:sz="0" w:space="0" w:color="auto"/>
                      </w:divBdr>
                      <w:divsChild>
                        <w:div w:id="598374315">
                          <w:marLeft w:val="0"/>
                          <w:marRight w:val="0"/>
                          <w:marTop w:val="0"/>
                          <w:marBottom w:val="0"/>
                          <w:divBdr>
                            <w:top w:val="none" w:sz="0" w:space="0" w:color="auto"/>
                            <w:left w:val="none" w:sz="0" w:space="0" w:color="auto"/>
                            <w:bottom w:val="none" w:sz="0" w:space="0" w:color="auto"/>
                            <w:right w:val="none" w:sz="0" w:space="0" w:color="auto"/>
                          </w:divBdr>
                          <w:divsChild>
                            <w:div w:id="259800499">
                              <w:marLeft w:val="0"/>
                              <w:marRight w:val="0"/>
                              <w:marTop w:val="0"/>
                              <w:marBottom w:val="0"/>
                              <w:divBdr>
                                <w:top w:val="none" w:sz="0" w:space="0" w:color="auto"/>
                                <w:left w:val="none" w:sz="0" w:space="0" w:color="auto"/>
                                <w:bottom w:val="none" w:sz="0" w:space="0" w:color="auto"/>
                                <w:right w:val="none" w:sz="0" w:space="0" w:color="auto"/>
                              </w:divBdr>
                              <w:divsChild>
                                <w:div w:id="1888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5323">
      <w:bodyDiv w:val="1"/>
      <w:marLeft w:val="0"/>
      <w:marRight w:val="0"/>
      <w:marTop w:val="0"/>
      <w:marBottom w:val="0"/>
      <w:divBdr>
        <w:top w:val="none" w:sz="0" w:space="0" w:color="auto"/>
        <w:left w:val="none" w:sz="0" w:space="0" w:color="auto"/>
        <w:bottom w:val="none" w:sz="0" w:space="0" w:color="auto"/>
        <w:right w:val="none" w:sz="0" w:space="0" w:color="auto"/>
      </w:divBdr>
      <w:divsChild>
        <w:div w:id="637492212">
          <w:marLeft w:val="0"/>
          <w:marRight w:val="0"/>
          <w:marTop w:val="0"/>
          <w:marBottom w:val="0"/>
          <w:divBdr>
            <w:top w:val="none" w:sz="0" w:space="0" w:color="auto"/>
            <w:left w:val="none" w:sz="0" w:space="0" w:color="auto"/>
            <w:bottom w:val="none" w:sz="0" w:space="0" w:color="auto"/>
            <w:right w:val="none" w:sz="0" w:space="0" w:color="auto"/>
          </w:divBdr>
          <w:divsChild>
            <w:div w:id="1990357157">
              <w:marLeft w:val="0"/>
              <w:marRight w:val="0"/>
              <w:marTop w:val="0"/>
              <w:marBottom w:val="0"/>
              <w:divBdr>
                <w:top w:val="none" w:sz="0" w:space="0" w:color="auto"/>
                <w:left w:val="none" w:sz="0" w:space="0" w:color="auto"/>
                <w:bottom w:val="none" w:sz="0" w:space="0" w:color="auto"/>
                <w:right w:val="none" w:sz="0" w:space="0" w:color="auto"/>
              </w:divBdr>
              <w:divsChild>
                <w:div w:id="1448084924">
                  <w:marLeft w:val="0"/>
                  <w:marRight w:val="0"/>
                  <w:marTop w:val="0"/>
                  <w:marBottom w:val="0"/>
                  <w:divBdr>
                    <w:top w:val="none" w:sz="0" w:space="0" w:color="auto"/>
                    <w:left w:val="none" w:sz="0" w:space="0" w:color="auto"/>
                    <w:bottom w:val="none" w:sz="0" w:space="0" w:color="auto"/>
                    <w:right w:val="none" w:sz="0" w:space="0" w:color="auto"/>
                  </w:divBdr>
                  <w:divsChild>
                    <w:div w:id="1633973822">
                      <w:marLeft w:val="0"/>
                      <w:marRight w:val="0"/>
                      <w:marTop w:val="0"/>
                      <w:marBottom w:val="0"/>
                      <w:divBdr>
                        <w:top w:val="none" w:sz="0" w:space="0" w:color="auto"/>
                        <w:left w:val="none" w:sz="0" w:space="0" w:color="auto"/>
                        <w:bottom w:val="none" w:sz="0" w:space="0" w:color="auto"/>
                        <w:right w:val="none" w:sz="0" w:space="0" w:color="auto"/>
                      </w:divBdr>
                      <w:divsChild>
                        <w:div w:id="1322781315">
                          <w:marLeft w:val="0"/>
                          <w:marRight w:val="0"/>
                          <w:marTop w:val="0"/>
                          <w:marBottom w:val="0"/>
                          <w:divBdr>
                            <w:top w:val="none" w:sz="0" w:space="0" w:color="auto"/>
                            <w:left w:val="none" w:sz="0" w:space="0" w:color="auto"/>
                            <w:bottom w:val="none" w:sz="0" w:space="0" w:color="auto"/>
                            <w:right w:val="none" w:sz="0" w:space="0" w:color="auto"/>
                          </w:divBdr>
                          <w:divsChild>
                            <w:div w:id="1525172835">
                              <w:marLeft w:val="0"/>
                              <w:marRight w:val="0"/>
                              <w:marTop w:val="0"/>
                              <w:marBottom w:val="0"/>
                              <w:divBdr>
                                <w:top w:val="none" w:sz="0" w:space="0" w:color="auto"/>
                                <w:left w:val="none" w:sz="0" w:space="0" w:color="auto"/>
                                <w:bottom w:val="none" w:sz="0" w:space="0" w:color="auto"/>
                                <w:right w:val="none" w:sz="0" w:space="0" w:color="auto"/>
                              </w:divBdr>
                              <w:divsChild>
                                <w:div w:id="1916814970">
                                  <w:marLeft w:val="0"/>
                                  <w:marRight w:val="0"/>
                                  <w:marTop w:val="0"/>
                                  <w:marBottom w:val="0"/>
                                  <w:divBdr>
                                    <w:top w:val="none" w:sz="0" w:space="0" w:color="auto"/>
                                    <w:left w:val="none" w:sz="0" w:space="0" w:color="auto"/>
                                    <w:bottom w:val="none" w:sz="0" w:space="0" w:color="auto"/>
                                    <w:right w:val="none" w:sz="0" w:space="0" w:color="auto"/>
                                  </w:divBdr>
                                  <w:divsChild>
                                    <w:div w:id="1932926444">
                                      <w:marLeft w:val="0"/>
                                      <w:marRight w:val="0"/>
                                      <w:marTop w:val="0"/>
                                      <w:marBottom w:val="0"/>
                                      <w:divBdr>
                                        <w:top w:val="none" w:sz="0" w:space="0" w:color="auto"/>
                                        <w:left w:val="none" w:sz="0" w:space="0" w:color="auto"/>
                                        <w:bottom w:val="none" w:sz="0" w:space="0" w:color="auto"/>
                                        <w:right w:val="none" w:sz="0" w:space="0" w:color="auto"/>
                                      </w:divBdr>
                                      <w:divsChild>
                                        <w:div w:id="643005328">
                                          <w:marLeft w:val="0"/>
                                          <w:marRight w:val="0"/>
                                          <w:marTop w:val="0"/>
                                          <w:marBottom w:val="0"/>
                                          <w:divBdr>
                                            <w:top w:val="none" w:sz="0" w:space="0" w:color="auto"/>
                                            <w:left w:val="none" w:sz="0" w:space="0" w:color="auto"/>
                                            <w:bottom w:val="none" w:sz="0" w:space="0" w:color="auto"/>
                                            <w:right w:val="none" w:sz="0" w:space="0" w:color="auto"/>
                                          </w:divBdr>
                                          <w:divsChild>
                                            <w:div w:id="5685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23878">
      <w:bodyDiv w:val="1"/>
      <w:marLeft w:val="0"/>
      <w:marRight w:val="0"/>
      <w:marTop w:val="0"/>
      <w:marBottom w:val="0"/>
      <w:divBdr>
        <w:top w:val="none" w:sz="0" w:space="0" w:color="auto"/>
        <w:left w:val="none" w:sz="0" w:space="0" w:color="auto"/>
        <w:bottom w:val="none" w:sz="0" w:space="0" w:color="auto"/>
        <w:right w:val="none" w:sz="0" w:space="0" w:color="auto"/>
      </w:divBdr>
      <w:divsChild>
        <w:div w:id="2101876686">
          <w:marLeft w:val="0"/>
          <w:marRight w:val="0"/>
          <w:marTop w:val="0"/>
          <w:marBottom w:val="0"/>
          <w:divBdr>
            <w:top w:val="none" w:sz="0" w:space="0" w:color="auto"/>
            <w:left w:val="none" w:sz="0" w:space="0" w:color="auto"/>
            <w:bottom w:val="none" w:sz="0" w:space="0" w:color="auto"/>
            <w:right w:val="none" w:sz="0" w:space="0" w:color="auto"/>
          </w:divBdr>
          <w:divsChild>
            <w:div w:id="98372992">
              <w:marLeft w:val="0"/>
              <w:marRight w:val="0"/>
              <w:marTop w:val="225"/>
              <w:marBottom w:val="0"/>
              <w:divBdr>
                <w:top w:val="none" w:sz="0" w:space="0" w:color="auto"/>
                <w:left w:val="none" w:sz="0" w:space="0" w:color="auto"/>
                <w:bottom w:val="none" w:sz="0" w:space="0" w:color="auto"/>
                <w:right w:val="none" w:sz="0" w:space="0" w:color="auto"/>
              </w:divBdr>
              <w:divsChild>
                <w:div w:id="813445540">
                  <w:marLeft w:val="0"/>
                  <w:marRight w:val="0"/>
                  <w:marTop w:val="0"/>
                  <w:marBottom w:val="0"/>
                  <w:divBdr>
                    <w:top w:val="none" w:sz="0" w:space="0" w:color="auto"/>
                    <w:left w:val="none" w:sz="0" w:space="0" w:color="auto"/>
                    <w:bottom w:val="none" w:sz="0" w:space="0" w:color="auto"/>
                    <w:right w:val="none" w:sz="0" w:space="0" w:color="auto"/>
                  </w:divBdr>
                  <w:divsChild>
                    <w:div w:id="802231455">
                      <w:marLeft w:val="0"/>
                      <w:marRight w:val="0"/>
                      <w:marTop w:val="0"/>
                      <w:marBottom w:val="0"/>
                      <w:divBdr>
                        <w:top w:val="none" w:sz="0" w:space="0" w:color="auto"/>
                        <w:left w:val="none" w:sz="0" w:space="0" w:color="auto"/>
                        <w:bottom w:val="none" w:sz="0" w:space="0" w:color="auto"/>
                        <w:right w:val="none" w:sz="0" w:space="0" w:color="auto"/>
                      </w:divBdr>
                      <w:divsChild>
                        <w:div w:id="18190332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555626">
      <w:bodyDiv w:val="1"/>
      <w:marLeft w:val="0"/>
      <w:marRight w:val="0"/>
      <w:marTop w:val="0"/>
      <w:marBottom w:val="0"/>
      <w:divBdr>
        <w:top w:val="none" w:sz="0" w:space="0" w:color="auto"/>
        <w:left w:val="none" w:sz="0" w:space="0" w:color="auto"/>
        <w:bottom w:val="none" w:sz="0" w:space="0" w:color="auto"/>
        <w:right w:val="none" w:sz="0" w:space="0" w:color="auto"/>
      </w:divBdr>
    </w:div>
    <w:div w:id="1449931611">
      <w:bodyDiv w:val="1"/>
      <w:marLeft w:val="0"/>
      <w:marRight w:val="0"/>
      <w:marTop w:val="0"/>
      <w:marBottom w:val="0"/>
      <w:divBdr>
        <w:top w:val="none" w:sz="0" w:space="0" w:color="auto"/>
        <w:left w:val="none" w:sz="0" w:space="0" w:color="auto"/>
        <w:bottom w:val="none" w:sz="0" w:space="0" w:color="auto"/>
        <w:right w:val="none" w:sz="0" w:space="0" w:color="auto"/>
      </w:divBdr>
      <w:divsChild>
        <w:div w:id="1466241681">
          <w:marLeft w:val="0"/>
          <w:marRight w:val="0"/>
          <w:marTop w:val="0"/>
          <w:marBottom w:val="0"/>
          <w:divBdr>
            <w:top w:val="none" w:sz="0" w:space="0" w:color="auto"/>
            <w:left w:val="none" w:sz="0" w:space="0" w:color="auto"/>
            <w:bottom w:val="none" w:sz="0" w:space="0" w:color="auto"/>
            <w:right w:val="none" w:sz="0" w:space="0" w:color="auto"/>
          </w:divBdr>
          <w:divsChild>
            <w:div w:id="2108846817">
              <w:marLeft w:val="75"/>
              <w:marRight w:val="0"/>
              <w:marTop w:val="0"/>
              <w:marBottom w:val="0"/>
              <w:divBdr>
                <w:top w:val="none" w:sz="0" w:space="0" w:color="auto"/>
                <w:left w:val="none" w:sz="0" w:space="0" w:color="auto"/>
                <w:bottom w:val="none" w:sz="0" w:space="0" w:color="auto"/>
                <w:right w:val="none" w:sz="0" w:space="0" w:color="auto"/>
              </w:divBdr>
              <w:divsChild>
                <w:div w:id="2364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3942">
      <w:bodyDiv w:val="1"/>
      <w:marLeft w:val="0"/>
      <w:marRight w:val="0"/>
      <w:marTop w:val="0"/>
      <w:marBottom w:val="0"/>
      <w:divBdr>
        <w:top w:val="none" w:sz="0" w:space="0" w:color="auto"/>
        <w:left w:val="none" w:sz="0" w:space="0" w:color="auto"/>
        <w:bottom w:val="none" w:sz="0" w:space="0" w:color="auto"/>
        <w:right w:val="none" w:sz="0" w:space="0" w:color="auto"/>
      </w:divBdr>
    </w:div>
    <w:div w:id="1547329185">
      <w:bodyDiv w:val="1"/>
      <w:marLeft w:val="0"/>
      <w:marRight w:val="0"/>
      <w:marTop w:val="0"/>
      <w:marBottom w:val="0"/>
      <w:divBdr>
        <w:top w:val="none" w:sz="0" w:space="0" w:color="auto"/>
        <w:left w:val="none" w:sz="0" w:space="0" w:color="auto"/>
        <w:bottom w:val="none" w:sz="0" w:space="0" w:color="auto"/>
        <w:right w:val="none" w:sz="0" w:space="0" w:color="auto"/>
      </w:divBdr>
    </w:div>
    <w:div w:id="1568569826">
      <w:bodyDiv w:val="1"/>
      <w:marLeft w:val="0"/>
      <w:marRight w:val="0"/>
      <w:marTop w:val="0"/>
      <w:marBottom w:val="0"/>
      <w:divBdr>
        <w:top w:val="none" w:sz="0" w:space="0" w:color="auto"/>
        <w:left w:val="none" w:sz="0" w:space="0" w:color="auto"/>
        <w:bottom w:val="none" w:sz="0" w:space="0" w:color="auto"/>
        <w:right w:val="none" w:sz="0" w:space="0" w:color="auto"/>
      </w:divBdr>
      <w:divsChild>
        <w:div w:id="542139198">
          <w:marLeft w:val="0"/>
          <w:marRight w:val="0"/>
          <w:marTop w:val="0"/>
          <w:marBottom w:val="0"/>
          <w:divBdr>
            <w:top w:val="none" w:sz="0" w:space="0" w:color="auto"/>
            <w:left w:val="none" w:sz="0" w:space="0" w:color="auto"/>
            <w:bottom w:val="none" w:sz="0" w:space="0" w:color="auto"/>
            <w:right w:val="none" w:sz="0" w:space="0" w:color="auto"/>
          </w:divBdr>
          <w:divsChild>
            <w:div w:id="356008352">
              <w:marLeft w:val="0"/>
              <w:marRight w:val="0"/>
              <w:marTop w:val="0"/>
              <w:marBottom w:val="0"/>
              <w:divBdr>
                <w:top w:val="none" w:sz="0" w:space="0" w:color="auto"/>
                <w:left w:val="none" w:sz="0" w:space="0" w:color="auto"/>
                <w:bottom w:val="none" w:sz="0" w:space="0" w:color="auto"/>
                <w:right w:val="none" w:sz="0" w:space="0" w:color="auto"/>
              </w:divBdr>
              <w:divsChild>
                <w:div w:id="5862479">
                  <w:marLeft w:val="0"/>
                  <w:marRight w:val="0"/>
                  <w:marTop w:val="0"/>
                  <w:marBottom w:val="0"/>
                  <w:divBdr>
                    <w:top w:val="none" w:sz="0" w:space="0" w:color="auto"/>
                    <w:left w:val="none" w:sz="0" w:space="0" w:color="auto"/>
                    <w:bottom w:val="none" w:sz="0" w:space="0" w:color="auto"/>
                    <w:right w:val="none" w:sz="0" w:space="0" w:color="auto"/>
                  </w:divBdr>
                  <w:divsChild>
                    <w:div w:id="834302577">
                      <w:marLeft w:val="0"/>
                      <w:marRight w:val="0"/>
                      <w:marTop w:val="0"/>
                      <w:marBottom w:val="0"/>
                      <w:divBdr>
                        <w:top w:val="none" w:sz="0" w:space="0" w:color="auto"/>
                        <w:left w:val="none" w:sz="0" w:space="0" w:color="auto"/>
                        <w:bottom w:val="none" w:sz="0" w:space="0" w:color="auto"/>
                        <w:right w:val="none" w:sz="0" w:space="0" w:color="auto"/>
                      </w:divBdr>
                      <w:divsChild>
                        <w:div w:id="1712144893">
                          <w:marLeft w:val="0"/>
                          <w:marRight w:val="0"/>
                          <w:marTop w:val="0"/>
                          <w:marBottom w:val="0"/>
                          <w:divBdr>
                            <w:top w:val="none" w:sz="0" w:space="0" w:color="auto"/>
                            <w:left w:val="none" w:sz="0" w:space="0" w:color="auto"/>
                            <w:bottom w:val="none" w:sz="0" w:space="0" w:color="auto"/>
                            <w:right w:val="none" w:sz="0" w:space="0" w:color="auto"/>
                          </w:divBdr>
                          <w:divsChild>
                            <w:div w:id="1858736118">
                              <w:marLeft w:val="0"/>
                              <w:marRight w:val="0"/>
                              <w:marTop w:val="0"/>
                              <w:marBottom w:val="0"/>
                              <w:divBdr>
                                <w:top w:val="none" w:sz="0" w:space="0" w:color="auto"/>
                                <w:left w:val="none" w:sz="0" w:space="0" w:color="auto"/>
                                <w:bottom w:val="none" w:sz="0" w:space="0" w:color="auto"/>
                                <w:right w:val="none" w:sz="0" w:space="0" w:color="auto"/>
                              </w:divBdr>
                              <w:divsChild>
                                <w:div w:id="1890191900">
                                  <w:marLeft w:val="0"/>
                                  <w:marRight w:val="0"/>
                                  <w:marTop w:val="0"/>
                                  <w:marBottom w:val="0"/>
                                  <w:divBdr>
                                    <w:top w:val="none" w:sz="0" w:space="0" w:color="auto"/>
                                    <w:left w:val="none" w:sz="0" w:space="0" w:color="auto"/>
                                    <w:bottom w:val="none" w:sz="0" w:space="0" w:color="auto"/>
                                    <w:right w:val="none" w:sz="0" w:space="0" w:color="auto"/>
                                  </w:divBdr>
                                  <w:divsChild>
                                    <w:div w:id="493181080">
                                      <w:marLeft w:val="0"/>
                                      <w:marRight w:val="0"/>
                                      <w:marTop w:val="0"/>
                                      <w:marBottom w:val="0"/>
                                      <w:divBdr>
                                        <w:top w:val="none" w:sz="0" w:space="0" w:color="auto"/>
                                        <w:left w:val="none" w:sz="0" w:space="0" w:color="auto"/>
                                        <w:bottom w:val="none" w:sz="0" w:space="0" w:color="auto"/>
                                        <w:right w:val="none" w:sz="0" w:space="0" w:color="auto"/>
                                      </w:divBdr>
                                      <w:divsChild>
                                        <w:div w:id="1706982252">
                                          <w:marLeft w:val="0"/>
                                          <w:marRight w:val="0"/>
                                          <w:marTop w:val="0"/>
                                          <w:marBottom w:val="0"/>
                                          <w:divBdr>
                                            <w:top w:val="none" w:sz="0" w:space="0" w:color="auto"/>
                                            <w:left w:val="none" w:sz="0" w:space="0" w:color="auto"/>
                                            <w:bottom w:val="none" w:sz="0" w:space="0" w:color="auto"/>
                                            <w:right w:val="none" w:sz="0" w:space="0" w:color="auto"/>
                                          </w:divBdr>
                                          <w:divsChild>
                                            <w:div w:id="7045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742029">
      <w:bodyDiv w:val="1"/>
      <w:marLeft w:val="0"/>
      <w:marRight w:val="0"/>
      <w:marTop w:val="0"/>
      <w:marBottom w:val="0"/>
      <w:divBdr>
        <w:top w:val="none" w:sz="0" w:space="0" w:color="auto"/>
        <w:left w:val="none" w:sz="0" w:space="0" w:color="auto"/>
        <w:bottom w:val="none" w:sz="0" w:space="0" w:color="auto"/>
        <w:right w:val="none" w:sz="0" w:space="0" w:color="auto"/>
      </w:divBdr>
      <w:divsChild>
        <w:div w:id="65342297">
          <w:marLeft w:val="0"/>
          <w:marRight w:val="0"/>
          <w:marTop w:val="0"/>
          <w:marBottom w:val="0"/>
          <w:divBdr>
            <w:top w:val="none" w:sz="0" w:space="0" w:color="auto"/>
            <w:left w:val="none" w:sz="0" w:space="0" w:color="auto"/>
            <w:bottom w:val="none" w:sz="0" w:space="0" w:color="auto"/>
            <w:right w:val="none" w:sz="0" w:space="0" w:color="auto"/>
          </w:divBdr>
          <w:divsChild>
            <w:div w:id="1225026397">
              <w:marLeft w:val="0"/>
              <w:marRight w:val="0"/>
              <w:marTop w:val="225"/>
              <w:marBottom w:val="0"/>
              <w:divBdr>
                <w:top w:val="none" w:sz="0" w:space="0" w:color="auto"/>
                <w:left w:val="none" w:sz="0" w:space="0" w:color="auto"/>
                <w:bottom w:val="none" w:sz="0" w:space="0" w:color="auto"/>
                <w:right w:val="none" w:sz="0" w:space="0" w:color="auto"/>
              </w:divBdr>
              <w:divsChild>
                <w:div w:id="2037071311">
                  <w:marLeft w:val="0"/>
                  <w:marRight w:val="0"/>
                  <w:marTop w:val="0"/>
                  <w:marBottom w:val="0"/>
                  <w:divBdr>
                    <w:top w:val="none" w:sz="0" w:space="0" w:color="auto"/>
                    <w:left w:val="none" w:sz="0" w:space="0" w:color="auto"/>
                    <w:bottom w:val="none" w:sz="0" w:space="0" w:color="auto"/>
                    <w:right w:val="none" w:sz="0" w:space="0" w:color="auto"/>
                  </w:divBdr>
                  <w:divsChild>
                    <w:div w:id="716664866">
                      <w:marLeft w:val="0"/>
                      <w:marRight w:val="0"/>
                      <w:marTop w:val="0"/>
                      <w:marBottom w:val="0"/>
                      <w:divBdr>
                        <w:top w:val="none" w:sz="0" w:space="0" w:color="auto"/>
                        <w:left w:val="none" w:sz="0" w:space="0" w:color="auto"/>
                        <w:bottom w:val="none" w:sz="0" w:space="0" w:color="auto"/>
                        <w:right w:val="none" w:sz="0" w:space="0" w:color="auto"/>
                      </w:divBdr>
                      <w:divsChild>
                        <w:div w:id="2087725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45655">
      <w:bodyDiv w:val="1"/>
      <w:marLeft w:val="0"/>
      <w:marRight w:val="0"/>
      <w:marTop w:val="0"/>
      <w:marBottom w:val="0"/>
      <w:divBdr>
        <w:top w:val="none" w:sz="0" w:space="0" w:color="auto"/>
        <w:left w:val="none" w:sz="0" w:space="0" w:color="auto"/>
        <w:bottom w:val="none" w:sz="0" w:space="0" w:color="auto"/>
        <w:right w:val="none" w:sz="0" w:space="0" w:color="auto"/>
      </w:divBdr>
      <w:divsChild>
        <w:div w:id="1185752873">
          <w:marLeft w:val="0"/>
          <w:marRight w:val="0"/>
          <w:marTop w:val="0"/>
          <w:marBottom w:val="0"/>
          <w:divBdr>
            <w:top w:val="none" w:sz="0" w:space="0" w:color="auto"/>
            <w:left w:val="none" w:sz="0" w:space="0" w:color="auto"/>
            <w:bottom w:val="none" w:sz="0" w:space="0" w:color="auto"/>
            <w:right w:val="none" w:sz="0" w:space="0" w:color="auto"/>
          </w:divBdr>
          <w:divsChild>
            <w:div w:id="1975207853">
              <w:marLeft w:val="0"/>
              <w:marRight w:val="0"/>
              <w:marTop w:val="225"/>
              <w:marBottom w:val="0"/>
              <w:divBdr>
                <w:top w:val="none" w:sz="0" w:space="0" w:color="auto"/>
                <w:left w:val="none" w:sz="0" w:space="0" w:color="auto"/>
                <w:bottom w:val="none" w:sz="0" w:space="0" w:color="auto"/>
                <w:right w:val="none" w:sz="0" w:space="0" w:color="auto"/>
              </w:divBdr>
              <w:divsChild>
                <w:div w:id="1228224909">
                  <w:marLeft w:val="0"/>
                  <w:marRight w:val="0"/>
                  <w:marTop w:val="0"/>
                  <w:marBottom w:val="0"/>
                  <w:divBdr>
                    <w:top w:val="none" w:sz="0" w:space="0" w:color="auto"/>
                    <w:left w:val="none" w:sz="0" w:space="0" w:color="auto"/>
                    <w:bottom w:val="none" w:sz="0" w:space="0" w:color="auto"/>
                    <w:right w:val="none" w:sz="0" w:space="0" w:color="auto"/>
                  </w:divBdr>
                  <w:divsChild>
                    <w:div w:id="814444120">
                      <w:marLeft w:val="0"/>
                      <w:marRight w:val="0"/>
                      <w:marTop w:val="0"/>
                      <w:marBottom w:val="0"/>
                      <w:divBdr>
                        <w:top w:val="none" w:sz="0" w:space="0" w:color="auto"/>
                        <w:left w:val="none" w:sz="0" w:space="0" w:color="auto"/>
                        <w:bottom w:val="none" w:sz="0" w:space="0" w:color="auto"/>
                        <w:right w:val="none" w:sz="0" w:space="0" w:color="auto"/>
                      </w:divBdr>
                      <w:divsChild>
                        <w:div w:id="13999338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16759">
      <w:bodyDiv w:val="1"/>
      <w:marLeft w:val="0"/>
      <w:marRight w:val="0"/>
      <w:marTop w:val="0"/>
      <w:marBottom w:val="0"/>
      <w:divBdr>
        <w:top w:val="none" w:sz="0" w:space="0" w:color="auto"/>
        <w:left w:val="none" w:sz="0" w:space="0" w:color="auto"/>
        <w:bottom w:val="none" w:sz="0" w:space="0" w:color="auto"/>
        <w:right w:val="none" w:sz="0" w:space="0" w:color="auto"/>
      </w:divBdr>
      <w:divsChild>
        <w:div w:id="685253880">
          <w:marLeft w:val="0"/>
          <w:marRight w:val="0"/>
          <w:marTop w:val="0"/>
          <w:marBottom w:val="0"/>
          <w:divBdr>
            <w:top w:val="none" w:sz="0" w:space="0" w:color="auto"/>
            <w:left w:val="none" w:sz="0" w:space="0" w:color="auto"/>
            <w:bottom w:val="none" w:sz="0" w:space="0" w:color="auto"/>
            <w:right w:val="none" w:sz="0" w:space="0" w:color="auto"/>
          </w:divBdr>
          <w:divsChild>
            <w:div w:id="1917006719">
              <w:marLeft w:val="0"/>
              <w:marRight w:val="0"/>
              <w:marTop w:val="0"/>
              <w:marBottom w:val="0"/>
              <w:divBdr>
                <w:top w:val="none" w:sz="0" w:space="0" w:color="auto"/>
                <w:left w:val="none" w:sz="0" w:space="0" w:color="auto"/>
                <w:bottom w:val="none" w:sz="0" w:space="0" w:color="auto"/>
                <w:right w:val="none" w:sz="0" w:space="0" w:color="auto"/>
              </w:divBdr>
            </w:div>
          </w:divsChild>
        </w:div>
        <w:div w:id="2098742108">
          <w:marLeft w:val="0"/>
          <w:marRight w:val="0"/>
          <w:marTop w:val="0"/>
          <w:marBottom w:val="0"/>
          <w:divBdr>
            <w:top w:val="none" w:sz="0" w:space="0" w:color="auto"/>
            <w:left w:val="none" w:sz="0" w:space="0" w:color="auto"/>
            <w:bottom w:val="none" w:sz="0" w:space="0" w:color="auto"/>
            <w:right w:val="none" w:sz="0" w:space="0" w:color="auto"/>
          </w:divBdr>
          <w:divsChild>
            <w:div w:id="21408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1816">
      <w:bodyDiv w:val="1"/>
      <w:marLeft w:val="0"/>
      <w:marRight w:val="0"/>
      <w:marTop w:val="0"/>
      <w:marBottom w:val="0"/>
      <w:divBdr>
        <w:top w:val="none" w:sz="0" w:space="0" w:color="auto"/>
        <w:left w:val="none" w:sz="0" w:space="0" w:color="auto"/>
        <w:bottom w:val="none" w:sz="0" w:space="0" w:color="auto"/>
        <w:right w:val="none" w:sz="0" w:space="0" w:color="auto"/>
      </w:divBdr>
      <w:divsChild>
        <w:div w:id="1065296848">
          <w:marLeft w:val="0"/>
          <w:marRight w:val="0"/>
          <w:marTop w:val="0"/>
          <w:marBottom w:val="0"/>
          <w:divBdr>
            <w:top w:val="none" w:sz="0" w:space="0" w:color="auto"/>
            <w:left w:val="none" w:sz="0" w:space="0" w:color="auto"/>
            <w:bottom w:val="none" w:sz="0" w:space="0" w:color="auto"/>
            <w:right w:val="none" w:sz="0" w:space="0" w:color="auto"/>
          </w:divBdr>
          <w:divsChild>
            <w:div w:id="1960063908">
              <w:marLeft w:val="0"/>
              <w:marRight w:val="0"/>
              <w:marTop w:val="0"/>
              <w:marBottom w:val="0"/>
              <w:divBdr>
                <w:top w:val="none" w:sz="0" w:space="0" w:color="auto"/>
                <w:left w:val="none" w:sz="0" w:space="0" w:color="auto"/>
                <w:bottom w:val="none" w:sz="0" w:space="0" w:color="auto"/>
                <w:right w:val="none" w:sz="0" w:space="0" w:color="auto"/>
              </w:divBdr>
              <w:divsChild>
                <w:div w:id="1674725017">
                  <w:marLeft w:val="0"/>
                  <w:marRight w:val="0"/>
                  <w:marTop w:val="0"/>
                  <w:marBottom w:val="0"/>
                  <w:divBdr>
                    <w:top w:val="none" w:sz="0" w:space="0" w:color="auto"/>
                    <w:left w:val="none" w:sz="0" w:space="0" w:color="auto"/>
                    <w:bottom w:val="none" w:sz="0" w:space="0" w:color="auto"/>
                    <w:right w:val="none" w:sz="0" w:space="0" w:color="auto"/>
                  </w:divBdr>
                  <w:divsChild>
                    <w:div w:id="1714234209">
                      <w:marLeft w:val="0"/>
                      <w:marRight w:val="0"/>
                      <w:marTop w:val="0"/>
                      <w:marBottom w:val="0"/>
                      <w:divBdr>
                        <w:top w:val="none" w:sz="0" w:space="0" w:color="auto"/>
                        <w:left w:val="none" w:sz="0" w:space="0" w:color="auto"/>
                        <w:bottom w:val="none" w:sz="0" w:space="0" w:color="auto"/>
                        <w:right w:val="none" w:sz="0" w:space="0" w:color="auto"/>
                      </w:divBdr>
                      <w:divsChild>
                        <w:div w:id="1608654339">
                          <w:marLeft w:val="2550"/>
                          <w:marRight w:val="2700"/>
                          <w:marTop w:val="0"/>
                          <w:marBottom w:val="0"/>
                          <w:divBdr>
                            <w:top w:val="none" w:sz="0" w:space="0" w:color="auto"/>
                            <w:left w:val="none" w:sz="0" w:space="0" w:color="auto"/>
                            <w:bottom w:val="none" w:sz="0" w:space="0" w:color="auto"/>
                            <w:right w:val="none" w:sz="0" w:space="0" w:color="auto"/>
                          </w:divBdr>
                          <w:divsChild>
                            <w:div w:id="1261569844">
                              <w:marLeft w:val="0"/>
                              <w:marRight w:val="0"/>
                              <w:marTop w:val="0"/>
                              <w:marBottom w:val="0"/>
                              <w:divBdr>
                                <w:top w:val="none" w:sz="0" w:space="0" w:color="auto"/>
                                <w:left w:val="none" w:sz="0" w:space="0" w:color="auto"/>
                                <w:bottom w:val="none" w:sz="0" w:space="0" w:color="auto"/>
                                <w:right w:val="none" w:sz="0" w:space="0" w:color="auto"/>
                              </w:divBdr>
                              <w:divsChild>
                                <w:div w:id="502166218">
                                  <w:marLeft w:val="0"/>
                                  <w:marRight w:val="0"/>
                                  <w:marTop w:val="0"/>
                                  <w:marBottom w:val="0"/>
                                  <w:divBdr>
                                    <w:top w:val="none" w:sz="0" w:space="0" w:color="auto"/>
                                    <w:left w:val="none" w:sz="0" w:space="0" w:color="auto"/>
                                    <w:bottom w:val="none" w:sz="0" w:space="0" w:color="auto"/>
                                    <w:right w:val="none" w:sz="0" w:space="0" w:color="auto"/>
                                  </w:divBdr>
                                  <w:divsChild>
                                    <w:div w:id="1340932637">
                                      <w:marLeft w:val="0"/>
                                      <w:marRight w:val="0"/>
                                      <w:marTop w:val="0"/>
                                      <w:marBottom w:val="0"/>
                                      <w:divBdr>
                                        <w:top w:val="none" w:sz="0" w:space="0" w:color="auto"/>
                                        <w:left w:val="none" w:sz="0" w:space="0" w:color="auto"/>
                                        <w:bottom w:val="none" w:sz="0" w:space="0" w:color="auto"/>
                                        <w:right w:val="none" w:sz="0" w:space="0" w:color="auto"/>
                                      </w:divBdr>
                                      <w:divsChild>
                                        <w:div w:id="18685169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6144">
      <w:bodyDiv w:val="1"/>
      <w:marLeft w:val="0"/>
      <w:marRight w:val="0"/>
      <w:marTop w:val="0"/>
      <w:marBottom w:val="0"/>
      <w:divBdr>
        <w:top w:val="none" w:sz="0" w:space="0" w:color="auto"/>
        <w:left w:val="none" w:sz="0" w:space="0" w:color="auto"/>
        <w:bottom w:val="none" w:sz="0" w:space="0" w:color="auto"/>
        <w:right w:val="none" w:sz="0" w:space="0" w:color="auto"/>
      </w:divBdr>
      <w:divsChild>
        <w:div w:id="391663154">
          <w:marLeft w:val="0"/>
          <w:marRight w:val="0"/>
          <w:marTop w:val="0"/>
          <w:marBottom w:val="0"/>
          <w:divBdr>
            <w:top w:val="none" w:sz="0" w:space="0" w:color="auto"/>
            <w:left w:val="none" w:sz="0" w:space="0" w:color="auto"/>
            <w:bottom w:val="none" w:sz="0" w:space="0" w:color="auto"/>
            <w:right w:val="none" w:sz="0" w:space="0" w:color="auto"/>
          </w:divBdr>
          <w:divsChild>
            <w:div w:id="1011838384">
              <w:marLeft w:val="0"/>
              <w:marRight w:val="0"/>
              <w:marTop w:val="0"/>
              <w:marBottom w:val="0"/>
              <w:divBdr>
                <w:top w:val="none" w:sz="0" w:space="0" w:color="auto"/>
                <w:left w:val="none" w:sz="0" w:space="0" w:color="auto"/>
                <w:bottom w:val="none" w:sz="0" w:space="0" w:color="auto"/>
                <w:right w:val="none" w:sz="0" w:space="0" w:color="auto"/>
              </w:divBdr>
              <w:divsChild>
                <w:div w:id="1651669235">
                  <w:marLeft w:val="0"/>
                  <w:marRight w:val="0"/>
                  <w:marTop w:val="0"/>
                  <w:marBottom w:val="0"/>
                  <w:divBdr>
                    <w:top w:val="none" w:sz="0" w:space="0" w:color="auto"/>
                    <w:left w:val="none" w:sz="0" w:space="0" w:color="auto"/>
                    <w:bottom w:val="none" w:sz="0" w:space="0" w:color="auto"/>
                    <w:right w:val="none" w:sz="0" w:space="0" w:color="auto"/>
                  </w:divBdr>
                  <w:divsChild>
                    <w:div w:id="213203327">
                      <w:marLeft w:val="0"/>
                      <w:marRight w:val="0"/>
                      <w:marTop w:val="0"/>
                      <w:marBottom w:val="0"/>
                      <w:divBdr>
                        <w:top w:val="none" w:sz="0" w:space="0" w:color="auto"/>
                        <w:left w:val="none" w:sz="0" w:space="0" w:color="auto"/>
                        <w:bottom w:val="none" w:sz="0" w:space="0" w:color="auto"/>
                        <w:right w:val="none" w:sz="0" w:space="0" w:color="auto"/>
                      </w:divBdr>
                      <w:divsChild>
                        <w:div w:id="1869102952">
                          <w:marLeft w:val="2550"/>
                          <w:marRight w:val="2700"/>
                          <w:marTop w:val="0"/>
                          <w:marBottom w:val="0"/>
                          <w:divBdr>
                            <w:top w:val="none" w:sz="0" w:space="0" w:color="auto"/>
                            <w:left w:val="none" w:sz="0" w:space="0" w:color="auto"/>
                            <w:bottom w:val="none" w:sz="0" w:space="0" w:color="auto"/>
                            <w:right w:val="none" w:sz="0" w:space="0" w:color="auto"/>
                          </w:divBdr>
                          <w:divsChild>
                            <w:div w:id="672343282">
                              <w:marLeft w:val="0"/>
                              <w:marRight w:val="0"/>
                              <w:marTop w:val="0"/>
                              <w:marBottom w:val="0"/>
                              <w:divBdr>
                                <w:top w:val="none" w:sz="0" w:space="0" w:color="auto"/>
                                <w:left w:val="none" w:sz="0" w:space="0" w:color="auto"/>
                                <w:bottom w:val="none" w:sz="0" w:space="0" w:color="auto"/>
                                <w:right w:val="none" w:sz="0" w:space="0" w:color="auto"/>
                              </w:divBdr>
                              <w:divsChild>
                                <w:div w:id="12532821">
                                  <w:marLeft w:val="0"/>
                                  <w:marRight w:val="0"/>
                                  <w:marTop w:val="0"/>
                                  <w:marBottom w:val="0"/>
                                  <w:divBdr>
                                    <w:top w:val="none" w:sz="0" w:space="0" w:color="auto"/>
                                    <w:left w:val="none" w:sz="0" w:space="0" w:color="auto"/>
                                    <w:bottom w:val="none" w:sz="0" w:space="0" w:color="auto"/>
                                    <w:right w:val="none" w:sz="0" w:space="0" w:color="auto"/>
                                  </w:divBdr>
                                  <w:divsChild>
                                    <w:div w:id="1883008551">
                                      <w:marLeft w:val="0"/>
                                      <w:marRight w:val="0"/>
                                      <w:marTop w:val="0"/>
                                      <w:marBottom w:val="0"/>
                                      <w:divBdr>
                                        <w:top w:val="none" w:sz="0" w:space="0" w:color="auto"/>
                                        <w:left w:val="none" w:sz="0" w:space="0" w:color="auto"/>
                                        <w:bottom w:val="none" w:sz="0" w:space="0" w:color="auto"/>
                                        <w:right w:val="none" w:sz="0" w:space="0" w:color="auto"/>
                                      </w:divBdr>
                                      <w:divsChild>
                                        <w:div w:id="11233797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639340">
      <w:bodyDiv w:val="1"/>
      <w:marLeft w:val="0"/>
      <w:marRight w:val="0"/>
      <w:marTop w:val="0"/>
      <w:marBottom w:val="0"/>
      <w:divBdr>
        <w:top w:val="none" w:sz="0" w:space="0" w:color="auto"/>
        <w:left w:val="none" w:sz="0" w:space="0" w:color="auto"/>
        <w:bottom w:val="none" w:sz="0" w:space="0" w:color="auto"/>
        <w:right w:val="none" w:sz="0" w:space="0" w:color="auto"/>
      </w:divBdr>
      <w:divsChild>
        <w:div w:id="119617222">
          <w:marLeft w:val="0"/>
          <w:marRight w:val="0"/>
          <w:marTop w:val="0"/>
          <w:marBottom w:val="0"/>
          <w:divBdr>
            <w:top w:val="none" w:sz="0" w:space="0" w:color="auto"/>
            <w:left w:val="none" w:sz="0" w:space="0" w:color="auto"/>
            <w:bottom w:val="none" w:sz="0" w:space="0" w:color="auto"/>
            <w:right w:val="none" w:sz="0" w:space="0" w:color="auto"/>
          </w:divBdr>
          <w:divsChild>
            <w:div w:id="846292752">
              <w:marLeft w:val="0"/>
              <w:marRight w:val="0"/>
              <w:marTop w:val="0"/>
              <w:marBottom w:val="0"/>
              <w:divBdr>
                <w:top w:val="none" w:sz="0" w:space="0" w:color="auto"/>
                <w:left w:val="none" w:sz="0" w:space="0" w:color="auto"/>
                <w:bottom w:val="none" w:sz="0" w:space="0" w:color="auto"/>
                <w:right w:val="none" w:sz="0" w:space="0" w:color="auto"/>
              </w:divBdr>
            </w:div>
          </w:divsChild>
        </w:div>
        <w:div w:id="315378046">
          <w:marLeft w:val="0"/>
          <w:marRight w:val="0"/>
          <w:marTop w:val="0"/>
          <w:marBottom w:val="0"/>
          <w:divBdr>
            <w:top w:val="none" w:sz="0" w:space="0" w:color="auto"/>
            <w:left w:val="none" w:sz="0" w:space="0" w:color="auto"/>
            <w:bottom w:val="none" w:sz="0" w:space="0" w:color="auto"/>
            <w:right w:val="none" w:sz="0" w:space="0" w:color="auto"/>
          </w:divBdr>
          <w:divsChild>
            <w:div w:id="1517891367">
              <w:marLeft w:val="0"/>
              <w:marRight w:val="0"/>
              <w:marTop w:val="0"/>
              <w:marBottom w:val="0"/>
              <w:divBdr>
                <w:top w:val="none" w:sz="0" w:space="0" w:color="auto"/>
                <w:left w:val="none" w:sz="0" w:space="0" w:color="auto"/>
                <w:bottom w:val="none" w:sz="0" w:space="0" w:color="auto"/>
                <w:right w:val="none" w:sz="0" w:space="0" w:color="auto"/>
              </w:divBdr>
            </w:div>
          </w:divsChild>
        </w:div>
        <w:div w:id="530531220">
          <w:marLeft w:val="0"/>
          <w:marRight w:val="0"/>
          <w:marTop w:val="0"/>
          <w:marBottom w:val="0"/>
          <w:divBdr>
            <w:top w:val="none" w:sz="0" w:space="0" w:color="auto"/>
            <w:left w:val="none" w:sz="0" w:space="0" w:color="auto"/>
            <w:bottom w:val="none" w:sz="0" w:space="0" w:color="auto"/>
            <w:right w:val="none" w:sz="0" w:space="0" w:color="auto"/>
          </w:divBdr>
          <w:divsChild>
            <w:div w:id="1723283537">
              <w:marLeft w:val="0"/>
              <w:marRight w:val="0"/>
              <w:marTop w:val="0"/>
              <w:marBottom w:val="0"/>
              <w:divBdr>
                <w:top w:val="none" w:sz="0" w:space="0" w:color="auto"/>
                <w:left w:val="none" w:sz="0" w:space="0" w:color="auto"/>
                <w:bottom w:val="none" w:sz="0" w:space="0" w:color="auto"/>
                <w:right w:val="none" w:sz="0" w:space="0" w:color="auto"/>
              </w:divBdr>
            </w:div>
          </w:divsChild>
        </w:div>
        <w:div w:id="987511314">
          <w:marLeft w:val="0"/>
          <w:marRight w:val="0"/>
          <w:marTop w:val="0"/>
          <w:marBottom w:val="0"/>
          <w:divBdr>
            <w:top w:val="none" w:sz="0" w:space="0" w:color="auto"/>
            <w:left w:val="none" w:sz="0" w:space="0" w:color="auto"/>
            <w:bottom w:val="none" w:sz="0" w:space="0" w:color="auto"/>
            <w:right w:val="none" w:sz="0" w:space="0" w:color="auto"/>
          </w:divBdr>
          <w:divsChild>
            <w:div w:id="689451640">
              <w:marLeft w:val="0"/>
              <w:marRight w:val="0"/>
              <w:marTop w:val="0"/>
              <w:marBottom w:val="0"/>
              <w:divBdr>
                <w:top w:val="none" w:sz="0" w:space="0" w:color="auto"/>
                <w:left w:val="none" w:sz="0" w:space="0" w:color="auto"/>
                <w:bottom w:val="none" w:sz="0" w:space="0" w:color="auto"/>
                <w:right w:val="none" w:sz="0" w:space="0" w:color="auto"/>
              </w:divBdr>
            </w:div>
          </w:divsChild>
        </w:div>
        <w:div w:id="1497573058">
          <w:marLeft w:val="0"/>
          <w:marRight w:val="0"/>
          <w:marTop w:val="0"/>
          <w:marBottom w:val="0"/>
          <w:divBdr>
            <w:top w:val="none" w:sz="0" w:space="0" w:color="auto"/>
            <w:left w:val="none" w:sz="0" w:space="0" w:color="auto"/>
            <w:bottom w:val="none" w:sz="0" w:space="0" w:color="auto"/>
            <w:right w:val="none" w:sz="0" w:space="0" w:color="auto"/>
          </w:divBdr>
          <w:divsChild>
            <w:div w:id="1541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1113">
      <w:bodyDiv w:val="1"/>
      <w:marLeft w:val="0"/>
      <w:marRight w:val="0"/>
      <w:marTop w:val="0"/>
      <w:marBottom w:val="0"/>
      <w:divBdr>
        <w:top w:val="none" w:sz="0" w:space="0" w:color="auto"/>
        <w:left w:val="none" w:sz="0" w:space="0" w:color="auto"/>
        <w:bottom w:val="none" w:sz="0" w:space="0" w:color="auto"/>
        <w:right w:val="none" w:sz="0" w:space="0" w:color="auto"/>
      </w:divBdr>
      <w:divsChild>
        <w:div w:id="513618370">
          <w:marLeft w:val="0"/>
          <w:marRight w:val="0"/>
          <w:marTop w:val="0"/>
          <w:marBottom w:val="0"/>
          <w:divBdr>
            <w:top w:val="none" w:sz="0" w:space="0" w:color="auto"/>
            <w:left w:val="none" w:sz="0" w:space="0" w:color="auto"/>
            <w:bottom w:val="none" w:sz="0" w:space="0" w:color="auto"/>
            <w:right w:val="none" w:sz="0" w:space="0" w:color="auto"/>
          </w:divBdr>
          <w:divsChild>
            <w:div w:id="131876459">
              <w:marLeft w:val="0"/>
              <w:marRight w:val="0"/>
              <w:marTop w:val="225"/>
              <w:marBottom w:val="0"/>
              <w:divBdr>
                <w:top w:val="none" w:sz="0" w:space="0" w:color="auto"/>
                <w:left w:val="none" w:sz="0" w:space="0" w:color="auto"/>
                <w:bottom w:val="none" w:sz="0" w:space="0" w:color="auto"/>
                <w:right w:val="none" w:sz="0" w:space="0" w:color="auto"/>
              </w:divBdr>
              <w:divsChild>
                <w:div w:id="127744451">
                  <w:marLeft w:val="0"/>
                  <w:marRight w:val="0"/>
                  <w:marTop w:val="0"/>
                  <w:marBottom w:val="0"/>
                  <w:divBdr>
                    <w:top w:val="none" w:sz="0" w:space="0" w:color="auto"/>
                    <w:left w:val="none" w:sz="0" w:space="0" w:color="auto"/>
                    <w:bottom w:val="none" w:sz="0" w:space="0" w:color="auto"/>
                    <w:right w:val="none" w:sz="0" w:space="0" w:color="auto"/>
                  </w:divBdr>
                  <w:divsChild>
                    <w:div w:id="902566330">
                      <w:marLeft w:val="0"/>
                      <w:marRight w:val="0"/>
                      <w:marTop w:val="0"/>
                      <w:marBottom w:val="0"/>
                      <w:divBdr>
                        <w:top w:val="none" w:sz="0" w:space="0" w:color="auto"/>
                        <w:left w:val="none" w:sz="0" w:space="0" w:color="auto"/>
                        <w:bottom w:val="none" w:sz="0" w:space="0" w:color="auto"/>
                        <w:right w:val="none" w:sz="0" w:space="0" w:color="auto"/>
                      </w:divBdr>
                      <w:divsChild>
                        <w:div w:id="1554580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672301">
      <w:bodyDiv w:val="1"/>
      <w:marLeft w:val="0"/>
      <w:marRight w:val="0"/>
      <w:marTop w:val="0"/>
      <w:marBottom w:val="0"/>
      <w:divBdr>
        <w:top w:val="none" w:sz="0" w:space="0" w:color="auto"/>
        <w:left w:val="none" w:sz="0" w:space="0" w:color="auto"/>
        <w:bottom w:val="none" w:sz="0" w:space="0" w:color="auto"/>
        <w:right w:val="none" w:sz="0" w:space="0" w:color="auto"/>
      </w:divBdr>
    </w:div>
    <w:div w:id="1854372911">
      <w:bodyDiv w:val="1"/>
      <w:marLeft w:val="0"/>
      <w:marRight w:val="0"/>
      <w:marTop w:val="0"/>
      <w:marBottom w:val="0"/>
      <w:divBdr>
        <w:top w:val="none" w:sz="0" w:space="0" w:color="auto"/>
        <w:left w:val="none" w:sz="0" w:space="0" w:color="auto"/>
        <w:bottom w:val="none" w:sz="0" w:space="0" w:color="auto"/>
        <w:right w:val="none" w:sz="0" w:space="0" w:color="auto"/>
      </w:divBdr>
      <w:divsChild>
        <w:div w:id="586884448">
          <w:marLeft w:val="0"/>
          <w:marRight w:val="0"/>
          <w:marTop w:val="240"/>
          <w:marBottom w:val="240"/>
          <w:divBdr>
            <w:top w:val="none" w:sz="0" w:space="0" w:color="auto"/>
            <w:left w:val="none" w:sz="0" w:space="0" w:color="auto"/>
            <w:bottom w:val="none" w:sz="0" w:space="0" w:color="auto"/>
            <w:right w:val="none" w:sz="0" w:space="0" w:color="auto"/>
          </w:divBdr>
          <w:divsChild>
            <w:div w:id="785345294">
              <w:marLeft w:val="0"/>
              <w:marRight w:val="0"/>
              <w:marTop w:val="0"/>
              <w:marBottom w:val="0"/>
              <w:divBdr>
                <w:top w:val="none" w:sz="0" w:space="0" w:color="auto"/>
                <w:left w:val="none" w:sz="0" w:space="0" w:color="auto"/>
                <w:bottom w:val="none" w:sz="0" w:space="0" w:color="auto"/>
                <w:right w:val="none" w:sz="0" w:space="0" w:color="auto"/>
              </w:divBdr>
              <w:divsChild>
                <w:div w:id="17503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553959">
      <w:bodyDiv w:val="1"/>
      <w:marLeft w:val="0"/>
      <w:marRight w:val="0"/>
      <w:marTop w:val="0"/>
      <w:marBottom w:val="0"/>
      <w:divBdr>
        <w:top w:val="none" w:sz="0" w:space="0" w:color="auto"/>
        <w:left w:val="none" w:sz="0" w:space="0" w:color="auto"/>
        <w:bottom w:val="none" w:sz="0" w:space="0" w:color="auto"/>
        <w:right w:val="none" w:sz="0" w:space="0" w:color="auto"/>
      </w:divBdr>
    </w:div>
    <w:div w:id="1879202304">
      <w:bodyDiv w:val="1"/>
      <w:marLeft w:val="0"/>
      <w:marRight w:val="0"/>
      <w:marTop w:val="0"/>
      <w:marBottom w:val="0"/>
      <w:divBdr>
        <w:top w:val="none" w:sz="0" w:space="0" w:color="auto"/>
        <w:left w:val="none" w:sz="0" w:space="0" w:color="auto"/>
        <w:bottom w:val="none" w:sz="0" w:space="0" w:color="auto"/>
        <w:right w:val="none" w:sz="0" w:space="0" w:color="auto"/>
      </w:divBdr>
      <w:divsChild>
        <w:div w:id="499583730">
          <w:marLeft w:val="0"/>
          <w:marRight w:val="0"/>
          <w:marTop w:val="0"/>
          <w:marBottom w:val="0"/>
          <w:divBdr>
            <w:top w:val="none" w:sz="0" w:space="0" w:color="auto"/>
            <w:left w:val="none" w:sz="0" w:space="0" w:color="auto"/>
            <w:bottom w:val="none" w:sz="0" w:space="0" w:color="auto"/>
            <w:right w:val="none" w:sz="0" w:space="0" w:color="auto"/>
          </w:divBdr>
          <w:divsChild>
            <w:div w:id="1060906858">
              <w:marLeft w:val="0"/>
              <w:marRight w:val="0"/>
              <w:marTop w:val="0"/>
              <w:marBottom w:val="0"/>
              <w:divBdr>
                <w:top w:val="none" w:sz="0" w:space="0" w:color="auto"/>
                <w:left w:val="none" w:sz="0" w:space="0" w:color="auto"/>
                <w:bottom w:val="none" w:sz="0" w:space="0" w:color="auto"/>
                <w:right w:val="none" w:sz="0" w:space="0" w:color="auto"/>
              </w:divBdr>
              <w:divsChild>
                <w:div w:id="217252299">
                  <w:marLeft w:val="0"/>
                  <w:marRight w:val="0"/>
                  <w:marTop w:val="0"/>
                  <w:marBottom w:val="0"/>
                  <w:divBdr>
                    <w:top w:val="none" w:sz="0" w:space="0" w:color="auto"/>
                    <w:left w:val="none" w:sz="0" w:space="0" w:color="auto"/>
                    <w:bottom w:val="none" w:sz="0" w:space="0" w:color="auto"/>
                    <w:right w:val="none" w:sz="0" w:space="0" w:color="auto"/>
                  </w:divBdr>
                  <w:divsChild>
                    <w:div w:id="1504662474">
                      <w:marLeft w:val="0"/>
                      <w:marRight w:val="0"/>
                      <w:marTop w:val="0"/>
                      <w:marBottom w:val="0"/>
                      <w:divBdr>
                        <w:top w:val="none" w:sz="0" w:space="0" w:color="auto"/>
                        <w:left w:val="none" w:sz="0" w:space="0" w:color="auto"/>
                        <w:bottom w:val="none" w:sz="0" w:space="0" w:color="auto"/>
                        <w:right w:val="none" w:sz="0" w:space="0" w:color="auto"/>
                      </w:divBdr>
                      <w:divsChild>
                        <w:div w:id="815879223">
                          <w:marLeft w:val="2550"/>
                          <w:marRight w:val="2700"/>
                          <w:marTop w:val="0"/>
                          <w:marBottom w:val="0"/>
                          <w:divBdr>
                            <w:top w:val="none" w:sz="0" w:space="0" w:color="auto"/>
                            <w:left w:val="none" w:sz="0" w:space="0" w:color="auto"/>
                            <w:bottom w:val="none" w:sz="0" w:space="0" w:color="auto"/>
                            <w:right w:val="none" w:sz="0" w:space="0" w:color="auto"/>
                          </w:divBdr>
                          <w:divsChild>
                            <w:div w:id="451365774">
                              <w:marLeft w:val="0"/>
                              <w:marRight w:val="0"/>
                              <w:marTop w:val="0"/>
                              <w:marBottom w:val="0"/>
                              <w:divBdr>
                                <w:top w:val="none" w:sz="0" w:space="0" w:color="auto"/>
                                <w:left w:val="none" w:sz="0" w:space="0" w:color="auto"/>
                                <w:bottom w:val="none" w:sz="0" w:space="0" w:color="auto"/>
                                <w:right w:val="none" w:sz="0" w:space="0" w:color="auto"/>
                              </w:divBdr>
                              <w:divsChild>
                                <w:div w:id="793331914">
                                  <w:marLeft w:val="0"/>
                                  <w:marRight w:val="0"/>
                                  <w:marTop w:val="0"/>
                                  <w:marBottom w:val="0"/>
                                  <w:divBdr>
                                    <w:top w:val="none" w:sz="0" w:space="0" w:color="auto"/>
                                    <w:left w:val="none" w:sz="0" w:space="0" w:color="auto"/>
                                    <w:bottom w:val="none" w:sz="0" w:space="0" w:color="auto"/>
                                    <w:right w:val="none" w:sz="0" w:space="0" w:color="auto"/>
                                  </w:divBdr>
                                  <w:divsChild>
                                    <w:div w:id="2012633626">
                                      <w:marLeft w:val="0"/>
                                      <w:marRight w:val="0"/>
                                      <w:marTop w:val="0"/>
                                      <w:marBottom w:val="0"/>
                                      <w:divBdr>
                                        <w:top w:val="none" w:sz="0" w:space="0" w:color="auto"/>
                                        <w:left w:val="none" w:sz="0" w:space="0" w:color="auto"/>
                                        <w:bottom w:val="none" w:sz="0" w:space="0" w:color="auto"/>
                                        <w:right w:val="none" w:sz="0" w:space="0" w:color="auto"/>
                                      </w:divBdr>
                                      <w:divsChild>
                                        <w:div w:id="10283376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375770">
      <w:bodyDiv w:val="1"/>
      <w:marLeft w:val="0"/>
      <w:marRight w:val="0"/>
      <w:marTop w:val="0"/>
      <w:marBottom w:val="0"/>
      <w:divBdr>
        <w:top w:val="none" w:sz="0" w:space="0" w:color="auto"/>
        <w:left w:val="none" w:sz="0" w:space="0" w:color="auto"/>
        <w:bottom w:val="none" w:sz="0" w:space="0" w:color="auto"/>
        <w:right w:val="none" w:sz="0" w:space="0" w:color="auto"/>
      </w:divBdr>
      <w:divsChild>
        <w:div w:id="620113569">
          <w:marLeft w:val="0"/>
          <w:marRight w:val="0"/>
          <w:marTop w:val="0"/>
          <w:marBottom w:val="0"/>
          <w:divBdr>
            <w:top w:val="none" w:sz="0" w:space="0" w:color="auto"/>
            <w:left w:val="none" w:sz="0" w:space="0" w:color="auto"/>
            <w:bottom w:val="none" w:sz="0" w:space="0" w:color="auto"/>
            <w:right w:val="none" w:sz="0" w:space="0" w:color="auto"/>
          </w:divBdr>
          <w:divsChild>
            <w:div w:id="1451900366">
              <w:marLeft w:val="0"/>
              <w:marRight w:val="0"/>
              <w:marTop w:val="0"/>
              <w:marBottom w:val="0"/>
              <w:divBdr>
                <w:top w:val="none" w:sz="0" w:space="0" w:color="auto"/>
                <w:left w:val="none" w:sz="0" w:space="0" w:color="auto"/>
                <w:bottom w:val="none" w:sz="0" w:space="0" w:color="auto"/>
                <w:right w:val="none" w:sz="0" w:space="0" w:color="auto"/>
              </w:divBdr>
              <w:divsChild>
                <w:div w:id="73859848">
                  <w:marLeft w:val="0"/>
                  <w:marRight w:val="0"/>
                  <w:marTop w:val="0"/>
                  <w:marBottom w:val="0"/>
                  <w:divBdr>
                    <w:top w:val="none" w:sz="0" w:space="0" w:color="auto"/>
                    <w:left w:val="none" w:sz="0" w:space="0" w:color="auto"/>
                    <w:bottom w:val="none" w:sz="0" w:space="0" w:color="auto"/>
                    <w:right w:val="none" w:sz="0" w:space="0" w:color="auto"/>
                  </w:divBdr>
                  <w:divsChild>
                    <w:div w:id="2029672164">
                      <w:marLeft w:val="0"/>
                      <w:marRight w:val="0"/>
                      <w:marTop w:val="0"/>
                      <w:marBottom w:val="0"/>
                      <w:divBdr>
                        <w:top w:val="none" w:sz="0" w:space="0" w:color="auto"/>
                        <w:left w:val="none" w:sz="0" w:space="0" w:color="auto"/>
                        <w:bottom w:val="none" w:sz="0" w:space="0" w:color="auto"/>
                        <w:right w:val="none" w:sz="0" w:space="0" w:color="auto"/>
                      </w:divBdr>
                      <w:divsChild>
                        <w:div w:id="78257344">
                          <w:marLeft w:val="2550"/>
                          <w:marRight w:val="2700"/>
                          <w:marTop w:val="0"/>
                          <w:marBottom w:val="0"/>
                          <w:divBdr>
                            <w:top w:val="none" w:sz="0" w:space="0" w:color="auto"/>
                            <w:left w:val="none" w:sz="0" w:space="0" w:color="auto"/>
                            <w:bottom w:val="none" w:sz="0" w:space="0" w:color="auto"/>
                            <w:right w:val="none" w:sz="0" w:space="0" w:color="auto"/>
                          </w:divBdr>
                          <w:divsChild>
                            <w:div w:id="1969966836">
                              <w:marLeft w:val="0"/>
                              <w:marRight w:val="0"/>
                              <w:marTop w:val="0"/>
                              <w:marBottom w:val="0"/>
                              <w:divBdr>
                                <w:top w:val="none" w:sz="0" w:space="0" w:color="auto"/>
                                <w:left w:val="none" w:sz="0" w:space="0" w:color="auto"/>
                                <w:bottom w:val="none" w:sz="0" w:space="0" w:color="auto"/>
                                <w:right w:val="none" w:sz="0" w:space="0" w:color="auto"/>
                              </w:divBdr>
                              <w:divsChild>
                                <w:div w:id="648829311">
                                  <w:marLeft w:val="0"/>
                                  <w:marRight w:val="0"/>
                                  <w:marTop w:val="0"/>
                                  <w:marBottom w:val="0"/>
                                  <w:divBdr>
                                    <w:top w:val="none" w:sz="0" w:space="0" w:color="auto"/>
                                    <w:left w:val="none" w:sz="0" w:space="0" w:color="auto"/>
                                    <w:bottom w:val="none" w:sz="0" w:space="0" w:color="auto"/>
                                    <w:right w:val="none" w:sz="0" w:space="0" w:color="auto"/>
                                  </w:divBdr>
                                  <w:divsChild>
                                    <w:div w:id="941456497">
                                      <w:marLeft w:val="0"/>
                                      <w:marRight w:val="0"/>
                                      <w:marTop w:val="0"/>
                                      <w:marBottom w:val="0"/>
                                      <w:divBdr>
                                        <w:top w:val="none" w:sz="0" w:space="0" w:color="auto"/>
                                        <w:left w:val="none" w:sz="0" w:space="0" w:color="auto"/>
                                        <w:bottom w:val="none" w:sz="0" w:space="0" w:color="auto"/>
                                        <w:right w:val="none" w:sz="0" w:space="0" w:color="auto"/>
                                      </w:divBdr>
                                      <w:divsChild>
                                        <w:div w:id="1800563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education.ru/ru/issue/view?id=1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ru/doc/66.ht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medconfer.com/YSRP-201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14AD-94D2-440D-91B9-4BB80C95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4466</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АДИЛЬХАНОВА</dc:creator>
  <cp:lastModifiedBy>Вера Георгиевна</cp:lastModifiedBy>
  <cp:revision>4</cp:revision>
  <cp:lastPrinted>2016-10-06T21:36:00Z</cp:lastPrinted>
  <dcterms:created xsi:type="dcterms:W3CDTF">2016-11-07T15:23:00Z</dcterms:created>
  <dcterms:modified xsi:type="dcterms:W3CDTF">2016-11-07T15:23:00Z</dcterms:modified>
</cp:coreProperties>
</file>