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EB" w:rsidRPr="009267DB" w:rsidRDefault="00F736EB" w:rsidP="00F736EB">
      <w:pPr>
        <w:jc w:val="center"/>
        <w:rPr>
          <w:rFonts w:ascii="Times New Roman" w:hAnsi="Times New Roman"/>
        </w:rPr>
      </w:pPr>
      <w:r w:rsidRPr="009267DB">
        <w:rPr>
          <w:rFonts w:ascii="Times New Roman" w:hAnsi="Times New Roman"/>
        </w:rPr>
        <w:t xml:space="preserve">МИНИСТЕРСТВО ОБРАЗОВАНИЯ И МОЛОДЕЖНОЙ ПОЛИТИКИ СТАВРОПОЛЬСКОГО КРАЯ </w:t>
      </w:r>
    </w:p>
    <w:p w:rsidR="00F736EB" w:rsidRDefault="00F736EB" w:rsidP="00F736EB">
      <w:pPr>
        <w:jc w:val="center"/>
        <w:rPr>
          <w:rFonts w:ascii="Times New Roman" w:hAnsi="Times New Roman"/>
        </w:rPr>
      </w:pPr>
      <w:r w:rsidRPr="009267DB">
        <w:rPr>
          <w:rFonts w:ascii="Times New Roman" w:hAnsi="Times New Roman"/>
        </w:rPr>
        <w:t xml:space="preserve">ГОСУДАРСТВЕННОЕ БЮДЖЕТНОЕ ПРОФЕССИОНАЛЬНОЕ </w:t>
      </w:r>
    </w:p>
    <w:p w:rsidR="00F736EB" w:rsidRPr="009267DB" w:rsidRDefault="00F736EB" w:rsidP="00F736EB">
      <w:pPr>
        <w:jc w:val="center"/>
        <w:rPr>
          <w:rFonts w:ascii="Times New Roman" w:hAnsi="Times New Roman"/>
        </w:rPr>
      </w:pPr>
      <w:r w:rsidRPr="009267DB">
        <w:rPr>
          <w:rFonts w:ascii="Times New Roman" w:hAnsi="Times New Roman"/>
        </w:rPr>
        <w:t xml:space="preserve">ОБРАЗОВАТЕЛЬНОЕ УЧРЕЖДЕНИЕ </w:t>
      </w:r>
    </w:p>
    <w:p w:rsidR="00F736EB" w:rsidRPr="009267DB" w:rsidRDefault="00F736EB" w:rsidP="00F736EB">
      <w:pPr>
        <w:jc w:val="center"/>
        <w:rPr>
          <w:rFonts w:ascii="Times New Roman" w:hAnsi="Times New Roman"/>
          <w:sz w:val="28"/>
          <w:szCs w:val="28"/>
        </w:rPr>
      </w:pPr>
      <w:r w:rsidRPr="009267DB">
        <w:rPr>
          <w:rFonts w:ascii="Times New Roman" w:hAnsi="Times New Roman"/>
        </w:rPr>
        <w:t xml:space="preserve"> «КУРСАВСКИЙ РЕГИОНАЛЬНЫЙ КОЛЛЕДЖ «ИНТЕГРАЛ</w:t>
      </w:r>
      <w:r w:rsidRPr="009267DB">
        <w:rPr>
          <w:rFonts w:ascii="Times New Roman" w:hAnsi="Times New Roman"/>
          <w:sz w:val="28"/>
          <w:szCs w:val="28"/>
        </w:rPr>
        <w:t>»</w:t>
      </w:r>
    </w:p>
    <w:p w:rsidR="00F736EB" w:rsidRDefault="00F736EB" w:rsidP="00F736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36EB" w:rsidRDefault="00F736EB" w:rsidP="00F736EB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F736EB" w:rsidRDefault="00F736EB" w:rsidP="00F736EB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F736EB" w:rsidRDefault="00F736EB" w:rsidP="00F736EB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F736EB" w:rsidRDefault="00F736EB" w:rsidP="00F736EB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F736EB" w:rsidRDefault="00F736EB" w:rsidP="00F736EB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5031E6" w:rsidRDefault="005031E6" w:rsidP="00F736EB">
      <w:pPr>
        <w:tabs>
          <w:tab w:val="left" w:pos="253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5031E6" w:rsidRDefault="005031E6" w:rsidP="00F736EB">
      <w:pPr>
        <w:tabs>
          <w:tab w:val="left" w:pos="253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5031E6" w:rsidRDefault="005031E6" w:rsidP="00F736EB">
      <w:pPr>
        <w:tabs>
          <w:tab w:val="left" w:pos="253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5031E6" w:rsidRDefault="005031E6" w:rsidP="00F736EB">
      <w:pPr>
        <w:tabs>
          <w:tab w:val="left" w:pos="253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F736EB" w:rsidRPr="00F736EB" w:rsidRDefault="00F736EB" w:rsidP="00F736EB">
      <w:pPr>
        <w:tabs>
          <w:tab w:val="left" w:pos="2535"/>
        </w:tabs>
        <w:jc w:val="center"/>
        <w:rPr>
          <w:rFonts w:ascii="Times New Roman" w:hAnsi="Times New Roman"/>
          <w:b/>
          <w:sz w:val="40"/>
          <w:szCs w:val="40"/>
        </w:rPr>
      </w:pPr>
      <w:r w:rsidRPr="00F736EB">
        <w:rPr>
          <w:rFonts w:ascii="Times New Roman" w:hAnsi="Times New Roman"/>
          <w:b/>
          <w:sz w:val="40"/>
          <w:szCs w:val="40"/>
        </w:rPr>
        <w:t>Реферат на тему:</w:t>
      </w:r>
    </w:p>
    <w:p w:rsidR="00F736EB" w:rsidRPr="00F736EB" w:rsidRDefault="00F736EB" w:rsidP="00F736EB">
      <w:pPr>
        <w:tabs>
          <w:tab w:val="left" w:pos="2535"/>
        </w:tabs>
        <w:jc w:val="center"/>
        <w:rPr>
          <w:rFonts w:ascii="Times New Roman" w:hAnsi="Times New Roman"/>
          <w:b/>
          <w:sz w:val="40"/>
          <w:szCs w:val="40"/>
        </w:rPr>
      </w:pPr>
      <w:r w:rsidRPr="00F736EB">
        <w:rPr>
          <w:rFonts w:ascii="Times New Roman" w:hAnsi="Times New Roman"/>
          <w:b/>
          <w:sz w:val="40"/>
          <w:szCs w:val="40"/>
        </w:rPr>
        <w:t>«Аварии и катастрофы. Причины, виды, примеры»</w:t>
      </w:r>
    </w:p>
    <w:p w:rsidR="00F736EB" w:rsidRPr="00F736EB" w:rsidRDefault="00F736EB" w:rsidP="00F736EB">
      <w:pPr>
        <w:tabs>
          <w:tab w:val="left" w:pos="2535"/>
        </w:tabs>
        <w:jc w:val="center"/>
        <w:rPr>
          <w:rFonts w:ascii="Times New Roman" w:hAnsi="Times New Roman"/>
          <w:sz w:val="40"/>
          <w:szCs w:val="40"/>
        </w:rPr>
      </w:pPr>
    </w:p>
    <w:p w:rsidR="00F736EB" w:rsidRDefault="00F736EB" w:rsidP="00F736EB">
      <w:pPr>
        <w:tabs>
          <w:tab w:val="left" w:pos="2535"/>
        </w:tabs>
        <w:jc w:val="center"/>
        <w:rPr>
          <w:rFonts w:ascii="Times New Roman" w:hAnsi="Times New Roman"/>
          <w:sz w:val="28"/>
          <w:szCs w:val="28"/>
        </w:rPr>
      </w:pPr>
    </w:p>
    <w:p w:rsidR="00F736EB" w:rsidRPr="00AF2A13" w:rsidRDefault="00F736EB" w:rsidP="00F736EB">
      <w:pPr>
        <w:rPr>
          <w:rFonts w:ascii="Times New Roman" w:hAnsi="Times New Roman"/>
        </w:rPr>
      </w:pPr>
    </w:p>
    <w:p w:rsidR="00F736EB" w:rsidRPr="00AF2A13" w:rsidRDefault="00F736EB" w:rsidP="00F736EB">
      <w:pPr>
        <w:rPr>
          <w:rFonts w:ascii="Times New Roman" w:hAnsi="Times New Roman"/>
        </w:rPr>
      </w:pPr>
    </w:p>
    <w:p w:rsidR="00F736EB" w:rsidRPr="00AF2A13" w:rsidRDefault="00F736EB" w:rsidP="00F736EB">
      <w:pPr>
        <w:rPr>
          <w:rFonts w:ascii="Times New Roman" w:hAnsi="Times New Roman"/>
        </w:rPr>
      </w:pPr>
    </w:p>
    <w:p w:rsidR="00F736EB" w:rsidRPr="00AF2A13" w:rsidRDefault="00F736EB" w:rsidP="00F736EB">
      <w:pPr>
        <w:rPr>
          <w:rFonts w:ascii="Times New Roman" w:hAnsi="Times New Roman"/>
        </w:rPr>
      </w:pPr>
    </w:p>
    <w:p w:rsidR="00F736EB" w:rsidRDefault="00F736EB" w:rsidP="00F736EB">
      <w:pPr>
        <w:rPr>
          <w:rFonts w:ascii="Times New Roman" w:hAnsi="Times New Roman"/>
        </w:rPr>
      </w:pPr>
    </w:p>
    <w:p w:rsidR="00F736EB" w:rsidRDefault="00F736EB" w:rsidP="00F736EB">
      <w:pPr>
        <w:rPr>
          <w:rFonts w:ascii="Times New Roman" w:hAnsi="Times New Roman"/>
        </w:rPr>
      </w:pPr>
    </w:p>
    <w:p w:rsidR="00F736EB" w:rsidRDefault="00F736EB" w:rsidP="00F736EB">
      <w:pPr>
        <w:rPr>
          <w:rFonts w:ascii="Times New Roman" w:hAnsi="Times New Roman"/>
        </w:rPr>
      </w:pPr>
    </w:p>
    <w:p w:rsidR="00F736EB" w:rsidRPr="00AF2A13" w:rsidRDefault="00F736EB" w:rsidP="00F736EB">
      <w:pPr>
        <w:rPr>
          <w:rFonts w:ascii="Times New Roman" w:hAnsi="Times New Roman"/>
        </w:rPr>
      </w:pPr>
    </w:p>
    <w:p w:rsidR="00F736EB" w:rsidRPr="005031E6" w:rsidRDefault="005031E6" w:rsidP="00F736EB">
      <w:pPr>
        <w:rPr>
          <w:rFonts w:ascii="Times New Roman" w:hAnsi="Times New Roman"/>
          <w:sz w:val="28"/>
          <w:szCs w:val="28"/>
        </w:rPr>
      </w:pPr>
      <w:r w:rsidRPr="005031E6">
        <w:rPr>
          <w:rFonts w:ascii="Times New Roman" w:hAnsi="Times New Roman"/>
          <w:sz w:val="28"/>
          <w:szCs w:val="28"/>
        </w:rPr>
        <w:t xml:space="preserve">Авторы: </w:t>
      </w:r>
      <w:proofErr w:type="spellStart"/>
      <w:r w:rsidRPr="005031E6">
        <w:rPr>
          <w:rFonts w:ascii="Times New Roman" w:hAnsi="Times New Roman"/>
          <w:sz w:val="28"/>
          <w:szCs w:val="28"/>
        </w:rPr>
        <w:t>Ключко</w:t>
      </w:r>
      <w:proofErr w:type="spellEnd"/>
      <w:r w:rsidRPr="0050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1E6">
        <w:rPr>
          <w:rFonts w:ascii="Times New Roman" w:hAnsi="Times New Roman"/>
          <w:sz w:val="28"/>
          <w:szCs w:val="28"/>
        </w:rPr>
        <w:t>Таиса</w:t>
      </w:r>
      <w:proofErr w:type="spellEnd"/>
      <w:r w:rsidRPr="005031E6">
        <w:rPr>
          <w:rFonts w:ascii="Times New Roman" w:hAnsi="Times New Roman"/>
          <w:sz w:val="28"/>
          <w:szCs w:val="28"/>
        </w:rPr>
        <w:t xml:space="preserve"> Владимировна, Ларионова Людмила Владимировна, матера производственного обучения </w:t>
      </w:r>
    </w:p>
    <w:p w:rsidR="00F736EB" w:rsidRDefault="00F736EB" w:rsidP="00F736EB">
      <w:pPr>
        <w:rPr>
          <w:rFonts w:ascii="Times New Roman" w:hAnsi="Times New Roman"/>
        </w:rPr>
      </w:pPr>
    </w:p>
    <w:p w:rsidR="00F736EB" w:rsidRDefault="00F736EB" w:rsidP="00F736EB">
      <w:pPr>
        <w:rPr>
          <w:rFonts w:ascii="Times New Roman" w:hAnsi="Times New Roman"/>
        </w:rPr>
      </w:pPr>
    </w:p>
    <w:p w:rsidR="00F736EB" w:rsidRPr="00AF2A13" w:rsidRDefault="00F736EB" w:rsidP="00F736EB">
      <w:pPr>
        <w:rPr>
          <w:rFonts w:ascii="Times New Roman" w:hAnsi="Times New Roman"/>
        </w:rPr>
      </w:pPr>
    </w:p>
    <w:p w:rsidR="00F736EB" w:rsidRDefault="00F736EB"/>
    <w:p w:rsidR="00E56802" w:rsidRDefault="00E56802">
      <w:pPr>
        <w:rPr>
          <w:sz w:val="2"/>
          <w:szCs w:val="2"/>
        </w:rPr>
        <w:sectPr w:rsidR="00E56802" w:rsidSect="00F736EB">
          <w:pgSz w:w="11906" w:h="16838"/>
          <w:pgMar w:top="709" w:right="566" w:bottom="709" w:left="85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736EB" w:rsidRDefault="00F736EB" w:rsidP="00F736EB">
      <w:pPr>
        <w:pStyle w:val="20"/>
        <w:framePr w:w="9302" w:h="10206" w:hRule="exact" w:wrap="none" w:vAnchor="page" w:hAnchor="page" w:x="1315" w:y="1031"/>
        <w:shd w:val="clear" w:color="auto" w:fill="auto"/>
        <w:ind w:left="3580"/>
      </w:pPr>
      <w:bookmarkStart w:id="1" w:name="bookmark0"/>
      <w:r>
        <w:lastRenderedPageBreak/>
        <w:t>Содержание</w:t>
      </w:r>
    </w:p>
    <w:p w:rsidR="00F736EB" w:rsidRDefault="00F736EB" w:rsidP="00F736EB">
      <w:pPr>
        <w:pStyle w:val="10"/>
        <w:framePr w:w="9302" w:h="10206" w:hRule="exact" w:wrap="none" w:vAnchor="page" w:hAnchor="page" w:x="1315" w:y="1031"/>
        <w:numPr>
          <w:ilvl w:val="0"/>
          <w:numId w:val="1"/>
        </w:numPr>
        <w:shd w:val="clear" w:color="auto" w:fill="auto"/>
        <w:tabs>
          <w:tab w:val="left" w:pos="346"/>
          <w:tab w:val="right" w:leader="underscore" w:pos="9062"/>
        </w:tabs>
        <w:ind w:left="20"/>
      </w:pPr>
      <w:hyperlink w:anchor="bookmark0" w:tooltip="Current Document">
        <w:r>
          <w:t>Введение</w:t>
        </w:r>
        <w:r>
          <w:tab/>
          <w:t>3</w:t>
        </w:r>
      </w:hyperlink>
    </w:p>
    <w:p w:rsidR="00F736EB" w:rsidRDefault="00F736EB" w:rsidP="00F736EB">
      <w:pPr>
        <w:pStyle w:val="10"/>
        <w:framePr w:w="9302" w:h="10206" w:hRule="exact" w:wrap="none" w:vAnchor="page" w:hAnchor="page" w:x="1315" w:y="1031"/>
        <w:numPr>
          <w:ilvl w:val="0"/>
          <w:numId w:val="1"/>
        </w:numPr>
        <w:shd w:val="clear" w:color="auto" w:fill="auto"/>
        <w:tabs>
          <w:tab w:val="left" w:pos="346"/>
          <w:tab w:val="right" w:leader="underscore" w:pos="9062"/>
        </w:tabs>
        <w:ind w:left="20"/>
      </w:pPr>
      <w:r>
        <w:t xml:space="preserve">Классификация аварий и катастроф </w:t>
      </w:r>
      <w:r>
        <w:tab/>
        <w:t>5</w:t>
      </w:r>
    </w:p>
    <w:p w:rsidR="00F736EB" w:rsidRDefault="00F736EB" w:rsidP="00F736EB">
      <w:pPr>
        <w:pStyle w:val="10"/>
        <w:framePr w:w="9302" w:h="10206" w:hRule="exact" w:wrap="none" w:vAnchor="page" w:hAnchor="page" w:x="1315" w:y="1031"/>
        <w:numPr>
          <w:ilvl w:val="0"/>
          <w:numId w:val="1"/>
        </w:numPr>
        <w:shd w:val="clear" w:color="auto" w:fill="auto"/>
        <w:tabs>
          <w:tab w:val="left" w:pos="346"/>
          <w:tab w:val="right" w:leader="underscore" w:pos="9062"/>
        </w:tabs>
        <w:ind w:left="20"/>
      </w:pPr>
      <w:r>
        <w:t xml:space="preserve">Транспортные аварии </w:t>
      </w:r>
      <w:r>
        <w:tab/>
        <w:t>5</w:t>
      </w:r>
    </w:p>
    <w:p w:rsidR="00F736EB" w:rsidRDefault="00F736EB" w:rsidP="00F736EB">
      <w:pPr>
        <w:pStyle w:val="10"/>
        <w:framePr w:w="9302" w:h="10206" w:hRule="exact" w:wrap="none" w:vAnchor="page" w:hAnchor="page" w:x="1315" w:y="1031"/>
        <w:numPr>
          <w:ilvl w:val="1"/>
          <w:numId w:val="1"/>
        </w:numPr>
        <w:shd w:val="clear" w:color="auto" w:fill="auto"/>
        <w:tabs>
          <w:tab w:val="left" w:pos="719"/>
          <w:tab w:val="right" w:leader="underscore" w:pos="9062"/>
        </w:tabs>
        <w:ind w:left="300"/>
      </w:pPr>
      <w:r>
        <w:t xml:space="preserve">Аварии (катастрофы) на железнодорожном транспорте </w:t>
      </w:r>
      <w:r>
        <w:tab/>
        <w:t>5</w:t>
      </w:r>
    </w:p>
    <w:p w:rsidR="00F736EB" w:rsidRDefault="00F736EB" w:rsidP="00F736EB">
      <w:pPr>
        <w:pStyle w:val="10"/>
        <w:framePr w:w="9302" w:h="10206" w:hRule="exact" w:wrap="none" w:vAnchor="page" w:hAnchor="page" w:x="1315" w:y="1031"/>
        <w:numPr>
          <w:ilvl w:val="1"/>
          <w:numId w:val="1"/>
        </w:numPr>
        <w:shd w:val="clear" w:color="auto" w:fill="auto"/>
        <w:tabs>
          <w:tab w:val="left" w:pos="719"/>
          <w:tab w:val="right" w:leader="underscore" w:pos="9062"/>
        </w:tabs>
        <w:ind w:left="300"/>
      </w:pPr>
      <w:hyperlink w:anchor="bookmark1" w:tooltip="Current Document">
        <w:r>
          <w:t>Аварии (катастрофы) на водном транспорте</w:t>
        </w:r>
        <w:r>
          <w:tab/>
          <w:t>6</w:t>
        </w:r>
      </w:hyperlink>
    </w:p>
    <w:p w:rsidR="00F736EB" w:rsidRDefault="00F736EB" w:rsidP="00F736EB">
      <w:pPr>
        <w:pStyle w:val="10"/>
        <w:framePr w:w="9302" w:h="10206" w:hRule="exact" w:wrap="none" w:vAnchor="page" w:hAnchor="page" w:x="1315" w:y="1031"/>
        <w:numPr>
          <w:ilvl w:val="1"/>
          <w:numId w:val="1"/>
        </w:numPr>
        <w:shd w:val="clear" w:color="auto" w:fill="auto"/>
        <w:tabs>
          <w:tab w:val="left" w:pos="719"/>
          <w:tab w:val="right" w:leader="underscore" w:pos="9062"/>
        </w:tabs>
        <w:ind w:left="300"/>
      </w:pPr>
      <w:hyperlink w:anchor="bookmark2" w:tooltip="Current Document">
        <w:r>
          <w:t>Авиационные аварии и катастрофы</w:t>
        </w:r>
        <w:r>
          <w:tab/>
          <w:t>7</w:t>
        </w:r>
      </w:hyperlink>
    </w:p>
    <w:p w:rsidR="00F736EB" w:rsidRDefault="00F736EB" w:rsidP="00F736EB">
      <w:pPr>
        <w:pStyle w:val="10"/>
        <w:framePr w:w="9302" w:h="10206" w:hRule="exact" w:wrap="none" w:vAnchor="page" w:hAnchor="page" w:x="1315" w:y="1031"/>
        <w:numPr>
          <w:ilvl w:val="1"/>
          <w:numId w:val="1"/>
        </w:numPr>
        <w:shd w:val="clear" w:color="auto" w:fill="auto"/>
        <w:tabs>
          <w:tab w:val="left" w:pos="719"/>
          <w:tab w:val="right" w:leader="underscore" w:pos="9062"/>
        </w:tabs>
        <w:ind w:left="300"/>
      </w:pPr>
      <w:hyperlink w:anchor="bookmark3" w:tooltip="Current Document">
        <w:r>
          <w:t>Автомобильные аварии и катастрофы</w:t>
        </w:r>
        <w:r>
          <w:tab/>
          <w:t>8</w:t>
        </w:r>
      </w:hyperlink>
    </w:p>
    <w:p w:rsidR="00F736EB" w:rsidRDefault="00F736EB" w:rsidP="00F736EB">
      <w:pPr>
        <w:pStyle w:val="10"/>
        <w:framePr w:w="9302" w:h="10206" w:hRule="exact" w:wrap="none" w:vAnchor="page" w:hAnchor="page" w:x="1315" w:y="1031"/>
        <w:numPr>
          <w:ilvl w:val="0"/>
          <w:numId w:val="1"/>
        </w:numPr>
        <w:shd w:val="clear" w:color="auto" w:fill="auto"/>
        <w:tabs>
          <w:tab w:val="left" w:pos="346"/>
          <w:tab w:val="right" w:leader="underscore" w:pos="9062"/>
        </w:tabs>
        <w:ind w:left="20"/>
      </w:pPr>
      <w:hyperlink w:anchor="bookmark4" w:tooltip="Current Document">
        <w:r>
          <w:t>Пожары, взрывы, угрозы взрывов</w:t>
        </w:r>
        <w:r>
          <w:tab/>
          <w:t>9</w:t>
        </w:r>
      </w:hyperlink>
    </w:p>
    <w:p w:rsidR="00F736EB" w:rsidRDefault="00F736EB" w:rsidP="00F736EB">
      <w:pPr>
        <w:pStyle w:val="10"/>
        <w:framePr w:w="9302" w:h="10206" w:hRule="exact" w:wrap="none" w:vAnchor="page" w:hAnchor="page" w:x="1315" w:y="1031"/>
        <w:numPr>
          <w:ilvl w:val="0"/>
          <w:numId w:val="1"/>
        </w:numPr>
        <w:shd w:val="clear" w:color="auto" w:fill="auto"/>
        <w:tabs>
          <w:tab w:val="left" w:pos="346"/>
        </w:tabs>
        <w:ind w:left="20"/>
      </w:pPr>
      <w:r>
        <w:t>Аварии с выбросом (угрозой выброса) химически опасных веществ</w:t>
      </w:r>
    </w:p>
    <w:p w:rsidR="00F736EB" w:rsidRDefault="00F736EB" w:rsidP="00F736EB">
      <w:pPr>
        <w:pStyle w:val="10"/>
        <w:framePr w:w="9302" w:h="10206" w:hRule="exact" w:wrap="none" w:vAnchor="page" w:hAnchor="page" w:x="1315" w:y="1031"/>
        <w:shd w:val="clear" w:color="auto" w:fill="auto"/>
        <w:tabs>
          <w:tab w:val="right" w:leader="underscore" w:pos="9062"/>
        </w:tabs>
        <w:ind w:left="300"/>
      </w:pPr>
      <w:r>
        <w:t xml:space="preserve">(АХОВ) </w:t>
      </w:r>
      <w:r>
        <w:tab/>
        <w:t>10</w:t>
      </w:r>
    </w:p>
    <w:p w:rsidR="00F736EB" w:rsidRDefault="00F736EB" w:rsidP="00F736EB">
      <w:pPr>
        <w:pStyle w:val="10"/>
        <w:framePr w:w="9302" w:h="10206" w:hRule="exact" w:wrap="none" w:vAnchor="page" w:hAnchor="page" w:x="1315" w:y="1031"/>
        <w:numPr>
          <w:ilvl w:val="0"/>
          <w:numId w:val="1"/>
        </w:numPr>
        <w:shd w:val="clear" w:color="auto" w:fill="auto"/>
        <w:tabs>
          <w:tab w:val="left" w:pos="346"/>
          <w:tab w:val="left" w:leader="underscore" w:pos="8764"/>
        </w:tabs>
        <w:ind w:left="20"/>
      </w:pPr>
      <w:r>
        <w:t>Аварии с выбросом (угрозой выброса) радиоактивных веществ (РВ)</w:t>
      </w:r>
      <w:r>
        <w:tab/>
        <w:t>11</w:t>
      </w:r>
    </w:p>
    <w:p w:rsidR="00F736EB" w:rsidRDefault="00F736EB" w:rsidP="00F736EB">
      <w:pPr>
        <w:pStyle w:val="10"/>
        <w:framePr w:w="9302" w:h="10206" w:hRule="exact" w:wrap="none" w:vAnchor="page" w:hAnchor="page" w:x="1315" w:y="1031"/>
        <w:numPr>
          <w:ilvl w:val="0"/>
          <w:numId w:val="1"/>
        </w:numPr>
        <w:shd w:val="clear" w:color="auto" w:fill="auto"/>
        <w:tabs>
          <w:tab w:val="left" w:pos="346"/>
        </w:tabs>
        <w:ind w:left="20"/>
      </w:pPr>
      <w:r>
        <w:t>Аварии с выбросом (угрозой выброса) биологически опасных веществ</w:t>
      </w:r>
    </w:p>
    <w:p w:rsidR="00F736EB" w:rsidRDefault="00F736EB" w:rsidP="00F736EB">
      <w:pPr>
        <w:pStyle w:val="10"/>
        <w:framePr w:w="9302" w:h="10206" w:hRule="exact" w:wrap="none" w:vAnchor="page" w:hAnchor="page" w:x="1315" w:y="1031"/>
        <w:shd w:val="clear" w:color="auto" w:fill="auto"/>
        <w:tabs>
          <w:tab w:val="right" w:leader="underscore" w:pos="9062"/>
        </w:tabs>
        <w:ind w:left="300"/>
      </w:pPr>
      <w:r>
        <w:t xml:space="preserve">(БОВ) </w:t>
      </w:r>
      <w:r>
        <w:tab/>
        <w:t>13</w:t>
      </w:r>
    </w:p>
    <w:p w:rsidR="00F736EB" w:rsidRDefault="00F736EB" w:rsidP="00F736EB">
      <w:pPr>
        <w:pStyle w:val="10"/>
        <w:framePr w:w="9302" w:h="10206" w:hRule="exact" w:wrap="none" w:vAnchor="page" w:hAnchor="page" w:x="1315" w:y="1031"/>
        <w:numPr>
          <w:ilvl w:val="0"/>
          <w:numId w:val="1"/>
        </w:numPr>
        <w:shd w:val="clear" w:color="auto" w:fill="auto"/>
        <w:tabs>
          <w:tab w:val="left" w:pos="346"/>
          <w:tab w:val="right" w:leader="underscore" w:pos="9062"/>
        </w:tabs>
        <w:ind w:left="20"/>
      </w:pPr>
      <w:r>
        <w:t>Внезапное обрушение зданий, сооружений</w:t>
      </w:r>
      <w:r>
        <w:tab/>
        <w:t>14</w:t>
      </w:r>
    </w:p>
    <w:p w:rsidR="00F736EB" w:rsidRDefault="00F736EB" w:rsidP="00F736EB">
      <w:pPr>
        <w:pStyle w:val="10"/>
        <w:framePr w:w="9302" w:h="10206" w:hRule="exact" w:wrap="none" w:vAnchor="page" w:hAnchor="page" w:x="1315" w:y="1031"/>
        <w:numPr>
          <w:ilvl w:val="0"/>
          <w:numId w:val="1"/>
        </w:numPr>
        <w:shd w:val="clear" w:color="auto" w:fill="auto"/>
        <w:tabs>
          <w:tab w:val="left" w:pos="346"/>
          <w:tab w:val="right" w:leader="underscore" w:pos="9062"/>
        </w:tabs>
        <w:ind w:left="20"/>
      </w:pPr>
      <w:r>
        <w:t>Аварии на электроэнергетических системах</w:t>
      </w:r>
      <w:r>
        <w:tab/>
        <w:t>14</w:t>
      </w:r>
    </w:p>
    <w:p w:rsidR="00F736EB" w:rsidRDefault="00F736EB" w:rsidP="00F736EB">
      <w:pPr>
        <w:pStyle w:val="10"/>
        <w:framePr w:w="9302" w:h="10206" w:hRule="exact" w:wrap="none" w:vAnchor="page" w:hAnchor="page" w:x="1315" w:y="1031"/>
        <w:numPr>
          <w:ilvl w:val="0"/>
          <w:numId w:val="1"/>
        </w:numPr>
        <w:shd w:val="clear" w:color="auto" w:fill="auto"/>
        <w:tabs>
          <w:tab w:val="left" w:pos="346"/>
          <w:tab w:val="right" w:leader="underscore" w:pos="9062"/>
        </w:tabs>
        <w:ind w:left="20"/>
      </w:pPr>
      <w:hyperlink w:anchor="bookmark5" w:tooltip="Current Document">
        <w:r>
          <w:t xml:space="preserve">Аварии в коммунальных системах жизнеобеспечения </w:t>
        </w:r>
        <w:r>
          <w:tab/>
          <w:t>15</w:t>
        </w:r>
      </w:hyperlink>
    </w:p>
    <w:p w:rsidR="00F736EB" w:rsidRDefault="00F736EB" w:rsidP="00F736EB">
      <w:pPr>
        <w:pStyle w:val="10"/>
        <w:framePr w:w="9302" w:h="10206" w:hRule="exact" w:wrap="none" w:vAnchor="page" w:hAnchor="page" w:x="1315" w:y="1031"/>
        <w:numPr>
          <w:ilvl w:val="0"/>
          <w:numId w:val="1"/>
        </w:numPr>
        <w:shd w:val="clear" w:color="auto" w:fill="auto"/>
        <w:tabs>
          <w:tab w:val="left" w:pos="346"/>
          <w:tab w:val="right" w:leader="underscore" w:pos="9062"/>
        </w:tabs>
        <w:ind w:left="20"/>
      </w:pPr>
      <w:hyperlink w:anchor="bookmark6" w:tooltip="Current Document">
        <w:r>
          <w:t xml:space="preserve">Аварии на очистных сооружениях (ОС) </w:t>
        </w:r>
        <w:r>
          <w:tab/>
          <w:t>16</w:t>
        </w:r>
      </w:hyperlink>
    </w:p>
    <w:p w:rsidR="00F736EB" w:rsidRDefault="00F736EB" w:rsidP="00F736EB">
      <w:pPr>
        <w:pStyle w:val="10"/>
        <w:framePr w:w="9302" w:h="10206" w:hRule="exact" w:wrap="none" w:vAnchor="page" w:hAnchor="page" w:x="1315" w:y="1031"/>
        <w:numPr>
          <w:ilvl w:val="0"/>
          <w:numId w:val="1"/>
        </w:numPr>
        <w:shd w:val="clear" w:color="auto" w:fill="auto"/>
        <w:tabs>
          <w:tab w:val="left" w:pos="346"/>
          <w:tab w:val="right" w:leader="underscore" w:pos="9062"/>
        </w:tabs>
        <w:ind w:left="20"/>
      </w:pPr>
      <w:hyperlink w:anchor="bookmark7" w:tooltip="Current Document">
        <w:r>
          <w:t>Гидродинамические аварии</w:t>
        </w:r>
        <w:r>
          <w:tab/>
          <w:t>18</w:t>
        </w:r>
      </w:hyperlink>
    </w:p>
    <w:p w:rsidR="00F736EB" w:rsidRDefault="00F736EB" w:rsidP="00F736EB">
      <w:pPr>
        <w:pStyle w:val="10"/>
        <w:framePr w:w="9302" w:h="10206" w:hRule="exact" w:wrap="none" w:vAnchor="page" w:hAnchor="page" w:x="1315" w:y="1031"/>
        <w:shd w:val="clear" w:color="auto" w:fill="auto"/>
        <w:tabs>
          <w:tab w:val="right" w:leader="underscore" w:pos="9062"/>
        </w:tabs>
        <w:ind w:left="20"/>
      </w:pPr>
      <w:hyperlink w:anchor="bookmark8" w:tooltip="Current Document">
        <w:r>
          <w:t xml:space="preserve">Заключение </w:t>
        </w:r>
        <w:r>
          <w:tab/>
          <w:t>19</w:t>
        </w:r>
      </w:hyperlink>
    </w:p>
    <w:p w:rsidR="00F736EB" w:rsidRDefault="00F736EB" w:rsidP="00F736EB">
      <w:pPr>
        <w:pStyle w:val="10"/>
        <w:framePr w:w="9302" w:h="10206" w:hRule="exact" w:wrap="none" w:vAnchor="page" w:hAnchor="page" w:x="1315" w:y="1031"/>
        <w:shd w:val="clear" w:color="auto" w:fill="auto"/>
        <w:tabs>
          <w:tab w:val="right" w:leader="underscore" w:pos="9062"/>
        </w:tabs>
        <w:ind w:left="20"/>
      </w:pPr>
      <w:r>
        <w:t xml:space="preserve">Список использованной литературы </w:t>
      </w:r>
      <w:r>
        <w:tab/>
        <w:t>20</w:t>
      </w:r>
    </w:p>
    <w:p w:rsidR="00F736EB" w:rsidRDefault="00F736EB">
      <w:r>
        <w:rPr>
          <w:b/>
          <w:bCs/>
        </w:rPr>
        <w:br w:type="page"/>
      </w:r>
    </w:p>
    <w:p w:rsidR="00E56802" w:rsidRDefault="007521CA">
      <w:pPr>
        <w:pStyle w:val="12"/>
        <w:framePr w:w="9400" w:h="13887" w:hRule="exact" w:wrap="none" w:vAnchor="page" w:hAnchor="page" w:x="1266" w:y="968"/>
        <w:numPr>
          <w:ilvl w:val="0"/>
          <w:numId w:val="2"/>
        </w:numPr>
        <w:shd w:val="clear" w:color="auto" w:fill="auto"/>
        <w:tabs>
          <w:tab w:val="left" w:pos="4586"/>
        </w:tabs>
        <w:ind w:left="4240"/>
      </w:pPr>
      <w:r>
        <w:lastRenderedPageBreak/>
        <w:t>Введение</w:t>
      </w:r>
      <w:bookmarkEnd w:id="1"/>
    </w:p>
    <w:p w:rsidR="00E56802" w:rsidRDefault="007521CA">
      <w:pPr>
        <w:pStyle w:val="13"/>
        <w:framePr w:w="9400" w:h="13887" w:hRule="exact" w:wrap="none" w:vAnchor="page" w:hAnchor="page" w:x="1266" w:y="968"/>
        <w:shd w:val="clear" w:color="auto" w:fill="auto"/>
        <w:ind w:left="20" w:right="20" w:firstLine="560"/>
      </w:pPr>
      <w:r>
        <w:t>Хозяйственная деятельность человека приводит к нарушению экологического равновесия, возникновению аномальных природных и техногенных ситуаций: стихийных бедствий, катастроф и аварий с многочисленными человеческими жертвами, огромными материальными потерями и нарушениями условий нормальной жизнедеятельности.</w:t>
      </w:r>
    </w:p>
    <w:p w:rsidR="00E56802" w:rsidRDefault="007521CA">
      <w:pPr>
        <w:pStyle w:val="13"/>
        <w:framePr w:w="9400" w:h="13887" w:hRule="exact" w:wrap="none" w:vAnchor="page" w:hAnchor="page" w:x="1266" w:y="968"/>
        <w:shd w:val="clear" w:color="auto" w:fill="auto"/>
        <w:ind w:left="20" w:right="20" w:firstLine="560"/>
      </w:pPr>
      <w:r>
        <w:t>Для предотвращения ущерба, необходимо уделять внимание тщательному изучению этих явлений. Очень часто в печати, по радио и телевидению одни и те же события называют по-разному: кто аварией, кто катастрофой. Действительно, резких и строго очерченных границ и различий между ними вроде бы и не существует. Главным критерием является тяжесть потерь и наличие человеческих жертв. Что же такое авария и катастрофа, в чем их основное различие?</w:t>
      </w:r>
    </w:p>
    <w:p w:rsidR="00E56802" w:rsidRDefault="007521CA">
      <w:pPr>
        <w:pStyle w:val="13"/>
        <w:framePr w:w="9400" w:h="13887" w:hRule="exact" w:wrap="none" w:vAnchor="page" w:hAnchor="page" w:x="1266" w:y="968"/>
        <w:shd w:val="clear" w:color="auto" w:fill="auto"/>
        <w:ind w:left="20" w:right="20" w:firstLine="560"/>
      </w:pPr>
      <w:r>
        <w:t>Для начала, стоит привести наиболее точные определения этих понятий. Итак, авария - 1) неожиданный выход из строя, повреждение какого-либо механизма, машины, сооружения и т. п. во время выполнения рабочих функций, движения; 2) опасное техногенное происшествие, создающее на определенной территории или объекте угрозу жизни, здоровью и имуществу людей и могущее приводить к разрушению зданий, сооружений, оборудования и транспортных средств, нарушению производственного и транспортного процесса, гибели и нарушению здоровья людей, а также причинение ущерба окружающей природной среде; 3) разрушение сооружений и/или технических устройств, применяемых на опасном производственном объекте, неконтролируемые взрывы и/или выбросы опасных веществ. Как правило, при авариях восстановление технических средств невозможно или экономически нецелесообразно.</w:t>
      </w:r>
    </w:p>
    <w:p w:rsidR="00E56802" w:rsidRDefault="007521CA">
      <w:pPr>
        <w:pStyle w:val="13"/>
        <w:framePr w:w="9400" w:h="13887" w:hRule="exact" w:wrap="none" w:vAnchor="page" w:hAnchor="page" w:x="1266" w:y="968"/>
        <w:shd w:val="clear" w:color="auto" w:fill="auto"/>
        <w:ind w:left="20" w:right="20" w:firstLine="560"/>
      </w:pPr>
      <w:r>
        <w:t>Катастрофа - событие (авария, стихийное бедствие и др.) с трагическими последствиями. К катастрофам относят событие, в результате которого погибло не менее 100 чел., не менее 400 получили ранения, не менее 35 тыс.</w:t>
      </w:r>
    </w:p>
    <w:p w:rsidR="00E56802" w:rsidRDefault="00E56802">
      <w:pPr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 w:rsidP="00F736EB">
      <w:pPr>
        <w:pStyle w:val="13"/>
        <w:framePr w:w="9559" w:h="9244" w:hRule="exact" w:wrap="none" w:vAnchor="page" w:hAnchor="page" w:x="1268" w:y="1042"/>
        <w:shd w:val="clear" w:color="auto" w:fill="auto"/>
        <w:ind w:firstLine="0"/>
      </w:pPr>
      <w:r>
        <w:lastRenderedPageBreak/>
        <w:t>чел. были эвакуированы и не менее 70 тыс. чел. остались без источников питьевой воды.</w:t>
      </w:r>
    </w:p>
    <w:p w:rsidR="00E56802" w:rsidRDefault="007521CA" w:rsidP="00F736EB">
      <w:pPr>
        <w:pStyle w:val="13"/>
        <w:framePr w:w="9559" w:h="9244" w:hRule="exact" w:wrap="none" w:vAnchor="page" w:hAnchor="page" w:x="1268" w:y="1042"/>
        <w:shd w:val="clear" w:color="auto" w:fill="auto"/>
        <w:ind w:firstLine="560"/>
      </w:pPr>
      <w:r>
        <w:t>Таким образом, главный критерий в различии аварий и катастроф заключается в тяжести последствий и количестве человеческих жертв.</w:t>
      </w:r>
    </w:p>
    <w:p w:rsidR="00E56802" w:rsidRDefault="007521CA" w:rsidP="00F736EB">
      <w:pPr>
        <w:pStyle w:val="13"/>
        <w:framePr w:w="9559" w:h="9244" w:hRule="exact" w:wrap="none" w:vAnchor="page" w:hAnchor="page" w:x="1268" w:y="1042"/>
        <w:shd w:val="clear" w:color="auto" w:fill="auto"/>
        <w:ind w:firstLine="560"/>
      </w:pPr>
      <w:r>
        <w:t>В данном реферате мы рассмотрим подробнее каждый вид, выделим основные причины, вызывающие эти чрезвычайные ситуации, и приведем примеры.</w:t>
      </w:r>
    </w:p>
    <w:p w:rsidR="00E56802" w:rsidRDefault="007521CA" w:rsidP="00F736EB">
      <w:pPr>
        <w:pStyle w:val="20"/>
        <w:framePr w:w="9559" w:h="9244" w:hRule="exact" w:wrap="none" w:vAnchor="page" w:hAnchor="page" w:x="1268" w:y="1042"/>
        <w:shd w:val="clear" w:color="auto" w:fill="auto"/>
        <w:ind w:firstLine="560"/>
        <w:jc w:val="both"/>
      </w:pPr>
      <w:r>
        <w:t>Цели:</w:t>
      </w:r>
    </w:p>
    <w:p w:rsidR="00E56802" w:rsidRDefault="007521CA" w:rsidP="00F736EB">
      <w:pPr>
        <w:pStyle w:val="13"/>
        <w:framePr w:w="9559" w:h="9244" w:hRule="exact" w:wrap="none" w:vAnchor="page" w:hAnchor="page" w:x="1268" w:y="1042"/>
        <w:numPr>
          <w:ilvl w:val="0"/>
          <w:numId w:val="3"/>
        </w:numPr>
        <w:shd w:val="clear" w:color="auto" w:fill="auto"/>
        <w:tabs>
          <w:tab w:val="left" w:pos="722"/>
        </w:tabs>
        <w:ind w:firstLine="560"/>
      </w:pPr>
      <w:r>
        <w:t>Выделить основные причины аварий и катастроф;</w:t>
      </w:r>
    </w:p>
    <w:p w:rsidR="00E56802" w:rsidRDefault="007521CA" w:rsidP="00F736EB">
      <w:pPr>
        <w:pStyle w:val="13"/>
        <w:framePr w:w="9559" w:h="9244" w:hRule="exact" w:wrap="none" w:vAnchor="page" w:hAnchor="page" w:x="1268" w:y="1042"/>
        <w:numPr>
          <w:ilvl w:val="0"/>
          <w:numId w:val="3"/>
        </w:numPr>
        <w:shd w:val="clear" w:color="auto" w:fill="auto"/>
        <w:tabs>
          <w:tab w:val="left" w:pos="722"/>
        </w:tabs>
        <w:ind w:firstLine="560"/>
      </w:pPr>
      <w:r>
        <w:t>Привести примеры аварий и катастроф.</w:t>
      </w:r>
    </w:p>
    <w:p w:rsidR="00E56802" w:rsidRDefault="007521CA" w:rsidP="00F736EB">
      <w:pPr>
        <w:pStyle w:val="20"/>
        <w:framePr w:w="9559" w:h="9244" w:hRule="exact" w:wrap="none" w:vAnchor="page" w:hAnchor="page" w:x="1268" w:y="1042"/>
        <w:shd w:val="clear" w:color="auto" w:fill="auto"/>
        <w:ind w:firstLine="560"/>
        <w:jc w:val="both"/>
      </w:pPr>
      <w:r>
        <w:t>Задачи:</w:t>
      </w:r>
    </w:p>
    <w:p w:rsidR="00E56802" w:rsidRDefault="007521CA" w:rsidP="00F736EB">
      <w:pPr>
        <w:pStyle w:val="13"/>
        <w:framePr w:w="9559" w:h="9244" w:hRule="exact" w:wrap="none" w:vAnchor="page" w:hAnchor="page" w:x="1268" w:y="1042"/>
        <w:shd w:val="clear" w:color="auto" w:fill="auto"/>
        <w:ind w:firstLine="560"/>
      </w:pPr>
      <w:r>
        <w:t>Рассмотреть подробнее каждый вид аварий и катастроф:</w:t>
      </w:r>
    </w:p>
    <w:p w:rsidR="00E56802" w:rsidRDefault="007521CA" w:rsidP="00F736EB">
      <w:pPr>
        <w:pStyle w:val="13"/>
        <w:framePr w:w="9559" w:h="9244" w:hRule="exact" w:wrap="none" w:vAnchor="page" w:hAnchor="page" w:x="1268" w:y="1042"/>
        <w:numPr>
          <w:ilvl w:val="0"/>
          <w:numId w:val="3"/>
        </w:numPr>
        <w:shd w:val="clear" w:color="auto" w:fill="auto"/>
        <w:tabs>
          <w:tab w:val="left" w:pos="722"/>
        </w:tabs>
        <w:ind w:firstLine="560"/>
      </w:pPr>
      <w:r>
        <w:t>Транспортные аварии;</w:t>
      </w:r>
    </w:p>
    <w:p w:rsidR="00E56802" w:rsidRDefault="007521CA" w:rsidP="00F736EB">
      <w:pPr>
        <w:pStyle w:val="13"/>
        <w:framePr w:w="9559" w:h="9244" w:hRule="exact" w:wrap="none" w:vAnchor="page" w:hAnchor="page" w:x="1268" w:y="1042"/>
        <w:numPr>
          <w:ilvl w:val="0"/>
          <w:numId w:val="3"/>
        </w:numPr>
        <w:shd w:val="clear" w:color="auto" w:fill="auto"/>
        <w:tabs>
          <w:tab w:val="left" w:pos="722"/>
        </w:tabs>
        <w:ind w:firstLine="560"/>
      </w:pPr>
      <w:r>
        <w:t>Пожары, взрывы, угрозы взрывов;</w:t>
      </w:r>
    </w:p>
    <w:p w:rsidR="00E56802" w:rsidRDefault="007521CA" w:rsidP="00F736EB">
      <w:pPr>
        <w:pStyle w:val="13"/>
        <w:framePr w:w="9559" w:h="9244" w:hRule="exact" w:wrap="none" w:vAnchor="page" w:hAnchor="page" w:x="1268" w:y="1042"/>
        <w:numPr>
          <w:ilvl w:val="0"/>
          <w:numId w:val="3"/>
        </w:numPr>
        <w:shd w:val="clear" w:color="auto" w:fill="auto"/>
        <w:tabs>
          <w:tab w:val="left" w:pos="722"/>
        </w:tabs>
        <w:ind w:firstLine="560"/>
      </w:pPr>
      <w:r>
        <w:t>Аварии с выбросом;</w:t>
      </w:r>
    </w:p>
    <w:p w:rsidR="00E56802" w:rsidRDefault="007521CA" w:rsidP="00F736EB">
      <w:pPr>
        <w:pStyle w:val="13"/>
        <w:framePr w:w="9559" w:h="9244" w:hRule="exact" w:wrap="none" w:vAnchor="page" w:hAnchor="page" w:x="1268" w:y="1042"/>
        <w:numPr>
          <w:ilvl w:val="0"/>
          <w:numId w:val="3"/>
        </w:numPr>
        <w:shd w:val="clear" w:color="auto" w:fill="auto"/>
        <w:tabs>
          <w:tab w:val="left" w:pos="722"/>
        </w:tabs>
        <w:ind w:firstLine="560"/>
      </w:pPr>
      <w:r>
        <w:t>Аварии на электроэнергетических системах;</w:t>
      </w:r>
    </w:p>
    <w:p w:rsidR="00E56802" w:rsidRDefault="007521CA" w:rsidP="00F736EB">
      <w:pPr>
        <w:pStyle w:val="13"/>
        <w:framePr w:w="9559" w:h="9244" w:hRule="exact" w:wrap="none" w:vAnchor="page" w:hAnchor="page" w:x="1268" w:y="1042"/>
        <w:numPr>
          <w:ilvl w:val="0"/>
          <w:numId w:val="3"/>
        </w:numPr>
        <w:shd w:val="clear" w:color="auto" w:fill="auto"/>
        <w:tabs>
          <w:tab w:val="left" w:pos="722"/>
        </w:tabs>
        <w:ind w:firstLine="560"/>
      </w:pPr>
      <w:r>
        <w:t>Аварии в коммунальных системах жизнеобеспечения;</w:t>
      </w:r>
    </w:p>
    <w:p w:rsidR="00E56802" w:rsidRDefault="007521CA" w:rsidP="00F736EB">
      <w:pPr>
        <w:pStyle w:val="13"/>
        <w:framePr w:w="9559" w:h="9244" w:hRule="exact" w:wrap="none" w:vAnchor="page" w:hAnchor="page" w:x="1268" w:y="1042"/>
        <w:numPr>
          <w:ilvl w:val="0"/>
          <w:numId w:val="3"/>
        </w:numPr>
        <w:shd w:val="clear" w:color="auto" w:fill="auto"/>
        <w:tabs>
          <w:tab w:val="left" w:pos="722"/>
        </w:tabs>
        <w:ind w:firstLine="560"/>
      </w:pPr>
      <w:r>
        <w:t>Аварии на очистных сооружениях;</w:t>
      </w:r>
    </w:p>
    <w:p w:rsidR="00E56802" w:rsidRDefault="007521CA" w:rsidP="00F736EB">
      <w:pPr>
        <w:pStyle w:val="13"/>
        <w:framePr w:w="9559" w:h="9244" w:hRule="exact" w:wrap="none" w:vAnchor="page" w:hAnchor="page" w:x="1268" w:y="1042"/>
        <w:numPr>
          <w:ilvl w:val="0"/>
          <w:numId w:val="3"/>
        </w:numPr>
        <w:shd w:val="clear" w:color="auto" w:fill="auto"/>
        <w:tabs>
          <w:tab w:val="left" w:pos="722"/>
        </w:tabs>
        <w:ind w:firstLine="560"/>
      </w:pPr>
      <w:r>
        <w:t>Гидродинамические аварии.</w:t>
      </w:r>
    </w:p>
    <w:p w:rsidR="00E56802" w:rsidRDefault="007521CA">
      <w:pPr>
        <w:pStyle w:val="a5"/>
        <w:framePr w:wrap="none" w:vAnchor="page" w:hAnchor="page" w:x="10534" w:y="15683"/>
        <w:shd w:val="clear" w:color="auto" w:fill="auto"/>
        <w:spacing w:line="200" w:lineRule="exact"/>
        <w:ind w:left="20"/>
      </w:pPr>
      <w:r>
        <w:t>4</w:t>
      </w:r>
    </w:p>
    <w:p w:rsidR="00E56802" w:rsidRDefault="00E56802">
      <w:pPr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>
      <w:pPr>
        <w:pStyle w:val="20"/>
        <w:framePr w:w="9421" w:h="14399" w:hRule="exact" w:wrap="none" w:vAnchor="page" w:hAnchor="page" w:x="1253" w:y="1060"/>
        <w:numPr>
          <w:ilvl w:val="0"/>
          <w:numId w:val="2"/>
        </w:numPr>
        <w:shd w:val="clear" w:color="auto" w:fill="auto"/>
        <w:tabs>
          <w:tab w:val="left" w:pos="2821"/>
        </w:tabs>
        <w:ind w:left="2540"/>
        <w:jc w:val="both"/>
      </w:pPr>
      <w:r>
        <w:lastRenderedPageBreak/>
        <w:t>Классификация аварий и катастроф</w:t>
      </w:r>
    </w:p>
    <w:p w:rsidR="00E56802" w:rsidRDefault="007521CA">
      <w:pPr>
        <w:pStyle w:val="13"/>
        <w:framePr w:w="9421" w:h="14399" w:hRule="exact" w:wrap="none" w:vAnchor="page" w:hAnchor="page" w:x="1253" w:y="1060"/>
        <w:shd w:val="clear" w:color="auto" w:fill="auto"/>
        <w:ind w:left="40" w:right="20" w:firstLine="580"/>
      </w:pPr>
      <w:r>
        <w:t>Специалисты разделяют аварии и катастрофы на 10 типов по объектовому признаку и в зависимости от природы происхождения:</w:t>
      </w:r>
    </w:p>
    <w:p w:rsidR="00E56802" w:rsidRDefault="007521CA">
      <w:pPr>
        <w:pStyle w:val="13"/>
        <w:framePr w:w="9421" w:h="14399" w:hRule="exact" w:wrap="none" w:vAnchor="page" w:hAnchor="page" w:x="1253" w:y="1060"/>
        <w:numPr>
          <w:ilvl w:val="0"/>
          <w:numId w:val="4"/>
        </w:numPr>
        <w:shd w:val="clear" w:color="auto" w:fill="auto"/>
        <w:tabs>
          <w:tab w:val="left" w:pos="889"/>
        </w:tabs>
        <w:ind w:left="40" w:firstLine="580"/>
      </w:pPr>
      <w:r>
        <w:t>транспортные аварии и катастрофы;</w:t>
      </w:r>
    </w:p>
    <w:p w:rsidR="00E56802" w:rsidRDefault="007521CA">
      <w:pPr>
        <w:pStyle w:val="13"/>
        <w:framePr w:w="9421" w:h="14399" w:hRule="exact" w:wrap="none" w:vAnchor="page" w:hAnchor="page" w:x="1253" w:y="1060"/>
        <w:numPr>
          <w:ilvl w:val="0"/>
          <w:numId w:val="4"/>
        </w:numPr>
        <w:shd w:val="clear" w:color="auto" w:fill="auto"/>
        <w:tabs>
          <w:tab w:val="left" w:pos="889"/>
        </w:tabs>
        <w:ind w:left="40" w:right="20" w:firstLine="580"/>
      </w:pPr>
      <w:r>
        <w:t>пожары, взрывы, угрозы взрывов, вызванные внутренними факторами (нарушение технологических режимов производства, аварии в системах электро- и газоснабжения и т.п.);</w:t>
      </w:r>
    </w:p>
    <w:p w:rsidR="00E56802" w:rsidRDefault="007521CA">
      <w:pPr>
        <w:pStyle w:val="13"/>
        <w:framePr w:w="9421" w:h="14399" w:hRule="exact" w:wrap="none" w:vAnchor="page" w:hAnchor="page" w:x="1253" w:y="1060"/>
        <w:numPr>
          <w:ilvl w:val="0"/>
          <w:numId w:val="4"/>
        </w:numPr>
        <w:shd w:val="clear" w:color="auto" w:fill="auto"/>
        <w:tabs>
          <w:tab w:val="left" w:pos="889"/>
        </w:tabs>
        <w:ind w:left="40" w:right="20" w:firstLine="580"/>
      </w:pPr>
      <w:r>
        <w:t>аварии с выбросом (угрозой выброса) химически опасных веществ, обусловленные выводом из-под контроля тех или иных химических процессов;</w:t>
      </w:r>
    </w:p>
    <w:p w:rsidR="00E56802" w:rsidRDefault="007521CA">
      <w:pPr>
        <w:pStyle w:val="13"/>
        <w:framePr w:w="9421" w:h="14399" w:hRule="exact" w:wrap="none" w:vAnchor="page" w:hAnchor="page" w:x="1253" w:y="1060"/>
        <w:numPr>
          <w:ilvl w:val="0"/>
          <w:numId w:val="4"/>
        </w:numPr>
        <w:shd w:val="clear" w:color="auto" w:fill="auto"/>
        <w:tabs>
          <w:tab w:val="left" w:pos="889"/>
        </w:tabs>
        <w:ind w:left="40" w:firstLine="580"/>
      </w:pPr>
      <w:r>
        <w:t>аварии с выбросом (угрозой выброса) радиоактивных веществ;</w:t>
      </w:r>
    </w:p>
    <w:p w:rsidR="00E56802" w:rsidRDefault="007521CA">
      <w:pPr>
        <w:pStyle w:val="13"/>
        <w:framePr w:w="9421" w:h="14399" w:hRule="exact" w:wrap="none" w:vAnchor="page" w:hAnchor="page" w:x="1253" w:y="1060"/>
        <w:numPr>
          <w:ilvl w:val="0"/>
          <w:numId w:val="4"/>
        </w:numPr>
        <w:shd w:val="clear" w:color="auto" w:fill="auto"/>
        <w:tabs>
          <w:tab w:val="left" w:pos="889"/>
        </w:tabs>
        <w:ind w:left="40" w:firstLine="580"/>
      </w:pPr>
      <w:r>
        <w:t>аварии с выбросом (угрозой выброса) биологически опасных веществ;</w:t>
      </w:r>
    </w:p>
    <w:p w:rsidR="00E56802" w:rsidRDefault="007521CA">
      <w:pPr>
        <w:pStyle w:val="13"/>
        <w:framePr w:w="9421" w:h="14399" w:hRule="exact" w:wrap="none" w:vAnchor="page" w:hAnchor="page" w:x="1253" w:y="1060"/>
        <w:numPr>
          <w:ilvl w:val="0"/>
          <w:numId w:val="4"/>
        </w:numPr>
        <w:shd w:val="clear" w:color="auto" w:fill="auto"/>
        <w:tabs>
          <w:tab w:val="left" w:pos="1203"/>
        </w:tabs>
        <w:ind w:left="40" w:right="20" w:firstLine="580"/>
      </w:pPr>
      <w:r>
        <w:t>внезапное обрушение зданий, сооружений из-за дефектов проектирования или строительства, а также вследствие пожаров, взрывов или воздействия внешних факторов (землетрясения, ураганы и пр.);</w:t>
      </w:r>
    </w:p>
    <w:p w:rsidR="00E56802" w:rsidRDefault="007521CA">
      <w:pPr>
        <w:pStyle w:val="13"/>
        <w:framePr w:w="9421" w:h="14399" w:hRule="exact" w:wrap="none" w:vAnchor="page" w:hAnchor="page" w:x="1253" w:y="1060"/>
        <w:numPr>
          <w:ilvl w:val="0"/>
          <w:numId w:val="4"/>
        </w:numPr>
        <w:shd w:val="clear" w:color="auto" w:fill="auto"/>
        <w:tabs>
          <w:tab w:val="left" w:pos="889"/>
        </w:tabs>
        <w:ind w:left="40" w:firstLine="580"/>
      </w:pPr>
      <w:r>
        <w:t>аварии в электроэнергетических системах;</w:t>
      </w:r>
    </w:p>
    <w:p w:rsidR="00E56802" w:rsidRDefault="007521CA">
      <w:pPr>
        <w:pStyle w:val="13"/>
        <w:framePr w:w="9421" w:h="14399" w:hRule="exact" w:wrap="none" w:vAnchor="page" w:hAnchor="page" w:x="1253" w:y="1060"/>
        <w:numPr>
          <w:ilvl w:val="0"/>
          <w:numId w:val="4"/>
        </w:numPr>
        <w:shd w:val="clear" w:color="auto" w:fill="auto"/>
        <w:tabs>
          <w:tab w:val="left" w:pos="889"/>
        </w:tabs>
        <w:ind w:left="40" w:firstLine="580"/>
      </w:pPr>
      <w:r>
        <w:t>аварии в коммунальных системах жизнеобеспечения;</w:t>
      </w:r>
    </w:p>
    <w:p w:rsidR="00E56802" w:rsidRDefault="007521CA">
      <w:pPr>
        <w:pStyle w:val="13"/>
        <w:framePr w:w="9421" w:h="14399" w:hRule="exact" w:wrap="none" w:vAnchor="page" w:hAnchor="page" w:x="1253" w:y="1060"/>
        <w:numPr>
          <w:ilvl w:val="0"/>
          <w:numId w:val="4"/>
        </w:numPr>
        <w:shd w:val="clear" w:color="auto" w:fill="auto"/>
        <w:tabs>
          <w:tab w:val="left" w:pos="889"/>
        </w:tabs>
        <w:ind w:left="40" w:firstLine="580"/>
      </w:pPr>
      <w:r>
        <w:t>аварии на очистных сооружениях;</w:t>
      </w:r>
    </w:p>
    <w:p w:rsidR="00E56802" w:rsidRDefault="007521CA">
      <w:pPr>
        <w:pStyle w:val="13"/>
        <w:framePr w:w="9421" w:h="14399" w:hRule="exact" w:wrap="none" w:vAnchor="page" w:hAnchor="page" w:x="1253" w:y="1060"/>
        <w:numPr>
          <w:ilvl w:val="0"/>
          <w:numId w:val="4"/>
        </w:numPr>
        <w:shd w:val="clear" w:color="auto" w:fill="auto"/>
        <w:tabs>
          <w:tab w:val="left" w:pos="1203"/>
        </w:tabs>
        <w:ind w:left="40" w:right="20" w:firstLine="580"/>
      </w:pPr>
      <w:r>
        <w:t>гидродинамические аварии (прорывы плотин, дамб, шлюзов, перемычек).</w:t>
      </w:r>
    </w:p>
    <w:p w:rsidR="00E56802" w:rsidRDefault="007521CA">
      <w:pPr>
        <w:pStyle w:val="13"/>
        <w:framePr w:w="9421" w:h="14399" w:hRule="exact" w:wrap="none" w:vAnchor="page" w:hAnchor="page" w:x="1253" w:y="1060"/>
        <w:shd w:val="clear" w:color="auto" w:fill="auto"/>
        <w:ind w:left="40" w:right="20" w:firstLine="580"/>
      </w:pPr>
      <w:r>
        <w:t>В свою очередь, каждый тип аварий (катастроф) подразделяют на отдельные виды.</w:t>
      </w:r>
    </w:p>
    <w:p w:rsidR="00E56802" w:rsidRDefault="007521CA">
      <w:pPr>
        <w:pStyle w:val="20"/>
        <w:framePr w:w="9421" w:h="14399" w:hRule="exact" w:wrap="none" w:vAnchor="page" w:hAnchor="page" w:x="1253" w:y="1060"/>
        <w:numPr>
          <w:ilvl w:val="0"/>
          <w:numId w:val="2"/>
        </w:numPr>
        <w:shd w:val="clear" w:color="auto" w:fill="auto"/>
        <w:tabs>
          <w:tab w:val="left" w:pos="2821"/>
        </w:tabs>
        <w:ind w:left="2540"/>
        <w:jc w:val="both"/>
      </w:pPr>
      <w:r>
        <w:t>Транспортные аварии (катастрофы)</w:t>
      </w:r>
    </w:p>
    <w:p w:rsidR="00E56802" w:rsidRDefault="007521CA">
      <w:pPr>
        <w:pStyle w:val="13"/>
        <w:framePr w:w="9421" w:h="14399" w:hRule="exact" w:wrap="none" w:vAnchor="page" w:hAnchor="page" w:x="1253" w:y="1060"/>
        <w:shd w:val="clear" w:color="auto" w:fill="auto"/>
        <w:ind w:left="40" w:firstLine="580"/>
      </w:pPr>
      <w:r>
        <w:t>аварии (катастрофы) на железнодорожном транспорте;</w:t>
      </w:r>
    </w:p>
    <w:p w:rsidR="00E56802" w:rsidRDefault="007521CA">
      <w:pPr>
        <w:pStyle w:val="13"/>
        <w:framePr w:w="9421" w:h="14399" w:hRule="exact" w:wrap="none" w:vAnchor="page" w:hAnchor="page" w:x="1253" w:y="1060"/>
        <w:numPr>
          <w:ilvl w:val="0"/>
          <w:numId w:val="3"/>
        </w:numPr>
        <w:shd w:val="clear" w:color="auto" w:fill="auto"/>
        <w:tabs>
          <w:tab w:val="left" w:pos="889"/>
        </w:tabs>
        <w:ind w:left="40" w:firstLine="580"/>
      </w:pPr>
      <w:r>
        <w:t>аварии (катастрофы) на водном транспорте</w:t>
      </w:r>
    </w:p>
    <w:p w:rsidR="00E56802" w:rsidRDefault="007521CA">
      <w:pPr>
        <w:pStyle w:val="13"/>
        <w:framePr w:w="9421" w:h="14399" w:hRule="exact" w:wrap="none" w:vAnchor="page" w:hAnchor="page" w:x="1253" w:y="1060"/>
        <w:numPr>
          <w:ilvl w:val="0"/>
          <w:numId w:val="3"/>
        </w:numPr>
        <w:shd w:val="clear" w:color="auto" w:fill="auto"/>
        <w:tabs>
          <w:tab w:val="left" w:pos="889"/>
        </w:tabs>
        <w:ind w:left="620" w:right="4300" w:firstLine="0"/>
        <w:jc w:val="left"/>
      </w:pPr>
      <w:r>
        <w:t>авиационные аварии и катастрофы автомобильные аварии и катастрофы.</w:t>
      </w:r>
    </w:p>
    <w:p w:rsidR="00E56802" w:rsidRDefault="007521CA">
      <w:pPr>
        <w:pStyle w:val="20"/>
        <w:framePr w:w="9421" w:h="14399" w:hRule="exact" w:wrap="none" w:vAnchor="page" w:hAnchor="page" w:x="1253" w:y="1060"/>
        <w:shd w:val="clear" w:color="auto" w:fill="auto"/>
        <w:ind w:left="1220"/>
      </w:pPr>
      <w:r>
        <w:t>3.1. Аварии (катастрофы) на железнодорожном транспорте</w:t>
      </w:r>
    </w:p>
    <w:p w:rsidR="00E56802" w:rsidRDefault="007521CA">
      <w:pPr>
        <w:pStyle w:val="13"/>
        <w:framePr w:w="9421" w:h="14399" w:hRule="exact" w:wrap="none" w:vAnchor="page" w:hAnchor="page" w:x="1253" w:y="1060"/>
        <w:shd w:val="clear" w:color="auto" w:fill="auto"/>
        <w:ind w:left="40" w:right="20" w:firstLine="580"/>
      </w:pPr>
      <w:r>
        <w:t>Чаще всего происходит сход подвижного состава с рельсов, столкновения, наезды на препятствия на переездах, пожары и взрывы</w:t>
      </w:r>
    </w:p>
    <w:p w:rsidR="00E56802" w:rsidRDefault="00E56802">
      <w:pPr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>
      <w:pPr>
        <w:pStyle w:val="13"/>
        <w:framePr w:w="9421" w:h="14723" w:hRule="exact" w:wrap="none" w:vAnchor="page" w:hAnchor="page" w:x="1253" w:y="1060"/>
        <w:shd w:val="clear" w:color="auto" w:fill="auto"/>
        <w:ind w:left="40" w:right="20" w:firstLine="0"/>
      </w:pPr>
      <w:r>
        <w:lastRenderedPageBreak/>
        <w:t>непосредственно в вагонах. Не исключаются размывы железнодорожных путей, обвалы, оползни, наводнения. При перевозке опасных грузов, таких как газы, легковоспламеняющиеся, взрывоопасные, едкие, ядовитые и радиоактивные вещества, происходят взрывы, пожары цистерн и других вагонов. Ликвидировать такие аварии довольно сложно.</w:t>
      </w:r>
    </w:p>
    <w:p w:rsidR="00E56802" w:rsidRDefault="007521CA">
      <w:pPr>
        <w:pStyle w:val="13"/>
        <w:framePr w:w="9421" w:h="14723" w:hRule="exact" w:wrap="none" w:vAnchor="page" w:hAnchor="page" w:x="1253" w:y="1060"/>
        <w:shd w:val="clear" w:color="auto" w:fill="auto"/>
        <w:ind w:left="20" w:right="20" w:firstLine="560"/>
      </w:pPr>
      <w:r>
        <w:t xml:space="preserve">Пример. Вечером 3 ноября 2014 года близ села </w:t>
      </w:r>
      <w:proofErr w:type="gramStart"/>
      <w:r>
        <w:t>Красноярское</w:t>
      </w:r>
      <w:proofErr w:type="gramEnd"/>
      <w:r>
        <w:t xml:space="preserve"> сошел с рельсов и перевернулся пассажирский поезд. В результате происшествия погиб помощник машиниста, а 13 человек получили травмы различной степени тяжести.</w:t>
      </w:r>
    </w:p>
    <w:p w:rsidR="00E56802" w:rsidRDefault="007521CA">
      <w:pPr>
        <w:pStyle w:val="13"/>
        <w:framePr w:w="9421" w:h="14723" w:hRule="exact" w:wrap="none" w:vAnchor="page" w:hAnchor="page" w:x="1253" w:y="1060"/>
        <w:shd w:val="clear" w:color="auto" w:fill="auto"/>
        <w:ind w:left="20" w:right="20" w:firstLine="560"/>
      </w:pPr>
      <w:r>
        <w:t>Ведомственная комиссия ДВЖД вынесла свой вердикт после проверки инцидента. По мнению специалистов, катастрофа произошла в результате форс-мажорной ситуации. Сооружения железной дороги оказались разрушены из-за влияния неблагоприятной погоды, говорится в сообщении пресс-службы сахалинского филиала ДВЖД.</w:t>
      </w:r>
    </w:p>
    <w:p w:rsidR="00E56802" w:rsidRDefault="007521CA">
      <w:pPr>
        <w:pStyle w:val="12"/>
        <w:framePr w:w="9421" w:h="14723" w:hRule="exact" w:wrap="none" w:vAnchor="page" w:hAnchor="page" w:x="1253" w:y="1060"/>
        <w:numPr>
          <w:ilvl w:val="0"/>
          <w:numId w:val="5"/>
        </w:numPr>
        <w:shd w:val="clear" w:color="auto" w:fill="auto"/>
        <w:tabs>
          <w:tab w:val="left" w:pos="3285"/>
        </w:tabs>
        <w:ind w:left="2860"/>
      </w:pPr>
      <w:bookmarkStart w:id="2" w:name="bookmark1"/>
      <w:r>
        <w:t>Аварии на водном транспорте</w:t>
      </w:r>
      <w:bookmarkEnd w:id="2"/>
    </w:p>
    <w:p w:rsidR="00E56802" w:rsidRDefault="007521CA">
      <w:pPr>
        <w:pStyle w:val="13"/>
        <w:framePr w:w="9421" w:h="14723" w:hRule="exact" w:wrap="none" w:vAnchor="page" w:hAnchor="page" w:x="1253" w:y="1060"/>
        <w:shd w:val="clear" w:color="auto" w:fill="auto"/>
        <w:ind w:left="20" w:right="20" w:firstLine="560"/>
      </w:pPr>
      <w:r>
        <w:t>Различают аварии (катастрофы) речных и морских грузовых и пассажирских судов.</w:t>
      </w:r>
    </w:p>
    <w:p w:rsidR="00E56802" w:rsidRDefault="007521CA">
      <w:pPr>
        <w:pStyle w:val="13"/>
        <w:framePr w:w="9421" w:h="14723" w:hRule="exact" w:wrap="none" w:vAnchor="page" w:hAnchor="page" w:x="1253" w:y="1060"/>
        <w:shd w:val="clear" w:color="auto" w:fill="auto"/>
        <w:ind w:left="20" w:right="20" w:firstLine="560"/>
      </w:pPr>
      <w:r>
        <w:t>Большинство крупных аварий и катастроф на судах происходят под воздействием ураганов, штормов, туманов, льдов, а также по вине людей: капитанов, лоцманов и членов экипажа. Многие аварии происходят из-за промахов и ошибок при проектировании и строительстве судов. Половина из них является следствием неумелой эксплуатации. Например, часты столкновения и опрокидывание судов, посадка на мель, взрывы и пожары на борту, неправильное расположение грузов и плохое их крепление.</w:t>
      </w:r>
    </w:p>
    <w:p w:rsidR="00E56802" w:rsidRDefault="007521CA">
      <w:pPr>
        <w:pStyle w:val="13"/>
        <w:framePr w:w="9421" w:h="14723" w:hRule="exact" w:wrap="none" w:vAnchor="page" w:hAnchor="page" w:x="1253" w:y="1060"/>
        <w:shd w:val="clear" w:color="auto" w:fill="auto"/>
        <w:ind w:left="20" w:right="20" w:firstLine="560"/>
      </w:pPr>
      <w:r>
        <w:t>К работе по ликвидации последствий аварий, катастроф и спасению утопающих привлекаются все члены экипажа, при необходимости капитан может обратиться и к другим лицам, находящимся на судне. Общее руководство всеми работами осуществляет капитан, как начальник гражданской обороны. Основные задачи: спасение людей, терпящих бедствие, борьба за живучесть корабля, ликвидация пожара, пробоин. К</w:t>
      </w:r>
    </w:p>
    <w:p w:rsidR="00E56802" w:rsidRDefault="00E56802">
      <w:pPr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>
      <w:pPr>
        <w:pStyle w:val="13"/>
        <w:framePr w:w="9400" w:h="14719" w:hRule="exact" w:wrap="none" w:vAnchor="page" w:hAnchor="page" w:x="1264" w:y="1060"/>
        <w:shd w:val="clear" w:color="auto" w:fill="auto"/>
        <w:ind w:left="20" w:right="20" w:firstLine="0"/>
      </w:pPr>
      <w:r>
        <w:lastRenderedPageBreak/>
        <w:t xml:space="preserve">работам по спасению судна привлекаются специальные суда-спасатели, буксиры, пожарные катера, экипажи других </w:t>
      </w:r>
      <w:proofErr w:type="spellStart"/>
      <w:r>
        <w:t>плавсредств</w:t>
      </w:r>
      <w:proofErr w:type="spellEnd"/>
      <w:r>
        <w:t xml:space="preserve">, специальные подразделения аварийно-спасательных, судоподъемных и </w:t>
      </w:r>
      <w:proofErr w:type="spellStart"/>
      <w:r>
        <w:t>подъемно</w:t>
      </w:r>
      <w:r>
        <w:softHyphen/>
        <w:t>технических</w:t>
      </w:r>
      <w:proofErr w:type="spellEnd"/>
      <w:r>
        <w:t xml:space="preserve"> работ.</w:t>
      </w:r>
    </w:p>
    <w:p w:rsidR="00E56802" w:rsidRDefault="007521CA">
      <w:pPr>
        <w:pStyle w:val="13"/>
        <w:framePr w:w="9400" w:h="14719" w:hRule="exact" w:wrap="none" w:vAnchor="page" w:hAnchor="page" w:x="1264" w:y="1060"/>
        <w:shd w:val="clear" w:color="auto" w:fill="auto"/>
        <w:ind w:left="20" w:firstLine="560"/>
      </w:pPr>
      <w:r>
        <w:t>Пример. На Волге, в акватории Саратова, 18 августа 2011 года речной буксир столкнулся с катером "Прогресс". 1 человек погиб, еще один пострадал.</w:t>
      </w:r>
    </w:p>
    <w:p w:rsidR="00E56802" w:rsidRDefault="007521CA">
      <w:pPr>
        <w:pStyle w:val="13"/>
        <w:framePr w:w="9400" w:h="14719" w:hRule="exact" w:wrap="none" w:vAnchor="page" w:hAnchor="page" w:x="1264" w:y="1060"/>
        <w:shd w:val="clear" w:color="auto" w:fill="auto"/>
        <w:ind w:left="20" w:firstLine="560"/>
      </w:pPr>
      <w:r>
        <w:t>По словам одного их свидетелей происшествия, возле острова Тайвань, примерно в 200 метрах от берега, буксир-толкач РБТ-85 неожиданно свернул со своего пути и стал приближаться к весельному безмоторному катеру "Прогресс", в котором ловили рыбу двое рыбаков. Рыбакам пришлось выпрыгнуть из катера - одного из них спасти не удалось, второго вскоре подобрало следовавшее на небольшом расстоянии от буксира очистительное судно. Буксир ушел с места ЧП.</w:t>
      </w:r>
    </w:p>
    <w:p w:rsidR="00E56802" w:rsidRDefault="007521CA">
      <w:pPr>
        <w:pStyle w:val="12"/>
        <w:framePr w:w="9400" w:h="14719" w:hRule="exact" w:wrap="none" w:vAnchor="page" w:hAnchor="page" w:x="1264" w:y="1060"/>
        <w:numPr>
          <w:ilvl w:val="0"/>
          <w:numId w:val="5"/>
        </w:numPr>
        <w:shd w:val="clear" w:color="auto" w:fill="auto"/>
        <w:tabs>
          <w:tab w:val="left" w:pos="2905"/>
        </w:tabs>
        <w:ind w:left="2480"/>
      </w:pPr>
      <w:bookmarkStart w:id="3" w:name="bookmark2"/>
      <w:r>
        <w:t>Авиационные аварии и катастрофы</w:t>
      </w:r>
      <w:bookmarkEnd w:id="3"/>
    </w:p>
    <w:p w:rsidR="00E56802" w:rsidRDefault="007521CA">
      <w:pPr>
        <w:pStyle w:val="13"/>
        <w:framePr w:w="9400" w:h="14719" w:hRule="exact" w:wrap="none" w:vAnchor="page" w:hAnchor="page" w:x="1264" w:y="1060"/>
        <w:shd w:val="clear" w:color="auto" w:fill="auto"/>
        <w:ind w:left="20" w:firstLine="560"/>
      </w:pPr>
      <w:r>
        <w:t>Различают авиакатастрофы в аэропортах, населенных пунктах и вне аэропортов, населенных пунктов.</w:t>
      </w:r>
    </w:p>
    <w:p w:rsidR="00E56802" w:rsidRDefault="007521CA">
      <w:pPr>
        <w:pStyle w:val="13"/>
        <w:framePr w:w="9400" w:h="14719" w:hRule="exact" w:wrap="none" w:vAnchor="page" w:hAnchor="page" w:x="1264" w:y="1060"/>
        <w:shd w:val="clear" w:color="auto" w:fill="auto"/>
        <w:ind w:left="20" w:firstLine="560"/>
      </w:pPr>
      <w:r>
        <w:t>При авиационных авариях происходит разрушение самолета различной степени, при катастрофах имеются человеческие жертвы. К тяжелым последствиям приводят разрушения отдельных конструкций самолета, отказ двигателей, нарушение работы систем управления, электропитания, связи, пилотирования, недостаток топлива, перебои в жизнеобеспечении экипажа и пассажиров. На сегодня, пожалуй, наиболее опасной и часто встречающейся трагедией на борту самолета являются пожар и взрыв.</w:t>
      </w:r>
    </w:p>
    <w:p w:rsidR="00E56802" w:rsidRDefault="007521CA">
      <w:pPr>
        <w:pStyle w:val="13"/>
        <w:framePr w:w="9400" w:h="14719" w:hRule="exact" w:wrap="none" w:vAnchor="page" w:hAnchor="page" w:x="1264" w:y="1060"/>
        <w:shd w:val="clear" w:color="auto" w:fill="auto"/>
        <w:ind w:left="20" w:firstLine="560"/>
      </w:pPr>
      <w:r>
        <w:t>Спасательные и аварийные работы можно разделить на два вида: первые</w:t>
      </w:r>
    </w:p>
    <w:p w:rsidR="00E56802" w:rsidRDefault="007521CA">
      <w:pPr>
        <w:pStyle w:val="13"/>
        <w:framePr w:w="9400" w:h="14719" w:hRule="exact" w:wrap="none" w:vAnchor="page" w:hAnchor="page" w:x="1264" w:y="1060"/>
        <w:numPr>
          <w:ilvl w:val="0"/>
          <w:numId w:val="6"/>
        </w:numPr>
        <w:shd w:val="clear" w:color="auto" w:fill="auto"/>
        <w:tabs>
          <w:tab w:val="left" w:pos="373"/>
        </w:tabs>
        <w:ind w:left="20" w:firstLine="0"/>
      </w:pPr>
      <w:r>
        <w:t>проводимые членами экипажа, вторые - организуемые наземными службами. Экипажу для принятия мер, как правило, не хватает времени. Все происходит крайне быстротечно. Экипаж подает сигнал бедствия и приземляется в ближайшем аэропорту. Перед самой посадкой открываются все входные двери и люки, освобождаются проходы к ним. Как только</w:t>
      </w:r>
    </w:p>
    <w:p w:rsidR="00E56802" w:rsidRDefault="00E56802">
      <w:pPr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>
      <w:pPr>
        <w:pStyle w:val="13"/>
        <w:framePr w:w="9410" w:h="14721" w:hRule="exact" w:wrap="none" w:vAnchor="page" w:hAnchor="page" w:x="1259" w:y="1060"/>
        <w:shd w:val="clear" w:color="auto" w:fill="auto"/>
        <w:tabs>
          <w:tab w:val="left" w:pos="373"/>
        </w:tabs>
        <w:ind w:left="20" w:firstLine="0"/>
      </w:pPr>
      <w:r>
        <w:lastRenderedPageBreak/>
        <w:t>самолет остановился, организуется немедленная эвакуация людей на безопасное расстояние. Пострадавшим немедленно оказывается первая медицинская помощь. Всеми работами руководит командир корабля. Его распоряжения обязательны как для экипажа, так и для всех пассажиров.</w:t>
      </w:r>
    </w:p>
    <w:p w:rsidR="00E56802" w:rsidRDefault="007521CA">
      <w:pPr>
        <w:pStyle w:val="13"/>
        <w:framePr w:w="9410" w:h="14721" w:hRule="exact" w:wrap="none" w:vAnchor="page" w:hAnchor="page" w:x="1259" w:y="1060"/>
        <w:shd w:val="clear" w:color="auto" w:fill="auto"/>
        <w:ind w:left="20" w:right="20" w:firstLine="560"/>
      </w:pPr>
      <w:r>
        <w:t xml:space="preserve">Пример. 21 октября 2014 года легкомоторный самолет </w:t>
      </w:r>
      <w:r>
        <w:rPr>
          <w:lang w:val="en-US"/>
        </w:rPr>
        <w:t>Falcon</w:t>
      </w:r>
      <w:r w:rsidRPr="00D420A1">
        <w:t xml:space="preserve"> </w:t>
      </w:r>
      <w:r>
        <w:t xml:space="preserve">разбился в ночь на вторник в столичном аэропорту "Внуково”, по предварительной информации, после столкновения со снегоуборочной машиной: погибли четыре пассажира, среди которых был глава французского нефтегазового концерна </w:t>
      </w:r>
      <w:r>
        <w:rPr>
          <w:lang w:val="en-US"/>
        </w:rPr>
        <w:t>Total</w:t>
      </w:r>
      <w:r w:rsidRPr="00D420A1">
        <w:t xml:space="preserve"> </w:t>
      </w:r>
      <w:r>
        <w:t xml:space="preserve">Кристоф де </w:t>
      </w:r>
      <w:proofErr w:type="spellStart"/>
      <w:r>
        <w:t>Маржери</w:t>
      </w:r>
      <w:proofErr w:type="spellEnd"/>
      <w:r>
        <w:t>. Следствие рассматривает четыре версии произошедшего, в том числе ошибку пилотов и диспетчеров, передает РИА Новости.</w:t>
      </w:r>
    </w:p>
    <w:p w:rsidR="00E56802" w:rsidRDefault="007521CA">
      <w:pPr>
        <w:pStyle w:val="12"/>
        <w:framePr w:w="9410" w:h="14721" w:hRule="exact" w:wrap="none" w:vAnchor="page" w:hAnchor="page" w:x="1259" w:y="1060"/>
        <w:numPr>
          <w:ilvl w:val="0"/>
          <w:numId w:val="5"/>
        </w:numPr>
        <w:shd w:val="clear" w:color="auto" w:fill="auto"/>
        <w:tabs>
          <w:tab w:val="left" w:pos="2745"/>
        </w:tabs>
        <w:ind w:left="2320"/>
      </w:pPr>
      <w:bookmarkStart w:id="4" w:name="bookmark3"/>
      <w:r>
        <w:t>Автомобильные аварии и катастрофы</w:t>
      </w:r>
      <w:bookmarkEnd w:id="4"/>
    </w:p>
    <w:p w:rsidR="00E56802" w:rsidRDefault="007521CA">
      <w:pPr>
        <w:pStyle w:val="13"/>
        <w:framePr w:w="9410" w:h="14721" w:hRule="exact" w:wrap="none" w:vAnchor="page" w:hAnchor="page" w:x="1259" w:y="1060"/>
        <w:shd w:val="clear" w:color="auto" w:fill="auto"/>
        <w:ind w:left="20" w:right="20" w:firstLine="560"/>
      </w:pPr>
      <w:r>
        <w:t xml:space="preserve">Различают аварии (катастрофы) на автодорогах и аварии транспорта на </w:t>
      </w:r>
      <w:proofErr w:type="gramStart"/>
      <w:r>
        <w:t>мостах, ж</w:t>
      </w:r>
      <w:proofErr w:type="gramEnd"/>
      <w:r>
        <w:t>/д переездах и тоннелях.</w:t>
      </w:r>
    </w:p>
    <w:p w:rsidR="00E56802" w:rsidRDefault="007521CA">
      <w:pPr>
        <w:pStyle w:val="13"/>
        <w:framePr w:w="9410" w:h="14721" w:hRule="exact" w:wrap="none" w:vAnchor="page" w:hAnchor="page" w:x="1259" w:y="1060"/>
        <w:shd w:val="clear" w:color="auto" w:fill="auto"/>
        <w:ind w:left="20" w:right="20" w:firstLine="560"/>
      </w:pPr>
      <w:r>
        <w:t>Причины дорожно-транспортных происшествий могут быть самые различные. Это, прежде всего, нарушение правил дорожного движения, техническая неисправность автотранспорта, превышение скорости движения, недостаточная подготовка лиц, управляющих транспортом, слабая их реакция и др. Нередко причиной аварий и катастроф становится управление автотранспортом лицами в нетрезвом состоянии. К серьезным дорожн</w:t>
      </w:r>
      <w:proofErr w:type="gramStart"/>
      <w:r>
        <w:t>о-</w:t>
      </w:r>
      <w:proofErr w:type="gramEnd"/>
      <w:r>
        <w:t xml:space="preserve"> транспортным происшествиям приводят невыполнение правил перевозки опасных грузов и несоблюдение при этом необходимых требований безопасности. Другой причиной дорожных аварий является неудовлетворительное состояние дорог. Иногда на проезжей части можно видеть открытые люки, неогороженные и неосвещенные участки ремонтных работ, отсутствие предупреждающих об опасности знаков. Все это в совокупности приводит к огромным потерям.</w:t>
      </w:r>
    </w:p>
    <w:p w:rsidR="00E56802" w:rsidRDefault="007521CA">
      <w:pPr>
        <w:pStyle w:val="13"/>
        <w:framePr w:w="9410" w:h="14721" w:hRule="exact" w:wrap="none" w:vAnchor="page" w:hAnchor="page" w:x="1259" w:y="1060"/>
        <w:shd w:val="clear" w:color="auto" w:fill="auto"/>
        <w:ind w:left="20" w:right="20" w:firstLine="560"/>
      </w:pPr>
      <w:r>
        <w:t>Пример. 5 ноября 2014 года число погибших в автомобильной аварии в Нижегородской области достигло шести человек. Как сообщает агентство ТАСС со ссылкой на региональное управление Следственного комитета РФ,</w:t>
      </w:r>
    </w:p>
    <w:p w:rsidR="00E56802" w:rsidRDefault="00E56802">
      <w:pPr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>
      <w:pPr>
        <w:pStyle w:val="13"/>
        <w:framePr w:w="9421" w:h="14715" w:hRule="exact" w:wrap="none" w:vAnchor="page" w:hAnchor="page" w:x="1253" w:y="1060"/>
        <w:shd w:val="clear" w:color="auto" w:fill="auto"/>
        <w:ind w:left="20" w:right="20" w:firstLine="0"/>
      </w:pPr>
      <w:r>
        <w:lastRenderedPageBreak/>
        <w:t xml:space="preserve">в </w:t>
      </w:r>
      <w:proofErr w:type="spellStart"/>
      <w:r>
        <w:t>Навашинской</w:t>
      </w:r>
      <w:proofErr w:type="spellEnd"/>
      <w:r>
        <w:t xml:space="preserve"> центральной районной больнице умерла пострадавшая </w:t>
      </w:r>
      <w:r>
        <w:rPr>
          <w:rStyle w:val="1pt"/>
        </w:rPr>
        <w:t xml:space="preserve">-17- </w:t>
      </w:r>
      <w:r>
        <w:t>летняя девушка.</w:t>
      </w:r>
    </w:p>
    <w:p w:rsidR="00E56802" w:rsidRDefault="007521CA">
      <w:pPr>
        <w:pStyle w:val="13"/>
        <w:framePr w:w="9421" w:h="14715" w:hRule="exact" w:wrap="none" w:vAnchor="page" w:hAnchor="page" w:x="1253" w:y="1060"/>
        <w:shd w:val="clear" w:color="auto" w:fill="auto"/>
        <w:ind w:left="20" w:right="20" w:firstLine="620"/>
      </w:pPr>
      <w:r>
        <w:t xml:space="preserve">Авария произошла около 12.30 5 ноября в </w:t>
      </w:r>
      <w:proofErr w:type="spellStart"/>
      <w:r>
        <w:t>Навашинском</w:t>
      </w:r>
      <w:proofErr w:type="spellEnd"/>
      <w:r>
        <w:t xml:space="preserve"> районе. В автобус ПАЗ «лоб в лоб» врезался грузовик МАЗ, который вез бревна. В результате столкновения бревна сошли с платформы и упали на автобус.</w:t>
      </w:r>
    </w:p>
    <w:p w:rsidR="00E56802" w:rsidRDefault="007521CA">
      <w:pPr>
        <w:pStyle w:val="13"/>
        <w:framePr w:w="9421" w:h="14715" w:hRule="exact" w:wrap="none" w:vAnchor="page" w:hAnchor="page" w:x="1253" w:y="1060"/>
        <w:shd w:val="clear" w:color="auto" w:fill="auto"/>
        <w:ind w:left="20" w:right="20" w:firstLine="620"/>
      </w:pPr>
      <w:r>
        <w:t>Ранее сообщалось, что в результате ДТП погибли пять человек, в том числе двое детей 7 и 12 лет. Травмы получили 20 человек. Всего в автобусе находились 22 пассажира.</w:t>
      </w:r>
    </w:p>
    <w:p w:rsidR="00E56802" w:rsidRDefault="007521CA">
      <w:pPr>
        <w:pStyle w:val="12"/>
        <w:framePr w:w="9421" w:h="14715" w:hRule="exact" w:wrap="none" w:vAnchor="page" w:hAnchor="page" w:x="1253" w:y="1060"/>
        <w:numPr>
          <w:ilvl w:val="0"/>
          <w:numId w:val="2"/>
        </w:numPr>
        <w:shd w:val="clear" w:color="auto" w:fill="auto"/>
        <w:tabs>
          <w:tab w:val="left" w:pos="2941"/>
        </w:tabs>
        <w:ind w:left="2660"/>
      </w:pPr>
      <w:bookmarkStart w:id="5" w:name="bookmark4"/>
      <w:r>
        <w:t>Пожары, взрывы, угрозы взрывов</w:t>
      </w:r>
      <w:bookmarkEnd w:id="5"/>
    </w:p>
    <w:p w:rsidR="00E56802" w:rsidRDefault="007521CA">
      <w:pPr>
        <w:pStyle w:val="13"/>
        <w:framePr w:w="9421" w:h="14715" w:hRule="exact" w:wrap="none" w:vAnchor="page" w:hAnchor="page" w:x="1253" w:y="1060"/>
        <w:numPr>
          <w:ilvl w:val="0"/>
          <w:numId w:val="3"/>
        </w:numPr>
        <w:shd w:val="clear" w:color="auto" w:fill="auto"/>
        <w:tabs>
          <w:tab w:val="left" w:pos="804"/>
        </w:tabs>
        <w:ind w:left="20" w:right="20" w:firstLine="620"/>
      </w:pPr>
      <w:r>
        <w:t xml:space="preserve">пожары (взрывы) в зданиях, на коммуникациях и технологическом оборудовании </w:t>
      </w:r>
      <w:proofErr w:type="spellStart"/>
      <w:r>
        <w:t>промобъектов</w:t>
      </w:r>
      <w:proofErr w:type="spellEnd"/>
      <w:r>
        <w:t>;</w:t>
      </w:r>
    </w:p>
    <w:p w:rsidR="00E56802" w:rsidRDefault="007521CA">
      <w:pPr>
        <w:pStyle w:val="13"/>
        <w:framePr w:w="9421" w:h="14715" w:hRule="exact" w:wrap="none" w:vAnchor="page" w:hAnchor="page" w:x="1253" w:y="1060"/>
        <w:shd w:val="clear" w:color="auto" w:fill="auto"/>
        <w:ind w:left="20" w:right="20" w:firstLine="880"/>
        <w:jc w:val="left"/>
      </w:pPr>
      <w:r>
        <w:t>пожары (взрывы) на объектах добычи, переработки и хранения легковоспламеняющихся, горючих и взрывоопасных веществ;</w:t>
      </w:r>
    </w:p>
    <w:p w:rsidR="00E56802" w:rsidRDefault="007521CA">
      <w:pPr>
        <w:pStyle w:val="13"/>
        <w:framePr w:w="9421" w:h="14715" w:hRule="exact" w:wrap="none" w:vAnchor="page" w:hAnchor="page" w:x="1253" w:y="1060"/>
        <w:numPr>
          <w:ilvl w:val="0"/>
          <w:numId w:val="3"/>
        </w:numPr>
        <w:shd w:val="clear" w:color="auto" w:fill="auto"/>
        <w:tabs>
          <w:tab w:val="left" w:pos="804"/>
        </w:tabs>
        <w:ind w:left="20" w:firstLine="620"/>
      </w:pPr>
      <w:r>
        <w:t>пожары (взрывы) на транспорте;</w:t>
      </w:r>
    </w:p>
    <w:p w:rsidR="00E56802" w:rsidRDefault="007521CA">
      <w:pPr>
        <w:pStyle w:val="13"/>
        <w:framePr w:w="9421" w:h="14715" w:hRule="exact" w:wrap="none" w:vAnchor="page" w:hAnchor="page" w:x="1253" w:y="1060"/>
        <w:numPr>
          <w:ilvl w:val="0"/>
          <w:numId w:val="3"/>
        </w:numPr>
        <w:shd w:val="clear" w:color="auto" w:fill="auto"/>
        <w:tabs>
          <w:tab w:val="left" w:pos="804"/>
        </w:tabs>
        <w:ind w:left="20" w:right="20" w:firstLine="620"/>
      </w:pPr>
      <w:r>
        <w:t>пожары (взрывы) в шахтах, подземных и горных выработках, метрополитенах;</w:t>
      </w:r>
    </w:p>
    <w:p w:rsidR="00E56802" w:rsidRDefault="007521CA">
      <w:pPr>
        <w:pStyle w:val="13"/>
        <w:framePr w:w="9421" w:h="14715" w:hRule="exact" w:wrap="none" w:vAnchor="page" w:hAnchor="page" w:x="1253" w:y="1060"/>
        <w:shd w:val="clear" w:color="auto" w:fill="auto"/>
        <w:ind w:left="20" w:right="20" w:firstLine="880"/>
        <w:jc w:val="left"/>
      </w:pPr>
      <w:r>
        <w:t>пожары (взрывы) в зданиях и сооружениях жилого, социальн</w:t>
      </w:r>
      <w:proofErr w:type="gramStart"/>
      <w:r>
        <w:t>о-</w:t>
      </w:r>
      <w:proofErr w:type="gramEnd"/>
      <w:r>
        <w:t xml:space="preserve"> бытового, культурного назначения;</w:t>
      </w:r>
    </w:p>
    <w:p w:rsidR="00E56802" w:rsidRDefault="007521CA">
      <w:pPr>
        <w:pStyle w:val="13"/>
        <w:framePr w:w="9421" w:h="14715" w:hRule="exact" w:wrap="none" w:vAnchor="page" w:hAnchor="page" w:x="1253" w:y="1060"/>
        <w:numPr>
          <w:ilvl w:val="0"/>
          <w:numId w:val="3"/>
        </w:numPr>
        <w:shd w:val="clear" w:color="auto" w:fill="auto"/>
        <w:tabs>
          <w:tab w:val="left" w:pos="804"/>
        </w:tabs>
        <w:ind w:left="20" w:firstLine="620"/>
      </w:pPr>
      <w:r>
        <w:t>пожары (взрывы) на химически опасных объектах;</w:t>
      </w:r>
    </w:p>
    <w:p w:rsidR="00E56802" w:rsidRDefault="007521CA">
      <w:pPr>
        <w:pStyle w:val="13"/>
        <w:framePr w:w="9421" w:h="14715" w:hRule="exact" w:wrap="none" w:vAnchor="page" w:hAnchor="page" w:x="1253" w:y="1060"/>
        <w:numPr>
          <w:ilvl w:val="0"/>
          <w:numId w:val="3"/>
        </w:numPr>
        <w:shd w:val="clear" w:color="auto" w:fill="auto"/>
        <w:tabs>
          <w:tab w:val="left" w:pos="804"/>
        </w:tabs>
        <w:ind w:left="640" w:right="2300" w:firstLine="0"/>
        <w:jc w:val="left"/>
      </w:pPr>
      <w:r>
        <w:t>пожары (взрывы) на радиационно опасных объектах; обнаружение неразорвавшихся боеприпасов; утрата взрывоопасных веществ (боеприпасов).</w:t>
      </w:r>
    </w:p>
    <w:p w:rsidR="00E56802" w:rsidRDefault="007521CA" w:rsidP="00F736EB">
      <w:pPr>
        <w:pStyle w:val="13"/>
        <w:framePr w:w="9421" w:h="14715" w:hRule="exact" w:wrap="none" w:vAnchor="page" w:hAnchor="page" w:x="1253" w:y="1060"/>
        <w:shd w:val="clear" w:color="auto" w:fill="auto"/>
        <w:tabs>
          <w:tab w:val="left" w:pos="7131"/>
        </w:tabs>
        <w:ind w:left="20" w:firstLine="620"/>
      </w:pPr>
      <w:r>
        <w:t>Основными причинами пожара являются:</w:t>
      </w:r>
      <w:r w:rsidR="00F736EB">
        <w:t xml:space="preserve"> </w:t>
      </w:r>
      <w:r>
        <w:t>неисправности в</w:t>
      </w:r>
      <w:r w:rsidR="00F736EB">
        <w:t xml:space="preserve"> </w:t>
      </w:r>
      <w:r>
        <w:t xml:space="preserve">электрических сетях, нарушение технологического режима и мер пожарной безопасности (курение, разведение открытого огня, применение неисправного оборудования и т.п.). Если в технологическом процессе применяют горючие вещества и существует возможность их контакта с воздухом, то опасность пожара и взрыва может возникнуть как внутри аппаратуры, так и вне ее, в помещении и на открытых площадках. Так, большую опасность представляют аппараты, емкости и резервуары </w:t>
      </w:r>
      <w:proofErr w:type="gramStart"/>
      <w:r>
        <w:t>с</w:t>
      </w:r>
      <w:proofErr w:type="gramEnd"/>
    </w:p>
    <w:p w:rsidR="00E56802" w:rsidRDefault="00E56802">
      <w:pPr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>
      <w:pPr>
        <w:pStyle w:val="13"/>
        <w:framePr w:w="9400" w:h="14723" w:hRule="exact" w:wrap="none" w:vAnchor="page" w:hAnchor="page" w:x="1264" w:y="1060"/>
        <w:shd w:val="clear" w:color="auto" w:fill="auto"/>
        <w:ind w:left="20" w:right="20" w:firstLine="0"/>
      </w:pPr>
      <w:r>
        <w:lastRenderedPageBreak/>
        <w:t xml:space="preserve">горючими жидкостями, так как они не </w:t>
      </w:r>
      <w:proofErr w:type="gramStart"/>
      <w:r>
        <w:t>бывают заполнены до предела и в пространстве над уровнем жидкости образуется</w:t>
      </w:r>
      <w:proofErr w:type="gramEnd"/>
      <w:r>
        <w:t xml:space="preserve"> паровоздушная взрывоопасная смесь. Причиной взрыва или пожара может послужить наличие в помещении горючей пыли и волокон. Пожары могут возникнуть от электроустановок, в которых присутствуют нагревающиеся проводники электрического тока и горючее вещество (изоляция этих проводников). При коротких замыканиях электрические проводники быстро разогреваются до высоких температур.</w:t>
      </w:r>
    </w:p>
    <w:p w:rsidR="00E56802" w:rsidRDefault="007521CA">
      <w:pPr>
        <w:pStyle w:val="13"/>
        <w:framePr w:w="9400" w:h="14723" w:hRule="exact" w:wrap="none" w:vAnchor="page" w:hAnchor="page" w:x="1264" w:y="1060"/>
        <w:shd w:val="clear" w:color="auto" w:fill="auto"/>
        <w:ind w:left="20" w:right="20" w:firstLine="600"/>
      </w:pPr>
      <w:r>
        <w:t xml:space="preserve">Пример. 19 апреля 2013 года на шестом этаже жилого дома на Широкой улице в Москве на балконе взорвались газовые баллоны, после чего вспыхнули две квартиры. В результате пожара погибли три человека, еще 17 человек, в том числе четверо детей, получили ранения различной степени тяжести. Общая площадь пожара составила 200 </w:t>
      </w:r>
      <w:proofErr w:type="spellStart"/>
      <w:r>
        <w:t>кв</w:t>
      </w:r>
      <w:proofErr w:type="spellEnd"/>
      <w:r>
        <w:t xml:space="preserve"> м. Силой взрыва снесло балкон и панель, выбиты стекла, повреждены несколько машин. О случившемся в оперативные службы сообщили очевидцы, причем не только жильцы горящего дома, но и соседних зданий. У многих обратившихся за помощью к врачам - стрессовое состояние, сообщили медики. В пункте временного размещения с жильцами дома работают психологи. Сообщают, что у пожарных возникла проблема в устранении пожара из-за большого количества припаркованных машин, из-за которых было сложно проехать технике.</w:t>
      </w:r>
    </w:p>
    <w:p w:rsidR="00E56802" w:rsidRDefault="007521CA">
      <w:pPr>
        <w:pStyle w:val="20"/>
        <w:framePr w:w="9400" w:h="14723" w:hRule="exact" w:wrap="none" w:vAnchor="page" w:hAnchor="page" w:x="1264" w:y="1060"/>
        <w:numPr>
          <w:ilvl w:val="0"/>
          <w:numId w:val="2"/>
        </w:numPr>
        <w:shd w:val="clear" w:color="auto" w:fill="auto"/>
        <w:tabs>
          <w:tab w:val="left" w:pos="1381"/>
        </w:tabs>
        <w:ind w:left="1100"/>
        <w:jc w:val="both"/>
      </w:pPr>
      <w:r>
        <w:t xml:space="preserve">Аварии с выбросом (угрозой выброса) химически </w:t>
      </w:r>
      <w:proofErr w:type="gramStart"/>
      <w:r>
        <w:t>опасных</w:t>
      </w:r>
      <w:proofErr w:type="gramEnd"/>
    </w:p>
    <w:p w:rsidR="00E56802" w:rsidRDefault="007521CA">
      <w:pPr>
        <w:pStyle w:val="20"/>
        <w:framePr w:w="9400" w:h="14723" w:hRule="exact" w:wrap="none" w:vAnchor="page" w:hAnchor="page" w:x="1264" w:y="1060"/>
        <w:shd w:val="clear" w:color="auto" w:fill="auto"/>
        <w:jc w:val="center"/>
      </w:pPr>
      <w:r>
        <w:t>веществ (АХОВ)</w:t>
      </w:r>
    </w:p>
    <w:p w:rsidR="00E56802" w:rsidRDefault="007521CA" w:rsidP="00F736EB">
      <w:pPr>
        <w:pStyle w:val="13"/>
        <w:framePr w:w="9400" w:h="14723" w:hRule="exact" w:wrap="none" w:vAnchor="page" w:hAnchor="page" w:x="1264" w:y="1060"/>
        <w:numPr>
          <w:ilvl w:val="0"/>
          <w:numId w:val="3"/>
        </w:numPr>
        <w:shd w:val="clear" w:color="auto" w:fill="auto"/>
        <w:tabs>
          <w:tab w:val="left" w:pos="755"/>
        </w:tabs>
        <w:spacing w:line="360" w:lineRule="auto"/>
        <w:ind w:left="20" w:right="20" w:firstLine="600"/>
      </w:pPr>
      <w:r>
        <w:t>аварии с выбросом (угрозой выброса) АХОВ при их производстве, переработке или хранении;</w:t>
      </w:r>
    </w:p>
    <w:p w:rsidR="00E56802" w:rsidRDefault="007521CA" w:rsidP="00F736EB">
      <w:pPr>
        <w:pStyle w:val="13"/>
        <w:framePr w:w="9400" w:h="14723" w:hRule="exact" w:wrap="none" w:vAnchor="page" w:hAnchor="page" w:x="1264" w:y="1060"/>
        <w:shd w:val="clear" w:color="auto" w:fill="auto"/>
        <w:spacing w:line="360" w:lineRule="auto"/>
        <w:ind w:left="740" w:firstLine="0"/>
        <w:jc w:val="left"/>
      </w:pPr>
      <w:r>
        <w:t>аварии на транспорте с выбросом (угрозой выброса) АХОВ;</w:t>
      </w:r>
    </w:p>
    <w:p w:rsidR="00E56802" w:rsidRDefault="007521CA" w:rsidP="00F736EB">
      <w:pPr>
        <w:pStyle w:val="13"/>
        <w:framePr w:w="9400" w:h="14723" w:hRule="exact" w:wrap="none" w:vAnchor="page" w:hAnchor="page" w:x="1264" w:y="1060"/>
        <w:numPr>
          <w:ilvl w:val="0"/>
          <w:numId w:val="3"/>
        </w:numPr>
        <w:shd w:val="clear" w:color="auto" w:fill="auto"/>
        <w:tabs>
          <w:tab w:val="left" w:pos="755"/>
        </w:tabs>
        <w:spacing w:line="360" w:lineRule="auto"/>
        <w:ind w:left="20" w:right="20" w:firstLine="600"/>
      </w:pPr>
      <w:r>
        <w:t>образование и распространение АХОВ в процессе химических реакций, начавшихся в результате аварии;</w:t>
      </w:r>
    </w:p>
    <w:p w:rsidR="00E56802" w:rsidRDefault="007521CA" w:rsidP="00F736EB">
      <w:pPr>
        <w:pStyle w:val="13"/>
        <w:framePr w:w="9400" w:h="14723" w:hRule="exact" w:wrap="none" w:vAnchor="page" w:hAnchor="page" w:x="1264" w:y="1060"/>
        <w:numPr>
          <w:ilvl w:val="0"/>
          <w:numId w:val="3"/>
        </w:numPr>
        <w:shd w:val="clear" w:color="auto" w:fill="auto"/>
        <w:tabs>
          <w:tab w:val="left" w:pos="755"/>
        </w:tabs>
        <w:spacing w:line="360" w:lineRule="auto"/>
        <w:ind w:left="740" w:right="35"/>
        <w:jc w:val="left"/>
      </w:pPr>
      <w:r>
        <w:t>аварии с химическими боеприпасами, утрата источников ХОВ</w:t>
      </w:r>
    </w:p>
    <w:p w:rsidR="00E56802" w:rsidRDefault="00E56802">
      <w:pPr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>
      <w:pPr>
        <w:pStyle w:val="13"/>
        <w:framePr w:w="9407" w:h="14722" w:hRule="exact" w:wrap="none" w:vAnchor="page" w:hAnchor="page" w:x="1261" w:y="1060"/>
        <w:shd w:val="clear" w:color="auto" w:fill="auto"/>
        <w:ind w:left="20" w:right="20" w:firstLine="580"/>
      </w:pPr>
      <w:r>
        <w:lastRenderedPageBreak/>
        <w:t xml:space="preserve">Безопасность функционирования химических предприятий зависит от физико-химических свойств сырья и продуктов, характера технологического процесса, конструкции и надежности оборудования, условий хранения и транспортировки химически опасных веществ, состояния </w:t>
      </w:r>
      <w:proofErr w:type="spellStart"/>
      <w:r>
        <w:t>контрольно</w:t>
      </w:r>
      <w:r>
        <w:softHyphen/>
        <w:t>измерительных</w:t>
      </w:r>
      <w:proofErr w:type="spellEnd"/>
      <w:r>
        <w:t xml:space="preserve"> приборов и средств автоматизации, подготовленности и практических навыков персонала, эффективности сре</w:t>
      </w:r>
      <w:proofErr w:type="gramStart"/>
      <w:r>
        <w:t>дств пр</w:t>
      </w:r>
      <w:proofErr w:type="gramEnd"/>
      <w:r>
        <w:t>отивоаварийной защиты. Безответственное отношение к обеспечению безопасности на химических предприятиях является основной причиной аварий и катастроф данного вида.</w:t>
      </w:r>
    </w:p>
    <w:p w:rsidR="00E56802" w:rsidRDefault="007521CA">
      <w:pPr>
        <w:pStyle w:val="13"/>
        <w:framePr w:w="9407" w:h="14722" w:hRule="exact" w:wrap="none" w:vAnchor="page" w:hAnchor="page" w:x="1261" w:y="1060"/>
        <w:shd w:val="clear" w:color="auto" w:fill="auto"/>
        <w:ind w:left="20" w:right="20" w:firstLine="580"/>
      </w:pPr>
      <w:r>
        <w:t>Пример. 5 февраля 2009 года в Кировской области на Заводе минеральных удобрений Кирово-Чепецкого химкомбината произошел разрыв трубопровода, по которому на производство подавался аммиак. Авария привела к выбросу аммиака в атмосферу и загрязнению территории предприятия серной кислотой. Во время аварии погиб аппаратчик, еще один человек получил тяжелую травму.</w:t>
      </w:r>
    </w:p>
    <w:p w:rsidR="00E56802" w:rsidRDefault="007521CA">
      <w:pPr>
        <w:pStyle w:val="13"/>
        <w:framePr w:w="9407" w:h="14722" w:hRule="exact" w:wrap="none" w:vAnchor="page" w:hAnchor="page" w:x="1261" w:y="1060"/>
        <w:shd w:val="clear" w:color="auto" w:fill="auto"/>
        <w:ind w:left="20" w:right="20" w:firstLine="580"/>
      </w:pPr>
      <w:r>
        <w:t xml:space="preserve">5 июня 2008 года в г. </w:t>
      </w:r>
      <w:proofErr w:type="spellStart"/>
      <w:r>
        <w:t>Цицикар</w:t>
      </w:r>
      <w:proofErr w:type="spellEnd"/>
      <w:r>
        <w:t xml:space="preserve"> (китайская провинция </w:t>
      </w:r>
      <w:proofErr w:type="spellStart"/>
      <w:r>
        <w:t>Хэйлунцзян</w:t>
      </w:r>
      <w:proofErr w:type="spellEnd"/>
      <w:r>
        <w:t>, граничащая с Россией) при утилизации газового баллона произошла утечка боевого отравляющего вещества газа "фосген”. В результате ЧП три человека погибли, восемь получили отравление.</w:t>
      </w:r>
    </w:p>
    <w:p w:rsidR="00E56802" w:rsidRDefault="007521CA">
      <w:pPr>
        <w:pStyle w:val="20"/>
        <w:framePr w:w="9407" w:h="14722" w:hRule="exact" w:wrap="none" w:vAnchor="page" w:hAnchor="page" w:x="1261" w:y="1060"/>
        <w:numPr>
          <w:ilvl w:val="0"/>
          <w:numId w:val="2"/>
        </w:numPr>
        <w:shd w:val="clear" w:color="auto" w:fill="auto"/>
        <w:tabs>
          <w:tab w:val="left" w:pos="1081"/>
        </w:tabs>
        <w:ind w:left="800"/>
        <w:jc w:val="both"/>
      </w:pPr>
      <w:r>
        <w:t>Аварии с выбросом (угрозой выброса) радиоактивных веществ</w:t>
      </w:r>
    </w:p>
    <w:p w:rsidR="00E56802" w:rsidRDefault="007521CA">
      <w:pPr>
        <w:pStyle w:val="20"/>
        <w:framePr w:w="9407" w:h="14722" w:hRule="exact" w:wrap="none" w:vAnchor="page" w:hAnchor="page" w:x="1261" w:y="1060"/>
        <w:shd w:val="clear" w:color="auto" w:fill="auto"/>
        <w:ind w:right="20"/>
        <w:jc w:val="center"/>
      </w:pPr>
      <w:r>
        <w:t>(РВ)</w:t>
      </w:r>
    </w:p>
    <w:p w:rsidR="00E56802" w:rsidRDefault="007521CA">
      <w:pPr>
        <w:pStyle w:val="13"/>
        <w:framePr w:w="9407" w:h="14722" w:hRule="exact" w:wrap="none" w:vAnchor="page" w:hAnchor="page" w:x="1261" w:y="1060"/>
        <w:numPr>
          <w:ilvl w:val="0"/>
          <w:numId w:val="3"/>
        </w:numPr>
        <w:shd w:val="clear" w:color="auto" w:fill="auto"/>
        <w:tabs>
          <w:tab w:val="left" w:pos="791"/>
        </w:tabs>
        <w:ind w:left="20" w:right="20" w:firstLine="580"/>
      </w:pPr>
      <w:proofErr w:type="gramStart"/>
      <w:r>
        <w:t>аварии на АС, АЭУ производственного и исследовательского назначения с выбросом (угрозой выброса) РВ;</w:t>
      </w:r>
      <w:proofErr w:type="gramEnd"/>
    </w:p>
    <w:p w:rsidR="00E56802" w:rsidRDefault="007521CA">
      <w:pPr>
        <w:pStyle w:val="13"/>
        <w:framePr w:w="9407" w:h="14722" w:hRule="exact" w:wrap="none" w:vAnchor="page" w:hAnchor="page" w:x="1261" w:y="1060"/>
        <w:numPr>
          <w:ilvl w:val="0"/>
          <w:numId w:val="3"/>
        </w:numPr>
        <w:shd w:val="clear" w:color="auto" w:fill="auto"/>
        <w:tabs>
          <w:tab w:val="left" w:pos="791"/>
        </w:tabs>
        <w:ind w:left="20" w:right="20" w:firstLine="580"/>
      </w:pPr>
      <w:r>
        <w:t>аварии с выбросом (угрозой выброса) РВ на предприятиях ядерн</w:t>
      </w:r>
      <w:proofErr w:type="gramStart"/>
      <w:r>
        <w:t>о-</w:t>
      </w:r>
      <w:proofErr w:type="gramEnd"/>
      <w:r>
        <w:t xml:space="preserve"> топливного цикла;</w:t>
      </w:r>
    </w:p>
    <w:p w:rsidR="00E56802" w:rsidRDefault="007521CA">
      <w:pPr>
        <w:pStyle w:val="13"/>
        <w:framePr w:w="9407" w:h="14722" w:hRule="exact" w:wrap="none" w:vAnchor="page" w:hAnchor="page" w:x="1261" w:y="1060"/>
        <w:numPr>
          <w:ilvl w:val="0"/>
          <w:numId w:val="3"/>
        </w:numPr>
        <w:shd w:val="clear" w:color="auto" w:fill="auto"/>
        <w:tabs>
          <w:tab w:val="left" w:pos="791"/>
        </w:tabs>
        <w:ind w:left="20" w:right="20" w:firstLine="580"/>
      </w:pPr>
      <w:r>
        <w:t>аварии транспортных средств и космических аппаратов с ЯУ или грузом РВ на борту;</w:t>
      </w:r>
    </w:p>
    <w:p w:rsidR="00E56802" w:rsidRDefault="007521CA">
      <w:pPr>
        <w:pStyle w:val="13"/>
        <w:framePr w:w="9407" w:h="14722" w:hRule="exact" w:wrap="none" w:vAnchor="page" w:hAnchor="page" w:x="1261" w:y="1060"/>
        <w:numPr>
          <w:ilvl w:val="0"/>
          <w:numId w:val="3"/>
        </w:numPr>
        <w:shd w:val="clear" w:color="auto" w:fill="auto"/>
        <w:tabs>
          <w:tab w:val="left" w:pos="791"/>
        </w:tabs>
        <w:ind w:left="20" w:right="20" w:firstLine="580"/>
      </w:pPr>
      <w:r>
        <w:t>аварии при промышленных и испытательных ядерных взрывах с выбросом (угрозой выброса) РВ;</w:t>
      </w:r>
    </w:p>
    <w:p w:rsidR="00E56802" w:rsidRDefault="007521CA">
      <w:pPr>
        <w:pStyle w:val="13"/>
        <w:framePr w:w="9407" w:h="14722" w:hRule="exact" w:wrap="none" w:vAnchor="page" w:hAnchor="page" w:x="1261" w:y="1060"/>
        <w:numPr>
          <w:ilvl w:val="0"/>
          <w:numId w:val="3"/>
        </w:numPr>
        <w:shd w:val="clear" w:color="auto" w:fill="auto"/>
        <w:tabs>
          <w:tab w:val="left" w:pos="791"/>
        </w:tabs>
        <w:ind w:left="20" w:firstLine="580"/>
      </w:pPr>
      <w:r>
        <w:t>аварии с ядерными б/</w:t>
      </w:r>
      <w:proofErr w:type="spellStart"/>
      <w:proofErr w:type="gramStart"/>
      <w:r>
        <w:t>пр</w:t>
      </w:r>
      <w:proofErr w:type="spellEnd"/>
      <w:proofErr w:type="gramEnd"/>
      <w:r>
        <w:t xml:space="preserve"> в местах их хранения или установки;</w:t>
      </w:r>
    </w:p>
    <w:p w:rsidR="00E56802" w:rsidRDefault="00E56802">
      <w:pPr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 w:rsidP="00F736EB">
      <w:pPr>
        <w:pStyle w:val="13"/>
        <w:framePr w:w="9407" w:h="13959" w:hRule="exact" w:wrap="none" w:vAnchor="page" w:hAnchor="page" w:x="1261" w:y="1060"/>
        <w:numPr>
          <w:ilvl w:val="0"/>
          <w:numId w:val="11"/>
        </w:numPr>
        <w:shd w:val="clear" w:color="auto" w:fill="auto"/>
        <w:jc w:val="left"/>
      </w:pPr>
      <w:r>
        <w:lastRenderedPageBreak/>
        <w:t>утрата радиоактивных источников.</w:t>
      </w:r>
    </w:p>
    <w:p w:rsidR="00E56802" w:rsidRDefault="007521CA">
      <w:pPr>
        <w:pStyle w:val="13"/>
        <w:framePr w:w="9407" w:h="13959" w:hRule="exact" w:wrap="none" w:vAnchor="page" w:hAnchor="page" w:x="1261" w:y="1060"/>
        <w:shd w:val="clear" w:color="auto" w:fill="auto"/>
        <w:ind w:left="20" w:right="20" w:firstLine="560"/>
      </w:pPr>
      <w:r>
        <w:t>Атомная наука и техника таят в себе огромные возможности, но вместе с тем представляют и большую опасность для людей и окружающей среды. Ядерные материалы приходится возить, хранить, перерабатывать. Это создает дополнительный риск радиоактивного загрязнения окружающей среды, поражения людей, животных и растительного мира. Возрастает опасность аварий с выбросом радиоактивных веществ, причинами которых могут быть нарушения технологических процессов, правил работы с источниками радиоактивности, их хранения и перевозки, некомпетентность персонала.</w:t>
      </w:r>
    </w:p>
    <w:p w:rsidR="00E56802" w:rsidRDefault="007521CA">
      <w:pPr>
        <w:pStyle w:val="13"/>
        <w:framePr w:w="9407" w:h="13959" w:hRule="exact" w:wrap="none" w:vAnchor="page" w:hAnchor="page" w:x="1261" w:y="1060"/>
        <w:shd w:val="clear" w:color="auto" w:fill="auto"/>
        <w:ind w:left="20" w:right="20" w:firstLine="560"/>
      </w:pPr>
      <w:r>
        <w:t xml:space="preserve">Пример. 10 августа 1985 года на атомной подводной лодке К-431, находившейся у пирса судоремонтного завода ВМФ в бухте </w:t>
      </w:r>
      <w:proofErr w:type="spellStart"/>
      <w:r>
        <w:t>Чажма</w:t>
      </w:r>
      <w:proofErr w:type="spellEnd"/>
      <w:r>
        <w:t xml:space="preserve"> производилась перезарядка активных зон реакторов. Работы проводились с нарушениями требований ядерной безопасности и технологии: использовались нештатные подъёмные приспособления. При подъёме крышки реактора поднялась компенсирующая решётка и поглотители. В этот момент на скорости, превышающей </w:t>
      </w:r>
      <w:proofErr w:type="gramStart"/>
      <w:r>
        <w:t>разрешённую</w:t>
      </w:r>
      <w:proofErr w:type="gramEnd"/>
      <w:r>
        <w:t xml:space="preserve"> в бухте, мимо прошёл торпедный катер. Поднятая им волна привела к тому, что плавучий кран, удерживавший крышку, поднял её ещё выше, и реактор вышел на пусковой режим, что вызвало тепловой взрыв. Мгновенно погибли</w:t>
      </w:r>
      <w:proofErr w:type="gramStart"/>
      <w:r>
        <w:t xml:space="preserve"> И</w:t>
      </w:r>
      <w:proofErr w:type="gramEnd"/>
      <w:r>
        <w:t xml:space="preserve"> офицеров, осуществлявших операцию.</w:t>
      </w:r>
    </w:p>
    <w:p w:rsidR="00E56802" w:rsidRDefault="007521CA">
      <w:pPr>
        <w:pStyle w:val="13"/>
        <w:framePr w:w="9407" w:h="13959" w:hRule="exact" w:wrap="none" w:vAnchor="page" w:hAnchor="page" w:x="1261" w:y="1060"/>
        <w:shd w:val="clear" w:color="auto" w:fill="auto"/>
        <w:ind w:left="20" w:right="20" w:firstLine="560"/>
      </w:pPr>
      <w:r>
        <w:t>В центре взрыва уровень радиации составлял 90000 рентген в час, что привело к мгновенной смерти всех находившихся там. На подводной лодке начался пожар, который сопровождался мощными выбросами радиоактивной пыли и пара.</w:t>
      </w:r>
    </w:p>
    <w:p w:rsidR="00E56802" w:rsidRDefault="007521CA">
      <w:pPr>
        <w:pStyle w:val="13"/>
        <w:framePr w:w="9407" w:h="13959" w:hRule="exact" w:wrap="none" w:vAnchor="page" w:hAnchor="page" w:x="1261" w:y="1060"/>
        <w:shd w:val="clear" w:color="auto" w:fill="auto"/>
        <w:ind w:left="20" w:right="20" w:firstLine="560"/>
      </w:pPr>
      <w:r>
        <w:t>Тушением занимались неподготовленные сотрудники - работники судоремонтного предприятия и экипажи соседних лодок. При этом у них не было ни спецодежды, ни спецтехники. Тушение пожара заняло около двух с половиной часов.</w:t>
      </w:r>
    </w:p>
    <w:p w:rsidR="00E56802" w:rsidRDefault="007521CA">
      <w:pPr>
        <w:pStyle w:val="a5"/>
        <w:framePr w:wrap="none" w:vAnchor="page" w:hAnchor="page" w:x="10437" w:y="15584"/>
        <w:shd w:val="clear" w:color="auto" w:fill="auto"/>
        <w:spacing w:line="200" w:lineRule="exact"/>
        <w:ind w:left="20"/>
      </w:pPr>
      <w:r>
        <w:t>12</w:t>
      </w:r>
    </w:p>
    <w:p w:rsidR="00E56802" w:rsidRDefault="00E56802">
      <w:pPr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>
      <w:pPr>
        <w:pStyle w:val="13"/>
        <w:framePr w:w="9436" w:h="14726" w:hRule="exact" w:wrap="none" w:vAnchor="page" w:hAnchor="page" w:x="1246" w:y="1060"/>
        <w:shd w:val="clear" w:color="auto" w:fill="auto"/>
        <w:ind w:left="40" w:right="20" w:firstLine="620"/>
      </w:pPr>
      <w:r>
        <w:lastRenderedPageBreak/>
        <w:t>На месте аварии был установлен режим информационной блокады. Никакая предупредительная и разъяснительная работа с населением не проводилась, ввиду чего население получило дозу радиационного облучения.</w:t>
      </w:r>
    </w:p>
    <w:p w:rsidR="00E56802" w:rsidRDefault="007521CA">
      <w:pPr>
        <w:pStyle w:val="13"/>
        <w:framePr w:w="9436" w:h="14726" w:hRule="exact" w:wrap="none" w:vAnchor="page" w:hAnchor="page" w:x="1246" w:y="1060"/>
        <w:shd w:val="clear" w:color="auto" w:fill="auto"/>
        <w:ind w:left="40" w:right="20" w:firstLine="620"/>
      </w:pPr>
      <w:r>
        <w:t>Известно, что всего в результате аварии пострадали 290 человек. Из них десять погибли в момент аварии, у десяти зафиксирована острая лучевая болезнь, у тридцати девяти - лучевая реакция.</w:t>
      </w:r>
    </w:p>
    <w:p w:rsidR="00E56802" w:rsidRDefault="007521CA">
      <w:pPr>
        <w:pStyle w:val="20"/>
        <w:framePr w:w="9436" w:h="14726" w:hRule="exact" w:wrap="none" w:vAnchor="page" w:hAnchor="page" w:x="1246" w:y="1060"/>
        <w:numPr>
          <w:ilvl w:val="0"/>
          <w:numId w:val="2"/>
        </w:numPr>
        <w:shd w:val="clear" w:color="auto" w:fill="auto"/>
        <w:tabs>
          <w:tab w:val="left" w:pos="1221"/>
        </w:tabs>
        <w:ind w:left="940"/>
        <w:jc w:val="both"/>
      </w:pPr>
      <w:r>
        <w:t xml:space="preserve">Аварии с выбросом (угрозой выброса) биологически </w:t>
      </w:r>
      <w:proofErr w:type="gramStart"/>
      <w:r>
        <w:t>опасных</w:t>
      </w:r>
      <w:proofErr w:type="gramEnd"/>
    </w:p>
    <w:p w:rsidR="00E56802" w:rsidRDefault="007521CA">
      <w:pPr>
        <w:pStyle w:val="20"/>
        <w:framePr w:w="9436" w:h="14726" w:hRule="exact" w:wrap="none" w:vAnchor="page" w:hAnchor="page" w:x="1246" w:y="1060"/>
        <w:shd w:val="clear" w:color="auto" w:fill="auto"/>
        <w:ind w:right="20"/>
        <w:jc w:val="center"/>
      </w:pPr>
      <w:r>
        <w:t>веществ (БОВ)</w:t>
      </w:r>
    </w:p>
    <w:p w:rsidR="00F736EB" w:rsidRDefault="007521CA" w:rsidP="00F736EB">
      <w:pPr>
        <w:pStyle w:val="13"/>
        <w:framePr w:w="9436" w:h="14726" w:hRule="exact" w:wrap="none" w:vAnchor="page" w:hAnchor="page" w:x="1246" w:y="1060"/>
        <w:numPr>
          <w:ilvl w:val="0"/>
          <w:numId w:val="7"/>
        </w:numPr>
        <w:shd w:val="clear" w:color="auto" w:fill="auto"/>
        <w:tabs>
          <w:tab w:val="left" w:pos="774"/>
        </w:tabs>
        <w:ind w:left="660" w:right="1680" w:firstLine="0"/>
        <w:jc w:val="left"/>
      </w:pPr>
      <w:r>
        <w:t>аварии с выбросом (угрозой выброса) БОВ на предприятиях и в НИУ (лабораториях);</w:t>
      </w:r>
    </w:p>
    <w:p w:rsidR="00F736EB" w:rsidRDefault="007521CA" w:rsidP="00F736EB">
      <w:pPr>
        <w:pStyle w:val="13"/>
        <w:framePr w:w="9436" w:h="14726" w:hRule="exact" w:wrap="none" w:vAnchor="page" w:hAnchor="page" w:x="1246" w:y="1060"/>
        <w:numPr>
          <w:ilvl w:val="0"/>
          <w:numId w:val="7"/>
        </w:numPr>
        <w:shd w:val="clear" w:color="auto" w:fill="auto"/>
        <w:tabs>
          <w:tab w:val="left" w:pos="774"/>
        </w:tabs>
        <w:ind w:left="660" w:right="1680" w:firstLine="0"/>
        <w:jc w:val="left"/>
      </w:pPr>
      <w:r>
        <w:t xml:space="preserve">аварии на транспорте с выбросом (угрозой выброса) БОВ; </w:t>
      </w:r>
    </w:p>
    <w:p w:rsidR="00E56802" w:rsidRDefault="007521CA" w:rsidP="00F736EB">
      <w:pPr>
        <w:pStyle w:val="13"/>
        <w:framePr w:w="9436" w:h="14726" w:hRule="exact" w:wrap="none" w:vAnchor="page" w:hAnchor="page" w:x="1246" w:y="1060"/>
        <w:numPr>
          <w:ilvl w:val="0"/>
          <w:numId w:val="7"/>
        </w:numPr>
        <w:shd w:val="clear" w:color="auto" w:fill="auto"/>
        <w:tabs>
          <w:tab w:val="left" w:pos="774"/>
        </w:tabs>
        <w:ind w:left="660" w:right="1680" w:firstLine="0"/>
        <w:jc w:val="left"/>
      </w:pPr>
      <w:r>
        <w:t>утрата БОВ.</w:t>
      </w:r>
    </w:p>
    <w:p w:rsidR="00E56802" w:rsidRDefault="007521CA">
      <w:pPr>
        <w:pStyle w:val="13"/>
        <w:framePr w:w="9436" w:h="14726" w:hRule="exact" w:wrap="none" w:vAnchor="page" w:hAnchor="page" w:x="1246" w:y="1060"/>
        <w:shd w:val="clear" w:color="auto" w:fill="auto"/>
        <w:ind w:left="40" w:right="20" w:firstLine="620"/>
      </w:pPr>
      <w:r>
        <w:t>Биологически опасными веществами называют вещества, способные вызвать массовые инфекционные заболевания людей и животных при попадании в организм в ничтожно малых количествах. К БОВ относятся болезнетворные микробы и бактерии возбудители различных особо опасных инфекционных заболеваний: чумы, холеры, натуральной оспы, сибирской язвы и т.д.</w:t>
      </w:r>
    </w:p>
    <w:p w:rsidR="00E56802" w:rsidRDefault="007521CA">
      <w:pPr>
        <w:pStyle w:val="13"/>
        <w:framePr w:w="9436" w:h="14726" w:hRule="exact" w:wrap="none" w:vAnchor="page" w:hAnchor="page" w:x="1246" w:y="1060"/>
        <w:shd w:val="clear" w:color="auto" w:fill="auto"/>
        <w:ind w:left="40" w:right="20" w:firstLine="620"/>
      </w:pPr>
      <w:r>
        <w:t>Пример. В 1979 году 2 апреля в Свердловске произошел выброс в атмосферу облака биологического оружия из лаборатории военного городка № 19, расположенного в Чкаловском районе города. Сотрудник лаборатории снял загрязненный фильтр с оборудования и забыл предупредить об этом своих коллег. Когда оборудование включили, миллионы спор сибирской язвы были выброшены в атмосферу. Опасное облако ветром было разнесено на юг и юго-восток от места выброса. Власти пытались скрыть факт выброса биологического оружия.</w:t>
      </w:r>
    </w:p>
    <w:p w:rsidR="00E56802" w:rsidRDefault="007521CA">
      <w:pPr>
        <w:pStyle w:val="13"/>
        <w:framePr w:w="9436" w:h="14726" w:hRule="exact" w:wrap="none" w:vAnchor="page" w:hAnchor="page" w:x="1246" w:y="1060"/>
        <w:shd w:val="clear" w:color="auto" w:fill="auto"/>
        <w:ind w:left="40" w:right="20" w:firstLine="620"/>
      </w:pPr>
      <w:r>
        <w:t>Первые больные и умершие появились днём и вечером 4-го апреля. Всем был поставлен диагноз «пневмония». В день умирало по 5 и более человек. 10-го апреля впервые был поставлен диагноз «кожная форма сибирской язвы».21-го апреля началась вакцинация жителей Чкаловского района и</w:t>
      </w:r>
    </w:p>
    <w:p w:rsidR="00E56802" w:rsidRDefault="00E56802">
      <w:pPr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>
      <w:pPr>
        <w:pStyle w:val="13"/>
        <w:framePr w:w="9414" w:h="14723" w:hRule="exact" w:wrap="none" w:vAnchor="page" w:hAnchor="page" w:x="1257" w:y="1060"/>
        <w:shd w:val="clear" w:color="auto" w:fill="auto"/>
        <w:ind w:left="40" w:right="20" w:firstLine="0"/>
      </w:pPr>
      <w:r>
        <w:lastRenderedPageBreak/>
        <w:t>обеззараживание территории. 12-го июня была зафиксирована смерть последнего пострадавшего от эпидемии. Общее число жертв эпидемии составило около 100 человек.</w:t>
      </w:r>
    </w:p>
    <w:p w:rsidR="00E56802" w:rsidRDefault="007521CA">
      <w:pPr>
        <w:pStyle w:val="20"/>
        <w:framePr w:w="9414" w:h="14723" w:hRule="exact" w:wrap="none" w:vAnchor="page" w:hAnchor="page" w:x="1257" w:y="1060"/>
        <w:shd w:val="clear" w:color="auto" w:fill="auto"/>
        <w:ind w:left="2100"/>
        <w:jc w:val="both"/>
      </w:pPr>
      <w:r>
        <w:t>8</w:t>
      </w:r>
      <w:r w:rsidR="00F736EB">
        <w:t xml:space="preserve"> </w:t>
      </w:r>
      <w:r>
        <w:t xml:space="preserve"> Внезапное обрушение зданий, сооружений</w:t>
      </w:r>
    </w:p>
    <w:p w:rsidR="00E56802" w:rsidRDefault="007521CA">
      <w:pPr>
        <w:pStyle w:val="13"/>
        <w:framePr w:w="9414" w:h="14723" w:hRule="exact" w:wrap="none" w:vAnchor="page" w:hAnchor="page" w:x="1257" w:y="1060"/>
        <w:numPr>
          <w:ilvl w:val="0"/>
          <w:numId w:val="3"/>
        </w:numPr>
        <w:shd w:val="clear" w:color="auto" w:fill="auto"/>
        <w:tabs>
          <w:tab w:val="left" w:pos="784"/>
        </w:tabs>
        <w:ind w:left="20" w:firstLine="620"/>
      </w:pPr>
      <w:r>
        <w:t>обрушение элементов транспортных коммуникаций;</w:t>
      </w:r>
    </w:p>
    <w:p w:rsidR="00F736EB" w:rsidRDefault="007521CA" w:rsidP="00F736EB">
      <w:pPr>
        <w:pStyle w:val="13"/>
        <w:framePr w:w="9414" w:h="14723" w:hRule="exact" w:wrap="none" w:vAnchor="page" w:hAnchor="page" w:x="1257" w:y="1060"/>
        <w:numPr>
          <w:ilvl w:val="0"/>
          <w:numId w:val="3"/>
        </w:numPr>
        <w:shd w:val="clear" w:color="auto" w:fill="auto"/>
        <w:tabs>
          <w:tab w:val="left" w:pos="784"/>
        </w:tabs>
        <w:ind w:left="20" w:right="20" w:firstLine="860"/>
        <w:jc w:val="left"/>
      </w:pPr>
      <w:r>
        <w:t>обрушение производственных зданий и сооружений;</w:t>
      </w:r>
    </w:p>
    <w:p w:rsidR="00E56802" w:rsidRDefault="007521CA" w:rsidP="00F736EB">
      <w:pPr>
        <w:pStyle w:val="13"/>
        <w:framePr w:w="9414" w:h="14723" w:hRule="exact" w:wrap="none" w:vAnchor="page" w:hAnchor="page" w:x="1257" w:y="1060"/>
        <w:numPr>
          <w:ilvl w:val="0"/>
          <w:numId w:val="3"/>
        </w:numPr>
        <w:shd w:val="clear" w:color="auto" w:fill="auto"/>
        <w:tabs>
          <w:tab w:val="left" w:pos="784"/>
        </w:tabs>
        <w:ind w:left="20" w:right="20" w:firstLine="860"/>
        <w:jc w:val="left"/>
      </w:pPr>
      <w:r>
        <w:t>обрушение зданий и сооружений жилого, социально-бытового и культурного назначения.</w:t>
      </w:r>
    </w:p>
    <w:p w:rsidR="00E56802" w:rsidRDefault="007521CA">
      <w:pPr>
        <w:pStyle w:val="13"/>
        <w:framePr w:w="9414" w:h="14723" w:hRule="exact" w:wrap="none" w:vAnchor="page" w:hAnchor="page" w:x="1257" w:y="1060"/>
        <w:shd w:val="clear" w:color="auto" w:fill="auto"/>
        <w:ind w:left="20" w:firstLine="620"/>
      </w:pPr>
      <w:r>
        <w:t>Среди причин обрушения зданий и сооружений называют:</w:t>
      </w:r>
    </w:p>
    <w:p w:rsidR="00E56802" w:rsidRDefault="007521CA">
      <w:pPr>
        <w:pStyle w:val="13"/>
        <w:framePr w:w="9414" w:h="14723" w:hRule="exact" w:wrap="none" w:vAnchor="page" w:hAnchor="page" w:x="1257" w:y="1060"/>
        <w:numPr>
          <w:ilvl w:val="0"/>
          <w:numId w:val="3"/>
        </w:numPr>
        <w:shd w:val="clear" w:color="auto" w:fill="auto"/>
        <w:tabs>
          <w:tab w:val="left" w:pos="784"/>
        </w:tabs>
        <w:ind w:left="20" w:firstLine="620"/>
      </w:pPr>
      <w:r>
        <w:t>некачественное выполнение строительно-монтажных работ</w:t>
      </w:r>
    </w:p>
    <w:p w:rsidR="00E56802" w:rsidRDefault="007521CA" w:rsidP="00F736EB">
      <w:pPr>
        <w:pStyle w:val="13"/>
        <w:framePr w:w="9414" w:h="14723" w:hRule="exact" w:wrap="none" w:vAnchor="page" w:hAnchor="page" w:x="1257" w:y="1060"/>
        <w:numPr>
          <w:ilvl w:val="0"/>
          <w:numId w:val="3"/>
        </w:numPr>
        <w:shd w:val="clear" w:color="auto" w:fill="auto"/>
        <w:tabs>
          <w:tab w:val="left" w:pos="784"/>
        </w:tabs>
        <w:ind w:left="20" w:right="20" w:firstLine="860"/>
        <w:jc w:val="left"/>
      </w:pPr>
      <w:r>
        <w:t>аварийное состояние здания: нарушение сроков эксплуатации без капитального ремонта</w:t>
      </w:r>
      <w:r w:rsidR="00F736EB">
        <w:t xml:space="preserve"> </w:t>
      </w:r>
      <w:r>
        <w:t>природный фактор: не предусмотренные проектом природные явления.</w:t>
      </w:r>
    </w:p>
    <w:p w:rsidR="00E56802" w:rsidRDefault="007521CA" w:rsidP="00F736EB">
      <w:pPr>
        <w:pStyle w:val="13"/>
        <w:framePr w:w="9414" w:h="14723" w:hRule="exact" w:wrap="none" w:vAnchor="page" w:hAnchor="page" w:x="1257" w:y="1060"/>
        <w:numPr>
          <w:ilvl w:val="0"/>
          <w:numId w:val="3"/>
        </w:numPr>
        <w:shd w:val="clear" w:color="auto" w:fill="auto"/>
        <w:tabs>
          <w:tab w:val="left" w:pos="784"/>
        </w:tabs>
        <w:ind w:left="20" w:right="20" w:firstLine="860"/>
        <w:jc w:val="left"/>
      </w:pPr>
      <w:r>
        <w:t>подвижка грунта, сильные морозы, оползни и пр.</w:t>
      </w:r>
      <w:r w:rsidR="00F736EB">
        <w:t xml:space="preserve"> </w:t>
      </w:r>
      <w:r>
        <w:t>внешнее воздействие: аварии, взрывы, проведение строительных работ вблизи объекта</w:t>
      </w:r>
    </w:p>
    <w:p w:rsidR="00E56802" w:rsidRDefault="007521CA">
      <w:pPr>
        <w:pStyle w:val="13"/>
        <w:framePr w:w="9414" w:h="14723" w:hRule="exact" w:wrap="none" w:vAnchor="page" w:hAnchor="page" w:x="1257" w:y="1060"/>
        <w:numPr>
          <w:ilvl w:val="0"/>
          <w:numId w:val="3"/>
        </w:numPr>
        <w:shd w:val="clear" w:color="auto" w:fill="auto"/>
        <w:tabs>
          <w:tab w:val="left" w:pos="784"/>
        </w:tabs>
        <w:ind w:left="20" w:firstLine="620"/>
      </w:pPr>
      <w:r>
        <w:t>низкое качество строительных материалов</w:t>
      </w:r>
    </w:p>
    <w:p w:rsidR="00E56802" w:rsidRDefault="007521CA">
      <w:pPr>
        <w:pStyle w:val="13"/>
        <w:framePr w:w="9414" w:h="14723" w:hRule="exact" w:wrap="none" w:vAnchor="page" w:hAnchor="page" w:x="1257" w:y="1060"/>
        <w:numPr>
          <w:ilvl w:val="0"/>
          <w:numId w:val="3"/>
        </w:numPr>
        <w:shd w:val="clear" w:color="auto" w:fill="auto"/>
        <w:tabs>
          <w:tab w:val="left" w:pos="784"/>
        </w:tabs>
        <w:ind w:left="20" w:firstLine="620"/>
      </w:pPr>
      <w:r>
        <w:t>ошибки при проектировании</w:t>
      </w:r>
    </w:p>
    <w:p w:rsidR="00E56802" w:rsidRDefault="007521CA">
      <w:pPr>
        <w:pStyle w:val="13"/>
        <w:framePr w:w="9414" w:h="14723" w:hRule="exact" w:wrap="none" w:vAnchor="page" w:hAnchor="page" w:x="1257" w:y="1060"/>
        <w:shd w:val="clear" w:color="auto" w:fill="auto"/>
        <w:ind w:left="20" w:right="20" w:firstLine="620"/>
      </w:pPr>
      <w:r>
        <w:t>Пример. Трехэтажное строящееся здание обрушилось в Уфе утром 18 марта 2013 года.</w:t>
      </w:r>
    </w:p>
    <w:p w:rsidR="00E56802" w:rsidRDefault="007521CA">
      <w:pPr>
        <w:pStyle w:val="13"/>
        <w:framePr w:w="9414" w:h="14723" w:hRule="exact" w:wrap="none" w:vAnchor="page" w:hAnchor="page" w:x="1257" w:y="1060"/>
        <w:shd w:val="clear" w:color="auto" w:fill="auto"/>
        <w:ind w:left="20" w:right="20" w:firstLine="620"/>
      </w:pPr>
      <w:r>
        <w:t>По данным ведомства, погибших и пострадавших нет, на месте работают специалисты. Предполагаемой причиной происшествия является нарушение технологии строительства, а именно преждевременное снятие опалубки рабочими.</w:t>
      </w:r>
    </w:p>
    <w:p w:rsidR="00E56802" w:rsidRDefault="007521CA">
      <w:pPr>
        <w:pStyle w:val="20"/>
        <w:framePr w:w="9414" w:h="14723" w:hRule="exact" w:wrap="none" w:vAnchor="page" w:hAnchor="page" w:x="1257" w:y="1060"/>
        <w:numPr>
          <w:ilvl w:val="0"/>
          <w:numId w:val="8"/>
        </w:numPr>
        <w:shd w:val="clear" w:color="auto" w:fill="auto"/>
        <w:tabs>
          <w:tab w:val="left" w:pos="2381"/>
        </w:tabs>
        <w:ind w:left="2100"/>
        <w:jc w:val="both"/>
      </w:pPr>
      <w:r>
        <w:t>Аварии на электроэнергетических системах</w:t>
      </w:r>
    </w:p>
    <w:p w:rsidR="00E56802" w:rsidRDefault="007521CA">
      <w:pPr>
        <w:pStyle w:val="13"/>
        <w:framePr w:w="9414" w:h="14723" w:hRule="exact" w:wrap="none" w:vAnchor="page" w:hAnchor="page" w:x="1257" w:y="1060"/>
        <w:numPr>
          <w:ilvl w:val="0"/>
          <w:numId w:val="3"/>
        </w:numPr>
        <w:shd w:val="clear" w:color="auto" w:fill="auto"/>
        <w:tabs>
          <w:tab w:val="left" w:pos="784"/>
        </w:tabs>
        <w:ind w:left="20" w:right="20" w:firstLine="620"/>
      </w:pPr>
      <w:r>
        <w:t>аварии на автономных ЭС с долговременным перерывом электроснабжения всех потребителей;</w:t>
      </w:r>
    </w:p>
    <w:p w:rsidR="00E56802" w:rsidRDefault="007521CA">
      <w:pPr>
        <w:pStyle w:val="13"/>
        <w:framePr w:w="9414" w:h="14723" w:hRule="exact" w:wrap="none" w:vAnchor="page" w:hAnchor="page" w:x="1257" w:y="1060"/>
        <w:numPr>
          <w:ilvl w:val="0"/>
          <w:numId w:val="3"/>
        </w:numPr>
        <w:shd w:val="clear" w:color="auto" w:fill="auto"/>
        <w:tabs>
          <w:tab w:val="left" w:pos="784"/>
        </w:tabs>
        <w:ind w:left="20" w:right="20" w:firstLine="620"/>
      </w:pPr>
      <w:r>
        <w:t>аварии на электроэнергетических системах (сетях) с долговременным перерывом электроснабжения основных потребителей или обширных территорий;</w:t>
      </w:r>
    </w:p>
    <w:p w:rsidR="00E56802" w:rsidRDefault="00E56802">
      <w:pPr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>
      <w:pPr>
        <w:pStyle w:val="13"/>
        <w:framePr w:w="9421" w:h="14736" w:hRule="exact" w:wrap="none" w:vAnchor="page" w:hAnchor="page" w:x="1253" w:y="1060"/>
        <w:numPr>
          <w:ilvl w:val="0"/>
          <w:numId w:val="3"/>
        </w:numPr>
        <w:shd w:val="clear" w:color="auto" w:fill="auto"/>
        <w:tabs>
          <w:tab w:val="left" w:pos="769"/>
        </w:tabs>
        <w:ind w:left="40" w:firstLine="580"/>
      </w:pPr>
      <w:r>
        <w:lastRenderedPageBreak/>
        <w:t xml:space="preserve">выход из строя транспортных </w:t>
      </w:r>
      <w:proofErr w:type="spellStart"/>
      <w:r>
        <w:t>электроконтактных</w:t>
      </w:r>
      <w:proofErr w:type="spellEnd"/>
      <w:r>
        <w:t xml:space="preserve"> сетей.</w:t>
      </w:r>
    </w:p>
    <w:p w:rsidR="00E56802" w:rsidRDefault="007521CA">
      <w:pPr>
        <w:pStyle w:val="13"/>
        <w:framePr w:w="9421" w:h="14736" w:hRule="exact" w:wrap="none" w:vAnchor="page" w:hAnchor="page" w:x="1253" w:y="1060"/>
        <w:shd w:val="clear" w:color="auto" w:fill="auto"/>
        <w:ind w:left="40" w:right="20" w:firstLine="580"/>
      </w:pPr>
      <w:r>
        <w:t>Авария в энергосистеме - нарушение нормального режима всей или значительной части энергетической системы, связанное с повреждением оборудования, временным недопустимым ухудшением качества электрической энергии или перерывом в электроснабжении потребителей.</w:t>
      </w:r>
    </w:p>
    <w:p w:rsidR="00E56802" w:rsidRDefault="007521CA">
      <w:pPr>
        <w:pStyle w:val="13"/>
        <w:framePr w:w="9421" w:h="14736" w:hRule="exact" w:wrap="none" w:vAnchor="page" w:hAnchor="page" w:x="1253" w:y="1060"/>
        <w:shd w:val="clear" w:color="auto" w:fill="auto"/>
        <w:ind w:left="40" w:right="20" w:firstLine="580"/>
      </w:pPr>
      <w:r>
        <w:t>Пример. 20 августа 2010 произошла авария в энергосистеме в</w:t>
      </w:r>
      <w:proofErr w:type="gramStart"/>
      <w:r>
        <w:t xml:space="preserve"> С</w:t>
      </w:r>
      <w:proofErr w:type="gramEnd"/>
      <w:r>
        <w:t xml:space="preserve">анкт- Петербурге и Ленинградской области в результате возникновения нештатной ситуации на подстанции 330/220/110 </w:t>
      </w:r>
      <w:proofErr w:type="spellStart"/>
      <w:r>
        <w:t>кВ</w:t>
      </w:r>
      <w:proofErr w:type="spellEnd"/>
      <w:r>
        <w:t xml:space="preserve"> Восточная. Развитие нештатной ситуации в энергосистеме Санкт-Петербурга и Ленинградской области началось в 18 ч 34 мин с одновременного отключения четырех элементов на подстанции 330 </w:t>
      </w:r>
      <w:proofErr w:type="spellStart"/>
      <w:r>
        <w:t>кВ</w:t>
      </w:r>
      <w:proofErr w:type="spellEnd"/>
      <w:r>
        <w:t xml:space="preserve"> Восточная: в результате срабатывания релейной защиты (РЗА), оказались отключенными две </w:t>
      </w:r>
      <w:proofErr w:type="gramStart"/>
      <w:r>
        <w:t>ВЛ</w:t>
      </w:r>
      <w:proofErr w:type="gramEnd"/>
      <w:r>
        <w:t xml:space="preserve"> 330 </w:t>
      </w:r>
      <w:proofErr w:type="spellStart"/>
      <w:r>
        <w:t>кВ</w:t>
      </w:r>
      <w:proofErr w:type="spellEnd"/>
      <w:r>
        <w:t xml:space="preserve">, соединяющие подстанцию с Ленинградской АЭС и с подстанцией 330 </w:t>
      </w:r>
      <w:proofErr w:type="spellStart"/>
      <w:r>
        <w:t>кВ</w:t>
      </w:r>
      <w:proofErr w:type="spellEnd"/>
      <w:r>
        <w:t xml:space="preserve"> «Южная», автотрансформатор мощностью 250 </w:t>
      </w:r>
      <w:r>
        <w:rPr>
          <w:lang w:val="en-US"/>
        </w:rPr>
        <w:t>MBA</w:t>
      </w:r>
      <w:r w:rsidRPr="00D420A1">
        <w:t xml:space="preserve"> </w:t>
      </w:r>
      <w:r>
        <w:t xml:space="preserve">и перемычка, соединяющая два открытых распределительных устройства 330 </w:t>
      </w:r>
      <w:proofErr w:type="spellStart"/>
      <w:r>
        <w:t>кВ</w:t>
      </w:r>
      <w:proofErr w:type="spellEnd"/>
      <w:r>
        <w:t xml:space="preserve"> подстанции. Возможной причиной срабатывания автоматики стало повреждение кабеля, обеспечивающего питание и коммутацию устройств РЗА. В течение следующих 3 минут действием РЗА были отключены несколько ЛЭП 110--330 </w:t>
      </w:r>
      <w:proofErr w:type="spellStart"/>
      <w:r>
        <w:t>кВ</w:t>
      </w:r>
      <w:proofErr w:type="spellEnd"/>
      <w:r>
        <w:t>, что привело к полному или частичному нарушению электроснабжения потребителей в Приморском, Выборгском, Калининском, Красногвардейском, Курортном, Петроградском, Невском, Центральном, Василеостровском районах</w:t>
      </w:r>
      <w:proofErr w:type="gramStart"/>
      <w:r>
        <w:t xml:space="preserve"> С</w:t>
      </w:r>
      <w:proofErr w:type="gramEnd"/>
      <w:r>
        <w:t xml:space="preserve">анкт- Петербурга, а также в Выборгском, Приозерском и Кировском районах Ленинградской области. Кроме того, в результате нештатной ситуации в электрической сети были отключены Северная, Выборгская, Центральная, Правобережная, Дубровская ТЭЦ и </w:t>
      </w:r>
      <w:proofErr w:type="spellStart"/>
      <w:r>
        <w:t>Светогорская</w:t>
      </w:r>
      <w:proofErr w:type="spellEnd"/>
      <w:r>
        <w:t xml:space="preserve"> ГЭС с полным прекращением генерации и потерей электроснабжения собственных нужд электростанций.</w:t>
      </w:r>
    </w:p>
    <w:p w:rsidR="00E56802" w:rsidRDefault="007521CA">
      <w:pPr>
        <w:pStyle w:val="12"/>
        <w:framePr w:w="9421" w:h="14736" w:hRule="exact" w:wrap="none" w:vAnchor="page" w:hAnchor="page" w:x="1253" w:y="1060"/>
        <w:numPr>
          <w:ilvl w:val="0"/>
          <w:numId w:val="8"/>
        </w:numPr>
        <w:shd w:val="clear" w:color="auto" w:fill="auto"/>
        <w:tabs>
          <w:tab w:val="left" w:pos="1770"/>
        </w:tabs>
        <w:ind w:left="1360"/>
      </w:pPr>
      <w:bookmarkStart w:id="6" w:name="bookmark5"/>
      <w:r>
        <w:t>Аварии в коммунальных системах жизнеобеспечения</w:t>
      </w:r>
      <w:bookmarkEnd w:id="6"/>
    </w:p>
    <w:p w:rsidR="00E56802" w:rsidRDefault="007521CA" w:rsidP="00F736EB">
      <w:pPr>
        <w:pStyle w:val="13"/>
        <w:framePr w:w="9421" w:h="14736" w:hRule="exact" w:wrap="none" w:vAnchor="page" w:hAnchor="page" w:x="1253" w:y="1060"/>
        <w:numPr>
          <w:ilvl w:val="0"/>
          <w:numId w:val="11"/>
        </w:numPr>
        <w:shd w:val="clear" w:color="auto" w:fill="auto"/>
        <w:tabs>
          <w:tab w:val="left" w:pos="769"/>
        </w:tabs>
        <w:spacing w:line="360" w:lineRule="auto"/>
        <w:ind w:left="0" w:right="20" w:firstLine="709"/>
      </w:pPr>
      <w:r>
        <w:t>аварии в канализационных системах с массовым выбросом загрязняющих веществ;</w:t>
      </w:r>
    </w:p>
    <w:p w:rsidR="00E56802" w:rsidRDefault="00E56802" w:rsidP="00F736EB">
      <w:pPr>
        <w:spacing w:line="360" w:lineRule="auto"/>
        <w:ind w:firstLine="709"/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 w:rsidP="00F736EB">
      <w:pPr>
        <w:pStyle w:val="13"/>
        <w:framePr w:w="9428" w:h="13957" w:hRule="exact" w:wrap="none" w:vAnchor="page" w:hAnchor="page" w:x="1250" w:y="1060"/>
        <w:numPr>
          <w:ilvl w:val="0"/>
          <w:numId w:val="11"/>
        </w:numPr>
        <w:shd w:val="clear" w:color="auto" w:fill="auto"/>
        <w:spacing w:line="360" w:lineRule="auto"/>
        <w:ind w:left="0" w:right="20" w:firstLine="709"/>
        <w:jc w:val="left"/>
      </w:pPr>
      <w:r>
        <w:lastRenderedPageBreak/>
        <w:t>аварии на тепловых сетях (системах горячего водоснабжения) в холодное время года;</w:t>
      </w:r>
    </w:p>
    <w:p w:rsidR="00E56802" w:rsidRDefault="007521CA" w:rsidP="00F736EB">
      <w:pPr>
        <w:pStyle w:val="13"/>
        <w:framePr w:w="9428" w:h="13957" w:hRule="exact" w:wrap="none" w:vAnchor="page" w:hAnchor="page" w:x="1250" w:y="1060"/>
        <w:numPr>
          <w:ilvl w:val="0"/>
          <w:numId w:val="11"/>
        </w:numPr>
        <w:shd w:val="clear" w:color="auto" w:fill="auto"/>
        <w:tabs>
          <w:tab w:val="left" w:pos="767"/>
        </w:tabs>
        <w:spacing w:line="360" w:lineRule="auto"/>
        <w:ind w:left="0" w:firstLine="709"/>
      </w:pPr>
      <w:r>
        <w:t>аварии в системах снабжения населения питьевой водой;</w:t>
      </w:r>
    </w:p>
    <w:p w:rsidR="00E56802" w:rsidRDefault="007521CA" w:rsidP="00F736EB">
      <w:pPr>
        <w:pStyle w:val="13"/>
        <w:framePr w:w="9428" w:h="13957" w:hRule="exact" w:wrap="none" w:vAnchor="page" w:hAnchor="page" w:x="1250" w:y="1060"/>
        <w:numPr>
          <w:ilvl w:val="0"/>
          <w:numId w:val="11"/>
        </w:numPr>
        <w:shd w:val="clear" w:color="auto" w:fill="auto"/>
        <w:tabs>
          <w:tab w:val="left" w:pos="767"/>
        </w:tabs>
        <w:spacing w:line="360" w:lineRule="auto"/>
        <w:ind w:left="0" w:firstLine="709"/>
      </w:pPr>
      <w:r>
        <w:t>аварии на коммунальных газопроводах.</w:t>
      </w:r>
    </w:p>
    <w:p w:rsidR="00E56802" w:rsidRDefault="007521CA">
      <w:pPr>
        <w:pStyle w:val="13"/>
        <w:framePr w:w="9428" w:h="13957" w:hRule="exact" w:wrap="none" w:vAnchor="page" w:hAnchor="page" w:x="1250" w:y="1060"/>
        <w:shd w:val="clear" w:color="auto" w:fill="auto"/>
        <w:ind w:left="40" w:right="20" w:firstLine="580"/>
      </w:pPr>
      <w:r>
        <w:t xml:space="preserve">Коммунальной является авария, вызывающая сбой в обеспечении населения жилищно-коммунальными услугами. Как правило, является следствием прорыва трубопровода, обеспечивающего подачу воды и тепла. Коммунальная авария может привести к </w:t>
      </w:r>
      <w:proofErr w:type="spellStart"/>
      <w:r>
        <w:t>травмированию</w:t>
      </w:r>
      <w:proofErr w:type="spellEnd"/>
      <w:r>
        <w:t xml:space="preserve"> или даже гибели людей, попавших в промоину с кипятком. Также она может создать помехи в работе городского транспорта вследствие затопления проезжей части дороги. В зимнее время коммунальные аварии могут спровоцировать ДТП. Одним из следствий коммунальных аварий могут стать закрытие детских садов и школ, оказавшихся в зоне бедствия.</w:t>
      </w:r>
    </w:p>
    <w:p w:rsidR="00E56802" w:rsidRDefault="007521CA">
      <w:pPr>
        <w:pStyle w:val="13"/>
        <w:framePr w:w="9428" w:h="13957" w:hRule="exact" w:wrap="none" w:vAnchor="page" w:hAnchor="page" w:x="1250" w:y="1060"/>
        <w:shd w:val="clear" w:color="auto" w:fill="auto"/>
        <w:ind w:left="40" w:right="20" w:firstLine="580"/>
      </w:pPr>
      <w:r>
        <w:t>Пример. 22 декабря 2009 года произошла коммунальная авария на перекрёстке проспекта Большевиков и улицы Коллонтай в Санкт-Петербурге. Двенадцать горожан попали в ожоговые клиники. Один из них - в тяжелом состоянии, с поражением 32 процентов кожи.</w:t>
      </w:r>
    </w:p>
    <w:p w:rsidR="00E56802" w:rsidRDefault="007521CA">
      <w:pPr>
        <w:pStyle w:val="13"/>
        <w:framePr w:w="9428" w:h="13957" w:hRule="exact" w:wrap="none" w:vAnchor="page" w:hAnchor="page" w:x="1250" w:y="1060"/>
        <w:shd w:val="clear" w:color="auto" w:fill="auto"/>
        <w:spacing w:after="420"/>
        <w:ind w:left="40" w:right="20" w:firstLine="580"/>
      </w:pPr>
      <w:r>
        <w:t xml:space="preserve">Всё случилось около полуночи, когда </w:t>
      </w:r>
      <w:proofErr w:type="gramStart"/>
      <w:r>
        <w:t>лопнула труба с горячей водой и на поверхность выплеснулось</w:t>
      </w:r>
      <w:proofErr w:type="gramEnd"/>
      <w:r>
        <w:t xml:space="preserve"> несколько тонн кипятка. Движение на этом участке было парализовано, около десятка машин и троллейбус на несколько часов застряли в горячем озере. Несколько автомобилей всё же не заглохли, с их помощью менее удачливых водителей и пассажиров эвакуировали на тротуар. Только через два часа кипяток удалось перекрыть.</w:t>
      </w:r>
    </w:p>
    <w:p w:rsidR="00E56802" w:rsidRDefault="007521CA">
      <w:pPr>
        <w:pStyle w:val="12"/>
        <w:framePr w:w="9428" w:h="13957" w:hRule="exact" w:wrap="none" w:vAnchor="page" w:hAnchor="page" w:x="1250" w:y="1060"/>
        <w:numPr>
          <w:ilvl w:val="0"/>
          <w:numId w:val="8"/>
        </w:numPr>
        <w:shd w:val="clear" w:color="auto" w:fill="auto"/>
        <w:tabs>
          <w:tab w:val="left" w:pos="2683"/>
        </w:tabs>
        <w:ind w:left="2280"/>
      </w:pPr>
      <w:bookmarkStart w:id="7" w:name="bookmark6"/>
      <w:r>
        <w:t>Аварии на очистных сооружениях (ОС)</w:t>
      </w:r>
      <w:bookmarkEnd w:id="7"/>
    </w:p>
    <w:p w:rsidR="00E56802" w:rsidRDefault="007521CA" w:rsidP="00F736EB">
      <w:pPr>
        <w:pStyle w:val="13"/>
        <w:framePr w:w="9428" w:h="13957" w:hRule="exact" w:wrap="none" w:vAnchor="page" w:hAnchor="page" w:x="1250" w:y="1060"/>
        <w:numPr>
          <w:ilvl w:val="0"/>
          <w:numId w:val="12"/>
        </w:numPr>
        <w:shd w:val="clear" w:color="auto" w:fill="auto"/>
        <w:tabs>
          <w:tab w:val="left" w:pos="767"/>
        </w:tabs>
        <w:ind w:left="0" w:right="20" w:firstLine="709"/>
      </w:pPr>
      <w:r>
        <w:t>аварии на ОС сточных вод промышленных предприятий с массовым выбросом загрязняющих веществ;</w:t>
      </w:r>
    </w:p>
    <w:p w:rsidR="00E56802" w:rsidRDefault="007521CA" w:rsidP="00F736EB">
      <w:pPr>
        <w:pStyle w:val="13"/>
        <w:framePr w:w="9428" w:h="13957" w:hRule="exact" w:wrap="none" w:vAnchor="page" w:hAnchor="page" w:x="1250" w:y="1060"/>
        <w:numPr>
          <w:ilvl w:val="0"/>
          <w:numId w:val="3"/>
        </w:numPr>
        <w:shd w:val="clear" w:color="auto" w:fill="auto"/>
        <w:tabs>
          <w:tab w:val="left" w:pos="767"/>
        </w:tabs>
        <w:ind w:right="20" w:firstLine="709"/>
      </w:pPr>
      <w:r>
        <w:t>аварии на ОС промышленных газов с массовым выбросом загрязняющих веществ.</w:t>
      </w:r>
    </w:p>
    <w:p w:rsidR="00E56802" w:rsidRDefault="007521CA">
      <w:pPr>
        <w:pStyle w:val="a5"/>
        <w:framePr w:wrap="none" w:vAnchor="page" w:hAnchor="page" w:x="10433" w:y="15592"/>
        <w:shd w:val="clear" w:color="auto" w:fill="auto"/>
        <w:spacing w:line="200" w:lineRule="exact"/>
        <w:ind w:left="20"/>
      </w:pPr>
      <w:r>
        <w:t>16</w:t>
      </w:r>
    </w:p>
    <w:p w:rsidR="00E56802" w:rsidRDefault="00E56802">
      <w:pPr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>
      <w:pPr>
        <w:pStyle w:val="13"/>
        <w:framePr w:w="9421" w:h="14719" w:hRule="exact" w:wrap="none" w:vAnchor="page" w:hAnchor="page" w:x="1253" w:y="1060"/>
        <w:shd w:val="clear" w:color="auto" w:fill="auto"/>
        <w:ind w:left="20" w:right="20" w:firstLine="580"/>
      </w:pPr>
      <w:r>
        <w:lastRenderedPageBreak/>
        <w:t>Очистные сооружения представляют собой специализированное оборудование для очистки сточных вод, которое может быть локального типа, то есть устанавливаться на небольших частных объектах, так и промышленного. Происходить аварии на очистных сооружениях могут по нескольким причинам:</w:t>
      </w:r>
    </w:p>
    <w:p w:rsidR="00E56802" w:rsidRDefault="007521CA" w:rsidP="00F736EB">
      <w:pPr>
        <w:pStyle w:val="13"/>
        <w:framePr w:w="9421" w:h="14719" w:hRule="exact" w:wrap="none" w:vAnchor="page" w:hAnchor="page" w:x="1253" w:y="1060"/>
        <w:numPr>
          <w:ilvl w:val="1"/>
          <w:numId w:val="14"/>
        </w:numPr>
        <w:shd w:val="clear" w:color="auto" w:fill="auto"/>
        <w:ind w:left="20" w:right="20" w:firstLine="980"/>
      </w:pPr>
      <w:r>
        <w:t>отключение электричества. Во избежание подобной ситуации необходимо позаботиться об аварийном отключении оборудования или об альтернативных источниках питания.</w:t>
      </w:r>
    </w:p>
    <w:p w:rsidR="00E56802" w:rsidRDefault="007521CA" w:rsidP="00F736EB">
      <w:pPr>
        <w:pStyle w:val="13"/>
        <w:framePr w:w="9421" w:h="14719" w:hRule="exact" w:wrap="none" w:vAnchor="page" w:hAnchor="page" w:x="1253" w:y="1060"/>
        <w:numPr>
          <w:ilvl w:val="1"/>
          <w:numId w:val="14"/>
        </w:numPr>
        <w:shd w:val="clear" w:color="auto" w:fill="auto"/>
        <w:ind w:left="20" w:right="20" w:firstLine="980"/>
      </w:pPr>
      <w:proofErr w:type="gramStart"/>
      <w:r>
        <w:t>и</w:t>
      </w:r>
      <w:proofErr w:type="gramEnd"/>
      <w:r>
        <w:t>знос оборудования. Своевременное обслуживание, выявление неисправностей, реконструкция оборудования, замена вышедших из строя частей или целых установок - меры для предупреждения такого рода аварий.</w:t>
      </w:r>
    </w:p>
    <w:p w:rsidR="00E56802" w:rsidRDefault="007521CA">
      <w:pPr>
        <w:pStyle w:val="13"/>
        <w:framePr w:w="9421" w:h="14719" w:hRule="exact" w:wrap="none" w:vAnchor="page" w:hAnchor="page" w:x="1253" w:y="1060"/>
        <w:numPr>
          <w:ilvl w:val="0"/>
          <w:numId w:val="3"/>
        </w:numPr>
        <w:shd w:val="clear" w:color="auto" w:fill="auto"/>
        <w:tabs>
          <w:tab w:val="left" w:pos="801"/>
        </w:tabs>
        <w:ind w:left="20" w:right="20" w:firstLine="580"/>
      </w:pPr>
      <w:r>
        <w:t>погода и стихийные бедствия. Оборудование для очистки сточных вод должно быть разработано и произведено с учётом климатической и сейсмической зоны объекта.</w:t>
      </w:r>
    </w:p>
    <w:p w:rsidR="00E56802" w:rsidRDefault="007521CA">
      <w:pPr>
        <w:pStyle w:val="13"/>
        <w:framePr w:w="9421" w:h="14719" w:hRule="exact" w:wrap="none" w:vAnchor="page" w:hAnchor="page" w:x="1253" w:y="1060"/>
        <w:numPr>
          <w:ilvl w:val="0"/>
          <w:numId w:val="3"/>
        </w:numPr>
        <w:shd w:val="clear" w:color="auto" w:fill="auto"/>
        <w:tabs>
          <w:tab w:val="left" w:pos="801"/>
        </w:tabs>
        <w:ind w:left="20" w:right="20" w:firstLine="580"/>
      </w:pPr>
      <w:r>
        <w:t>человеческий фактор. Требуется качественное обучение персонала и подбор ответственных сотрудников, а также обеспечение мер безопасности для предотвращения терактов.</w:t>
      </w:r>
    </w:p>
    <w:p w:rsidR="00E56802" w:rsidRDefault="007521CA">
      <w:pPr>
        <w:pStyle w:val="13"/>
        <w:framePr w:w="9421" w:h="14719" w:hRule="exact" w:wrap="none" w:vAnchor="page" w:hAnchor="page" w:x="1253" w:y="1060"/>
        <w:shd w:val="clear" w:color="auto" w:fill="auto"/>
        <w:ind w:left="20" w:right="20" w:firstLine="980"/>
      </w:pPr>
      <w:r>
        <w:t>ненормативная работа очистных сооружений. Количество загрязнённых стоков не должно превышать производительности оборудования, необходимо предусмотреть уничтожение каждого вида загрязнений из промышленных стоков.</w:t>
      </w:r>
    </w:p>
    <w:p w:rsidR="00E56802" w:rsidRDefault="007521CA">
      <w:pPr>
        <w:pStyle w:val="13"/>
        <w:framePr w:w="9421" w:h="14719" w:hRule="exact" w:wrap="none" w:vAnchor="page" w:hAnchor="page" w:x="1253" w:y="1060"/>
        <w:shd w:val="clear" w:color="auto" w:fill="auto"/>
        <w:ind w:left="20" w:right="20" w:firstLine="580"/>
      </w:pPr>
      <w:r>
        <w:t>Пример. В Ивановском районе (Брестская область) в результате аварии на очистных сооружениях СПК "</w:t>
      </w:r>
      <w:proofErr w:type="spellStart"/>
      <w:r>
        <w:t>Приясельдный</w:t>
      </w:r>
      <w:proofErr w:type="spellEnd"/>
      <w:r>
        <w:t xml:space="preserve">" произошло загрязнение канала Заозерский. ЧП на очистных сооружениях, расположенных в 300 метрах от деревни </w:t>
      </w:r>
      <w:proofErr w:type="spellStart"/>
      <w:r>
        <w:t>Псыщево</w:t>
      </w:r>
      <w:proofErr w:type="spellEnd"/>
      <w:r>
        <w:t xml:space="preserve">, произошло, как свидетельствуют местные жители, 6 июня 2007 года. Однако они сообщили о </w:t>
      </w:r>
      <w:proofErr w:type="gramStart"/>
      <w:r>
        <w:t>произошедшем</w:t>
      </w:r>
      <w:proofErr w:type="gramEnd"/>
      <w:r>
        <w:t xml:space="preserve"> лишь утром 11 июня. Прибывшая в этот же день на место аварии комиссия, куда вошли экологи, специалисты Ивановского районного отдела по ЧС и районной ветеринарной станции, обнаружили в канале Заозерский мертвую рыбу.</w:t>
      </w:r>
    </w:p>
    <w:p w:rsidR="00E56802" w:rsidRDefault="00E56802">
      <w:pPr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>
      <w:pPr>
        <w:pStyle w:val="13"/>
        <w:framePr w:w="9421" w:h="14734" w:hRule="exact" w:wrap="none" w:vAnchor="page" w:hAnchor="page" w:x="1253" w:y="1060"/>
        <w:shd w:val="clear" w:color="auto" w:fill="auto"/>
        <w:ind w:left="20" w:right="20" w:firstLine="620"/>
      </w:pPr>
      <w:r>
        <w:lastRenderedPageBreak/>
        <w:t>В ходе расследования члены комиссии установили, что причиной аварии стало переполнение отстойников, в результате чего произошел сброс неочищенных стоков в канал, который находится в 100 метрах от очистных сооружений. Комиссия пришла к выводу, что в целом очистные сооружения находятся в неудовлетворительном состоянии.</w:t>
      </w:r>
    </w:p>
    <w:p w:rsidR="00E56802" w:rsidRDefault="007521CA">
      <w:pPr>
        <w:pStyle w:val="12"/>
        <w:framePr w:w="9421" w:h="14734" w:hRule="exact" w:wrap="none" w:vAnchor="page" w:hAnchor="page" w:x="1253" w:y="1060"/>
        <w:numPr>
          <w:ilvl w:val="0"/>
          <w:numId w:val="8"/>
        </w:numPr>
        <w:shd w:val="clear" w:color="auto" w:fill="auto"/>
        <w:tabs>
          <w:tab w:val="left" w:pos="3430"/>
        </w:tabs>
        <w:ind w:left="3020"/>
      </w:pPr>
      <w:bookmarkStart w:id="8" w:name="bookmark7"/>
      <w:r>
        <w:t>Гидродинамические аварии</w:t>
      </w:r>
      <w:bookmarkEnd w:id="8"/>
    </w:p>
    <w:p w:rsidR="00E56802" w:rsidRDefault="007521CA">
      <w:pPr>
        <w:pStyle w:val="13"/>
        <w:framePr w:w="9421" w:h="14734" w:hRule="exact" w:wrap="none" w:vAnchor="page" w:hAnchor="page" w:x="1253" w:y="1060"/>
        <w:numPr>
          <w:ilvl w:val="0"/>
          <w:numId w:val="9"/>
        </w:numPr>
        <w:shd w:val="clear" w:color="auto" w:fill="auto"/>
        <w:tabs>
          <w:tab w:val="left" w:pos="793"/>
        </w:tabs>
        <w:ind w:left="20" w:right="20" w:firstLine="620"/>
      </w:pPr>
      <w:r>
        <w:t>прорывы плотин (дамб, шлюзов, перемычек и др.) с образованием волн прорыва и катастрофических затоплений;</w:t>
      </w:r>
    </w:p>
    <w:p w:rsidR="00E56802" w:rsidRDefault="007521CA">
      <w:pPr>
        <w:pStyle w:val="13"/>
        <w:framePr w:w="9421" w:h="14734" w:hRule="exact" w:wrap="none" w:vAnchor="page" w:hAnchor="page" w:x="1253" w:y="1060"/>
        <w:shd w:val="clear" w:color="auto" w:fill="auto"/>
        <w:ind w:left="20" w:firstLine="620"/>
      </w:pPr>
      <w:r>
        <w:t>прорывы плотин с образованием прорывного паводка;</w:t>
      </w:r>
    </w:p>
    <w:p w:rsidR="00E56802" w:rsidRDefault="007521CA">
      <w:pPr>
        <w:pStyle w:val="13"/>
        <w:framePr w:w="9421" w:h="14734" w:hRule="exact" w:wrap="none" w:vAnchor="page" w:hAnchor="page" w:x="1253" w:y="1060"/>
        <w:numPr>
          <w:ilvl w:val="0"/>
          <w:numId w:val="9"/>
        </w:numPr>
        <w:shd w:val="clear" w:color="auto" w:fill="auto"/>
        <w:tabs>
          <w:tab w:val="left" w:pos="793"/>
        </w:tabs>
        <w:ind w:left="20" w:right="20" w:firstLine="620"/>
      </w:pPr>
      <w:r>
        <w:t>прорывы плотин (дамб, шлюзов, перемычек и др.) с образованием волн прорыва и катастрофических затоплений;</w:t>
      </w:r>
    </w:p>
    <w:p w:rsidR="00E56802" w:rsidRDefault="007521CA">
      <w:pPr>
        <w:pStyle w:val="13"/>
        <w:framePr w:w="9421" w:h="14734" w:hRule="exact" w:wrap="none" w:vAnchor="page" w:hAnchor="page" w:x="1253" w:y="1060"/>
        <w:shd w:val="clear" w:color="auto" w:fill="auto"/>
        <w:ind w:left="20" w:firstLine="620"/>
      </w:pPr>
      <w:r>
        <w:t>прорывы плотин с образованием прорывного паводка;</w:t>
      </w:r>
    </w:p>
    <w:p w:rsidR="00E56802" w:rsidRDefault="007521CA">
      <w:pPr>
        <w:pStyle w:val="13"/>
        <w:framePr w:w="9421" w:h="14734" w:hRule="exact" w:wrap="none" w:vAnchor="page" w:hAnchor="page" w:x="1253" w:y="1060"/>
        <w:numPr>
          <w:ilvl w:val="0"/>
          <w:numId w:val="9"/>
        </w:numPr>
        <w:shd w:val="clear" w:color="auto" w:fill="auto"/>
        <w:tabs>
          <w:tab w:val="left" w:pos="793"/>
        </w:tabs>
        <w:ind w:left="20" w:right="20" w:firstLine="620"/>
      </w:pPr>
      <w:r>
        <w:t>прорывы плотин и т.д., повлекшие смыв плодородных почв или отложение наносов на обширных территориях.</w:t>
      </w:r>
    </w:p>
    <w:p w:rsidR="00E56802" w:rsidRDefault="007521CA">
      <w:pPr>
        <w:pStyle w:val="13"/>
        <w:framePr w:w="9421" w:h="14734" w:hRule="exact" w:wrap="none" w:vAnchor="page" w:hAnchor="page" w:x="1253" w:y="1060"/>
        <w:shd w:val="clear" w:color="auto" w:fill="auto"/>
        <w:ind w:left="20" w:right="20" w:firstLine="620"/>
      </w:pPr>
      <w:proofErr w:type="gramStart"/>
      <w:r>
        <w:t>Гидродинамическая авария - это чрезвычайная ситуация, связанная с выходом из строя (разрушением) гидротехнического сооружения (плотины, дамбы, шлюзов) или его части.</w:t>
      </w:r>
      <w:proofErr w:type="gramEnd"/>
      <w:r>
        <w:t xml:space="preserve"> Для гидродинамической аварии характерно неуправляемое перемещение больших масс воды, несущих разрушения и затопления обширных территорий. Выделяют природные причины гидродинамических аварий (землетрясения, ураганы, обвалы, оползни, паводки и др.) и причины, связанные с деятельностью человека (ошибки при проектировании, конструктивные дефекты гидросооружений, нарушение правил эксплуатации, недостаточный водосброс и перелив воды через плотину, диверсионные акты, нанесение ударов ядерным или обычным оружием по гидросооружениям).</w:t>
      </w:r>
    </w:p>
    <w:p w:rsidR="00E56802" w:rsidRDefault="007521CA">
      <w:pPr>
        <w:pStyle w:val="13"/>
        <w:framePr w:w="9421" w:h="14734" w:hRule="exact" w:wrap="none" w:vAnchor="page" w:hAnchor="page" w:x="1253" w:y="1060"/>
        <w:shd w:val="clear" w:color="auto" w:fill="auto"/>
        <w:ind w:left="20" w:right="20" w:firstLine="620"/>
      </w:pPr>
      <w:r>
        <w:t xml:space="preserve">Пример. На юге Подмосковья 5 мая 2013 года подтопило 433 частных дома, в которых проживают 818 человек. Из-за паводка и непогоды, продолжавшейся несколько дней, прорвало плотину </w:t>
      </w:r>
      <w:proofErr w:type="spellStart"/>
      <w:r>
        <w:t>Сухановских</w:t>
      </w:r>
      <w:proofErr w:type="spellEnd"/>
      <w:r>
        <w:t xml:space="preserve"> прудов, в результате чего в Подольском районе смыло опору линии электропередач, затем вода хлынула в восемь деревень.</w:t>
      </w:r>
    </w:p>
    <w:p w:rsidR="00E56802" w:rsidRDefault="00E56802">
      <w:pPr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>
      <w:pPr>
        <w:pStyle w:val="12"/>
        <w:framePr w:w="9410" w:h="12505" w:hRule="exact" w:wrap="none" w:vAnchor="page" w:hAnchor="page" w:x="1259" w:y="1060"/>
        <w:shd w:val="clear" w:color="auto" w:fill="auto"/>
        <w:ind w:left="4200"/>
        <w:jc w:val="left"/>
      </w:pPr>
      <w:bookmarkStart w:id="9" w:name="bookmark8"/>
      <w:r>
        <w:lastRenderedPageBreak/>
        <w:t>Заключение.</w:t>
      </w:r>
      <w:bookmarkEnd w:id="9"/>
    </w:p>
    <w:p w:rsidR="00E56802" w:rsidRDefault="007521CA">
      <w:pPr>
        <w:pStyle w:val="13"/>
        <w:framePr w:w="9410" w:h="12505" w:hRule="exact" w:wrap="none" w:vAnchor="page" w:hAnchor="page" w:x="1259" w:y="1060"/>
        <w:shd w:val="clear" w:color="auto" w:fill="auto"/>
        <w:ind w:left="40" w:right="20" w:firstLine="580"/>
      </w:pPr>
      <w:r>
        <w:rPr>
          <w:rStyle w:val="a7"/>
        </w:rPr>
        <w:t xml:space="preserve">В </w:t>
      </w:r>
      <w:r>
        <w:t xml:space="preserve">данном реферате были рассмотрены наиболее часто встречающиеся виды аварий и катастроф и этот список, разумеется, нельзя считать исчерпывающим. Уровни и масштабы воздействий негативных факторов постоянно нарастают и в ряде регионов </w:t>
      </w:r>
      <w:proofErr w:type="spellStart"/>
      <w:r>
        <w:t>техносферы</w:t>
      </w:r>
      <w:proofErr w:type="spellEnd"/>
      <w:r>
        <w:t xml:space="preserve"> достигли таких значений, когда человеку и природной среде угрожает опасность необратимых изменений. Многие аварии и катастрофы влекут за собой другие аварии, что ещё больше увеличивает их опасность. Как правило, следствием крупных аварий и катастроф являются пожары и взрывы, в результате которых разрушаются производственные и жилые здания, повреждаются техника и оборудование.</w:t>
      </w:r>
    </w:p>
    <w:p w:rsidR="00E56802" w:rsidRDefault="007521CA">
      <w:pPr>
        <w:pStyle w:val="13"/>
        <w:framePr w:w="9410" w:h="12505" w:hRule="exact" w:wrap="none" w:vAnchor="page" w:hAnchor="page" w:x="1259" w:y="1060"/>
        <w:shd w:val="clear" w:color="auto" w:fill="auto"/>
        <w:ind w:left="40" w:right="20" w:firstLine="580"/>
      </w:pPr>
      <w:r>
        <w:t xml:space="preserve">Как мы выяснили, причинами производственных аварий и катастроф могут быть стихийные бедствия, дефекты, допущенные при проектировании или строительстве сооружений и монтаже технических систем, нарушения технологии производства, правил эксплуатации транспорта, оборудования, машин, механизмов и многое другое. Анализ совокупности негативных факторов, действующих в настоящее время в </w:t>
      </w:r>
      <w:proofErr w:type="spellStart"/>
      <w:r>
        <w:t>техносфере</w:t>
      </w:r>
      <w:proofErr w:type="spellEnd"/>
      <w:r>
        <w:t>, показывает, что основное влияние имеют антропогенные негативные воздействия, среди которых преобладают техногенные, сформировавшиеся в результате преобразующей деятельности человека и изменений в биосферных процессах, обусловленных этой деятельностью.</w:t>
      </w:r>
    </w:p>
    <w:p w:rsidR="00E56802" w:rsidRDefault="007521CA">
      <w:pPr>
        <w:pStyle w:val="13"/>
        <w:framePr w:w="9410" w:h="12505" w:hRule="exact" w:wrap="none" w:vAnchor="page" w:hAnchor="page" w:x="1259" w:y="1060"/>
        <w:shd w:val="clear" w:color="auto" w:fill="auto"/>
        <w:ind w:left="40" w:right="20" w:firstLine="580"/>
      </w:pPr>
      <w:r>
        <w:t>Таким образом, тема аварий и катастроф не теряет своей актуальности и только подробный анализ причин и последствий этих трагических событий, а также совершенствование методов не только устранения последствий, но и предотвращения их самих может помочь избежать человеческих жертв, потери имущества и нанесения невосполнимого ущерба окружающей среде.</w:t>
      </w:r>
    </w:p>
    <w:p w:rsidR="00E56802" w:rsidRDefault="007521CA">
      <w:pPr>
        <w:pStyle w:val="a5"/>
        <w:framePr w:wrap="none" w:vAnchor="page" w:hAnchor="page" w:x="10432" w:y="15592"/>
        <w:shd w:val="clear" w:color="auto" w:fill="auto"/>
        <w:spacing w:line="200" w:lineRule="exact"/>
        <w:ind w:left="40"/>
      </w:pPr>
      <w:r>
        <w:t>19</w:t>
      </w:r>
    </w:p>
    <w:p w:rsidR="00E56802" w:rsidRDefault="00E56802">
      <w:pPr>
        <w:rPr>
          <w:sz w:val="2"/>
          <w:szCs w:val="2"/>
        </w:rPr>
        <w:sectPr w:rsidR="00E568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6802" w:rsidRDefault="007521CA">
      <w:pPr>
        <w:pStyle w:val="20"/>
        <w:framePr w:w="9371" w:h="6702" w:hRule="exact" w:wrap="none" w:vAnchor="page" w:hAnchor="page" w:x="1270" w:y="1060"/>
        <w:shd w:val="clear" w:color="auto" w:fill="auto"/>
        <w:ind w:left="2760"/>
      </w:pPr>
      <w:r>
        <w:lastRenderedPageBreak/>
        <w:t>Список используемой литературы.</w:t>
      </w:r>
    </w:p>
    <w:p w:rsidR="00E56802" w:rsidRDefault="007521CA">
      <w:pPr>
        <w:pStyle w:val="13"/>
        <w:framePr w:w="9371" w:h="6702" w:hRule="exact" w:wrap="none" w:vAnchor="page" w:hAnchor="page" w:x="1270" w:y="1060"/>
        <w:numPr>
          <w:ilvl w:val="0"/>
          <w:numId w:val="10"/>
        </w:numPr>
        <w:shd w:val="clear" w:color="auto" w:fill="auto"/>
        <w:tabs>
          <w:tab w:val="left" w:pos="888"/>
        </w:tabs>
        <w:ind w:right="20" w:firstLine="580"/>
        <w:jc w:val="left"/>
      </w:pPr>
      <w:proofErr w:type="spellStart"/>
      <w:r>
        <w:t>Арустамов</w:t>
      </w:r>
      <w:proofErr w:type="spellEnd"/>
      <w:r>
        <w:t xml:space="preserve"> Э.А. Безопасность жизнедеятельности: учебник. - М.: «Дашков и Ко», 2006,474 с.</w:t>
      </w:r>
    </w:p>
    <w:p w:rsidR="00E56802" w:rsidRDefault="007521CA">
      <w:pPr>
        <w:pStyle w:val="13"/>
        <w:framePr w:w="9371" w:h="6702" w:hRule="exact" w:wrap="none" w:vAnchor="page" w:hAnchor="page" w:x="1270" w:y="1060"/>
        <w:numPr>
          <w:ilvl w:val="0"/>
          <w:numId w:val="10"/>
        </w:numPr>
        <w:shd w:val="clear" w:color="auto" w:fill="auto"/>
        <w:tabs>
          <w:tab w:val="left" w:pos="888"/>
        </w:tabs>
        <w:ind w:right="20" w:firstLine="580"/>
        <w:jc w:val="left"/>
      </w:pPr>
      <w:r>
        <w:t>Маньяков В.Д. Безопасность общества и человека в современном мире: Учебное пособие. - СПб</w:t>
      </w:r>
      <w:proofErr w:type="gramStart"/>
      <w:r>
        <w:t xml:space="preserve">.: </w:t>
      </w:r>
      <w:proofErr w:type="gramEnd"/>
      <w:r>
        <w:t>Политехника, 2005. - 551 с.</w:t>
      </w:r>
    </w:p>
    <w:p w:rsidR="00E56802" w:rsidRDefault="007521CA">
      <w:pPr>
        <w:pStyle w:val="13"/>
        <w:framePr w:w="9371" w:h="6702" w:hRule="exact" w:wrap="none" w:vAnchor="page" w:hAnchor="page" w:x="1270" w:y="1060"/>
        <w:numPr>
          <w:ilvl w:val="0"/>
          <w:numId w:val="10"/>
        </w:numPr>
        <w:shd w:val="clear" w:color="auto" w:fill="auto"/>
        <w:tabs>
          <w:tab w:val="left" w:pos="888"/>
        </w:tabs>
        <w:ind w:right="20" w:firstLine="580"/>
        <w:jc w:val="left"/>
      </w:pPr>
      <w:proofErr w:type="spellStart"/>
      <w:r>
        <w:t>Микрюков</w:t>
      </w:r>
      <w:proofErr w:type="spellEnd"/>
      <w:r>
        <w:t xml:space="preserve"> В.Ю. Безопасность жизнедеятельности: учебник. - М.: КНОРУС, 2010, 288 с.</w:t>
      </w:r>
    </w:p>
    <w:p w:rsidR="00E56802" w:rsidRDefault="007521CA">
      <w:pPr>
        <w:pStyle w:val="13"/>
        <w:framePr w:w="9371" w:h="6702" w:hRule="exact" w:wrap="none" w:vAnchor="page" w:hAnchor="page" w:x="1270" w:y="1060"/>
        <w:numPr>
          <w:ilvl w:val="0"/>
          <w:numId w:val="10"/>
        </w:numPr>
        <w:shd w:val="clear" w:color="auto" w:fill="auto"/>
        <w:tabs>
          <w:tab w:val="left" w:pos="888"/>
        </w:tabs>
        <w:ind w:right="20" w:firstLine="580"/>
        <w:jc w:val="left"/>
      </w:pPr>
      <w:proofErr w:type="spellStart"/>
      <w:r>
        <w:t>Плещиц</w:t>
      </w:r>
      <w:proofErr w:type="spellEnd"/>
      <w:r>
        <w:t xml:space="preserve"> С.Г. Безопасность жизнедеятельности: учебное пособие. - СПб</w:t>
      </w:r>
      <w:proofErr w:type="gramStart"/>
      <w:r>
        <w:t xml:space="preserve">.: </w:t>
      </w:r>
      <w:proofErr w:type="gramEnd"/>
      <w:r>
        <w:t xml:space="preserve">Изд-во </w:t>
      </w:r>
      <w:proofErr w:type="spellStart"/>
      <w:r>
        <w:t>СПбГУЭФ</w:t>
      </w:r>
      <w:proofErr w:type="spellEnd"/>
      <w:r>
        <w:t>, 2010. - 152 с.</w:t>
      </w:r>
    </w:p>
    <w:p w:rsidR="00E56802" w:rsidRDefault="007521CA">
      <w:pPr>
        <w:pStyle w:val="13"/>
        <w:framePr w:w="9371" w:h="6702" w:hRule="exact" w:wrap="none" w:vAnchor="page" w:hAnchor="page" w:x="1270" w:y="1060"/>
        <w:numPr>
          <w:ilvl w:val="0"/>
          <w:numId w:val="10"/>
        </w:numPr>
        <w:shd w:val="clear" w:color="auto" w:fill="auto"/>
        <w:tabs>
          <w:tab w:val="left" w:pos="1455"/>
        </w:tabs>
        <w:ind w:left="580" w:firstLine="0"/>
      </w:pPr>
      <w:proofErr w:type="spellStart"/>
      <w:r>
        <w:t>Рябочкина</w:t>
      </w:r>
      <w:proofErr w:type="spellEnd"/>
      <w:r>
        <w:t xml:space="preserve"> В.М., Назаренко Г.И. Медицина катастроф: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</w:t>
      </w:r>
    </w:p>
    <w:p w:rsidR="00E56802" w:rsidRDefault="007521CA">
      <w:pPr>
        <w:pStyle w:val="13"/>
        <w:framePr w:w="9371" w:h="6702" w:hRule="exact" w:wrap="none" w:vAnchor="page" w:hAnchor="page" w:x="1270" w:y="1060"/>
        <w:numPr>
          <w:ilvl w:val="0"/>
          <w:numId w:val="6"/>
        </w:numPr>
        <w:shd w:val="clear" w:color="auto" w:fill="auto"/>
        <w:tabs>
          <w:tab w:val="left" w:pos="162"/>
          <w:tab w:val="left" w:pos="162"/>
        </w:tabs>
        <w:ind w:firstLine="0"/>
      </w:pPr>
      <w:r>
        <w:t>М.: «ИНИ Лтд», 1996, 264 с.</w:t>
      </w:r>
    </w:p>
    <w:p w:rsidR="00E56802" w:rsidRDefault="007521CA">
      <w:pPr>
        <w:pStyle w:val="20"/>
        <w:framePr w:w="9371" w:h="6702" w:hRule="exact" w:wrap="none" w:vAnchor="page" w:hAnchor="page" w:x="1270" w:y="1060"/>
        <w:shd w:val="clear" w:color="auto" w:fill="auto"/>
        <w:ind w:left="3760"/>
      </w:pPr>
      <w:r>
        <w:t>Интернет-ресурсы.</w:t>
      </w:r>
    </w:p>
    <w:p w:rsidR="00E56802" w:rsidRDefault="007521CA">
      <w:pPr>
        <w:pStyle w:val="13"/>
        <w:framePr w:w="9371" w:h="6702" w:hRule="exact" w:wrap="none" w:vAnchor="page" w:hAnchor="page" w:x="1270" w:y="1060"/>
        <w:numPr>
          <w:ilvl w:val="0"/>
          <w:numId w:val="10"/>
        </w:numPr>
        <w:shd w:val="clear" w:color="auto" w:fill="auto"/>
        <w:tabs>
          <w:tab w:val="left" w:pos="888"/>
        </w:tabs>
        <w:ind w:left="580" w:firstLine="0"/>
      </w:pPr>
      <w:r>
        <w:t>Лента новостей // ВВС. Русская служба.</w:t>
      </w:r>
    </w:p>
    <w:p w:rsidR="00E56802" w:rsidRDefault="007521CA">
      <w:pPr>
        <w:pStyle w:val="13"/>
        <w:framePr w:w="9371" w:h="6702" w:hRule="exact" w:wrap="none" w:vAnchor="page" w:hAnchor="page" w:x="1270" w:y="1060"/>
        <w:numPr>
          <w:ilvl w:val="0"/>
          <w:numId w:val="10"/>
        </w:numPr>
        <w:shd w:val="clear" w:color="auto" w:fill="auto"/>
        <w:tabs>
          <w:tab w:val="left" w:pos="888"/>
        </w:tabs>
        <w:ind w:left="580" w:firstLine="0"/>
      </w:pPr>
      <w:r>
        <w:t xml:space="preserve">Лента новостей // </w:t>
      </w:r>
      <w:proofErr w:type="spellStart"/>
      <w:r>
        <w:t>РИАновости</w:t>
      </w:r>
      <w:proofErr w:type="spellEnd"/>
      <w:r>
        <w:t xml:space="preserve">. </w:t>
      </w:r>
      <w:r>
        <w:rPr>
          <w:lang w:val="en-US"/>
        </w:rPr>
        <w:t>URL</w:t>
      </w:r>
    </w:p>
    <w:p w:rsidR="00E56802" w:rsidRDefault="007521CA">
      <w:pPr>
        <w:pStyle w:val="a5"/>
        <w:framePr w:wrap="none" w:vAnchor="page" w:hAnchor="page" w:x="10432" w:y="15592"/>
        <w:shd w:val="clear" w:color="auto" w:fill="auto"/>
        <w:spacing w:line="200" w:lineRule="exact"/>
        <w:ind w:left="20"/>
      </w:pPr>
      <w:r>
        <w:t>20</w:t>
      </w:r>
    </w:p>
    <w:p w:rsidR="00E56802" w:rsidRDefault="00E56802">
      <w:pPr>
        <w:rPr>
          <w:sz w:val="2"/>
          <w:szCs w:val="2"/>
        </w:rPr>
      </w:pPr>
    </w:p>
    <w:sectPr w:rsidR="00E5680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CA" w:rsidRDefault="007521CA">
      <w:r>
        <w:separator/>
      </w:r>
    </w:p>
  </w:endnote>
  <w:endnote w:type="continuationSeparator" w:id="0">
    <w:p w:rsidR="007521CA" w:rsidRDefault="0075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CA" w:rsidRDefault="007521CA"/>
  </w:footnote>
  <w:footnote w:type="continuationSeparator" w:id="0">
    <w:p w:rsidR="007521CA" w:rsidRDefault="007521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253"/>
    <w:multiLevelType w:val="multilevel"/>
    <w:tmpl w:val="943A1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B2EB0"/>
    <w:multiLevelType w:val="multilevel"/>
    <w:tmpl w:val="C99CE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75FF5"/>
    <w:multiLevelType w:val="multilevel"/>
    <w:tmpl w:val="F6189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62039"/>
    <w:multiLevelType w:val="multilevel"/>
    <w:tmpl w:val="BAD27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15D7C"/>
    <w:multiLevelType w:val="multilevel"/>
    <w:tmpl w:val="2C8A379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8A327E"/>
    <w:multiLevelType w:val="multilevel"/>
    <w:tmpl w:val="9A80ADC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85843"/>
    <w:multiLevelType w:val="multilevel"/>
    <w:tmpl w:val="B73C0E4C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E94BBB"/>
    <w:multiLevelType w:val="multilevel"/>
    <w:tmpl w:val="265AC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71856"/>
    <w:multiLevelType w:val="hybridMultilevel"/>
    <w:tmpl w:val="88DCC6A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>
    <w:nsid w:val="60EC0210"/>
    <w:multiLevelType w:val="multilevel"/>
    <w:tmpl w:val="903CDDF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833465"/>
    <w:multiLevelType w:val="multilevel"/>
    <w:tmpl w:val="A93017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E371B0"/>
    <w:multiLevelType w:val="hybridMultilevel"/>
    <w:tmpl w:val="B686B95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777C100F"/>
    <w:multiLevelType w:val="multilevel"/>
    <w:tmpl w:val="A93017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2173C4"/>
    <w:multiLevelType w:val="multilevel"/>
    <w:tmpl w:val="00B0B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13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02"/>
    <w:rsid w:val="005031E6"/>
    <w:rsid w:val="005C31B0"/>
    <w:rsid w:val="007521CA"/>
    <w:rsid w:val="00D420A1"/>
    <w:rsid w:val="00E56802"/>
    <w:rsid w:val="00F7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6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6"/>
      <w:szCs w:val="26"/>
      <w:u w:val="none"/>
      <w:lang w:val="ru-RU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styleId="10">
    <w:name w:val="toc 1"/>
    <w:basedOn w:val="a"/>
    <w:link w:val="1"/>
    <w:autoRedefine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3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8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3">
    <w:name w:val="Основной текст1"/>
    <w:basedOn w:val="a"/>
    <w:link w:val="a6"/>
    <w:pPr>
      <w:shd w:val="clear" w:color="auto" w:fill="FFFFFF"/>
      <w:spacing w:line="482" w:lineRule="exact"/>
      <w:ind w:hanging="12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jc w:val="right"/>
    </w:pPr>
    <w:rPr>
      <w:rFonts w:ascii="Impact" w:eastAsia="Impact" w:hAnsi="Impact" w:cs="Impact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6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6"/>
      <w:szCs w:val="26"/>
      <w:u w:val="none"/>
      <w:lang w:val="ru-RU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styleId="10">
    <w:name w:val="toc 1"/>
    <w:basedOn w:val="a"/>
    <w:link w:val="1"/>
    <w:autoRedefine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3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8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3">
    <w:name w:val="Основной текст1"/>
    <w:basedOn w:val="a"/>
    <w:link w:val="a6"/>
    <w:pPr>
      <w:shd w:val="clear" w:color="auto" w:fill="FFFFFF"/>
      <w:spacing w:line="482" w:lineRule="exact"/>
      <w:ind w:hanging="12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jc w:val="right"/>
    </w:pPr>
    <w:rPr>
      <w:rFonts w:ascii="Impact" w:eastAsia="Impact" w:hAnsi="Impact" w:cs="Impact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2016-11-18T08:26:00Z</dcterms:created>
  <dcterms:modified xsi:type="dcterms:W3CDTF">2016-11-18T08:26:00Z</dcterms:modified>
</cp:coreProperties>
</file>