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  <w:lang w:val="ru-RU"/>
        </w:rPr>
      </w:pPr>
      <w:r w:rsidRPr="00E3567D">
        <w:rPr>
          <w:rFonts w:ascii="Times New Roman" w:hAnsi="Times New Roman"/>
          <w:b/>
          <w:caps/>
          <w:sz w:val="24"/>
          <w:szCs w:val="24"/>
          <w:lang w:val="ru-RU"/>
        </w:rPr>
        <w:t>министерство образования и науки Российской Федерации</w:t>
      </w: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caps/>
          <w:sz w:val="24"/>
          <w:szCs w:val="24"/>
          <w:lang w:val="ru-RU"/>
        </w:rPr>
        <w:t>Старооскольский технологический институт им. А.А. УГАРОВА</w:t>
      </w: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  <w:lang w:val="ru-RU"/>
        </w:rPr>
      </w:pPr>
      <w:r w:rsidRPr="00E3567D">
        <w:rPr>
          <w:rFonts w:ascii="Times New Roman" w:hAnsi="Times New Roman"/>
          <w:sz w:val="24"/>
          <w:szCs w:val="24"/>
          <w:lang w:val="ru-RU"/>
        </w:rPr>
        <w:t xml:space="preserve">(филиал) </w:t>
      </w:r>
      <w:r w:rsidRPr="00E3567D">
        <w:rPr>
          <w:rFonts w:ascii="Times New Roman" w:hAnsi="Times New Roman"/>
          <w:spacing w:val="-6"/>
          <w:sz w:val="24"/>
          <w:szCs w:val="24"/>
          <w:lang w:val="ru-RU"/>
        </w:rPr>
        <w:t xml:space="preserve">федерального государственного автономного </w:t>
      </w:r>
      <w:proofErr w:type="gramStart"/>
      <w:r w:rsidRPr="00E3567D">
        <w:rPr>
          <w:rFonts w:ascii="Times New Roman" w:hAnsi="Times New Roman"/>
          <w:spacing w:val="-6"/>
          <w:sz w:val="24"/>
          <w:szCs w:val="24"/>
          <w:lang w:val="ru-RU"/>
        </w:rPr>
        <w:t>образовательного  учреждения</w:t>
      </w:r>
      <w:proofErr w:type="gramEnd"/>
      <w:r w:rsidRPr="00E3567D">
        <w:rPr>
          <w:rFonts w:ascii="Times New Roman" w:hAnsi="Times New Roman"/>
          <w:spacing w:val="-6"/>
          <w:sz w:val="24"/>
          <w:szCs w:val="24"/>
          <w:lang w:val="ru-RU"/>
        </w:rPr>
        <w:t xml:space="preserve">  </w:t>
      </w: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spacing w:val="-6"/>
          <w:sz w:val="24"/>
          <w:szCs w:val="24"/>
          <w:lang w:val="ru-RU"/>
        </w:rPr>
        <w:t>высшего образования</w:t>
      </w: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567D">
        <w:rPr>
          <w:rFonts w:ascii="Times New Roman" w:hAnsi="Times New Roman"/>
          <w:sz w:val="24"/>
          <w:szCs w:val="24"/>
          <w:lang w:val="ru-RU"/>
        </w:rPr>
        <w:t xml:space="preserve">«Национальный </w:t>
      </w:r>
      <w:proofErr w:type="gramStart"/>
      <w:r w:rsidRPr="00E3567D">
        <w:rPr>
          <w:rFonts w:ascii="Times New Roman" w:hAnsi="Times New Roman"/>
          <w:sz w:val="24"/>
          <w:szCs w:val="24"/>
          <w:lang w:val="ru-RU"/>
        </w:rPr>
        <w:t>исследовательский  технологический</w:t>
      </w:r>
      <w:proofErr w:type="gramEnd"/>
      <w:r w:rsidRPr="00E3567D">
        <w:rPr>
          <w:rFonts w:ascii="Times New Roman" w:hAnsi="Times New Roman"/>
          <w:sz w:val="24"/>
          <w:szCs w:val="24"/>
          <w:lang w:val="ru-RU"/>
        </w:rPr>
        <w:t xml:space="preserve"> университет «МИСиС»</w:t>
      </w: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b/>
          <w:sz w:val="24"/>
          <w:szCs w:val="24"/>
          <w:lang w:val="ru-RU"/>
        </w:rPr>
        <w:t>ОСКОЛЬСКИЙ ПОЛИТЕХНИЧЕСКИЙ КОЛЛЕДЖ</w:t>
      </w:r>
    </w:p>
    <w:p w:rsidR="00EA7F8D" w:rsidRDefault="00EA7F8D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</w:p>
    <w:p w:rsidR="00EA7F8D" w:rsidRDefault="00EA7F8D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</w:p>
    <w:p w:rsidR="00EA7F8D" w:rsidRDefault="00EA7F8D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</w:p>
    <w:p w:rsidR="00EA7F8D" w:rsidRDefault="00EA7F8D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</w:p>
    <w:p w:rsidR="001A5DC2" w:rsidRPr="00E3567D" w:rsidRDefault="001A5DC2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E3567D">
        <w:rPr>
          <w:rFonts w:ascii="Times New Roman" w:hAnsi="Times New Roman"/>
          <w:caps/>
          <w:sz w:val="24"/>
          <w:szCs w:val="24"/>
          <w:lang w:val="ru-RU"/>
        </w:rPr>
        <w:t>УТВЕРЖД</w:t>
      </w:r>
      <w:r w:rsidR="004C5DA1">
        <w:rPr>
          <w:rFonts w:ascii="Times New Roman" w:hAnsi="Times New Roman"/>
          <w:caps/>
          <w:sz w:val="24"/>
          <w:szCs w:val="24"/>
          <w:lang w:val="ru-RU"/>
        </w:rPr>
        <w:t>ЕНО</w:t>
      </w:r>
    </w:p>
    <w:p w:rsidR="001A5DC2" w:rsidRPr="00E3567D" w:rsidRDefault="001A5DC2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E3567D">
        <w:rPr>
          <w:rFonts w:ascii="Times New Roman" w:hAnsi="Times New Roman"/>
          <w:caps/>
          <w:sz w:val="24"/>
          <w:szCs w:val="24"/>
          <w:lang w:val="ru-RU"/>
        </w:rPr>
        <w:t>НМС опк</w:t>
      </w:r>
    </w:p>
    <w:p w:rsidR="001A5DC2" w:rsidRPr="00E3567D" w:rsidRDefault="001A5DC2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E3567D">
        <w:rPr>
          <w:rFonts w:ascii="Times New Roman" w:hAnsi="Times New Roman"/>
          <w:caps/>
          <w:sz w:val="24"/>
          <w:szCs w:val="24"/>
          <w:lang w:val="ru-RU"/>
        </w:rPr>
        <w:t>пРОТОКОЛ №</w:t>
      </w:r>
      <w:r w:rsidR="004C5DA1">
        <w:rPr>
          <w:rFonts w:ascii="Times New Roman" w:hAnsi="Times New Roman"/>
          <w:caps/>
          <w:sz w:val="24"/>
          <w:szCs w:val="24"/>
          <w:lang w:val="ru-RU"/>
        </w:rPr>
        <w:t>1</w:t>
      </w:r>
    </w:p>
    <w:p w:rsidR="001A5DC2" w:rsidRPr="00E3567D" w:rsidRDefault="001A5DC2" w:rsidP="00E35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proofErr w:type="gramStart"/>
      <w:r w:rsidRPr="00E3567D">
        <w:rPr>
          <w:rFonts w:ascii="Times New Roman" w:hAnsi="Times New Roman"/>
          <w:caps/>
          <w:sz w:val="24"/>
          <w:szCs w:val="24"/>
          <w:lang w:val="ru-RU"/>
        </w:rPr>
        <w:t>ОТ  «</w:t>
      </w:r>
      <w:proofErr w:type="gramEnd"/>
      <w:r w:rsidR="004C5DA1">
        <w:rPr>
          <w:rFonts w:ascii="Times New Roman" w:hAnsi="Times New Roman"/>
          <w:caps/>
          <w:sz w:val="24"/>
          <w:szCs w:val="24"/>
          <w:lang w:val="ru-RU"/>
        </w:rPr>
        <w:t>01</w:t>
      </w:r>
      <w:r w:rsidRPr="00E3567D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="004C5DA1">
        <w:rPr>
          <w:rFonts w:ascii="Times New Roman" w:hAnsi="Times New Roman"/>
          <w:caps/>
          <w:sz w:val="24"/>
          <w:szCs w:val="24"/>
          <w:lang w:val="ru-RU"/>
        </w:rPr>
        <w:t xml:space="preserve">СЕНТЯБРЯ </w:t>
      </w:r>
      <w:r w:rsidRPr="00E3567D">
        <w:rPr>
          <w:rFonts w:ascii="Times New Roman" w:hAnsi="Times New Roman"/>
          <w:caps/>
          <w:sz w:val="24"/>
          <w:szCs w:val="24"/>
          <w:lang w:val="ru-RU"/>
        </w:rPr>
        <w:t>201</w:t>
      </w:r>
      <w:r w:rsidR="004C5DA1">
        <w:rPr>
          <w:rFonts w:ascii="Times New Roman" w:hAnsi="Times New Roman"/>
          <w:caps/>
          <w:sz w:val="24"/>
          <w:szCs w:val="24"/>
          <w:lang w:val="ru-RU"/>
        </w:rPr>
        <w:t xml:space="preserve">6 </w:t>
      </w:r>
      <w:r w:rsidRPr="00E3567D">
        <w:rPr>
          <w:rFonts w:ascii="Times New Roman" w:hAnsi="Times New Roman"/>
          <w:caps/>
          <w:sz w:val="24"/>
          <w:szCs w:val="24"/>
          <w:lang w:val="ru-RU"/>
        </w:rPr>
        <w:t>г.</w:t>
      </w: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p w:rsidR="001A5DC2" w:rsidRPr="00E3567D" w:rsidRDefault="00E3567D" w:rsidP="00E3567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567D">
        <w:rPr>
          <w:rFonts w:ascii="Times New Roman" w:hAnsi="Times New Roman"/>
          <w:b/>
          <w:sz w:val="24"/>
          <w:szCs w:val="24"/>
          <w:lang w:val="ru-RU"/>
        </w:rPr>
        <w:t>ЭЛЕМЕНТЫ МАТЕМАТИЧЕСКОЙ ЛОГИКИ</w:t>
      </w: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b/>
          <w:i/>
          <w:sz w:val="24"/>
          <w:szCs w:val="24"/>
          <w:lang w:val="ru-RU"/>
        </w:rPr>
        <w:t xml:space="preserve">Методические указания для студентов очной формы обучения для </w:t>
      </w:r>
      <w:proofErr w:type="gramStart"/>
      <w:r w:rsidRPr="00E3567D">
        <w:rPr>
          <w:rFonts w:ascii="Times New Roman" w:hAnsi="Times New Roman"/>
          <w:b/>
          <w:i/>
          <w:sz w:val="24"/>
          <w:szCs w:val="24"/>
          <w:lang w:val="ru-RU"/>
        </w:rPr>
        <w:t>выполнения  самостоятельной</w:t>
      </w:r>
      <w:proofErr w:type="gramEnd"/>
      <w:r w:rsidRPr="00E3567D">
        <w:rPr>
          <w:rFonts w:ascii="Times New Roman" w:hAnsi="Times New Roman"/>
          <w:b/>
          <w:i/>
          <w:sz w:val="24"/>
          <w:szCs w:val="24"/>
          <w:lang w:val="ru-RU"/>
        </w:rPr>
        <w:t xml:space="preserve"> работы</w:t>
      </w:r>
    </w:p>
    <w:p w:rsidR="001A5DC2" w:rsidRPr="00E3567D" w:rsidRDefault="001A5DC2" w:rsidP="00E3567D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sz w:val="24"/>
          <w:szCs w:val="24"/>
          <w:lang w:val="ru-RU"/>
        </w:rPr>
        <w:t xml:space="preserve">Специальность 09.02.04 Информационные </w:t>
      </w:r>
      <w:proofErr w:type="gramStart"/>
      <w:r w:rsidRPr="00E3567D">
        <w:rPr>
          <w:rFonts w:ascii="Times New Roman" w:hAnsi="Times New Roman"/>
          <w:sz w:val="24"/>
          <w:szCs w:val="24"/>
          <w:lang w:val="ru-RU"/>
        </w:rPr>
        <w:t>системы  (</w:t>
      </w:r>
      <w:proofErr w:type="gramEnd"/>
      <w:r w:rsidRPr="00E3567D">
        <w:rPr>
          <w:rFonts w:ascii="Times New Roman" w:hAnsi="Times New Roman"/>
          <w:sz w:val="24"/>
          <w:szCs w:val="24"/>
          <w:lang w:val="ru-RU"/>
        </w:rPr>
        <w:t>по отраслям)</w:t>
      </w:r>
    </w:p>
    <w:p w:rsidR="001A5DC2" w:rsidRPr="00E3567D" w:rsidRDefault="001A5DC2" w:rsidP="00E3567D">
      <w:pPr>
        <w:pStyle w:val="a3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A5DC2" w:rsidRPr="00E3567D" w:rsidRDefault="001A5DC2" w:rsidP="00E3567D">
      <w:pPr>
        <w:pStyle w:val="a3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A5DC2" w:rsidRPr="00E3567D" w:rsidRDefault="001A5DC2" w:rsidP="00E3567D">
      <w:pPr>
        <w:pStyle w:val="a3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1A5DC2" w:rsidRPr="00E3567D" w:rsidRDefault="001A5DC2" w:rsidP="00E3567D">
      <w:pPr>
        <w:spacing w:after="0" w:line="240" w:lineRule="auto"/>
        <w:ind w:firstLine="1985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ind w:firstLine="1985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5DC2" w:rsidRPr="00E3567D" w:rsidRDefault="001A5DC2" w:rsidP="00E35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567D">
        <w:rPr>
          <w:rFonts w:ascii="Times New Roman" w:hAnsi="Times New Roman"/>
          <w:sz w:val="24"/>
          <w:szCs w:val="24"/>
        </w:rPr>
        <w:t>Старый</w:t>
      </w:r>
      <w:proofErr w:type="spellEnd"/>
      <w:r w:rsidRPr="00E35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67D">
        <w:rPr>
          <w:rFonts w:ascii="Times New Roman" w:hAnsi="Times New Roman"/>
          <w:sz w:val="24"/>
          <w:szCs w:val="24"/>
        </w:rPr>
        <w:t>Оскол</w:t>
      </w:r>
      <w:proofErr w:type="spellEnd"/>
      <w:r w:rsidRPr="00E3567D">
        <w:rPr>
          <w:rFonts w:ascii="Times New Roman" w:hAnsi="Times New Roman"/>
          <w:sz w:val="24"/>
          <w:szCs w:val="24"/>
        </w:rPr>
        <w:t xml:space="preserve"> 201</w:t>
      </w:r>
      <w:r w:rsidR="004C5DA1">
        <w:rPr>
          <w:rFonts w:ascii="Times New Roman" w:hAnsi="Times New Roman"/>
          <w:sz w:val="24"/>
          <w:szCs w:val="24"/>
          <w:lang w:val="ru-RU"/>
        </w:rPr>
        <w:t>6</w:t>
      </w:r>
      <w:r w:rsidRPr="00E3567D">
        <w:rPr>
          <w:rFonts w:ascii="Times New Roman" w:hAnsi="Times New Roman"/>
          <w:sz w:val="24"/>
          <w:szCs w:val="24"/>
        </w:rPr>
        <w:t xml:space="preserve">г </w:t>
      </w:r>
    </w:p>
    <w:p w:rsidR="001A5DC2" w:rsidRPr="00E3567D" w:rsidRDefault="001A5DC2" w:rsidP="001A5DC2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3567D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879"/>
      </w:tblGrid>
      <w:tr w:rsidR="001A5DC2" w:rsidRPr="00F64FC5" w:rsidTr="001732FA">
        <w:tc>
          <w:tcPr>
            <w:tcW w:w="5494" w:type="dxa"/>
          </w:tcPr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lastRenderedPageBreak/>
              <w:t xml:space="preserve">Рассмотрены на заседании П(Ц)К 09.02.04 </w:t>
            </w:r>
          </w:p>
          <w:p w:rsidR="004C5DA1" w:rsidRDefault="0074684E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Протокол № 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gramStart"/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от  «</w:t>
            </w:r>
            <w:proofErr w:type="gramEnd"/>
            <w:r w:rsidR="007468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___» ______________</w:t>
            </w: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201</w:t>
            </w:r>
            <w:r w:rsidR="004C5DA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6</w:t>
            </w: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г.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Председатель</w:t>
            </w:r>
          </w:p>
          <w:p w:rsidR="001A5DC2" w:rsidRPr="00BF34A9" w:rsidRDefault="004C5DA1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Назарова О.И.</w:t>
            </w:r>
          </w:p>
        </w:tc>
        <w:tc>
          <w:tcPr>
            <w:tcW w:w="5494" w:type="dxa"/>
          </w:tcPr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Методические указания составлены в соответствии с рабочей программой по дисциплине </w:t>
            </w:r>
          </w:p>
          <w:p w:rsidR="001A5DC2" w:rsidRPr="00BF34A9" w:rsidRDefault="00C070ED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val="ru-RU"/>
              </w:rPr>
            </w:pPr>
            <w:r w:rsidRPr="00BF34A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Элементы математической логики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Специальности 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09.02.04 Информационные системы (по отраслям)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val="ru-RU"/>
              </w:rPr>
            </w:pP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gramStart"/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Зам .директора</w:t>
            </w:r>
            <w:proofErr w:type="gramEnd"/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по М Р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к.п.н</w:t>
            </w:r>
            <w:proofErr w:type="spellEnd"/>
            <w:r w:rsidRPr="00BF34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., доцент _______________А.М. Степанова</w:t>
            </w:r>
          </w:p>
          <w:p w:rsidR="001A5DC2" w:rsidRPr="00BF34A9" w:rsidRDefault="001A5DC2" w:rsidP="001732F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1A5DC2" w:rsidRPr="00E3567D" w:rsidRDefault="001A5DC2" w:rsidP="001A5DC2">
      <w:pPr>
        <w:keepNext/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1A5DC2" w:rsidRPr="00E3567D" w:rsidRDefault="001A5DC2" w:rsidP="001A5DC2">
      <w:pPr>
        <w:keepNext/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1A5DC2" w:rsidRPr="00E3567D" w:rsidRDefault="001A5DC2" w:rsidP="001A5DC2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E3567D">
        <w:rPr>
          <w:rFonts w:ascii="Times New Roman" w:hAnsi="Times New Roman"/>
          <w:b/>
          <w:bCs/>
          <w:i/>
          <w:sz w:val="24"/>
          <w:szCs w:val="24"/>
          <w:lang w:val="ru-RU"/>
        </w:rPr>
        <w:t>Составитель: Артюхина Д.Д.</w:t>
      </w:r>
    </w:p>
    <w:p w:rsidR="001A5DC2" w:rsidRPr="00E3567D" w:rsidRDefault="001A5DC2" w:rsidP="001A5DC2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1A5DC2" w:rsidRPr="00E3567D" w:rsidRDefault="001A5DC2" w:rsidP="001A5DC2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E3567D">
        <w:rPr>
          <w:rFonts w:ascii="Times New Roman" w:hAnsi="Times New Roman"/>
          <w:b/>
          <w:bCs/>
          <w:i/>
          <w:sz w:val="24"/>
          <w:szCs w:val="24"/>
          <w:lang w:val="ru-RU"/>
        </w:rPr>
        <w:t>Рецензенты:</w:t>
      </w:r>
    </w:p>
    <w:p w:rsidR="001A5DC2" w:rsidRPr="00E3567D" w:rsidRDefault="001A5DC2" w:rsidP="001A5DC2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1A5DC2" w:rsidRPr="00E3567D" w:rsidRDefault="001A5DC2" w:rsidP="001A5DC2">
      <w:pPr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bCs/>
          <w:i/>
          <w:sz w:val="24"/>
          <w:szCs w:val="24"/>
          <w:vertAlign w:val="superscript"/>
          <w:lang w:val="ru-RU"/>
        </w:rPr>
        <w:t xml:space="preserve">внутренний: </w:t>
      </w:r>
      <w:r w:rsidRPr="00E3567D">
        <w:rPr>
          <w:rFonts w:ascii="Times New Roman" w:hAnsi="Times New Roman"/>
          <w:i/>
          <w:sz w:val="24"/>
          <w:szCs w:val="24"/>
          <w:lang w:val="ru-RU"/>
        </w:rPr>
        <w:t>Коренькова Т.Н.</w:t>
      </w:r>
      <w:r w:rsidRPr="00E3567D">
        <w:rPr>
          <w:rFonts w:ascii="Times New Roman" w:hAnsi="Times New Roman"/>
          <w:sz w:val="24"/>
          <w:szCs w:val="24"/>
          <w:lang w:val="ru-RU"/>
        </w:rPr>
        <w:t xml:space="preserve"> - преподаватель ОПК СТИ НИТУ МИСиС</w:t>
      </w:r>
    </w:p>
    <w:p w:rsidR="001A5DC2" w:rsidRPr="00E3567D" w:rsidRDefault="001A5DC2" w:rsidP="001A5DC2">
      <w:pPr>
        <w:rPr>
          <w:rFonts w:ascii="Times New Roman" w:hAnsi="Times New Roman"/>
          <w:sz w:val="24"/>
          <w:szCs w:val="24"/>
          <w:lang w:val="ru-RU"/>
        </w:rPr>
      </w:pPr>
      <w:r w:rsidRPr="00E3567D">
        <w:rPr>
          <w:rFonts w:ascii="Times New Roman" w:hAnsi="Times New Roman"/>
          <w:bCs/>
          <w:i/>
          <w:sz w:val="24"/>
          <w:szCs w:val="24"/>
          <w:vertAlign w:val="superscript"/>
          <w:lang w:val="ru-RU"/>
        </w:rPr>
        <w:t xml:space="preserve">внешний: </w:t>
      </w:r>
      <w:proofErr w:type="spellStart"/>
      <w:r w:rsidR="0074684E">
        <w:rPr>
          <w:rFonts w:ascii="Times New Roman" w:hAnsi="Times New Roman"/>
          <w:sz w:val="24"/>
          <w:szCs w:val="24"/>
          <w:lang w:val="ru-RU"/>
        </w:rPr>
        <w:t>Анпилов</w:t>
      </w:r>
      <w:proofErr w:type="spellEnd"/>
      <w:r w:rsidR="0074684E">
        <w:rPr>
          <w:rFonts w:ascii="Times New Roman" w:hAnsi="Times New Roman"/>
          <w:sz w:val="24"/>
          <w:szCs w:val="24"/>
          <w:lang w:val="ru-RU"/>
        </w:rPr>
        <w:t xml:space="preserve"> А.Э. – инженер ООО «КМАЭМ»</w:t>
      </w:r>
    </w:p>
    <w:p w:rsidR="001A5DC2" w:rsidRPr="00E3567D" w:rsidRDefault="001A5DC2" w:rsidP="001A5DC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3567D" w:rsidRPr="00E3567D" w:rsidRDefault="001A5DC2" w:rsidP="00D95329">
      <w:pPr>
        <w:pStyle w:val="a9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E3567D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A74D97" w:rsidRPr="00E3567D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4102B" w:rsidRDefault="00E3567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"1-1" \h \z \u </w:instrText>
      </w:r>
      <w:r>
        <w:rPr>
          <w:rFonts w:ascii="Times New Roman" w:hAnsi="Times New Roman"/>
        </w:rPr>
        <w:fldChar w:fldCharType="separate"/>
      </w:r>
      <w:hyperlink w:anchor="_Toc466553219" w:history="1">
        <w:r w:rsidR="00B4102B" w:rsidRPr="005025BA">
          <w:rPr>
            <w:rStyle w:val="afe"/>
            <w:rFonts w:ascii="Times New Roman" w:hAnsi="Times New Roman"/>
            <w:noProof/>
            <w:lang w:val="ru-RU"/>
          </w:rPr>
          <w:t>ВВЕДЕНИЕ</w:t>
        </w:r>
        <w:r w:rsidR="00B4102B">
          <w:rPr>
            <w:noProof/>
            <w:webHidden/>
          </w:rPr>
          <w:tab/>
        </w:r>
        <w:r w:rsidR="00B4102B">
          <w:rPr>
            <w:noProof/>
            <w:webHidden/>
          </w:rPr>
          <w:fldChar w:fldCharType="begin"/>
        </w:r>
        <w:r w:rsidR="00B4102B">
          <w:rPr>
            <w:noProof/>
            <w:webHidden/>
          </w:rPr>
          <w:instrText xml:space="preserve"> PAGEREF _Toc466553219 \h </w:instrText>
        </w:r>
        <w:r w:rsidR="00B4102B">
          <w:rPr>
            <w:noProof/>
            <w:webHidden/>
          </w:rPr>
        </w:r>
        <w:r w:rsidR="00B4102B">
          <w:rPr>
            <w:noProof/>
            <w:webHidden/>
          </w:rPr>
          <w:fldChar w:fldCharType="separate"/>
        </w:r>
        <w:r w:rsidR="00B4102B">
          <w:rPr>
            <w:noProof/>
            <w:webHidden/>
          </w:rPr>
          <w:t>4</w:t>
        </w:r>
        <w:r w:rsidR="00B4102B">
          <w:rPr>
            <w:noProof/>
            <w:webHidden/>
          </w:rPr>
          <w:fldChar w:fldCharType="end"/>
        </w:r>
      </w:hyperlink>
    </w:p>
    <w:p w:rsidR="00B4102B" w:rsidRDefault="00B4102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hyperlink w:anchor="_Toc466553220" w:history="1">
        <w:r w:rsidRPr="005025BA">
          <w:rPr>
            <w:rStyle w:val="afe"/>
            <w:rFonts w:ascii="Times New Roman" w:hAnsi="Times New Roman"/>
            <w:noProof/>
            <w:lang w:val="ru-RU"/>
          </w:rPr>
          <w:t>Основы  математической  логики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_Toc466553220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4102B" w:rsidRDefault="00B4102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hyperlink w:anchor="_Toc466553221" w:history="1">
        <w:r w:rsidRPr="005025BA">
          <w:rPr>
            <w:rStyle w:val="afe"/>
            <w:rFonts w:ascii="Times New Roman" w:hAnsi="Times New Roman"/>
            <w:noProof/>
            <w:lang w:val="ru-RU"/>
          </w:rPr>
          <w:t>Алгебра логики.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_Toc466553221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4102B" w:rsidRDefault="00B4102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hyperlink w:anchor="_Toc466553222" w:history="1">
        <w:r w:rsidRPr="005025BA">
          <w:rPr>
            <w:rStyle w:val="afe"/>
            <w:rFonts w:ascii="Times New Roman" w:hAnsi="Times New Roman"/>
            <w:noProof/>
            <w:lang w:val="ru-RU"/>
          </w:rPr>
          <w:t>ВНЕАУДИТОРНАЯ САМОСТОЯТЕЛЬНАЯ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_Toc466553222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4102B" w:rsidRDefault="00B4102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hyperlink w:anchor="_Toc466553223" w:history="1">
        <w:r w:rsidRPr="005025BA">
          <w:rPr>
            <w:rStyle w:val="afe"/>
            <w:rFonts w:ascii="Times New Roman" w:hAnsi="Times New Roman"/>
            <w:noProof/>
            <w:lang w:val="ru-RU"/>
          </w:rPr>
          <w:t>Задания для самост</w:t>
        </w:r>
        <w:bookmarkStart w:id="0" w:name="_GoBack"/>
        <w:bookmarkEnd w:id="0"/>
        <w:r w:rsidRPr="005025BA">
          <w:rPr>
            <w:rStyle w:val="afe"/>
            <w:rFonts w:ascii="Times New Roman" w:hAnsi="Times New Roman"/>
            <w:noProof/>
            <w:lang w:val="ru-RU"/>
          </w:rPr>
          <w:t>оятельной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_Toc466553223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4102B" w:rsidRDefault="00B4102B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 w:bidi="ar-SA"/>
        </w:rPr>
      </w:pPr>
      <w:hyperlink w:anchor="_Toc466553224" w:history="1">
        <w:r w:rsidRPr="005025BA">
          <w:rPr>
            <w:rStyle w:val="afe"/>
            <w:rFonts w:ascii="Times New Roman" w:hAnsi="Times New Roman"/>
            <w:noProof/>
            <w:lang w:val="ru-RU"/>
          </w:rPr>
          <w:t>Список использованных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_Toc466553224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95329" w:rsidRPr="004C5DA1" w:rsidRDefault="00E3567D" w:rsidP="004C5DA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A74D97" w:rsidRPr="00E3567D">
        <w:rPr>
          <w:rFonts w:ascii="Times New Roman" w:hAnsi="Times New Roman"/>
          <w:sz w:val="24"/>
          <w:szCs w:val="24"/>
          <w:lang w:val="ru-RU"/>
        </w:rPr>
        <w:br w:type="page"/>
      </w:r>
      <w:bookmarkStart w:id="1" w:name="_Toc466553219"/>
      <w:r w:rsidR="00EA7F8D" w:rsidRPr="004C5DA1">
        <w:rPr>
          <w:rFonts w:ascii="Times New Roman" w:hAnsi="Times New Roman"/>
          <w:sz w:val="24"/>
          <w:szCs w:val="24"/>
          <w:lang w:val="ru-RU"/>
        </w:rPr>
        <w:lastRenderedPageBreak/>
        <w:t>ВВЕДЕНИЕ</w:t>
      </w:r>
      <w:bookmarkEnd w:id="1"/>
    </w:p>
    <w:p w:rsidR="00D95329" w:rsidRPr="004C5DA1" w:rsidRDefault="00E3567D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1.1. </w:t>
      </w:r>
      <w:r w:rsidR="00EA7F8D" w:rsidRPr="004C5DA1">
        <w:rPr>
          <w:rFonts w:ascii="Times New Roman" w:hAnsi="Times New Roman"/>
          <w:b/>
          <w:sz w:val="24"/>
          <w:szCs w:val="24"/>
          <w:lang w:val="ru-RU"/>
        </w:rPr>
        <w:t xml:space="preserve">Назначение </w:t>
      </w:r>
      <w:r w:rsidR="00497DAA">
        <w:rPr>
          <w:rFonts w:ascii="Times New Roman" w:hAnsi="Times New Roman"/>
          <w:b/>
          <w:sz w:val="24"/>
          <w:szCs w:val="24"/>
          <w:lang w:val="ru-RU"/>
        </w:rPr>
        <w:t>курса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Данный курс служит формированию знаний и умений, которые образуют теоретический фундамент, необходимый для постановки и решения задач в области информатики, для корректного понимания ограничений, возникающих при создании вычислительных структур, алгоритмов и программ обработки информации.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Новые разделы курса дискретной математики, хотя и реализованы в виде учебных программ и циклов лекций, пока не существуют в виде монографий, по крайней мере, на русском языке, так как курс дискретной математики для технических вузов ориентирован на старые прикладные задачи, которые приходилось решать инженерам. </w:t>
      </w:r>
      <w:proofErr w:type="gram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В частности</w:t>
      </w:r>
      <w:proofErr w:type="gram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в математической логике это была минимизация логических схем, которая сегодня потеряла актуальность.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Интересно отметить, что теория </w:t>
      </w:r>
      <w:proofErr w:type="gramStart"/>
      <w:r w:rsidRPr="004C5DA1">
        <w:rPr>
          <w:rFonts w:ascii="Times New Roman" w:hAnsi="Times New Roman" w:cs="Times New Roman"/>
          <w:sz w:val="24"/>
          <w:szCs w:val="24"/>
          <w:lang w:val="ru-RU"/>
        </w:rPr>
        <w:t>синтеза  логических</w:t>
      </w:r>
      <w:proofErr w:type="gram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схем, пройдя почти полный "биологический цикл" на глазах одного поколения исследователей, представляет собой весьма поучительный пример того, как сильно подвержены моральному старению отрасли технических наук, слабо связанные с фундаментальной наукой. Ещё 10 лет назад все технические журналы были заполнены статьями по минимизации и синтезу логических схем. Большинство методов минимизации, разработанных учёными, сейчас забыты и не востребованы практикой. А те идеи, которые в то время считались сугубо теоретическими, нашли практическое применение в современной технике. Например, нечёткая логика, сети Петри и теория алгоритмов выдержали проверку временем и находят широкое применение в различных областях кибернетики и программирования, таких как системное программирование, сложность вычисления и искусственный интеллект.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Математическая логика и теория алгоритмов стала центральным разделом дискретной математики. Однако в отличие от большинства монографий на русском языке в курсе лекций эти вопросы изложены как средство решения практических, инженерных задач.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Как известно, по истечении каждого десятилетия элементная база компьютеров, операционные системы, средства доступа и сами программы меняются коренным образом. Однако структуры и алгоритмы, лежащие в их основе, остаются неизменными в течение гораздо большего времени. Эти основы стали закладываться тысячелетия назад, когда разработана формальная логика и разработаны первые алгоритмы.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Математическая логика и теория алгоритмов традиционно относятся к фундаментальной науке и считаются мало связанными с практикой и трудными для понимания. Действительно, когда Дж. Буль создал математический аппарат булевой алгебры, он долго не находил практического применения, однако в 20-ом столетии именно этот математический аппарат позволил спроектировать все узлы ЭВМ. Следовательно, первый из этих предрассудков </w:t>
      </w:r>
      <w:proofErr w:type="gramStart"/>
      <w:r w:rsidRPr="004C5DA1">
        <w:rPr>
          <w:rFonts w:ascii="Times New Roman" w:hAnsi="Times New Roman" w:cs="Times New Roman"/>
          <w:sz w:val="24"/>
          <w:szCs w:val="24"/>
          <w:lang w:val="ru-RU"/>
        </w:rPr>
        <w:t>успешно  опровергается</w:t>
      </w:r>
      <w:proofErr w:type="gram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развитием вычислительной техники.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Что же касается предрассудка о трудности понимания этой дисциплины, то он в значительной степени происходит оттого, что книги по математической логике и теории алгоритмов написаны математиками для математиков.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Сейчас, когда возможности вычислительной техники многократно возросли, а самих персональных компьютеров значительно больше, чем людей, умеющих их эффективно использовать, понимание того, что можно и что нельзя сделать с помощью современной вычислительной техники приобретает исключительное значение.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Именно общая теория алгоритмов показала, что есть задачи неразрешимые ни при каком увеличении мощности вычислительных средств, а её бурно развивающаяся ветвь - теория сложности вычислений постепенно приводит к пониманию того, что бывают задачи разрешимые, но объективно-сложные, причём сложность их может оказаться в некотором смысле абсолютной, т.е. практически недоступной для современных ЭВМ.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В данном курсе ставились следующие задачи: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1. Изложить все рассматриваемые вопросы по возможности как можно более просто, но не проще чем это требуется для специалиста высшей квалификации.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lastRenderedPageBreak/>
        <w:t>2. Практические проблемы проектирования и анализа информационных систем являются отправной точкой, а формальный аппарат – средством систематического решения этих проблем. По нашему глубокому убеждению, студент – это не сосуд, который надо наполнить, а факел, который надо зажечь.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3. Каждый раздел курса содержит вопросы для самопроверки. Для усвоения данного курса студент обязан ответить на все эти вопросы.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данного курса студент на основе ясного понимания соответствующих теоретических разделов должен уметь: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- реализовывать простейший вид логического преобразования информации в произвольном базисе логических функций;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>-  выделять в доказательных рассуждениях естественного языка логическую структуру, строить схемы формальных доказательств и проверять их правильность.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1.2 Логические представления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Логические представления —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описание исследуемой сис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темы, процесса, явления в виде совокупности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сложных выс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казываний,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составленных из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простых (элементарных) выс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казываний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логических связок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между ними. Логические представления и их составляющие характеризуются опре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деленными свойствами и набором допустимых преобразо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ваний над ними (операций, правил вывода и т.п.), реализую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щих разработанные в формальной (математической)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логике правильные методы рассуждений - законы логики.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Способы (правила) формального представления выска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зываний, построения новых высказываний из имеющихся с помощью логически правильных преобразований, а так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же способы (методы) установления истинности или лож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ности высказываний изучаются в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математической логике. </w:t>
      </w:r>
      <w:r w:rsidRPr="004C5DA1">
        <w:rPr>
          <w:rFonts w:ascii="Times New Roman" w:hAnsi="Times New Roman"/>
          <w:sz w:val="24"/>
          <w:szCs w:val="24"/>
          <w:lang w:val="ru-RU"/>
        </w:rPr>
        <w:t>Современная математическая логика включает два основ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ных раздела: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логику высказываний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охватывающую ее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гику предикатов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(рис. 1.1), для построения которых существуют два подхода (языка), образующих два варианта фор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мальной логики: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алгебру логики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логические исчисления. </w:t>
      </w:r>
      <w:r w:rsidRPr="004C5DA1">
        <w:rPr>
          <w:rFonts w:ascii="Times New Roman" w:hAnsi="Times New Roman"/>
          <w:sz w:val="24"/>
          <w:szCs w:val="24"/>
          <w:lang w:val="ru-RU"/>
        </w:rPr>
        <w:t>Между основными понятиями этих языков формальной ло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гики имеет место взаимно однозначное соответствие. Их изоморфизм обеспечивается в конечном итоге единством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>законов логики,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лежащих в основе допустимых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преобразо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softHyphen/>
        <w:t>ваний.</w:t>
      </w:r>
    </w:p>
    <w:p w:rsidR="004C5DA1" w:rsidRDefault="008B0384" w:rsidP="00F64F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54376C5A" wp14:editId="6D44A7BD">
            <wp:extent cx="289560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29" w:rsidRPr="004C5DA1" w:rsidRDefault="00D95329" w:rsidP="00F64F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Рис. 1.1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Cs/>
          <w:sz w:val="24"/>
          <w:szCs w:val="24"/>
          <w:lang w:val="ru-RU"/>
        </w:rPr>
        <w:t>Основными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объектами традиционных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разделов логики являются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высказывания.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Высказывание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повествовательное предложение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(утвер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ждение, суждение), о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котором имеет смысл говорить, что оно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истинно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ложно.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Все научные знания (законы и яв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ления физики, химии, биологии и др., математические тео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ремы и т.п.), события повседневной жизни, ситуации, воз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никающие в экономике и процессах управления, фор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мулируются в виде высказываний. Повелительные и вопро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сительные предложения не являются выс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казываниями.</w:t>
      </w:r>
    </w:p>
    <w:p w:rsidR="00D95329" w:rsidRPr="004C5DA1" w:rsidRDefault="00D95329" w:rsidP="00F64F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Примеры высказываний: "Дважды два - четыре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>",  "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Мы живем в </w:t>
      </w:r>
      <w:r w:rsidRPr="004C5DA1">
        <w:rPr>
          <w:rFonts w:ascii="Times New Roman" w:hAnsi="Times New Roman"/>
          <w:sz w:val="24"/>
          <w:szCs w:val="24"/>
        </w:rPr>
        <w:t>XXI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веке", "Рубль - российская валюта", "Алеша - брат Олега", "Операции объединения, пересечения и дополнения являют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ся булевыми операциями над множествами", "Человек смер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тен", "От </w:t>
      </w: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>перестановки мест слагаемых сумма не меняет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ся", "Сегодня понедельник", "Если идет дождь, вам следует взять зонт".</w:t>
      </w:r>
    </w:p>
    <w:p w:rsidR="00D95329" w:rsidRPr="004C5DA1" w:rsidRDefault="00D95329" w:rsidP="00F64F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Для того чтобы далее оперировать этими предложениями как высказываниями, мы обязаны знать относительно каж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дого из них, истинно оно или ложно, т.е. знать их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истиннос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тное значение (истинность).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Заметим, что в ряде случаев истинность или ложность высказывания зависит от того, ка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кую конкретную реальность (систему, процесс, явление) мы пытаемся с его помощью описать. В таком случае говорят, что данное высказывание истинно (или ложно) в данной интерпретации (контексте). Далее предполагаем, что контекст задан и высказывание имеет определенное истинностное значение.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" w:name="_Toc512951572"/>
      <w:r w:rsidRPr="004C5DA1">
        <w:rPr>
          <w:rFonts w:ascii="Times New Roman" w:hAnsi="Times New Roman"/>
          <w:b/>
          <w:sz w:val="24"/>
          <w:szCs w:val="24"/>
          <w:lang w:val="ru-RU"/>
        </w:rPr>
        <w:t>1.3</w:t>
      </w:r>
      <w:r w:rsid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C5DA1">
        <w:rPr>
          <w:rFonts w:ascii="Times New Roman" w:hAnsi="Times New Roman"/>
          <w:b/>
          <w:sz w:val="24"/>
          <w:szCs w:val="24"/>
          <w:lang w:val="ru-RU"/>
        </w:rPr>
        <w:t>История</w:t>
      </w:r>
      <w:proofErr w:type="gramEnd"/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развитая математической логики</w:t>
      </w:r>
      <w:bookmarkEnd w:id="2"/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Логика как наука сформировалась в 4 в. до н.э. Ее создал гречес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кий ученый Аристотель.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Слово «логика» происходит от греческого "логос", что с одной стороны означает "слово" или "изложение", а с другой мышление. В толковом словаре Ожегова С.И. сказано: "Логика наука о законах мышления и его формах".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В 17 в. немецкий ученый Лейбниц задумал создать новую науку, ко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торая была бы «искусством исчисления истины»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этой логике, по мысли Лейбница, каждому высказыванию соответствовал бы символ, а рассуждения имели бы вид вычислений. Эта идея Лейбница, не встретив понимания современников,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не получила распространения и развития и осталась гениальной догадкой.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Только в середине 19 в. ирландский математик Джордж Буль воплотил идею Лейбница.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В 1854 году им была написана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>работа  "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>Исследование законов мышления" (</w:t>
      </w:r>
      <w:r w:rsidRPr="004C5DA1">
        <w:rPr>
          <w:rFonts w:ascii="Times New Roman" w:hAnsi="Times New Roman"/>
          <w:sz w:val="24"/>
          <w:szCs w:val="24"/>
        </w:rPr>
        <w:t>Investigation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the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laws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of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thought</w:t>
      </w:r>
      <w:r w:rsidRPr="004C5DA1">
        <w:rPr>
          <w:rFonts w:ascii="Times New Roman" w:hAnsi="Times New Roman"/>
          <w:sz w:val="24"/>
          <w:szCs w:val="24"/>
          <w:lang w:val="ru-RU"/>
        </w:rPr>
        <w:t>), которая заложила основы алгебры логики, в которой действуют законы, схожие с законами обычной алгебры, но буквами обозначаются не числа, а высказывания. На языке булевой алгебры можно описать рассуждения и "вычислить" их результаты. Однако ею охватываются далеко не все рассуждения, а лишь определенный тип их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поэтому алгебру Буля считают исчислением высказываний.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Алгебра логики Буля явилась зародышем новой науки – математической логики. В отличии от нее, логику Аристотеля называют традиционной формальной логикой. В названии "математическая логика" отражены две особенности этой науки: во-первых, математическая логика - это логика, использующая язык и методы математики; во-вторых, математическая логика вызвана к жизни потребностями математики.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конце 19 в. созданная Георгом Кантором теория множеств предста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влялась надежным фундаментом для всей математики, в том числе и математической логики, по крайней, мере, для исчисления высказываний (алгебры Буля),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т.к. оказалось, что алгебра Кантора (теория множеств) изоморфна алгебре Буля.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Математическая логика сама стала областью математики, поначалу казавшейся в высшей степени абстрактной и бесконечно далекой от практических приложений. Однако эта область недолго оставалась уделом "чистых" математиков. В начале 20 в.  (</w:t>
      </w:r>
      <w:smartTag w:uri="urn:schemas-microsoft-com:office:smarttags" w:element="metricconverter">
        <w:smartTagPr>
          <w:attr w:name="ProductID" w:val="1910 г"/>
        </w:smartTagPr>
        <w:r w:rsidRPr="004C5DA1">
          <w:rPr>
            <w:rFonts w:ascii="Times New Roman" w:hAnsi="Times New Roman"/>
            <w:sz w:val="24"/>
            <w:szCs w:val="24"/>
            <w:lang w:val="ru-RU"/>
          </w:rPr>
          <w:t>1910 г</w:t>
        </w:r>
      </w:smartTag>
      <w:r w:rsidRPr="004C5DA1">
        <w:rPr>
          <w:rFonts w:ascii="Times New Roman" w:hAnsi="Times New Roman"/>
          <w:sz w:val="24"/>
          <w:szCs w:val="24"/>
          <w:lang w:val="ru-RU"/>
        </w:rPr>
        <w:t>.) русский ученый Эренфест П.С. указал на возможность применения аппарата булевой алгебры в телефонной связи для описания переключательных цепей. В 1938-</w:t>
      </w:r>
      <w:smartTag w:uri="urn:schemas-microsoft-com:office:smarttags" w:element="metricconverter">
        <w:smartTagPr>
          <w:attr w:name="ProductID" w:val="1940 г"/>
        </w:smartTagPr>
        <w:r w:rsidRPr="004C5DA1">
          <w:rPr>
            <w:rFonts w:ascii="Times New Roman" w:hAnsi="Times New Roman"/>
            <w:sz w:val="24"/>
            <w:szCs w:val="24"/>
            <w:lang w:val="ru-RU"/>
          </w:rPr>
          <w:t>1940 г</w:t>
        </w:r>
      </w:smartTag>
      <w:r w:rsidRPr="004C5DA1">
        <w:rPr>
          <w:rFonts w:ascii="Times New Roman" w:hAnsi="Times New Roman"/>
          <w:sz w:val="24"/>
          <w:szCs w:val="24"/>
          <w:lang w:val="ru-RU"/>
        </w:rPr>
        <w:t xml:space="preserve">. почти одновременно появились работы советского ученого Шестакова В. И., американского ученого Шеннона и японских ученых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Накасимы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Хакадзавы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о применении математической логики в цифровой технике. Пер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вая монография, посвященная использованию математической логики при проектировании цифровой аппаратуры, была опубликована в СССР советским ученым Гавриловым М.А. в </w:t>
      </w:r>
      <w:smartTag w:uri="urn:schemas-microsoft-com:office:smarttags" w:element="metricconverter">
        <w:smartTagPr>
          <w:attr w:name="ProductID" w:val="1950 г"/>
        </w:smartTagPr>
        <w:r w:rsidRPr="004C5DA1">
          <w:rPr>
            <w:rFonts w:ascii="Times New Roman" w:hAnsi="Times New Roman"/>
            <w:sz w:val="24"/>
            <w:szCs w:val="24"/>
            <w:lang w:val="ru-RU"/>
          </w:rPr>
          <w:t>1950 г</w:t>
        </w:r>
      </w:smartTag>
      <w:r w:rsidRPr="004C5DA1">
        <w:rPr>
          <w:rFonts w:ascii="Times New Roman" w:hAnsi="Times New Roman"/>
          <w:sz w:val="24"/>
          <w:szCs w:val="24"/>
          <w:lang w:val="ru-RU"/>
        </w:rPr>
        <w:t>. Чрезвычайно важна роль математической логики в развитии современной микропроцессорной техники: она исполь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зуется в проектировании аппаратных средств ЭВМ, в разработке всех языков программирования и в конструировании дискретных устройств автоматики.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Большой вклад в развитие математической логики сделали ученые разных стран: профессор Казанского Университета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Порецкий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П.С., де-Морган, Пирс, Тьюринг, Колмогоров А.Н.,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Гейдель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К. и др.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1.4 Вопросы для самопроверки.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1. Сформулируйте задачи курса «математическая логика и теория алгоритмов».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2. Назовите области использования логических представлений.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     3. Назовите имена  ученых в области математической логики.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           4. Назовите этапы развития математической логики.</w:t>
      </w:r>
    </w:p>
    <w:p w:rsidR="00D95329" w:rsidRPr="004C5DA1" w:rsidRDefault="00D95329" w:rsidP="00F64FC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512951571"/>
      <w:bookmarkStart w:id="4" w:name="_Toc408219529"/>
      <w:bookmarkStart w:id="5" w:name="_Toc466553220"/>
      <w:r w:rsidRPr="004C5DA1">
        <w:rPr>
          <w:rFonts w:ascii="Times New Roman" w:hAnsi="Times New Roman"/>
          <w:sz w:val="24"/>
          <w:szCs w:val="24"/>
          <w:lang w:val="ru-RU"/>
        </w:rPr>
        <w:t>2. Основы  математической  логик</w:t>
      </w:r>
      <w:bookmarkEnd w:id="3"/>
      <w:r w:rsidRPr="004C5DA1">
        <w:rPr>
          <w:rFonts w:ascii="Times New Roman" w:hAnsi="Times New Roman"/>
          <w:sz w:val="24"/>
          <w:szCs w:val="24"/>
          <w:lang w:val="ru-RU"/>
        </w:rPr>
        <w:t>и</w:t>
      </w:r>
      <w:bookmarkEnd w:id="4"/>
      <w:bookmarkEnd w:id="5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6" w:name="_Toc512951573"/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2.1  Логика  высказываний.  </w:t>
      </w:r>
      <w:bookmarkEnd w:id="6"/>
      <w:r w:rsidRPr="004C5DA1">
        <w:rPr>
          <w:rFonts w:ascii="Times New Roman" w:hAnsi="Times New Roman"/>
          <w:b/>
          <w:sz w:val="24"/>
          <w:szCs w:val="24"/>
          <w:lang w:val="ru-RU"/>
        </w:rPr>
        <w:t>Основные понятия и определения.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Основными понятиями математической логики, с которыми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мы будем постоянно оперировать, являются логические высказывания,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высказывательные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формы (или пропозициональные формулы), предикаты и кванторы. Высказывание - это предложение, которое либо истинно, либо ложно.  Например, высказывание "Москва - столица России" является истинным, а "Волга впадает в Балтийское море" - ложным. Не всякое предложение является высказыванием. Логическими высказываниями являются утвердительные предложения, относительно которых можно говорить об истинности или ложности. Вопросительные и повелительные предложения не являются  логическими высказываниями. Если предложение истинно, то его значение истинности равно 1, если ложно - то 0. По аналогии с элементарной алгеброй, где любое число является константой, высказывание является логической константой, величина которой равна 1 или 0.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Предложение "х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4" не является высказыванием, для того, чтобы имело смысл говорить об его истинности или ложности, необходимы допол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нительные сведения, в частности, какое число обозначено буквой "х", т.к. она может не обозначать конкретного числа, - а быть переменной, т.е. представлять элементы некоторого множества, например (-2. О, 2, 4).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Каждому значению переменной соответствует либо истинное, либо ложное высказывание; например высказывания (-2)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4, 2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=4 истинны, остальные ложны.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Предложение, которое содержит хотя бы одну переменную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становится высказыванием при подстановке вместо всех переменных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их значений, 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называют </w:t>
      </w:r>
      <w:proofErr w:type="spellStart"/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высказывательной</w:t>
      </w:r>
      <w:proofErr w:type="spellEnd"/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или пропозициональной (ПФ)  формой.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Аналогом ПФ в элементарной алгебре являются алгебраические формулы или арифметические выражения.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7" w:name="_Toc512951574"/>
      <w:r w:rsidRPr="004C5DA1">
        <w:rPr>
          <w:rFonts w:ascii="Times New Roman" w:hAnsi="Times New Roman"/>
          <w:b/>
          <w:sz w:val="24"/>
          <w:szCs w:val="24"/>
          <w:lang w:val="ru-RU"/>
        </w:rPr>
        <w:t>2.2       Предикаты и кванторы</w:t>
      </w:r>
      <w:bookmarkEnd w:id="7"/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Рассмотрим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высказывательную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форму </w:t>
      </w:r>
      <w:r w:rsidRPr="004C5DA1">
        <w:rPr>
          <w:rFonts w:ascii="Times New Roman" w:hAnsi="Times New Roman"/>
          <w:i/>
          <w:sz w:val="24"/>
          <w:szCs w:val="24"/>
        </w:rPr>
        <w:t>cos</w:t>
      </w:r>
      <w:r w:rsidRPr="004C5DA1">
        <w:rPr>
          <w:rFonts w:ascii="Times New Roman" w:hAnsi="Times New Roman"/>
          <w:sz w:val="24"/>
          <w:szCs w:val="24"/>
          <w:lang w:val="ru-RU"/>
        </w:rPr>
        <w:t>х=1. Каждому значению "х" на множестве действительных чисел эта форма ставит в соответствие высказывание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тем самым, одно из значений истинности {0,1}. Так значению х = 0, соответствует истинное высказывание </w:t>
      </w:r>
      <w:r w:rsidRPr="004C5DA1">
        <w:rPr>
          <w:rFonts w:ascii="Times New Roman" w:hAnsi="Times New Roman"/>
          <w:i/>
          <w:sz w:val="24"/>
          <w:szCs w:val="24"/>
        </w:rPr>
        <w:t>cos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0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1, при х = 2</w:t>
      </w:r>
      <w:r w:rsidRPr="004C5DA1">
        <w:rPr>
          <w:rFonts w:ascii="Times New Roman" w:hAnsi="Times New Roman"/>
          <w:sz w:val="24"/>
          <w:szCs w:val="24"/>
        </w:rPr>
        <w:sym w:font="Symbol" w:char="F070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соответствует истинное высказывание </w:t>
      </w:r>
      <w:r w:rsidRPr="004C5DA1">
        <w:rPr>
          <w:rFonts w:ascii="Times New Roman" w:hAnsi="Times New Roman"/>
          <w:i/>
          <w:sz w:val="24"/>
          <w:szCs w:val="24"/>
        </w:rPr>
        <w:t>cos</w:t>
      </w:r>
      <w:r w:rsidRPr="004C5DA1">
        <w:rPr>
          <w:rFonts w:ascii="Times New Roman" w:hAnsi="Times New Roman"/>
          <w:sz w:val="24"/>
          <w:szCs w:val="24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</w:rPr>
        <w:sym w:font="Symbol" w:char="F070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1, вообще всякому значению х кратному 2х соответствует истинное высказывание, а всем остальным значениям ложные высказывания.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Т.о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. данная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высказывательная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форма задает отображение множества </w:t>
      </w:r>
      <w:r w:rsidRPr="004C5DA1">
        <w:rPr>
          <w:rFonts w:ascii="Times New Roman" w:hAnsi="Times New Roman"/>
          <w:sz w:val="24"/>
          <w:szCs w:val="24"/>
        </w:rPr>
        <w:t>R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действитель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ных чисел на множество {1, 0} или {и, л}, иначе говоря, задает функцию с областью определения </w:t>
      </w:r>
      <w:r w:rsidRPr="004C5DA1">
        <w:rPr>
          <w:rFonts w:ascii="Times New Roman" w:hAnsi="Times New Roman"/>
          <w:sz w:val="24"/>
          <w:szCs w:val="24"/>
        </w:rPr>
        <w:t>R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и множеством значений {1, 0}.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Говорят, что определена некоторая функция, если, во-первых, зада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но некоторое множество, называемое областью определения функции или областью отправления, во-вторых, задано некоторое множество, назы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ваемое областью значений (прибытия) функции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в-третьих, указанно определенное правило, с помощью которого каждому элементу, взятому из области определения, становится в соответствие некоторый элемент из области значений.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Произвольный элемент взятый из области определения функции назы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вается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аргументом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обозначается “х”. Правило соответствия обозначае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тся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т.о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>. запись у=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(х) означает, что х - аргумент, у - функция,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- правило соответствия.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Функция, область определения которой задана множеством М, а все значения которой, принадлежат множеству {1, 0} называется предикатом.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right="20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Пример 1: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 переменная “х” в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высказывательной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форме "Река х впадает в Каспийское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море" принимает значение из множества М названий всевозможных рек, то эта форма задает предикат.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Из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высказывательных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 можно получать высказывания не только подстановкой вместо переменных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их значений, но и с помощью специальных слов: "всякий" (а также его синонимов "любой", "каждый") и "су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ществует" ("некоторые", "по меньшей мере один") например из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высказывательной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формы: "Число х делится на 7" можно получить ложное высказывание “Всякое число х делится на </w:t>
      </w:r>
      <w:smartTag w:uri="urn:schemas-microsoft-com:office:smarttags" w:element="metricconverter">
        <w:smartTagPr>
          <w:attr w:name="ProductID" w:val="7”"/>
        </w:smartTagPr>
        <w:r w:rsidRPr="004C5DA1">
          <w:rPr>
            <w:rFonts w:ascii="Times New Roman" w:hAnsi="Times New Roman"/>
            <w:sz w:val="24"/>
            <w:szCs w:val="24"/>
            <w:lang w:val="ru-RU"/>
          </w:rPr>
          <w:t>7”</w:t>
        </w:r>
      </w:smartTag>
      <w:r w:rsidRPr="004C5DA1">
        <w:rPr>
          <w:rFonts w:ascii="Times New Roman" w:hAnsi="Times New Roman"/>
          <w:sz w:val="24"/>
          <w:szCs w:val="24"/>
          <w:lang w:val="ru-RU"/>
        </w:rPr>
        <w:t xml:space="preserve"> и истинное высказывание "Существует число х, которое делится на 7".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Выражение "для всякого х" называется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кванторам общности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по переменной х (вместо х может быть любая другая переменная) и запи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сывается </w:t>
      </w:r>
      <w:r w:rsidRPr="004C5DA1">
        <w:rPr>
          <w:rFonts w:ascii="Times New Roman" w:hAnsi="Times New Roman"/>
          <w:sz w:val="24"/>
          <w:szCs w:val="24"/>
        </w:rPr>
        <w:sym w:font="Symbol" w:char="F022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х (Ф (х)).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Выражение, "существует х, такое что..." называется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квантором существования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по переменной х и обозначается </w:t>
      </w:r>
      <w:r w:rsidRPr="004C5DA1">
        <w:rPr>
          <w:rFonts w:ascii="Times New Roman" w:hAnsi="Times New Roman"/>
          <w:sz w:val="24"/>
          <w:szCs w:val="24"/>
        </w:rPr>
        <w:sym w:font="Symbol" w:char="F024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х (Ф(х)), что означает существует значение "х" такое, что Ф(х) при этом значении - истинное высказывание. Переход от формы Ф(х) к высказыванию </w:t>
      </w:r>
      <w:r w:rsidRPr="004C5DA1">
        <w:rPr>
          <w:rFonts w:ascii="Times New Roman" w:hAnsi="Times New Roman"/>
          <w:sz w:val="24"/>
          <w:szCs w:val="24"/>
        </w:rPr>
        <w:sym w:font="Symbol" w:char="F022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х (Ф(х)) или </w:t>
      </w:r>
      <w:r w:rsidRPr="004C5DA1">
        <w:rPr>
          <w:rFonts w:ascii="Times New Roman" w:hAnsi="Times New Roman"/>
          <w:sz w:val="24"/>
          <w:szCs w:val="24"/>
        </w:rPr>
        <w:sym w:font="Symbol" w:char="F024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х (Ф(х)) называется операцией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квантификацией формы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Ф(х). Будем называть переменную "х" в Ф(х) после применения к ней операции квантификации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связанной переменной.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отличие от связанных переменных, переменные в первоначальном смысле слова называются свободными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переменными.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8" w:name="_Toc512951575"/>
      <w:r w:rsidRPr="004C5DA1">
        <w:rPr>
          <w:rFonts w:ascii="Times New Roman" w:hAnsi="Times New Roman"/>
          <w:b/>
          <w:sz w:val="24"/>
          <w:szCs w:val="24"/>
          <w:lang w:val="ru-RU"/>
        </w:rPr>
        <w:t>2.3    Булевы функции, булевы константы</w:t>
      </w:r>
      <w:bookmarkEnd w:id="8"/>
      <w:r w:rsidRPr="004C5DA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Булевыми функциями (или функциями алгебры логики или истинностными функциями) называются функции, значения которых равны 0 или 1 и аргументы которых  принимают только два значения 0 и 1.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Булевы функции могут быть заданы специальными таблицами истин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ности или аналитически в виде специальных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высказывательных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форм, называемых иногда булевыми формами.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Выражения, содержащие одну или несколько переменных (аргумен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тов), соединенных знаками логических операций, называются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логическим формами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. Высказывания, не содержащие ни одной переменной, называются константами. В логике, в отличие от арифметики, только две константы 0 - </w:t>
      </w:r>
      <w:r w:rsidRPr="004C5DA1">
        <w:rPr>
          <w:rFonts w:ascii="Times New Roman" w:hAnsi="Times New Roman"/>
          <w:sz w:val="24"/>
          <w:szCs w:val="24"/>
        </w:rPr>
        <w:t>false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1- </w:t>
      </w:r>
      <w:r w:rsidRPr="004C5DA1">
        <w:rPr>
          <w:rFonts w:ascii="Times New Roman" w:hAnsi="Times New Roman"/>
          <w:sz w:val="24"/>
          <w:szCs w:val="24"/>
        </w:rPr>
        <w:t>true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Напомним, что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форма называется числовой,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 при допустимом зна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чении своих аргументов, она обозначает число (является числом). Булева форма является частным случаем числовой формы.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Т.о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>. при помощи суперпозиции, исходя из логических операций над логическими переменными, можно строить сложные составные высказывания и затем вычислять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их. Такого рода составные высказывания являются частным случаем так называемых булевых функций, которые являются предметом изучения математической логики. Обобщая все сказанное, можно дать определение булевых функций: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Булевыми функциями, называются предикаты, все аргументы которых определены на множестве {0, 1}, интерпретируемые как {ложь, ис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softHyphen/>
        <w:t>тина}.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Можно сказать, что понятие булевой функции является частным случаем понятия предиката. Отличие состоит лишь в том, что у булевой функции четко фиксирована как область определения {0, 1}, так и область значений функции {0, 1}, в то время как у предиката четко фиксирована только одна область значений {0, 1}, в то время как область определения задана произвольным множеством.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свою очередь понятие предиката является частным случаем понятия функции, отличие состоит в том, что у предиката четко фиксирована область значений {0, 1}, а у функции это может быть вся числовая ось.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9" w:name="_Toc512951577"/>
      <w:r w:rsidRPr="004C5DA1">
        <w:rPr>
          <w:rFonts w:ascii="Times New Roman" w:hAnsi="Times New Roman"/>
          <w:b/>
          <w:sz w:val="24"/>
          <w:szCs w:val="24"/>
          <w:lang w:val="ru-RU"/>
        </w:rPr>
        <w:t>2.4     Основные логические связи</w:t>
      </w:r>
      <w:bookmarkEnd w:id="9"/>
      <w:r w:rsidRPr="004C5DA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95329" w:rsidRPr="004C5DA1" w:rsidRDefault="00D95329" w:rsidP="00F64F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Будем называть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высказывание простым (элементарным),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если оно рассматривается нами как некое неделимое целое (аналогично атому или элементу множества). Обычно к ним </w:t>
      </w: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 xml:space="preserve">относят высказывания, не содержащие логических связок.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Сложным (составным)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называется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высказывание,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составленное из про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стых с помощью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логических связок.</w:t>
      </w:r>
    </w:p>
    <w:p w:rsidR="00D95329" w:rsidRPr="004C5DA1" w:rsidRDefault="00D95329" w:rsidP="00F64F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естественном языке (при вербальном описании явле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ния) роль связок при составлении сложных предложений из простых играют  грамматические средства: со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юзы "и", "или", "не"; слова "если ..., то", "либо ... либо" (в разделительном смысле), "тогда и только тогда, когда" и др. В логике высказываний логические связки, используемые для составления сложных высказываний, обязаны быть опреде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ленными точно. Рассмотрим основные логические связки.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_Toc512951578"/>
      <w:r w:rsidRPr="004C5DA1">
        <w:rPr>
          <w:rFonts w:ascii="Times New Roman" w:hAnsi="Times New Roman"/>
          <w:sz w:val="24"/>
          <w:szCs w:val="24"/>
          <w:lang w:val="ru-RU"/>
        </w:rPr>
        <w:t>Отрицание (логическая связь "не")</w:t>
      </w:r>
      <w:bookmarkEnd w:id="10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Записывается Р=Ā или в виде </w:t>
      </w:r>
      <w:r w:rsidRPr="004C5DA1">
        <w:rPr>
          <w:rFonts w:ascii="Times New Roman" w:hAnsi="Times New Roman"/>
          <w:sz w:val="24"/>
          <w:szCs w:val="24"/>
        </w:rPr>
        <w:t>P</w:t>
      </w:r>
      <w:r w:rsidRPr="004C5DA1">
        <w:rPr>
          <w:rFonts w:ascii="Times New Roman" w:hAnsi="Times New Roman"/>
          <w:sz w:val="24"/>
          <w:szCs w:val="24"/>
          <w:lang w:val="ru-RU"/>
        </w:rPr>
        <w:t>= ¬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(Читается "Р есть не А").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Отрицанием называется сложное логическое высказывание Р, которое истинно, если А ложно и наоборот.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Эта логическая связь может быть проиллюстрирована табл. 3.1, в которой показаны значения истинности сложного высказывания Р в зависимости от значения истинности составляющего его простого высказывания А. Логический элемент «не» в схемах управления часто называется таблица 2.1 схемах управления, часто называется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инвертором.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Условное обозначение инвертора показано на рис. 2.1. Также ниже (рис. 2.2) приведена диаграмма Венна. </w:t>
      </w:r>
    </w:p>
    <w:bookmarkStart w:id="11" w:name="_MON_1048526261"/>
    <w:bookmarkEnd w:id="11"/>
    <w:bookmarkStart w:id="12" w:name="_MON_1048525854"/>
    <w:bookmarkEnd w:id="12"/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1957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97.5pt;height:36.75pt" o:ole="" fillcolor="window">
            <v:imagedata r:id="rId9" o:title=""/>
          </v:shape>
          <o:OLEObject Type="Embed" ProgID="Word.Picture.8" ShapeID="_x0000_i1121" DrawAspect="Content" ObjectID="_1540295487" r:id="rId10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Табл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. 2. 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</w:rPr>
        <w:instrText xml:space="preserve"> SEQ Табл._ \* ARABIC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C5DA1">
        <w:rPr>
          <w:rFonts w:ascii="Times New Roman" w:hAnsi="Times New Roman"/>
          <w:noProof/>
          <w:sz w:val="24"/>
          <w:szCs w:val="24"/>
        </w:rPr>
        <w:t>1</w:t>
      </w:r>
      <w:r w:rsidRPr="004C5DA1">
        <w:rPr>
          <w:rFonts w:ascii="Times New Roman" w:hAnsi="Times New Roman"/>
          <w:sz w:val="24"/>
          <w:szCs w:val="24"/>
        </w:rPr>
        <w:fldChar w:fldCharType="end"/>
      </w:r>
    </w:p>
    <w:bookmarkStart w:id="13" w:name="_MON_1048523855"/>
    <w:bookmarkEnd w:id="13"/>
    <w:p w:rsidR="00D95329" w:rsidRPr="004C5DA1" w:rsidRDefault="00D95329" w:rsidP="00F64FC5">
      <w:pPr>
        <w:pStyle w:val="11"/>
        <w:keepNext/>
        <w:spacing w:before="0" w:line="240" w:lineRule="auto"/>
        <w:ind w:firstLine="709"/>
        <w:jc w:val="both"/>
        <w:rPr>
          <w:rFonts w:ascii="Times New Roman" w:hAnsi="Times New Roman"/>
        </w:rPr>
      </w:pPr>
      <w:r w:rsidRPr="004C5DA1">
        <w:rPr>
          <w:rFonts w:ascii="Times New Roman" w:hAnsi="Times New Roman"/>
        </w:rPr>
        <w:object w:dxaOrig="2821" w:dyaOrig="1681">
          <v:shape id="_x0000_i1122" type="#_x0000_t75" style="width:141pt;height:84pt" o:ole="" fillcolor="window">
            <v:imagedata r:id="rId11" o:title=""/>
          </v:shape>
          <o:OLEObject Type="Embed" ProgID="Word.Picture.8" ShapeID="_x0000_i1122" DrawAspect="Content" ObjectID="_1540295488" r:id="rId12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</w:rPr>
        <w:instrText xml:space="preserve"> SEQ Рис._ \* ARABIC \s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C5DA1">
        <w:rPr>
          <w:rFonts w:ascii="Times New Roman" w:hAnsi="Times New Roman"/>
          <w:noProof/>
          <w:sz w:val="24"/>
          <w:szCs w:val="24"/>
        </w:rPr>
        <w:t>1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Условное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обозначение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инвертора</w:t>
      </w:r>
      <w:proofErr w:type="spellEnd"/>
    </w:p>
    <w:bookmarkStart w:id="14" w:name="_MON_1048524086"/>
    <w:bookmarkEnd w:id="14"/>
    <w:p w:rsidR="00D95329" w:rsidRPr="004C5DA1" w:rsidRDefault="00D95329" w:rsidP="00F64FC5">
      <w:pPr>
        <w:pStyle w:val="11"/>
        <w:keepNext/>
        <w:spacing w:before="0" w:line="240" w:lineRule="auto"/>
        <w:ind w:firstLine="709"/>
        <w:jc w:val="both"/>
        <w:rPr>
          <w:rFonts w:ascii="Times New Roman" w:hAnsi="Times New Roman"/>
        </w:rPr>
      </w:pPr>
      <w:r w:rsidRPr="004C5DA1">
        <w:rPr>
          <w:rFonts w:ascii="Times New Roman" w:hAnsi="Times New Roman"/>
        </w:rPr>
        <w:object w:dxaOrig="2821" w:dyaOrig="1681">
          <v:shape id="_x0000_i1123" type="#_x0000_t75" style="width:141pt;height:84pt" o:ole="" fillcolor="window">
            <v:imagedata r:id="rId13" o:title=""/>
          </v:shape>
          <o:OLEObject Type="Embed" ProgID="Word.Picture.8" ShapeID="_x0000_i1123" DrawAspect="Content" ObjectID="_1540295489" r:id="rId14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</w:rPr>
        <w:instrText xml:space="preserve"> SEQ Рис._ \* ARABIC \s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C5DA1">
        <w:rPr>
          <w:rFonts w:ascii="Times New Roman" w:hAnsi="Times New Roman"/>
          <w:noProof/>
          <w:sz w:val="24"/>
          <w:szCs w:val="24"/>
        </w:rPr>
        <w:t>2</w:t>
      </w:r>
      <w:r w:rsidRPr="004C5DA1">
        <w:rPr>
          <w:rFonts w:ascii="Times New Roman" w:hAnsi="Times New Roman"/>
          <w:sz w:val="24"/>
          <w:szCs w:val="24"/>
        </w:rPr>
        <w:fldChar w:fldCharType="end"/>
      </w:r>
    </w:p>
    <w:bookmarkStart w:id="15" w:name="_MON_1048523798"/>
    <w:bookmarkEnd w:id="15"/>
    <w:bookmarkStart w:id="16" w:name="_MON_1048523511"/>
    <w:bookmarkEnd w:id="16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24" type="#_x0000_t75" style="width:141pt;height:84pt" o:ole="" fillcolor="window">
            <v:imagedata r:id="rId15" o:title=""/>
          </v:shape>
          <o:OLEObject Type="Embed" ProgID="Word.Picture.8" ShapeID="_x0000_i1124" DrawAspect="Content" ObjectID="_1540295490" r:id="rId16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F64FC5">
        <w:rPr>
          <w:rFonts w:ascii="Times New Roman" w:hAnsi="Times New Roman"/>
          <w:noProof/>
          <w:sz w:val="24"/>
          <w:szCs w:val="24"/>
          <w:lang w:val="ru-RU"/>
        </w:rPr>
        <w:t>3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Диаграмма Венна (отрицание)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Отрицание является простейшей логической операцией и единственной логической операцией, выполняемой над одним аргументом.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Заметим, что последовательное выполнение двух операций отрицания Ā приводит к исходному значению А.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_Toc512951579"/>
      <w:r w:rsidRPr="004C5DA1">
        <w:rPr>
          <w:rFonts w:ascii="Times New Roman" w:hAnsi="Times New Roman"/>
          <w:sz w:val="24"/>
          <w:szCs w:val="24"/>
          <w:lang w:val="ru-RU"/>
        </w:rPr>
        <w:t>Конъюнкция</w:t>
      </w:r>
      <w:bookmarkEnd w:id="17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Р = А </w:t>
      </w:r>
      <w:r w:rsidRPr="004C5DA1">
        <w:rPr>
          <w:rFonts w:ascii="Times New Roman" w:hAnsi="Times New Roman"/>
          <w:sz w:val="24"/>
          <w:szCs w:val="24"/>
        </w:rPr>
        <w:t>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В; Р = А &amp; В. (Читается Р есть А и В).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Конъюнкция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сложное логическое высказывание, которое истинно только в случае истинности всех составляющих высказываний, в противном случае ложно. </w:t>
      </w:r>
      <w:proofErr w:type="spellStart"/>
      <w:r w:rsidRPr="004C5DA1">
        <w:rPr>
          <w:rFonts w:ascii="Times New Roman" w:hAnsi="Times New Roman"/>
          <w:sz w:val="24"/>
          <w:szCs w:val="24"/>
        </w:rPr>
        <w:t>Эта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логическая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связь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проиллюстрирована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табл</w:t>
      </w:r>
      <w:proofErr w:type="spellEnd"/>
      <w:r w:rsidRPr="004C5DA1">
        <w:rPr>
          <w:rFonts w:ascii="Times New Roman" w:hAnsi="Times New Roman"/>
          <w:sz w:val="24"/>
          <w:szCs w:val="24"/>
        </w:rPr>
        <w:t>. 2.2.</w:t>
      </w:r>
    </w:p>
    <w:bookmarkStart w:id="18" w:name="_MON_1048526321"/>
    <w:bookmarkEnd w:id="18"/>
    <w:bookmarkStart w:id="19" w:name="_MON_1048526035"/>
    <w:bookmarkEnd w:id="19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3402" w:dyaOrig="998">
          <v:shape id="_x0000_i1125" type="#_x0000_t75" style="width:170.25pt;height:50.25pt" o:ole="" fillcolor="window">
            <v:imagedata r:id="rId17" o:title=""/>
          </v:shape>
          <o:OLEObject Type="Embed" ProgID="Word.Picture.8" ShapeID="_x0000_i1125" DrawAspect="Content" ObjectID="_1540295491" r:id="rId18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Табл. 2. 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Табл._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F64FC5">
        <w:rPr>
          <w:rFonts w:ascii="Times New Roman" w:hAnsi="Times New Roman"/>
          <w:noProof/>
          <w:sz w:val="24"/>
          <w:szCs w:val="24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</w:rPr>
        <w:fldChar w:fldCharType="end"/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схемах управления логическая операция конъюнкция реализуется в схеме совпадения, показанной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на рис. 2.4. Операция конъюнкция часто называется логическим умножением или логической связью "и".</w:t>
      </w:r>
    </w:p>
    <w:bookmarkStart w:id="20" w:name="_MON_1048526425"/>
    <w:bookmarkEnd w:id="20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26" type="#_x0000_t75" style="width:141pt;height:84pt" o:ole="" fillcolor="window">
            <v:imagedata r:id="rId19" o:title=""/>
          </v:shape>
          <o:OLEObject Type="Embed" ProgID="Word.Picture.8" ShapeID="_x0000_i1126" DrawAspect="Content" ObjectID="_1540295492" r:id="rId20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C5DA1">
        <w:rPr>
          <w:rFonts w:ascii="Times New Roman" w:hAnsi="Times New Roman"/>
          <w:noProof/>
          <w:sz w:val="24"/>
          <w:szCs w:val="24"/>
          <w:lang w:val="ru-RU"/>
        </w:rPr>
        <w:t>4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Условное обозначение логического элемента "и"</w:t>
      </w:r>
    </w:p>
    <w:bookmarkStart w:id="21" w:name="_MON_1048526800"/>
    <w:bookmarkEnd w:id="21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27" type="#_x0000_t75" style="width:141pt;height:84pt" o:ole="" fillcolor="window">
            <v:imagedata r:id="rId21" o:title=""/>
          </v:shape>
          <o:OLEObject Type="Embed" ProgID="Word.Picture.8" ShapeID="_x0000_i1127" DrawAspect="Content" ObjectID="_1540295493" r:id="rId22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97DAA">
        <w:rPr>
          <w:rFonts w:ascii="Times New Roman" w:hAnsi="Times New Roman"/>
          <w:noProof/>
          <w:sz w:val="24"/>
          <w:szCs w:val="24"/>
          <w:lang w:val="ru-RU"/>
        </w:rPr>
        <w:t>5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Диаграмма Венна (конъюнкция)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Заметим, что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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 = 0;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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Ā = 0;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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 =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_Toc512951580"/>
      <w:r w:rsidRPr="004C5DA1">
        <w:rPr>
          <w:rFonts w:ascii="Times New Roman" w:hAnsi="Times New Roman"/>
          <w:sz w:val="24"/>
          <w:szCs w:val="24"/>
          <w:lang w:val="ru-RU"/>
        </w:rPr>
        <w:t>Дизъюнкция</w:t>
      </w:r>
      <w:bookmarkEnd w:id="22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mallCaps/>
          <w:noProof/>
          <w:sz w:val="24"/>
          <w:szCs w:val="24"/>
        </w:rPr>
        <w:t>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В (читается Р есть А или В). Дизъюнкция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это сложное логическое высказывание, которое ложно только в случае ложности всех составляющих высказываний, в противном случае истинно (</w:t>
      </w:r>
      <w:proofErr w:type="spellStart"/>
      <w:r w:rsidRPr="004C5DA1">
        <w:rPr>
          <w:rFonts w:ascii="Times New Roman" w:hAnsi="Times New Roman"/>
          <w:sz w:val="24"/>
          <w:szCs w:val="24"/>
        </w:rPr>
        <w:t>vel</w:t>
      </w:r>
      <w:proofErr w:type="spellEnd"/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или (лат.)).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Дизъюнкция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проиллюстрирована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табл</w:t>
      </w:r>
      <w:proofErr w:type="spellEnd"/>
      <w:r w:rsidRPr="004C5DA1">
        <w:rPr>
          <w:rFonts w:ascii="Times New Roman" w:hAnsi="Times New Roman"/>
          <w:sz w:val="24"/>
          <w:szCs w:val="24"/>
        </w:rPr>
        <w:t>.</w:t>
      </w:r>
      <w:r w:rsidRPr="004C5DA1">
        <w:rPr>
          <w:rFonts w:ascii="Times New Roman" w:hAnsi="Times New Roman"/>
          <w:noProof/>
          <w:sz w:val="24"/>
          <w:szCs w:val="24"/>
        </w:rPr>
        <w:t xml:space="preserve"> 2.3.</w:t>
      </w:r>
    </w:p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3402" w:dyaOrig="998">
          <v:shape id="_x0000_i1128" type="#_x0000_t75" style="width:170.25pt;height:50.25pt" o:ole="" fillcolor="window">
            <v:imagedata r:id="rId17" o:title=""/>
          </v:shape>
          <o:OLEObject Type="Embed" ProgID="Word.Picture.8" ShapeID="_x0000_i1128" DrawAspect="Content" ObjectID="_1540295494" r:id="rId23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Табл. 2. 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Табл._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F64FC5">
        <w:rPr>
          <w:rFonts w:ascii="Times New Roman" w:hAnsi="Times New Roman"/>
          <w:noProof/>
          <w:sz w:val="24"/>
          <w:szCs w:val="24"/>
          <w:lang w:val="ru-RU"/>
        </w:rPr>
        <w:t>3</w:t>
      </w:r>
      <w:r w:rsidRPr="004C5DA1">
        <w:rPr>
          <w:rFonts w:ascii="Times New Roman" w:hAnsi="Times New Roman"/>
          <w:sz w:val="24"/>
          <w:szCs w:val="24"/>
        </w:rPr>
        <w:fldChar w:fldCharType="end"/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Операция дизъюнкции часто называется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логическим сложением,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также логической операцией "ИЛИ". Схему, воспроизводящую операцию логического сложения обычно называют собирательной схемой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Она изображена на рисунке 2.6.</w:t>
      </w:r>
    </w:p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23" w:name="_MON_1048527287"/>
      <w:bookmarkEnd w:id="23"/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29" type="#_x0000_t75" style="width:141pt;height:84pt" o:ole="" fillcolor="window">
            <v:imagedata r:id="rId24" o:title=""/>
          </v:shape>
          <o:OLEObject Type="Embed" ProgID="Word.Picture.8" ShapeID="_x0000_i1129" DrawAspect="Content" ObjectID="_1540295495" r:id="rId25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C5DA1">
        <w:rPr>
          <w:rFonts w:ascii="Times New Roman" w:hAnsi="Times New Roman"/>
          <w:noProof/>
          <w:sz w:val="24"/>
          <w:szCs w:val="24"/>
          <w:lang w:val="ru-RU"/>
        </w:rPr>
        <w:t>6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Условное обозначение логического элемента "ИЛИ"</w:t>
      </w:r>
    </w:p>
    <w:bookmarkStart w:id="24" w:name="_MON_1048527322"/>
    <w:bookmarkEnd w:id="24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30" type="#_x0000_t75" style="width:141pt;height:84pt" o:ole="" fillcolor="window">
            <v:imagedata r:id="rId26" o:title=""/>
          </v:shape>
          <o:OLEObject Type="Embed" ProgID="Word.Picture.8" ShapeID="_x0000_i1130" DrawAspect="Content" ObjectID="_1540295496" r:id="rId27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</w:rPr>
        <w:instrText xml:space="preserve"> SEQ Рис._ \* ARABIC \s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4C5DA1">
        <w:rPr>
          <w:rFonts w:ascii="Times New Roman" w:hAnsi="Times New Roman"/>
          <w:noProof/>
          <w:sz w:val="24"/>
          <w:szCs w:val="24"/>
        </w:rPr>
        <w:t>7</w:t>
      </w:r>
      <w:r w:rsidRPr="004C5DA1">
        <w:rPr>
          <w:rFonts w:ascii="Times New Roman" w:hAnsi="Times New Roman"/>
          <w:sz w:val="24"/>
          <w:szCs w:val="24"/>
        </w:rPr>
        <w:fldChar w:fldCharType="end"/>
      </w:r>
    </w:p>
    <w:bookmarkStart w:id="25" w:name="_MON_1048527421"/>
    <w:bookmarkEnd w:id="25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31" type="#_x0000_t75" style="width:141pt;height:84pt" o:ole="" fillcolor="window">
            <v:imagedata r:id="rId28" o:title=""/>
          </v:shape>
          <o:OLEObject Type="Embed" ProgID="Word.Picture.8" ShapeID="_x0000_i1131" DrawAspect="Content" ObjectID="_1540295497" r:id="rId29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F64FC5">
        <w:rPr>
          <w:rFonts w:ascii="Times New Roman" w:hAnsi="Times New Roman"/>
          <w:noProof/>
          <w:sz w:val="24"/>
          <w:szCs w:val="24"/>
          <w:lang w:val="ru-RU"/>
        </w:rPr>
        <w:t>8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Диаграмма Венна (дизъюнкция)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Заметим, что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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 = 1;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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Ā = 1.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Из двух простых высказываний при помощи логических связей можно образовать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16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логических высказываний. Но отрицание, конъюнкция и дизъюнкция являются основными логическими связями, так как все остальные можно образовать из основных логических связей.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_Toc512951581"/>
      <w:r w:rsidRPr="004C5DA1">
        <w:rPr>
          <w:rFonts w:ascii="Times New Roman" w:hAnsi="Times New Roman"/>
          <w:sz w:val="24"/>
          <w:szCs w:val="24"/>
          <w:lang w:val="ru-RU"/>
        </w:rPr>
        <w:t>Импликация.</w:t>
      </w:r>
      <w:bookmarkEnd w:id="26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Импликацией высказываний А и В называется высказывание, обозначенное символами 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В, которое ложно тогда и только тогда, когда А истинно, а В ложно. Читается А влечет В либо "А имплицирует В", импликация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это логическая операция, соответствующая союзу "если... то". Запись 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означает то же, что и высказывание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 </w:t>
      </w:r>
      <w:r w:rsidRPr="004C5DA1">
        <w:rPr>
          <w:rFonts w:ascii="Times New Roman" w:hAnsi="Times New Roman"/>
          <w:sz w:val="24"/>
          <w:szCs w:val="24"/>
          <w:lang w:val="ru-RU"/>
        </w:rPr>
        <w:t>"если А то В", "из А вытекает В" "А есть достаточное условие для В", для того чтобы А необходимо, чтобы 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",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"В есть необходимое условие для А",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"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для того чтобы В, достаточно чтобы А". Сравним такие предложения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1.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 число </w:t>
      </w:r>
      <w:r w:rsidRPr="004C5DA1">
        <w:rPr>
          <w:rFonts w:ascii="Times New Roman" w:hAnsi="Times New Roman"/>
          <w:sz w:val="24"/>
          <w:szCs w:val="24"/>
        </w:rPr>
        <w:t>n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4,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 оно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2.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2.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 Иванов увлечен математикой, то Петров ничем не интересуется.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Очевидно, что смысл союза "если... то" в этих предложениях различный. </w:t>
      </w:r>
      <w:proofErr w:type="spellStart"/>
      <w:r w:rsidRPr="004C5DA1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импликации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DA1">
        <w:rPr>
          <w:rFonts w:ascii="Times New Roman" w:hAnsi="Times New Roman"/>
          <w:sz w:val="24"/>
          <w:szCs w:val="24"/>
        </w:rPr>
        <w:t>представленное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таблицей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истинности</w:t>
      </w:r>
      <w:proofErr w:type="spellEnd"/>
      <w:r w:rsidRPr="004C5DA1">
        <w:rPr>
          <w:rFonts w:ascii="Times New Roman" w:hAnsi="Times New Roman"/>
          <w:sz w:val="24"/>
          <w:szCs w:val="24"/>
        </w:rPr>
        <w:t>,</w:t>
      </w:r>
    </w:p>
    <w:bookmarkStart w:id="27" w:name="_MON_1048528322"/>
    <w:bookmarkStart w:id="28" w:name="_MON_1048528328"/>
    <w:bookmarkStart w:id="29" w:name="_MON_1048528341"/>
    <w:bookmarkStart w:id="30" w:name="_MON_1048528371"/>
    <w:bookmarkStart w:id="31" w:name="_MON_1048755658"/>
    <w:bookmarkEnd w:id="27"/>
    <w:bookmarkEnd w:id="28"/>
    <w:bookmarkEnd w:id="29"/>
    <w:bookmarkEnd w:id="30"/>
    <w:bookmarkEnd w:id="31"/>
    <w:bookmarkStart w:id="32" w:name="_MON_1048528135"/>
    <w:bookmarkEnd w:id="32"/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4819" w:dyaOrig="1565">
          <v:shape id="_x0000_i1132" type="#_x0000_t75" style="width:240.75pt;height:78pt" o:ole="" fillcolor="window">
            <v:imagedata r:id="rId30" o:title=""/>
          </v:shape>
          <o:OLEObject Type="Embed" ProgID="Word.Picture.8" ShapeID="_x0000_i1132" DrawAspect="Content" ObjectID="_1540295498" r:id="rId31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соответствует смыслу союза, "если... то" в первом предложении. В импликации 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первый член А называется антецедентом (от лат. </w:t>
      </w:r>
      <w:proofErr w:type="spellStart"/>
      <w:r w:rsidRPr="004C5DA1">
        <w:rPr>
          <w:rFonts w:ascii="Times New Roman" w:hAnsi="Times New Roman"/>
          <w:sz w:val="24"/>
          <w:szCs w:val="24"/>
        </w:rPr>
        <w:t>antecedens</w:t>
      </w:r>
      <w:proofErr w:type="spellEnd"/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предшествующий), а второй член 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консеквентом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(от лат. </w:t>
      </w:r>
      <w:proofErr w:type="spellStart"/>
      <w:r w:rsidRPr="004C5DA1">
        <w:rPr>
          <w:rFonts w:ascii="Times New Roman" w:hAnsi="Times New Roman"/>
          <w:sz w:val="24"/>
          <w:szCs w:val="24"/>
        </w:rPr>
        <w:t>consequens</w:t>
      </w:r>
      <w:proofErr w:type="spellEnd"/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последующий). Из определения импликации следует, что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1.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Импликация с ложным антецедентом всегда истинна.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2.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Импликация с истинным 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консеквентом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всегда истинна.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3.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Импликация ложна тогда и только тогда, когда ее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антецендент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истинный, а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консеквент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ложный.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Принятое определение импликации соответствует употреблению союза "если... то" в предложении "Если будет хорошая погода, то я приду к тебе в гости", которое вы расцените как ложь в том случае, когда пого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да хорошая, а приятель к вам не придет.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Вместе с тем определение импликации вынуждает считать истинным предложения как "Если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2х2=4,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 Москва столица России"; "Если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2х2=5,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 я самая красивая девушка России". Это связано с тем, что определениями логических операций смысл составляющих высказываний не учитывается, они рассматриваются как объекты, обладающие единственным свойством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быть истинными либо ложными.</w:t>
      </w:r>
    </w:p>
    <w:bookmarkStart w:id="33" w:name="_MON_1048758912"/>
    <w:bookmarkEnd w:id="33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33" type="#_x0000_t75" style="width:141pt;height:84pt" o:ole="" fillcolor="window">
            <v:imagedata r:id="rId32" o:title=""/>
          </v:shape>
          <o:OLEObject Type="Embed" ProgID="Word.Picture.8" ShapeID="_x0000_i1133" DrawAspect="Content" ObjectID="_1540295499" r:id="rId33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F64FC5">
        <w:rPr>
          <w:rFonts w:ascii="Times New Roman" w:hAnsi="Times New Roman"/>
          <w:noProof/>
          <w:sz w:val="24"/>
          <w:szCs w:val="24"/>
          <w:lang w:val="ru-RU"/>
        </w:rPr>
        <w:t>9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диаграма Венна (импликация)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4" w:name="_Toc512951582"/>
      <w:r w:rsidRPr="004C5DA1">
        <w:rPr>
          <w:rFonts w:ascii="Times New Roman" w:hAnsi="Times New Roman"/>
          <w:sz w:val="24"/>
          <w:szCs w:val="24"/>
          <w:lang w:val="ru-RU"/>
        </w:rPr>
        <w:t>Эквиваленция или равнозначность</w:t>
      </w:r>
      <w:bookmarkEnd w:id="34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C5DA1">
        <w:rPr>
          <w:rFonts w:ascii="Times New Roman" w:hAnsi="Times New Roman"/>
          <w:i/>
          <w:sz w:val="24"/>
          <w:szCs w:val="24"/>
          <w:lang w:val="ru-RU"/>
        </w:rPr>
        <w:t>Эквивалвниией</w:t>
      </w:r>
      <w:proofErr w:type="spellEnd"/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 высказываний А и В называется высказывание, обозначаемое символом А </w:t>
      </w:r>
      <w:r w:rsidRPr="004C5DA1">
        <w:rPr>
          <w:rFonts w:ascii="Times New Roman" w:hAnsi="Times New Roman"/>
          <w:i/>
          <w:sz w:val="24"/>
          <w:szCs w:val="24"/>
        </w:rPr>
        <w:t>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 В (или</w:t>
      </w:r>
      <w:r w:rsidRPr="004C5DA1">
        <w:rPr>
          <w:rFonts w:ascii="Times New Roman" w:hAnsi="Times New Roman"/>
          <w:i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i/>
          <w:noProof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i/>
          <w:noProof/>
          <w:sz w:val="24"/>
          <w:szCs w:val="24"/>
        </w:rPr>
        <w:t></w:t>
      </w:r>
      <w:r w:rsidRPr="004C5DA1">
        <w:rPr>
          <w:rFonts w:ascii="Times New Roman" w:hAnsi="Times New Roman"/>
          <w:i/>
          <w:noProof/>
          <w:sz w:val="24"/>
          <w:szCs w:val="24"/>
        </w:rPr>
        <w:sym w:font="Symbol" w:char="F07E"/>
      </w:r>
      <w:r w:rsidRPr="004C5DA1">
        <w:rPr>
          <w:rFonts w:ascii="Times New Roman" w:hAnsi="Times New Roman"/>
          <w:i/>
          <w:noProof/>
          <w:sz w:val="24"/>
          <w:szCs w:val="24"/>
        </w:rPr>
        <w:t></w:t>
      </w:r>
      <w:r w:rsidRPr="004C5DA1">
        <w:rPr>
          <w:rFonts w:ascii="Times New Roman" w:hAnsi="Times New Roman"/>
          <w:i/>
          <w:noProof/>
          <w:sz w:val="24"/>
          <w:szCs w:val="24"/>
        </w:rPr>
        <w:t></w:t>
      </w:r>
      <w:r w:rsidRPr="004C5DA1">
        <w:rPr>
          <w:rFonts w:ascii="Times New Roman" w:hAnsi="Times New Roman"/>
          <w:i/>
          <w:noProof/>
          <w:sz w:val="24"/>
          <w:szCs w:val="24"/>
        </w:rPr>
        <w:sym w:font="Symbol" w:char="F0DB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),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которое истинно тогда и только тогда, когда значения истинности высказываний А и В совпадают. </w:t>
      </w:r>
      <w:r w:rsidRPr="004C5DA1">
        <w:rPr>
          <w:rFonts w:ascii="Times New Roman" w:hAnsi="Times New Roman"/>
          <w:sz w:val="24"/>
          <w:szCs w:val="24"/>
          <w:lang w:val="ru-RU"/>
        </w:rPr>
        <w:t>(см. таблицу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Логическая операция, называемая эквивалентностью, соответствует союзу "тогда и только тогда, когда" и читается "А эквивалентно В", "Для того, чтобы А необходимо и достаточно, чтобы В".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Когда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мы говорим "А только тогда, когда В" то имеем в виду, что оба предложения А и В одновременно истинны, либо одновременно ложны. Например, говоря: "Я поеду в Ленинград тогда и только тогда, когда ты поедешь в Киев", мы утверждаем, что-либо произойдет и то и другое, либо ни того, ни другого. Можно доказать используя таблицу истинности, что для любых высказываний А и В высказывание (А </w:t>
      </w:r>
      <w:r w:rsidRPr="004C5DA1">
        <w:rPr>
          <w:rFonts w:ascii="Times New Roman" w:hAnsi="Times New Roman"/>
          <w:sz w:val="24"/>
          <w:szCs w:val="24"/>
        </w:rPr>
        <w:t>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) = 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тогда и только тогда, когда (А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В)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 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(В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А)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 1.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Это утверждение используется при доказательстве теорем вида А </w:t>
      </w:r>
      <w:r w:rsidRPr="004C5DA1">
        <w:rPr>
          <w:rFonts w:ascii="Times New Roman" w:hAnsi="Times New Roman"/>
          <w:sz w:val="24"/>
          <w:szCs w:val="24"/>
        </w:rPr>
        <w:t>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.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Одним из способов доказательства истинности высказывания А </w:t>
      </w:r>
      <w:r w:rsidRPr="004C5DA1">
        <w:rPr>
          <w:rFonts w:ascii="Times New Roman" w:hAnsi="Times New Roman"/>
          <w:sz w:val="24"/>
          <w:szCs w:val="24"/>
        </w:rPr>
        <w:t>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является доказательство истинности высказывания 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(необходимость) и истинности высказывания 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t>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(достаточность).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Высказывания А и В называются равносильными., если (А </w:t>
      </w:r>
      <w:r w:rsidRPr="004C5DA1">
        <w:rPr>
          <w:rFonts w:ascii="Times New Roman" w:hAnsi="Times New Roman"/>
          <w:b/>
          <w:i/>
          <w:sz w:val="24"/>
          <w:szCs w:val="24"/>
        </w:rPr>
        <w:t>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В)</w:t>
      </w:r>
      <w:r w:rsidRPr="004C5DA1"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 = 1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говорят, что формулы </w:t>
      </w:r>
      <w:r w:rsidRPr="004C5DA1">
        <w:rPr>
          <w:rFonts w:ascii="Times New Roman" w:hAnsi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/>
          <w:b/>
          <w:i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/>
          <w:b/>
          <w:i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равносильны, если их эквиваленция </w:t>
      </w:r>
      <w:r w:rsidRPr="004C5DA1">
        <w:rPr>
          <w:rFonts w:ascii="Times New Roman" w:hAnsi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b/>
          <w:i/>
          <w:sz w:val="24"/>
          <w:szCs w:val="24"/>
        </w:rPr>
        <w:t>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4C5DA1"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тавтология (тождественно истинное высказывание). </w:t>
      </w:r>
    </w:p>
    <w:bookmarkStart w:id="35" w:name="_MON_1048759221"/>
    <w:bookmarkEnd w:id="35"/>
    <w:p w:rsidR="00D95329" w:rsidRPr="004C5DA1" w:rsidRDefault="00D95329" w:rsidP="00F64FC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821" w:dyaOrig="1681">
          <v:shape id="_x0000_i1134" type="#_x0000_t75" style="width:141pt;height:84pt" o:ole="" fillcolor="window">
            <v:imagedata r:id="rId34" o:title=""/>
          </v:shape>
          <o:OLEObject Type="Embed" ProgID="Word.Picture.8" ShapeID="_x0000_i1134" DrawAspect="Content" ObjectID="_1540295500" r:id="rId35"/>
        </w:object>
      </w:r>
    </w:p>
    <w:p w:rsidR="00D95329" w:rsidRPr="004C5DA1" w:rsidRDefault="00D95329" w:rsidP="00F64FC5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Рис. 2.</w:t>
      </w:r>
      <w:r w:rsidRPr="004C5DA1">
        <w:rPr>
          <w:rFonts w:ascii="Times New Roman" w:hAnsi="Times New Roman"/>
          <w:sz w:val="24"/>
          <w:szCs w:val="24"/>
        </w:rPr>
        <w:fldChar w:fldCharType="begin"/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4C5DA1">
        <w:rPr>
          <w:rFonts w:ascii="Times New Roman" w:hAnsi="Times New Roman"/>
          <w:sz w:val="24"/>
          <w:szCs w:val="24"/>
        </w:rPr>
        <w:instrText>SEQ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Рис._ \* </w:instrText>
      </w:r>
      <w:r w:rsidRPr="004C5DA1">
        <w:rPr>
          <w:rFonts w:ascii="Times New Roman" w:hAnsi="Times New Roman"/>
          <w:sz w:val="24"/>
          <w:szCs w:val="24"/>
        </w:rPr>
        <w:instrText>ARABIC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\</w:instrText>
      </w:r>
      <w:r w:rsidRPr="004C5DA1">
        <w:rPr>
          <w:rFonts w:ascii="Times New Roman" w:hAnsi="Times New Roman"/>
          <w:sz w:val="24"/>
          <w:szCs w:val="24"/>
        </w:rPr>
        <w:instrText>s</w:instrText>
      </w:r>
      <w:r w:rsidRPr="004C5DA1">
        <w:rPr>
          <w:rFonts w:ascii="Times New Roman" w:hAnsi="Times New Roman"/>
          <w:sz w:val="24"/>
          <w:szCs w:val="24"/>
          <w:lang w:val="ru-RU"/>
        </w:rPr>
        <w:instrText xml:space="preserve"> 2 </w:instrText>
      </w:r>
      <w:r w:rsidRPr="004C5DA1">
        <w:rPr>
          <w:rFonts w:ascii="Times New Roman" w:hAnsi="Times New Roman"/>
          <w:sz w:val="24"/>
          <w:szCs w:val="24"/>
        </w:rPr>
        <w:fldChar w:fldCharType="separate"/>
      </w:r>
      <w:r w:rsidR="0074684E" w:rsidRPr="00F64FC5">
        <w:rPr>
          <w:rFonts w:ascii="Times New Roman" w:hAnsi="Times New Roman"/>
          <w:noProof/>
          <w:sz w:val="24"/>
          <w:szCs w:val="24"/>
          <w:lang w:val="ru-RU"/>
        </w:rPr>
        <w:t>10</w:t>
      </w:r>
      <w:r w:rsidRPr="004C5DA1">
        <w:rPr>
          <w:rFonts w:ascii="Times New Roman" w:hAnsi="Times New Roman"/>
          <w:sz w:val="24"/>
          <w:szCs w:val="24"/>
        </w:rPr>
        <w:fldChar w:fldCharType="end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Диаграмма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Венна (эквиваленция)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Запись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mallCaps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читается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"формула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равносильна формуле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>"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t>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sz w:val="24"/>
          <w:szCs w:val="24"/>
          <w:lang w:val="ru-RU"/>
        </w:rPr>
        <w:t>Равносильность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есть отношение между формулами (также как равенст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во отношение между числами, параллельность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отношение между прямыми). Отношение равносильности обладает следующими свойствами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а) рефлективности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F</w:t>
      </w:r>
      <w:proofErr w:type="spellEnd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б) симметричности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noProof/>
          <w:sz w:val="24"/>
          <w:szCs w:val="24"/>
        </w:rPr>
        <w:t>F</w:t>
      </w:r>
      <w:r w:rsidRPr="004C5DA1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noProof/>
          <w:sz w:val="24"/>
          <w:szCs w:val="24"/>
        </w:rPr>
        <w:t>F</w:t>
      </w:r>
      <w:r w:rsidRPr="004C5DA1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транзитивности: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noProof/>
          <w:sz w:val="24"/>
          <w:szCs w:val="24"/>
        </w:rPr>
        <w:t>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noProof/>
          <w:sz w:val="24"/>
          <w:szCs w:val="24"/>
        </w:rPr>
        <w:t>F</w:t>
      </w:r>
      <w:r w:rsidRPr="004C5DA1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noProof/>
          <w:sz w:val="24"/>
          <w:szCs w:val="24"/>
        </w:rPr>
        <w:t>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noProof/>
          <w:sz w:val="24"/>
          <w:szCs w:val="24"/>
        </w:rPr>
        <w:t>F</w:t>
      </w:r>
      <w:r w:rsidRPr="004C5DA1">
        <w:rPr>
          <w:rFonts w:ascii="Times New Roman" w:hAnsi="Times New Roman"/>
          <w:noProof/>
          <w:sz w:val="24"/>
          <w:szCs w:val="24"/>
          <w:vertAlign w:val="subscript"/>
          <w:lang w:val="ru-RU"/>
        </w:rPr>
        <w:t>3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то 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BA"/>
      </w:r>
      <w:r w:rsidRPr="004C5DA1">
        <w:rPr>
          <w:rFonts w:ascii="Times New Roman" w:hAnsi="Times New Roman"/>
          <w:noProof/>
          <w:sz w:val="24"/>
          <w:szCs w:val="24"/>
        </w:rPr>
        <w:t></w:t>
      </w: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Таким образом, в математической логике для записи более сложных высказываний используются следующие логические операции над простыми высказываниями: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</w:rPr>
        <w:sym w:font="Symbol" w:char="F0D8"/>
      </w:r>
      <w:r w:rsidRPr="004C5DA1">
        <w:rPr>
          <w:rFonts w:ascii="Times New Roman" w:hAnsi="Times New Roman"/>
          <w:sz w:val="24"/>
          <w:szCs w:val="24"/>
          <w:lang w:val="ru-RU"/>
        </w:rPr>
        <w:tab/>
        <w:t>НЕ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&amp;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>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mallCaps/>
          <w:noProof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>ИЛИ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</w:rPr>
        <w:sym w:font="Symbol" w:char="F0DE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>влечет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</w:rPr>
        <w:sym w:font="Symbol" w:char="F0DB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>совпадает.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Логическое выражение служит для задания вычислительного процесса нахождения логического значения, подобно тому, как в математике арифметическое выражение служит </w:t>
      </w: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 xml:space="preserve">для задания правил вычисления некоторого числового значения. Напомним, что логическое выражение может иметь только одно из двух возможных значений </w:t>
      </w:r>
      <w:r w:rsidRPr="004C5DA1">
        <w:rPr>
          <w:rFonts w:ascii="Times New Roman" w:hAnsi="Times New Roman"/>
          <w:sz w:val="24"/>
          <w:szCs w:val="24"/>
        </w:rPr>
        <w:t>true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(1)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4C5DA1">
        <w:rPr>
          <w:rFonts w:ascii="Times New Roman" w:hAnsi="Times New Roman"/>
          <w:sz w:val="24"/>
          <w:szCs w:val="24"/>
        </w:rPr>
        <w:t>false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(0).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Все рассмотренные логические операции иллюстрируются в сводной таблице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##,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где булевские числа </w:t>
      </w:r>
      <w:r w:rsidRPr="004C5DA1">
        <w:rPr>
          <w:rFonts w:ascii="Times New Roman" w:hAnsi="Times New Roman"/>
          <w:sz w:val="24"/>
          <w:szCs w:val="24"/>
        </w:rPr>
        <w:t>true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sz w:val="24"/>
          <w:szCs w:val="24"/>
        </w:rPr>
        <w:t>false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заменены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0 соответственно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.</w:t>
      </w:r>
    </w:p>
    <w:bookmarkStart w:id="36" w:name="_MON_1048759746"/>
    <w:bookmarkEnd w:id="36"/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3402" w:dyaOrig="2132">
          <v:shape id="_x0000_i1135" type="#_x0000_t75" style="width:170.25pt;height:106.5pt" o:ole="" fillcolor="window">
            <v:imagedata r:id="rId36" o:title=""/>
          </v:shape>
          <o:OLEObject Type="Embed" ProgID="Word.Picture.8" ShapeID="_x0000_i1135" DrawAspect="Content" ObjectID="_1540295501" r:id="rId37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Порядок старшинства логических операций следующий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: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D8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&amp;,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D9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DE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noProof/>
          <w:sz w:val="24"/>
          <w:szCs w:val="24"/>
        </w:rPr>
        <w:sym w:font="Symbol" w:char="F0DB"/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Для изменения порядка выполнения логических операций используются круглые скобки. В первую очередь выполняются операции в скобках, затем все остальные логические операции в порядке старшинства слева направо.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37" w:name="_Toc512951583"/>
      <w:r w:rsidRPr="004C5DA1">
        <w:rPr>
          <w:rFonts w:ascii="Times New Roman" w:hAnsi="Times New Roman"/>
          <w:b/>
          <w:sz w:val="24"/>
          <w:szCs w:val="24"/>
          <w:lang w:val="ru-RU"/>
        </w:rPr>
        <w:t>2.5        Вопросы для самопроверки</w:t>
      </w:r>
      <w:bookmarkEnd w:id="37"/>
      <w:r w:rsidRPr="004C5DA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1.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данных составных предложениях выделите составляющие их элементарные предложения и логические связки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а) диагонали ромба взаимно перпендикулярны и делят его углы пополам;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б) треугольник является равносторонним тогда и только тогда, когда все его углы конгруэнтны.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2.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Определите значение истинности высказываний </w:t>
      </w:r>
      <w:r w:rsidRPr="004C5DA1">
        <w:rPr>
          <w:rFonts w:ascii="Times New Roman" w:hAnsi="Times New Roman"/>
          <w:smallCaps/>
          <w:sz w:val="24"/>
          <w:szCs w:val="24"/>
        </w:rPr>
        <w:t>A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mallCaps/>
          <w:sz w:val="24"/>
          <w:szCs w:val="24"/>
        </w:rPr>
        <w:t>B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mallCaps/>
          <w:sz w:val="24"/>
          <w:szCs w:val="24"/>
        </w:rPr>
        <w:t>C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mallCaps/>
          <w:sz w:val="24"/>
          <w:szCs w:val="24"/>
        </w:rPr>
        <w:t>D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а) А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(2 * 2) = 4 – истинное высказывание;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б)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(2 * 2) = 4 – ложно;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в) С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(2 * 2) = 5 – истинно;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г) В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(2 * 2) = 5 – ложно;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3.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Изобразите на координатной плоскости множество точек, коор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динаты которых обращают следующие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высказывательные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формы в истинные высказывания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0),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б)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&lt;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0), в)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&lt;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&lt;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г)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0), д)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0), е)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ж)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0), з) (х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>(у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&lt;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4.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Сформулируйте и запишите в вида конъюнкции или дизъюнкции условие истинности каждого предложения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4C5DA1">
        <w:rPr>
          <w:rFonts w:ascii="Times New Roman" w:hAnsi="Times New Roman"/>
          <w:sz w:val="24"/>
          <w:szCs w:val="24"/>
        </w:rPr>
        <w:t>ab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B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  <w:lang w:val="ru-RU"/>
        </w:rPr>
        <w:t>б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ab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= 0</w:t>
      </w:r>
      <w:r w:rsidRPr="004C5DA1">
        <w:rPr>
          <w:rFonts w:ascii="Times New Roman" w:hAnsi="Times New Roman"/>
          <w:sz w:val="24"/>
          <w:szCs w:val="24"/>
          <w:lang w:val="ru-RU"/>
        </w:rPr>
        <w:t>, в) а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+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0, г"/>
        </w:smartTagPr>
        <w:r w:rsidRPr="004C5DA1">
          <w:rPr>
            <w:rFonts w:ascii="Times New Roman" w:hAnsi="Times New Roman"/>
            <w:sz w:val="24"/>
            <w:szCs w:val="24"/>
            <w:lang w:val="ru-RU"/>
          </w:rPr>
          <w:t>0, г</w:t>
        </w:r>
      </w:smartTag>
      <w:r w:rsidRPr="004C5DA1">
        <w:rPr>
          <w:rFonts w:ascii="Times New Roman" w:hAnsi="Times New Roman"/>
          <w:sz w:val="24"/>
          <w:szCs w:val="24"/>
          <w:lang w:val="ru-RU"/>
        </w:rPr>
        <w:t>) 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/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0, д) | а |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&gt; 2</w:t>
      </w:r>
      <w:r w:rsidRPr="004C5DA1">
        <w:rPr>
          <w:rFonts w:ascii="Times New Roman" w:hAnsi="Times New Roman"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е) | а |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&lt; 2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5.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Следующие предложения запишите без знака отрицания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</w:p>
    <w:bookmarkStart w:id="38" w:name="_MON_1048760680"/>
    <w:bookmarkEnd w:id="38"/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object w:dxaOrig="2268" w:dyaOrig="284">
          <v:shape id="_x0000_i1136" type="#_x0000_t75" style="width:113.25pt;height:14.25pt" o:ole="" fillcolor="window">
            <v:imagedata r:id="rId38" o:title=""/>
          </v:shape>
          <o:OLEObject Type="Embed" ProgID="Word.Picture.8" ShapeID="_x0000_i1136" DrawAspect="Content" ObjectID="_1540295502" r:id="rId39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6.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Определите значения истинности следующих высказываний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а) 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б)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в) 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15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15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г) если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15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15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д) если Париж расположен на Темзе, то белые медведи живут в Африке;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е)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тогда и только тогда, когда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ж)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тогда и только тогда, когда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з)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15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6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тогда и только тогда, когда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15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3.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5DA1">
        <w:rPr>
          <w:rFonts w:ascii="Times New Roman" w:hAnsi="Times New Roman"/>
          <w:noProof/>
          <w:sz w:val="24"/>
          <w:szCs w:val="24"/>
          <w:lang w:val="ru-RU"/>
        </w:rPr>
        <w:t>7.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Пусть через А обозначено высказывание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"9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 З", а через В - высказывание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 xml:space="preserve"> "10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делится на З". Определите значения истин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ности следующих высказываний</w:t>
      </w:r>
      <w:r w:rsidRPr="004C5DA1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137" type="#_x0000_t75" style="width:36.75pt;height:14.25pt" o:ole="" fillcolor="window">
            <v:imagedata r:id="rId40" o:title=""/>
          </v:shape>
          <o:OLEObject Type="Embed" ProgID="Equation.3" ShapeID="_x0000_i1137" DrawAspect="Content" ObjectID="_1540295503" r:id="rId41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138" type="#_x0000_t75" style="width:36.75pt;height:14.25pt" o:ole="" fillcolor="window">
            <v:imagedata r:id="rId42" o:title=""/>
          </v:shape>
          <o:OLEObject Type="Embed" ProgID="Equation.3" ShapeID="_x0000_i1138" DrawAspect="Content" ObjectID="_1540295504" r:id="rId43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60" w:dyaOrig="320">
          <v:shape id="_x0000_i1139" type="#_x0000_t75" style="width:38.25pt;height:15.75pt" o:ole="" fillcolor="window">
            <v:imagedata r:id="rId44" o:title=""/>
          </v:shape>
          <o:OLEObject Type="Embed" ProgID="Equation.3" ShapeID="_x0000_i1139" DrawAspect="Content" ObjectID="_1540295505" r:id="rId45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60" w:dyaOrig="320">
          <v:shape id="_x0000_i1140" type="#_x0000_t75" style="width:38.25pt;height:15.75pt" o:ole="" fillcolor="window">
            <v:imagedata r:id="rId46" o:title=""/>
          </v:shape>
          <o:OLEObject Type="Embed" ProgID="Equation.3" ShapeID="_x0000_i1140" DrawAspect="Content" ObjectID="_1540295506" r:id="rId47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41" type="#_x0000_t75" style="width:39pt;height:15.75pt" o:ole="" fillcolor="window">
            <v:imagedata r:id="rId48" o:title=""/>
          </v:shape>
          <o:OLEObject Type="Embed" ProgID="Equation.3" ShapeID="_x0000_i1141" DrawAspect="Content" ObjectID="_1540295507" r:id="rId49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42" type="#_x0000_t75" style="width:39pt;height:15.75pt" o:ole="" fillcolor="window">
            <v:imagedata r:id="rId50" o:title=""/>
          </v:shape>
          <o:OLEObject Type="Embed" ProgID="Equation.3" ShapeID="_x0000_i1142" DrawAspect="Content" ObjectID="_1540295508" r:id="rId51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60" w:dyaOrig="320">
          <v:shape id="_x0000_i1143" type="#_x0000_t75" style="width:38.25pt;height:15.75pt" o:ole="" fillcolor="window">
            <v:imagedata r:id="rId52" o:title=""/>
          </v:shape>
          <o:OLEObject Type="Embed" ProgID="Equation.3" ShapeID="_x0000_i1143" DrawAspect="Content" ObjectID="_1540295509" r:id="rId53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44" type="#_x0000_t75" style="width:38.25pt;height:14.25pt" o:ole="" fillcolor="window">
            <v:imagedata r:id="rId54" o:title=""/>
          </v:shape>
          <o:OLEObject Type="Embed" ProgID="Equation.3" ShapeID="_x0000_i1144" DrawAspect="Content" ObjectID="_1540295510" r:id="rId55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800" w:dyaOrig="320">
          <v:shape id="_x0000_i1145" type="#_x0000_t75" style="width:39.75pt;height:15.75pt" o:ole="" fillcolor="window">
            <v:imagedata r:id="rId56" o:title=""/>
          </v:shape>
          <o:OLEObject Type="Embed" ProgID="Equation.3" ShapeID="_x0000_i1145" DrawAspect="Content" ObjectID="_1540295511" r:id="rId57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46" type="#_x0000_t75" style="width:39pt;height:15.75pt" o:ole="" fillcolor="window">
            <v:imagedata r:id="rId58" o:title=""/>
          </v:shape>
          <o:OLEObject Type="Embed" ProgID="Equation.3" ShapeID="_x0000_i1146" DrawAspect="Content" ObjectID="_1540295512" r:id="rId59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47" type="#_x0000_t75" style="width:39pt;height:15.75pt" o:ole="" fillcolor="window">
            <v:imagedata r:id="rId60" o:title=""/>
          </v:shape>
          <o:OLEObject Type="Embed" ProgID="Equation.3" ShapeID="_x0000_i1147" DrawAspect="Content" ObjectID="_1540295513" r:id="rId61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 xml:space="preserve">8. Определите значение истинности высказываний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предложениях, а, б, д, е из которых истинны, а в, г, ж, з – ложны: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а) Если 4 нечетное число, то А;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б) Если В, то 4 нечетное число;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в) Если 4 четное число, то С;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г) Если 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>, то 4 нечетное число;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д) 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(2 &lt; 3);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е) В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(2 &gt; 3);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ж) С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(2 &lt; 3);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з) 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(2 &gt; 3).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9. Придумайте по два примера : а) истинной импликации с истинным антецедентом; б) истинной импликации с ложным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консеквентом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>; в) ложной импликации; г) истинной эквивалентности; д) ложной эквива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лентности.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10. Сформулируйте в виде импликации: "Диагонали ромба взаимно перпендикулярны", "Во всяком треугольнике сумма внутренних углов равна 180°".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11. Найдется ли такой день недели, когда: а) утверждение "Если сегодня понедельник, то завтра пятница" истинно; б) "Если сегодня понедельник, то завтра вторник" ложно.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12. Известно, что если число делится на 6, оно делится на 3 и 2. Сформулируйте это в виде импликации.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_Toc408219530"/>
      <w:bookmarkStart w:id="40" w:name="_Toc466553221"/>
      <w:r w:rsidRPr="004C5DA1">
        <w:rPr>
          <w:rFonts w:ascii="Times New Roman" w:hAnsi="Times New Roman"/>
          <w:sz w:val="24"/>
          <w:szCs w:val="24"/>
          <w:lang w:val="ru-RU"/>
        </w:rPr>
        <w:t>3. Алгебра логики.</w:t>
      </w:r>
      <w:bookmarkEnd w:id="39"/>
      <w:bookmarkEnd w:id="40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3.1 Понятие алгебры.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Функцию типа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C5DA1">
        <w:rPr>
          <w:rFonts w:ascii="Times New Roman" w:hAnsi="Times New Roman" w:cs="Times New Roman"/>
          <w:sz w:val="24"/>
          <w:szCs w:val="24"/>
        </w:rPr>
        <w:t>M</w:t>
      </w:r>
      <w:r w:rsidRPr="004C5DA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>→</w:t>
      </w:r>
      <w:r w:rsidRPr="004C5DA1">
        <w:rPr>
          <w:rFonts w:ascii="Times New Roman" w:hAnsi="Times New Roman" w:cs="Times New Roman"/>
          <w:sz w:val="24"/>
          <w:szCs w:val="24"/>
        </w:rPr>
        <w:t>M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будем называть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арной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операцией на множестве М;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называется арностью операции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Алгеброй А называется совокупность &lt; &gt; множества М с заданными на нём операциями </w:t>
      </w:r>
      <w:r w:rsidRPr="004C5DA1">
        <w:rPr>
          <w:rFonts w:ascii="Times New Roman" w:hAnsi="Times New Roman" w:cs="Times New Roman"/>
          <w:b/>
          <w:sz w:val="24"/>
          <w:szCs w:val="24"/>
        </w:rPr>
        <w:t>S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={</w:t>
      </w:r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12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,..., </w:t>
      </w:r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22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l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nm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}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4C5DA1">
        <w:rPr>
          <w:rFonts w:ascii="Times New Roman" w:hAnsi="Times New Roman" w:cs="Times New Roman"/>
          <w:b/>
          <w:sz w:val="24"/>
          <w:szCs w:val="24"/>
        </w:rPr>
        <w:t>A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=&lt;</w:t>
      </w:r>
      <w:r w:rsidRPr="004C5DA1">
        <w:rPr>
          <w:rFonts w:ascii="Times New Roman" w:hAnsi="Times New Roman" w:cs="Times New Roman"/>
          <w:b/>
          <w:sz w:val="24"/>
          <w:szCs w:val="24"/>
        </w:rPr>
        <w:t>M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4C5DA1">
        <w:rPr>
          <w:rFonts w:ascii="Times New Roman" w:hAnsi="Times New Roman" w:cs="Times New Roman"/>
          <w:b/>
          <w:sz w:val="24"/>
          <w:szCs w:val="24"/>
        </w:rPr>
        <w:t>S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&gt;, где М - называется основным или несущим множеством (или просто носителем) алгебры А. Вектор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арностей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алгебры называется её типом, совокупность операций </w:t>
      </w:r>
      <w:r w:rsidRPr="004C5DA1">
        <w:rPr>
          <w:rFonts w:ascii="Times New Roman" w:hAnsi="Times New Roman" w:cs="Times New Roman"/>
          <w:b/>
          <w:sz w:val="24"/>
          <w:szCs w:val="24"/>
        </w:rPr>
        <w:t>S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сигнатурой алгебры.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Первый индекс у идентификатора операции указывает её местность. Для идентификации единого целого, содержащего объекты, которые имеют различное математическое строение, например множество операций в нём, было предложено  использовать термин совокупность и обозначать его угловыми скобками.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этой главе особую роль будет играть двухэлементное множество В и двоичные переменные, принимающие значения из В. Его элементы часто обозначаются 0 и 1, однако они не являются числами в обычном смысле. Наиболее распространённая интерпретация переменных - логическая: 1 - истинно, 0 - ложно. В контексте, содержащем одновременно двоичные и арифметические величины и функции, эта интерпретация фиксируется явно: например, в языках программирования (Паскаль и др.) вводится специальный тип переменной - логическая переменная, значения которой обозначаются </w:t>
      </w:r>
      <w:r w:rsidRPr="004C5DA1">
        <w:rPr>
          <w:rFonts w:ascii="Times New Roman" w:hAnsi="Times New Roman" w:cs="Times New Roman"/>
          <w:sz w:val="24"/>
          <w:szCs w:val="24"/>
        </w:rPr>
        <w:t>true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 w:cs="Times New Roman"/>
          <w:sz w:val="24"/>
          <w:szCs w:val="24"/>
        </w:rPr>
        <w:t>false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Алгебра, образованная множеством В вместе с всеми возможными операциями на нём, называется алгеброй логики. Функцией алгебры логики (или логической функцией)  от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называется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арная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операция на </w:t>
      </w:r>
      <w:r w:rsidRPr="004C5DA1">
        <w:rPr>
          <w:rFonts w:ascii="Times New Roman" w:hAnsi="Times New Roman" w:cs="Times New Roman"/>
          <w:sz w:val="24"/>
          <w:szCs w:val="24"/>
        </w:rPr>
        <w:t>B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. Множество всех логических функций обозначается </w:t>
      </w:r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множество всех логических функций от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– </w:t>
      </w:r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). Алгебра, образованная к - элементным множеством вместе со всеми операциями на нём, называется алгеброй к -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значной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логики, а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- арные операции на к - элементном множестве называются к -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значными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логическими функциями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переменных; множество всех к -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значных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функций обозначается </w:t>
      </w:r>
      <w:proofErr w:type="spellStart"/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. Множество всех к -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значных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логических функций от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обозначается </w:t>
      </w:r>
      <w:proofErr w:type="spellStart"/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Всякая логическая функция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может быть задана таблицей истинности, в левой части которой перечислены все 2</w:t>
      </w:r>
      <w:r w:rsidRPr="004C5DA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наборов переменных (т.е. двоичных векторов длины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), а в правой части - значения функций на этих наборах. Наборы, на которых 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функция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= 1, часто называют единичными наборами функции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а множество единичных наборов - единичным множеством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. Соответственно наборы, на которых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= 0, называют нулевыми наборами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таблице истинности наборы расположены в определённом порядке - лексикографическом, который совпадает с порядком возрастания наборов, рассматриваемых как двоичные числа. Этим упорядочением будем пользоваться и в дальнейшем. При любом фиксированном упорядочении наборов логическая функция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-переменных полностью определяется вектор - столбцом значений функции, т.е. 2</w:t>
      </w:r>
      <w:r w:rsidRPr="004C5DA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. Поэтому мощность множества |</w:t>
      </w:r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)| т.е. число различных логических функций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равно числу различных двоичных векторов длины 2</w:t>
      </w:r>
      <w:r w:rsidRPr="004C5DA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т.е.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=</w:t>
      </w:r>
      <w:r w:rsidRPr="004C5DA1">
        <w:rPr>
          <w:rFonts w:ascii="Times New Roman" w:hAnsi="Times New Roman" w:cs="Times New Roman"/>
          <w:position w:val="-4"/>
          <w:sz w:val="24"/>
          <w:szCs w:val="24"/>
        </w:rPr>
        <w:object w:dxaOrig="380" w:dyaOrig="360">
          <v:shape id="_x0000_i1148" type="#_x0000_t75" style="width:18.75pt;height:18pt" o:ole="">
            <v:imagedata r:id="rId62" o:title=""/>
          </v:shape>
          <o:OLEObject Type="Embed" ProgID="Equation.3" ShapeID="_x0000_i1148" DrawAspect="Content" ObjectID="_1540295514" r:id="rId63"/>
        </w:objec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Переменная </w:t>
      </w:r>
      <w:r w:rsidRPr="004C5DA1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функции </w:t>
      </w:r>
      <w:r w:rsidRPr="004C5DA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-1)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+1)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называется несущественной (или фиктивной), если </w:t>
      </w:r>
      <w:r w:rsidRPr="004C5DA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-1)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0, 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+1)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= </w:t>
      </w:r>
      <w:r w:rsidRPr="004C5DA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-1)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1,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+1)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...,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при любых значениях остальных переменных,  если изменение значения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любом наборе </w:t>
      </w:r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,..., </w:t>
      </w:r>
      <w:proofErr w:type="spellStart"/>
      <w:r w:rsidRPr="004C5DA1">
        <w:rPr>
          <w:rFonts w:ascii="Times New Roman" w:hAnsi="Times New Roman" w:cs="Times New Roman"/>
          <w:b/>
          <w:sz w:val="24"/>
          <w:szCs w:val="24"/>
        </w:rPr>
        <w:t>x</w:t>
      </w:r>
      <w:r w:rsidRPr="004C5DA1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меняет значения функции.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функция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,..., </w:t>
      </w:r>
      <w:proofErr w:type="spellStart"/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 по существу зависит от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-1 переменной, т.е. представляет собой функцию </w:t>
      </w:r>
      <w:r w:rsidRPr="004C5DA1">
        <w:rPr>
          <w:rFonts w:ascii="Times New Roman" w:hAnsi="Times New Roman" w:cs="Times New Roman"/>
          <w:i/>
          <w:sz w:val="24"/>
          <w:szCs w:val="24"/>
        </w:rPr>
        <w:t>g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...,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-1)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(</w:t>
      </w:r>
      <w:proofErr w:type="spellStart"/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+1)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..., </w:t>
      </w:r>
      <w:proofErr w:type="spellStart"/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-1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 от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-1 переменной. Говорят, что функция </w:t>
      </w:r>
      <w:r w:rsidRPr="004C5DA1">
        <w:rPr>
          <w:rFonts w:ascii="Times New Roman" w:hAnsi="Times New Roman" w:cs="Times New Roman"/>
          <w:i/>
          <w:sz w:val="24"/>
          <w:szCs w:val="24"/>
        </w:rPr>
        <w:t>g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получена из функции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удалением фиктивной переменной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а функция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получена из </w:t>
      </w:r>
      <w:r w:rsidRPr="004C5DA1">
        <w:rPr>
          <w:rFonts w:ascii="Times New Roman" w:hAnsi="Times New Roman" w:cs="Times New Roman"/>
          <w:i/>
          <w:sz w:val="24"/>
          <w:szCs w:val="24"/>
        </w:rPr>
        <w:t>g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введением  фиктивной переменной, причём эти функции по определению считаются равными. Например, запись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)=</w:t>
      </w:r>
      <w:r w:rsidRPr="004C5D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 w:cs="Times New Roman"/>
          <w:i/>
          <w:sz w:val="24"/>
          <w:szCs w:val="24"/>
        </w:rPr>
        <w:t>g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 означает, что  при любых значения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C5DA1">
        <w:rPr>
          <w:rFonts w:ascii="Times New Roman" w:hAnsi="Times New Roman" w:cs="Times New Roman"/>
          <w:i/>
          <w:sz w:val="24"/>
          <w:szCs w:val="24"/>
        </w:rPr>
        <w:t>f</w:t>
      </w:r>
      <w:r w:rsidRPr="004C5D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4C5DA1">
        <w:rPr>
          <w:rFonts w:ascii="Times New Roman" w:hAnsi="Times New Roman" w:cs="Times New Roman"/>
          <w:i/>
          <w:sz w:val="24"/>
          <w:szCs w:val="24"/>
        </w:rPr>
        <w:t>g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независимо от значения переменной </w:t>
      </w:r>
      <w:r w:rsidRPr="004C5DA1">
        <w:rPr>
          <w:rFonts w:ascii="Times New Roman" w:hAnsi="Times New Roman" w:cs="Times New Roman"/>
          <w:sz w:val="24"/>
          <w:szCs w:val="24"/>
        </w:rPr>
        <w:t>x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Смысл удаления фиктивных переменных при </w:t>
      </w:r>
      <w:proofErr w:type="spellStart"/>
      <w:r w:rsidRPr="004C5DA1">
        <w:rPr>
          <w:rFonts w:ascii="Times New Roman" w:hAnsi="Times New Roman" w:cs="Times New Roman"/>
          <w:sz w:val="24"/>
          <w:szCs w:val="24"/>
          <w:lang w:val="ru-RU"/>
        </w:rPr>
        <w:t>минимализации</w:t>
      </w:r>
      <w:proofErr w:type="spellEnd"/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функции очевиден, поскольку они не влияют на значения функции и являются с этой точки зрения лишними. Однако иногда бывает полезно вводить фиктивные переменные. Благодаря такому введению всякую функцию от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 можно сделать функцией большего числа переменных.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DA1">
        <w:rPr>
          <w:rFonts w:ascii="Times New Roman" w:hAnsi="Times New Roman" w:cs="Times New Roman"/>
          <w:sz w:val="24"/>
          <w:szCs w:val="24"/>
          <w:lang w:val="ru-RU"/>
        </w:rPr>
        <w:tab/>
        <w:t>В частности, только это доказанное равенство |</w:t>
      </w:r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)|= </w:t>
      </w:r>
      <w:r w:rsidRPr="004C5DA1">
        <w:rPr>
          <w:rFonts w:ascii="Times New Roman" w:hAnsi="Times New Roman" w:cs="Times New Roman"/>
          <w:position w:val="-4"/>
          <w:sz w:val="24"/>
          <w:szCs w:val="24"/>
        </w:rPr>
        <w:object w:dxaOrig="380" w:dyaOrig="360">
          <v:shape id="_x0000_i1149" type="#_x0000_t75" style="width:18.75pt;height:18pt" o:ole="">
            <v:imagedata r:id="rId62" o:title=""/>
          </v:shape>
          <o:OLEObject Type="Embed" ProgID="Equation.3" ShapeID="_x0000_i1149" DrawAspect="Content" ObjectID="_1540295515" r:id="rId64"/>
        </w:objec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справедливо при условии, что </w:t>
      </w:r>
      <w:r w:rsidRPr="004C5DA1">
        <w:rPr>
          <w:rFonts w:ascii="Times New Roman" w:hAnsi="Times New Roman" w:cs="Times New Roman"/>
          <w:sz w:val="24"/>
          <w:szCs w:val="24"/>
        </w:rPr>
        <w:t>P</w:t>
      </w:r>
      <w:r w:rsidRPr="004C5DA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) содержит все возможные функции </w:t>
      </w:r>
      <w:r w:rsidRPr="004C5DA1">
        <w:rPr>
          <w:rFonts w:ascii="Times New Roman" w:hAnsi="Times New Roman" w:cs="Times New Roman"/>
          <w:sz w:val="24"/>
          <w:szCs w:val="24"/>
        </w:rPr>
        <w:t>n</w:t>
      </w:r>
      <w:r w:rsidRPr="004C5DA1">
        <w:rPr>
          <w:rFonts w:ascii="Times New Roman" w:hAnsi="Times New Roman" w:cs="Times New Roman"/>
          <w:sz w:val="24"/>
          <w:szCs w:val="24"/>
          <w:lang w:val="ru-RU"/>
        </w:rPr>
        <w:t xml:space="preserve"> переменных, в том числе и функции с фиктивными переменными.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3.2 Основные логические функции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алгебре логики логические формулы рассматриваются как алгебраические выражения, которые можно преобразовывать по определен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ным правилам, реализующим логические законы. Алгебра логики как раздел математической логики изучает строение сложных логических высказываний (логических формул) и способы установления их истинности с помощью алгебраи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ческих методов.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Основные объекты, изучаемые в этом разделе, -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формулы алгебры логики,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состоящие из букв, знаков логических опе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раций и скобок. Буквы обозначают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логические (двоичные) переменные,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которые принимают только два значения -"ложь" и "истина". Знаки операций обозначают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логические операции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(логические связки). Каждая формула задает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логическую функцию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функцию от логических переменных, ко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торая сама может принимать только два логических значе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Итак, пусть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{0, 1} - бинарное множество, элемента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ми которого являются формальные символы 1 и 0, не имею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щие арифметического смысла и интерпретируемые как {"да", "нет"}, {"истинно", "ложно"} и т.д.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Алгебра логики -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алгебра, образованная множеством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В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={0, 1} вместе со всеми возможными операциями на нем.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Функцией алгебры логики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(или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логической функцией) </w:t>
      </w:r>
      <w:r w:rsidRPr="004C5DA1">
        <w:rPr>
          <w:rFonts w:ascii="Times New Roman" w:hAnsi="Times New Roman"/>
          <w:b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п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переменных </w:t>
      </w:r>
      <w:r w:rsidRPr="004C5DA1">
        <w:rPr>
          <w:rFonts w:ascii="Times New Roman" w:hAnsi="Times New Roman"/>
          <w:b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b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b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..., х</w:t>
      </w:r>
      <w:r w:rsidRPr="004C5DA1">
        <w:rPr>
          <w:rFonts w:ascii="Times New Roman" w:hAnsi="Times New Roman"/>
          <w:b/>
          <w:i/>
          <w:iCs/>
          <w:sz w:val="24"/>
          <w:szCs w:val="24"/>
          <w:vertAlign w:val="subscript"/>
        </w:rPr>
        <w:t>n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называется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п-</w:t>
      </w:r>
      <w:proofErr w:type="spellStart"/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арная</w:t>
      </w:r>
      <w:proofErr w:type="spellEnd"/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логичес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softHyphen/>
        <w:t>кая операция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В,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т.е.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В</w:t>
      </w:r>
      <w:r w:rsidRPr="004C5DA1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n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—&gt; В.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Множество всех логичес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softHyphen/>
        <w:t xml:space="preserve">ких функций (логических операций) обозначается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Р</w:t>
      </w:r>
      <w:r w:rsidRPr="004C5DA1">
        <w:rPr>
          <w:rFonts w:ascii="Times New Roman" w:hAnsi="Times New Roman"/>
          <w:b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>, мно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softHyphen/>
        <w:t xml:space="preserve">жество всех логических операций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п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переменных - 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>Р</w:t>
      </w:r>
      <w:r w:rsidRPr="004C5DA1">
        <w:rPr>
          <w:rFonts w:ascii="Times New Roman" w:hAnsi="Times New Roman"/>
          <w:b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(п).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 xml:space="preserve">Любую логическую функцию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...,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можно задать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таблицей истинности,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левой части которой выписаны все возможные наборы значений ее аргументов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...,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 xml:space="preserve">,, </w:t>
      </w:r>
      <w:r w:rsidRPr="004C5DA1">
        <w:rPr>
          <w:rFonts w:ascii="Times New Roman" w:hAnsi="Times New Roman"/>
          <w:sz w:val="24"/>
          <w:szCs w:val="24"/>
          <w:lang w:val="ru-RU"/>
        </w:rPr>
        <w:t>а пра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вая часть представляет собой столбец значений функций, соответствующих этим наборам. Набор значений перемен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ных, на котором функция принимает значение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>=1, называ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ется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единичным набором функции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>; множество всех еди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ничных наборов -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единичным множеством функции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Ана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логично набор значений, на котором / = 0, называется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нулевым набором функции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множество нулевых наборов -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нулевым множеством.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Число всех возможных различающихся наборов значений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переменных логической функции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...,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равно 2</w:t>
      </w:r>
      <w:r w:rsidRPr="004C5DA1">
        <w:rPr>
          <w:rFonts w:ascii="Times New Roman" w:hAnsi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(рав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но числу всех возможных двоичных векторов длины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п).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Число всех различных функций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переменных равно числу возмож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ных расстановок нулей и единиц в столбце с 2</w:t>
      </w:r>
      <w:r w:rsidRPr="004C5DA1">
        <w:rPr>
          <w:rFonts w:ascii="Times New Roman" w:hAnsi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строками, т.е.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|Р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(п)|=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Особую роль в алгебре логики играют логические функ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ции одной и двух переменных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- унарные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бинарные логи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ческие операции,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так как очевидным образом интерпретиру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ются естественными логическими связками "не", "и", "или" и т.д., широко используемыми при описании систем, явле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ний, формализации рассуждений и пр.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Cs/>
          <w:sz w:val="24"/>
          <w:szCs w:val="24"/>
        </w:rPr>
        <w:t>φ</w:t>
      </w:r>
      <w:r w:rsidRPr="004C5DA1">
        <w:rPr>
          <w:rFonts w:ascii="Times New Roman" w:hAnsi="Times New Roman"/>
          <w:bCs/>
          <w:sz w:val="24"/>
          <w:szCs w:val="24"/>
          <w:vertAlign w:val="subscript"/>
          <w:lang w:val="ru-RU"/>
        </w:rPr>
        <w:t>0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bCs/>
          <w:sz w:val="24"/>
          <w:szCs w:val="24"/>
        </w:rPr>
        <w:t>φ</w:t>
      </w:r>
      <w:r w:rsidRPr="004C5DA1">
        <w:rPr>
          <w:rFonts w:ascii="Times New Roman" w:hAnsi="Times New Roman"/>
          <w:bCs/>
          <w:sz w:val="24"/>
          <w:szCs w:val="24"/>
          <w:vertAlign w:val="subscript"/>
          <w:lang w:val="ru-RU"/>
        </w:rPr>
        <w:t>3</w:t>
      </w:r>
      <w:r w:rsidRPr="004C5DA1">
        <w:rPr>
          <w:rFonts w:ascii="Times New Roman" w:hAnsi="Times New Roman"/>
          <w:sz w:val="24"/>
          <w:szCs w:val="24"/>
          <w:lang w:val="ru-RU"/>
        </w:rPr>
        <w:t>, - константы 0 и 1 соответственно. Значения этих функций не зависят от переменной</w:t>
      </w:r>
      <w:r w:rsidRPr="004C5DA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Cs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таких случаях говорят, что переменная </w:t>
      </w:r>
      <w:r w:rsidRPr="004C5DA1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х </w:t>
      </w:r>
      <w:r w:rsidRPr="004C5DA1">
        <w:rPr>
          <w:rFonts w:ascii="Times New Roman" w:hAnsi="Times New Roman"/>
          <w:bCs/>
          <w:iCs/>
          <w:sz w:val="24"/>
          <w:szCs w:val="24"/>
          <w:lang w:val="ru-RU"/>
        </w:rPr>
        <w:t>является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несущественной (фиктивной) </w:t>
      </w:r>
      <w:r w:rsidRPr="004C5DA1">
        <w:rPr>
          <w:rFonts w:ascii="Times New Roman" w:hAnsi="Times New Roman"/>
          <w:sz w:val="24"/>
          <w:szCs w:val="24"/>
          <w:lang w:val="ru-RU"/>
        </w:rPr>
        <w:t>для этих функций;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Cs/>
          <w:sz w:val="24"/>
          <w:szCs w:val="24"/>
        </w:rPr>
        <w:t>φ</w:t>
      </w:r>
      <w:r w:rsidRPr="004C5DA1">
        <w:rPr>
          <w:rFonts w:ascii="Times New Roman" w:hAnsi="Times New Roman"/>
          <w:b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(х)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=х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(повторение переменной).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DA1">
        <w:rPr>
          <w:rFonts w:ascii="Times New Roman" w:hAnsi="Times New Roman"/>
          <w:b/>
          <w:sz w:val="24"/>
          <w:szCs w:val="24"/>
        </w:rPr>
        <w:t>Таблица 3.1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44"/>
        <w:gridCol w:w="1144"/>
        <w:gridCol w:w="1144"/>
        <w:gridCol w:w="1144"/>
      </w:tblGrid>
      <w:tr w:rsidR="00D95329" w:rsidRPr="004C5DA1" w:rsidTr="00367539">
        <w:tc>
          <w:tcPr>
            <w:tcW w:w="46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</w:tc>
      </w:tr>
      <w:tr w:rsidR="00D95329" w:rsidRPr="004C5DA1" w:rsidTr="00367539">
        <w:tc>
          <w:tcPr>
            <w:tcW w:w="46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329" w:rsidRPr="004C5DA1" w:rsidTr="00367539">
        <w:tc>
          <w:tcPr>
            <w:tcW w:w="46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Множество всех логических функций двух переменных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(2)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-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бинарных логических операций - представлено в табл. 3.2 своими таблицами истинности; |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>(2)| = 16 функций, из которых шесть имеют фиктивные переменные.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DA1">
        <w:rPr>
          <w:rFonts w:ascii="Times New Roman" w:hAnsi="Times New Roman"/>
          <w:b/>
          <w:sz w:val="24"/>
          <w:szCs w:val="24"/>
        </w:rPr>
        <w:t>Таблица 3.2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1260"/>
        <w:gridCol w:w="1080"/>
        <w:gridCol w:w="1440"/>
        <w:gridCol w:w="1260"/>
        <w:gridCol w:w="1015"/>
        <w:gridCol w:w="965"/>
      </w:tblGrid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7</w:t>
            </w:r>
          </w:p>
        </w:tc>
      </w:tr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0      0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0      1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1      0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1      1</w:t>
            </w: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Кон-станта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Конъ-юнк-ция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Левая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ко-имплика-ция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Переменная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ко-имплика-ция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Перемен-ная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mod 2</w: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Дизъ-юнк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</w:tr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&amp;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8B0384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DE3DED7" wp14:editId="29E8CE9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40640</wp:posOffset>
                      </wp:positionV>
                      <wp:extent cx="114300" cy="0"/>
                      <wp:effectExtent l="5715" t="8890" r="13335" b="10160"/>
                      <wp:wrapNone/>
                      <wp:docPr id="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6ED7D" id="Line 52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2pt" to="30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n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"/>
                  </w:pict>
                </mc:Fallback>
              </mc:AlternateContent>
            </w:r>
            <w:r w:rsidR="00D95329" w:rsidRPr="004C5DA1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95329" w:rsidRPr="004C5DA1" w:rsidRDefault="008B0384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349A99A" wp14:editId="1BFC6EB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40640</wp:posOffset>
                      </wp:positionV>
                      <wp:extent cx="117475" cy="2540"/>
                      <wp:effectExtent l="5715" t="8890" r="10160" b="7620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CDC0D" id="Line 53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.2pt" to="39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tx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"/>
                  </w:pict>
                </mc:Fallback>
              </mc:AlternateContent>
            </w:r>
            <w:r w:rsidR="00D95329" w:rsidRPr="004C5DA1">
              <w:rPr>
                <w:rFonts w:ascii="Times New Roman" w:hAnsi="Times New Roman"/>
                <w:sz w:val="24"/>
                <w:szCs w:val="24"/>
              </w:rPr>
              <w:t xml:space="preserve">   ←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8B0384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E30EA74" wp14:editId="759F3AE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5715" t="8890" r="13335" b="1016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A9564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51" o:spid="_x0000_s1026" type="#_x0000_t124" style="position:absolute;margin-left:12.6pt;margin-top:3.2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  <w:rtl/>
              </w:rPr>
              <w:t>٧</w:t>
            </w:r>
          </w:p>
        </w:tc>
      </w:tr>
    </w:tbl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DA1">
        <w:rPr>
          <w:rFonts w:ascii="Times New Roman" w:hAnsi="Times New Roman"/>
          <w:b/>
          <w:sz w:val="24"/>
          <w:szCs w:val="24"/>
        </w:rPr>
        <w:t>Продолжение</w:t>
      </w:r>
      <w:proofErr w:type="spellEnd"/>
      <w:r w:rsidRPr="004C5D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b/>
          <w:sz w:val="24"/>
          <w:szCs w:val="24"/>
        </w:rPr>
        <w:t>таблицы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  <w:gridCol w:w="1260"/>
        <w:gridCol w:w="1080"/>
        <w:gridCol w:w="1260"/>
        <w:gridCol w:w="1015"/>
        <w:gridCol w:w="965"/>
      </w:tblGrid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bCs/>
                <w:sz w:val="24"/>
                <w:szCs w:val="24"/>
              </w:rPr>
              <w:t>φ</w:t>
            </w:r>
            <w:r w:rsidRPr="004C5DA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15</w:t>
            </w:r>
          </w:p>
        </w:tc>
      </w:tr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0      1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1      0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1      1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Стрелка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Пирса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Экви-валент-ность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Отрица-ние</w:t>
            </w:r>
            <w:proofErr w:type="spellEnd"/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имплика-ция</w:t>
            </w:r>
            <w:proofErr w:type="spellEnd"/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Отрица-ние</w:t>
            </w:r>
            <w:proofErr w:type="spellEnd"/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Левая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имплика-ция</w:t>
            </w:r>
            <w:proofErr w:type="spellEnd"/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Штрих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Шеф-фера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DA1">
              <w:rPr>
                <w:rFonts w:ascii="Times New Roman" w:hAnsi="Times New Roman"/>
                <w:sz w:val="24"/>
                <w:szCs w:val="24"/>
              </w:rPr>
              <w:t>Кон-станта</w:t>
            </w:r>
            <w:proofErr w:type="spellEnd"/>
            <w:r w:rsidRPr="004C5DA1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D95329" w:rsidRPr="004C5DA1" w:rsidTr="00367539">
        <w:tc>
          <w:tcPr>
            <w:tcW w:w="828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~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¬ 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←</w:t>
            </w:r>
          </w:p>
        </w:tc>
        <w:tc>
          <w:tcPr>
            <w:tcW w:w="108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¬ х</w:t>
            </w:r>
            <w:r w:rsidRPr="004C5DA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i/>
                <w:iCs/>
                <w:sz w:val="24"/>
                <w:szCs w:val="24"/>
              </w:rPr>
              <w:t>→</w:t>
            </w:r>
          </w:p>
        </w:tc>
        <w:tc>
          <w:tcPr>
            <w:tcW w:w="101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</w:rPr>
              <w:t>|</w:t>
            </w:r>
          </w:p>
        </w:tc>
        <w:tc>
          <w:tcPr>
            <w:tcW w:w="965" w:type="dxa"/>
            <w:shd w:val="clear" w:color="auto" w:fill="auto"/>
          </w:tcPr>
          <w:p w:rsidR="00D95329" w:rsidRPr="004C5DA1" w:rsidRDefault="00D95329" w:rsidP="00F6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A1">
              <w:rPr>
                <w:rFonts w:ascii="Times New Roman" w:hAnsi="Times New Roman"/>
                <w:sz w:val="24"/>
                <w:szCs w:val="24"/>
                <w:rtl/>
              </w:rPr>
              <w:t>1</w:t>
            </w:r>
          </w:p>
        </w:tc>
      </w:tr>
    </w:tbl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двух нижних дополнительных строках таблицы указаны наиболее употребляемые наименования логических операций и их обозначения, которые, однако, не являются единственными. Например: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Cs/>
          <w:sz w:val="24"/>
          <w:szCs w:val="24"/>
        </w:rPr>
        <w:t>φ</w:t>
      </w:r>
      <w:r w:rsidRPr="004C5DA1">
        <w:rPr>
          <w:rFonts w:ascii="Times New Roman" w:hAnsi="Times New Roman"/>
          <w:b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конъюнкция (логическое умножение, операция И), обозначается: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&amp;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·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(часто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 xml:space="preserve">1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iCs/>
          <w:sz w:val="24"/>
          <w:szCs w:val="24"/>
        </w:rPr>
        <w:t>Λ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Cs/>
          <w:sz w:val="24"/>
          <w:szCs w:val="24"/>
        </w:rPr>
        <w:t>φ</w:t>
      </w:r>
      <w:r w:rsidRPr="004C5DA1">
        <w:rPr>
          <w:rFonts w:ascii="Times New Roman" w:hAnsi="Times New Roman"/>
          <w:bCs/>
          <w:sz w:val="24"/>
          <w:szCs w:val="24"/>
          <w:vertAlign w:val="subscript"/>
          <w:lang w:val="ru-RU"/>
        </w:rPr>
        <w:t>7</w:t>
      </w:r>
      <w:r w:rsidRPr="004C5DA1">
        <w:rPr>
          <w:rFonts w:ascii="Times New Roman" w:hAnsi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-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дизъюнкция (логическое сложение, операция ИЛИ), обозначается: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iCs/>
          <w:sz w:val="24"/>
          <w:szCs w:val="24"/>
          <w:rtl/>
        </w:rPr>
        <w:t>٧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иногда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+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т.п.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Логические функции трех и более переменных обычно за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даются (наряду с таблицами истинности) также формулами бинарных операций. Например, выражение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,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3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  <w:lang w:val="ru-RU"/>
        </w:rPr>
        <w:t>= (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iCs/>
          <w:sz w:val="24"/>
          <w:szCs w:val="24"/>
          <w:rtl/>
        </w:rPr>
        <w:t>٧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→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(х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 xml:space="preserve"> &amp;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3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означает, что функция трех переменных </w:t>
      </w:r>
      <w:r w:rsidRPr="004C5DA1">
        <w:rPr>
          <w:rFonts w:ascii="Times New Roman" w:hAnsi="Times New Roman"/>
          <w:i/>
          <w:iCs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задана формулой, состоящей из символов этих перемен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ных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2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, х</w:t>
      </w:r>
      <w:r w:rsidRPr="004C5DA1">
        <w:rPr>
          <w:rFonts w:ascii="Times New Roman" w:hAnsi="Times New Roman"/>
          <w:i/>
          <w:iCs/>
          <w:sz w:val="24"/>
          <w:szCs w:val="24"/>
          <w:vertAlign w:val="subscript"/>
          <w:lang w:val="ru-RU"/>
        </w:rPr>
        <w:t>3</w:t>
      </w:r>
      <w:r w:rsidRPr="004C5DA1">
        <w:rPr>
          <w:rFonts w:ascii="Times New Roman" w:hAnsi="Times New Roman"/>
          <w:sz w:val="24"/>
          <w:szCs w:val="24"/>
          <w:lang w:val="ru-RU"/>
        </w:rPr>
        <w:t>, над которыми выполняются одна унарная операция отрицания и три бинарные операции: дизъюнкция (</w:t>
      </w:r>
      <w:r w:rsidRPr="004C5DA1">
        <w:rPr>
          <w:rFonts w:ascii="Times New Roman" w:hAnsi="Times New Roman"/>
          <w:sz w:val="24"/>
          <w:szCs w:val="24"/>
          <w:rtl/>
        </w:rPr>
        <w:t>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), импликация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(→)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конъюнкция (&amp;).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Наиболее употребляемыми являются операции: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¬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  <w:rtl/>
        </w:rPr>
        <w:t>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&amp;, →, ~, </w:t>
      </w:r>
      <w:r w:rsidRPr="004C5DA1">
        <w:rPr>
          <w:rFonts w:ascii="Times New Roman" w:hAnsi="Times New Roman"/>
          <w:sz w:val="24"/>
          <w:szCs w:val="24"/>
        </w:rPr>
        <w:t>mod</w:t>
      </w:r>
      <w:r w:rsidRPr="004C5DA1">
        <w:rPr>
          <w:rFonts w:ascii="Times New Roman" w:hAnsi="Times New Roman"/>
          <w:sz w:val="24"/>
          <w:szCs w:val="24"/>
          <w:lang w:val="ru-RU"/>
        </w:rPr>
        <w:t>2, |, ↓. Значение любой логической формулы, со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держащей знаки этих операций, можно вычислить для лю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бого набора значений переменных, используя табл. 3.1 и 3.2.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формула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наряду с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таблицей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служит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спо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softHyphen/>
        <w:t>собом задания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вычисления функции. В общем случае фор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мула описывает логическую функцию как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суперпозицию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других более простых функций.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Эквивалентными,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4C5DA1">
        <w:rPr>
          <w:rFonts w:ascii="Times New Roman" w:hAnsi="Times New Roman"/>
          <w:i/>
          <w:iCs/>
          <w:sz w:val="24"/>
          <w:szCs w:val="24"/>
          <w:lang w:val="ru-RU"/>
        </w:rPr>
        <w:t>равносильными,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называются фор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мулы, представляющие одну и ту же функцию (эквивалент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ность формул в алгебре логики обозначается знаком = 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Стандартный метод установления эквива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лентности двух формул: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1) по каждой формуле восстанавливается таблица истин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ности;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2) полученные таблицы сравниваются по каждому набо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ру значений переменных, (стандартный метод требует 2 • 2</w:t>
      </w:r>
      <w:r w:rsidRPr="004C5DA1">
        <w:rPr>
          <w:rFonts w:ascii="Times New Roman" w:hAnsi="Times New Roman"/>
          <w:sz w:val="24"/>
          <w:szCs w:val="24"/>
          <w:vertAlign w:val="superscript"/>
        </w:rPr>
        <w:t>n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вычислений).</w:t>
      </w:r>
    </w:p>
    <w:p w:rsidR="00D95329" w:rsidRPr="004C5DA1" w:rsidRDefault="00D95329" w:rsidP="00F64FC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41" w:name="_Toc512951587"/>
      <w:r w:rsidRPr="004C5DA1">
        <w:rPr>
          <w:rFonts w:ascii="Times New Roman" w:hAnsi="Times New Roman"/>
          <w:b/>
          <w:sz w:val="24"/>
          <w:szCs w:val="24"/>
          <w:lang w:val="ru-RU"/>
        </w:rPr>
        <w:t>3.3      Основные законы алгебры логики</w:t>
      </w:r>
      <w:bookmarkEnd w:id="41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алгебре логики введена система аксиом, определяющая свойства и отношения основных операции, т.е. таких действий, с помощью которых из конечного числа некоторых заданных элементов алгебры строятся новые элементы.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Алгебра логики строится на определенной системе аксиом.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2" w:name="_Toc512951588"/>
      <w:r w:rsidRPr="004C5DA1">
        <w:rPr>
          <w:rFonts w:ascii="Times New Roman" w:hAnsi="Times New Roman"/>
          <w:sz w:val="24"/>
          <w:szCs w:val="24"/>
          <w:lang w:val="ru-RU"/>
        </w:rPr>
        <w:t>Постулаты алгебры логики</w:t>
      </w:r>
      <w:bookmarkEnd w:id="42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1. Существуют такие 0 и 1, что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200" w:dyaOrig="320">
          <v:shape id="_x0000_i1150" type="#_x0000_t75" style="width:9.75pt;height:15.75pt" o:ole="" fillcolor="window">
            <v:imagedata r:id="rId65" o:title=""/>
          </v:shape>
          <o:OLEObject Type="Embed" ProgID="Equation.3" ShapeID="_x0000_i1150" DrawAspect="Content" ObjectID="_1540295516" r:id="rId6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=1 и </w:t>
      </w:r>
      <w:r w:rsidRPr="004C5DA1">
        <w:rPr>
          <w:rFonts w:ascii="Times New Roman" w:hAnsi="Times New Roman"/>
          <w:position w:val="-4"/>
          <w:sz w:val="24"/>
          <w:szCs w:val="24"/>
        </w:rPr>
        <w:object w:dxaOrig="200" w:dyaOrig="300">
          <v:shape id="_x0000_i1151" type="#_x0000_t75" style="width:9.75pt;height:15pt" o:ole="" fillcolor="window">
            <v:imagedata r:id="rId67" o:title=""/>
          </v:shape>
          <o:OLEObject Type="Embed" ProgID="Equation.3" ShapeID="_x0000_i1151" DrawAspect="Content" ObjectID="_1540295517" r:id="rId6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=0. Необходимо отме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тить, что цифры 0 и 1 не выражают здесь количественных соотношений и являются не числами, а символами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и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следовательно, алгебра логики является не алгеброй чисел, а алгеброй состояний.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2. Переменная может принимать лишь одно из двух возможных значений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x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0, если, </w:t>
      </w:r>
      <w:r w:rsidRPr="004C5DA1">
        <w:rPr>
          <w:rFonts w:ascii="Times New Roman" w:hAnsi="Times New Roman"/>
          <w:sz w:val="24"/>
          <w:szCs w:val="24"/>
        </w:rPr>
        <w:t>x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B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x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1 если, </w:t>
      </w:r>
      <w:r w:rsidRPr="004C5DA1">
        <w:rPr>
          <w:rFonts w:ascii="Times New Roman" w:hAnsi="Times New Roman"/>
          <w:sz w:val="24"/>
          <w:szCs w:val="24"/>
        </w:rPr>
        <w:t>x</w:t>
      </w:r>
      <w:r w:rsidRPr="004C5DA1">
        <w:rPr>
          <w:rFonts w:ascii="Times New Roman" w:hAnsi="Times New Roman"/>
          <w:sz w:val="24"/>
          <w:szCs w:val="24"/>
        </w:rPr>
        <w:sym w:font="Symbol" w:char="F0B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>3. Действия с константами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 = 0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 = 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 = 1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 = 0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 = 0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 = 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 = 0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 = 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Каждая из приведенных аксиом состоит из двух частей, что соответ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ствует правилу инверсии, которое заключается в том, что любая аксиома может быть преобразована в другую одновременной заменой цифра 0 на цифру 1 и операции умножения на сложение, и наоборот.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На основании этих аксиом выводятся все теоремы, выражающие основ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ные законы алгебры логики.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3" w:name="_Toc512951589"/>
      <w:r w:rsidRPr="004C5DA1">
        <w:rPr>
          <w:rFonts w:ascii="Times New Roman" w:hAnsi="Times New Roman"/>
          <w:sz w:val="24"/>
          <w:szCs w:val="24"/>
          <w:lang w:val="ru-RU"/>
        </w:rPr>
        <w:t>Законы алгебры логики. Теоремы одной переменной</w:t>
      </w:r>
      <w:bookmarkEnd w:id="43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Закон, тождества Х=Х.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Необходимо, чтобы мысль, заключенная в высказывании не менялась в течение всего рассуждения.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Закон нулевого множества: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= 0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= 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0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x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0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Т.е. произведение любого числа переменных обращается в нуль, если какая-либо одна переменная имеет значение "0" независимо от значения других переменных.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3. Закон универсального множества: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= 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= 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z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1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4. Закон тавтологии, повторения (идемпотентности):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… 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= 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= 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Истина, повторенная несколько раз, все равно, остается только истиной.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5. Закон двойной инверсии (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инволютивности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>)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620" w:dyaOrig="300">
          <v:shape id="_x0000_i1152" type="#_x0000_t75" style="width:30.75pt;height:15pt" o:ole="" fillcolor="window">
            <v:imagedata r:id="rId69" o:title=""/>
          </v:shape>
          <o:OLEObject Type="Embed" ProgID="Equation.3" ShapeID="_x0000_i1152" DrawAspect="Content" ObjectID="_1540295518" r:id="rId7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Отрицание отрицания равносильно утверждению.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6. Законы дополнительности: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а) закон логического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противоречия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153" type="#_x0000_t75" style="width:48pt;height:14.25pt" o:ole="" fillcolor="window">
            <v:imagedata r:id="rId71" o:title=""/>
          </v:shape>
          <o:OLEObject Type="Embed" ProgID="Equation.3" ShapeID="_x0000_i1153" DrawAspect="Content" ObjectID="_1540295519" r:id="rId7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Произведение любой пере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менной и ее отрицания всегда ложно (утверждение "речка дви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жется и не движется" всегда ложно);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б) закон исключенного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третьего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920" w:dyaOrig="279">
          <v:shape id="_x0000_i1154" type="#_x0000_t75" style="width:45.75pt;height:14.25pt" o:ole="" fillcolor="window">
            <v:imagedata r:id="rId73" o:title=""/>
          </v:shape>
          <o:OLEObject Type="Embed" ProgID="Equation.3" ShapeID="_x0000_i1154" DrawAspect="Content" ObjectID="_1540295520" r:id="rId7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Сумма любой переменной и ее отрицания всегда истинна: "Студент или сдаст экзамен или не сдаст". "Паду ли я стрелой пронзенный, иль мимо пролетит она".</w:t>
      </w:r>
    </w:p>
    <w:p w:rsidR="00D95329" w:rsidRPr="004C5DA1" w:rsidRDefault="00D95329" w:rsidP="00F64FC5">
      <w:pPr>
        <w:pStyle w:val="3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4" w:name="_Toc512951590"/>
      <w:r w:rsidRPr="004C5DA1">
        <w:rPr>
          <w:rFonts w:ascii="Times New Roman" w:hAnsi="Times New Roman"/>
          <w:sz w:val="24"/>
          <w:szCs w:val="24"/>
          <w:lang w:val="ru-RU"/>
        </w:rPr>
        <w:t>Теоремы для двух и трех переменных</w:t>
      </w:r>
      <w:bookmarkEnd w:id="44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7. Коммутативные (переместительные) законы: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От перемены мест слагаемых сумма не меняется.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8. Ассоциативные (сочетательные) законы: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 =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ab/>
        <w:t>ассоциативность конъюнкции.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= (а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ab/>
        <w:t>ассоциативность дизъюнкции.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Для записи умножения или сложения скобки можно опустить.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Дистрибутивные (распределительные) законы: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а) умножение относительно сложения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= а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а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+ с) = а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+ ас (в обычной алгебре)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б) сложение относительно умножения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lastRenderedPageBreak/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>+</w:t>
      </w:r>
      <w:proofErr w:type="spellStart"/>
      <w:r w:rsidRPr="004C5DA1">
        <w:rPr>
          <w:rFonts w:ascii="Times New Roman" w:hAnsi="Times New Roman"/>
          <w:sz w:val="24"/>
          <w:szCs w:val="24"/>
        </w:rPr>
        <w:t>bc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B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>+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)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>+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 (в обычной алгебре)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10. Законы инверсии (правило де Моргана)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6"/>
          <w:sz w:val="24"/>
          <w:szCs w:val="24"/>
        </w:rPr>
        <w:object w:dxaOrig="3500" w:dyaOrig="340">
          <v:shape id="_x0000_i1155" type="#_x0000_t75" style="width:174.75pt;height:17.25pt" o:ole="" fillcolor="window">
            <v:imagedata r:id="rId75" o:title=""/>
          </v:shape>
          <o:OLEObject Type="Embed" ProgID="Equation.3" ShapeID="_x0000_i1155" DrawAspect="Content" ObjectID="_1540295521" r:id="rId76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11. Обобщение законов де Моргана, предложенное Шенноном: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28"/>
          <w:sz w:val="24"/>
          <w:szCs w:val="24"/>
        </w:rPr>
        <w:object w:dxaOrig="2640" w:dyaOrig="740">
          <v:shape id="_x0000_i1156" type="#_x0000_t75" style="width:132pt;height:36.75pt" o:ole="" fillcolor="window">
            <v:imagedata r:id="rId77" o:title=""/>
          </v:shape>
          <o:OLEObject Type="Embed" ProgID="Equation.3" ShapeID="_x0000_i1156" DrawAspect="Content" ObjectID="_1540295522" r:id="rId78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т.е. инверсия дизъюнкции и конъюнкции получается заменой каждой переменной ее инверсией и одновременно взаимной заменой символов суммы и произведения.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C5DA1">
        <w:rPr>
          <w:rFonts w:ascii="Times New Roman" w:hAnsi="Times New Roman"/>
          <w:sz w:val="24"/>
          <w:szCs w:val="24"/>
        </w:rPr>
        <w:t>Законы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поглощения</w:t>
      </w:r>
      <w:proofErr w:type="spellEnd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26"/>
          <w:sz w:val="24"/>
          <w:szCs w:val="24"/>
        </w:rPr>
        <w:object w:dxaOrig="2680" w:dyaOrig="2620">
          <v:shape id="_x0000_i1157" type="#_x0000_t75" style="width:134.25pt;height:131.25pt" o:ole="" fillcolor="window">
            <v:imagedata r:id="rId79" o:title=""/>
          </v:shape>
          <o:OLEObject Type="Embed" ProgID="Equation.3" ShapeID="_x0000_i1157" DrawAspect="Content" ObjectID="_1540295523" r:id="rId80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13.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Закон </w:t>
      </w:r>
      <w:proofErr w:type="gramStart"/>
      <w:r w:rsidRPr="004C5DA1">
        <w:rPr>
          <w:rFonts w:ascii="Times New Roman" w:hAnsi="Times New Roman"/>
          <w:i/>
          <w:sz w:val="24"/>
          <w:szCs w:val="24"/>
          <w:lang w:val="ru-RU"/>
        </w:rPr>
        <w:t>контрапозиции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1520" w:dyaOrig="340">
          <v:shape id="_x0000_i1158" type="#_x0000_t75" style="width:75.75pt;height:17.25pt" o:ole="" fillcolor="window">
            <v:imagedata r:id="rId81" o:title=""/>
          </v:shape>
          <o:OLEObject Type="Embed" ProgID="Equation.3" ShapeID="_x0000_i1158" DrawAspect="Content" ObjectID="_1540295524" r:id="rId8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Согласно закону контрапозиции два высказывания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вида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59" type="#_x0000_t75" style="width:33.75pt;height:14.25pt" o:ole="" fillcolor="window">
            <v:imagedata r:id="rId83" o:title=""/>
          </v:shape>
          <o:OLEObject Type="Embed" ProgID="Equation.3" ShapeID="_x0000_i1159" DrawAspect="Content" ObjectID="_1540295525" r:id="rId8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20" w:dyaOrig="320">
          <v:shape id="_x0000_i1160" type="#_x0000_t75" style="width:36pt;height:15.75pt" o:ole="" fillcolor="window">
            <v:imagedata r:id="rId85" o:title=""/>
          </v:shape>
          <o:OLEObject Type="Embed" ProgID="Equation.3" ShapeID="_x0000_i1160" DrawAspect="Content" ObjectID="_1540295526" r:id="rId8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одновременно истинны или одновременно ложны. Вместо заданной теоремы можно доказать обратно противоположную теорему. Например. "Если 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2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нечетно, то 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- нечетно". Докажем что если 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четно, то 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четно. Действительно, если 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2</w:t>
      </w:r>
      <w:r w:rsidRPr="004C5DA1">
        <w:rPr>
          <w:rFonts w:ascii="Times New Roman" w:hAnsi="Times New Roman"/>
          <w:sz w:val="24"/>
          <w:szCs w:val="24"/>
        </w:rPr>
        <w:t>n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то 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4</w:t>
      </w:r>
      <w:r w:rsidRPr="004C5DA1">
        <w:rPr>
          <w:rFonts w:ascii="Times New Roman" w:hAnsi="Times New Roman"/>
          <w:sz w:val="24"/>
          <w:szCs w:val="24"/>
        </w:rPr>
        <w:t>n</w:t>
      </w:r>
      <w:r w:rsidRPr="004C5DA1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14. Закон транзитивности импликации (закон силлогизма).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(а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с)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( 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15. Закон транзитивности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эквиваленции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(а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с)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( 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с)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16. Закон противоположности.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(а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sym w:font="Symbol" w:char="F0D8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</w:rPr>
        <w:sym w:font="Symbol" w:char="F0D8"/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17. Законы склеивания (распространения).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06"/>
          <w:sz w:val="24"/>
          <w:szCs w:val="24"/>
        </w:rPr>
        <w:object w:dxaOrig="4140" w:dyaOrig="2240">
          <v:shape id="_x0000_i1161" type="#_x0000_t75" style="width:207pt;height:111.75pt" o:ole="" fillcolor="window">
            <v:imagedata r:id="rId87" o:title=""/>
          </v:shape>
          <o:OLEObject Type="Embed" ProgID="Equation.3" ShapeID="_x0000_i1161" DrawAspect="Content" ObjectID="_1540295527" r:id="rId88"/>
        </w:objec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45" w:name="_Toc512951591"/>
      <w:r w:rsidRPr="004C5DA1">
        <w:rPr>
          <w:rFonts w:ascii="Times New Roman" w:hAnsi="Times New Roman"/>
          <w:b/>
          <w:sz w:val="24"/>
          <w:szCs w:val="24"/>
          <w:lang w:val="ru-RU"/>
        </w:rPr>
        <w:t>3.4 Тавтологии. Равносильные формулы</w:t>
      </w:r>
      <w:bookmarkEnd w:id="45"/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ПФ, значения которых для любого набора переменных есть 1 (соответственно 0) будем называть тождественно истинными формулами, или тавтологиями (тождественно-ложными ПФ или противоречием). 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Тавтологии играют в логике особо важную роль как формулы, отражающие логическую структуру предложений, истинных в силу одной только этой структуры. Для доказательства того, что ПФ является тавтологией доста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точно построить таблицу истинности для этой ПФ. Перечислим некоторые основные тавтологии или законы логики. Обозначим | = А, что А тавтология. Справедливость | = и </w: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вытекает из определений: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1. | = х </w: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 закон тождества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2. |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= </w:t>
      </w:r>
      <w:r w:rsidRPr="004C5DA1">
        <w:rPr>
          <w:rFonts w:ascii="Times New Roman" w:hAnsi="Times New Roman"/>
          <w:position w:val="-4"/>
          <w:sz w:val="24"/>
          <w:szCs w:val="24"/>
        </w:rPr>
        <w:object w:dxaOrig="580" w:dyaOrig="240">
          <v:shape id="_x0000_i1162" type="#_x0000_t75" style="width:29.25pt;height:12pt" o:ole="" fillcolor="window">
            <v:imagedata r:id="rId89" o:title=""/>
          </v:shape>
          <o:OLEObject Type="Embed" ProgID="Equation.3" ShapeID="_x0000_i1162" DrawAspect="Content" ObjectID="_1540295528" r:id="rId90"/>
        </w:objec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0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 закон противоречия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 xml:space="preserve">3. | = </w:t>
      </w:r>
      <w:r w:rsidRPr="004C5DA1">
        <w:rPr>
          <w:rFonts w:ascii="Times New Roman" w:hAnsi="Times New Roman"/>
          <w:position w:val="-4"/>
          <w:sz w:val="24"/>
          <w:szCs w:val="24"/>
        </w:rPr>
        <w:object w:dxaOrig="580" w:dyaOrig="240">
          <v:shape id="_x0000_i1163" type="#_x0000_t75" style="width:29.25pt;height:12pt" o:ole="" fillcolor="window">
            <v:imagedata r:id="rId91" o:title=""/>
          </v:shape>
          <o:OLEObject Type="Embed" ProgID="Equation.3" ShapeID="_x0000_i1163" DrawAspect="Content" ObjectID="_1540295529" r:id="rId92"/>
        </w:objec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 закон исключенного третьего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4. |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= </w:t>
      </w:r>
      <w:r w:rsidRPr="004C5DA1">
        <w:rPr>
          <w:rFonts w:ascii="Times New Roman" w:hAnsi="Times New Roman"/>
          <w:position w:val="-4"/>
          <w:sz w:val="24"/>
          <w:szCs w:val="24"/>
        </w:rPr>
        <w:object w:dxaOrig="200" w:dyaOrig="279">
          <v:shape id="_x0000_i1164" type="#_x0000_t75" style="width:9.75pt;height:14.25pt" o:ole="" fillcolor="window">
            <v:imagedata r:id="rId93" o:title=""/>
          </v:shape>
          <o:OLEObject Type="Embed" ProgID="Equation.3" ShapeID="_x0000_i1164" DrawAspect="Content" ObjectID="_1540295530" r:id="rId94"/>
        </w:objec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х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 закон двойного отрицания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5. | = </w:t>
      </w:r>
      <w:r w:rsidRPr="004C5DA1">
        <w:rPr>
          <w:rFonts w:ascii="Times New Roman" w:hAnsi="Times New Roman"/>
          <w:position w:val="-4"/>
          <w:sz w:val="24"/>
          <w:szCs w:val="24"/>
        </w:rPr>
        <w:object w:dxaOrig="580" w:dyaOrig="200">
          <v:shape id="_x0000_i1165" type="#_x0000_t75" style="width:29.25pt;height:9.75pt" o:ole="" fillcolor="window">
            <v:imagedata r:id="rId95" o:title=""/>
          </v:shape>
          <o:OLEObject Type="Embed" ProgID="Equation.3" ShapeID="_x0000_i1165" DrawAspect="Content" ObjectID="_1540295531" r:id="rId9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480" w:dyaOrig="340">
          <v:shape id="_x0000_i1166" type="#_x0000_t75" style="width:74.25pt;height:17.25pt" o:ole="" fillcolor="window">
            <v:imagedata r:id="rId97" o:title=""/>
          </v:shape>
          <o:OLEObject Type="Embed" ProgID="Equation.3" ShapeID="_x0000_i1166" DrawAspect="Content" ObjectID="_1540295532" r:id="rId9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 закон идемпотентности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4C5DA1">
        <w:rPr>
          <w:rFonts w:ascii="Times New Roman" w:hAnsi="Times New Roman"/>
          <w:position w:val="-36"/>
          <w:sz w:val="24"/>
          <w:szCs w:val="24"/>
        </w:rPr>
        <w:object w:dxaOrig="1820" w:dyaOrig="840">
          <v:shape id="_x0000_i1167" type="#_x0000_t75" style="width:90.75pt;height:42pt" o:ole="" fillcolor="window">
            <v:imagedata r:id="rId99" o:title=""/>
          </v:shape>
          <o:OLEObject Type="Embed" ProgID="Equation.3" ShapeID="_x0000_i1167" DrawAspect="Content" ObjectID="_1540295533" r:id="rId10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ab/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-законы де Моргана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7. |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700" w:dyaOrig="300">
          <v:shape id="_x0000_i1168" type="#_x0000_t75" style="width:84.75pt;height:15pt" o:ole="" fillcolor="window">
            <v:imagedata r:id="rId101" o:title=""/>
          </v:shape>
          <o:OLEObject Type="Embed" ProgID="Equation.3" ShapeID="_x0000_i1168" DrawAspect="Content" ObjectID="_1540295534" r:id="rId10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ab/>
        <w:t>- закон контрапозиции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8. |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900" w:dyaOrig="340">
          <v:shape id="_x0000_i1169" type="#_x0000_t75" style="width:144.75pt;height:17.25pt" o:ole="" fillcolor="window">
            <v:imagedata r:id="rId103" o:title=""/>
          </v:shape>
          <o:OLEObject Type="Embed" ProgID="Equation.3" ShapeID="_x0000_i1169" DrawAspect="Content" ObjectID="_1540295535" r:id="rId10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- закон транзитивности импликации (закон силлогизма)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9. |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020" w:dyaOrig="340">
          <v:shape id="_x0000_i1170" type="#_x0000_t75" style="width:101.25pt;height:17.25pt" o:ole="" fillcolor="window">
            <v:imagedata r:id="rId105" o:title=""/>
          </v:shape>
          <o:OLEObject Type="Embed" ProgID="Equation.3" ShapeID="_x0000_i1170" DrawAspect="Content" ObjectID="_1540295536" r:id="rId106"/>
        </w:objec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ab/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>- закон противоположности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>10.|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980" w:dyaOrig="340">
          <v:shape id="_x0000_i1171" type="#_x0000_t75" style="width:149.25pt;height:17.25pt" o:ole="" fillcolor="window">
            <v:imagedata r:id="rId107" o:title=""/>
          </v:shape>
          <o:OLEObject Type="Embed" ProgID="Equation.3" ShapeID="_x0000_i1171" DrawAspect="Content" ObjectID="_1540295537" r:id="rId10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- закон транзитивности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эквиваленции</w:t>
      </w:r>
      <w:proofErr w:type="spellEnd"/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Законы 1-3 выражают законы формальной логики, выведенные Аристо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телем. Закон тождества требует, чтобы мысль, заключенная в высказыва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нии не изменялась в течении всего рассуждения. Закон противоречия говорит, что одна и та же мысль не может быть одновременно и истин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ной и ложной.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 силу законов идемпотентности в алгебре логики нет показателей степени и коэффициентов (</w:t>
      </w:r>
      <w:r w:rsidRPr="004C5DA1">
        <w:rPr>
          <w:rFonts w:ascii="Times New Roman" w:hAnsi="Times New Roman"/>
          <w:sz w:val="24"/>
          <w:szCs w:val="24"/>
        </w:rPr>
        <w:t>idem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- "то же", </w:t>
      </w:r>
      <w:proofErr w:type="spellStart"/>
      <w:r w:rsidRPr="004C5DA1">
        <w:rPr>
          <w:rFonts w:ascii="Times New Roman" w:hAnsi="Times New Roman"/>
          <w:sz w:val="24"/>
          <w:szCs w:val="24"/>
        </w:rPr>
        <w:t>potentia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- сила).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Смысл законов де Моргана можно выразить так: отрицание дизъюнк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ции равно конъюнкции отрицаний и </w:t>
      </w:r>
      <w:r w:rsidRPr="004C5DA1">
        <w:rPr>
          <w:rFonts w:ascii="Times New Roman" w:hAnsi="Times New Roman"/>
          <w:sz w:val="24"/>
          <w:szCs w:val="24"/>
        </w:rPr>
        <w:t>vice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versa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. Согласно закону контрапозиции два предложения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вида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60" w:dyaOrig="279">
          <v:shape id="_x0000_i1172" type="#_x0000_t75" style="width:38.25pt;height:14.25pt" o:ole="" fillcolor="window">
            <v:imagedata r:id="rId109" o:title=""/>
          </v:shape>
          <o:OLEObject Type="Embed" ProgID="Equation.3" ShapeID="_x0000_i1172" DrawAspect="Content" ObjectID="_1540295538" r:id="rId11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73" type="#_x0000_t75" style="width:39pt;height:15.75pt" o:ole="" fillcolor="window">
            <v:imagedata r:id="rId111" o:title=""/>
          </v:shape>
          <o:OLEObject Type="Embed" ProgID="Equation.3" ShapeID="_x0000_i1173" DrawAspect="Content" ObjectID="_1540295539" r:id="rId11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одновременно истинны или одновременно ложны.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Две </w:t>
      </w:r>
      <w:proofErr w:type="gramStart"/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ПФ </w:t>
      </w:r>
      <w:r w:rsidRPr="004C5DA1">
        <w:rPr>
          <w:rFonts w:ascii="Times New Roman" w:hAnsi="Times New Roman"/>
          <w:b/>
          <w:i/>
          <w:position w:val="-10"/>
          <w:sz w:val="24"/>
          <w:szCs w:val="24"/>
        </w:rPr>
        <w:object w:dxaOrig="1560" w:dyaOrig="340">
          <v:shape id="_x0000_i1174" type="#_x0000_t75" style="width:78pt;height:17.25pt" o:ole="" fillcolor="window">
            <v:imagedata r:id="rId113" o:title=""/>
          </v:shape>
          <o:OLEObject Type="Embed" ProgID="Equation.3" ShapeID="_x0000_i1174" DrawAspect="Content" ObjectID="_1540295540" r:id="rId114"/>
        </w:objec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и</w:t>
      </w:r>
      <w:proofErr w:type="gramEnd"/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/>
          <w:i/>
          <w:position w:val="-10"/>
          <w:sz w:val="24"/>
          <w:szCs w:val="24"/>
        </w:rPr>
        <w:object w:dxaOrig="1540" w:dyaOrig="340">
          <v:shape id="_x0000_i1175" type="#_x0000_t75" style="width:77.25pt;height:17.25pt" o:ole="" fillcolor="window">
            <v:imagedata r:id="rId115" o:title=""/>
          </v:shape>
          <o:OLEObject Type="Embed" ProgID="Equation.3" ShapeID="_x0000_i1175" DrawAspect="Content" ObjectID="_1540295541" r:id="rId116"/>
        </w:objec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назовем равносильными, если для любых наборов </w:t>
      </w:r>
      <w:r w:rsidRPr="004C5DA1">
        <w:rPr>
          <w:rFonts w:ascii="Times New Roman" w:hAnsi="Times New Roman"/>
          <w:b/>
          <w:i/>
          <w:position w:val="-10"/>
          <w:sz w:val="24"/>
          <w:szCs w:val="24"/>
        </w:rPr>
        <w:object w:dxaOrig="1200" w:dyaOrig="340">
          <v:shape id="_x0000_i1176" type="#_x0000_t75" style="width:60pt;height:17.25pt" o:ole="" fillcolor="window">
            <v:imagedata r:id="rId117" o:title=""/>
          </v:shape>
          <o:OLEObject Type="Embed" ProgID="Equation.3" ShapeID="_x0000_i1176" DrawAspect="Content" ObjectID="_1540295542" r:id="rId118"/>
        </w:object>
      </w:r>
      <w:r w:rsidRPr="004C5DA1">
        <w:rPr>
          <w:rFonts w:ascii="Times New Roman" w:hAnsi="Times New Roman"/>
          <w:b/>
          <w:i/>
          <w:sz w:val="24"/>
          <w:szCs w:val="24"/>
          <w:lang w:val="ru-RU"/>
        </w:rPr>
        <w:t xml:space="preserve"> они принимают одинаковые значения.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Это обозначается А</w: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>В и читается "А равносильно В" (равно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сильность рефлексивна, симметрична и транзитивна).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u w:val="single"/>
          <w:lang w:val="ru-RU"/>
        </w:rPr>
        <w:t>Теорема 1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. А </w: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тогда и только тогда, когда | = 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В. Убедимся, что теорема верна, если докажем необходимость: если А</w: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В, то | = 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В; достаточность: если | = А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В, то А </w:t>
      </w:r>
      <w:r w:rsidRPr="004C5DA1">
        <w:rPr>
          <w:rFonts w:ascii="Times New Roman" w:hAnsi="Times New Roman"/>
          <w:sz w:val="24"/>
          <w:szCs w:val="24"/>
        </w:rPr>
        <w:sym w:font="Symbol" w:char="F0BA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В. Справедливость этих утверждений вытекает непосредственно из оп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ределений.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u w:val="single"/>
          <w:lang w:val="ru-RU"/>
        </w:rPr>
        <w:t>Принцип двойственности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Если две формулы, (не содержащие знаков </w:t>
      </w:r>
      <w:r w:rsidRPr="004C5DA1">
        <w:rPr>
          <w:rFonts w:ascii="Times New Roman" w:hAnsi="Times New Roman"/>
          <w:b/>
          <w:sz w:val="24"/>
          <w:szCs w:val="24"/>
        </w:rPr>
        <w:sym w:font="Symbol" w:char="F0DE"/>
      </w:r>
      <w:r w:rsidRPr="004C5D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r w:rsidRPr="004C5DA1">
        <w:rPr>
          <w:rFonts w:ascii="Times New Roman" w:hAnsi="Times New Roman"/>
          <w:i/>
          <w:sz w:val="24"/>
          <w:szCs w:val="24"/>
        </w:rPr>
        <w:sym w:font="Symbol" w:char="F0DB"/>
      </w:r>
      <w:r w:rsidRPr="004C5DA1">
        <w:rPr>
          <w:rFonts w:ascii="Times New Roman" w:hAnsi="Times New Roman"/>
          <w:i/>
          <w:sz w:val="24"/>
          <w:szCs w:val="24"/>
          <w:lang w:val="ru-RU"/>
        </w:rPr>
        <w:t>) равносильны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то двойственные ил формулы равносильны.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Две формулы называются двойственными, если каждую из них можно получить из другой заменой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mallCaps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1, 0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соответственно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C5DA1">
        <w:rPr>
          <w:rFonts w:ascii="Times New Roman" w:hAnsi="Times New Roman"/>
          <w:smallCaps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>, 0 и 1 (</w:t>
      </w:r>
      <w:r w:rsidRPr="004C5DA1">
        <w:rPr>
          <w:rFonts w:ascii="Times New Roman" w:hAnsi="Times New Roman"/>
          <w:sz w:val="24"/>
          <w:szCs w:val="24"/>
        </w:rPr>
        <w:t>X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A"/>
      </w:r>
      <w:r w:rsidRPr="004C5DA1">
        <w:rPr>
          <w:rFonts w:ascii="Times New Roman" w:hAnsi="Times New Roman"/>
          <w:smallCaps/>
          <w:sz w:val="24"/>
          <w:szCs w:val="24"/>
          <w:lang w:val="ru-RU"/>
        </w:rPr>
        <w:t xml:space="preserve"> 0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Х </w:t>
      </w:r>
      <w:r w:rsidRPr="004C5DA1">
        <w:rPr>
          <w:rFonts w:ascii="Times New Roman" w:hAnsi="Times New Roman"/>
          <w:sz w:val="24"/>
          <w:szCs w:val="24"/>
        </w:rPr>
        <w:sym w:font="Symbol" w:char="F0D9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1).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u w:val="single"/>
          <w:lang w:val="ru-RU"/>
        </w:rPr>
        <w:t>Обратные и противоположные теоремы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. Для каждого предложения, формализованного импликацией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>, можно составить три таких пред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ложения В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А,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77" type="#_x0000_t75" style="width:39pt;height:15.75pt" o:ole="" fillcolor="window">
            <v:imagedata r:id="rId119" o:title=""/>
          </v:shape>
          <o:OLEObject Type="Embed" ProgID="Equation.3" ShapeID="_x0000_i1177" DrawAspect="Content" ObjectID="_1540295543" r:id="rId12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78" type="#_x0000_t75" style="width:39pt;height:15.75pt" o:ole="" fillcolor="window">
            <v:imagedata r:id="rId121" o:title=""/>
          </v:shape>
          <o:OLEObject Type="Embed" ProgID="Equation.3" ShapeID="_x0000_i1178" DrawAspect="Content" ObjectID="_1540295544" r:id="rId12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. Предложение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называется об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ратным данному, предложения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79" type="#_x0000_t75" style="width:39pt;height:15.75pt" o:ole="" fillcolor="window">
            <v:imagedata r:id="rId123" o:title=""/>
          </v:shape>
          <o:OLEObject Type="Embed" ProgID="Equation.3" ShapeID="_x0000_i1179" DrawAspect="Content" ObjectID="_1540295545" r:id="rId12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противоположным данному и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80" type="#_x0000_t75" style="width:39pt;height:15.75pt" o:ole="" fillcolor="window">
            <v:imagedata r:id="rId125" o:title=""/>
          </v:shape>
          <o:OLEObject Type="Embed" ProgID="Equation.3" ShapeID="_x0000_i1180" DrawAspect="Content" ObjectID="_1540295546" r:id="rId12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обратно противоположным. Для всякой теоремы вида "если А, то В" можно сформулировать обратное ей предложение "если В, то А". Однако не для всякой теоремы предложение ей обратное является истинным. Например: "если два прямоугольника конгруэнтны, то их площади равны", обратное: "Если площади двух прямоугольников равны, то они конгруэнтны" - неверно. Если 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теорема, то А есть достаточное условие В, а В необходимое условие А. Если оба взаимообратных предложения 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и В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теоремы, т.е. предложение А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sym w:font="Symbol" w:char="F0DB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теорема, то В является необходимым и достаточным условием А, а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достаточным и необходимым условием В (если два квадрата конгруэнтны...). Если 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 теорема, а В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 нет, то А - достаточное, но не необходимое условие В, а В - необходимое, но не достаточное условие А.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Для всякой теоремы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C5DA1">
        <w:rPr>
          <w:rFonts w:ascii="Times New Roman" w:hAnsi="Times New Roman"/>
          <w:sz w:val="24"/>
          <w:szCs w:val="24"/>
        </w:rPr>
        <w:sym w:font="Symbol" w:char="F0DE"/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>, можно составить противоположное пред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 xml:space="preserve">ложение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780" w:dyaOrig="320">
          <v:shape id="_x0000_i1181" type="#_x0000_t75" style="width:39pt;height:15.75pt" o:ole="" fillcolor="window">
            <v:imagedata r:id="rId119" o:title=""/>
          </v:shape>
          <o:OLEObject Type="Embed" ProgID="Equation.3" ShapeID="_x0000_i1181" DrawAspect="Content" ObjectID="_1540295547" r:id="rId127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, которое может быть истинным, но может и не быть истин</w:t>
      </w:r>
      <w:r w:rsidRPr="004C5DA1">
        <w:rPr>
          <w:rFonts w:ascii="Times New Roman" w:hAnsi="Times New Roman"/>
          <w:sz w:val="24"/>
          <w:szCs w:val="24"/>
          <w:lang w:val="ru-RU"/>
        </w:rPr>
        <w:softHyphen/>
        <w:t>ным. Чтобы убедиться в этом, надо составить таблицу истинности.</w:t>
      </w:r>
    </w:p>
    <w:p w:rsidR="00D95329" w:rsidRPr="004C5DA1" w:rsidRDefault="00D95329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>закону контрапозиции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два предложения вида  </w:t>
      </w:r>
      <w:r w:rsidRPr="004C5DA1">
        <w:rPr>
          <w:rFonts w:ascii="Times New Roman" w:hAnsi="Times New Roman"/>
          <w:position w:val="-6"/>
          <w:sz w:val="24"/>
          <w:szCs w:val="24"/>
        </w:rPr>
        <w:object w:dxaOrig="1719" w:dyaOrig="320">
          <v:shape id="_x0000_i1182" type="#_x0000_t75" style="width:86.25pt;height:15.75pt" o:ole="" fillcolor="window">
            <v:imagedata r:id="rId128" o:title=""/>
          </v:shape>
          <o:OLEObject Type="Embed" ProgID="Equation.3" ShapeID="_x0000_i1182" DrawAspect="Content" ObjectID="_1540295548" r:id="rId129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одновременно истинны или ложны. Вместо данной теоремы можно доказать обратно противоположную.</w:t>
      </w:r>
    </w:p>
    <w:p w:rsidR="001A5DC2" w:rsidRPr="004C5DA1" w:rsidRDefault="00EA7F8D" w:rsidP="004C5DA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br w:type="page"/>
      </w:r>
      <w:bookmarkStart w:id="46" w:name="_Toc466553222"/>
      <w:r w:rsidR="001A5DC2" w:rsidRPr="004C5DA1">
        <w:rPr>
          <w:rFonts w:ascii="Times New Roman" w:hAnsi="Times New Roman"/>
          <w:sz w:val="24"/>
          <w:szCs w:val="24"/>
          <w:lang w:val="ru-RU"/>
        </w:rPr>
        <w:lastRenderedPageBreak/>
        <w:t>ВНЕАУДИТОРН</w:t>
      </w:r>
      <w:r w:rsidRPr="004C5DA1">
        <w:rPr>
          <w:rFonts w:ascii="Times New Roman" w:hAnsi="Times New Roman"/>
          <w:sz w:val="24"/>
          <w:szCs w:val="24"/>
          <w:lang w:val="ru-RU"/>
        </w:rPr>
        <w:t>АЯ</w:t>
      </w:r>
      <w:r w:rsidR="001A5DC2" w:rsidRPr="004C5DA1">
        <w:rPr>
          <w:rFonts w:ascii="Times New Roman" w:hAnsi="Times New Roman"/>
          <w:sz w:val="24"/>
          <w:szCs w:val="24"/>
          <w:lang w:val="ru-RU"/>
        </w:rPr>
        <w:t xml:space="preserve"> САМОСТОЯТЕЛЬН</w:t>
      </w:r>
      <w:r w:rsidRPr="004C5DA1">
        <w:rPr>
          <w:rFonts w:ascii="Times New Roman" w:hAnsi="Times New Roman"/>
          <w:sz w:val="24"/>
          <w:szCs w:val="24"/>
          <w:lang w:val="ru-RU"/>
        </w:rPr>
        <w:t>АЯ</w:t>
      </w:r>
      <w:r w:rsidR="001A5DC2" w:rsidRPr="004C5DA1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Pr="004C5DA1">
        <w:rPr>
          <w:rFonts w:ascii="Times New Roman" w:hAnsi="Times New Roman"/>
          <w:sz w:val="24"/>
          <w:szCs w:val="24"/>
          <w:lang w:val="ru-RU"/>
        </w:rPr>
        <w:t>А</w:t>
      </w:r>
      <w:bookmarkEnd w:id="46"/>
    </w:p>
    <w:p w:rsidR="00F64FC5" w:rsidRDefault="00F64FC5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№1</w:t>
      </w:r>
    </w:p>
    <w:p w:rsidR="00BD40A6" w:rsidRPr="004C5DA1" w:rsidRDefault="00BD40A6" w:rsidP="004C5D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Написание реферата на тему: «Логика высказывания»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BD40A6" w:rsidRPr="004C5DA1" w:rsidRDefault="00BD40A6" w:rsidP="004C5D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BD40A6" w:rsidRPr="004C5DA1" w:rsidRDefault="00BD40A6" w:rsidP="004C5D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bCs/>
          <w:color w:val="000000"/>
          <w:sz w:val="24"/>
          <w:szCs w:val="24"/>
          <w:lang w:val="ru-RU"/>
        </w:rPr>
        <w:t>написать реферата на тему: «Логика высказывания»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BD40A6" w:rsidRPr="004C5DA1" w:rsidRDefault="00BD40A6" w:rsidP="004C5DA1">
      <w:pPr>
        <w:tabs>
          <w:tab w:val="left" w:pos="405"/>
          <w:tab w:val="left" w:pos="631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Форма отчетности и контроля: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реферат,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№2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Решение задач по теме: Применение логики высказываний к переключательным схемам.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решать задачи на указанную тему, осуществлять подбор необходимой литературы, вычленять из нее главное, систематизировать имеющийся материал; углубить знания, умения, студентов по изучаемой теме.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sz w:val="24"/>
          <w:szCs w:val="24"/>
          <w:lang w:val="ru-RU"/>
        </w:rPr>
        <w:t>решить задачи по теме «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>Применение логики высказываний к переключательным схемам»</w:t>
      </w:r>
    </w:p>
    <w:p w:rsidR="00BD40A6" w:rsidRPr="00F64FC5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Задана функция </w:t>
      </w:r>
      <w:r w:rsidRPr="004C5DA1">
        <w:rPr>
          <w:rFonts w:ascii="Times New Roman" w:hAnsi="Times New Roman"/>
          <w:i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от нечетких переменных. Упростить</w:t>
      </w:r>
      <w:r w:rsidRPr="00F64FC5">
        <w:rPr>
          <w:rFonts w:ascii="Times New Roman" w:hAnsi="Times New Roman"/>
          <w:sz w:val="24"/>
          <w:szCs w:val="24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эту</w:t>
      </w:r>
      <w:r w:rsidRPr="00F64FC5">
        <w:rPr>
          <w:rFonts w:ascii="Times New Roman" w:hAnsi="Times New Roman"/>
          <w:sz w:val="24"/>
          <w:szCs w:val="24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нечеткую</w:t>
      </w:r>
      <w:r w:rsidRPr="00F64FC5">
        <w:rPr>
          <w:rFonts w:ascii="Times New Roman" w:hAnsi="Times New Roman"/>
          <w:sz w:val="24"/>
          <w:szCs w:val="24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функцию</w:t>
      </w:r>
      <w:r w:rsidRPr="00F64FC5">
        <w:rPr>
          <w:rFonts w:ascii="Times New Roman" w:hAnsi="Times New Roman"/>
          <w:sz w:val="24"/>
          <w:szCs w:val="24"/>
        </w:rPr>
        <w:t>.</w:t>
      </w:r>
    </w:p>
    <w:p w:rsidR="00BD40A6" w:rsidRPr="00F64FC5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FC5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</w:t>
      </w:r>
      <w:r w:rsidRPr="00F64FC5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</w:t>
      </w:r>
      <w:r w:rsidRPr="00F64FC5">
        <w:rPr>
          <w:rFonts w:ascii="Times New Roman" w:hAnsi="Times New Roman"/>
          <w:i/>
          <w:sz w:val="24"/>
          <w:szCs w:val="24"/>
        </w:rPr>
        <w:t>,</w:t>
      </w:r>
      <w:r w:rsidRPr="004C5DA1">
        <w:rPr>
          <w:rFonts w:ascii="Times New Roman" w:hAnsi="Times New Roman"/>
          <w:i/>
          <w:sz w:val="24"/>
          <w:szCs w:val="24"/>
        </w:rPr>
        <w:t>b</w:t>
      </w:r>
      <w:proofErr w:type="spellEnd"/>
      <w:r w:rsidRPr="00F64FC5">
        <w:rPr>
          <w:rFonts w:ascii="Times New Roman" w:hAnsi="Times New Roman"/>
          <w:i/>
          <w:sz w:val="24"/>
          <w:szCs w:val="24"/>
        </w:rPr>
        <w:t xml:space="preserve">) = </w:t>
      </w:r>
      <w:r w:rsidRPr="004C5DA1">
        <w:rPr>
          <w:rFonts w:ascii="Times New Roman" w:hAnsi="Times New Roman"/>
          <w:i/>
          <w:sz w:val="24"/>
          <w:szCs w:val="24"/>
        </w:rPr>
        <w:t>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25" type="#_x0000_t75" style="width:11.25pt;height:9.75pt" o:ole="">
            <v:imagedata r:id="rId130" o:title=""/>
          </v:shape>
          <o:OLEObject Type="Embed" ProgID="Equation.DSMT4" ShapeID="_x0000_i1025" DrawAspect="Content" ObjectID="_1540295549" r:id="rId131"/>
        </w:object>
      </w:r>
      <w:r w:rsidRPr="00F64FC5">
        <w:rPr>
          <w:rFonts w:ascii="Times New Roman" w:hAnsi="Times New Roman"/>
          <w:i/>
          <w:sz w:val="24"/>
          <w:szCs w:val="24"/>
        </w:rPr>
        <w:t xml:space="preserve"> (</w:t>
      </w:r>
      <w:r w:rsidRPr="004C5DA1">
        <w:rPr>
          <w:rFonts w:ascii="Times New Roman" w:hAnsi="Times New Roman"/>
          <w:i/>
          <w:sz w:val="24"/>
          <w:szCs w:val="24"/>
        </w:rPr>
        <w:t>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26" type="#_x0000_t75" style="width:11.25pt;height:9.75pt" o:ole="">
            <v:imagedata r:id="rId132" o:title=""/>
          </v:shape>
          <o:OLEObject Type="Embed" ProgID="Equation.3" ShapeID="_x0000_i1026" DrawAspect="Content" ObjectID="_1540295550" r:id="rId133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F64FC5">
        <w:rPr>
          <w:rFonts w:ascii="Times New Roman" w:hAnsi="Times New Roman"/>
          <w:i/>
          <w:sz w:val="24"/>
          <w:szCs w:val="24"/>
        </w:rPr>
        <w:t xml:space="preserve">), 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2. </w:t>
      </w:r>
      <w:r w:rsidRPr="004C5DA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27" type="#_x0000_t75" style="width:11.25pt;height:9.75pt" o:ole="">
            <v:imagedata r:id="rId134" o:title=""/>
          </v:shape>
          <o:OLEObject Type="Embed" ProgID="Equation.3" ShapeID="_x0000_i1027" DrawAspect="Content" ObjectID="_1540295551" r:id="rId135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28" type="#_x0000_t75" style="width:11.25pt;height:12.75pt" o:ole="">
            <v:imagedata r:id="rId136" o:title=""/>
          </v:shape>
          <o:OLEObject Type="Embed" ProgID="Equation.DSMT4" ShapeID="_x0000_i1028" DrawAspect="Content" ObjectID="_1540295552" r:id="rId137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29" type="#_x0000_t75" style="width:11.25pt;height:11.25pt" o:ole="">
            <v:imagedata r:id="rId138" o:title=""/>
          </v:shape>
          <o:OLEObject Type="Embed" ProgID="Equation.DSMT4" ShapeID="_x0000_i1029" DrawAspect="Content" ObjectID="_1540295553" r:id="rId139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0" type="#_x0000_t75" style="width:11.25pt;height:9.75pt" o:ole="">
            <v:imagedata r:id="rId140" o:title=""/>
          </v:shape>
          <o:OLEObject Type="Embed" ProgID="Equation.DSMT4" ShapeID="_x0000_i1030" DrawAspect="Content" ObjectID="_1540295554" r:id="rId141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31" type="#_x0000_t75" style="width:11.25pt;height:15.75pt" o:ole="">
            <v:imagedata r:id="rId142" o:title=""/>
          </v:shape>
          <o:OLEObject Type="Embed" ProgID="Equation.DSMT4" ShapeID="_x0000_i1031" DrawAspect="Content" ObjectID="_1540295555" r:id="rId143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2" type="#_x0000_t75" style="width:11.25pt;height:9.75pt" o:ole="">
            <v:imagedata r:id="rId130" o:title=""/>
          </v:shape>
          <o:OLEObject Type="Embed" ProgID="Equation.DSMT4" ShapeID="_x0000_i1032" DrawAspect="Content" ObjectID="_1540295556" r:id="rId144"/>
        </w:object>
      </w:r>
      <w:r w:rsidRPr="004C5DA1">
        <w:rPr>
          <w:rFonts w:ascii="Times New Roman" w:hAnsi="Times New Roman"/>
          <w:i/>
          <w:sz w:val="24"/>
          <w:szCs w:val="24"/>
        </w:rPr>
        <w:t>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3" type="#_x0000_t75" style="width:11.25pt;height:9.75pt" o:ole="">
            <v:imagedata r:id="rId138" o:title=""/>
          </v:shape>
          <o:OLEObject Type="Embed" ProgID="Equation.DSMT4" ShapeID="_x0000_i1033" DrawAspect="Content" ObjectID="_1540295557" r:id="rId145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4" type="#_x0000_t75" style="width:11.25pt;height:9.75pt" o:ole="">
            <v:imagedata r:id="rId140" o:title=""/>
          </v:shape>
          <o:OLEObject Type="Embed" ProgID="Equation.DSMT4" ShapeID="_x0000_i1034" DrawAspect="Content" ObjectID="_1540295558" r:id="rId146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35" type="#_x0000_t75" style="width:11.25pt;height:15.75pt" o:ole="">
            <v:imagedata r:id="rId142" o:title=""/>
          </v:shape>
          <o:OLEObject Type="Embed" ProgID="Equation.DSMT4" ShapeID="_x0000_i1035" DrawAspect="Content" ObjectID="_1540295559" r:id="rId147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6" type="#_x0000_t75" style="width:11.25pt;height:9.75pt" o:ole="">
            <v:imagedata r:id="rId130" o:title=""/>
          </v:shape>
          <o:OLEObject Type="Embed" ProgID="Equation.DSMT4" ShapeID="_x0000_i1036" DrawAspect="Content" ObjectID="_1540295560" r:id="rId148"/>
        </w:object>
      </w:r>
      <w:r w:rsidRPr="004C5DA1">
        <w:rPr>
          <w:rFonts w:ascii="Times New Roman" w:hAnsi="Times New Roman"/>
          <w:i/>
          <w:sz w:val="24"/>
          <w:szCs w:val="24"/>
        </w:rPr>
        <w:t>(</w: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37" type="#_x0000_t75" style="width:11.25pt;height:12.75pt" o:ole="">
            <v:imagedata r:id="rId136" o:title=""/>
          </v:shape>
          <o:OLEObject Type="Embed" ProgID="Equation.DSMT4" ShapeID="_x0000_i1037" DrawAspect="Content" ObjectID="_1540295561" r:id="rId149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8" type="#_x0000_t75" style="width:11.25pt;height:9.75pt" o:ole="">
            <v:imagedata r:id="rId138" o:title=""/>
          </v:shape>
          <o:OLEObject Type="Embed" ProgID="Equation.DSMT4" ShapeID="_x0000_i1038" DrawAspect="Content" ObjectID="_1540295562" r:id="rId150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39" type="#_x0000_t75" style="width:11.25pt;height:9.75pt" o:ole="">
            <v:imagedata r:id="rId140" o:title=""/>
          </v:shape>
          <o:OLEObject Type="Embed" ProgID="Equation.DSMT4" ShapeID="_x0000_i1039" DrawAspect="Content" ObjectID="_1540295563" r:id="rId151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40" type="#_x0000_t75" style="width:11.25pt;height:15.75pt" o:ole="">
            <v:imagedata r:id="rId142" o:title=""/>
          </v:shape>
          <o:OLEObject Type="Embed" ProgID="Equation.DSMT4" ShapeID="_x0000_i1040" DrawAspect="Content" ObjectID="_1540295564" r:id="rId152"/>
        </w:object>
      </w:r>
      <w:r w:rsidRPr="004C5DA1">
        <w:rPr>
          <w:rFonts w:ascii="Times New Roman" w:hAnsi="Times New Roman"/>
          <w:i/>
          <w:sz w:val="24"/>
          <w:szCs w:val="24"/>
        </w:rPr>
        <w:t>).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 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1" type="#_x0000_t75" style="width:11.25pt;height:9.75pt" o:ole="">
            <v:imagedata r:id="rId153" o:title=""/>
          </v:shape>
          <o:OLEObject Type="Embed" ProgID="Equation.3" ShapeID="_x0000_i1041" DrawAspect="Content" ObjectID="_1540295565" r:id="rId154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b)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2" type="#_x0000_t75" style="width:11.25pt;height:9.75pt" o:ole="">
            <v:imagedata r:id="rId153" o:title=""/>
          </v:shape>
          <o:OLEObject Type="Embed" ProgID="Equation.3" ShapeID="_x0000_i1042" DrawAspect="Content" ObjectID="_1540295566" r:id="rId155"/>
        </w:object>
      </w:r>
      <w:r w:rsidRPr="004C5DA1">
        <w:rPr>
          <w:rFonts w:ascii="Times New Roman" w:hAnsi="Times New Roman"/>
          <w:i/>
          <w:sz w:val="24"/>
          <w:szCs w:val="24"/>
        </w:rPr>
        <w:t>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3" type="#_x0000_t75" style="width:11.25pt;height:9.75pt" o:ole="">
            <v:imagedata r:id="rId156" o:title=""/>
          </v:shape>
          <o:OLEObject Type="Embed" ProgID="Equation.3" ShapeID="_x0000_i1043" DrawAspect="Content" ObjectID="_1540295567" r:id="rId157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4" type="#_x0000_t75" style="width:11.25pt;height:9.75pt" o:ole="">
            <v:imagedata r:id="rId156" o:title=""/>
          </v:shape>
          <o:OLEObject Type="Embed" ProgID="Equation.3" ShapeID="_x0000_i1044" DrawAspect="Content" ObjectID="_1540295568" r:id="rId158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45" type="#_x0000_t75" style="width:11.25pt;height:15.75pt" o:ole="">
            <v:imagedata r:id="rId159" o:title=""/>
          </v:shape>
          <o:OLEObject Type="Embed" ProgID="Equation.DSMT4" ShapeID="_x0000_i1045" DrawAspect="Content" ObjectID="_1540295569" r:id="rId160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6" type="#_x0000_t75" style="width:11.25pt;height:9.75pt" o:ole="">
            <v:imagedata r:id="rId138" o:title=""/>
          </v:shape>
          <o:OLEObject Type="Embed" ProgID="Equation.DSMT4" ShapeID="_x0000_i1046" DrawAspect="Content" ObjectID="_1540295570" r:id="rId161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 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7" type="#_x0000_t75" style="width:11.25pt;height:9.75pt" o:ole="">
            <v:imagedata r:id="rId130" o:title=""/>
          </v:shape>
          <o:OLEObject Type="Embed" ProgID="Equation.DSMT4" ShapeID="_x0000_i1047" DrawAspect="Content" ObjectID="_1540295571" r:id="rId162"/>
        </w:object>
      </w:r>
      <w:proofErr w:type="spellStart"/>
      <w:r w:rsidRPr="004C5DA1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8" type="#_x0000_t75" style="width:11.25pt;height:9.75pt" o:ole="">
            <v:imagedata r:id="rId130" o:title=""/>
          </v:shape>
          <o:OLEObject Type="Embed" ProgID="Equation.DSMT4" ShapeID="_x0000_i1048" DrawAspect="Content" ObjectID="_1540295572" r:id="rId163"/>
        </w:object>
      </w:r>
      <w:r w:rsidRPr="004C5DA1">
        <w:rPr>
          <w:rFonts w:ascii="Times New Roman" w:hAnsi="Times New Roman"/>
          <w:i/>
          <w:sz w:val="24"/>
          <w:szCs w:val="24"/>
        </w:rPr>
        <w:t>b),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4.  </w:t>
      </w:r>
      <w:r w:rsidRPr="004C5DA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a,b,c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49" type="#_x0000_t75" style="width:11.25pt;height:9.75pt" o:ole="">
            <v:imagedata r:id="rId153" o:title=""/>
          </v:shape>
          <o:OLEObject Type="Embed" ProgID="Equation.3" ShapeID="_x0000_i1049" DrawAspect="Content" ObjectID="_1540295573" r:id="rId164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0" type="#_x0000_t75" style="width:11.25pt;height:9.75pt" o:ole="">
            <v:imagedata r:id="rId140" o:title=""/>
          </v:shape>
          <o:OLEObject Type="Embed" ProgID="Equation.DSMT4" ShapeID="_x0000_i1050" DrawAspect="Content" ObjectID="_1540295574" r:id="rId165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51" type="#_x0000_t75" style="width:11.25pt;height:12.75pt" o:ole="">
            <v:imagedata r:id="rId166" o:title=""/>
          </v:shape>
          <o:OLEObject Type="Embed" ProgID="Equation.DSMT4" ShapeID="_x0000_i1051" DrawAspect="Content" ObjectID="_1540295575" r:id="rId167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2" type="#_x0000_t75" style="width:11.25pt;height:9.75pt" o:ole="">
            <v:imagedata r:id="rId130" o:title=""/>
          </v:shape>
          <o:OLEObject Type="Embed" ProgID="Equation.DSMT4" ShapeID="_x0000_i1052" DrawAspect="Content" ObjectID="_1540295576" r:id="rId168"/>
        </w:object>
      </w:r>
      <w:r w:rsidRPr="004C5DA1">
        <w:rPr>
          <w:rFonts w:ascii="Times New Roman" w:hAnsi="Times New Roman"/>
          <w:i/>
          <w:sz w:val="24"/>
          <w:szCs w:val="24"/>
        </w:rPr>
        <w:t>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3" type="#_x0000_t75" style="width:11.25pt;height:9.75pt" o:ole="">
            <v:imagedata r:id="rId153" o:title=""/>
          </v:shape>
          <o:OLEObject Type="Embed" ProgID="Equation.3" ShapeID="_x0000_i1053" DrawAspect="Content" ObjectID="_1540295577" r:id="rId169"/>
        </w:object>
      </w:r>
      <w:r w:rsidRPr="004C5DA1">
        <w:rPr>
          <w:rFonts w:ascii="Times New Roman" w:hAnsi="Times New Roman"/>
          <w:i/>
          <w:sz w:val="24"/>
          <w:szCs w:val="24"/>
        </w:rPr>
        <w:t>c)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4" type="#_x0000_t75" style="width:11.25pt;height:9.75pt" o:ole="">
            <v:imagedata r:id="rId130" o:title=""/>
          </v:shape>
          <o:OLEObject Type="Embed" ProgID="Equation.DSMT4" ShapeID="_x0000_i1054" DrawAspect="Content" ObjectID="_1540295578" r:id="rId170"/>
        </w:object>
      </w:r>
      <w:r w:rsidRPr="004C5DA1">
        <w:rPr>
          <w:rFonts w:ascii="Times New Roman" w:hAnsi="Times New Roman"/>
          <w:i/>
          <w:sz w:val="24"/>
          <w:szCs w:val="24"/>
        </w:rPr>
        <w:t>(</w: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55" type="#_x0000_t75" style="width:11.25pt;height:12.75pt" o:ole="">
            <v:imagedata r:id="rId136" o:title=""/>
          </v:shape>
          <o:OLEObject Type="Embed" ProgID="Equation.DSMT4" ShapeID="_x0000_i1055" DrawAspect="Content" ObjectID="_1540295579" r:id="rId171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6" type="#_x0000_t75" style="width:11.25pt;height:9.75pt" o:ole="">
            <v:imagedata r:id="rId138" o:title=""/>
          </v:shape>
          <o:OLEObject Type="Embed" ProgID="Equation.DSMT4" ShapeID="_x0000_i1056" DrawAspect="Content" ObjectID="_1540295580" r:id="rId172"/>
        </w:object>
      </w:r>
      <w:r w:rsidRPr="004C5DA1">
        <w:rPr>
          <w:rFonts w:ascii="Times New Roman" w:hAnsi="Times New Roman"/>
          <w:i/>
          <w:sz w:val="24"/>
          <w:szCs w:val="24"/>
        </w:rPr>
        <w:t>c)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7" type="#_x0000_t75" style="width:11.25pt;height:9.75pt" o:ole="">
            <v:imagedata r:id="rId173" o:title=""/>
          </v:shape>
          <o:OLEObject Type="Embed" ProgID="Equation.DSMT4" ShapeID="_x0000_i1057" DrawAspect="Content" ObjectID="_1540295581" r:id="rId174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 b,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C5DA1">
        <w:rPr>
          <w:rFonts w:ascii="Times New Roman" w:hAnsi="Times New Roman"/>
          <w:sz w:val="24"/>
          <w:szCs w:val="24"/>
        </w:rPr>
        <w:t xml:space="preserve">5.  </w:t>
      </w:r>
      <w:r w:rsidRPr="004C5DA1">
        <w:rPr>
          <w:rFonts w:ascii="Times New Roman" w:hAnsi="Times New Roman"/>
          <w:i/>
          <w:sz w:val="24"/>
          <w:szCs w:val="24"/>
        </w:rPr>
        <w:t>f</w:t>
      </w:r>
      <w:proofErr w:type="gramEnd"/>
      <w:r w:rsidRPr="004C5DA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5DA1">
        <w:rPr>
          <w:rFonts w:ascii="Times New Roman" w:hAnsi="Times New Roman"/>
          <w:i/>
          <w:sz w:val="24"/>
          <w:szCs w:val="24"/>
        </w:rPr>
        <w:t>a,b,c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 [a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8" type="#_x0000_t75" style="width:11.25pt;height:9.75pt" o:ole="">
            <v:imagedata r:id="rId156" o:title=""/>
          </v:shape>
          <o:OLEObject Type="Embed" ProgID="Equation.3" ShapeID="_x0000_i1058" DrawAspect="Content" ObjectID="_1540295582" r:id="rId175"/>
        </w:object>
      </w:r>
      <w:r w:rsidRPr="004C5DA1">
        <w:rPr>
          <w:rFonts w:ascii="Times New Roman" w:hAnsi="Times New Roman"/>
          <w:i/>
          <w:sz w:val="24"/>
          <w:szCs w:val="24"/>
        </w:rPr>
        <w:t>b)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59" type="#_x0000_t75" style="width:11.25pt;height:9.75pt" o:ole="">
            <v:imagedata r:id="rId140" o:title=""/>
          </v:shape>
          <o:OLEObject Type="Embed" ProgID="Equation.DSMT4" ShapeID="_x0000_i1059" DrawAspect="Content" ObjectID="_1540295583" r:id="rId176"/>
        </w:object>
      </w:r>
      <w:r w:rsidRPr="004C5DA1">
        <w:rPr>
          <w:rFonts w:ascii="Times New Roman" w:hAnsi="Times New Roman"/>
          <w:i/>
          <w:sz w:val="24"/>
          <w:szCs w:val="24"/>
        </w:rPr>
        <w:t>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0" type="#_x0000_t75" style="width:11.25pt;height:9.75pt" o:ole="">
            <v:imagedata r:id="rId156" o:title=""/>
          </v:shape>
          <o:OLEObject Type="Embed" ProgID="Equation.3" ShapeID="_x0000_i1060" DrawAspect="Content" ObjectID="_1540295584" r:id="rId177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c])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1" type="#_x0000_t75" style="width:11.25pt;height:9.75pt" o:ole="">
            <v:imagedata r:id="rId130" o:title=""/>
          </v:shape>
          <o:OLEObject Type="Embed" ProgID="Equation.DSMT4" ShapeID="_x0000_i1061" DrawAspect="Content" ObjectID="_1540295585" r:id="rId178"/>
        </w:object>
      </w:r>
      <w:r w:rsidRPr="004C5DA1">
        <w:rPr>
          <w:rFonts w:ascii="Times New Roman" w:hAnsi="Times New Roman"/>
          <w:i/>
          <w:sz w:val="24"/>
          <w:szCs w:val="24"/>
        </w:rPr>
        <w:t>(b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2" type="#_x0000_t75" style="width:11.25pt;height:9.75pt" o:ole="">
            <v:imagedata r:id="rId153" o:title=""/>
          </v:shape>
          <o:OLEObject Type="Embed" ProgID="Equation.3" ShapeID="_x0000_i1062" DrawAspect="Content" ObjectID="_1540295586" r:id="rId179"/>
        </w:object>
      </w:r>
      <w:r w:rsidRPr="004C5DA1">
        <w:rPr>
          <w:rFonts w:ascii="Times New Roman" w:hAnsi="Times New Roman"/>
          <w:i/>
          <w:sz w:val="24"/>
          <w:szCs w:val="24"/>
        </w:rPr>
        <w:t>c))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3" type="#_x0000_t75" style="width:11.25pt;height:9.75pt" o:ole="">
            <v:imagedata r:id="rId138" o:title=""/>
          </v:shape>
          <o:OLEObject Type="Embed" ProgID="Equation.DSMT4" ShapeID="_x0000_i1063" DrawAspect="Content" ObjectID="_1540295587" r:id="rId180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 b,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6. 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4" type="#_x0000_t75" style="width:11.25pt;height:9.75pt" o:ole="">
            <v:imagedata r:id="rId153" o:title=""/>
          </v:shape>
          <o:OLEObject Type="Embed" ProgID="Equation.3" ShapeID="_x0000_i1064" DrawAspect="Content" ObjectID="_1540295588" r:id="rId181"/>
        </w:object>
      </w:r>
      <w:r w:rsidRPr="004C5DA1">
        <w:rPr>
          <w:rFonts w:ascii="Times New Roman" w:hAnsi="Times New Roman"/>
          <w:i/>
          <w:sz w:val="24"/>
          <w:szCs w:val="24"/>
        </w:rPr>
        <w:t>b)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5" type="#_x0000_t75" style="width:11.25pt;height:9.75pt" o:ole="">
            <v:imagedata r:id="rId182" o:title=""/>
          </v:shape>
          <o:OLEObject Type="Embed" ProgID="Equation.DSMT4" ShapeID="_x0000_i1065" DrawAspect="Content" ObjectID="_1540295589" r:id="rId183"/>
        </w:object>
      </w:r>
      <w:r w:rsidRPr="004C5DA1">
        <w:rPr>
          <w:rFonts w:ascii="Times New Roman" w:hAnsi="Times New Roman"/>
          <w:i/>
          <w:sz w:val="24"/>
          <w:szCs w:val="24"/>
        </w:rPr>
        <w:t>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6" type="#_x0000_t75" style="width:11.25pt;height:9.75pt" o:ole="">
            <v:imagedata r:id="rId184" o:title=""/>
          </v:shape>
          <o:OLEObject Type="Embed" ProgID="Equation.DSMT4" ShapeID="_x0000_i1066" DrawAspect="Content" ObjectID="_1540295590" r:id="rId185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c)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7" type="#_x0000_t75" style="width:11.25pt;height:9.75pt" o:ole="">
            <v:imagedata r:id="rId153" o:title=""/>
          </v:shape>
          <o:OLEObject Type="Embed" ProgID="Equation.3" ShapeID="_x0000_i1067" DrawAspect="Content" ObjectID="_1540295591" r:id="rId186"/>
        </w:object>
      </w:r>
      <w:r w:rsidRPr="004C5DA1">
        <w:rPr>
          <w:rFonts w:ascii="Times New Roman" w:hAnsi="Times New Roman"/>
          <w:i/>
          <w:sz w:val="24"/>
          <w:szCs w:val="24"/>
        </w:rPr>
        <w:t>(b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8" type="#_x0000_t75" style="width:11.25pt;height:9.75pt" o:ole="">
            <v:imagedata r:id="rId130" o:title=""/>
          </v:shape>
          <o:OLEObject Type="Embed" ProgID="Equation.DSMT4" ShapeID="_x0000_i1068" DrawAspect="Content" ObjectID="_1540295592" r:id="rId187"/>
        </w:object>
      </w:r>
      <w:r w:rsidRPr="004C5DA1">
        <w:rPr>
          <w:rFonts w:ascii="Times New Roman" w:hAnsi="Times New Roman"/>
          <w:i/>
          <w:sz w:val="24"/>
          <w:szCs w:val="24"/>
        </w:rPr>
        <w:t>c)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69" type="#_x0000_t75" style="width:11.25pt;height:9.75pt" o:ole="">
            <v:imagedata r:id="rId173" o:title=""/>
          </v:shape>
          <o:OLEObject Type="Embed" ProgID="Equation.DSMT4" ShapeID="_x0000_i1069" DrawAspect="Content" ObjectID="_1540295593" r:id="rId188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 b,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a,b,c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0" type="#_x0000_t75" style="width:11.25pt;height:9.75pt" o:ole="">
            <v:imagedata r:id="rId130" o:title=""/>
          </v:shape>
          <o:OLEObject Type="Embed" ProgID="Equation.DSMT4" ShapeID="_x0000_i1070" DrawAspect="Content" ObjectID="_1540295594" r:id="rId189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1" type="#_x0000_t75" style="width:11.25pt;height:9.75pt" o:ole="">
            <v:imagedata r:id="rId130" o:title=""/>
          </v:shape>
          <o:OLEObject Type="Embed" ProgID="Equation.DSMT4" ShapeID="_x0000_i1071" DrawAspect="Content" ObjectID="_1540295595" r:id="rId190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72" type="#_x0000_t75" style="width:11.25pt;height:12.75pt" o:ole="">
            <v:imagedata r:id="rId191" o:title=""/>
          </v:shape>
          <o:OLEObject Type="Embed" ProgID="Equation.DSMT4" ShapeID="_x0000_i1072" DrawAspect="Content" ObjectID="_1540295596" r:id="rId192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)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3" type="#_x0000_t75" style="width:11.25pt;height:9.75pt" o:ole="">
            <v:imagedata r:id="rId130" o:title=""/>
          </v:shape>
          <o:OLEObject Type="Embed" ProgID="Equation.DSMT4" ShapeID="_x0000_i1073" DrawAspect="Content" ObjectID="_1540295597" r:id="rId193"/>
        </w:object>
      </w:r>
      <w:r w:rsidRPr="004C5DA1">
        <w:rPr>
          <w:rFonts w:ascii="Times New Roman" w:hAnsi="Times New Roman"/>
          <w:i/>
          <w:sz w:val="24"/>
          <w:szCs w:val="24"/>
        </w:rPr>
        <w:t>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4" type="#_x0000_t75" style="width:11.25pt;height:9.75pt" o:ole="">
            <v:imagedata r:id="rId194" o:title=""/>
          </v:shape>
          <o:OLEObject Type="Embed" ProgID="Equation.DSMT4" ShapeID="_x0000_i1074" DrawAspect="Content" ObjectID="_1540295598" r:id="rId195"/>
        </w:object>
      </w:r>
      <w:r w:rsidRPr="004C5DA1">
        <w:rPr>
          <w:rFonts w:ascii="Times New Roman" w:hAnsi="Times New Roman"/>
          <w:i/>
          <w:sz w:val="24"/>
          <w:szCs w:val="24"/>
        </w:rPr>
        <w:t>c)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5" type="#_x0000_t75" style="width:11.25pt;height:9.75pt" o:ole="">
            <v:imagedata r:id="rId138" o:title=""/>
          </v:shape>
          <o:OLEObject Type="Embed" ProgID="Equation.DSMT4" ShapeID="_x0000_i1075" DrawAspect="Content" ObjectID="_1540295599" r:id="rId196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 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6" type="#_x0000_t75" style="width:11.25pt;height:9.75pt" o:ole="">
            <v:imagedata r:id="rId197" o:title=""/>
          </v:shape>
          <o:OLEObject Type="Embed" ProgID="Equation.DSMT4" ShapeID="_x0000_i1076" DrawAspect="Content" ObjectID="_1540295600" r:id="rId198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77" type="#_x0000_t75" style="width:11.25pt;height:12.75pt" o:ole="">
            <v:imagedata r:id="rId199" o:title=""/>
          </v:shape>
          <o:OLEObject Type="Embed" ProgID="Equation.DSMT4" ShapeID="_x0000_i1077" DrawAspect="Content" ObjectID="_1540295601" r:id="rId200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8" type="#_x0000_t75" style="width:11.25pt;height:9.75pt" o:ole="">
            <v:imagedata r:id="rId201" o:title=""/>
          </v:shape>
          <o:OLEObject Type="Embed" ProgID="Equation.DSMT4" ShapeID="_x0000_i1078" DrawAspect="Content" ObjectID="_1540295602" r:id="rId202"/>
        </w:object>
      </w:r>
      <w:r w:rsidRPr="004C5DA1">
        <w:rPr>
          <w:rFonts w:ascii="Times New Roman" w:hAnsi="Times New Roman"/>
          <w:i/>
          <w:sz w:val="24"/>
          <w:szCs w:val="24"/>
        </w:rPr>
        <w:t>b,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8.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79" type="#_x0000_t75" style="width:11.25pt;height:9.75pt" o:ole="">
            <v:imagedata r:id="rId203" o:title=""/>
          </v:shape>
          <o:OLEObject Type="Embed" ProgID="Equation.DSMT4" ShapeID="_x0000_i1079" DrawAspect="Content" ObjectID="_1540295603" r:id="rId204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b)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0" type="#_x0000_t75" style="width:11.25pt;height:9.75pt" o:ole="">
            <v:imagedata r:id="rId130" o:title=""/>
          </v:shape>
          <o:OLEObject Type="Embed" ProgID="Equation.DSMT4" ShapeID="_x0000_i1080" DrawAspect="Content" ObjectID="_1540295604" r:id="rId205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(a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1" type="#_x0000_t75" style="width:11.25pt;height:9.75pt" o:ole="">
            <v:imagedata r:id="rId138" o:title=""/>
          </v:shape>
          <o:OLEObject Type="Embed" ProgID="Equation.DSMT4" ShapeID="_x0000_i1081" DrawAspect="Content" ObjectID="_1540295605" r:id="rId206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2" type="#_x0000_t75" style="width:11.25pt;height:9.75pt" o:ole="">
            <v:imagedata r:id="rId138" o:title=""/>
          </v:shape>
          <o:OLEObject Type="Embed" ProgID="Equation.DSMT4" ShapeID="_x0000_i1082" DrawAspect="Content" ObjectID="_1540295606" r:id="rId207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83" type="#_x0000_t75" style="width:11.25pt;height:15.75pt" o:ole="">
            <v:imagedata r:id="rId208" o:title=""/>
          </v:shape>
          <o:OLEObject Type="Embed" ProgID="Equation.DSMT4" ShapeID="_x0000_i1083" DrawAspect="Content" ObjectID="_1540295607" r:id="rId209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4" type="#_x0000_t75" style="width:11.25pt;height:9.75pt" o:ole="">
            <v:imagedata r:id="rId197" o:title=""/>
          </v:shape>
          <o:OLEObject Type="Embed" ProgID="Equation.DSMT4" ShapeID="_x0000_i1084" DrawAspect="Content" ObjectID="_1540295608" r:id="rId210"/>
        </w:object>
      </w:r>
      <w:r w:rsidRPr="004C5DA1">
        <w:rPr>
          <w:rFonts w:ascii="Times New Roman" w:hAnsi="Times New Roman"/>
          <w:i/>
          <w:sz w:val="24"/>
          <w:szCs w:val="24"/>
        </w:rPr>
        <w:t>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5" type="#_x0000_t75" style="width:11.25pt;height:9.75pt" o:ole="">
            <v:imagedata r:id="rId211" o:title=""/>
          </v:shape>
          <o:OLEObject Type="Embed" ProgID="Equation.DSMT4" ShapeID="_x0000_i1085" DrawAspect="Content" ObjectID="_1540295609" r:id="rId212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86" type="#_x0000_t75" style="width:11.25pt;height:12.75pt" o:ole="">
            <v:imagedata r:id="rId213" o:title=""/>
          </v:shape>
          <o:OLEObject Type="Embed" ProgID="Equation.DSMT4" ShapeID="_x0000_i1086" DrawAspect="Content" ObjectID="_1540295610" r:id="rId214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7" type="#_x0000_t75" style="width:11.25pt;height:9.75pt" o:ole="">
            <v:imagedata r:id="rId201" o:title=""/>
          </v:shape>
          <o:OLEObject Type="Embed" ProgID="Equation.DSMT4" ShapeID="_x0000_i1087" DrawAspect="Content" ObjectID="_1540295611" r:id="rId215"/>
        </w:object>
      </w:r>
      <w:r w:rsidRPr="004C5DA1">
        <w:rPr>
          <w:rFonts w:ascii="Times New Roman" w:hAnsi="Times New Roman"/>
          <w:i/>
          <w:sz w:val="24"/>
          <w:szCs w:val="24"/>
        </w:rPr>
        <w:t>b),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9.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f(</w:t>
      </w:r>
      <w:proofErr w:type="spellStart"/>
      <w:proofErr w:type="gramEnd"/>
      <w:r w:rsidRPr="004C5DA1">
        <w:rPr>
          <w:rFonts w:ascii="Times New Roman" w:hAnsi="Times New Roman"/>
          <w:i/>
          <w:sz w:val="24"/>
          <w:szCs w:val="24"/>
        </w:rPr>
        <w:t>a,b,c</w:t>
      </w:r>
      <w:proofErr w:type="spellEnd"/>
      <w:r w:rsidRPr="004C5DA1">
        <w:rPr>
          <w:rFonts w:ascii="Times New Roman" w:hAnsi="Times New Roman"/>
          <w:i/>
          <w:sz w:val="24"/>
          <w:szCs w:val="24"/>
        </w:rPr>
        <w:t>) =( 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88" type="#_x0000_t75" style="width:11.25pt;height:9.75pt" o:ole="">
            <v:imagedata r:id="rId130" o:title=""/>
          </v:shape>
          <o:OLEObject Type="Embed" ProgID="Equation.DSMT4" ShapeID="_x0000_i1088" DrawAspect="Content" ObjectID="_1540295612" r:id="rId216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89" type="#_x0000_t75" style="width:11.25pt;height:12.75pt" o:ole="">
            <v:imagedata r:id="rId217" o:title=""/>
          </v:shape>
          <o:OLEObject Type="Embed" ProgID="Equation.DSMT4" ShapeID="_x0000_i1089" DrawAspect="Content" ObjectID="_1540295613" r:id="rId218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0" type="#_x0000_t75" style="width:11.25pt;height:9.75pt" o:ole="">
            <v:imagedata r:id="rId219" o:title=""/>
          </v:shape>
          <o:OLEObject Type="Embed" ProgID="Equation.DSMT4" ShapeID="_x0000_i1090" DrawAspect="Content" ObjectID="_1540295614" r:id="rId220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1" type="#_x0000_t75" style="width:11.25pt;height:9.75pt" o:ole="">
            <v:imagedata r:id="rId130" o:title=""/>
          </v:shape>
          <o:OLEObject Type="Embed" ProgID="Equation.DSMT4" ShapeID="_x0000_i1091" DrawAspect="Content" ObjectID="_1540295615" r:id="rId221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92" type="#_x0000_t75" style="width:11.25pt;height:15.75pt" o:ole="">
            <v:imagedata r:id="rId222" o:title=""/>
          </v:shape>
          <o:OLEObject Type="Embed" ProgID="Equation.DSMT4" ShapeID="_x0000_i1092" DrawAspect="Content" ObjectID="_1540295616" r:id="rId223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)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3" type="#_x0000_t75" style="width:11.25pt;height:9.75pt" o:ole="">
            <v:imagedata r:id="rId203" o:title=""/>
          </v:shape>
          <o:OLEObject Type="Embed" ProgID="Equation.DSMT4" ShapeID="_x0000_i1093" DrawAspect="Content" ObjectID="_1540295617" r:id="rId224"/>
        </w:object>
      </w:r>
      <w:r w:rsidRPr="004C5DA1">
        <w:rPr>
          <w:rFonts w:ascii="Times New Roman" w:hAnsi="Times New Roman"/>
          <w:i/>
          <w:sz w:val="24"/>
          <w:szCs w:val="24"/>
        </w:rPr>
        <w:t>(a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4" type="#_x0000_t75" style="width:11.25pt;height:9.75pt" o:ole="">
            <v:imagedata r:id="rId194" o:title=""/>
          </v:shape>
          <o:OLEObject Type="Embed" ProgID="Equation.DSMT4" ShapeID="_x0000_i1094" DrawAspect="Content" ObjectID="_1540295618" r:id="rId225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5" type="#_x0000_t75" style="width:11.25pt;height:9.75pt" o:ole="">
            <v:imagedata r:id="rId226" o:title=""/>
          </v:shape>
          <o:OLEObject Type="Embed" ProgID="Equation.DSMT4" ShapeID="_x0000_i1095" DrawAspect="Content" ObjectID="_1540295619" r:id="rId227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096" type="#_x0000_t75" style="width:11.25pt;height:15.75pt" o:ole="">
            <v:imagedata r:id="rId228" o:title=""/>
          </v:shape>
          <o:OLEObject Type="Embed" ProgID="Equation.DSMT4" ShapeID="_x0000_i1096" DrawAspect="Content" ObjectID="_1540295620" r:id="rId229"/>
        </w:object>
      </w:r>
      <w:r w:rsidRPr="004C5DA1">
        <w:rPr>
          <w:rFonts w:ascii="Times New Roman" w:hAnsi="Times New Roman"/>
          <w:i/>
          <w:sz w:val="24"/>
          <w:szCs w:val="24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7" type="#_x0000_t75" style="width:11.25pt;height:9.75pt" o:ole="">
            <v:imagedata r:id="rId138" o:title=""/>
          </v:shape>
          <o:OLEObject Type="Embed" ProgID="Equation.DSMT4" ShapeID="_x0000_i1097" DrawAspect="Content" ObjectID="_1540295621" r:id="rId230"/>
        </w:object>
      </w:r>
      <w:r w:rsidRPr="004C5DA1">
        <w:rPr>
          <w:rFonts w:ascii="Times New Roman" w:hAnsi="Times New Roman"/>
          <w:i/>
          <w:sz w:val="24"/>
          <w:szCs w:val="24"/>
        </w:rPr>
        <w:t xml:space="preserve"> (</w: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098" type="#_x0000_t75" style="width:11.25pt;height:12.75pt" o:ole="">
            <v:imagedata r:id="rId231" o:title=""/>
          </v:shape>
          <o:OLEObject Type="Embed" ProgID="Equation.DSMT4" ShapeID="_x0000_i1098" DrawAspect="Content" ObjectID="_1540295622" r:id="rId232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099" type="#_x0000_t75" style="width:11.25pt;height:9.75pt" o:ole="">
            <v:imagedata r:id="rId197" o:title=""/>
          </v:shape>
          <o:OLEObject Type="Embed" ProgID="Equation.DSMT4" ShapeID="_x0000_i1099" DrawAspect="Content" ObjectID="_1540295623" r:id="rId233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position w:val="-10"/>
          <w:sz w:val="24"/>
          <w:szCs w:val="24"/>
        </w:rPr>
        <w:object w:dxaOrig="520" w:dyaOrig="360">
          <v:shape id="_x0000_i1100" type="#_x0000_t75" style="width:26.25pt;height:18pt" o:ole="">
            <v:imagedata r:id="rId234" o:title=""/>
          </v:shape>
          <o:OLEObject Type="Embed" ProgID="Equation.DSMT4" ShapeID="_x0000_i1100" DrawAspect="Content" ObjectID="_1540295624" r:id="rId235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10.   </w:t>
      </w:r>
      <w:proofErr w:type="gramStart"/>
      <w:r w:rsidRPr="004C5DA1">
        <w:rPr>
          <w:rFonts w:ascii="Times New Roman" w:hAnsi="Times New Roman"/>
          <w:i/>
          <w:sz w:val="24"/>
          <w:szCs w:val="24"/>
        </w:rPr>
        <w:t>f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gramEnd"/>
      <w:r w:rsidRPr="004C5DA1">
        <w:rPr>
          <w:rFonts w:ascii="Times New Roman" w:hAnsi="Times New Roman"/>
          <w:i/>
          <w:sz w:val="24"/>
          <w:szCs w:val="24"/>
        </w:rPr>
        <w:t>a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) =</w:t>
      </w:r>
      <w:r w:rsidRPr="004C5DA1">
        <w:rPr>
          <w:rFonts w:ascii="Times New Roman" w:hAnsi="Times New Roman"/>
          <w:i/>
          <w:sz w:val="24"/>
          <w:szCs w:val="24"/>
        </w:rPr>
        <w:t>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101" type="#_x0000_t75" style="width:11.25pt;height:9.75pt" o:ole="">
            <v:imagedata r:id="rId203" o:title=""/>
          </v:shape>
          <o:OLEObject Type="Embed" ProgID="Equation.DSMT4" ShapeID="_x0000_i1101" DrawAspect="Content" ObjectID="_1540295625" r:id="rId236"/>
        </w:objec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DA1">
        <w:rPr>
          <w:rFonts w:ascii="Times New Roman" w:hAnsi="Times New Roman"/>
          <w:i/>
          <w:sz w:val="24"/>
          <w:szCs w:val="24"/>
        </w:rPr>
        <w:t>a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102" type="#_x0000_t75" style="width:11.25pt;height:9.75pt" o:ole="">
            <v:imagedata r:id="rId237" o:title=""/>
          </v:shape>
          <o:OLEObject Type="Embed" ProgID="Equation.DSMT4" ShapeID="_x0000_i1102" DrawAspect="Content" ObjectID="_1540295626" r:id="rId238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103" type="#_x0000_t75" style="width:11.25pt;height:9.75pt" o:ole="">
            <v:imagedata r:id="rId182" o:title=""/>
          </v:shape>
          <o:OLEObject Type="Embed" ProgID="Equation.DSMT4" ShapeID="_x0000_i1103" DrawAspect="Content" ObjectID="_1540295627" r:id="rId239"/>
        </w:objec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260">
          <v:shape id="_x0000_i1104" type="#_x0000_t75" style="width:11.25pt;height:12.75pt" o:ole="">
            <v:imagedata r:id="rId240" o:title=""/>
          </v:shape>
          <o:OLEObject Type="Embed" ProgID="Equation.DSMT4" ShapeID="_x0000_i1104" DrawAspect="Content" ObjectID="_1540295628" r:id="rId241"/>
        </w:objec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105" type="#_x0000_t75" style="width:11.25pt;height:9.75pt" o:ole="">
            <v:imagedata r:id="rId184" o:title=""/>
          </v:shape>
          <o:OLEObject Type="Embed" ProgID="Equation.DSMT4" ShapeID="_x0000_i1105" DrawAspect="Content" ObjectID="_1540295629" r:id="rId242"/>
        </w:object>
      </w:r>
      <w:r w:rsidRPr="004C5DA1">
        <w:rPr>
          <w:rFonts w:ascii="Times New Roman" w:hAnsi="Times New Roman"/>
          <w:i/>
          <w:position w:val="-6"/>
          <w:sz w:val="24"/>
          <w:szCs w:val="24"/>
        </w:rPr>
        <w:object w:dxaOrig="220" w:dyaOrig="320">
          <v:shape id="_x0000_i1106" type="#_x0000_t75" style="width:11.25pt;height:15.75pt" o:ole="">
            <v:imagedata r:id="rId243" o:title=""/>
          </v:shape>
          <o:OLEObject Type="Embed" ProgID="Equation.DSMT4" ShapeID="_x0000_i1106" DrawAspect="Content" ObjectID="_1540295630" r:id="rId244"/>
        </w:objec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i/>
          <w:position w:val="-4"/>
          <w:sz w:val="24"/>
          <w:szCs w:val="24"/>
        </w:rPr>
        <w:object w:dxaOrig="220" w:dyaOrig="200">
          <v:shape id="_x0000_i1107" type="#_x0000_t75" style="width:11.25pt;height:9.75pt" o:ole="">
            <v:imagedata r:id="rId203" o:title=""/>
          </v:shape>
          <o:OLEObject Type="Embed" ProgID="Equation.DSMT4" ShapeID="_x0000_i1107" DrawAspect="Content" ObjectID="_1540295631" r:id="rId245"/>
        </w:object>
      </w:r>
      <w:r w:rsidRPr="004C5DA1">
        <w:rPr>
          <w:rFonts w:ascii="Times New Roman" w:hAnsi="Times New Roman"/>
          <w:i/>
          <w:sz w:val="24"/>
          <w:szCs w:val="24"/>
        </w:rPr>
        <w:t>b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).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задача с решением,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4FC5" w:rsidRDefault="00F64FC5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4FC5" w:rsidRDefault="00F64FC5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lastRenderedPageBreak/>
        <w:t>ВНЕАУДИТОРНАЯ САМОСТОЯТЕЛЬНАЯ РАБОТА №3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Решение задач на тему: </w:t>
      </w:r>
      <w:r w:rsidRPr="004C5DA1">
        <w:rPr>
          <w:rFonts w:ascii="Times New Roman" w:hAnsi="Times New Roman"/>
          <w:sz w:val="24"/>
          <w:szCs w:val="24"/>
          <w:lang w:val="ru-RU"/>
        </w:rPr>
        <w:t>Приведение формул логики высказываний к виду ДНФ, КНФ,  СДНФ, СКНФ</w:t>
      </w:r>
      <w:r w:rsidRPr="004C5DA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решать задачи на указанную тему, осуществлять подбор необходимой литературы, вычленять из нее главное, систематизировать имеющийся материал; углубить знания, умения, студентов по изучаемой теме.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sz w:val="24"/>
          <w:szCs w:val="24"/>
          <w:lang w:val="ru-RU"/>
        </w:rPr>
        <w:t>решить задачи по теме «Приведение формул логики высказываний к виду ДНФ, КНФ,  СДНФ, СКНФ»</w:t>
      </w:r>
      <w:r w:rsidRPr="004C5DA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D40A6" w:rsidRPr="004C5DA1" w:rsidRDefault="00BD40A6" w:rsidP="00497D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Задана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формула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08" type="#_x0000_t75" style="width:11.25pt;height:12.75pt" o:ole="">
            <v:imagedata r:id="rId246" o:title=""/>
          </v:shape>
          <o:OLEObject Type="Embed" ProgID="Equation.DSMT4" ShapeID="_x0000_i1108" DrawAspect="Content" ObjectID="_1540295632" r:id="rId247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формулы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09" type="#_x0000_t75" style="width:11.25pt;height:12.75pt" o:ole="">
            <v:imagedata r:id="rId246" o:title=""/>
          </v:shape>
          <o:OLEObject Type="Embed" ProgID="Equation.DSMT4" ShapeID="_x0000_i1109" DrawAspect="Content" ObjectID="_1540295633" r:id="rId24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перейти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к эквивалентной ей формуле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110" type="#_x0000_t75" style="width:12pt;height:12.75pt" o:ole="">
            <v:imagedata r:id="rId249" o:title=""/>
          </v:shape>
          <o:OLEObject Type="Embed" ProgID="Equation.DSMT4" ShapeID="_x0000_i1110" DrawAspect="Content" ObjectID="_1540295634" r:id="rId25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так, чтобы формула 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111" type="#_x0000_t75" style="width:12pt;height:12.75pt" o:ole="">
            <v:imagedata r:id="rId249" o:title=""/>
          </v:shape>
          <o:OLEObject Type="Embed" ProgID="Equation.DSMT4" ShapeID="_x0000_i1111" DrawAspect="Content" ObjectID="_1540295635" r:id="rId251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не содержала связок  «→»  и  «↔». Исходя из истинностных таблиц доказать, что </w:t>
      </w:r>
      <w:proofErr w:type="spellStart"/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>форулы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12" type="#_x0000_t75" style="width:11.25pt;height:12.75pt" o:ole="">
            <v:imagedata r:id="rId246" o:title=""/>
          </v:shape>
          <o:OLEObject Type="Embed" ProgID="Equation.DSMT4" ShapeID="_x0000_i1112" DrawAspect="Content" ObjectID="_1540295636" r:id="rId25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113" type="#_x0000_t75" style="width:12pt;height:12.75pt" o:ole="">
            <v:imagedata r:id="rId249" o:title=""/>
          </v:shape>
          <o:OLEObject Type="Embed" ProgID="Equation.DSMT4" ShapeID="_x0000_i1113" DrawAspect="Content" ObjectID="_1540295637" r:id="rId253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равносильны (логически эквивалентны). </w:t>
      </w:r>
      <w:proofErr w:type="spellStart"/>
      <w:r w:rsidRPr="004C5DA1">
        <w:rPr>
          <w:rFonts w:ascii="Times New Roman" w:hAnsi="Times New Roman"/>
          <w:sz w:val="24"/>
          <w:szCs w:val="24"/>
        </w:rPr>
        <w:t>Для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формулы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14" type="#_x0000_t75" style="width:11.25pt;height:12.75pt" o:ole="">
            <v:imagedata r:id="rId246" o:title=""/>
          </v:shape>
          <o:OLEObject Type="Embed" ProgID="Equation.DSMT4" ShapeID="_x0000_i1114" DrawAspect="Content" ObjectID="_1540295638" r:id="rId254"/>
        </w:object>
      </w:r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найти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СКНФ и СДНФ.</w:t>
      </w:r>
    </w:p>
    <w:p w:rsidR="00BD40A6" w:rsidRPr="004C5DA1" w:rsidRDefault="00BD40A6" w:rsidP="00F64F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83" type="#_x0000_t75" style="width:11.25pt;height:12.75pt" o:ole="">
            <v:imagedata r:id="rId255" o:title=""/>
          </v:shape>
          <o:OLEObject Type="Embed" ProgID="Equation.DSMT4" ShapeID="_x0000_i1183" DrawAspect="Content" ObjectID="_1540295639" r:id="rId256"/>
        </w:object>
      </w:r>
      <w:r w:rsidRPr="004C5DA1">
        <w:rPr>
          <w:rFonts w:ascii="Times New Roman" w:hAnsi="Times New Roman"/>
          <w:sz w:val="24"/>
          <w:szCs w:val="24"/>
        </w:rPr>
        <w:t xml:space="preserve">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740" w:dyaOrig="380">
          <v:shape id="_x0000_i1184" type="#_x0000_t75" style="width:36.75pt;height:18.75pt" o:ole="">
            <v:imagedata r:id="rId257" o:title=""/>
          </v:shape>
          <o:OLEObject Type="Embed" ProgID="Equation.DSMT4" ShapeID="_x0000_i1184" DrawAspect="Content" ObjectID="_1540295640" r:id="rId258"/>
        </w:object>
      </w:r>
      <w:r w:rsidRPr="004C5DA1">
        <w:rPr>
          <w:rFonts w:ascii="Times New Roman" w:hAnsi="Times New Roman"/>
          <w:sz w:val="24"/>
          <w:szCs w:val="24"/>
        </w:rPr>
        <w:t xml:space="preserve">                           6.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400" w:dyaOrig="260">
          <v:shape id="_x0000_i1185" type="#_x0000_t75" style="width:20.25pt;height:12.75pt" o:ole="">
            <v:imagedata r:id="rId259" o:title=""/>
          </v:shape>
          <o:OLEObject Type="Embed" ProgID="Equation.DSMT4" ShapeID="_x0000_i1185" DrawAspect="Content" ObjectID="_1540295641" r:id="rId260"/>
        </w:objec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80" w:dyaOrig="380">
          <v:shape id="_x0000_i1186" type="#_x0000_t75" style="width:63.75pt;height:18.75pt" o:ole="">
            <v:imagedata r:id="rId261" o:title=""/>
          </v:shape>
          <o:OLEObject Type="Embed" ProgID="Equation.DSMT4" ShapeID="_x0000_i1186" DrawAspect="Content" ObjectID="_1540295642" r:id="rId262"/>
        </w:object>
      </w:r>
    </w:p>
    <w:p w:rsidR="00BD40A6" w:rsidRPr="004C5DA1" w:rsidRDefault="00BD40A6" w:rsidP="00F64F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87" type="#_x0000_t75" style="width:11.25pt;height:12.75pt" o:ole="">
            <v:imagedata r:id="rId255" o:title=""/>
          </v:shape>
          <o:OLEObject Type="Embed" ProgID="Equation.DSMT4" ShapeID="_x0000_i1187" DrawAspect="Content" ObjectID="_1540295643" r:id="rId263"/>
        </w:object>
      </w:r>
      <w:r w:rsidRPr="004C5DA1">
        <w:rPr>
          <w:rFonts w:ascii="Times New Roman" w:hAnsi="Times New Roman"/>
          <w:sz w:val="24"/>
          <w:szCs w:val="24"/>
        </w:rPr>
        <w:t xml:space="preserve">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740" w:dyaOrig="380">
          <v:shape id="_x0000_i1188" type="#_x0000_t75" style="width:36.75pt;height:18.75pt" o:ole="">
            <v:imagedata r:id="rId264" o:title=""/>
          </v:shape>
          <o:OLEObject Type="Embed" ProgID="Equation.DSMT4" ShapeID="_x0000_i1188" DrawAspect="Content" ObjectID="_1540295644" r:id="rId265"/>
        </w:object>
      </w:r>
      <w:r w:rsidRPr="004C5DA1">
        <w:rPr>
          <w:rFonts w:ascii="Times New Roman" w:hAnsi="Times New Roman"/>
          <w:sz w:val="24"/>
          <w:szCs w:val="24"/>
        </w:rPr>
        <w:t xml:space="preserve">                           7.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400" w:dyaOrig="260">
          <v:shape id="_x0000_i1189" type="#_x0000_t75" style="width:20.25pt;height:12.75pt" o:ole="">
            <v:imagedata r:id="rId259" o:title=""/>
          </v:shape>
          <o:OLEObject Type="Embed" ProgID="Equation.DSMT4" ShapeID="_x0000_i1189" DrawAspect="Content" ObjectID="_1540295645" r:id="rId266"/>
        </w:object>
      </w:r>
      <w:r w:rsidRPr="004C5DA1">
        <w:rPr>
          <w:rFonts w:ascii="Times New Roman" w:hAnsi="Times New Roman"/>
          <w:position w:val="-4"/>
          <w:sz w:val="24"/>
          <w:szCs w:val="24"/>
        </w:rPr>
        <w:object w:dxaOrig="180" w:dyaOrig="279">
          <v:shape id="_x0000_i1190" type="#_x0000_t75" style="width:9pt;height:14.25pt" o:ole="">
            <v:imagedata r:id="rId267" o:title=""/>
          </v:shape>
          <o:OLEObject Type="Embed" ProgID="Equation.DSMT4" ShapeID="_x0000_i1190" DrawAspect="Content" ObjectID="_1540295646" r:id="rId268"/>
        </w:objec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60" w:dyaOrig="420">
          <v:shape id="_x0000_i1191" type="#_x0000_t75" style="width:63pt;height:21pt" o:ole="">
            <v:imagedata r:id="rId269" o:title=""/>
          </v:shape>
          <o:OLEObject Type="Embed" ProgID="Equation.DSMT4" ShapeID="_x0000_i1191" DrawAspect="Content" ObjectID="_1540295647" r:id="rId270"/>
        </w:object>
      </w:r>
    </w:p>
    <w:p w:rsidR="00BD40A6" w:rsidRPr="004C5DA1" w:rsidRDefault="00BD40A6" w:rsidP="00F64F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92" type="#_x0000_t75" style="width:11.25pt;height:12.75pt" o:ole="">
            <v:imagedata r:id="rId255" o:title=""/>
          </v:shape>
          <o:OLEObject Type="Embed" ProgID="Equation.DSMT4" ShapeID="_x0000_i1192" DrawAspect="Content" ObjectID="_1540295648" r:id="rId271"/>
        </w:object>
      </w:r>
      <w:r w:rsidRPr="004C5DA1">
        <w:rPr>
          <w:rFonts w:ascii="Times New Roman" w:hAnsi="Times New Roman"/>
          <w:sz w:val="24"/>
          <w:szCs w:val="24"/>
        </w:rPr>
        <w:t xml:space="preserve">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40" w:dyaOrig="380">
          <v:shape id="_x0000_i1193" type="#_x0000_t75" style="width:62.25pt;height:18.75pt" o:ole="">
            <v:imagedata r:id="rId272" o:title=""/>
          </v:shape>
          <o:OLEObject Type="Embed" ProgID="Equation.DSMT4" ShapeID="_x0000_i1193" DrawAspect="Content" ObjectID="_1540295649" r:id="rId273"/>
        </w:object>
      </w:r>
      <w:r w:rsidRPr="004C5DA1">
        <w:rPr>
          <w:rFonts w:ascii="Times New Roman" w:hAnsi="Times New Roman"/>
          <w:sz w:val="24"/>
          <w:szCs w:val="24"/>
        </w:rPr>
        <w:t xml:space="preserve">                    8.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400" w:dyaOrig="260">
          <v:shape id="_x0000_i1194" type="#_x0000_t75" style="width:20.25pt;height:12.75pt" o:ole="">
            <v:imagedata r:id="rId259" o:title=""/>
          </v:shape>
          <o:OLEObject Type="Embed" ProgID="Equation.DSMT4" ShapeID="_x0000_i1194" DrawAspect="Content" ObjectID="_1540295650" r:id="rId274"/>
        </w:objec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340" w:dyaOrig="420">
          <v:shape id="_x0000_i1195" type="#_x0000_t75" style="width:66.75pt;height:21pt" o:ole="">
            <v:imagedata r:id="rId275" o:title=""/>
          </v:shape>
          <o:OLEObject Type="Embed" ProgID="Equation.DSMT4" ShapeID="_x0000_i1195" DrawAspect="Content" ObjectID="_1540295651" r:id="rId276"/>
        </w:object>
      </w:r>
    </w:p>
    <w:p w:rsidR="00BD40A6" w:rsidRPr="004C5DA1" w:rsidRDefault="00BD40A6" w:rsidP="00F64F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196" type="#_x0000_t75" style="width:11.25pt;height:12.75pt" o:ole="">
            <v:imagedata r:id="rId255" o:title=""/>
          </v:shape>
          <o:OLEObject Type="Embed" ProgID="Equation.DSMT4" ShapeID="_x0000_i1196" DrawAspect="Content" ObjectID="_1540295652" r:id="rId277"/>
        </w:object>
      </w:r>
      <w:r w:rsidRPr="004C5DA1">
        <w:rPr>
          <w:rFonts w:ascii="Times New Roman" w:hAnsi="Times New Roman"/>
          <w:sz w:val="24"/>
          <w:szCs w:val="24"/>
        </w:rPr>
        <w:t xml:space="preserve">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359" w:dyaOrig="420">
          <v:shape id="_x0000_i1197" type="#_x0000_t75" style="width:68.25pt;height:21pt" o:ole="">
            <v:imagedata r:id="rId278" o:title=""/>
          </v:shape>
          <o:OLEObject Type="Embed" ProgID="Equation.DSMT4" ShapeID="_x0000_i1197" DrawAspect="Content" ObjectID="_1540295653" r:id="rId279"/>
        </w:object>
      </w:r>
      <w:r w:rsidRPr="004C5DA1">
        <w:rPr>
          <w:rFonts w:ascii="Times New Roman" w:hAnsi="Times New Roman"/>
          <w:sz w:val="24"/>
          <w:szCs w:val="24"/>
        </w:rPr>
        <w:t xml:space="preserve">                  9.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400" w:dyaOrig="260">
          <v:shape id="_x0000_i1198" type="#_x0000_t75" style="width:20.25pt;height:12.75pt" o:ole="">
            <v:imagedata r:id="rId259" o:title=""/>
          </v:shape>
          <o:OLEObject Type="Embed" ProgID="Equation.DSMT4" ShapeID="_x0000_i1198" DrawAspect="Content" ObjectID="_1540295654" r:id="rId280"/>
        </w:objec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40" w:dyaOrig="420">
          <v:shape id="_x0000_i1199" type="#_x0000_t75" style="width:62.25pt;height:21pt" o:ole="">
            <v:imagedata r:id="rId281" o:title=""/>
          </v:shape>
          <o:OLEObject Type="Embed" ProgID="Equation.DSMT4" ShapeID="_x0000_i1199" DrawAspect="Content" ObjectID="_1540295655" r:id="rId282"/>
        </w:object>
      </w:r>
    </w:p>
    <w:p w:rsidR="00BD40A6" w:rsidRPr="004C5DA1" w:rsidRDefault="00BD40A6" w:rsidP="00F64F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200" type="#_x0000_t75" style="width:11.25pt;height:12.75pt" o:ole="">
            <v:imagedata r:id="rId255" o:title=""/>
          </v:shape>
          <o:OLEObject Type="Embed" ProgID="Equation.DSMT4" ShapeID="_x0000_i1200" DrawAspect="Content" ObjectID="_1540295656" r:id="rId283"/>
        </w:object>
      </w:r>
      <w:r w:rsidRPr="004C5DA1">
        <w:rPr>
          <w:rFonts w:ascii="Times New Roman" w:hAnsi="Times New Roman"/>
          <w:sz w:val="24"/>
          <w:szCs w:val="24"/>
        </w:rPr>
        <w:t xml:space="preserve"> =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80" w:dyaOrig="380">
          <v:shape id="_x0000_i1201" type="#_x0000_t75" style="width:63.75pt;height:18.75pt" o:ole="">
            <v:imagedata r:id="rId284" o:title=""/>
          </v:shape>
          <o:OLEObject Type="Embed" ProgID="Equation.DSMT4" ShapeID="_x0000_i1201" DrawAspect="Content" ObjectID="_1540295657" r:id="rId285"/>
        </w:object>
      </w:r>
      <w:r w:rsidRPr="004C5DA1">
        <w:rPr>
          <w:rFonts w:ascii="Times New Roman" w:hAnsi="Times New Roman"/>
          <w:sz w:val="24"/>
          <w:szCs w:val="24"/>
        </w:rPr>
        <w:t xml:space="preserve">                  10.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400" w:dyaOrig="260">
          <v:shape id="_x0000_i1202" type="#_x0000_t75" style="width:20.25pt;height:12.75pt" o:ole="">
            <v:imagedata r:id="rId259" o:title=""/>
          </v:shape>
          <o:OLEObject Type="Embed" ProgID="Equation.DSMT4" ShapeID="_x0000_i1202" DrawAspect="Content" ObjectID="_1540295658" r:id="rId286"/>
        </w:objec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900" w:dyaOrig="380">
          <v:shape id="_x0000_i1203" type="#_x0000_t75" style="width:95.25pt;height:18.75pt" o:ole="">
            <v:imagedata r:id="rId287" o:title=""/>
          </v:shape>
          <o:OLEObject Type="Embed" ProgID="Equation.DSMT4" ShapeID="_x0000_i1203" DrawAspect="Content" ObjectID="_1540295659" r:id="rId288"/>
        </w:objec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задача с решение,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№4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Решение задач на тему: Предикаты, кванторы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решать задачи на указанную тему, осуществлять подбор необходимой литературы, вычленять из нее главное, систематизировать имеющийся материал; углубить знания, умения, студентов по изучаемой теме.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>Решить задачи на тему: Предикаты, кванторы</w:t>
      </w:r>
    </w:p>
    <w:p w:rsidR="00BD40A6" w:rsidRPr="004C5DA1" w:rsidRDefault="00BD40A6" w:rsidP="00497D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 xml:space="preserve">Предикат 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115" type="#_x0000_t75" style="width:59.25pt;height:18pt" o:ole="">
            <v:imagedata r:id="rId289" o:title=""/>
          </v:shape>
          <o:OLEObject Type="Embed" ProgID="Equation.DSMT4" ShapeID="_x0000_i1115" DrawAspect="Content" ObjectID="_1540295660" r:id="rId29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задан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своей называющей формой. Найти область истинности предиката.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116" type="#_x0000_t75" style="width:59.25pt;height:18pt" o:ole="">
            <v:imagedata r:id="rId289" o:title=""/>
          </v:shape>
          <o:OLEObject Type="Embed" ProgID="Equation.DSMT4" ShapeID="_x0000_i1116" DrawAspect="Content" ObjectID="_1540295661" r:id="rId291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00" w:dyaOrig="360">
          <v:shape id="_x0000_i1117" type="#_x0000_t75" style="width:65.25pt;height:18pt" o:ole="">
            <v:imagedata r:id="rId292" o:title=""/>
          </v:shape>
          <o:OLEObject Type="Embed" ProgID="Equation.DSMT4" ShapeID="_x0000_i1117" DrawAspect="Content" ObjectID="_1540295662" r:id="rId293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118" type="#_x0000_t75" style="width:78pt;height:18.75pt" o:ole="">
            <v:imagedata r:id="rId294" o:title=""/>
          </v:shape>
          <o:OLEObject Type="Embed" ProgID="Equation.DSMT4" ShapeID="_x0000_i1118" DrawAspect="Content" ObjectID="_1540295663" r:id="rId295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04" type="#_x0000_t75" style="width:59.25pt;height:18pt" o:ole="">
            <v:imagedata r:id="rId289" o:title=""/>
          </v:shape>
          <o:OLEObject Type="Embed" ProgID="Equation.DSMT4" ShapeID="_x0000_i1204" DrawAspect="Content" ObjectID="_1540295664" r:id="rId29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00" w:dyaOrig="360">
          <v:shape id="_x0000_i1205" type="#_x0000_t75" style="width:65.25pt;height:18pt" o:ole="">
            <v:imagedata r:id="rId297" o:title=""/>
          </v:shape>
          <o:OLEObject Type="Embed" ProgID="Equation.DSMT4" ShapeID="_x0000_i1205" DrawAspect="Content" ObjectID="_1540295665" r:id="rId29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06" type="#_x0000_t75" style="width:78pt;height:18.75pt" o:ole="">
            <v:imagedata r:id="rId294" o:title=""/>
          </v:shape>
          <o:OLEObject Type="Embed" ProgID="Equation.DSMT4" ShapeID="_x0000_i1206" DrawAspect="Content" ObjectID="_1540295666" r:id="rId299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07" type="#_x0000_t75" style="width:59.25pt;height:18pt" o:ole="">
            <v:imagedata r:id="rId289" o:title=""/>
          </v:shape>
          <o:OLEObject Type="Embed" ProgID="Equation.DSMT4" ShapeID="_x0000_i1207" DrawAspect="Content" ObjectID="_1540295667" r:id="rId30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00" w:dyaOrig="360">
          <v:shape id="_x0000_i1208" type="#_x0000_t75" style="width:65.25pt;height:18pt" o:ole="">
            <v:imagedata r:id="rId301" o:title=""/>
          </v:shape>
          <o:OLEObject Type="Embed" ProgID="Equation.DSMT4" ShapeID="_x0000_i1208" DrawAspect="Content" ObjectID="_1540295668" r:id="rId30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09" type="#_x0000_t75" style="width:78pt;height:18.75pt" o:ole="">
            <v:imagedata r:id="rId294" o:title=""/>
          </v:shape>
          <o:OLEObject Type="Embed" ProgID="Equation.DSMT4" ShapeID="_x0000_i1209" DrawAspect="Content" ObjectID="_1540295669" r:id="rId303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10" type="#_x0000_t75" style="width:59.25pt;height:18pt" o:ole="">
            <v:imagedata r:id="rId289" o:title=""/>
          </v:shape>
          <o:OLEObject Type="Embed" ProgID="Equation.DSMT4" ShapeID="_x0000_i1210" DrawAspect="Content" ObjectID="_1540295670" r:id="rId30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20" w:dyaOrig="360">
          <v:shape id="_x0000_i1211" type="#_x0000_t75" style="width:66pt;height:18pt" o:ole="">
            <v:imagedata r:id="rId305" o:title=""/>
          </v:shape>
          <o:OLEObject Type="Embed" ProgID="Equation.DSMT4" ShapeID="_x0000_i1211" DrawAspect="Content" ObjectID="_1540295671" r:id="rId30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12" type="#_x0000_t75" style="width:78pt;height:18.75pt" o:ole="">
            <v:imagedata r:id="rId294" o:title=""/>
          </v:shape>
          <o:OLEObject Type="Embed" ProgID="Equation.DSMT4" ShapeID="_x0000_i1212" DrawAspect="Content" ObjectID="_1540295672" r:id="rId307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13" type="#_x0000_t75" style="width:59.25pt;height:18pt" o:ole="">
            <v:imagedata r:id="rId289" o:title=""/>
          </v:shape>
          <o:OLEObject Type="Embed" ProgID="Equation.DSMT4" ShapeID="_x0000_i1213" DrawAspect="Content" ObjectID="_1540295673" r:id="rId30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14" type="#_x0000_t75" style="width:57pt;height:18pt" o:ole="">
            <v:imagedata r:id="rId309" o:title=""/>
          </v:shape>
          <o:OLEObject Type="Embed" ProgID="Equation.DSMT4" ShapeID="_x0000_i1214" DrawAspect="Content" ObjectID="_1540295674" r:id="rId31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15" type="#_x0000_t75" style="width:78pt;height:18.75pt" o:ole="">
            <v:imagedata r:id="rId294" o:title=""/>
          </v:shape>
          <o:OLEObject Type="Embed" ProgID="Equation.DSMT4" ShapeID="_x0000_i1215" DrawAspect="Content" ObjectID="_1540295675" r:id="rId311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16" type="#_x0000_t75" style="width:59.25pt;height:18pt" o:ole="">
            <v:imagedata r:id="rId289" o:title=""/>
          </v:shape>
          <o:OLEObject Type="Embed" ProgID="Equation.DSMT4" ShapeID="_x0000_i1216" DrawAspect="Content" ObjectID="_1540295676" r:id="rId31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17" type="#_x0000_t75" style="width:57pt;height:18pt" o:ole="">
            <v:imagedata r:id="rId313" o:title=""/>
          </v:shape>
          <o:OLEObject Type="Embed" ProgID="Equation.DSMT4" ShapeID="_x0000_i1217" DrawAspect="Content" ObjectID="_1540295677" r:id="rId31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18" type="#_x0000_t75" style="width:78pt;height:18.75pt" o:ole="">
            <v:imagedata r:id="rId294" o:title=""/>
          </v:shape>
          <o:OLEObject Type="Embed" ProgID="Equation.DSMT4" ShapeID="_x0000_i1218" DrawAspect="Content" ObjectID="_1540295678" r:id="rId315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19" type="#_x0000_t75" style="width:59.25pt;height:18pt" o:ole="">
            <v:imagedata r:id="rId289" o:title=""/>
          </v:shape>
          <o:OLEObject Type="Embed" ProgID="Equation.DSMT4" ShapeID="_x0000_i1219" DrawAspect="Content" ObjectID="_1540295679" r:id="rId31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00" w:dyaOrig="360">
          <v:shape id="_x0000_i1220" type="#_x0000_t75" style="width:65.25pt;height:18pt" o:ole="">
            <v:imagedata r:id="rId317" o:title=""/>
          </v:shape>
          <o:OLEObject Type="Embed" ProgID="Equation.DSMT4" ShapeID="_x0000_i1220" DrawAspect="Content" ObjectID="_1540295680" r:id="rId31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21" type="#_x0000_t75" style="width:78pt;height:18.75pt" o:ole="">
            <v:imagedata r:id="rId294" o:title=""/>
          </v:shape>
          <o:OLEObject Type="Embed" ProgID="Equation.DSMT4" ShapeID="_x0000_i1221" DrawAspect="Content" ObjectID="_1540295681" r:id="rId319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22" type="#_x0000_t75" style="width:59.25pt;height:18pt" o:ole="">
            <v:imagedata r:id="rId289" o:title=""/>
          </v:shape>
          <o:OLEObject Type="Embed" ProgID="Equation.DSMT4" ShapeID="_x0000_i1222" DrawAspect="Content" ObjectID="_1540295682" r:id="rId32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223" type="#_x0000_t75" style="width:68.25pt;height:18pt" o:ole="">
            <v:imagedata r:id="rId321" o:title=""/>
          </v:shape>
          <o:OLEObject Type="Embed" ProgID="Equation.DSMT4" ShapeID="_x0000_i1223" DrawAspect="Content" ObjectID="_1540295683" r:id="rId322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24" type="#_x0000_t75" style="width:78pt;height:18.75pt" o:ole="">
            <v:imagedata r:id="rId294" o:title=""/>
          </v:shape>
          <o:OLEObject Type="Embed" ProgID="Equation.DSMT4" ShapeID="_x0000_i1224" DrawAspect="Content" ObjectID="_1540295684" r:id="rId323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25" type="#_x0000_t75" style="width:59.25pt;height:18pt" o:ole="">
            <v:imagedata r:id="rId289" o:title=""/>
          </v:shape>
          <o:OLEObject Type="Embed" ProgID="Equation.DSMT4" ShapeID="_x0000_i1225" DrawAspect="Content" ObjectID="_1540295685" r:id="rId324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26" type="#_x0000_t75" style="width:57pt;height:18pt" o:ole="">
            <v:imagedata r:id="rId325" o:title=""/>
          </v:shape>
          <o:OLEObject Type="Embed" ProgID="Equation.DSMT4" ShapeID="_x0000_i1226" DrawAspect="Content" ObjectID="_1540295686" r:id="rId326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27" type="#_x0000_t75" style="width:78pt;height:18.75pt" o:ole="">
            <v:imagedata r:id="rId294" o:title=""/>
          </v:shape>
          <o:OLEObject Type="Embed" ProgID="Equation.DSMT4" ShapeID="_x0000_i1227" DrawAspect="Content" ObjectID="_1540295687" r:id="rId327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10.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228" type="#_x0000_t75" style="width:59.25pt;height:18pt" o:ole="">
            <v:imagedata r:id="rId289" o:title=""/>
          </v:shape>
          <o:OLEObject Type="Embed" ProgID="Equation.DSMT4" ShapeID="_x0000_i1228" DrawAspect="Content" ObjectID="_1540295688" r:id="rId328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320" w:dyaOrig="360">
          <v:shape id="_x0000_i1229" type="#_x0000_t75" style="width:66pt;height:18pt" o:ole="">
            <v:imagedata r:id="rId329" o:title=""/>
          </v:shape>
          <o:OLEObject Type="Embed" ProgID="Equation.DSMT4" ShapeID="_x0000_i1229" DrawAspect="Content" ObjectID="_1540295689" r:id="rId330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>,</w:t>
      </w:r>
      <w:r w:rsidRPr="004C5DA1">
        <w:rPr>
          <w:rFonts w:ascii="Times New Roman" w:hAnsi="Times New Roman"/>
          <w:position w:val="-12"/>
          <w:sz w:val="24"/>
          <w:szCs w:val="24"/>
        </w:rPr>
        <w:object w:dxaOrig="1560" w:dyaOrig="380">
          <v:shape id="_x0000_i1230" type="#_x0000_t75" style="width:78pt;height:18.75pt" o:ole="">
            <v:imagedata r:id="rId294" o:title=""/>
          </v:shape>
          <o:OLEObject Type="Embed" ProgID="Equation.DSMT4" ShapeID="_x0000_i1230" DrawAspect="Content" ObjectID="_1540295690" r:id="rId331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     где 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= {1,2,3,4}.</w:t>
      </w:r>
    </w:p>
    <w:p w:rsidR="00BD40A6" w:rsidRPr="004C5DA1" w:rsidRDefault="00BD40A6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задача с решение,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№5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Подготовка сообщения по теме: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Применение логики предикатов к анализу рассуждений.   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Подготовить сообщения по теме: </w:t>
      </w:r>
      <w:r w:rsidRPr="004C5DA1">
        <w:rPr>
          <w:rFonts w:ascii="Times New Roman" w:hAnsi="Times New Roman"/>
          <w:sz w:val="24"/>
          <w:szCs w:val="24"/>
          <w:lang w:val="ru-RU"/>
        </w:rPr>
        <w:t>Применение логики предикатов к анализу рассуждений.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Форма отчетности и контроля:</w:t>
      </w:r>
      <w:r w:rsidR="004C5DA1" w:rsidRPr="004C5D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>сообщение,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№6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Решение задач по теме: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Модель данной сигнатуры</w:t>
      </w:r>
    </w:p>
    <w:p w:rsidR="00BD40A6" w:rsidRPr="004C5DA1" w:rsidRDefault="004C5DA1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</w:t>
      </w:r>
      <w:r w:rsidR="00BD40A6" w:rsidRPr="004C5DA1">
        <w:rPr>
          <w:rFonts w:ascii="Times New Roman" w:hAnsi="Times New Roman"/>
          <w:b/>
          <w:sz w:val="24"/>
          <w:szCs w:val="24"/>
          <w:lang w:val="ru-RU"/>
        </w:rPr>
        <w:t>ель работы</w:t>
      </w:r>
      <w:r w:rsidR="00BD40A6" w:rsidRPr="004C5DA1">
        <w:rPr>
          <w:rFonts w:ascii="Times New Roman" w:hAnsi="Times New Roman"/>
          <w:sz w:val="24"/>
          <w:szCs w:val="24"/>
          <w:lang w:val="ru-RU"/>
        </w:rPr>
        <w:t>: научиться решать задачи на указанную тему, осуществлять подбор необходимой литературы, вычленять из нее главное, систематизировать имеющийся материал; углубить знания, умения, студентов по изучаемой теме.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>Решить задачи по теме: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Модель данной сигнатуры</w:t>
      </w:r>
    </w:p>
    <w:p w:rsidR="00BD40A6" w:rsidRPr="004C5DA1" w:rsidRDefault="00BD40A6" w:rsidP="00497D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Пользуясь определением примитивно рекурсивной функции,</w:t>
      </w:r>
    </w:p>
    <w:p w:rsidR="00BD40A6" w:rsidRPr="004C5DA1" w:rsidRDefault="00BD40A6" w:rsidP="00497D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показать, что числовая функция </w:t>
      </w:r>
      <w:r w:rsidRPr="004C5DA1">
        <w:rPr>
          <w:rFonts w:ascii="Times New Roman" w:hAnsi="Times New Roman"/>
          <w:i/>
          <w:sz w:val="24"/>
          <w:szCs w:val="24"/>
        </w:rPr>
        <w:t>f</w:t>
      </w:r>
      <w:r w:rsidRPr="004C5DA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примитивно рекурсивной.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1.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119" type="#_x0000_t75" style="width:65.25pt;height:15.75pt" o:ole="">
            <v:imagedata r:id="rId332" o:title=""/>
          </v:shape>
          <o:OLEObject Type="Embed" ProgID="Equation.DSMT4" ShapeID="_x0000_i1119" DrawAspect="Content" ObjectID="_1540295691" r:id="rId333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                   2.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120" type="#_x0000_t75" style="width:65.25pt;height:15.75pt" o:ole="">
            <v:imagedata r:id="rId334" o:title=""/>
          </v:shape>
          <o:OLEObject Type="Embed" ProgID="Equation.DSMT4" ShapeID="_x0000_i1120" DrawAspect="Content" ObjectID="_1540295692" r:id="rId335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3.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231" type="#_x0000_t75" style="width:53.25pt;height:18pt" o:ole="">
            <v:imagedata r:id="rId336" o:title=""/>
          </v:shape>
          <o:OLEObject Type="Embed" ProgID="Equation.DSMT4" ShapeID="_x0000_i1231" DrawAspect="Content" ObjectID="_1540295693" r:id="rId337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                      4.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232" type="#_x0000_t75" style="width:63.75pt;height:15.75pt" o:ole="">
            <v:imagedata r:id="rId338" o:title=""/>
          </v:shape>
          <o:OLEObject Type="Embed" ProgID="Equation.DSMT4" ShapeID="_x0000_i1232" DrawAspect="Content" ObjectID="_1540295694" r:id="rId339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5.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040" w:dyaOrig="360">
          <v:shape id="_x0000_i1233" type="#_x0000_t75" style="width:51.75pt;height:18pt" o:ole="">
            <v:imagedata r:id="rId340" o:title=""/>
          </v:shape>
          <o:OLEObject Type="Embed" ProgID="Equation.DSMT4" ShapeID="_x0000_i1233" DrawAspect="Content" ObjectID="_1540295695" r:id="rId341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                     6.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300" w:dyaOrig="360">
          <v:shape id="_x0000_i1234" type="#_x0000_t75" style="width:65.25pt;height:18pt" o:ole="">
            <v:imagedata r:id="rId342" o:title=""/>
          </v:shape>
          <o:OLEObject Type="Embed" ProgID="Equation.DSMT4" ShapeID="_x0000_i1234" DrawAspect="Content" ObjectID="_1540295696" r:id="rId343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7.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235" type="#_x0000_t75" style="width:48pt;height:15.75pt" o:ole="">
            <v:imagedata r:id="rId344" o:title=""/>
          </v:shape>
          <o:OLEObject Type="Embed" ProgID="Equation.DSMT4" ShapeID="_x0000_i1235" DrawAspect="Content" ObjectID="_1540295697" r:id="rId345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                      8.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236" type="#_x0000_t75" style="width:81.75pt;height:15.75pt" o:ole="">
            <v:imagedata r:id="rId346" o:title=""/>
          </v:shape>
          <o:OLEObject Type="Embed" ProgID="Equation.DSMT4" ShapeID="_x0000_i1236" DrawAspect="Content" ObjectID="_1540295698" r:id="rId347"/>
        </w:object>
      </w:r>
    </w:p>
    <w:p w:rsidR="00BD40A6" w:rsidRPr="004C5DA1" w:rsidRDefault="00BD40A6" w:rsidP="00F64F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 9. 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237" type="#_x0000_t75" style="width:53.25pt;height:18pt" o:ole="">
            <v:imagedata r:id="rId348" o:title=""/>
          </v:shape>
          <o:OLEObject Type="Embed" ProgID="Equation.DSMT4" ShapeID="_x0000_i1237" DrawAspect="Content" ObjectID="_1540295699" r:id="rId349"/>
        </w:objec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                      10. </w:t>
      </w:r>
      <w:r w:rsidRPr="004C5DA1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238" type="#_x0000_t75" style="width:63.75pt;height:18pt" o:ole="">
            <v:imagedata r:id="rId350" o:title=""/>
          </v:shape>
          <o:OLEObject Type="Embed" ProgID="Equation.DSMT4" ShapeID="_x0000_i1238" DrawAspect="Content" ObjectID="_1540295700" r:id="rId351"/>
        </w:objec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задача с решение, защита, оценка.</w:t>
      </w: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lastRenderedPageBreak/>
        <w:t>ВНЕАУДИТОРНАЯ САМОСТОЯТЕЛЬНАЯ РАБОТА №7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Написание Расчетно-графической работы на тему: </w:t>
      </w:r>
      <w:r w:rsidRPr="004C5DA1">
        <w:rPr>
          <w:rFonts w:ascii="Times New Roman" w:hAnsi="Times New Roman"/>
          <w:sz w:val="24"/>
          <w:szCs w:val="24"/>
          <w:lang w:val="ru-RU"/>
        </w:rPr>
        <w:t>Интерпретация формулы в модели.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Написать Расчетно-графической работы на тему: </w:t>
      </w:r>
      <w:r w:rsidRPr="004C5DA1">
        <w:rPr>
          <w:rFonts w:ascii="Times New Roman" w:hAnsi="Times New Roman"/>
          <w:sz w:val="24"/>
          <w:szCs w:val="24"/>
          <w:lang w:val="ru-RU"/>
        </w:rPr>
        <w:t>Интерпретация формулы в модели.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расчетно-графическая работа,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№8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Решение задач по теме: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Аксиоматический метод в математике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решать задачи на указанную тему, осуществлять подбор необходимой литературы, вычленять из нее главное, систематизировать имеющийся материал; углубить знания, умения, студентов по изучаемой теме.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>Решить задачу  по теме: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Аксиоматический метод в математике </w:t>
      </w:r>
    </w:p>
    <w:p w:rsidR="00BD40A6" w:rsidRPr="004C5DA1" w:rsidRDefault="00BD40A6" w:rsidP="00F64FC5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Решите логическую графическую задачу, записав логическое выражение для всех точек в заштрихованных областях:</w:t>
      </w:r>
      <w:r w:rsidRPr="004C5DA1">
        <w:rPr>
          <w:rFonts w:ascii="Times New Roman" w:hAnsi="Times New Roman"/>
          <w:sz w:val="24"/>
          <w:szCs w:val="24"/>
          <w:lang w:val="ru-RU"/>
        </w:rPr>
        <w:br/>
        <w:t>А – истинно для точек, принадлежащих кругу,</w:t>
      </w:r>
      <w:r w:rsidRPr="004C5DA1">
        <w:rPr>
          <w:rFonts w:ascii="Times New Roman" w:hAnsi="Times New Roman"/>
          <w:sz w:val="24"/>
          <w:szCs w:val="24"/>
          <w:lang w:val="ru-RU"/>
        </w:rPr>
        <w:br/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- истинно для точек, принадлежащих треугольнику,</w:t>
      </w:r>
      <w:r w:rsidRPr="004C5DA1">
        <w:rPr>
          <w:rFonts w:ascii="Times New Roman" w:hAnsi="Times New Roman"/>
          <w:sz w:val="24"/>
          <w:szCs w:val="24"/>
          <w:lang w:val="ru-RU"/>
        </w:rPr>
        <w:br/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- истинно для точек, принадлежащих прямоугольнику.</w:t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br/>
      </w:r>
      <w:r w:rsidRPr="004C5DA1">
        <w:rPr>
          <w:rFonts w:ascii="Times New Roman" w:hAnsi="Times New Roman"/>
          <w:sz w:val="24"/>
          <w:szCs w:val="24"/>
          <w:lang w:val="ru-RU"/>
        </w:rPr>
        <w:br/>
      </w:r>
      <w:r w:rsidR="008B0384" w:rsidRPr="004C5DA1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724025" cy="1485900"/>
            <wp:effectExtent l="0" t="0" r="9525" b="0"/>
            <wp:docPr id="4501" name="Рисунок 641" descr="100877_html_23409f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 descr="100877_html_23409f0d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62" b="3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A6" w:rsidRPr="004C5DA1" w:rsidRDefault="00BD40A6" w:rsidP="00F64F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задача с решение, защита, оценка.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tabs>
          <w:tab w:val="left" w:pos="63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ВНЕАУДИТОРНАЯ САМОСТОЯТЕЛЬНАЯ РАБОТА №9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 Написание плана конспекта на тему: </w:t>
      </w:r>
      <w:r w:rsidRPr="004C5DA1">
        <w:rPr>
          <w:rFonts w:ascii="Times New Roman" w:hAnsi="Times New Roman"/>
          <w:sz w:val="24"/>
          <w:szCs w:val="24"/>
          <w:lang w:val="ru-RU"/>
        </w:rPr>
        <w:t>Теории первого порядка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>Цель работы</w:t>
      </w:r>
      <w:r w:rsidRPr="004C5DA1">
        <w:rPr>
          <w:rFonts w:ascii="Times New Roman" w:hAnsi="Times New Roman"/>
          <w:sz w:val="24"/>
          <w:szCs w:val="24"/>
          <w:lang w:val="ru-RU"/>
        </w:rPr>
        <w:t>: научиться осуществлять подбор необходимой литературы, вычленять из нее главное, систематизировать имеющийся материал.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t xml:space="preserve">Общие указания  к выполнению работы: </w:t>
      </w: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Написать план конспект на тему: </w:t>
      </w:r>
      <w:r w:rsidRPr="004C5DA1">
        <w:rPr>
          <w:rFonts w:ascii="Times New Roman" w:hAnsi="Times New Roman"/>
          <w:sz w:val="24"/>
          <w:szCs w:val="24"/>
          <w:lang w:val="ru-RU"/>
        </w:rPr>
        <w:t>Теории первого порядка.</w:t>
      </w:r>
    </w:p>
    <w:p w:rsidR="00BD40A6" w:rsidRPr="004C5DA1" w:rsidRDefault="00BD40A6" w:rsidP="00497D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Форма отчетности и контроля: </w:t>
      </w:r>
      <w:r w:rsidRPr="004C5DA1">
        <w:rPr>
          <w:rFonts w:ascii="Times New Roman" w:hAnsi="Times New Roman"/>
          <w:sz w:val="24"/>
          <w:szCs w:val="24"/>
          <w:lang w:val="ru-RU"/>
        </w:rPr>
        <w:t>план конспекта, защита, оценка.</w:t>
      </w:r>
    </w:p>
    <w:p w:rsidR="001A5DC2" w:rsidRPr="004C5DA1" w:rsidRDefault="001A5DC2" w:rsidP="00497DAA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47" w:name="_Toc466553223"/>
      <w:r w:rsidRPr="004C5DA1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</w:t>
      </w:r>
      <w:bookmarkEnd w:id="47"/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sz w:val="24"/>
          <w:szCs w:val="24"/>
        </w:rPr>
        <w:t>I</w:t>
      </w:r>
      <w:r w:rsidRPr="004C5DA1">
        <w:rPr>
          <w:rFonts w:ascii="Times New Roman" w:hAnsi="Times New Roman"/>
          <w:b/>
          <w:sz w:val="24"/>
          <w:szCs w:val="24"/>
          <w:lang w:val="ru-RU"/>
        </w:rPr>
        <w:t>. Логические формулы. Таблицы значений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1. Примем следующие обозначения высказываний: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: «сегодня ясно»,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: «сегодня идет дождь»,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: «сегодня идет снег», 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>: «сегодня пасмурно». Переведите следующие логические формулы на естественный язык: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D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¬A;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D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(C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(D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e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⇔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>) (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⇔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2. Расставьте скобки, укажите порядок выполнения операций, отметьте все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подформулы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и постройте дерево, изображающее структуру следующих формул: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¬C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(¬B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¬A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¬B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A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¬C)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¬C.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3. Перепишите, удалив лишние скобки: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>) (((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)));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((A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((C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D)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C)));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((¬A)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(((B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(¬A))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C)));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>) ((¬(¬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⇔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(¬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))))).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4. Постройте таблицы истинности для формул: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¬A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¬A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e)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f)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¬C)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g) 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h)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¬(B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i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)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(C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j) ¬A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D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¬C;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k) (¬A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(D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A));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l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⇔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E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5. Определите значения формул при указанных значениях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¬C)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(C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¬A) </w:t>
      </w:r>
      <w:r w:rsidRPr="004C5DA1">
        <w:rPr>
          <w:rFonts w:ascii="Cambria Math" w:hAnsi="Cambria Math" w:cs="Cambria Math"/>
          <w:sz w:val="24"/>
          <w:szCs w:val="24"/>
        </w:rPr>
        <w:t>⇔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(¬A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(¬B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(¬C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A), |A| = |B| = 1;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((B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¬D, |A| = 0, |B| = 1;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((¬A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D)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¬E), |A| = |B| = 0.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6. Исследуйте следующие формулы на их логические значения: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A1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(A2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. . .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(An−1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An). . .);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A1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A2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. . .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An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B1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B2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. . .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Bn</w:t>
      </w:r>
      <w:proofErr w:type="spellEnd"/>
      <w:r w:rsidRPr="004C5DA1">
        <w:rPr>
          <w:rFonts w:ascii="Times New Roman" w:hAnsi="Times New Roman"/>
          <w:sz w:val="24"/>
          <w:szCs w:val="24"/>
        </w:rPr>
        <w:t>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A1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A2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. . .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An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B1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B2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. . .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Bn</w:t>
      </w:r>
      <w:proofErr w:type="spellEnd"/>
      <w:r w:rsidRPr="004C5DA1">
        <w:rPr>
          <w:rFonts w:ascii="Times New Roman" w:hAnsi="Times New Roman"/>
          <w:sz w:val="24"/>
          <w:szCs w:val="24"/>
        </w:rPr>
        <w:t>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(A1 </w:t>
      </w:r>
      <w:r w:rsidRPr="004C5DA1">
        <w:rPr>
          <w:rFonts w:ascii="Cambria Math" w:hAnsi="Cambria Math" w:cs="Cambria Math"/>
          <w:sz w:val="24"/>
          <w:szCs w:val="24"/>
        </w:rPr>
        <w:t>⊕</w:t>
      </w:r>
      <w:r w:rsidRPr="004C5DA1">
        <w:rPr>
          <w:rFonts w:ascii="Times New Roman" w:hAnsi="Times New Roman"/>
          <w:sz w:val="24"/>
          <w:szCs w:val="24"/>
        </w:rPr>
        <w:t xml:space="preserve"> A2)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(A2 </w:t>
      </w:r>
      <w:r w:rsidRPr="004C5DA1">
        <w:rPr>
          <w:rFonts w:ascii="Cambria Math" w:hAnsi="Cambria Math" w:cs="Cambria Math"/>
          <w:sz w:val="24"/>
          <w:szCs w:val="24"/>
        </w:rPr>
        <w:t>⊕</w:t>
      </w:r>
      <w:r w:rsidRPr="004C5DA1">
        <w:rPr>
          <w:rFonts w:ascii="Times New Roman" w:hAnsi="Times New Roman"/>
          <w:sz w:val="24"/>
          <w:szCs w:val="24"/>
        </w:rPr>
        <w:t xml:space="preserve"> A3)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(A3 </w:t>
      </w:r>
      <w:r w:rsidRPr="004C5DA1">
        <w:rPr>
          <w:rFonts w:ascii="Cambria Math" w:hAnsi="Cambria Math" w:cs="Cambria Math"/>
          <w:sz w:val="24"/>
          <w:szCs w:val="24"/>
        </w:rPr>
        <w:t>⊕</w:t>
      </w:r>
      <w:r w:rsidRPr="004C5DA1">
        <w:rPr>
          <w:rFonts w:ascii="Times New Roman" w:hAnsi="Times New Roman"/>
          <w:sz w:val="24"/>
          <w:szCs w:val="24"/>
        </w:rPr>
        <w:t xml:space="preserve"> A4)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. . .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(An−1 </w:t>
      </w:r>
      <w:r w:rsidRPr="004C5DA1">
        <w:rPr>
          <w:rFonts w:ascii="Cambria Math" w:hAnsi="Cambria Math" w:cs="Cambria Math"/>
          <w:sz w:val="24"/>
          <w:szCs w:val="24"/>
        </w:rPr>
        <w:t>⊕</w:t>
      </w:r>
      <w:r w:rsidRPr="004C5DA1">
        <w:rPr>
          <w:rFonts w:ascii="Times New Roman" w:hAnsi="Times New Roman"/>
          <w:sz w:val="24"/>
          <w:szCs w:val="24"/>
        </w:rPr>
        <w:t xml:space="preserve"> An).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7. Проверьте, что следующие формулы являются тавтологиями: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3a) (¬A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(¬B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¬A);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lastRenderedPageBreak/>
        <w:t xml:space="preserve">d) ¬(A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e)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f)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D)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D);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g)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(C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D)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D).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8. Докажите выполнимость следующих формул, указав соответствующую модель: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¬(A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¬A);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¬((A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¬B)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9. Покажите, что следующие формулы опровержимы, указав интерпретации, при которой они ложны: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(¬A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C);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 ((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∧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(¬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))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10. Определите, являются ли следующие формулы общезначимыми, выполнимыми, опровержимыми или противоречивыми: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A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((A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e)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f)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¬(A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11. Докажите эквивалентность формул: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∨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∼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¬</w:t>
      </w: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Cambria Math" w:hAnsi="Cambria Math" w:cs="Cambria Math"/>
          <w:sz w:val="24"/>
          <w:szCs w:val="24"/>
          <w:lang w:val="ru-RU"/>
        </w:rPr>
        <w:t>⇒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∼</w:t>
      </w:r>
      <w:r w:rsidRPr="004C5DA1">
        <w:rPr>
          <w:rFonts w:ascii="Times New Roman" w:hAnsi="Times New Roman"/>
          <w:sz w:val="24"/>
          <w:szCs w:val="24"/>
        </w:rPr>
        <w:t xml:space="preserve"> ¬(A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¬B) </w:t>
      </w:r>
      <w:r w:rsidRPr="004C5DA1">
        <w:rPr>
          <w:rFonts w:ascii="Cambria Math" w:hAnsi="Cambria Math" w:cs="Cambria Math"/>
          <w:sz w:val="24"/>
          <w:szCs w:val="24"/>
        </w:rPr>
        <w:t>∼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A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B </w:t>
      </w:r>
      <w:r w:rsidRPr="004C5DA1">
        <w:rPr>
          <w:rFonts w:ascii="Cambria Math" w:hAnsi="Cambria Math" w:cs="Cambria Math"/>
          <w:sz w:val="24"/>
          <w:szCs w:val="24"/>
        </w:rPr>
        <w:t>∼</w:t>
      </w:r>
      <w:r w:rsidRPr="004C5DA1">
        <w:rPr>
          <w:rFonts w:ascii="Times New Roman" w:hAnsi="Times New Roman"/>
          <w:sz w:val="24"/>
          <w:szCs w:val="24"/>
        </w:rPr>
        <w:t xml:space="preserve"> (¬A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(A </w:t>
      </w:r>
      <w:r w:rsidRPr="004C5DA1">
        <w:rPr>
          <w:rFonts w:ascii="Cambria Math" w:hAnsi="Cambria Math" w:cs="Cambria Math"/>
          <w:sz w:val="24"/>
          <w:szCs w:val="24"/>
        </w:rPr>
        <w:t>∨</w:t>
      </w:r>
      <w:r w:rsidRPr="004C5DA1">
        <w:rPr>
          <w:rFonts w:ascii="Times New Roman" w:hAnsi="Times New Roman"/>
          <w:sz w:val="24"/>
          <w:szCs w:val="24"/>
        </w:rPr>
        <w:t xml:space="preserve"> ¬B);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e) (A </w:t>
      </w:r>
      <w:r w:rsidRPr="004C5DA1">
        <w:rPr>
          <w:rFonts w:ascii="Cambria Math" w:hAnsi="Cambria Math" w:cs="Cambria Math"/>
          <w:sz w:val="24"/>
          <w:szCs w:val="24"/>
        </w:rPr>
        <w:t>∧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 </w:t>
      </w:r>
      <w:r w:rsidRPr="004C5DA1">
        <w:rPr>
          <w:rFonts w:ascii="Cambria Math" w:hAnsi="Cambria Math" w:cs="Cambria Math"/>
          <w:sz w:val="24"/>
          <w:szCs w:val="24"/>
        </w:rPr>
        <w:t>∼</w:t>
      </w:r>
      <w:r w:rsidRPr="004C5DA1">
        <w:rPr>
          <w:rFonts w:ascii="Times New Roman" w:hAnsi="Times New Roman"/>
          <w:sz w:val="24"/>
          <w:szCs w:val="24"/>
        </w:rPr>
        <w:t xml:space="preserve">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12. Докажите, что следующие пары формул не эквивалентны</w:t>
      </w:r>
      <w:r w:rsidRPr="004C5DA1">
        <w:rPr>
          <w:rFonts w:ascii="Times New Roman" w:hAnsi="Times New Roman"/>
          <w:sz w:val="24"/>
          <w:szCs w:val="24"/>
        </w:rPr>
        <w:t>m</w:t>
      </w:r>
      <w:r w:rsidRPr="004C5DA1">
        <w:rPr>
          <w:rFonts w:ascii="Times New Roman" w:hAnsi="Times New Roman"/>
          <w:sz w:val="24"/>
          <w:szCs w:val="24"/>
          <w:lang w:val="ru-RU"/>
        </w:rPr>
        <w:t>друг другу: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a)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и ¬A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¬B;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b)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 и 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A;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c)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 и (A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B)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</w:rPr>
        <w:t xml:space="preserve">d)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C) и A </w:t>
      </w:r>
      <w:r w:rsidRPr="004C5DA1">
        <w:rPr>
          <w:rFonts w:ascii="Cambria Math" w:hAnsi="Cambria Math" w:cs="Cambria Math"/>
          <w:sz w:val="24"/>
          <w:szCs w:val="24"/>
        </w:rPr>
        <w:t>⇒</w:t>
      </w:r>
      <w:r w:rsidRPr="004C5DA1">
        <w:rPr>
          <w:rFonts w:ascii="Times New Roman" w:hAnsi="Times New Roman"/>
          <w:sz w:val="24"/>
          <w:szCs w:val="24"/>
        </w:rPr>
        <w:t xml:space="preserve"> (B </w:t>
      </w:r>
      <w:r w:rsidRPr="004C5DA1">
        <w:rPr>
          <w:rFonts w:ascii="Cambria Math" w:hAnsi="Cambria Math" w:cs="Cambria Math"/>
          <w:sz w:val="24"/>
          <w:szCs w:val="24"/>
        </w:rPr>
        <w:t>⇔</w:t>
      </w:r>
      <w:r w:rsidRPr="004C5DA1">
        <w:rPr>
          <w:rFonts w:ascii="Times New Roman" w:hAnsi="Times New Roman"/>
          <w:sz w:val="24"/>
          <w:szCs w:val="24"/>
        </w:rPr>
        <w:t xml:space="preserve"> C).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13. Найдите наипростейшие формулы от трех переменных, последние столбцы таблиц значений которых имеют следующий вид: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a</w:t>
      </w:r>
      <w:r w:rsidRPr="004C5DA1">
        <w:rPr>
          <w:rFonts w:ascii="Times New Roman" w:hAnsi="Times New Roman"/>
          <w:sz w:val="24"/>
          <w:szCs w:val="24"/>
          <w:lang w:val="ru-RU"/>
        </w:rPr>
        <w:t>) 0 0 0 0 1 1 1 1;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b</w:t>
      </w:r>
      <w:r w:rsidRPr="004C5DA1">
        <w:rPr>
          <w:rFonts w:ascii="Times New Roman" w:hAnsi="Times New Roman"/>
          <w:sz w:val="24"/>
          <w:szCs w:val="24"/>
          <w:lang w:val="ru-RU"/>
        </w:rPr>
        <w:t>) 0 1 0 1 0 1 0 1;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c</w:t>
      </w:r>
      <w:r w:rsidRPr="004C5DA1">
        <w:rPr>
          <w:rFonts w:ascii="Times New Roman" w:hAnsi="Times New Roman"/>
          <w:sz w:val="24"/>
          <w:szCs w:val="24"/>
          <w:lang w:val="ru-RU"/>
        </w:rPr>
        <w:t>) 0 0 1 0 0 1 0 0;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d</w:t>
      </w:r>
      <w:r w:rsidRPr="004C5DA1">
        <w:rPr>
          <w:rFonts w:ascii="Times New Roman" w:hAnsi="Times New Roman"/>
          <w:sz w:val="24"/>
          <w:szCs w:val="24"/>
          <w:lang w:val="ru-RU"/>
        </w:rPr>
        <w:t>) 1 0 1 1 1 1 0 1;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e</w:t>
      </w:r>
      <w:r w:rsidRPr="004C5DA1">
        <w:rPr>
          <w:rFonts w:ascii="Times New Roman" w:hAnsi="Times New Roman"/>
          <w:sz w:val="24"/>
          <w:szCs w:val="24"/>
          <w:lang w:val="ru-RU"/>
        </w:rPr>
        <w:t>) 1 1 0 0 0 0 1 0;</w:t>
      </w:r>
    </w:p>
    <w:p w:rsidR="001A5DC2" w:rsidRPr="004C5DA1" w:rsidRDefault="001A5DC2" w:rsidP="00F64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t>f</w:t>
      </w:r>
      <w:r w:rsidRPr="004C5DA1">
        <w:rPr>
          <w:rFonts w:ascii="Times New Roman" w:hAnsi="Times New Roman"/>
          <w:sz w:val="24"/>
          <w:szCs w:val="24"/>
          <w:lang w:val="ru-RU"/>
        </w:rPr>
        <w:t>) 1 0 1 0 1 1 1 0.</w:t>
      </w:r>
    </w:p>
    <w:p w:rsidR="00BD40A6" w:rsidRPr="004C5DA1" w:rsidRDefault="00BD40A6" w:rsidP="004C5DA1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40A6" w:rsidRPr="004C5DA1" w:rsidRDefault="00BD40A6" w:rsidP="004C5DA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D40A6" w:rsidRPr="004C5DA1" w:rsidRDefault="00BD40A6" w:rsidP="004C5DA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D40A6" w:rsidRPr="004C5DA1" w:rsidRDefault="00BD40A6" w:rsidP="004C5DA1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D40A6" w:rsidRPr="004C5DA1" w:rsidRDefault="001A5DC2" w:rsidP="00F64FC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5DA1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BD40A6" w:rsidRPr="004C5DA1">
        <w:rPr>
          <w:rFonts w:ascii="Times New Roman" w:hAnsi="Times New Roman"/>
          <w:b/>
          <w:sz w:val="24"/>
          <w:szCs w:val="24"/>
          <w:lang w:val="ru-RU"/>
        </w:rPr>
        <w:lastRenderedPageBreak/>
        <w:t>ТРЕБОВАНИЯ И РЕКОМЕНДАЦИИ К НАПИСАНИЮ ТВОРЧЕСКИХ ИССЛЕДОВАТЕЛЬСКИХ РАБОТ</w:t>
      </w:r>
    </w:p>
    <w:p w:rsidR="00BD40A6" w:rsidRPr="004C5DA1" w:rsidRDefault="00F64FC5" w:rsidP="00F64FC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(РЕФЕРАТ, СООБЩЕНИЕ)</w:t>
      </w:r>
    </w:p>
    <w:p w:rsidR="00BD40A6" w:rsidRPr="004C5DA1" w:rsidRDefault="00BD40A6" w:rsidP="004C5D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Реферат</w:t>
      </w:r>
      <w:r w:rsidR="00F64F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- это самостоятельная научно-исследовательская работа студента, где раскрывается суть исследуемой студентом проблемы, изложение материала носит проблемно-тематический характер, показываются различные точки зрения, а </w:t>
      </w:r>
      <w:proofErr w:type="gramStart"/>
      <w:r w:rsidRPr="004C5DA1">
        <w:rPr>
          <w:rFonts w:ascii="Times New Roman" w:hAnsi="Times New Roman"/>
          <w:sz w:val="24"/>
          <w:szCs w:val="24"/>
          <w:lang w:val="ru-RU"/>
        </w:rPr>
        <w:t>так же</w:t>
      </w:r>
      <w:proofErr w:type="gramEnd"/>
      <w:r w:rsidRPr="004C5DA1">
        <w:rPr>
          <w:rFonts w:ascii="Times New Roman" w:hAnsi="Times New Roman"/>
          <w:sz w:val="24"/>
          <w:szCs w:val="24"/>
          <w:lang w:val="ru-RU"/>
        </w:rPr>
        <w:t xml:space="preserve"> собственные взгляды.</w:t>
      </w:r>
    </w:p>
    <w:p w:rsidR="00BD40A6" w:rsidRPr="004C5DA1" w:rsidRDefault="00BD40A6" w:rsidP="00F64FC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DA1">
        <w:rPr>
          <w:rFonts w:ascii="Times New Roman" w:hAnsi="Times New Roman"/>
          <w:b/>
          <w:sz w:val="24"/>
          <w:szCs w:val="24"/>
        </w:rPr>
        <w:t>Структура</w:t>
      </w:r>
      <w:proofErr w:type="spellEnd"/>
      <w:r w:rsidRPr="004C5DA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C5DA1">
        <w:rPr>
          <w:rFonts w:ascii="Times New Roman" w:hAnsi="Times New Roman"/>
          <w:b/>
          <w:sz w:val="24"/>
          <w:szCs w:val="24"/>
        </w:rPr>
        <w:t>оформление</w:t>
      </w:r>
      <w:proofErr w:type="spellEnd"/>
      <w:r w:rsidRPr="004C5DA1">
        <w:rPr>
          <w:rFonts w:ascii="Times New Roman" w:hAnsi="Times New Roman"/>
          <w:b/>
          <w:sz w:val="24"/>
          <w:szCs w:val="24"/>
        </w:rPr>
        <w:t>.</w:t>
      </w:r>
    </w:p>
    <w:p w:rsidR="00BD40A6" w:rsidRPr="004C5DA1" w:rsidRDefault="00BD40A6" w:rsidP="00F64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Титульный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лист</w:t>
      </w:r>
      <w:proofErr w:type="spellEnd"/>
      <w:r w:rsidRPr="004C5DA1">
        <w:rPr>
          <w:rFonts w:ascii="Times New Roman" w:hAnsi="Times New Roman"/>
          <w:sz w:val="24"/>
          <w:szCs w:val="24"/>
        </w:rPr>
        <w:t>;</w:t>
      </w:r>
    </w:p>
    <w:p w:rsidR="00BD40A6" w:rsidRPr="004C5DA1" w:rsidRDefault="00BD40A6" w:rsidP="00F64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План-оглавление</w:t>
      </w:r>
      <w:proofErr w:type="spellEnd"/>
      <w:r w:rsidRPr="004C5DA1">
        <w:rPr>
          <w:rFonts w:ascii="Times New Roman" w:hAnsi="Times New Roman"/>
          <w:sz w:val="24"/>
          <w:szCs w:val="24"/>
        </w:rPr>
        <w:t>;</w:t>
      </w:r>
    </w:p>
    <w:p w:rsidR="00BD40A6" w:rsidRPr="004C5DA1" w:rsidRDefault="00BD40A6" w:rsidP="00F64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литературы).</w:t>
      </w:r>
    </w:p>
    <w:p w:rsidR="00BD40A6" w:rsidRPr="004C5DA1" w:rsidRDefault="00BD40A6" w:rsidP="00F64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Основная часть (каждый раздел основной части раскрывает отдельную проблему.)</w:t>
      </w:r>
    </w:p>
    <w:p w:rsidR="00BD40A6" w:rsidRPr="004C5DA1" w:rsidRDefault="00BD40A6" w:rsidP="00F64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Заключение (подводятся итоги, и дается обобщенный вывод по теме реферата, даются рекомендации);</w:t>
      </w:r>
    </w:p>
    <w:p w:rsidR="00BD40A6" w:rsidRPr="004C5DA1" w:rsidRDefault="00BD40A6" w:rsidP="00F64FC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Библиография</w:t>
      </w:r>
      <w:r w:rsidRPr="004C5DA1">
        <w:rPr>
          <w:rFonts w:ascii="Times New Roman" w:hAnsi="Times New Roman"/>
          <w:color w:val="C00000"/>
          <w:sz w:val="24"/>
          <w:szCs w:val="24"/>
          <w:lang w:val="ru-RU"/>
        </w:rPr>
        <w:t>.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 При разработке реферата используется 8-10 различных источников. </w:t>
      </w:r>
      <w:proofErr w:type="spellStart"/>
      <w:r w:rsidRPr="004C5DA1">
        <w:rPr>
          <w:rFonts w:ascii="Times New Roman" w:hAnsi="Times New Roman"/>
          <w:sz w:val="24"/>
          <w:szCs w:val="24"/>
        </w:rPr>
        <w:t>Допускается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включение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таблиц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DA1">
        <w:rPr>
          <w:rFonts w:ascii="Times New Roman" w:hAnsi="Times New Roman"/>
          <w:sz w:val="24"/>
          <w:szCs w:val="24"/>
        </w:rPr>
        <w:t>схем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5DA1">
        <w:rPr>
          <w:rFonts w:ascii="Times New Roman" w:hAnsi="Times New Roman"/>
          <w:sz w:val="24"/>
          <w:szCs w:val="24"/>
        </w:rPr>
        <w:t>графиков</w:t>
      </w:r>
      <w:proofErr w:type="spellEnd"/>
      <w:r w:rsidRPr="004C5DA1">
        <w:rPr>
          <w:rFonts w:ascii="Times New Roman" w:hAnsi="Times New Roman"/>
          <w:sz w:val="24"/>
          <w:szCs w:val="24"/>
        </w:rPr>
        <w:t>.</w:t>
      </w:r>
    </w:p>
    <w:p w:rsidR="00BD40A6" w:rsidRPr="004C5DA1" w:rsidRDefault="00BD40A6" w:rsidP="00F64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5DA1">
        <w:rPr>
          <w:rFonts w:ascii="Times New Roman" w:hAnsi="Times New Roman"/>
          <w:b/>
          <w:sz w:val="24"/>
          <w:szCs w:val="24"/>
        </w:rPr>
        <w:t>Критерии</w:t>
      </w:r>
      <w:proofErr w:type="spellEnd"/>
      <w:r w:rsidRPr="004C5D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b/>
          <w:sz w:val="24"/>
          <w:szCs w:val="24"/>
        </w:rPr>
        <w:t>оценки</w:t>
      </w:r>
      <w:proofErr w:type="spellEnd"/>
      <w:r w:rsidRPr="004C5D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b/>
          <w:sz w:val="24"/>
          <w:szCs w:val="24"/>
        </w:rPr>
        <w:t>реферата</w:t>
      </w:r>
      <w:proofErr w:type="spellEnd"/>
      <w:r w:rsidRPr="004C5DA1">
        <w:rPr>
          <w:rFonts w:ascii="Times New Roman" w:hAnsi="Times New Roman"/>
          <w:b/>
          <w:sz w:val="24"/>
          <w:szCs w:val="24"/>
        </w:rPr>
        <w:t>.</w:t>
      </w:r>
    </w:p>
    <w:p w:rsidR="00BD40A6" w:rsidRPr="004C5DA1" w:rsidRDefault="00BD40A6" w:rsidP="00F64F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Соответствие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теме</w:t>
      </w:r>
      <w:proofErr w:type="spellEnd"/>
      <w:r w:rsidRPr="004C5DA1">
        <w:rPr>
          <w:rFonts w:ascii="Times New Roman" w:hAnsi="Times New Roman"/>
          <w:sz w:val="24"/>
          <w:szCs w:val="24"/>
        </w:rPr>
        <w:t>;</w:t>
      </w:r>
    </w:p>
    <w:p w:rsidR="00BD40A6" w:rsidRPr="004C5DA1" w:rsidRDefault="00BD40A6" w:rsidP="00F64F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Глубина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проработки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4C5DA1">
        <w:rPr>
          <w:rFonts w:ascii="Times New Roman" w:hAnsi="Times New Roman"/>
          <w:sz w:val="24"/>
          <w:szCs w:val="24"/>
        </w:rPr>
        <w:t>;</w:t>
      </w:r>
    </w:p>
    <w:p w:rsidR="00BD40A6" w:rsidRPr="004C5DA1" w:rsidRDefault="00BD40A6" w:rsidP="00F64F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>Правильность и полнота использования источников;</w:t>
      </w:r>
    </w:p>
    <w:p w:rsidR="00BD40A6" w:rsidRPr="004C5DA1" w:rsidRDefault="00BD40A6" w:rsidP="00F64FC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</w:rPr>
        <w:t>Оформление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A1">
        <w:rPr>
          <w:rFonts w:ascii="Times New Roman" w:hAnsi="Times New Roman"/>
          <w:sz w:val="24"/>
          <w:szCs w:val="24"/>
        </w:rPr>
        <w:t>реферата</w:t>
      </w:r>
      <w:proofErr w:type="spellEnd"/>
      <w:r w:rsidRPr="004C5DA1">
        <w:rPr>
          <w:rFonts w:ascii="Times New Roman" w:hAnsi="Times New Roman"/>
          <w:sz w:val="24"/>
          <w:szCs w:val="24"/>
        </w:rPr>
        <w:t>.</w:t>
      </w:r>
    </w:p>
    <w:p w:rsidR="00C8191B" w:rsidRDefault="00A74D97" w:rsidP="00F64FC5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</w:rPr>
        <w:br w:type="page"/>
      </w:r>
      <w:bookmarkStart w:id="48" w:name="_Toc466553224"/>
      <w:r w:rsidR="00F64FC5">
        <w:rPr>
          <w:rFonts w:ascii="Times New Roman" w:hAnsi="Times New Roman"/>
          <w:sz w:val="24"/>
          <w:szCs w:val="24"/>
          <w:lang w:val="ru-RU"/>
        </w:rPr>
        <w:lastRenderedPageBreak/>
        <w:t>Список использованных источников</w:t>
      </w:r>
      <w:bookmarkEnd w:id="48"/>
    </w:p>
    <w:p w:rsidR="00F64FC5" w:rsidRPr="00F64FC5" w:rsidRDefault="00F64FC5" w:rsidP="00F64FC5">
      <w:pPr>
        <w:rPr>
          <w:lang w:val="ru-RU"/>
        </w:rPr>
      </w:pPr>
    </w:p>
    <w:p w:rsidR="00A74D97" w:rsidRPr="004C5DA1" w:rsidRDefault="00A74D97" w:rsidP="004C5D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Игошин В.И. Математическая логика и теория алгоритмов. – 2-е изд., стер. – М.: Издательский центр «Академия». – </w:t>
      </w:r>
      <w:r w:rsidR="004C5DA1" w:rsidRPr="004C5DA1">
        <w:rPr>
          <w:rFonts w:ascii="Times New Roman" w:hAnsi="Times New Roman"/>
          <w:bCs/>
          <w:sz w:val="24"/>
          <w:szCs w:val="24"/>
          <w:lang w:val="ru-RU"/>
        </w:rPr>
        <w:t>2012.</w:t>
      </w:r>
    </w:p>
    <w:p w:rsidR="00A74D97" w:rsidRPr="004C5DA1" w:rsidRDefault="00A74D97" w:rsidP="004C5D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Задачи и упражнения по математической логике и теории алгоритмов [Текст] / В. И.</w:t>
      </w:r>
      <w:r w:rsidRPr="004C5D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DA1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Игошин</w:t>
      </w: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- 4-е изд., </w:t>
      </w:r>
      <w:proofErr w:type="spellStart"/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стерет</w:t>
      </w:r>
      <w:proofErr w:type="spellEnd"/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- Москва : Академия, 20</w:t>
      </w:r>
      <w:r w:rsidR="004C5DA1"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12.</w:t>
      </w:r>
    </w:p>
    <w:p w:rsidR="00A74D97" w:rsidRPr="004C5DA1" w:rsidRDefault="00A74D97" w:rsidP="004C5D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Дискретная математика [Текст] : учебник для технических вузов / А. И. Белоусов, С. Б.</w:t>
      </w:r>
      <w:r w:rsidRPr="004C5D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DA1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Ткач</w:t>
      </w: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ев. - Москва : Изд-во МГТУ им. Н. Э. Баумана, 20</w:t>
      </w:r>
      <w:r w:rsidR="004C5DA1"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12.</w:t>
      </w:r>
    </w:p>
    <w:p w:rsidR="00A74D97" w:rsidRPr="004C5DA1" w:rsidRDefault="00A74D97" w:rsidP="004C5DA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Style w:val="apple-converted-space"/>
          <w:rFonts w:ascii="Times New Roman" w:hAnsi="Times New Roman"/>
          <w:bCs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Дискретная математика [Текст] : учебник для СПО / М. С.</w:t>
      </w:r>
      <w:r w:rsidRPr="004C5D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DA1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Спирин</w:t>
      </w: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а, П. А.</w:t>
      </w:r>
      <w:r w:rsidRPr="004C5D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C5DA1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Спирин</w:t>
      </w:r>
      <w:r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- Москва : Академия, 20</w:t>
      </w:r>
      <w:r w:rsidR="004C5DA1" w:rsidRPr="004C5D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14.</w:t>
      </w:r>
    </w:p>
    <w:p w:rsidR="00A74D97" w:rsidRPr="004C5DA1" w:rsidRDefault="00A74D97" w:rsidP="004C5DA1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4C5DA1">
        <w:rPr>
          <w:rFonts w:ascii="Times New Roman" w:hAnsi="Times New Roman"/>
          <w:bCs/>
          <w:sz w:val="24"/>
          <w:szCs w:val="24"/>
          <w:lang w:val="ru-RU"/>
        </w:rPr>
        <w:t>Ершов,Ю.Л</w:t>
      </w:r>
      <w:proofErr w:type="spellEnd"/>
      <w:r w:rsidRPr="004C5DA1">
        <w:rPr>
          <w:rFonts w:ascii="Times New Roman" w:hAnsi="Times New Roman"/>
          <w:bCs/>
          <w:sz w:val="24"/>
          <w:szCs w:val="24"/>
          <w:lang w:val="ru-RU"/>
        </w:rPr>
        <w:t xml:space="preserve">. Математическая логика </w:t>
      </w:r>
      <w:r w:rsidRPr="004C5DA1">
        <w:rPr>
          <w:rFonts w:ascii="Times New Roman" w:hAnsi="Times New Roman"/>
          <w:sz w:val="24"/>
          <w:szCs w:val="24"/>
          <w:lang w:val="ru-RU"/>
        </w:rPr>
        <w:t xml:space="preserve">[Текст]:Учебное пособие./ Ю.Л. Ершов,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Е.А.Палютин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СПб.:Лань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>, 201</w:t>
      </w:r>
      <w:r w:rsidR="004C5DA1" w:rsidRPr="004C5DA1">
        <w:rPr>
          <w:rFonts w:ascii="Times New Roman" w:hAnsi="Times New Roman"/>
          <w:sz w:val="24"/>
          <w:szCs w:val="24"/>
          <w:lang w:val="ru-RU"/>
        </w:rPr>
        <w:t>3.</w:t>
      </w:r>
    </w:p>
    <w:p w:rsidR="00A74D97" w:rsidRPr="004C5DA1" w:rsidRDefault="00A74D97" w:rsidP="004C5D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Гончаров, Г.А. Элементы дискретной математики [Текст]:Учебное пособие./ Г.А. Гончаров, </w:t>
      </w: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А.А.Молчалин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 - М.:ФОРУМ: ИНФРА-М.,20</w:t>
      </w:r>
      <w:r w:rsidR="004C5DA1" w:rsidRPr="004C5DA1">
        <w:rPr>
          <w:rFonts w:ascii="Times New Roman" w:hAnsi="Times New Roman"/>
          <w:sz w:val="24"/>
          <w:szCs w:val="24"/>
          <w:lang w:val="ru-RU"/>
        </w:rPr>
        <w:t>12.</w:t>
      </w:r>
    </w:p>
    <w:p w:rsidR="00A74D97" w:rsidRPr="004C5DA1" w:rsidRDefault="00A74D97" w:rsidP="004C5D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DA1">
        <w:rPr>
          <w:rFonts w:ascii="Times New Roman" w:hAnsi="Times New Roman"/>
          <w:sz w:val="24"/>
          <w:szCs w:val="24"/>
          <w:lang w:val="ru-RU"/>
        </w:rPr>
        <w:t>Ерусалимский</w:t>
      </w:r>
      <w:proofErr w:type="spellEnd"/>
      <w:r w:rsidRPr="004C5DA1">
        <w:rPr>
          <w:rFonts w:ascii="Times New Roman" w:hAnsi="Times New Roman"/>
          <w:sz w:val="24"/>
          <w:szCs w:val="24"/>
          <w:lang w:val="ru-RU"/>
        </w:rPr>
        <w:t xml:space="preserve">, Я.М. Дискретная математика: теория, задачи, приложения. </w:t>
      </w:r>
      <w:r w:rsidRPr="004C5DA1">
        <w:rPr>
          <w:rFonts w:ascii="Times New Roman" w:hAnsi="Times New Roman"/>
          <w:sz w:val="24"/>
          <w:szCs w:val="24"/>
        </w:rPr>
        <w:t>[</w:t>
      </w:r>
      <w:proofErr w:type="spellStart"/>
      <w:r w:rsidRPr="004C5DA1">
        <w:rPr>
          <w:rFonts w:ascii="Times New Roman" w:hAnsi="Times New Roman"/>
          <w:sz w:val="24"/>
          <w:szCs w:val="24"/>
        </w:rPr>
        <w:t>Текст</w:t>
      </w:r>
      <w:proofErr w:type="spellEnd"/>
      <w:r w:rsidRPr="004C5DA1">
        <w:rPr>
          <w:rFonts w:ascii="Times New Roman" w:hAnsi="Times New Roman"/>
          <w:sz w:val="24"/>
          <w:szCs w:val="24"/>
        </w:rPr>
        <w:t xml:space="preserve">]/ Я.М. </w:t>
      </w:r>
      <w:proofErr w:type="spellStart"/>
      <w:r w:rsidRPr="004C5DA1">
        <w:rPr>
          <w:rFonts w:ascii="Times New Roman" w:hAnsi="Times New Roman"/>
          <w:sz w:val="24"/>
          <w:szCs w:val="24"/>
        </w:rPr>
        <w:t>Ерусалимс</w:t>
      </w:r>
      <w:r w:rsidR="004C5DA1" w:rsidRPr="004C5DA1">
        <w:rPr>
          <w:rFonts w:ascii="Times New Roman" w:hAnsi="Times New Roman"/>
          <w:sz w:val="24"/>
          <w:szCs w:val="24"/>
        </w:rPr>
        <w:t>кий</w:t>
      </w:r>
      <w:proofErr w:type="spellEnd"/>
      <w:r w:rsidR="004C5DA1" w:rsidRPr="004C5DA1">
        <w:rPr>
          <w:rFonts w:ascii="Times New Roman" w:hAnsi="Times New Roman"/>
          <w:sz w:val="24"/>
          <w:szCs w:val="24"/>
        </w:rPr>
        <w:t xml:space="preserve"> –   М.: </w:t>
      </w:r>
      <w:proofErr w:type="spellStart"/>
      <w:r w:rsidR="004C5DA1" w:rsidRPr="004C5DA1">
        <w:rPr>
          <w:rFonts w:ascii="Times New Roman" w:hAnsi="Times New Roman"/>
          <w:sz w:val="24"/>
          <w:szCs w:val="24"/>
        </w:rPr>
        <w:t>Вузовская</w:t>
      </w:r>
      <w:proofErr w:type="spellEnd"/>
      <w:r w:rsidR="004C5DA1" w:rsidRPr="004C5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A1" w:rsidRPr="004C5DA1">
        <w:rPr>
          <w:rFonts w:ascii="Times New Roman" w:hAnsi="Times New Roman"/>
          <w:sz w:val="24"/>
          <w:szCs w:val="24"/>
        </w:rPr>
        <w:t>книга</w:t>
      </w:r>
      <w:proofErr w:type="spellEnd"/>
      <w:r w:rsidR="004C5DA1" w:rsidRPr="004C5DA1">
        <w:rPr>
          <w:rFonts w:ascii="Times New Roman" w:hAnsi="Times New Roman"/>
          <w:sz w:val="24"/>
          <w:szCs w:val="24"/>
        </w:rPr>
        <w:t>, 20</w:t>
      </w:r>
      <w:r w:rsidR="004C5DA1" w:rsidRPr="004C5DA1">
        <w:rPr>
          <w:rFonts w:ascii="Times New Roman" w:hAnsi="Times New Roman"/>
          <w:sz w:val="24"/>
          <w:szCs w:val="24"/>
          <w:lang w:val="ru-RU"/>
        </w:rPr>
        <w:t>13.</w:t>
      </w:r>
    </w:p>
    <w:p w:rsidR="00A74D97" w:rsidRPr="004C5DA1" w:rsidRDefault="00A74D97" w:rsidP="004C5D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C5DA1">
        <w:rPr>
          <w:rFonts w:ascii="Times New Roman" w:hAnsi="Times New Roman"/>
          <w:sz w:val="24"/>
          <w:szCs w:val="24"/>
          <w:lang w:val="ru-RU"/>
        </w:rPr>
        <w:t xml:space="preserve">Мендельсон, Э. Введение в математическую логику [Текст]:Учебное пособие./ </w:t>
      </w:r>
      <w:r w:rsidR="004C5DA1" w:rsidRPr="004C5DA1">
        <w:rPr>
          <w:rFonts w:ascii="Times New Roman" w:hAnsi="Times New Roman"/>
          <w:sz w:val="24"/>
          <w:szCs w:val="24"/>
          <w:lang w:val="ru-RU"/>
        </w:rPr>
        <w:t>Э. Мендельсон - М.:Наука.,2014.</w:t>
      </w:r>
    </w:p>
    <w:p w:rsidR="00A74D97" w:rsidRPr="004C5DA1" w:rsidRDefault="00A74D97" w:rsidP="00A74D97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A74D97" w:rsidRPr="004C5DA1" w:rsidSect="004C5DA1">
      <w:footerReference w:type="even" r:id="rId353"/>
      <w:footerReference w:type="default" r:id="rId35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1B" w:rsidRDefault="0040731B">
      <w:r>
        <w:separator/>
      </w:r>
    </w:p>
  </w:endnote>
  <w:endnote w:type="continuationSeparator" w:id="0">
    <w:p w:rsidR="0040731B" w:rsidRDefault="0040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0B" w:rsidRDefault="008A3A0B" w:rsidP="00BD4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8A3A0B" w:rsidRDefault="008A3A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0B" w:rsidRDefault="008A3A0B" w:rsidP="00BD4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02B">
      <w:rPr>
        <w:rStyle w:val="a5"/>
        <w:noProof/>
      </w:rPr>
      <w:t>13</w:t>
    </w:r>
    <w:r>
      <w:rPr>
        <w:rStyle w:val="a5"/>
      </w:rPr>
      <w:fldChar w:fldCharType="end"/>
    </w:r>
  </w:p>
  <w:p w:rsidR="008A3A0B" w:rsidRDefault="008A3A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1B" w:rsidRDefault="0040731B">
      <w:r>
        <w:separator/>
      </w:r>
    </w:p>
  </w:footnote>
  <w:footnote w:type="continuationSeparator" w:id="0">
    <w:p w:rsidR="0040731B" w:rsidRDefault="0040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7A2"/>
    <w:multiLevelType w:val="multilevel"/>
    <w:tmpl w:val="97343EC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">
    <w:nsid w:val="057A56DB"/>
    <w:multiLevelType w:val="hybridMultilevel"/>
    <w:tmpl w:val="37702882"/>
    <w:lvl w:ilvl="0" w:tplc="7DB40182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7A44C3E"/>
    <w:multiLevelType w:val="hybridMultilevel"/>
    <w:tmpl w:val="DA60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C2BFB"/>
    <w:multiLevelType w:val="hybridMultilevel"/>
    <w:tmpl w:val="66EAB072"/>
    <w:lvl w:ilvl="0" w:tplc="D2A6B9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B0332D4"/>
    <w:multiLevelType w:val="hybridMultilevel"/>
    <w:tmpl w:val="DF42661A"/>
    <w:lvl w:ilvl="0" w:tplc="95880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B8A3EAE"/>
    <w:multiLevelType w:val="hybridMultilevel"/>
    <w:tmpl w:val="CF6CEE16"/>
    <w:lvl w:ilvl="0" w:tplc="7346C1A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0CB32D7"/>
    <w:multiLevelType w:val="hybridMultilevel"/>
    <w:tmpl w:val="AA8A0B94"/>
    <w:lvl w:ilvl="0" w:tplc="2E9A0F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6F37388"/>
    <w:multiLevelType w:val="hybridMultilevel"/>
    <w:tmpl w:val="0F74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8012D"/>
    <w:multiLevelType w:val="hybridMultilevel"/>
    <w:tmpl w:val="333278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E0B56"/>
    <w:multiLevelType w:val="hybridMultilevel"/>
    <w:tmpl w:val="857677E2"/>
    <w:lvl w:ilvl="0" w:tplc="378C54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A9222A4"/>
    <w:multiLevelType w:val="hybridMultilevel"/>
    <w:tmpl w:val="2DDA8DD8"/>
    <w:lvl w:ilvl="0" w:tplc="FA4CD0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CB11ABA"/>
    <w:multiLevelType w:val="hybridMultilevel"/>
    <w:tmpl w:val="FDE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A1362"/>
    <w:multiLevelType w:val="hybridMultilevel"/>
    <w:tmpl w:val="07B87BD4"/>
    <w:lvl w:ilvl="0" w:tplc="30127A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308413C"/>
    <w:multiLevelType w:val="hybridMultilevel"/>
    <w:tmpl w:val="B7420134"/>
    <w:lvl w:ilvl="0" w:tplc="3C96C0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3880DAA"/>
    <w:multiLevelType w:val="hybridMultilevel"/>
    <w:tmpl w:val="9760CC5A"/>
    <w:lvl w:ilvl="0" w:tplc="9C4695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4A404504"/>
    <w:multiLevelType w:val="hybridMultilevel"/>
    <w:tmpl w:val="71D466F6"/>
    <w:lvl w:ilvl="0" w:tplc="0CCEBF54">
      <w:start w:val="1"/>
      <w:numFmt w:val="decimal"/>
      <w:lvlText w:val="%1."/>
      <w:lvlJc w:val="left"/>
      <w:pPr>
        <w:tabs>
          <w:tab w:val="num" w:pos="1204"/>
        </w:tabs>
        <w:ind w:left="120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6">
    <w:nsid w:val="4A9C0225"/>
    <w:multiLevelType w:val="multilevel"/>
    <w:tmpl w:val="9B6C2114"/>
    <w:lvl w:ilvl="0">
      <w:start w:val="1"/>
      <w:numFmt w:val="decimal"/>
      <w:lvlText w:val="Глава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5"/>
        </w:tabs>
        <w:ind w:left="525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B2F0158"/>
    <w:multiLevelType w:val="hybridMultilevel"/>
    <w:tmpl w:val="DBF0486A"/>
    <w:lvl w:ilvl="0" w:tplc="7A96708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B6A6084"/>
    <w:multiLevelType w:val="hybridMultilevel"/>
    <w:tmpl w:val="31FAC222"/>
    <w:lvl w:ilvl="0" w:tplc="00F6385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4E8F19EA"/>
    <w:multiLevelType w:val="hybridMultilevel"/>
    <w:tmpl w:val="B9A6CCFE"/>
    <w:lvl w:ilvl="0" w:tplc="68EA75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EA673CA"/>
    <w:multiLevelType w:val="hybridMultilevel"/>
    <w:tmpl w:val="A274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575D7"/>
    <w:multiLevelType w:val="hybridMultilevel"/>
    <w:tmpl w:val="DB5E63C2"/>
    <w:lvl w:ilvl="0" w:tplc="657E01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88702C1"/>
    <w:multiLevelType w:val="hybridMultilevel"/>
    <w:tmpl w:val="AC24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B28D1"/>
    <w:multiLevelType w:val="hybridMultilevel"/>
    <w:tmpl w:val="C04CB840"/>
    <w:lvl w:ilvl="0" w:tplc="250E15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A0425FE"/>
    <w:multiLevelType w:val="hybridMultilevel"/>
    <w:tmpl w:val="27CE5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737CD"/>
    <w:multiLevelType w:val="hybridMultilevel"/>
    <w:tmpl w:val="FAF67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365D0"/>
    <w:multiLevelType w:val="hybridMultilevel"/>
    <w:tmpl w:val="C5B0657A"/>
    <w:lvl w:ilvl="0" w:tplc="24E0F3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CBB3E3D"/>
    <w:multiLevelType w:val="hybridMultilevel"/>
    <w:tmpl w:val="AB729F76"/>
    <w:lvl w:ilvl="0" w:tplc="D684384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2F93A05"/>
    <w:multiLevelType w:val="hybridMultilevel"/>
    <w:tmpl w:val="82A80286"/>
    <w:lvl w:ilvl="0" w:tplc="BD06FE7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6BF056F"/>
    <w:multiLevelType w:val="hybridMultilevel"/>
    <w:tmpl w:val="0EA09306"/>
    <w:lvl w:ilvl="0" w:tplc="AF1EBCBC">
      <w:start w:val="1"/>
      <w:numFmt w:val="decimal"/>
      <w:lvlText w:val="%1)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AA577C6"/>
    <w:multiLevelType w:val="hybridMultilevel"/>
    <w:tmpl w:val="85F823F4"/>
    <w:lvl w:ilvl="0" w:tplc="50B0E03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6DCC0D14"/>
    <w:multiLevelType w:val="hybridMultilevel"/>
    <w:tmpl w:val="91BE8D32"/>
    <w:lvl w:ilvl="0" w:tplc="49E08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6092A"/>
    <w:multiLevelType w:val="hybridMultilevel"/>
    <w:tmpl w:val="2634EEBE"/>
    <w:lvl w:ilvl="0" w:tplc="BFA6E0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62C563A"/>
    <w:multiLevelType w:val="hybridMultilevel"/>
    <w:tmpl w:val="2DAC6544"/>
    <w:lvl w:ilvl="0" w:tplc="639E2AA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60F60"/>
    <w:multiLevelType w:val="hybridMultilevel"/>
    <w:tmpl w:val="A4721EC4"/>
    <w:lvl w:ilvl="0" w:tplc="DFA690B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</w:lvl>
  </w:abstractNum>
  <w:abstractNum w:abstractNumId="35">
    <w:nsid w:val="7E640D51"/>
    <w:multiLevelType w:val="hybridMultilevel"/>
    <w:tmpl w:val="52004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1"/>
  </w:num>
  <w:num w:numId="4">
    <w:abstractNumId w:val="9"/>
  </w:num>
  <w:num w:numId="5">
    <w:abstractNumId w:val="10"/>
  </w:num>
  <w:num w:numId="6">
    <w:abstractNumId w:val="3"/>
  </w:num>
  <w:num w:numId="7">
    <w:abstractNumId w:val="23"/>
  </w:num>
  <w:num w:numId="8">
    <w:abstractNumId w:val="16"/>
  </w:num>
  <w:num w:numId="9">
    <w:abstractNumId w:val="25"/>
  </w:num>
  <w:num w:numId="10">
    <w:abstractNumId w:val="0"/>
  </w:num>
  <w:num w:numId="11">
    <w:abstractNumId w:val="22"/>
  </w:num>
  <w:num w:numId="12">
    <w:abstractNumId w:val="20"/>
  </w:num>
  <w:num w:numId="13">
    <w:abstractNumId w:val="35"/>
  </w:num>
  <w:num w:numId="14">
    <w:abstractNumId w:val="19"/>
  </w:num>
  <w:num w:numId="15">
    <w:abstractNumId w:val="1"/>
  </w:num>
  <w:num w:numId="16">
    <w:abstractNumId w:val="30"/>
  </w:num>
  <w:num w:numId="17">
    <w:abstractNumId w:val="17"/>
  </w:num>
  <w:num w:numId="18">
    <w:abstractNumId w:val="6"/>
  </w:num>
  <w:num w:numId="19">
    <w:abstractNumId w:val="26"/>
  </w:num>
  <w:num w:numId="20">
    <w:abstractNumId w:val="28"/>
  </w:num>
  <w:num w:numId="21">
    <w:abstractNumId w:val="27"/>
  </w:num>
  <w:num w:numId="22">
    <w:abstractNumId w:val="29"/>
  </w:num>
  <w:num w:numId="23">
    <w:abstractNumId w:val="2"/>
  </w:num>
  <w:num w:numId="24">
    <w:abstractNumId w:val="14"/>
  </w:num>
  <w:num w:numId="25">
    <w:abstractNumId w:val="18"/>
  </w:num>
  <w:num w:numId="26">
    <w:abstractNumId w:val="5"/>
  </w:num>
  <w:num w:numId="27">
    <w:abstractNumId w:val="12"/>
  </w:num>
  <w:num w:numId="28">
    <w:abstractNumId w:val="24"/>
  </w:num>
  <w:num w:numId="29">
    <w:abstractNumId w:val="4"/>
  </w:num>
  <w:num w:numId="30">
    <w:abstractNumId w:val="31"/>
  </w:num>
  <w:num w:numId="31">
    <w:abstractNumId w:val="11"/>
  </w:num>
  <w:num w:numId="32">
    <w:abstractNumId w:val="15"/>
  </w:num>
  <w:num w:numId="33">
    <w:abstractNumId w:val="34"/>
  </w:num>
  <w:num w:numId="34">
    <w:abstractNumId w:val="33"/>
  </w:num>
  <w:num w:numId="35">
    <w:abstractNumId w:val="7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7"/>
    <w:rsid w:val="0000174E"/>
    <w:rsid w:val="00016E45"/>
    <w:rsid w:val="00027EC2"/>
    <w:rsid w:val="00031370"/>
    <w:rsid w:val="00037771"/>
    <w:rsid w:val="00037C96"/>
    <w:rsid w:val="0004120D"/>
    <w:rsid w:val="00045CD1"/>
    <w:rsid w:val="0004600C"/>
    <w:rsid w:val="00056028"/>
    <w:rsid w:val="00062BDD"/>
    <w:rsid w:val="00065AF9"/>
    <w:rsid w:val="00072928"/>
    <w:rsid w:val="00073829"/>
    <w:rsid w:val="00076A9D"/>
    <w:rsid w:val="0008376C"/>
    <w:rsid w:val="0009520B"/>
    <w:rsid w:val="000A4FF2"/>
    <w:rsid w:val="000B5F12"/>
    <w:rsid w:val="000B5F7F"/>
    <w:rsid w:val="000C2E89"/>
    <w:rsid w:val="000C5042"/>
    <w:rsid w:val="000D454A"/>
    <w:rsid w:val="000D74C9"/>
    <w:rsid w:val="000E638E"/>
    <w:rsid w:val="000F1842"/>
    <w:rsid w:val="00102170"/>
    <w:rsid w:val="00121C6E"/>
    <w:rsid w:val="00127CE1"/>
    <w:rsid w:val="00134EF6"/>
    <w:rsid w:val="0014064B"/>
    <w:rsid w:val="00146E31"/>
    <w:rsid w:val="00154B6B"/>
    <w:rsid w:val="00157D83"/>
    <w:rsid w:val="001732FA"/>
    <w:rsid w:val="00175932"/>
    <w:rsid w:val="001864BB"/>
    <w:rsid w:val="00196917"/>
    <w:rsid w:val="00197104"/>
    <w:rsid w:val="001A129A"/>
    <w:rsid w:val="001A3A4F"/>
    <w:rsid w:val="001A3DFF"/>
    <w:rsid w:val="001A5DC2"/>
    <w:rsid w:val="001B59FD"/>
    <w:rsid w:val="001B6561"/>
    <w:rsid w:val="001C7C81"/>
    <w:rsid w:val="001D0782"/>
    <w:rsid w:val="001D5FE9"/>
    <w:rsid w:val="001E1765"/>
    <w:rsid w:val="001E68E1"/>
    <w:rsid w:val="001F0B64"/>
    <w:rsid w:val="001F235B"/>
    <w:rsid w:val="001F66FD"/>
    <w:rsid w:val="001F702D"/>
    <w:rsid w:val="001F77BB"/>
    <w:rsid w:val="00200A58"/>
    <w:rsid w:val="00205ACF"/>
    <w:rsid w:val="0020622E"/>
    <w:rsid w:val="00216055"/>
    <w:rsid w:val="00237E54"/>
    <w:rsid w:val="002501E5"/>
    <w:rsid w:val="00256694"/>
    <w:rsid w:val="002613EA"/>
    <w:rsid w:val="00261599"/>
    <w:rsid w:val="00282258"/>
    <w:rsid w:val="002840FD"/>
    <w:rsid w:val="002850F6"/>
    <w:rsid w:val="0028568C"/>
    <w:rsid w:val="002C1678"/>
    <w:rsid w:val="002C2ADB"/>
    <w:rsid w:val="002C2F0F"/>
    <w:rsid w:val="002C5BDC"/>
    <w:rsid w:val="002D62C9"/>
    <w:rsid w:val="002D72CF"/>
    <w:rsid w:val="002D7DB5"/>
    <w:rsid w:val="002E48E7"/>
    <w:rsid w:val="002F7E98"/>
    <w:rsid w:val="002F7F30"/>
    <w:rsid w:val="0030479E"/>
    <w:rsid w:val="0031389D"/>
    <w:rsid w:val="00316427"/>
    <w:rsid w:val="00317E25"/>
    <w:rsid w:val="00322F2E"/>
    <w:rsid w:val="00337699"/>
    <w:rsid w:val="003411D0"/>
    <w:rsid w:val="00361A3C"/>
    <w:rsid w:val="00366F67"/>
    <w:rsid w:val="00367539"/>
    <w:rsid w:val="003746EA"/>
    <w:rsid w:val="00374B9F"/>
    <w:rsid w:val="00376061"/>
    <w:rsid w:val="003805CF"/>
    <w:rsid w:val="00381983"/>
    <w:rsid w:val="003837B0"/>
    <w:rsid w:val="00390EF4"/>
    <w:rsid w:val="00394277"/>
    <w:rsid w:val="003A19BE"/>
    <w:rsid w:val="003B2D94"/>
    <w:rsid w:val="003C002E"/>
    <w:rsid w:val="003C4397"/>
    <w:rsid w:val="003C68A1"/>
    <w:rsid w:val="003C7A18"/>
    <w:rsid w:val="003E2F9D"/>
    <w:rsid w:val="00405D97"/>
    <w:rsid w:val="0040731B"/>
    <w:rsid w:val="00417D19"/>
    <w:rsid w:val="0042076E"/>
    <w:rsid w:val="004339CB"/>
    <w:rsid w:val="004548B7"/>
    <w:rsid w:val="004572D7"/>
    <w:rsid w:val="00480C41"/>
    <w:rsid w:val="004873CB"/>
    <w:rsid w:val="00491994"/>
    <w:rsid w:val="00493351"/>
    <w:rsid w:val="004957CC"/>
    <w:rsid w:val="00496DAC"/>
    <w:rsid w:val="00497DAA"/>
    <w:rsid w:val="004C3708"/>
    <w:rsid w:val="004C3C56"/>
    <w:rsid w:val="004C50A5"/>
    <w:rsid w:val="004C5DA1"/>
    <w:rsid w:val="004D6006"/>
    <w:rsid w:val="004F189E"/>
    <w:rsid w:val="00502DE9"/>
    <w:rsid w:val="00506054"/>
    <w:rsid w:val="005079F8"/>
    <w:rsid w:val="00514D8B"/>
    <w:rsid w:val="00532925"/>
    <w:rsid w:val="00543532"/>
    <w:rsid w:val="00545670"/>
    <w:rsid w:val="00545B16"/>
    <w:rsid w:val="00551E61"/>
    <w:rsid w:val="00553C43"/>
    <w:rsid w:val="00565E04"/>
    <w:rsid w:val="00573629"/>
    <w:rsid w:val="0057589E"/>
    <w:rsid w:val="00581757"/>
    <w:rsid w:val="0058391C"/>
    <w:rsid w:val="00583958"/>
    <w:rsid w:val="0059294E"/>
    <w:rsid w:val="005B559F"/>
    <w:rsid w:val="005C77DB"/>
    <w:rsid w:val="005F264C"/>
    <w:rsid w:val="005F4130"/>
    <w:rsid w:val="00601555"/>
    <w:rsid w:val="00606529"/>
    <w:rsid w:val="00617A7E"/>
    <w:rsid w:val="00626F69"/>
    <w:rsid w:val="0062784F"/>
    <w:rsid w:val="00636253"/>
    <w:rsid w:val="00645724"/>
    <w:rsid w:val="00647D48"/>
    <w:rsid w:val="00656C06"/>
    <w:rsid w:val="00657044"/>
    <w:rsid w:val="006600C5"/>
    <w:rsid w:val="0066445B"/>
    <w:rsid w:val="00670DE5"/>
    <w:rsid w:val="00672076"/>
    <w:rsid w:val="0067213D"/>
    <w:rsid w:val="00674804"/>
    <w:rsid w:val="006A1D39"/>
    <w:rsid w:val="006B0470"/>
    <w:rsid w:val="006B13B7"/>
    <w:rsid w:val="006C1301"/>
    <w:rsid w:val="006C206D"/>
    <w:rsid w:val="006D3944"/>
    <w:rsid w:val="006E1069"/>
    <w:rsid w:val="006E7D86"/>
    <w:rsid w:val="00707909"/>
    <w:rsid w:val="00727ECC"/>
    <w:rsid w:val="00731137"/>
    <w:rsid w:val="00740658"/>
    <w:rsid w:val="007420DD"/>
    <w:rsid w:val="00742459"/>
    <w:rsid w:val="00745D48"/>
    <w:rsid w:val="0074684E"/>
    <w:rsid w:val="007534B0"/>
    <w:rsid w:val="00757818"/>
    <w:rsid w:val="00760111"/>
    <w:rsid w:val="007702BD"/>
    <w:rsid w:val="007736C1"/>
    <w:rsid w:val="00774425"/>
    <w:rsid w:val="00795E82"/>
    <w:rsid w:val="00796865"/>
    <w:rsid w:val="007B2B33"/>
    <w:rsid w:val="007B6F31"/>
    <w:rsid w:val="007C124E"/>
    <w:rsid w:val="007C1F56"/>
    <w:rsid w:val="007C2176"/>
    <w:rsid w:val="007E61B4"/>
    <w:rsid w:val="007E68B9"/>
    <w:rsid w:val="007F2425"/>
    <w:rsid w:val="007F55DB"/>
    <w:rsid w:val="007F7CC2"/>
    <w:rsid w:val="0080144D"/>
    <w:rsid w:val="00801539"/>
    <w:rsid w:val="00804A3B"/>
    <w:rsid w:val="0080728F"/>
    <w:rsid w:val="00813BBC"/>
    <w:rsid w:val="00822711"/>
    <w:rsid w:val="008236E4"/>
    <w:rsid w:val="00835D90"/>
    <w:rsid w:val="0084549B"/>
    <w:rsid w:val="00851A13"/>
    <w:rsid w:val="00861423"/>
    <w:rsid w:val="008646B0"/>
    <w:rsid w:val="00864D73"/>
    <w:rsid w:val="00875810"/>
    <w:rsid w:val="0088148C"/>
    <w:rsid w:val="008A3A0B"/>
    <w:rsid w:val="008A6988"/>
    <w:rsid w:val="008B0384"/>
    <w:rsid w:val="008C4509"/>
    <w:rsid w:val="008C4A99"/>
    <w:rsid w:val="008D1284"/>
    <w:rsid w:val="008D5CEF"/>
    <w:rsid w:val="008E3D26"/>
    <w:rsid w:val="008E485A"/>
    <w:rsid w:val="008F05E2"/>
    <w:rsid w:val="008F0C80"/>
    <w:rsid w:val="008F1F45"/>
    <w:rsid w:val="008F258A"/>
    <w:rsid w:val="008F3123"/>
    <w:rsid w:val="00902AD6"/>
    <w:rsid w:val="009052CC"/>
    <w:rsid w:val="00910BA7"/>
    <w:rsid w:val="00914149"/>
    <w:rsid w:val="00915AAE"/>
    <w:rsid w:val="00916A0B"/>
    <w:rsid w:val="009207BC"/>
    <w:rsid w:val="00941598"/>
    <w:rsid w:val="00941947"/>
    <w:rsid w:val="00960E4B"/>
    <w:rsid w:val="00964C8D"/>
    <w:rsid w:val="0096689B"/>
    <w:rsid w:val="00967B59"/>
    <w:rsid w:val="00977B6B"/>
    <w:rsid w:val="00984638"/>
    <w:rsid w:val="00993E23"/>
    <w:rsid w:val="00996091"/>
    <w:rsid w:val="009A4DF6"/>
    <w:rsid w:val="009A5B59"/>
    <w:rsid w:val="009A6ECB"/>
    <w:rsid w:val="009B1293"/>
    <w:rsid w:val="009B1F74"/>
    <w:rsid w:val="009B24EC"/>
    <w:rsid w:val="009C3DC9"/>
    <w:rsid w:val="009C61EF"/>
    <w:rsid w:val="009D1272"/>
    <w:rsid w:val="009E1754"/>
    <w:rsid w:val="009E4DB1"/>
    <w:rsid w:val="00A140D1"/>
    <w:rsid w:val="00A20B84"/>
    <w:rsid w:val="00A25D55"/>
    <w:rsid w:val="00A27ACE"/>
    <w:rsid w:val="00A64CDE"/>
    <w:rsid w:val="00A743F7"/>
    <w:rsid w:val="00A74D97"/>
    <w:rsid w:val="00A8426F"/>
    <w:rsid w:val="00A84777"/>
    <w:rsid w:val="00A8787D"/>
    <w:rsid w:val="00A90B48"/>
    <w:rsid w:val="00AA3F28"/>
    <w:rsid w:val="00AA58F2"/>
    <w:rsid w:val="00AB562D"/>
    <w:rsid w:val="00AC4C07"/>
    <w:rsid w:val="00AE147F"/>
    <w:rsid w:val="00AF2859"/>
    <w:rsid w:val="00B220FB"/>
    <w:rsid w:val="00B25A7C"/>
    <w:rsid w:val="00B334CA"/>
    <w:rsid w:val="00B4102B"/>
    <w:rsid w:val="00B53184"/>
    <w:rsid w:val="00B53A52"/>
    <w:rsid w:val="00B629A1"/>
    <w:rsid w:val="00B70B5A"/>
    <w:rsid w:val="00B93196"/>
    <w:rsid w:val="00B95CD2"/>
    <w:rsid w:val="00BA7EB7"/>
    <w:rsid w:val="00BB1282"/>
    <w:rsid w:val="00BB4EB0"/>
    <w:rsid w:val="00BC0A6D"/>
    <w:rsid w:val="00BC5459"/>
    <w:rsid w:val="00BD2A1E"/>
    <w:rsid w:val="00BD40A6"/>
    <w:rsid w:val="00BD4900"/>
    <w:rsid w:val="00BD5ADF"/>
    <w:rsid w:val="00BD7EA0"/>
    <w:rsid w:val="00BE30BB"/>
    <w:rsid w:val="00BF34A9"/>
    <w:rsid w:val="00C070ED"/>
    <w:rsid w:val="00C116B0"/>
    <w:rsid w:val="00C152B2"/>
    <w:rsid w:val="00C33702"/>
    <w:rsid w:val="00C51A32"/>
    <w:rsid w:val="00C63C22"/>
    <w:rsid w:val="00C76DA5"/>
    <w:rsid w:val="00C804EA"/>
    <w:rsid w:val="00C8191B"/>
    <w:rsid w:val="00C843C2"/>
    <w:rsid w:val="00C86AAA"/>
    <w:rsid w:val="00CA43D4"/>
    <w:rsid w:val="00CC5972"/>
    <w:rsid w:val="00CE0CFF"/>
    <w:rsid w:val="00CF464D"/>
    <w:rsid w:val="00D01AA2"/>
    <w:rsid w:val="00D17A28"/>
    <w:rsid w:val="00D25380"/>
    <w:rsid w:val="00D3447A"/>
    <w:rsid w:val="00D44C2C"/>
    <w:rsid w:val="00D531F7"/>
    <w:rsid w:val="00D543E6"/>
    <w:rsid w:val="00D5554A"/>
    <w:rsid w:val="00D60577"/>
    <w:rsid w:val="00D61C18"/>
    <w:rsid w:val="00D65411"/>
    <w:rsid w:val="00D717AD"/>
    <w:rsid w:val="00D73B03"/>
    <w:rsid w:val="00D80715"/>
    <w:rsid w:val="00D819F0"/>
    <w:rsid w:val="00D81EE4"/>
    <w:rsid w:val="00D85595"/>
    <w:rsid w:val="00D95329"/>
    <w:rsid w:val="00DB13F1"/>
    <w:rsid w:val="00DB7052"/>
    <w:rsid w:val="00DC6710"/>
    <w:rsid w:val="00DE0D60"/>
    <w:rsid w:val="00DE70A1"/>
    <w:rsid w:val="00DF5B65"/>
    <w:rsid w:val="00E03D3B"/>
    <w:rsid w:val="00E04554"/>
    <w:rsid w:val="00E0590E"/>
    <w:rsid w:val="00E12C2B"/>
    <w:rsid w:val="00E24771"/>
    <w:rsid w:val="00E2644A"/>
    <w:rsid w:val="00E3567D"/>
    <w:rsid w:val="00E374F6"/>
    <w:rsid w:val="00E4646A"/>
    <w:rsid w:val="00E55E9B"/>
    <w:rsid w:val="00E672AC"/>
    <w:rsid w:val="00E70044"/>
    <w:rsid w:val="00E71F13"/>
    <w:rsid w:val="00E83C5C"/>
    <w:rsid w:val="00E92F5E"/>
    <w:rsid w:val="00EA7F8D"/>
    <w:rsid w:val="00EB68D8"/>
    <w:rsid w:val="00EC4B91"/>
    <w:rsid w:val="00F006FC"/>
    <w:rsid w:val="00F0273F"/>
    <w:rsid w:val="00F02F27"/>
    <w:rsid w:val="00F23E99"/>
    <w:rsid w:val="00F33385"/>
    <w:rsid w:val="00F3620F"/>
    <w:rsid w:val="00F40490"/>
    <w:rsid w:val="00F43884"/>
    <w:rsid w:val="00F572A3"/>
    <w:rsid w:val="00F57FA8"/>
    <w:rsid w:val="00F64FC5"/>
    <w:rsid w:val="00F75184"/>
    <w:rsid w:val="00F77DBD"/>
    <w:rsid w:val="00F91886"/>
    <w:rsid w:val="00F9213A"/>
    <w:rsid w:val="00F92DBA"/>
    <w:rsid w:val="00F94C39"/>
    <w:rsid w:val="00F95D5D"/>
    <w:rsid w:val="00FA7772"/>
    <w:rsid w:val="00FB2B9C"/>
    <w:rsid w:val="00FB4548"/>
    <w:rsid w:val="00FB6286"/>
    <w:rsid w:val="00FC1B07"/>
    <w:rsid w:val="00FC40C2"/>
    <w:rsid w:val="00FC7DF2"/>
    <w:rsid w:val="00FD4A22"/>
    <w:rsid w:val="00FE72D6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F62F-48F6-4729-ABDD-D6EDFFB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7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567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67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67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3567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3567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67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67D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3567D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67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D97"/>
    <w:pPr>
      <w:tabs>
        <w:tab w:val="center" w:pos="4677"/>
        <w:tab w:val="right" w:pos="9355"/>
      </w:tabs>
    </w:pPr>
    <w:rPr>
      <w:sz w:val="24"/>
      <w:szCs w:val="24"/>
      <w:lang w:val="x-none" w:eastAsia="x-none" w:bidi="ar-SA"/>
    </w:rPr>
  </w:style>
  <w:style w:type="character" w:styleId="a5">
    <w:name w:val="page number"/>
    <w:basedOn w:val="a0"/>
    <w:rsid w:val="00A74D97"/>
  </w:style>
  <w:style w:type="paragraph" w:styleId="a6">
    <w:name w:val="Document Map"/>
    <w:basedOn w:val="a"/>
    <w:semiHidden/>
    <w:rsid w:val="00A74D9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A7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3567D"/>
    <w:rPr>
      <w:rFonts w:ascii="Cambria" w:eastAsia="Times New Roman" w:hAnsi="Cambria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E3567D"/>
    <w:pPr>
      <w:ind w:left="720"/>
      <w:contextualSpacing/>
    </w:pPr>
  </w:style>
  <w:style w:type="character" w:customStyle="1" w:styleId="da">
    <w:name w:val="da"/>
    <w:rsid w:val="00A74D97"/>
    <w:rPr>
      <w:rFonts w:cs="Times New Roman"/>
    </w:rPr>
  </w:style>
  <w:style w:type="character" w:customStyle="1" w:styleId="apple-converted-space">
    <w:name w:val="apple-converted-space"/>
    <w:basedOn w:val="a0"/>
    <w:rsid w:val="00A74D97"/>
  </w:style>
  <w:style w:type="paragraph" w:styleId="a9">
    <w:name w:val="Plain Text"/>
    <w:basedOn w:val="a"/>
    <w:rsid w:val="00D95329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D95329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aa">
    <w:name w:val="caption"/>
    <w:basedOn w:val="a"/>
    <w:next w:val="a"/>
    <w:uiPriority w:val="35"/>
    <w:unhideWhenUsed/>
    <w:qFormat/>
    <w:rsid w:val="00E3567D"/>
    <w:rPr>
      <w:b/>
      <w:bCs/>
      <w:sz w:val="18"/>
      <w:szCs w:val="18"/>
    </w:rPr>
  </w:style>
  <w:style w:type="paragraph" w:customStyle="1" w:styleId="FR1">
    <w:name w:val="FR1"/>
    <w:rsid w:val="00D95329"/>
    <w:pPr>
      <w:widowControl w:val="0"/>
      <w:spacing w:before="120" w:after="200" w:line="276" w:lineRule="auto"/>
      <w:jc w:val="center"/>
    </w:pPr>
    <w:rPr>
      <w:rFonts w:ascii="Courier New" w:hAnsi="Courier New"/>
      <w:snapToGrid w:val="0"/>
      <w:sz w:val="12"/>
      <w:szCs w:val="22"/>
    </w:rPr>
  </w:style>
  <w:style w:type="paragraph" w:customStyle="1" w:styleId="12">
    <w:name w:val="Стиль1"/>
    <w:basedOn w:val="1"/>
    <w:next w:val="a"/>
    <w:rsid w:val="00D95329"/>
    <w:pPr>
      <w:widowControl w:val="0"/>
      <w:spacing w:before="240" w:after="60"/>
      <w:ind w:firstLine="567"/>
    </w:pPr>
    <w:rPr>
      <w:rFonts w:ascii="Arial" w:hAnsi="Arial"/>
      <w:b w:val="0"/>
      <w:bCs w:val="0"/>
      <w:caps/>
      <w:snapToGrid w:val="0"/>
      <w:kern w:val="28"/>
      <w:szCs w:val="20"/>
      <w:lang w:val="ru-RU" w:eastAsia="ru-RU"/>
    </w:rPr>
  </w:style>
  <w:style w:type="paragraph" w:styleId="ab">
    <w:name w:val="Body Text Indent"/>
    <w:basedOn w:val="a"/>
    <w:rsid w:val="00D95329"/>
    <w:pPr>
      <w:widowControl w:val="0"/>
      <w:ind w:firstLine="567"/>
      <w:jc w:val="both"/>
    </w:pPr>
    <w:rPr>
      <w:snapToGrid w:val="0"/>
      <w:szCs w:val="20"/>
    </w:rPr>
  </w:style>
  <w:style w:type="paragraph" w:customStyle="1" w:styleId="FR2">
    <w:name w:val="FR2"/>
    <w:rsid w:val="00D95329"/>
    <w:pPr>
      <w:widowControl w:val="0"/>
      <w:spacing w:before="240" w:after="200" w:line="320" w:lineRule="auto"/>
      <w:ind w:firstLine="500"/>
      <w:jc w:val="both"/>
    </w:pPr>
    <w:rPr>
      <w:rFonts w:ascii="Arial" w:hAnsi="Arial"/>
      <w:snapToGrid w:val="0"/>
      <w:sz w:val="18"/>
      <w:szCs w:val="22"/>
    </w:rPr>
  </w:style>
  <w:style w:type="paragraph" w:styleId="21">
    <w:name w:val="Body Text Indent 2"/>
    <w:basedOn w:val="a"/>
    <w:rsid w:val="00D95329"/>
    <w:pPr>
      <w:widowControl w:val="0"/>
      <w:ind w:firstLine="720"/>
      <w:jc w:val="both"/>
    </w:pPr>
    <w:rPr>
      <w:b/>
      <w:i/>
      <w:snapToGrid w:val="0"/>
      <w:szCs w:val="20"/>
    </w:rPr>
  </w:style>
  <w:style w:type="paragraph" w:styleId="ac">
    <w:name w:val="List"/>
    <w:basedOn w:val="a"/>
    <w:rsid w:val="00D95329"/>
    <w:pPr>
      <w:ind w:firstLine="567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rsid w:val="00D95329"/>
    <w:pPr>
      <w:widowControl w:val="0"/>
      <w:ind w:firstLine="567"/>
      <w:jc w:val="both"/>
    </w:pPr>
    <w:rPr>
      <w:b/>
      <w:i/>
      <w:snapToGrid w:val="0"/>
      <w:szCs w:val="20"/>
    </w:rPr>
  </w:style>
  <w:style w:type="paragraph" w:styleId="ad">
    <w:name w:val="Body Text"/>
    <w:basedOn w:val="a"/>
    <w:rsid w:val="00D95329"/>
    <w:pPr>
      <w:widowControl w:val="0"/>
    </w:pPr>
    <w:rPr>
      <w:szCs w:val="20"/>
    </w:rPr>
  </w:style>
  <w:style w:type="paragraph" w:customStyle="1" w:styleId="22">
    <w:name w:val="заголовок 2"/>
    <w:basedOn w:val="a"/>
    <w:next w:val="a"/>
    <w:rsid w:val="00D95329"/>
    <w:pPr>
      <w:keepNext/>
      <w:ind w:firstLine="709"/>
      <w:jc w:val="both"/>
      <w:outlineLvl w:val="1"/>
    </w:pPr>
    <w:rPr>
      <w:sz w:val="28"/>
      <w:szCs w:val="20"/>
    </w:rPr>
  </w:style>
  <w:style w:type="paragraph" w:customStyle="1" w:styleId="13">
    <w:name w:val="Обычный1"/>
    <w:rsid w:val="00D95329"/>
    <w:pPr>
      <w:widowControl w:val="0"/>
      <w:spacing w:after="200" w:line="276" w:lineRule="auto"/>
    </w:pPr>
    <w:rPr>
      <w:snapToGrid w:val="0"/>
      <w:sz w:val="22"/>
      <w:szCs w:val="22"/>
    </w:rPr>
  </w:style>
  <w:style w:type="character" w:customStyle="1" w:styleId="a4">
    <w:name w:val="Нижний колонтитул Знак"/>
    <w:link w:val="a3"/>
    <w:locked/>
    <w:rsid w:val="001A5DC2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356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E3567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E3567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E3567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E356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E3567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rsid w:val="00E3567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rsid w:val="00E356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E3567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">
    <w:name w:val="Название Знак"/>
    <w:link w:val="ae"/>
    <w:uiPriority w:val="10"/>
    <w:rsid w:val="00E3567D"/>
    <w:rPr>
      <w:rFonts w:ascii="Cambria" w:eastAsia="Times New Roman" w:hAnsi="Cambria" w:cs="Times New Roman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E356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E356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2">
    <w:name w:val="Strong"/>
    <w:uiPriority w:val="22"/>
    <w:qFormat/>
    <w:rsid w:val="00E3567D"/>
    <w:rPr>
      <w:b/>
      <w:bCs/>
    </w:rPr>
  </w:style>
  <w:style w:type="character" w:styleId="af3">
    <w:name w:val="Emphasis"/>
    <w:uiPriority w:val="20"/>
    <w:qFormat/>
    <w:rsid w:val="00E356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4">
    <w:name w:val="No Spacing"/>
    <w:basedOn w:val="a"/>
    <w:link w:val="af5"/>
    <w:uiPriority w:val="1"/>
    <w:qFormat/>
    <w:rsid w:val="00E3567D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E3567D"/>
  </w:style>
  <w:style w:type="paragraph" w:styleId="23">
    <w:name w:val="Quote"/>
    <w:basedOn w:val="a"/>
    <w:next w:val="a"/>
    <w:link w:val="24"/>
    <w:uiPriority w:val="29"/>
    <w:qFormat/>
    <w:rsid w:val="00E3567D"/>
    <w:pPr>
      <w:spacing w:before="200" w:after="0"/>
      <w:ind w:left="360" w:right="360"/>
    </w:pPr>
    <w:rPr>
      <w:i/>
      <w:iCs/>
    </w:rPr>
  </w:style>
  <w:style w:type="character" w:customStyle="1" w:styleId="24">
    <w:name w:val="Цитата 2 Знак"/>
    <w:link w:val="23"/>
    <w:uiPriority w:val="29"/>
    <w:rsid w:val="00E3567D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E356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7">
    <w:name w:val="Выделенная цитата Знак"/>
    <w:link w:val="af6"/>
    <w:uiPriority w:val="30"/>
    <w:rsid w:val="00E3567D"/>
    <w:rPr>
      <w:b/>
      <w:bCs/>
      <w:i/>
      <w:iCs/>
    </w:rPr>
  </w:style>
  <w:style w:type="character" w:styleId="af8">
    <w:name w:val="Subtle Emphasis"/>
    <w:uiPriority w:val="19"/>
    <w:qFormat/>
    <w:rsid w:val="00E3567D"/>
    <w:rPr>
      <w:i/>
      <w:iCs/>
    </w:rPr>
  </w:style>
  <w:style w:type="character" w:styleId="af9">
    <w:name w:val="Intense Emphasis"/>
    <w:uiPriority w:val="21"/>
    <w:qFormat/>
    <w:rsid w:val="00E3567D"/>
    <w:rPr>
      <w:b/>
      <w:bCs/>
    </w:rPr>
  </w:style>
  <w:style w:type="character" w:styleId="afa">
    <w:name w:val="Subtle Reference"/>
    <w:uiPriority w:val="31"/>
    <w:qFormat/>
    <w:rsid w:val="00E3567D"/>
    <w:rPr>
      <w:smallCaps/>
    </w:rPr>
  </w:style>
  <w:style w:type="character" w:styleId="afb">
    <w:name w:val="Intense Reference"/>
    <w:uiPriority w:val="32"/>
    <w:qFormat/>
    <w:rsid w:val="00E3567D"/>
    <w:rPr>
      <w:smallCaps/>
      <w:spacing w:val="5"/>
      <w:u w:val="single"/>
    </w:rPr>
  </w:style>
  <w:style w:type="character" w:styleId="afc">
    <w:name w:val="Book Title"/>
    <w:uiPriority w:val="33"/>
    <w:qFormat/>
    <w:rsid w:val="00E3567D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3567D"/>
    <w:pPr>
      <w:outlineLvl w:val="9"/>
    </w:pPr>
  </w:style>
  <w:style w:type="paragraph" w:styleId="25">
    <w:name w:val="toc 2"/>
    <w:basedOn w:val="a"/>
    <w:next w:val="a"/>
    <w:autoRedefine/>
    <w:uiPriority w:val="39"/>
    <w:rsid w:val="00E3567D"/>
    <w:pPr>
      <w:spacing w:before="240" w:after="0"/>
    </w:pPr>
    <w:rPr>
      <w:rFonts w:cs="Calibr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rsid w:val="00E3567D"/>
    <w:pPr>
      <w:spacing w:after="0"/>
      <w:ind w:left="220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E3567D"/>
    <w:pPr>
      <w:spacing w:after="0"/>
      <w:ind w:left="44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E3567D"/>
    <w:pPr>
      <w:spacing w:after="0"/>
      <w:ind w:left="6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E3567D"/>
    <w:pPr>
      <w:spacing w:after="0"/>
      <w:ind w:left="88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E3567D"/>
    <w:pPr>
      <w:spacing w:after="0"/>
      <w:ind w:left="110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E3567D"/>
    <w:pPr>
      <w:spacing w:after="0"/>
      <w:ind w:left="132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E3567D"/>
    <w:pPr>
      <w:spacing w:after="0"/>
      <w:ind w:left="1540"/>
    </w:pPr>
    <w:rPr>
      <w:rFonts w:cs="Calibri"/>
      <w:sz w:val="20"/>
      <w:szCs w:val="20"/>
    </w:rPr>
  </w:style>
  <w:style w:type="character" w:styleId="afe">
    <w:name w:val="Hyperlink"/>
    <w:uiPriority w:val="99"/>
    <w:unhideWhenUsed/>
    <w:rsid w:val="00E3567D"/>
    <w:rPr>
      <w:color w:val="0000FF"/>
      <w:u w:val="single"/>
    </w:rPr>
  </w:style>
  <w:style w:type="paragraph" w:styleId="aff">
    <w:name w:val="Balloon Text"/>
    <w:basedOn w:val="a"/>
    <w:link w:val="aff0"/>
    <w:rsid w:val="0074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rsid w:val="0074684E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80.bin"/><Relationship Id="rId303" Type="http://schemas.openxmlformats.org/officeDocument/2006/relationships/oleObject" Target="embeddings/oleObject183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image" Target="media/image70.wmf"/><Relationship Id="rId324" Type="http://schemas.openxmlformats.org/officeDocument/2006/relationships/oleObject" Target="embeddings/oleObject199.bin"/><Relationship Id="rId345" Type="http://schemas.openxmlformats.org/officeDocument/2006/relationships/oleObject" Target="embeddings/oleObject211.bin"/><Relationship Id="rId170" Type="http://schemas.openxmlformats.org/officeDocument/2006/relationships/oleObject" Target="embeddings/oleObject92.bin"/><Relationship Id="rId191" Type="http://schemas.openxmlformats.org/officeDocument/2006/relationships/image" Target="media/image75.wmf"/><Relationship Id="rId205" Type="http://schemas.openxmlformats.org/officeDocument/2006/relationships/oleObject" Target="embeddings/oleObject118.bin"/><Relationship Id="rId226" Type="http://schemas.openxmlformats.org/officeDocument/2006/relationships/image" Target="media/image87.wmf"/><Relationship Id="rId247" Type="http://schemas.openxmlformats.org/officeDocument/2006/relationships/oleObject" Target="embeddings/oleObject146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60.bin"/><Relationship Id="rId289" Type="http://schemas.openxmlformats.org/officeDocument/2006/relationships/image" Target="media/image10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91.bin"/><Relationship Id="rId335" Type="http://schemas.openxmlformats.org/officeDocument/2006/relationships/oleObject" Target="embeddings/oleObject206.bin"/><Relationship Id="rId356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102.bin"/><Relationship Id="rId216" Type="http://schemas.openxmlformats.org/officeDocument/2006/relationships/oleObject" Target="embeddings/oleObject126.bin"/><Relationship Id="rId237" Type="http://schemas.openxmlformats.org/officeDocument/2006/relationships/image" Target="media/image91.wmf"/><Relationship Id="rId258" Type="http://schemas.openxmlformats.org/officeDocument/2006/relationships/oleObject" Target="embeddings/oleObject154.bin"/><Relationship Id="rId279" Type="http://schemas.openxmlformats.org/officeDocument/2006/relationships/oleObject" Target="embeddings/oleObject167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74.bin"/><Relationship Id="rId304" Type="http://schemas.openxmlformats.org/officeDocument/2006/relationships/oleObject" Target="embeddings/oleObject184.bin"/><Relationship Id="rId325" Type="http://schemas.openxmlformats.org/officeDocument/2006/relationships/image" Target="media/image119.wmf"/><Relationship Id="rId346" Type="http://schemas.openxmlformats.org/officeDocument/2006/relationships/image" Target="media/image128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93.bin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3.bin"/><Relationship Id="rId248" Type="http://schemas.openxmlformats.org/officeDocument/2006/relationships/oleObject" Target="embeddings/oleObject147.bin"/><Relationship Id="rId269" Type="http://schemas.openxmlformats.org/officeDocument/2006/relationships/image" Target="media/image102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68.bin"/><Relationship Id="rId315" Type="http://schemas.openxmlformats.org/officeDocument/2006/relationships/oleObject" Target="embeddings/oleObject192.bin"/><Relationship Id="rId336" Type="http://schemas.openxmlformats.org/officeDocument/2006/relationships/image" Target="media/image123.wmf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73.wmf"/><Relationship Id="rId217" Type="http://schemas.openxmlformats.org/officeDocument/2006/relationships/image" Target="media/image8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40.bin"/><Relationship Id="rId259" Type="http://schemas.openxmlformats.org/officeDocument/2006/relationships/image" Target="media/image9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61.bin"/><Relationship Id="rId291" Type="http://schemas.openxmlformats.org/officeDocument/2006/relationships/oleObject" Target="embeddings/oleObject175.bin"/><Relationship Id="rId305" Type="http://schemas.openxmlformats.org/officeDocument/2006/relationships/image" Target="media/image114.wmf"/><Relationship Id="rId326" Type="http://schemas.openxmlformats.org/officeDocument/2006/relationships/oleObject" Target="embeddings/oleObject200.bin"/><Relationship Id="rId347" Type="http://schemas.openxmlformats.org/officeDocument/2006/relationships/oleObject" Target="embeddings/oleObject212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20.bin"/><Relationship Id="rId228" Type="http://schemas.openxmlformats.org/officeDocument/2006/relationships/image" Target="media/image88.wmf"/><Relationship Id="rId249" Type="http://schemas.openxmlformats.org/officeDocument/2006/relationships/image" Target="media/image95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55.bin"/><Relationship Id="rId281" Type="http://schemas.openxmlformats.org/officeDocument/2006/relationships/image" Target="media/image106.wmf"/><Relationship Id="rId316" Type="http://schemas.openxmlformats.org/officeDocument/2006/relationships/oleObject" Target="embeddings/oleObject193.bin"/><Relationship Id="rId337" Type="http://schemas.openxmlformats.org/officeDocument/2006/relationships/oleObject" Target="embeddings/oleObject20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103.bin"/><Relationship Id="rId218" Type="http://schemas.openxmlformats.org/officeDocument/2006/relationships/oleObject" Target="embeddings/oleObject127.bin"/><Relationship Id="rId239" Type="http://schemas.openxmlformats.org/officeDocument/2006/relationships/oleObject" Target="embeddings/oleObject141.bin"/><Relationship Id="rId250" Type="http://schemas.openxmlformats.org/officeDocument/2006/relationships/oleObject" Target="embeddings/oleObject148.bin"/><Relationship Id="rId271" Type="http://schemas.openxmlformats.org/officeDocument/2006/relationships/oleObject" Target="embeddings/oleObject162.bin"/><Relationship Id="rId292" Type="http://schemas.openxmlformats.org/officeDocument/2006/relationships/image" Target="media/image110.wmf"/><Relationship Id="rId306" Type="http://schemas.openxmlformats.org/officeDocument/2006/relationships/oleObject" Target="embeddings/oleObject185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201.bin"/><Relationship Id="rId348" Type="http://schemas.openxmlformats.org/officeDocument/2006/relationships/image" Target="media/image129.wmf"/><Relationship Id="rId152" Type="http://schemas.openxmlformats.org/officeDocument/2006/relationships/oleObject" Target="embeddings/oleObject78.bin"/><Relationship Id="rId173" Type="http://schemas.openxmlformats.org/officeDocument/2006/relationships/image" Target="media/image72.wmf"/><Relationship Id="rId194" Type="http://schemas.openxmlformats.org/officeDocument/2006/relationships/image" Target="media/image76.wmf"/><Relationship Id="rId208" Type="http://schemas.openxmlformats.org/officeDocument/2006/relationships/image" Target="media/image81.wmf"/><Relationship Id="rId229" Type="http://schemas.openxmlformats.org/officeDocument/2006/relationships/oleObject" Target="embeddings/oleObject134.bin"/><Relationship Id="rId240" Type="http://schemas.openxmlformats.org/officeDocument/2006/relationships/image" Target="media/image92.wmf"/><Relationship Id="rId261" Type="http://schemas.openxmlformats.org/officeDocument/2006/relationships/image" Target="media/image99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9.bin"/><Relationship Id="rId317" Type="http://schemas.openxmlformats.org/officeDocument/2006/relationships/image" Target="media/image117.wmf"/><Relationship Id="rId338" Type="http://schemas.openxmlformats.org/officeDocument/2006/relationships/image" Target="media/image124.wmf"/><Relationship Id="rId8" Type="http://schemas.openxmlformats.org/officeDocument/2006/relationships/image" Target="media/image1.png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6.bin"/><Relationship Id="rId184" Type="http://schemas.openxmlformats.org/officeDocument/2006/relationships/image" Target="media/image74.wmf"/><Relationship Id="rId219" Type="http://schemas.openxmlformats.org/officeDocument/2006/relationships/image" Target="media/image85.wmf"/><Relationship Id="rId230" Type="http://schemas.openxmlformats.org/officeDocument/2006/relationships/oleObject" Target="embeddings/oleObject135.bin"/><Relationship Id="rId251" Type="http://schemas.openxmlformats.org/officeDocument/2006/relationships/oleObject" Target="embeddings/oleObject14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image" Target="media/image103.wmf"/><Relationship Id="rId293" Type="http://schemas.openxmlformats.org/officeDocument/2006/relationships/oleObject" Target="embeddings/oleObject176.bin"/><Relationship Id="rId307" Type="http://schemas.openxmlformats.org/officeDocument/2006/relationships/oleObject" Target="embeddings/oleObject186.bin"/><Relationship Id="rId328" Type="http://schemas.openxmlformats.org/officeDocument/2006/relationships/oleObject" Target="embeddings/oleObject202.bin"/><Relationship Id="rId349" Type="http://schemas.openxmlformats.org/officeDocument/2006/relationships/oleObject" Target="embeddings/oleObject213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1.bin"/><Relationship Id="rId190" Type="http://schemas.openxmlformats.org/officeDocument/2006/relationships/oleObject" Target="embeddings/oleObject109.bin"/><Relationship Id="rId204" Type="http://schemas.openxmlformats.org/officeDocument/2006/relationships/oleObject" Target="embeddings/oleObject117.bin"/><Relationship Id="rId220" Type="http://schemas.openxmlformats.org/officeDocument/2006/relationships/oleObject" Target="embeddings/oleObject128.bin"/><Relationship Id="rId225" Type="http://schemas.openxmlformats.org/officeDocument/2006/relationships/oleObject" Target="embeddings/oleObject132.bin"/><Relationship Id="rId241" Type="http://schemas.openxmlformats.org/officeDocument/2006/relationships/oleObject" Target="embeddings/oleObject142.bin"/><Relationship Id="rId246" Type="http://schemas.openxmlformats.org/officeDocument/2006/relationships/image" Target="media/image94.wmf"/><Relationship Id="rId267" Type="http://schemas.openxmlformats.org/officeDocument/2006/relationships/image" Target="media/image101.wmf"/><Relationship Id="rId288" Type="http://schemas.openxmlformats.org/officeDocument/2006/relationships/oleObject" Target="embeddings/oleObject173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56.bin"/><Relationship Id="rId283" Type="http://schemas.openxmlformats.org/officeDocument/2006/relationships/oleObject" Target="embeddings/oleObject170.bin"/><Relationship Id="rId313" Type="http://schemas.openxmlformats.org/officeDocument/2006/relationships/image" Target="media/image116.wmf"/><Relationship Id="rId318" Type="http://schemas.openxmlformats.org/officeDocument/2006/relationships/oleObject" Target="embeddings/oleObject194.bin"/><Relationship Id="rId339" Type="http://schemas.openxmlformats.org/officeDocument/2006/relationships/oleObject" Target="embeddings/oleObject20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4.bin"/><Relationship Id="rId334" Type="http://schemas.openxmlformats.org/officeDocument/2006/relationships/image" Target="media/image122.wmf"/><Relationship Id="rId350" Type="http://schemas.openxmlformats.org/officeDocument/2006/relationships/image" Target="media/image130.wmf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5.bin"/><Relationship Id="rId236" Type="http://schemas.openxmlformats.org/officeDocument/2006/relationships/oleObject" Target="embeddings/oleObject139.bin"/><Relationship Id="rId257" Type="http://schemas.openxmlformats.org/officeDocument/2006/relationships/image" Target="media/image97.wmf"/><Relationship Id="rId278" Type="http://schemas.openxmlformats.org/officeDocument/2006/relationships/image" Target="media/image105.wmf"/><Relationship Id="rId26" Type="http://schemas.openxmlformats.org/officeDocument/2006/relationships/image" Target="media/image10.wmf"/><Relationship Id="rId231" Type="http://schemas.openxmlformats.org/officeDocument/2006/relationships/image" Target="media/image89.wmf"/><Relationship Id="rId252" Type="http://schemas.openxmlformats.org/officeDocument/2006/relationships/oleObject" Target="embeddings/oleObject150.bin"/><Relationship Id="rId273" Type="http://schemas.openxmlformats.org/officeDocument/2006/relationships/oleObject" Target="embeddings/oleObject163.bin"/><Relationship Id="rId294" Type="http://schemas.openxmlformats.org/officeDocument/2006/relationships/image" Target="media/image111.wmf"/><Relationship Id="rId308" Type="http://schemas.openxmlformats.org/officeDocument/2006/relationships/oleObject" Target="embeddings/oleObject187.bin"/><Relationship Id="rId329" Type="http://schemas.openxmlformats.org/officeDocument/2006/relationships/image" Target="media/image120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6.bin"/><Relationship Id="rId340" Type="http://schemas.openxmlformats.org/officeDocument/2006/relationships/image" Target="media/image125.wmf"/><Relationship Id="rId196" Type="http://schemas.openxmlformats.org/officeDocument/2006/relationships/oleObject" Target="embeddings/oleObject113.bin"/><Relationship Id="rId200" Type="http://schemas.openxmlformats.org/officeDocument/2006/relationships/oleObject" Target="embeddings/oleObject115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9.bin"/><Relationship Id="rId242" Type="http://schemas.openxmlformats.org/officeDocument/2006/relationships/oleObject" Target="embeddings/oleObject143.bin"/><Relationship Id="rId263" Type="http://schemas.openxmlformats.org/officeDocument/2006/relationships/oleObject" Target="embeddings/oleObject157.bin"/><Relationship Id="rId284" Type="http://schemas.openxmlformats.org/officeDocument/2006/relationships/image" Target="media/image107.wmf"/><Relationship Id="rId319" Type="http://schemas.openxmlformats.org/officeDocument/2006/relationships/oleObject" Target="embeddings/oleObject19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203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105.bin"/><Relationship Id="rId351" Type="http://schemas.openxmlformats.org/officeDocument/2006/relationships/oleObject" Target="embeddings/oleObject214.bin"/><Relationship Id="rId211" Type="http://schemas.openxmlformats.org/officeDocument/2006/relationships/image" Target="media/image82.wmf"/><Relationship Id="rId232" Type="http://schemas.openxmlformats.org/officeDocument/2006/relationships/oleObject" Target="embeddings/oleObject136.bin"/><Relationship Id="rId253" Type="http://schemas.openxmlformats.org/officeDocument/2006/relationships/oleObject" Target="embeddings/oleObject151.bin"/><Relationship Id="rId274" Type="http://schemas.openxmlformats.org/officeDocument/2006/relationships/oleObject" Target="embeddings/oleObject164.bin"/><Relationship Id="rId295" Type="http://schemas.openxmlformats.org/officeDocument/2006/relationships/oleObject" Target="embeddings/oleObject177.bin"/><Relationship Id="rId309" Type="http://schemas.openxmlformats.org/officeDocument/2006/relationships/image" Target="media/image11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oleObject" Target="embeddings/oleObject196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7.bin"/><Relationship Id="rId197" Type="http://schemas.openxmlformats.org/officeDocument/2006/relationships/image" Target="media/image77.wmf"/><Relationship Id="rId341" Type="http://schemas.openxmlformats.org/officeDocument/2006/relationships/oleObject" Target="embeddings/oleObject209.bin"/><Relationship Id="rId201" Type="http://schemas.openxmlformats.org/officeDocument/2006/relationships/image" Target="media/image79.wmf"/><Relationship Id="rId222" Type="http://schemas.openxmlformats.org/officeDocument/2006/relationships/image" Target="media/image86.wmf"/><Relationship Id="rId243" Type="http://schemas.openxmlformats.org/officeDocument/2006/relationships/image" Target="media/image93.wmf"/><Relationship Id="rId264" Type="http://schemas.openxmlformats.org/officeDocument/2006/relationships/image" Target="media/image100.wmf"/><Relationship Id="rId285" Type="http://schemas.openxmlformats.org/officeDocument/2006/relationships/oleObject" Target="embeddings/oleObject171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8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1.wmf"/><Relationship Id="rId187" Type="http://schemas.openxmlformats.org/officeDocument/2006/relationships/oleObject" Target="embeddings/oleObject106.bin"/><Relationship Id="rId331" Type="http://schemas.openxmlformats.org/officeDocument/2006/relationships/oleObject" Target="embeddings/oleObject204.bin"/><Relationship Id="rId352" Type="http://schemas.openxmlformats.org/officeDocument/2006/relationships/image" Target="media/image131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37.bin"/><Relationship Id="rId254" Type="http://schemas.openxmlformats.org/officeDocument/2006/relationships/oleObject" Target="embeddings/oleObject15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04.wmf"/><Relationship Id="rId296" Type="http://schemas.openxmlformats.org/officeDocument/2006/relationships/oleObject" Target="embeddings/oleObject178.bin"/><Relationship Id="rId300" Type="http://schemas.openxmlformats.org/officeDocument/2006/relationships/oleObject" Target="embeddings/oleObject181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8.bin"/><Relationship Id="rId198" Type="http://schemas.openxmlformats.org/officeDocument/2006/relationships/oleObject" Target="embeddings/oleObject114.bin"/><Relationship Id="rId321" Type="http://schemas.openxmlformats.org/officeDocument/2006/relationships/image" Target="media/image118.wmf"/><Relationship Id="rId342" Type="http://schemas.openxmlformats.org/officeDocument/2006/relationships/image" Target="media/image126.wmf"/><Relationship Id="rId202" Type="http://schemas.openxmlformats.org/officeDocument/2006/relationships/oleObject" Target="embeddings/oleObject116.bin"/><Relationship Id="rId223" Type="http://schemas.openxmlformats.org/officeDocument/2006/relationships/oleObject" Target="embeddings/oleObject130.bin"/><Relationship Id="rId244" Type="http://schemas.openxmlformats.org/officeDocument/2006/relationships/oleObject" Target="embeddings/oleObject144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58.bin"/><Relationship Id="rId286" Type="http://schemas.openxmlformats.org/officeDocument/2006/relationships/oleObject" Target="embeddings/oleObject172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7.bin"/><Relationship Id="rId311" Type="http://schemas.openxmlformats.org/officeDocument/2006/relationships/oleObject" Target="embeddings/oleObject189.bin"/><Relationship Id="rId332" Type="http://schemas.openxmlformats.org/officeDocument/2006/relationships/image" Target="media/image121.wmf"/><Relationship Id="rId353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83.wmf"/><Relationship Id="rId234" Type="http://schemas.openxmlformats.org/officeDocument/2006/relationships/image" Target="media/image9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96.wmf"/><Relationship Id="rId276" Type="http://schemas.openxmlformats.org/officeDocument/2006/relationships/oleObject" Target="embeddings/oleObject165.bin"/><Relationship Id="rId297" Type="http://schemas.openxmlformats.org/officeDocument/2006/relationships/image" Target="media/image112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9.bin"/><Relationship Id="rId301" Type="http://schemas.openxmlformats.org/officeDocument/2006/relationships/image" Target="media/image113.wmf"/><Relationship Id="rId322" Type="http://schemas.openxmlformats.org/officeDocument/2006/relationships/oleObject" Target="embeddings/oleObject197.bin"/><Relationship Id="rId343" Type="http://schemas.openxmlformats.org/officeDocument/2006/relationships/oleObject" Target="embeddings/oleObject210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31.bin"/><Relationship Id="rId245" Type="http://schemas.openxmlformats.org/officeDocument/2006/relationships/oleObject" Target="embeddings/oleObject145.bin"/><Relationship Id="rId266" Type="http://schemas.openxmlformats.org/officeDocument/2006/relationships/oleObject" Target="embeddings/oleObject159.bin"/><Relationship Id="rId287" Type="http://schemas.openxmlformats.org/officeDocument/2006/relationships/image" Target="media/image108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90.bin"/><Relationship Id="rId312" Type="http://schemas.openxmlformats.org/officeDocument/2006/relationships/oleObject" Target="embeddings/oleObject190.bin"/><Relationship Id="rId333" Type="http://schemas.openxmlformats.org/officeDocument/2006/relationships/oleObject" Target="embeddings/oleObject205.bin"/><Relationship Id="rId354" Type="http://schemas.openxmlformats.org/officeDocument/2006/relationships/footer" Target="footer2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108.bin"/><Relationship Id="rId3" Type="http://schemas.openxmlformats.org/officeDocument/2006/relationships/styles" Target="styles.xml"/><Relationship Id="rId214" Type="http://schemas.openxmlformats.org/officeDocument/2006/relationships/oleObject" Target="embeddings/oleObject124.bin"/><Relationship Id="rId235" Type="http://schemas.openxmlformats.org/officeDocument/2006/relationships/oleObject" Target="embeddings/oleObject138.bin"/><Relationship Id="rId256" Type="http://schemas.openxmlformats.org/officeDocument/2006/relationships/oleObject" Target="embeddings/oleObject153.bin"/><Relationship Id="rId277" Type="http://schemas.openxmlformats.org/officeDocument/2006/relationships/oleObject" Target="embeddings/oleObject166.bin"/><Relationship Id="rId298" Type="http://schemas.openxmlformats.org/officeDocument/2006/relationships/oleObject" Target="embeddings/oleObject179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82.bin"/><Relationship Id="rId302" Type="http://schemas.openxmlformats.org/officeDocument/2006/relationships/oleObject" Target="embeddings/oleObject182.bin"/><Relationship Id="rId323" Type="http://schemas.openxmlformats.org/officeDocument/2006/relationships/oleObject" Target="embeddings/oleObject198.bin"/><Relationship Id="rId344" Type="http://schemas.openxmlformats.org/officeDocument/2006/relationships/image" Target="media/image12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D5FA-FFD1-4008-9314-217EB0B4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9420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Оскольский политехнический колледж</Company>
  <LinksUpToDate>false</LinksUpToDate>
  <CharactersWithSpaces>62989</CharactersWithSpaces>
  <SharedDoc>false</SharedDoc>
  <HLinks>
    <vt:vector size="90" baseType="variant"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_Toc408219544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_Toc408219543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_Toc408219542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_Toc408219541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_Toc408219540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_Toc408219539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_Toc408219538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_Toc408219537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_Toc408219536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_Toc408219535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_Toc408219534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_Toc408219533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_Toc408219532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_Toc408219531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_Toc408219528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Преподаватель</dc:creator>
  <cp:keywords/>
  <dc:description/>
  <cp:lastModifiedBy>Преподаватель</cp:lastModifiedBy>
  <cp:revision>5</cp:revision>
  <cp:lastPrinted>2015-01-24T08:51:00Z</cp:lastPrinted>
  <dcterms:created xsi:type="dcterms:W3CDTF">2016-11-05T15:08:00Z</dcterms:created>
  <dcterms:modified xsi:type="dcterms:W3CDTF">2016-11-10T11:58:00Z</dcterms:modified>
</cp:coreProperties>
</file>