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E" w:rsidRDefault="008F13CE" w:rsidP="008F13CE">
      <w:pPr>
        <w:spacing w:after="200"/>
        <w:rPr>
          <w:rFonts w:eastAsia="Calibri"/>
          <w:b/>
          <w:sz w:val="32"/>
          <w:szCs w:val="32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9C2426">
        <w:rPr>
          <w:rFonts w:eastAsia="Calibri"/>
          <w:sz w:val="28"/>
          <w:szCs w:val="28"/>
          <w:lang w:eastAsia="en-US"/>
        </w:rPr>
        <w:t xml:space="preserve"> </w:t>
      </w:r>
      <w:r w:rsidRPr="00867926">
        <w:rPr>
          <w:rFonts w:eastAsia="Calibri"/>
          <w:b/>
          <w:sz w:val="32"/>
          <w:szCs w:val="32"/>
          <w:lang w:eastAsia="en-US"/>
        </w:rPr>
        <w:t xml:space="preserve">Практическая работа </w:t>
      </w:r>
    </w:p>
    <w:p w:rsidR="008F13CE" w:rsidRPr="009C2426" w:rsidRDefault="008F13CE" w:rsidP="008F13CE">
      <w:pPr>
        <w:spacing w:after="200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b/>
          <w:sz w:val="28"/>
          <w:szCs w:val="28"/>
          <w:lang w:eastAsia="en-US"/>
        </w:rPr>
        <w:t>ТЕМА: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67926">
        <w:rPr>
          <w:rFonts w:eastAsia="Calibri"/>
          <w:bCs/>
          <w:sz w:val="28"/>
          <w:szCs w:val="28"/>
          <w:lang w:eastAsia="en-US"/>
        </w:rPr>
        <w:t>Измерение параметров шероховатости профилометром</w:t>
      </w:r>
      <w:r w:rsidRPr="009C242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8F13CE" w:rsidRPr="009C2426" w:rsidRDefault="008F13CE" w:rsidP="008F13CE">
      <w:pPr>
        <w:spacing w:after="200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b/>
          <w:sz w:val="28"/>
          <w:szCs w:val="28"/>
          <w:lang w:eastAsia="en-US"/>
        </w:rPr>
        <w:t>ЦЕЛЬ:</w:t>
      </w:r>
      <w:r w:rsidRPr="009C2426">
        <w:rPr>
          <w:rFonts w:eastAsia="Calibri"/>
          <w:sz w:val="28"/>
          <w:szCs w:val="28"/>
          <w:lang w:eastAsia="en-US"/>
        </w:rPr>
        <w:t xml:space="preserve"> научиться измерять шероховатость поверхности детали профилометром и делать выводы о годности детали.</w:t>
      </w:r>
    </w:p>
    <w:p w:rsidR="008F13CE" w:rsidRPr="009C2426" w:rsidRDefault="008F13CE" w:rsidP="008F13CE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C2426">
        <w:rPr>
          <w:rFonts w:eastAsia="Calibri"/>
          <w:b/>
          <w:sz w:val="28"/>
          <w:szCs w:val="28"/>
          <w:lang w:eastAsia="en-US"/>
        </w:rPr>
        <w:t>ОБЕСПЕЧЕНИЕ:</w:t>
      </w:r>
    </w:p>
    <w:p w:rsidR="008F13CE" w:rsidRPr="009C2426" w:rsidRDefault="008F13CE" w:rsidP="008F13CE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Методические указания по выполнению работы.</w:t>
      </w:r>
    </w:p>
    <w:p w:rsidR="008F13CE" w:rsidRPr="009C2426" w:rsidRDefault="008F13CE" w:rsidP="008F13CE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Профилометр модели 283.</w:t>
      </w:r>
    </w:p>
    <w:p w:rsidR="008F13CE" w:rsidRPr="009C2426" w:rsidRDefault="008F13CE" w:rsidP="008F13CE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Измеряемая деталь.</w:t>
      </w:r>
    </w:p>
    <w:p w:rsidR="008F13CE" w:rsidRPr="009C2426" w:rsidRDefault="008F13CE" w:rsidP="008F13CE">
      <w:pPr>
        <w:spacing w:after="200"/>
        <w:rPr>
          <w:rFonts w:eastAsia="Calibri"/>
          <w:sz w:val="28"/>
          <w:szCs w:val="28"/>
          <w:lang w:eastAsia="en-US"/>
        </w:rPr>
      </w:pPr>
    </w:p>
    <w:p w:rsidR="008F13CE" w:rsidRPr="009C2426" w:rsidRDefault="008F13CE" w:rsidP="008F13CE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C2426">
        <w:rPr>
          <w:rFonts w:eastAsia="Calibri"/>
          <w:b/>
          <w:sz w:val="28"/>
          <w:szCs w:val="28"/>
          <w:lang w:eastAsia="en-US"/>
        </w:rPr>
        <w:t>ПОРЯДОК ВЫПОЛНЕНИЯ РАБОТЫ.</w:t>
      </w:r>
    </w:p>
    <w:p w:rsidR="008F13CE" w:rsidRPr="009C2426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Ознакомиться с целью работы и порядком ее выполнения.</w:t>
      </w:r>
    </w:p>
    <w:p w:rsidR="008F13CE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Изучить технические характеристики профилометра.</w:t>
      </w:r>
    </w:p>
    <w:p w:rsidR="008F13CE" w:rsidRPr="009C2426" w:rsidRDefault="008F13CE" w:rsidP="008F13C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C2426">
        <w:rPr>
          <w:rFonts w:eastAsia="Calibri"/>
          <w:b/>
          <w:sz w:val="28"/>
          <w:szCs w:val="28"/>
          <w:lang w:eastAsia="en-US"/>
        </w:rPr>
        <w:t xml:space="preserve">        Самостоятельная внеаудиторная работа</w:t>
      </w:r>
    </w:p>
    <w:p w:rsidR="008F13CE" w:rsidRPr="009C2426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C2426">
        <w:rPr>
          <w:rFonts w:eastAsia="Calibri"/>
          <w:b/>
          <w:sz w:val="28"/>
          <w:szCs w:val="28"/>
          <w:lang w:eastAsia="en-US"/>
        </w:rPr>
        <w:t>Изучение принципа работы профилометра.</w:t>
      </w:r>
    </w:p>
    <w:p w:rsidR="008F13CE" w:rsidRPr="009C2426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Получение индивидуального задания.</w:t>
      </w:r>
    </w:p>
    <w:p w:rsidR="008F13CE" w:rsidRPr="009C2426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Измерение параметров шероховатости детали.</w:t>
      </w:r>
    </w:p>
    <w:p w:rsidR="008F13CE" w:rsidRPr="009C2426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Выполнение эскиза детали с обозначением параметров шероховатости измеренных  поверхностей.</w:t>
      </w:r>
    </w:p>
    <w:p w:rsidR="008F13CE" w:rsidRPr="009C2426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Ответить на контрольные вопросы.</w:t>
      </w:r>
    </w:p>
    <w:p w:rsidR="008F13CE" w:rsidRPr="009C2426" w:rsidRDefault="008F13CE" w:rsidP="008F13CE">
      <w:pPr>
        <w:numPr>
          <w:ilvl w:val="1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Вывод по полученным результатам. </w:t>
      </w:r>
    </w:p>
    <w:p w:rsidR="008F13CE" w:rsidRPr="009C2426" w:rsidRDefault="008F13CE" w:rsidP="008F13CE">
      <w:pPr>
        <w:spacing w:after="200"/>
        <w:rPr>
          <w:rFonts w:eastAsia="Calibri"/>
          <w:sz w:val="28"/>
          <w:szCs w:val="28"/>
          <w:lang w:eastAsia="en-US"/>
        </w:rPr>
      </w:pPr>
    </w:p>
    <w:p w:rsidR="008F13CE" w:rsidRPr="009C2426" w:rsidRDefault="008F13CE" w:rsidP="008F13CE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</w:t>
      </w:r>
      <w:r w:rsidRPr="009C2426">
        <w:rPr>
          <w:rFonts w:eastAsia="Calibri"/>
          <w:b/>
          <w:bCs/>
          <w:sz w:val="28"/>
          <w:szCs w:val="28"/>
          <w:lang w:eastAsia="en-US"/>
        </w:rPr>
        <w:t>еоретический материал.</w:t>
      </w:r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    Принцип действия контактных приборов для измерения шеро</w:t>
      </w:r>
      <w:r w:rsidRPr="009C2426">
        <w:rPr>
          <w:rFonts w:eastAsia="Calibri"/>
          <w:sz w:val="28"/>
          <w:szCs w:val="28"/>
          <w:lang w:eastAsia="en-US"/>
        </w:rPr>
        <w:softHyphen/>
        <w:t>ховатости поверхности, которые часто называют «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щуповыми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прибо</w:t>
      </w:r>
      <w:r w:rsidRPr="009C2426">
        <w:rPr>
          <w:rFonts w:eastAsia="Calibri"/>
          <w:sz w:val="28"/>
          <w:szCs w:val="28"/>
          <w:lang w:eastAsia="en-US"/>
        </w:rPr>
        <w:softHyphen/>
        <w:t>рами», заключается в том, что по измеряемой поверхности переме</w:t>
      </w:r>
      <w:r w:rsidRPr="009C2426">
        <w:rPr>
          <w:rFonts w:eastAsia="Calibri"/>
          <w:sz w:val="28"/>
          <w:szCs w:val="28"/>
          <w:lang w:eastAsia="en-US"/>
        </w:rPr>
        <w:softHyphen/>
        <w:t>щается игла с малым радиусом закругления, и колебания иглы, вызванные поверхностными неровностями, преобразуются в коле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бания напряжения электрического тока с помощью индуктивных, емкостных, пьезоэлектрических,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механотронных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и других датчиков.</w:t>
      </w:r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   По виду выдаваемой информации эти приборы обычно раз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деляют на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профилографы-профилометры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и профилометры.</w:t>
      </w:r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proofErr w:type="spellStart"/>
      <w:r w:rsidRPr="00867926">
        <w:rPr>
          <w:rFonts w:eastAsia="Calibri"/>
          <w:bCs/>
          <w:i/>
          <w:sz w:val="28"/>
          <w:szCs w:val="28"/>
          <w:lang w:eastAsia="en-US"/>
        </w:rPr>
        <w:t>Профилограф-профилометр</w:t>
      </w:r>
      <w:proofErr w:type="spellEnd"/>
      <w:r w:rsidRPr="009C242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>состоит из двух приборов в зависи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мости от характера выдаваемой измерительной информации —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профилографа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и профилометра. Объединяются они вместе для расширения возможностей измерения поверхностных неровностей и в связи с тем, что многие функциональные узлы у них совпа</w:t>
      </w:r>
      <w:r w:rsidRPr="009C2426">
        <w:rPr>
          <w:rFonts w:eastAsia="Calibri"/>
          <w:sz w:val="28"/>
          <w:szCs w:val="28"/>
          <w:lang w:eastAsia="en-US"/>
        </w:rPr>
        <w:softHyphen/>
        <w:t>дают. Эти приборы предназначены в основном для работы в ла</w:t>
      </w:r>
      <w:r w:rsidRPr="009C2426">
        <w:rPr>
          <w:rFonts w:eastAsia="Calibri"/>
          <w:sz w:val="28"/>
          <w:szCs w:val="28"/>
          <w:lang w:eastAsia="en-US"/>
        </w:rPr>
        <w:softHyphen/>
        <w:t>боратории.</w:t>
      </w:r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proofErr w:type="spellStart"/>
      <w:r w:rsidRPr="00867926">
        <w:rPr>
          <w:rFonts w:eastAsia="Calibri"/>
          <w:bCs/>
          <w:i/>
          <w:sz w:val="28"/>
          <w:szCs w:val="28"/>
          <w:lang w:eastAsia="en-US"/>
        </w:rPr>
        <w:lastRenderedPageBreak/>
        <w:t>Профилограф</w:t>
      </w:r>
      <w:proofErr w:type="spellEnd"/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>— прибор для записи величин неровностей по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верхности в нормальном к ней сечении в виде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профилограммы</w:t>
      </w:r>
      <w:proofErr w:type="spellEnd"/>
      <w:r w:rsidRPr="009C2426">
        <w:rPr>
          <w:rFonts w:eastAsia="Calibri"/>
          <w:sz w:val="28"/>
          <w:szCs w:val="28"/>
          <w:lang w:eastAsia="en-US"/>
        </w:rPr>
        <w:t>, обработкой которой определяются параметры, характеризующие шероховатость и волнистость поверхности.</w:t>
      </w:r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r w:rsidRPr="00867926">
        <w:rPr>
          <w:rFonts w:eastAsia="Calibri"/>
          <w:bCs/>
          <w:i/>
          <w:sz w:val="28"/>
          <w:szCs w:val="28"/>
          <w:lang w:eastAsia="en-US"/>
        </w:rPr>
        <w:t>Профилометр</w:t>
      </w:r>
      <w:r w:rsidRPr="009C242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>— прибор для измерения поверхностных неров</w:t>
      </w:r>
      <w:r w:rsidRPr="009C2426">
        <w:rPr>
          <w:rFonts w:eastAsia="Calibri"/>
          <w:sz w:val="28"/>
          <w:szCs w:val="28"/>
          <w:lang w:eastAsia="en-US"/>
        </w:rPr>
        <w:softHyphen/>
        <w:t>ностей в нормальном к ней сечении и представлении результа</w:t>
      </w:r>
      <w:r w:rsidRPr="009C2426">
        <w:rPr>
          <w:rFonts w:eastAsia="Calibri"/>
          <w:sz w:val="28"/>
          <w:szCs w:val="28"/>
          <w:lang w:eastAsia="en-US"/>
        </w:rPr>
        <w:softHyphen/>
        <w:t>тов измерения на шкале прибора в виде значения одного из па</w:t>
      </w:r>
      <w:r w:rsidRPr="009C2426">
        <w:rPr>
          <w:rFonts w:eastAsia="Calibri"/>
          <w:sz w:val="28"/>
          <w:szCs w:val="28"/>
          <w:lang w:eastAsia="en-US"/>
        </w:rPr>
        <w:softHyphen/>
        <w:t>раметров, используемых для оценки этих неровностей (шерохова</w:t>
      </w:r>
      <w:r w:rsidRPr="009C2426">
        <w:rPr>
          <w:rFonts w:eastAsia="Calibri"/>
          <w:sz w:val="28"/>
          <w:szCs w:val="28"/>
          <w:lang w:eastAsia="en-US"/>
        </w:rPr>
        <w:softHyphen/>
        <w:t>тости)</w:t>
      </w:r>
      <w:proofErr w:type="gramStart"/>
      <w:r w:rsidRPr="009C2426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Во всем мире выпускается весьма разнообразная номенклату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ра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профилографов-профилометров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с различными техническими ха</w:t>
      </w:r>
      <w:r w:rsidRPr="009C2426">
        <w:rPr>
          <w:rFonts w:eastAsia="Calibri"/>
          <w:sz w:val="28"/>
          <w:szCs w:val="28"/>
          <w:lang w:eastAsia="en-US"/>
        </w:rPr>
        <w:softHyphen/>
        <w:t>рактеристиками, особенно при работе в качестве профилометра.</w:t>
      </w:r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proofErr w:type="spellStart"/>
      <w:r w:rsidRPr="00867926">
        <w:rPr>
          <w:rFonts w:eastAsia="Calibri"/>
          <w:bCs/>
          <w:i/>
          <w:sz w:val="28"/>
          <w:szCs w:val="28"/>
          <w:lang w:eastAsia="en-US"/>
        </w:rPr>
        <w:t>Профилограф-профилометр</w:t>
      </w:r>
      <w:proofErr w:type="spellEnd"/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 модели</w:t>
      </w:r>
      <w:r w:rsidRPr="009C242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 xml:space="preserve">252 </w:t>
      </w:r>
      <w:proofErr w:type="gramStart"/>
      <w:r w:rsidRPr="009C2426">
        <w:rPr>
          <w:rFonts w:eastAsia="Calibri"/>
          <w:sz w:val="28"/>
          <w:szCs w:val="28"/>
          <w:lang w:eastAsia="en-US"/>
        </w:rPr>
        <w:t>основан</w:t>
      </w:r>
      <w:proofErr w:type="gramEnd"/>
      <w:r w:rsidRPr="009C2426">
        <w:rPr>
          <w:rFonts w:eastAsia="Calibri"/>
          <w:sz w:val="28"/>
          <w:szCs w:val="28"/>
          <w:lang w:eastAsia="en-US"/>
        </w:rPr>
        <w:t xml:space="preserve"> на индуктивном методе преобразования колеба</w:t>
      </w:r>
      <w:r w:rsidRPr="009C2426">
        <w:rPr>
          <w:rFonts w:eastAsia="Calibri"/>
          <w:sz w:val="28"/>
          <w:szCs w:val="28"/>
          <w:lang w:eastAsia="en-US"/>
        </w:rPr>
        <w:softHyphen/>
        <w:t>ний иглы в колебание напряжения.</w:t>
      </w:r>
    </w:p>
    <w:p w:rsidR="008F13CE" w:rsidRPr="009C2426" w:rsidRDefault="008F13CE" w:rsidP="008F13CE">
      <w:pPr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Блок-схема прибора (рис. 1</w:t>
      </w:r>
      <w:r>
        <w:rPr>
          <w:rFonts w:eastAsia="Calibri"/>
          <w:sz w:val="28"/>
          <w:szCs w:val="28"/>
          <w:lang w:eastAsia="en-US"/>
        </w:rPr>
        <w:t>0</w:t>
      </w:r>
      <w:r w:rsidRPr="009C2426">
        <w:rPr>
          <w:rFonts w:eastAsia="Calibri"/>
          <w:sz w:val="28"/>
          <w:szCs w:val="28"/>
          <w:lang w:eastAsia="en-US"/>
        </w:rPr>
        <w:t>) состоит из датчика, электрон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ного блока </w:t>
      </w:r>
      <w:r w:rsidRPr="009C2426">
        <w:rPr>
          <w:rFonts w:eastAsia="Calibri"/>
          <w:i/>
          <w:iCs/>
          <w:sz w:val="28"/>
          <w:szCs w:val="28"/>
          <w:lang w:eastAsia="en-US"/>
        </w:rPr>
        <w:t>5</w:t>
      </w:r>
      <w:r w:rsidRPr="009C2426">
        <w:rPr>
          <w:rFonts w:eastAsia="Calibri"/>
          <w:sz w:val="28"/>
          <w:szCs w:val="28"/>
          <w:lang w:eastAsia="en-US"/>
        </w:rPr>
        <w:t xml:space="preserve"> с показывающим устройством </w:t>
      </w:r>
      <w:r w:rsidRPr="009C2426">
        <w:rPr>
          <w:rFonts w:eastAsia="Calibri"/>
          <w:i/>
          <w:iCs/>
          <w:sz w:val="28"/>
          <w:szCs w:val="28"/>
          <w:lang w:eastAsia="en-US"/>
        </w:rPr>
        <w:t>6</w:t>
      </w:r>
      <w:r w:rsidRPr="009C2426">
        <w:rPr>
          <w:rFonts w:eastAsia="Calibri"/>
          <w:sz w:val="28"/>
          <w:szCs w:val="28"/>
          <w:lang w:eastAsia="en-US"/>
        </w:rPr>
        <w:t xml:space="preserve"> и записывающим 7. Магнитная система индуктивного датчика состоит из сдвоенного </w:t>
      </w:r>
      <w:r w:rsidRPr="009C2426">
        <w:rPr>
          <w:rFonts w:eastAsia="Calibri"/>
          <w:sz w:val="28"/>
          <w:szCs w:val="28"/>
          <w:lang w:val="en-US" w:eastAsia="en-US"/>
        </w:rPr>
        <w:t>HI</w:t>
      </w:r>
      <w:r w:rsidRPr="009C2426">
        <w:rPr>
          <w:rFonts w:eastAsia="Calibri"/>
          <w:sz w:val="28"/>
          <w:szCs w:val="28"/>
          <w:lang w:eastAsia="en-US"/>
        </w:rPr>
        <w:t xml:space="preserve">- образного сердечника </w:t>
      </w:r>
      <w:r w:rsidRPr="009C2426">
        <w:rPr>
          <w:rFonts w:eastAsia="Calibri"/>
          <w:i/>
          <w:iCs/>
          <w:sz w:val="28"/>
          <w:szCs w:val="28"/>
          <w:lang w:eastAsia="en-US"/>
        </w:rPr>
        <w:t>3</w:t>
      </w:r>
      <w:r w:rsidRPr="009C2426">
        <w:rPr>
          <w:rFonts w:eastAsia="Calibri"/>
          <w:sz w:val="28"/>
          <w:szCs w:val="28"/>
          <w:lang w:eastAsia="en-US"/>
        </w:rPr>
        <w:t xml:space="preserve"> с двумя катушками </w:t>
      </w:r>
      <w:r w:rsidRPr="009C2426">
        <w:rPr>
          <w:rFonts w:eastAsia="Calibri"/>
          <w:i/>
          <w:iCs/>
          <w:sz w:val="28"/>
          <w:szCs w:val="28"/>
          <w:lang w:eastAsia="en-US"/>
        </w:rPr>
        <w:t>4.</w:t>
      </w:r>
      <w:r w:rsidRPr="009C2426">
        <w:rPr>
          <w:rFonts w:eastAsia="Calibri"/>
          <w:sz w:val="28"/>
          <w:szCs w:val="28"/>
          <w:lang w:eastAsia="en-US"/>
        </w:rPr>
        <w:t xml:space="preserve"> Катушка датчика и две половины первичной обмотки дифференциального входного трансформатора образуют мостовую схему, питание которой осу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ществляется от генератора </w:t>
      </w:r>
      <w:r w:rsidRPr="009C2426">
        <w:rPr>
          <w:rFonts w:eastAsia="Calibri"/>
          <w:i/>
          <w:iCs/>
          <w:sz w:val="28"/>
          <w:szCs w:val="28"/>
          <w:lang w:eastAsia="en-US"/>
        </w:rPr>
        <w:t>2.</w:t>
      </w:r>
      <w:r w:rsidRPr="009C2426">
        <w:rPr>
          <w:rFonts w:eastAsia="Calibri"/>
          <w:sz w:val="28"/>
          <w:szCs w:val="28"/>
          <w:lang w:eastAsia="en-US"/>
        </w:rPr>
        <w:t xml:space="preserve"> При перемещении датчика алмазная игла </w:t>
      </w:r>
      <w:r w:rsidRPr="009C2426">
        <w:rPr>
          <w:rFonts w:eastAsia="Calibri"/>
          <w:i/>
          <w:iCs/>
          <w:sz w:val="28"/>
          <w:szCs w:val="28"/>
          <w:lang w:eastAsia="en-US"/>
        </w:rPr>
        <w:t>1,</w:t>
      </w:r>
      <w:r w:rsidRPr="009C2426">
        <w:rPr>
          <w:rFonts w:eastAsia="Calibri"/>
          <w:sz w:val="28"/>
          <w:szCs w:val="28"/>
          <w:lang w:eastAsia="en-US"/>
        </w:rPr>
        <w:t xml:space="preserve"> касаясь неровностей поверхности, совершает колебания, при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водя в колебание якорь </w:t>
      </w:r>
      <w:r w:rsidRPr="009C2426">
        <w:rPr>
          <w:rFonts w:eastAsia="Calibri"/>
          <w:i/>
          <w:iCs/>
          <w:sz w:val="28"/>
          <w:szCs w:val="28"/>
          <w:lang w:eastAsia="en-US"/>
        </w:rPr>
        <w:t>9,</w:t>
      </w:r>
      <w:r w:rsidRPr="009C2426">
        <w:rPr>
          <w:rFonts w:eastAsia="Calibri"/>
          <w:sz w:val="28"/>
          <w:szCs w:val="28"/>
          <w:lang w:eastAsia="en-US"/>
        </w:rPr>
        <w:t xml:space="preserve"> установленный на опоре </w:t>
      </w:r>
      <w:r w:rsidRPr="009C2426">
        <w:rPr>
          <w:rFonts w:eastAsia="Calibri"/>
          <w:i/>
          <w:iCs/>
          <w:sz w:val="28"/>
          <w:szCs w:val="28"/>
          <w:lang w:eastAsia="en-US"/>
        </w:rPr>
        <w:t>8.</w:t>
      </w:r>
      <w:r w:rsidRPr="009C2426">
        <w:rPr>
          <w:rFonts w:eastAsia="Calibri"/>
          <w:sz w:val="28"/>
          <w:szCs w:val="28"/>
          <w:lang w:eastAsia="en-US"/>
        </w:rPr>
        <w:t xml:space="preserve"> Колебание якоря изменяет воздушный зазор с сердечником, и тем самым из</w:t>
      </w:r>
      <w:r w:rsidRPr="009C2426">
        <w:rPr>
          <w:rFonts w:eastAsia="Calibri"/>
          <w:sz w:val="28"/>
          <w:szCs w:val="28"/>
          <w:lang w:eastAsia="en-US"/>
        </w:rPr>
        <w:softHyphen/>
        <w:t>меняются индуктивность катушек и напряжение на выходе диф</w:t>
      </w:r>
      <w:r w:rsidRPr="009C2426">
        <w:rPr>
          <w:rFonts w:eastAsia="Calibri"/>
          <w:sz w:val="28"/>
          <w:szCs w:val="28"/>
          <w:lang w:eastAsia="en-US"/>
        </w:rPr>
        <w:softHyphen/>
        <w:t>ференциального трансформатора. Изменения напряжения усиливаются электронным блоком,</w:t>
      </w:r>
    </w:p>
    <w:p w:rsidR="008F13CE" w:rsidRPr="009C2426" w:rsidRDefault="008F13CE" w:rsidP="008F13CE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838065" cy="24244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CE" w:rsidRPr="009C2426" w:rsidRDefault="008F13CE" w:rsidP="008F13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Рисунок 1</w:t>
      </w:r>
      <w:r>
        <w:rPr>
          <w:rFonts w:eastAsia="Calibri"/>
          <w:sz w:val="28"/>
          <w:szCs w:val="28"/>
          <w:lang w:eastAsia="en-US"/>
        </w:rPr>
        <w:t>0</w:t>
      </w:r>
      <w:r w:rsidRPr="009C2426">
        <w:rPr>
          <w:rFonts w:eastAsia="Calibri"/>
          <w:sz w:val="28"/>
          <w:szCs w:val="28"/>
          <w:lang w:eastAsia="en-US"/>
        </w:rPr>
        <w:t xml:space="preserve">. Блок-схема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профилографа-профилометра</w:t>
      </w:r>
      <w:proofErr w:type="spellEnd"/>
      <w:r w:rsidRPr="009C2426">
        <w:rPr>
          <w:rFonts w:eastAsia="Calibri"/>
          <w:sz w:val="28"/>
          <w:szCs w:val="28"/>
          <w:lang w:eastAsia="en-US"/>
        </w:rPr>
        <w:t>.</w:t>
      </w:r>
    </w:p>
    <w:p w:rsidR="008F13CE" w:rsidRPr="009C2426" w:rsidRDefault="008F13CE" w:rsidP="008F13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   преобразуются в параметры шерохо</w:t>
      </w:r>
      <w:r w:rsidRPr="009C2426">
        <w:rPr>
          <w:rFonts w:eastAsia="Calibri"/>
          <w:sz w:val="28"/>
          <w:szCs w:val="28"/>
          <w:lang w:eastAsia="en-US"/>
        </w:rPr>
        <w:softHyphen/>
        <w:t>ватости в случае работы прибора как профилометра и передают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ся на отсчетное устройство. В случае работы как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профилографа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после усиления изменении напряжение передается на записываю</w:t>
      </w:r>
      <w:r w:rsidRPr="009C2426">
        <w:rPr>
          <w:rFonts w:eastAsia="Calibri"/>
          <w:sz w:val="28"/>
          <w:szCs w:val="28"/>
          <w:lang w:eastAsia="en-US"/>
        </w:rPr>
        <w:softHyphen/>
        <w:t>щее устройство.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lastRenderedPageBreak/>
        <w:t>В приборе используется алмазная игла с радиусом закругления 0,01 ±0,0025 мм или 0,002 1 0,002 мм.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При работе </w:t>
      </w:r>
      <w:r w:rsidRPr="00867926">
        <w:rPr>
          <w:rFonts w:eastAsia="Calibri"/>
          <w:i/>
          <w:sz w:val="28"/>
          <w:szCs w:val="28"/>
          <w:lang w:eastAsia="en-US"/>
        </w:rPr>
        <w:t xml:space="preserve">в </w:t>
      </w:r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режиме </w:t>
      </w:r>
      <w:proofErr w:type="spellStart"/>
      <w:r w:rsidRPr="00867926">
        <w:rPr>
          <w:rFonts w:eastAsia="Calibri"/>
          <w:bCs/>
          <w:i/>
          <w:sz w:val="28"/>
          <w:szCs w:val="28"/>
          <w:lang w:eastAsia="en-US"/>
        </w:rPr>
        <w:t>профилографа</w:t>
      </w:r>
      <w:proofErr w:type="spellEnd"/>
      <w:r w:rsidRPr="009C242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>регистрируется профиль поверхностных неровностей с вертикальным увеличением (т. е. вели</w:t>
      </w:r>
      <w:r w:rsidRPr="009C2426">
        <w:rPr>
          <w:rFonts w:eastAsia="Calibri"/>
          <w:sz w:val="28"/>
          <w:szCs w:val="28"/>
          <w:lang w:eastAsia="en-US"/>
        </w:rPr>
        <w:softHyphen/>
        <w:t>чины неровности) от 200 до 100000 крат (девять ступеней). Про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тягивание бумаги (горизонтальное увеличение) с увеличением в </w:t>
      </w:r>
      <w:proofErr w:type="spellStart"/>
      <w:proofErr w:type="gramStart"/>
      <w:r w:rsidRPr="009C2426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9C2426">
        <w:rPr>
          <w:rFonts w:eastAsia="Calibri"/>
          <w:sz w:val="28"/>
          <w:szCs w:val="28"/>
          <w:lang w:eastAsia="en-US"/>
        </w:rPr>
        <w:t xml:space="preserve"> 0,5—200 крат (12 ступеней). Общий диапазон записи от 0,02 до 250 мкм. Максимальная трасса записи 50 мм, ширина записи 50 мм. Запись осуществляется на электротермической бумаге в прямоугольных координатах (бумага прожигается пером).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используется в основном при проведении работ, когда важно выявить не только значение неровностей, но и их вид. В принципе по результатам записи можно определить все пара</w:t>
      </w:r>
      <w:r w:rsidRPr="009C2426">
        <w:rPr>
          <w:rFonts w:eastAsia="Calibri"/>
          <w:sz w:val="28"/>
          <w:szCs w:val="28"/>
          <w:lang w:eastAsia="en-US"/>
        </w:rPr>
        <w:softHyphen/>
        <w:t>метры шероховатости по специальной методике, хотя сам процесс весьма длителен.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При работе как профилометр </w:t>
      </w:r>
      <w:r w:rsidRPr="009C2426">
        <w:rPr>
          <w:rFonts w:eastAsia="Calibri"/>
          <w:sz w:val="28"/>
          <w:szCs w:val="28"/>
          <w:lang w:eastAsia="en-US"/>
        </w:rPr>
        <w:t>прибор в цифровом виде (преды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дущие по шкале) выдает значения таких параметров, как </w:t>
      </w:r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Ra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tp</w:t>
      </w:r>
      <w:proofErr w:type="spellEnd"/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, </w:t>
      </w:r>
      <w:r w:rsidRPr="009C2426">
        <w:rPr>
          <w:rFonts w:eastAsia="Calibri"/>
          <w:sz w:val="28"/>
          <w:szCs w:val="28"/>
          <w:lang w:eastAsia="en-US"/>
        </w:rPr>
        <w:t xml:space="preserve">значение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Нтах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Ilmin</w:t>
      </w:r>
      <w:proofErr w:type="spellEnd"/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9C2426">
        <w:rPr>
          <w:rFonts w:eastAsia="Calibri"/>
          <w:sz w:val="28"/>
          <w:szCs w:val="28"/>
          <w:lang w:eastAsia="en-US"/>
        </w:rPr>
        <w:t xml:space="preserve"> т. е. наибольший выступ и наибольшая впадина, которые в сумме характеризуют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Rmax</w:t>
      </w:r>
      <w:proofErr w:type="spellEnd"/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:</w:t>
      </w:r>
      <w:r w:rsidRPr="009C2426">
        <w:rPr>
          <w:rFonts w:eastAsia="Calibri"/>
          <w:sz w:val="28"/>
          <w:szCs w:val="28"/>
          <w:lang w:eastAsia="en-US"/>
        </w:rPr>
        <w:t xml:space="preserve"> значение </w:t>
      </w:r>
      <w:proofErr w:type="spellStart"/>
      <w:proofErr w:type="gramStart"/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п</w:t>
      </w:r>
      <w:proofErr w:type="spellEnd"/>
      <w:proofErr w:type="gramEnd"/>
      <w:r w:rsidRPr="009C2426">
        <w:rPr>
          <w:rFonts w:eastAsia="Calibri"/>
          <w:sz w:val="28"/>
          <w:szCs w:val="28"/>
          <w:lang w:eastAsia="en-US"/>
        </w:rPr>
        <w:t xml:space="preserve"> — число шагов неровностей в пределах длины трассы ощупывается по базовой линии (зная длину трассы, можно определить значения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Sm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tp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(предыдущие приборы выдавали только </w:t>
      </w:r>
      <w:proofErr w:type="gram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Ra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).</w:t>
      </w:r>
      <w:proofErr w:type="gramEnd"/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Диапазон измерения по </w:t>
      </w:r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Ra</w:t>
      </w:r>
      <w:r w:rsidRPr="009C2426">
        <w:rPr>
          <w:rFonts w:eastAsia="Calibri"/>
          <w:sz w:val="28"/>
          <w:szCs w:val="28"/>
          <w:lang w:eastAsia="en-US"/>
        </w:rPr>
        <w:t xml:space="preserve"> от 0,02 до 100 мкм, по Н — от 0,1 до 100 мкм, </w:t>
      </w:r>
      <w:proofErr w:type="gramStart"/>
      <w:r w:rsidRPr="009C2426">
        <w:rPr>
          <w:rFonts w:eastAsia="Calibri"/>
          <w:sz w:val="28"/>
          <w:szCs w:val="28"/>
          <w:lang w:eastAsia="en-US"/>
        </w:rPr>
        <w:t>по</w:t>
      </w:r>
      <w:proofErr w:type="gramEnd"/>
      <w:r w:rsidRPr="009C242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tp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— от 0 до 100 % и по </w:t>
      </w:r>
      <w:r w:rsidRPr="009C2426">
        <w:rPr>
          <w:rFonts w:eastAsia="Calibri"/>
          <w:sz w:val="28"/>
          <w:szCs w:val="28"/>
          <w:lang w:val="en-US" w:eastAsia="en-US"/>
        </w:rPr>
        <w:t>n</w:t>
      </w:r>
      <w:r w:rsidRPr="009C2426">
        <w:rPr>
          <w:rFonts w:eastAsia="Calibri"/>
          <w:sz w:val="28"/>
          <w:szCs w:val="28"/>
          <w:lang w:eastAsia="en-US"/>
        </w:rPr>
        <w:t xml:space="preserve"> — до 1000.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При оценке критерия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tp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могут быть взяты уровни сечения, сос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тавляющие 10, 20, 30, 40, 50, 60, 70, 80, 90 % от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Rmax</w:t>
      </w:r>
      <w:proofErr w:type="spellEnd"/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При </w:t>
      </w:r>
      <w:proofErr w:type="gramStart"/>
      <w:r w:rsidRPr="00867926">
        <w:rPr>
          <w:rFonts w:eastAsia="Calibri"/>
          <w:bCs/>
          <w:i/>
          <w:sz w:val="28"/>
          <w:szCs w:val="28"/>
          <w:lang w:eastAsia="en-US"/>
        </w:rPr>
        <w:t>работе</w:t>
      </w:r>
      <w:proofErr w:type="gramEnd"/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 как профилометром, так и</w:t>
      </w:r>
      <w:r w:rsidRPr="009C2426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867926">
        <w:rPr>
          <w:rFonts w:eastAsia="Calibri"/>
          <w:bCs/>
          <w:i/>
          <w:sz w:val="28"/>
          <w:szCs w:val="28"/>
          <w:lang w:eastAsia="en-US"/>
        </w:rPr>
        <w:t>профилографом</w:t>
      </w:r>
      <w:proofErr w:type="spellEnd"/>
      <w:r w:rsidRPr="0086792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 xml:space="preserve">скорость трассирования датчика 0,6; 6; 60 мм/мин. Измерительное усилие, т. е. усилие иглы на измеряемую поверхность, не более 0,1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сН</w:t>
      </w:r>
      <w:proofErr w:type="spellEnd"/>
      <w:r w:rsidRPr="009C2426">
        <w:rPr>
          <w:rFonts w:eastAsia="Calibri"/>
          <w:sz w:val="28"/>
          <w:szCs w:val="28"/>
          <w:lang w:eastAsia="en-US"/>
        </w:rPr>
        <w:t>, что дает возможность измерять поверхность с относительно мяг</w:t>
      </w:r>
      <w:r w:rsidRPr="009C2426">
        <w:rPr>
          <w:rFonts w:eastAsia="Calibri"/>
          <w:sz w:val="28"/>
          <w:szCs w:val="28"/>
          <w:lang w:eastAsia="en-US"/>
        </w:rPr>
        <w:softHyphen/>
        <w:t>ким материалом. Наименьший диаметр внутренних цилиндров из</w:t>
      </w:r>
      <w:r w:rsidRPr="009C2426">
        <w:rPr>
          <w:rFonts w:eastAsia="Calibri"/>
          <w:sz w:val="28"/>
          <w:szCs w:val="28"/>
          <w:lang w:eastAsia="en-US"/>
        </w:rPr>
        <w:softHyphen/>
        <w:t>меряемой детали на глубине до 5 мм равен 3 мм.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Большинство</w:t>
      </w:r>
      <w:r w:rsidRPr="00867926">
        <w:rPr>
          <w:rFonts w:eastAsia="Calibri"/>
          <w:i/>
          <w:sz w:val="28"/>
          <w:szCs w:val="28"/>
          <w:lang w:eastAsia="en-US"/>
        </w:rPr>
        <w:t xml:space="preserve"> </w:t>
      </w:r>
      <w:r w:rsidRPr="00867926">
        <w:rPr>
          <w:rFonts w:eastAsia="Calibri"/>
          <w:bCs/>
          <w:i/>
          <w:sz w:val="28"/>
          <w:szCs w:val="28"/>
          <w:lang w:eastAsia="en-US"/>
        </w:rPr>
        <w:t>профилометров</w:t>
      </w:r>
      <w:r w:rsidRPr="009C242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>дает оценку поверхностных не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ровностей по критерию </w:t>
      </w:r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Ra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.</w:t>
      </w:r>
      <w:r w:rsidRPr="009C2426">
        <w:rPr>
          <w:rFonts w:eastAsia="Calibri"/>
          <w:sz w:val="28"/>
          <w:szCs w:val="28"/>
          <w:lang w:eastAsia="en-US"/>
        </w:rPr>
        <w:t xml:space="preserve"> Практически нет профилометров с пара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метром </w:t>
      </w:r>
      <w:proofErr w:type="spellStart"/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Rz</w:t>
      </w:r>
      <w:proofErr w:type="spellEnd"/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9C2426">
        <w:rPr>
          <w:rFonts w:eastAsia="Calibri"/>
          <w:sz w:val="28"/>
          <w:szCs w:val="28"/>
          <w:lang w:eastAsia="en-US"/>
        </w:rPr>
        <w:t xml:space="preserve"> так как это связано с трудностями обработки сигнала.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В профилометре  преобразование колебаний алмазной иглы в колебание напряжений тока осуществляется с помощью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механотронного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дат</w:t>
      </w:r>
      <w:r w:rsidRPr="009C2426">
        <w:rPr>
          <w:rFonts w:eastAsia="Calibri"/>
          <w:sz w:val="28"/>
          <w:szCs w:val="28"/>
          <w:lang w:eastAsia="en-US"/>
        </w:rPr>
        <w:softHyphen/>
        <w:t>чика (ранее выпускались приборы с индуктивными датчиками).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Механотрон представляет собой электровакуумный прибор (лампа) с механически управляемыми электродами.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Принцип измерения профилометром аналогичен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профилометру-профилографу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, т. е. по измеряемой поверхности перемещается алмазная игла, </w:t>
      </w:r>
      <w:r w:rsidRPr="009C2426">
        <w:rPr>
          <w:rFonts w:eastAsia="Calibri"/>
          <w:sz w:val="28"/>
          <w:szCs w:val="28"/>
          <w:lang w:eastAsia="en-US"/>
        </w:rPr>
        <w:lastRenderedPageBreak/>
        <w:t>которая колеблется от поверхностных неровнос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тей, и это вызывает изменение напряжения тока, проходящего через лампу (механотрон) 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>, так как игла находит</w:t>
      </w:r>
      <w:r w:rsidRPr="009C2426">
        <w:rPr>
          <w:rFonts w:eastAsia="Calibri"/>
          <w:sz w:val="28"/>
          <w:szCs w:val="28"/>
          <w:lang w:eastAsia="en-US"/>
        </w:rPr>
        <w:softHyphen/>
        <w:t>ся на рычаге, связанном с электродом лампы. Колебание напря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жения усиливается в усилителе 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2,</w:t>
      </w:r>
      <w:r w:rsidRPr="009C2426">
        <w:rPr>
          <w:rFonts w:eastAsia="Calibri"/>
          <w:sz w:val="28"/>
          <w:szCs w:val="28"/>
          <w:lang w:eastAsia="en-US"/>
        </w:rPr>
        <w:t xml:space="preserve"> проходит через выпрямитель 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3 </w:t>
      </w:r>
      <w:r w:rsidRPr="009C2426">
        <w:rPr>
          <w:rFonts w:eastAsia="Calibri"/>
          <w:sz w:val="28"/>
          <w:szCs w:val="28"/>
          <w:lang w:eastAsia="en-US"/>
        </w:rPr>
        <w:t xml:space="preserve">и преобразуется в среднеарифметическое значение в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интегрометре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4.</w:t>
      </w:r>
      <w:r w:rsidRPr="009C2426">
        <w:rPr>
          <w:rFonts w:eastAsia="Calibri"/>
          <w:sz w:val="28"/>
          <w:szCs w:val="28"/>
          <w:lang w:eastAsia="en-US"/>
        </w:rPr>
        <w:t xml:space="preserve"> Значение неровностей по </w:t>
      </w:r>
      <w:r w:rsidRPr="009C2426">
        <w:rPr>
          <w:rFonts w:eastAsia="Calibri"/>
          <w:b/>
          <w:bCs/>
          <w:i/>
          <w:iCs/>
          <w:sz w:val="28"/>
          <w:szCs w:val="28"/>
          <w:lang w:val="en-US" w:eastAsia="en-US"/>
        </w:rPr>
        <w:t>Ra</w:t>
      </w:r>
      <w:r w:rsidRPr="009C2426">
        <w:rPr>
          <w:rFonts w:eastAsia="Calibri"/>
          <w:sz w:val="28"/>
          <w:szCs w:val="28"/>
          <w:lang w:val="en-US" w:eastAsia="en-US"/>
        </w:rPr>
        <w:t xml:space="preserve"> </w:t>
      </w:r>
      <w:r w:rsidRPr="009C242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считывается на шкале отсчетного </w:t>
      </w:r>
      <w:r w:rsidRPr="009C2426">
        <w:rPr>
          <w:rFonts w:eastAsia="Calibri"/>
          <w:sz w:val="28"/>
          <w:szCs w:val="28"/>
          <w:lang w:eastAsia="en-US"/>
        </w:rPr>
        <w:t xml:space="preserve"> устройства 5.</w:t>
      </w:r>
    </w:p>
    <w:p w:rsidR="008F13CE" w:rsidRPr="009C2426" w:rsidRDefault="008F13CE" w:rsidP="008F13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10175" cy="22009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CE" w:rsidRPr="009C2426" w:rsidRDefault="008F13CE" w:rsidP="008F13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10175" cy="20415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Параметр шероховатости на определенной длине определяют  с помощью реле времени 7. Питание прибора осуществляется от генератора </w:t>
      </w:r>
      <w:r w:rsidRPr="009C2426">
        <w:rPr>
          <w:rFonts w:eastAsia="Calibri"/>
          <w:b/>
          <w:bCs/>
          <w:i/>
          <w:iCs/>
          <w:sz w:val="28"/>
          <w:szCs w:val="28"/>
          <w:lang w:eastAsia="en-US"/>
        </w:rPr>
        <w:t>6.</w:t>
      </w:r>
    </w:p>
    <w:p w:rsidR="008F13CE" w:rsidRPr="009C2426" w:rsidRDefault="008F13CE" w:rsidP="008F13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Достоинства прибора с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механотронным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датчиком по сравне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нию с индуктивным следующие: более простая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электросхема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9C2426">
        <w:rPr>
          <w:rFonts w:eastAsia="Calibri"/>
          <w:sz w:val="28"/>
          <w:szCs w:val="28"/>
          <w:lang w:eastAsia="en-US"/>
        </w:rPr>
        <w:t>а</w:t>
      </w:r>
      <w:proofErr w:type="gramEnd"/>
      <w:r w:rsidRPr="009C2426">
        <w:rPr>
          <w:rFonts w:eastAsia="Calibri"/>
          <w:sz w:val="28"/>
          <w:szCs w:val="28"/>
          <w:lang w:eastAsia="en-US"/>
        </w:rPr>
        <w:t xml:space="preserve">  следовательно, и меньшие габаритные размеры электронного бло</w:t>
      </w:r>
      <w:r w:rsidRPr="009C2426">
        <w:rPr>
          <w:rFonts w:eastAsia="Calibri"/>
          <w:sz w:val="28"/>
          <w:szCs w:val="28"/>
          <w:lang w:eastAsia="en-US"/>
        </w:rPr>
        <w:softHyphen/>
        <w:t>ка; меньшая стоимость; простота изготовления. Однако механо</w:t>
      </w:r>
      <w:r w:rsidRPr="009C2426">
        <w:rPr>
          <w:rFonts w:eastAsia="Calibri"/>
          <w:sz w:val="28"/>
          <w:szCs w:val="28"/>
          <w:lang w:eastAsia="en-US"/>
        </w:rPr>
        <w:softHyphen/>
        <w:t xml:space="preserve">троны менее надежны в работе, и не исключен переход вновь на  индуктивные датчики. </w:t>
      </w:r>
      <w:r w:rsidRPr="009C2426">
        <w:rPr>
          <w:rFonts w:eastAsia="Calibri"/>
          <w:bCs/>
          <w:sz w:val="28"/>
          <w:szCs w:val="28"/>
          <w:lang w:eastAsia="en-US"/>
        </w:rPr>
        <w:t>Профилометр модели 283 имеет диапазон измерения по кри</w:t>
      </w:r>
      <w:r w:rsidRPr="009C2426">
        <w:rPr>
          <w:rFonts w:eastAsia="Calibri"/>
          <w:bCs/>
          <w:sz w:val="28"/>
          <w:szCs w:val="28"/>
          <w:lang w:eastAsia="en-US"/>
        </w:rPr>
        <w:softHyphen/>
        <w:t xml:space="preserve">терию </w:t>
      </w:r>
      <w:r w:rsidRPr="009C2426">
        <w:rPr>
          <w:rFonts w:eastAsia="Calibri"/>
          <w:bCs/>
          <w:i/>
          <w:iCs/>
          <w:sz w:val="28"/>
          <w:szCs w:val="28"/>
          <w:lang w:val="en-US" w:eastAsia="en-US"/>
        </w:rPr>
        <w:t>Ra</w:t>
      </w:r>
      <w:r w:rsidRPr="009C2426">
        <w:rPr>
          <w:rFonts w:eastAsia="Calibri"/>
          <w:bCs/>
          <w:sz w:val="28"/>
          <w:szCs w:val="28"/>
          <w:lang w:eastAsia="en-US"/>
        </w:rPr>
        <w:t xml:space="preserve"> от </w:t>
      </w:r>
      <w:r w:rsidRPr="009C2426">
        <w:rPr>
          <w:rFonts w:eastAsia="Calibri"/>
          <w:sz w:val="28"/>
          <w:szCs w:val="28"/>
          <w:lang w:eastAsia="en-US"/>
        </w:rPr>
        <w:t xml:space="preserve">0,02 </w:t>
      </w:r>
      <w:r w:rsidRPr="009C2426">
        <w:rPr>
          <w:rFonts w:eastAsia="Calibri"/>
          <w:bCs/>
          <w:sz w:val="28"/>
          <w:szCs w:val="28"/>
          <w:lang w:eastAsia="en-US"/>
        </w:rPr>
        <w:t xml:space="preserve">до 10 мкм. Наименьший диаметр внутреннего цилиндра 6 мм при измерении на глубине до 20 мм и 18 </w:t>
      </w:r>
      <w:r w:rsidRPr="009C2426">
        <w:rPr>
          <w:rFonts w:eastAsia="Calibri"/>
          <w:sz w:val="28"/>
          <w:szCs w:val="28"/>
          <w:lang w:eastAsia="en-US"/>
        </w:rPr>
        <w:t xml:space="preserve">мм </w:t>
      </w:r>
      <w:r w:rsidRPr="009C2426">
        <w:rPr>
          <w:rFonts w:eastAsia="Calibri"/>
          <w:bCs/>
          <w:sz w:val="28"/>
          <w:szCs w:val="28"/>
          <w:lang w:eastAsia="en-US"/>
        </w:rPr>
        <w:t xml:space="preserve">— на глубине до </w:t>
      </w:r>
      <w:r w:rsidRPr="009C2426">
        <w:rPr>
          <w:rFonts w:eastAsia="Calibri"/>
          <w:sz w:val="28"/>
          <w:szCs w:val="28"/>
          <w:lang w:eastAsia="en-US"/>
        </w:rPr>
        <w:t xml:space="preserve">130 </w:t>
      </w:r>
      <w:r w:rsidRPr="009C2426">
        <w:rPr>
          <w:rFonts w:eastAsia="Calibri"/>
          <w:bCs/>
          <w:sz w:val="28"/>
          <w:szCs w:val="28"/>
          <w:lang w:eastAsia="en-US"/>
        </w:rPr>
        <w:t>мм. Длина трассы, на которой производится ин</w:t>
      </w:r>
      <w:r w:rsidRPr="009C2426">
        <w:rPr>
          <w:rFonts w:eastAsia="Calibri"/>
          <w:bCs/>
          <w:sz w:val="28"/>
          <w:szCs w:val="28"/>
          <w:lang w:eastAsia="en-US"/>
        </w:rPr>
        <w:softHyphen/>
        <w:t>тегрирование поверхностных неровностей, — 1,5 и 4,5 мм.</w:t>
      </w:r>
    </w:p>
    <w:p w:rsidR="008F13CE" w:rsidRDefault="008F13CE" w:rsidP="008F13C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8F13CE" w:rsidRPr="009C2426" w:rsidRDefault="008F13CE" w:rsidP="008F13C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8F13CE" w:rsidRPr="009C2426" w:rsidRDefault="008F13CE" w:rsidP="008F13C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9C2426">
        <w:rPr>
          <w:rFonts w:eastAsia="Calibri"/>
          <w:b/>
          <w:bCs/>
          <w:sz w:val="28"/>
          <w:szCs w:val="28"/>
          <w:lang w:eastAsia="en-US"/>
        </w:rPr>
        <w:lastRenderedPageBreak/>
        <w:t>Контрольные вопросы.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В чем заключается принцип действия контактных приборов для измерения шероховатости поверхности?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 xml:space="preserve">Для чего применяют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</w:t>
      </w:r>
      <w:proofErr w:type="spellEnd"/>
      <w:r w:rsidRPr="009C2426">
        <w:rPr>
          <w:rFonts w:eastAsia="Calibri"/>
          <w:sz w:val="28"/>
          <w:szCs w:val="28"/>
          <w:lang w:eastAsia="en-US"/>
        </w:rPr>
        <w:t>?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Для чего применяют профилометр?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оясните п</w:t>
      </w:r>
      <w:r w:rsidRPr="009C2426">
        <w:rPr>
          <w:rFonts w:eastAsia="Calibri"/>
          <w:sz w:val="28"/>
          <w:szCs w:val="28"/>
          <w:lang w:eastAsia="en-US"/>
        </w:rPr>
        <w:t xml:space="preserve">ринцип действия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профилографа-профилометра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C2426">
        <w:rPr>
          <w:rFonts w:eastAsia="Calibri"/>
          <w:sz w:val="28"/>
          <w:szCs w:val="28"/>
          <w:lang w:eastAsia="en-US"/>
        </w:rPr>
        <w:t>При работе профилометра</w:t>
      </w:r>
      <w:r>
        <w:rPr>
          <w:rFonts w:eastAsia="Calibri"/>
          <w:sz w:val="28"/>
          <w:szCs w:val="28"/>
          <w:lang w:eastAsia="en-US"/>
        </w:rPr>
        <w:t>,</w:t>
      </w:r>
      <w:r w:rsidRPr="009C2426">
        <w:rPr>
          <w:rFonts w:eastAsia="Calibri"/>
          <w:sz w:val="28"/>
          <w:szCs w:val="28"/>
          <w:lang w:eastAsia="en-US"/>
        </w:rPr>
        <w:t xml:space="preserve"> значения, каких параметров и в каком виде выдает прибор?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 п</w:t>
      </w:r>
      <w:r w:rsidRPr="009C2426">
        <w:rPr>
          <w:rFonts w:eastAsia="Calibri"/>
          <w:sz w:val="28"/>
          <w:szCs w:val="28"/>
          <w:lang w:eastAsia="en-US"/>
        </w:rPr>
        <w:t>ринцип действия профилометра</w:t>
      </w:r>
      <w:r>
        <w:rPr>
          <w:rFonts w:eastAsia="Calibri"/>
          <w:sz w:val="28"/>
          <w:szCs w:val="28"/>
          <w:lang w:eastAsia="en-US"/>
        </w:rPr>
        <w:t>.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Перечислить д</w:t>
      </w:r>
      <w:r w:rsidRPr="009C2426">
        <w:rPr>
          <w:rFonts w:eastAsia="Calibri"/>
          <w:sz w:val="28"/>
          <w:szCs w:val="28"/>
          <w:lang w:eastAsia="en-US"/>
        </w:rPr>
        <w:t xml:space="preserve">остоинства и недостатки прибора с </w:t>
      </w:r>
      <w:proofErr w:type="spellStart"/>
      <w:r w:rsidRPr="009C2426">
        <w:rPr>
          <w:rFonts w:eastAsia="Calibri"/>
          <w:sz w:val="28"/>
          <w:szCs w:val="28"/>
          <w:lang w:eastAsia="en-US"/>
        </w:rPr>
        <w:t>механотропным</w:t>
      </w:r>
      <w:proofErr w:type="spellEnd"/>
      <w:r w:rsidRPr="009C2426">
        <w:rPr>
          <w:rFonts w:eastAsia="Calibri"/>
          <w:sz w:val="28"/>
          <w:szCs w:val="28"/>
          <w:lang w:eastAsia="en-US"/>
        </w:rPr>
        <w:t xml:space="preserve"> датчиком</w:t>
      </w:r>
      <w:r>
        <w:rPr>
          <w:rFonts w:eastAsia="Calibri"/>
          <w:sz w:val="28"/>
          <w:szCs w:val="28"/>
          <w:lang w:eastAsia="en-US"/>
        </w:rPr>
        <w:t>.</w:t>
      </w:r>
    </w:p>
    <w:p w:rsidR="008F13CE" w:rsidRPr="009C2426" w:rsidRDefault="008F13CE" w:rsidP="008F13C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Назовите д</w:t>
      </w:r>
      <w:r w:rsidRPr="009C2426">
        <w:rPr>
          <w:rFonts w:eastAsia="Calibri"/>
          <w:sz w:val="28"/>
          <w:szCs w:val="28"/>
          <w:lang w:eastAsia="en-US"/>
        </w:rPr>
        <w:t>иапазон измерения п</w:t>
      </w:r>
      <w:r w:rsidRPr="009C2426">
        <w:rPr>
          <w:rFonts w:eastAsia="Calibri"/>
          <w:bCs/>
          <w:sz w:val="28"/>
          <w:szCs w:val="28"/>
          <w:lang w:eastAsia="en-US"/>
        </w:rPr>
        <w:t xml:space="preserve">рофилометра модели 283 </w:t>
      </w:r>
      <w:r w:rsidRPr="009C2426">
        <w:rPr>
          <w:rFonts w:eastAsia="Calibri"/>
          <w:sz w:val="28"/>
          <w:szCs w:val="28"/>
          <w:lang w:eastAsia="en-US"/>
        </w:rPr>
        <w:t xml:space="preserve"> по критерию шероховатости </w:t>
      </w:r>
      <w:r w:rsidRPr="009C2426">
        <w:rPr>
          <w:rFonts w:eastAsia="Calibri"/>
          <w:sz w:val="28"/>
          <w:szCs w:val="28"/>
          <w:lang w:val="en-US" w:eastAsia="en-US"/>
        </w:rPr>
        <w:t>Ra</w:t>
      </w:r>
      <w:r>
        <w:rPr>
          <w:rFonts w:eastAsia="Calibri"/>
          <w:sz w:val="28"/>
          <w:szCs w:val="28"/>
          <w:lang w:eastAsia="en-US"/>
        </w:rPr>
        <w:t>.</w:t>
      </w:r>
    </w:p>
    <w:p w:rsidR="008F13CE" w:rsidRDefault="008F13CE" w:rsidP="008F13C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8F13CE" w:rsidRDefault="008F13CE" w:rsidP="008F13C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10D2A" w:rsidRDefault="00F10D2A">
      <w:bookmarkStart w:id="0" w:name="_GoBack"/>
      <w:bookmarkEnd w:id="0"/>
    </w:p>
    <w:sectPr w:rsidR="00F10D2A" w:rsidSect="00A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4A7754"/>
    <w:lvl w:ilvl="0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1">
    <w:nsid w:val="1E6D76A2"/>
    <w:multiLevelType w:val="multilevel"/>
    <w:tmpl w:val="DA44EE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2">
    <w:nsid w:val="43C75FC9"/>
    <w:multiLevelType w:val="hybridMultilevel"/>
    <w:tmpl w:val="7070199E"/>
    <w:lvl w:ilvl="0" w:tplc="7C16B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87F"/>
    <w:rsid w:val="0088117E"/>
    <w:rsid w:val="008F13CE"/>
    <w:rsid w:val="00AA0AEE"/>
    <w:rsid w:val="00B8687F"/>
    <w:rsid w:val="00F1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</cp:revision>
  <dcterms:created xsi:type="dcterms:W3CDTF">2016-06-28T18:37:00Z</dcterms:created>
  <dcterms:modified xsi:type="dcterms:W3CDTF">2016-06-28T18:35:00Z</dcterms:modified>
</cp:coreProperties>
</file>