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>Главное управление образования Курганской области</w:t>
      </w: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rPr>
          <w:rStyle w:val="Bodytext20"/>
          <w:b w:val="0"/>
          <w:bCs/>
        </w:rPr>
      </w:pPr>
    </w:p>
    <w:p w:rsidR="003462B2" w:rsidRPr="003462B2" w:rsidRDefault="003462B2" w:rsidP="00CB5EBF">
      <w:pPr>
        <w:pStyle w:val="Bodytext21"/>
        <w:shd w:val="clear" w:color="auto" w:fill="auto"/>
        <w:spacing w:after="0" w:line="276" w:lineRule="auto"/>
        <w:ind w:firstLine="0"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>Государственное бюджетное профессиональное образовательное учреждение</w:t>
      </w:r>
    </w:p>
    <w:p w:rsidR="003462B2" w:rsidRPr="003462B2" w:rsidRDefault="003462B2" w:rsidP="00CB5EBF">
      <w:pPr>
        <w:pStyle w:val="Bodytext21"/>
        <w:shd w:val="clear" w:color="auto" w:fill="auto"/>
        <w:spacing w:after="0" w:line="276" w:lineRule="auto"/>
        <w:ind w:firstLine="0"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>«Курганский технологический колледж</w:t>
      </w:r>
    </w:p>
    <w:p w:rsidR="003462B2" w:rsidRPr="003462B2" w:rsidRDefault="003462B2" w:rsidP="00CB5EBF">
      <w:pPr>
        <w:pStyle w:val="Bodytext21"/>
        <w:shd w:val="clear" w:color="auto" w:fill="auto"/>
        <w:spacing w:after="0" w:line="276" w:lineRule="auto"/>
        <w:ind w:firstLine="0"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 xml:space="preserve">имени Героя Советского Союза Н. Я. Анфиногенова»   </w:t>
      </w:r>
    </w:p>
    <w:p w:rsidR="003462B2" w:rsidRPr="003462B2" w:rsidRDefault="003462B2" w:rsidP="00CB5EBF">
      <w:pPr>
        <w:pStyle w:val="Bodytext21"/>
        <w:shd w:val="clear" w:color="auto" w:fill="auto"/>
        <w:spacing w:after="0" w:line="276" w:lineRule="auto"/>
        <w:ind w:firstLine="0"/>
        <w:jc w:val="left"/>
        <w:rPr>
          <w:rStyle w:val="Bodytext20"/>
          <w:b w:val="0"/>
          <w:bCs/>
        </w:rPr>
      </w:pPr>
    </w:p>
    <w:p w:rsidR="003462B2" w:rsidRPr="003462B2" w:rsidRDefault="00341B88" w:rsidP="00341B88">
      <w:pPr>
        <w:pStyle w:val="Bodytext21"/>
        <w:shd w:val="clear" w:color="auto" w:fill="auto"/>
        <w:spacing w:after="0" w:line="240" w:lineRule="auto"/>
        <w:ind w:firstLine="0"/>
        <w:rPr>
          <w:rStyle w:val="Bodytext20"/>
          <w:b w:val="0"/>
          <w:bCs/>
        </w:rPr>
      </w:pPr>
      <w:r>
        <w:rPr>
          <w:rStyle w:val="Bodytext20"/>
          <w:b w:val="0"/>
          <w:bCs/>
        </w:rPr>
        <w:t>Шатровский филиал</w:t>
      </w: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rPr>
          <w:rStyle w:val="Bodytext20"/>
          <w:b w:val="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3462B2">
        <w:rPr>
          <w:rStyle w:val="Bodytext20"/>
          <w:bCs/>
        </w:rPr>
        <w:t>РАБОЧАЯ ПРОГРАММА ПРАКТИКИ</w:t>
      </w:r>
    </w:p>
    <w:p w:rsidR="003462B2" w:rsidRPr="003462B2" w:rsidRDefault="003462B2" w:rsidP="003462B2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  <w:szCs w:val="20"/>
        </w:rPr>
      </w:pPr>
    </w:p>
    <w:p w:rsidR="003462B2" w:rsidRPr="003462B2" w:rsidRDefault="003462B2" w:rsidP="003462B2">
      <w:pPr>
        <w:pStyle w:val="Heading10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 w:rsidRPr="003462B2">
        <w:rPr>
          <w:rStyle w:val="Bodytext20"/>
          <w:bCs/>
        </w:rPr>
        <w:t>ПО ПМ</w:t>
      </w:r>
      <w:r w:rsidR="007B14C5">
        <w:rPr>
          <w:sz w:val="28"/>
          <w:szCs w:val="28"/>
        </w:rPr>
        <w:t>.03</w:t>
      </w:r>
      <w:r>
        <w:rPr>
          <w:sz w:val="28"/>
          <w:szCs w:val="28"/>
        </w:rPr>
        <w:t xml:space="preserve"> </w:t>
      </w:r>
      <w:r w:rsidR="003C33AE">
        <w:rPr>
          <w:sz w:val="28"/>
          <w:szCs w:val="28"/>
        </w:rPr>
        <w:t>ЗАПРАВКА ТРАНСПОРТНЫХ СРЕДСТВ ГОРЮЧИМИ И СМАЗОЧНЫМИ МАТЕРИАЛАМИ</w:t>
      </w:r>
    </w:p>
    <w:p w:rsidR="00CB5EBF" w:rsidRPr="003A4570" w:rsidRDefault="00CB5EBF" w:rsidP="00CB5EBF">
      <w:pPr>
        <w:pStyle w:val="Heading10"/>
        <w:keepNext/>
        <w:keepLines/>
        <w:shd w:val="clear" w:color="auto" w:fill="auto"/>
        <w:spacing w:before="0" w:after="0" w:line="360" w:lineRule="auto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профессии 23.01.03 Автомеханик</w:t>
      </w:r>
    </w:p>
    <w:p w:rsidR="003462B2" w:rsidRPr="003462B2" w:rsidRDefault="003462B2" w:rsidP="003462B2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3462B2" w:rsidRPr="003462B2" w:rsidRDefault="003462B2" w:rsidP="003462B2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firstLine="0"/>
        <w:jc w:val="left"/>
        <w:rPr>
          <w:rStyle w:val="Bodytext50"/>
          <w:sz w:val="28"/>
          <w:szCs w:val="28"/>
        </w:rPr>
      </w:pPr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3462B2" w:rsidRP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462B2" w:rsidRPr="003462B2" w:rsidRDefault="009B24A0" w:rsidP="003462B2">
      <w:pPr>
        <w:widowControl w:val="0"/>
        <w:jc w:val="center"/>
        <w:rPr>
          <w:rFonts w:ascii="Times New Roman" w:hAnsi="Times New Roman" w:cs="Times New Roman"/>
        </w:rPr>
      </w:pPr>
      <w:r>
        <w:rPr>
          <w:rStyle w:val="Bodytext50"/>
          <w:rFonts w:ascii="Times New Roman" w:hAnsi="Times New Roman" w:cs="Times New Roman"/>
          <w:sz w:val="28"/>
          <w:szCs w:val="28"/>
        </w:rPr>
        <w:t>2015</w:t>
      </w:r>
      <w:r w:rsidR="003462B2" w:rsidRPr="003462B2">
        <w:rPr>
          <w:rStyle w:val="Bodytext50"/>
          <w:rFonts w:ascii="Times New Roman" w:hAnsi="Times New Roman" w:cs="Times New Roman"/>
          <w:sz w:val="28"/>
          <w:szCs w:val="28"/>
        </w:rPr>
        <w:t xml:space="preserve"> г</w:t>
      </w:r>
      <w:r w:rsidR="003C33AE">
        <w:rPr>
          <w:rStyle w:val="Bodytext50"/>
          <w:rFonts w:ascii="Times New Roman" w:hAnsi="Times New Roman" w:cs="Times New Roman"/>
          <w:sz w:val="28"/>
          <w:szCs w:val="28"/>
        </w:rPr>
        <w:t>.</w:t>
      </w:r>
    </w:p>
    <w:p w:rsidR="003462B2" w:rsidRPr="003462B2" w:rsidRDefault="003462B2" w:rsidP="003462B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462B2" w:rsidRPr="003462B2" w:rsidTr="003462B2">
        <w:tc>
          <w:tcPr>
            <w:tcW w:w="4785" w:type="dxa"/>
          </w:tcPr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Цикловой методической комиссией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Шатровского филиала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Протокол от _  _______ 20__ г. № _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  <w:r w:rsidR="00CB5EBF" w:rsidRPr="0007491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цикла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Ядрышникова Г.Л.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практики разработана на основе Федерального государственного образовательного с</w:t>
            </w:r>
            <w:r w:rsidR="00E6445E">
              <w:rPr>
                <w:rFonts w:ascii="Times New Roman" w:hAnsi="Times New Roman" w:cs="Times New Roman"/>
                <w:sz w:val="28"/>
                <w:szCs w:val="28"/>
              </w:rPr>
              <w:t xml:space="preserve">тандарта по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23.01.03 «Автомеханик»</w:t>
            </w:r>
          </w:p>
          <w:p w:rsidR="003462B2" w:rsidRPr="003462B2" w:rsidRDefault="003462B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2B2" w:rsidRPr="003462B2" w:rsidRDefault="003462B2" w:rsidP="003462B2">
      <w:pPr>
        <w:widowControl w:val="0"/>
        <w:tabs>
          <w:tab w:val="left" w:pos="0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3462B2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3462B2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462B2" w:rsidRDefault="00684B32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Огнев Н.Г.</w:t>
      </w:r>
      <w:r w:rsidR="003462B2">
        <w:rPr>
          <w:rFonts w:ascii="Times New Roman" w:hAnsi="Times New Roman" w:cs="Times New Roman"/>
          <w:sz w:val="28"/>
          <w:szCs w:val="28"/>
          <w:u w:val="single"/>
        </w:rPr>
        <w:t xml:space="preserve"> – мастер п/о Шатровского филиала </w:t>
      </w:r>
      <w:r w:rsidR="003462B2" w:rsidRPr="003462B2">
        <w:rPr>
          <w:rFonts w:ascii="Times New Roman" w:hAnsi="Times New Roman" w:cs="Times New Roman"/>
          <w:sz w:val="28"/>
          <w:szCs w:val="28"/>
          <w:u w:val="single"/>
        </w:rPr>
        <w:t xml:space="preserve"> ГБ</w:t>
      </w:r>
      <w:r w:rsidR="003462B2">
        <w:rPr>
          <w:rFonts w:ascii="Times New Roman" w:hAnsi="Times New Roman" w:cs="Times New Roman"/>
          <w:sz w:val="28"/>
          <w:szCs w:val="28"/>
          <w:u w:val="single"/>
        </w:rPr>
        <w:t xml:space="preserve">ПОУ </w:t>
      </w:r>
      <w:r w:rsidR="003462B2" w:rsidRPr="003462B2">
        <w:rPr>
          <w:rFonts w:ascii="Times New Roman" w:hAnsi="Times New Roman" w:cs="Times New Roman"/>
          <w:sz w:val="28"/>
          <w:szCs w:val="28"/>
          <w:u w:val="single"/>
        </w:rPr>
        <w:t xml:space="preserve"> «КТК»</w:t>
      </w:r>
    </w:p>
    <w:p w:rsidR="00684B32" w:rsidRDefault="00684B32" w:rsidP="00684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Власов А.Е. – руководитель по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Шатровского филиала </w:t>
      </w:r>
      <w:r w:rsidRPr="003462B2">
        <w:rPr>
          <w:rFonts w:ascii="Times New Roman" w:hAnsi="Times New Roman" w:cs="Times New Roman"/>
          <w:sz w:val="28"/>
          <w:szCs w:val="28"/>
          <w:u w:val="single"/>
        </w:rPr>
        <w:t xml:space="preserve"> ГБ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ПОУ </w:t>
      </w:r>
      <w:r w:rsidRPr="003462B2">
        <w:rPr>
          <w:rFonts w:ascii="Times New Roman" w:hAnsi="Times New Roman" w:cs="Times New Roman"/>
          <w:sz w:val="28"/>
          <w:szCs w:val="28"/>
          <w:u w:val="single"/>
        </w:rPr>
        <w:t xml:space="preserve"> «КТК»</w:t>
      </w:r>
    </w:p>
    <w:p w:rsidR="00684B32" w:rsidRPr="003462B2" w:rsidRDefault="00684B32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2B2" w:rsidRPr="003462B2" w:rsidRDefault="003462B2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2B2" w:rsidRPr="003462B2" w:rsidRDefault="003462B2" w:rsidP="00346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2B2" w:rsidRPr="003462B2" w:rsidRDefault="003462B2" w:rsidP="003462B2">
      <w:pPr>
        <w:widowControl w:val="0"/>
        <w:tabs>
          <w:tab w:val="left" w:pos="0"/>
        </w:tabs>
        <w:suppressAutoHyphens/>
        <w:spacing w:line="360" w:lineRule="auto"/>
        <w:ind w:right="-144"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:rsidR="003462B2" w:rsidRPr="003462B2" w:rsidRDefault="003462B2" w:rsidP="003462B2">
      <w:pPr>
        <w:pStyle w:val="a3"/>
        <w:spacing w:line="360" w:lineRule="auto"/>
        <w:ind w:left="0" w:right="-144" w:firstLine="0"/>
        <w:jc w:val="both"/>
        <w:rPr>
          <w:b w:val="0"/>
          <w:sz w:val="28"/>
          <w:szCs w:val="28"/>
        </w:rPr>
      </w:pPr>
    </w:p>
    <w:p w:rsidR="003462B2" w:rsidRPr="003462B2" w:rsidRDefault="003462B2" w:rsidP="003462B2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3462B2">
        <w:rPr>
          <w:rFonts w:ascii="Times New Roman" w:hAnsi="Times New Roman" w:cs="Times New Roman"/>
          <w:sz w:val="28"/>
          <w:szCs w:val="28"/>
        </w:rPr>
        <w:t>© 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="009B24A0">
        <w:rPr>
          <w:rFonts w:ascii="Times New Roman" w:hAnsi="Times New Roman" w:cs="Times New Roman"/>
          <w:sz w:val="28"/>
          <w:szCs w:val="28"/>
        </w:rPr>
        <w:t xml:space="preserve"> «КТК», 2015</w:t>
      </w:r>
    </w:p>
    <w:p w:rsidR="003462B2" w:rsidRPr="003462B2" w:rsidRDefault="003462B2" w:rsidP="003462B2">
      <w:pPr>
        <w:pStyle w:val="Bodytext21"/>
        <w:shd w:val="clear" w:color="auto" w:fill="auto"/>
        <w:spacing w:after="824" w:line="240" w:lineRule="auto"/>
        <w:ind w:left="3600" w:firstLine="0"/>
        <w:jc w:val="left"/>
        <w:rPr>
          <w:sz w:val="28"/>
          <w:szCs w:val="28"/>
        </w:rPr>
      </w:pPr>
      <w:r w:rsidRPr="003462B2">
        <w:rPr>
          <w:b w:val="0"/>
          <w:sz w:val="28"/>
          <w:szCs w:val="28"/>
        </w:rPr>
        <w:br w:type="page"/>
      </w:r>
      <w:r w:rsidRPr="003462B2">
        <w:rPr>
          <w:sz w:val="28"/>
          <w:szCs w:val="28"/>
        </w:rPr>
        <w:lastRenderedPageBreak/>
        <w:t>СОДЕРЖАНИЕ</w:t>
      </w:r>
    </w:p>
    <w:p w:rsidR="003462B2" w:rsidRPr="003462B2" w:rsidRDefault="003462B2" w:rsidP="003462B2">
      <w:pPr>
        <w:pStyle w:val="Bodytext21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t xml:space="preserve">1 </w:t>
      </w:r>
      <w:r w:rsidRPr="003462B2">
        <w:rPr>
          <w:sz w:val="28"/>
          <w:szCs w:val="28"/>
        </w:rPr>
        <w:t xml:space="preserve"> </w:t>
      </w:r>
      <w:r w:rsidR="003A2022" w:rsidRPr="003462B2">
        <w:rPr>
          <w:b w:val="0"/>
          <w:sz w:val="28"/>
          <w:szCs w:val="28"/>
        </w:rPr>
        <w:fldChar w:fldCharType="begin"/>
      </w:r>
      <w:r w:rsidRPr="003462B2">
        <w:rPr>
          <w:b w:val="0"/>
          <w:sz w:val="28"/>
          <w:szCs w:val="28"/>
        </w:rPr>
        <w:instrText xml:space="preserve"> TOC \o "1-3" \h \z </w:instrText>
      </w:r>
      <w:r w:rsidR="003A2022" w:rsidRPr="003462B2">
        <w:rPr>
          <w:b w:val="0"/>
          <w:sz w:val="28"/>
          <w:szCs w:val="28"/>
        </w:rPr>
        <w:fldChar w:fldCharType="separate"/>
      </w:r>
      <w:hyperlink r:id="rId6" w:anchor="bookmark1" w:tooltip="Current Document" w:history="1">
        <w:r w:rsidRPr="003462B2">
          <w:rPr>
            <w:rStyle w:val="a8"/>
            <w:b w:val="0"/>
            <w:sz w:val="28"/>
            <w:szCs w:val="28"/>
          </w:rPr>
          <w:t>Паспорт программы практики</w:t>
        </w:r>
        <w:r w:rsidRPr="003462B2">
          <w:rPr>
            <w:rStyle w:val="a8"/>
            <w:b w:val="0"/>
            <w:sz w:val="28"/>
            <w:szCs w:val="28"/>
          </w:rPr>
          <w:tab/>
          <w:t xml:space="preserve">                                                                      4</w:t>
        </w:r>
      </w:hyperlink>
    </w:p>
    <w:p w:rsidR="003462B2" w:rsidRPr="003462B2" w:rsidRDefault="003462B2" w:rsidP="003462B2">
      <w:pPr>
        <w:pStyle w:val="Bodytext21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t xml:space="preserve">2  </w:t>
      </w:r>
      <w:hyperlink r:id="rId7" w:anchor="bookmark7" w:tooltip="Current Document" w:history="1">
        <w:r w:rsidRPr="003462B2">
          <w:rPr>
            <w:rStyle w:val="a8"/>
            <w:b w:val="0"/>
            <w:sz w:val="28"/>
            <w:szCs w:val="28"/>
          </w:rPr>
          <w:t>Результаты освоения практики</w:t>
        </w:r>
        <w:r w:rsidRPr="003462B2">
          <w:rPr>
            <w:rStyle w:val="a8"/>
            <w:b w:val="0"/>
            <w:sz w:val="28"/>
            <w:szCs w:val="28"/>
          </w:rPr>
          <w:tab/>
          <w:t xml:space="preserve">                                                                      6</w:t>
        </w:r>
      </w:hyperlink>
    </w:p>
    <w:p w:rsidR="003462B2" w:rsidRPr="003462B2" w:rsidRDefault="003462B2" w:rsidP="003462B2">
      <w:pPr>
        <w:pStyle w:val="Bodytext21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t xml:space="preserve">3  </w:t>
      </w:r>
      <w:hyperlink r:id="rId8" w:anchor="bookmark9" w:tooltip="Current Document" w:history="1">
        <w:r w:rsidRPr="003462B2">
          <w:rPr>
            <w:rStyle w:val="a8"/>
            <w:b w:val="0"/>
            <w:sz w:val="28"/>
            <w:szCs w:val="28"/>
          </w:rPr>
          <w:t>Структура и содержание практики</w:t>
        </w:r>
        <w:r w:rsidRPr="003462B2">
          <w:rPr>
            <w:rStyle w:val="a8"/>
            <w:b w:val="0"/>
            <w:sz w:val="28"/>
            <w:szCs w:val="28"/>
          </w:rPr>
          <w:tab/>
          <w:t xml:space="preserve">                                                            7</w:t>
        </w:r>
      </w:hyperlink>
    </w:p>
    <w:p w:rsidR="003462B2" w:rsidRPr="003462B2" w:rsidRDefault="003A2022" w:rsidP="003462B2">
      <w:pPr>
        <w:pStyle w:val="Bodytext21"/>
        <w:shd w:val="clear" w:color="auto" w:fill="auto"/>
        <w:tabs>
          <w:tab w:val="left" w:pos="9106"/>
        </w:tabs>
        <w:spacing w:after="0" w:line="360" w:lineRule="auto"/>
        <w:ind w:right="320" w:firstLine="0"/>
        <w:jc w:val="left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fldChar w:fldCharType="end"/>
      </w:r>
      <w:r w:rsidR="003462B2" w:rsidRPr="003462B2">
        <w:rPr>
          <w:b w:val="0"/>
          <w:sz w:val="28"/>
          <w:szCs w:val="28"/>
        </w:rPr>
        <w:t>4  Условия реализации программы практики                                                     10</w:t>
      </w:r>
    </w:p>
    <w:p w:rsidR="003462B2" w:rsidRPr="003462B2" w:rsidRDefault="003462B2" w:rsidP="003462B2">
      <w:pPr>
        <w:pStyle w:val="Bodytext21"/>
        <w:shd w:val="clear" w:color="auto" w:fill="auto"/>
        <w:tabs>
          <w:tab w:val="left" w:pos="9106"/>
        </w:tabs>
        <w:spacing w:after="0" w:line="360" w:lineRule="auto"/>
        <w:ind w:right="320" w:firstLine="0"/>
        <w:jc w:val="left"/>
        <w:rPr>
          <w:b w:val="0"/>
          <w:sz w:val="28"/>
          <w:szCs w:val="28"/>
        </w:rPr>
      </w:pPr>
      <w:r w:rsidRPr="003462B2">
        <w:rPr>
          <w:b w:val="0"/>
          <w:sz w:val="28"/>
          <w:szCs w:val="28"/>
        </w:rPr>
        <w:t xml:space="preserve">5  Контроль и оценка результатов освоения программы практики                 12 </w:t>
      </w:r>
    </w:p>
    <w:p w:rsidR="003462B2" w:rsidRPr="003462B2" w:rsidRDefault="003462B2" w:rsidP="003C33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62B2">
        <w:rPr>
          <w:rFonts w:ascii="Times New Roman" w:hAnsi="Times New Roman" w:cs="Times New Roman"/>
          <w:sz w:val="28"/>
          <w:szCs w:val="28"/>
        </w:rPr>
        <w:br w:type="page"/>
      </w:r>
      <w:bookmarkStart w:id="0" w:name="bookmark1"/>
      <w:r w:rsidRPr="003462B2">
        <w:rPr>
          <w:rFonts w:ascii="Times New Roman" w:hAnsi="Times New Roman" w:cs="Times New Roman"/>
          <w:b/>
          <w:sz w:val="28"/>
          <w:szCs w:val="28"/>
        </w:rPr>
        <w:lastRenderedPageBreak/>
        <w:t>1. П</w:t>
      </w:r>
      <w:bookmarkEnd w:id="0"/>
      <w:r w:rsidR="00CB5EBF">
        <w:rPr>
          <w:rFonts w:ascii="Times New Roman" w:hAnsi="Times New Roman" w:cs="Times New Roman"/>
          <w:b/>
          <w:sz w:val="28"/>
          <w:szCs w:val="28"/>
        </w:rPr>
        <w:t>аспорт рабочей программы практики</w:t>
      </w:r>
    </w:p>
    <w:p w:rsidR="003462B2" w:rsidRPr="003462B2" w:rsidRDefault="00CB5EBF" w:rsidP="00CB5EBF">
      <w:pPr>
        <w:pStyle w:val="Bodytext21"/>
        <w:numPr>
          <w:ilvl w:val="1"/>
          <w:numId w:val="26"/>
        </w:numPr>
        <w:shd w:val="clear" w:color="auto" w:fill="auto"/>
        <w:tabs>
          <w:tab w:val="left" w:pos="1020"/>
        </w:tabs>
        <w:spacing w:after="0" w:line="360" w:lineRule="auto"/>
        <w:jc w:val="both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 </w:t>
      </w:r>
      <w:r w:rsidR="003462B2" w:rsidRPr="003462B2">
        <w:rPr>
          <w:sz w:val="28"/>
          <w:szCs w:val="28"/>
        </w:rPr>
        <w:t>Область применения программы</w:t>
      </w:r>
      <w:bookmarkEnd w:id="1"/>
    </w:p>
    <w:p w:rsidR="003462B2" w:rsidRPr="003462B2" w:rsidRDefault="003462B2" w:rsidP="0028143E">
      <w:pPr>
        <w:pStyle w:val="Bodytext51"/>
        <w:shd w:val="clear" w:color="auto" w:fill="auto"/>
        <w:spacing w:line="276" w:lineRule="auto"/>
        <w:ind w:left="80" w:right="20" w:firstLine="460"/>
        <w:jc w:val="both"/>
        <w:rPr>
          <w:sz w:val="28"/>
          <w:szCs w:val="28"/>
        </w:rPr>
      </w:pPr>
      <w:r w:rsidRPr="003462B2">
        <w:rPr>
          <w:sz w:val="28"/>
          <w:szCs w:val="28"/>
        </w:rPr>
        <w:t>Рабочая программа практики (далее программа) - явл</w:t>
      </w:r>
      <w:r w:rsidR="00CB5EBF">
        <w:rPr>
          <w:sz w:val="28"/>
          <w:szCs w:val="28"/>
        </w:rPr>
        <w:t xml:space="preserve">яется частью </w:t>
      </w:r>
      <w:r w:rsidRPr="003462B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подготовки квалифицированных рабочих и служащих </w:t>
      </w:r>
      <w:r w:rsidRPr="003462B2">
        <w:rPr>
          <w:sz w:val="28"/>
          <w:szCs w:val="28"/>
        </w:rPr>
        <w:t>в соот</w:t>
      </w:r>
      <w:r>
        <w:rPr>
          <w:sz w:val="28"/>
          <w:szCs w:val="28"/>
        </w:rPr>
        <w:t>ветствии с ФГОС по профессии</w:t>
      </w:r>
      <w:r>
        <w:rPr>
          <w:rStyle w:val="Bodytext5Bold"/>
          <w:bCs/>
          <w:sz w:val="28"/>
          <w:szCs w:val="28"/>
        </w:rPr>
        <w:t xml:space="preserve"> 23.01.03 «Автомеханик»</w:t>
      </w:r>
      <w:r w:rsidRPr="003462B2">
        <w:rPr>
          <w:rStyle w:val="Bodytext5Bold"/>
          <w:bCs/>
          <w:sz w:val="28"/>
          <w:szCs w:val="28"/>
        </w:rPr>
        <w:t xml:space="preserve"> </w:t>
      </w:r>
      <w:r w:rsidRPr="003462B2">
        <w:rPr>
          <w:rStyle w:val="Bodytext5Bold"/>
          <w:b w:val="0"/>
          <w:bCs/>
          <w:sz w:val="28"/>
          <w:szCs w:val="28"/>
        </w:rPr>
        <w:t>базовой подготовки</w:t>
      </w:r>
      <w:r w:rsidRPr="003462B2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7B14C5">
        <w:rPr>
          <w:rStyle w:val="Bodytext5Bold"/>
          <w:bCs/>
          <w:sz w:val="28"/>
          <w:szCs w:val="28"/>
        </w:rPr>
        <w:t xml:space="preserve">Заправка транспортных средств горючими и смазочными материалами </w:t>
      </w:r>
      <w:r w:rsidRPr="003462B2">
        <w:rPr>
          <w:sz w:val="28"/>
          <w:szCs w:val="28"/>
        </w:rPr>
        <w:t xml:space="preserve"> и соответствующих профессиональных компетенций (ПК):</w:t>
      </w:r>
    </w:p>
    <w:p w:rsidR="003462B2" w:rsidRPr="003462B2" w:rsidRDefault="00CB5EBF" w:rsidP="0028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="007B14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B14C5">
        <w:rPr>
          <w:rFonts w:ascii="Times New Roman" w:hAnsi="Times New Roman" w:cs="Times New Roman"/>
          <w:sz w:val="28"/>
          <w:szCs w:val="28"/>
        </w:rPr>
        <w:t>роизводить заправку горючими и смазочными материалами транспортных средств на заправочных  станциях</w:t>
      </w:r>
      <w:r w:rsidR="00C93253">
        <w:rPr>
          <w:rFonts w:ascii="Times New Roman" w:hAnsi="Times New Roman" w:cs="Times New Roman"/>
          <w:sz w:val="28"/>
          <w:szCs w:val="28"/>
        </w:rPr>
        <w:t>.</w:t>
      </w:r>
    </w:p>
    <w:p w:rsidR="003462B2" w:rsidRPr="00DC6250" w:rsidRDefault="00CB5EBF" w:rsidP="0028143E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</w:t>
      </w:r>
      <w:proofErr w:type="gramStart"/>
      <w:r w:rsidR="007B14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B14C5">
        <w:rPr>
          <w:rFonts w:ascii="Times New Roman" w:hAnsi="Times New Roman" w:cs="Times New Roman"/>
          <w:sz w:val="28"/>
          <w:szCs w:val="28"/>
        </w:rPr>
        <w:t>роводить технический осмотр и ремонт оборудования заправочных станций</w:t>
      </w:r>
      <w:r w:rsidR="00DC6250" w:rsidRPr="00DC6250">
        <w:rPr>
          <w:rFonts w:ascii="Times New Roman" w:hAnsi="Times New Roman" w:cs="Times New Roman"/>
          <w:sz w:val="28"/>
          <w:szCs w:val="28"/>
        </w:rPr>
        <w:t>.</w:t>
      </w:r>
    </w:p>
    <w:p w:rsidR="003462B2" w:rsidRPr="00DC6250" w:rsidRDefault="00CB5EBF" w:rsidP="0028143E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</w:t>
      </w:r>
      <w:r w:rsidR="007B14C5">
        <w:rPr>
          <w:rFonts w:ascii="Times New Roman" w:hAnsi="Times New Roman" w:cs="Times New Roman"/>
          <w:sz w:val="28"/>
          <w:szCs w:val="28"/>
        </w:rPr>
        <w:t xml:space="preserve"> Вести и оформлять учетно-отчетную и планирующую документацию</w:t>
      </w:r>
      <w:r w:rsidR="00DC6250" w:rsidRPr="00DC6250">
        <w:rPr>
          <w:rFonts w:ascii="Times New Roman" w:hAnsi="Times New Roman" w:cs="Times New Roman"/>
          <w:sz w:val="28"/>
          <w:szCs w:val="28"/>
        </w:rPr>
        <w:t>.</w:t>
      </w:r>
    </w:p>
    <w:p w:rsidR="00DC6250" w:rsidRPr="00DC6250" w:rsidRDefault="00DC6250" w:rsidP="0028143E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2B2" w:rsidRPr="003462B2" w:rsidRDefault="00CB5EBF" w:rsidP="00CB5EBF">
      <w:pPr>
        <w:pStyle w:val="Bodytext21"/>
        <w:numPr>
          <w:ilvl w:val="1"/>
          <w:numId w:val="26"/>
        </w:numPr>
        <w:shd w:val="clear" w:color="auto" w:fill="auto"/>
        <w:tabs>
          <w:tab w:val="left" w:pos="1131"/>
        </w:tabs>
        <w:spacing w:after="0" w:line="360" w:lineRule="auto"/>
        <w:ind w:right="20"/>
        <w:jc w:val="both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 xml:space="preserve"> </w:t>
      </w:r>
      <w:r w:rsidR="003462B2" w:rsidRPr="003462B2">
        <w:rPr>
          <w:sz w:val="28"/>
          <w:szCs w:val="28"/>
        </w:rPr>
        <w:t>Цели и задачи практики - требования к результатам прохождения практики</w:t>
      </w:r>
      <w:bookmarkEnd w:id="2"/>
    </w:p>
    <w:p w:rsidR="003462B2" w:rsidRPr="003462B2" w:rsidRDefault="003462B2" w:rsidP="003462B2">
      <w:pPr>
        <w:pStyle w:val="Bodytext51"/>
        <w:shd w:val="clear" w:color="auto" w:fill="auto"/>
        <w:spacing w:line="360" w:lineRule="auto"/>
        <w:ind w:left="80" w:firstLine="460"/>
        <w:jc w:val="both"/>
        <w:rPr>
          <w:sz w:val="28"/>
          <w:szCs w:val="28"/>
        </w:rPr>
      </w:pPr>
      <w:r w:rsidRPr="003462B2">
        <w:rPr>
          <w:sz w:val="28"/>
          <w:szCs w:val="28"/>
        </w:rPr>
        <w:t>В ходе освоения программы учебной практики студент должен:</w:t>
      </w:r>
    </w:p>
    <w:p w:rsidR="003462B2" w:rsidRPr="003462B2" w:rsidRDefault="003462B2" w:rsidP="003462B2">
      <w:pPr>
        <w:pStyle w:val="Bodytext21"/>
        <w:shd w:val="clear" w:color="auto" w:fill="auto"/>
        <w:spacing w:after="0" w:line="360" w:lineRule="auto"/>
        <w:ind w:left="540"/>
        <w:jc w:val="both"/>
        <w:rPr>
          <w:sz w:val="28"/>
          <w:szCs w:val="28"/>
        </w:rPr>
      </w:pPr>
      <w:bookmarkStart w:id="3" w:name="bookmark4"/>
      <w:r w:rsidRPr="003462B2">
        <w:rPr>
          <w:sz w:val="28"/>
          <w:szCs w:val="28"/>
        </w:rPr>
        <w:t>иметь практический опыт:</w:t>
      </w:r>
      <w:bookmarkEnd w:id="3"/>
    </w:p>
    <w:p w:rsidR="00D16986" w:rsidRDefault="00A1583F" w:rsidP="0028143E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B14C5">
        <w:rPr>
          <w:rFonts w:ascii="Times New Roman" w:hAnsi="Times New Roman" w:cs="Times New Roman"/>
          <w:sz w:val="28"/>
          <w:szCs w:val="28"/>
        </w:rPr>
        <w:t>ехнического обслуживания и ремонта измерительной аппаратуры и приборов</w:t>
      </w:r>
      <w:r>
        <w:rPr>
          <w:rFonts w:ascii="Times New Roman" w:hAnsi="Times New Roman" w:cs="Times New Roman"/>
          <w:sz w:val="28"/>
          <w:szCs w:val="28"/>
        </w:rPr>
        <w:t>, оборудования заправочной станции</w:t>
      </w:r>
      <w:r w:rsidR="00886155">
        <w:rPr>
          <w:rFonts w:ascii="Times New Roman" w:hAnsi="Times New Roman" w:cs="Times New Roman"/>
          <w:sz w:val="28"/>
          <w:szCs w:val="28"/>
        </w:rPr>
        <w:t>;</w:t>
      </w:r>
    </w:p>
    <w:p w:rsidR="007B14C5" w:rsidRDefault="00A1583F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заправки транспортных средств горючими и смазочными материалами;</w:t>
      </w:r>
    </w:p>
    <w:p w:rsidR="007B14C5" w:rsidRDefault="00A1583F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перекачки топлива в резервуары</w:t>
      </w:r>
      <w:r w:rsidR="007B14C5">
        <w:rPr>
          <w:rFonts w:ascii="Times New Roman" w:hAnsi="Times New Roman" w:cs="Times New Roman"/>
          <w:sz w:val="28"/>
          <w:szCs w:val="28"/>
        </w:rPr>
        <w:t>;</w:t>
      </w:r>
    </w:p>
    <w:p w:rsidR="00A1583F" w:rsidRDefault="00A1583F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 горючих и смазочных материалов;</w:t>
      </w:r>
    </w:p>
    <w:p w:rsidR="00A1583F" w:rsidRPr="003462B2" w:rsidRDefault="00A1583F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учетно-отчетной документации и работы на кассовом аппарате;</w:t>
      </w:r>
    </w:p>
    <w:p w:rsidR="003462B2" w:rsidRPr="003462B2" w:rsidRDefault="003462B2" w:rsidP="003462B2">
      <w:pPr>
        <w:pStyle w:val="Bodytext21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3462B2">
        <w:rPr>
          <w:sz w:val="28"/>
          <w:szCs w:val="28"/>
        </w:rPr>
        <w:t>уметь:</w:t>
      </w:r>
    </w:p>
    <w:p w:rsidR="003462B2" w:rsidRPr="003462B2" w:rsidRDefault="00A1583F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текущий ремонт обслуживаемого оборудования</w:t>
      </w:r>
      <w:r w:rsidR="00D16986">
        <w:rPr>
          <w:rFonts w:ascii="Times New Roman" w:hAnsi="Times New Roman" w:cs="Times New Roman"/>
          <w:sz w:val="28"/>
          <w:szCs w:val="28"/>
        </w:rPr>
        <w:t>;</w:t>
      </w:r>
    </w:p>
    <w:p w:rsidR="003462B2" w:rsidRPr="003462B2" w:rsidRDefault="00A1583F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пуск и остановку топливораздаточных колонок</w:t>
      </w:r>
      <w:r w:rsidR="00861343">
        <w:rPr>
          <w:rFonts w:ascii="Times New Roman" w:hAnsi="Times New Roman" w:cs="Times New Roman"/>
          <w:sz w:val="28"/>
          <w:szCs w:val="28"/>
        </w:rPr>
        <w:t>;</w:t>
      </w:r>
    </w:p>
    <w:p w:rsidR="003462B2" w:rsidRDefault="00A1583F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ручную заправку горючими и смазочными материалами транспортных и самоходных средств</w:t>
      </w:r>
      <w:r w:rsidR="00861343">
        <w:rPr>
          <w:rFonts w:ascii="Times New Roman" w:hAnsi="Times New Roman" w:cs="Times New Roman"/>
          <w:sz w:val="28"/>
          <w:szCs w:val="28"/>
        </w:rPr>
        <w:t>;</w:t>
      </w:r>
    </w:p>
    <w:p w:rsidR="00861343" w:rsidRDefault="00A1583F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заправку газобаллонного оборудования транспортных средств</w:t>
      </w:r>
      <w:r w:rsidR="00861343">
        <w:rPr>
          <w:rFonts w:ascii="Times New Roman" w:hAnsi="Times New Roman" w:cs="Times New Roman"/>
          <w:sz w:val="28"/>
          <w:szCs w:val="28"/>
        </w:rPr>
        <w:t>;</w:t>
      </w:r>
    </w:p>
    <w:p w:rsidR="00861343" w:rsidRDefault="00A1583F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заправку летательных аппаратов, судов и всевозможных установок</w:t>
      </w:r>
      <w:r w:rsidR="00861343">
        <w:rPr>
          <w:rFonts w:ascii="Times New Roman" w:hAnsi="Times New Roman" w:cs="Times New Roman"/>
          <w:sz w:val="28"/>
          <w:szCs w:val="28"/>
        </w:rPr>
        <w:t>;</w:t>
      </w:r>
    </w:p>
    <w:p w:rsidR="00861343" w:rsidRDefault="00A1583F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транспортировку и хранение</w:t>
      </w:r>
      <w:r w:rsidR="009508A9">
        <w:rPr>
          <w:rFonts w:ascii="Times New Roman" w:hAnsi="Times New Roman" w:cs="Times New Roman"/>
          <w:sz w:val="28"/>
          <w:szCs w:val="28"/>
        </w:rPr>
        <w:t xml:space="preserve"> баллонов и сосудов со сжиженным газом</w:t>
      </w:r>
      <w:r w:rsidR="00861343">
        <w:rPr>
          <w:rFonts w:ascii="Times New Roman" w:hAnsi="Times New Roman" w:cs="Times New Roman"/>
          <w:sz w:val="28"/>
          <w:szCs w:val="28"/>
        </w:rPr>
        <w:t>;</w:t>
      </w:r>
    </w:p>
    <w:p w:rsidR="00861343" w:rsidRDefault="009508A9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расход эксплуатационных материалов</w:t>
      </w:r>
      <w:r w:rsidR="00861343">
        <w:rPr>
          <w:rFonts w:ascii="Times New Roman" w:hAnsi="Times New Roman" w:cs="Times New Roman"/>
          <w:sz w:val="28"/>
          <w:szCs w:val="28"/>
        </w:rPr>
        <w:t>;</w:t>
      </w:r>
    </w:p>
    <w:p w:rsidR="00861343" w:rsidRDefault="009508A9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проверять и применять средства пожаротушения</w:t>
      </w:r>
      <w:r w:rsidR="008A58F0">
        <w:rPr>
          <w:rFonts w:ascii="Times New Roman" w:hAnsi="Times New Roman" w:cs="Times New Roman"/>
          <w:sz w:val="28"/>
          <w:szCs w:val="28"/>
        </w:rPr>
        <w:t>;</w:t>
      </w:r>
    </w:p>
    <w:p w:rsidR="008A58F0" w:rsidRDefault="009508A9" w:rsidP="002814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вводить данные в персональную электронно-вычислительную машину</w:t>
      </w:r>
      <w:r w:rsidR="00506FA5">
        <w:rPr>
          <w:rFonts w:ascii="Times New Roman" w:hAnsi="Times New Roman" w:cs="Times New Roman"/>
          <w:sz w:val="28"/>
          <w:szCs w:val="28"/>
        </w:rPr>
        <w:t>;</w:t>
      </w:r>
    </w:p>
    <w:p w:rsidR="003462B2" w:rsidRPr="003462B2" w:rsidRDefault="003462B2" w:rsidP="003462B2">
      <w:pPr>
        <w:pStyle w:val="Bodytext51"/>
        <w:shd w:val="clear" w:color="auto" w:fill="auto"/>
        <w:tabs>
          <w:tab w:val="left" w:pos="585"/>
        </w:tabs>
        <w:spacing w:line="240" w:lineRule="auto"/>
        <w:ind w:left="220" w:firstLine="0"/>
        <w:jc w:val="left"/>
        <w:rPr>
          <w:sz w:val="28"/>
          <w:szCs w:val="28"/>
        </w:rPr>
      </w:pPr>
    </w:p>
    <w:p w:rsidR="009B24A0" w:rsidRDefault="003462B2" w:rsidP="009B24A0">
      <w:pPr>
        <w:pStyle w:val="Bodytext21"/>
        <w:numPr>
          <w:ilvl w:val="1"/>
          <w:numId w:val="26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bookmarkStart w:id="4" w:name="bookmark6"/>
      <w:r w:rsidRPr="003462B2">
        <w:rPr>
          <w:sz w:val="28"/>
          <w:szCs w:val="28"/>
        </w:rPr>
        <w:t xml:space="preserve">Количество часов на освоение рабочей программы </w:t>
      </w:r>
      <w:r w:rsidR="00C91851">
        <w:rPr>
          <w:sz w:val="28"/>
          <w:szCs w:val="28"/>
        </w:rPr>
        <w:t xml:space="preserve"> </w:t>
      </w:r>
      <w:r w:rsidRPr="003462B2">
        <w:rPr>
          <w:sz w:val="28"/>
          <w:szCs w:val="28"/>
        </w:rPr>
        <w:t>практики:</w:t>
      </w:r>
      <w:bookmarkEnd w:id="4"/>
      <w:r w:rsidR="00C91851">
        <w:rPr>
          <w:sz w:val="28"/>
          <w:szCs w:val="28"/>
        </w:rPr>
        <w:t xml:space="preserve">  </w:t>
      </w:r>
    </w:p>
    <w:p w:rsidR="003462B2" w:rsidRPr="003462B2" w:rsidRDefault="009B24A0" w:rsidP="009B24A0">
      <w:pPr>
        <w:pStyle w:val="Bodytext21"/>
        <w:shd w:val="clear" w:color="auto" w:fill="auto"/>
        <w:spacing w:after="0" w:line="240" w:lineRule="auto"/>
        <w:ind w:left="375" w:firstLine="0"/>
        <w:jc w:val="left"/>
        <w:rPr>
          <w:sz w:val="28"/>
          <w:szCs w:val="28"/>
        </w:rPr>
      </w:pPr>
      <w:r>
        <w:rPr>
          <w:sz w:val="28"/>
          <w:szCs w:val="28"/>
        </w:rPr>
        <w:t>Всего 10 недель, 360 часов</w:t>
      </w:r>
      <w:r w:rsidR="003462B2" w:rsidRPr="003462B2">
        <w:rPr>
          <w:sz w:val="28"/>
          <w:szCs w:val="28"/>
        </w:rPr>
        <w:t>.</w:t>
      </w:r>
    </w:p>
    <w:p w:rsidR="0028143E" w:rsidRDefault="0028143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C33AE" w:rsidRDefault="003C33AE" w:rsidP="003462B2">
      <w:pPr>
        <w:pStyle w:val="Bodytext21"/>
        <w:shd w:val="clear" w:color="auto" w:fill="auto"/>
        <w:spacing w:after="186" w:line="240" w:lineRule="auto"/>
        <w:ind w:left="1940" w:firstLine="0"/>
        <w:jc w:val="left"/>
        <w:rPr>
          <w:sz w:val="28"/>
          <w:szCs w:val="28"/>
        </w:rPr>
      </w:pPr>
    </w:p>
    <w:p w:rsidR="003462B2" w:rsidRPr="003462B2" w:rsidRDefault="00CB5EBF" w:rsidP="003C33AE">
      <w:pPr>
        <w:pStyle w:val="Bodytext21"/>
        <w:shd w:val="clear" w:color="auto" w:fill="auto"/>
        <w:spacing w:after="186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2  Результаты освоения практики</w:t>
      </w:r>
    </w:p>
    <w:p w:rsidR="003462B2" w:rsidRPr="003462B2" w:rsidRDefault="003462B2" w:rsidP="0028143E">
      <w:pPr>
        <w:pStyle w:val="Bodytext5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bookmarkStart w:id="5" w:name="bookmark8"/>
      <w:r w:rsidRPr="003462B2">
        <w:rPr>
          <w:sz w:val="28"/>
          <w:szCs w:val="28"/>
        </w:rPr>
        <w:t xml:space="preserve">Результатом освоения программы учебной практики является овладение обучающимися видом профессиональной деятельности </w:t>
      </w:r>
      <w:r w:rsidR="00FF6801">
        <w:rPr>
          <w:rStyle w:val="Bodytext5Bold"/>
          <w:b w:val="0"/>
          <w:bCs/>
          <w:sz w:val="28"/>
          <w:szCs w:val="28"/>
          <w:u w:val="single"/>
        </w:rPr>
        <w:t>заправки</w:t>
      </w:r>
      <w:r w:rsidR="00FF6801" w:rsidRPr="00FF6801">
        <w:rPr>
          <w:rStyle w:val="Bodytext5Bold"/>
          <w:b w:val="0"/>
          <w:bCs/>
          <w:sz w:val="28"/>
          <w:szCs w:val="28"/>
          <w:u w:val="single"/>
        </w:rPr>
        <w:t xml:space="preserve"> транспортных средств горючими и смазочными материалами</w:t>
      </w:r>
      <w:r w:rsidRPr="00FF6801">
        <w:rPr>
          <w:b/>
          <w:sz w:val="28"/>
          <w:szCs w:val="28"/>
          <w:u w:val="single"/>
        </w:rPr>
        <w:t>,</w:t>
      </w:r>
      <w:r w:rsidRPr="003462B2">
        <w:rPr>
          <w:sz w:val="28"/>
          <w:szCs w:val="28"/>
        </w:rPr>
        <w:t xml:space="preserve"> в том числе профессиональными (ПК) и общими (ОК) компетенциями:</w:t>
      </w:r>
      <w:bookmarkEnd w:id="5"/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044"/>
      </w:tblGrid>
      <w:tr w:rsidR="003462B2" w:rsidRPr="003462B2" w:rsidTr="003462B2">
        <w:trPr>
          <w:trHeight w:val="651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0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62B2" w:rsidRPr="003462B2" w:rsidRDefault="003462B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462B2" w:rsidRPr="003462B2" w:rsidTr="003462B2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9508A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</w:t>
            </w:r>
            <w:r w:rsidR="003462B2" w:rsidRPr="003462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0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62B2" w:rsidRPr="003462B2" w:rsidRDefault="009508A9" w:rsidP="00950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заправку горючими и смазочными материалами транспортных средств на заправочных  станциях.</w:t>
            </w:r>
          </w:p>
        </w:tc>
      </w:tr>
      <w:tr w:rsidR="003462B2" w:rsidRPr="003462B2" w:rsidTr="003462B2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9508A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</w:t>
            </w:r>
            <w:r w:rsidR="003462B2" w:rsidRPr="003462B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62B2" w:rsidRPr="003462B2" w:rsidRDefault="009508A9" w:rsidP="00950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технический осмотр и ремонт оборудования заправочных станций</w:t>
            </w:r>
            <w:r w:rsidRPr="00DC6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62B2" w:rsidRPr="003462B2" w:rsidTr="003462B2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9508A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</w:t>
            </w:r>
            <w:r w:rsidR="003462B2" w:rsidRPr="003462B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62B2" w:rsidRPr="003462B2" w:rsidRDefault="009508A9" w:rsidP="004B4D5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и оформлять учетно-отчетную и планирующую документацию</w:t>
            </w:r>
            <w:r w:rsidRPr="00DC6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1851" w:rsidRPr="003462B2" w:rsidTr="003462B2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51" w:rsidRPr="003462B2" w:rsidRDefault="00C91851" w:rsidP="007B14C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851" w:rsidRPr="003462B2" w:rsidRDefault="00C91851" w:rsidP="007B1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511"/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6"/>
          </w:p>
        </w:tc>
      </w:tr>
      <w:tr w:rsidR="00C91851" w:rsidRPr="003462B2" w:rsidTr="00C91851">
        <w:trPr>
          <w:trHeight w:val="1394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51" w:rsidRPr="003462B2" w:rsidRDefault="00C91851" w:rsidP="007B14C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851" w:rsidRPr="003462B2" w:rsidRDefault="00C91851" w:rsidP="007B1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512"/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Организовы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собственную деятельность, исходя из цели и способов ее достижения, определенных руководителем</w:t>
            </w: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7"/>
          </w:p>
        </w:tc>
      </w:tr>
      <w:tr w:rsidR="00C91851" w:rsidRPr="003462B2" w:rsidTr="00C91851">
        <w:trPr>
          <w:trHeight w:val="705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51" w:rsidRPr="003462B2" w:rsidRDefault="00C91851" w:rsidP="007B14C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851" w:rsidRPr="003462B2" w:rsidRDefault="00C91851" w:rsidP="007B1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513"/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8"/>
          </w:p>
        </w:tc>
      </w:tr>
      <w:tr w:rsidR="00C91851" w:rsidRPr="003462B2" w:rsidTr="00683A4C">
        <w:trPr>
          <w:trHeight w:val="533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51" w:rsidRPr="003462B2" w:rsidRDefault="00C91851" w:rsidP="007B14C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851" w:rsidRPr="003462B2" w:rsidRDefault="00C91851" w:rsidP="007B1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91851" w:rsidRPr="003462B2" w:rsidTr="00C91851">
        <w:trPr>
          <w:trHeight w:val="533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51" w:rsidRPr="003462B2" w:rsidRDefault="00C91851" w:rsidP="007B14C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851" w:rsidRPr="003462B2" w:rsidRDefault="00C91851" w:rsidP="007B1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информационно-коммукационные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профессиональной деятельности.</w:t>
            </w:r>
          </w:p>
        </w:tc>
      </w:tr>
      <w:tr w:rsidR="00C91851" w:rsidRPr="003462B2" w:rsidTr="00C91851">
        <w:trPr>
          <w:trHeight w:val="533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51" w:rsidRPr="003462B2" w:rsidRDefault="00C91851" w:rsidP="007B14C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851" w:rsidRPr="003462B2" w:rsidRDefault="00C91851" w:rsidP="007B1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 и клиентами.</w:t>
            </w:r>
          </w:p>
        </w:tc>
      </w:tr>
      <w:tr w:rsidR="00C91851" w:rsidRPr="003462B2" w:rsidTr="00C91851">
        <w:trPr>
          <w:trHeight w:val="533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51" w:rsidRDefault="00C91851" w:rsidP="007B14C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1851" w:rsidRDefault="005D58A5" w:rsidP="007B1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="00C91851">
              <w:rPr>
                <w:rFonts w:ascii="Times New Roman" w:hAnsi="Times New Roman" w:cs="Times New Roman"/>
                <w:sz w:val="28"/>
                <w:szCs w:val="28"/>
              </w:rPr>
              <w:t xml:space="preserve">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462B2" w:rsidRPr="003462B2" w:rsidRDefault="003462B2" w:rsidP="003462B2">
      <w:pPr>
        <w:rPr>
          <w:rFonts w:ascii="Times New Roman" w:hAnsi="Times New Roman" w:cs="Times New Roman"/>
          <w:sz w:val="28"/>
          <w:szCs w:val="28"/>
        </w:rPr>
        <w:sectPr w:rsidR="003462B2" w:rsidRPr="003462B2">
          <w:pgSz w:w="11905" w:h="16837"/>
          <w:pgMar w:top="567" w:right="1134" w:bottom="567" w:left="1134" w:header="0" w:footer="3" w:gutter="0"/>
          <w:cols w:space="720"/>
        </w:sectPr>
      </w:pPr>
    </w:p>
    <w:p w:rsidR="003462B2" w:rsidRPr="003462B2" w:rsidRDefault="00CB5EBF" w:rsidP="003C33AE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462B2" w:rsidRPr="003462B2">
        <w:rPr>
          <w:sz w:val="28"/>
          <w:szCs w:val="28"/>
        </w:rPr>
        <w:t xml:space="preserve"> </w:t>
      </w:r>
      <w:bookmarkStart w:id="9" w:name="bookmark9"/>
      <w:r w:rsidR="003462B2" w:rsidRPr="003462B2">
        <w:rPr>
          <w:sz w:val="28"/>
          <w:szCs w:val="28"/>
        </w:rPr>
        <w:t>СТРУКТУРА И СОДЕРЖАНИЕ ПРАКТИКИ</w:t>
      </w:r>
      <w:bookmarkEnd w:id="9"/>
    </w:p>
    <w:p w:rsidR="003462B2" w:rsidRPr="003462B2" w:rsidRDefault="003462B2" w:rsidP="003462B2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3462B2" w:rsidRPr="003462B2" w:rsidRDefault="003462B2" w:rsidP="003C33AE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3462B2">
        <w:rPr>
          <w:sz w:val="28"/>
          <w:szCs w:val="28"/>
        </w:rPr>
        <w:t>3.1 Тематический план практики</w:t>
      </w:r>
    </w:p>
    <w:p w:rsidR="003462B2" w:rsidRPr="003462B2" w:rsidRDefault="003462B2" w:rsidP="003462B2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  <w:gridCol w:w="3997"/>
        <w:gridCol w:w="3229"/>
        <w:gridCol w:w="3229"/>
      </w:tblGrid>
      <w:tr w:rsidR="003462B2" w:rsidRPr="003462B2" w:rsidTr="003462B2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2B2">
              <w:rPr>
                <w:sz w:val="28"/>
                <w:szCs w:val="28"/>
              </w:rPr>
              <w:t>Код и наименование МДК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2B2">
              <w:rPr>
                <w:sz w:val="28"/>
                <w:szCs w:val="28"/>
              </w:rPr>
              <w:t>Вид практики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2B2">
              <w:rPr>
                <w:sz w:val="28"/>
                <w:szCs w:val="28"/>
              </w:rPr>
              <w:t>Объем часов</w:t>
            </w:r>
          </w:p>
        </w:tc>
      </w:tr>
      <w:tr w:rsidR="003462B2" w:rsidRPr="003462B2" w:rsidTr="003462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2B2">
              <w:rPr>
                <w:sz w:val="28"/>
                <w:szCs w:val="28"/>
              </w:rPr>
              <w:t>Количество недель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2B2">
              <w:rPr>
                <w:sz w:val="28"/>
                <w:szCs w:val="28"/>
              </w:rPr>
              <w:t>Количество часов</w:t>
            </w:r>
          </w:p>
        </w:tc>
      </w:tr>
      <w:tr w:rsidR="003462B2" w:rsidRPr="003462B2" w:rsidTr="003462B2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Default="009508A9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</w:t>
            </w:r>
            <w:r w:rsidR="003462B2" w:rsidRPr="003462B2">
              <w:rPr>
                <w:sz w:val="28"/>
                <w:szCs w:val="28"/>
              </w:rPr>
              <w:t xml:space="preserve">.01. </w:t>
            </w:r>
            <w:r>
              <w:rPr>
                <w:sz w:val="28"/>
                <w:szCs w:val="28"/>
              </w:rPr>
              <w:t>Оборудование и эксплуатация заправочных станций.</w:t>
            </w:r>
          </w:p>
          <w:p w:rsidR="00683A4C" w:rsidRPr="003462B2" w:rsidRDefault="009508A9" w:rsidP="003C33AE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03.02.Организация транспортировки, приема, хранения и отпуска нефтепродуктов.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Style w:val="Bodytext9NotBold"/>
                <w:bCs/>
                <w:sz w:val="28"/>
                <w:szCs w:val="28"/>
              </w:rPr>
            </w:pPr>
            <w:r w:rsidRPr="003462B2">
              <w:rPr>
                <w:rStyle w:val="Bodytext9NotBold"/>
                <w:bCs/>
                <w:sz w:val="28"/>
                <w:szCs w:val="28"/>
              </w:rPr>
              <w:t>Учебная практика</w:t>
            </w:r>
          </w:p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9B24A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9B24A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3462B2" w:rsidRPr="003462B2" w:rsidTr="003C33AE">
        <w:trPr>
          <w:trHeight w:val="1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Style w:val="Bodytext9NotBold"/>
                <w:bCs/>
                <w:sz w:val="28"/>
                <w:szCs w:val="28"/>
              </w:rPr>
            </w:pPr>
            <w:r w:rsidRPr="003462B2">
              <w:rPr>
                <w:rStyle w:val="Bodytext9NotBold"/>
                <w:bCs/>
                <w:sz w:val="28"/>
                <w:szCs w:val="28"/>
              </w:rPr>
              <w:t xml:space="preserve">Производственная </w:t>
            </w:r>
            <w:r w:rsidR="00DE0A0E">
              <w:rPr>
                <w:rStyle w:val="Bodytext9NotBold"/>
                <w:bCs/>
                <w:sz w:val="28"/>
                <w:szCs w:val="28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9B24A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9B24A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3462B2" w:rsidRPr="003462B2" w:rsidTr="003462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3462B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2B2">
              <w:rPr>
                <w:sz w:val="28"/>
                <w:szCs w:val="28"/>
              </w:rPr>
              <w:t>Всего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9B24A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3462B2" w:rsidRDefault="009B24A0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</w:tbl>
    <w:p w:rsidR="003462B2" w:rsidRPr="003462B2" w:rsidRDefault="003462B2" w:rsidP="003462B2">
      <w:pPr>
        <w:pStyle w:val="Heading10"/>
        <w:keepNext/>
        <w:keepLines/>
        <w:shd w:val="clear" w:color="auto" w:fill="auto"/>
        <w:spacing w:before="0" w:after="786" w:line="240" w:lineRule="auto"/>
        <w:ind w:left="4160" w:firstLine="0"/>
        <w:rPr>
          <w:sz w:val="28"/>
          <w:szCs w:val="28"/>
        </w:rPr>
      </w:pPr>
    </w:p>
    <w:p w:rsidR="003462B2" w:rsidRPr="003462B2" w:rsidRDefault="003462B2" w:rsidP="003462B2">
      <w:pPr>
        <w:pStyle w:val="Tablecaption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3462B2" w:rsidRPr="003462B2" w:rsidRDefault="003462B2" w:rsidP="003C3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62B2">
        <w:rPr>
          <w:rFonts w:ascii="Times New Roman" w:hAnsi="Times New Roman" w:cs="Times New Roman"/>
          <w:b/>
          <w:bCs/>
        </w:rPr>
        <w:br w:type="page"/>
      </w:r>
      <w:r w:rsidRPr="003462B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 Содержание учебной практики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121"/>
        <w:gridCol w:w="7534"/>
        <w:gridCol w:w="4350"/>
        <w:gridCol w:w="1364"/>
      </w:tblGrid>
      <w:tr w:rsidR="003462B2" w:rsidRPr="001661FC" w:rsidTr="00CE241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661FC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</w:t>
            </w: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сионального модуля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661FC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профессиональной компетенции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661FC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661FC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 (детализация видов выполняемых работ)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661FC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каждый вид работы</w:t>
            </w:r>
          </w:p>
        </w:tc>
      </w:tr>
      <w:tr w:rsidR="006725C0" w:rsidRPr="001661FC" w:rsidTr="006725C0">
        <w:trPr>
          <w:trHeight w:val="46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0" w:rsidRPr="001661FC" w:rsidRDefault="0067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5C0" w:rsidRPr="001661FC" w:rsidRDefault="006725C0" w:rsidP="00CE241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661FC">
              <w:rPr>
                <w:rFonts w:ascii="Times New Roman" w:hAnsi="Times New Roman" w:cs="Times New Roman"/>
              </w:rPr>
              <w:t>ПК 3.1.</w:t>
            </w:r>
          </w:p>
          <w:p w:rsidR="006725C0" w:rsidRPr="001661FC" w:rsidRDefault="006725C0" w:rsidP="002E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C0" w:rsidRPr="001661FC" w:rsidRDefault="006725C0" w:rsidP="002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:rsidR="006725C0" w:rsidRPr="001661FC" w:rsidRDefault="006725C0" w:rsidP="002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6725C0" w:rsidRPr="001661FC" w:rsidRDefault="006725C0" w:rsidP="00411FD1">
            <w:pPr>
              <w:rPr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5C0" w:rsidRPr="001661FC" w:rsidRDefault="006725C0" w:rsidP="002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1.</w:t>
            </w:r>
            <w:r w:rsidRPr="001661FC">
              <w:rPr>
                <w:b/>
                <w:sz w:val="24"/>
                <w:szCs w:val="24"/>
              </w:rPr>
              <w:t xml:space="preserve"> </w:t>
            </w: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территорией АЗС, приемом</w:t>
            </w:r>
            <w:r w:rsidR="00407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хранением нефтепродуктов – 36</w:t>
            </w: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0" w:rsidRPr="001661FC" w:rsidRDefault="006725C0" w:rsidP="009B24A0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D55EDD">
              <w:rPr>
                <w:sz w:val="24"/>
                <w:szCs w:val="24"/>
              </w:rPr>
              <w:t xml:space="preserve">1.1 </w:t>
            </w:r>
            <w:r>
              <w:rPr>
                <w:sz w:val="24"/>
                <w:szCs w:val="24"/>
              </w:rPr>
              <w:t>Общее положение, область применения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0" w:rsidRPr="001661FC" w:rsidRDefault="00D924C5" w:rsidP="009B24A0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25C0" w:rsidRPr="001661FC" w:rsidTr="009B24A0">
        <w:trPr>
          <w:trHeight w:val="35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0" w:rsidRPr="001661FC" w:rsidRDefault="0067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5C0" w:rsidRPr="001661FC" w:rsidRDefault="006725C0" w:rsidP="00CE241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5C0" w:rsidRPr="001661FC" w:rsidRDefault="006725C0" w:rsidP="002E0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0" w:rsidRPr="001661FC" w:rsidRDefault="006725C0" w:rsidP="009B24A0">
            <w:pPr>
              <w:pStyle w:val="a5"/>
              <w:tabs>
                <w:tab w:val="left" w:pos="-108"/>
                <w:tab w:val="left" w:pos="459"/>
              </w:tabs>
              <w:ind w:left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Типы и хранение нефтепродуктов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0" w:rsidRPr="001661FC" w:rsidRDefault="00D924C5" w:rsidP="009B24A0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241C" w:rsidRPr="001661FC" w:rsidTr="00CB5EBF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EBF" w:rsidRPr="001661FC" w:rsidRDefault="00CB5EBF" w:rsidP="00CB5EBF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b/>
                <w:sz w:val="24"/>
                <w:szCs w:val="24"/>
              </w:rPr>
            </w:pPr>
            <w:r w:rsidRPr="001661FC">
              <w:rPr>
                <w:b/>
                <w:sz w:val="24"/>
                <w:szCs w:val="24"/>
              </w:rPr>
              <w:t>Виды работ 2.</w:t>
            </w:r>
            <w:r w:rsidRPr="001661FC">
              <w:rPr>
                <w:sz w:val="24"/>
                <w:szCs w:val="24"/>
              </w:rPr>
              <w:t xml:space="preserve"> </w:t>
            </w:r>
            <w:r w:rsidRPr="001661FC">
              <w:rPr>
                <w:b/>
                <w:sz w:val="24"/>
                <w:szCs w:val="24"/>
              </w:rPr>
              <w:t>Оборудование, применяемое на АЗС. Техническое обслужи</w:t>
            </w:r>
            <w:r w:rsidR="0040707D">
              <w:rPr>
                <w:b/>
                <w:sz w:val="24"/>
                <w:szCs w:val="24"/>
              </w:rPr>
              <w:t>вание, ремонт, эксплуатация – 90</w:t>
            </w:r>
            <w:r w:rsidRPr="001661FC">
              <w:rPr>
                <w:b/>
                <w:sz w:val="24"/>
                <w:szCs w:val="24"/>
              </w:rPr>
              <w:t xml:space="preserve"> часов</w:t>
            </w:r>
          </w:p>
          <w:p w:rsidR="00CE241C" w:rsidRPr="001661FC" w:rsidRDefault="00CE241C" w:rsidP="00CB5EBF">
            <w:pPr>
              <w:pStyle w:val="a9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1661FC" w:rsidRDefault="0087041B" w:rsidP="0087041B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1661FC">
              <w:rPr>
                <w:sz w:val="24"/>
                <w:szCs w:val="24"/>
              </w:rPr>
              <w:t>2.1</w:t>
            </w:r>
            <w:r w:rsidR="001661FC" w:rsidRPr="001661FC">
              <w:rPr>
                <w:sz w:val="24"/>
                <w:szCs w:val="24"/>
              </w:rPr>
              <w:t xml:space="preserve"> </w:t>
            </w:r>
            <w:r w:rsidRPr="001661FC">
              <w:rPr>
                <w:sz w:val="24"/>
                <w:szCs w:val="24"/>
              </w:rPr>
              <w:t xml:space="preserve"> Монтаж, демонтаж оборудования заправочных колонок.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D924C5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241C" w:rsidRPr="001661FC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1661FC" w:rsidRDefault="001661FC" w:rsidP="0087041B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1661FC">
              <w:rPr>
                <w:sz w:val="24"/>
                <w:szCs w:val="24"/>
              </w:rPr>
              <w:t xml:space="preserve">2.2 </w:t>
            </w:r>
            <w:r w:rsidR="0087041B" w:rsidRPr="001661FC">
              <w:rPr>
                <w:sz w:val="24"/>
                <w:szCs w:val="24"/>
              </w:rPr>
              <w:t xml:space="preserve"> Техническое обслуживание заправочных колонок и эксплуатация.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D924C5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241C" w:rsidRPr="001661FC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1661FC" w:rsidRDefault="001661FC" w:rsidP="0087041B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1661FC">
              <w:rPr>
                <w:sz w:val="24"/>
                <w:szCs w:val="24"/>
              </w:rPr>
              <w:t xml:space="preserve">2.3 </w:t>
            </w:r>
            <w:r w:rsidR="0087041B" w:rsidRPr="001661FC">
              <w:rPr>
                <w:sz w:val="24"/>
                <w:szCs w:val="24"/>
              </w:rPr>
              <w:t xml:space="preserve"> Ремонт оборудования АЗС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D924C5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241C" w:rsidRPr="001661FC" w:rsidTr="001661FC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41C" w:rsidRPr="001661FC" w:rsidRDefault="001661FC" w:rsidP="00166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3.</w:t>
            </w:r>
            <w:r w:rsidRPr="0016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Учет и контроль оборота нефтепр</w:t>
            </w:r>
            <w:r w:rsidR="0040707D">
              <w:rPr>
                <w:rFonts w:ascii="Times New Roman" w:hAnsi="Times New Roman" w:cs="Times New Roman"/>
                <w:b/>
                <w:sz w:val="24"/>
                <w:szCs w:val="24"/>
              </w:rPr>
              <w:t>одуктов. Основные документы – 54</w:t>
            </w: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1661FC" w:rsidRDefault="001661FC" w:rsidP="00411FD1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1661FC">
              <w:rPr>
                <w:sz w:val="24"/>
                <w:szCs w:val="24"/>
              </w:rPr>
              <w:t>3.1.</w:t>
            </w:r>
            <w:r w:rsidR="00411FD1" w:rsidRPr="001661FC">
              <w:rPr>
                <w:sz w:val="24"/>
                <w:szCs w:val="24"/>
              </w:rPr>
              <w:t>Учет оборота нефтепродуктов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411FD1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41C" w:rsidRPr="001661FC" w:rsidTr="00B764AA">
        <w:trPr>
          <w:trHeight w:val="403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1661FC" w:rsidRDefault="00411FD1" w:rsidP="00475FDA">
            <w:pPr>
              <w:pStyle w:val="a7"/>
              <w:tabs>
                <w:tab w:val="left" w:pos="433"/>
              </w:tabs>
              <w:ind w:left="7"/>
              <w:rPr>
                <w:rFonts w:ascii="Times New Roman" w:hAnsi="Times New Roman" w:cs="Times New Roman"/>
              </w:rPr>
            </w:pPr>
            <w:r w:rsidRPr="001661FC">
              <w:rPr>
                <w:rFonts w:ascii="Times New Roman" w:hAnsi="Times New Roman" w:cs="Times New Roman"/>
              </w:rPr>
              <w:t>3.2</w:t>
            </w:r>
            <w:r w:rsidR="001661FC" w:rsidRPr="001661FC">
              <w:rPr>
                <w:rFonts w:ascii="Times New Roman" w:hAnsi="Times New Roman" w:cs="Times New Roman"/>
              </w:rPr>
              <w:t>.</w:t>
            </w:r>
            <w:r w:rsidRPr="001661FC">
              <w:rPr>
                <w:rFonts w:ascii="Times New Roman" w:hAnsi="Times New Roman" w:cs="Times New Roman"/>
              </w:rPr>
              <w:t>Контроль оборота нефтепродуктов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D924C5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241C" w:rsidRPr="001661FC" w:rsidTr="002E005B">
        <w:trPr>
          <w:trHeight w:val="694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CE2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C" w:rsidRPr="001661FC" w:rsidRDefault="001661FC" w:rsidP="00475FDA">
            <w:pPr>
              <w:pStyle w:val="a7"/>
              <w:tabs>
                <w:tab w:val="left" w:pos="433"/>
              </w:tabs>
              <w:rPr>
                <w:rFonts w:ascii="Times New Roman" w:hAnsi="Times New Roman" w:cs="Times New Roman"/>
              </w:rPr>
            </w:pPr>
            <w:r w:rsidRPr="001661FC">
              <w:rPr>
                <w:rFonts w:ascii="Times New Roman" w:hAnsi="Times New Roman" w:cs="Times New Roman"/>
              </w:rPr>
              <w:t>3.3</w:t>
            </w:r>
            <w:r w:rsidR="00411FD1" w:rsidRPr="001661FC">
              <w:rPr>
                <w:rFonts w:ascii="Times New Roman" w:hAnsi="Times New Roman" w:cs="Times New Roman"/>
              </w:rPr>
              <w:t xml:space="preserve"> Оформление документации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1C" w:rsidRPr="001661FC" w:rsidRDefault="00D924C5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5B64" w:rsidRPr="001661FC" w:rsidTr="00B764AA">
        <w:trPr>
          <w:trHeight w:val="4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64" w:rsidRPr="001661FC" w:rsidRDefault="00235B64" w:rsidP="002E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64" w:rsidRPr="001661FC" w:rsidRDefault="00235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64" w:rsidRPr="001661FC" w:rsidRDefault="00235B64" w:rsidP="00235B64">
            <w:pPr>
              <w:pStyle w:val="a7"/>
              <w:tabs>
                <w:tab w:val="left" w:pos="433"/>
              </w:tabs>
              <w:ind w:left="7"/>
              <w:rPr>
                <w:rFonts w:ascii="Times New Roman" w:hAnsi="Times New Roman" w:cs="Times New Roman"/>
                <w:b/>
              </w:rPr>
            </w:pPr>
            <w:r w:rsidRPr="001661FC">
              <w:rPr>
                <w:rFonts w:ascii="Times New Roman" w:hAnsi="Times New Roman" w:cs="Times New Roman"/>
                <w:b/>
              </w:rPr>
              <w:t>Итого</w:t>
            </w:r>
            <w:r w:rsidR="002E005B" w:rsidRPr="001661FC">
              <w:rPr>
                <w:rFonts w:ascii="Times New Roman" w:hAnsi="Times New Roman" w:cs="Times New Roman"/>
                <w:b/>
              </w:rPr>
              <w:t xml:space="preserve"> (3</w:t>
            </w:r>
            <w:r w:rsidR="00707E05" w:rsidRPr="001661FC">
              <w:rPr>
                <w:rFonts w:ascii="Times New Roman" w:hAnsi="Times New Roman" w:cs="Times New Roman"/>
                <w:b/>
              </w:rPr>
              <w:t xml:space="preserve"> курс)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64" w:rsidRPr="001661FC" w:rsidRDefault="00D924C5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3462B2" w:rsidRPr="001661FC" w:rsidTr="00CE241C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1661FC" w:rsidRDefault="0034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B2" w:rsidRPr="001661FC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661FC" w:rsidRDefault="003462B2">
            <w:pPr>
              <w:pStyle w:val="a5"/>
              <w:ind w:left="100"/>
              <w:rPr>
                <w:b/>
                <w:sz w:val="24"/>
                <w:szCs w:val="24"/>
              </w:rPr>
            </w:pPr>
            <w:r w:rsidRPr="001661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661FC" w:rsidRDefault="00D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3462B2" w:rsidRPr="003462B2" w:rsidRDefault="003462B2" w:rsidP="00346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FBB" w:rsidRDefault="00311FBB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FBB" w:rsidRDefault="00311FBB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AE" w:rsidRDefault="003C33AE" w:rsidP="00346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2B2" w:rsidRPr="003462B2" w:rsidRDefault="003462B2" w:rsidP="003C3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62B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 Содержание производственной практики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1497"/>
        <w:gridCol w:w="4535"/>
        <w:gridCol w:w="6093"/>
        <w:gridCol w:w="1843"/>
      </w:tblGrid>
      <w:tr w:rsidR="003462B2" w:rsidRPr="001661FC" w:rsidTr="00F768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661FC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</w:t>
            </w: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сионального модуля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661FC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профессиональной компетенции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661FC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661FC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 (детализация видов выполняемых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1661FC" w:rsidRDefault="0034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каждый вид работы</w:t>
            </w:r>
          </w:p>
        </w:tc>
      </w:tr>
      <w:tr w:rsidR="009904C6" w:rsidRPr="001661FC" w:rsidTr="009D101A">
        <w:trPr>
          <w:trHeight w:val="509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C6" w:rsidRPr="001661FC" w:rsidRDefault="009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C6" w:rsidRPr="001661FC" w:rsidRDefault="009904C6" w:rsidP="00D24FC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661FC">
              <w:rPr>
                <w:rFonts w:ascii="Times New Roman" w:hAnsi="Times New Roman" w:cs="Times New Roman"/>
              </w:rPr>
              <w:t>ПК 3.1.</w:t>
            </w:r>
          </w:p>
          <w:p w:rsidR="009904C6" w:rsidRPr="001661FC" w:rsidRDefault="009904C6" w:rsidP="00D2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C6" w:rsidRPr="001661FC" w:rsidRDefault="009904C6" w:rsidP="00D2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:rsidR="009904C6" w:rsidRPr="001661FC" w:rsidRDefault="009904C6" w:rsidP="00D2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FC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9904C6" w:rsidRPr="001661FC" w:rsidRDefault="009904C6" w:rsidP="0073586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4C6" w:rsidRPr="001661FC" w:rsidRDefault="009904C6" w:rsidP="001661FC">
            <w:pPr>
              <w:pStyle w:val="a7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1661FC">
              <w:rPr>
                <w:rFonts w:ascii="Times New Roman" w:hAnsi="Times New Roman" w:cs="Times New Roman"/>
                <w:b/>
              </w:rPr>
              <w:t>Виды работ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904C6" w:rsidRPr="001661FC" w:rsidRDefault="009904C6" w:rsidP="001661F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661FC">
              <w:rPr>
                <w:rFonts w:ascii="Times New Roman" w:hAnsi="Times New Roman" w:cs="Times New Roman"/>
              </w:rPr>
              <w:t>ехнического обслуживания и ремонта измерительной аппаратуры и приборов, оборудования заправочной станции;</w:t>
            </w:r>
          </w:p>
          <w:p w:rsidR="009904C6" w:rsidRPr="001661FC" w:rsidRDefault="00990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Pr="001661FC" w:rsidRDefault="009904C6" w:rsidP="00311FBB">
            <w:pPr>
              <w:pStyle w:val="a5"/>
              <w:tabs>
                <w:tab w:val="left" w:pos="-108"/>
                <w:tab w:val="left" w:pos="459"/>
              </w:tabs>
              <w:jc w:val="left"/>
              <w:rPr>
                <w:sz w:val="24"/>
                <w:szCs w:val="24"/>
              </w:rPr>
            </w:pPr>
            <w:r w:rsidRPr="001661FC">
              <w:rPr>
                <w:rStyle w:val="apple-style-span"/>
                <w:color w:val="000000"/>
                <w:sz w:val="24"/>
                <w:szCs w:val="24"/>
              </w:rPr>
              <w:t>1.1 Заправка автомобилей ГСМ.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Pr="001661FC" w:rsidRDefault="00402D2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04C6" w:rsidRPr="001661FC" w:rsidTr="009D101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Pr="001661FC" w:rsidRDefault="0099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C6" w:rsidRPr="001661FC" w:rsidRDefault="009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C6" w:rsidRPr="001661FC" w:rsidRDefault="0099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Pr="001661FC" w:rsidRDefault="009904C6" w:rsidP="00DA4BF5">
            <w:pPr>
              <w:pStyle w:val="a7"/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 w:rsidRPr="001661FC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 </w:t>
            </w:r>
            <w:r w:rsidRPr="001661FC">
              <w:rPr>
                <w:rFonts w:ascii="Times New Roman" w:hAnsi="Times New Roman" w:cs="Times New Roman"/>
              </w:rPr>
              <w:t>Техническое обслуживание и эксплуатация оборудования АЗС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Pr="001661FC" w:rsidRDefault="00402D2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904C6" w:rsidRPr="001661FC" w:rsidTr="009D101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Pr="001661FC" w:rsidRDefault="0099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C6" w:rsidRPr="001661FC" w:rsidRDefault="009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C6" w:rsidRPr="001661FC" w:rsidRDefault="0099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Pr="001661FC" w:rsidRDefault="009904C6" w:rsidP="00DA4BF5">
            <w:pPr>
              <w:pStyle w:val="a7"/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 w:rsidRPr="001661FC">
              <w:rPr>
                <w:rFonts w:ascii="Times New Roman" w:hAnsi="Times New Roman" w:cs="Times New Roman"/>
              </w:rPr>
              <w:t>1.3 Ремонт оборудования на АЗС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Pr="001661FC" w:rsidRDefault="00402D2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904C6" w:rsidRPr="001661FC" w:rsidTr="009B24A0">
        <w:trPr>
          <w:trHeight w:val="51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Pr="001661FC" w:rsidRDefault="0099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C6" w:rsidRPr="001661FC" w:rsidRDefault="009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C6" w:rsidRPr="001661FC" w:rsidRDefault="0099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Default="009904C6" w:rsidP="009904C6">
            <w:pPr>
              <w:pStyle w:val="a7"/>
              <w:tabs>
                <w:tab w:val="left" w:pos="433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1.4 </w:t>
            </w:r>
            <w:r w:rsidRPr="001661FC">
              <w:rPr>
                <w:rFonts w:ascii="Times New Roman" w:hAnsi="Times New Roman" w:cs="Times New Roman"/>
              </w:rPr>
              <w:t>Работа на кассовом аппарате</w:t>
            </w:r>
            <w:r w:rsidRPr="00192339">
              <w:t xml:space="preserve"> </w:t>
            </w:r>
          </w:p>
          <w:p w:rsidR="009904C6" w:rsidRPr="003C33AE" w:rsidRDefault="009904C6" w:rsidP="003C33AE">
            <w:pPr>
              <w:pStyle w:val="a7"/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Pr="001661FC" w:rsidRDefault="00402D2C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04C6" w:rsidRPr="001661FC" w:rsidTr="009904C6">
        <w:trPr>
          <w:trHeight w:val="388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Pr="001661FC" w:rsidRDefault="0099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C6" w:rsidRPr="001661FC" w:rsidRDefault="0099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9904C6" w:rsidRPr="001661FC" w:rsidRDefault="009904C6" w:rsidP="0099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39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C6" w:rsidRPr="001661FC" w:rsidRDefault="009904C6" w:rsidP="009904C6">
            <w:pPr>
              <w:pStyle w:val="a7"/>
              <w:tabs>
                <w:tab w:val="left" w:pos="433"/>
              </w:tabs>
              <w:rPr>
                <w:rFonts w:ascii="Times New Roman" w:hAnsi="Times New Roman" w:cs="Times New Roman"/>
              </w:rPr>
            </w:pPr>
            <w:r w:rsidRPr="003C33AE">
              <w:rPr>
                <w:rFonts w:ascii="Times New Roman" w:hAnsi="Times New Roman" w:cs="Times New Roman"/>
              </w:rPr>
              <w:t>Защита индивидуального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Pr="001661FC" w:rsidRDefault="009904C6" w:rsidP="009904C6">
            <w:pPr>
              <w:tabs>
                <w:tab w:val="left" w:pos="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F5" w:rsidRPr="001661FC" w:rsidTr="007B14C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F5" w:rsidRPr="001661F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5" w:rsidRPr="001661FC" w:rsidRDefault="00DA4BF5">
            <w:pPr>
              <w:pStyle w:val="a5"/>
              <w:ind w:left="100"/>
              <w:rPr>
                <w:b/>
                <w:sz w:val="24"/>
                <w:szCs w:val="24"/>
              </w:rPr>
            </w:pPr>
            <w:r w:rsidRPr="001661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5" w:rsidRPr="001661FC" w:rsidRDefault="0040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3462B2" w:rsidRPr="003462B2" w:rsidRDefault="003462B2" w:rsidP="003462B2">
      <w:pPr>
        <w:rPr>
          <w:rFonts w:ascii="Times New Roman" w:hAnsi="Times New Roman" w:cs="Times New Roman"/>
        </w:rPr>
        <w:sectPr w:rsidR="003462B2" w:rsidRPr="003462B2">
          <w:pgSz w:w="16837" w:h="11905" w:orient="landscape"/>
          <w:pgMar w:top="567" w:right="1134" w:bottom="567" w:left="1134" w:header="0" w:footer="567" w:gutter="0"/>
          <w:cols w:space="720"/>
        </w:sectPr>
      </w:pPr>
    </w:p>
    <w:p w:rsidR="003462B2" w:rsidRPr="003462B2" w:rsidRDefault="003462B2" w:rsidP="001661FC">
      <w:pPr>
        <w:pStyle w:val="Heading10"/>
        <w:keepNext/>
        <w:keepLines/>
        <w:numPr>
          <w:ilvl w:val="0"/>
          <w:numId w:val="27"/>
        </w:numPr>
        <w:shd w:val="clear" w:color="auto" w:fill="auto"/>
        <w:spacing w:before="0" w:after="227" w:line="240" w:lineRule="auto"/>
        <w:ind w:right="-745"/>
        <w:rPr>
          <w:sz w:val="28"/>
          <w:szCs w:val="28"/>
        </w:rPr>
      </w:pPr>
      <w:bookmarkStart w:id="10" w:name="bookmark10"/>
      <w:r w:rsidRPr="003462B2">
        <w:rPr>
          <w:sz w:val="28"/>
          <w:szCs w:val="28"/>
        </w:rPr>
        <w:lastRenderedPageBreak/>
        <w:t>У</w:t>
      </w:r>
      <w:bookmarkEnd w:id="10"/>
      <w:r w:rsidR="001661FC">
        <w:rPr>
          <w:sz w:val="28"/>
          <w:szCs w:val="28"/>
        </w:rPr>
        <w:t>словия реализации программы практики</w:t>
      </w:r>
    </w:p>
    <w:p w:rsidR="003462B2" w:rsidRPr="003462B2" w:rsidRDefault="001661FC" w:rsidP="008D38A9">
      <w:pPr>
        <w:pStyle w:val="Heading10"/>
        <w:keepNext/>
        <w:keepLines/>
        <w:shd w:val="clear" w:color="auto" w:fill="auto"/>
        <w:tabs>
          <w:tab w:val="left" w:pos="577"/>
        </w:tabs>
        <w:spacing w:before="0" w:after="2" w:line="276" w:lineRule="auto"/>
        <w:ind w:left="1245" w:right="-1" w:firstLine="0"/>
        <w:jc w:val="both"/>
        <w:rPr>
          <w:sz w:val="28"/>
          <w:szCs w:val="28"/>
        </w:rPr>
      </w:pPr>
      <w:bookmarkStart w:id="11" w:name="bookmark11"/>
      <w:r>
        <w:rPr>
          <w:sz w:val="28"/>
          <w:szCs w:val="28"/>
        </w:rPr>
        <w:t xml:space="preserve">4.1 </w:t>
      </w:r>
      <w:r w:rsidR="003462B2" w:rsidRPr="003462B2">
        <w:rPr>
          <w:sz w:val="28"/>
          <w:szCs w:val="28"/>
        </w:rPr>
        <w:t xml:space="preserve">Учебно-методическое обеспечение </w:t>
      </w:r>
      <w:r w:rsidR="008E314F">
        <w:rPr>
          <w:sz w:val="28"/>
          <w:szCs w:val="28"/>
        </w:rPr>
        <w:t xml:space="preserve">учебной </w:t>
      </w:r>
      <w:r w:rsidR="003462B2" w:rsidRPr="003462B2">
        <w:rPr>
          <w:sz w:val="28"/>
          <w:szCs w:val="28"/>
        </w:rPr>
        <w:t>практики:</w:t>
      </w:r>
      <w:bookmarkEnd w:id="11"/>
    </w:p>
    <w:p w:rsidR="003462B2" w:rsidRPr="003462B2" w:rsidRDefault="003462B2" w:rsidP="008D38A9">
      <w:pPr>
        <w:pStyle w:val="Bodytext51"/>
        <w:shd w:val="clear" w:color="auto" w:fill="auto"/>
        <w:spacing w:line="276" w:lineRule="auto"/>
        <w:ind w:right="-1" w:firstLine="709"/>
        <w:jc w:val="left"/>
        <w:rPr>
          <w:sz w:val="28"/>
          <w:szCs w:val="28"/>
        </w:rPr>
      </w:pPr>
      <w:r w:rsidRPr="003462B2">
        <w:rPr>
          <w:sz w:val="28"/>
          <w:szCs w:val="28"/>
        </w:rPr>
        <w:t>Реализация программы практики предполага</w:t>
      </w:r>
      <w:r w:rsidR="00B571AB">
        <w:rPr>
          <w:sz w:val="28"/>
          <w:szCs w:val="28"/>
        </w:rPr>
        <w:t>е</w:t>
      </w:r>
      <w:r w:rsidR="00BB05CB">
        <w:rPr>
          <w:sz w:val="28"/>
          <w:szCs w:val="28"/>
        </w:rPr>
        <w:t xml:space="preserve">т наличие </w:t>
      </w:r>
      <w:r w:rsidR="00AA1705">
        <w:rPr>
          <w:sz w:val="28"/>
          <w:szCs w:val="28"/>
        </w:rPr>
        <w:t xml:space="preserve"> лаборатории </w:t>
      </w:r>
      <w:r w:rsidR="0031543C">
        <w:rPr>
          <w:sz w:val="28"/>
          <w:szCs w:val="28"/>
        </w:rPr>
        <w:t xml:space="preserve"> «</w:t>
      </w:r>
      <w:r w:rsidR="00B571AB">
        <w:rPr>
          <w:sz w:val="28"/>
          <w:szCs w:val="28"/>
        </w:rPr>
        <w:t>Техническое обслуживание и ремонт автомобилей</w:t>
      </w:r>
      <w:r w:rsidR="00335812">
        <w:rPr>
          <w:sz w:val="28"/>
          <w:szCs w:val="28"/>
        </w:rPr>
        <w:t>». Оборудование мастерской и лаборатории</w:t>
      </w:r>
      <w:r w:rsidRPr="003462B2">
        <w:rPr>
          <w:sz w:val="28"/>
          <w:szCs w:val="28"/>
        </w:rPr>
        <w:t>:</w:t>
      </w:r>
    </w:p>
    <w:p w:rsidR="003462B2" w:rsidRPr="003462B2" w:rsidRDefault="003462B2" w:rsidP="008D38A9">
      <w:pPr>
        <w:pStyle w:val="Bodytext51"/>
        <w:numPr>
          <w:ilvl w:val="0"/>
          <w:numId w:val="6"/>
        </w:numPr>
        <w:shd w:val="clear" w:color="auto" w:fill="auto"/>
        <w:tabs>
          <w:tab w:val="left" w:pos="1028"/>
        </w:tabs>
        <w:spacing w:line="276" w:lineRule="auto"/>
        <w:ind w:left="1429" w:right="-1" w:hanging="360"/>
        <w:jc w:val="left"/>
        <w:rPr>
          <w:sz w:val="28"/>
          <w:szCs w:val="28"/>
        </w:rPr>
      </w:pPr>
      <w:r w:rsidRPr="003462B2">
        <w:rPr>
          <w:sz w:val="28"/>
          <w:szCs w:val="28"/>
        </w:rPr>
        <w:t>рабочее место преподавателя;</w:t>
      </w:r>
    </w:p>
    <w:p w:rsidR="003462B2" w:rsidRPr="003462B2" w:rsidRDefault="003462B2" w:rsidP="008D38A9">
      <w:pPr>
        <w:pStyle w:val="Bodytext51"/>
        <w:numPr>
          <w:ilvl w:val="0"/>
          <w:numId w:val="6"/>
        </w:numPr>
        <w:shd w:val="clear" w:color="auto" w:fill="auto"/>
        <w:tabs>
          <w:tab w:val="left" w:pos="1028"/>
        </w:tabs>
        <w:spacing w:line="276" w:lineRule="auto"/>
        <w:ind w:left="1429" w:right="-1" w:hanging="360"/>
        <w:jc w:val="left"/>
        <w:rPr>
          <w:sz w:val="28"/>
          <w:szCs w:val="28"/>
        </w:rPr>
      </w:pPr>
      <w:r w:rsidRPr="003462B2">
        <w:rPr>
          <w:sz w:val="28"/>
          <w:szCs w:val="28"/>
        </w:rPr>
        <w:t>рабоч</w:t>
      </w:r>
      <w:r w:rsidR="00335812">
        <w:rPr>
          <w:sz w:val="28"/>
          <w:szCs w:val="28"/>
        </w:rPr>
        <w:t xml:space="preserve">ие места </w:t>
      </w:r>
      <w:proofErr w:type="gramStart"/>
      <w:r w:rsidR="00335812">
        <w:rPr>
          <w:sz w:val="28"/>
          <w:szCs w:val="28"/>
        </w:rPr>
        <w:t>обучающихся</w:t>
      </w:r>
      <w:proofErr w:type="gramEnd"/>
      <w:r w:rsidR="00335812">
        <w:rPr>
          <w:sz w:val="28"/>
          <w:szCs w:val="28"/>
        </w:rPr>
        <w:t xml:space="preserve"> не менее 25</w:t>
      </w:r>
      <w:r w:rsidRPr="003462B2">
        <w:rPr>
          <w:sz w:val="28"/>
          <w:szCs w:val="28"/>
        </w:rPr>
        <w:t>;</w:t>
      </w:r>
    </w:p>
    <w:p w:rsidR="003462B2" w:rsidRPr="003462B2" w:rsidRDefault="003462B2" w:rsidP="008D38A9">
      <w:pPr>
        <w:pStyle w:val="Bodytext51"/>
        <w:numPr>
          <w:ilvl w:val="0"/>
          <w:numId w:val="6"/>
        </w:numPr>
        <w:shd w:val="clear" w:color="auto" w:fill="auto"/>
        <w:tabs>
          <w:tab w:val="left" w:pos="1033"/>
        </w:tabs>
        <w:spacing w:line="276" w:lineRule="auto"/>
        <w:ind w:left="1429" w:right="-1" w:hanging="360"/>
        <w:jc w:val="left"/>
        <w:rPr>
          <w:sz w:val="28"/>
          <w:szCs w:val="28"/>
        </w:rPr>
      </w:pPr>
      <w:r w:rsidRPr="003462B2">
        <w:rPr>
          <w:sz w:val="28"/>
          <w:szCs w:val="28"/>
        </w:rPr>
        <w:t>справочная литература, раздаточный материал, контрольно- оценочные средства;</w:t>
      </w:r>
    </w:p>
    <w:p w:rsidR="003462B2" w:rsidRDefault="003462B2" w:rsidP="008D38A9">
      <w:pPr>
        <w:pStyle w:val="Bodytext51"/>
        <w:numPr>
          <w:ilvl w:val="0"/>
          <w:numId w:val="6"/>
        </w:numPr>
        <w:shd w:val="clear" w:color="auto" w:fill="auto"/>
        <w:tabs>
          <w:tab w:val="left" w:pos="1028"/>
        </w:tabs>
        <w:spacing w:line="276" w:lineRule="auto"/>
        <w:ind w:left="1429" w:right="-1" w:hanging="360"/>
        <w:jc w:val="left"/>
        <w:rPr>
          <w:sz w:val="28"/>
          <w:szCs w:val="28"/>
        </w:rPr>
      </w:pPr>
      <w:r w:rsidRPr="003462B2">
        <w:rPr>
          <w:sz w:val="28"/>
          <w:szCs w:val="28"/>
        </w:rPr>
        <w:t>элек</w:t>
      </w:r>
      <w:r w:rsidR="008E314F">
        <w:rPr>
          <w:sz w:val="28"/>
          <w:szCs w:val="28"/>
        </w:rPr>
        <w:t>тронные образовательные ресурсы.</w:t>
      </w:r>
    </w:p>
    <w:p w:rsidR="008E314F" w:rsidRPr="008E314F" w:rsidRDefault="008E314F" w:rsidP="008D38A9">
      <w:pPr>
        <w:pStyle w:val="aa"/>
        <w:numPr>
          <w:ilvl w:val="0"/>
          <w:numId w:val="6"/>
        </w:numPr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314F"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proofErr w:type="gramEnd"/>
      <w:r w:rsidRPr="008E314F">
        <w:rPr>
          <w:rFonts w:ascii="Times New Roman" w:eastAsia="Times New Roman" w:hAnsi="Times New Roman" w:cs="Times New Roman"/>
          <w:sz w:val="28"/>
          <w:szCs w:val="28"/>
        </w:rPr>
        <w:t xml:space="preserve"> практики, реализующиеся на профильных предприятиях/ организациях (структурных подразделениях), осуществляются на основании договоров.</w:t>
      </w:r>
    </w:p>
    <w:p w:rsidR="008E314F" w:rsidRPr="003462B2" w:rsidRDefault="008E314F" w:rsidP="008E314F">
      <w:pPr>
        <w:pStyle w:val="Bodytext51"/>
        <w:shd w:val="clear" w:color="auto" w:fill="auto"/>
        <w:tabs>
          <w:tab w:val="left" w:pos="1028"/>
        </w:tabs>
        <w:spacing w:line="240" w:lineRule="auto"/>
        <w:ind w:left="1429" w:right="-1" w:firstLine="0"/>
        <w:jc w:val="left"/>
        <w:rPr>
          <w:sz w:val="28"/>
          <w:szCs w:val="28"/>
        </w:rPr>
      </w:pPr>
    </w:p>
    <w:p w:rsidR="003462B2" w:rsidRPr="003462B2" w:rsidRDefault="001661FC" w:rsidP="008D38A9">
      <w:pPr>
        <w:pStyle w:val="Heading10"/>
        <w:keepNext/>
        <w:keepLines/>
        <w:numPr>
          <w:ilvl w:val="1"/>
          <w:numId w:val="27"/>
        </w:numPr>
        <w:shd w:val="clear" w:color="auto" w:fill="auto"/>
        <w:tabs>
          <w:tab w:val="left" w:pos="500"/>
        </w:tabs>
        <w:spacing w:before="0" w:after="222" w:line="276" w:lineRule="auto"/>
        <w:ind w:right="-1"/>
        <w:jc w:val="both"/>
        <w:rPr>
          <w:sz w:val="28"/>
          <w:szCs w:val="28"/>
        </w:rPr>
      </w:pPr>
      <w:bookmarkStart w:id="12" w:name="bookmark12"/>
      <w:r>
        <w:rPr>
          <w:sz w:val="28"/>
          <w:szCs w:val="28"/>
        </w:rPr>
        <w:t xml:space="preserve"> </w:t>
      </w:r>
      <w:r w:rsidR="003462B2" w:rsidRPr="003462B2">
        <w:rPr>
          <w:sz w:val="28"/>
          <w:szCs w:val="28"/>
        </w:rPr>
        <w:t>Документация, необходимая для проведения практики:</w:t>
      </w:r>
      <w:bookmarkEnd w:id="12"/>
    </w:p>
    <w:p w:rsidR="00335812" w:rsidRPr="001661FC" w:rsidRDefault="0028143E" w:rsidP="008D38A9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bookmark14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5812" w:rsidRPr="001661FC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</w:t>
      </w:r>
      <w:r w:rsidR="008E314F" w:rsidRPr="001661FC">
        <w:rPr>
          <w:rFonts w:ascii="Times New Roman" w:hAnsi="Times New Roman" w:cs="Times New Roman"/>
          <w:sz w:val="28"/>
          <w:szCs w:val="28"/>
        </w:rPr>
        <w:t xml:space="preserve">ельный стандарт по  </w:t>
      </w:r>
      <w:r w:rsidR="00335812" w:rsidRPr="001661FC">
        <w:rPr>
          <w:rFonts w:ascii="Times New Roman" w:eastAsia="Times New Roman" w:hAnsi="Times New Roman" w:cs="Times New Roman"/>
          <w:sz w:val="28"/>
          <w:szCs w:val="28"/>
        </w:rPr>
        <w:t>профессии среднего профессионально</w:t>
      </w:r>
      <w:r w:rsidR="008E314F" w:rsidRPr="001661FC">
        <w:rPr>
          <w:rFonts w:ascii="Times New Roman" w:hAnsi="Times New Roman" w:cs="Times New Roman"/>
          <w:sz w:val="28"/>
          <w:szCs w:val="28"/>
        </w:rPr>
        <w:t>го образования 190631.01. «Автомеханик»</w:t>
      </w:r>
      <w:r w:rsidR="00335812" w:rsidRPr="001661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1FC" w:rsidRPr="001661FC">
        <w:rPr>
          <w:rFonts w:ascii="Times New Roman" w:hAnsi="Times New Roman" w:cs="Times New Roman"/>
          <w:sz w:val="20"/>
          <w:szCs w:val="20"/>
        </w:rPr>
        <w:t xml:space="preserve"> </w:t>
      </w:r>
      <w:r w:rsidR="00335812" w:rsidRPr="001661FC">
        <w:rPr>
          <w:rFonts w:ascii="Times New Roman" w:eastAsia="Times New Roman" w:hAnsi="Times New Roman" w:cs="Times New Roman"/>
          <w:sz w:val="28"/>
          <w:szCs w:val="28"/>
        </w:rPr>
        <w:t>утвержденный приказом Министерства</w:t>
      </w:r>
      <w:r w:rsidR="00335812" w:rsidRPr="001661F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35812" w:rsidRPr="001661FC">
        <w:rPr>
          <w:rFonts w:ascii="Times New Roman" w:eastAsia="Times New Roman" w:hAnsi="Times New Roman" w:cs="Times New Roman"/>
          <w:sz w:val="28"/>
          <w:szCs w:val="28"/>
        </w:rPr>
        <w:t>образования и науки Р</w:t>
      </w:r>
      <w:r w:rsidR="008E314F" w:rsidRPr="001661FC">
        <w:rPr>
          <w:rFonts w:ascii="Times New Roman" w:hAnsi="Times New Roman" w:cs="Times New Roman"/>
          <w:sz w:val="28"/>
          <w:szCs w:val="28"/>
        </w:rPr>
        <w:t>оссийской Федерации от 20.05.2010г. №555</w:t>
      </w:r>
      <w:r w:rsidR="00335812" w:rsidRPr="001661F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335812" w:rsidRPr="001661FC" w:rsidRDefault="0028143E" w:rsidP="008D38A9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5812" w:rsidRPr="001661FC">
        <w:rPr>
          <w:rFonts w:ascii="Times New Roman" w:eastAsia="Times New Roman" w:hAnsi="Times New Roman" w:cs="Times New Roman"/>
          <w:sz w:val="28"/>
          <w:szCs w:val="28"/>
        </w:rPr>
        <w:t>Рабочи</w:t>
      </w:r>
      <w:r w:rsidR="008E314F" w:rsidRPr="001661FC">
        <w:rPr>
          <w:rFonts w:ascii="Times New Roman" w:hAnsi="Times New Roman" w:cs="Times New Roman"/>
          <w:sz w:val="28"/>
          <w:szCs w:val="28"/>
        </w:rPr>
        <w:t>й учебный план по профессии 23.01.03 «Автомеханик</w:t>
      </w:r>
    </w:p>
    <w:p w:rsidR="00335812" w:rsidRPr="00335812" w:rsidRDefault="0028143E" w:rsidP="008D38A9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5812" w:rsidRPr="0033581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практике </w:t>
      </w:r>
      <w:proofErr w:type="gramStart"/>
      <w:r w:rsidR="00335812" w:rsidRPr="0033581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35812" w:rsidRPr="00335812">
        <w:rPr>
          <w:rFonts w:ascii="Times New Roman" w:eastAsia="Times New Roman" w:hAnsi="Times New Roman"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образования, утвержденное приказом Минобразования и науки России от 18.04.2013 №291.</w:t>
      </w:r>
    </w:p>
    <w:p w:rsidR="00335812" w:rsidRPr="00335812" w:rsidRDefault="0028143E" w:rsidP="008D38A9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556">
        <w:rPr>
          <w:rFonts w:ascii="Times New Roman" w:hAnsi="Times New Roman" w:cs="Times New Roman"/>
          <w:sz w:val="28"/>
          <w:szCs w:val="28"/>
        </w:rPr>
        <w:t>Порядок практики КТК  СК-Пор-06-2014</w:t>
      </w:r>
    </w:p>
    <w:p w:rsidR="00335812" w:rsidRPr="00335812" w:rsidRDefault="0028143E" w:rsidP="008D38A9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5812" w:rsidRPr="00335812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</w:t>
      </w:r>
    </w:p>
    <w:p w:rsidR="0028143E" w:rsidRPr="0028143E" w:rsidRDefault="0028143E" w:rsidP="008D38A9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4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143E">
        <w:rPr>
          <w:rFonts w:ascii="Times New Roman" w:hAnsi="Times New Roman" w:cs="Times New Roman"/>
          <w:sz w:val="28"/>
          <w:szCs w:val="28"/>
        </w:rPr>
        <w:t>Перечень профессий среднего профессионального образования</w:t>
      </w:r>
    </w:p>
    <w:p w:rsidR="0098043A" w:rsidRDefault="0098043A" w:rsidP="008D38A9">
      <w:pPr>
        <w:pStyle w:val="Heading10"/>
        <w:keepNext/>
        <w:keepLines/>
        <w:shd w:val="clear" w:color="auto" w:fill="auto"/>
        <w:tabs>
          <w:tab w:val="left" w:pos="505"/>
        </w:tabs>
        <w:spacing w:before="0" w:after="0" w:line="276" w:lineRule="auto"/>
        <w:ind w:left="1245" w:right="-1" w:firstLine="0"/>
        <w:jc w:val="both"/>
        <w:rPr>
          <w:sz w:val="28"/>
          <w:szCs w:val="28"/>
        </w:rPr>
      </w:pPr>
    </w:p>
    <w:p w:rsidR="003462B2" w:rsidRDefault="003462B2" w:rsidP="0028143E">
      <w:pPr>
        <w:pStyle w:val="Heading10"/>
        <w:keepNext/>
        <w:keepLines/>
        <w:numPr>
          <w:ilvl w:val="1"/>
          <w:numId w:val="27"/>
        </w:numPr>
        <w:shd w:val="clear" w:color="auto" w:fill="auto"/>
        <w:tabs>
          <w:tab w:val="left" w:pos="505"/>
        </w:tabs>
        <w:spacing w:before="0" w:after="0" w:line="240" w:lineRule="auto"/>
        <w:ind w:right="-1"/>
        <w:rPr>
          <w:sz w:val="28"/>
          <w:szCs w:val="28"/>
        </w:rPr>
      </w:pPr>
      <w:r w:rsidRPr="003462B2">
        <w:rPr>
          <w:sz w:val="28"/>
          <w:szCs w:val="28"/>
        </w:rPr>
        <w:t>Информационное обеспечение обучения</w:t>
      </w:r>
      <w:bookmarkEnd w:id="13"/>
    </w:p>
    <w:p w:rsidR="0028143E" w:rsidRPr="003462B2" w:rsidRDefault="0028143E" w:rsidP="0028143E">
      <w:pPr>
        <w:pStyle w:val="Heading10"/>
        <w:keepNext/>
        <w:keepLines/>
        <w:shd w:val="clear" w:color="auto" w:fill="auto"/>
        <w:tabs>
          <w:tab w:val="left" w:pos="505"/>
        </w:tabs>
        <w:spacing w:before="0" w:after="0" w:line="240" w:lineRule="auto"/>
        <w:ind w:left="1620" w:right="-1" w:firstLine="0"/>
        <w:rPr>
          <w:sz w:val="28"/>
          <w:szCs w:val="28"/>
        </w:rPr>
      </w:pPr>
    </w:p>
    <w:p w:rsidR="003462B2" w:rsidRDefault="003462B2" w:rsidP="0028143E">
      <w:pPr>
        <w:pStyle w:val="Heading10"/>
        <w:keepNext/>
        <w:keepLines/>
        <w:shd w:val="clear" w:color="auto" w:fill="auto"/>
        <w:spacing w:before="0" w:after="162" w:line="240" w:lineRule="auto"/>
        <w:ind w:right="-1" w:firstLine="709"/>
        <w:rPr>
          <w:bCs/>
          <w:sz w:val="28"/>
          <w:szCs w:val="28"/>
        </w:rPr>
      </w:pPr>
      <w:bookmarkStart w:id="14" w:name="bookmark15"/>
      <w:r w:rsidRPr="003462B2">
        <w:rPr>
          <w:sz w:val="28"/>
          <w:szCs w:val="28"/>
        </w:rPr>
        <w:t xml:space="preserve">Перечень рекомендуемых учебных изданий, Интернет-ресурсов, </w:t>
      </w:r>
      <w:r w:rsidRPr="003462B2">
        <w:rPr>
          <w:bCs/>
          <w:sz w:val="28"/>
          <w:szCs w:val="28"/>
        </w:rPr>
        <w:t>дополнительной литературы</w:t>
      </w:r>
      <w:bookmarkEnd w:id="14"/>
    </w:p>
    <w:p w:rsidR="003935FC" w:rsidRPr="00E34FC8" w:rsidRDefault="003935FC" w:rsidP="00393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FC8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3935FC" w:rsidRPr="00E34FC8" w:rsidRDefault="003935FC" w:rsidP="00393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FC8">
        <w:rPr>
          <w:rFonts w:ascii="Times New Roman" w:hAnsi="Times New Roman" w:cs="Times New Roman"/>
          <w:sz w:val="28"/>
          <w:szCs w:val="28"/>
        </w:rPr>
        <w:t xml:space="preserve">1. РД 153-39.2-080-01 «Правила технической эксплуатации автозаправочных станций» </w:t>
      </w:r>
    </w:p>
    <w:p w:rsidR="003935FC" w:rsidRPr="00E34FC8" w:rsidRDefault="003935FC" w:rsidP="00393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FC8">
        <w:rPr>
          <w:rFonts w:ascii="Times New Roman" w:hAnsi="Times New Roman" w:cs="Times New Roman"/>
          <w:sz w:val="28"/>
          <w:szCs w:val="28"/>
        </w:rPr>
        <w:t>2. Колонка топливораздаточная “НАРА 27 М1С</w:t>
      </w:r>
      <w:r w:rsidRPr="00E34FC8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E34FC8">
        <w:rPr>
          <w:rFonts w:ascii="Times New Roman" w:hAnsi="Times New Roman" w:cs="Times New Roman"/>
          <w:sz w:val="28"/>
          <w:szCs w:val="28"/>
        </w:rPr>
        <w:t>руководство по эксплуатации АЗТ 2.833.183.00 РЭ</w:t>
      </w:r>
    </w:p>
    <w:p w:rsidR="003935FC" w:rsidRPr="00E34FC8" w:rsidRDefault="003935FC" w:rsidP="003935FC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FC8">
        <w:rPr>
          <w:rFonts w:ascii="Times New Roman" w:hAnsi="Times New Roman" w:cs="Times New Roman"/>
          <w:sz w:val="28"/>
          <w:szCs w:val="28"/>
        </w:rPr>
        <w:lastRenderedPageBreak/>
        <w:t>Учебники в электронной версии, в свободном доступе и соответствует возрасту:</w:t>
      </w:r>
    </w:p>
    <w:p w:rsidR="003935FC" w:rsidRPr="00E34FC8" w:rsidRDefault="003935FC" w:rsidP="00393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FC8">
        <w:rPr>
          <w:rFonts w:ascii="Times New Roman" w:hAnsi="Times New Roman" w:cs="Times New Roman"/>
          <w:sz w:val="28"/>
          <w:szCs w:val="28"/>
        </w:rPr>
        <w:t>3. Государственное образовательное учреждение учебный центр «Профессионал»  Оператор заправочных станций</w:t>
      </w:r>
    </w:p>
    <w:p w:rsidR="003935FC" w:rsidRPr="00E34FC8" w:rsidRDefault="003935FC" w:rsidP="00393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FC8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3935FC" w:rsidRPr="00E34FC8" w:rsidRDefault="003935FC" w:rsidP="003935FC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C8">
        <w:rPr>
          <w:rFonts w:ascii="Times New Roman" w:hAnsi="Times New Roman" w:cs="Times New Roman"/>
          <w:sz w:val="28"/>
          <w:szCs w:val="28"/>
        </w:rPr>
        <w:t>В.Г. Коваленко, А.С. Сафонов, А.И. Ушаков. АЗС. Оборудование, эксплуатация. Изд.: ДНК. 2001 г.</w:t>
      </w:r>
    </w:p>
    <w:p w:rsidR="003935FC" w:rsidRPr="00E34FC8" w:rsidRDefault="003935FC" w:rsidP="003935F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C8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3935FC" w:rsidRPr="00E34FC8" w:rsidRDefault="003935FC" w:rsidP="003935FC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C8">
        <w:rPr>
          <w:rFonts w:ascii="Times New Roman" w:hAnsi="Times New Roman" w:cs="Times New Roman"/>
          <w:bCs/>
          <w:sz w:val="28"/>
          <w:szCs w:val="28"/>
        </w:rPr>
        <w:t>Устройство ТРК и ремонт. [</w:t>
      </w:r>
      <w:proofErr w:type="gramStart"/>
      <w:r w:rsidRPr="00E34FC8">
        <w:rPr>
          <w:rFonts w:ascii="Times New Roman" w:hAnsi="Times New Roman" w:cs="Times New Roman"/>
          <w:bCs/>
          <w:sz w:val="28"/>
          <w:szCs w:val="28"/>
        </w:rPr>
        <w:t>Электронные</w:t>
      </w:r>
      <w:proofErr w:type="gramEnd"/>
      <w:r w:rsidRPr="00E34FC8">
        <w:rPr>
          <w:rFonts w:ascii="Times New Roman" w:hAnsi="Times New Roman" w:cs="Times New Roman"/>
          <w:bCs/>
          <w:sz w:val="28"/>
          <w:szCs w:val="28"/>
        </w:rPr>
        <w:t xml:space="preserve"> ресурс]. Режим доступа: </w:t>
      </w:r>
      <w:hyperlink r:id="rId9" w:history="1">
        <w:r w:rsidRPr="00E34FC8">
          <w:rPr>
            <w:rStyle w:val="a8"/>
            <w:rFonts w:ascii="Times New Roman" w:hAnsi="Times New Roman" w:cs="Times New Roman"/>
            <w:sz w:val="28"/>
            <w:szCs w:val="28"/>
          </w:rPr>
          <w:t>http://benzin-kerosin.ru/ustpoistvo_trk.html</w:t>
        </w:r>
      </w:hyperlink>
    </w:p>
    <w:p w:rsidR="003935FC" w:rsidRPr="003935FC" w:rsidRDefault="003935FC" w:rsidP="0028143E">
      <w:pPr>
        <w:pStyle w:val="Heading10"/>
        <w:keepNext/>
        <w:keepLines/>
        <w:shd w:val="clear" w:color="auto" w:fill="auto"/>
        <w:spacing w:before="0" w:after="162" w:line="240" w:lineRule="auto"/>
        <w:ind w:right="-1" w:firstLine="709"/>
        <w:rPr>
          <w:b w:val="0"/>
          <w:bCs/>
          <w:sz w:val="28"/>
          <w:szCs w:val="28"/>
        </w:rPr>
      </w:pPr>
    </w:p>
    <w:p w:rsidR="003462B2" w:rsidRPr="003462B2" w:rsidRDefault="008D38A9" w:rsidP="003462B2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</w:rPr>
      </w:pPr>
      <w:bookmarkStart w:id="15" w:name="bookmark18"/>
      <w:r>
        <w:rPr>
          <w:sz w:val="28"/>
          <w:szCs w:val="28"/>
        </w:rPr>
        <w:t>4.4</w:t>
      </w:r>
      <w:r w:rsidR="003462B2" w:rsidRPr="003462B2">
        <w:rPr>
          <w:sz w:val="28"/>
          <w:szCs w:val="28"/>
        </w:rPr>
        <w:t xml:space="preserve"> Общие требования к организации практики</w:t>
      </w:r>
      <w:bookmarkEnd w:id="15"/>
    </w:p>
    <w:p w:rsidR="003462B2" w:rsidRDefault="003462B2" w:rsidP="003462B2">
      <w:pPr>
        <w:pStyle w:val="Bodytext51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3462B2">
        <w:rPr>
          <w:sz w:val="28"/>
          <w:szCs w:val="28"/>
        </w:rPr>
        <w:t>Реализация программы учебной практики предполагает наличие у образовательного учреждения договора с базовыми предприятиями.</w:t>
      </w:r>
    </w:p>
    <w:p w:rsidR="008D38A9" w:rsidRPr="003462B2" w:rsidRDefault="008D38A9" w:rsidP="003462B2">
      <w:pPr>
        <w:pStyle w:val="Bodytext51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562C66" w:rsidRPr="00562C66" w:rsidRDefault="008D38A9" w:rsidP="003462B2">
      <w:pPr>
        <w:pStyle w:val="Bodytext51"/>
        <w:shd w:val="clear" w:color="auto" w:fill="auto"/>
        <w:spacing w:line="240" w:lineRule="auto"/>
        <w:ind w:right="-1" w:firstLine="709"/>
        <w:jc w:val="both"/>
        <w:rPr>
          <w:b/>
          <w:sz w:val="28"/>
          <w:szCs w:val="28"/>
        </w:rPr>
      </w:pPr>
      <w:bookmarkStart w:id="16" w:name="bookmark19"/>
      <w:r>
        <w:rPr>
          <w:b/>
          <w:sz w:val="28"/>
          <w:szCs w:val="28"/>
        </w:rPr>
        <w:t>4.5</w:t>
      </w:r>
      <w:r w:rsidR="00562C66" w:rsidRPr="00562C66">
        <w:rPr>
          <w:b/>
          <w:sz w:val="28"/>
          <w:szCs w:val="28"/>
        </w:rPr>
        <w:t xml:space="preserve"> </w:t>
      </w:r>
      <w:r w:rsidR="003462B2" w:rsidRPr="00562C66">
        <w:rPr>
          <w:b/>
          <w:sz w:val="28"/>
          <w:szCs w:val="28"/>
        </w:rPr>
        <w:t xml:space="preserve">Кадровое обеспечение образовательного процесса </w:t>
      </w:r>
    </w:p>
    <w:p w:rsidR="003462B2" w:rsidRPr="003462B2" w:rsidRDefault="003462B2" w:rsidP="003462B2">
      <w:pPr>
        <w:pStyle w:val="Bodytext51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3462B2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bookmarkEnd w:id="16"/>
    </w:p>
    <w:p w:rsidR="003462B2" w:rsidRPr="003462B2" w:rsidRDefault="003462B2" w:rsidP="003462B2">
      <w:pPr>
        <w:pStyle w:val="Bodytext51"/>
        <w:shd w:val="clear" w:color="auto" w:fill="auto"/>
        <w:spacing w:after="120" w:line="240" w:lineRule="auto"/>
        <w:ind w:right="140" w:firstLine="709"/>
        <w:jc w:val="both"/>
        <w:rPr>
          <w:sz w:val="28"/>
          <w:szCs w:val="28"/>
        </w:rPr>
      </w:pPr>
      <w:bookmarkStart w:id="17" w:name="bookmark20"/>
      <w:r w:rsidRPr="003462B2">
        <w:rPr>
          <w:sz w:val="28"/>
          <w:szCs w:val="28"/>
        </w:rPr>
        <w:t xml:space="preserve">Учебная практика проводится преподавателями дисциплин профессионального цикла, имеющими </w:t>
      </w:r>
      <w:r w:rsidR="00CC795B">
        <w:rPr>
          <w:sz w:val="28"/>
          <w:szCs w:val="28"/>
        </w:rPr>
        <w:t xml:space="preserve">среднее профессиональное или </w:t>
      </w:r>
      <w:r w:rsidRPr="003462B2">
        <w:rPr>
          <w:sz w:val="28"/>
          <w:szCs w:val="28"/>
        </w:rPr>
        <w:t xml:space="preserve">высшее </w:t>
      </w:r>
      <w:r w:rsidR="00CC795B">
        <w:rPr>
          <w:sz w:val="28"/>
          <w:szCs w:val="28"/>
        </w:rPr>
        <w:t>профессиональное образование</w:t>
      </w:r>
      <w:r w:rsidRPr="003462B2">
        <w:rPr>
          <w:sz w:val="28"/>
          <w:szCs w:val="28"/>
        </w:rPr>
        <w:t>, соответствующее профилю преподаваемой дисциплины (модуля).</w:t>
      </w:r>
      <w:bookmarkEnd w:id="17"/>
      <w:r w:rsidR="00CC795B">
        <w:rPr>
          <w:sz w:val="28"/>
          <w:szCs w:val="28"/>
        </w:rPr>
        <w:t xml:space="preserve"> Мастера п/о должны иметь квалификацию по профессии рабочего на 1-2 разряда </w:t>
      </w:r>
      <w:proofErr w:type="gramStart"/>
      <w:r w:rsidR="00CC795B">
        <w:rPr>
          <w:sz w:val="28"/>
          <w:szCs w:val="28"/>
        </w:rPr>
        <w:t>выше</w:t>
      </w:r>
      <w:proofErr w:type="gramEnd"/>
      <w:r w:rsidR="00CC795B">
        <w:rPr>
          <w:sz w:val="28"/>
          <w:szCs w:val="28"/>
        </w:rPr>
        <w:t xml:space="preserve"> чем предусмотрено образовательным стандартом для выпускников. </w:t>
      </w:r>
      <w:proofErr w:type="gramStart"/>
      <w:r w:rsidR="00CC795B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профессиональный цикл, эти преподаватели и мастера п/о должны проходить стажировку в профильных организациях не реже одного раза в 3 года.</w:t>
      </w:r>
      <w:proofErr w:type="gramEnd"/>
    </w:p>
    <w:p w:rsidR="003462B2" w:rsidRDefault="003462B2" w:rsidP="003462B2">
      <w:pPr>
        <w:pStyle w:val="Bodytext51"/>
        <w:shd w:val="clear" w:color="auto" w:fill="auto"/>
        <w:spacing w:after="860" w:line="240" w:lineRule="auto"/>
        <w:ind w:right="140" w:firstLine="709"/>
        <w:jc w:val="left"/>
        <w:rPr>
          <w:sz w:val="28"/>
          <w:szCs w:val="28"/>
        </w:rPr>
      </w:pPr>
      <w:bookmarkStart w:id="18" w:name="bookmark21"/>
      <w:r w:rsidRPr="003462B2">
        <w:rPr>
          <w:sz w:val="28"/>
          <w:szCs w:val="28"/>
        </w:rPr>
        <w:t>Организацию и руководство учебной практикой осуществляют руководители практики от образовательного учреждения и от организации.</w:t>
      </w:r>
      <w:bookmarkEnd w:id="18"/>
    </w:p>
    <w:p w:rsidR="008D38A9" w:rsidRDefault="008D38A9" w:rsidP="003462B2">
      <w:pPr>
        <w:pStyle w:val="Bodytext51"/>
        <w:shd w:val="clear" w:color="auto" w:fill="auto"/>
        <w:spacing w:after="860" w:line="240" w:lineRule="auto"/>
        <w:ind w:right="140" w:firstLine="709"/>
        <w:jc w:val="left"/>
        <w:rPr>
          <w:sz w:val="28"/>
          <w:szCs w:val="28"/>
        </w:rPr>
      </w:pPr>
    </w:p>
    <w:p w:rsidR="008D38A9" w:rsidRDefault="008D38A9" w:rsidP="003462B2">
      <w:pPr>
        <w:pStyle w:val="Bodytext51"/>
        <w:shd w:val="clear" w:color="auto" w:fill="auto"/>
        <w:spacing w:after="860" w:line="240" w:lineRule="auto"/>
        <w:ind w:right="140" w:firstLine="709"/>
        <w:jc w:val="left"/>
        <w:rPr>
          <w:sz w:val="28"/>
          <w:szCs w:val="28"/>
        </w:rPr>
      </w:pPr>
    </w:p>
    <w:p w:rsidR="003462B2" w:rsidRPr="003462B2" w:rsidRDefault="003462B2" w:rsidP="008D38A9">
      <w:pPr>
        <w:pStyle w:val="Heading10"/>
        <w:keepNext/>
        <w:keepLines/>
        <w:numPr>
          <w:ilvl w:val="0"/>
          <w:numId w:val="27"/>
        </w:numPr>
        <w:shd w:val="clear" w:color="auto" w:fill="auto"/>
        <w:spacing w:before="0" w:after="42" w:line="270" w:lineRule="exact"/>
        <w:ind w:right="-2"/>
        <w:rPr>
          <w:sz w:val="28"/>
          <w:szCs w:val="28"/>
        </w:rPr>
      </w:pPr>
      <w:bookmarkStart w:id="19" w:name="bookmark22"/>
      <w:r w:rsidRPr="003462B2">
        <w:rPr>
          <w:sz w:val="28"/>
          <w:szCs w:val="28"/>
        </w:rPr>
        <w:lastRenderedPageBreak/>
        <w:t>К</w:t>
      </w:r>
      <w:bookmarkEnd w:id="19"/>
      <w:r w:rsidR="008D38A9">
        <w:rPr>
          <w:sz w:val="28"/>
          <w:szCs w:val="28"/>
        </w:rPr>
        <w:t>онтроль и оценка результатов освоения практики</w:t>
      </w:r>
    </w:p>
    <w:p w:rsidR="00275E79" w:rsidRDefault="00275E79" w:rsidP="00275E79">
      <w:pPr>
        <w:pStyle w:val="Heading10"/>
        <w:keepNext/>
        <w:keepLines/>
        <w:shd w:val="clear" w:color="auto" w:fill="auto"/>
        <w:spacing w:before="0" w:after="42" w:line="270" w:lineRule="exact"/>
        <w:ind w:left="1129" w:right="-745" w:firstLine="0"/>
        <w:rPr>
          <w:sz w:val="28"/>
          <w:szCs w:val="28"/>
        </w:rPr>
      </w:pPr>
    </w:p>
    <w:p w:rsidR="003462B2" w:rsidRPr="003462B2" w:rsidRDefault="008D38A9" w:rsidP="008D38A9">
      <w:pPr>
        <w:pStyle w:val="Heading10"/>
        <w:keepNext/>
        <w:keepLines/>
        <w:numPr>
          <w:ilvl w:val="1"/>
          <w:numId w:val="27"/>
        </w:numPr>
        <w:shd w:val="clear" w:color="auto" w:fill="auto"/>
        <w:spacing w:before="0" w:after="42" w:line="270" w:lineRule="exact"/>
        <w:ind w:right="-7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2B2" w:rsidRPr="003462B2">
        <w:rPr>
          <w:sz w:val="28"/>
          <w:szCs w:val="28"/>
        </w:rPr>
        <w:t>Контроль и оценка освоения учебной практики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3251"/>
        <w:gridCol w:w="2655"/>
      </w:tblGrid>
      <w:tr w:rsidR="003462B2" w:rsidRPr="008D38A9" w:rsidTr="0098043A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8D38A9" w:rsidRDefault="008D38A9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62B2" w:rsidRPr="008D38A9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8D38A9" w:rsidRDefault="003462B2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38A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8D38A9" w:rsidRDefault="003462B2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38A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D38A9" w:rsidRPr="008D38A9" w:rsidTr="009B24A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9" w:rsidRPr="008D38A9" w:rsidRDefault="008D38A9" w:rsidP="00275E79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38A9">
              <w:rPr>
                <w:rFonts w:ascii="Times New Roman" w:hAnsi="Times New Roman"/>
                <w:b w:val="0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 станциях.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9" w:rsidRPr="008D38A9" w:rsidRDefault="008D38A9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правильное  выполнение работ по заправке транспортных средств ГСМ в соответствии с инструкцией для оператора автозаправочных станций ТОИ </w:t>
            </w:r>
            <w:proofErr w:type="gramStart"/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- 112-06-95.</w:t>
            </w:r>
          </w:p>
          <w:p w:rsidR="008D38A9" w:rsidRPr="008D38A9" w:rsidRDefault="008D38A9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Точное выполнение правил безопасности при заправке транспортных средств.</w:t>
            </w:r>
          </w:p>
          <w:p w:rsidR="008D38A9" w:rsidRPr="008D38A9" w:rsidRDefault="008D38A9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D38A9">
              <w:rPr>
                <w:rFonts w:ascii="Times New Roman" w:hAnsi="Times New Roman" w:cs="Times New Roman"/>
                <w:sz w:val="24"/>
                <w:szCs w:val="24"/>
              </w:rPr>
              <w:t xml:space="preserve"> выдачей горючих и смазочных материалов в соответствии с нормами.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A9" w:rsidRPr="008D38A9" w:rsidRDefault="008D38A9" w:rsidP="008D38A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8D38A9" w:rsidRPr="008D38A9" w:rsidRDefault="008D38A9" w:rsidP="008D3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 практических работ;</w:t>
            </w:r>
          </w:p>
          <w:p w:rsidR="008D38A9" w:rsidRPr="008D38A9" w:rsidRDefault="008D38A9" w:rsidP="008D38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8A9" w:rsidRPr="008D38A9" w:rsidRDefault="008D38A9" w:rsidP="008D3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 квалификационный по модулю</w:t>
            </w:r>
          </w:p>
          <w:p w:rsidR="008D38A9" w:rsidRPr="008D38A9" w:rsidRDefault="008D38A9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A9" w:rsidRPr="008D38A9" w:rsidTr="009B24A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9" w:rsidRPr="008D38A9" w:rsidRDefault="008D38A9" w:rsidP="00CB5E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осмотр и ремонт оборудования заправочных станций.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9" w:rsidRPr="008D38A9" w:rsidRDefault="008D38A9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Точное  выполнение  работ по техническому обслуживанию.</w:t>
            </w:r>
          </w:p>
          <w:p w:rsidR="008D38A9" w:rsidRPr="008D38A9" w:rsidRDefault="008D38A9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Обязательное  выполнение постоянного комплекса работ по техническому обслуживанию через установленный период.</w:t>
            </w:r>
          </w:p>
          <w:p w:rsidR="008D38A9" w:rsidRPr="008D38A9" w:rsidRDefault="008D38A9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Качественное  выполнение работ по техническому обслуживанию и ремонту оборудования.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8A9" w:rsidRPr="008D38A9" w:rsidRDefault="008D38A9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A9" w:rsidRPr="008D38A9" w:rsidTr="009B24A0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9" w:rsidRPr="008D38A9" w:rsidRDefault="008D38A9" w:rsidP="00CB5E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9" w:rsidRPr="008D38A9" w:rsidRDefault="008D38A9" w:rsidP="004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учетно-отчетной и плановой документации. Качественное оформление заявок на доставку нефтепродуктов. Качественное оформление заявок на проведение ремонта оборудования. Правильное ведение инкассаторских документов.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9" w:rsidRPr="008D38A9" w:rsidRDefault="008D38A9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2B2" w:rsidRPr="003462B2" w:rsidRDefault="000760D8" w:rsidP="003462B2">
      <w:pPr>
        <w:pStyle w:val="Heading10"/>
        <w:keepNext/>
        <w:keepLines/>
        <w:shd w:val="clear" w:color="auto" w:fill="auto"/>
        <w:spacing w:before="0" w:after="42" w:line="270" w:lineRule="exact"/>
        <w:ind w:right="-745" w:firstLine="709"/>
        <w:rPr>
          <w:sz w:val="28"/>
          <w:szCs w:val="28"/>
        </w:rPr>
      </w:pPr>
      <w:bookmarkStart w:id="20" w:name="bookmark24"/>
      <w:r>
        <w:rPr>
          <w:sz w:val="28"/>
          <w:szCs w:val="28"/>
        </w:rPr>
        <w:lastRenderedPageBreak/>
        <w:t xml:space="preserve">5.3 </w:t>
      </w:r>
      <w:r w:rsidR="003462B2" w:rsidRPr="003462B2">
        <w:rPr>
          <w:sz w:val="28"/>
          <w:szCs w:val="28"/>
        </w:rPr>
        <w:t xml:space="preserve"> Контроль и оценка освоения производственной практики</w:t>
      </w:r>
    </w:p>
    <w:p w:rsidR="003462B2" w:rsidRPr="003462B2" w:rsidRDefault="003462B2" w:rsidP="003462B2">
      <w:pPr>
        <w:pStyle w:val="Heading10"/>
        <w:keepNext/>
        <w:keepLines/>
        <w:shd w:val="clear" w:color="auto" w:fill="auto"/>
        <w:spacing w:before="0" w:after="42" w:line="270" w:lineRule="exact"/>
        <w:ind w:left="720" w:firstLine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3251"/>
        <w:gridCol w:w="2655"/>
      </w:tblGrid>
      <w:tr w:rsidR="003462B2" w:rsidRPr="008D38A9" w:rsidTr="00E3636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8D38A9" w:rsidRDefault="003462B2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38A9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8D38A9" w:rsidRDefault="003462B2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38A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B2" w:rsidRPr="008D38A9" w:rsidRDefault="003462B2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38A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23D87" w:rsidRPr="008D38A9" w:rsidTr="00CB5EB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7" w:rsidRPr="008D38A9" w:rsidRDefault="00423D87" w:rsidP="00CB5EBF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38A9">
              <w:rPr>
                <w:rFonts w:ascii="Times New Roman" w:hAnsi="Times New Roman"/>
                <w:b w:val="0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 станциях.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7" w:rsidRPr="008D38A9" w:rsidRDefault="00423D87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правильное  выполнение работ по заправке транспортных средств ГСМ в соответствии с инструкцией для оператора автозаправочных станций ТОИ </w:t>
            </w:r>
            <w:proofErr w:type="gramStart"/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- 112-06-95.</w:t>
            </w:r>
          </w:p>
          <w:p w:rsidR="00423D87" w:rsidRPr="008D38A9" w:rsidRDefault="00423D87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Точное выполнение правил безопасности при заправке транспортных средств.</w:t>
            </w:r>
          </w:p>
          <w:p w:rsidR="00423D87" w:rsidRPr="008D38A9" w:rsidRDefault="00423D87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D38A9">
              <w:rPr>
                <w:rFonts w:ascii="Times New Roman" w:hAnsi="Times New Roman" w:cs="Times New Roman"/>
                <w:sz w:val="24"/>
                <w:szCs w:val="24"/>
              </w:rPr>
              <w:t xml:space="preserve"> выдачей горючих и смазочных материалов в соответствии с нормами.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A9" w:rsidRPr="008D38A9" w:rsidRDefault="008D38A9" w:rsidP="008D38A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8D38A9" w:rsidRPr="008D38A9" w:rsidRDefault="008D38A9" w:rsidP="008D3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 индивидуального задания по производственной практике;</w:t>
            </w:r>
          </w:p>
          <w:p w:rsidR="008D38A9" w:rsidRPr="008D38A9" w:rsidRDefault="008D38A9" w:rsidP="008D38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8A9" w:rsidRPr="008D38A9" w:rsidRDefault="008D38A9" w:rsidP="008D3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 квалификационный  по модулю</w:t>
            </w:r>
          </w:p>
          <w:p w:rsidR="00423D87" w:rsidRPr="008D38A9" w:rsidRDefault="00423D87" w:rsidP="008D38A9">
            <w:pPr>
              <w:rPr>
                <w:sz w:val="24"/>
                <w:szCs w:val="24"/>
              </w:rPr>
            </w:pPr>
          </w:p>
        </w:tc>
      </w:tr>
      <w:tr w:rsidR="00423D87" w:rsidRPr="008D38A9" w:rsidTr="00CB5EB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7" w:rsidRPr="008D38A9" w:rsidRDefault="00423D87" w:rsidP="00CB5E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осмотр и ремонт оборудования заправочных станций.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7" w:rsidRPr="008D38A9" w:rsidRDefault="00423D87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Точное  выполнение  работ по техническому обслуживанию.</w:t>
            </w:r>
          </w:p>
          <w:p w:rsidR="00423D87" w:rsidRPr="008D38A9" w:rsidRDefault="00423D87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Обязательное  выполнение постоянного комплекса работ по техническому обслуживанию через установленный период.</w:t>
            </w:r>
          </w:p>
          <w:p w:rsidR="00423D87" w:rsidRPr="008D38A9" w:rsidRDefault="00423D87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Качественное  выполнение работ по техническому обслуживанию и ремонту оборудования.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D87" w:rsidRPr="008D38A9" w:rsidRDefault="00423D87">
            <w:pPr>
              <w:pStyle w:val="Bodytext5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3D87" w:rsidRPr="008D38A9" w:rsidTr="00CB5EB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7" w:rsidRPr="008D38A9" w:rsidRDefault="00423D87" w:rsidP="00CB5E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7" w:rsidRPr="008D38A9" w:rsidRDefault="00423D87" w:rsidP="00CB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9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учетно-отчетной и плановой документации. Качественное оформление заявок на доставку нефтепродуктов. Качественное оформление заявок на проведение ремонта оборудования. Правильное ведение инкассаторских документов.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7" w:rsidRPr="008D38A9" w:rsidRDefault="00423D87">
            <w:pPr>
              <w:pStyle w:val="Bodytext5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20"/>
    </w:tbl>
    <w:p w:rsidR="00423D87" w:rsidRDefault="00423D87" w:rsidP="003462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462B2" w:rsidRPr="003462B2" w:rsidRDefault="003462B2" w:rsidP="003462B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2B2">
        <w:rPr>
          <w:rFonts w:ascii="Times New Roman" w:hAnsi="Times New Roman" w:cs="Times New Roman"/>
        </w:rPr>
        <w:lastRenderedPageBreak/>
        <w:t>* Примечание. 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8"/>
        <w:gridCol w:w="3209"/>
        <w:gridCol w:w="3214"/>
      </w:tblGrid>
      <w:tr w:rsidR="003462B2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B2">
              <w:rPr>
                <w:rFonts w:ascii="Times New Roman" w:hAnsi="Times New Roman" w:cs="Times New Roman"/>
              </w:rPr>
              <w:t>Результаты (освоенные общие компетенции)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B2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B2" w:rsidRPr="003462B2" w:rsidRDefault="0034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B2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A10A03" w:rsidRPr="003462B2" w:rsidTr="00CB5EB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3" w:rsidRPr="0098043A" w:rsidRDefault="00A10A03" w:rsidP="00C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3" w:rsidRPr="00A10A03" w:rsidRDefault="00A10A03" w:rsidP="00A10A03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>Наличие положительных отзывов от мастера производственного обучения</w:t>
            </w:r>
          </w:p>
          <w:p w:rsidR="00A10A03" w:rsidRPr="00A10A03" w:rsidRDefault="00A10A03" w:rsidP="00A10A03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</w:rPr>
              <w:t>демонстрация интереса к будущей профессии</w:t>
            </w:r>
          </w:p>
          <w:p w:rsidR="00A10A03" w:rsidRPr="00A10A03" w:rsidRDefault="00A10A03" w:rsidP="00A10A03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A10A03" w:rsidRPr="00A10A03" w:rsidRDefault="00A10A03" w:rsidP="00CB5EB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03" w:rsidRPr="00A10A03" w:rsidRDefault="00A10A03" w:rsidP="00A10A03">
            <w:pPr>
              <w:numPr>
                <w:ilvl w:val="0"/>
                <w:numId w:val="20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  <w:p w:rsidR="00A10A03" w:rsidRPr="00A10A03" w:rsidRDefault="00A10A03" w:rsidP="00A10A03">
            <w:pPr>
              <w:numPr>
                <w:ilvl w:val="0"/>
                <w:numId w:val="20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bCs/>
              </w:rPr>
            </w:pPr>
            <w:proofErr w:type="spellStart"/>
            <w:r w:rsidRPr="00A10A03">
              <w:rPr>
                <w:rFonts w:ascii="Times New Roman" w:hAnsi="Times New Roman" w:cs="Times New Roman"/>
                <w:bCs/>
              </w:rPr>
              <w:t>Профориентационное</w:t>
            </w:r>
            <w:proofErr w:type="spellEnd"/>
            <w:r w:rsidRPr="00A10A03">
              <w:rPr>
                <w:rFonts w:ascii="Times New Roman" w:hAnsi="Times New Roman" w:cs="Times New Roman"/>
                <w:bCs/>
              </w:rPr>
              <w:t xml:space="preserve">  тестирование</w:t>
            </w:r>
          </w:p>
        </w:tc>
      </w:tr>
      <w:tr w:rsidR="00A10A03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98043A" w:rsidRDefault="00A10A03" w:rsidP="00C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A10A03" w:rsidRDefault="00A10A03" w:rsidP="00A10A03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0A03">
              <w:rPr>
                <w:rFonts w:ascii="Times New Roman" w:hAnsi="Times New Roman" w:cs="Times New Roman"/>
              </w:rPr>
              <w:t>правильный выбор и применение способов решения профессиональных задач в области технического обслуживания и ремонта электрооборудования автомобиля;</w:t>
            </w:r>
          </w:p>
          <w:p w:rsidR="00A10A03" w:rsidRPr="00A10A03" w:rsidRDefault="00A10A03" w:rsidP="00A10A03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0A03">
              <w:rPr>
                <w:rFonts w:ascii="Times New Roman" w:hAnsi="Times New Roman" w:cs="Times New Roman"/>
              </w:rPr>
              <w:t>грамотное составление плана практической  работы;</w:t>
            </w:r>
          </w:p>
          <w:p w:rsidR="00A10A03" w:rsidRPr="00A10A03" w:rsidRDefault="00A10A03" w:rsidP="00A10A03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0A03">
              <w:rPr>
                <w:rFonts w:ascii="Times New Roman" w:hAnsi="Times New Roman" w:cs="Times New Roman"/>
              </w:rPr>
              <w:t>демонстрация правильной последовательности выполнения действий во время выполнения практических работ, заданий во время учебной, производственной практики;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A10A03" w:rsidRDefault="00A10A03" w:rsidP="00A10A0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>соответствие нормативам и последовательности выполнения тех или иных видов работ</w:t>
            </w:r>
          </w:p>
          <w:p w:rsidR="00A10A03" w:rsidRPr="00A10A03" w:rsidRDefault="00A10A03" w:rsidP="00CB5EBF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A10A03" w:rsidRPr="00A10A03" w:rsidRDefault="00A10A03" w:rsidP="00CB5EBF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A10A03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98043A" w:rsidRDefault="00A10A03" w:rsidP="00C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A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A10A03" w:rsidRDefault="00A10A03" w:rsidP="00A10A03">
            <w:pPr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 xml:space="preserve">решение стандартных </w:t>
            </w:r>
            <w:r w:rsidRPr="00A10A03">
              <w:rPr>
                <w:rFonts w:ascii="Times New Roman" w:hAnsi="Times New Roman" w:cs="Times New Roman"/>
              </w:rPr>
              <w:t>профессиональных задач в области собственной деятельности по техническому обслуживанию и ремонту электрооборудования автотранспорта;</w:t>
            </w:r>
          </w:p>
          <w:p w:rsidR="00A10A03" w:rsidRPr="00A10A03" w:rsidRDefault="00A10A03" w:rsidP="00A10A03">
            <w:pPr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>самоанализ и коррекция результатов собственной работы.</w:t>
            </w:r>
            <w:r w:rsidRPr="00A10A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A10A03" w:rsidRDefault="00A10A03" w:rsidP="00A10A03">
            <w:pPr>
              <w:numPr>
                <w:ilvl w:val="0"/>
                <w:numId w:val="20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>Наблюдение и оценка мастера производственного обучения на практических и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A10A03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98043A" w:rsidRDefault="00A10A03" w:rsidP="00C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A10A03" w:rsidRDefault="00A10A03" w:rsidP="00A10A03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 xml:space="preserve">эффективный поиск </w:t>
            </w:r>
            <w:r w:rsidRPr="00A10A03">
              <w:rPr>
                <w:rFonts w:ascii="Times New Roman" w:hAnsi="Times New Roman" w:cs="Times New Roman"/>
              </w:rPr>
              <w:t>необходимой информации;</w:t>
            </w:r>
          </w:p>
          <w:p w:rsidR="00A10A03" w:rsidRPr="00A10A03" w:rsidRDefault="00A10A03" w:rsidP="00A10A03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 xml:space="preserve">использование различных источников, включая </w:t>
            </w:r>
            <w:proofErr w:type="gramStart"/>
            <w:r w:rsidRPr="00A10A03">
              <w:rPr>
                <w:rFonts w:ascii="Times New Roman" w:hAnsi="Times New Roman" w:cs="Times New Roman"/>
                <w:bCs/>
              </w:rPr>
              <w:t>электронные</w:t>
            </w:r>
            <w:proofErr w:type="gram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A10A03" w:rsidRDefault="00A10A03" w:rsidP="00CB5E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>Выполнение и защита рефератов, докладов, сообщений</w:t>
            </w:r>
          </w:p>
        </w:tc>
      </w:tr>
      <w:tr w:rsidR="00A10A03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98043A" w:rsidRDefault="00A10A03" w:rsidP="00C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98043A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980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коммукационные</w:t>
            </w:r>
            <w:proofErr w:type="spellEnd"/>
            <w:r w:rsidRPr="00980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A10A03" w:rsidRDefault="00A10A03" w:rsidP="00A10A03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lastRenderedPageBreak/>
              <w:t xml:space="preserve">демонстрация навыков использования </w:t>
            </w:r>
            <w:r w:rsidRPr="00A10A03">
              <w:rPr>
                <w:rFonts w:ascii="Times New Roman" w:hAnsi="Times New Roman" w:cs="Times New Roman"/>
              </w:rPr>
              <w:t>информационно-</w:t>
            </w:r>
            <w:r w:rsidRPr="00A10A03">
              <w:rPr>
                <w:rFonts w:ascii="Times New Roman" w:hAnsi="Times New Roman" w:cs="Times New Roman"/>
              </w:rPr>
              <w:lastRenderedPageBreak/>
              <w:t>коммуникационные технологии в профессиональной деятельности.</w:t>
            </w:r>
          </w:p>
          <w:p w:rsidR="00A10A03" w:rsidRPr="00A10A03" w:rsidRDefault="00A10A03" w:rsidP="00A10A03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>работа с различными  прикладными  программами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A10A03" w:rsidRDefault="008D38A9" w:rsidP="00CB5EBF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Н</w:t>
            </w:r>
            <w:r w:rsidR="00A10A03" w:rsidRPr="00A10A03">
              <w:rPr>
                <w:rFonts w:ascii="Times New Roman" w:hAnsi="Times New Roman" w:cs="Times New Roman"/>
                <w:bCs/>
              </w:rPr>
              <w:t xml:space="preserve">аблюдение и оценка на практических занятиях при </w:t>
            </w:r>
            <w:r w:rsidR="00A10A03" w:rsidRPr="00A10A03">
              <w:rPr>
                <w:rFonts w:ascii="Times New Roman" w:hAnsi="Times New Roman" w:cs="Times New Roman"/>
                <w:bCs/>
              </w:rPr>
              <w:lastRenderedPageBreak/>
              <w:t xml:space="preserve">выполнении работ </w:t>
            </w:r>
          </w:p>
        </w:tc>
      </w:tr>
      <w:tr w:rsidR="00A10A03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98043A" w:rsidRDefault="00A10A03" w:rsidP="00C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 и команде, эффективно общаться с коллегами, руководством и клиентами.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A10A03" w:rsidRDefault="00A10A03" w:rsidP="00A10A03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A10A03" w:rsidRDefault="008D38A9" w:rsidP="00CB5EB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Н</w:t>
            </w:r>
            <w:r w:rsidR="00A10A03" w:rsidRPr="00A10A03">
              <w:rPr>
                <w:rFonts w:ascii="Times New Roman" w:hAnsi="Times New Roman" w:cs="Times New Roman"/>
                <w:bCs/>
              </w:rPr>
              <w:t>аблюдение и оценка на практических занятиях при выполнении работ по учебной и производственной практике</w:t>
            </w:r>
          </w:p>
        </w:tc>
      </w:tr>
      <w:tr w:rsidR="00A10A03" w:rsidRPr="003462B2" w:rsidTr="009804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98043A" w:rsidRDefault="00A10A03" w:rsidP="00C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</w:t>
            </w:r>
            <w:r w:rsidRPr="0098043A">
              <w:rPr>
                <w:rFonts w:ascii="Times New Roman" w:hAnsi="Times New Roman" w:cs="Times New Roman"/>
                <w:sz w:val="24"/>
                <w:szCs w:val="24"/>
              </w:rPr>
              <w:t xml:space="preserve">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A10A03" w:rsidRDefault="00A10A03" w:rsidP="00A10A03">
            <w:pPr>
              <w:numPr>
                <w:ilvl w:val="0"/>
                <w:numId w:val="2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>демонстрация готовности к исполнению воинской обязанности.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Pr="00A10A03" w:rsidRDefault="00A10A03" w:rsidP="00CB5E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>Тестирование</w:t>
            </w:r>
          </w:p>
          <w:p w:rsidR="00A10A03" w:rsidRPr="00A10A03" w:rsidRDefault="00A10A03" w:rsidP="00CB5E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0A03">
              <w:rPr>
                <w:rFonts w:ascii="Times New Roman" w:hAnsi="Times New Roman" w:cs="Times New Roman"/>
                <w:bCs/>
              </w:rPr>
              <w:t>Проверка практических навыков</w:t>
            </w:r>
          </w:p>
        </w:tc>
      </w:tr>
    </w:tbl>
    <w:p w:rsidR="00E970A8" w:rsidRDefault="00E970A8">
      <w:pPr>
        <w:rPr>
          <w:rFonts w:ascii="Times New Roman" w:hAnsi="Times New Roman" w:cs="Times New Roman"/>
        </w:rPr>
      </w:pPr>
    </w:p>
    <w:p w:rsidR="003462B2" w:rsidRDefault="003462B2">
      <w:pPr>
        <w:rPr>
          <w:rFonts w:ascii="Times New Roman" w:hAnsi="Times New Roman" w:cs="Times New Roman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Default="007F71E8" w:rsidP="007F71E8">
      <w:pPr>
        <w:rPr>
          <w:rFonts w:ascii="Times New Roman" w:hAnsi="Times New Roman" w:cs="Times New Roman"/>
          <w:sz w:val="24"/>
          <w:szCs w:val="24"/>
        </w:rPr>
      </w:pPr>
    </w:p>
    <w:p w:rsidR="007F71E8" w:rsidRPr="007F71E8" w:rsidRDefault="007F71E8" w:rsidP="007F71E8">
      <w:pPr>
        <w:jc w:val="center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lastRenderedPageBreak/>
        <w:t>Образец аттестационного листа</w:t>
      </w:r>
    </w:p>
    <w:p w:rsidR="007F71E8" w:rsidRPr="007F71E8" w:rsidRDefault="007F71E8" w:rsidP="007F71E8">
      <w:pPr>
        <w:jc w:val="center"/>
        <w:rPr>
          <w:rFonts w:ascii="Times New Roman" w:hAnsi="Times New Roman" w:cs="Times New Roman"/>
          <w:b/>
          <w:caps/>
          <w:kern w:val="16"/>
        </w:rPr>
      </w:pPr>
      <w:r w:rsidRPr="007F71E8">
        <w:rPr>
          <w:rFonts w:ascii="Times New Roman" w:hAnsi="Times New Roman" w:cs="Times New Roman"/>
          <w:b/>
          <w:caps/>
          <w:kern w:val="16"/>
        </w:rPr>
        <w:t>Аттестационный лист по практике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_______________________________________________________________________________,</w:t>
      </w:r>
    </w:p>
    <w:p w:rsidR="007F71E8" w:rsidRPr="007F71E8" w:rsidRDefault="007F71E8" w:rsidP="007F71E8">
      <w:pPr>
        <w:pStyle w:val="a9"/>
        <w:jc w:val="center"/>
        <w:rPr>
          <w:rFonts w:ascii="Times New Roman" w:hAnsi="Times New Roman" w:cs="Times New Roman"/>
          <w:i/>
          <w:kern w:val="16"/>
          <w:sz w:val="16"/>
          <w:szCs w:val="16"/>
        </w:rPr>
      </w:pPr>
      <w:r w:rsidRPr="007F71E8">
        <w:rPr>
          <w:rFonts w:ascii="Times New Roman" w:hAnsi="Times New Roman" w:cs="Times New Roman"/>
          <w:i/>
          <w:kern w:val="16"/>
          <w:sz w:val="16"/>
          <w:szCs w:val="16"/>
        </w:rPr>
        <w:t>Ф. И. О. обучающегося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i/>
          <w:kern w:val="16"/>
          <w:u w:val="single"/>
        </w:rPr>
      </w:pPr>
      <w:r w:rsidRPr="007F71E8">
        <w:rPr>
          <w:rFonts w:ascii="Times New Roman" w:hAnsi="Times New Roman" w:cs="Times New Roman"/>
          <w:kern w:val="16"/>
        </w:rPr>
        <w:t>обучающегося_______ курса группы № ______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i/>
          <w:kern w:val="16"/>
        </w:rPr>
      </w:pPr>
      <w:r w:rsidRPr="007F71E8">
        <w:rPr>
          <w:rFonts w:ascii="Times New Roman" w:hAnsi="Times New Roman" w:cs="Times New Roman"/>
          <w:kern w:val="16"/>
        </w:rPr>
        <w:t>профессии</w:t>
      </w:r>
      <w:r w:rsidRPr="007F71E8">
        <w:rPr>
          <w:rFonts w:ascii="Times New Roman" w:hAnsi="Times New Roman" w:cs="Times New Roman"/>
          <w:i/>
          <w:kern w:val="16"/>
        </w:rPr>
        <w:t>_______________________________________________________</w:t>
      </w:r>
    </w:p>
    <w:p w:rsidR="007F71E8" w:rsidRPr="007F71E8" w:rsidRDefault="007F71E8" w:rsidP="007F71E8">
      <w:pPr>
        <w:pStyle w:val="a9"/>
        <w:jc w:val="center"/>
        <w:rPr>
          <w:rFonts w:ascii="Times New Roman" w:hAnsi="Times New Roman" w:cs="Times New Roman"/>
          <w:kern w:val="16"/>
          <w:sz w:val="16"/>
          <w:szCs w:val="16"/>
        </w:rPr>
      </w:pPr>
      <w:r w:rsidRPr="007F71E8">
        <w:rPr>
          <w:rFonts w:ascii="Times New Roman" w:hAnsi="Times New Roman" w:cs="Times New Roman"/>
          <w:kern w:val="16"/>
          <w:sz w:val="16"/>
          <w:szCs w:val="16"/>
        </w:rPr>
        <w:t>код и наименование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i/>
          <w:kern w:val="16"/>
        </w:rPr>
        <w:t>______________________________________________________________________________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успешно прошедшего _________________________________________________________ практику</w:t>
      </w:r>
    </w:p>
    <w:p w:rsidR="007F71E8" w:rsidRPr="007F71E8" w:rsidRDefault="007F71E8" w:rsidP="007F71E8">
      <w:pPr>
        <w:pStyle w:val="a9"/>
        <w:jc w:val="center"/>
        <w:rPr>
          <w:rFonts w:ascii="Times New Roman" w:hAnsi="Times New Roman" w:cs="Times New Roman"/>
          <w:kern w:val="16"/>
          <w:sz w:val="16"/>
          <w:szCs w:val="16"/>
        </w:rPr>
      </w:pPr>
      <w:r w:rsidRPr="007F71E8">
        <w:rPr>
          <w:rFonts w:ascii="Times New Roman" w:hAnsi="Times New Roman" w:cs="Times New Roman"/>
          <w:kern w:val="16"/>
          <w:sz w:val="16"/>
          <w:szCs w:val="16"/>
        </w:rPr>
        <w:t>вид практики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i/>
          <w:spacing w:val="20"/>
          <w:kern w:val="16"/>
          <w:u w:val="single"/>
        </w:rPr>
      </w:pPr>
      <w:r w:rsidRPr="007F71E8">
        <w:rPr>
          <w:rFonts w:ascii="Times New Roman" w:hAnsi="Times New Roman" w:cs="Times New Roman"/>
          <w:kern w:val="16"/>
        </w:rPr>
        <w:t>по ПМ</w:t>
      </w:r>
      <w:r w:rsidRPr="007F71E8">
        <w:rPr>
          <w:rFonts w:ascii="Times New Roman" w:hAnsi="Times New Roman" w:cs="Times New Roman"/>
        </w:rPr>
        <w:t>__________________________________________________________________________</w:t>
      </w:r>
    </w:p>
    <w:p w:rsidR="007F71E8" w:rsidRPr="007F71E8" w:rsidRDefault="007F71E8" w:rsidP="007F71E8">
      <w:pPr>
        <w:pStyle w:val="a9"/>
        <w:jc w:val="center"/>
        <w:rPr>
          <w:rFonts w:ascii="Times New Roman" w:hAnsi="Times New Roman" w:cs="Times New Roman"/>
          <w:kern w:val="16"/>
          <w:sz w:val="16"/>
          <w:szCs w:val="16"/>
        </w:rPr>
      </w:pPr>
      <w:r w:rsidRPr="007F71E8">
        <w:rPr>
          <w:rFonts w:ascii="Times New Roman" w:hAnsi="Times New Roman" w:cs="Times New Roman"/>
          <w:kern w:val="16"/>
          <w:sz w:val="16"/>
          <w:szCs w:val="16"/>
        </w:rPr>
        <w:t>наименование профессионального модуля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  <w:sz w:val="20"/>
          <w:szCs w:val="20"/>
        </w:rPr>
      </w:pPr>
      <w:r w:rsidRPr="007F71E8">
        <w:rPr>
          <w:rFonts w:ascii="Times New Roman" w:hAnsi="Times New Roman" w:cs="Times New Roman"/>
          <w:kern w:val="16"/>
          <w:sz w:val="20"/>
          <w:szCs w:val="20"/>
        </w:rPr>
        <w:t>_____________________________________________________________________________________________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в объеме ______часов с</w:t>
      </w:r>
      <w:r w:rsidRPr="007F71E8">
        <w:rPr>
          <w:rFonts w:ascii="Times New Roman" w:hAnsi="Times New Roman" w:cs="Times New Roman"/>
          <w:i/>
          <w:kern w:val="16"/>
        </w:rPr>
        <w:t xml:space="preserve"> _____</w:t>
      </w:r>
      <w:r w:rsidRPr="007F71E8">
        <w:rPr>
          <w:rFonts w:ascii="Times New Roman" w:hAnsi="Times New Roman" w:cs="Times New Roman"/>
          <w:kern w:val="16"/>
        </w:rPr>
        <w:t xml:space="preserve"> ________________ 201 ___ г. по _____ _______________ 201___ г.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i/>
          <w:u w:val="single"/>
        </w:rPr>
      </w:pPr>
      <w:r w:rsidRPr="007F71E8">
        <w:rPr>
          <w:rFonts w:ascii="Times New Roman" w:hAnsi="Times New Roman" w:cs="Times New Roman"/>
          <w:kern w:val="16"/>
        </w:rPr>
        <w:t>в организации __________________________________________________________________</w:t>
      </w:r>
    </w:p>
    <w:p w:rsidR="007F71E8" w:rsidRPr="007F71E8" w:rsidRDefault="007F71E8" w:rsidP="007F71E8">
      <w:pPr>
        <w:pStyle w:val="a9"/>
        <w:jc w:val="center"/>
        <w:rPr>
          <w:rFonts w:ascii="Times New Roman" w:hAnsi="Times New Roman" w:cs="Times New Roman"/>
          <w:kern w:val="16"/>
          <w:sz w:val="16"/>
          <w:szCs w:val="16"/>
        </w:rPr>
      </w:pPr>
      <w:r w:rsidRPr="007F71E8">
        <w:rPr>
          <w:rFonts w:ascii="Times New Roman" w:hAnsi="Times New Roman" w:cs="Times New Roman"/>
          <w:kern w:val="16"/>
          <w:sz w:val="16"/>
          <w:szCs w:val="16"/>
        </w:rPr>
        <w:t>наименование организации, юридический адрес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  <w:sz w:val="20"/>
          <w:szCs w:val="20"/>
        </w:rPr>
      </w:pPr>
      <w:r w:rsidRPr="007F71E8">
        <w:rPr>
          <w:rFonts w:ascii="Times New Roman" w:hAnsi="Times New Roman" w:cs="Times New Roman"/>
          <w:kern w:val="16"/>
          <w:sz w:val="20"/>
          <w:szCs w:val="20"/>
        </w:rPr>
        <w:t>_____________________________________________________________________________________________</w:t>
      </w:r>
    </w:p>
    <w:p w:rsidR="007F71E8" w:rsidRPr="007F71E8" w:rsidRDefault="007F71E8" w:rsidP="007F71E8">
      <w:pPr>
        <w:pStyle w:val="a9"/>
        <w:jc w:val="center"/>
        <w:rPr>
          <w:rFonts w:ascii="Times New Roman" w:hAnsi="Times New Roman" w:cs="Times New Roman"/>
          <w:b/>
          <w:kern w:val="16"/>
        </w:rPr>
      </w:pPr>
      <w:r w:rsidRPr="007F71E8">
        <w:rPr>
          <w:rFonts w:ascii="Times New Roman" w:hAnsi="Times New Roman" w:cs="Times New Roman"/>
          <w:b/>
          <w:kern w:val="16"/>
        </w:rPr>
        <w:t>Виды и качество выполнения работ</w:t>
      </w:r>
    </w:p>
    <w:p w:rsidR="007F71E8" w:rsidRPr="007F71E8" w:rsidRDefault="007F71E8" w:rsidP="007F71E8">
      <w:pPr>
        <w:pStyle w:val="a9"/>
        <w:jc w:val="center"/>
        <w:rPr>
          <w:rFonts w:ascii="Times New Roman" w:hAnsi="Times New Roman" w:cs="Times New Roman"/>
          <w:b/>
          <w:kern w:val="16"/>
        </w:rPr>
      </w:pPr>
      <w:r w:rsidRPr="007F71E8">
        <w:rPr>
          <w:rFonts w:ascii="Times New Roman" w:hAnsi="Times New Roman" w:cs="Times New Roman"/>
          <w:b/>
          <w:kern w:val="16"/>
        </w:rPr>
        <w:t>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5716"/>
        <w:gridCol w:w="1328"/>
        <w:gridCol w:w="1997"/>
      </w:tblGrid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F71E8">
              <w:rPr>
                <w:rFonts w:ascii="Times New Roman" w:hAnsi="Times New Roman" w:cs="Times New Roman"/>
                <w:kern w:val="16"/>
                <w:sz w:val="20"/>
                <w:szCs w:val="20"/>
              </w:rPr>
              <w:t>ПК</w:t>
            </w: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F71E8">
              <w:rPr>
                <w:rFonts w:ascii="Times New Roman" w:hAnsi="Times New Roman" w:cs="Times New Roman"/>
                <w:kern w:val="16"/>
                <w:sz w:val="20"/>
                <w:szCs w:val="20"/>
              </w:rPr>
              <w:t xml:space="preserve">Виды работ, выполненных </w:t>
            </w:r>
            <w:proofErr w:type="spellStart"/>
            <w:r w:rsidRPr="007F71E8">
              <w:rPr>
                <w:rFonts w:ascii="Times New Roman" w:hAnsi="Times New Roman" w:cs="Times New Roman"/>
                <w:kern w:val="16"/>
                <w:sz w:val="20"/>
                <w:szCs w:val="20"/>
              </w:rPr>
              <w:t>обучающимсяво</w:t>
            </w:r>
            <w:proofErr w:type="spellEnd"/>
            <w:r w:rsidRPr="007F71E8">
              <w:rPr>
                <w:rFonts w:ascii="Times New Roman" w:hAnsi="Times New Roman" w:cs="Times New Roman"/>
                <w:kern w:val="16"/>
                <w:sz w:val="20"/>
                <w:szCs w:val="20"/>
              </w:rPr>
              <w:t xml:space="preserve"> время практики</w:t>
            </w:r>
          </w:p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b/>
                <w:kern w:val="16"/>
              </w:rPr>
            </w:pPr>
            <w:r w:rsidRPr="007F71E8">
              <w:rPr>
                <w:rFonts w:ascii="Times New Roman" w:hAnsi="Times New Roman" w:cs="Times New Roman"/>
                <w:i/>
                <w:kern w:val="16"/>
                <w:sz w:val="20"/>
                <w:szCs w:val="20"/>
              </w:rPr>
              <w:t>(по программе ПМ)</w:t>
            </w: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b/>
                <w:kern w:val="16"/>
              </w:rPr>
            </w:pPr>
            <w:r w:rsidRPr="007F71E8">
              <w:rPr>
                <w:rFonts w:ascii="Times New Roman" w:hAnsi="Times New Roman" w:cs="Times New Roman"/>
                <w:kern w:val="16"/>
                <w:sz w:val="20"/>
                <w:szCs w:val="20"/>
              </w:rPr>
              <w:t>Объем работ, (час)</w:t>
            </w: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7F71E8">
              <w:rPr>
                <w:rFonts w:ascii="Times New Roman" w:hAnsi="Times New Roman" w:cs="Times New Roman"/>
                <w:kern w:val="16"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i/>
                <w:kern w:val="16"/>
                <w:sz w:val="20"/>
                <w:szCs w:val="20"/>
                <w:lang w:val="en-US"/>
              </w:rPr>
            </w:pPr>
            <w:proofErr w:type="gramStart"/>
            <w:r w:rsidRPr="007F71E8">
              <w:rPr>
                <w:rFonts w:ascii="Times New Roman" w:hAnsi="Times New Roman" w:cs="Times New Roman"/>
                <w:i/>
                <w:kern w:val="16"/>
                <w:sz w:val="20"/>
                <w:szCs w:val="20"/>
              </w:rPr>
              <w:t>выполнил</w:t>
            </w:r>
            <w:proofErr w:type="gramEnd"/>
            <w:r w:rsidRPr="007F71E8">
              <w:rPr>
                <w:rFonts w:ascii="Times New Roman" w:hAnsi="Times New Roman" w:cs="Times New Roman"/>
                <w:i/>
                <w:kern w:val="16"/>
                <w:sz w:val="20"/>
                <w:szCs w:val="20"/>
              </w:rPr>
              <w:t xml:space="preserve"> / не выполнил</w:t>
            </w:r>
          </w:p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b/>
                <w:kern w:val="16"/>
              </w:rPr>
            </w:pPr>
            <w:r w:rsidRPr="007F71E8">
              <w:rPr>
                <w:rFonts w:ascii="Times New Roman" w:hAnsi="Times New Roman" w:cs="Times New Roman"/>
                <w:i/>
                <w:kern w:val="16"/>
                <w:sz w:val="20"/>
                <w:szCs w:val="20"/>
                <w:lang w:val="en-US"/>
              </w:rPr>
              <w:t>(</w:t>
            </w:r>
            <w:r w:rsidRPr="007F71E8">
              <w:rPr>
                <w:rFonts w:ascii="Times New Roman" w:hAnsi="Times New Roman" w:cs="Times New Roman"/>
                <w:i/>
                <w:kern w:val="16"/>
                <w:sz w:val="20"/>
                <w:szCs w:val="20"/>
              </w:rPr>
              <w:t>оценка)</w:t>
            </w:r>
          </w:p>
        </w:tc>
      </w:tr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7F71E8" w:rsidRPr="007F71E8" w:rsidTr="007F71E8">
        <w:tc>
          <w:tcPr>
            <w:tcW w:w="530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5716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328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997" w:type="dxa"/>
            <w:vAlign w:val="center"/>
          </w:tcPr>
          <w:p w:rsidR="007F71E8" w:rsidRPr="007F71E8" w:rsidRDefault="007F71E8" w:rsidP="007F71E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</w:tbl>
    <w:p w:rsidR="007F71E8" w:rsidRPr="007F71E8" w:rsidRDefault="007F71E8" w:rsidP="007F71E8">
      <w:pPr>
        <w:pStyle w:val="a9"/>
        <w:rPr>
          <w:rFonts w:ascii="Times New Roman" w:hAnsi="Times New Roman" w:cs="Times New Roman"/>
          <w:b/>
          <w:kern w:val="16"/>
          <w:sz w:val="12"/>
          <w:szCs w:val="12"/>
          <w:lang w:val="en-US"/>
        </w:rPr>
      </w:pP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b/>
          <w:kern w:val="16"/>
          <w:lang w:val="en-US"/>
        </w:rPr>
      </w:pP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b/>
          <w:kern w:val="16"/>
        </w:rPr>
        <w:br w:type="page"/>
      </w:r>
      <w:r w:rsidRPr="007F71E8">
        <w:rPr>
          <w:rFonts w:ascii="Times New Roman" w:hAnsi="Times New Roman" w:cs="Times New Roman"/>
          <w:b/>
          <w:kern w:val="16"/>
        </w:rPr>
        <w:lastRenderedPageBreak/>
        <w:t xml:space="preserve">Характеристика </w:t>
      </w:r>
      <w:r w:rsidRPr="007F71E8">
        <w:rPr>
          <w:rFonts w:ascii="Times New Roman" w:hAnsi="Times New Roman" w:cs="Times New Roman"/>
          <w:kern w:val="16"/>
        </w:rPr>
        <w:t xml:space="preserve">профессиональной деятельности </w:t>
      </w:r>
      <w:proofErr w:type="gramStart"/>
      <w:r w:rsidRPr="007F71E8">
        <w:rPr>
          <w:rFonts w:ascii="Times New Roman" w:hAnsi="Times New Roman" w:cs="Times New Roman"/>
          <w:kern w:val="16"/>
        </w:rPr>
        <w:t>обучающегося</w:t>
      </w:r>
      <w:proofErr w:type="gramEnd"/>
      <w:r w:rsidRPr="007F71E8">
        <w:rPr>
          <w:rFonts w:ascii="Times New Roman" w:hAnsi="Times New Roman" w:cs="Times New Roman"/>
          <w:kern w:val="16"/>
        </w:rPr>
        <w:t xml:space="preserve"> во время ___________________ практики____________________________________________________</w:t>
      </w:r>
    </w:p>
    <w:p w:rsidR="007F71E8" w:rsidRPr="007F71E8" w:rsidRDefault="007F71E8" w:rsidP="007F71E8">
      <w:pPr>
        <w:pStyle w:val="a9"/>
        <w:jc w:val="center"/>
        <w:rPr>
          <w:rFonts w:ascii="Times New Roman" w:hAnsi="Times New Roman" w:cs="Times New Roman"/>
          <w:kern w:val="16"/>
          <w:sz w:val="20"/>
          <w:szCs w:val="20"/>
        </w:rPr>
      </w:pPr>
      <w:r w:rsidRPr="007F71E8">
        <w:rPr>
          <w:rFonts w:ascii="Times New Roman" w:hAnsi="Times New Roman" w:cs="Times New Roman"/>
          <w:kern w:val="16"/>
          <w:sz w:val="20"/>
          <w:szCs w:val="20"/>
        </w:rPr>
        <w:t>вид практики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________________________________________________________________________________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_____________________________________________________________________________________заслуживает оценку __________________ (рекомендуемый квалификационный разряд _____ по профессии _____________________________________________________________</w:t>
      </w:r>
      <w:proofErr w:type="gramStart"/>
      <w:r w:rsidRPr="007F71E8">
        <w:rPr>
          <w:rFonts w:ascii="Times New Roman" w:hAnsi="Times New Roman" w:cs="Times New Roman"/>
          <w:kern w:val="16"/>
        </w:rPr>
        <w:t xml:space="preserve"> )</w:t>
      </w:r>
      <w:proofErr w:type="gramEnd"/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Дата ______ ___________ 20___ г.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Подпись ответственного лица от организации (базы практики):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_________________________________ ____________________ __________________________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  <w:sz w:val="20"/>
          <w:szCs w:val="20"/>
        </w:rPr>
      </w:pPr>
      <w:r w:rsidRPr="007F71E8">
        <w:rPr>
          <w:rFonts w:ascii="Times New Roman" w:hAnsi="Times New Roman" w:cs="Times New Roman"/>
          <w:kern w:val="16"/>
          <w:sz w:val="20"/>
          <w:szCs w:val="20"/>
        </w:rPr>
        <w:t xml:space="preserve">              должность </w:t>
      </w:r>
      <w:r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</w:t>
      </w:r>
      <w:r w:rsidRPr="007F71E8">
        <w:rPr>
          <w:rFonts w:ascii="Times New Roman" w:hAnsi="Times New Roman" w:cs="Times New Roman"/>
          <w:kern w:val="16"/>
          <w:sz w:val="20"/>
          <w:szCs w:val="20"/>
        </w:rPr>
        <w:t>подпись                                расшифровка подписи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МП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  <w:sz w:val="20"/>
          <w:szCs w:val="20"/>
        </w:rPr>
      </w:pPr>
      <w:r w:rsidRPr="007F71E8">
        <w:rPr>
          <w:rFonts w:ascii="Times New Roman" w:hAnsi="Times New Roman" w:cs="Times New Roman"/>
          <w:kern w:val="16"/>
        </w:rPr>
        <w:t>Руководитель практики от колледжа: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__________________________________ ____________________ ________________________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  <w:sz w:val="20"/>
          <w:szCs w:val="20"/>
        </w:rPr>
      </w:pPr>
      <w:r w:rsidRPr="007F71E8">
        <w:rPr>
          <w:rFonts w:ascii="Times New Roman" w:hAnsi="Times New Roman" w:cs="Times New Roman"/>
          <w:kern w:val="16"/>
          <w:sz w:val="20"/>
          <w:szCs w:val="20"/>
        </w:rPr>
        <w:t xml:space="preserve">              должность                                                                подпись                                расшифровка подписи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b/>
          <w:kern w:val="16"/>
        </w:rPr>
      </w:pP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b/>
          <w:kern w:val="16"/>
        </w:rPr>
      </w:pPr>
      <w:r w:rsidRPr="007F71E8">
        <w:rPr>
          <w:rFonts w:ascii="Times New Roman" w:hAnsi="Times New Roman" w:cs="Times New Roman"/>
          <w:b/>
          <w:kern w:val="16"/>
        </w:rPr>
        <w:t>ОТЗЫВ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b/>
          <w:kern w:val="16"/>
        </w:rPr>
      </w:pPr>
      <w:r w:rsidRPr="007F71E8">
        <w:rPr>
          <w:rFonts w:ascii="Times New Roman" w:hAnsi="Times New Roman" w:cs="Times New Roman"/>
          <w:b/>
          <w:kern w:val="16"/>
        </w:rPr>
        <w:t>руководителя практики от колледжа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Оценка______________________________________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Дата защиты отчета_____ _______________20____г.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Руководитель практики от колледжа: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t>_________________________________ ____________________ __________________________</w:t>
      </w:r>
    </w:p>
    <w:p w:rsidR="007F71E8" w:rsidRPr="007F71E8" w:rsidRDefault="007F71E8" w:rsidP="007F71E8">
      <w:pPr>
        <w:pStyle w:val="a9"/>
        <w:rPr>
          <w:rFonts w:ascii="Times New Roman" w:hAnsi="Times New Roman" w:cs="Times New Roman"/>
          <w:kern w:val="16"/>
          <w:sz w:val="20"/>
          <w:szCs w:val="20"/>
        </w:rPr>
      </w:pPr>
      <w:r w:rsidRPr="007F71E8">
        <w:rPr>
          <w:rFonts w:ascii="Times New Roman" w:hAnsi="Times New Roman" w:cs="Times New Roman"/>
          <w:kern w:val="16"/>
          <w:sz w:val="20"/>
          <w:szCs w:val="20"/>
        </w:rPr>
        <w:t xml:space="preserve">              должность                                                               подпись                                расшифровка подписи</w:t>
      </w:r>
    </w:p>
    <w:p w:rsidR="00C50938" w:rsidRDefault="007F71E8" w:rsidP="00C50938">
      <w:pPr>
        <w:pStyle w:val="a9"/>
        <w:jc w:val="center"/>
        <w:rPr>
          <w:rFonts w:ascii="Times New Roman" w:hAnsi="Times New Roman" w:cs="Times New Roman"/>
          <w:kern w:val="16"/>
        </w:rPr>
      </w:pPr>
      <w:r w:rsidRPr="007F71E8">
        <w:rPr>
          <w:rFonts w:ascii="Times New Roman" w:hAnsi="Times New Roman" w:cs="Times New Roman"/>
          <w:kern w:val="16"/>
        </w:rPr>
        <w:br w:type="page"/>
      </w:r>
      <w:r w:rsidR="00C50938" w:rsidRPr="00C50938">
        <w:rPr>
          <w:rFonts w:ascii="Times New Roman" w:hAnsi="Times New Roman" w:cs="Times New Roman"/>
          <w:kern w:val="16"/>
        </w:rPr>
        <w:lastRenderedPageBreak/>
        <w:t>ДНЕВНИК</w:t>
      </w:r>
    </w:p>
    <w:p w:rsidR="00C50938" w:rsidRP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производственной практики</w:t>
      </w:r>
    </w:p>
    <w:p w:rsidR="00C50938" w:rsidRP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обучающегося _____________________________________________________________</w:t>
      </w:r>
    </w:p>
    <w:p w:rsidR="00C50938" w:rsidRP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  <w:sz w:val="20"/>
          <w:szCs w:val="20"/>
        </w:rPr>
      </w:pPr>
      <w:r w:rsidRPr="00C50938">
        <w:rPr>
          <w:rFonts w:ascii="Times New Roman" w:hAnsi="Times New Roman" w:cs="Times New Roman"/>
          <w:kern w:val="16"/>
          <w:sz w:val="20"/>
          <w:szCs w:val="20"/>
        </w:rPr>
        <w:t>(Ф. И. О.)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профессия __________________________________________________</w:t>
      </w:r>
    </w:p>
    <w:p w:rsidR="00C50938" w:rsidRP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  <w:sz w:val="16"/>
          <w:szCs w:val="16"/>
        </w:rPr>
      </w:pPr>
      <w:r w:rsidRPr="00C50938">
        <w:rPr>
          <w:rFonts w:ascii="Times New Roman" w:hAnsi="Times New Roman" w:cs="Times New Roman"/>
          <w:kern w:val="16"/>
          <w:sz w:val="16"/>
          <w:szCs w:val="16"/>
        </w:rPr>
        <w:t>шифр и наименование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__________________________________________________________________________</w:t>
      </w: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</w:rPr>
        <w:t>курс ______ № группы ________ учебный год 201____  - 201_____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</w:rPr>
        <w:t>курс ______ № группы ________ учебный год 201____  - 201_____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</w:rPr>
        <w:t>курс ______ № группы ________ учебный год 201____  - 201_____</w:t>
      </w: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>
        <w:rPr>
          <w:rFonts w:ascii="Times New Roman" w:hAnsi="Times New Roman" w:cs="Times New Roman"/>
          <w:kern w:val="16"/>
        </w:rPr>
        <w:t xml:space="preserve">Дневник </w:t>
      </w:r>
      <w:r w:rsidRPr="00C50938">
        <w:rPr>
          <w:rFonts w:ascii="Times New Roman" w:hAnsi="Times New Roman" w:cs="Times New Roman"/>
          <w:kern w:val="16"/>
        </w:rPr>
        <w:t xml:space="preserve">производственной практики предназначен для контроля видов и объемов работ, выполненных </w:t>
      </w:r>
      <w:proofErr w:type="gramStart"/>
      <w:r w:rsidRPr="00C50938">
        <w:rPr>
          <w:rFonts w:ascii="Times New Roman" w:hAnsi="Times New Roman" w:cs="Times New Roman"/>
          <w:kern w:val="16"/>
        </w:rPr>
        <w:t>обучающимся</w:t>
      </w:r>
      <w:proofErr w:type="gramEnd"/>
      <w:r w:rsidRPr="00C50938">
        <w:rPr>
          <w:rFonts w:ascii="Times New Roman" w:hAnsi="Times New Roman" w:cs="Times New Roman"/>
          <w:kern w:val="16"/>
        </w:rPr>
        <w:t xml:space="preserve"> за период практики в организациях. 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  <w:highlight w:val="yellow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</w:p>
    <w:p w:rsid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</w:rPr>
      </w:pPr>
      <w:r>
        <w:rPr>
          <w:rFonts w:ascii="Times New Roman" w:hAnsi="Times New Roman" w:cs="Times New Roman"/>
          <w:kern w:val="16"/>
        </w:rPr>
        <w:t>г. Курган</w:t>
      </w:r>
    </w:p>
    <w:p w:rsidR="00C50938" w:rsidRPr="00C50938" w:rsidRDefault="00C50938" w:rsidP="00C50938">
      <w:pPr>
        <w:pStyle w:val="a9"/>
        <w:jc w:val="right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© ГБПОУ «КТК», 201_____</w:t>
      </w:r>
    </w:p>
    <w:p w:rsidR="00C50938" w:rsidRP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color w:val="FF0000"/>
          <w:kern w:val="16"/>
        </w:rPr>
        <w:br w:type="page"/>
      </w:r>
    </w:p>
    <w:p w:rsidR="006250F5" w:rsidRDefault="006250F5" w:rsidP="006250F5">
      <w:pPr>
        <w:tabs>
          <w:tab w:val="left" w:pos="6045"/>
          <w:tab w:val="right" w:pos="9355"/>
        </w:tabs>
        <w:spacing w:line="360" w:lineRule="auto"/>
        <w:ind w:firstLine="709"/>
        <w:jc w:val="center"/>
        <w:rPr>
          <w:rFonts w:ascii="Calibri" w:eastAsia="Times New Roman" w:hAnsi="Calibri" w:cs="Times New Roman"/>
          <w:b/>
          <w:bCs/>
          <w:sz w:val="28"/>
        </w:rPr>
      </w:pPr>
      <w:r>
        <w:rPr>
          <w:rFonts w:ascii="Calibri" w:eastAsia="Times New Roman" w:hAnsi="Calibri" w:cs="Times New Roman"/>
          <w:b/>
          <w:bCs/>
          <w:sz w:val="28"/>
        </w:rPr>
        <w:lastRenderedPageBreak/>
        <w:t>ВИДЫ ПРАКТИКИ</w:t>
      </w:r>
    </w:p>
    <w:p w:rsidR="006250F5" w:rsidRDefault="006250F5" w:rsidP="006250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Практика обучающегося, </w:t>
      </w:r>
      <w:r w:rsidR="008D38A9">
        <w:rPr>
          <w:rFonts w:ascii="Times New Roman" w:eastAsia="Times New Roman" w:hAnsi="Times New Roman" w:cs="Times New Roman"/>
          <w:sz w:val="24"/>
          <w:szCs w:val="24"/>
        </w:rPr>
        <w:t>осваивающего ППКРС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состоит из </w:t>
      </w:r>
      <w:proofErr w:type="gramStart"/>
      <w:r>
        <w:rPr>
          <w:rFonts w:ascii="Times New Roman" w:eastAsia="Times New Roman" w:hAnsi="Times New Roman" w:cs="Times New Roman"/>
          <w:b/>
          <w:i/>
          <w:kern w:val="16"/>
          <w:sz w:val="24"/>
          <w:szCs w:val="24"/>
        </w:rPr>
        <w:t>учебной</w:t>
      </w:r>
      <w:proofErr w:type="gramEnd"/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kern w:val="16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.</w:t>
      </w:r>
    </w:p>
    <w:p w:rsidR="006250F5" w:rsidRDefault="006250F5" w:rsidP="006250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практика проводится в учебных и учебно-производственных мастерских, а так же в других вспомогательных объектах, иных структурных подразделениях учебного заведения,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либо в организациях в специально оборудованных помещениях на основе договоров между организацией и колледжем (далее – Колледж). </w:t>
      </w:r>
    </w:p>
    <w:p w:rsidR="006250F5" w:rsidRDefault="006250F5" w:rsidP="006250F5">
      <w:pPr>
        <w:rPr>
          <w:rFonts w:ascii="Times New Roman" w:eastAsia="Times New Roman" w:hAnsi="Times New Roman" w:cs="Times New Roman"/>
          <w:kern w:val="1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Учебная практика направлена на формирование у обучающегося практических профессиональных умений, приобретение первоначального практического опыта, реализуется в рамк</w:t>
      </w:r>
      <w:r w:rsidR="008D38A9">
        <w:rPr>
          <w:rFonts w:ascii="Times New Roman" w:eastAsia="Times New Roman" w:hAnsi="Times New Roman" w:cs="Times New Roman"/>
          <w:sz w:val="24"/>
          <w:szCs w:val="24"/>
        </w:rPr>
        <w:t>ах профессиональных модулей ППКРС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 по основным видам профессиональной деятельности для последующего освоения обучающимся общих компетенций (далее – ОК) и профессиональных компетенций (далее – ПК) по избранной специальности (профессии).</w:t>
      </w:r>
      <w:proofErr w:type="gramEnd"/>
    </w:p>
    <w:p w:rsidR="006250F5" w:rsidRDefault="006250F5" w:rsidP="006250F5">
      <w:pPr>
        <w:rPr>
          <w:rFonts w:ascii="Times New Roman" w:eastAsia="Times New Roman" w:hAnsi="Times New Roman" w:cs="Times New Roman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Производственная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практика проводится в организациях различных организационно-правовых форм на основе договоров, заключаемых между колледжем и организациями.</w:t>
      </w:r>
    </w:p>
    <w:p w:rsidR="006250F5" w:rsidRDefault="006250F5" w:rsidP="006250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 по профилю специальности направлена на формирование у обучающегося ОК и ПК, приобретение практического опыта, и реализуется в рамках профессион</w:t>
      </w:r>
      <w:r w:rsidR="008D38A9">
        <w:rPr>
          <w:rFonts w:ascii="Times New Roman" w:eastAsia="Times New Roman" w:hAnsi="Times New Roman" w:cs="Times New Roman"/>
          <w:sz w:val="24"/>
          <w:szCs w:val="24"/>
        </w:rPr>
        <w:t>альных модулей (далее – ПМ) ППКРС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 по каждому из видов профессиональной деятельности, предусмотренных ФГОС СПО по специальности. </w:t>
      </w:r>
    </w:p>
    <w:p w:rsidR="006250F5" w:rsidRDefault="006250F5" w:rsidP="006250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Преддипломная практика направлена на углубление у обучающегося первоначального профессионального опыта, развитие ОК и ПК,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 (далее - организация). В период прохождения преддипломной практики обучающийся может зачисляться на вакантную должность, если работа соответствует требованиям программы преддипломной практики. С момента зачисления обучающегося в период производственной практики на рабочее место, на него распространяются правила охраны труда и правила внутреннего распорядка, действующие в организации.</w:t>
      </w:r>
    </w:p>
    <w:p w:rsidR="006250F5" w:rsidRDefault="006250F5" w:rsidP="006250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прохождения практики, обучающийся ежедневно заполняет дневник, составляет отчет по итогам практики по профилю специальности или преддипломной в соответствии с индивидуальным заданием. Дневник заверяется подписями руководителей практики от организации и колледжа, печатью организации.</w:t>
      </w:r>
    </w:p>
    <w:p w:rsidR="006250F5" w:rsidRDefault="006250F5" w:rsidP="006250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приложения к дневнику практики обучающийся оформляет аудио-, фото-,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графические материалы, наглядные образцы изделий, подтверждающие опыт, полученный на практике.</w:t>
      </w:r>
    </w:p>
    <w:p w:rsidR="006250F5" w:rsidRDefault="006250F5" w:rsidP="006250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– это завершающий этап освоения профессионального модуля по виду профессиональной деятельности, итогом освоения которого является экзамен. Обучающийся не допускается к сдаче экзамена по профессиональному модулю в случае, если он не прошел практику или не освоил ОК и ПК.</w:t>
      </w:r>
    </w:p>
    <w:p w:rsidR="006250F5" w:rsidRDefault="006250F5" w:rsidP="006250F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прохождения практики обучающимися руководители практики от организации и от колледжа оформляют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аттестационный лист и характеристику</w:t>
      </w:r>
      <w:r>
        <w:rPr>
          <w:rFonts w:ascii="Times New Roman" w:eastAsia="Times New Roman" w:hAnsi="Times New Roman" w:cs="Times New Roman"/>
          <w:sz w:val="24"/>
          <w:szCs w:val="24"/>
        </w:rPr>
        <w:t>, содержащие сведения об уровне освоения обучающимся ОК и ПК.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Отзыв по практике заполняет руководитель практики от Колледжа.</w:t>
      </w:r>
    </w:p>
    <w:p w:rsidR="006250F5" w:rsidRDefault="006250F5" w:rsidP="006250F5">
      <w:pPr>
        <w:rPr>
          <w:rFonts w:ascii="Times New Roman" w:hAnsi="Times New Roman" w:cs="Times New Roman"/>
          <w:sz w:val="24"/>
          <w:szCs w:val="24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6250F5" w:rsidRDefault="006250F5" w:rsidP="00C50938">
      <w:pPr>
        <w:pStyle w:val="a9"/>
        <w:jc w:val="center"/>
        <w:rPr>
          <w:rFonts w:ascii="Times New Roman" w:hAnsi="Times New Roman" w:cs="Times New Roman"/>
          <w:kern w:val="16"/>
        </w:rPr>
      </w:pPr>
    </w:p>
    <w:p w:rsidR="00C50938" w:rsidRP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lastRenderedPageBreak/>
        <w:t>ПРАКТИКА _________________________________________</w:t>
      </w:r>
    </w:p>
    <w:p w:rsidR="00C50938" w:rsidRP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  <w:vertAlign w:val="superscript"/>
        </w:rPr>
      </w:pPr>
      <w:r w:rsidRPr="00C50938">
        <w:rPr>
          <w:rFonts w:ascii="Times New Roman" w:hAnsi="Times New Roman" w:cs="Times New Roman"/>
          <w:kern w:val="16"/>
          <w:vertAlign w:val="superscript"/>
        </w:rPr>
        <w:t>вид практики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Место прохождения практики _____________________________________________________</w:t>
      </w:r>
    </w:p>
    <w:p w:rsidR="00C50938" w:rsidRP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  <w:sz w:val="16"/>
          <w:szCs w:val="16"/>
        </w:rPr>
        <w:t xml:space="preserve">наименование организации  и адрес </w:t>
      </w:r>
      <w:r w:rsidRPr="00C50938">
        <w:rPr>
          <w:rFonts w:ascii="Times New Roman" w:hAnsi="Times New Roman" w:cs="Times New Roman"/>
          <w:kern w:val="16"/>
        </w:rPr>
        <w:t>________________________________________________________________________________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Срок практики с ___________________________ по ________________________________20____ г.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Наименование ПМ _______________________________________________________________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________________________________________________________________________________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Курс ______________ № группы ____________________________________________________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color w:val="FF0000"/>
          <w:kern w:val="16"/>
        </w:rPr>
      </w:pPr>
      <w:r w:rsidRPr="00C50938">
        <w:rPr>
          <w:rFonts w:ascii="Times New Roman" w:hAnsi="Times New Roman" w:cs="Times New Roman"/>
          <w:kern w:val="16"/>
        </w:rPr>
        <w:t>Оценка _________________________________________________________________________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Руководитель практики: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от организации __________________________________________________________________</w:t>
      </w:r>
    </w:p>
    <w:p w:rsidR="00C50938" w:rsidRP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  <w:vertAlign w:val="superscript"/>
        </w:rPr>
        <w:t>(Ф. И. О., занимаемая должность)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от колледжа ____________________________________________________________________</w:t>
      </w:r>
    </w:p>
    <w:p w:rsidR="00C50938" w:rsidRP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  <w:vertAlign w:val="superscript"/>
        </w:rPr>
        <w:t>(Ф. И. О., занимаемая должность)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ЗАДАНИЕ НА ПРАКТИКУ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Руководитель практики от колледжа_____________ __________________________________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  <w:vertAlign w:val="superscript"/>
        </w:rPr>
      </w:pPr>
      <w:r w:rsidRPr="00C50938">
        <w:rPr>
          <w:rFonts w:ascii="Times New Roman" w:hAnsi="Times New Roman" w:cs="Times New Roman"/>
          <w:kern w:val="16"/>
        </w:rPr>
        <w:tab/>
      </w:r>
      <w:r w:rsidRPr="00C50938">
        <w:rPr>
          <w:rFonts w:ascii="Times New Roman" w:hAnsi="Times New Roman" w:cs="Times New Roman"/>
          <w:kern w:val="16"/>
        </w:rPr>
        <w:tab/>
      </w:r>
      <w:r w:rsidRPr="00C50938">
        <w:rPr>
          <w:rFonts w:ascii="Times New Roman" w:hAnsi="Times New Roman" w:cs="Times New Roman"/>
          <w:kern w:val="16"/>
        </w:rPr>
        <w:tab/>
      </w:r>
      <w:r w:rsidRPr="00C50938">
        <w:rPr>
          <w:rFonts w:ascii="Times New Roman" w:hAnsi="Times New Roman" w:cs="Times New Roman"/>
          <w:kern w:val="16"/>
        </w:rPr>
        <w:tab/>
        <w:t xml:space="preserve">                           </w:t>
      </w:r>
      <w:r w:rsidRPr="00C50938">
        <w:rPr>
          <w:rFonts w:ascii="Times New Roman" w:hAnsi="Times New Roman" w:cs="Times New Roman"/>
          <w:kern w:val="16"/>
          <w:vertAlign w:val="superscript"/>
        </w:rPr>
        <w:t>подпись</w:t>
      </w:r>
      <w:r w:rsidRPr="00C50938">
        <w:rPr>
          <w:rFonts w:ascii="Times New Roman" w:hAnsi="Times New Roman" w:cs="Times New Roman"/>
          <w:kern w:val="16"/>
          <w:vertAlign w:val="superscript"/>
        </w:rPr>
        <w:tab/>
      </w:r>
      <w:r w:rsidRPr="00C50938">
        <w:rPr>
          <w:rFonts w:ascii="Times New Roman" w:hAnsi="Times New Roman" w:cs="Times New Roman"/>
          <w:kern w:val="16"/>
          <w:vertAlign w:val="superscript"/>
        </w:rPr>
        <w:tab/>
        <w:t>расшифровка подписи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СОГЛАСОВАНО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Руководитель практики от организации ___________ 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  <w:vertAlign w:val="superscript"/>
        </w:rPr>
      </w:pPr>
      <w:r w:rsidRPr="00C50938">
        <w:rPr>
          <w:rFonts w:ascii="Times New Roman" w:hAnsi="Times New Roman" w:cs="Times New Roman"/>
          <w:kern w:val="16"/>
        </w:rPr>
        <w:tab/>
      </w:r>
      <w:r w:rsidRPr="00C50938">
        <w:rPr>
          <w:rFonts w:ascii="Times New Roman" w:hAnsi="Times New Roman" w:cs="Times New Roman"/>
          <w:kern w:val="16"/>
        </w:rPr>
        <w:tab/>
      </w:r>
      <w:r w:rsidRPr="00C50938">
        <w:rPr>
          <w:rFonts w:ascii="Times New Roman" w:hAnsi="Times New Roman" w:cs="Times New Roman"/>
          <w:kern w:val="16"/>
        </w:rPr>
        <w:tab/>
      </w:r>
      <w:r w:rsidRPr="00C50938">
        <w:rPr>
          <w:rFonts w:ascii="Times New Roman" w:hAnsi="Times New Roman" w:cs="Times New Roman"/>
          <w:kern w:val="16"/>
        </w:rPr>
        <w:tab/>
      </w:r>
      <w:r w:rsidRPr="00C50938">
        <w:rPr>
          <w:rFonts w:ascii="Times New Roman" w:hAnsi="Times New Roman" w:cs="Times New Roman"/>
          <w:kern w:val="16"/>
        </w:rPr>
        <w:tab/>
      </w:r>
      <w:r w:rsidRPr="00C50938">
        <w:rPr>
          <w:rFonts w:ascii="Times New Roman" w:hAnsi="Times New Roman" w:cs="Times New Roman"/>
          <w:kern w:val="16"/>
          <w:vertAlign w:val="superscript"/>
        </w:rPr>
        <w:t xml:space="preserve">                          подпись</w:t>
      </w:r>
      <w:r w:rsidRPr="00C50938">
        <w:rPr>
          <w:rFonts w:ascii="Times New Roman" w:hAnsi="Times New Roman" w:cs="Times New Roman"/>
          <w:kern w:val="16"/>
          <w:vertAlign w:val="superscript"/>
        </w:rPr>
        <w:tab/>
      </w:r>
      <w:r w:rsidRPr="00C50938">
        <w:rPr>
          <w:rFonts w:ascii="Times New Roman" w:hAnsi="Times New Roman" w:cs="Times New Roman"/>
          <w:kern w:val="16"/>
          <w:vertAlign w:val="superscript"/>
        </w:rPr>
        <w:tab/>
        <w:t xml:space="preserve"> расшифровка подписи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</w:p>
    <w:tbl>
      <w:tblPr>
        <w:tblW w:w="0" w:type="auto"/>
        <w:tblLook w:val="00A0"/>
      </w:tblPr>
      <w:tblGrid>
        <w:gridCol w:w="4756"/>
        <w:gridCol w:w="4815"/>
      </w:tblGrid>
      <w:tr w:rsidR="00C50938" w:rsidRPr="00C50938" w:rsidTr="007B14C5">
        <w:tc>
          <w:tcPr>
            <w:tcW w:w="521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  <w:r w:rsidRPr="00C50938">
              <w:rPr>
                <w:rFonts w:ascii="Times New Roman" w:hAnsi="Times New Roman" w:cs="Times New Roman"/>
                <w:kern w:val="16"/>
              </w:rPr>
              <w:t>ДАТА ВЫДАЧИ</w:t>
            </w:r>
          </w:p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  <w:r w:rsidRPr="00C50938">
              <w:rPr>
                <w:rFonts w:ascii="Times New Roman" w:hAnsi="Times New Roman" w:cs="Times New Roman"/>
                <w:kern w:val="16"/>
              </w:rPr>
              <w:t>задания</w:t>
            </w:r>
          </w:p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  <w:r w:rsidRPr="00C50938">
              <w:rPr>
                <w:rFonts w:ascii="Times New Roman" w:hAnsi="Times New Roman" w:cs="Times New Roman"/>
                <w:kern w:val="16"/>
              </w:rPr>
              <w:t>______________ 201 __ г.</w:t>
            </w:r>
          </w:p>
        </w:tc>
        <w:tc>
          <w:tcPr>
            <w:tcW w:w="5211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  <w:r w:rsidRPr="00C50938">
              <w:rPr>
                <w:rFonts w:ascii="Times New Roman" w:hAnsi="Times New Roman" w:cs="Times New Roman"/>
                <w:kern w:val="16"/>
              </w:rPr>
              <w:t>СРОК ВЫПОЛНЕНИЯ</w:t>
            </w:r>
          </w:p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  <w:r w:rsidRPr="00C50938">
              <w:rPr>
                <w:rFonts w:ascii="Times New Roman" w:hAnsi="Times New Roman" w:cs="Times New Roman"/>
                <w:kern w:val="16"/>
              </w:rPr>
              <w:t>задания</w:t>
            </w:r>
          </w:p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  <w:r w:rsidRPr="00C50938">
              <w:rPr>
                <w:rFonts w:ascii="Times New Roman" w:hAnsi="Times New Roman" w:cs="Times New Roman"/>
                <w:kern w:val="16"/>
              </w:rPr>
              <w:t>__________________ 201 __ г.</w:t>
            </w:r>
          </w:p>
        </w:tc>
      </w:tr>
    </w:tbl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Задание получил ______________  _________________________________________________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  <w:vertAlign w:val="superscript"/>
        </w:rPr>
      </w:pPr>
      <w:r w:rsidRPr="00C50938">
        <w:rPr>
          <w:rFonts w:ascii="Times New Roman" w:hAnsi="Times New Roman" w:cs="Times New Roman"/>
          <w:kern w:val="16"/>
        </w:rPr>
        <w:tab/>
      </w:r>
      <w:r w:rsidRPr="00C50938">
        <w:rPr>
          <w:rFonts w:ascii="Times New Roman" w:hAnsi="Times New Roman" w:cs="Times New Roman"/>
          <w:kern w:val="16"/>
          <w:vertAlign w:val="superscript"/>
        </w:rPr>
        <w:t xml:space="preserve">                                    подпись</w:t>
      </w:r>
      <w:r w:rsidRPr="00C50938">
        <w:rPr>
          <w:rFonts w:ascii="Times New Roman" w:hAnsi="Times New Roman" w:cs="Times New Roman"/>
          <w:kern w:val="16"/>
          <w:vertAlign w:val="superscript"/>
        </w:rPr>
        <w:tab/>
      </w:r>
      <w:r w:rsidRPr="00C50938">
        <w:rPr>
          <w:rFonts w:ascii="Times New Roman" w:hAnsi="Times New Roman" w:cs="Times New Roman"/>
          <w:kern w:val="16"/>
          <w:vertAlign w:val="superscript"/>
        </w:rPr>
        <w:tab/>
      </w:r>
      <w:r w:rsidRPr="00C50938">
        <w:rPr>
          <w:rFonts w:ascii="Times New Roman" w:hAnsi="Times New Roman" w:cs="Times New Roman"/>
          <w:kern w:val="16"/>
          <w:vertAlign w:val="superscript"/>
        </w:rPr>
        <w:tab/>
      </w:r>
      <w:r w:rsidRPr="00C50938">
        <w:rPr>
          <w:rFonts w:ascii="Times New Roman" w:hAnsi="Times New Roman" w:cs="Times New Roman"/>
          <w:kern w:val="16"/>
          <w:vertAlign w:val="superscript"/>
        </w:rPr>
        <w:tab/>
        <w:t xml:space="preserve">Ф. И. О. </w:t>
      </w:r>
      <w:proofErr w:type="gramStart"/>
      <w:r w:rsidRPr="00C50938">
        <w:rPr>
          <w:rFonts w:ascii="Times New Roman" w:hAnsi="Times New Roman" w:cs="Times New Roman"/>
          <w:kern w:val="16"/>
          <w:vertAlign w:val="superscript"/>
        </w:rPr>
        <w:t>обучающегося</w:t>
      </w:r>
      <w:proofErr w:type="gramEnd"/>
    </w:p>
    <w:p w:rsidR="00C50938" w:rsidRDefault="00C50938" w:rsidP="00C50938">
      <w:pPr>
        <w:pStyle w:val="a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>
        <w:rPr>
          <w:kern w:val="16"/>
          <w:sz w:val="28"/>
          <w:szCs w:val="28"/>
        </w:rPr>
        <w:br w:type="page"/>
      </w:r>
    </w:p>
    <w:p w:rsidR="00C50938" w:rsidRPr="00C50938" w:rsidRDefault="00C50938" w:rsidP="00C50938">
      <w:pPr>
        <w:pStyle w:val="a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C50938">
        <w:rPr>
          <w:rFonts w:ascii="Times New Roman" w:hAnsi="Times New Roman" w:cs="Times New Roman"/>
          <w:b/>
          <w:kern w:val="16"/>
          <w:sz w:val="28"/>
          <w:szCs w:val="28"/>
        </w:rPr>
        <w:lastRenderedPageBreak/>
        <w:t>ДНЕВНИК РАБОТЫ</w:t>
      </w:r>
    </w:p>
    <w:p w:rsidR="00C50938" w:rsidRPr="00C50938" w:rsidRDefault="00C50938" w:rsidP="00C50938">
      <w:pPr>
        <w:pStyle w:val="a9"/>
        <w:jc w:val="center"/>
        <w:rPr>
          <w:rFonts w:ascii="Times New Roman" w:hAnsi="Times New Roman" w:cs="Times New Roman"/>
          <w:kern w:val="16"/>
          <w:sz w:val="28"/>
          <w:szCs w:val="28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7018"/>
        <w:gridCol w:w="850"/>
        <w:gridCol w:w="1559"/>
      </w:tblGrid>
      <w:tr w:rsidR="00C50938" w:rsidRPr="00C50938" w:rsidTr="00C50938">
        <w:trPr>
          <w:trHeight w:val="622"/>
        </w:trPr>
        <w:tc>
          <w:tcPr>
            <w:tcW w:w="779" w:type="dxa"/>
            <w:vAlign w:val="center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C50938">
              <w:rPr>
                <w:rFonts w:ascii="Times New Roman" w:hAnsi="Times New Roman" w:cs="Times New Roman"/>
                <w:kern w:val="16"/>
                <w:sz w:val="20"/>
                <w:szCs w:val="20"/>
              </w:rPr>
              <w:t>Дата</w:t>
            </w:r>
          </w:p>
        </w:tc>
        <w:tc>
          <w:tcPr>
            <w:tcW w:w="7018" w:type="dxa"/>
            <w:vAlign w:val="center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C50938">
              <w:rPr>
                <w:rFonts w:ascii="Times New Roman" w:hAnsi="Times New Roman" w:cs="Times New Roman"/>
                <w:kern w:val="16"/>
                <w:sz w:val="20"/>
                <w:szCs w:val="20"/>
              </w:rPr>
              <w:t>Краткое содержание работы, выполненной за день</w:t>
            </w:r>
          </w:p>
        </w:tc>
        <w:tc>
          <w:tcPr>
            <w:tcW w:w="850" w:type="dxa"/>
            <w:vAlign w:val="center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C50938">
              <w:rPr>
                <w:rFonts w:ascii="Times New Roman" w:hAnsi="Times New Roman" w:cs="Times New Roman"/>
                <w:kern w:val="16"/>
                <w:sz w:val="20"/>
                <w:szCs w:val="20"/>
              </w:rPr>
              <w:t>Оценка</w:t>
            </w:r>
          </w:p>
        </w:tc>
        <w:tc>
          <w:tcPr>
            <w:tcW w:w="1559" w:type="dxa"/>
            <w:vAlign w:val="center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r w:rsidRPr="00C50938">
              <w:rPr>
                <w:rFonts w:ascii="Times New Roman" w:hAnsi="Times New Roman" w:cs="Times New Roman"/>
                <w:kern w:val="16"/>
                <w:sz w:val="20"/>
                <w:szCs w:val="20"/>
              </w:rPr>
              <w:t>Подпись руководителя</w:t>
            </w: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24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24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24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24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24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09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24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C50938" w:rsidRPr="00C50938" w:rsidTr="00C50938">
        <w:trPr>
          <w:trHeight w:val="424"/>
        </w:trPr>
        <w:tc>
          <w:tcPr>
            <w:tcW w:w="77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7018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850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1559" w:type="dxa"/>
          </w:tcPr>
          <w:p w:rsidR="00C50938" w:rsidRPr="00C50938" w:rsidRDefault="00C50938" w:rsidP="00C50938">
            <w:pPr>
              <w:pStyle w:val="a9"/>
              <w:rPr>
                <w:rFonts w:ascii="Times New Roman" w:hAnsi="Times New Roman" w:cs="Times New Roman"/>
                <w:kern w:val="16"/>
              </w:rPr>
            </w:pPr>
          </w:p>
        </w:tc>
      </w:tr>
    </w:tbl>
    <w:p w:rsid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Замечания руководителя практики от организации ____________________________________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Замечания руководителя практики от колледжа _______________________________________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________________________________________________________________________________________________________________________________________________________________</w:t>
      </w:r>
    </w:p>
    <w:p w:rsidR="00C50938" w:rsidRPr="00C50938" w:rsidRDefault="00C50938" w:rsidP="0052228B">
      <w:pPr>
        <w:pStyle w:val="a9"/>
        <w:jc w:val="center"/>
        <w:rPr>
          <w:rFonts w:ascii="Times New Roman" w:hAnsi="Times New Roman" w:cs="Times New Roman"/>
        </w:rPr>
      </w:pPr>
      <w:r w:rsidRPr="00C50938">
        <w:rPr>
          <w:rFonts w:ascii="Times New Roman" w:hAnsi="Times New Roman" w:cs="Times New Roman"/>
        </w:rPr>
        <w:br w:type="page"/>
      </w:r>
      <w:r w:rsidRPr="00C50938">
        <w:rPr>
          <w:rFonts w:ascii="Times New Roman" w:hAnsi="Times New Roman" w:cs="Times New Roman"/>
        </w:rPr>
        <w:lastRenderedPageBreak/>
        <w:t>Образец титульного листа отчета по практике</w:t>
      </w:r>
    </w:p>
    <w:p w:rsidR="00C50938" w:rsidRPr="00C50938" w:rsidRDefault="00C50938" w:rsidP="0052228B">
      <w:pPr>
        <w:pStyle w:val="a9"/>
        <w:jc w:val="center"/>
        <w:rPr>
          <w:rFonts w:ascii="Times New Roman" w:hAnsi="Times New Roman" w:cs="Times New Roman"/>
        </w:rPr>
      </w:pPr>
    </w:p>
    <w:p w:rsidR="00C50938" w:rsidRPr="00C50938" w:rsidRDefault="00C50938" w:rsidP="0052228B">
      <w:pPr>
        <w:pStyle w:val="a9"/>
        <w:jc w:val="center"/>
        <w:rPr>
          <w:rFonts w:ascii="Times New Roman" w:hAnsi="Times New Roman" w:cs="Times New Roman"/>
        </w:rPr>
      </w:pPr>
      <w:r w:rsidRPr="00C50938">
        <w:rPr>
          <w:rFonts w:ascii="Times New Roman" w:hAnsi="Times New Roman" w:cs="Times New Roman"/>
        </w:rPr>
        <w:t>Главное управление образования Курганской области</w:t>
      </w:r>
    </w:p>
    <w:p w:rsidR="00C50938" w:rsidRPr="00C50938" w:rsidRDefault="00C50938" w:rsidP="0052228B">
      <w:pPr>
        <w:pStyle w:val="a9"/>
        <w:jc w:val="center"/>
        <w:rPr>
          <w:rFonts w:ascii="Times New Roman" w:hAnsi="Times New Roman" w:cs="Times New Roman"/>
        </w:rPr>
      </w:pPr>
    </w:p>
    <w:p w:rsidR="00C50938" w:rsidRPr="00C50938" w:rsidRDefault="00C50938" w:rsidP="0052228B">
      <w:pPr>
        <w:pStyle w:val="a9"/>
        <w:jc w:val="center"/>
        <w:rPr>
          <w:rFonts w:ascii="Times New Roman" w:hAnsi="Times New Roman" w:cs="Times New Roman"/>
        </w:rPr>
      </w:pPr>
      <w:r w:rsidRPr="00C50938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C50938" w:rsidRPr="00C50938" w:rsidRDefault="00C50938" w:rsidP="0052228B">
      <w:pPr>
        <w:pStyle w:val="a9"/>
        <w:jc w:val="center"/>
        <w:rPr>
          <w:rFonts w:ascii="Times New Roman" w:hAnsi="Times New Roman" w:cs="Times New Roman"/>
        </w:rPr>
      </w:pPr>
      <w:r w:rsidRPr="00C50938">
        <w:rPr>
          <w:rFonts w:ascii="Times New Roman" w:hAnsi="Times New Roman" w:cs="Times New Roman"/>
        </w:rPr>
        <w:t>«Курганский технологический колледж имени Героя Советского Союза Н.Я. Анфиногенова»</w:t>
      </w:r>
    </w:p>
    <w:p w:rsidR="00C50938" w:rsidRPr="00C50938" w:rsidRDefault="00C50938" w:rsidP="0052228B">
      <w:pPr>
        <w:pStyle w:val="a9"/>
        <w:jc w:val="center"/>
        <w:rPr>
          <w:rFonts w:ascii="Times New Roman" w:hAnsi="Times New Roman" w:cs="Times New Roman"/>
        </w:rPr>
      </w:pPr>
      <w:r w:rsidRPr="00C50938">
        <w:rPr>
          <w:rFonts w:ascii="Times New Roman" w:hAnsi="Times New Roman" w:cs="Times New Roman"/>
        </w:rPr>
        <w:t>(ГБПОУ «КТК»)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</w:rPr>
      </w:pPr>
      <w:proofErr w:type="gramStart"/>
      <w:r w:rsidRPr="00C50938">
        <w:rPr>
          <w:rFonts w:ascii="Times New Roman" w:hAnsi="Times New Roman" w:cs="Times New Roman"/>
          <w:sz w:val="28"/>
        </w:rPr>
        <w:t>Защищен</w:t>
      </w:r>
      <w:proofErr w:type="gramEnd"/>
      <w:r w:rsidRPr="00C50938">
        <w:rPr>
          <w:rFonts w:ascii="Times New Roman" w:hAnsi="Times New Roman" w:cs="Times New Roman"/>
          <w:sz w:val="28"/>
        </w:rPr>
        <w:t xml:space="preserve"> с оценкой:_______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</w:rPr>
      </w:pPr>
      <w:r w:rsidRPr="00C50938">
        <w:rPr>
          <w:rFonts w:ascii="Times New Roman" w:hAnsi="Times New Roman" w:cs="Times New Roman"/>
          <w:sz w:val="28"/>
        </w:rPr>
        <w:t>___________________20___г.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0938" w:rsidRPr="00C50938" w:rsidRDefault="00C50938" w:rsidP="005222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938">
        <w:rPr>
          <w:rFonts w:ascii="Times New Roman" w:hAnsi="Times New Roman" w:cs="Times New Roman"/>
          <w:sz w:val="28"/>
          <w:szCs w:val="28"/>
        </w:rPr>
        <w:t>по___________________________________________</w:t>
      </w:r>
      <w:r w:rsidR="0052228B">
        <w:rPr>
          <w:rFonts w:ascii="Times New Roman" w:hAnsi="Times New Roman" w:cs="Times New Roman"/>
          <w:sz w:val="28"/>
          <w:szCs w:val="28"/>
        </w:rPr>
        <w:t>______________</w:t>
      </w:r>
      <w:r w:rsidRPr="00C50938">
        <w:rPr>
          <w:rFonts w:ascii="Times New Roman" w:hAnsi="Times New Roman" w:cs="Times New Roman"/>
          <w:sz w:val="28"/>
          <w:szCs w:val="28"/>
        </w:rPr>
        <w:t>практике</w:t>
      </w:r>
    </w:p>
    <w:p w:rsidR="00C50938" w:rsidRPr="00C50938" w:rsidRDefault="00C50938" w:rsidP="0052228B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50938">
        <w:rPr>
          <w:rFonts w:ascii="Times New Roman" w:hAnsi="Times New Roman" w:cs="Times New Roman"/>
          <w:sz w:val="20"/>
          <w:szCs w:val="20"/>
        </w:rPr>
        <w:t>вид практики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938">
        <w:rPr>
          <w:rFonts w:ascii="Times New Roman" w:hAnsi="Times New Roman" w:cs="Times New Roman"/>
          <w:sz w:val="28"/>
          <w:szCs w:val="28"/>
        </w:rPr>
        <w:t>в_______________________________________</w:t>
      </w:r>
      <w:r w:rsidR="0052228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0938" w:rsidRPr="00C50938" w:rsidRDefault="00C50938" w:rsidP="0052228B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50938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938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C5093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5093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52228B">
        <w:rPr>
          <w:rFonts w:ascii="Times New Roman" w:hAnsi="Times New Roman" w:cs="Times New Roman"/>
          <w:sz w:val="28"/>
          <w:szCs w:val="28"/>
        </w:rPr>
        <w:t>__</w:t>
      </w:r>
      <w:r w:rsidRPr="00C50938">
        <w:rPr>
          <w:rFonts w:ascii="Times New Roman" w:hAnsi="Times New Roman" w:cs="Times New Roman"/>
          <w:sz w:val="28"/>
          <w:szCs w:val="28"/>
        </w:rPr>
        <w:t>группа №______</w:t>
      </w:r>
    </w:p>
    <w:p w:rsidR="00C50938" w:rsidRPr="00C50938" w:rsidRDefault="0052228B" w:rsidP="005222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50938" w:rsidRPr="00C50938">
        <w:rPr>
          <w:rFonts w:ascii="Times New Roman" w:hAnsi="Times New Roman" w:cs="Times New Roman"/>
          <w:sz w:val="20"/>
          <w:szCs w:val="20"/>
        </w:rPr>
        <w:t xml:space="preserve">Ф. И. О.  </w:t>
      </w:r>
      <w:r w:rsidR="00C50938" w:rsidRPr="00C50938">
        <w:rPr>
          <w:rFonts w:ascii="Times New Roman" w:hAnsi="Times New Roman" w:cs="Times New Roman"/>
          <w:sz w:val="20"/>
          <w:szCs w:val="20"/>
        </w:rPr>
        <w:tab/>
      </w:r>
      <w:r w:rsidR="00C50938" w:rsidRPr="00C50938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Профессия</w:t>
      </w:r>
      <w:r w:rsidR="00C50938" w:rsidRPr="00C509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50938" w:rsidRPr="00C50938" w:rsidRDefault="00C50938" w:rsidP="005222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0938">
        <w:rPr>
          <w:rFonts w:ascii="Times New Roman" w:hAnsi="Times New Roman" w:cs="Times New Roman"/>
          <w:sz w:val="20"/>
          <w:szCs w:val="20"/>
        </w:rPr>
        <w:t xml:space="preserve">шифр и наименование </w:t>
      </w:r>
      <w:r w:rsidR="0052228B">
        <w:rPr>
          <w:rFonts w:ascii="Times New Roman" w:hAnsi="Times New Roman" w:cs="Times New Roman"/>
          <w:sz w:val="20"/>
          <w:szCs w:val="20"/>
        </w:rPr>
        <w:t>профессии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93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2228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  <w:r w:rsidRPr="00C50938">
        <w:rPr>
          <w:rFonts w:ascii="Times New Roman" w:hAnsi="Times New Roman" w:cs="Times New Roman"/>
          <w:kern w:val="16"/>
          <w:sz w:val="28"/>
          <w:szCs w:val="28"/>
        </w:rPr>
        <w:t xml:space="preserve">Руководитель практики от организации: 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_________________________________ ____________________ 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  <w:sz w:val="20"/>
          <w:szCs w:val="20"/>
        </w:rPr>
      </w:pPr>
      <w:r w:rsidRPr="00C50938">
        <w:rPr>
          <w:rFonts w:ascii="Times New Roman" w:hAnsi="Times New Roman" w:cs="Times New Roman"/>
          <w:kern w:val="16"/>
          <w:sz w:val="20"/>
          <w:szCs w:val="20"/>
        </w:rPr>
        <w:t xml:space="preserve">              должность                                  </w:t>
      </w:r>
      <w:r w:rsidR="0052228B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</w:t>
      </w:r>
      <w:r w:rsidRPr="00C50938">
        <w:rPr>
          <w:rFonts w:ascii="Times New Roman" w:hAnsi="Times New Roman" w:cs="Times New Roman"/>
          <w:kern w:val="16"/>
          <w:sz w:val="20"/>
          <w:szCs w:val="20"/>
        </w:rPr>
        <w:t xml:space="preserve"> подпись                                расшифровка подписи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b/>
          <w:kern w:val="16"/>
        </w:rPr>
        <w:tab/>
      </w:r>
      <w:r w:rsidRPr="00C50938">
        <w:rPr>
          <w:rFonts w:ascii="Times New Roman" w:hAnsi="Times New Roman" w:cs="Times New Roman"/>
          <w:b/>
          <w:kern w:val="16"/>
        </w:rPr>
        <w:tab/>
      </w:r>
      <w:r w:rsidRPr="00C50938">
        <w:rPr>
          <w:rFonts w:ascii="Times New Roman" w:hAnsi="Times New Roman" w:cs="Times New Roman"/>
          <w:b/>
          <w:kern w:val="16"/>
        </w:rPr>
        <w:tab/>
      </w:r>
      <w:r w:rsidRPr="00C50938">
        <w:rPr>
          <w:rFonts w:ascii="Times New Roman" w:hAnsi="Times New Roman" w:cs="Times New Roman"/>
          <w:b/>
          <w:kern w:val="16"/>
        </w:rPr>
        <w:tab/>
      </w:r>
      <w:r w:rsidRPr="00C50938">
        <w:rPr>
          <w:rFonts w:ascii="Times New Roman" w:hAnsi="Times New Roman" w:cs="Times New Roman"/>
          <w:b/>
          <w:kern w:val="16"/>
        </w:rPr>
        <w:tab/>
      </w:r>
      <w:r w:rsidRPr="00C50938">
        <w:rPr>
          <w:rFonts w:ascii="Times New Roman" w:hAnsi="Times New Roman" w:cs="Times New Roman"/>
          <w:b/>
          <w:kern w:val="16"/>
        </w:rPr>
        <w:tab/>
      </w:r>
      <w:r w:rsidRPr="00C50938">
        <w:rPr>
          <w:rFonts w:ascii="Times New Roman" w:hAnsi="Times New Roman" w:cs="Times New Roman"/>
          <w:kern w:val="16"/>
        </w:rPr>
        <w:t>МП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  <w:r w:rsidRPr="00C50938">
        <w:rPr>
          <w:rFonts w:ascii="Times New Roman" w:hAnsi="Times New Roman" w:cs="Times New Roman"/>
          <w:kern w:val="16"/>
          <w:sz w:val="28"/>
          <w:szCs w:val="28"/>
        </w:rPr>
        <w:t>Руководитель практики от колледжа: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  <w:r w:rsidRPr="00C50938">
        <w:rPr>
          <w:rFonts w:ascii="Times New Roman" w:hAnsi="Times New Roman" w:cs="Times New Roman"/>
          <w:kern w:val="16"/>
        </w:rPr>
        <w:t>_______________________________ ____________________ __________________________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color w:val="FF0000"/>
          <w:kern w:val="16"/>
          <w:sz w:val="20"/>
          <w:szCs w:val="20"/>
        </w:rPr>
      </w:pPr>
      <w:r w:rsidRPr="00C50938">
        <w:rPr>
          <w:rFonts w:ascii="Times New Roman" w:hAnsi="Times New Roman" w:cs="Times New Roman"/>
          <w:kern w:val="16"/>
          <w:sz w:val="20"/>
          <w:szCs w:val="20"/>
        </w:rPr>
        <w:t xml:space="preserve">              </w:t>
      </w:r>
      <w:r w:rsidR="0052228B" w:rsidRPr="00C50938">
        <w:rPr>
          <w:rFonts w:ascii="Times New Roman" w:hAnsi="Times New Roman" w:cs="Times New Roman"/>
          <w:kern w:val="16"/>
          <w:sz w:val="20"/>
          <w:szCs w:val="20"/>
        </w:rPr>
        <w:t>Д</w:t>
      </w:r>
      <w:r w:rsidRPr="00C50938">
        <w:rPr>
          <w:rFonts w:ascii="Times New Roman" w:hAnsi="Times New Roman" w:cs="Times New Roman"/>
          <w:kern w:val="16"/>
          <w:sz w:val="20"/>
          <w:szCs w:val="20"/>
        </w:rPr>
        <w:t>олжность</w:t>
      </w:r>
      <w:r w:rsidR="0052228B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</w:t>
      </w:r>
      <w:r w:rsidRPr="00C50938">
        <w:rPr>
          <w:rFonts w:ascii="Times New Roman" w:hAnsi="Times New Roman" w:cs="Times New Roman"/>
          <w:kern w:val="16"/>
          <w:sz w:val="20"/>
          <w:szCs w:val="20"/>
        </w:rPr>
        <w:t xml:space="preserve"> подпись                                расшифровка подписи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C50938" w:rsidRDefault="00C50938" w:rsidP="00C50938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52228B" w:rsidRPr="00C50938" w:rsidRDefault="0052228B" w:rsidP="00C50938">
      <w:pPr>
        <w:pStyle w:val="a9"/>
        <w:rPr>
          <w:rFonts w:ascii="Times New Roman" w:hAnsi="Times New Roman" w:cs="Times New Roman"/>
          <w:kern w:val="16"/>
          <w:sz w:val="28"/>
          <w:szCs w:val="28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0938" w:rsidRPr="00C50938" w:rsidRDefault="00C50938" w:rsidP="0052228B">
      <w:pPr>
        <w:pStyle w:val="a9"/>
        <w:jc w:val="center"/>
        <w:rPr>
          <w:rFonts w:ascii="Times New Roman" w:hAnsi="Times New Roman" w:cs="Times New Roman"/>
        </w:rPr>
      </w:pPr>
      <w:r w:rsidRPr="00C50938">
        <w:rPr>
          <w:rFonts w:ascii="Times New Roman" w:hAnsi="Times New Roman" w:cs="Times New Roman"/>
          <w:sz w:val="28"/>
          <w:szCs w:val="28"/>
        </w:rPr>
        <w:t>Курган 201___</w:t>
      </w:r>
    </w:p>
    <w:p w:rsidR="00C50938" w:rsidRPr="0052228B" w:rsidRDefault="00C50938" w:rsidP="005222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38">
        <w:rPr>
          <w:rFonts w:ascii="Times New Roman" w:hAnsi="Times New Roman" w:cs="Times New Roman"/>
        </w:rPr>
        <w:br w:type="page"/>
      </w:r>
      <w:r w:rsidRPr="0052228B">
        <w:rPr>
          <w:rFonts w:ascii="Times New Roman" w:hAnsi="Times New Roman" w:cs="Times New Roman"/>
          <w:b/>
          <w:sz w:val="28"/>
          <w:szCs w:val="28"/>
        </w:rPr>
        <w:lastRenderedPageBreak/>
        <w:t>Структура отчета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938">
        <w:rPr>
          <w:rFonts w:ascii="Times New Roman" w:hAnsi="Times New Roman" w:cs="Times New Roman"/>
          <w:sz w:val="28"/>
          <w:szCs w:val="28"/>
        </w:rPr>
        <w:t>Введение (цель и задачи практики) (объем 1 страница)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938">
        <w:rPr>
          <w:rFonts w:ascii="Times New Roman" w:hAnsi="Times New Roman" w:cs="Times New Roman"/>
          <w:sz w:val="28"/>
          <w:szCs w:val="28"/>
        </w:rPr>
        <w:t>1.Краткая историческая справка об организации, его организационно-правовая форма и структура (объем 2-3 страницы).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938">
        <w:rPr>
          <w:rFonts w:ascii="Times New Roman" w:hAnsi="Times New Roman" w:cs="Times New Roman"/>
          <w:sz w:val="28"/>
          <w:szCs w:val="28"/>
        </w:rPr>
        <w:t>2. Основные виды выпускаемой продукции (перечень предоставляемых услуг) (объем 1-2 страницы).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938">
        <w:rPr>
          <w:rFonts w:ascii="Times New Roman" w:hAnsi="Times New Roman" w:cs="Times New Roman"/>
          <w:sz w:val="28"/>
          <w:szCs w:val="28"/>
        </w:rPr>
        <w:t>3. Индивидуальное задание (объем не более 8 страниц).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938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 и литературы</w:t>
      </w:r>
      <w:bookmarkStart w:id="21" w:name="_GoBack"/>
      <w:bookmarkEnd w:id="21"/>
      <w:r w:rsidRPr="00C50938">
        <w:rPr>
          <w:rFonts w:ascii="Times New Roman" w:hAnsi="Times New Roman" w:cs="Times New Roman"/>
          <w:bCs/>
          <w:sz w:val="28"/>
          <w:szCs w:val="28"/>
        </w:rPr>
        <w:t>.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</w:rPr>
      </w:pPr>
      <w:r w:rsidRPr="00C5093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C50938">
        <w:rPr>
          <w:rFonts w:ascii="Times New Roman" w:hAnsi="Times New Roman" w:cs="Times New Roman"/>
        </w:rPr>
        <w:t>(</w:t>
      </w:r>
      <w:r w:rsidRPr="00C50938">
        <w:rPr>
          <w:rFonts w:ascii="Times New Roman" w:hAnsi="Times New Roman" w:cs="Times New Roman"/>
          <w:sz w:val="28"/>
          <w:szCs w:val="28"/>
        </w:rPr>
        <w:t>таблицы, бланки документов, аудио-, фото-, виде</w:t>
      </w:r>
      <w:proofErr w:type="gramStart"/>
      <w:r w:rsidRPr="00C509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0938">
        <w:rPr>
          <w:rFonts w:ascii="Times New Roman" w:hAnsi="Times New Roman" w:cs="Times New Roman"/>
          <w:sz w:val="28"/>
          <w:szCs w:val="28"/>
        </w:rPr>
        <w:t xml:space="preserve"> и графические материалы, наглядные образцы изделий, подтверждающие практический опыт, полученный на практике)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938">
        <w:rPr>
          <w:rFonts w:ascii="Times New Roman" w:hAnsi="Times New Roman" w:cs="Times New Roman"/>
          <w:sz w:val="28"/>
          <w:szCs w:val="28"/>
        </w:rPr>
        <w:t>Примечание: Объем отчета не более 15 страниц (без учета приложений).</w:t>
      </w:r>
    </w:p>
    <w:p w:rsidR="00C50938" w:rsidRPr="00C50938" w:rsidRDefault="00C50938" w:rsidP="00C5093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F71E8" w:rsidRDefault="007F71E8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p w:rsidR="0052228B" w:rsidRDefault="0052228B" w:rsidP="00C50938">
      <w:pPr>
        <w:pStyle w:val="a9"/>
        <w:rPr>
          <w:rFonts w:ascii="Times New Roman" w:hAnsi="Times New Roman" w:cs="Times New Roman"/>
        </w:rPr>
      </w:pPr>
    </w:p>
    <w:sectPr w:rsidR="0052228B" w:rsidSect="00C509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13"/>
    <w:multiLevelType w:val="multilevel"/>
    <w:tmpl w:val="1FFECA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55F503D"/>
    <w:multiLevelType w:val="multilevel"/>
    <w:tmpl w:val="B55AC0A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/>
      </w:rPr>
    </w:lvl>
  </w:abstractNum>
  <w:abstractNum w:abstractNumId="4">
    <w:nsid w:val="05F00110"/>
    <w:multiLevelType w:val="hybridMultilevel"/>
    <w:tmpl w:val="CB309CBC"/>
    <w:lvl w:ilvl="0" w:tplc="37B45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848F4"/>
    <w:multiLevelType w:val="multilevel"/>
    <w:tmpl w:val="E002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color w:val="000000"/>
      </w:rPr>
    </w:lvl>
  </w:abstractNum>
  <w:abstractNum w:abstractNumId="7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C7537"/>
    <w:multiLevelType w:val="multilevel"/>
    <w:tmpl w:val="9C7E2384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7" w:hanging="2160"/>
      </w:pPr>
      <w:rPr>
        <w:rFonts w:hint="default"/>
      </w:rPr>
    </w:lvl>
  </w:abstractNum>
  <w:abstractNum w:abstractNumId="9">
    <w:nsid w:val="1A3224F9"/>
    <w:multiLevelType w:val="multilevel"/>
    <w:tmpl w:val="E002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color w:val="000000"/>
      </w:r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A44E1"/>
    <w:multiLevelType w:val="multilevel"/>
    <w:tmpl w:val="2DA2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color w:val="000000"/>
      </w:rPr>
    </w:lvl>
  </w:abstractNum>
  <w:abstractNum w:abstractNumId="12">
    <w:nsid w:val="22BD7280"/>
    <w:multiLevelType w:val="multilevel"/>
    <w:tmpl w:val="E002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color w:val="000000"/>
      </w:rPr>
    </w:lvl>
  </w:abstractNum>
  <w:abstractNum w:abstractNumId="13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878C7"/>
    <w:multiLevelType w:val="multilevel"/>
    <w:tmpl w:val="E64EF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/>
      </w:rPr>
    </w:lvl>
  </w:abstractNum>
  <w:abstractNum w:abstractNumId="16">
    <w:nsid w:val="368F42A9"/>
    <w:multiLevelType w:val="multilevel"/>
    <w:tmpl w:val="2DA2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color w:val="000000"/>
      </w:rPr>
    </w:lvl>
  </w:abstractNum>
  <w:abstractNum w:abstractNumId="17">
    <w:nsid w:val="42A85944"/>
    <w:multiLevelType w:val="hybridMultilevel"/>
    <w:tmpl w:val="5336D57E"/>
    <w:lvl w:ilvl="0" w:tplc="D53CF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2E0800"/>
    <w:multiLevelType w:val="hybridMultilevel"/>
    <w:tmpl w:val="F01CF516"/>
    <w:lvl w:ilvl="0" w:tplc="41CE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622"/>
    <w:multiLevelType w:val="multilevel"/>
    <w:tmpl w:val="36F4BC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4A95535"/>
    <w:multiLevelType w:val="multilevel"/>
    <w:tmpl w:val="4380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1">
    <w:nsid w:val="4640470B"/>
    <w:multiLevelType w:val="hybridMultilevel"/>
    <w:tmpl w:val="1B169170"/>
    <w:lvl w:ilvl="0" w:tplc="2418F4C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D2D8C"/>
    <w:multiLevelType w:val="multilevel"/>
    <w:tmpl w:val="E0025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  <w:color w:val="000000"/>
      </w:rPr>
    </w:lvl>
  </w:abstractNum>
  <w:abstractNum w:abstractNumId="24">
    <w:nsid w:val="5CB135AD"/>
    <w:multiLevelType w:val="hybridMultilevel"/>
    <w:tmpl w:val="C9207D22"/>
    <w:lvl w:ilvl="0" w:tplc="4E3A5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963BC"/>
    <w:multiLevelType w:val="hybridMultilevel"/>
    <w:tmpl w:val="4CFCE676"/>
    <w:lvl w:ilvl="0" w:tplc="DA7444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BB00644"/>
    <w:multiLevelType w:val="multilevel"/>
    <w:tmpl w:val="2D14ADE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ascii="Times New Roman" w:hAnsi="Times New Roman" w:cs="Times New Roman" w:hint="default"/>
      </w:rPr>
    </w:lvl>
  </w:abstractNum>
  <w:abstractNum w:abstractNumId="27">
    <w:nsid w:val="6BCB18D1"/>
    <w:multiLevelType w:val="hybridMultilevel"/>
    <w:tmpl w:val="2ED40AC4"/>
    <w:lvl w:ilvl="0" w:tplc="684206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3B03"/>
    <w:multiLevelType w:val="hybridMultilevel"/>
    <w:tmpl w:val="CEA0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EF55DAD"/>
    <w:multiLevelType w:val="hybridMultilevel"/>
    <w:tmpl w:val="15F4AB98"/>
    <w:lvl w:ilvl="0" w:tplc="8D428D38">
      <w:start w:val="1"/>
      <w:numFmt w:val="decimal"/>
      <w:lvlText w:val="1.%1."/>
      <w:lvlJc w:val="left"/>
      <w:pPr>
        <w:ind w:left="30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</w:num>
  <w:num w:numId="13">
    <w:abstractNumId w:val="16"/>
  </w:num>
  <w:num w:numId="14">
    <w:abstractNumId w:val="11"/>
  </w:num>
  <w:num w:numId="15">
    <w:abstractNumId w:val="23"/>
  </w:num>
  <w:num w:numId="16">
    <w:abstractNumId w:val="6"/>
  </w:num>
  <w:num w:numId="17">
    <w:abstractNumId w:val="12"/>
  </w:num>
  <w:num w:numId="18">
    <w:abstractNumId w:val="25"/>
  </w:num>
  <w:num w:numId="19">
    <w:abstractNumId w:val="5"/>
  </w:num>
  <w:num w:numId="20">
    <w:abstractNumId w:val="14"/>
  </w:num>
  <w:num w:numId="21">
    <w:abstractNumId w:val="28"/>
  </w:num>
  <w:num w:numId="22">
    <w:abstractNumId w:val="13"/>
  </w:num>
  <w:num w:numId="23">
    <w:abstractNumId w:val="7"/>
  </w:num>
  <w:num w:numId="24">
    <w:abstractNumId w:val="10"/>
  </w:num>
  <w:num w:numId="25">
    <w:abstractNumId w:val="22"/>
  </w:num>
  <w:num w:numId="26">
    <w:abstractNumId w:val="19"/>
  </w:num>
  <w:num w:numId="27">
    <w:abstractNumId w:val="8"/>
  </w:num>
  <w:num w:numId="28">
    <w:abstractNumId w:val="18"/>
  </w:num>
  <w:num w:numId="29">
    <w:abstractNumId w:val="21"/>
  </w:num>
  <w:num w:numId="30">
    <w:abstractNumId w:val="2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2B2"/>
    <w:rsid w:val="000365AF"/>
    <w:rsid w:val="00073E6B"/>
    <w:rsid w:val="000760D8"/>
    <w:rsid w:val="00076DCF"/>
    <w:rsid w:val="000D411B"/>
    <w:rsid w:val="001077E9"/>
    <w:rsid w:val="001414A1"/>
    <w:rsid w:val="001661FC"/>
    <w:rsid w:val="001B3746"/>
    <w:rsid w:val="001B529D"/>
    <w:rsid w:val="00233404"/>
    <w:rsid w:val="00235B64"/>
    <w:rsid w:val="00275E79"/>
    <w:rsid w:val="0028143E"/>
    <w:rsid w:val="002B1556"/>
    <w:rsid w:val="002B6B61"/>
    <w:rsid w:val="002E005B"/>
    <w:rsid w:val="002E0C9C"/>
    <w:rsid w:val="003015FE"/>
    <w:rsid w:val="00311FBB"/>
    <w:rsid w:val="0031543C"/>
    <w:rsid w:val="00335812"/>
    <w:rsid w:val="00341B88"/>
    <w:rsid w:val="003462B2"/>
    <w:rsid w:val="00375493"/>
    <w:rsid w:val="003935FC"/>
    <w:rsid w:val="003A2022"/>
    <w:rsid w:val="003A7027"/>
    <w:rsid w:val="003C33AE"/>
    <w:rsid w:val="00402D2C"/>
    <w:rsid w:val="0040707D"/>
    <w:rsid w:val="00411FD1"/>
    <w:rsid w:val="00423D87"/>
    <w:rsid w:val="00475868"/>
    <w:rsid w:val="00475FDA"/>
    <w:rsid w:val="004842F7"/>
    <w:rsid w:val="00497A1B"/>
    <w:rsid w:val="004B4D55"/>
    <w:rsid w:val="004E1E93"/>
    <w:rsid w:val="004E3C89"/>
    <w:rsid w:val="00506FA5"/>
    <w:rsid w:val="0052228B"/>
    <w:rsid w:val="00531E46"/>
    <w:rsid w:val="00543DD5"/>
    <w:rsid w:val="00562C66"/>
    <w:rsid w:val="0059413A"/>
    <w:rsid w:val="005C07E7"/>
    <w:rsid w:val="005D58A5"/>
    <w:rsid w:val="006250F5"/>
    <w:rsid w:val="00643AD8"/>
    <w:rsid w:val="006725C0"/>
    <w:rsid w:val="0067376B"/>
    <w:rsid w:val="00683A4C"/>
    <w:rsid w:val="00684B32"/>
    <w:rsid w:val="006E4421"/>
    <w:rsid w:val="00707E05"/>
    <w:rsid w:val="00717AFB"/>
    <w:rsid w:val="007202B7"/>
    <w:rsid w:val="00735869"/>
    <w:rsid w:val="007521F3"/>
    <w:rsid w:val="007B14C5"/>
    <w:rsid w:val="007F71E8"/>
    <w:rsid w:val="00861343"/>
    <w:rsid w:val="0087041B"/>
    <w:rsid w:val="00886155"/>
    <w:rsid w:val="008A58F0"/>
    <w:rsid w:val="008D38A9"/>
    <w:rsid w:val="008E314F"/>
    <w:rsid w:val="00904A42"/>
    <w:rsid w:val="009508A9"/>
    <w:rsid w:val="0098043A"/>
    <w:rsid w:val="009904C6"/>
    <w:rsid w:val="009B24A0"/>
    <w:rsid w:val="009B39CA"/>
    <w:rsid w:val="009D101A"/>
    <w:rsid w:val="009F30C4"/>
    <w:rsid w:val="009F569F"/>
    <w:rsid w:val="009F730C"/>
    <w:rsid w:val="00A10A03"/>
    <w:rsid w:val="00A121E0"/>
    <w:rsid w:val="00A1403A"/>
    <w:rsid w:val="00A1583F"/>
    <w:rsid w:val="00A6398D"/>
    <w:rsid w:val="00AA1705"/>
    <w:rsid w:val="00AA4E34"/>
    <w:rsid w:val="00B571AB"/>
    <w:rsid w:val="00B764AA"/>
    <w:rsid w:val="00BB05CB"/>
    <w:rsid w:val="00BB5A49"/>
    <w:rsid w:val="00C50938"/>
    <w:rsid w:val="00C91851"/>
    <w:rsid w:val="00C93253"/>
    <w:rsid w:val="00CB5EBF"/>
    <w:rsid w:val="00CC795B"/>
    <w:rsid w:val="00CE241C"/>
    <w:rsid w:val="00CE4D35"/>
    <w:rsid w:val="00D03553"/>
    <w:rsid w:val="00D16986"/>
    <w:rsid w:val="00D24FCA"/>
    <w:rsid w:val="00D7164E"/>
    <w:rsid w:val="00D81AFA"/>
    <w:rsid w:val="00D924C5"/>
    <w:rsid w:val="00DA1833"/>
    <w:rsid w:val="00DA4BF5"/>
    <w:rsid w:val="00DC6250"/>
    <w:rsid w:val="00DE0A0E"/>
    <w:rsid w:val="00DF1E47"/>
    <w:rsid w:val="00E207C9"/>
    <w:rsid w:val="00E36363"/>
    <w:rsid w:val="00E416D4"/>
    <w:rsid w:val="00E6445E"/>
    <w:rsid w:val="00E65ECC"/>
    <w:rsid w:val="00E970A8"/>
    <w:rsid w:val="00F462E5"/>
    <w:rsid w:val="00F606CC"/>
    <w:rsid w:val="00F768F0"/>
    <w:rsid w:val="00FA5ACB"/>
    <w:rsid w:val="00FB067B"/>
    <w:rsid w:val="00F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A8"/>
  </w:style>
  <w:style w:type="paragraph" w:styleId="3">
    <w:name w:val="heading 3"/>
    <w:basedOn w:val="a"/>
    <w:next w:val="a"/>
    <w:link w:val="30"/>
    <w:qFormat/>
    <w:rsid w:val="00B764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64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462B2"/>
    <w:pPr>
      <w:spacing w:after="0" w:line="240" w:lineRule="auto"/>
      <w:ind w:left="5040" w:firstLine="720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3462B2"/>
    <w:rPr>
      <w:rFonts w:ascii="Times New Roman" w:eastAsia="Calibri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nhideWhenUsed/>
    <w:rsid w:val="003462B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2B2"/>
    <w:rPr>
      <w:rFonts w:ascii="Times New Roman" w:eastAsia="Calibri" w:hAnsi="Times New Roman" w:cs="Times New Roman"/>
      <w:sz w:val="20"/>
      <w:szCs w:val="20"/>
    </w:rPr>
  </w:style>
  <w:style w:type="character" w:customStyle="1" w:styleId="Bodytext2">
    <w:name w:val="Body text (2)_"/>
    <w:link w:val="Bodytext21"/>
    <w:uiPriority w:val="99"/>
    <w:locked/>
    <w:rsid w:val="003462B2"/>
    <w:rPr>
      <w:rFonts w:ascii="Times New Roman" w:hAnsi="Times New Roman" w:cs="Times New Roman"/>
      <w:b/>
      <w:sz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462B2"/>
    <w:pPr>
      <w:shd w:val="clear" w:color="auto" w:fill="FFFFFF"/>
      <w:spacing w:after="60" w:line="240" w:lineRule="atLeast"/>
      <w:ind w:hanging="460"/>
      <w:jc w:val="center"/>
    </w:pPr>
    <w:rPr>
      <w:rFonts w:ascii="Times New Roman" w:hAnsi="Times New Roman" w:cs="Times New Roman"/>
      <w:b/>
      <w:sz w:val="27"/>
    </w:rPr>
  </w:style>
  <w:style w:type="character" w:customStyle="1" w:styleId="Bodytext5">
    <w:name w:val="Body text (5)_"/>
    <w:link w:val="Bodytext51"/>
    <w:uiPriority w:val="99"/>
    <w:locked/>
    <w:rsid w:val="003462B2"/>
    <w:rPr>
      <w:rFonts w:ascii="Times New Roman" w:hAnsi="Times New Roman" w:cs="Times New Roman"/>
      <w:sz w:val="27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3462B2"/>
    <w:pPr>
      <w:shd w:val="clear" w:color="auto" w:fill="FFFFFF"/>
      <w:spacing w:after="0" w:line="322" w:lineRule="exact"/>
      <w:ind w:hanging="460"/>
      <w:jc w:val="right"/>
    </w:pPr>
    <w:rPr>
      <w:rFonts w:ascii="Times New Roman" w:hAnsi="Times New Roman" w:cs="Times New Roman"/>
      <w:sz w:val="27"/>
    </w:rPr>
  </w:style>
  <w:style w:type="character" w:customStyle="1" w:styleId="Heading1">
    <w:name w:val="Heading #1_"/>
    <w:link w:val="Heading10"/>
    <w:uiPriority w:val="99"/>
    <w:locked/>
    <w:rsid w:val="003462B2"/>
    <w:rPr>
      <w:rFonts w:ascii="Times New Roman" w:hAnsi="Times New Roman" w:cs="Times New Roman"/>
      <w:b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3462B2"/>
    <w:pPr>
      <w:shd w:val="clear" w:color="auto" w:fill="FFFFFF"/>
      <w:spacing w:before="960" w:after="360" w:line="240" w:lineRule="atLeast"/>
      <w:ind w:hanging="360"/>
      <w:outlineLvl w:val="0"/>
    </w:pPr>
    <w:rPr>
      <w:rFonts w:ascii="Times New Roman" w:hAnsi="Times New Roman" w:cs="Times New Roman"/>
      <w:b/>
      <w:sz w:val="27"/>
    </w:rPr>
  </w:style>
  <w:style w:type="paragraph" w:customStyle="1" w:styleId="a7">
    <w:name w:val="Прижатый влево"/>
    <w:basedOn w:val="a"/>
    <w:next w:val="a"/>
    <w:uiPriority w:val="99"/>
    <w:rsid w:val="0034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ablecaption">
    <w:name w:val="Table caption_"/>
    <w:link w:val="Tablecaption0"/>
    <w:uiPriority w:val="99"/>
    <w:locked/>
    <w:rsid w:val="003462B2"/>
    <w:rPr>
      <w:rFonts w:ascii="Times New Roman" w:hAnsi="Times New Roman" w:cs="Times New Roman"/>
      <w:b/>
      <w:sz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462B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sz w:val="19"/>
    </w:rPr>
  </w:style>
  <w:style w:type="character" w:customStyle="1" w:styleId="Bodytext20">
    <w:name w:val="Body text (2)"/>
    <w:uiPriority w:val="99"/>
    <w:rsid w:val="003462B2"/>
  </w:style>
  <w:style w:type="character" w:customStyle="1" w:styleId="Bodytext50">
    <w:name w:val="Body text (5)"/>
    <w:uiPriority w:val="99"/>
    <w:rsid w:val="003462B2"/>
  </w:style>
  <w:style w:type="character" w:customStyle="1" w:styleId="Bodytext5Bold">
    <w:name w:val="Body text (5) + Bold"/>
    <w:uiPriority w:val="99"/>
    <w:rsid w:val="003462B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Bodytext54">
    <w:name w:val="Body text (5)4"/>
    <w:uiPriority w:val="99"/>
    <w:rsid w:val="003462B2"/>
    <w:rPr>
      <w:rFonts w:ascii="Times New Roman" w:hAnsi="Times New Roman" w:cs="Times New Roman" w:hint="default"/>
      <w:spacing w:val="0"/>
      <w:sz w:val="27"/>
      <w:u w:val="single"/>
    </w:rPr>
  </w:style>
  <w:style w:type="character" w:customStyle="1" w:styleId="Bodytext9NotBold">
    <w:name w:val="Body text (9) + Not Bold"/>
    <w:uiPriority w:val="99"/>
    <w:rsid w:val="003462B2"/>
    <w:rPr>
      <w:rFonts w:ascii="Times New Roman" w:hAnsi="Times New Roman" w:cs="Times New Roman" w:hint="default"/>
      <w:spacing w:val="0"/>
      <w:sz w:val="19"/>
    </w:rPr>
  </w:style>
  <w:style w:type="character" w:customStyle="1" w:styleId="apple-style-span">
    <w:name w:val="apple-style-span"/>
    <w:rsid w:val="003462B2"/>
    <w:rPr>
      <w:rFonts w:ascii="Times New Roman" w:hAnsi="Times New Roman" w:cs="Times New Roman" w:hint="default"/>
    </w:rPr>
  </w:style>
  <w:style w:type="character" w:styleId="a8">
    <w:name w:val="Hyperlink"/>
    <w:basedOn w:val="a0"/>
    <w:unhideWhenUsed/>
    <w:rsid w:val="003462B2"/>
    <w:rPr>
      <w:color w:val="0000FF"/>
      <w:u w:val="single"/>
    </w:rPr>
  </w:style>
  <w:style w:type="paragraph" w:styleId="a9">
    <w:name w:val="No Spacing"/>
    <w:uiPriority w:val="1"/>
    <w:qFormat/>
    <w:rsid w:val="00DC6250"/>
    <w:pPr>
      <w:spacing w:after="0" w:line="240" w:lineRule="auto"/>
    </w:pPr>
  </w:style>
  <w:style w:type="paragraph" w:styleId="31">
    <w:name w:val="Body Text 3"/>
    <w:basedOn w:val="a"/>
    <w:link w:val="32"/>
    <w:uiPriority w:val="99"/>
    <w:unhideWhenUsed/>
    <w:rsid w:val="00B764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64AA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B764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764AA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8E314F"/>
    <w:pPr>
      <w:ind w:left="720"/>
      <w:contextualSpacing/>
    </w:pPr>
  </w:style>
  <w:style w:type="paragraph" w:customStyle="1" w:styleId="Default">
    <w:name w:val="Default"/>
    <w:rsid w:val="007F7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C509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5093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Users\&#1047;&#1072;&#1084;%20&#1059;&#1055;&#1056;\Desktop\&#1054;&#1073;&#1088;&#1072;&#1079;&#1094;&#1099;%20&#1076;&#1086;&#1082;&#1091;&#1084;&#1077;&#1085;&#1090;&#1086;&#1074;%20&#1050;&#1058;&#1050;\&#1055;&#1054;&#1056;&#1071;&#1044;&#1054;&#1050;%20&#1087;&#1086;%20&#1087;&#1088;&#1072;&#1082;&#1090;&#1080;&#1082;&#1077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H:\Users\&#1047;&#1072;&#1084;%20&#1059;&#1055;&#1056;\Desktop\&#1054;&#1073;&#1088;&#1072;&#1079;&#1094;&#1099;%20&#1076;&#1086;&#1082;&#1091;&#1084;&#1077;&#1085;&#1090;&#1086;&#1074;%20&#1050;&#1058;&#1050;\&#1055;&#1054;&#1056;&#1071;&#1044;&#1054;&#1050;%20&#1087;&#1086;%20&#1087;&#1088;&#1072;&#1082;&#1090;&#1080;&#1082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H:\Users\&#1047;&#1072;&#1084;%20&#1059;&#1055;&#1056;\Desktop\&#1054;&#1073;&#1088;&#1072;&#1079;&#1094;&#1099;%20&#1076;&#1086;&#1082;&#1091;&#1084;&#1077;&#1085;&#1090;&#1086;&#1074;%20&#1050;&#1058;&#1050;\&#1055;&#1054;&#1056;&#1071;&#1044;&#1054;&#1050;%20&#1087;&#1086;%20&#1087;&#1088;&#1072;&#1082;&#1090;&#1080;&#1082;&#1077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nzin-kerosin.ru/ustpoistvo_tr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88B1-1B66-4F03-80A1-C1AF1C90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24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ГОУ НПО ПУ-24</cp:lastModifiedBy>
  <cp:revision>47</cp:revision>
  <cp:lastPrinted>2015-11-27T11:53:00Z</cp:lastPrinted>
  <dcterms:created xsi:type="dcterms:W3CDTF">2015-02-11T08:22:00Z</dcterms:created>
  <dcterms:modified xsi:type="dcterms:W3CDTF">2016-03-26T04:48:00Z</dcterms:modified>
</cp:coreProperties>
</file>