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16B" w:rsidRPr="00F470D4" w:rsidRDefault="00D0016B" w:rsidP="00990E56">
      <w:pPr>
        <w:jc w:val="center"/>
        <w:outlineLvl w:val="0"/>
        <w:rPr>
          <w:b/>
        </w:rPr>
      </w:pPr>
      <w:r w:rsidRPr="00F470D4">
        <w:rPr>
          <w:b/>
        </w:rPr>
        <w:t>Министерство образования и науки Российской Федерации</w:t>
      </w:r>
    </w:p>
    <w:p w:rsidR="00D0016B" w:rsidRPr="00F470D4" w:rsidRDefault="00FC1BB0" w:rsidP="00990E56">
      <w:pPr>
        <w:jc w:val="center"/>
        <w:rPr>
          <w:b/>
        </w:rPr>
      </w:pPr>
      <w:r>
        <w:rPr>
          <w:b/>
        </w:rPr>
        <w:t>Федеральное г</w:t>
      </w:r>
      <w:r w:rsidR="00D0016B" w:rsidRPr="00F470D4">
        <w:rPr>
          <w:b/>
        </w:rPr>
        <w:t xml:space="preserve">осударственное </w:t>
      </w:r>
      <w:r>
        <w:rPr>
          <w:b/>
        </w:rPr>
        <w:t xml:space="preserve">бюджетное </w:t>
      </w:r>
      <w:r w:rsidR="00D0016B" w:rsidRPr="00F470D4">
        <w:rPr>
          <w:b/>
        </w:rPr>
        <w:t>образовательное учреждение</w:t>
      </w:r>
    </w:p>
    <w:p w:rsidR="00D0016B" w:rsidRPr="00F470D4" w:rsidRDefault="007E2091" w:rsidP="00990E56">
      <w:pPr>
        <w:jc w:val="center"/>
        <w:rPr>
          <w:b/>
        </w:rPr>
      </w:pPr>
      <w:r>
        <w:rPr>
          <w:b/>
        </w:rPr>
        <w:t>высшего</w:t>
      </w:r>
      <w:r w:rsidR="00D0016B" w:rsidRPr="00F470D4">
        <w:rPr>
          <w:b/>
        </w:rPr>
        <w:t xml:space="preserve"> образования</w:t>
      </w:r>
    </w:p>
    <w:p w:rsidR="00D0016B" w:rsidRPr="00F470D4" w:rsidRDefault="00D0016B" w:rsidP="00990E56">
      <w:pPr>
        <w:jc w:val="center"/>
        <w:outlineLvl w:val="0"/>
        <w:rPr>
          <w:b/>
        </w:rPr>
      </w:pPr>
      <w:r w:rsidRPr="00F470D4">
        <w:rPr>
          <w:b/>
        </w:rPr>
        <w:t xml:space="preserve">«Норильский </w:t>
      </w:r>
      <w:r w:rsidR="007E2091">
        <w:rPr>
          <w:b/>
        </w:rPr>
        <w:t xml:space="preserve">государственный </w:t>
      </w:r>
      <w:r w:rsidRPr="00F470D4">
        <w:rPr>
          <w:b/>
        </w:rPr>
        <w:t>индустриальный институт»</w:t>
      </w:r>
    </w:p>
    <w:p w:rsidR="00D0016B" w:rsidRPr="00F470D4" w:rsidRDefault="00D0016B" w:rsidP="00990E56">
      <w:pPr>
        <w:jc w:val="center"/>
        <w:outlineLvl w:val="0"/>
        <w:rPr>
          <w:b/>
        </w:rPr>
      </w:pPr>
      <w:r w:rsidRPr="00F470D4">
        <w:rPr>
          <w:b/>
        </w:rPr>
        <w:t>Политехнический колледж</w:t>
      </w:r>
    </w:p>
    <w:p w:rsidR="00D0016B" w:rsidRPr="00F470D4" w:rsidRDefault="00D0016B" w:rsidP="00D0016B">
      <w:pPr>
        <w:rPr>
          <w:b/>
        </w:rPr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</w:pPr>
    </w:p>
    <w:p w:rsidR="00D0016B" w:rsidRDefault="00D0016B" w:rsidP="00D0016B">
      <w:pPr>
        <w:jc w:val="center"/>
        <w:rPr>
          <w:b/>
          <w:sz w:val="32"/>
          <w:szCs w:val="32"/>
        </w:rPr>
      </w:pPr>
      <w:r w:rsidRPr="00F470D4">
        <w:rPr>
          <w:b/>
          <w:sz w:val="32"/>
          <w:szCs w:val="32"/>
        </w:rPr>
        <w:t>МЕТОДИЧЕСКИЕ УКАЗАНИЯ</w:t>
      </w:r>
      <w:r>
        <w:rPr>
          <w:b/>
          <w:sz w:val="32"/>
          <w:szCs w:val="32"/>
        </w:rPr>
        <w:t xml:space="preserve"> </w:t>
      </w:r>
    </w:p>
    <w:p w:rsidR="00D0016B" w:rsidRDefault="00D0016B" w:rsidP="00D001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СТУДЕНТОВ ПО ПРОВЕДЕНИЮ </w:t>
      </w:r>
    </w:p>
    <w:p w:rsidR="00D0016B" w:rsidRDefault="00D0016B" w:rsidP="00D0016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ПРАКТИЧЕСКИХ ЗАНЯТИЙ</w:t>
      </w:r>
    </w:p>
    <w:p w:rsidR="00D0016B" w:rsidRDefault="00D0016B" w:rsidP="00D0016B">
      <w:pPr>
        <w:jc w:val="center"/>
        <w:rPr>
          <w:b/>
          <w:sz w:val="32"/>
          <w:szCs w:val="32"/>
        </w:rPr>
      </w:pPr>
    </w:p>
    <w:p w:rsidR="00D0016B" w:rsidRDefault="00D0016B" w:rsidP="00D0016B">
      <w:pPr>
        <w:jc w:val="center"/>
      </w:pPr>
      <w:r>
        <w:t>ДЛЯ СПЕЦИАЛЬНОСТЕЙ:</w:t>
      </w:r>
    </w:p>
    <w:p w:rsidR="00FC1BB0" w:rsidRDefault="00FC1BB0" w:rsidP="00D0016B">
      <w:pPr>
        <w:jc w:val="center"/>
      </w:pPr>
    </w:p>
    <w:p w:rsidR="00D0016B" w:rsidRDefault="00F0190E" w:rsidP="00FC1BB0">
      <w:pPr>
        <w:jc w:val="both"/>
      </w:pPr>
      <w:r>
        <w:t>13.02.11</w:t>
      </w:r>
      <w:r w:rsidR="00FC1BB0">
        <w:t xml:space="preserve"> </w:t>
      </w:r>
      <w:r w:rsidR="00D0016B">
        <w:t>Техническая эксплуатация и обслуживание электрического и эл</w:t>
      </w:r>
      <w:r w:rsidR="00FC1BB0">
        <w:t>ектромеханического оборудования (по отраслям)</w:t>
      </w:r>
    </w:p>
    <w:p w:rsidR="00D0016B" w:rsidRDefault="00F0190E" w:rsidP="00FC1BB0">
      <w:pPr>
        <w:jc w:val="both"/>
      </w:pPr>
      <w:r>
        <w:t>15.02.07</w:t>
      </w:r>
      <w:r w:rsidR="00FC1BB0">
        <w:t xml:space="preserve"> </w:t>
      </w:r>
      <w:r w:rsidR="00D0016B">
        <w:t>Автоматизация технолог</w:t>
      </w:r>
      <w:r w:rsidR="00FC1BB0">
        <w:t>ических процессов и производств (по отраслям)</w:t>
      </w:r>
    </w:p>
    <w:p w:rsidR="00D0016B" w:rsidRDefault="00F0190E" w:rsidP="00FC1BB0">
      <w:pPr>
        <w:jc w:val="both"/>
      </w:pPr>
      <w:r>
        <w:t>13.02.01</w:t>
      </w:r>
      <w:r w:rsidR="00FC1BB0">
        <w:t xml:space="preserve"> </w:t>
      </w:r>
      <w:r w:rsidR="00D0016B">
        <w:t>Тепловые элект</w:t>
      </w:r>
      <w:r w:rsidR="00FC1BB0">
        <w:t>рические станции</w:t>
      </w:r>
    </w:p>
    <w:p w:rsidR="00D0016B" w:rsidRDefault="00D0016B" w:rsidP="00D0016B"/>
    <w:p w:rsidR="00D0016B" w:rsidRDefault="00D0016B" w:rsidP="00D0016B"/>
    <w:p w:rsidR="00D0016B" w:rsidRPr="006111A6" w:rsidRDefault="00D0016B" w:rsidP="00D0016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ТЕХНИЧЕСКАЯ МЕХАНИКА</w:t>
      </w:r>
    </w:p>
    <w:p w:rsidR="00D0016B" w:rsidRDefault="00D0016B" w:rsidP="00D0016B"/>
    <w:p w:rsidR="00D0016B" w:rsidRDefault="003E5246" w:rsidP="003E5246">
      <w:pPr>
        <w:jc w:val="both"/>
      </w:pPr>
      <w:proofErr w:type="gramStart"/>
      <w:r>
        <w:t>Разработаны</w:t>
      </w:r>
      <w:proofErr w:type="gramEnd"/>
      <w:r>
        <w:t xml:space="preserve"> преподавателем</w:t>
      </w:r>
      <w:r>
        <w:tab/>
      </w:r>
      <w:r>
        <w:tab/>
        <w:t xml:space="preserve">        Матушкиной Татьяной Дмитриевной</w:t>
      </w:r>
    </w:p>
    <w:p w:rsidR="00D0016B" w:rsidRDefault="00D0016B" w:rsidP="00D0016B"/>
    <w:p w:rsidR="00D0016B" w:rsidRDefault="00D0016B" w:rsidP="00D0016B"/>
    <w:p w:rsidR="00D0016B" w:rsidRDefault="00D0016B" w:rsidP="00D0016B"/>
    <w:p w:rsidR="00D0016B" w:rsidRDefault="00D0016B" w:rsidP="00D0016B"/>
    <w:p w:rsidR="00D0016B" w:rsidRDefault="00D0016B" w:rsidP="00D0016B"/>
    <w:p w:rsidR="00D0016B" w:rsidRDefault="00D0016B" w:rsidP="00D0016B"/>
    <w:p w:rsidR="00D0016B" w:rsidRDefault="00D0016B" w:rsidP="00D0016B"/>
    <w:p w:rsidR="00D0016B" w:rsidRDefault="00D0016B" w:rsidP="00D0016B"/>
    <w:p w:rsidR="00A02483" w:rsidRDefault="00A02483" w:rsidP="00D0016B"/>
    <w:p w:rsidR="00A02483" w:rsidRDefault="00A02483" w:rsidP="00D0016B"/>
    <w:p w:rsidR="00A02483" w:rsidRDefault="00A02483" w:rsidP="00D0016B"/>
    <w:p w:rsidR="00A02483" w:rsidRDefault="00A02483" w:rsidP="00D0016B"/>
    <w:p w:rsidR="003E5246" w:rsidRDefault="003E5246" w:rsidP="00D0016B"/>
    <w:p w:rsidR="00DA7C6B" w:rsidRPr="00A02483" w:rsidRDefault="00F0190E" w:rsidP="00A02483">
      <w:pPr>
        <w:jc w:val="center"/>
      </w:pPr>
      <w:r>
        <w:t>2016</w:t>
      </w:r>
    </w:p>
    <w:p w:rsidR="00D0016B" w:rsidRPr="00F425DD" w:rsidRDefault="00D0016B" w:rsidP="00893A82">
      <w:pPr>
        <w:spacing w:after="200" w:line="276" w:lineRule="auto"/>
        <w:jc w:val="center"/>
      </w:pPr>
      <w:r>
        <w:rPr>
          <w:b/>
        </w:rPr>
        <w:lastRenderedPageBreak/>
        <w:t>Введение</w:t>
      </w:r>
    </w:p>
    <w:p w:rsidR="00D0016B" w:rsidRPr="00F425DD" w:rsidRDefault="00D0016B" w:rsidP="00D0016B">
      <w:pPr>
        <w:ind w:firstLine="709"/>
        <w:jc w:val="both"/>
      </w:pPr>
      <w:r w:rsidRPr="00F425DD">
        <w:t>Учебная программа «Техническая механика» предусматривает изучение общих законов движения и равновесия материальных тел, основ расчета элементов конструкции на прочность, жесткость, усталость и устойчивость. Изучения основ проектирования деталей и сборочных единиц машин. Состоит из трех разделов: теоретической механики, сопротивления материалов и деталей машин.</w:t>
      </w:r>
    </w:p>
    <w:p w:rsidR="00D0016B" w:rsidRPr="00F425DD" w:rsidRDefault="00D0016B" w:rsidP="00D0016B">
      <w:pPr>
        <w:ind w:firstLine="709"/>
        <w:jc w:val="both"/>
      </w:pPr>
      <w:r w:rsidRPr="00F425DD">
        <w:t>В результате изучения дисциплины студент должен:</w:t>
      </w:r>
    </w:p>
    <w:p w:rsidR="00D0016B" w:rsidRPr="00F425DD" w:rsidRDefault="00D0016B" w:rsidP="00D0016B">
      <w:pPr>
        <w:ind w:firstLine="709"/>
        <w:jc w:val="both"/>
      </w:pPr>
      <w:r w:rsidRPr="00F425DD">
        <w:rPr>
          <w:i/>
        </w:rPr>
        <w:t>знать:</w:t>
      </w:r>
    </w:p>
    <w:p w:rsidR="00D0016B" w:rsidRPr="00F425DD" w:rsidRDefault="00D0016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 w:rsidRPr="00F425DD">
        <w:t>основные понятия и аксиомы статики, кинематики, динамики;</w:t>
      </w:r>
    </w:p>
    <w:p w:rsidR="00D0016B" w:rsidRDefault="00660266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виды движений и преобразующие движения механизмы</w:t>
      </w:r>
      <w:r w:rsidR="00D0016B" w:rsidRPr="00F425DD">
        <w:t>;</w:t>
      </w:r>
    </w:p>
    <w:p w:rsidR="00660266" w:rsidRDefault="00660266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виды износа и деформации деталей и узлов;</w:t>
      </w:r>
    </w:p>
    <w:p w:rsidR="00660266" w:rsidRDefault="00660266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виды передач, их устройство, назначение, преимущества и недостатки, условные обозначения на схемах;</w:t>
      </w:r>
    </w:p>
    <w:p w:rsidR="00660266" w:rsidRDefault="00660266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кинематику механизмов, соединения деталей машин, механические передачи, виды и устройство передач;</w:t>
      </w:r>
    </w:p>
    <w:p w:rsidR="00660266" w:rsidRDefault="00660266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методику расчета конструкций на прочность, жесткость и устойчивость</w:t>
      </w:r>
      <w:r w:rsidR="00E72C1B">
        <w:t xml:space="preserve"> при различных видах деформации;</w:t>
      </w:r>
    </w:p>
    <w:p w:rsidR="00E72C1B" w:rsidRDefault="00E72C1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методику расчета на сжатие, срез и смятие;</w:t>
      </w:r>
    </w:p>
    <w:p w:rsidR="00E72C1B" w:rsidRDefault="00E72C1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назначение и классификацию подшипников;</w:t>
      </w:r>
    </w:p>
    <w:p w:rsidR="00E72C1B" w:rsidRDefault="00E72C1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характер соединения основных сборочных единиц и деталей;</w:t>
      </w:r>
    </w:p>
    <w:p w:rsidR="00E72C1B" w:rsidRDefault="00E72C1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основные типы смазочных устройств;</w:t>
      </w:r>
    </w:p>
    <w:p w:rsidR="00E72C1B" w:rsidRDefault="00E72C1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типы, назначение, устройство редукторов;</w:t>
      </w:r>
    </w:p>
    <w:p w:rsidR="00E72C1B" w:rsidRDefault="00E72C1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трение, его виды, роль трения в технике;</w:t>
      </w:r>
    </w:p>
    <w:p w:rsidR="00E72C1B" w:rsidRPr="00F425DD" w:rsidRDefault="00E72C1B" w:rsidP="00D0016B">
      <w:pPr>
        <w:numPr>
          <w:ilvl w:val="0"/>
          <w:numId w:val="2"/>
        </w:numPr>
        <w:tabs>
          <w:tab w:val="clear" w:pos="851"/>
          <w:tab w:val="num" w:pos="993"/>
        </w:tabs>
        <w:overflowPunct w:val="0"/>
        <w:autoSpaceDE w:val="0"/>
        <w:autoSpaceDN w:val="0"/>
        <w:adjustRightInd w:val="0"/>
        <w:jc w:val="both"/>
        <w:textAlignment w:val="baseline"/>
      </w:pPr>
      <w:r>
        <w:t>устройство и назначение инструментов и контрольно-измерительных приборов, используемых при техническом обслуживании и ремонте оборудования;</w:t>
      </w:r>
    </w:p>
    <w:p w:rsidR="00D0016B" w:rsidRPr="00F425DD" w:rsidRDefault="00D0016B" w:rsidP="00D0016B">
      <w:pPr>
        <w:ind w:firstLine="709"/>
        <w:jc w:val="both"/>
      </w:pPr>
      <w:r w:rsidRPr="00F425DD">
        <w:rPr>
          <w:i/>
        </w:rPr>
        <w:t>уметь:</w:t>
      </w:r>
    </w:p>
    <w:p w:rsidR="00D0016B" w:rsidRPr="00F425DD" w:rsidRDefault="00E72C1B" w:rsidP="00D0016B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определять напряжения в конструкционных элементах</w:t>
      </w:r>
      <w:r w:rsidR="00D0016B" w:rsidRPr="00F425DD">
        <w:t>;</w:t>
      </w:r>
    </w:p>
    <w:p w:rsidR="00D0016B" w:rsidRPr="00F425DD" w:rsidRDefault="00E72C1B" w:rsidP="00D0016B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определять передаточное отношение</w:t>
      </w:r>
      <w:r w:rsidR="00D0016B" w:rsidRPr="00F425DD">
        <w:t>;</w:t>
      </w:r>
    </w:p>
    <w:p w:rsidR="00E72C1B" w:rsidRDefault="00E72C1B" w:rsidP="0022217F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проводить расчет и проектировать детали и сборочные единицы общего назначения;</w:t>
      </w:r>
    </w:p>
    <w:p w:rsidR="00E72C1B" w:rsidRDefault="00E72C1B" w:rsidP="0022217F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проводить сборочно-разборочные работы в соответствии с характером соединения деталей и сборочных единиц;</w:t>
      </w:r>
    </w:p>
    <w:p w:rsidR="00E72C1B" w:rsidRDefault="00E72C1B" w:rsidP="0022217F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проводить расчеты на сжатие, срез и смятие;</w:t>
      </w:r>
    </w:p>
    <w:p w:rsidR="00404E28" w:rsidRDefault="00E72C1B" w:rsidP="0022217F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производить расчеты элементов конструкций на прочность, жесткость и устойчивость</w:t>
      </w:r>
      <w:r w:rsidR="00404E28">
        <w:t>;</w:t>
      </w:r>
    </w:p>
    <w:p w:rsidR="00404E28" w:rsidRDefault="00404E28" w:rsidP="0022217F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собирать конструкции из деталей по чертежам и схемам;</w:t>
      </w:r>
    </w:p>
    <w:p w:rsidR="00404E28" w:rsidRDefault="00404E28" w:rsidP="00404E28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читать кинематические схемы;</w:t>
      </w:r>
    </w:p>
    <w:p w:rsidR="00404E28" w:rsidRPr="0022217F" w:rsidRDefault="00404E28" w:rsidP="00404E28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рассчитывать параметры электрических и элементов механических систем</w:t>
      </w:r>
      <w:r w:rsidR="00D0016B">
        <w:t>.</w:t>
      </w:r>
    </w:p>
    <w:p w:rsidR="0022217F" w:rsidRDefault="0022217F" w:rsidP="0022217F">
      <w:pPr>
        <w:tabs>
          <w:tab w:val="left" w:pos="0"/>
        </w:tabs>
        <w:ind w:firstLine="720"/>
        <w:jc w:val="both"/>
      </w:pPr>
      <w:r>
        <w:lastRenderedPageBreak/>
        <w:t xml:space="preserve">В процессе изучения предмета, каждый студент должен выполнить практические работы. Выполнять практические работы надо в соответствии со следующими требованиями: </w:t>
      </w:r>
    </w:p>
    <w:p w:rsidR="0022217F" w:rsidRDefault="0022217F" w:rsidP="0022217F">
      <w:pPr>
        <w:tabs>
          <w:tab w:val="left" w:pos="0"/>
        </w:tabs>
        <w:ind w:firstLine="720"/>
        <w:jc w:val="both"/>
      </w:pPr>
      <w:r>
        <w:t xml:space="preserve">- работы выполнять четко и аккуратно, с достаточными интервалами между строчками; для замечаний преподавателя должны быть оставлены поля шириной не менее 40 мм; </w:t>
      </w:r>
    </w:p>
    <w:p w:rsidR="0022217F" w:rsidRDefault="0022217F" w:rsidP="0022217F">
      <w:pPr>
        <w:tabs>
          <w:tab w:val="left" w:pos="0"/>
        </w:tabs>
        <w:ind w:firstLine="720"/>
        <w:jc w:val="both"/>
      </w:pPr>
      <w:r>
        <w:t xml:space="preserve">- тексты условий задач переписывать обязательно; </w:t>
      </w:r>
    </w:p>
    <w:p w:rsidR="0022217F" w:rsidRDefault="0022217F" w:rsidP="0022217F">
      <w:pPr>
        <w:tabs>
          <w:tab w:val="left" w:pos="0"/>
        </w:tabs>
        <w:ind w:firstLine="720"/>
        <w:jc w:val="both"/>
      </w:pPr>
      <w:r>
        <w:t>- решения задач должны иллюстрироваться аккуратно выполненными схемами (эскизами);</w:t>
      </w:r>
    </w:p>
    <w:p w:rsidR="000C71B0" w:rsidRDefault="0022217F" w:rsidP="000C71B0">
      <w:pPr>
        <w:tabs>
          <w:tab w:val="left" w:pos="0"/>
        </w:tabs>
        <w:ind w:firstLine="720"/>
        <w:jc w:val="both"/>
      </w:pPr>
      <w:r>
        <w:t>- преобразование формул, уравнений, используемых в ходе решения, следует производить в общем виде, а уже затем после постановки исходных данных вычислять окончательный или необходимый промежуточный результат;</w:t>
      </w:r>
    </w:p>
    <w:p w:rsidR="0022217F" w:rsidRDefault="000C71B0" w:rsidP="000C71B0">
      <w:pPr>
        <w:tabs>
          <w:tab w:val="left" w:pos="0"/>
        </w:tabs>
        <w:ind w:firstLine="720"/>
        <w:jc w:val="both"/>
      </w:pPr>
      <w:r>
        <w:t xml:space="preserve">- </w:t>
      </w:r>
      <w:r w:rsidR="0022217F">
        <w:t>вычисления производ</w:t>
      </w:r>
      <w:r>
        <w:t>ить с точностью до сотых</w:t>
      </w:r>
      <w:r w:rsidR="0022217F">
        <w:t>.</w:t>
      </w:r>
    </w:p>
    <w:p w:rsidR="00893A82" w:rsidRDefault="0022217F" w:rsidP="00893A82">
      <w:pPr>
        <w:tabs>
          <w:tab w:val="left" w:pos="0"/>
          <w:tab w:val="left" w:pos="1080"/>
        </w:tabs>
        <w:ind w:firstLine="720"/>
        <w:jc w:val="both"/>
      </w:pPr>
      <w:r>
        <w:t>Перед тем, как сдать выполненную работу, нужно тщательно проверить все действия, правильность постановки величин, обратить особое внимание на соблюдение правильности их размерностей.</w:t>
      </w: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404E28" w:rsidRDefault="00404E28" w:rsidP="00893A82">
      <w:pPr>
        <w:tabs>
          <w:tab w:val="left" w:pos="0"/>
          <w:tab w:val="left" w:pos="1080"/>
        </w:tabs>
        <w:ind w:firstLine="720"/>
        <w:jc w:val="both"/>
      </w:pPr>
    </w:p>
    <w:p w:rsidR="003E5246" w:rsidRDefault="003E5246" w:rsidP="00893A82">
      <w:pPr>
        <w:tabs>
          <w:tab w:val="left" w:pos="0"/>
          <w:tab w:val="left" w:pos="1080"/>
        </w:tabs>
        <w:ind w:firstLine="720"/>
        <w:jc w:val="both"/>
      </w:pPr>
    </w:p>
    <w:p w:rsidR="00D0016B" w:rsidRPr="00893A82" w:rsidRDefault="006C2137" w:rsidP="00893A82">
      <w:pPr>
        <w:tabs>
          <w:tab w:val="left" w:pos="0"/>
          <w:tab w:val="left" w:pos="1080"/>
        </w:tabs>
        <w:ind w:firstLine="720"/>
        <w:jc w:val="center"/>
      </w:pPr>
      <w:r w:rsidRPr="006C2137">
        <w:rPr>
          <w:b/>
        </w:rPr>
        <w:lastRenderedPageBreak/>
        <w:t>Тематический план</w:t>
      </w:r>
    </w:p>
    <w:p w:rsidR="00A02483" w:rsidRDefault="00A02483" w:rsidP="006C2137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b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190"/>
        <w:gridCol w:w="5282"/>
        <w:gridCol w:w="1099"/>
      </w:tblGrid>
      <w:tr w:rsidR="006C2137" w:rsidTr="006C2137">
        <w:trPr>
          <w:jc w:val="center"/>
        </w:trPr>
        <w:tc>
          <w:tcPr>
            <w:tcW w:w="3190" w:type="dxa"/>
            <w:vAlign w:val="center"/>
          </w:tcPr>
          <w:p w:rsidR="006C2137" w:rsidRDefault="006C2137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Наименование тем</w:t>
            </w:r>
          </w:p>
        </w:tc>
        <w:tc>
          <w:tcPr>
            <w:tcW w:w="5282" w:type="dxa"/>
            <w:vAlign w:val="center"/>
          </w:tcPr>
          <w:p w:rsidR="006C2137" w:rsidRDefault="006C2137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</w:tc>
        <w:tc>
          <w:tcPr>
            <w:tcW w:w="1099" w:type="dxa"/>
            <w:vAlign w:val="center"/>
          </w:tcPr>
          <w:p w:rsidR="006C2137" w:rsidRDefault="006C2137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</w:tr>
      <w:tr w:rsidR="006C2137" w:rsidTr="006C2137">
        <w:trPr>
          <w:jc w:val="center"/>
        </w:trPr>
        <w:tc>
          <w:tcPr>
            <w:tcW w:w="3190" w:type="dxa"/>
            <w:vAlign w:val="center"/>
          </w:tcPr>
          <w:p w:rsidR="006C2137" w:rsidRPr="006C2137" w:rsidRDefault="006C2137" w:rsidP="006C213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1.2 Плоская система сходящихся сил</w:t>
            </w:r>
          </w:p>
        </w:tc>
        <w:tc>
          <w:tcPr>
            <w:tcW w:w="5282" w:type="dxa"/>
            <w:vAlign w:val="center"/>
          </w:tcPr>
          <w:p w:rsidR="006C2137" w:rsidRPr="006C2137" w:rsidRDefault="006C2137" w:rsidP="006C213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Практическая работа №1. Определение равнодействующей плоской системы сходящихся сил</w:t>
            </w:r>
          </w:p>
        </w:tc>
        <w:tc>
          <w:tcPr>
            <w:tcW w:w="1099" w:type="dxa"/>
            <w:vAlign w:val="center"/>
          </w:tcPr>
          <w:p w:rsidR="006C2137" w:rsidRPr="006C2137" w:rsidRDefault="006C2137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</w:tr>
      <w:tr w:rsidR="006C2137" w:rsidTr="006C2137">
        <w:trPr>
          <w:jc w:val="center"/>
        </w:trPr>
        <w:tc>
          <w:tcPr>
            <w:tcW w:w="3190" w:type="dxa"/>
            <w:vAlign w:val="center"/>
          </w:tcPr>
          <w:p w:rsidR="006C2137" w:rsidRPr="006C2137" w:rsidRDefault="006C2137" w:rsidP="006C213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1.4 Плоская система произвольно расположенных сил</w:t>
            </w:r>
          </w:p>
        </w:tc>
        <w:tc>
          <w:tcPr>
            <w:tcW w:w="5282" w:type="dxa"/>
            <w:vAlign w:val="center"/>
          </w:tcPr>
          <w:p w:rsidR="006C2137" w:rsidRPr="006C2137" w:rsidRDefault="006C2137" w:rsidP="006C2137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Практическая работа №2. Определение реакций опор балок и моментов защемления</w:t>
            </w:r>
          </w:p>
        </w:tc>
        <w:tc>
          <w:tcPr>
            <w:tcW w:w="1099" w:type="dxa"/>
            <w:vAlign w:val="center"/>
          </w:tcPr>
          <w:p w:rsidR="006C2137" w:rsidRPr="006C2137" w:rsidRDefault="00A02483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4</w:t>
            </w:r>
          </w:p>
        </w:tc>
      </w:tr>
      <w:tr w:rsidR="006C2137" w:rsidTr="005B0E76">
        <w:trPr>
          <w:jc w:val="center"/>
        </w:trPr>
        <w:tc>
          <w:tcPr>
            <w:tcW w:w="3190" w:type="dxa"/>
            <w:vAlign w:val="center"/>
          </w:tcPr>
          <w:p w:rsidR="006C2137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1.5 Центр тяжести</w:t>
            </w:r>
          </w:p>
        </w:tc>
        <w:tc>
          <w:tcPr>
            <w:tcW w:w="5282" w:type="dxa"/>
            <w:vAlign w:val="center"/>
          </w:tcPr>
          <w:p w:rsidR="006C2137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Практическая работа №3. Определить координаты центра тяжести заданного сечения</w:t>
            </w:r>
          </w:p>
        </w:tc>
        <w:tc>
          <w:tcPr>
            <w:tcW w:w="1099" w:type="dxa"/>
            <w:vAlign w:val="center"/>
          </w:tcPr>
          <w:p w:rsidR="006C2137" w:rsidRPr="006C2137" w:rsidRDefault="005B0E76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</w:tr>
      <w:tr w:rsidR="006C2137" w:rsidTr="005B0E76">
        <w:trPr>
          <w:jc w:val="center"/>
        </w:trPr>
        <w:tc>
          <w:tcPr>
            <w:tcW w:w="3190" w:type="dxa"/>
            <w:vAlign w:val="center"/>
          </w:tcPr>
          <w:p w:rsidR="006C2137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2.2 Растяжение и сжатие</w:t>
            </w:r>
          </w:p>
        </w:tc>
        <w:tc>
          <w:tcPr>
            <w:tcW w:w="5282" w:type="dxa"/>
            <w:vAlign w:val="center"/>
          </w:tcPr>
          <w:p w:rsidR="006C2137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Практическая работа №4. Построить эпюры продоль</w:t>
            </w:r>
            <w:r w:rsidR="00386368">
              <w:t>ных сил и нормальных напряжений</w:t>
            </w:r>
            <w:r>
              <w:t>. Определить перемещение свободного конца бруса</w:t>
            </w:r>
          </w:p>
        </w:tc>
        <w:tc>
          <w:tcPr>
            <w:tcW w:w="1099" w:type="dxa"/>
            <w:vAlign w:val="center"/>
          </w:tcPr>
          <w:p w:rsidR="006C2137" w:rsidRPr="006C2137" w:rsidRDefault="005B0E76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</w:tr>
      <w:tr w:rsidR="006C2137" w:rsidTr="005B0E76">
        <w:trPr>
          <w:jc w:val="center"/>
        </w:trPr>
        <w:tc>
          <w:tcPr>
            <w:tcW w:w="3190" w:type="dxa"/>
            <w:vAlign w:val="center"/>
          </w:tcPr>
          <w:p w:rsidR="006C2137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2.4 Кручение</w:t>
            </w:r>
          </w:p>
        </w:tc>
        <w:tc>
          <w:tcPr>
            <w:tcW w:w="5282" w:type="dxa"/>
            <w:vAlign w:val="center"/>
          </w:tcPr>
          <w:p w:rsidR="006C2137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Практическая работа №5. Определить значения внешних моментов, построить эпюру крутящих моментов. Определить диаметры вала по сечениям</w:t>
            </w:r>
          </w:p>
        </w:tc>
        <w:tc>
          <w:tcPr>
            <w:tcW w:w="1099" w:type="dxa"/>
            <w:vAlign w:val="center"/>
          </w:tcPr>
          <w:p w:rsidR="006C2137" w:rsidRPr="006C2137" w:rsidRDefault="005B0E76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</w:tr>
      <w:tr w:rsidR="005B0E76" w:rsidTr="005B0E76">
        <w:trPr>
          <w:jc w:val="center"/>
        </w:trPr>
        <w:tc>
          <w:tcPr>
            <w:tcW w:w="3190" w:type="dxa"/>
            <w:vAlign w:val="center"/>
          </w:tcPr>
          <w:p w:rsidR="005B0E76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2.5 Изгиб</w:t>
            </w:r>
          </w:p>
        </w:tc>
        <w:tc>
          <w:tcPr>
            <w:tcW w:w="5282" w:type="dxa"/>
            <w:vAlign w:val="center"/>
          </w:tcPr>
          <w:p w:rsidR="005B0E76" w:rsidRPr="006C2137" w:rsidRDefault="005B0E76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 xml:space="preserve">Практическая работа №6. </w:t>
            </w:r>
            <w:r w:rsidR="00E460D5">
              <w:t xml:space="preserve"> Для данной балки построить эпюры поперечных сил и изгибающих моментов, подобрать сечение</w:t>
            </w:r>
          </w:p>
        </w:tc>
        <w:tc>
          <w:tcPr>
            <w:tcW w:w="1099" w:type="dxa"/>
            <w:vAlign w:val="center"/>
          </w:tcPr>
          <w:p w:rsidR="005B0E76" w:rsidRPr="006C2137" w:rsidRDefault="00A02483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4</w:t>
            </w:r>
          </w:p>
        </w:tc>
      </w:tr>
      <w:tr w:rsidR="005B0E76" w:rsidTr="005B0E76">
        <w:trPr>
          <w:jc w:val="center"/>
        </w:trPr>
        <w:tc>
          <w:tcPr>
            <w:tcW w:w="3190" w:type="dxa"/>
            <w:vAlign w:val="center"/>
          </w:tcPr>
          <w:p w:rsidR="005B0E76" w:rsidRPr="006C2137" w:rsidRDefault="006570FC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2.6 Г</w:t>
            </w:r>
            <w:r w:rsidR="00E460D5">
              <w:t>ипотезы прочности и их применение</w:t>
            </w:r>
          </w:p>
        </w:tc>
        <w:tc>
          <w:tcPr>
            <w:tcW w:w="5282" w:type="dxa"/>
            <w:vAlign w:val="center"/>
          </w:tcPr>
          <w:p w:rsidR="005B0E76" w:rsidRPr="006C2137" w:rsidRDefault="00E460D5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Практическая работа №7. Расчет круглого бруса при совместном действии изгиба и кручения</w:t>
            </w:r>
          </w:p>
        </w:tc>
        <w:tc>
          <w:tcPr>
            <w:tcW w:w="1099" w:type="dxa"/>
            <w:vAlign w:val="center"/>
          </w:tcPr>
          <w:p w:rsidR="005B0E76" w:rsidRPr="006C2137" w:rsidRDefault="00A02483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</w:tr>
      <w:tr w:rsidR="005B0E76" w:rsidTr="005B0E76">
        <w:trPr>
          <w:jc w:val="center"/>
        </w:trPr>
        <w:tc>
          <w:tcPr>
            <w:tcW w:w="3190" w:type="dxa"/>
            <w:vAlign w:val="center"/>
          </w:tcPr>
          <w:p w:rsidR="005B0E76" w:rsidRPr="006C2137" w:rsidRDefault="00A02483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Тема 3.4 Зубчатые и цепные передачи</w:t>
            </w:r>
          </w:p>
        </w:tc>
        <w:tc>
          <w:tcPr>
            <w:tcW w:w="5282" w:type="dxa"/>
            <w:vAlign w:val="center"/>
          </w:tcPr>
          <w:p w:rsidR="005B0E76" w:rsidRPr="006C2137" w:rsidRDefault="00A02483" w:rsidP="005B0E76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Практическая работа №8. Выполнить кинематический расчет привода</w:t>
            </w:r>
          </w:p>
        </w:tc>
        <w:tc>
          <w:tcPr>
            <w:tcW w:w="1099" w:type="dxa"/>
            <w:vAlign w:val="center"/>
          </w:tcPr>
          <w:p w:rsidR="005B0E76" w:rsidRPr="006C2137" w:rsidRDefault="00A02483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</w:t>
            </w:r>
          </w:p>
        </w:tc>
      </w:tr>
      <w:tr w:rsidR="00A02483" w:rsidTr="00B33CAB">
        <w:trPr>
          <w:jc w:val="center"/>
        </w:trPr>
        <w:tc>
          <w:tcPr>
            <w:tcW w:w="8472" w:type="dxa"/>
            <w:gridSpan w:val="2"/>
            <w:vAlign w:val="center"/>
          </w:tcPr>
          <w:p w:rsidR="00A02483" w:rsidRDefault="00A02483" w:rsidP="00A02483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</w:pPr>
            <w:r>
              <w:t>Всего:</w:t>
            </w:r>
          </w:p>
        </w:tc>
        <w:tc>
          <w:tcPr>
            <w:tcW w:w="1099" w:type="dxa"/>
            <w:vAlign w:val="center"/>
          </w:tcPr>
          <w:p w:rsidR="00A02483" w:rsidRDefault="00A02483" w:rsidP="006C213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20</w:t>
            </w:r>
          </w:p>
        </w:tc>
      </w:tr>
    </w:tbl>
    <w:p w:rsidR="006C2137" w:rsidRPr="006C2137" w:rsidRDefault="006C2137" w:rsidP="006C2137">
      <w:pPr>
        <w:overflowPunct w:val="0"/>
        <w:autoSpaceDE w:val="0"/>
        <w:autoSpaceDN w:val="0"/>
        <w:adjustRightInd w:val="0"/>
        <w:ind w:left="709"/>
        <w:jc w:val="center"/>
        <w:textAlignment w:val="baseline"/>
        <w:rPr>
          <w:b/>
        </w:rPr>
      </w:pPr>
    </w:p>
    <w:p w:rsidR="00D0016B" w:rsidRDefault="00D0016B"/>
    <w:p w:rsidR="00A02483" w:rsidRDefault="00A02483"/>
    <w:p w:rsidR="00A02483" w:rsidRDefault="00A02483"/>
    <w:p w:rsidR="00A02483" w:rsidRDefault="00A02483"/>
    <w:p w:rsidR="00A02483" w:rsidRDefault="00A02483"/>
    <w:p w:rsidR="00A02483" w:rsidRDefault="00A02483"/>
    <w:p w:rsidR="00A02483" w:rsidRDefault="00A02483"/>
    <w:p w:rsidR="00A02483" w:rsidRDefault="00A02483"/>
    <w:p w:rsidR="00A02483" w:rsidRDefault="00A02483"/>
    <w:p w:rsidR="00A02483" w:rsidRDefault="00A02483"/>
    <w:p w:rsidR="00A02483" w:rsidRDefault="00A02483"/>
    <w:p w:rsidR="00893A82" w:rsidRDefault="00893A82" w:rsidP="000D6B91">
      <w:pPr>
        <w:tabs>
          <w:tab w:val="left" w:pos="0"/>
          <w:tab w:val="left" w:pos="1080"/>
        </w:tabs>
        <w:jc w:val="center"/>
      </w:pPr>
    </w:p>
    <w:p w:rsidR="000D6B91" w:rsidRDefault="000D6B91" w:rsidP="000D6B91">
      <w:pPr>
        <w:tabs>
          <w:tab w:val="left" w:pos="0"/>
          <w:tab w:val="left" w:pos="1080"/>
        </w:tabs>
        <w:jc w:val="center"/>
      </w:pPr>
      <w:r w:rsidRPr="006F574A">
        <w:rPr>
          <w:b/>
          <w:caps/>
        </w:rPr>
        <w:lastRenderedPageBreak/>
        <w:t>Практическая работа №1</w:t>
      </w:r>
    </w:p>
    <w:p w:rsidR="000D6B91" w:rsidRDefault="000D6B91" w:rsidP="000D6B91">
      <w:pPr>
        <w:tabs>
          <w:tab w:val="left" w:pos="0"/>
          <w:tab w:val="left" w:pos="1080"/>
        </w:tabs>
        <w:jc w:val="center"/>
      </w:pPr>
    </w:p>
    <w:p w:rsidR="000D6B91" w:rsidRDefault="000D6B91" w:rsidP="005F17CD">
      <w:pPr>
        <w:tabs>
          <w:tab w:val="left" w:pos="709"/>
          <w:tab w:val="left" w:pos="1080"/>
        </w:tabs>
        <w:ind w:firstLine="709"/>
        <w:jc w:val="both"/>
      </w:pPr>
      <w:r>
        <w:rPr>
          <w:b/>
        </w:rPr>
        <w:t xml:space="preserve">Тема: </w:t>
      </w:r>
      <w:r w:rsidRPr="000D6B91">
        <w:t>Определение равнодействующей плоской системы сходящихся сил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 w:rsidRPr="006F574A">
        <w:rPr>
          <w:b/>
        </w:rPr>
        <w:t>Цель работы</w:t>
      </w:r>
      <w:r>
        <w:t>. Закрепление теоретических знаний по теме «Плоская система сходящихся сил», приобретение практических навыков и умений в определении проекций сил на оси координат, решении задач на равновесие геометрическим и аналитическим способом.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</w:p>
    <w:p w:rsidR="000D6B91" w:rsidRPr="000D6B91" w:rsidRDefault="000D6B91" w:rsidP="000D6B91">
      <w:pPr>
        <w:tabs>
          <w:tab w:val="left" w:pos="0"/>
          <w:tab w:val="left" w:pos="1080"/>
        </w:tabs>
        <w:ind w:firstLine="720"/>
        <w:jc w:val="both"/>
        <w:rPr>
          <w:i/>
        </w:rPr>
      </w:pPr>
      <w:r>
        <w:rPr>
          <w:b/>
        </w:rPr>
        <w:t>Те</w:t>
      </w:r>
      <w:r w:rsidR="000C065B">
        <w:rPr>
          <w:b/>
        </w:rPr>
        <w:t>оретические сведения</w:t>
      </w:r>
      <w:r>
        <w:rPr>
          <w:b/>
        </w:rPr>
        <w:t>.</w:t>
      </w:r>
      <w:r>
        <w:t xml:space="preserve"> Система сил, </w:t>
      </w:r>
      <w:proofErr w:type="gramStart"/>
      <w:r>
        <w:t>линии</w:t>
      </w:r>
      <w:proofErr w:type="gramEnd"/>
      <w:r>
        <w:t xml:space="preserve"> действия которых лежат в одной плоскости и пересекаются в одной точке, называется </w:t>
      </w:r>
      <w:r w:rsidRPr="000D6B91">
        <w:rPr>
          <w:i/>
        </w:rPr>
        <w:t>плоской системой сходящихся сил.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>
        <w:t>Если на тело действуют больше трех сил, если известны направления некоторых сил – удобнее пользоваться аналитическим условием равновесия, которое освоено на методе проекций.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 w:rsidRPr="000D6B91">
        <w:rPr>
          <w:i/>
        </w:rPr>
        <w:t>Проекцией силы на ось</w:t>
      </w:r>
      <w:r>
        <w:t xml:space="preserve"> называется отрезок оси, заключенный между перпендикулярами, опущенными на ось из начала и конца вектора силы.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>
        <w:t xml:space="preserve">Проекциями силы </w:t>
      </w:r>
      <w:proofErr w:type="gramStart"/>
      <w:r w:rsidRPr="00494D98">
        <w:rPr>
          <w:i/>
        </w:rPr>
        <w:t>Р</w:t>
      </w:r>
      <w:proofErr w:type="gramEnd"/>
      <w:r>
        <w:t xml:space="preserve"> на оси </w:t>
      </w:r>
      <w:r w:rsidRPr="00494D98">
        <w:rPr>
          <w:i/>
          <w:lang w:val="en-US"/>
        </w:rPr>
        <w:t>x</w:t>
      </w:r>
      <w:r w:rsidRPr="00494D98">
        <w:rPr>
          <w:i/>
        </w:rPr>
        <w:t xml:space="preserve">, </w:t>
      </w:r>
      <w:r w:rsidRPr="00494D98">
        <w:rPr>
          <w:i/>
          <w:lang w:val="en-US"/>
        </w:rPr>
        <w:t>y</w:t>
      </w:r>
      <w:r>
        <w:t xml:space="preserve"> будут отрезки </w:t>
      </w:r>
      <w:proofErr w:type="spellStart"/>
      <w:r w:rsidRPr="00494D98">
        <w:rPr>
          <w:i/>
          <w:lang w:val="en-US"/>
        </w:rPr>
        <w:t>ab</w:t>
      </w:r>
      <w:proofErr w:type="spellEnd"/>
      <w:r w:rsidRPr="00494D98">
        <w:t xml:space="preserve"> </w:t>
      </w:r>
      <w:r>
        <w:t>и</w:t>
      </w:r>
      <w:r w:rsidRPr="00494D98">
        <w:t xml:space="preserve"> </w:t>
      </w:r>
      <w:r w:rsidRPr="00494D98">
        <w:rPr>
          <w:i/>
          <w:lang w:val="en-US"/>
        </w:rPr>
        <w:t>a</w:t>
      </w:r>
      <w:r w:rsidRPr="00494D98">
        <w:rPr>
          <w:i/>
        </w:rPr>
        <w:t>'</w:t>
      </w:r>
      <w:r w:rsidRPr="00494D98">
        <w:rPr>
          <w:i/>
          <w:lang w:val="en-US"/>
        </w:rPr>
        <w:t>b</w:t>
      </w:r>
      <w:r w:rsidRPr="00494D98">
        <w:rPr>
          <w:i/>
        </w:rPr>
        <w:t>'</w:t>
      </w:r>
      <w:r w:rsidR="005F17CD">
        <w:t xml:space="preserve"> (рисунок</w:t>
      </w:r>
      <w:r>
        <w:t xml:space="preserve"> 1.1).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4881634" cy="1654261"/>
            <wp:effectExtent l="76200" t="57150" r="52316" b="22139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"/>
                    </a:blip>
                    <a:srcRect l="10017" t="12616" r="10017" b="3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34" cy="165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D6B91" w:rsidRDefault="005F17CD" w:rsidP="000C065B">
      <w:pPr>
        <w:tabs>
          <w:tab w:val="left" w:pos="0"/>
          <w:tab w:val="left" w:pos="1080"/>
        </w:tabs>
        <w:ind w:firstLine="720"/>
        <w:jc w:val="center"/>
      </w:pPr>
      <w:r>
        <w:t>Рисунок</w:t>
      </w:r>
      <w:r w:rsidR="003376BA">
        <w:t xml:space="preserve"> 1.1</w:t>
      </w:r>
      <w:r w:rsidR="000D6B91">
        <w:t xml:space="preserve"> Проекции сил на оси координат</w:t>
      </w:r>
    </w:p>
    <w:p w:rsidR="003E39AF" w:rsidRDefault="003E39AF" w:rsidP="000C065B">
      <w:pPr>
        <w:tabs>
          <w:tab w:val="left" w:pos="0"/>
          <w:tab w:val="left" w:pos="1080"/>
        </w:tabs>
        <w:ind w:firstLine="720"/>
        <w:jc w:val="center"/>
      </w:pPr>
    </w:p>
    <w:p w:rsidR="000D6B91" w:rsidRDefault="0049701C" w:rsidP="000C065B">
      <w:pPr>
        <w:tabs>
          <w:tab w:val="left" w:pos="0"/>
          <w:tab w:val="left" w:pos="1080"/>
        </w:tabs>
        <w:ind w:firstLine="720"/>
        <w:jc w:val="center"/>
      </w:pPr>
      <w:r w:rsidRPr="00820300">
        <w:rPr>
          <w:position w:val="-12"/>
        </w:rPr>
        <w:object w:dxaOrig="13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68.25pt;height:18pt" o:ole="">
            <v:imagedata r:id="rId10" o:title=""/>
          </v:shape>
          <o:OLEObject Type="Embed" ProgID="Equation.3" ShapeID="_x0000_i1037" DrawAspect="Content" ObjectID="_1482334080" r:id="rId11"/>
        </w:object>
      </w:r>
      <w:r w:rsidR="000D6B91">
        <w:t xml:space="preserve">, </w:t>
      </w:r>
      <w:r w:rsidRPr="00820300">
        <w:rPr>
          <w:position w:val="-14"/>
        </w:rPr>
        <w:object w:dxaOrig="1359" w:dyaOrig="380">
          <v:shape id="_x0000_i1038" type="#_x0000_t75" style="width:67.5pt;height:18.75pt" o:ole="">
            <v:imagedata r:id="rId12" o:title=""/>
          </v:shape>
          <o:OLEObject Type="Embed" ProgID="Equation.3" ShapeID="_x0000_i1038" DrawAspect="Content" ObjectID="_1482334081" r:id="rId13"/>
        </w:objec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>
        <w:t>Если направление проекции силы на ось совпадает с положительным направлением оси, то эта проекция считается положительной, и наоборот.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>
        <w:t xml:space="preserve">Если вектор параллелен оси, то он проецируется на ось в натуральную величину (сила </w:t>
      </w:r>
      <w:r w:rsidRPr="00494D98">
        <w:rPr>
          <w:i/>
          <w:lang w:val="en-US"/>
        </w:rPr>
        <w:t>F</w:t>
      </w:r>
      <w:r w:rsidRPr="00494D98">
        <w:t>)</w:t>
      </w:r>
      <w:r w:rsidR="005F17CD">
        <w:t xml:space="preserve"> (рисунок</w:t>
      </w:r>
      <w:r>
        <w:t xml:space="preserve"> 1</w:t>
      </w:r>
      <w:r w:rsidR="000C065B">
        <w:t>.1</w:t>
      </w:r>
      <w:r>
        <w:t>).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>
        <w:t xml:space="preserve">Если вектор перпендикулярен оси, то его проекция на эту ось равна нулю (сила </w:t>
      </w:r>
      <w:r w:rsidRPr="00494D98">
        <w:rPr>
          <w:i/>
          <w:lang w:val="en-US"/>
        </w:rPr>
        <w:t>Q</w:t>
      </w:r>
      <w:r w:rsidRPr="000D6B91">
        <w:t>)</w:t>
      </w:r>
      <w:r w:rsidR="005F17CD">
        <w:t xml:space="preserve"> (рисунок</w:t>
      </w:r>
      <w:r>
        <w:t xml:space="preserve"> 1</w:t>
      </w:r>
      <w:r w:rsidR="000C065B">
        <w:t>.1</w:t>
      </w:r>
      <w:r>
        <w:t>).</w:t>
      </w:r>
    </w:p>
    <w:p w:rsidR="000D6B91" w:rsidRPr="000D6B91" w:rsidRDefault="000C065B" w:rsidP="000D6B91">
      <w:pPr>
        <w:tabs>
          <w:tab w:val="left" w:pos="0"/>
          <w:tab w:val="left" w:pos="1080"/>
        </w:tabs>
        <w:ind w:firstLine="720"/>
        <w:jc w:val="both"/>
        <w:rPr>
          <w:i/>
        </w:rPr>
      </w:pPr>
      <w:r>
        <w:rPr>
          <w:i/>
        </w:rPr>
        <w:t>Условия</w:t>
      </w:r>
      <w:r w:rsidR="000D6B91" w:rsidRPr="000D6B91">
        <w:rPr>
          <w:i/>
        </w:rPr>
        <w:t xml:space="preserve"> равновесия плоской системы сходящихся сил. </w:t>
      </w:r>
    </w:p>
    <w:p w:rsidR="000C065B" w:rsidRPr="000C065B" w:rsidRDefault="000C065B" w:rsidP="000C065B">
      <w:pPr>
        <w:ind w:firstLine="709"/>
        <w:jc w:val="both"/>
      </w:pPr>
      <w:r w:rsidRPr="000C065B">
        <w:t>Для равновесия плоской системы сходящихся сил необходимо и достаточно, чтобы силовой многоугольник был замкнут (геометрическое условие равновесия):</w:t>
      </w:r>
    </w:p>
    <w:p w:rsidR="000C065B" w:rsidRPr="000C065B" w:rsidRDefault="000C065B" w:rsidP="000C065B">
      <w:pPr>
        <w:jc w:val="center"/>
      </w:pPr>
      <w:r w:rsidRPr="000C065B">
        <w:rPr>
          <w:position w:val="-16"/>
        </w:rPr>
        <w:object w:dxaOrig="1380" w:dyaOrig="499">
          <v:shape id="_x0000_i1039" type="#_x0000_t75" style="width:69pt;height:24.75pt" o:ole="">
            <v:imagedata r:id="rId14" o:title=""/>
          </v:shape>
          <o:OLEObject Type="Embed" ProgID="Equation.3" ShapeID="_x0000_i1039" DrawAspect="Content" ObjectID="_1482334082" r:id="rId15"/>
        </w:object>
      </w:r>
      <w:r w:rsidRPr="000C065B">
        <w:t>.</w:t>
      </w:r>
    </w:p>
    <w:p w:rsidR="000C065B" w:rsidRPr="000C065B" w:rsidRDefault="000C065B" w:rsidP="000C065B">
      <w:pPr>
        <w:ind w:firstLine="709"/>
        <w:jc w:val="both"/>
      </w:pPr>
      <w:r w:rsidRPr="000C065B">
        <w:t xml:space="preserve">Для равновесия плоской системы сходящихся сил необходимо и достаточно, чтобы сумма проекций всех сил на оси </w:t>
      </w:r>
      <w:r w:rsidRPr="000C065B">
        <w:rPr>
          <w:i/>
          <w:lang w:val="en-US"/>
        </w:rPr>
        <w:t>x</w:t>
      </w:r>
      <w:r w:rsidRPr="000C065B">
        <w:rPr>
          <w:i/>
        </w:rPr>
        <w:t xml:space="preserve"> </w:t>
      </w:r>
      <w:r w:rsidRPr="000C065B">
        <w:t>и</w:t>
      </w:r>
      <w:r w:rsidRPr="000C065B">
        <w:rPr>
          <w:i/>
        </w:rPr>
        <w:t xml:space="preserve"> </w:t>
      </w:r>
      <w:r w:rsidRPr="000C065B">
        <w:rPr>
          <w:i/>
          <w:lang w:val="en-US"/>
        </w:rPr>
        <w:t>y</w:t>
      </w:r>
      <w:r w:rsidRPr="000C065B">
        <w:t xml:space="preserve"> была равна нулю (аналитическое условие равновесия):</w:t>
      </w:r>
    </w:p>
    <w:p w:rsidR="000D6B91" w:rsidRDefault="000C065B" w:rsidP="000C065B">
      <w:pPr>
        <w:jc w:val="center"/>
      </w:pPr>
      <w:r w:rsidRPr="000C065B">
        <w:rPr>
          <w:position w:val="-10"/>
        </w:rPr>
        <w:object w:dxaOrig="2140" w:dyaOrig="340">
          <v:shape id="_x0000_i1040" type="#_x0000_t75" style="width:107.25pt;height:17.25pt" o:ole="">
            <v:imagedata r:id="rId16" o:title=""/>
          </v:shape>
          <o:OLEObject Type="Embed" ProgID="Equation.3" ShapeID="_x0000_i1040" DrawAspect="Content" ObjectID="_1482334083" r:id="rId17"/>
        </w:object>
      </w:r>
      <w:r w:rsidRPr="000C065B">
        <w:t>.</w:t>
      </w: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both"/>
      </w:pPr>
      <w:r>
        <w:t xml:space="preserve">Одна сила эквивалентная данной системе сил, называется </w:t>
      </w:r>
      <w:r w:rsidRPr="000D6B91">
        <w:rPr>
          <w:i/>
        </w:rPr>
        <w:t>равнодействующей</w:t>
      </w:r>
      <w:r w:rsidR="008F7186">
        <w:t>.</w:t>
      </w:r>
    </w:p>
    <w:p w:rsidR="000C065B" w:rsidRPr="000C065B" w:rsidRDefault="000C065B" w:rsidP="000C065B">
      <w:pPr>
        <w:ind w:firstLine="709"/>
        <w:jc w:val="both"/>
      </w:pPr>
      <w:r w:rsidRPr="000C065B">
        <w:t>Определив проекции всех сил, определяют проекции искомой равнодействующей, которая равна векторной сумме всех сил.</w:t>
      </w:r>
    </w:p>
    <w:p w:rsidR="000C065B" w:rsidRPr="000C065B" w:rsidRDefault="000C065B" w:rsidP="000C065B">
      <w:pPr>
        <w:jc w:val="center"/>
      </w:pPr>
      <w:r w:rsidRPr="000C065B">
        <w:rPr>
          <w:position w:val="-12"/>
        </w:rPr>
        <w:object w:dxaOrig="1260" w:dyaOrig="420">
          <v:shape id="_x0000_i1041" type="#_x0000_t75" style="width:63pt;height:21pt" o:ole="">
            <v:imagedata r:id="rId18" o:title=""/>
          </v:shape>
          <o:OLEObject Type="Embed" ProgID="Equation.3" ShapeID="_x0000_i1041" DrawAspect="Content" ObjectID="_1482334084" r:id="rId19"/>
        </w:object>
      </w:r>
      <w:r w:rsidRPr="000C065B">
        <w:tab/>
      </w:r>
      <w:r w:rsidRPr="000C065B">
        <w:tab/>
      </w:r>
      <w:r w:rsidRPr="000C065B">
        <w:rPr>
          <w:position w:val="-12"/>
        </w:rPr>
        <w:object w:dxaOrig="1160" w:dyaOrig="420">
          <v:shape id="_x0000_i1042" type="#_x0000_t75" style="width:57.75pt;height:21pt" o:ole="">
            <v:imagedata r:id="rId20" o:title=""/>
          </v:shape>
          <o:OLEObject Type="Embed" ProgID="Equation.3" ShapeID="_x0000_i1042" DrawAspect="Content" ObjectID="_1482334085" r:id="rId21"/>
        </w:object>
      </w:r>
      <w:r w:rsidRPr="000C065B">
        <w:t>.</w:t>
      </w:r>
    </w:p>
    <w:p w:rsidR="000C065B" w:rsidRPr="000C065B" w:rsidRDefault="000C065B" w:rsidP="000C065B">
      <w:pPr>
        <w:ind w:firstLine="709"/>
        <w:jc w:val="both"/>
      </w:pPr>
      <w:r w:rsidRPr="000C065B">
        <w:t xml:space="preserve">Модуль равнодействующей: </w:t>
      </w:r>
      <w:r w:rsidRPr="000C065B">
        <w:rPr>
          <w:position w:val="-14"/>
        </w:rPr>
        <w:object w:dxaOrig="1939" w:dyaOrig="520">
          <v:shape id="_x0000_i1043" type="#_x0000_t75" style="width:96.75pt;height:25.5pt" o:ole="">
            <v:imagedata r:id="rId22" o:title=""/>
          </v:shape>
          <o:OLEObject Type="Embed" ProgID="Equation.3" ShapeID="_x0000_i1043" DrawAspect="Content" ObjectID="_1482334086" r:id="rId23"/>
        </w:object>
      </w:r>
      <w:r w:rsidRPr="000C065B">
        <w:t>.</w:t>
      </w:r>
    </w:p>
    <w:p w:rsidR="000C065B" w:rsidRPr="000C065B" w:rsidRDefault="000C065B" w:rsidP="000C065B">
      <w:pPr>
        <w:ind w:firstLine="709"/>
        <w:jc w:val="both"/>
      </w:pPr>
      <w:r w:rsidRPr="000C065B">
        <w:t xml:space="preserve">Угол, определяющий направление между </w:t>
      </w:r>
      <w:r w:rsidRPr="000C065B">
        <w:rPr>
          <w:position w:val="-10"/>
        </w:rPr>
        <w:object w:dxaOrig="380" w:dyaOrig="400">
          <v:shape id="_x0000_i1044" type="#_x0000_t75" style="width:18.75pt;height:19.5pt" o:ole="">
            <v:imagedata r:id="rId24" o:title=""/>
          </v:shape>
          <o:OLEObject Type="Embed" ProgID="Equation.3" ShapeID="_x0000_i1044" DrawAspect="Content" ObjectID="_1482334087" r:id="rId25"/>
        </w:object>
      </w:r>
      <w:r w:rsidRPr="000C065B">
        <w:t xml:space="preserve"> и осью </w:t>
      </w:r>
      <w:r w:rsidRPr="000C065B">
        <w:rPr>
          <w:i/>
          <w:lang w:val="en-US"/>
        </w:rPr>
        <w:t>y</w:t>
      </w:r>
      <w:r w:rsidRPr="000C065B">
        <w:t xml:space="preserve">: </w:t>
      </w:r>
      <w:r w:rsidRPr="000C065B">
        <w:rPr>
          <w:position w:val="-44"/>
        </w:rPr>
        <w:object w:dxaOrig="1100" w:dyaOrig="999">
          <v:shape id="_x0000_i1045" type="#_x0000_t75" style="width:54.75pt;height:50.25pt" o:ole="">
            <v:imagedata r:id="rId26" o:title=""/>
          </v:shape>
          <o:OLEObject Type="Embed" ProgID="Equation.3" ShapeID="_x0000_i1045" DrawAspect="Content" ObjectID="_1482334088" r:id="rId27"/>
        </w:object>
      </w:r>
      <w:r w:rsidRPr="000C065B">
        <w:t>.</w:t>
      </w:r>
    </w:p>
    <w:p w:rsidR="000C065B" w:rsidRPr="00B20E13" w:rsidRDefault="00E27B7E" w:rsidP="00B20E13">
      <w:pPr>
        <w:spacing w:before="120" w:after="120"/>
        <w:ind w:firstLine="709"/>
        <w:jc w:val="both"/>
        <w:rPr>
          <w:b/>
        </w:rPr>
      </w:pPr>
      <w:r>
        <w:rPr>
          <w:b/>
        </w:rPr>
        <w:t>Пример решения задачи</w:t>
      </w:r>
      <w:r w:rsidR="003C2E4C">
        <w:rPr>
          <w:b/>
        </w:rPr>
        <w:t>.</w:t>
      </w:r>
      <w:r w:rsidR="00B20E13">
        <w:rPr>
          <w:b/>
        </w:rPr>
        <w:t xml:space="preserve"> </w:t>
      </w:r>
      <w:r w:rsidR="000C065B" w:rsidRPr="000C065B">
        <w:t xml:space="preserve">Определить равнодействующую четырех сил: </w:t>
      </w:r>
      <w:r w:rsidR="000C065B" w:rsidRPr="000C065B">
        <w:rPr>
          <w:i/>
          <w:lang w:val="en-US"/>
        </w:rPr>
        <w:t>F</w:t>
      </w:r>
      <w:r w:rsidR="000C065B" w:rsidRPr="000C065B">
        <w:rPr>
          <w:vertAlign w:val="subscript"/>
        </w:rPr>
        <w:t>1</w:t>
      </w:r>
      <w:r w:rsidR="000C065B" w:rsidRPr="000C065B">
        <w:rPr>
          <w:i/>
        </w:rPr>
        <w:t>=</w:t>
      </w:r>
      <w:r w:rsidR="000C065B" w:rsidRPr="000C065B">
        <w:t xml:space="preserve">18 кН, </w:t>
      </w:r>
      <w:r w:rsidR="000C065B" w:rsidRPr="000C065B">
        <w:rPr>
          <w:i/>
          <w:lang w:val="en-US"/>
        </w:rPr>
        <w:t>F</w:t>
      </w:r>
      <w:r w:rsidR="000C065B" w:rsidRPr="000C065B">
        <w:rPr>
          <w:vertAlign w:val="subscript"/>
        </w:rPr>
        <w:t>2</w:t>
      </w:r>
      <w:r w:rsidR="000C065B" w:rsidRPr="000C065B">
        <w:rPr>
          <w:i/>
        </w:rPr>
        <w:t>=</w:t>
      </w:r>
      <w:r w:rsidR="000C065B" w:rsidRPr="000C065B">
        <w:t xml:space="preserve">10 кН, </w:t>
      </w:r>
      <w:r w:rsidR="000C065B" w:rsidRPr="000C065B">
        <w:rPr>
          <w:i/>
          <w:lang w:val="en-US"/>
        </w:rPr>
        <w:t>F</w:t>
      </w:r>
      <w:r w:rsidR="000C065B" w:rsidRPr="000C065B">
        <w:rPr>
          <w:vertAlign w:val="subscript"/>
        </w:rPr>
        <w:t>3</w:t>
      </w:r>
      <w:r w:rsidR="000C065B" w:rsidRPr="000C065B">
        <w:rPr>
          <w:i/>
        </w:rPr>
        <w:t>=</w:t>
      </w:r>
      <w:r w:rsidR="000C065B" w:rsidRPr="000C065B">
        <w:t xml:space="preserve">6 кН и </w:t>
      </w:r>
      <w:r w:rsidR="000C065B" w:rsidRPr="000C065B">
        <w:rPr>
          <w:i/>
          <w:lang w:val="en-US"/>
        </w:rPr>
        <w:t>F</w:t>
      </w:r>
      <w:r w:rsidR="000C065B" w:rsidRPr="000C065B">
        <w:rPr>
          <w:vertAlign w:val="subscript"/>
        </w:rPr>
        <w:t>4</w:t>
      </w:r>
      <w:r w:rsidR="000C065B" w:rsidRPr="000C065B">
        <w:rPr>
          <w:i/>
        </w:rPr>
        <w:t>=</w:t>
      </w:r>
      <w:r w:rsidR="000C065B" w:rsidRPr="000C065B">
        <w:t xml:space="preserve">8 кН, приложенных к одной точке </w:t>
      </w:r>
      <w:r w:rsidR="000C065B" w:rsidRPr="000C065B">
        <w:rPr>
          <w:i/>
        </w:rPr>
        <w:t>А</w:t>
      </w:r>
      <w:r w:rsidR="005F17CD">
        <w:t xml:space="preserve"> (рисунок</w:t>
      </w:r>
      <w:r w:rsidR="000C065B">
        <w:t xml:space="preserve"> 1.2</w:t>
      </w:r>
      <w:r w:rsidR="000C065B" w:rsidRPr="000C065B">
        <w:t>а)</w:t>
      </w:r>
    </w:p>
    <w:p w:rsidR="000C065B" w:rsidRPr="000C065B" w:rsidRDefault="000C065B" w:rsidP="000C065B">
      <w:pPr>
        <w:ind w:firstLine="709"/>
        <w:jc w:val="both"/>
      </w:pPr>
      <w:r w:rsidRPr="000C065B">
        <w:t>Решение – методом проекций.</w:t>
      </w:r>
    </w:p>
    <w:p w:rsidR="000C065B" w:rsidRPr="000C065B" w:rsidRDefault="000C065B" w:rsidP="000C065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C065B">
        <w:t xml:space="preserve">Изображаем на рисунке четыре данные силы и выбираем расположение осей проекций. В данном случае удобно начало осей поместить в точке </w:t>
      </w:r>
      <w:r w:rsidRPr="000C065B">
        <w:rPr>
          <w:i/>
          <w:lang w:val="en-US"/>
        </w:rPr>
        <w:t>A</w:t>
      </w:r>
      <w:r w:rsidR="00B47728">
        <w:t>, а ос</w:t>
      </w:r>
      <w:r w:rsidRPr="000C065B">
        <w:t xml:space="preserve">и совместить с силами </w:t>
      </w:r>
      <w:r w:rsidRPr="000C065B">
        <w:rPr>
          <w:position w:val="-10"/>
        </w:rPr>
        <w:object w:dxaOrig="300" w:dyaOrig="380">
          <v:shape id="_x0000_i1046" type="#_x0000_t75" style="width:15pt;height:18.75pt" o:ole="">
            <v:imagedata r:id="rId28" o:title=""/>
          </v:shape>
          <o:OLEObject Type="Embed" ProgID="Equation.3" ShapeID="_x0000_i1046" DrawAspect="Content" ObjectID="_1482334089" r:id="rId29"/>
        </w:object>
      </w:r>
      <w:r w:rsidRPr="000C065B">
        <w:t xml:space="preserve"> и </w:t>
      </w:r>
      <w:r w:rsidRPr="000C065B">
        <w:rPr>
          <w:position w:val="-12"/>
        </w:rPr>
        <w:object w:dxaOrig="320" w:dyaOrig="400">
          <v:shape id="_x0000_i1047" type="#_x0000_t75" style="width:16.5pt;height:19.5pt" o:ole="">
            <v:imagedata r:id="rId30" o:title=""/>
          </v:shape>
          <o:OLEObject Type="Embed" ProgID="Equation.3" ShapeID="_x0000_i1047" DrawAspect="Content" ObjectID="_1482334090" r:id="rId31"/>
        </w:object>
      </w:r>
      <w:r w:rsidRPr="000C065B">
        <w:t>.</w:t>
      </w:r>
    </w:p>
    <w:p w:rsidR="000C065B" w:rsidRPr="000C065B" w:rsidRDefault="000C065B" w:rsidP="000C065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C065B">
        <w:t xml:space="preserve">Находим проекции данных сил на ось </w:t>
      </w:r>
      <w:r w:rsidRPr="000C065B">
        <w:rPr>
          <w:i/>
          <w:lang w:val="en-US"/>
        </w:rPr>
        <w:t>x</w:t>
      </w:r>
      <w:r w:rsidRPr="000C065B">
        <w:t>, кН:</w:t>
      </w:r>
    </w:p>
    <w:p w:rsidR="000C065B" w:rsidRPr="000C065B" w:rsidRDefault="000C065B" w:rsidP="000C065B">
      <w:pPr>
        <w:jc w:val="center"/>
      </w:pPr>
      <w:r w:rsidRPr="000C065B">
        <w:rPr>
          <w:position w:val="-10"/>
        </w:rPr>
        <w:object w:dxaOrig="1719" w:dyaOrig="340">
          <v:shape id="_x0000_i1048" type="#_x0000_t75" style="width:86.25pt;height:17.25pt" o:ole="">
            <v:imagedata r:id="rId32" o:title=""/>
          </v:shape>
          <o:OLEObject Type="Embed" ProgID="Equation.3" ShapeID="_x0000_i1048" DrawAspect="Content" ObjectID="_1482334091" r:id="rId33"/>
        </w:object>
      </w:r>
      <w:r w:rsidRPr="000C065B">
        <w:tab/>
      </w:r>
      <w:r w:rsidRPr="000C065B">
        <w:rPr>
          <w:position w:val="-10"/>
        </w:rPr>
        <w:object w:dxaOrig="3700" w:dyaOrig="400">
          <v:shape id="_x0000_i1049" type="#_x0000_t75" style="width:185.25pt;height:19.5pt" o:ole="">
            <v:imagedata r:id="rId34" o:title=""/>
          </v:shape>
          <o:OLEObject Type="Embed" ProgID="Equation.3" ShapeID="_x0000_i1049" DrawAspect="Content" ObjectID="_1482334092" r:id="rId35"/>
        </w:object>
      </w:r>
    </w:p>
    <w:p w:rsidR="000C065B" w:rsidRDefault="000C065B" w:rsidP="000C065B">
      <w:pPr>
        <w:jc w:val="center"/>
      </w:pPr>
      <w:r w:rsidRPr="000C065B">
        <w:rPr>
          <w:position w:val="-12"/>
        </w:rPr>
        <w:object w:dxaOrig="900" w:dyaOrig="360">
          <v:shape id="_x0000_i1050" type="#_x0000_t75" style="width:45pt;height:18pt" o:ole="">
            <v:imagedata r:id="rId36" o:title=""/>
          </v:shape>
          <o:OLEObject Type="Embed" ProgID="Equation.3" ShapeID="_x0000_i1050" DrawAspect="Content" ObjectID="_1482334093" r:id="rId37"/>
        </w:object>
      </w:r>
      <w:r w:rsidRPr="000C065B">
        <w:tab/>
      </w:r>
      <w:r w:rsidRPr="000C065B">
        <w:rPr>
          <w:position w:val="-10"/>
        </w:rPr>
        <w:object w:dxaOrig="3400" w:dyaOrig="400">
          <v:shape id="_x0000_i1051" type="#_x0000_t75" style="width:169.5pt;height:19.5pt" o:ole="">
            <v:imagedata r:id="rId38" o:title=""/>
          </v:shape>
          <o:OLEObject Type="Embed" ProgID="Equation.3" ShapeID="_x0000_i1051" DrawAspect="Content" ObjectID="_1482334094" r:id="rId39"/>
        </w:object>
      </w:r>
      <w:r w:rsidRPr="000C065B">
        <w:t>.</w:t>
      </w:r>
    </w:p>
    <w:p w:rsidR="003376BA" w:rsidRDefault="003376BA" w:rsidP="000C065B">
      <w:pPr>
        <w:jc w:val="center"/>
      </w:pPr>
    </w:p>
    <w:p w:rsidR="003376BA" w:rsidRPr="000C065B" w:rsidRDefault="003376BA" w:rsidP="000C065B">
      <w:pPr>
        <w:jc w:val="center"/>
      </w:pPr>
    </w:p>
    <w:p w:rsidR="000C065B" w:rsidRPr="000C065B" w:rsidRDefault="003E5246" w:rsidP="000C065B">
      <w:pPr>
        <w:jc w:val="center"/>
      </w:pPr>
      <w:r>
        <w:pict>
          <v:group id="_x0000_s1026" editas="canvas" style="width:367.2pt;height:283.95pt;mso-position-horizontal-relative:char;mso-position-vertical-relative:line" coordorigin="1772,1041" coordsize="5321,4115">
            <o:lock v:ext="edit" aspectratio="t"/>
            <v:shape id="_x0000_s1027" type="#_x0000_t75" style="position:absolute;left:1772;top:1041;width:5321;height:4115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680;top:2623;width:318;height:176" stroked="f">
              <v:textbox style="mso-next-textbox:#_x0000_s1028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C85E13">
                      <w:rPr>
                        <w:i/>
                        <w:lang w:val="en-US"/>
                      </w:rPr>
                      <w:t>60°</w:t>
                    </w:r>
                  </w:p>
                </w:txbxContent>
              </v:textbox>
            </v:shape>
            <v:shape id="_x0000_s1029" type="#_x0000_t202" style="position:absolute;left:3658;top:2313;width:337;height:173" stroked="f">
              <v:textbox style="mso-next-textbox:#_x0000_s1029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C85E13">
                      <w:rPr>
                        <w:i/>
                        <w:lang w:val="en-US"/>
                      </w:rPr>
                      <w:t>45°</w:t>
                    </w:r>
                  </w:p>
                </w:txbxContent>
              </v:textbox>
            </v:shape>
            <v:line id="_x0000_s1030" style="position:absolute;flip:x y" from="3612,2858" to="4784,2859">
              <v:stroke startarrow="classic" startarrowwidth="narrow" startarrowlength="long"/>
            </v:line>
            <v:line id="_x0000_s1031" style="position:absolute;flip:y" from="3613,1196" to="3614,2942">
              <v:stroke endarrow="classic" endarrowwidth="narrow" endarrowlength="long"/>
            </v:line>
            <v:line id="_x0000_s1032" style="position:absolute;rotation:-45;flip:y" from="4107,1669" to="4112,3056" strokeweight="1.5pt">
              <v:stroke endarrow="block" endarrowlength="long"/>
            </v:line>
            <v:line id="_x0000_s1033" style="position:absolute;rotation:330;flip:x y" from="3305,1715" to="3306,2933" strokeweight="1.5pt">
              <v:stroke endarrow="block" endarrowlength="long"/>
            </v:line>
            <v:line id="_x0000_s1034" style="position:absolute;flip:x" from="1784,2854" to="3609,2855" strokeweight="1.5pt">
              <v:stroke endarrow="block" endarrowlength="long"/>
            </v:line>
            <v:line id="_x0000_s1035" style="position:absolute;flip:x y" from="1969,4823" to="4822,4824">
              <v:stroke startarrow="classic" startarrowwidth="narrow" startarrowlength="long"/>
            </v:line>
            <v:line id="_x0000_s1036" style="position:absolute;flip:y" from="3620,3161" to="3621,4907">
              <v:stroke endarrow="classic" endarrowwidth="narrow" endarrowlength="long"/>
            </v:line>
            <v:line id="_x0000_s1037" style="position:absolute;rotation:330;flip:x y" from="2821,3323" to="3217,5029" strokeweight="1.5pt">
              <v:stroke endarrow="block" endarrowlength="long"/>
            </v:line>
            <v:line id="_x0000_s1038" style="position:absolute;flip:x" from="2415,3546" to="3623,3547">
              <v:stroke dashstyle="longDash"/>
            </v:line>
            <v:line id="_x0000_s1039" style="position:absolute" from="2415,3538" to="2416,4821">
              <v:stroke dashstyle="longDash"/>
            </v:line>
            <v:shape id="_x0000_s1040" style="position:absolute;left:3345;top:2616;width:128;height:232" coordsize="128,232" path="m128,c86,18,44,36,23,75,2,114,1,173,,232e" filled="f">
              <v:path arrowok="t"/>
            </v:shape>
            <v:shape id="_x0000_s1041" style="position:absolute;left:3338;top:2255;width:277;height:121" coordsize="277,121" path="m,121c29,76,59,32,105,16,151,,214,11,277,23e" filled="f">
              <v:path arrowok="t"/>
            </v:shape>
            <v:shape id="_x0000_s1042" style="position:absolute;left:3608;top:2509;width:225;height:107" coordsize="225,107" path="m,2c49,1,98,,135,17v37,17,63,53,90,90e" filled="f">
              <v:path arrowok="t"/>
            </v:shape>
            <v:shape id="_x0000_s1043" type="#_x0000_t202" style="position:absolute;left:4785;top:2721;width:107;height:276" stroked="f">
              <v:textbox style="mso-next-textbox:#_x0000_s1043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C85E13">
                      <w:rPr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044" type="#_x0000_t202" style="position:absolute;left:3653;top:1041;width:107;height:276" stroked="f">
              <v:textbox style="mso-next-textbox:#_x0000_s1044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C85E13"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045" type="#_x0000_t202" style="position:absolute;left:3472;top:2879;width:147;height:276" stroked="f">
              <v:textbox style="mso-next-textbox:#_x0000_s1045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C85E13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46" type="#_x0000_t202" style="position:absolute;left:3668;top:3073;width:107;height:276" stroked="f">
              <v:textbox style="mso-next-textbox:#_x0000_s1046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3A5ACC"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047" type="#_x0000_t202" style="position:absolute;left:4830;top:4663;width:107;height:276" stroked="f">
              <v:textbox style="mso-next-textbox:#_x0000_s1047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3A5ACC">
                      <w:rPr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048" type="#_x0000_t202" style="position:absolute;left:3263;top:1933;width:337;height:276" stroked="f">
              <v:textbox style="mso-next-textbox:#_x0000_s1048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C85E13">
                      <w:rPr>
                        <w:i/>
                        <w:lang w:val="en-US"/>
                      </w:rPr>
                      <w:t>30°</w:t>
                    </w:r>
                  </w:p>
                </w:txbxContent>
              </v:textbox>
            </v:shape>
            <v:shape id="_x0000_s1049" type="#_x0000_t202" style="position:absolute;left:3043;top:2502;width:318;height:174" stroked="f">
              <v:textbox style="mso-next-textbox:#_x0000_s1049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C85E13">
                      <w:rPr>
                        <w:i/>
                        <w:lang w:val="en-US"/>
                      </w:rPr>
                      <w:t>60°</w:t>
                    </w:r>
                  </w:p>
                </w:txbxContent>
              </v:textbox>
            </v:shape>
            <v:line id="_x0000_s1050" style="position:absolute;flip:y" from="3615,2106" to="3616,2841" strokeweight="1.5pt">
              <v:stroke endarrow="block" endarrowlength="long"/>
            </v:line>
            <v:shape id="_x0000_s1051" type="#_x0000_t202" style="position:absolute;left:3645;top:1836;width:321;height:400" stroked="f">
              <v:textbox style="mso-next-textbox:#_x0000_s1051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2"/>
                        <w:sz w:val="33"/>
                      </w:rPr>
                      <w:object w:dxaOrig="320" w:dyaOrig="400">
                        <v:shape id="_x0000_i1154" type="#_x0000_t75" style="width:16.5pt;height:19.5pt" o:ole="">
                          <v:imagedata r:id="rId40" o:title=""/>
                        </v:shape>
                        <o:OLEObject Type="Embed" ProgID="Equation.3" ShapeID="_x0000_i1154" DrawAspect="Content" ObjectID="_1482334196" r:id="rId41"/>
                      </w:object>
                    </w:r>
                  </w:p>
                </w:txbxContent>
              </v:textbox>
            </v:shape>
            <v:shape id="_x0000_s1052" type="#_x0000_t202" style="position:absolute;left:4620;top:1723;width:321;height:380" stroked="f">
              <v:textbox style="mso-next-textbox:#_x0000_s1052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0"/>
                        <w:sz w:val="33"/>
                      </w:rPr>
                      <w:object w:dxaOrig="320" w:dyaOrig="380">
                        <v:shape id="_x0000_i1155" type="#_x0000_t75" style="width:16.5pt;height:18.75pt" o:ole="">
                          <v:imagedata r:id="rId42" o:title=""/>
                        </v:shape>
                        <o:OLEObject Type="Embed" ProgID="Equation.3" ShapeID="_x0000_i1155" DrawAspect="Content" ObjectID="_1482334197" r:id="rId43"/>
                      </w:object>
                    </w:r>
                  </w:p>
                </w:txbxContent>
              </v:textbox>
            </v:shape>
            <v:shape id="_x0000_s1053" type="#_x0000_t202" style="position:absolute;left:2662;top:1543;width:321;height:380" stroked="f">
              <v:textbox style="mso-next-textbox:#_x0000_s1053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0"/>
                        <w:sz w:val="33"/>
                      </w:rPr>
                      <w:object w:dxaOrig="320" w:dyaOrig="380">
                        <v:shape id="_x0000_i1156" type="#_x0000_t75" style="width:16.5pt;height:18.75pt" o:ole="">
                          <v:imagedata r:id="rId44" o:title=""/>
                        </v:shape>
                        <o:OLEObject Type="Embed" ProgID="Equation.3" ShapeID="_x0000_i1156" DrawAspect="Content" ObjectID="_1482334198" r:id="rId45"/>
                      </w:object>
                    </w:r>
                  </w:p>
                </w:txbxContent>
              </v:textbox>
            </v:shape>
            <v:shape id="_x0000_s1054" type="#_x0000_t202" style="position:absolute;left:2100;top:2428;width:301;height:380" stroked="f">
              <v:textbox style="mso-next-textbox:#_x0000_s1054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0"/>
                        <w:sz w:val="33"/>
                      </w:rPr>
                      <w:object w:dxaOrig="300" w:dyaOrig="380">
                        <v:shape id="_x0000_i1157" type="#_x0000_t75" style="width:15pt;height:18.75pt" o:ole="">
                          <v:imagedata r:id="rId46" o:title=""/>
                        </v:shape>
                        <o:OLEObject Type="Embed" ProgID="Equation.3" ShapeID="_x0000_i1157" DrawAspect="Content" ObjectID="_1482334199" r:id="rId47"/>
                      </w:object>
                    </w:r>
                  </w:p>
                </w:txbxContent>
              </v:textbox>
            </v:shape>
            <v:shape id="_x0000_s1055" type="#_x0000_t202" style="position:absolute;left:3450;top:4859;width:147;height:276" stroked="f">
              <v:textbox style="mso-next-textbox:#_x0000_s1055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3A5ACC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56" type="#_x0000_t202" style="position:absolute;left:2235;top:3434;width:147;height:276" stroked="f">
              <v:textbox style="mso-next-textbox:#_x0000_s1056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3A5ACC">
                      <w:rPr>
                        <w:i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057" type="#_x0000_t202" style="position:absolute;left:3660;top:3457;width:169;height:276" stroked="f">
              <v:textbox style="mso-next-textbox:#_x0000_s1057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3A5ACC">
                      <w:rPr>
                        <w:i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058" style="position:absolute;left:3623;top:4581;width:240;height:240" coordsize="240,240" path="m,c58,21,117,42,157,82v40,40,61,99,83,158e" filled="f">
              <v:path arrowok="t"/>
            </v:shape>
            <v:shape id="_x0000_s1059" type="#_x0000_t202" style="position:absolute;left:3831;top:4494;width:284;height:196;mso-wrap-style:none" stroked="f">
              <v:textbox style="mso-next-textbox:#_x0000_s1059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3A5ACC">
                      <w:rPr>
                        <w:i/>
                        <w:lang w:val="en-US"/>
                      </w:rPr>
                      <w:t>90°</w:t>
                    </w:r>
                  </w:p>
                </w:txbxContent>
              </v:textbox>
            </v:shape>
            <v:shape id="_x0000_s1060" style="position:absolute;left:3345;top:4363;width:277;height:121" coordsize="277,121" path="m,121c29,76,59,32,105,16,151,,214,11,277,23e" filled="f">
              <v:path arrowok="t"/>
            </v:shape>
            <v:shape id="_x0000_s1061" type="#_x0000_t202" style="position:absolute;left:3382;top:4072;width:133;height:276" stroked="f">
              <v:textbox style="mso-next-textbox:#_x0000_s1061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3A5ACC">
                      <w:rPr>
                        <w:i/>
                        <w:lang w:val="en-US"/>
                      </w:rPr>
                      <w:t>φ</w:t>
                    </w:r>
                    <w:proofErr w:type="gramEnd"/>
                  </w:p>
                </w:txbxContent>
              </v:textbox>
            </v:shape>
            <v:shape id="_x0000_s1062" type="#_x0000_t202" style="position:absolute;left:2685;top:4844;width:276;height:290;mso-wrap-style:none" stroked="f">
              <v:textbox style="mso-next-textbox:#_x0000_s1062;mso-fit-shape-to-text:t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0"/>
                        <w:sz w:val="33"/>
                      </w:rPr>
                      <w:object w:dxaOrig="380" w:dyaOrig="400">
                        <v:shape id="_x0000_i1158" type="#_x0000_t75" style="width:18.75pt;height:19.5pt" o:ole="">
                          <v:imagedata r:id="rId48" o:title=""/>
                        </v:shape>
                        <o:OLEObject Type="Embed" ProgID="Equation.3" ShapeID="_x0000_i1158" DrawAspect="Content" ObjectID="_1482334200" r:id="rId49"/>
                      </w:object>
                    </w:r>
                  </w:p>
                </w:txbxContent>
              </v:textbox>
            </v:shape>
            <v:shape id="_x0000_s1063" type="#_x0000_t202" style="position:absolute;left:2692;top:4090;width:233;height:333;mso-wrap-style:none" stroked="f">
              <v:textbox style="mso-next-textbox:#_x0000_s1063;mso-fit-shape-to-text:t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6"/>
                        <w:sz w:val="33"/>
                      </w:rPr>
                      <w:object w:dxaOrig="320" w:dyaOrig="460">
                        <v:shape id="_x0000_i1159" type="#_x0000_t75" style="width:16.5pt;height:22.5pt" o:ole="">
                          <v:imagedata r:id="rId50" o:title=""/>
                        </v:shape>
                        <o:OLEObject Type="Embed" ProgID="Equation.3" ShapeID="_x0000_i1159" DrawAspect="Content" ObjectID="_1482334201" r:id="rId51"/>
                      </w:object>
                    </w:r>
                  </w:p>
                </w:txbxContent>
              </v:textbox>
            </v:shape>
            <v:shape id="_x0000_s1064" type="#_x0000_t202" style="position:absolute;left:3645;top:3794;width:341;height:400" stroked="f">
              <v:textbox style="mso-next-textbox:#_x0000_s1064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0"/>
                        <w:sz w:val="33"/>
                      </w:rPr>
                      <w:object w:dxaOrig="340" w:dyaOrig="400">
                        <v:shape id="_x0000_i1160" type="#_x0000_t75" style="width:17.25pt;height:19.5pt" o:ole="">
                          <v:imagedata r:id="rId52" o:title=""/>
                        </v:shape>
                        <o:OLEObject Type="Embed" ProgID="Equation.3" ShapeID="_x0000_i1160" DrawAspect="Content" ObjectID="_1482334202" r:id="rId53"/>
                      </w:object>
                    </w:r>
                  </w:p>
                </w:txbxContent>
              </v:textbox>
            </v:shape>
            <v:shape id="_x0000_s1065" type="#_x0000_t202" style="position:absolute;left:6440;top:4601;width:336;height:233" stroked="f">
              <v:textbox style="mso-next-textbox:#_x0000_s1065;mso-fit-shape-to-text:t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3A5ACC">
                      <w:rPr>
                        <w:i/>
                        <w:lang w:val="en-US"/>
                      </w:rPr>
                      <w:t>45°</w:t>
                    </w:r>
                  </w:p>
                </w:txbxContent>
              </v:textbox>
            </v:shape>
            <v:line id="_x0000_s1066" style="position:absolute;flip:x y" from="5295,4829" to="6951,4830">
              <v:stroke startarrow="classic" startarrowwidth="narrow" startarrowlength="long"/>
            </v:line>
            <v:line id="_x0000_s1067" style="position:absolute;flip:x y" from="6154,3475" to="6162,4914">
              <v:stroke endarrow="classic" endarrowwidth="narrow" endarrowlength="long"/>
            </v:line>
            <v:line id="_x0000_s1068" style="position:absolute;rotation:-45;flip:y" from="6438,4164" to="6450,4939" strokeweight="1.5pt">
              <v:stroke endarrow="block" endarrowlength="long"/>
            </v:line>
            <v:line id="_x0000_s1069" style="position:absolute;flip:x y" from="5400,2844" to="6604,2845">
              <v:stroke startarrow="classic" startarrowwidth="narrow" startarrowlength="long"/>
            </v:line>
            <v:line id="_x0000_s1070" style="position:absolute;flip:y" from="6147,1182" to="6148,2928">
              <v:stroke endarrow="classic" endarrowwidth="narrow" endarrowlength="long"/>
            </v:line>
            <v:line id="_x0000_s1071" style="position:absolute;rotation:-300;flip:y" from="5518,1759" to="6144,2845" strokeweight="1.5pt">
              <v:stroke endarrow="block" endarrowlength="long"/>
            </v:line>
            <v:shape id="_x0000_s1072" type="#_x0000_t202" style="position:absolute;left:6980;top:4693;width:106;height:276" stroked="f">
              <v:textbox style="mso-next-textbox:#_x0000_s1072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3A5ACC">
                      <w:rPr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073" type="#_x0000_t202" style="position:absolute;left:6202;top:3348;width:107;height:276" stroked="f">
              <v:textbox style="mso-next-textbox:#_x0000_s1073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3A5ACC"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074" type="#_x0000_t202" style="position:absolute;left:6022;top:4850;width:146;height:277" stroked="f">
              <v:textbox style="mso-next-textbox:#_x0000_s1074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3A5ACC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75" type="#_x0000_t202" style="position:absolute;left:6195;top:1094;width:107;height:276" stroked="f">
              <v:textbox style="mso-next-textbox:#_x0000_s1075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C85E13">
                      <w:rPr>
                        <w:i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076" type="#_x0000_t202" style="position:absolute;left:6621;top:2711;width:107;height:275" stroked="f">
              <v:textbox style="mso-next-textbox:#_x0000_s1076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proofErr w:type="gramStart"/>
                    <w:r w:rsidRPr="003A5ACC">
                      <w:rPr>
                        <w:i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077" type="#_x0000_t202" style="position:absolute;left:6741;top:4243;width:351;height:275;mso-wrap-style:none" stroked="f">
              <v:textbox style="mso-next-textbox:#_x0000_s1077;mso-fit-shape-to-text:t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471220">
                      <w:rPr>
                        <w:position w:val="-8"/>
                        <w:sz w:val="33"/>
                      </w:rPr>
                      <w:object w:dxaOrig="480" w:dyaOrig="360">
                        <v:shape id="_x0000_i1161" type="#_x0000_t75" style="width:24pt;height:18pt" o:ole="">
                          <v:imagedata r:id="rId54" o:title=""/>
                        </v:shape>
                        <o:OLEObject Type="Embed" ProgID="Equation.3" ShapeID="_x0000_i1161" DrawAspect="Content" ObjectID="_1482334203" r:id="rId55"/>
                      </w:object>
                    </w:r>
                  </w:p>
                </w:txbxContent>
              </v:textbox>
            </v:shape>
            <v:shape id="_x0000_s1078" type="#_x0000_t202" style="position:absolute;left:6344;top:4864;width:372;height:275;mso-wrap-style:none" stroked="f">
              <v:textbox style="mso-next-textbox:#_x0000_s1078;mso-fit-shape-to-text:t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471220">
                      <w:rPr>
                        <w:position w:val="-8"/>
                        <w:sz w:val="33"/>
                      </w:rPr>
                      <w:object w:dxaOrig="520" w:dyaOrig="360">
                        <v:shape id="_x0000_i1162" type="#_x0000_t75" style="width:25.5pt;height:18pt" o:ole="">
                          <v:imagedata r:id="rId56" o:title=""/>
                        </v:shape>
                        <o:OLEObject Type="Embed" ProgID="Equation.3" ShapeID="_x0000_i1162" DrawAspect="Content" ObjectID="_1482334204" r:id="rId57"/>
                      </w:object>
                    </w:r>
                  </w:p>
                </w:txbxContent>
              </v:textbox>
            </v:shape>
            <v:shape id="_x0000_s1079" type="#_x0000_t202" style="position:absolute;left:5977;top:2880;width:147;height:276" stroked="f">
              <v:textbox style="mso-next-textbox:#_x0000_s1079" inset="0,0,0,0">
                <w:txbxContent>
                  <w:p w:rsidR="003E5246" w:rsidRPr="003A5ACC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3A5ACC">
                      <w:rPr>
                        <w:i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80" type="#_x0000_t202" style="position:absolute;left:5792;top:1826;width:305;height:360" stroked="f">
              <v:textbox style="mso-next-textbox:#_x0000_s1080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C85E13">
                      <w:rPr>
                        <w:position w:val="-10"/>
                        <w:sz w:val="33"/>
                      </w:rPr>
                      <w:object w:dxaOrig="320" w:dyaOrig="380">
                        <v:shape id="_x0000_i1163" type="#_x0000_t75" style="width:16.5pt;height:18.75pt" o:ole="">
                          <v:imagedata r:id="rId58" o:title=""/>
                        </v:shape>
                        <o:OLEObject Type="Embed" ProgID="Equation.3" ShapeID="_x0000_i1163" DrawAspect="Content" ObjectID="_1482334205" r:id="rId59"/>
                      </w:object>
                    </w:r>
                  </w:p>
                </w:txbxContent>
              </v:textbox>
            </v:shape>
            <v:shape id="_x0000_s1081" style="position:absolute;left:5509;top:2094;width:180;height:58" coordsize="180,58" path="m,37c45,47,90,58,120,52,150,46,165,23,180,e" filled="f">
              <v:path arrowok="t"/>
            </v:shape>
            <v:shape id="_x0000_s1082" type="#_x0000_t202" style="position:absolute;left:5531;top:2218;width:284;height:233;mso-wrap-style:none" stroked="f">
              <v:textbox style="mso-next-textbox:#_x0000_s1082;mso-fit-shape-to-text:t" inset="0,0,0,0">
                <w:txbxContent>
                  <w:p w:rsidR="003E5246" w:rsidRPr="00C85E13" w:rsidRDefault="003E5246" w:rsidP="000C065B">
                    <w:pPr>
                      <w:rPr>
                        <w:i/>
                        <w:lang w:val="en-US"/>
                      </w:rPr>
                    </w:pPr>
                    <w:r w:rsidRPr="00C85E13">
                      <w:rPr>
                        <w:i/>
                        <w:lang w:val="en-US"/>
                      </w:rPr>
                      <w:t>30°</w:t>
                    </w:r>
                  </w:p>
                </w:txbxContent>
              </v:textbox>
            </v:shape>
            <v:shape id="_x0000_s1083" style="position:absolute;left:5911;top:2680;width:140;height:158" coordsize="193,218" path="m193,c138,14,83,28,51,64,19,100,9,159,,218e" filled="f">
              <v:path arrowok="t"/>
            </v:shape>
            <v:shape id="_x0000_s1084" type="#_x0000_t202" style="position:absolute;left:5177;top:2170;width:352;height:275;mso-wrap-style:none" stroked="f">
              <v:textbox style="mso-next-textbox:#_x0000_s1084;mso-fit-shape-to-text:t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471220">
                      <w:rPr>
                        <w:position w:val="-8"/>
                        <w:sz w:val="33"/>
                      </w:rPr>
                      <w:object w:dxaOrig="480" w:dyaOrig="360">
                        <v:shape id="_x0000_i1164" type="#_x0000_t75" style="width:24pt;height:18pt" o:ole="">
                          <v:imagedata r:id="rId60" o:title=""/>
                        </v:shape>
                        <o:OLEObject Type="Embed" ProgID="Equation.3" ShapeID="_x0000_i1164" DrawAspect="Content" ObjectID="_1482334206" r:id="rId61"/>
                      </w:object>
                    </w:r>
                  </w:p>
                </w:txbxContent>
              </v:textbox>
            </v:shape>
            <v:shape id="_x0000_s1085" type="#_x0000_t202" style="position:absolute;left:5596;top:2869;width:373;height:275;mso-wrap-style:none" stroked="f">
              <v:textbox style="mso-next-textbox:#_x0000_s1085;mso-fit-shape-to-text:t" inset="0,0,0,0">
                <w:txbxContent>
                  <w:p w:rsidR="003E5246" w:rsidRPr="00C85E13" w:rsidRDefault="003E5246" w:rsidP="000C065B">
                    <w:pPr>
                      <w:rPr>
                        <w:sz w:val="33"/>
                      </w:rPr>
                    </w:pPr>
                    <w:r w:rsidRPr="00471220">
                      <w:rPr>
                        <w:position w:val="-8"/>
                        <w:sz w:val="33"/>
                      </w:rPr>
                      <w:object w:dxaOrig="520" w:dyaOrig="360">
                        <v:shape id="_x0000_i1165" type="#_x0000_t75" style="width:25.5pt;height:18pt" o:ole="">
                          <v:imagedata r:id="rId62" o:title=""/>
                        </v:shape>
                        <o:OLEObject Type="Embed" ProgID="Equation.3" ShapeID="_x0000_i1165" DrawAspect="Content" ObjectID="_1482334207" r:id="rId63"/>
                      </w:object>
                    </w:r>
                  </w:p>
                </w:txbxContent>
              </v:textbox>
            </v:shape>
            <v:line id="_x0000_s1086" style="position:absolute" from="6713,4292" to="6714,4822"/>
            <v:shape id="_x0000_s1087" style="position:absolute;left:6339;top:4655;width:78;height:167" coordsize="107,232" path="m,c36,32,73,64,90,103v17,39,15,84,13,129e" filled="f">
              <v:path arrowok="t"/>
            </v:shape>
            <v:line id="_x0000_s1088" style="position:absolute" from="5518,1763" to="5519,2841"/>
            <v:shape id="_x0000_s1089" type="#_x0000_t202" style="position:absolute;left:1852;top:1096;width:248;height:276" stroked="f">
              <v:textbox style="mso-next-textbox:#_x0000_s1089" inset="0,0,0,0">
                <w:txbxContent>
                  <w:p w:rsidR="003E5246" w:rsidRPr="00471220" w:rsidRDefault="003E5246" w:rsidP="000C065B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а</w:t>
                    </w:r>
                    <w:r>
                      <w:rPr>
                        <w:i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090" type="#_x0000_t202" style="position:absolute;left:5010;top:1095;width:285;height:276" stroked="f">
              <v:textbox style="mso-next-textbox:#_x0000_s1090" inset="0,0,0,0">
                <w:txbxContent>
                  <w:p w:rsidR="003E5246" w:rsidRPr="00471220" w:rsidRDefault="003E5246" w:rsidP="000C065B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б</w:t>
                    </w:r>
                    <w:r>
                      <w:rPr>
                        <w:i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091" type="#_x0000_t202" style="position:absolute;left:1852;top:3248;width:147;height:276" stroked="f">
              <v:textbox style="mso-next-textbox:#_x0000_s1091" inset="0,0,0,0">
                <w:txbxContent>
                  <w:p w:rsidR="003E5246" w:rsidRPr="00471220" w:rsidRDefault="003E5246" w:rsidP="000C065B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г</w:t>
                    </w:r>
                    <w:r>
                      <w:rPr>
                        <w:i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092" type="#_x0000_t202" style="position:absolute;left:5010;top:3247;width:278;height:276" stroked="f">
              <v:textbox style="mso-next-textbox:#_x0000_s1092" inset="0,0,0,0">
                <w:txbxContent>
                  <w:p w:rsidR="003E5246" w:rsidRPr="00471220" w:rsidRDefault="003E5246" w:rsidP="000C065B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в</w:t>
                    </w:r>
                    <w:r>
                      <w:rPr>
                        <w:i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C065B" w:rsidRDefault="000C065B" w:rsidP="000C065B">
      <w:pPr>
        <w:spacing w:before="120" w:after="120"/>
        <w:jc w:val="center"/>
      </w:pPr>
      <w:r>
        <w:t>Рисунок 1.2</w:t>
      </w:r>
      <w:r w:rsidR="00391115">
        <w:t xml:space="preserve"> Система сил, определение проекций сил</w:t>
      </w:r>
    </w:p>
    <w:p w:rsidR="003376BA" w:rsidRPr="000C065B" w:rsidRDefault="003376BA" w:rsidP="000C065B">
      <w:pPr>
        <w:spacing w:before="120" w:after="120"/>
        <w:jc w:val="center"/>
      </w:pPr>
    </w:p>
    <w:p w:rsidR="000C065B" w:rsidRPr="000C065B" w:rsidRDefault="000C065B" w:rsidP="000C065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C065B">
        <w:lastRenderedPageBreak/>
        <w:t xml:space="preserve">Находим проекции данных сил на ось </w:t>
      </w:r>
      <w:r w:rsidRPr="000C065B">
        <w:rPr>
          <w:i/>
          <w:lang w:val="en-US"/>
        </w:rPr>
        <w:t>y</w:t>
      </w:r>
      <w:r w:rsidRPr="000C065B">
        <w:t>, кН:</w:t>
      </w:r>
    </w:p>
    <w:p w:rsidR="000C065B" w:rsidRPr="008F7186" w:rsidRDefault="000C065B" w:rsidP="000C065B">
      <w:pPr>
        <w:jc w:val="center"/>
      </w:pPr>
      <w:r w:rsidRPr="008F7186">
        <w:rPr>
          <w:position w:val="-10"/>
        </w:rPr>
        <w:object w:dxaOrig="840" w:dyaOrig="340">
          <v:shape id="_x0000_i1052" type="#_x0000_t75" style="width:42pt;height:17.25pt" o:ole="">
            <v:imagedata r:id="rId64" o:title=""/>
          </v:shape>
          <o:OLEObject Type="Embed" ProgID="Equation.3" ShapeID="_x0000_i1052" DrawAspect="Content" ObjectID="_1482334095" r:id="rId65"/>
        </w:object>
      </w:r>
      <w:r w:rsidRPr="008F7186">
        <w:tab/>
      </w:r>
      <w:r w:rsidRPr="008F7186">
        <w:rPr>
          <w:position w:val="-10"/>
        </w:rPr>
        <w:object w:dxaOrig="3440" w:dyaOrig="400">
          <v:shape id="_x0000_i1053" type="#_x0000_t75" style="width:171.75pt;height:19.5pt" o:ole="">
            <v:imagedata r:id="rId66" o:title=""/>
          </v:shape>
          <o:OLEObject Type="Embed" ProgID="Equation.3" ShapeID="_x0000_i1053" DrawAspect="Content" ObjectID="_1482334096" r:id="rId67"/>
        </w:object>
      </w:r>
    </w:p>
    <w:p w:rsidR="000C065B" w:rsidRPr="000C065B" w:rsidRDefault="000C065B" w:rsidP="000C065B">
      <w:pPr>
        <w:jc w:val="center"/>
      </w:pPr>
      <w:r w:rsidRPr="000C065B">
        <w:rPr>
          <w:position w:val="-12"/>
        </w:rPr>
        <w:object w:dxaOrig="1340" w:dyaOrig="360">
          <v:shape id="_x0000_i1054" type="#_x0000_t75" style="width:66.75pt;height:18pt" o:ole="">
            <v:imagedata r:id="rId68" o:title=""/>
          </v:shape>
          <o:OLEObject Type="Embed" ProgID="Equation.3" ShapeID="_x0000_i1054" DrawAspect="Content" ObjectID="_1482334097" r:id="rId69"/>
        </w:object>
      </w:r>
      <w:r w:rsidRPr="000C065B">
        <w:tab/>
      </w:r>
      <w:r w:rsidRPr="000C065B">
        <w:tab/>
      </w:r>
      <w:r w:rsidRPr="000C065B">
        <w:rPr>
          <w:position w:val="-10"/>
        </w:rPr>
        <w:object w:dxaOrig="3300" w:dyaOrig="400">
          <v:shape id="_x0000_i1055" type="#_x0000_t75" style="width:165pt;height:19.5pt" o:ole="">
            <v:imagedata r:id="rId70" o:title=""/>
          </v:shape>
          <o:OLEObject Type="Embed" ProgID="Equation.3" ShapeID="_x0000_i1055" DrawAspect="Content" ObjectID="_1482334098" r:id="rId71"/>
        </w:object>
      </w:r>
      <w:r w:rsidRPr="000C065B">
        <w:t>.</w:t>
      </w:r>
    </w:p>
    <w:p w:rsidR="000C065B" w:rsidRPr="000C065B" w:rsidRDefault="000C065B" w:rsidP="000C065B">
      <w:pPr>
        <w:ind w:firstLine="709"/>
        <w:jc w:val="both"/>
      </w:pPr>
      <w:r w:rsidRPr="000C065B">
        <w:t>Если трудно определить знак и числовое значение проекции, то необходимо помнить, что проецируемую силу и две проекции на взаимно перпендикулярные оси всегда можно представить в виде прямоугольного треугольника. В тех случаях, когда еще нет достаточных навыков, силы  ее проекции можно изобразить от</w:t>
      </w:r>
      <w:r w:rsidR="00E2157B">
        <w:t>дельно, как показано на рисунке</w:t>
      </w:r>
      <w:r>
        <w:t xml:space="preserve"> 1.2</w:t>
      </w:r>
      <w:r w:rsidRPr="000C065B">
        <w:t xml:space="preserve">б для силы </w:t>
      </w:r>
      <w:r w:rsidRPr="000C065B">
        <w:rPr>
          <w:position w:val="-10"/>
        </w:rPr>
        <w:object w:dxaOrig="340" w:dyaOrig="380">
          <v:shape id="_x0000_i1056" type="#_x0000_t75" style="width:17.25pt;height:18.75pt" o:ole="">
            <v:imagedata r:id="rId72" o:title=""/>
          </v:shape>
          <o:OLEObject Type="Embed" ProgID="Equation.3" ShapeID="_x0000_i1056" DrawAspect="Content" ObjectID="_1482334099" r:id="rId73"/>
        </w:object>
      </w:r>
      <w:r w:rsidR="00E2157B">
        <w:t xml:space="preserve"> и на рисунке</w:t>
      </w:r>
      <w:r>
        <w:t xml:space="preserve"> 1.2</w:t>
      </w:r>
      <w:proofErr w:type="gramStart"/>
      <w:r w:rsidRPr="000C065B">
        <w:t>в</w:t>
      </w:r>
      <w:proofErr w:type="gramEnd"/>
      <w:r w:rsidRPr="000C065B">
        <w:t xml:space="preserve"> </w:t>
      </w:r>
      <w:proofErr w:type="gramStart"/>
      <w:r w:rsidRPr="000C065B">
        <w:t>для</w:t>
      </w:r>
      <w:proofErr w:type="gramEnd"/>
      <w:r w:rsidRPr="000C065B">
        <w:t xml:space="preserve"> силы </w:t>
      </w:r>
      <w:r w:rsidRPr="000C065B">
        <w:rPr>
          <w:position w:val="-10"/>
        </w:rPr>
        <w:object w:dxaOrig="340" w:dyaOrig="380">
          <v:shape id="_x0000_i1057" type="#_x0000_t75" style="width:17.25pt;height:18.75pt" o:ole="">
            <v:imagedata r:id="rId74" o:title=""/>
          </v:shape>
          <o:OLEObject Type="Embed" ProgID="Equation.3" ShapeID="_x0000_i1057" DrawAspect="Content" ObjectID="_1482334100" r:id="rId75"/>
        </w:object>
      </w:r>
      <w:r w:rsidRPr="000C065B">
        <w:t>. Эти рисунки облегчают правильное определение проекций.</w:t>
      </w:r>
    </w:p>
    <w:p w:rsidR="000C065B" w:rsidRPr="000C065B" w:rsidRDefault="000C065B" w:rsidP="000C065B">
      <w:pPr>
        <w:ind w:firstLine="709"/>
        <w:jc w:val="both"/>
      </w:pPr>
      <w:r w:rsidRPr="000C065B">
        <w:t xml:space="preserve">Для сил </w:t>
      </w:r>
      <w:r w:rsidRPr="000C065B">
        <w:rPr>
          <w:position w:val="-10"/>
        </w:rPr>
        <w:object w:dxaOrig="300" w:dyaOrig="380">
          <v:shape id="_x0000_i1058" type="#_x0000_t75" style="width:15pt;height:18.75pt" o:ole="">
            <v:imagedata r:id="rId28" o:title=""/>
          </v:shape>
          <o:OLEObject Type="Embed" ProgID="Equation.3" ShapeID="_x0000_i1058" DrawAspect="Content" ObjectID="_1482334101" r:id="rId76"/>
        </w:object>
      </w:r>
      <w:r w:rsidRPr="000C065B">
        <w:t xml:space="preserve"> и </w:t>
      </w:r>
      <w:r w:rsidRPr="000C065B">
        <w:rPr>
          <w:position w:val="-12"/>
        </w:rPr>
        <w:object w:dxaOrig="320" w:dyaOrig="400">
          <v:shape id="_x0000_i1059" type="#_x0000_t75" style="width:16.5pt;height:19.5pt" o:ole="">
            <v:imagedata r:id="rId30" o:title=""/>
          </v:shape>
          <o:OLEObject Type="Embed" ProgID="Equation.3" ShapeID="_x0000_i1059" DrawAspect="Content" ObjectID="_1482334102" r:id="rId77"/>
        </w:object>
      </w:r>
      <w:r w:rsidRPr="000C065B">
        <w:t xml:space="preserve"> такие рисунки не нужны, так как сила </w:t>
      </w:r>
      <w:r w:rsidRPr="000C065B">
        <w:rPr>
          <w:position w:val="-10"/>
        </w:rPr>
        <w:object w:dxaOrig="300" w:dyaOrig="380">
          <v:shape id="_x0000_i1060" type="#_x0000_t75" style="width:15pt;height:18.75pt" o:ole="">
            <v:imagedata r:id="rId28" o:title=""/>
          </v:shape>
          <o:OLEObject Type="Embed" ProgID="Equation.3" ShapeID="_x0000_i1060" DrawAspect="Content" ObjectID="_1482334103" r:id="rId78"/>
        </w:object>
      </w:r>
      <w:r w:rsidRPr="000C065B">
        <w:t xml:space="preserve"> лежит на оси </w:t>
      </w:r>
      <w:r w:rsidRPr="000C065B">
        <w:rPr>
          <w:i/>
          <w:lang w:val="en-US"/>
        </w:rPr>
        <w:t>x</w:t>
      </w:r>
      <w:r w:rsidRPr="000C065B">
        <w:t xml:space="preserve"> и. следовательно, проецируется на ось в натуральную величину, но зато на ось </w:t>
      </w:r>
      <w:r w:rsidRPr="000C065B">
        <w:rPr>
          <w:i/>
          <w:lang w:val="en-US"/>
        </w:rPr>
        <w:t>y</w:t>
      </w:r>
      <w:r w:rsidRPr="000C065B">
        <w:t xml:space="preserve"> проекция этой силы равна нулю. Сила </w:t>
      </w:r>
      <w:r w:rsidRPr="000C065B">
        <w:rPr>
          <w:position w:val="-12"/>
        </w:rPr>
        <w:object w:dxaOrig="320" w:dyaOrig="400">
          <v:shape id="_x0000_i1061" type="#_x0000_t75" style="width:16.5pt;height:19.5pt" o:ole="">
            <v:imagedata r:id="rId30" o:title=""/>
          </v:shape>
          <o:OLEObject Type="Embed" ProgID="Equation.3" ShapeID="_x0000_i1061" DrawAspect="Content" ObjectID="_1482334104" r:id="rId79"/>
        </w:object>
      </w:r>
      <w:r w:rsidRPr="000C065B">
        <w:t xml:space="preserve"> проецируется в натуральную величину на ось </w:t>
      </w:r>
      <w:r w:rsidRPr="000C065B">
        <w:rPr>
          <w:i/>
          <w:lang w:val="en-US"/>
        </w:rPr>
        <w:t>y</w:t>
      </w:r>
      <w:r w:rsidRPr="000C065B">
        <w:t xml:space="preserve">, а ее проекция на ось </w:t>
      </w:r>
      <w:r w:rsidRPr="000C065B">
        <w:rPr>
          <w:i/>
          <w:lang w:val="en-US"/>
        </w:rPr>
        <w:t>x</w:t>
      </w:r>
      <w:r w:rsidRPr="000C065B">
        <w:t xml:space="preserve"> равна нулю.</w:t>
      </w:r>
    </w:p>
    <w:p w:rsidR="000C065B" w:rsidRPr="000C065B" w:rsidRDefault="000C065B" w:rsidP="000C065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C065B">
        <w:t xml:space="preserve">Находим проекции искомой равнодействующей </w:t>
      </w:r>
      <w:r w:rsidRPr="000C065B">
        <w:rPr>
          <w:position w:val="-16"/>
        </w:rPr>
        <w:object w:dxaOrig="320" w:dyaOrig="460">
          <v:shape id="_x0000_i1062" type="#_x0000_t75" style="width:16.5pt;height:22.5pt" o:ole="">
            <v:imagedata r:id="rId80" o:title=""/>
          </v:shape>
          <o:OLEObject Type="Embed" ProgID="Equation.3" ShapeID="_x0000_i1062" DrawAspect="Content" ObjectID="_1482334105" r:id="rId81"/>
        </w:object>
      </w:r>
      <w:r w:rsidRPr="000C065B">
        <w:t xml:space="preserve"> на оси </w:t>
      </w:r>
      <w:r w:rsidRPr="000C065B">
        <w:rPr>
          <w:i/>
          <w:lang w:val="en-US"/>
        </w:rPr>
        <w:t>x</w:t>
      </w:r>
      <w:r w:rsidRPr="000C065B">
        <w:t xml:space="preserve"> и </w:t>
      </w:r>
      <w:r w:rsidRPr="000C065B">
        <w:rPr>
          <w:i/>
          <w:lang w:val="en-US"/>
        </w:rPr>
        <w:t>y</w:t>
      </w:r>
      <w:r w:rsidRPr="000C065B">
        <w:t>:</w:t>
      </w:r>
    </w:p>
    <w:p w:rsidR="000C065B" w:rsidRPr="000C065B" w:rsidRDefault="000C065B" w:rsidP="000C065B">
      <w:pPr>
        <w:jc w:val="center"/>
      </w:pPr>
      <w:r w:rsidRPr="000C065B">
        <w:rPr>
          <w:position w:val="-10"/>
        </w:rPr>
        <w:object w:dxaOrig="2740" w:dyaOrig="400">
          <v:shape id="_x0000_i1063" type="#_x0000_t75" style="width:136.5pt;height:19.5pt" o:ole="">
            <v:imagedata r:id="rId82" o:title=""/>
          </v:shape>
          <o:OLEObject Type="Embed" ProgID="Equation.3" ShapeID="_x0000_i1063" DrawAspect="Content" ObjectID="_1482334106" r:id="rId83"/>
        </w:object>
      </w:r>
      <w:r w:rsidRPr="000C065B">
        <w:t xml:space="preserve"> кН;</w:t>
      </w:r>
    </w:p>
    <w:p w:rsidR="000C065B" w:rsidRPr="000C065B" w:rsidRDefault="000C065B" w:rsidP="000C065B">
      <w:pPr>
        <w:jc w:val="center"/>
      </w:pPr>
      <w:r w:rsidRPr="000C065B">
        <w:rPr>
          <w:position w:val="-10"/>
        </w:rPr>
        <w:object w:dxaOrig="2600" w:dyaOrig="400">
          <v:shape id="_x0000_i1064" type="#_x0000_t75" style="width:129.75pt;height:19.5pt" o:ole="">
            <v:imagedata r:id="rId84" o:title=""/>
          </v:shape>
          <o:OLEObject Type="Embed" ProgID="Equation.3" ShapeID="_x0000_i1064" DrawAspect="Content" ObjectID="_1482334107" r:id="rId85"/>
        </w:object>
      </w:r>
      <w:r w:rsidRPr="000C065B">
        <w:t xml:space="preserve"> </w:t>
      </w:r>
      <w:proofErr w:type="spellStart"/>
      <w:r w:rsidRPr="000C065B">
        <w:t>кН.</w:t>
      </w:r>
      <w:proofErr w:type="spellEnd"/>
    </w:p>
    <w:p w:rsidR="000C065B" w:rsidRPr="000C065B" w:rsidRDefault="000C065B" w:rsidP="000C065B">
      <w:pPr>
        <w:ind w:firstLine="709"/>
        <w:jc w:val="both"/>
      </w:pPr>
      <w:r w:rsidRPr="000C065B">
        <w:t xml:space="preserve">Проекция на ось </w:t>
      </w:r>
      <w:r w:rsidRPr="000C065B">
        <w:rPr>
          <w:i/>
          <w:lang w:val="en-US"/>
        </w:rPr>
        <w:t>x</w:t>
      </w:r>
      <w:r w:rsidRPr="000C065B">
        <w:t xml:space="preserve"> получается отрицательной, а на ось </w:t>
      </w:r>
      <w:r w:rsidRPr="000C065B">
        <w:rPr>
          <w:i/>
          <w:lang w:val="en-US"/>
        </w:rPr>
        <w:t>y</w:t>
      </w:r>
      <w:r w:rsidRPr="000C065B">
        <w:t xml:space="preserve"> положительной. Значит вектор </w:t>
      </w:r>
      <w:r w:rsidRPr="000C065B">
        <w:rPr>
          <w:position w:val="-16"/>
        </w:rPr>
        <w:object w:dxaOrig="320" w:dyaOrig="460">
          <v:shape id="_x0000_i1065" type="#_x0000_t75" style="width:16.5pt;height:22.5pt" o:ole="">
            <v:imagedata r:id="rId80" o:title=""/>
          </v:shape>
          <o:OLEObject Type="Embed" ProgID="Equation.3" ShapeID="_x0000_i1065" DrawAspect="Content" ObjectID="_1482334108" r:id="rId86"/>
        </w:object>
      </w:r>
      <w:r w:rsidRPr="000C065B">
        <w:t xml:space="preserve">, заменяющий действие четырех данных сил и приложенный к точке </w:t>
      </w:r>
      <w:r w:rsidRPr="000C065B">
        <w:rPr>
          <w:i/>
          <w:lang w:val="en-US"/>
        </w:rPr>
        <w:t>A</w:t>
      </w:r>
      <w:r w:rsidRPr="000C065B">
        <w:t xml:space="preserve">, должен быть направлен относительно оси </w:t>
      </w:r>
      <w:r w:rsidRPr="000C065B">
        <w:rPr>
          <w:i/>
          <w:lang w:val="en-US"/>
        </w:rPr>
        <w:t>y</w:t>
      </w:r>
      <w:r w:rsidRPr="000C065B">
        <w:t xml:space="preserve"> вверх, а относительно оси </w:t>
      </w:r>
      <w:r w:rsidRPr="000C065B">
        <w:rPr>
          <w:i/>
          <w:lang w:val="en-US"/>
        </w:rPr>
        <w:t>x</w:t>
      </w:r>
      <w:r w:rsidRPr="000C065B">
        <w:t xml:space="preserve"> – влево. Положение равнодействующ</w:t>
      </w:r>
      <w:r w:rsidR="008B68F1">
        <w:t>ей показано отдельно на рисунке</w:t>
      </w:r>
      <w:r>
        <w:t xml:space="preserve"> 1.2</w:t>
      </w:r>
      <w:r w:rsidRPr="000C065B">
        <w:t>г.</w:t>
      </w:r>
    </w:p>
    <w:p w:rsidR="000C065B" w:rsidRPr="000C065B" w:rsidRDefault="000C065B" w:rsidP="000C065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C065B">
        <w:t>Находи модуль равнодействующей:</w:t>
      </w:r>
    </w:p>
    <w:p w:rsidR="000C065B" w:rsidRPr="000C065B" w:rsidRDefault="000C065B" w:rsidP="000C065B">
      <w:pPr>
        <w:jc w:val="center"/>
      </w:pPr>
      <w:r w:rsidRPr="000C065B">
        <w:rPr>
          <w:position w:val="-12"/>
        </w:rPr>
        <w:object w:dxaOrig="4160" w:dyaOrig="540">
          <v:shape id="_x0000_i1066" type="#_x0000_t75" style="width:207.75pt;height:27pt" o:ole="">
            <v:imagedata r:id="rId87" o:title=""/>
          </v:shape>
          <o:OLEObject Type="Embed" ProgID="Equation.3" ShapeID="_x0000_i1066" DrawAspect="Content" ObjectID="_1482334109" r:id="rId88"/>
        </w:object>
      </w:r>
      <w:r w:rsidRPr="000C065B">
        <w:t xml:space="preserve"> </w:t>
      </w:r>
      <w:proofErr w:type="spellStart"/>
      <w:r w:rsidRPr="000C065B">
        <w:t>кН.</w:t>
      </w:r>
      <w:proofErr w:type="spellEnd"/>
    </w:p>
    <w:p w:rsidR="000C065B" w:rsidRPr="000C065B" w:rsidRDefault="000C065B" w:rsidP="000C065B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C065B">
        <w:t xml:space="preserve">Находим угол </w:t>
      </w:r>
      <w:r w:rsidRPr="000C065B">
        <w:rPr>
          <w:i/>
        </w:rPr>
        <w:t>φ</w:t>
      </w:r>
      <w:r w:rsidRPr="000C065B">
        <w:t xml:space="preserve">, определяющий направление </w:t>
      </w:r>
      <w:r w:rsidRPr="000C065B">
        <w:rPr>
          <w:position w:val="-16"/>
        </w:rPr>
        <w:object w:dxaOrig="320" w:dyaOrig="460">
          <v:shape id="_x0000_i1067" type="#_x0000_t75" style="width:16.5pt;height:22.5pt" o:ole="">
            <v:imagedata r:id="rId80" o:title=""/>
          </v:shape>
          <o:OLEObject Type="Embed" ProgID="Equation.3" ShapeID="_x0000_i1067" DrawAspect="Content" ObjectID="_1482334110" r:id="rId89"/>
        </w:object>
      </w:r>
      <w:r w:rsidRPr="000C065B">
        <w:t xml:space="preserve"> относительно оси </w:t>
      </w:r>
      <w:r w:rsidRPr="000C065B">
        <w:rPr>
          <w:i/>
          <w:lang w:val="en-US"/>
        </w:rPr>
        <w:t>y</w:t>
      </w:r>
      <w:r w:rsidRPr="000C065B">
        <w:t>:</w:t>
      </w:r>
    </w:p>
    <w:p w:rsidR="000C065B" w:rsidRPr="000C065B" w:rsidRDefault="000C065B" w:rsidP="000C065B">
      <w:pPr>
        <w:jc w:val="center"/>
      </w:pPr>
      <w:r w:rsidRPr="000C065B">
        <w:rPr>
          <w:position w:val="-44"/>
        </w:rPr>
        <w:object w:dxaOrig="2540" w:dyaOrig="999">
          <v:shape id="_x0000_i1068" type="#_x0000_t75" style="width:127.5pt;height:50.25pt" o:ole="">
            <v:imagedata r:id="rId90" o:title=""/>
          </v:shape>
          <o:OLEObject Type="Embed" ProgID="Equation.3" ShapeID="_x0000_i1068" DrawAspect="Content" ObjectID="_1482334111" r:id="rId91"/>
        </w:object>
      </w:r>
    </w:p>
    <w:p w:rsidR="000C065B" w:rsidRDefault="000C065B" w:rsidP="000C065B">
      <w:pPr>
        <w:jc w:val="both"/>
      </w:pPr>
      <w:proofErr w:type="gramStart"/>
      <w:r w:rsidRPr="000C065B">
        <w:t>и</w:t>
      </w:r>
      <w:proofErr w:type="gramEnd"/>
      <w:r w:rsidRPr="000C065B">
        <w:t xml:space="preserve"> следовательно, </w:t>
      </w:r>
      <w:r w:rsidRPr="000C065B">
        <w:rPr>
          <w:i/>
        </w:rPr>
        <w:t>φ</w:t>
      </w:r>
      <w:r w:rsidRPr="000C065B">
        <w:t>≈40°30'.</w:t>
      </w:r>
    </w:p>
    <w:p w:rsidR="00404E28" w:rsidRPr="000C065B" w:rsidRDefault="00404E28" w:rsidP="000C065B">
      <w:pPr>
        <w:jc w:val="both"/>
      </w:pPr>
    </w:p>
    <w:p w:rsidR="000C065B" w:rsidRDefault="000C065B" w:rsidP="000C065B">
      <w:pPr>
        <w:ind w:firstLine="709"/>
        <w:jc w:val="both"/>
      </w:pPr>
      <w:r w:rsidRPr="000C065B">
        <w:t xml:space="preserve">Таким образом, равнодействующая четырех заданных сил равна 26,7 кН, направлена под углом 40°30' к положительному направлению оси </w:t>
      </w:r>
      <w:r w:rsidRPr="000C065B">
        <w:rPr>
          <w:lang w:val="en-US"/>
        </w:rPr>
        <w:t>y</w:t>
      </w:r>
      <w:r w:rsidRPr="000C065B">
        <w:t xml:space="preserve"> и под углом 90°+40°30'=130°30' к положительному направлению оси </w:t>
      </w:r>
      <w:r w:rsidRPr="000C065B">
        <w:rPr>
          <w:i/>
          <w:lang w:val="en-US"/>
        </w:rPr>
        <w:t>x</w:t>
      </w:r>
      <w:r w:rsidRPr="000C065B">
        <w:t>.</w:t>
      </w:r>
    </w:p>
    <w:p w:rsidR="00893A82" w:rsidRDefault="00893A82" w:rsidP="000D6B91">
      <w:pPr>
        <w:tabs>
          <w:tab w:val="left" w:pos="0"/>
          <w:tab w:val="left" w:pos="1080"/>
        </w:tabs>
        <w:ind w:firstLine="720"/>
        <w:jc w:val="center"/>
      </w:pPr>
    </w:p>
    <w:p w:rsidR="00404E28" w:rsidRDefault="00404E28" w:rsidP="000D6B91">
      <w:pPr>
        <w:tabs>
          <w:tab w:val="left" w:pos="0"/>
          <w:tab w:val="left" w:pos="1080"/>
        </w:tabs>
        <w:ind w:firstLine="720"/>
        <w:jc w:val="center"/>
      </w:pPr>
    </w:p>
    <w:p w:rsidR="00404E28" w:rsidRDefault="00404E28" w:rsidP="000D6B91">
      <w:pPr>
        <w:tabs>
          <w:tab w:val="left" w:pos="0"/>
          <w:tab w:val="left" w:pos="1080"/>
        </w:tabs>
        <w:ind w:firstLine="720"/>
        <w:jc w:val="center"/>
      </w:pPr>
    </w:p>
    <w:p w:rsidR="00404E28" w:rsidRDefault="00404E28" w:rsidP="000D6B91">
      <w:pPr>
        <w:tabs>
          <w:tab w:val="left" w:pos="0"/>
          <w:tab w:val="left" w:pos="1080"/>
        </w:tabs>
        <w:ind w:firstLine="720"/>
        <w:jc w:val="center"/>
      </w:pPr>
    </w:p>
    <w:p w:rsidR="00404E28" w:rsidRDefault="00404E28" w:rsidP="000D6B91">
      <w:pPr>
        <w:tabs>
          <w:tab w:val="left" w:pos="0"/>
          <w:tab w:val="left" w:pos="1080"/>
        </w:tabs>
        <w:ind w:firstLine="720"/>
        <w:jc w:val="center"/>
      </w:pPr>
    </w:p>
    <w:p w:rsidR="00404E28" w:rsidRDefault="00404E28" w:rsidP="000D6B91">
      <w:pPr>
        <w:tabs>
          <w:tab w:val="left" w:pos="0"/>
          <w:tab w:val="left" w:pos="1080"/>
        </w:tabs>
        <w:ind w:firstLine="720"/>
        <w:jc w:val="center"/>
      </w:pPr>
    </w:p>
    <w:p w:rsidR="0071407A" w:rsidRDefault="0071407A" w:rsidP="000D6B91">
      <w:pPr>
        <w:tabs>
          <w:tab w:val="left" w:pos="0"/>
          <w:tab w:val="left" w:pos="1080"/>
        </w:tabs>
        <w:ind w:firstLine="720"/>
        <w:jc w:val="center"/>
      </w:pPr>
    </w:p>
    <w:p w:rsidR="0071407A" w:rsidRDefault="0071407A" w:rsidP="000D6B91">
      <w:pPr>
        <w:tabs>
          <w:tab w:val="left" w:pos="0"/>
          <w:tab w:val="left" w:pos="1080"/>
        </w:tabs>
        <w:ind w:firstLine="720"/>
        <w:jc w:val="center"/>
      </w:pPr>
    </w:p>
    <w:p w:rsidR="000D6B91" w:rsidRDefault="000D6B91" w:rsidP="000D6B91">
      <w:pPr>
        <w:tabs>
          <w:tab w:val="left" w:pos="0"/>
          <w:tab w:val="left" w:pos="1080"/>
        </w:tabs>
        <w:ind w:firstLine="720"/>
        <w:jc w:val="center"/>
        <w:rPr>
          <w:b/>
        </w:rPr>
      </w:pPr>
      <w:r w:rsidRPr="002F1433">
        <w:rPr>
          <w:b/>
        </w:rPr>
        <w:lastRenderedPageBreak/>
        <w:t>Задание</w:t>
      </w:r>
    </w:p>
    <w:p w:rsidR="003376BA" w:rsidRDefault="000D6B91" w:rsidP="000D6B91">
      <w:pPr>
        <w:tabs>
          <w:tab w:val="left" w:pos="0"/>
          <w:tab w:val="left" w:pos="1080"/>
        </w:tabs>
        <w:ind w:firstLine="720"/>
        <w:jc w:val="both"/>
      </w:pPr>
      <w:r>
        <w:t>Определить</w:t>
      </w:r>
      <w:r w:rsidRPr="002F1433">
        <w:t xml:space="preserve"> </w:t>
      </w:r>
      <w:r w:rsidR="00DB113C" w:rsidRPr="00DB113C">
        <w:rPr>
          <w:i/>
          <w:lang w:val="en-US"/>
        </w:rPr>
        <w:t>R</w:t>
      </w:r>
      <w:r w:rsidR="00DB113C" w:rsidRPr="00DB113C">
        <w:rPr>
          <w:i/>
          <w:vertAlign w:val="superscript"/>
        </w:rPr>
        <w:t>*</w:t>
      </w:r>
      <w:r>
        <w:t xml:space="preserve"> (числовое значение и направление равно</w:t>
      </w:r>
      <w:r w:rsidR="00DB113C">
        <w:t>действующей) системы сил аналитическим и геометрическим способами</w:t>
      </w:r>
      <w:r w:rsidR="00391115">
        <w:t xml:space="preserve"> (рисунок</w:t>
      </w:r>
      <w:r w:rsidR="00B20E13">
        <w:t xml:space="preserve"> 1</w:t>
      </w:r>
      <w:r w:rsidR="00DB113C">
        <w:t>.</w:t>
      </w:r>
      <w:r w:rsidR="00B9761C">
        <w:t xml:space="preserve">3), </w:t>
      </w:r>
      <w:r w:rsidR="00B9761C" w:rsidRPr="00B9761C">
        <w:t>вари</w:t>
      </w:r>
      <w:r w:rsidR="00391115">
        <w:t xml:space="preserve">анты заданий приведены в таблице </w:t>
      </w:r>
      <w:r w:rsidR="006570FC">
        <w:t>1.1.</w:t>
      </w:r>
    </w:p>
    <w:p w:rsidR="000D22BE" w:rsidRPr="000D22BE" w:rsidRDefault="004E21E9" w:rsidP="000D22BE">
      <w:pPr>
        <w:tabs>
          <w:tab w:val="left" w:pos="0"/>
          <w:tab w:val="left" w:pos="1080"/>
        </w:tabs>
        <w:ind w:firstLine="720"/>
        <w:jc w:val="both"/>
      </w:pPr>
      <w:r>
        <w:rPr>
          <w:noProof/>
          <w:lang w:eastAsia="ru-RU"/>
        </w:rPr>
        <w:drawing>
          <wp:inline distT="0" distB="0" distL="0" distR="0">
            <wp:extent cx="2619362" cy="2115502"/>
            <wp:effectExtent l="19050" t="0" r="0" b="0"/>
            <wp:docPr id="216" name="Рисунок 216" descr="C:\Documents and Settings\Администратор\Мои документы\My Pictures\Samsung\_20130111_1350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Documents and Settings\Администратор\Мои документы\My Pictures\Samsung\_20130111_1350450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-14000" contrast="39000"/>
                    </a:blip>
                    <a:srcRect l="18566" t="43096" r="57127" b="43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95" cy="212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2BE">
        <w:rPr>
          <w:b/>
          <w:noProof/>
          <w:lang w:eastAsia="ru-RU"/>
        </w:rPr>
        <w:drawing>
          <wp:inline distT="0" distB="0" distL="0" distR="0">
            <wp:extent cx="2724150" cy="2033464"/>
            <wp:effectExtent l="19050" t="0" r="0" b="0"/>
            <wp:docPr id="2" name="Рисунок 217" descr="C:\Documents and Settings\Администратор\Рабочий стол\ПСС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Documents and Settings\Администратор\Рабочий стол\ПССС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bright="19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96" cy="203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BE" w:rsidRPr="00C977C3" w:rsidRDefault="000D22BE" w:rsidP="00C977C3">
      <w:pPr>
        <w:tabs>
          <w:tab w:val="left" w:pos="0"/>
          <w:tab w:val="left" w:pos="1080"/>
        </w:tabs>
        <w:rPr>
          <w:i/>
        </w:rPr>
      </w:pPr>
      <w:r>
        <w:rPr>
          <w:b/>
        </w:rPr>
        <w:t xml:space="preserve">                               </w:t>
      </w:r>
      <w:r w:rsidR="00B9761C">
        <w:rPr>
          <w:b/>
        </w:rPr>
        <w:t xml:space="preserve">  </w:t>
      </w:r>
      <w:r>
        <w:rPr>
          <w:b/>
        </w:rPr>
        <w:t xml:space="preserve"> </w:t>
      </w:r>
      <w:r>
        <w:rPr>
          <w:i/>
        </w:rPr>
        <w:t xml:space="preserve">а)                                                  </w:t>
      </w:r>
      <w:r w:rsidR="00B9761C">
        <w:rPr>
          <w:i/>
        </w:rPr>
        <w:t xml:space="preserve">       </w:t>
      </w:r>
      <w:r>
        <w:rPr>
          <w:i/>
        </w:rPr>
        <w:t xml:space="preserve"> б)</w:t>
      </w:r>
    </w:p>
    <w:p w:rsidR="000D22BE" w:rsidRDefault="000D22BE" w:rsidP="000D6B91">
      <w:pPr>
        <w:tabs>
          <w:tab w:val="left" w:pos="0"/>
          <w:tab w:val="left" w:pos="1080"/>
        </w:tabs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11355" cy="2248678"/>
            <wp:effectExtent l="0" t="0" r="0" b="0"/>
            <wp:docPr id="218" name="Рисунок 218" descr="C:\Documents and Settings\Администратор\Рабочий стол\ПСС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Documents and Settings\Администратор\Рабочий стол\ПССС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bright="-35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00" cy="226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A" w:rsidRPr="000D22BE" w:rsidRDefault="000D22BE" w:rsidP="000D6B91">
      <w:pPr>
        <w:tabs>
          <w:tab w:val="left" w:pos="0"/>
          <w:tab w:val="left" w:pos="1080"/>
        </w:tabs>
        <w:jc w:val="center"/>
        <w:rPr>
          <w:i/>
        </w:rPr>
      </w:pPr>
      <w:r>
        <w:rPr>
          <w:i/>
        </w:rPr>
        <w:t>в</w:t>
      </w:r>
      <w:r w:rsidRPr="000D22BE">
        <w:rPr>
          <w:i/>
        </w:rPr>
        <w:t>)</w:t>
      </w:r>
    </w:p>
    <w:p w:rsidR="003376BA" w:rsidRDefault="006570FC" w:rsidP="00F90B21">
      <w:pPr>
        <w:tabs>
          <w:tab w:val="left" w:pos="0"/>
          <w:tab w:val="left" w:pos="1080"/>
        </w:tabs>
        <w:ind w:firstLine="720"/>
        <w:jc w:val="center"/>
      </w:pPr>
      <w:r>
        <w:t>Рисунок</w:t>
      </w:r>
      <w:r w:rsidR="00B20E13">
        <w:t xml:space="preserve"> 1.3 </w:t>
      </w:r>
      <w:r w:rsidR="00391115">
        <w:t xml:space="preserve"> Системы</w:t>
      </w:r>
      <w:r w:rsidR="000D22BE">
        <w:t xml:space="preserve"> сходящихся сил</w:t>
      </w:r>
    </w:p>
    <w:p w:rsidR="00F90B21" w:rsidRPr="00F90B21" w:rsidRDefault="00F90B21" w:rsidP="00F90B21">
      <w:pPr>
        <w:tabs>
          <w:tab w:val="left" w:pos="0"/>
          <w:tab w:val="left" w:pos="1080"/>
        </w:tabs>
        <w:ind w:firstLine="720"/>
        <w:jc w:val="center"/>
      </w:pPr>
    </w:p>
    <w:p w:rsidR="00B20E13" w:rsidRPr="00B9761C" w:rsidRDefault="00B9761C" w:rsidP="00391115">
      <w:pPr>
        <w:tabs>
          <w:tab w:val="left" w:pos="0"/>
          <w:tab w:val="left" w:pos="1080"/>
        </w:tabs>
      </w:pPr>
      <w:r w:rsidRPr="00B9761C">
        <w:t>Таблица 1</w:t>
      </w:r>
      <w:r w:rsidR="006570FC">
        <w:t xml:space="preserve">.1 </w:t>
      </w:r>
      <w:r w:rsidR="00391115">
        <w:t xml:space="preserve"> Варианты заданий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14"/>
        <w:gridCol w:w="969"/>
        <w:gridCol w:w="702"/>
        <w:gridCol w:w="702"/>
        <w:gridCol w:w="703"/>
        <w:gridCol w:w="703"/>
        <w:gridCol w:w="703"/>
        <w:gridCol w:w="775"/>
        <w:gridCol w:w="775"/>
        <w:gridCol w:w="775"/>
        <w:gridCol w:w="775"/>
        <w:gridCol w:w="775"/>
      </w:tblGrid>
      <w:tr w:rsidR="00B33CAB" w:rsidTr="00287773">
        <w:tc>
          <w:tcPr>
            <w:tcW w:w="1214" w:type="dxa"/>
          </w:tcPr>
          <w:p w:rsid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Вариант</w:t>
            </w:r>
          </w:p>
        </w:tc>
        <w:tc>
          <w:tcPr>
            <w:tcW w:w="969" w:type="dxa"/>
          </w:tcPr>
          <w:p w:rsid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Схема</w:t>
            </w:r>
          </w:p>
        </w:tc>
        <w:tc>
          <w:tcPr>
            <w:tcW w:w="702" w:type="dxa"/>
          </w:tcPr>
          <w:p w:rsidR="00B20E13" w:rsidRP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F</w:t>
            </w:r>
            <w:r>
              <w:rPr>
                <w:vertAlign w:val="subscript"/>
              </w:rPr>
              <w:t>1</w:t>
            </w:r>
            <w:r>
              <w:t>, кН</w:t>
            </w:r>
          </w:p>
        </w:tc>
        <w:tc>
          <w:tcPr>
            <w:tcW w:w="702" w:type="dxa"/>
          </w:tcPr>
          <w:p w:rsid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F</w:t>
            </w:r>
            <w:r w:rsidR="00287773">
              <w:rPr>
                <w:vertAlign w:val="subscript"/>
              </w:rPr>
              <w:t>2</w:t>
            </w:r>
            <w:r>
              <w:t>, кН</w:t>
            </w:r>
          </w:p>
        </w:tc>
        <w:tc>
          <w:tcPr>
            <w:tcW w:w="703" w:type="dxa"/>
          </w:tcPr>
          <w:p w:rsid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F</w:t>
            </w:r>
            <w:r w:rsidR="00287773">
              <w:rPr>
                <w:vertAlign w:val="subscript"/>
              </w:rPr>
              <w:t>3</w:t>
            </w:r>
            <w:r>
              <w:t>, кН</w:t>
            </w:r>
          </w:p>
        </w:tc>
        <w:tc>
          <w:tcPr>
            <w:tcW w:w="703" w:type="dxa"/>
          </w:tcPr>
          <w:p w:rsid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F</w:t>
            </w:r>
            <w:r w:rsidR="00287773">
              <w:rPr>
                <w:vertAlign w:val="subscript"/>
              </w:rPr>
              <w:t>4</w:t>
            </w:r>
            <w:r>
              <w:t>, кН</w:t>
            </w:r>
          </w:p>
        </w:tc>
        <w:tc>
          <w:tcPr>
            <w:tcW w:w="703" w:type="dxa"/>
          </w:tcPr>
          <w:p w:rsid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F</w:t>
            </w:r>
            <w:r w:rsidR="00287773">
              <w:rPr>
                <w:vertAlign w:val="subscript"/>
              </w:rPr>
              <w:t>5</w:t>
            </w:r>
            <w:r>
              <w:t>, кН</w:t>
            </w:r>
          </w:p>
        </w:tc>
        <w:tc>
          <w:tcPr>
            <w:tcW w:w="775" w:type="dxa"/>
          </w:tcPr>
          <w:p w:rsidR="00B20E13" w:rsidRPr="00B20E13" w:rsidRDefault="00B20E1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α</w:t>
            </w:r>
            <w:r>
              <w:rPr>
                <w:vertAlign w:val="subscript"/>
              </w:rPr>
              <w:t>1</w:t>
            </w:r>
            <w:r>
              <w:t>, град</w:t>
            </w:r>
          </w:p>
        </w:tc>
        <w:tc>
          <w:tcPr>
            <w:tcW w:w="775" w:type="dxa"/>
          </w:tcPr>
          <w:p w:rsidR="00B20E1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α</w:t>
            </w:r>
            <w:r>
              <w:rPr>
                <w:vertAlign w:val="subscript"/>
              </w:rPr>
              <w:t>2</w:t>
            </w:r>
            <w:r w:rsidR="00B20E13">
              <w:t>, град</w:t>
            </w:r>
          </w:p>
        </w:tc>
        <w:tc>
          <w:tcPr>
            <w:tcW w:w="775" w:type="dxa"/>
          </w:tcPr>
          <w:p w:rsidR="00B20E1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α</w:t>
            </w:r>
            <w:r>
              <w:rPr>
                <w:vertAlign w:val="subscript"/>
              </w:rPr>
              <w:t>3</w:t>
            </w:r>
            <w:r w:rsidR="00B20E13">
              <w:t>, град</w:t>
            </w:r>
          </w:p>
        </w:tc>
        <w:tc>
          <w:tcPr>
            <w:tcW w:w="775" w:type="dxa"/>
          </w:tcPr>
          <w:p w:rsidR="00B20E1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α</w:t>
            </w:r>
            <w:r>
              <w:rPr>
                <w:vertAlign w:val="subscript"/>
              </w:rPr>
              <w:t>4</w:t>
            </w:r>
            <w:r w:rsidR="00B20E13">
              <w:t>, град</w:t>
            </w:r>
          </w:p>
        </w:tc>
        <w:tc>
          <w:tcPr>
            <w:tcW w:w="775" w:type="dxa"/>
          </w:tcPr>
          <w:p w:rsidR="00B20E1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α</w:t>
            </w:r>
            <w:r>
              <w:rPr>
                <w:vertAlign w:val="subscript"/>
              </w:rPr>
              <w:t>5</w:t>
            </w:r>
            <w:r w:rsidR="00B20E13">
              <w:t>, град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</w:t>
            </w:r>
          </w:p>
        </w:tc>
        <w:tc>
          <w:tcPr>
            <w:tcW w:w="969" w:type="dxa"/>
            <w:vMerge w:val="restart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а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270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210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270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969" w:type="dxa"/>
            <w:vMerge w:val="restart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б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11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11</w:t>
            </w:r>
          </w:p>
        </w:tc>
        <w:tc>
          <w:tcPr>
            <w:tcW w:w="969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в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40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</w:tbl>
    <w:p w:rsidR="00C977C3" w:rsidRDefault="00C977C3">
      <w:r>
        <w:br w:type="page"/>
      </w:r>
      <w:r w:rsidR="005E0FEF">
        <w:lastRenderedPageBreak/>
        <w:t>Продолжение таблицы 1</w:t>
      </w:r>
      <w:r>
        <w:t>.1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14"/>
        <w:gridCol w:w="969"/>
        <w:gridCol w:w="702"/>
        <w:gridCol w:w="702"/>
        <w:gridCol w:w="703"/>
        <w:gridCol w:w="703"/>
        <w:gridCol w:w="703"/>
        <w:gridCol w:w="775"/>
        <w:gridCol w:w="775"/>
        <w:gridCol w:w="775"/>
        <w:gridCol w:w="775"/>
        <w:gridCol w:w="775"/>
      </w:tblGrid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969" w:type="dxa"/>
            <w:vMerge w:val="restart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50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32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42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13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42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38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48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16</w:t>
            </w:r>
          </w:p>
        </w:tc>
        <w:tc>
          <w:tcPr>
            <w:tcW w:w="969" w:type="dxa"/>
            <w:vMerge w:val="restart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а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2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703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17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270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210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19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270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21</w:t>
            </w:r>
          </w:p>
        </w:tc>
        <w:tc>
          <w:tcPr>
            <w:tcW w:w="969" w:type="dxa"/>
            <w:vMerge w:val="restart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б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38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52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22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23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42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46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54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62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26</w:t>
            </w:r>
          </w:p>
        </w:tc>
        <w:tc>
          <w:tcPr>
            <w:tcW w:w="969" w:type="dxa"/>
            <w:vMerge w:val="restart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в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2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16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B33CAB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27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40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28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29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60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2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775" w:type="dxa"/>
          </w:tcPr>
          <w:p w:rsidR="00287773" w:rsidRDefault="00E326F5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31</w:t>
            </w:r>
          </w:p>
        </w:tc>
        <w:tc>
          <w:tcPr>
            <w:tcW w:w="969" w:type="dxa"/>
            <w:vMerge w:val="restart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а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300</w:t>
            </w:r>
          </w:p>
        </w:tc>
      </w:tr>
      <w:tr w:rsidR="00287773" w:rsidTr="00287773">
        <w:tc>
          <w:tcPr>
            <w:tcW w:w="1214" w:type="dxa"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32</w:t>
            </w:r>
          </w:p>
        </w:tc>
        <w:tc>
          <w:tcPr>
            <w:tcW w:w="969" w:type="dxa"/>
            <w:vMerge/>
          </w:tcPr>
          <w:p w:rsidR="00287773" w:rsidRDefault="00287773" w:rsidP="000D6B91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2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</w:tc>
        <w:tc>
          <w:tcPr>
            <w:tcW w:w="703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0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45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75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125</w:t>
            </w:r>
          </w:p>
        </w:tc>
        <w:tc>
          <w:tcPr>
            <w:tcW w:w="775" w:type="dxa"/>
          </w:tcPr>
          <w:p w:rsidR="00287773" w:rsidRDefault="0040136C" w:rsidP="000D6B91">
            <w:pPr>
              <w:tabs>
                <w:tab w:val="left" w:pos="0"/>
                <w:tab w:val="left" w:pos="1080"/>
              </w:tabs>
              <w:jc w:val="center"/>
            </w:pPr>
            <w:r>
              <w:t>300</w:t>
            </w:r>
          </w:p>
        </w:tc>
      </w:tr>
    </w:tbl>
    <w:p w:rsidR="000D6B91" w:rsidRDefault="000D6B91" w:rsidP="000D6B91">
      <w:pPr>
        <w:tabs>
          <w:tab w:val="left" w:pos="0"/>
          <w:tab w:val="left" w:pos="1080"/>
        </w:tabs>
        <w:ind w:firstLine="720"/>
      </w:pPr>
    </w:p>
    <w:p w:rsidR="000D6B91" w:rsidRDefault="000D6B91" w:rsidP="000D6B91">
      <w:pPr>
        <w:tabs>
          <w:tab w:val="left" w:pos="0"/>
          <w:tab w:val="left" w:pos="1080"/>
        </w:tabs>
        <w:jc w:val="center"/>
      </w:pPr>
      <w:r w:rsidRPr="0063300D">
        <w:rPr>
          <w:b/>
        </w:rPr>
        <w:t>Контрольные вопросы</w:t>
      </w:r>
    </w:p>
    <w:p w:rsidR="000D6B91" w:rsidRDefault="000D6B91" w:rsidP="000D6B91">
      <w:pPr>
        <w:tabs>
          <w:tab w:val="left" w:pos="0"/>
          <w:tab w:val="left" w:pos="1080"/>
        </w:tabs>
        <w:jc w:val="center"/>
      </w:pPr>
    </w:p>
    <w:p w:rsidR="000D6B91" w:rsidRPr="00E326F5" w:rsidRDefault="000D6B91" w:rsidP="00E326F5">
      <w:pPr>
        <w:pStyle w:val="a3"/>
        <w:numPr>
          <w:ilvl w:val="0"/>
          <w:numId w:val="5"/>
        </w:numPr>
        <w:tabs>
          <w:tab w:val="left" w:pos="0"/>
        </w:tabs>
      </w:pPr>
      <w:r w:rsidRPr="00E326F5">
        <w:t>Что такое сила?</w:t>
      </w:r>
    </w:p>
    <w:p w:rsidR="000D6B91" w:rsidRDefault="000D6B91" w:rsidP="000D6B91">
      <w:pPr>
        <w:numPr>
          <w:ilvl w:val="0"/>
          <w:numId w:val="5"/>
        </w:numPr>
        <w:tabs>
          <w:tab w:val="num" w:pos="-540"/>
          <w:tab w:val="left" w:pos="0"/>
          <w:tab w:val="left" w:pos="1080"/>
        </w:tabs>
        <w:ind w:left="0" w:firstLine="720"/>
      </w:pPr>
      <w:r>
        <w:t>Что такое система сил?</w:t>
      </w:r>
    </w:p>
    <w:p w:rsidR="000D6B91" w:rsidRDefault="000D6B91" w:rsidP="000D6B91">
      <w:pPr>
        <w:numPr>
          <w:ilvl w:val="0"/>
          <w:numId w:val="5"/>
        </w:numPr>
        <w:tabs>
          <w:tab w:val="num" w:pos="-540"/>
          <w:tab w:val="left" w:pos="0"/>
          <w:tab w:val="left" w:pos="1080"/>
        </w:tabs>
        <w:ind w:left="0" w:firstLine="720"/>
      </w:pPr>
      <w:r>
        <w:t>Что такое равнодействующая и уравновешивающая силы?</w:t>
      </w:r>
    </w:p>
    <w:p w:rsidR="000D6B91" w:rsidRDefault="000D6B91" w:rsidP="000D6B91">
      <w:pPr>
        <w:numPr>
          <w:ilvl w:val="0"/>
          <w:numId w:val="5"/>
        </w:numPr>
        <w:tabs>
          <w:tab w:val="num" w:pos="-540"/>
          <w:tab w:val="left" w:pos="0"/>
          <w:tab w:val="left" w:pos="1080"/>
        </w:tabs>
        <w:ind w:left="0" w:firstLine="720"/>
      </w:pPr>
      <w:r>
        <w:t>Какая система сил называется сходящейся?</w:t>
      </w:r>
    </w:p>
    <w:p w:rsidR="000D6B91" w:rsidRDefault="000D6B91" w:rsidP="000D6B91">
      <w:pPr>
        <w:numPr>
          <w:ilvl w:val="0"/>
          <w:numId w:val="5"/>
        </w:numPr>
        <w:tabs>
          <w:tab w:val="num" w:pos="-540"/>
          <w:tab w:val="left" w:pos="0"/>
          <w:tab w:val="left" w:pos="1080"/>
        </w:tabs>
        <w:ind w:left="0" w:firstLine="720"/>
      </w:pPr>
      <w:r>
        <w:t>Каким образом определяется равнодействующая системы сходящихся сил построением силового многоугольника?</w:t>
      </w:r>
    </w:p>
    <w:p w:rsidR="000D6B91" w:rsidRDefault="000D6B91" w:rsidP="000D6B91">
      <w:pPr>
        <w:numPr>
          <w:ilvl w:val="0"/>
          <w:numId w:val="5"/>
        </w:numPr>
        <w:tabs>
          <w:tab w:val="num" w:pos="-540"/>
          <w:tab w:val="left" w:pos="0"/>
          <w:tab w:val="left" w:pos="1080"/>
        </w:tabs>
        <w:ind w:left="0" w:firstLine="720"/>
      </w:pPr>
      <w:r>
        <w:t>Сформулируйте геометрическое условие равновесия системы сходящихся сил?</w:t>
      </w:r>
    </w:p>
    <w:p w:rsidR="000D6B91" w:rsidRDefault="000D6B91" w:rsidP="000D6B91">
      <w:pPr>
        <w:numPr>
          <w:ilvl w:val="0"/>
          <w:numId w:val="5"/>
        </w:numPr>
        <w:tabs>
          <w:tab w:val="num" w:pos="-540"/>
          <w:tab w:val="left" w:pos="0"/>
          <w:tab w:val="left" w:pos="1080"/>
        </w:tabs>
        <w:ind w:left="0" w:firstLine="720"/>
      </w:pPr>
      <w:r>
        <w:t>Обязательно ли будет находиться в равновесии тело, если на него в одной плоскости действуют три силы, и линии их действия пересекаются в одной точке?</w:t>
      </w:r>
    </w:p>
    <w:p w:rsidR="003376BA" w:rsidRDefault="003376BA" w:rsidP="003F1716">
      <w:pPr>
        <w:tabs>
          <w:tab w:val="left" w:pos="0"/>
          <w:tab w:val="left" w:pos="1080"/>
        </w:tabs>
        <w:jc w:val="center"/>
      </w:pPr>
    </w:p>
    <w:p w:rsidR="003376BA" w:rsidRDefault="003376BA" w:rsidP="003F1716">
      <w:pPr>
        <w:tabs>
          <w:tab w:val="left" w:pos="0"/>
          <w:tab w:val="left" w:pos="1080"/>
        </w:tabs>
        <w:jc w:val="center"/>
      </w:pPr>
    </w:p>
    <w:p w:rsidR="003376BA" w:rsidRDefault="003376BA" w:rsidP="003F1716">
      <w:pPr>
        <w:tabs>
          <w:tab w:val="left" w:pos="0"/>
          <w:tab w:val="left" w:pos="1080"/>
        </w:tabs>
        <w:jc w:val="center"/>
      </w:pPr>
    </w:p>
    <w:p w:rsidR="003376BA" w:rsidRDefault="003376BA" w:rsidP="003F1716">
      <w:pPr>
        <w:tabs>
          <w:tab w:val="left" w:pos="0"/>
          <w:tab w:val="left" w:pos="1080"/>
        </w:tabs>
        <w:jc w:val="center"/>
      </w:pPr>
    </w:p>
    <w:p w:rsidR="003376BA" w:rsidRDefault="003376BA" w:rsidP="003F1716">
      <w:pPr>
        <w:tabs>
          <w:tab w:val="left" w:pos="0"/>
          <w:tab w:val="left" w:pos="1080"/>
        </w:tabs>
        <w:jc w:val="center"/>
      </w:pPr>
    </w:p>
    <w:p w:rsidR="00C977C3" w:rsidRDefault="00C977C3" w:rsidP="003F1716">
      <w:pPr>
        <w:tabs>
          <w:tab w:val="left" w:pos="0"/>
          <w:tab w:val="left" w:pos="1080"/>
        </w:tabs>
        <w:jc w:val="center"/>
      </w:pPr>
    </w:p>
    <w:p w:rsidR="00893A82" w:rsidRDefault="00893A82" w:rsidP="003F1716">
      <w:pPr>
        <w:tabs>
          <w:tab w:val="left" w:pos="0"/>
          <w:tab w:val="left" w:pos="1080"/>
        </w:tabs>
        <w:jc w:val="center"/>
      </w:pPr>
    </w:p>
    <w:p w:rsidR="0071407A" w:rsidRDefault="0071407A" w:rsidP="003F1716">
      <w:pPr>
        <w:tabs>
          <w:tab w:val="left" w:pos="0"/>
          <w:tab w:val="left" w:pos="1080"/>
        </w:tabs>
        <w:jc w:val="center"/>
      </w:pPr>
    </w:p>
    <w:p w:rsidR="003F1716" w:rsidRDefault="003F1716" w:rsidP="003F1716">
      <w:pPr>
        <w:tabs>
          <w:tab w:val="left" w:pos="0"/>
          <w:tab w:val="left" w:pos="1080"/>
        </w:tabs>
        <w:jc w:val="center"/>
      </w:pPr>
      <w:r w:rsidRPr="006F574A">
        <w:rPr>
          <w:b/>
          <w:caps/>
        </w:rPr>
        <w:lastRenderedPageBreak/>
        <w:t>Практическая работа №</w:t>
      </w:r>
      <w:r>
        <w:rPr>
          <w:b/>
          <w:caps/>
        </w:rPr>
        <w:t>2</w:t>
      </w:r>
    </w:p>
    <w:p w:rsidR="003F1716" w:rsidRDefault="003F1716" w:rsidP="003F1716">
      <w:pPr>
        <w:tabs>
          <w:tab w:val="left" w:pos="0"/>
          <w:tab w:val="left" w:pos="1080"/>
        </w:tabs>
        <w:jc w:val="center"/>
      </w:pPr>
    </w:p>
    <w:p w:rsidR="003F1716" w:rsidRPr="000D6B91" w:rsidRDefault="003F1716" w:rsidP="003F1716">
      <w:pPr>
        <w:tabs>
          <w:tab w:val="left" w:pos="0"/>
          <w:tab w:val="left" w:pos="1080"/>
        </w:tabs>
        <w:jc w:val="center"/>
      </w:pPr>
      <w:r>
        <w:rPr>
          <w:b/>
        </w:rPr>
        <w:t xml:space="preserve">Тема: </w:t>
      </w:r>
      <w:r>
        <w:t>Определение реакций опор балок и моментов защемления.</w:t>
      </w:r>
    </w:p>
    <w:p w:rsidR="003F1716" w:rsidRDefault="003F1716" w:rsidP="003F1716">
      <w:pPr>
        <w:tabs>
          <w:tab w:val="left" w:pos="0"/>
          <w:tab w:val="left" w:pos="1080"/>
        </w:tabs>
        <w:jc w:val="center"/>
      </w:pP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  <w:r w:rsidRPr="006F574A">
        <w:rPr>
          <w:b/>
        </w:rPr>
        <w:t>Цель работы</w:t>
      </w:r>
      <w:r>
        <w:t>. Закрепление теоретических знаний по теме «Плоская система произвольно расположенных сил», приобретение практических навыков и умений в решении задач на определение опорных реакций балок.</w:t>
      </w: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</w:p>
    <w:p w:rsidR="003C2E4C" w:rsidRDefault="003F1716" w:rsidP="003F1716">
      <w:pPr>
        <w:tabs>
          <w:tab w:val="left" w:pos="0"/>
          <w:tab w:val="left" w:pos="1080"/>
        </w:tabs>
        <w:ind w:firstLine="720"/>
        <w:jc w:val="both"/>
      </w:pPr>
      <w:r>
        <w:rPr>
          <w:b/>
        </w:rPr>
        <w:t>Теоретические сведения</w:t>
      </w:r>
      <w:r w:rsidR="003C2E4C">
        <w:rPr>
          <w:b/>
        </w:rPr>
        <w:t>.</w:t>
      </w:r>
      <w:r>
        <w:t xml:space="preserve"> Вращательное движение силы характеризуется моментом силы. </w:t>
      </w:r>
      <w:r w:rsidRPr="003C2E4C">
        <w:rPr>
          <w:i/>
        </w:rPr>
        <w:t>Моментом силы относительно точки</w:t>
      </w:r>
      <w:r>
        <w:t xml:space="preserve"> называется произведен</w:t>
      </w:r>
      <w:r w:rsidR="00121CF7">
        <w:t>ие модуля силы на ее плечо (рисунок</w:t>
      </w:r>
      <w:r>
        <w:t xml:space="preserve"> 2.1) </w:t>
      </w:r>
    </w:p>
    <w:p w:rsidR="003F1716" w:rsidRDefault="00121CF7" w:rsidP="003C2E4C">
      <w:pPr>
        <w:tabs>
          <w:tab w:val="left" w:pos="0"/>
          <w:tab w:val="left" w:pos="1080"/>
        </w:tabs>
        <w:ind w:firstLine="720"/>
        <w:jc w:val="center"/>
      </w:pPr>
      <w:r w:rsidRPr="0063300D">
        <w:rPr>
          <w:position w:val="-12"/>
        </w:rPr>
        <w:object w:dxaOrig="1740" w:dyaOrig="380">
          <v:shape id="_x0000_i1069" type="#_x0000_t75" style="width:87pt;height:18.75pt" o:ole="">
            <v:imagedata r:id="rId95" o:title=""/>
          </v:shape>
          <o:OLEObject Type="Embed" ProgID="Equation.3" ShapeID="_x0000_i1069" DrawAspect="Content" ObjectID="_1482334112" r:id="rId96"/>
        </w:object>
      </w:r>
      <w:r w:rsidR="003F1716">
        <w:t>.</w:t>
      </w: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</w:p>
    <w:p w:rsidR="003F1716" w:rsidRDefault="003F1716" w:rsidP="003F1716">
      <w:pPr>
        <w:tabs>
          <w:tab w:val="left" w:pos="0"/>
          <w:tab w:val="left" w:pos="10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912620" cy="1875155"/>
            <wp:effectExtent l="19050" t="0" r="0" b="0"/>
            <wp:docPr id="220" name="Рисунок 22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рис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16" w:rsidRDefault="004960CB" w:rsidP="003C2E4C">
      <w:pPr>
        <w:tabs>
          <w:tab w:val="left" w:pos="0"/>
          <w:tab w:val="left" w:pos="1080"/>
        </w:tabs>
        <w:ind w:firstLine="720"/>
        <w:jc w:val="center"/>
      </w:pPr>
      <w:r>
        <w:t>Рисунок</w:t>
      </w:r>
      <w:r w:rsidR="007C51E9">
        <w:t xml:space="preserve"> 2.1</w:t>
      </w:r>
      <w:r w:rsidR="003F1716">
        <w:t xml:space="preserve"> Определение момента силы относительно точки</w:t>
      </w: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</w:p>
    <w:p w:rsidR="003F1716" w:rsidRPr="003C2E4C" w:rsidRDefault="003F1716" w:rsidP="003F1716">
      <w:pPr>
        <w:tabs>
          <w:tab w:val="left" w:pos="0"/>
          <w:tab w:val="left" w:pos="1080"/>
        </w:tabs>
        <w:ind w:firstLine="720"/>
        <w:jc w:val="both"/>
        <w:rPr>
          <w:i/>
        </w:rPr>
      </w:pPr>
      <w:r>
        <w:t xml:space="preserve">Точка, относительно которой берется момент, называется </w:t>
      </w:r>
      <w:r w:rsidRPr="003C2E4C">
        <w:rPr>
          <w:i/>
        </w:rPr>
        <w:t>центром моментов</w:t>
      </w:r>
      <w:r w:rsidR="00121CF7">
        <w:t xml:space="preserve"> (точка </w:t>
      </w:r>
      <w:r w:rsidR="00121CF7">
        <w:rPr>
          <w:i/>
        </w:rPr>
        <w:t>О</w:t>
      </w:r>
      <w:r w:rsidR="00121CF7">
        <w:t>)</w:t>
      </w:r>
      <w:r w:rsidRPr="003C2E4C">
        <w:rPr>
          <w:i/>
        </w:rPr>
        <w:t xml:space="preserve">. </w:t>
      </w:r>
    </w:p>
    <w:p w:rsidR="003F1716" w:rsidRDefault="003F1716" w:rsidP="00121CF7">
      <w:pPr>
        <w:tabs>
          <w:tab w:val="left" w:pos="0"/>
          <w:tab w:val="left" w:pos="1080"/>
        </w:tabs>
        <w:ind w:firstLine="720"/>
        <w:jc w:val="both"/>
      </w:pPr>
      <w:r w:rsidRPr="003C2E4C">
        <w:rPr>
          <w:i/>
        </w:rPr>
        <w:t>Плечом силы</w:t>
      </w:r>
      <w:r>
        <w:t xml:space="preserve"> </w:t>
      </w:r>
      <w:r w:rsidR="00121CF7" w:rsidRPr="00121CF7">
        <w:rPr>
          <w:i/>
        </w:rPr>
        <w:t>(</w:t>
      </w:r>
      <w:r w:rsidR="00121CF7" w:rsidRPr="00121CF7">
        <w:rPr>
          <w:i/>
          <w:lang w:val="en-US"/>
        </w:rPr>
        <w:t>h</w:t>
      </w:r>
      <w:r w:rsidR="00121CF7" w:rsidRPr="00121CF7">
        <w:rPr>
          <w:i/>
        </w:rPr>
        <w:t xml:space="preserve">) </w:t>
      </w:r>
      <w:r>
        <w:t>относительно точки называется кратчайшее расстояние от центра моме</w:t>
      </w:r>
      <w:r w:rsidR="00121CF7">
        <w:t>нта до линии действия силы (рисунок</w:t>
      </w:r>
      <w:r>
        <w:t xml:space="preserve"> 2.1).</w:t>
      </w:r>
    </w:p>
    <w:p w:rsidR="003F1716" w:rsidRDefault="003F1716" w:rsidP="003C2E4C">
      <w:pPr>
        <w:tabs>
          <w:tab w:val="left" w:pos="0"/>
          <w:tab w:val="left" w:pos="1080"/>
        </w:tabs>
        <w:ind w:firstLine="720"/>
        <w:jc w:val="center"/>
      </w:pPr>
      <w:r w:rsidRPr="0063300D">
        <w:rPr>
          <w:position w:val="-10"/>
        </w:rPr>
        <w:object w:dxaOrig="3540" w:dyaOrig="340">
          <v:shape id="_x0000_i1070" type="#_x0000_t75" style="width:177pt;height:17.25pt" o:ole="">
            <v:imagedata r:id="rId98" o:title=""/>
          </v:shape>
          <o:OLEObject Type="Embed" ProgID="Equation.3" ShapeID="_x0000_i1070" DrawAspect="Content" ObjectID="_1482334113" r:id="rId99"/>
        </w:object>
      </w:r>
      <w:r>
        <w:t>.</w:t>
      </w: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  <w:r>
        <w:t>Момент силы положительный, если система стремится вращать свое пл</w:t>
      </w:r>
      <w:r w:rsidR="003C2E4C">
        <w:t>ечо вокруг центра момента по часовой стрелке</w:t>
      </w:r>
      <w:r>
        <w:t xml:space="preserve"> и наоборот.</w:t>
      </w: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  <w:r>
        <w:t xml:space="preserve">Для равновесия плоской системы произвольно расположенных сил необходимо и достаточно, чтобы алгебраические суммы проекций всех сил на оси координат </w:t>
      </w:r>
      <w:r w:rsidRPr="0063300D">
        <w:rPr>
          <w:i/>
          <w:lang w:val="en-US"/>
        </w:rPr>
        <w:t>x</w:t>
      </w:r>
      <w:r w:rsidRPr="0063300D">
        <w:t xml:space="preserve"> </w:t>
      </w:r>
      <w:r>
        <w:t xml:space="preserve">и </w:t>
      </w:r>
      <w:r w:rsidRPr="0063300D">
        <w:rPr>
          <w:i/>
          <w:lang w:val="en-US"/>
        </w:rPr>
        <w:t>y</w:t>
      </w:r>
      <w:r>
        <w:t xml:space="preserve"> равнялись нулю, и чтобы алгебраическая сумма моментов этих сил относительно любой точки плоскости также равнялась нулю.</w:t>
      </w: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  <w:r>
        <w:t xml:space="preserve">Условия равновесия: </w:t>
      </w:r>
      <w:r w:rsidRPr="00EC2B10">
        <w:rPr>
          <w:position w:val="-14"/>
        </w:rPr>
        <w:object w:dxaOrig="920" w:dyaOrig="400">
          <v:shape id="_x0000_i1071" type="#_x0000_t75" style="width:46.5pt;height:19.5pt" o:ole="">
            <v:imagedata r:id="rId100" o:title=""/>
          </v:shape>
          <o:OLEObject Type="Embed" ProgID="Equation.3" ShapeID="_x0000_i1071" DrawAspect="Content" ObjectID="_1482334114" r:id="rId101"/>
        </w:object>
      </w:r>
      <w:r>
        <w:t xml:space="preserve">, </w:t>
      </w:r>
      <w:r w:rsidRPr="00EC2B10">
        <w:rPr>
          <w:position w:val="-14"/>
        </w:rPr>
        <w:object w:dxaOrig="920" w:dyaOrig="400">
          <v:shape id="_x0000_i1072" type="#_x0000_t75" style="width:46.5pt;height:19.5pt" o:ole="">
            <v:imagedata r:id="rId102" o:title=""/>
          </v:shape>
          <o:OLEObject Type="Embed" ProgID="Equation.3" ShapeID="_x0000_i1072" DrawAspect="Content" ObjectID="_1482334115" r:id="rId103"/>
        </w:object>
      </w:r>
      <w:r>
        <w:t xml:space="preserve">, </w:t>
      </w:r>
      <w:r w:rsidRPr="00EC2B10">
        <w:rPr>
          <w:position w:val="-14"/>
        </w:rPr>
        <w:object w:dxaOrig="880" w:dyaOrig="400">
          <v:shape id="_x0000_i1073" type="#_x0000_t75" style="width:44.25pt;height:19.5pt" o:ole="">
            <v:imagedata r:id="rId104" o:title=""/>
          </v:shape>
          <o:OLEObject Type="Embed" ProgID="Equation.3" ShapeID="_x0000_i1073" DrawAspect="Content" ObjectID="_1482334116" r:id="rId105"/>
        </w:object>
      </w:r>
      <w:r>
        <w:t>.</w:t>
      </w:r>
    </w:p>
    <w:p w:rsidR="003C2E4C" w:rsidRPr="003C2E4C" w:rsidRDefault="003C2E4C" w:rsidP="003C2E4C">
      <w:pPr>
        <w:ind w:firstLine="709"/>
        <w:jc w:val="both"/>
      </w:pPr>
      <w:r w:rsidRPr="003C2E4C">
        <w:t>Для произвольной плоской системы сил получаем три данных уравнения равновесия, но при решении некоторых задач одно или оба уравнения проекций целесообразно заменить уравнениями моментов относительно каких-либо точек, систему уравнений равновесия можно представить в таком виде:</w:t>
      </w:r>
    </w:p>
    <w:p w:rsidR="003C2E4C" w:rsidRPr="003C2E4C" w:rsidRDefault="003C2E4C" w:rsidP="003C2E4C">
      <w:pPr>
        <w:jc w:val="center"/>
      </w:pPr>
      <w:r w:rsidRPr="003C2E4C">
        <w:rPr>
          <w:position w:val="-12"/>
        </w:rPr>
        <w:object w:dxaOrig="4599" w:dyaOrig="360">
          <v:shape id="_x0000_i1074" type="#_x0000_t75" style="width:230.25pt;height:18pt" o:ole="">
            <v:imagedata r:id="rId106" o:title=""/>
          </v:shape>
          <o:OLEObject Type="Embed" ProgID="Equation.3" ShapeID="_x0000_i1074" DrawAspect="Content" ObjectID="_1482334117" r:id="rId107"/>
        </w:object>
      </w:r>
      <w:r w:rsidRPr="003C2E4C">
        <w:t>.</w:t>
      </w:r>
    </w:p>
    <w:p w:rsidR="003C2E4C" w:rsidRPr="003C2E4C" w:rsidRDefault="003C2E4C" w:rsidP="003C2E4C">
      <w:pPr>
        <w:ind w:firstLine="709"/>
        <w:jc w:val="both"/>
      </w:pPr>
      <w:r w:rsidRPr="003C2E4C">
        <w:lastRenderedPageBreak/>
        <w:t>В рассматриваемых задачах используются лишь три разновидности нагрузок: сосредоточение силы, равномерно распределенные силы, пары сил.</w:t>
      </w:r>
    </w:p>
    <w:p w:rsidR="003C2E4C" w:rsidRPr="003C2E4C" w:rsidRDefault="003C2E4C" w:rsidP="003C2E4C">
      <w:pPr>
        <w:ind w:firstLine="709"/>
        <w:jc w:val="both"/>
      </w:pPr>
      <w:r w:rsidRPr="003C2E4C">
        <w:rPr>
          <w:i/>
        </w:rPr>
        <w:t>Сосредоточенными</w:t>
      </w:r>
      <w:r w:rsidRPr="003C2E4C">
        <w:t xml:space="preserve"> называются силы, приложенные к точке тела.</w:t>
      </w:r>
    </w:p>
    <w:p w:rsidR="00E27B7E" w:rsidRPr="0057543D" w:rsidRDefault="003C2E4C" w:rsidP="0057543D">
      <w:pPr>
        <w:ind w:firstLine="709"/>
        <w:jc w:val="both"/>
      </w:pPr>
      <w:r w:rsidRPr="003C2E4C">
        <w:rPr>
          <w:i/>
        </w:rPr>
        <w:t>Равномерно распределенные нагрузки</w:t>
      </w:r>
      <w:r w:rsidRPr="003C2E4C">
        <w:t xml:space="preserve"> </w:t>
      </w:r>
      <w:r w:rsidR="0057543D">
        <w:t xml:space="preserve">(рисунок 2.2) </w:t>
      </w:r>
      <w:r w:rsidRPr="003C2E4C">
        <w:t xml:space="preserve">задаются при помощи двух параметров – интенсивности </w:t>
      </w:r>
      <w:r w:rsidRPr="003C2E4C">
        <w:rPr>
          <w:i/>
          <w:lang w:val="en-US"/>
        </w:rPr>
        <w:t>q</w:t>
      </w:r>
      <w:r w:rsidRPr="003C2E4C">
        <w:t xml:space="preserve"> и длины </w:t>
      </w:r>
      <w:r w:rsidRPr="003C2E4C">
        <w:rPr>
          <w:i/>
          <w:lang w:val="en-US"/>
        </w:rPr>
        <w:t>l</w:t>
      </w:r>
      <w:r w:rsidRPr="003C2E4C">
        <w:t>, на которой они действуют.</w:t>
      </w:r>
      <w:r w:rsidR="0057543D">
        <w:t xml:space="preserve"> </w:t>
      </w:r>
      <w:r w:rsidR="00E27B7E" w:rsidRPr="00E27B7E">
        <w:rPr>
          <w:iCs/>
          <w:color w:val="000000"/>
        </w:rPr>
        <w:t>В задачах статики для абсолютно твердых тел</w:t>
      </w:r>
      <w:r w:rsidR="00E27B7E" w:rsidRPr="000A6DE2">
        <w:rPr>
          <w:i/>
          <w:iCs/>
          <w:color w:val="000000"/>
        </w:rPr>
        <w:t xml:space="preserve"> распределен</w:t>
      </w:r>
      <w:r w:rsidR="00E27B7E" w:rsidRPr="000A6DE2">
        <w:rPr>
          <w:i/>
          <w:iCs/>
          <w:color w:val="000000"/>
        </w:rPr>
        <w:softHyphen/>
        <w:t xml:space="preserve">ную нагрузку можно заменить равнодействующей </w:t>
      </w:r>
      <w:r w:rsidR="00E27B7E">
        <w:rPr>
          <w:color w:val="000000"/>
        </w:rPr>
        <w:t>сосредоточенной силой</w:t>
      </w:r>
      <w:r w:rsidR="00E27B7E" w:rsidRPr="000A6DE2">
        <w:rPr>
          <w:color w:val="000000"/>
        </w:rPr>
        <w:t>.</w:t>
      </w:r>
    </w:p>
    <w:p w:rsidR="00E27B7E" w:rsidRDefault="00E27B7E" w:rsidP="00E27B7E">
      <w:pPr>
        <w:autoSpaceDE w:val="0"/>
        <w:autoSpaceDN w:val="0"/>
        <w:adjustRightInd w:val="0"/>
        <w:ind w:left="708" w:firstLine="708"/>
        <w:rPr>
          <w:color w:val="000000"/>
        </w:rPr>
      </w:pPr>
      <w:r w:rsidRPr="00C20713">
        <w:rPr>
          <w:noProof/>
          <w:color w:val="000000"/>
          <w:lang w:eastAsia="ru-RU"/>
        </w:rPr>
        <w:drawing>
          <wp:inline distT="0" distB="0" distL="0" distR="0">
            <wp:extent cx="3853154" cy="1046221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16000" contrast="55000"/>
                    </a:blip>
                    <a:srcRect t="8346" b="2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54" cy="104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7E" w:rsidRDefault="0057543D" w:rsidP="00E27B7E">
      <w:pPr>
        <w:autoSpaceDE w:val="0"/>
        <w:autoSpaceDN w:val="0"/>
        <w:adjustRightInd w:val="0"/>
        <w:ind w:firstLine="708"/>
        <w:jc w:val="center"/>
        <w:rPr>
          <w:color w:val="000000"/>
        </w:rPr>
      </w:pPr>
      <w:r>
        <w:rPr>
          <w:color w:val="000000"/>
        </w:rPr>
        <w:t xml:space="preserve">Рисунок </w:t>
      </w:r>
      <w:r w:rsidRPr="0057543D">
        <w:rPr>
          <w:color w:val="000000"/>
        </w:rPr>
        <w:t>2</w:t>
      </w:r>
      <w:r>
        <w:rPr>
          <w:color w:val="000000"/>
        </w:rPr>
        <w:t>.</w:t>
      </w:r>
      <w:r w:rsidRPr="00C4568F">
        <w:rPr>
          <w:color w:val="000000"/>
        </w:rPr>
        <w:t>2</w:t>
      </w:r>
      <w:r>
        <w:rPr>
          <w:color w:val="000000"/>
        </w:rPr>
        <w:t xml:space="preserve"> Распределенная нагрузка</w:t>
      </w:r>
    </w:p>
    <w:p w:rsidR="0057543D" w:rsidRPr="0057543D" w:rsidRDefault="0057543D" w:rsidP="00E27B7E">
      <w:pPr>
        <w:autoSpaceDE w:val="0"/>
        <w:autoSpaceDN w:val="0"/>
        <w:adjustRightInd w:val="0"/>
        <w:ind w:firstLine="708"/>
        <w:jc w:val="center"/>
        <w:rPr>
          <w:color w:val="000000"/>
        </w:rPr>
      </w:pPr>
    </w:p>
    <w:p w:rsidR="00E27B7E" w:rsidRDefault="00E27B7E" w:rsidP="00E27B7E">
      <w:pPr>
        <w:jc w:val="both"/>
      </w:pPr>
      <w:r>
        <w:rPr>
          <w:i/>
        </w:rPr>
        <w:t xml:space="preserve">q – </w:t>
      </w:r>
      <w:r>
        <w:t xml:space="preserve">интенсивность нагрузки; </w:t>
      </w:r>
      <w:r w:rsidRPr="00C20713">
        <w:rPr>
          <w:i/>
        </w:rPr>
        <w:t>l</w:t>
      </w:r>
      <w:r>
        <w:rPr>
          <w:i/>
        </w:rPr>
        <w:t xml:space="preserve"> – </w:t>
      </w:r>
      <w:r>
        <w:t>длина участка, где действует нагрузка;</w:t>
      </w:r>
    </w:p>
    <w:p w:rsidR="00E27B7E" w:rsidRDefault="00E27B7E" w:rsidP="00E27B7E">
      <w:pPr>
        <w:jc w:val="both"/>
      </w:pPr>
      <w:r w:rsidRPr="00C20713">
        <w:rPr>
          <w:i/>
        </w:rPr>
        <w:t>G=</w:t>
      </w:r>
      <w:proofErr w:type="spellStart"/>
      <w:r w:rsidRPr="00C20713">
        <w:rPr>
          <w:i/>
        </w:rPr>
        <w:t>q·l</w:t>
      </w:r>
      <w:proofErr w:type="spellEnd"/>
      <w:r>
        <w:rPr>
          <w:i/>
        </w:rPr>
        <w:t xml:space="preserve"> – </w:t>
      </w:r>
      <w:r>
        <w:t>равнодействующая распределенной нагрузки (</w:t>
      </w:r>
      <w:r w:rsidRPr="00E27B7E">
        <w:rPr>
          <w:i/>
        </w:rPr>
        <w:t>Q</w:t>
      </w:r>
      <w:r>
        <w:t>).</w:t>
      </w:r>
    </w:p>
    <w:p w:rsidR="00E4761B" w:rsidRDefault="003C2E4C" w:rsidP="00E4761B">
      <w:pPr>
        <w:ind w:firstLine="709"/>
        <w:jc w:val="both"/>
      </w:pPr>
      <w:r w:rsidRPr="003C2E4C">
        <w:t xml:space="preserve"> </w:t>
      </w:r>
      <w:r w:rsidRPr="003C2E4C">
        <w:rPr>
          <w:i/>
        </w:rPr>
        <w:t>Пара сил</w:t>
      </w:r>
      <w:r w:rsidRPr="003C2E4C">
        <w:t xml:space="preserve"> представляет собой две силы, параллельные друг другу, равные по модулю и противополож</w:t>
      </w:r>
      <w:r w:rsidR="0057543D">
        <w:t>но направленные (рисунок 2.3</w:t>
      </w:r>
      <w:r w:rsidRPr="003C2E4C">
        <w:t xml:space="preserve">). </w:t>
      </w:r>
    </w:p>
    <w:p w:rsidR="003376BA" w:rsidRDefault="003376BA" w:rsidP="00E4761B">
      <w:pPr>
        <w:ind w:firstLine="709"/>
        <w:jc w:val="both"/>
      </w:pPr>
    </w:p>
    <w:p w:rsidR="003C2E4C" w:rsidRPr="003C2E4C" w:rsidRDefault="003E5246" w:rsidP="00E4761B">
      <w:pPr>
        <w:ind w:firstLine="709"/>
        <w:jc w:val="center"/>
      </w:pPr>
      <w:r>
        <w:pict>
          <v:group id="_x0000_s1093" editas="canvas" style="width:121.45pt;height:43.85pt;mso-position-horizontal-relative:char;mso-position-vertical-relative:line" coordorigin="3304,12105" coordsize="1782,643">
            <o:lock v:ext="edit" aspectratio="t"/>
            <v:shape id="_x0000_s1094" type="#_x0000_t75" style="position:absolute;left:3304;top:12105;width:1782;height:643" o:preferrelative="f">
              <v:fill o:detectmouseclick="t"/>
              <v:path o:extrusionok="t" o:connecttype="none"/>
              <o:lock v:ext="edit" text="t"/>
            </v:shape>
            <v:shape id="_x0000_s1095" type="#_x0000_t202" style="position:absolute;left:3412;top:12105;width:205;height:279;mso-wrap-style:none" stroked="f">
              <v:textbox style="mso-fit-shape-to-text:t" inset="0,0,0,0">
                <w:txbxContent>
                  <w:p w:rsidR="003E5246" w:rsidRDefault="003E5246" w:rsidP="003C2E4C">
                    <w:r w:rsidRPr="00A86E4D">
                      <w:rPr>
                        <w:position w:val="-10"/>
                      </w:rPr>
                      <w:object w:dxaOrig="279" w:dyaOrig="380">
                        <v:shape id="_x0000_i1166" type="#_x0000_t75" style="width:14.25pt;height:18.75pt" o:ole="">
                          <v:imagedata r:id="rId109" o:title=""/>
                        </v:shape>
                        <o:OLEObject Type="Embed" ProgID="Equation.3" ShapeID="_x0000_i1166" DrawAspect="Content" ObjectID="_1482334208" r:id="rId110"/>
                      </w:object>
                    </w:r>
                  </w:p>
                </w:txbxContent>
              </v:textbox>
            </v:shape>
            <v:line id="_x0000_s1096" style="position:absolute;flip:x" from="3347,12184" to="3819,12655" strokeweight="1.5pt">
              <v:stroke endarrow="block" endarrowlength="long"/>
            </v:line>
            <v:line id="_x0000_s1097" style="position:absolute;rotation:90;flip:x y" from="4412,12266" to="4884,12735" strokeweight="1.5pt">
              <v:stroke endarrow="block" endarrowlength="long"/>
            </v:line>
            <v:line id="_x0000_s1098" style="position:absolute" from="3812,12176" to="4418,12738" strokeweight="1.25pt"/>
            <v:group id="_x0000_s1099" style="position:absolute;left:3788;top:12192;width:65;height:83;rotation:3023319fd;flip:y" coordorigin="2708,12383" coordsize="66,83">
              <v:line id="_x0000_s1100" style="position:absolute;flip:y" from="2708,12385" to="2708,12466"/>
              <v:line id="_x0000_s1101" style="position:absolute" from="2708,12383" to="2774,12384"/>
            </v:group>
            <v:group id="_x0000_s1102" style="position:absolute;left:4376;top:12645;width:64;height:84;rotation:3023319fd;flip:x" coordorigin="2708,12383" coordsize="66,83">
              <v:line id="_x0000_s1103" style="position:absolute;flip:y" from="2708,12385" to="2708,12466"/>
              <v:line id="_x0000_s1104" style="position:absolute" from="2708,12383" to="2774,12384"/>
            </v:group>
            <v:shape id="_x0000_s1105" type="#_x0000_t202" style="position:absolute;left:4836;top:12369;width:250;height:279;mso-wrap-style:none" stroked="f">
              <v:textbox style="mso-fit-shape-to-text:t" inset="0,0,0,0">
                <w:txbxContent>
                  <w:p w:rsidR="003E5246" w:rsidRDefault="003E5246" w:rsidP="003C2E4C">
                    <w:r w:rsidRPr="00A86E4D">
                      <w:rPr>
                        <w:position w:val="-10"/>
                      </w:rPr>
                      <w:object w:dxaOrig="340" w:dyaOrig="380">
                        <v:shape id="_x0000_i1167" type="#_x0000_t75" style="width:17.25pt;height:18.75pt" o:ole="">
                          <v:imagedata r:id="rId111" o:title=""/>
                        </v:shape>
                        <o:OLEObject Type="Embed" ProgID="Equation.3" ShapeID="_x0000_i1167" DrawAspect="Content" ObjectID="_1482334209" r:id="rId112"/>
                      </w:object>
                    </w:r>
                  </w:p>
                </w:txbxContent>
              </v:textbox>
            </v:shape>
            <v:line id="_x0000_s1106" style="position:absolute" from="3562,12375" to="3672,12375"/>
            <v:line id="_x0000_s1107" style="position:absolute" from="3558,12402" to="3668,12403"/>
            <v:line id="_x0000_s1108" style="position:absolute" from="4588,12496" to="4698,12497"/>
            <v:line id="_x0000_s1109" style="position:absolute" from="4584,12523" to="4694,12524"/>
            <v:shape id="_x0000_s1110" type="#_x0000_t202" style="position:absolute;left:4137;top:12297;width:103;height:236;mso-wrap-style:none" stroked="f">
              <v:textbox style="mso-fit-shape-to-text:t" inset="0,0,0,0">
                <w:txbxContent>
                  <w:p w:rsidR="003E5246" w:rsidRPr="00A86E4D" w:rsidRDefault="003E5246" w:rsidP="003C2E4C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h</w:t>
                    </w:r>
                    <w:proofErr w:type="gramEnd"/>
                  </w:p>
                </w:txbxContent>
              </v:textbox>
            </v:shape>
            <w10:wrap type="none" side="left"/>
            <w10:anchorlock/>
          </v:group>
        </w:pict>
      </w:r>
    </w:p>
    <w:p w:rsidR="003C2E4C" w:rsidRPr="003C2E4C" w:rsidRDefault="0057543D" w:rsidP="003C2E4C">
      <w:pPr>
        <w:spacing w:before="120" w:after="120"/>
        <w:jc w:val="center"/>
      </w:pPr>
      <w:r>
        <w:t>Рисунок 2.3 Пара сил</w:t>
      </w:r>
    </w:p>
    <w:p w:rsidR="003C2E4C" w:rsidRPr="003C2E4C" w:rsidRDefault="00E4761B" w:rsidP="003C2E4C">
      <w:pPr>
        <w:jc w:val="both"/>
      </w:pPr>
      <w:r>
        <w:tab/>
      </w:r>
      <w:r w:rsidRPr="003C2E4C">
        <w:t xml:space="preserve">Пара </w:t>
      </w:r>
      <w:r w:rsidR="003C2E4C" w:rsidRPr="003C2E4C">
        <w:t xml:space="preserve">оказывает на тело вращательное действие, которое характеризуется </w:t>
      </w:r>
      <w:r w:rsidR="003C2E4C" w:rsidRPr="00E4761B">
        <w:rPr>
          <w:i/>
        </w:rPr>
        <w:t>моментом</w:t>
      </w:r>
      <w:r w:rsidR="003C2E4C" w:rsidRPr="003C2E4C">
        <w:t xml:space="preserve"> – произведением одной из сил пары на плечо (на кратчайшее расстояние между линиями действия сил, образующих пару)</w:t>
      </w:r>
    </w:p>
    <w:p w:rsidR="003C2E4C" w:rsidRPr="003C2E4C" w:rsidRDefault="0057543D" w:rsidP="003C2E4C">
      <w:pPr>
        <w:jc w:val="center"/>
      </w:pPr>
      <w:r w:rsidRPr="0057543D">
        <w:rPr>
          <w:position w:val="-12"/>
        </w:rPr>
        <w:object w:dxaOrig="2280" w:dyaOrig="380">
          <v:shape id="_x0000_i1075" type="#_x0000_t75" style="width:114pt;height:18.75pt" o:ole="">
            <v:imagedata r:id="rId113" o:title=""/>
          </v:shape>
          <o:OLEObject Type="Embed" ProgID="Equation.3" ShapeID="_x0000_i1075" DrawAspect="Content" ObjectID="_1482334118" r:id="rId114"/>
        </w:object>
      </w:r>
      <w:r w:rsidR="003C2E4C" w:rsidRPr="003C2E4C">
        <w:t xml:space="preserve">, </w:t>
      </w:r>
      <w:proofErr w:type="spellStart"/>
      <w:r w:rsidR="003C2E4C" w:rsidRPr="003C2E4C">
        <w:t>Н·м</w:t>
      </w:r>
      <w:proofErr w:type="spellEnd"/>
      <w:r w:rsidR="003C2E4C" w:rsidRPr="003C2E4C">
        <w:t>.</w:t>
      </w:r>
    </w:p>
    <w:p w:rsidR="003C2E4C" w:rsidRDefault="003C2E4C" w:rsidP="00E4761B">
      <w:pPr>
        <w:ind w:firstLine="709"/>
        <w:jc w:val="both"/>
      </w:pPr>
      <w:r w:rsidRPr="003C2E4C">
        <w:t>Момент пары считается положительным, есл</w:t>
      </w:r>
      <w:r w:rsidR="00E4761B">
        <w:t>и пара сил действует по ходу</w:t>
      </w:r>
      <w:r w:rsidRPr="003C2E4C">
        <w:t xml:space="preserve"> часовой стрелки и наоборот.</w:t>
      </w:r>
    </w:p>
    <w:p w:rsidR="003F1716" w:rsidRDefault="003F1716" w:rsidP="003F1716">
      <w:pPr>
        <w:tabs>
          <w:tab w:val="left" w:pos="0"/>
          <w:tab w:val="left" w:pos="1080"/>
        </w:tabs>
        <w:ind w:firstLine="720"/>
        <w:jc w:val="both"/>
      </w:pPr>
      <w:r>
        <w:t xml:space="preserve">Опоры балок </w:t>
      </w:r>
      <w:r w:rsidR="0057543D">
        <w:t xml:space="preserve">(рисунок 2.4) </w:t>
      </w:r>
      <w:r>
        <w:t>по их устройству могут быть разделены на следующие три основных типа:</w:t>
      </w:r>
    </w:p>
    <w:p w:rsidR="003F1716" w:rsidRPr="007C51E9" w:rsidRDefault="003F1716" w:rsidP="007C51E9">
      <w:pPr>
        <w:pStyle w:val="a3"/>
        <w:numPr>
          <w:ilvl w:val="0"/>
          <w:numId w:val="22"/>
        </w:numPr>
        <w:tabs>
          <w:tab w:val="left" w:pos="0"/>
        </w:tabs>
        <w:jc w:val="both"/>
      </w:pPr>
      <w:r w:rsidRPr="007C51E9">
        <w:t>шарнирн</w:t>
      </w:r>
      <w:r w:rsidR="0057543D">
        <w:t>о-подвижная опора (опора А)</w:t>
      </w:r>
      <w:r w:rsidRPr="007C51E9">
        <w:t>;</w:t>
      </w:r>
    </w:p>
    <w:p w:rsidR="003F1716" w:rsidRPr="007C51E9" w:rsidRDefault="003F1716" w:rsidP="007C51E9">
      <w:pPr>
        <w:pStyle w:val="a3"/>
        <w:numPr>
          <w:ilvl w:val="0"/>
          <w:numId w:val="22"/>
        </w:numPr>
        <w:tabs>
          <w:tab w:val="left" w:pos="0"/>
        </w:tabs>
        <w:jc w:val="both"/>
      </w:pPr>
      <w:r w:rsidRPr="007C51E9">
        <w:t>шарнирно-</w:t>
      </w:r>
      <w:r w:rsidR="0057543D">
        <w:t>неподвижная опора (опора В)</w:t>
      </w:r>
      <w:r w:rsidRPr="007C51E9">
        <w:t>;</w:t>
      </w:r>
    </w:p>
    <w:p w:rsidR="003F1716" w:rsidRPr="007C51E9" w:rsidRDefault="003F1716" w:rsidP="007C51E9">
      <w:pPr>
        <w:pStyle w:val="a3"/>
        <w:numPr>
          <w:ilvl w:val="0"/>
          <w:numId w:val="22"/>
        </w:numPr>
        <w:tabs>
          <w:tab w:val="left" w:pos="0"/>
        </w:tabs>
        <w:jc w:val="both"/>
      </w:pPr>
      <w:r w:rsidRPr="007C51E9">
        <w:t>жесткая заделка (опора С).</w:t>
      </w:r>
    </w:p>
    <w:p w:rsidR="003F1716" w:rsidRDefault="003F1716" w:rsidP="003F1716">
      <w:pPr>
        <w:tabs>
          <w:tab w:val="left" w:pos="0"/>
          <w:tab w:val="left" w:pos="1080"/>
        </w:tabs>
        <w:jc w:val="both"/>
      </w:pPr>
    </w:p>
    <w:p w:rsidR="003F1716" w:rsidRDefault="003F1716" w:rsidP="003F1716">
      <w:pPr>
        <w:tabs>
          <w:tab w:val="left" w:pos="0"/>
          <w:tab w:val="left" w:pos="10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965121" cy="1395842"/>
            <wp:effectExtent l="76200" t="57150" r="54429" b="13858"/>
            <wp:docPr id="225" name="Рисунок 22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рис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4613" t="20607" r="3690"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21" cy="139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8656E" w:rsidRDefault="004960CB" w:rsidP="003C2E4C">
      <w:pPr>
        <w:tabs>
          <w:tab w:val="left" w:pos="0"/>
          <w:tab w:val="left" w:pos="1080"/>
        </w:tabs>
        <w:ind w:firstLine="720"/>
        <w:jc w:val="center"/>
      </w:pPr>
      <w:r>
        <w:t>Рисунок</w:t>
      </w:r>
      <w:r w:rsidR="0057543D">
        <w:t xml:space="preserve"> 2.4</w:t>
      </w:r>
      <w:r w:rsidR="003F1716">
        <w:t xml:space="preserve"> Направление реакций опор балок</w:t>
      </w:r>
    </w:p>
    <w:p w:rsidR="00E27B7E" w:rsidRDefault="00E27B7E" w:rsidP="00E27B7E">
      <w:pPr>
        <w:jc w:val="both"/>
      </w:pPr>
    </w:p>
    <w:p w:rsidR="00E27B7E" w:rsidRPr="0079295D" w:rsidRDefault="0048656E" w:rsidP="00E27B7E">
      <w:pPr>
        <w:ind w:firstLine="708"/>
        <w:jc w:val="both"/>
      </w:pPr>
      <w:r>
        <w:rPr>
          <w:b/>
        </w:rPr>
        <w:lastRenderedPageBreak/>
        <w:t>Пример решения задачи</w:t>
      </w:r>
      <w:r w:rsidR="00404E28">
        <w:rPr>
          <w:b/>
        </w:rPr>
        <w:t xml:space="preserve"> 1</w:t>
      </w:r>
      <w:r>
        <w:rPr>
          <w:b/>
        </w:rPr>
        <w:t>.</w:t>
      </w:r>
      <w:r w:rsidR="00E27B7E" w:rsidRPr="0079295D">
        <w:rPr>
          <w:b/>
        </w:rPr>
        <w:t xml:space="preserve"> </w:t>
      </w:r>
      <w:r w:rsidR="00E27B7E">
        <w:rPr>
          <w:b/>
        </w:rPr>
        <w:t xml:space="preserve"> </w:t>
      </w:r>
      <w:r w:rsidR="00E27B7E" w:rsidRPr="0079295D">
        <w:t xml:space="preserve">На </w:t>
      </w:r>
      <w:proofErr w:type="spellStart"/>
      <w:r w:rsidR="00E27B7E" w:rsidRPr="0079295D">
        <w:t>двухконсольную</w:t>
      </w:r>
      <w:proofErr w:type="spellEnd"/>
      <w:r w:rsidR="00E27B7E" w:rsidRPr="0079295D">
        <w:t xml:space="preserve"> балку с шарнирно-неподвижной опорой в точке</w:t>
      </w:r>
      <w:proofErr w:type="gramStart"/>
      <w:r w:rsidR="00E27B7E" w:rsidRPr="0079295D">
        <w:t xml:space="preserve"> </w:t>
      </w:r>
      <w:r w:rsidR="00E27B7E" w:rsidRPr="0079295D">
        <w:rPr>
          <w:i/>
        </w:rPr>
        <w:t>А</w:t>
      </w:r>
      <w:proofErr w:type="gramEnd"/>
      <w:r w:rsidR="00E27B7E" w:rsidRPr="0079295D">
        <w:t xml:space="preserve"> и с шарнирно-подвижной в точке </w:t>
      </w:r>
      <w:r w:rsidR="00E27B7E" w:rsidRPr="0079295D">
        <w:rPr>
          <w:i/>
        </w:rPr>
        <w:t>В</w:t>
      </w:r>
      <w:r w:rsidR="00E27B7E" w:rsidRPr="0079295D">
        <w:t xml:space="preserve"> дейст</w:t>
      </w:r>
      <w:r w:rsidR="00E27B7E">
        <w:t>вуют</w:t>
      </w:r>
      <w:r w:rsidR="00E27B7E" w:rsidRPr="0079295D">
        <w:t xml:space="preserve">, сосредоточенная сила </w:t>
      </w:r>
      <w:r w:rsidR="00E27B7E" w:rsidRPr="0079295D">
        <w:rPr>
          <w:i/>
          <w:lang w:val="en-US"/>
        </w:rPr>
        <w:t>F</w:t>
      </w:r>
      <w:r w:rsidR="00E27B7E" w:rsidRPr="0079295D">
        <w:t xml:space="preserve">=10 кН, сосредоточенный момент (пара сил) </w:t>
      </w:r>
      <w:r w:rsidR="00E27B7E" w:rsidRPr="0079295D">
        <w:rPr>
          <w:i/>
          <w:lang w:val="en-US"/>
        </w:rPr>
        <w:t>m</w:t>
      </w:r>
      <w:r w:rsidR="00E27B7E" w:rsidRPr="0079295D">
        <w:t xml:space="preserve">=40 </w:t>
      </w:r>
      <w:proofErr w:type="spellStart"/>
      <w:r w:rsidR="00E27B7E" w:rsidRPr="0079295D">
        <w:t>кН·м</w:t>
      </w:r>
      <w:proofErr w:type="spellEnd"/>
      <w:r w:rsidR="00E27B7E" w:rsidRPr="0079295D">
        <w:t xml:space="preserve"> и равномерно распределенная нагрузка интенсивностью </w:t>
      </w:r>
      <w:r w:rsidR="00E27B7E" w:rsidRPr="0079295D">
        <w:rPr>
          <w:i/>
          <w:lang w:val="en-US"/>
        </w:rPr>
        <w:t>q</w:t>
      </w:r>
      <w:r w:rsidR="00E27B7E" w:rsidRPr="0079295D">
        <w:t>=0,8 кН/м. Определить реакции опор</w:t>
      </w:r>
      <w:r w:rsidR="0071407A">
        <w:t xml:space="preserve"> (рисунок 2.5</w:t>
      </w:r>
      <w:r w:rsidR="00E27B7E">
        <w:t>)</w:t>
      </w:r>
      <w:r w:rsidR="00E27B7E" w:rsidRPr="0079295D">
        <w:t>.</w:t>
      </w:r>
    </w:p>
    <w:p w:rsidR="00E27B7E" w:rsidRDefault="003E5246" w:rsidP="00E27B7E">
      <w:pPr>
        <w:jc w:val="center"/>
      </w:pPr>
      <w:r>
        <w:pict>
          <v:group id="_x0000_s1111" editas="canvas" style="width:346.85pt;height:248.65pt;mso-position-horizontal-relative:char;mso-position-vertical-relative:line" coordorigin="2269,1477" coordsize="5029,3609">
            <o:lock v:ext="edit" aspectratio="t"/>
            <v:shape id="_x0000_s1112" type="#_x0000_t75" style="position:absolute;left:2269;top:1477;width:5029;height:3609" o:preferrelative="f">
              <v:fill o:detectmouseclick="t"/>
              <v:path o:extrusionok="t" o:connecttype="none"/>
              <o:lock v:ext="edit" text="t"/>
            </v:shape>
            <v:line id="_x0000_s1113" style="position:absolute" from="6152,2604" to="6153,3318"/>
            <v:rect id="_x0000_s1114" style="position:absolute;left:2526;top:2485;width:4491;height:82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15" type="#_x0000_t5" style="position:absolute;left:6067;top:2604;width:172;height:238"/>
            <v:oval id="_x0000_s1116" style="position:absolute;left:6124;top:2542;width:61;height:62"/>
            <v:oval id="_x0000_s1117" style="position:absolute;left:6125;top:2846;width:61;height:62"/>
            <v:group id="_x0000_s1118" style="position:absolute;left:5979;top:2911;width:345;height:119" coordorigin="6326,2961" coordsize="345,119">
              <v:shape id="_x0000_s1119" style="position:absolute;left:6326;top:2961;width:345;height:119" coordsize="476,164" path="m,l,164r476,l476,e" fillcolor="black" stroked="f">
                <v:fill r:id="rId116" o:title="Светлый диагональный 2" type="pattern"/>
                <v:path arrowok="t"/>
              </v:shape>
              <v:line id="_x0000_s1120" style="position:absolute" from="6326,2961" to="6671,2961"/>
            </v:group>
            <v:shape id="_x0000_s1121" type="#_x0000_t5" style="position:absolute;left:3304;top:2604;width:172;height:238"/>
            <v:oval id="_x0000_s1122" style="position:absolute;left:3357;top:2541;width:60;height:62"/>
            <v:group id="_x0000_s1123" style="position:absolute;left:3217;top:2842;width:344;height:119" coordorigin="6326,2961" coordsize="345,119">
              <v:shape id="_x0000_s1124" style="position:absolute;left:6326;top:2961;width:345;height:119" coordsize="476,164" path="m,l,164r476,l476,e" fillcolor="black" stroked="f">
                <v:fill r:id="rId116" o:title="Светлый диагональный 2" type="pattern"/>
                <v:path arrowok="t"/>
              </v:shape>
              <v:line id="_x0000_s1125" style="position:absolute" from="6326,2961" to="6671,2961"/>
            </v:group>
            <v:line id="_x0000_s1126" style="position:absolute" from="3389,2128" to="7017,2129" strokeweight="1pt"/>
            <v:line id="_x0000_s1127" style="position:absolute" from="3390,2128" to="3391,2485" strokeweight="1pt">
              <v:stroke endarrow="block" endarrowlength="long"/>
            </v:line>
            <v:line id="_x0000_s1128" style="position:absolute" from="3648,2128" to="3651,2485" strokeweight="1pt">
              <v:stroke endarrow="block" endarrowlength="long"/>
            </v:line>
            <v:line id="_x0000_s1129" style="position:absolute" from="3908,2128" to="3909,2485" strokeweight="1pt">
              <v:stroke endarrow="block" endarrowlength="long"/>
            </v:line>
            <v:line id="_x0000_s1130" style="position:absolute" from="4425,2128" to="4429,2485" strokeweight="1pt">
              <v:stroke endarrow="block" endarrowlength="long"/>
            </v:line>
            <v:line id="_x0000_s1131" style="position:absolute" from="4167,2128" to="4168,2485" strokeweight="1pt">
              <v:stroke endarrow="block" endarrowlength="long"/>
            </v:line>
            <v:line id="_x0000_s1132" style="position:absolute" from="4686,2128" to="4687,2485" strokeweight="1pt">
              <v:stroke endarrow="block" endarrowlength="long"/>
            </v:line>
            <v:line id="_x0000_s1133" style="position:absolute" from="4945,2128" to="4946,2485" strokeweight="1pt">
              <v:stroke endarrow="block" endarrowlength="long"/>
            </v:line>
            <v:line id="_x0000_s1134" style="position:absolute" from="5461,2128" to="5465,2485" strokeweight="1pt">
              <v:stroke endarrow="block" endarrowlength="long"/>
            </v:line>
            <v:line id="_x0000_s1135" style="position:absolute" from="5203,2128" to="5204,2485" strokeweight="1pt">
              <v:stroke endarrow="block" endarrowlength="long"/>
            </v:line>
            <v:line id="_x0000_s1136" style="position:absolute" from="5723,2128" to="5724,2485" strokeweight="1pt">
              <v:stroke endarrow="block" endarrowlength="long"/>
            </v:line>
            <v:line id="_x0000_s1137" style="position:absolute" from="5980,2128" to="5981,2485" strokeweight="1pt">
              <v:stroke endarrow="block" endarrowlength="long"/>
            </v:line>
            <v:line id="_x0000_s1138" style="position:absolute" from="6497,2128" to="6501,2485" strokeweight="1pt">
              <v:stroke endarrow="block" endarrowlength="long"/>
            </v:line>
            <v:line id="_x0000_s1139" style="position:absolute" from="6239,2128" to="6240,2485" strokeweight="1pt">
              <v:stroke endarrow="block" endarrowlength="long"/>
            </v:line>
            <v:line id="_x0000_s1140" style="position:absolute" from="6758,2128" to="6759,2485" strokeweight="1pt">
              <v:stroke endarrow="block" endarrowlength="long"/>
            </v:line>
            <v:line id="_x0000_s1141" style="position:absolute" from="2526,2604" to="2526,3318"/>
            <v:line id="_x0000_s1142" style="position:absolute" from="3390,2604" to="3391,3318"/>
            <v:line id="_x0000_s1143" style="position:absolute" from="7017,2604" to="7017,3318"/>
            <v:line id="_x0000_s1144" style="position:absolute" from="2526,3199" to="3389,3200">
              <v:stroke startarrow="classic" startarrowlength="long" endarrow="classic" endarrowlength="long"/>
            </v:line>
            <v:line id="_x0000_s1145" style="position:absolute" from="3389,3199" to="6153,3200">
              <v:stroke startarrow="classic" startarrowlength="long" endarrow="classic" endarrowlength="long"/>
            </v:line>
            <v:line id="_x0000_s1146" style="position:absolute" from="6153,3199" to="7017,3200">
              <v:stroke startarrow="classic" startarrowlength="long" endarrow="classic" endarrowlength="long"/>
            </v:line>
            <v:line id="_x0000_s1147" style="position:absolute" from="2526,1890" to="2526,2485" strokeweight="1.5pt">
              <v:stroke endarrow="block" endarrowlength="long"/>
            </v:line>
            <v:shape id="_x0000_s1148" style="position:absolute;left:3044;top:1890;width:692;height:1547" coordsize="952,2132" path="m952,l476,r,2132l,2132e" filled="f" strokeweight="1.5pt">
              <v:stroke startarrow="block" startarrowlength="long" endarrow="block" endarrowlength="long"/>
              <v:path arrowok="t"/>
            </v:shape>
            <v:line id="_x0000_s1149" style="position:absolute" from="7017,2128" to="7018,2485" strokeweight="1pt">
              <v:stroke endarrow="block" endarrowlength="long"/>
            </v:line>
            <v:line id="_x0000_s1150" style="position:absolute" from="2526,4508" to="7017,4508" strokeweight="1pt"/>
            <v:line id="_x0000_s1151" style="position:absolute" from="2526,3913" to="2527,4508" strokeweight="1.5pt">
              <v:stroke endarrow="block" endarrowlength="long"/>
            </v:line>
            <v:line id="_x0000_s1152" style="position:absolute;flip:y" from="3389,3913" to="3391,4508" strokeweight="1.5pt">
              <v:stroke endarrow="block" endarrowlength="long"/>
            </v:line>
            <v:line id="_x0000_s1153" style="position:absolute" from="3389,4151" to="7017,4151" strokeweight="1pt">
              <v:stroke dashstyle="longDash"/>
            </v:line>
            <v:line id="_x0000_s1154" style="position:absolute" from="7017,4151" to="7017,4508" strokeweight="1pt">
              <v:stroke dashstyle="longDash"/>
            </v:line>
            <v:line id="_x0000_s1155" style="position:absolute" from="5203,4389" to="5204,4984" strokeweight="1.5pt">
              <v:stroke endarrow="block" endarrowlength="long"/>
            </v:line>
            <v:oval id="_x0000_s1156" style="position:absolute;left:5185;top:4370;width:41;height:42" fillcolor="black">
              <o:lock v:ext="edit" aspectratio="t"/>
            </v:oval>
            <v:oval id="_x0000_s1157" style="position:absolute;left:3367;top:4489;width:41;height:42" fillcolor="black">
              <o:lock v:ext="edit" aspectratio="t"/>
            </v:oval>
            <v:oval id="_x0000_s1158" style="position:absolute;left:6132;top:4487;width:42;height:42" fillcolor="black">
              <o:lock v:ext="edit" aspectratio="t"/>
            </v:oval>
            <v:oval id="_x0000_s1159" style="position:absolute;left:2510;top:4489;width:42;height:42" fillcolor="black">
              <o:lock v:ext="edit" aspectratio="t"/>
            </v:oval>
            <v:line id="_x0000_s1160" style="position:absolute;flip:y" from="6153,3913" to="6154,4508" strokeweight="1.5pt">
              <v:stroke endarrow="block" endarrowlength="long"/>
            </v:line>
            <v:line id="_x0000_s1161" style="position:absolute;flip:y" from="3389,4151" to="3735,4508" strokeweight="1pt"/>
            <v:shape id="_x0000_s1162" style="position:absolute;left:3217;top:4151;width:518;height:714" coordsize="714,656" path="m714,v,191,,383,-119,492c476,601,238,628,,656e" filled="f" strokeweight="1.5pt">
              <v:stroke endarrow="block" endarrowlength="long"/>
              <v:path arrowok="t"/>
            </v:shape>
            <v:shape id="_x0000_s1163" type="#_x0000_t202" style="position:absolute;left:2612;top:2009;width:182;height:234;mso-wrap-style:none" stroked="f">
              <v:textbox style="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4"/>
                      </w:rPr>
                      <w:object w:dxaOrig="260" w:dyaOrig="320">
                        <v:shape id="_x0000_i1168" type="#_x0000_t75" style="width:12.75pt;height:15.75pt" o:ole="">
                          <v:imagedata r:id="rId117" o:title=""/>
                        </v:shape>
                        <o:OLEObject Type="Embed" ProgID="Equation.3" ShapeID="_x0000_i1168" DrawAspect="Content" ObjectID="_1482334210" r:id="rId118"/>
                      </w:object>
                    </w:r>
                  </w:p>
                </w:txbxContent>
              </v:textbox>
            </v:shape>
            <v:shape id="_x0000_s1164" type="#_x0000_t202" style="position:absolute;left:2612;top:4032;width:182;height:234;mso-wrap-style:none" stroked="f">
              <v:textbox style="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4"/>
                      </w:rPr>
                      <w:object w:dxaOrig="260" w:dyaOrig="320">
                        <v:shape id="_x0000_i1169" type="#_x0000_t75" style="width:12.75pt;height:15.75pt" o:ole="">
                          <v:imagedata r:id="rId117" o:title=""/>
                        </v:shape>
                        <o:OLEObject Type="Embed" ProgID="Equation.3" ShapeID="_x0000_i1169" DrawAspect="Content" ObjectID="_1482334211" r:id="rId119"/>
                      </w:object>
                    </w:r>
                  </w:p>
                </w:txbxContent>
              </v:textbox>
            </v:shape>
            <v:shape id="_x0000_s1165" type="#_x0000_t202" style="position:absolute;left:2467;top:4556;width:135;height:234;mso-wrap-style:none" stroked="f">
              <v:textbox style="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shape id="_x0000_s1166" type="#_x0000_t202" style="position:absolute;left:3337;top:4556;width:125;height:234;mso-wrap-style:none" stroked="f">
              <v:textbox style="mso-next-textbox:#_x0000_s1166;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А</w:t>
                    </w:r>
                  </w:p>
                </w:txbxContent>
              </v:textbox>
            </v:shape>
            <v:shape id="_x0000_s1167" type="#_x0000_t202" style="position:absolute;left:3476;top:3857;width:276;height:276;mso-wrap-style:none" stroked="f">
              <v:textbox style="mso-next-textbox:#_x0000_s1167;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10"/>
                      </w:rPr>
                      <w:object w:dxaOrig="380" w:dyaOrig="380">
                        <v:shape id="_x0000_i1170" type="#_x0000_t75" style="width:18.75pt;height:18.75pt" o:ole="">
                          <v:imagedata r:id="rId120" o:title=""/>
                        </v:shape>
                        <o:OLEObject Type="Embed" ProgID="Equation.3" ShapeID="_x0000_i1170" DrawAspect="Content" ObjectID="_1482334212" r:id="rId121"/>
                      </w:object>
                    </w:r>
                  </w:p>
                </w:txbxContent>
              </v:textbox>
            </v:shape>
            <v:shape id="_x0000_s1168" type="#_x0000_t202" style="position:absolute;left:6067;top:4572;width:125;height:234;mso-wrap-style:none" stroked="f">
              <v:textbox style="mso-next-textbox:#_x0000_s1168;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В</w:t>
                    </w:r>
                  </w:p>
                </w:txbxContent>
              </v:textbox>
            </v:shape>
            <v:shape id="_x0000_s1169" type="#_x0000_t202" style="position:absolute;left:7103;top:4333;width:147;height:233;mso-wrap-style:none" stroked="f">
              <v:textbox style="mso-next-textbox:#_x0000_s1169;mso-fit-shape-to-text:t" inset="0,0,0,0">
                <w:txbxContent>
                  <w:p w:rsidR="003E5246" w:rsidRPr="007F168E" w:rsidRDefault="003E5246" w:rsidP="00E27B7E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170" type="#_x0000_t202" style="position:absolute;left:2373;top:2604;width:135;height:234;mso-wrap-style:none" stroked="f">
              <v:textbox style="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shape id="_x0000_s1171" type="#_x0000_t202" style="position:absolute;left:3174;top:2585;width:124;height:234;mso-wrap-style:none" stroked="f">
              <v:textbox style="mso-next-textbox:#_x0000_s1171;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А</w:t>
                    </w:r>
                  </w:p>
                </w:txbxContent>
              </v:textbox>
            </v:shape>
            <v:shape id="_x0000_s1172" type="#_x0000_t202" style="position:absolute;left:5906;top:2594;width:125;height:234;mso-wrap-style:none" stroked="f">
              <v:textbox style="mso-next-textbox:#_x0000_s1172;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В</w:t>
                    </w:r>
                  </w:p>
                </w:txbxContent>
              </v:textbox>
            </v:shape>
            <v:shape id="_x0000_s1173" type="#_x0000_t202" style="position:absolute;left:7075;top:2325;width:147;height:233;mso-wrap-style:none" stroked="f">
              <v:textbox style="mso-next-textbox:#_x0000_s1173;mso-fit-shape-to-text:t" inset="0,0,0,0">
                <w:txbxContent>
                  <w:p w:rsidR="003E5246" w:rsidRPr="007F168E" w:rsidRDefault="003E5246" w:rsidP="00E27B7E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  <w:lang w:val="en-US"/>
                      </w:rPr>
                      <w:t>D</w:t>
                    </w:r>
                  </w:p>
                </w:txbxContent>
              </v:textbox>
            </v:shape>
            <v:line id="_x0000_s1174" style="position:absolute;flip:y" from="4512,1953" to="4685,2191"/>
            <v:shape id="_x0000_s1175" type="#_x0000_t202" style="position:absolute;left:5289;top:4214;width:147;height:233;mso-wrap-style:none" stroked="f">
              <v:textbox style="mso-next-textbox:#_x0000_s1175;mso-fit-shape-to-text:t" inset="0,0,0,0">
                <w:txbxContent>
                  <w:p w:rsidR="003E5246" w:rsidRPr="007F168E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О</w:t>
                    </w:r>
                  </w:p>
                </w:txbxContent>
              </v:textbox>
            </v:shape>
            <v:shape id="_x0000_s1176" type="#_x0000_t202" style="position:absolute;left:4685;top:1834;width:140;height:273;mso-wrap-style:none" stroked="f">
              <v:textbox style="mso-next-textbox:#_x0000_s1176;mso-fit-shape-to-text:t" inset="0,0,0,0">
                <w:txbxContent>
                  <w:p w:rsidR="003E5246" w:rsidRPr="007F168E" w:rsidRDefault="003E5246" w:rsidP="00E27B7E">
                    <w:r w:rsidRPr="007F168E">
                      <w:rPr>
                        <w:position w:val="-10"/>
                      </w:rPr>
                      <w:object w:dxaOrig="200" w:dyaOrig="380">
                        <v:shape id="_x0000_i1171" type="#_x0000_t75" style="width:9.75pt;height:18.75pt" o:ole="">
                          <v:imagedata r:id="rId122" o:title=""/>
                        </v:shape>
                        <o:OLEObject Type="Embed" ProgID="Equation.3" ShapeID="_x0000_i1171" DrawAspect="Content" ObjectID="_1482334213" r:id="rId123"/>
                      </w:object>
                    </w:r>
                  </w:p>
                </w:txbxContent>
              </v:textbox>
            </v:shape>
            <v:shape id="_x0000_s1177" type="#_x0000_t202" style="position:absolute;left:3476;top:1596;width:147;height:234;mso-wrap-style:none" stroked="f">
              <v:textbox style="mso-next-textbox:#_x0000_s1177;mso-fit-shape-to-text:t" inset="0,0,0,0">
                <w:txbxContent>
                  <w:p w:rsidR="003E5246" w:rsidRPr="007F168E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т</w:t>
                    </w:r>
                  </w:p>
                </w:txbxContent>
              </v:textbox>
            </v:shape>
            <v:shape id="_x0000_s1178" type="#_x0000_t202" style="position:absolute;left:3562;top:4810;width:147;height:234;mso-wrap-style:none" stroked="f">
              <v:textbox style="mso-next-textbox:#_x0000_s1178;mso-fit-shape-to-text:t" inset="0,0,0,0">
                <w:txbxContent>
                  <w:p w:rsidR="003E5246" w:rsidRPr="007F168E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т</w:t>
                    </w:r>
                  </w:p>
                </w:txbxContent>
              </v:textbox>
            </v:shape>
            <v:shape id="_x0000_s1179" type="#_x0000_t202" style="position:absolute;left:5289;top:4810;width:175;height:276;mso-wrap-style:none" stroked="f">
              <v:textbox style="mso-next-textbox:#_x0000_s1179;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10"/>
                      </w:rPr>
                      <w:object w:dxaOrig="240" w:dyaOrig="380">
                        <v:shape id="_x0000_i1172" type="#_x0000_t75" style="width:12pt;height:18.75pt" o:ole="">
                          <v:imagedata r:id="rId124" o:title=""/>
                        </v:shape>
                        <o:OLEObject Type="Embed" ProgID="Equation.3" ShapeID="_x0000_i1172" DrawAspect="Content" ObjectID="_1482334214" r:id="rId125"/>
                      </w:object>
                    </w:r>
                  </w:p>
                </w:txbxContent>
              </v:textbox>
            </v:shape>
            <v:shape id="_x0000_s1180" type="#_x0000_t202" style="position:absolute;left:6239;top:3857;width:277;height:278;mso-wrap-style:none" stroked="f">
              <v:textbox style="mso-next-textbox:#_x0000_s1180;mso-fit-shape-to-text:t" inset="0,0,0,0">
                <w:txbxContent>
                  <w:p w:rsidR="003E5246" w:rsidRPr="006E2082" w:rsidRDefault="003E5246" w:rsidP="00E27B7E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10"/>
                      </w:rPr>
                      <w:object w:dxaOrig="360" w:dyaOrig="380">
                        <v:shape id="_x0000_i1173" type="#_x0000_t75" style="width:18.75pt;height:18.75pt" o:ole="">
                          <v:imagedata r:id="rId126" o:title=""/>
                        </v:shape>
                        <o:OLEObject Type="Embed" ProgID="Equation.3" ShapeID="_x0000_i1173" DrawAspect="Content" ObjectID="_1482334215" r:id="rId127"/>
                      </w:object>
                    </w:r>
                  </w:p>
                </w:txbxContent>
              </v:textbox>
            </v:shape>
            <v:shape id="_x0000_s1181" type="#_x0000_t202" style="position:absolute;left:2874;top:2986;width:260;height:233" stroked="f">
              <v:textbox style="mso-next-textbox:#_x0000_s1181;mso-fit-shape-to-text:t" inset="0,0,0,0">
                <w:txbxContent>
                  <w:p w:rsidR="003E5246" w:rsidRPr="007F168E" w:rsidRDefault="003E5246" w:rsidP="00E27B7E">
                    <w:r>
                      <w:t>2м</w:t>
                    </w:r>
                  </w:p>
                </w:txbxContent>
              </v:textbox>
            </v:shape>
            <v:shape id="_x0000_s1182" type="#_x0000_t202" style="position:absolute;left:4688;top:2986;width:259;height:233" stroked="f">
              <v:textbox style="mso-next-textbox:#_x0000_s1182;mso-fit-shape-to-text:t" inset="0,0,0,0">
                <w:txbxContent>
                  <w:p w:rsidR="003E5246" w:rsidRPr="007F168E" w:rsidRDefault="003E5246" w:rsidP="00E27B7E">
                    <w:r>
                      <w:t>5м</w:t>
                    </w:r>
                  </w:p>
                </w:txbxContent>
              </v:textbox>
            </v:shape>
            <v:shape id="_x0000_s1183" type="#_x0000_t202" style="position:absolute;left:6502;top:2986;width:259;height:233" stroked="f">
              <v:textbox style="mso-next-textbox:#_x0000_s1183;mso-fit-shape-to-text:t" inset="0,0,0,0">
                <w:txbxContent>
                  <w:p w:rsidR="003E5246" w:rsidRPr="007F168E" w:rsidRDefault="003E5246" w:rsidP="00E27B7E">
                    <w:r>
                      <w:t>2м</w:t>
                    </w:r>
                  </w:p>
                </w:txbxContent>
              </v:textbox>
            </v:shape>
            <v:shape id="_x0000_s1184" type="#_x0000_t202" style="position:absolute;left:2269;top:1477;width:170;height:234;mso-wrap-style:none" stroked="f">
              <v:textbox style="mso-next-textbox:#_x0000_s1184;mso-fit-shape-to-text:t" inset="0,0,0,0">
                <w:txbxContent>
                  <w:p w:rsidR="003E5246" w:rsidRPr="007F168E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а)</w:t>
                    </w:r>
                  </w:p>
                </w:txbxContent>
              </v:textbox>
            </v:shape>
            <v:shape id="_x0000_s1185" type="#_x0000_t202" style="position:absolute;left:2269;top:3641;width:198;height:234" stroked="f">
              <v:textbox style="mso-next-textbox:#_x0000_s1185;mso-fit-shape-to-text:t" inset="0,0,0,0">
                <w:txbxContent>
                  <w:p w:rsidR="003E5246" w:rsidRPr="007F168E" w:rsidRDefault="003E5246" w:rsidP="00E27B7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б)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27B7E" w:rsidRPr="006D3229" w:rsidRDefault="00E27B7E" w:rsidP="00E27B7E">
      <w:pPr>
        <w:spacing w:before="120"/>
        <w:jc w:val="center"/>
      </w:pPr>
      <w:r w:rsidRPr="006D3229">
        <w:t xml:space="preserve">Рисунок </w:t>
      </w:r>
      <w:r w:rsidR="0071407A">
        <w:t>2.5</w:t>
      </w:r>
      <w:r w:rsidR="0057543D">
        <w:t xml:space="preserve"> </w:t>
      </w:r>
      <w:proofErr w:type="spellStart"/>
      <w:r w:rsidR="0057543D">
        <w:t>Двухконсольная</w:t>
      </w:r>
      <w:proofErr w:type="spellEnd"/>
      <w:r w:rsidR="0057543D">
        <w:t xml:space="preserve"> балка на опорах</w:t>
      </w:r>
    </w:p>
    <w:p w:rsidR="00E27B7E" w:rsidRPr="0079295D" w:rsidRDefault="00E27B7E" w:rsidP="00E27B7E">
      <w:pPr>
        <w:ind w:firstLine="709"/>
        <w:jc w:val="both"/>
      </w:pPr>
      <w:r>
        <w:t>Решение</w:t>
      </w:r>
    </w:p>
    <w:p w:rsidR="00E27B7E" w:rsidRPr="0079295D" w:rsidRDefault="00E27B7E" w:rsidP="00E27B7E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9295D">
        <w:t xml:space="preserve">Кроме сосредоточенной силы и равномерно распределенной нагрузки, равнодействующая </w:t>
      </w:r>
      <w:r w:rsidRPr="0079295D">
        <w:rPr>
          <w:position w:val="-10"/>
        </w:rPr>
        <w:object w:dxaOrig="240" w:dyaOrig="380">
          <v:shape id="_x0000_i1076" type="#_x0000_t75" style="width:12pt;height:18.75pt" o:ole="">
            <v:imagedata r:id="rId128" o:title=""/>
          </v:shape>
          <o:OLEObject Type="Embed" ProgID="Equation.3" ShapeID="_x0000_i1076" DrawAspect="Content" ObjectID="_1482334119" r:id="rId129"/>
        </w:object>
      </w:r>
      <w:r w:rsidRPr="0079295D">
        <w:t xml:space="preserve"> которой приложена в точке</w:t>
      </w:r>
      <w:proofErr w:type="gramStart"/>
      <w:r w:rsidRPr="0079295D">
        <w:t xml:space="preserve"> </w:t>
      </w:r>
      <w:r w:rsidRPr="0079295D">
        <w:rPr>
          <w:i/>
        </w:rPr>
        <w:t>О</w:t>
      </w:r>
      <w:proofErr w:type="gramEnd"/>
      <w:r w:rsidRPr="0079295D">
        <w:t xml:space="preserve"> посередине участка </w:t>
      </w:r>
      <w:r w:rsidRPr="0079295D">
        <w:rPr>
          <w:i/>
          <w:lang w:val="en-US"/>
        </w:rPr>
        <w:t>AD</w:t>
      </w:r>
      <w:r w:rsidRPr="0079295D">
        <w:t xml:space="preserve"> </w:t>
      </w:r>
      <w:r w:rsidRPr="0079295D">
        <w:rPr>
          <w:position w:val="-28"/>
        </w:rPr>
        <w:object w:dxaOrig="2520" w:dyaOrig="680">
          <v:shape id="_x0000_i1077" type="#_x0000_t75" style="width:127.5pt;height:33.75pt" o:ole="">
            <v:imagedata r:id="rId130" o:title=""/>
          </v:shape>
          <o:OLEObject Type="Embed" ProgID="Equation.3" ShapeID="_x0000_i1077" DrawAspect="Content" ObjectID="_1482334120" r:id="rId131"/>
        </w:object>
      </w:r>
      <w:r w:rsidRPr="0079295D">
        <w:t xml:space="preserve"> </w:t>
      </w:r>
      <w:r w:rsidRPr="0079295D">
        <w:rPr>
          <w:position w:val="-10"/>
        </w:rPr>
        <w:object w:dxaOrig="2079" w:dyaOrig="320">
          <v:shape id="_x0000_i1078" type="#_x0000_t75" style="width:104.25pt;height:15.75pt" o:ole="">
            <v:imagedata r:id="rId132" o:title=""/>
          </v:shape>
          <o:OLEObject Type="Embed" ProgID="Equation.3" ShapeID="_x0000_i1078" DrawAspect="Content" ObjectID="_1482334121" r:id="rId133"/>
        </w:object>
      </w:r>
      <w:r w:rsidRPr="0079295D">
        <w:t xml:space="preserve"> кН, на балку действует момент </w:t>
      </w:r>
      <w:r w:rsidRPr="0079295D">
        <w:rPr>
          <w:i/>
          <w:lang w:val="en-US"/>
        </w:rPr>
        <w:t>m</w:t>
      </w:r>
      <w:r w:rsidRPr="0079295D">
        <w:t>, направленный по часовой стрелке.</w:t>
      </w:r>
    </w:p>
    <w:p w:rsidR="00E27B7E" w:rsidRPr="0079295D" w:rsidRDefault="00E27B7E" w:rsidP="00E27B7E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9295D">
        <w:t xml:space="preserve">После освобождения балки от связей и замены связей их реакциями </w:t>
      </w:r>
      <w:r w:rsidRPr="0079295D">
        <w:rPr>
          <w:position w:val="-10"/>
        </w:rPr>
        <w:object w:dxaOrig="380" w:dyaOrig="380">
          <v:shape id="_x0000_i1079" type="#_x0000_t75" style="width:18.75pt;height:18.75pt" o:ole="">
            <v:imagedata r:id="rId134" o:title=""/>
          </v:shape>
          <o:OLEObject Type="Embed" ProgID="Equation.3" ShapeID="_x0000_i1079" DrawAspect="Content" ObjectID="_1482334122" r:id="rId135"/>
        </w:object>
      </w:r>
      <w:r w:rsidRPr="0079295D">
        <w:t xml:space="preserve"> и </w:t>
      </w:r>
      <w:r w:rsidRPr="0079295D">
        <w:rPr>
          <w:position w:val="-10"/>
        </w:rPr>
        <w:object w:dxaOrig="380" w:dyaOrig="380">
          <v:shape id="_x0000_i1080" type="#_x0000_t75" style="width:18.75pt;height:18.75pt" o:ole="">
            <v:imagedata r:id="rId136" o:title=""/>
          </v:shape>
          <o:OLEObject Type="Embed" ProgID="Equation.3" ShapeID="_x0000_i1080" DrawAspect="Content" ObjectID="_1482334123" r:id="rId137"/>
        </w:object>
      </w:r>
      <w:r w:rsidRPr="0079295D">
        <w:t xml:space="preserve"> получаем уравновешенную систему, составленную из четырех параллельных сил и одной пары сил (момента).</w:t>
      </w:r>
    </w:p>
    <w:p w:rsidR="00E27B7E" w:rsidRPr="0079295D" w:rsidRDefault="00E27B7E" w:rsidP="00E27B7E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9295D">
        <w:t>Составим два уравнения моментов относительно точек</w:t>
      </w:r>
      <w:proofErr w:type="gramStart"/>
      <w:r w:rsidRPr="0079295D">
        <w:rPr>
          <w:i/>
        </w:rPr>
        <w:t xml:space="preserve"> В</w:t>
      </w:r>
      <w:proofErr w:type="gramEnd"/>
      <w:r w:rsidRPr="0079295D">
        <w:t xml:space="preserve"> и </w:t>
      </w:r>
      <w:r w:rsidRPr="0079295D">
        <w:rPr>
          <w:i/>
        </w:rPr>
        <w:t>А</w:t>
      </w:r>
      <w:r w:rsidRPr="0079295D">
        <w:t>:</w:t>
      </w:r>
    </w:p>
    <w:p w:rsidR="00E27B7E" w:rsidRPr="0079295D" w:rsidRDefault="00E27B7E" w:rsidP="00E27B7E">
      <w:pPr>
        <w:jc w:val="center"/>
      </w:pPr>
      <w:r w:rsidRPr="0079295D">
        <w:rPr>
          <w:position w:val="-10"/>
        </w:rPr>
        <w:object w:dxaOrig="1100" w:dyaOrig="340">
          <v:shape id="_x0000_i1081" type="#_x0000_t75" style="width:54pt;height:17.25pt" o:ole="">
            <v:imagedata r:id="rId138" o:title=""/>
          </v:shape>
          <o:OLEObject Type="Embed" ProgID="Equation.3" ShapeID="_x0000_i1081" DrawAspect="Content" ObjectID="_1482334124" r:id="rId139"/>
        </w:object>
      </w:r>
      <w:r w:rsidRPr="0079295D">
        <w:tab/>
      </w:r>
      <w:r w:rsidRPr="0079295D">
        <w:rPr>
          <w:position w:val="-10"/>
        </w:rPr>
        <w:object w:dxaOrig="3540" w:dyaOrig="340">
          <v:shape id="_x0000_i1082" type="#_x0000_t75" style="width:177pt;height:17.25pt" o:ole="">
            <v:imagedata r:id="rId140" o:title=""/>
          </v:shape>
          <o:OLEObject Type="Embed" ProgID="Equation.3" ShapeID="_x0000_i1082" DrawAspect="Content" ObjectID="_1482334125" r:id="rId141"/>
        </w:object>
      </w:r>
      <w:r w:rsidR="0036794F">
        <w:tab/>
      </w:r>
    </w:p>
    <w:p w:rsidR="00E27B7E" w:rsidRPr="0079295D" w:rsidRDefault="00E27B7E" w:rsidP="00E27B7E">
      <w:pPr>
        <w:jc w:val="center"/>
      </w:pPr>
      <w:r w:rsidRPr="0079295D">
        <w:rPr>
          <w:position w:val="-10"/>
        </w:rPr>
        <w:object w:dxaOrig="1100" w:dyaOrig="340">
          <v:shape id="_x0000_i1083" type="#_x0000_t75" style="width:54pt;height:17.25pt" o:ole="">
            <v:imagedata r:id="rId142" o:title=""/>
          </v:shape>
          <o:OLEObject Type="Embed" ProgID="Equation.3" ShapeID="_x0000_i1083" DrawAspect="Content" ObjectID="_1482334126" r:id="rId143"/>
        </w:object>
      </w:r>
      <w:r w:rsidRPr="0079295D">
        <w:tab/>
      </w:r>
      <w:r w:rsidRPr="0079295D">
        <w:rPr>
          <w:position w:val="-10"/>
        </w:rPr>
        <w:object w:dxaOrig="3560" w:dyaOrig="340">
          <v:shape id="_x0000_i1084" type="#_x0000_t75" style="width:178.5pt;height:17.25pt" o:ole="">
            <v:imagedata r:id="rId144" o:title=""/>
          </v:shape>
          <o:OLEObject Type="Embed" ProgID="Equation.3" ShapeID="_x0000_i1084" DrawAspect="Content" ObjectID="_1482334127" r:id="rId145"/>
        </w:object>
      </w:r>
      <w:r w:rsidR="0036794F">
        <w:tab/>
      </w:r>
    </w:p>
    <w:p w:rsidR="00E27B7E" w:rsidRPr="0079295D" w:rsidRDefault="00E27B7E" w:rsidP="00F90B21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9295D">
        <w:t>Решая эти уравнения, находим, что</w:t>
      </w:r>
      <w:r w:rsidR="00F90B21">
        <w:t xml:space="preserve">    </w:t>
      </w:r>
      <w:r w:rsidRPr="00F90B21">
        <w:rPr>
          <w:i/>
          <w:lang w:val="en-US"/>
        </w:rPr>
        <w:t>R</w:t>
      </w:r>
      <w:r w:rsidRPr="00F90B21">
        <w:rPr>
          <w:i/>
          <w:vertAlign w:val="subscript"/>
          <w:lang w:val="en-US"/>
        </w:rPr>
        <w:t>A</w:t>
      </w:r>
      <w:r w:rsidRPr="00F90B21">
        <w:t>=7,68 кН</w:t>
      </w:r>
      <w:r w:rsidRPr="00F90B21">
        <w:tab/>
      </w:r>
      <w:r w:rsidR="0036794F">
        <w:t xml:space="preserve">   </w:t>
      </w:r>
      <w:r w:rsidRPr="00F90B21">
        <w:t>и</w:t>
      </w:r>
      <w:r w:rsidRPr="00F90B21">
        <w:tab/>
      </w:r>
      <w:r w:rsidRPr="00F90B21">
        <w:rPr>
          <w:i/>
          <w:lang w:val="en-US"/>
        </w:rPr>
        <w:t>R</w:t>
      </w:r>
      <w:r w:rsidRPr="00F90B21">
        <w:rPr>
          <w:i/>
          <w:vertAlign w:val="subscript"/>
          <w:lang w:val="en-US"/>
        </w:rPr>
        <w:t>B</w:t>
      </w:r>
      <w:r w:rsidRPr="00F90B21">
        <w:t>=</w:t>
      </w:r>
      <w:r w:rsidRPr="0079295D">
        <w:t>7,92</w:t>
      </w:r>
      <w:r w:rsidRPr="00F90B21">
        <w:t xml:space="preserve"> </w:t>
      </w:r>
      <w:proofErr w:type="spellStart"/>
      <w:r w:rsidRPr="00F90B21">
        <w:t>кН</w:t>
      </w:r>
      <w:r w:rsidRPr="0079295D">
        <w:t>.</w:t>
      </w:r>
      <w:proofErr w:type="spellEnd"/>
    </w:p>
    <w:p w:rsidR="00E27B7E" w:rsidRPr="0079295D" w:rsidRDefault="00E27B7E" w:rsidP="00E27B7E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9295D">
        <w:t xml:space="preserve">Для проверки решения используем уравнение проекций на ось </w:t>
      </w:r>
      <w:r w:rsidRPr="0079295D">
        <w:rPr>
          <w:i/>
          <w:lang w:val="en-US"/>
        </w:rPr>
        <w:t>y</w:t>
      </w:r>
      <w:r w:rsidRPr="0079295D">
        <w:t>:</w:t>
      </w:r>
    </w:p>
    <w:p w:rsidR="003F1716" w:rsidRDefault="00E27B7E" w:rsidP="0048656E">
      <w:pPr>
        <w:jc w:val="center"/>
      </w:pPr>
      <w:r w:rsidRPr="0079295D">
        <w:rPr>
          <w:position w:val="-10"/>
        </w:rPr>
        <w:object w:dxaOrig="5820" w:dyaOrig="340">
          <v:shape id="_x0000_i1085" type="#_x0000_t75" style="width:291.75pt;height:17.25pt" o:ole="">
            <v:imagedata r:id="rId146" o:title=""/>
          </v:shape>
          <o:OLEObject Type="Embed" ProgID="Equation.3" ShapeID="_x0000_i1085" DrawAspect="Content" ObjectID="_1482334128" r:id="rId147"/>
        </w:object>
      </w:r>
      <w:r w:rsidRPr="0079295D">
        <w:t>.</w:t>
      </w:r>
    </w:p>
    <w:p w:rsidR="0048656E" w:rsidRDefault="0048656E" w:rsidP="0048656E">
      <w:pPr>
        <w:jc w:val="center"/>
      </w:pPr>
    </w:p>
    <w:p w:rsidR="0071407A" w:rsidRPr="00C20713" w:rsidRDefault="0071407A" w:rsidP="0071407A">
      <w:pPr>
        <w:ind w:firstLine="709"/>
        <w:jc w:val="both"/>
      </w:pPr>
      <w:r>
        <w:rPr>
          <w:b/>
        </w:rPr>
        <w:t>Пример решения задачи 2.</w:t>
      </w:r>
      <w:r w:rsidRPr="0079295D">
        <w:rPr>
          <w:b/>
        </w:rPr>
        <w:t xml:space="preserve"> </w:t>
      </w:r>
      <w:r>
        <w:t>Жестко заделанная</w:t>
      </w:r>
      <w:r w:rsidRPr="00C20713">
        <w:t xml:space="preserve"> консольная балка </w:t>
      </w:r>
      <w:r w:rsidRPr="00C20713">
        <w:rPr>
          <w:i/>
          <w:lang w:val="en-US"/>
        </w:rPr>
        <w:t>AB</w:t>
      </w:r>
      <w:r>
        <w:t xml:space="preserve"> </w:t>
      </w:r>
      <w:r w:rsidRPr="00C20713">
        <w:t xml:space="preserve"> нагружена равномерно распред</w:t>
      </w:r>
      <w:r>
        <w:t>еленной нагрузкой</w:t>
      </w:r>
      <w:r w:rsidRPr="00C20713">
        <w:t xml:space="preserve"> </w:t>
      </w:r>
      <w:r w:rsidRPr="00C20713">
        <w:rPr>
          <w:i/>
          <w:lang w:val="en-US"/>
        </w:rPr>
        <w:t>q</w:t>
      </w:r>
      <w:r w:rsidRPr="00C20713">
        <w:t xml:space="preserve">=5 кН/м, сосредоточенной силой </w:t>
      </w:r>
      <w:r w:rsidRPr="00C20713">
        <w:rPr>
          <w:i/>
          <w:lang w:val="en-US"/>
        </w:rPr>
        <w:t>F</w:t>
      </w:r>
      <w:r w:rsidRPr="00C20713">
        <w:t xml:space="preserve">=12 кН и моментом </w:t>
      </w:r>
      <w:r w:rsidRPr="00C20713">
        <w:rPr>
          <w:i/>
          <w:lang w:val="en-US"/>
        </w:rPr>
        <w:t>m</w:t>
      </w:r>
      <w:r w:rsidRPr="00C20713">
        <w:t xml:space="preserve">=20 </w:t>
      </w:r>
      <w:proofErr w:type="spellStart"/>
      <w:r w:rsidRPr="00C20713">
        <w:t>кН·м</w:t>
      </w:r>
      <w:proofErr w:type="spellEnd"/>
      <w:r w:rsidRPr="00C20713">
        <w:t>. Определить реакции заделки</w:t>
      </w:r>
      <w:r>
        <w:t xml:space="preserve"> (рисунок 2.6</w:t>
      </w:r>
      <w:r>
        <w:t>)</w:t>
      </w:r>
      <w:r w:rsidRPr="00C20713">
        <w:t>.</w:t>
      </w:r>
    </w:p>
    <w:p w:rsidR="0071407A" w:rsidRDefault="0071407A" w:rsidP="0071407A">
      <w:pPr>
        <w:jc w:val="center"/>
      </w:pPr>
      <w:r>
        <w:pict>
          <v:group id="_x0000_s2237" editas="canvas" style="width:311.7pt;height:206.55pt;mso-position-horizontal-relative:char;mso-position-vertical-relative:line" coordorigin="2957,1652" coordsize="4517,2998">
            <o:lock v:ext="edit" aspectratio="t"/>
            <v:shape id="_x0000_s2238" type="#_x0000_t75" style="position:absolute;left:2957;top:1652;width:4517;height:2998" o:preferrelative="f">
              <v:fill o:detectmouseclick="t"/>
              <v:path o:extrusionok="t" o:connecttype="none"/>
              <o:lock v:ext="edit" text="t"/>
            </v:shape>
            <v:rect id="_x0000_s2239" style="position:absolute;left:3080;top:2483;width:345;height:119">
              <v:stroke dashstyle="dashDot"/>
            </v:rect>
            <v:line id="_x0000_s2240" style="position:absolute" from="6152,2604" to="6153,3318"/>
            <v:rect id="_x0000_s2241" style="position:absolute;left:3391;top:2485;width:3626;height:118"/>
            <v:line id="_x0000_s2242" style="position:absolute" from="3389,2128" to="7017,2129" strokeweight="1pt"/>
            <v:line id="_x0000_s2243" style="position:absolute" from="3648,2128" to="3651,2485" strokeweight="1pt">
              <v:stroke endarrow="block" endarrowlength="long"/>
            </v:line>
            <v:line id="_x0000_s2244" style="position:absolute" from="3908,2128" to="3909,2485" strokeweight="1pt">
              <v:stroke endarrow="block" endarrowlength="long"/>
            </v:line>
            <v:line id="_x0000_s2245" style="position:absolute" from="4425,2128" to="4429,2485" strokeweight="1pt">
              <v:stroke endarrow="block" endarrowlength="long"/>
            </v:line>
            <v:line id="_x0000_s2246" style="position:absolute" from="4167,2128" to="4168,2485" strokeweight="1pt">
              <v:stroke endarrow="block" endarrowlength="long"/>
            </v:line>
            <v:line id="_x0000_s2247" style="position:absolute" from="4686,2128" to="4687,2485" strokeweight="1pt">
              <v:stroke endarrow="block" endarrowlength="long"/>
            </v:line>
            <v:line id="_x0000_s2248" style="position:absolute" from="4945,2128" to="4946,2485" strokeweight="1pt">
              <v:stroke endarrow="block" endarrowlength="long"/>
            </v:line>
            <v:line id="_x0000_s2249" style="position:absolute" from="5461,2128" to="5465,2485" strokeweight="1pt">
              <v:stroke endarrow="block" endarrowlength="long"/>
            </v:line>
            <v:line id="_x0000_s2250" style="position:absolute" from="5203,2128" to="5204,2485" strokeweight="1pt">
              <v:stroke endarrow="block" endarrowlength="long"/>
            </v:line>
            <v:line id="_x0000_s2251" style="position:absolute" from="5723,2128" to="5724,2485" strokeweight="1pt">
              <v:stroke endarrow="block" endarrowlength="long"/>
            </v:line>
            <v:line id="_x0000_s2252" style="position:absolute" from="5980,2128" to="5981,2485" strokeweight="1pt">
              <v:stroke endarrow="block" endarrowlength="long"/>
            </v:line>
            <v:line id="_x0000_s2253" style="position:absolute" from="6497,2128" to="6501,2485" strokeweight="1pt">
              <v:stroke endarrow="block" endarrowlength="long"/>
            </v:line>
            <v:line id="_x0000_s2254" style="position:absolute" from="6239,2128" to="6240,2485" strokeweight="1pt">
              <v:stroke endarrow="block" endarrowlength="long"/>
            </v:line>
            <v:line id="_x0000_s2255" style="position:absolute" from="6758,2128" to="6759,2485" strokeweight="1pt">
              <v:stroke endarrow="block" endarrowlength="long"/>
            </v:line>
            <v:line id="_x0000_s2256" style="position:absolute" from="7017,2604" to="7017,3318"/>
            <v:line id="_x0000_s2257" style="position:absolute" from="3391,3024" to="6154,3025">
              <v:stroke startarrow="classic" startarrowlength="long" endarrow="classic" endarrowlength="long"/>
            </v:line>
            <v:line id="_x0000_s2258" style="position:absolute" from="6152,3024" to="7016,3025">
              <v:stroke startarrow="classic" startarrowlength="long" endarrow="classic" endarrowlength="long"/>
            </v:line>
            <v:line id="_x0000_s2259" style="position:absolute" from="6152,1953" to="6153,2548" strokeweight="1.5pt">
              <v:stroke endarrow="block" endarrowlength="long"/>
            </v:line>
            <v:line id="_x0000_s2260" style="position:absolute" from="7017,2128" to="7018,2485" strokeweight="1pt">
              <v:stroke endarrow="block" endarrowlength="long"/>
            </v:line>
            <v:line id="_x0000_s2261" style="position:absolute" from="3391,3976" to="7019,3977" strokeweight="1pt"/>
            <v:line id="_x0000_s2262" style="position:absolute;rotation:-90" from="3687,3680" to="3688,4274" strokeweight="1.5pt">
              <v:stroke endarrow="block" endarrowlength="long"/>
            </v:line>
            <v:line id="_x0000_s2263" style="position:absolute;flip:y" from="3391,3381" to="3393,3976" strokeweight="1.5pt">
              <v:stroke endarrow="block" endarrowlength="long"/>
            </v:line>
            <v:line id="_x0000_s2264" style="position:absolute" from="3391,3619" to="7019,3620" strokeweight="1pt">
              <v:stroke dashstyle="longDash"/>
            </v:line>
            <v:line id="_x0000_s2265" style="position:absolute" from="7019,3619" to="7020,3976" strokeweight="1pt">
              <v:stroke dashstyle="longDash"/>
            </v:line>
            <v:line id="_x0000_s2266" style="position:absolute" from="5205,3857" to="5206,4452" strokeweight="1.5pt">
              <v:stroke endarrow="block" endarrowlength="long"/>
            </v:line>
            <v:oval id="_x0000_s2267" style="position:absolute;left:5187;top:3838;width:42;height:42" fillcolor="black">
              <o:lock v:ext="edit" aspectratio="t"/>
            </v:oval>
            <v:oval id="_x0000_s2268" style="position:absolute;left:3369;top:3957;width:41;height:42" fillcolor="black">
              <o:lock v:ext="edit" aspectratio="t"/>
            </v:oval>
            <v:oval id="_x0000_s2269" style="position:absolute;left:6134;top:3955;width:42;height:42" fillcolor="black">
              <o:lock v:ext="edit" aspectratio="t"/>
            </v:oval>
            <v:line id="_x0000_s2270" style="position:absolute" from="6155,3381" to="6156,3976" strokeweight="1.5pt">
              <v:stroke endarrow="block" endarrowlength="long"/>
            </v:line>
            <v:shape id="_x0000_s2271" type="#_x0000_t202" style="position:absolute;left:5893;top:1834;width:182;height:234;mso-wrap-style:none" stroked="f">
              <v:textbox style="mso-next-textbox:#_x0000_s2271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4"/>
                      </w:rPr>
                      <w:object w:dxaOrig="260" w:dyaOrig="320">
                        <v:shape id="_x0000_i1174" type="#_x0000_t75" style="width:12.75pt;height:15.75pt" o:ole="">
                          <v:imagedata r:id="rId117" o:title=""/>
                        </v:shape>
                        <o:OLEObject Type="Embed" ProgID="Equation.3" ShapeID="_x0000_i1174" DrawAspect="Content" ObjectID="_1482334216" r:id="rId148"/>
                      </w:object>
                    </w:r>
                  </w:p>
                </w:txbxContent>
              </v:textbox>
            </v:shape>
            <v:shape id="_x0000_s2272" type="#_x0000_t202" style="position:absolute;left:3416;top:3747;width:124;height:234;mso-wrap-style:none" stroked="f">
              <v:textbox style="mso-next-textbox:#_x0000_s2272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А</w:t>
                    </w:r>
                  </w:p>
                </w:txbxContent>
              </v:textbox>
            </v:shape>
            <v:shape id="_x0000_s2273" type="#_x0000_t202" style="position:absolute;left:3478;top:3325;width:349;height:276;mso-wrap-style:none" stroked="f">
              <v:textbox style="mso-next-textbox:#_x0000_s2273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10"/>
                      </w:rPr>
                      <w:object w:dxaOrig="480" w:dyaOrig="380">
                        <v:shape id="_x0000_i1175" type="#_x0000_t75" style="width:24pt;height:18.75pt" o:ole="">
                          <v:imagedata r:id="rId149" o:title=""/>
                        </v:shape>
                        <o:OLEObject Type="Embed" ProgID="Equation.3" ShapeID="_x0000_i1175" DrawAspect="Content" ObjectID="_1482334217" r:id="rId150"/>
                      </w:object>
                    </w:r>
                  </w:p>
                </w:txbxContent>
              </v:textbox>
            </v:shape>
            <v:shape id="_x0000_s2274" type="#_x0000_t202" style="position:absolute;left:6069;top:4040;width:136;height:233;mso-wrap-style:none" stroked="f">
              <v:textbox style="mso-next-textbox:#_x0000_s2274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shape id="_x0000_s2275" type="#_x0000_t202" style="position:absolute;left:7050;top:3730;width:125;height:233;mso-wrap-style:none" stroked="f">
              <v:textbox style="mso-next-textbox:#_x0000_s2275;mso-fit-shape-to-text:t" inset="0,0,0,0">
                <w:txbxContent>
                  <w:p w:rsidR="0071407A" w:rsidRPr="00C86CD2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В</w:t>
                    </w:r>
                  </w:p>
                </w:txbxContent>
              </v:textbox>
            </v:shape>
            <v:shape id="_x0000_s2276" type="#_x0000_t202" style="position:absolute;left:3461;top:2637;width:125;height:234;mso-wrap-style:none" stroked="f">
              <v:textbox style="mso-next-textbox:#_x0000_s2276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А</w:t>
                    </w:r>
                  </w:p>
                </w:txbxContent>
              </v:textbox>
            </v:shape>
            <v:shape id="_x0000_s2277" type="#_x0000_t202" style="position:absolute;left:5979;top:2667;width:136;height:234;mso-wrap-style:none" stroked="f">
              <v:textbox style="mso-next-textbox:#_x0000_s2277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shape id="_x0000_s2278" type="#_x0000_t202" style="position:absolute;left:7060;top:2195;width:125;height:234;mso-wrap-style:none" stroked="f">
              <v:textbox style="mso-next-textbox:#_x0000_s2278;mso-fit-shape-to-text:t" inset="0,0,0,0">
                <w:txbxContent>
                  <w:p w:rsidR="0071407A" w:rsidRPr="00172B7D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В</w:t>
                    </w:r>
                  </w:p>
                </w:txbxContent>
              </v:textbox>
            </v:shape>
            <v:line id="_x0000_s2279" style="position:absolute;flip:y" from="4512,1953" to="4685,2191"/>
            <v:shape id="_x0000_s2280" type="#_x0000_t202" style="position:absolute;left:5291;top:3682;width:147;height:234;mso-wrap-style:none" stroked="f">
              <v:textbox style="mso-next-textbox:#_x0000_s2280;mso-fit-shape-to-text:t" inset="0,0,0,0">
                <w:txbxContent>
                  <w:p w:rsidR="0071407A" w:rsidRPr="007F168E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  <w:lang w:val="en-US"/>
                      </w:rPr>
                      <w:t>О</w:t>
                    </w:r>
                  </w:p>
                </w:txbxContent>
              </v:textbox>
            </v:shape>
            <v:shape id="_x0000_s2281" type="#_x0000_t202" style="position:absolute;left:4685;top:1834;width:139;height:234;mso-wrap-style:none" stroked="f">
              <v:textbox style="mso-next-textbox:#_x0000_s2281;mso-fit-shape-to-text:t" inset="0,0,0,0">
                <w:txbxContent>
                  <w:p w:rsidR="0071407A" w:rsidRPr="007F168E" w:rsidRDefault="0071407A" w:rsidP="0071407A">
                    <w:r w:rsidRPr="007F168E">
                      <w:rPr>
                        <w:position w:val="-10"/>
                      </w:rPr>
                      <w:object w:dxaOrig="200" w:dyaOrig="260">
                        <v:shape id="_x0000_i1176" type="#_x0000_t75" style="width:9.75pt;height:12.75pt" o:ole="">
                          <v:imagedata r:id="rId151" o:title=""/>
                        </v:shape>
                        <o:OLEObject Type="Embed" ProgID="Equation.3" ShapeID="_x0000_i1176" DrawAspect="Content" ObjectID="_1482334218" r:id="rId152"/>
                      </w:object>
                    </w:r>
                  </w:p>
                </w:txbxContent>
              </v:textbox>
            </v:shape>
            <v:shape id="_x0000_s2282" type="#_x0000_t202" style="position:absolute;left:3412;top:4357;width:266;height:233" stroked="f">
              <v:textbox style="mso-next-textbox:#_x0000_s2282;mso-fit-shape-to-text:t" inset="0,0,0,0">
                <w:txbxContent>
                  <w:p w:rsidR="0071407A" w:rsidRPr="007F168E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М</w:t>
                    </w:r>
                    <w:r w:rsidRPr="00C86CD2">
                      <w:rPr>
                        <w:i/>
                        <w:vertAlign w:val="subscript"/>
                      </w:rPr>
                      <w:t>А</w:t>
                    </w:r>
                  </w:p>
                </w:txbxContent>
              </v:textbox>
            </v:shape>
            <v:shape id="_x0000_s2283" type="#_x0000_t202" style="position:absolute;left:5291;top:4278;width:170;height:234;mso-wrap-style:none" stroked="f">
              <v:textbox style="mso-next-textbox:#_x0000_s2283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10"/>
                      </w:rPr>
                      <w:object w:dxaOrig="240" w:dyaOrig="320">
                        <v:shape id="_x0000_i1177" type="#_x0000_t75" style="width:12pt;height:15.75pt" o:ole="">
                          <v:imagedata r:id="rId153" o:title=""/>
                        </v:shape>
                        <o:OLEObject Type="Embed" ProgID="Equation.3" ShapeID="_x0000_i1177" DrawAspect="Content" ObjectID="_1482334219" r:id="rId154"/>
                      </w:object>
                    </w:r>
                  </w:p>
                </w:txbxContent>
              </v:textbox>
            </v:shape>
            <v:shape id="_x0000_s2284" type="#_x0000_t202" style="position:absolute;left:6241;top:3325;width:182;height:233;mso-wrap-style:none" stroked="f">
              <v:textbox style="mso-next-textbox:#_x0000_s2284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 w:rsidRPr="00C86CD2">
                      <w:rPr>
                        <w:i/>
                        <w:position w:val="-4"/>
                      </w:rPr>
                      <w:object w:dxaOrig="260" w:dyaOrig="320">
                        <v:shape id="_x0000_i1178" type="#_x0000_t75" style="width:12.75pt;height:15.75pt" o:ole="">
                          <v:imagedata r:id="rId155" o:title=""/>
                        </v:shape>
                        <o:OLEObject Type="Embed" ProgID="Equation.3" ShapeID="_x0000_i1178" DrawAspect="Content" ObjectID="_1482334220" r:id="rId156"/>
                      </w:object>
                    </w:r>
                  </w:p>
                </w:txbxContent>
              </v:textbox>
            </v:shape>
            <v:shape id="_x0000_s2285" type="#_x0000_t202" style="position:absolute;left:4685;top:2786;width:259;height:234" stroked="f">
              <v:textbox style="mso-next-textbox:#_x0000_s2285;mso-fit-shape-to-text:t" inset="0,0,0,0">
                <w:txbxContent>
                  <w:p w:rsidR="0071407A" w:rsidRPr="007F168E" w:rsidRDefault="0071407A" w:rsidP="0071407A">
                    <w:r>
                      <w:t>3м</w:t>
                    </w:r>
                  </w:p>
                </w:txbxContent>
              </v:textbox>
            </v:shape>
            <v:shape id="_x0000_s2286" type="#_x0000_t202" style="position:absolute;left:6498;top:2786;width:259;height:234" stroked="f">
              <v:textbox style="mso-next-textbox:#_x0000_s2286;mso-fit-shape-to-text:t" inset="0,0,0,0">
                <w:txbxContent>
                  <w:p w:rsidR="0071407A" w:rsidRPr="007F168E" w:rsidRDefault="0071407A" w:rsidP="0071407A">
                    <w:r>
                      <w:t>1м</w:t>
                    </w:r>
                  </w:p>
                </w:txbxContent>
              </v:textbox>
            </v:shape>
            <v:shape id="_x0000_s2287" type="#_x0000_t202" style="position:absolute;left:2957;top:1652;width:170;height:234;mso-wrap-style:none" stroked="f">
              <v:textbox style="mso-next-textbox:#_x0000_s2287;mso-fit-shape-to-text:t" inset="0,0,0,0">
                <w:txbxContent>
                  <w:p w:rsidR="0071407A" w:rsidRPr="007F168E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а)</w:t>
                    </w:r>
                  </w:p>
                </w:txbxContent>
              </v:textbox>
            </v:shape>
            <v:shape id="_x0000_s2288" type="#_x0000_t202" style="position:absolute;left:2960;top:3143;width:170;height:233;mso-wrap-style:none" stroked="f">
              <v:textbox style="mso-next-textbox:#_x0000_s2288;mso-fit-shape-to-text:t" inset="0,0,0,0">
                <w:txbxContent>
                  <w:p w:rsidR="0071407A" w:rsidRPr="007F168E" w:rsidRDefault="0071407A" w:rsidP="0071407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б)</w:t>
                    </w:r>
                  </w:p>
                </w:txbxContent>
              </v:textbox>
            </v:shape>
            <v:group id="_x0000_s2289" style="position:absolute;left:2769;top:2488;width:1190;height:119;rotation:90" coordorigin="6326,2961" coordsize="345,119">
              <v:shape id="_x0000_s2290" style="position:absolute;left:6326;top:2961;width:345;height:119" coordsize="476,164" path="m,l,164r476,l476,e" fillcolor="black" stroked="f">
                <v:fill r:id="rId116" o:title="Светлый диагональный 2" type="pattern"/>
                <v:path arrowok="t"/>
              </v:shape>
              <v:line id="_x0000_s2291" style="position:absolute" from="6326,2961" to="6671,2961"/>
            </v:group>
            <v:shape id="_x0000_s2292" type="#_x0000_t202" style="position:absolute;left:3572;top:4006;width:384;height:276;mso-wrap-style:none" stroked="f">
              <v:textbox style="mso-next-textbox:#_x0000_s2292;mso-fit-shape-to-text:t" inset="0,0,0,0">
                <w:txbxContent>
                  <w:p w:rsidR="0071407A" w:rsidRPr="006E2082" w:rsidRDefault="0071407A" w:rsidP="0071407A">
                    <w:pPr>
                      <w:rPr>
                        <w:i/>
                      </w:rPr>
                    </w:pPr>
                    <w:r w:rsidRPr="006E2082">
                      <w:rPr>
                        <w:i/>
                        <w:position w:val="-10"/>
                      </w:rPr>
                      <w:object w:dxaOrig="520" w:dyaOrig="380">
                        <v:shape id="_x0000_i1179" type="#_x0000_t75" style="width:26.25pt;height:18.75pt" o:ole="">
                          <v:imagedata r:id="rId157" o:title=""/>
                        </v:shape>
                        <o:OLEObject Type="Embed" ProgID="Equation.3" ShapeID="_x0000_i1179" DrawAspect="Content" ObjectID="_1482334221" r:id="rId158"/>
                      </w:object>
                    </w:r>
                  </w:p>
                </w:txbxContent>
              </v:textbox>
            </v:shape>
            <v:group id="_x0000_s2293" style="position:absolute;left:7014;top:3501;width:225;height:710" coordorigin="7014,3501" coordsize="225,710">
              <v:line id="_x0000_s2294" style="position:absolute" from="7018,3980" to="7178,4210" strokeweight="1pt"/>
              <v:shape id="_x0000_s2295" style="position:absolute;left:7014;top:3501;width:225;height:710" coordsize="311,979" path="m224,979v8,-98,87,-423,50,-586c237,230,57,82,,e" filled="f" strokeweight="1.5pt">
                <v:stroke endarrow="block" endarrowlength="long"/>
                <v:path arrowok="t"/>
              </v:shape>
            </v:group>
            <v:group id="_x0000_s2296" style="position:absolute;left:7017;top:2004;width:225;height:710" coordorigin="7014,3501" coordsize="225,710">
              <v:line id="_x0000_s2297" style="position:absolute" from="7018,3980" to="7178,4210" strokeweight="1pt"/>
              <v:shape id="_x0000_s2298" style="position:absolute;left:7014;top:3501;width:225;height:710" coordsize="311,979" path="m224,979v8,-98,87,-423,50,-586c237,230,57,82,,e" filled="f" strokeweight="1.5pt">
                <v:stroke endarrow="block" endarrowlength="long"/>
                <v:path arrowok="t"/>
              </v:shape>
            </v:group>
            <v:group id="_x0000_s2299" style="position:absolute;left:3163;top:3738;width:225;height:710;flip:x y" coordorigin="7014,3501" coordsize="225,710">
              <v:line id="_x0000_s2300" style="position:absolute" from="7018,3980" to="7178,4210" strokeweight="1pt"/>
              <v:shape id="_x0000_s2301" style="position:absolute;left:7014;top:3501;width:225;height:710" coordsize="311,979" path="m224,979v8,-98,87,-423,50,-586c237,230,57,82,,e" filled="f" strokeweight="1.5pt">
                <v:stroke endarrow="block" endarrowlength="long"/>
                <v:path arrowok="t"/>
              </v:shape>
            </v:group>
            <v:shape id="_x0000_s2302" type="#_x0000_t202" style="position:absolute;left:7279;top:2167;width:147;height:234;mso-wrap-style:none" stroked="f">
              <v:textbox style="mso-next-textbox:#_x0000_s2302;mso-fit-shape-to-text:t" inset="0,0,0,0">
                <w:txbxContent>
                  <w:p w:rsidR="0071407A" w:rsidRPr="008E5153" w:rsidRDefault="0071407A" w:rsidP="0071407A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_x0000_s2303" type="#_x0000_t202" style="position:absolute;left:7279;top:3610;width:147;height:234;mso-wrap-style:none" stroked="f">
              <v:textbox style="mso-next-textbox:#_x0000_s2303;mso-fit-shape-to-text:t" inset="0,0,0,0">
                <w:txbxContent>
                  <w:p w:rsidR="0071407A" w:rsidRPr="008E5153" w:rsidRDefault="0071407A" w:rsidP="0071407A">
                    <w:pPr>
                      <w:rPr>
                        <w:i/>
                        <w:lang w:val="en-US"/>
                      </w:rPr>
                    </w:pPr>
                    <w:proofErr w:type="gramStart"/>
                    <w:r>
                      <w:rPr>
                        <w:i/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71407A" w:rsidRPr="00C20713" w:rsidRDefault="0071407A" w:rsidP="0071407A">
      <w:pPr>
        <w:jc w:val="center"/>
      </w:pPr>
      <w:r>
        <w:t xml:space="preserve">Рисунок </w:t>
      </w:r>
      <w:r>
        <w:t>2.6</w:t>
      </w:r>
      <w:r>
        <w:t xml:space="preserve"> Жестко заделанная консольная балка</w:t>
      </w:r>
    </w:p>
    <w:p w:rsidR="0071407A" w:rsidRPr="00C20713" w:rsidRDefault="0071407A" w:rsidP="0071407A">
      <w:pPr>
        <w:ind w:firstLine="709"/>
        <w:jc w:val="both"/>
      </w:pPr>
      <w:r>
        <w:t>Решение</w:t>
      </w:r>
    </w:p>
    <w:p w:rsidR="0071407A" w:rsidRPr="00C20713" w:rsidRDefault="0071407A" w:rsidP="0071407A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20713">
        <w:t>На балку действуют три нагрузки: в точке</w:t>
      </w:r>
      <w:proofErr w:type="gramStart"/>
      <w:r w:rsidRPr="00C20713">
        <w:t xml:space="preserve"> </w:t>
      </w:r>
      <w:r w:rsidRPr="00C20713">
        <w:rPr>
          <w:i/>
        </w:rPr>
        <w:t>С</w:t>
      </w:r>
      <w:proofErr w:type="gramEnd"/>
      <w:r w:rsidRPr="00C20713">
        <w:t xml:space="preserve"> – вертикальная сосредоточенная сила </w:t>
      </w:r>
      <w:r w:rsidRPr="00C20713">
        <w:rPr>
          <w:i/>
          <w:lang w:val="en-US"/>
        </w:rPr>
        <w:t>F</w:t>
      </w:r>
      <w:r w:rsidRPr="00C20713">
        <w:t xml:space="preserve">, по всей длине балки – равномерно распределенная нагрузка, которую заменим сосредоточенной силой </w:t>
      </w:r>
      <w:r w:rsidRPr="00C20713">
        <w:rPr>
          <w:i/>
          <w:lang w:val="en-US"/>
        </w:rPr>
        <w:t>Q</w:t>
      </w:r>
      <w:r w:rsidRPr="00C20713">
        <w:t xml:space="preserve">, приложенной к точке </w:t>
      </w:r>
      <w:r w:rsidRPr="00C20713">
        <w:rPr>
          <w:i/>
        </w:rPr>
        <w:t>О</w:t>
      </w:r>
      <w:r w:rsidRPr="00C20713">
        <w:t xml:space="preserve"> </w:t>
      </w:r>
      <w:r w:rsidRPr="00C20713">
        <w:rPr>
          <w:position w:val="-28"/>
        </w:rPr>
        <w:object w:dxaOrig="2320" w:dyaOrig="680">
          <v:shape id="_x0000_i1134" type="#_x0000_t75" style="width:116.25pt;height:33.75pt" o:ole="">
            <v:imagedata r:id="rId159" o:title=""/>
          </v:shape>
          <o:OLEObject Type="Embed" ProgID="Equation.3" ShapeID="_x0000_i1134" DrawAspect="Content" ObjectID="_1482334129" r:id="rId160"/>
        </w:object>
      </w:r>
      <w:r w:rsidRPr="00C20713">
        <w:t xml:space="preserve"> </w:t>
      </w:r>
      <w:r w:rsidRPr="00C20713">
        <w:rPr>
          <w:position w:val="-10"/>
        </w:rPr>
        <w:object w:dxaOrig="1860" w:dyaOrig="320">
          <v:shape id="_x0000_i1135" type="#_x0000_t75" style="width:93pt;height:15.75pt" o:ole="">
            <v:imagedata r:id="rId161" o:title=""/>
          </v:shape>
          <o:OLEObject Type="Embed" ProgID="Equation.3" ShapeID="_x0000_i1135" DrawAspect="Content" ObjectID="_1482334130" r:id="rId162"/>
        </w:object>
      </w:r>
      <w:r w:rsidRPr="00C20713">
        <w:t xml:space="preserve"> </w:t>
      </w:r>
      <w:proofErr w:type="spellStart"/>
      <w:r w:rsidRPr="00C20713">
        <w:t>кН.</w:t>
      </w:r>
      <w:proofErr w:type="spellEnd"/>
      <w:r w:rsidRPr="00C20713">
        <w:t xml:space="preserve"> Правый конец балки нагружен моментом </w:t>
      </w:r>
      <w:r w:rsidRPr="00C20713">
        <w:rPr>
          <w:i/>
        </w:rPr>
        <w:t>т</w:t>
      </w:r>
      <w:r w:rsidRPr="00C20713">
        <w:t>, действующим против хода часовой стрелки.</w:t>
      </w:r>
    </w:p>
    <w:p w:rsidR="0071407A" w:rsidRPr="00C20713" w:rsidRDefault="0071407A" w:rsidP="0071407A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20713">
        <w:t xml:space="preserve">Равновесие балки </w:t>
      </w:r>
      <w:proofErr w:type="gramStart"/>
      <w:r w:rsidRPr="00C20713">
        <w:t xml:space="preserve">обеспечивается жесткой заделкой у точки </w:t>
      </w:r>
      <w:r w:rsidRPr="00C20713">
        <w:rPr>
          <w:i/>
        </w:rPr>
        <w:t>А</w:t>
      </w:r>
      <w:r w:rsidRPr="00C20713">
        <w:t>. Освободив</w:t>
      </w:r>
      <w:proofErr w:type="gramEnd"/>
      <w:r w:rsidRPr="00C20713">
        <w:t xml:space="preserve"> балку от связи, заменим ее действие силой – реакцией связи </w:t>
      </w:r>
      <w:r w:rsidRPr="00C20713">
        <w:rPr>
          <w:position w:val="-8"/>
        </w:rPr>
        <w:object w:dxaOrig="380" w:dyaOrig="360">
          <v:shape id="_x0000_i1136" type="#_x0000_t75" style="width:18.75pt;height:18.75pt" o:ole="">
            <v:imagedata r:id="rId163" o:title=""/>
          </v:shape>
          <o:OLEObject Type="Embed" ProgID="Equation.3" ShapeID="_x0000_i1136" DrawAspect="Content" ObjectID="_1482334131" r:id="rId164"/>
        </w:object>
      </w:r>
      <w:r w:rsidRPr="00C20713">
        <w:t xml:space="preserve"> и реактивным моментом </w:t>
      </w:r>
      <w:r w:rsidRPr="00C20713">
        <w:rPr>
          <w:i/>
        </w:rPr>
        <w:t>М</w:t>
      </w:r>
      <w:r w:rsidRPr="00C20713">
        <w:rPr>
          <w:i/>
          <w:vertAlign w:val="subscript"/>
        </w:rPr>
        <w:t>А</w:t>
      </w:r>
      <w:r w:rsidRPr="00C20713">
        <w:t xml:space="preserve">. Но так как реакцию </w:t>
      </w:r>
      <w:r w:rsidRPr="00C20713">
        <w:rPr>
          <w:position w:val="-8"/>
        </w:rPr>
        <w:object w:dxaOrig="380" w:dyaOrig="360">
          <v:shape id="_x0000_i1137" type="#_x0000_t75" style="width:18.75pt;height:18.75pt" o:ole="">
            <v:imagedata r:id="rId163" o:title=""/>
          </v:shape>
          <o:OLEObject Type="Embed" ProgID="Equation.3" ShapeID="_x0000_i1137" DrawAspect="Content" ObjectID="_1482334132" r:id="rId165"/>
        </w:object>
      </w:r>
      <w:r w:rsidRPr="00C20713">
        <w:t xml:space="preserve"> заделки сразу определить нельзя (по тем же причинам, что и направление реакции неподвижного шарнира), заменим </w:t>
      </w:r>
      <w:r w:rsidRPr="00C20713">
        <w:rPr>
          <w:position w:val="-8"/>
        </w:rPr>
        <w:object w:dxaOrig="380" w:dyaOrig="360">
          <v:shape id="_x0000_i1138" type="#_x0000_t75" style="width:18.75pt;height:18.75pt" o:ole="">
            <v:imagedata r:id="rId163" o:title=""/>
          </v:shape>
          <o:OLEObject Type="Embed" ProgID="Equation.3" ShapeID="_x0000_i1138" DrawAspect="Content" ObjectID="_1482334133" r:id="rId166"/>
        </w:object>
      </w:r>
      <w:r w:rsidRPr="00C20713">
        <w:t xml:space="preserve"> ее составляющими </w:t>
      </w:r>
      <w:r w:rsidRPr="00C20713">
        <w:rPr>
          <w:position w:val="-8"/>
        </w:rPr>
        <w:object w:dxaOrig="520" w:dyaOrig="360">
          <v:shape id="_x0000_i1139" type="#_x0000_t75" style="width:26.25pt;height:18.75pt" o:ole="">
            <v:imagedata r:id="rId167" o:title=""/>
          </v:shape>
          <o:OLEObject Type="Embed" ProgID="Equation.3" ShapeID="_x0000_i1139" DrawAspect="Content" ObjectID="_1482334134" r:id="rId168"/>
        </w:object>
      </w:r>
      <w:r w:rsidRPr="00C20713">
        <w:t xml:space="preserve"> и </w:t>
      </w:r>
      <w:r w:rsidRPr="00C20713">
        <w:rPr>
          <w:position w:val="-8"/>
        </w:rPr>
        <w:object w:dxaOrig="499" w:dyaOrig="360">
          <v:shape id="_x0000_i1140" type="#_x0000_t75" style="width:24.75pt;height:18.75pt" o:ole="">
            <v:imagedata r:id="rId169" o:title=""/>
          </v:shape>
          <o:OLEObject Type="Embed" ProgID="Equation.3" ShapeID="_x0000_i1140" DrawAspect="Content" ObjectID="_1482334135" r:id="rId170"/>
        </w:object>
      </w:r>
      <w:r w:rsidRPr="00C20713">
        <w:t xml:space="preserve">, совместив их с осями </w:t>
      </w:r>
      <w:r w:rsidRPr="00C20713">
        <w:rPr>
          <w:i/>
          <w:lang w:val="en-US"/>
        </w:rPr>
        <w:t>x</w:t>
      </w:r>
      <w:r w:rsidRPr="00C20713">
        <w:t xml:space="preserve"> и </w:t>
      </w:r>
      <w:r w:rsidRPr="00C20713">
        <w:rPr>
          <w:i/>
          <w:lang w:val="en-US"/>
        </w:rPr>
        <w:t>y</w:t>
      </w:r>
      <w:r w:rsidRPr="00C20713">
        <w:t>.</w:t>
      </w:r>
    </w:p>
    <w:p w:rsidR="0071407A" w:rsidRPr="00C20713" w:rsidRDefault="0071407A" w:rsidP="0071407A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20713">
        <w:t xml:space="preserve">Составим уравнение равновесия – уравнение проекций на оси </w:t>
      </w:r>
      <w:r w:rsidRPr="00C20713">
        <w:rPr>
          <w:i/>
          <w:lang w:val="en-US"/>
        </w:rPr>
        <w:t>x</w:t>
      </w:r>
      <w:r w:rsidRPr="00C20713">
        <w:t xml:space="preserve"> и </w:t>
      </w:r>
      <w:r w:rsidRPr="00C20713">
        <w:rPr>
          <w:i/>
          <w:lang w:val="en-US"/>
        </w:rPr>
        <w:t>y</w:t>
      </w:r>
      <w:r w:rsidRPr="00C20713">
        <w:t xml:space="preserve"> и уравнение моментов относительно точки</w:t>
      </w:r>
      <w:proofErr w:type="gramStart"/>
      <w:r w:rsidRPr="00C20713">
        <w:t xml:space="preserve"> </w:t>
      </w:r>
      <w:r w:rsidRPr="00C20713">
        <w:rPr>
          <w:i/>
        </w:rPr>
        <w:t>А</w:t>
      </w:r>
      <w:proofErr w:type="gramEnd"/>
      <w:r w:rsidRPr="00C20713">
        <w:t>:</w:t>
      </w:r>
    </w:p>
    <w:p w:rsidR="0071407A" w:rsidRPr="00C20713" w:rsidRDefault="0071407A" w:rsidP="0071407A">
      <w:pPr>
        <w:jc w:val="center"/>
      </w:pPr>
      <w:r w:rsidRPr="00C20713">
        <w:rPr>
          <w:position w:val="-10"/>
        </w:rPr>
        <w:object w:dxaOrig="920" w:dyaOrig="340">
          <v:shape id="_x0000_i1141" type="#_x0000_t75" style="width:45.75pt;height:17.25pt" o:ole="">
            <v:imagedata r:id="rId171" o:title=""/>
          </v:shape>
          <o:OLEObject Type="Embed" ProgID="Equation.3" ShapeID="_x0000_i1141" DrawAspect="Content" ObjectID="_1482334136" r:id="rId172"/>
        </w:object>
      </w:r>
      <w:r w:rsidRPr="00C20713">
        <w:tab/>
      </w:r>
      <w:r w:rsidRPr="00C20713">
        <w:rPr>
          <w:position w:val="-10"/>
        </w:rPr>
        <w:object w:dxaOrig="920" w:dyaOrig="340">
          <v:shape id="_x0000_i1142" type="#_x0000_t75" style="width:45.75pt;height:17.25pt" o:ole="">
            <v:imagedata r:id="rId173" o:title=""/>
          </v:shape>
          <o:OLEObject Type="Embed" ProgID="Equation.3" ShapeID="_x0000_i1142" DrawAspect="Content" ObjectID="_1482334137" r:id="rId174"/>
        </w:object>
      </w:r>
      <w:r w:rsidRPr="00C20713">
        <w:tab/>
        <w:t>(1)</w:t>
      </w:r>
    </w:p>
    <w:p w:rsidR="0071407A" w:rsidRPr="00C20713" w:rsidRDefault="0071407A" w:rsidP="0071407A">
      <w:pPr>
        <w:jc w:val="center"/>
      </w:pPr>
      <w:r w:rsidRPr="00C20713">
        <w:rPr>
          <w:position w:val="-10"/>
        </w:rPr>
        <w:object w:dxaOrig="859" w:dyaOrig="340">
          <v:shape id="_x0000_i1143" type="#_x0000_t75" style="width:42.75pt;height:17.25pt" o:ole="">
            <v:imagedata r:id="rId175" o:title=""/>
          </v:shape>
          <o:OLEObject Type="Embed" ProgID="Equation.3" ShapeID="_x0000_i1143" DrawAspect="Content" ObjectID="_1482334138" r:id="rId176"/>
        </w:object>
      </w:r>
      <w:r w:rsidRPr="00C20713">
        <w:tab/>
      </w:r>
      <w:r w:rsidRPr="00C20713">
        <w:rPr>
          <w:position w:val="-10"/>
        </w:rPr>
        <w:object w:dxaOrig="1680" w:dyaOrig="340">
          <v:shape id="_x0000_i1144" type="#_x0000_t75" style="width:84pt;height:17.25pt" o:ole="">
            <v:imagedata r:id="rId177" o:title=""/>
          </v:shape>
          <o:OLEObject Type="Embed" ProgID="Equation.3" ShapeID="_x0000_i1144" DrawAspect="Content" ObjectID="_1482334139" r:id="rId178"/>
        </w:object>
      </w:r>
      <w:r w:rsidRPr="00C20713">
        <w:tab/>
        <w:t>(2)</w:t>
      </w:r>
    </w:p>
    <w:p w:rsidR="0071407A" w:rsidRPr="00C20713" w:rsidRDefault="0071407A" w:rsidP="0071407A">
      <w:pPr>
        <w:jc w:val="center"/>
      </w:pPr>
      <w:r w:rsidRPr="00C20713">
        <w:rPr>
          <w:position w:val="-10"/>
        </w:rPr>
        <w:object w:dxaOrig="1100" w:dyaOrig="340">
          <v:shape id="_x0000_i1145" type="#_x0000_t75" style="width:54pt;height:17.25pt" o:ole="">
            <v:imagedata r:id="rId179" o:title=""/>
          </v:shape>
          <o:OLEObject Type="Embed" ProgID="Equation.3" ShapeID="_x0000_i1145" DrawAspect="Content" ObjectID="_1482334140" r:id="rId180"/>
        </w:object>
      </w:r>
      <w:r w:rsidRPr="00C20713">
        <w:tab/>
      </w:r>
      <w:r w:rsidRPr="00C20713">
        <w:rPr>
          <w:position w:val="-10"/>
        </w:rPr>
        <w:object w:dxaOrig="3120" w:dyaOrig="340">
          <v:shape id="_x0000_i1146" type="#_x0000_t75" style="width:155.25pt;height:17.25pt" o:ole="">
            <v:imagedata r:id="rId181" o:title=""/>
          </v:shape>
          <o:OLEObject Type="Embed" ProgID="Equation.3" ShapeID="_x0000_i1146" DrawAspect="Content" ObjectID="_1482334141" r:id="rId182"/>
        </w:object>
      </w:r>
      <w:r w:rsidRPr="00C20713">
        <w:t>.</w:t>
      </w:r>
      <w:r w:rsidRPr="00C20713">
        <w:tab/>
        <w:t>(3)</w:t>
      </w:r>
    </w:p>
    <w:p w:rsidR="0071407A" w:rsidRPr="00C20713" w:rsidRDefault="0071407A" w:rsidP="0071407A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20713">
        <w:t xml:space="preserve">Из уравнения (1) </w:t>
      </w:r>
      <w:r w:rsidRPr="00C20713">
        <w:rPr>
          <w:position w:val="-10"/>
        </w:rPr>
        <w:object w:dxaOrig="880" w:dyaOrig="340">
          <v:shape id="_x0000_i1147" type="#_x0000_t75" style="width:44.25pt;height:17.25pt" o:ole="">
            <v:imagedata r:id="rId183" o:title=""/>
          </v:shape>
          <o:OLEObject Type="Embed" ProgID="Equation.3" ShapeID="_x0000_i1147" DrawAspect="Content" ObjectID="_1482334142" r:id="rId184"/>
        </w:object>
      </w:r>
      <w:r w:rsidRPr="00C20713">
        <w:t>, а это значит,</w:t>
      </w:r>
      <w:r>
        <w:t xml:space="preserve"> что</w:t>
      </w:r>
      <w:r w:rsidRPr="00C20713">
        <w:t xml:space="preserve"> в данном случае нет усилий, смещающих балку </w:t>
      </w:r>
      <w:r w:rsidRPr="00C20713">
        <w:rPr>
          <w:i/>
        </w:rPr>
        <w:t>АВ</w:t>
      </w:r>
      <w:r w:rsidRPr="00C20713">
        <w:t xml:space="preserve"> в горизонтальном направлении.</w:t>
      </w:r>
    </w:p>
    <w:p w:rsidR="0071407A" w:rsidRPr="00C20713" w:rsidRDefault="0071407A" w:rsidP="0071407A">
      <w:pPr>
        <w:ind w:firstLine="709"/>
        <w:jc w:val="both"/>
      </w:pPr>
      <w:r>
        <w:t xml:space="preserve">Из уравнения (2)    </w:t>
      </w:r>
      <w:r w:rsidRPr="00C20713">
        <w:rPr>
          <w:position w:val="-10"/>
        </w:rPr>
        <w:object w:dxaOrig="2780" w:dyaOrig="340">
          <v:shape id="_x0000_i1148" type="#_x0000_t75" style="width:138.75pt;height:17.25pt" o:ole="">
            <v:imagedata r:id="rId185" o:title=""/>
          </v:shape>
          <o:OLEObject Type="Embed" ProgID="Equation.3" ShapeID="_x0000_i1148" DrawAspect="Content" ObjectID="_1482334143" r:id="rId186"/>
        </w:object>
      </w:r>
      <w:r w:rsidRPr="00C20713">
        <w:t xml:space="preserve"> </w:t>
      </w:r>
      <w:proofErr w:type="spellStart"/>
      <w:r w:rsidRPr="00C20713">
        <w:t>кН.</w:t>
      </w:r>
      <w:proofErr w:type="spellEnd"/>
    </w:p>
    <w:p w:rsidR="0071407A" w:rsidRPr="00C20713" w:rsidRDefault="0071407A" w:rsidP="0071407A">
      <w:pPr>
        <w:ind w:firstLine="709"/>
        <w:jc w:val="both"/>
      </w:pPr>
      <w:r w:rsidRPr="00C20713">
        <w:t xml:space="preserve">Выше найдено, что </w:t>
      </w:r>
      <w:r w:rsidRPr="00C20713">
        <w:rPr>
          <w:position w:val="-10"/>
        </w:rPr>
        <w:object w:dxaOrig="880" w:dyaOrig="340">
          <v:shape id="_x0000_i1149" type="#_x0000_t75" style="width:44.25pt;height:17.25pt" o:ole="">
            <v:imagedata r:id="rId183" o:title=""/>
          </v:shape>
          <o:OLEObject Type="Embed" ProgID="Equation.3" ShapeID="_x0000_i1149" DrawAspect="Content" ObjectID="_1482334144" r:id="rId187"/>
        </w:object>
      </w:r>
      <w:r w:rsidRPr="00C20713">
        <w:t xml:space="preserve">; </w:t>
      </w:r>
      <w:proofErr w:type="gramStart"/>
      <w:r w:rsidRPr="00C20713">
        <w:t xml:space="preserve">значит реакция заделки </w:t>
      </w:r>
      <w:r w:rsidRPr="00C20713">
        <w:rPr>
          <w:position w:val="-8"/>
        </w:rPr>
        <w:object w:dxaOrig="380" w:dyaOrig="360">
          <v:shape id="_x0000_i1150" type="#_x0000_t75" style="width:18.75pt;height:18.75pt" o:ole="">
            <v:imagedata r:id="rId188" o:title=""/>
          </v:shape>
          <o:OLEObject Type="Embed" ProgID="Equation.3" ShapeID="_x0000_i1150" DrawAspect="Content" ObjectID="_1482334145" r:id="rId189"/>
        </w:object>
      </w:r>
      <w:r w:rsidRPr="00C20713">
        <w:t xml:space="preserve"> перпендикулярна</w:t>
      </w:r>
      <w:proofErr w:type="gramEnd"/>
      <w:r w:rsidRPr="00C20713">
        <w:t xml:space="preserve"> к оси </w:t>
      </w:r>
      <w:r w:rsidRPr="00C20713">
        <w:rPr>
          <w:i/>
        </w:rPr>
        <w:t>х</w:t>
      </w:r>
      <w:r w:rsidRPr="00C20713">
        <w:t xml:space="preserve">. Следовательно, </w:t>
      </w:r>
      <w:r>
        <w:t xml:space="preserve"> </w:t>
      </w:r>
      <w:r w:rsidRPr="0048656E">
        <w:rPr>
          <w:i/>
          <w:lang w:val="en-US"/>
        </w:rPr>
        <w:t>R</w:t>
      </w:r>
      <w:r w:rsidRPr="0048656E">
        <w:rPr>
          <w:i/>
          <w:vertAlign w:val="subscript"/>
          <w:lang w:val="en-US"/>
        </w:rPr>
        <w:t>A</w:t>
      </w:r>
      <w:r w:rsidRPr="0048656E">
        <w:rPr>
          <w:i/>
        </w:rPr>
        <w:t>=</w:t>
      </w:r>
      <w:r w:rsidRPr="0048656E">
        <w:rPr>
          <w:i/>
          <w:lang w:val="en-US"/>
        </w:rPr>
        <w:t>R</w:t>
      </w:r>
      <w:r w:rsidRPr="0048656E">
        <w:rPr>
          <w:i/>
          <w:vertAlign w:val="subscript"/>
          <w:lang w:val="en-US"/>
        </w:rPr>
        <w:t>AY</w:t>
      </w:r>
      <w:r w:rsidRPr="0048656E">
        <w:rPr>
          <w:i/>
        </w:rPr>
        <w:t xml:space="preserve">=32 </w:t>
      </w:r>
      <w:proofErr w:type="spellStart"/>
      <w:r w:rsidRPr="0048656E">
        <w:rPr>
          <w:i/>
        </w:rPr>
        <w:t>кН</w:t>
      </w:r>
      <w:r w:rsidRPr="00C20713">
        <w:t>.</w:t>
      </w:r>
      <w:proofErr w:type="spellEnd"/>
    </w:p>
    <w:p w:rsidR="0071407A" w:rsidRPr="00C20713" w:rsidRDefault="0071407A" w:rsidP="0071407A">
      <w:pPr>
        <w:ind w:firstLine="709"/>
        <w:jc w:val="both"/>
      </w:pPr>
      <w:r>
        <w:t xml:space="preserve">Из уравнения (3)   </w:t>
      </w:r>
      <w:r w:rsidRPr="00C20713">
        <w:rPr>
          <w:position w:val="-10"/>
        </w:rPr>
        <w:object w:dxaOrig="4940" w:dyaOrig="340">
          <v:shape id="_x0000_i1151" type="#_x0000_t75" style="width:246.75pt;height:17.25pt" o:ole="">
            <v:imagedata r:id="rId190" o:title=""/>
          </v:shape>
          <o:OLEObject Type="Embed" ProgID="Equation.3" ShapeID="_x0000_i1151" DrawAspect="Content" ObjectID="_1482334146" r:id="rId191"/>
        </w:object>
      </w:r>
      <w:r w:rsidRPr="00C20713">
        <w:t xml:space="preserve"> </w:t>
      </w:r>
      <w:proofErr w:type="spellStart"/>
      <w:r w:rsidRPr="00C20713">
        <w:t>кН·м</w:t>
      </w:r>
      <w:proofErr w:type="spellEnd"/>
      <w:r w:rsidRPr="00C20713">
        <w:t>.</w:t>
      </w:r>
    </w:p>
    <w:p w:rsidR="0071407A" w:rsidRPr="00C20713" w:rsidRDefault="0071407A" w:rsidP="0071407A">
      <w:pPr>
        <w:ind w:firstLine="709"/>
        <w:jc w:val="both"/>
      </w:pPr>
      <w:r w:rsidRPr="00C20713">
        <w:t xml:space="preserve">Таким образом, </w:t>
      </w:r>
      <w:r w:rsidRPr="00C20713">
        <w:rPr>
          <w:i/>
          <w:lang w:val="en-US"/>
        </w:rPr>
        <w:t>R</w:t>
      </w:r>
      <w:r w:rsidRPr="00C20713">
        <w:rPr>
          <w:i/>
          <w:vertAlign w:val="subscript"/>
          <w:lang w:val="en-US"/>
        </w:rPr>
        <w:t>A</w:t>
      </w:r>
      <w:r w:rsidRPr="00C20713">
        <w:rPr>
          <w:i/>
        </w:rPr>
        <w:t>=</w:t>
      </w:r>
      <w:r w:rsidRPr="00C20713">
        <w:t>32 кН</w:t>
      </w:r>
      <w:r w:rsidRPr="00C20713">
        <w:tab/>
        <w:t>и</w:t>
      </w:r>
      <w:r w:rsidRPr="00C20713">
        <w:tab/>
      </w:r>
      <w:r w:rsidRPr="00C20713">
        <w:rPr>
          <w:i/>
        </w:rPr>
        <w:t>М</w:t>
      </w:r>
      <w:r w:rsidRPr="00C20713">
        <w:rPr>
          <w:i/>
          <w:vertAlign w:val="subscript"/>
        </w:rPr>
        <w:t>А</w:t>
      </w:r>
      <w:r w:rsidRPr="00C20713">
        <w:t xml:space="preserve">=56 </w:t>
      </w:r>
      <w:proofErr w:type="spellStart"/>
      <w:r w:rsidRPr="00C20713">
        <w:t>кН·м</w:t>
      </w:r>
      <w:proofErr w:type="spellEnd"/>
    </w:p>
    <w:p w:rsidR="0071407A" w:rsidRPr="00C20713" w:rsidRDefault="0071407A" w:rsidP="0071407A">
      <w:pPr>
        <w:numPr>
          <w:ilvl w:val="0"/>
          <w:numId w:val="8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C20713">
        <w:t>Проверку правильности решения можно произвести при помощи уравнения моментов относительно точки</w:t>
      </w:r>
      <w:proofErr w:type="gramStart"/>
      <w:r w:rsidRPr="00C20713">
        <w:t xml:space="preserve"> </w:t>
      </w:r>
      <w:r w:rsidRPr="00C20713">
        <w:rPr>
          <w:i/>
        </w:rPr>
        <w:t>С</w:t>
      </w:r>
      <w:proofErr w:type="gramEnd"/>
      <w:r w:rsidRPr="00C20713">
        <w:t xml:space="preserve"> и </w:t>
      </w:r>
      <w:r w:rsidRPr="00C20713">
        <w:rPr>
          <w:i/>
        </w:rPr>
        <w:t>В</w:t>
      </w:r>
      <w:r w:rsidRPr="00C20713">
        <w:t>. В любое из них входят обе найденные величины.</w:t>
      </w:r>
    </w:p>
    <w:p w:rsidR="0071407A" w:rsidRDefault="0071407A" w:rsidP="0071407A">
      <w:pPr>
        <w:jc w:val="center"/>
      </w:pPr>
      <w:r w:rsidRPr="002B63C1">
        <w:rPr>
          <w:position w:val="-30"/>
        </w:rPr>
        <w:object w:dxaOrig="5840" w:dyaOrig="720">
          <v:shape id="_x0000_i1152" type="#_x0000_t75" style="width:291.75pt;height:36pt" o:ole="">
            <v:imagedata r:id="rId192" o:title=""/>
          </v:shape>
          <o:OLEObject Type="Embed" ProgID="Equation.3" ShapeID="_x0000_i1152" DrawAspect="Content" ObjectID="_1482334147" r:id="rId193"/>
        </w:object>
      </w:r>
    </w:p>
    <w:p w:rsidR="0071407A" w:rsidRDefault="0071407A" w:rsidP="0048656E">
      <w:pPr>
        <w:jc w:val="center"/>
      </w:pPr>
    </w:p>
    <w:p w:rsidR="0048656E" w:rsidRDefault="003F1716" w:rsidP="0048656E">
      <w:pPr>
        <w:tabs>
          <w:tab w:val="left" w:pos="0"/>
          <w:tab w:val="left" w:pos="1080"/>
        </w:tabs>
        <w:jc w:val="center"/>
      </w:pPr>
      <w:r w:rsidRPr="00EC2B10">
        <w:rPr>
          <w:b/>
        </w:rPr>
        <w:t>Задание</w:t>
      </w:r>
    </w:p>
    <w:p w:rsidR="0048656E" w:rsidRPr="0091616D" w:rsidRDefault="00566463" w:rsidP="0091616D">
      <w:pPr>
        <w:tabs>
          <w:tab w:val="left" w:pos="0"/>
          <w:tab w:val="left" w:pos="709"/>
        </w:tabs>
        <w:jc w:val="both"/>
      </w:pPr>
      <w:r>
        <w:tab/>
      </w:r>
      <w:r w:rsidR="0048656E">
        <w:t>1</w:t>
      </w:r>
      <w:proofErr w:type="gramStart"/>
      <w:r w:rsidR="0048656E">
        <w:t xml:space="preserve"> О</w:t>
      </w:r>
      <w:proofErr w:type="gramEnd"/>
      <w:r w:rsidR="0048656E">
        <w:t>пределить опорные реакц</w:t>
      </w:r>
      <w:r w:rsidR="00B64639">
        <w:t>ии однопролетной балки (рисунок 2.7</w:t>
      </w:r>
      <w:r w:rsidR="0048656E">
        <w:t>), ва</w:t>
      </w:r>
      <w:r w:rsidR="00B64639">
        <w:t>рианты заданий приведены в таблице</w:t>
      </w:r>
      <w:r w:rsidR="0048656E">
        <w:t xml:space="preserve"> 2.1</w:t>
      </w:r>
    </w:p>
    <w:p w:rsidR="0048656E" w:rsidRDefault="0048656E" w:rsidP="00B64639">
      <w:pPr>
        <w:tabs>
          <w:tab w:val="left" w:pos="0"/>
          <w:tab w:val="left" w:pos="1080"/>
        </w:tabs>
      </w:pPr>
      <w:r>
        <w:t>Таблица 2.1</w:t>
      </w:r>
      <w:r w:rsidR="004960CB">
        <w:t xml:space="preserve"> </w:t>
      </w:r>
      <w:r w:rsidR="00B64639">
        <w:t>Варианты заданий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215"/>
        <w:gridCol w:w="1060"/>
        <w:gridCol w:w="1041"/>
        <w:gridCol w:w="1041"/>
        <w:gridCol w:w="1041"/>
        <w:gridCol w:w="1041"/>
        <w:gridCol w:w="1043"/>
        <w:gridCol w:w="1042"/>
        <w:gridCol w:w="1046"/>
      </w:tblGrid>
      <w:tr w:rsidR="0048656E" w:rsidTr="00B0006D">
        <w:tc>
          <w:tcPr>
            <w:tcW w:w="1215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Вариант</w:t>
            </w:r>
          </w:p>
        </w:tc>
        <w:tc>
          <w:tcPr>
            <w:tcW w:w="1060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Схема</w:t>
            </w:r>
          </w:p>
        </w:tc>
        <w:tc>
          <w:tcPr>
            <w:tcW w:w="1041" w:type="dxa"/>
            <w:vAlign w:val="center"/>
          </w:tcPr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1041" w:type="dxa"/>
            <w:vAlign w:val="center"/>
          </w:tcPr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041" w:type="dxa"/>
            <w:vAlign w:val="center"/>
          </w:tcPr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c</w:t>
            </w:r>
          </w:p>
        </w:tc>
        <w:tc>
          <w:tcPr>
            <w:tcW w:w="1041" w:type="dxa"/>
            <w:vAlign w:val="center"/>
          </w:tcPr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d</w:t>
            </w:r>
          </w:p>
        </w:tc>
        <w:tc>
          <w:tcPr>
            <w:tcW w:w="1043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P</w:t>
            </w:r>
            <w:r>
              <w:t>,</w:t>
            </w:r>
          </w:p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кН</w:t>
            </w:r>
          </w:p>
        </w:tc>
        <w:tc>
          <w:tcPr>
            <w:tcW w:w="1042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q</w:t>
            </w:r>
            <w:r>
              <w:t>,</w:t>
            </w:r>
          </w:p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кН/м</w:t>
            </w:r>
          </w:p>
        </w:tc>
        <w:tc>
          <w:tcPr>
            <w:tcW w:w="1046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M</w:t>
            </w:r>
            <w:r>
              <w:t>,</w:t>
            </w:r>
          </w:p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proofErr w:type="spellStart"/>
            <w:r>
              <w:t>кН·м</w:t>
            </w:r>
            <w:proofErr w:type="spellEnd"/>
          </w:p>
        </w:tc>
      </w:tr>
      <w:tr w:rsidR="0048656E" w:rsidTr="00B0006D">
        <w:tc>
          <w:tcPr>
            <w:tcW w:w="1215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1060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4164" w:type="dxa"/>
            <w:gridSpan w:val="4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м</w:t>
            </w:r>
          </w:p>
        </w:tc>
        <w:tc>
          <w:tcPr>
            <w:tcW w:w="1043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1042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1046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</w:tr>
      <w:tr w:rsidR="0048656E" w:rsidTr="00B0006D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1043" w:type="dxa"/>
          </w:tcPr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7</w:t>
            </w:r>
          </w:p>
        </w:tc>
        <w:tc>
          <w:tcPr>
            <w:tcW w:w="1042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104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</w:tc>
      </w:tr>
      <w:tr w:rsidR="0048656E" w:rsidTr="00B0006D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а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3,7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0,5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0,9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0,5</w:t>
            </w:r>
          </w:p>
        </w:tc>
        <w:tc>
          <w:tcPr>
            <w:tcW w:w="1043" w:type="dxa"/>
          </w:tcPr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8,2</w:t>
            </w:r>
          </w:p>
          <w:p w:rsidR="0048656E" w:rsidRDefault="0048656E" w:rsidP="00B0006D">
            <w:pPr>
              <w:tabs>
                <w:tab w:val="left" w:pos="0"/>
                <w:tab w:val="left" w:pos="581"/>
                <w:tab w:val="left" w:pos="761"/>
                <w:tab w:val="left" w:pos="1080"/>
              </w:tabs>
              <w:jc w:val="center"/>
            </w:pPr>
            <w:r>
              <w:t>12,0</w:t>
            </w:r>
          </w:p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6,5</w:t>
            </w:r>
          </w:p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-5,5</w:t>
            </w:r>
          </w:p>
        </w:tc>
        <w:tc>
          <w:tcPr>
            <w:tcW w:w="1042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4,5</w:t>
            </w:r>
          </w:p>
        </w:tc>
        <w:tc>
          <w:tcPr>
            <w:tcW w:w="104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</w:tc>
      </w:tr>
      <w:tr w:rsidR="0048656E" w:rsidTr="00B0006D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б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0,7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0,5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1,5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</w:tc>
        <w:tc>
          <w:tcPr>
            <w:tcW w:w="1043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6,3</w:t>
            </w:r>
          </w:p>
        </w:tc>
        <w:tc>
          <w:tcPr>
            <w:tcW w:w="1042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</w:tc>
        <w:tc>
          <w:tcPr>
            <w:tcW w:w="104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9,2</w:t>
            </w:r>
          </w:p>
        </w:tc>
      </w:tr>
      <w:tr w:rsidR="0048656E" w:rsidTr="00B0006D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11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в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4,0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1,9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</w:tc>
        <w:tc>
          <w:tcPr>
            <w:tcW w:w="1043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11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1042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3,8</w:t>
            </w:r>
          </w:p>
        </w:tc>
        <w:tc>
          <w:tcPr>
            <w:tcW w:w="104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5,8</w:t>
            </w:r>
          </w:p>
        </w:tc>
      </w:tr>
      <w:tr w:rsidR="0048656E" w:rsidTr="00B0006D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13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16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г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</w:tc>
        <w:tc>
          <w:tcPr>
            <w:tcW w:w="1043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9,5</w:t>
            </w:r>
          </w:p>
        </w:tc>
        <w:tc>
          <w:tcPr>
            <w:tcW w:w="1042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3,8</w:t>
            </w:r>
          </w:p>
        </w:tc>
        <w:tc>
          <w:tcPr>
            <w:tcW w:w="104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</w:tc>
      </w:tr>
      <w:tr w:rsidR="0048656E" w:rsidTr="00B0006D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19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д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1,3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</w:tc>
        <w:tc>
          <w:tcPr>
            <w:tcW w:w="1043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  <w:p w:rsidR="0048656E" w:rsidRDefault="0048656E" w:rsidP="00B0006D">
            <w:pPr>
              <w:tabs>
                <w:tab w:val="left" w:pos="221"/>
                <w:tab w:val="left" w:pos="1080"/>
              </w:tabs>
              <w:jc w:val="center"/>
            </w:pPr>
            <w:r>
              <w:t>14</w:t>
            </w:r>
          </w:p>
          <w:p w:rsidR="0048656E" w:rsidRDefault="0048656E" w:rsidP="00B0006D">
            <w:pPr>
              <w:tabs>
                <w:tab w:val="left" w:pos="221"/>
                <w:tab w:val="left" w:pos="1080"/>
              </w:tabs>
              <w:jc w:val="center"/>
            </w:pPr>
            <w:r>
              <w:t>24</w:t>
            </w:r>
          </w:p>
        </w:tc>
        <w:tc>
          <w:tcPr>
            <w:tcW w:w="1042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</w:tc>
        <w:tc>
          <w:tcPr>
            <w:tcW w:w="104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</w:tc>
      </w:tr>
      <w:tr w:rsidR="007016E0" w:rsidTr="00B0006D">
        <w:tc>
          <w:tcPr>
            <w:tcW w:w="1215" w:type="dxa"/>
          </w:tcPr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21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22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23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</w:tc>
        <w:tc>
          <w:tcPr>
            <w:tcW w:w="1060" w:type="dxa"/>
            <w:vAlign w:val="center"/>
          </w:tcPr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е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13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22</w:t>
            </w:r>
          </w:p>
        </w:tc>
        <w:tc>
          <w:tcPr>
            <w:tcW w:w="1042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3,4</w:t>
            </w:r>
          </w:p>
        </w:tc>
        <w:tc>
          <w:tcPr>
            <w:tcW w:w="1046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13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9,6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16</w:t>
            </w:r>
          </w:p>
        </w:tc>
      </w:tr>
      <w:tr w:rsidR="007016E0" w:rsidTr="00B0006D">
        <w:tc>
          <w:tcPr>
            <w:tcW w:w="1215" w:type="dxa"/>
          </w:tcPr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26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27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28</w:t>
            </w:r>
          </w:p>
        </w:tc>
        <w:tc>
          <w:tcPr>
            <w:tcW w:w="1060" w:type="dxa"/>
            <w:vAlign w:val="center"/>
          </w:tcPr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ж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3,0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</w:tc>
        <w:tc>
          <w:tcPr>
            <w:tcW w:w="1043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8,2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16</w:t>
            </w:r>
          </w:p>
        </w:tc>
        <w:tc>
          <w:tcPr>
            <w:tcW w:w="1042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5,2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4,4</w:t>
            </w:r>
          </w:p>
        </w:tc>
        <w:tc>
          <w:tcPr>
            <w:tcW w:w="1046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8,6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</w:tr>
      <w:tr w:rsidR="007016E0" w:rsidTr="00B0006D">
        <w:tc>
          <w:tcPr>
            <w:tcW w:w="1215" w:type="dxa"/>
          </w:tcPr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29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31</w:t>
            </w:r>
          </w:p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32</w:t>
            </w:r>
          </w:p>
        </w:tc>
        <w:tc>
          <w:tcPr>
            <w:tcW w:w="1060" w:type="dxa"/>
            <w:vAlign w:val="center"/>
          </w:tcPr>
          <w:p w:rsidR="007016E0" w:rsidRDefault="007016E0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з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3,8</w:t>
            </w:r>
          </w:p>
        </w:tc>
        <w:tc>
          <w:tcPr>
            <w:tcW w:w="1041" w:type="dxa"/>
          </w:tcPr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  <w:p w:rsidR="007016E0" w:rsidRDefault="007016E0" w:rsidP="007016E0">
            <w:pPr>
              <w:tabs>
                <w:tab w:val="left" w:pos="0"/>
                <w:tab w:val="left" w:pos="1080"/>
              </w:tabs>
              <w:jc w:val="center"/>
            </w:pPr>
            <w:r>
              <w:t>-</w:t>
            </w:r>
          </w:p>
        </w:tc>
        <w:tc>
          <w:tcPr>
            <w:tcW w:w="1043" w:type="dxa"/>
          </w:tcPr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22</w:t>
            </w:r>
          </w:p>
          <w:p w:rsidR="007016E0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1042" w:type="dxa"/>
          </w:tcPr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7016E0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</w:tc>
        <w:tc>
          <w:tcPr>
            <w:tcW w:w="1046" w:type="dxa"/>
          </w:tcPr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3,8</w:t>
            </w:r>
          </w:p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  <w:p w:rsidR="00566463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7016E0" w:rsidRDefault="00566463" w:rsidP="00566463">
            <w:pPr>
              <w:tabs>
                <w:tab w:val="left" w:pos="0"/>
                <w:tab w:val="left" w:pos="1080"/>
              </w:tabs>
              <w:jc w:val="center"/>
            </w:pPr>
            <w:r>
              <w:t>8,6</w:t>
            </w:r>
          </w:p>
        </w:tc>
      </w:tr>
    </w:tbl>
    <w:p w:rsidR="0048656E" w:rsidRDefault="0048656E" w:rsidP="0048656E">
      <w:pPr>
        <w:tabs>
          <w:tab w:val="left" w:pos="0"/>
          <w:tab w:val="left" w:pos="1080"/>
        </w:tabs>
        <w:ind w:firstLine="720"/>
      </w:pPr>
    </w:p>
    <w:p w:rsidR="0048656E" w:rsidRDefault="0048656E" w:rsidP="0048656E">
      <w:pPr>
        <w:tabs>
          <w:tab w:val="left" w:pos="0"/>
          <w:tab w:val="left" w:pos="1080"/>
        </w:tabs>
        <w:ind w:firstLine="720"/>
      </w:pPr>
      <w:r>
        <w:rPr>
          <w:noProof/>
          <w:lang w:eastAsia="ru-RU"/>
        </w:rPr>
        <w:lastRenderedPageBreak/>
        <w:drawing>
          <wp:inline distT="0" distB="0" distL="0" distR="0">
            <wp:extent cx="5389421" cy="4674636"/>
            <wp:effectExtent l="19050" t="0" r="1729" b="0"/>
            <wp:docPr id="400" name="Рисунок 400" descr="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119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 l="3420" t="2875" r="2565"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24" cy="467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6E" w:rsidRDefault="00B64639" w:rsidP="00566463">
      <w:pPr>
        <w:tabs>
          <w:tab w:val="left" w:pos="0"/>
          <w:tab w:val="left" w:pos="1080"/>
        </w:tabs>
        <w:ind w:firstLine="720"/>
        <w:jc w:val="center"/>
      </w:pPr>
      <w:r>
        <w:t>Рисунок 2.7</w:t>
      </w:r>
      <w:r w:rsidR="0048656E">
        <w:t xml:space="preserve"> Схемы </w:t>
      </w:r>
      <w:proofErr w:type="spellStart"/>
      <w:r w:rsidR="0048656E">
        <w:t>нагружения</w:t>
      </w:r>
      <w:proofErr w:type="spellEnd"/>
      <w:r w:rsidR="0048656E">
        <w:t xml:space="preserve"> однопролетных балок</w:t>
      </w:r>
    </w:p>
    <w:p w:rsidR="0048656E" w:rsidRDefault="0048656E" w:rsidP="0048656E">
      <w:pPr>
        <w:tabs>
          <w:tab w:val="left" w:pos="0"/>
          <w:tab w:val="left" w:pos="1080"/>
        </w:tabs>
        <w:ind w:firstLine="720"/>
        <w:jc w:val="both"/>
      </w:pPr>
    </w:p>
    <w:p w:rsidR="00B64639" w:rsidRDefault="00566463" w:rsidP="00B64639">
      <w:pPr>
        <w:tabs>
          <w:tab w:val="left" w:pos="0"/>
          <w:tab w:val="left" w:pos="1080"/>
        </w:tabs>
        <w:ind w:firstLine="720"/>
        <w:jc w:val="both"/>
      </w:pPr>
      <w:r>
        <w:t>2</w:t>
      </w:r>
      <w:proofErr w:type="gramStart"/>
      <w:r>
        <w:t xml:space="preserve"> </w:t>
      </w:r>
      <w:r w:rsidR="0048656E">
        <w:t>О</w:t>
      </w:r>
      <w:proofErr w:type="gramEnd"/>
      <w:r w:rsidR="0048656E">
        <w:t>пределить опорные реакции консольной балки</w:t>
      </w:r>
      <w:r w:rsidR="00B9761C">
        <w:t xml:space="preserve"> </w:t>
      </w:r>
      <w:r w:rsidR="00B64639">
        <w:t>(рисунок 2.8</w:t>
      </w:r>
      <w:r w:rsidR="00B9761C" w:rsidRPr="00B9761C">
        <w:t>)</w:t>
      </w:r>
      <w:r w:rsidR="00B9761C">
        <w:t>,</w:t>
      </w:r>
      <w:r w:rsidR="0048656E">
        <w:t xml:space="preserve"> варианты заданий </w:t>
      </w:r>
      <w:r w:rsidR="00B64639">
        <w:t>приведены в таблице</w:t>
      </w:r>
      <w:r w:rsidR="00B9761C">
        <w:t xml:space="preserve"> 2.2.</w:t>
      </w:r>
    </w:p>
    <w:p w:rsidR="00566463" w:rsidRPr="00566463" w:rsidRDefault="00566463" w:rsidP="00B64639">
      <w:pPr>
        <w:tabs>
          <w:tab w:val="left" w:pos="0"/>
          <w:tab w:val="left" w:pos="1080"/>
        </w:tabs>
        <w:jc w:val="both"/>
      </w:pPr>
      <w:r>
        <w:t>Таблица 2.2</w:t>
      </w:r>
      <w:r w:rsidR="004960CB">
        <w:t xml:space="preserve"> </w:t>
      </w:r>
      <w:r w:rsidR="00B64639">
        <w:t xml:space="preserve"> Варианты заданий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215"/>
        <w:gridCol w:w="1060"/>
        <w:gridCol w:w="1041"/>
        <w:gridCol w:w="1041"/>
        <w:gridCol w:w="1041"/>
        <w:gridCol w:w="1370"/>
        <w:gridCol w:w="1080"/>
        <w:gridCol w:w="1616"/>
      </w:tblGrid>
      <w:tr w:rsidR="0048656E" w:rsidTr="00566463">
        <w:tc>
          <w:tcPr>
            <w:tcW w:w="1215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Вариант</w:t>
            </w:r>
          </w:p>
        </w:tc>
        <w:tc>
          <w:tcPr>
            <w:tcW w:w="1060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Схема</w:t>
            </w:r>
          </w:p>
        </w:tc>
        <w:tc>
          <w:tcPr>
            <w:tcW w:w="1041" w:type="dxa"/>
            <w:vAlign w:val="center"/>
          </w:tcPr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a</w:t>
            </w:r>
          </w:p>
        </w:tc>
        <w:tc>
          <w:tcPr>
            <w:tcW w:w="1041" w:type="dxa"/>
            <w:vAlign w:val="center"/>
          </w:tcPr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b</w:t>
            </w:r>
          </w:p>
        </w:tc>
        <w:tc>
          <w:tcPr>
            <w:tcW w:w="1041" w:type="dxa"/>
            <w:vMerge w:val="restart"/>
            <w:vAlign w:val="center"/>
          </w:tcPr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  <w:rPr>
                <w:vertAlign w:val="superscript"/>
              </w:rPr>
            </w:pPr>
            <w:r>
              <w:t>α</w:t>
            </w:r>
            <w:r>
              <w:rPr>
                <w:vertAlign w:val="superscript"/>
              </w:rPr>
              <w:t>0</w:t>
            </w:r>
          </w:p>
        </w:tc>
        <w:tc>
          <w:tcPr>
            <w:tcW w:w="1370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P</w:t>
            </w:r>
            <w:r>
              <w:t>,</w:t>
            </w:r>
          </w:p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кН</w:t>
            </w:r>
          </w:p>
        </w:tc>
        <w:tc>
          <w:tcPr>
            <w:tcW w:w="1080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q</w:t>
            </w:r>
            <w:r>
              <w:t>,</w:t>
            </w:r>
          </w:p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кН/м</w:t>
            </w:r>
          </w:p>
        </w:tc>
        <w:tc>
          <w:tcPr>
            <w:tcW w:w="1616" w:type="dxa"/>
            <w:vMerge w:val="restart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rPr>
                <w:lang w:val="en-US"/>
              </w:rPr>
              <w:t>M</w:t>
            </w:r>
            <w:r>
              <w:t>,</w:t>
            </w:r>
          </w:p>
          <w:p w:rsidR="0048656E" w:rsidRPr="00EC2B10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proofErr w:type="spellStart"/>
            <w:r>
              <w:t>кН·м</w:t>
            </w:r>
            <w:proofErr w:type="spellEnd"/>
          </w:p>
        </w:tc>
      </w:tr>
      <w:tr w:rsidR="0048656E" w:rsidTr="00566463">
        <w:tc>
          <w:tcPr>
            <w:tcW w:w="1215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1060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2082" w:type="dxa"/>
            <w:gridSpan w:val="2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м</w:t>
            </w:r>
          </w:p>
        </w:tc>
        <w:tc>
          <w:tcPr>
            <w:tcW w:w="1041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1370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  <w:tc>
          <w:tcPr>
            <w:tcW w:w="1616" w:type="dxa"/>
            <w:vMerge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а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48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14</w:t>
            </w:r>
          </w:p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12</w:t>
            </w:r>
          </w:p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761"/>
                <w:tab w:val="left" w:pos="1080"/>
              </w:tabs>
              <w:jc w:val="center"/>
            </w:pPr>
            <w:r>
              <w:t>5,6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6,2</w:t>
            </w: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б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42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7,8</w:t>
            </w: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11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в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36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8,2</w:t>
            </w:r>
          </w:p>
        </w:tc>
      </w:tr>
    </w:tbl>
    <w:p w:rsidR="0075439E" w:rsidRDefault="0075439E">
      <w:r>
        <w:br w:type="page"/>
      </w:r>
    </w:p>
    <w:p w:rsidR="0075439E" w:rsidRDefault="0075439E">
      <w:r>
        <w:lastRenderedPageBreak/>
        <w:t>Продолжение таблицы 2.2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215"/>
        <w:gridCol w:w="1060"/>
        <w:gridCol w:w="1041"/>
        <w:gridCol w:w="1041"/>
        <w:gridCol w:w="1041"/>
        <w:gridCol w:w="1370"/>
        <w:gridCol w:w="1080"/>
        <w:gridCol w:w="1616"/>
      </w:tblGrid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13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16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г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9,2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19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20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д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35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221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221"/>
                <w:tab w:val="left" w:pos="1080"/>
              </w:tabs>
              <w:jc w:val="center"/>
            </w:pPr>
            <w:r>
              <w:t>9,2</w:t>
            </w:r>
          </w:p>
          <w:p w:rsidR="0048656E" w:rsidRDefault="0048656E" w:rsidP="00B0006D">
            <w:pPr>
              <w:tabs>
                <w:tab w:val="left" w:pos="221"/>
                <w:tab w:val="left" w:pos="1080"/>
              </w:tabs>
              <w:jc w:val="center"/>
            </w:pPr>
            <w:r>
              <w:t>7,4</w:t>
            </w:r>
          </w:p>
          <w:p w:rsidR="0048656E" w:rsidRDefault="0048656E" w:rsidP="00B0006D">
            <w:pPr>
              <w:tabs>
                <w:tab w:val="left" w:pos="221"/>
                <w:tab w:val="left" w:pos="1080"/>
              </w:tabs>
              <w:jc w:val="center"/>
            </w:pPr>
            <w:r>
              <w:t>8,6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5,2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21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23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е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52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7,2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6,2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25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27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28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ж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1,8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0,8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18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7,6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</w:tc>
      </w:tr>
      <w:tr w:rsidR="0048656E" w:rsidTr="00566463">
        <w:tc>
          <w:tcPr>
            <w:tcW w:w="1215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29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31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32</w:t>
            </w:r>
          </w:p>
        </w:tc>
        <w:tc>
          <w:tcPr>
            <w:tcW w:w="1060" w:type="dxa"/>
            <w:vAlign w:val="center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з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2,0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2,2</w:t>
            </w:r>
          </w:p>
        </w:tc>
        <w:tc>
          <w:tcPr>
            <w:tcW w:w="1041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14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24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38</w:t>
            </w:r>
          </w:p>
        </w:tc>
        <w:tc>
          <w:tcPr>
            <w:tcW w:w="137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7,2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5,6</w:t>
            </w:r>
          </w:p>
        </w:tc>
        <w:tc>
          <w:tcPr>
            <w:tcW w:w="1080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4,4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5,2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4,8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</w:tc>
        <w:tc>
          <w:tcPr>
            <w:tcW w:w="1616" w:type="dxa"/>
          </w:tcPr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8,6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3,2</w:t>
            </w:r>
          </w:p>
          <w:p w:rsidR="0048656E" w:rsidRDefault="0048656E" w:rsidP="00B0006D">
            <w:pPr>
              <w:tabs>
                <w:tab w:val="left" w:pos="0"/>
                <w:tab w:val="left" w:pos="1080"/>
              </w:tabs>
              <w:jc w:val="center"/>
            </w:pPr>
            <w:r>
              <w:t>4,2</w:t>
            </w:r>
          </w:p>
        </w:tc>
      </w:tr>
    </w:tbl>
    <w:p w:rsidR="00596394" w:rsidRDefault="00596394" w:rsidP="00B9761C">
      <w:pPr>
        <w:tabs>
          <w:tab w:val="left" w:pos="0"/>
          <w:tab w:val="left" w:pos="1080"/>
        </w:tabs>
      </w:pPr>
    </w:p>
    <w:p w:rsidR="0048656E" w:rsidRDefault="0048656E" w:rsidP="0048656E">
      <w:pPr>
        <w:tabs>
          <w:tab w:val="left" w:pos="0"/>
          <w:tab w:val="left" w:pos="1080"/>
        </w:tabs>
        <w:ind w:firstLine="720"/>
      </w:pPr>
      <w:r>
        <w:rPr>
          <w:noProof/>
          <w:lang w:eastAsia="ru-RU"/>
        </w:rPr>
        <w:drawing>
          <wp:inline distT="0" distB="0" distL="0" distR="0">
            <wp:extent cx="5108400" cy="4327200"/>
            <wp:effectExtent l="57150" t="57150" r="35560" b="35560"/>
            <wp:docPr id="401" name="Рисунок 401" descr="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1192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 l="4165" t="4855" r="4165" b="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43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96394" w:rsidRDefault="00B64639" w:rsidP="00596394">
      <w:pPr>
        <w:tabs>
          <w:tab w:val="left" w:pos="0"/>
          <w:tab w:val="left" w:pos="1080"/>
        </w:tabs>
        <w:ind w:firstLine="720"/>
        <w:jc w:val="center"/>
      </w:pPr>
      <w:r>
        <w:t>Рисунок 2.8</w:t>
      </w:r>
      <w:r w:rsidR="0091616D">
        <w:t xml:space="preserve"> </w:t>
      </w:r>
      <w:r w:rsidR="0048656E">
        <w:t xml:space="preserve"> Схемы </w:t>
      </w:r>
      <w:proofErr w:type="spellStart"/>
      <w:r w:rsidR="0048656E">
        <w:t>нагружения</w:t>
      </w:r>
      <w:proofErr w:type="spellEnd"/>
      <w:r w:rsidR="0048656E">
        <w:t xml:space="preserve"> консольных балок</w:t>
      </w:r>
    </w:p>
    <w:p w:rsidR="0048656E" w:rsidRDefault="0048656E" w:rsidP="0048656E">
      <w:pPr>
        <w:tabs>
          <w:tab w:val="left" w:pos="0"/>
          <w:tab w:val="left" w:pos="1080"/>
        </w:tabs>
        <w:jc w:val="center"/>
      </w:pPr>
      <w:r w:rsidRPr="008F6808">
        <w:rPr>
          <w:b/>
        </w:rPr>
        <w:lastRenderedPageBreak/>
        <w:t>Контрольные вопросы</w:t>
      </w:r>
    </w:p>
    <w:p w:rsidR="0048656E" w:rsidRDefault="0048656E" w:rsidP="0048656E">
      <w:pPr>
        <w:tabs>
          <w:tab w:val="left" w:pos="0"/>
          <w:tab w:val="left" w:pos="1080"/>
        </w:tabs>
        <w:jc w:val="center"/>
      </w:pPr>
    </w:p>
    <w:p w:rsidR="0048656E" w:rsidRPr="00B9761C" w:rsidRDefault="0048656E" w:rsidP="00B9761C">
      <w:pPr>
        <w:pStyle w:val="a3"/>
        <w:numPr>
          <w:ilvl w:val="0"/>
          <w:numId w:val="19"/>
        </w:numPr>
        <w:tabs>
          <w:tab w:val="left" w:pos="0"/>
          <w:tab w:val="left" w:pos="1260"/>
        </w:tabs>
        <w:jc w:val="both"/>
      </w:pPr>
      <w:r w:rsidRPr="00B9761C">
        <w:t>Что такое момент силы относительно точки?</w:t>
      </w:r>
    </w:p>
    <w:p w:rsidR="0048656E" w:rsidRPr="00B9761C" w:rsidRDefault="0048656E" w:rsidP="003E39AF">
      <w:pPr>
        <w:pStyle w:val="a3"/>
        <w:numPr>
          <w:ilvl w:val="0"/>
          <w:numId w:val="19"/>
        </w:numPr>
        <w:tabs>
          <w:tab w:val="left" w:pos="0"/>
          <w:tab w:val="left" w:pos="709"/>
        </w:tabs>
        <w:ind w:left="0" w:firstLine="360"/>
        <w:jc w:val="both"/>
      </w:pPr>
      <w:r w:rsidRPr="00B9761C">
        <w:t xml:space="preserve">Будет ли изменяться момент силы относительно точки, </w:t>
      </w:r>
      <w:proofErr w:type="gramStart"/>
      <w:r w:rsidRPr="00B9761C">
        <w:t>если</w:t>
      </w:r>
      <w:proofErr w:type="gramEnd"/>
      <w:r w:rsidRPr="00B9761C">
        <w:t xml:space="preserve"> не меняя направления переносить силу вдоль линии ее действия?</w:t>
      </w:r>
    </w:p>
    <w:p w:rsidR="0048656E" w:rsidRPr="00B9761C" w:rsidRDefault="0048656E" w:rsidP="003E39AF">
      <w:pPr>
        <w:pStyle w:val="a3"/>
        <w:numPr>
          <w:ilvl w:val="0"/>
          <w:numId w:val="19"/>
        </w:numPr>
        <w:tabs>
          <w:tab w:val="left" w:pos="0"/>
          <w:tab w:val="left" w:pos="709"/>
        </w:tabs>
        <w:ind w:left="0" w:firstLine="360"/>
        <w:jc w:val="both"/>
      </w:pPr>
      <w:r w:rsidRPr="00B9761C">
        <w:t>Какие уравнения и сколько можно составить для уравновешенной произвольной плоской системы сил?</w:t>
      </w:r>
    </w:p>
    <w:p w:rsidR="0048656E" w:rsidRPr="00B9761C" w:rsidRDefault="0048656E" w:rsidP="00B9761C">
      <w:pPr>
        <w:pStyle w:val="a3"/>
        <w:numPr>
          <w:ilvl w:val="0"/>
          <w:numId w:val="19"/>
        </w:numPr>
        <w:tabs>
          <w:tab w:val="left" w:pos="0"/>
          <w:tab w:val="left" w:pos="1260"/>
        </w:tabs>
        <w:jc w:val="both"/>
      </w:pPr>
      <w:r w:rsidRPr="00B9761C">
        <w:t>Какие виды нагрузок на балку вам известны?</w:t>
      </w:r>
    </w:p>
    <w:p w:rsidR="0048656E" w:rsidRPr="00B9761C" w:rsidRDefault="0048656E" w:rsidP="00B9761C">
      <w:pPr>
        <w:pStyle w:val="a3"/>
        <w:numPr>
          <w:ilvl w:val="0"/>
          <w:numId w:val="19"/>
        </w:numPr>
        <w:tabs>
          <w:tab w:val="left" w:pos="0"/>
          <w:tab w:val="left" w:pos="1260"/>
        </w:tabs>
        <w:jc w:val="both"/>
      </w:pPr>
      <w:r w:rsidRPr="00B9761C">
        <w:t>Какие виды опор балок вы знаете?</w:t>
      </w:r>
    </w:p>
    <w:p w:rsidR="00A02483" w:rsidRDefault="00A02483" w:rsidP="000D6B91">
      <w:pPr>
        <w:jc w:val="both"/>
      </w:pPr>
    </w:p>
    <w:p w:rsidR="00596394" w:rsidRDefault="00596394" w:rsidP="000D6B91">
      <w:pPr>
        <w:jc w:val="both"/>
      </w:pPr>
    </w:p>
    <w:p w:rsidR="00596394" w:rsidRDefault="00596394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8D6725" w:rsidRDefault="008D6725" w:rsidP="000D6B91">
      <w:pPr>
        <w:jc w:val="both"/>
      </w:pPr>
    </w:p>
    <w:p w:rsidR="00596394" w:rsidRDefault="00596394" w:rsidP="000D6B91">
      <w:pPr>
        <w:jc w:val="both"/>
      </w:pPr>
    </w:p>
    <w:p w:rsidR="00596394" w:rsidRDefault="00596394" w:rsidP="000D6B91">
      <w:pPr>
        <w:jc w:val="both"/>
      </w:pPr>
    </w:p>
    <w:p w:rsidR="00596394" w:rsidRDefault="00596394" w:rsidP="000D6B91">
      <w:pPr>
        <w:jc w:val="both"/>
      </w:pPr>
    </w:p>
    <w:p w:rsidR="00596394" w:rsidRDefault="00596394" w:rsidP="000D6B91">
      <w:pPr>
        <w:jc w:val="both"/>
      </w:pPr>
    </w:p>
    <w:p w:rsidR="00990E56" w:rsidRDefault="00990E56" w:rsidP="000D6B91">
      <w:pPr>
        <w:jc w:val="both"/>
      </w:pPr>
    </w:p>
    <w:p w:rsidR="007B36FB" w:rsidRDefault="007B36FB" w:rsidP="00596394">
      <w:pPr>
        <w:tabs>
          <w:tab w:val="left" w:pos="0"/>
          <w:tab w:val="left" w:pos="1260"/>
        </w:tabs>
        <w:jc w:val="center"/>
      </w:pPr>
    </w:p>
    <w:p w:rsidR="00661304" w:rsidRDefault="00661304" w:rsidP="00596394">
      <w:pPr>
        <w:tabs>
          <w:tab w:val="left" w:pos="0"/>
          <w:tab w:val="left" w:pos="1260"/>
        </w:tabs>
        <w:jc w:val="center"/>
      </w:pPr>
    </w:p>
    <w:p w:rsidR="00596394" w:rsidRDefault="00596394" w:rsidP="00596394">
      <w:pPr>
        <w:tabs>
          <w:tab w:val="left" w:pos="0"/>
          <w:tab w:val="left" w:pos="1260"/>
        </w:tabs>
        <w:jc w:val="center"/>
        <w:rPr>
          <w:b/>
          <w:caps/>
        </w:rPr>
      </w:pPr>
      <w:r w:rsidRPr="008F6808">
        <w:rPr>
          <w:b/>
          <w:caps/>
        </w:rPr>
        <w:lastRenderedPageBreak/>
        <w:t>Практическая работа №3</w:t>
      </w:r>
    </w:p>
    <w:p w:rsidR="00596394" w:rsidRDefault="00596394" w:rsidP="00596394">
      <w:pPr>
        <w:tabs>
          <w:tab w:val="left" w:pos="0"/>
          <w:tab w:val="left" w:pos="1260"/>
        </w:tabs>
        <w:jc w:val="center"/>
      </w:pPr>
    </w:p>
    <w:p w:rsidR="00596394" w:rsidRDefault="00596394" w:rsidP="000D6B91">
      <w:pPr>
        <w:jc w:val="both"/>
      </w:pPr>
      <w:r>
        <w:rPr>
          <w:b/>
        </w:rPr>
        <w:tab/>
      </w:r>
      <w:r w:rsidRPr="00596394">
        <w:rPr>
          <w:b/>
        </w:rPr>
        <w:t>Тема</w:t>
      </w:r>
      <w:r>
        <w:rPr>
          <w:b/>
        </w:rPr>
        <w:t>:</w:t>
      </w:r>
      <w:r>
        <w:t xml:space="preserve"> Определить координаты ц</w:t>
      </w:r>
      <w:r w:rsidR="004A48EA">
        <w:t>ентра тяжести заданного сечения</w:t>
      </w:r>
    </w:p>
    <w:p w:rsidR="00596394" w:rsidRDefault="00596394" w:rsidP="000D6B91">
      <w:pPr>
        <w:jc w:val="both"/>
      </w:pPr>
    </w:p>
    <w:p w:rsidR="00596394" w:rsidRPr="00596394" w:rsidRDefault="00596394" w:rsidP="000D6B91">
      <w:pPr>
        <w:jc w:val="both"/>
      </w:pPr>
      <w:r>
        <w:tab/>
      </w:r>
      <w:r>
        <w:rPr>
          <w:b/>
        </w:rPr>
        <w:t xml:space="preserve">Цель работы. </w:t>
      </w:r>
      <w:r w:rsidRPr="00596394">
        <w:t>Закрепление теоретических знаний по теме «Центр тяжести»</w:t>
      </w:r>
      <w:r>
        <w:t>, приобрести практические умения и навыки в определении координат центров тяжести плоских и составных сечений.</w:t>
      </w:r>
    </w:p>
    <w:p w:rsidR="00596394" w:rsidRDefault="00596394" w:rsidP="000D6B91">
      <w:pPr>
        <w:jc w:val="both"/>
      </w:pPr>
    </w:p>
    <w:p w:rsidR="00EA3C0F" w:rsidRPr="00EA3C0F" w:rsidRDefault="00596394" w:rsidP="00EA3C0F">
      <w:pPr>
        <w:ind w:firstLine="709"/>
        <w:jc w:val="both"/>
      </w:pPr>
      <w:r w:rsidRPr="00596394">
        <w:rPr>
          <w:b/>
        </w:rPr>
        <w:t>Теоретические сведения.</w:t>
      </w:r>
      <w:r>
        <w:rPr>
          <w:b/>
        </w:rPr>
        <w:t xml:space="preserve"> </w:t>
      </w:r>
      <w:r w:rsidR="00EA3C0F" w:rsidRPr="00EA3C0F">
        <w:rPr>
          <w:i/>
        </w:rPr>
        <w:t>Центр тяжести</w:t>
      </w:r>
      <w:r w:rsidR="00EA3C0F" w:rsidRPr="00EA3C0F">
        <w:t xml:space="preserve"> – точка, через которую проходит линия действия равнодействующей элементарных сил тяжести. </w:t>
      </w:r>
    </w:p>
    <w:p w:rsidR="00EA3C0F" w:rsidRPr="00EA3C0F" w:rsidRDefault="00EA3C0F" w:rsidP="00EA3C0F">
      <w:pPr>
        <w:ind w:firstLine="709"/>
        <w:jc w:val="both"/>
      </w:pPr>
      <w:r w:rsidRPr="00EA3C0F">
        <w:t>Если тело представляет собой тонкую однородную пластину, то координаты центра тяжести можно определить исходя из площадей фигуры:</w:t>
      </w:r>
    </w:p>
    <w:p w:rsidR="00EA3C0F" w:rsidRDefault="00EA3C0F" w:rsidP="00EA3C0F">
      <w:pPr>
        <w:jc w:val="center"/>
      </w:pPr>
      <w:r w:rsidRPr="00EA3C0F">
        <w:rPr>
          <w:position w:val="-30"/>
        </w:rPr>
        <w:object w:dxaOrig="5340" w:dyaOrig="680">
          <v:shape id="_x0000_i1086" type="#_x0000_t75" style="width:267pt;height:33.75pt" o:ole="">
            <v:imagedata r:id="rId196" o:title=""/>
          </v:shape>
          <o:OLEObject Type="Embed" ProgID="Equation.3" ShapeID="_x0000_i1086" DrawAspect="Content" ObjectID="_1482334148" r:id="rId197"/>
        </w:object>
      </w:r>
      <w:r w:rsidRPr="00EA3C0F">
        <w:t>.</w:t>
      </w:r>
    </w:p>
    <w:p w:rsidR="004A48EA" w:rsidRDefault="000507F6" w:rsidP="004A48EA">
      <w:pPr>
        <w:jc w:val="both"/>
      </w:pPr>
      <w:r>
        <w:tab/>
        <w:t>Положение координат центров тяжести простых геометрических фигур могут быть рассчитаны по известным формулам (р</w:t>
      </w:r>
      <w:r w:rsidR="004A48EA">
        <w:t>исунок</w:t>
      </w:r>
      <w:r>
        <w:t xml:space="preserve"> 3.1): а) – круг; б) – квадрат, прямоугольник; в) – треугольник; г) – полукруг.</w:t>
      </w:r>
    </w:p>
    <w:p w:rsidR="00EA3C0F" w:rsidRPr="00EA3C0F" w:rsidRDefault="000507F6" w:rsidP="000507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4836" cy="2723551"/>
            <wp:effectExtent l="0" t="0" r="0" b="0"/>
            <wp:docPr id="415" name="Рисунок 415" descr="C:\Documents and Settings\Администратор\Рабочий стол\_Ц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Documents and Settings\Администратор\Рабочий стол\_ЦТ1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9">
                              <a14:imgEffect>
                                <a14:brightnessContrast bright="2000" contrast="31000"/>
                              </a14:imgEffect>
                            </a14:imgLayer>
                          </a14:imgProps>
                        </a:ext>
                      </a:extLst>
                    </a:blip>
                    <a:srcRect t="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71" cy="27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94" w:rsidRDefault="000507F6" w:rsidP="000507F6">
      <w:pPr>
        <w:jc w:val="center"/>
      </w:pPr>
      <w:r>
        <w:t>Рисунок 3.1 Положение центров тяжести простых фигур</w:t>
      </w:r>
    </w:p>
    <w:p w:rsidR="000507F6" w:rsidRDefault="000507F6" w:rsidP="000507F6">
      <w:pPr>
        <w:jc w:val="center"/>
      </w:pPr>
    </w:p>
    <w:p w:rsidR="000507F6" w:rsidRDefault="00484AC8" w:rsidP="000507F6">
      <w:pPr>
        <w:jc w:val="both"/>
      </w:pPr>
      <w:r>
        <w:tab/>
        <w:t xml:space="preserve">Решение задач проводят в </w:t>
      </w:r>
      <w:proofErr w:type="gramStart"/>
      <w:r>
        <w:t>следующий</w:t>
      </w:r>
      <w:proofErr w:type="gramEnd"/>
      <w:r>
        <w:t xml:space="preserve"> последовательности:</w:t>
      </w:r>
    </w:p>
    <w:p w:rsidR="00484AC8" w:rsidRPr="00484AC8" w:rsidRDefault="00484AC8" w:rsidP="00484AC8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84AC8">
        <w:t xml:space="preserve">Выполнить рисунок тела, положение </w:t>
      </w:r>
      <w:proofErr w:type="gramStart"/>
      <w:r w:rsidRPr="00484AC8">
        <w:t>центра</w:t>
      </w:r>
      <w:proofErr w:type="gramEnd"/>
      <w:r w:rsidRPr="00484AC8">
        <w:t xml:space="preserve"> тяжести которого нужно определить. Так как все размеры тела обычно известны, при этом следует соблюдать масштаб;</w:t>
      </w:r>
    </w:p>
    <w:p w:rsidR="00484AC8" w:rsidRPr="00484AC8" w:rsidRDefault="00484AC8" w:rsidP="00484AC8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84AC8">
        <w:t>Разбить тело на со</w:t>
      </w:r>
      <w:r>
        <w:t>ставные части</w:t>
      </w:r>
      <w:r w:rsidRPr="00484AC8">
        <w:t xml:space="preserve">, положение </w:t>
      </w:r>
      <w:proofErr w:type="gramStart"/>
      <w:r w:rsidRPr="00484AC8">
        <w:t>центров</w:t>
      </w:r>
      <w:proofErr w:type="gramEnd"/>
      <w:r w:rsidRPr="00484AC8">
        <w:t xml:space="preserve"> тяжести которых определяется исходя из размеров тела;</w:t>
      </w:r>
    </w:p>
    <w:p w:rsidR="00484AC8" w:rsidRPr="00484AC8" w:rsidRDefault="00484AC8" w:rsidP="00484AC8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Определить площади</w:t>
      </w:r>
      <w:r w:rsidRPr="00484AC8">
        <w:t xml:space="preserve"> составных частей;</w:t>
      </w:r>
    </w:p>
    <w:p w:rsidR="00484AC8" w:rsidRPr="00484AC8" w:rsidRDefault="00484AC8" w:rsidP="00484AC8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Выбрать расположение</w:t>
      </w:r>
      <w:r w:rsidRPr="00484AC8">
        <w:t xml:space="preserve"> осей координат;</w:t>
      </w:r>
    </w:p>
    <w:p w:rsidR="00484AC8" w:rsidRPr="00484AC8" w:rsidRDefault="00484AC8" w:rsidP="00484AC8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84AC8">
        <w:t>Определить координаты центра тяжести составных частей;</w:t>
      </w:r>
    </w:p>
    <w:p w:rsidR="00484AC8" w:rsidRPr="00484AC8" w:rsidRDefault="00484AC8" w:rsidP="00484AC8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Найденные значения площадей</w:t>
      </w:r>
      <w:r w:rsidRPr="00484AC8">
        <w:t xml:space="preserve"> отдельных частей, а также координат</w:t>
      </w:r>
      <w:r>
        <w:t>ы</w:t>
      </w:r>
      <w:r w:rsidRPr="00484AC8">
        <w:t xml:space="preserve"> их центров тяжести подставить в соответствующие формулы и вычислить координаты центра тяжести всего тела;</w:t>
      </w:r>
    </w:p>
    <w:p w:rsidR="00484AC8" w:rsidRPr="00484AC8" w:rsidRDefault="00484AC8" w:rsidP="00484AC8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84AC8">
        <w:lastRenderedPageBreak/>
        <w:t>По найденным координатам указать на рисунке положение центра тяжести тела.</w:t>
      </w:r>
    </w:p>
    <w:p w:rsidR="00484AC8" w:rsidRDefault="00484AC8" w:rsidP="000507F6">
      <w:pPr>
        <w:jc w:val="both"/>
      </w:pPr>
    </w:p>
    <w:p w:rsidR="00ED2E91" w:rsidRPr="00ED2E91" w:rsidRDefault="00B0006D" w:rsidP="00ED2E91">
      <w:pPr>
        <w:ind w:firstLine="709"/>
        <w:jc w:val="both"/>
      </w:pPr>
      <w:r>
        <w:rPr>
          <w:b/>
        </w:rPr>
        <w:t>Пример решения задачи 1</w:t>
      </w:r>
      <w:r w:rsidR="00ED2E91">
        <w:rPr>
          <w:b/>
        </w:rPr>
        <w:t xml:space="preserve">. </w:t>
      </w:r>
      <w:r w:rsidR="00ED2E91" w:rsidRPr="00ED2E91">
        <w:t xml:space="preserve">Определить положение центра тяжести тонкой однородной пластинки, имеющей ось симметрии. Форма и размеры </w:t>
      </w:r>
      <w:r w:rsidR="00E51687">
        <w:t>пластинки показаны на рисун</w:t>
      </w:r>
      <w:r w:rsidR="004A48EA">
        <w:t>к</w:t>
      </w:r>
      <w:r w:rsidR="00E51687">
        <w:t>е</w:t>
      </w:r>
      <w:r w:rsidR="00ED2E91">
        <w:t xml:space="preserve"> 3.2а.</w:t>
      </w:r>
    </w:p>
    <w:p w:rsidR="00ED2E91" w:rsidRPr="00ED2E91" w:rsidRDefault="00ED2E91" w:rsidP="00ED2E91">
      <w:pPr>
        <w:ind w:firstLine="709"/>
        <w:jc w:val="both"/>
      </w:pPr>
      <w:r>
        <w:t>Решение</w:t>
      </w:r>
    </w:p>
    <w:p w:rsidR="00ED2E91" w:rsidRPr="00ED2E91" w:rsidRDefault="00ED2E91" w:rsidP="00ED2E91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t xml:space="preserve">Пластинка имеет ось симметрии, на которой находится центр тяжести. Совместим с осью симметрии ось </w:t>
      </w:r>
      <w:r w:rsidRPr="00ED2E91">
        <w:rPr>
          <w:i/>
          <w:lang w:val="en-US"/>
        </w:rPr>
        <w:t>y</w:t>
      </w:r>
      <w:r w:rsidRPr="00ED2E91">
        <w:t xml:space="preserve">, а ось </w:t>
      </w:r>
      <w:r w:rsidRPr="00ED2E91">
        <w:rPr>
          <w:i/>
        </w:rPr>
        <w:t xml:space="preserve"> </w:t>
      </w:r>
      <w:r w:rsidRPr="00ED2E91">
        <w:rPr>
          <w:i/>
          <w:lang w:val="en-US"/>
        </w:rPr>
        <w:t>x</w:t>
      </w:r>
      <w:r w:rsidRPr="00ED2E91">
        <w:t xml:space="preserve"> – с нижним краем пластинки.</w:t>
      </w:r>
    </w:p>
    <w:p w:rsidR="00ED2E91" w:rsidRPr="00ED2E91" w:rsidRDefault="00ED2E91" w:rsidP="00ED2E91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t xml:space="preserve">Дополнив пластинку до прямоугольника </w:t>
      </w:r>
      <w:r w:rsidRPr="00ED2E91">
        <w:rPr>
          <w:i/>
          <w:lang w:val="en-US"/>
        </w:rPr>
        <w:t>ABCD</w:t>
      </w:r>
      <w:r w:rsidRPr="00ED2E91">
        <w:t xml:space="preserve">, разобьем ее тем самым на три части: </w:t>
      </w:r>
      <w:r w:rsidRPr="00ED2E91">
        <w:rPr>
          <w:i/>
        </w:rPr>
        <w:t>1, 2</w:t>
      </w:r>
      <w:r w:rsidRPr="00ED2E91">
        <w:t xml:space="preserve"> и </w:t>
      </w:r>
      <w:r w:rsidRPr="00ED2E91">
        <w:rPr>
          <w:i/>
        </w:rPr>
        <w:t>3.</w:t>
      </w:r>
    </w:p>
    <w:p w:rsidR="00ED2E91" w:rsidRPr="00ED2E91" w:rsidRDefault="00ED2E91" w:rsidP="00ED2E91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t>Определим площади каждой части в см</w:t>
      </w:r>
      <w:proofErr w:type="gramStart"/>
      <w:r w:rsidRPr="00ED2E91">
        <w:rPr>
          <w:vertAlign w:val="superscript"/>
        </w:rPr>
        <w:t>2</w:t>
      </w:r>
      <w:proofErr w:type="gramEnd"/>
      <w:r w:rsidRPr="00ED2E91">
        <w:t xml:space="preserve"> и координаты их центров тяжести в см:</w:t>
      </w:r>
    </w:p>
    <w:p w:rsidR="00ED2E91" w:rsidRPr="00ED2E91" w:rsidRDefault="00ED2E91" w:rsidP="00ED2E91">
      <w:pPr>
        <w:jc w:val="center"/>
      </w:pPr>
      <w:r w:rsidRPr="00ED2E91">
        <w:rPr>
          <w:position w:val="-10"/>
          <w:lang w:val="en-US"/>
        </w:rPr>
        <w:object w:dxaOrig="1719" w:dyaOrig="340">
          <v:shape id="_x0000_i1087" type="#_x0000_t75" style="width:86.25pt;height:17.25pt" o:ole="">
            <v:imagedata r:id="rId200" o:title=""/>
          </v:shape>
          <o:OLEObject Type="Embed" ProgID="Equation.3" ShapeID="_x0000_i1087" DrawAspect="Content" ObjectID="_1482334149" r:id="rId201"/>
        </w:object>
      </w:r>
      <w:r w:rsidRPr="00ED2E91">
        <w:rPr>
          <w:lang w:val="en-US"/>
        </w:rPr>
        <w:t xml:space="preserve"> см</w:t>
      </w:r>
      <w:r w:rsidRPr="00ED2E91">
        <w:rPr>
          <w:vertAlign w:val="superscript"/>
          <w:lang w:val="en-US"/>
        </w:rPr>
        <w:t>2</w:t>
      </w:r>
      <w:r w:rsidRPr="00ED2E91">
        <w:rPr>
          <w:lang w:val="en-US"/>
        </w:rPr>
        <w:t xml:space="preserve">; </w:t>
      </w:r>
      <w:r w:rsidRPr="00ED2E91">
        <w:rPr>
          <w:lang w:val="en-US"/>
        </w:rPr>
        <w:tab/>
      </w:r>
      <w:proofErr w:type="gramStart"/>
      <w:r w:rsidRPr="00ED2E91">
        <w:rPr>
          <w:lang w:val="en-US"/>
        </w:rPr>
        <w:t>С</w:t>
      </w:r>
      <w:r w:rsidRPr="00ED2E91">
        <w:rPr>
          <w:vertAlign w:val="subscript"/>
          <w:lang w:val="en-US"/>
        </w:rPr>
        <w:t>1</w:t>
      </w:r>
      <w:r w:rsidRPr="00ED2E91">
        <w:rPr>
          <w:lang w:val="en-US"/>
        </w:rPr>
        <w:t>(</w:t>
      </w:r>
      <w:proofErr w:type="gramEnd"/>
      <w:r w:rsidRPr="00ED2E91">
        <w:t>0; 10</w:t>
      </w:r>
      <w:r w:rsidRPr="00ED2E91">
        <w:rPr>
          <w:lang w:val="en-US"/>
        </w:rPr>
        <w:t>)</w:t>
      </w:r>
      <w:r w:rsidRPr="00ED2E91">
        <w:t>;</w:t>
      </w:r>
    </w:p>
    <w:p w:rsidR="00ED2E91" w:rsidRPr="00ED2E91" w:rsidRDefault="00ED2E91" w:rsidP="00ED2E91">
      <w:pPr>
        <w:jc w:val="center"/>
      </w:pPr>
      <w:r w:rsidRPr="00ED2E91">
        <w:rPr>
          <w:position w:val="-10"/>
          <w:lang w:val="en-US"/>
        </w:rPr>
        <w:object w:dxaOrig="2120" w:dyaOrig="340">
          <v:shape id="_x0000_i1088" type="#_x0000_t75" style="width:105.75pt;height:17.25pt" o:ole="">
            <v:imagedata r:id="rId202" o:title=""/>
          </v:shape>
          <o:OLEObject Type="Embed" ProgID="Equation.3" ShapeID="_x0000_i1088" DrawAspect="Content" ObjectID="_1482334150" r:id="rId203"/>
        </w:object>
      </w:r>
      <w:r w:rsidRPr="00ED2E91">
        <w:rPr>
          <w:lang w:val="en-US"/>
        </w:rPr>
        <w:t xml:space="preserve"> см</w:t>
      </w:r>
      <w:r w:rsidRPr="00ED2E91">
        <w:rPr>
          <w:vertAlign w:val="superscript"/>
          <w:lang w:val="en-US"/>
        </w:rPr>
        <w:t>2</w:t>
      </w:r>
      <w:r w:rsidRPr="00ED2E91">
        <w:rPr>
          <w:lang w:val="en-US"/>
        </w:rPr>
        <w:t xml:space="preserve">; </w:t>
      </w:r>
      <w:r w:rsidRPr="00ED2E91">
        <w:rPr>
          <w:lang w:val="en-US"/>
        </w:rPr>
        <w:tab/>
      </w:r>
      <w:proofErr w:type="gramStart"/>
      <w:r w:rsidRPr="00ED2E91">
        <w:rPr>
          <w:lang w:val="en-US"/>
        </w:rPr>
        <w:t>С</w:t>
      </w:r>
      <w:r w:rsidRPr="00ED2E91">
        <w:rPr>
          <w:vertAlign w:val="subscript"/>
        </w:rPr>
        <w:t>2</w:t>
      </w:r>
      <w:r w:rsidRPr="00ED2E91">
        <w:rPr>
          <w:lang w:val="en-US"/>
        </w:rPr>
        <w:t>(</w:t>
      </w:r>
      <w:proofErr w:type="gramEnd"/>
      <w:r w:rsidRPr="00ED2E91">
        <w:t>0; 1,6</w:t>
      </w:r>
      <w:r w:rsidRPr="00ED2E91">
        <w:rPr>
          <w:lang w:val="en-US"/>
        </w:rPr>
        <w:t>)</w:t>
      </w:r>
      <w:r w:rsidRPr="00ED2E91">
        <w:t>;</w:t>
      </w:r>
    </w:p>
    <w:p w:rsidR="00ED2E91" w:rsidRPr="00ED2E91" w:rsidRDefault="00ED2E91" w:rsidP="00ED2E91">
      <w:pPr>
        <w:jc w:val="center"/>
      </w:pPr>
      <w:r w:rsidRPr="00ED2E91">
        <w:rPr>
          <w:position w:val="-12"/>
          <w:lang w:val="en-US"/>
        </w:rPr>
        <w:object w:dxaOrig="2160" w:dyaOrig="360">
          <v:shape id="_x0000_i1089" type="#_x0000_t75" style="width:108pt;height:18pt" o:ole="">
            <v:imagedata r:id="rId204" o:title=""/>
          </v:shape>
          <o:OLEObject Type="Embed" ProgID="Equation.3" ShapeID="_x0000_i1089" DrawAspect="Content" ObjectID="_1482334151" r:id="rId205"/>
        </w:object>
      </w:r>
      <w:r w:rsidRPr="00ED2E91">
        <w:rPr>
          <w:lang w:val="en-US"/>
        </w:rPr>
        <w:t xml:space="preserve"> см</w:t>
      </w:r>
      <w:r w:rsidRPr="00ED2E91">
        <w:rPr>
          <w:vertAlign w:val="superscript"/>
          <w:lang w:val="en-US"/>
        </w:rPr>
        <w:t>2</w:t>
      </w:r>
      <w:r w:rsidRPr="00ED2E91">
        <w:rPr>
          <w:lang w:val="en-US"/>
        </w:rPr>
        <w:t xml:space="preserve">; </w:t>
      </w:r>
      <w:r w:rsidRPr="00ED2E91">
        <w:rPr>
          <w:lang w:val="en-US"/>
        </w:rPr>
        <w:tab/>
      </w:r>
      <w:proofErr w:type="gramStart"/>
      <w:r w:rsidRPr="00ED2E91">
        <w:rPr>
          <w:lang w:val="en-US"/>
        </w:rPr>
        <w:t>С</w:t>
      </w:r>
      <w:r w:rsidRPr="00ED2E91">
        <w:rPr>
          <w:vertAlign w:val="subscript"/>
        </w:rPr>
        <w:t>3</w:t>
      </w:r>
      <w:r w:rsidRPr="00ED2E91">
        <w:rPr>
          <w:lang w:val="en-US"/>
        </w:rPr>
        <w:t>(</w:t>
      </w:r>
      <w:proofErr w:type="gramEnd"/>
      <w:r w:rsidRPr="00ED2E91">
        <w:t>0; 15</w:t>
      </w:r>
      <w:r w:rsidRPr="00ED2E91">
        <w:rPr>
          <w:lang w:val="en-US"/>
        </w:rPr>
        <w:t>)</w:t>
      </w:r>
      <w:r w:rsidRPr="00ED2E91">
        <w:t>.</w:t>
      </w:r>
    </w:p>
    <w:p w:rsidR="00ED2E91" w:rsidRPr="00ED2E91" w:rsidRDefault="00ED2E91" w:rsidP="00ED2E91">
      <w:pPr>
        <w:numPr>
          <w:ilvl w:val="0"/>
          <w:numId w:val="13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t xml:space="preserve">Определим ординату центра тяжести пластинки, подставив найденные значения во вторую формулу системы (3) </w:t>
      </w:r>
    </w:p>
    <w:p w:rsidR="00ED2E91" w:rsidRPr="00ED2E91" w:rsidRDefault="00ED2E91" w:rsidP="00ED2E91">
      <w:pPr>
        <w:jc w:val="center"/>
      </w:pPr>
      <w:r w:rsidRPr="00ED2E91">
        <w:rPr>
          <w:position w:val="-30"/>
        </w:rPr>
        <w:object w:dxaOrig="4819" w:dyaOrig="680">
          <v:shape id="_x0000_i1090" type="#_x0000_t75" style="width:240.75pt;height:33.75pt" o:ole="">
            <v:imagedata r:id="rId206" o:title=""/>
          </v:shape>
          <o:OLEObject Type="Embed" ProgID="Equation.3" ShapeID="_x0000_i1090" DrawAspect="Content" ObjectID="_1482334152" r:id="rId207"/>
        </w:object>
      </w:r>
      <w:r w:rsidRPr="00ED2E91">
        <w:t xml:space="preserve"> </w:t>
      </w:r>
      <w:proofErr w:type="gramStart"/>
      <w:r w:rsidRPr="00ED2E91">
        <w:t>см</w:t>
      </w:r>
      <w:proofErr w:type="gramEnd"/>
      <w:r w:rsidRPr="00ED2E91">
        <w:t>.</w:t>
      </w:r>
    </w:p>
    <w:p w:rsidR="00B0006D" w:rsidRPr="007B36FB" w:rsidRDefault="00ED2E91" w:rsidP="007B36FB">
      <w:pPr>
        <w:ind w:firstLine="710"/>
        <w:jc w:val="both"/>
        <w:rPr>
          <w:i/>
        </w:rPr>
      </w:pPr>
      <w:r w:rsidRPr="00ED2E91">
        <w:t>Таким образом, центр тяжести</w:t>
      </w:r>
      <w:proofErr w:type="gramStart"/>
      <w:r w:rsidRPr="00ED2E91">
        <w:t xml:space="preserve"> </w:t>
      </w:r>
      <w:r w:rsidRPr="00ED2E91">
        <w:rPr>
          <w:i/>
        </w:rPr>
        <w:t>С</w:t>
      </w:r>
      <w:proofErr w:type="gramEnd"/>
      <w:r w:rsidRPr="00ED2E91">
        <w:t xml:space="preserve"> имеет ординату </w:t>
      </w:r>
      <w:proofErr w:type="spellStart"/>
      <w:r w:rsidRPr="00ED2E91">
        <w:rPr>
          <w:i/>
        </w:rPr>
        <w:t>y</w:t>
      </w:r>
      <w:r w:rsidRPr="00ED2E91">
        <w:rPr>
          <w:i/>
          <w:vertAlign w:val="subscript"/>
        </w:rPr>
        <w:t>С</w:t>
      </w:r>
      <w:proofErr w:type="spellEnd"/>
      <w:r w:rsidRPr="00ED2E91">
        <w:rPr>
          <w:i/>
        </w:rPr>
        <w:t>=</w:t>
      </w:r>
      <w:r w:rsidRPr="00ED2E91">
        <w:t>82 мм.</w:t>
      </w:r>
    </w:p>
    <w:p w:rsidR="00B0006D" w:rsidRPr="00B0006D" w:rsidRDefault="003E5246" w:rsidP="00B0006D">
      <w:pPr>
        <w:spacing w:after="120"/>
        <w:ind w:firstLine="709"/>
        <w:jc w:val="center"/>
      </w:pPr>
      <w:r>
        <w:pict>
          <v:group id="_x0000_s1254" editas="canvas" style="width:433.85pt;height:206.3pt;mso-position-horizontal-relative:char;mso-position-vertical-relative:line" coordorigin="2366,7230" coordsize="6288,3019">
            <v:shape id="_x0000_s1255" type="#_x0000_t75" style="position:absolute;left:2366;top:7230;width:6288;height:3019" o:preferrelative="f">
              <v:fill o:detectmouseclick="t"/>
              <v:path o:extrusionok="t" o:connecttype="none"/>
              <o:lock v:ext="edit" aspectratio="f" text="t"/>
            </v:shape>
            <v:shape id="_x0000_s1256" style="position:absolute;left:2675;top:7853;width:1646;height:1663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72,2272" path="m,l426,r,852l1846,852,1846,r426,l2272,2272r-710,l1562,1704r-852,l710,2272,,2272,,xe" strokeweight="1.5pt">
              <v:path arrowok="t"/>
            </v:shape>
            <v:line id="_x0000_s1257" style="position:absolute" from="3189,9516" to="3806,9516" strokeweight="1pt">
              <v:stroke dashstyle="dash"/>
            </v:line>
            <v:line id="_x0000_s1258" style="position:absolute" from="2983,7853" to="4012,7853" strokeweight="1pt">
              <v:stroke dashstyle="dash"/>
            </v:line>
            <v:line id="_x0000_s1259" style="position:absolute;flip:y" from="3498,7334" to="3499,9620">
              <v:stroke endarrow="classic" endarrowwidth="narrow" endarrowlength="long"/>
            </v:line>
            <v:line id="_x0000_s1260" style="position:absolute;flip:y" from="2983,7542" to="2983,7853"/>
            <v:line id="_x0000_s1261" style="position:absolute;flip:y" from="4012,7542" to="4013,7853"/>
            <v:line id="_x0000_s1262" style="position:absolute" from="2983,7646" to="4012,7646">
              <v:stroke startarrow="classic" startarrowwidth="narrow" startarrowlength="long" endarrow="classic" endarrowwidth="narrow" endarrowlength="long"/>
            </v:line>
            <v:line id="_x0000_s1263" style="position:absolute" from="4321,9516" to="4938,9517">
              <v:stroke endarrow="classic" endarrowwidth="narrow" endarrowlength="long"/>
            </v:line>
            <v:line id="_x0000_s1264" style="position:absolute" from="4321,7853" to="4630,7853"/>
            <v:line id="_x0000_s1265" style="position:absolute" from="4527,7853" to="4527,9516">
              <v:stroke startarrow="classic" startarrowwidth="narrow" startarrowlength="long" endarrow="classic" endarrowwidth="narrow" endarrowlength="long"/>
            </v:line>
            <v:line id="_x0000_s1266" style="position:absolute;flip:y" from="3189,9516" to="3190,10035"/>
            <v:line id="_x0000_s1267" style="position:absolute;flip:y" from="3806,9516" to="3807,10035"/>
            <v:line id="_x0000_s1268" style="position:absolute" from="3188,9932" to="3805,9934">
              <v:stroke startarrow="classic" startarrowwidth="narrow" startarrowlength="long" endarrow="classic" endarrowwidth="narrow" endarrowlength="long"/>
            </v:line>
            <v:line id="_x0000_s1269" style="position:absolute;flip:x" from="2675,9516" to="2676,10243"/>
            <v:line id="_x0000_s1270" style="position:absolute" from="4321,9516" to="4322,10243"/>
            <v:line id="_x0000_s1271" style="position:absolute" from="2675,10139" to="4320,10140">
              <v:stroke startarrow="classic" startarrowwidth="narrow" startarrowlength="long" endarrow="classic" endarrowwidth="narrow" endarrowlength="long"/>
            </v:line>
            <v:line id="_x0000_s1272" style="position:absolute" from="3498,8581" to="4218,8581"/>
            <v:line id="_x0000_s1273" style="position:absolute" from="4115,8581" to="4115,9516">
              <v:stroke startarrow="classic" startarrowwidth="narrow" startarrowlength="long" endarrow="classic" endarrowwidth="narrow" endarrowlength="long"/>
            </v:line>
            <v:line id="_x0000_s1274" style="position:absolute" from="3704,9100" to="3704,9516"/>
            <v:line id="_x0000_s1275" style="position:absolute;flip:x" from="3704,9516" to="3705,9724">
              <v:stroke startarrow="classic" startarrowwidth="narrow" startarrowlength="long"/>
            </v:line>
            <v:line id="_x0000_s1276" style="position:absolute" from="3704,8892" to="3704,9100">
              <v:stroke endarrow="classic" endarrowwidth="narrow" endarrowlength="long"/>
            </v:line>
            <v:line id="_x0000_s1277" style="position:absolute" from="3806,7853" to="3806,8477">
              <v:stroke startarrow="classic" startarrowwidth="narrow" startarrowlength="long" endarrow="classic" endarrowwidth="narrow" endarrowlength="long"/>
            </v:line>
            <v:shape id="_x0000_s1278" type="#_x0000_t202" style="position:absolute;left:3395;top:9516;width:126;height:185" filled="f" stroked="f">
              <v:textbox style="mso-next-textbox:#_x0000_s1278;mso-fit-shape-to-text:t" inset="0,0,0,0">
                <w:txbxContent>
                  <w:p w:rsidR="003E5246" w:rsidRPr="00361894" w:rsidRDefault="003E5246" w:rsidP="00B0006D">
                    <w:pPr>
                      <w:rPr>
                        <w:i/>
                        <w:sz w:val="22"/>
                        <w:szCs w:val="22"/>
                      </w:rPr>
                    </w:pPr>
                    <w:r w:rsidRPr="00361894">
                      <w:rPr>
                        <w:i/>
                        <w:sz w:val="22"/>
                        <w:szCs w:val="22"/>
                      </w:rPr>
                      <w:t>О</w:t>
                    </w:r>
                  </w:p>
                </w:txbxContent>
              </v:textbox>
            </v:shape>
            <v:shape id="_x0000_s1279" type="#_x0000_t202" style="position:absolute;left:3395;top:9724;width:262;height:202" filled="f" stroked="f">
              <v:textbox style="mso-next-textbox:#_x0000_s1279;mso-fit-shape-to-text:t" inset="0,0,0,0">
                <w:txbxContent>
                  <w:p w:rsidR="003E5246" w:rsidRPr="00C45244" w:rsidRDefault="003E5246" w:rsidP="00B0006D">
                    <w:pPr>
                      <w:rPr>
                        <w:i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</w:rPr>
                      <w:t>12</w:t>
                    </w:r>
                    <w:r>
                      <w:rPr>
                        <w:i/>
                        <w:sz w:val="24"/>
                        <w:szCs w:val="24"/>
                      </w:rPr>
                      <w:t>0</w:t>
                    </w:r>
                  </w:p>
                </w:txbxContent>
              </v:textbox>
            </v:shape>
            <v:shape id="_x0000_s1280" type="#_x0000_t202" style="position:absolute;left:3292;top:9934;width:412;height:230" filled="f" stroked="f">
              <v:textbox style="mso-next-textbox:#_x0000_s1280" inset="0,0,0,0">
                <w:txbxContent>
                  <w:p w:rsidR="003E5246" w:rsidRPr="0090540C" w:rsidRDefault="003E5246" w:rsidP="00B0006D">
                    <w:pPr>
                      <w:rPr>
                        <w:i/>
                        <w:sz w:val="24"/>
                        <w:szCs w:val="24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</w:rPr>
                      <w:t>280</w:t>
                    </w:r>
                  </w:p>
                </w:txbxContent>
              </v:textbox>
            </v:shape>
            <v:shape id="_x0000_s1281" type="#_x0000_t202" style="position:absolute;left:3177;top:7438;width:480;height:169" filled="f" stroked="f">
              <v:textbox style="mso-next-textbox:#_x0000_s1281" inset="0,0,0,0">
                <w:txbxContent>
                  <w:p w:rsidR="003E5246" w:rsidRPr="00F94639" w:rsidRDefault="003E5246" w:rsidP="00B0006D">
                    <w:pPr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184</w:t>
                    </w:r>
                  </w:p>
                </w:txbxContent>
              </v:textbox>
            </v:shape>
            <v:shape id="_x0000_s1282" type="#_x0000_t202" style="position:absolute;left:3086;top:8269;width:218;height:168" filled="f" stroked="f">
              <v:textbox style="mso-next-textbox:#_x0000_s1282" inset="0,0,0,0">
                <w:txbxContent>
                  <w:p w:rsidR="003E5246" w:rsidRPr="0090540C" w:rsidRDefault="003E5246" w:rsidP="00B0006D">
                    <w:pPr>
                      <w:rPr>
                        <w:i/>
                        <w:sz w:val="24"/>
                        <w:szCs w:val="24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  <v:shape id="_x0000_s1283" type="#_x0000_t202" style="position:absolute;left:2675;top:9308;width:218;height:168" filled="f" stroked="f">
              <v:textbox style="mso-next-textbox:#_x0000_s1283" inset="0,0,0,0">
                <w:txbxContent>
                  <w:p w:rsidR="003E5246" w:rsidRPr="00C45244" w:rsidRDefault="003E5246" w:rsidP="00B0006D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1</w:t>
                    </w:r>
                  </w:p>
                </w:txbxContent>
              </v:textbox>
            </v:shape>
            <v:shape id="_x0000_s1284" type="#_x0000_t202" style="position:absolute;left:3189;top:9100;width:217;height:169" filled="f" stroked="f">
              <v:textbox style="mso-next-textbox:#_x0000_s1284" inset="0,0,0,0">
                <w:txbxContent>
                  <w:p w:rsidR="003E5246" w:rsidRPr="0090540C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  <v:shape id="_x0000_s1285" type="#_x0000_t202" style="position:absolute;left:2366;top:9412;width:217;height:169" filled="f" stroked="f">
              <v:textbox style="mso-next-textbox:#_x0000_s1285" inset="0,0,0,0">
                <w:txbxContent>
                  <w:p w:rsidR="003E5246" w:rsidRPr="0090540C" w:rsidRDefault="003E5246" w:rsidP="00B0006D">
                    <w:pPr>
                      <w:jc w:val="right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286" type="#_x0000_t202" style="position:absolute;left:2366;top:7750;width:217;height:169" filled="f" stroked="f">
              <v:textbox style="mso-next-textbox:#_x0000_s1286" inset="0,0,0,0">
                <w:txbxContent>
                  <w:p w:rsidR="003E5246" w:rsidRPr="0090540C" w:rsidRDefault="003E5246" w:rsidP="00B0006D">
                    <w:pPr>
                      <w:jc w:val="right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287" type="#_x0000_t202" style="position:absolute;left:4218;top:7646;width:217;height:169" filled="f" stroked="f">
              <v:textbox style="mso-next-textbox:#_x0000_s1287" inset="0,0,0,0">
                <w:txbxContent>
                  <w:p w:rsidR="003E5246" w:rsidRPr="0090540C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288" type="#_x0000_t202" style="position:absolute;left:4424;top:9516;width:217;height:169" filled="f" stroked="f">
              <v:textbox style="mso-next-textbox:#_x0000_s1288" inset="0,0,0,0">
                <w:txbxContent>
                  <w:p w:rsidR="003E5246" w:rsidRPr="0090540C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289" type="#_x0000_t202" style="position:absolute;left:4938;top:9412;width:218;height:169" filled="f" stroked="f">
              <v:textbox style="mso-next-textbox:#_x0000_s1289" inset="0,0,0,0">
                <w:txbxContent>
                  <w:p w:rsidR="003E5246" w:rsidRPr="0090540C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proofErr w:type="gramStart"/>
                    <w:r w:rsidRPr="0090540C">
                      <w:rPr>
                        <w:i/>
                        <w:sz w:val="24"/>
                        <w:szCs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290" type="#_x0000_t202" style="position:absolute;left:3498;top:7230;width:217;height:169" filled="f" stroked="f">
              <v:textbox style="mso-next-textbox:#_x0000_s1290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</w:rPr>
                    </w:pPr>
                    <w:proofErr w:type="gramStart"/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291" type="#_x0000_t202" style="position:absolute;left:3909;top:8892;width:218;height:169" filled="f" stroked="f">
              <v:textbox style="layout-flow:vertical;mso-layout-flow-alt:bottom-to-top;mso-next-textbox:#_x0000_s1291" inset="0,0,0,0">
                <w:txbxContent>
                  <w:p w:rsidR="003E5246" w:rsidRPr="00C45244" w:rsidRDefault="003E5246" w:rsidP="00B0006D">
                    <w:pPr>
                      <w:jc w:val="both"/>
                      <w:rPr>
                        <w:i/>
                      </w:rPr>
                    </w:pPr>
                    <w:proofErr w:type="gramStart"/>
                    <w:r w:rsidRPr="0090540C">
                      <w:rPr>
                        <w:i/>
                        <w:sz w:val="24"/>
                        <w:szCs w:val="24"/>
                        <w:lang w:val="en-US"/>
                      </w:rPr>
                      <w:t>y</w:t>
                    </w:r>
                    <w:r w:rsidRPr="00C45244">
                      <w:rPr>
                        <w:i/>
                        <w:vertAlign w:val="subscript"/>
                      </w:rPr>
                      <w:t>С</w:t>
                    </w:r>
                    <w:proofErr w:type="gramEnd"/>
                  </w:p>
                </w:txbxContent>
              </v:textbox>
            </v:shape>
            <v:shape id="_x0000_s1292" type="#_x0000_t202" style="position:absolute;left:3498;top:8789;width:218;height:169" filled="f" stroked="f">
              <v:textbox style="layout-flow:vertical;mso-layout-flow-alt:bottom-to-top;mso-next-textbox:#_x0000_s1292" inset="0,0,0,0">
                <w:txbxContent>
                  <w:p w:rsidR="003E5246" w:rsidRPr="00C45244" w:rsidRDefault="003E5246" w:rsidP="00B0006D">
                    <w:pPr>
                      <w:jc w:val="both"/>
                      <w:rPr>
                        <w:i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</w:rPr>
                      <w:t>3</w:t>
                    </w:r>
                    <w:r>
                      <w:rPr>
                        <w:i/>
                      </w:rPr>
                      <w:t>2</w:t>
                    </w:r>
                  </w:p>
                </w:txbxContent>
              </v:textbox>
            </v:shape>
            <v:shape id="_x0000_s1293" type="#_x0000_t202" style="position:absolute;left:3601;top:8100;width:218;height:337" filled="f" stroked="f">
              <v:textbox style="layout-flow:vertical;mso-layout-flow-alt:bottom-to-top;mso-next-textbox:#_x0000_s1293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100</w:t>
                    </w:r>
                  </w:p>
                </w:txbxContent>
              </v:textbox>
            </v:shape>
            <v:shape id="_x0000_s1294" type="#_x0000_t202" style="position:absolute;left:3530;top:9200;width:256;height:202" filled="f" stroked="f">
              <v:textbox style="mso-next-textbox:#_x0000_s1294;mso-fit-shape-to-text:t" inset="0,0,0,0">
                <w:txbxContent>
                  <w:p w:rsidR="003E5246" w:rsidRPr="0090540C" w:rsidRDefault="003E5246" w:rsidP="00B0006D">
                    <w:pPr>
                      <w:rPr>
                        <w:i/>
                        <w:sz w:val="24"/>
                        <w:szCs w:val="24"/>
                      </w:rPr>
                    </w:pPr>
                    <w:r w:rsidRPr="0090540C">
                      <w:rPr>
                        <w:i/>
                        <w:sz w:val="24"/>
                        <w:szCs w:val="24"/>
                      </w:rPr>
                      <w:t>С</w:t>
                    </w:r>
                    <w:proofErr w:type="gramStart"/>
                    <w:r w:rsidRPr="0090540C">
                      <w:rPr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295" type="#_x0000_t202" style="position:absolute;left:3292;top:8581;width:206;height:202" filled="f" stroked="f">
              <v:textbox style="mso-next-textbox:#_x0000_s1295;mso-fit-shape-to-text:t" inset="0,0,0,0">
                <w:txbxContent>
                  <w:p w:rsidR="003E5246" w:rsidRPr="00F94639" w:rsidRDefault="003E5246" w:rsidP="00B0006D">
                    <w:pPr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_x0000_s1296" type="#_x0000_t202" style="position:absolute;left:3292;top:8269;width:257;height:202" filled="f" stroked="f">
              <v:textbox style="mso-next-textbox:#_x0000_s1296;mso-fit-shape-to-text:t" inset="0,0,0,0">
                <w:txbxContent>
                  <w:p w:rsidR="003E5246" w:rsidRPr="00F94639" w:rsidRDefault="003E5246" w:rsidP="00B0006D">
                    <w:pPr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С</w:t>
                    </w:r>
                    <w:proofErr w:type="gramStart"/>
                    <w:r w:rsidRPr="00F94639">
                      <w:rPr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297" type="#_x0000_t202" style="position:absolute;left:3188;top:8061;width:271;height:202" filled="f" stroked="f">
              <v:textbox style="mso-next-textbox:#_x0000_s1297;mso-fit-shape-to-text:t" inset="0,0,0,0">
                <w:txbxContent>
                  <w:p w:rsidR="003E5246" w:rsidRPr="00F94639" w:rsidRDefault="003E5246" w:rsidP="00B0006D">
                    <w:pPr>
                      <w:rPr>
                        <w:i/>
                        <w:sz w:val="24"/>
                        <w:szCs w:val="24"/>
                        <w:vertAlign w:val="subscript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С</w:t>
                    </w:r>
                    <w:r>
                      <w:rPr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oval id="_x0000_s1298" style="position:absolute;left:3478;top:8139;width:42;height:41" fillcolor="black"/>
            <v:oval id="_x0000_s1299" style="position:absolute;left:3476;top:8453;width:42;height:41" fillcolor="black"/>
            <v:oval id="_x0000_s1300" style="position:absolute;left:3476;top:8560;width:42;height:41" fillcolor="black"/>
            <v:oval id="_x0000_s1301" style="position:absolute;left:3477;top:9291;width:42;height:41" fillcolor="black"/>
            <v:oval id="_x0000_s1302" style="position:absolute;left:3476;top:9495;width:42;height:41" fillcolor="black"/>
            <v:shape id="_x0000_s1303" style="position:absolute;left:6173;top:7646;width:1647;height:1974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72,2698" path="m2272,l1846,,852,568r,1704l,2272r,426l2272,2698,2272,xe" strokeweight="1.5pt">
              <v:path arrowok="t"/>
            </v:shape>
            <v:line id="_x0000_s1304" style="position:absolute;flip:y" from="6791,7334" to="6792,9931">
              <v:stroke endarrow="classic" endarrowwidth="narrow" endarrowlength="long"/>
            </v:line>
            <v:shape id="_x0000_s1305" type="#_x0000_t202" style="position:absolute;left:6791;top:7230;width:217;height:169" filled="f" stroked="f">
              <v:textbox style="mso-next-textbox:#_x0000_s1305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</w:rPr>
                    </w:pPr>
                    <w:proofErr w:type="gramStart"/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line id="_x0000_s1306" style="position:absolute;flip:y" from="5865,9618" to="8437,9621">
              <v:stroke endarrow="classic" endarrowwidth="narrow" endarrowlength="long"/>
            </v:line>
            <v:shape id="_x0000_s1307" type="#_x0000_t202" style="position:absolute;left:8437;top:9516;width:217;height:169" filled="f" stroked="f">
              <v:textbox style="mso-next-textbox:#_x0000_s1307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proofErr w:type="gramStart"/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shape id="_x0000_s1308" type="#_x0000_t202" style="position:absolute;left:5967;top:9620;width:217;height:169" filled="f" stroked="f">
              <v:textbox style="mso-next-textbox:#_x0000_s1308" inset="0,0,0,0">
                <w:txbxContent>
                  <w:p w:rsidR="003E5246" w:rsidRPr="00F94639" w:rsidRDefault="003E5246" w:rsidP="00B0006D">
                    <w:pPr>
                      <w:jc w:val="right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309" type="#_x0000_t202" style="position:absolute;left:5967;top:9100;width:217;height:169" filled="f" stroked="f">
              <v:textbox style="mso-next-textbox:#_x0000_s1309" inset="0,0,0,0">
                <w:txbxContent>
                  <w:p w:rsidR="003E5246" w:rsidRPr="00F94639" w:rsidRDefault="003E5246" w:rsidP="00B0006D">
                    <w:pPr>
                      <w:jc w:val="right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310" type="#_x0000_t202" style="position:absolute;left:6584;top:9100;width:218;height:169" filled="f" stroked="f">
              <v:textbox style="mso-next-textbox:#_x0000_s1310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311" type="#_x0000_t202" style="position:absolute;left:6584;top:7853;width:218;height:169" filled="f" stroked="f">
              <v:textbox style="mso-next-textbox:#_x0000_s1311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312" type="#_x0000_t202" style="position:absolute;left:7202;top:7438;width:218;height:169" filled="f" stroked="f">
              <v:textbox style="mso-next-textbox:#_x0000_s1312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313" type="#_x0000_t202" style="position:absolute;left:7820;top:7438;width:217;height:169" filled="f" stroked="f">
              <v:textbox style="mso-next-textbox:#_x0000_s1313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314" type="#_x0000_t202" style="position:absolute;left:7820;top:9620;width:217;height:169" filled="f" stroked="f">
              <v:textbox style="mso-next-textbox:#_x0000_s1314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  <w:lang w:val="en-US"/>
                      </w:rPr>
                      <w:t>G</w:t>
                    </w:r>
                  </w:p>
                </w:txbxContent>
              </v:textbox>
            </v:shape>
            <v:shape id="_x0000_s1315" type="#_x0000_t202" style="position:absolute;left:6584;top:9620;width:218;height:169" filled="f" stroked="f">
              <v:textbox style="mso-next-textbox:#_x0000_s1315" inset="0,0,0,0">
                <w:txbxContent>
                  <w:p w:rsidR="003E5246" w:rsidRPr="00361894" w:rsidRDefault="003E5246" w:rsidP="00B0006D">
                    <w:pPr>
                      <w:jc w:val="center"/>
                      <w:rPr>
                        <w:i/>
                        <w:sz w:val="22"/>
                        <w:szCs w:val="22"/>
                        <w:lang w:val="en-US"/>
                      </w:rPr>
                    </w:pPr>
                    <w:r w:rsidRPr="00361894">
                      <w:rPr>
                        <w:i/>
                        <w:sz w:val="22"/>
                        <w:szCs w:val="22"/>
                        <w:lang w:val="en-US"/>
                      </w:rPr>
                      <w:t>O</w:t>
                    </w:r>
                  </w:p>
                </w:txbxContent>
              </v:textbox>
            </v:shape>
            <v:line id="_x0000_s1316" style="position:absolute" from="6173,9620" to="6174,9931"/>
            <v:line id="_x0000_s1317" style="position:absolute" from="7820,9620" to="7821,9931"/>
            <v:line id="_x0000_s1318" style="position:absolute" from="6173,9828" to="6791,9829">
              <v:stroke startarrow="classic" startarrowwidth="narrow" startarrowlength="long" endarrow="classic" endarrowwidth="narrow" endarrowlength="long"/>
            </v:line>
            <v:line id="_x0000_s1319" style="position:absolute" from="6791,9828" to="7820,9829">
              <v:stroke startarrow="classic" startarrowwidth="narrow" startarrowlength="long" endarrow="classic" endarrowwidth="narrow" endarrowlength="long"/>
            </v:line>
            <v:line id="_x0000_s1320" style="position:absolute" from="7820,7646" to="8128,7647"/>
            <v:line id="_x0000_s1321" style="position:absolute" from="8025,7646" to="8026,9620">
              <v:stroke startarrow="classic" startarrowwidth="narrow" startarrowlength="long" endarrow="classic" endarrowwidth="narrow" endarrowlength="long"/>
            </v:line>
            <v:line id="_x0000_s1322" style="position:absolute;flip:y" from="7820,7334" to="7821,7646"/>
            <v:line id="_x0000_s1323" style="position:absolute;flip:y" from="7510,7334" to="7511,7646"/>
            <v:line id="_x0000_s1324" style="position:absolute" from="7510,7438" to="7820,7439">
              <v:stroke startarrow="classic" startarrowwidth="narrow" startarrowlength="long" endarrow="classic" endarrowwidth="narrow" endarrowlength="long"/>
            </v:line>
            <v:line id="_x0000_s1325" style="position:absolute;flip:x" from="6481,8061" to="6791,8062"/>
            <v:line id="_x0000_s1326" style="position:absolute" from="6584,8061" to="6585,9308">
              <v:stroke startarrow="classic" startarrowwidth="narrow" startarrowlength="long" endarrow="classic" endarrowwidth="narrow" endarrowlength="long"/>
            </v:line>
            <v:line id="_x0000_s1327" style="position:absolute;flip:x" from="5865,9308" to="6173,9309"/>
            <v:line id="_x0000_s1328" style="position:absolute" from="5967,9308" to="5968,9620">
              <v:stroke startarrow="classic" startarrowwidth="narrow" startarrowlength="long" endarrow="classic" endarrowwidth="narrow" endarrowlength="long"/>
            </v:line>
            <v:line id="_x0000_s1329" style="position:absolute;flip:x" from="6791,7646" to="7510,7647" strokeweight="1pt">
              <v:stroke dashstyle="dash"/>
            </v:line>
            <v:line id="_x0000_s1330" style="position:absolute" from="6791,7853" to="6996,7854" strokeweight="1pt">
              <v:stroke dashstyle="dash"/>
            </v:line>
            <v:line id="_x0000_s1331" style="position:absolute" from="6996,7853" to="6997,9620" strokeweight="1pt">
              <v:stroke dashstyle="dash"/>
            </v:line>
            <v:line id="_x0000_s1332" style="position:absolute" from="6791,8685" to="7202,8686" strokeweight="1pt">
              <v:stroke dashstyle="dash"/>
            </v:line>
            <v:line id="_x0000_s1333" style="position:absolute" from="7202,8685" to="7203,9620" strokeweight="1pt">
              <v:stroke dashstyle="dash"/>
            </v:line>
            <v:line id="_x0000_s1334" style="position:absolute;flip:x" from="6478,9465" to="6787,9466" strokeweight="1pt">
              <v:stroke dashstyle="dash"/>
            </v:line>
            <v:line id="_x0000_s1335" style="position:absolute" from="6479,9461" to="6481,9620" strokeweight="1pt">
              <v:stroke dashstyle="dash"/>
            </v:line>
            <v:oval id="_x0000_s1336" style="position:absolute;left:6460;top:9445;width:42;height:42" fillcolor="black"/>
            <v:oval id="_x0000_s1337" style="position:absolute;left:7179;top:8671;width:42;height:41" fillcolor="black"/>
            <v:oval id="_x0000_s1338" style="position:absolute;left:6973;top:7835;width:42;height:41" fillcolor="black"/>
            <v:oval id="_x0000_s1339" style="position:absolute;left:7099;top:8789;width:42;height:41" fillcolor="black"/>
            <v:shape id="_x0000_s1340" type="#_x0000_t202" style="position:absolute;left:7528;top:7235;width:292;height:169" filled="f" stroked="f">
              <v:textbox style="mso-next-textbox:#_x0000_s1340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  <v:shape id="_x0000_s1341" type="#_x0000_t202" style="position:absolute;left:7820;top:8373;width:205;height:273" filled="f" stroked="f">
              <v:textbox style="layout-flow:vertical;mso-layout-flow-alt:bottom-to-top;mso-next-textbox:#_x0000_s1341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24</w:t>
                    </w:r>
                  </w:p>
                </w:txbxContent>
              </v:textbox>
            </v:shape>
            <v:shape id="_x0000_s1342" type="#_x0000_t202" style="position:absolute;left:6379;top:8581;width:205;height:273" filled="f" stroked="f">
              <v:textbox style="layout-flow:vertical;mso-layout-flow-alt:bottom-to-top;mso-next-textbox:#_x0000_s1342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14</w:t>
                    </w:r>
                  </w:p>
                </w:txbxContent>
              </v:textbox>
            </v:shape>
            <v:shape id="_x0000_s1343" type="#_x0000_t202" style="position:absolute;left:5762;top:9308;width:205;height:273" filled="f" stroked="f">
              <v:textbox style="layout-flow:vertical;mso-layout-flow-alt:bottom-to-top;mso-next-textbox:#_x0000_s1343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  <v:shape id="_x0000_s1344" type="#_x0000_t202" style="position:absolute;left:7179;top:9646;width:292;height:169" filled="f" stroked="f">
              <v:textbox style="mso-next-textbox:#_x0000_s1344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12</w:t>
                    </w:r>
                  </w:p>
                </w:txbxContent>
              </v:textbox>
            </v:shape>
            <v:shape id="_x0000_s1345" type="#_x0000_t202" style="position:absolute;left:6342;top:9641;width:292;height:169" filled="f" stroked="f">
              <v:textbox style="mso-next-textbox:#_x0000_s1345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10</w:t>
                    </w:r>
                  </w:p>
                </w:txbxContent>
              </v:textbox>
            </v:shape>
            <v:shape id="_x0000_s1346" type="#_x0000_t202" style="position:absolute;left:6173;top:9308;width:103;height:169" filled="f" stroked="f">
              <v:textbox style="mso-next-textbox:#_x0000_s1346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  <v:shape id="_x0000_s1347" type="#_x0000_t202" style="position:absolute;left:7510;top:9308;width:105;height:169" filled="f" stroked="f">
              <v:textbox style="mso-next-textbox:#_x0000_s1347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  <v:shape id="_x0000_s1348" type="#_x0000_t202" style="position:absolute;left:6791;top:7853;width:103;height:169" filled="f" stroked="f">
              <v:textbox style="mso-next-textbox:#_x0000_s1348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  <v:shape id="_x0000_s1349" type="#_x0000_t202" style="position:absolute;left:6584;top:7542;width:218;height:169" filled="f" stroked="f">
              <v:textbox style="mso-next-textbox:#_x0000_s1349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Н</w:t>
                    </w:r>
                  </w:p>
                </w:txbxContent>
              </v:textbox>
            </v:shape>
            <v:shape id="_x0000_s1350" type="#_x0000_t202" style="position:absolute;left:6763;top:7666;width:218;height:169" filled="f" stroked="f">
              <v:textbox style="mso-next-textbox:#_x0000_s1350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X</w:t>
                    </w:r>
                    <w:r w:rsidRPr="00F94639">
                      <w:rPr>
                        <w:sz w:val="24"/>
                        <w:szCs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351" type="#_x0000_t202" style="position:absolute;left:7028;top:7706;width:218;height:169" filled="f" stroked="f">
              <v:textbox style="mso-next-textbox:#_x0000_s1351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pacing w:val="-10"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pacing w:val="-10"/>
                        <w:sz w:val="24"/>
                        <w:szCs w:val="24"/>
                        <w:lang w:val="en-US"/>
                      </w:rPr>
                      <w:t>C</w:t>
                    </w:r>
                    <w:r w:rsidRPr="00F94639">
                      <w:rPr>
                        <w:spacing w:val="-10"/>
                        <w:sz w:val="24"/>
                        <w:szCs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352" type="#_x0000_t202" style="position:absolute;left:6996;top:8269;width:219;height:169" filled="f" stroked="f">
              <v:textbox style="mso-next-textbox:#_x0000_s1352" inset="0,0,0,0">
                <w:txbxContent>
                  <w:p w:rsidR="003E5246" w:rsidRPr="00F94639" w:rsidRDefault="003E5246" w:rsidP="00B0006D">
                    <w:pPr>
                      <w:jc w:val="both"/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z w:val="24"/>
                        <w:szCs w:val="24"/>
                      </w:rPr>
                      <w:t>У</w:t>
                    </w:r>
                    <w:r w:rsidRPr="00F94639">
                      <w:rPr>
                        <w:sz w:val="24"/>
                        <w:szCs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353" type="#_x0000_t202" style="position:absolute;left:7202;top:8581;width:218;height:169" filled="f" stroked="f">
              <v:textbox style="mso-next-textbox:#_x0000_s1353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pacing w:val="-10"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pacing w:val="-10"/>
                        <w:sz w:val="24"/>
                        <w:szCs w:val="24"/>
                        <w:lang w:val="en-US"/>
                      </w:rPr>
                      <w:t>C</w:t>
                    </w:r>
                    <w:r w:rsidRPr="00F94639">
                      <w:rPr>
                        <w:spacing w:val="-10"/>
                        <w:sz w:val="24"/>
                        <w:szCs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354" type="#_x0000_t202" style="position:absolute;left:6981;top:8843;width:218;height:169" filled="f" stroked="f">
              <v:textbox style="mso-next-textbox:#_x0000_s1354" inset="0,0,0,0">
                <w:txbxContent>
                  <w:p w:rsidR="003E5246" w:rsidRPr="00404E28" w:rsidRDefault="003E5246" w:rsidP="00B0006D">
                    <w:pPr>
                      <w:jc w:val="center"/>
                      <w:rPr>
                        <w:i/>
                        <w:spacing w:val="-10"/>
                        <w:sz w:val="20"/>
                        <w:szCs w:val="20"/>
                        <w:lang w:val="en-US"/>
                      </w:rPr>
                    </w:pPr>
                    <w:r w:rsidRPr="00404E28">
                      <w:rPr>
                        <w:i/>
                        <w:spacing w:val="-10"/>
                        <w:sz w:val="20"/>
                        <w:szCs w:val="20"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355" type="#_x0000_t202" style="position:absolute;left:7221;top:9031;width:218;height:169" filled="f" stroked="f">
              <v:textbox style="mso-next-textbox:#_x0000_s1355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pacing w:val="-10"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pacing w:val="-10"/>
                        <w:sz w:val="24"/>
                        <w:szCs w:val="24"/>
                      </w:rPr>
                      <w:t>У</w:t>
                    </w:r>
                    <w:proofErr w:type="gramStart"/>
                    <w:r w:rsidRPr="00F94639">
                      <w:rPr>
                        <w:spacing w:val="-10"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356" type="#_x0000_t202" style="position:absolute;left:6276;top:9308;width:205;height:169" filled="f" stroked="f">
              <v:textbox style="mso-next-textbox:#_x0000_s1356" inset="0,0,0,0">
                <w:txbxContent>
                  <w:p w:rsidR="003E5246" w:rsidRPr="00F94639" w:rsidRDefault="003E5246" w:rsidP="00B0006D">
                    <w:pPr>
                      <w:jc w:val="center"/>
                      <w:rPr>
                        <w:i/>
                        <w:spacing w:val="-10"/>
                        <w:sz w:val="24"/>
                        <w:szCs w:val="24"/>
                        <w:lang w:val="en-US"/>
                      </w:rPr>
                    </w:pPr>
                    <w:r w:rsidRPr="00F94639">
                      <w:rPr>
                        <w:i/>
                        <w:spacing w:val="-10"/>
                        <w:sz w:val="24"/>
                        <w:szCs w:val="24"/>
                        <w:lang w:val="en-US"/>
                      </w:rPr>
                      <w:t>C</w:t>
                    </w:r>
                    <w:r w:rsidRPr="00F94639">
                      <w:rPr>
                        <w:spacing w:val="-10"/>
                        <w:sz w:val="24"/>
                        <w:szCs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357" type="#_x0000_t202" style="position:absolute;left:6502;top:9449;width:218;height:169" filled="f" stroked="f">
              <v:textbox style="mso-next-textbox:#_x0000_s1357" inset="0,0,0,0">
                <w:txbxContent>
                  <w:p w:rsidR="003E5246" w:rsidRPr="00361894" w:rsidRDefault="003E5246" w:rsidP="00B0006D">
                    <w:pPr>
                      <w:jc w:val="center"/>
                      <w:rPr>
                        <w:i/>
                        <w:spacing w:val="-10"/>
                        <w:sz w:val="22"/>
                        <w:szCs w:val="22"/>
                        <w:lang w:val="en-US"/>
                      </w:rPr>
                    </w:pPr>
                    <w:r w:rsidRPr="00361894">
                      <w:rPr>
                        <w:i/>
                        <w:spacing w:val="-10"/>
                        <w:sz w:val="22"/>
                        <w:szCs w:val="22"/>
                      </w:rPr>
                      <w:t>У</w:t>
                    </w:r>
                    <w:proofErr w:type="gramStart"/>
                    <w:r w:rsidRPr="00361894">
                      <w:rPr>
                        <w:spacing w:val="-10"/>
                        <w:sz w:val="22"/>
                        <w:szCs w:val="22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358" type="#_x0000_t202" style="position:absolute;left:6584;top:9308;width:218;height:169" filled="f" stroked="f">
              <v:textbox style="mso-next-textbox:#_x0000_s1358" inset="0,0,0,0">
                <w:txbxContent>
                  <w:p w:rsidR="003E5246" w:rsidRPr="00361894" w:rsidRDefault="003E5246" w:rsidP="00B0006D">
                    <w:pPr>
                      <w:jc w:val="center"/>
                      <w:rPr>
                        <w:i/>
                        <w:spacing w:val="-10"/>
                        <w:sz w:val="22"/>
                        <w:szCs w:val="22"/>
                        <w:lang w:val="en-US"/>
                      </w:rPr>
                    </w:pPr>
                    <w:r w:rsidRPr="00361894">
                      <w:rPr>
                        <w:i/>
                        <w:spacing w:val="-10"/>
                        <w:sz w:val="22"/>
                        <w:szCs w:val="22"/>
                      </w:rPr>
                      <w:t>X</w:t>
                    </w:r>
                    <w:r w:rsidRPr="00361894">
                      <w:rPr>
                        <w:spacing w:val="-10"/>
                        <w:sz w:val="22"/>
                        <w:szCs w:val="22"/>
                        <w:vertAlign w:val="subscript"/>
                      </w:rPr>
                      <w:t>1</w:t>
                    </w:r>
                  </w:p>
                </w:txbxContent>
              </v:textbox>
            </v:shape>
            <w10:wrap type="none" side="left"/>
            <w10:anchorlock/>
          </v:group>
        </w:pict>
      </w:r>
    </w:p>
    <w:p w:rsidR="00B0006D" w:rsidRDefault="00ED2E91" w:rsidP="000507F6">
      <w:pPr>
        <w:jc w:val="both"/>
        <w:rPr>
          <w:i/>
        </w:rPr>
      </w:pPr>
      <w:r>
        <w:tab/>
      </w:r>
      <w:r>
        <w:tab/>
      </w:r>
      <w:r>
        <w:tab/>
      </w:r>
      <w:r>
        <w:rPr>
          <w:i/>
        </w:rPr>
        <w:t>а)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б)</w:t>
      </w:r>
    </w:p>
    <w:p w:rsidR="00ED2E91" w:rsidRDefault="00ED2E91" w:rsidP="00ED2E91">
      <w:pPr>
        <w:jc w:val="center"/>
      </w:pPr>
      <w:r>
        <w:t>Рисунок 3.2</w:t>
      </w:r>
      <w:r w:rsidR="004A48EA">
        <w:t xml:space="preserve"> Тонкие однородные пластины</w:t>
      </w:r>
    </w:p>
    <w:p w:rsidR="004960CB" w:rsidRDefault="004960CB" w:rsidP="00ED2E91">
      <w:pPr>
        <w:jc w:val="center"/>
      </w:pPr>
    </w:p>
    <w:p w:rsidR="00ED2E91" w:rsidRDefault="00ED2E91" w:rsidP="00ED2E91">
      <w:pPr>
        <w:spacing w:after="120"/>
        <w:ind w:firstLine="709"/>
        <w:jc w:val="both"/>
      </w:pPr>
      <w:r w:rsidRPr="00ED2E91">
        <w:t xml:space="preserve">Определить положение центра тяжести плоской однородной пластинки </w:t>
      </w:r>
      <w:r w:rsidRPr="00ED2E91">
        <w:rPr>
          <w:i/>
          <w:lang w:val="en-US"/>
        </w:rPr>
        <w:t>ABCDEFG</w:t>
      </w:r>
      <w:r w:rsidRPr="00ED2E91">
        <w:t>, размеры ко</w:t>
      </w:r>
      <w:r w:rsidR="00C458A8">
        <w:t xml:space="preserve">торой в </w:t>
      </w:r>
      <w:proofErr w:type="gramStart"/>
      <w:r w:rsidR="00C458A8">
        <w:t>см</w:t>
      </w:r>
      <w:proofErr w:type="gramEnd"/>
      <w:r w:rsidR="00C458A8">
        <w:t xml:space="preserve"> указаны на рисун</w:t>
      </w:r>
      <w:r w:rsidR="004A48EA">
        <w:t>к</w:t>
      </w:r>
      <w:r w:rsidR="00C458A8">
        <w:t>е</w:t>
      </w:r>
      <w:r w:rsidR="004A48EA">
        <w:t xml:space="preserve"> </w:t>
      </w:r>
      <w:r>
        <w:t xml:space="preserve"> 3.2б.</w:t>
      </w:r>
    </w:p>
    <w:p w:rsidR="00ED2E91" w:rsidRPr="00ED2E91" w:rsidRDefault="00ED2E91" w:rsidP="00ED2E91">
      <w:pPr>
        <w:ind w:firstLine="709"/>
        <w:jc w:val="both"/>
      </w:pPr>
      <w:r>
        <w:t>Решение</w:t>
      </w:r>
    </w:p>
    <w:p w:rsidR="00ED2E91" w:rsidRPr="00ED2E91" w:rsidRDefault="00ED2E91" w:rsidP="00ED2E91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t xml:space="preserve">Разбиваем пластинку на два прямоугольника </w:t>
      </w:r>
      <w:r w:rsidRPr="00ED2E91">
        <w:rPr>
          <w:i/>
          <w:lang w:val="en-US"/>
        </w:rPr>
        <w:t>ABCO</w:t>
      </w:r>
      <w:r w:rsidRPr="00ED2E91">
        <w:t xml:space="preserve"> и </w:t>
      </w:r>
      <w:r w:rsidRPr="00ED2E91">
        <w:rPr>
          <w:i/>
          <w:lang w:val="en-US"/>
        </w:rPr>
        <w:t>OHFG</w:t>
      </w:r>
      <w:r w:rsidRPr="00ED2E91">
        <w:t xml:space="preserve"> и на треугольник </w:t>
      </w:r>
      <w:r w:rsidRPr="00ED2E91">
        <w:rPr>
          <w:i/>
          <w:lang w:val="en-US"/>
        </w:rPr>
        <w:t>DHE</w:t>
      </w:r>
      <w:r w:rsidRPr="00ED2E91">
        <w:t>, площадь которого считаем отрицательной.</w:t>
      </w:r>
    </w:p>
    <w:p w:rsidR="00ED2E91" w:rsidRPr="00ED2E91" w:rsidRDefault="00ED2E91" w:rsidP="00ED2E91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lastRenderedPageBreak/>
        <w:t>Начало координат помещаем в точке</w:t>
      </w:r>
      <w:proofErr w:type="gramStart"/>
      <w:r w:rsidRPr="00ED2E91">
        <w:t xml:space="preserve"> </w:t>
      </w:r>
      <w:r w:rsidRPr="00ED2E91">
        <w:rPr>
          <w:i/>
        </w:rPr>
        <w:t>О</w:t>
      </w:r>
      <w:proofErr w:type="gramEnd"/>
      <w:r w:rsidRPr="00ED2E91">
        <w:t xml:space="preserve">, ось </w:t>
      </w:r>
      <w:r w:rsidRPr="00ED2E91">
        <w:rPr>
          <w:i/>
        </w:rPr>
        <w:t>х</w:t>
      </w:r>
      <w:r w:rsidRPr="00ED2E91">
        <w:t xml:space="preserve"> совмещаем с прямой </w:t>
      </w:r>
      <w:r w:rsidRPr="00ED2E91">
        <w:rPr>
          <w:i/>
          <w:lang w:val="en-US"/>
        </w:rPr>
        <w:t>AG</w:t>
      </w:r>
      <w:r w:rsidRPr="00ED2E91">
        <w:t xml:space="preserve">, ось </w:t>
      </w:r>
      <w:r w:rsidRPr="00ED2E91">
        <w:rPr>
          <w:i/>
          <w:lang w:val="en-US"/>
        </w:rPr>
        <w:t>y</w:t>
      </w:r>
      <w:r w:rsidRPr="00ED2E91">
        <w:t xml:space="preserve"> – с прямой </w:t>
      </w:r>
      <w:r w:rsidRPr="00ED2E91">
        <w:rPr>
          <w:i/>
          <w:lang w:val="en-US"/>
        </w:rPr>
        <w:t>CD</w:t>
      </w:r>
      <w:r w:rsidRPr="00ED2E91">
        <w:t>.</w:t>
      </w:r>
    </w:p>
    <w:p w:rsidR="00ED2E91" w:rsidRPr="00ED2E91" w:rsidRDefault="00ED2E91" w:rsidP="00ED2E91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t xml:space="preserve">Определяем площади </w:t>
      </w:r>
      <w:r w:rsidRPr="00ED2E91">
        <w:rPr>
          <w:i/>
          <w:lang w:val="en-US"/>
        </w:rPr>
        <w:t>S</w:t>
      </w:r>
      <w:r w:rsidRPr="00ED2E91">
        <w:rPr>
          <w:i/>
          <w:vertAlign w:val="subscript"/>
          <w:lang w:val="en-US"/>
        </w:rPr>
        <w:t>i</w:t>
      </w:r>
      <w:r w:rsidRPr="00ED2E91">
        <w:t xml:space="preserve"> составных частей и координаты </w:t>
      </w:r>
      <w:proofErr w:type="spellStart"/>
      <w:r w:rsidRPr="00ED2E91">
        <w:rPr>
          <w:i/>
        </w:rPr>
        <w:t>x</w:t>
      </w:r>
      <w:r w:rsidRPr="00ED2E91">
        <w:rPr>
          <w:i/>
          <w:vertAlign w:val="subscript"/>
        </w:rPr>
        <w:t>Ci</w:t>
      </w:r>
      <w:proofErr w:type="spellEnd"/>
      <w:r w:rsidRPr="00ED2E91">
        <w:t xml:space="preserve">, </w:t>
      </w:r>
      <w:proofErr w:type="spellStart"/>
      <w:r w:rsidRPr="00ED2E91">
        <w:rPr>
          <w:i/>
          <w:lang w:val="en-US"/>
        </w:rPr>
        <w:t>y</w:t>
      </w:r>
      <w:r w:rsidRPr="00ED2E91">
        <w:rPr>
          <w:i/>
          <w:vertAlign w:val="subscript"/>
          <w:lang w:val="en-US"/>
        </w:rPr>
        <w:t>i</w:t>
      </w:r>
      <w:proofErr w:type="spellEnd"/>
      <w:r w:rsidRPr="00ED2E91">
        <w:t xml:space="preserve"> их центров тяжести </w:t>
      </w:r>
      <w:proofErr w:type="spellStart"/>
      <w:r w:rsidRPr="00ED2E91">
        <w:rPr>
          <w:i/>
          <w:lang w:val="en-US"/>
        </w:rPr>
        <w:t>C</w:t>
      </w:r>
      <w:r w:rsidRPr="00ED2E91">
        <w:rPr>
          <w:i/>
          <w:vertAlign w:val="subscript"/>
          <w:lang w:val="en-US"/>
        </w:rPr>
        <w:t>i</w:t>
      </w:r>
      <w:proofErr w:type="spellEnd"/>
      <w:r w:rsidRPr="00ED2E91">
        <w:t>:</w:t>
      </w:r>
    </w:p>
    <w:p w:rsidR="00ED2E91" w:rsidRPr="00ED2E91" w:rsidRDefault="00ED2E91" w:rsidP="00ED2E91">
      <w:pPr>
        <w:jc w:val="center"/>
      </w:pPr>
      <w:r w:rsidRPr="00ED2E91">
        <w:rPr>
          <w:position w:val="-10"/>
          <w:lang w:val="en-US"/>
        </w:rPr>
        <w:object w:dxaOrig="780" w:dyaOrig="340">
          <v:shape id="_x0000_i1091" type="#_x0000_t75" style="width:39pt;height:17.25pt" o:ole="">
            <v:imagedata r:id="rId208" o:title=""/>
          </v:shape>
          <o:OLEObject Type="Embed" ProgID="Equation.3" ShapeID="_x0000_i1091" DrawAspect="Content" ObjectID="_1482334153" r:id="rId209"/>
        </w:object>
      </w:r>
      <w:r w:rsidRPr="00ED2E91">
        <w:rPr>
          <w:lang w:val="en-US"/>
        </w:rPr>
        <w:t xml:space="preserve"> см</w:t>
      </w:r>
      <w:r w:rsidRPr="00ED2E91">
        <w:rPr>
          <w:vertAlign w:val="superscript"/>
          <w:lang w:val="en-US"/>
        </w:rPr>
        <w:t>2</w:t>
      </w:r>
      <w:r w:rsidRPr="00ED2E91">
        <w:rPr>
          <w:lang w:val="en-US"/>
        </w:rPr>
        <w:t xml:space="preserve">; </w:t>
      </w:r>
      <w:r w:rsidRPr="00ED2E91">
        <w:rPr>
          <w:lang w:val="en-US"/>
        </w:rPr>
        <w:tab/>
      </w:r>
      <w:r w:rsidR="00D87865">
        <w:t xml:space="preserve">         </w:t>
      </w:r>
      <w:proofErr w:type="gramStart"/>
      <w:r w:rsidRPr="00ED2E91">
        <w:rPr>
          <w:lang w:val="en-US"/>
        </w:rPr>
        <w:t>С</w:t>
      </w:r>
      <w:r w:rsidRPr="00ED2E91">
        <w:rPr>
          <w:vertAlign w:val="subscript"/>
          <w:lang w:val="en-US"/>
        </w:rPr>
        <w:t>1</w:t>
      </w:r>
      <w:r w:rsidRPr="00ED2E91">
        <w:rPr>
          <w:lang w:val="en-US"/>
        </w:rPr>
        <w:t>(</w:t>
      </w:r>
      <w:proofErr w:type="gramEnd"/>
      <w:r w:rsidRPr="00ED2E91">
        <w:t>-5; 2</w:t>
      </w:r>
      <w:r w:rsidRPr="00ED2E91">
        <w:rPr>
          <w:lang w:val="en-US"/>
        </w:rPr>
        <w:t>)</w:t>
      </w:r>
      <w:r w:rsidRPr="00ED2E91">
        <w:t>;</w:t>
      </w:r>
    </w:p>
    <w:p w:rsidR="00ED2E91" w:rsidRPr="00ED2E91" w:rsidRDefault="00ED2E91" w:rsidP="00ED2E91">
      <w:pPr>
        <w:jc w:val="center"/>
      </w:pPr>
      <w:r w:rsidRPr="00ED2E91">
        <w:rPr>
          <w:position w:val="-10"/>
          <w:lang w:val="en-US"/>
        </w:rPr>
        <w:object w:dxaOrig="920" w:dyaOrig="340">
          <v:shape id="_x0000_i1092" type="#_x0000_t75" style="width:46.5pt;height:17.25pt" o:ole="">
            <v:imagedata r:id="rId210" o:title=""/>
          </v:shape>
          <o:OLEObject Type="Embed" ProgID="Equation.3" ShapeID="_x0000_i1092" DrawAspect="Content" ObjectID="_1482334154" r:id="rId211"/>
        </w:object>
      </w:r>
      <w:r w:rsidRPr="00ED2E91">
        <w:rPr>
          <w:lang w:val="en-US"/>
        </w:rPr>
        <w:t xml:space="preserve"> см</w:t>
      </w:r>
      <w:r w:rsidRPr="00ED2E91">
        <w:rPr>
          <w:vertAlign w:val="superscript"/>
          <w:lang w:val="en-US"/>
        </w:rPr>
        <w:t>2</w:t>
      </w:r>
      <w:r w:rsidRPr="00ED2E91">
        <w:rPr>
          <w:lang w:val="en-US"/>
        </w:rPr>
        <w:t xml:space="preserve">; </w:t>
      </w:r>
      <w:r w:rsidRPr="00ED2E91">
        <w:rPr>
          <w:lang w:val="en-US"/>
        </w:rPr>
        <w:tab/>
      </w:r>
      <w:proofErr w:type="gramStart"/>
      <w:r w:rsidRPr="00ED2E91">
        <w:rPr>
          <w:lang w:val="en-US"/>
        </w:rPr>
        <w:t>С</w:t>
      </w:r>
      <w:r w:rsidRPr="00ED2E91">
        <w:rPr>
          <w:vertAlign w:val="subscript"/>
        </w:rPr>
        <w:t>2</w:t>
      </w:r>
      <w:r w:rsidRPr="00ED2E91">
        <w:rPr>
          <w:lang w:val="en-US"/>
        </w:rPr>
        <w:t>(</w:t>
      </w:r>
      <w:proofErr w:type="gramEnd"/>
      <w:r w:rsidRPr="00ED2E91">
        <w:t>6; 12</w:t>
      </w:r>
      <w:r w:rsidRPr="00ED2E91">
        <w:rPr>
          <w:lang w:val="en-US"/>
        </w:rPr>
        <w:t>)</w:t>
      </w:r>
      <w:r w:rsidRPr="00ED2E91">
        <w:t>;</w:t>
      </w:r>
    </w:p>
    <w:p w:rsidR="00ED2E91" w:rsidRPr="00ED2E91" w:rsidRDefault="00ED2E91" w:rsidP="00ED2E91">
      <w:pPr>
        <w:jc w:val="center"/>
      </w:pPr>
      <w:r w:rsidRPr="00ED2E91">
        <w:rPr>
          <w:position w:val="-12"/>
          <w:lang w:val="en-US"/>
        </w:rPr>
        <w:object w:dxaOrig="920" w:dyaOrig="360">
          <v:shape id="_x0000_i1093" type="#_x0000_t75" style="width:46.5pt;height:18pt" o:ole="">
            <v:imagedata r:id="rId212" o:title=""/>
          </v:shape>
          <o:OLEObject Type="Embed" ProgID="Equation.3" ShapeID="_x0000_i1093" DrawAspect="Content" ObjectID="_1482334155" r:id="rId213"/>
        </w:object>
      </w:r>
      <w:r w:rsidRPr="00ED2E91">
        <w:rPr>
          <w:lang w:val="en-US"/>
        </w:rPr>
        <w:t xml:space="preserve"> см</w:t>
      </w:r>
      <w:r w:rsidRPr="00ED2E91">
        <w:rPr>
          <w:vertAlign w:val="superscript"/>
          <w:lang w:val="en-US"/>
        </w:rPr>
        <w:t>2</w:t>
      </w:r>
      <w:r w:rsidRPr="00ED2E91">
        <w:rPr>
          <w:lang w:val="en-US"/>
        </w:rPr>
        <w:t xml:space="preserve">; </w:t>
      </w:r>
      <w:r w:rsidRPr="00ED2E91">
        <w:rPr>
          <w:lang w:val="en-US"/>
        </w:rPr>
        <w:tab/>
      </w:r>
      <w:proofErr w:type="gramStart"/>
      <w:r w:rsidRPr="00ED2E91">
        <w:rPr>
          <w:lang w:val="en-US"/>
        </w:rPr>
        <w:t>С</w:t>
      </w:r>
      <w:r w:rsidRPr="00ED2E91">
        <w:rPr>
          <w:vertAlign w:val="subscript"/>
        </w:rPr>
        <w:t>3</w:t>
      </w:r>
      <w:r w:rsidRPr="00ED2E91">
        <w:rPr>
          <w:lang w:val="en-US"/>
        </w:rPr>
        <w:t>(</w:t>
      </w:r>
      <w:proofErr w:type="gramEnd"/>
      <w:r w:rsidRPr="00ED2E91">
        <w:t>3; 22</w:t>
      </w:r>
      <w:r w:rsidRPr="00ED2E91">
        <w:rPr>
          <w:lang w:val="en-US"/>
        </w:rPr>
        <w:t>)</w:t>
      </w:r>
      <w:r w:rsidRPr="00ED2E91">
        <w:t>.</w:t>
      </w:r>
    </w:p>
    <w:p w:rsidR="00ED2E91" w:rsidRPr="007B36FB" w:rsidRDefault="00ED2E91" w:rsidP="007B36FB">
      <w:pPr>
        <w:numPr>
          <w:ilvl w:val="0"/>
          <w:numId w:val="14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D2E91">
        <w:t>Подставляем найденные значения площадей и координат в две первые формулы (3) и производим вычисление:</w:t>
      </w:r>
      <w:r w:rsidR="007B36FB">
        <w:t xml:space="preserve">  </w:t>
      </w:r>
      <w:proofErr w:type="spellStart"/>
      <w:r w:rsidRPr="007B36FB">
        <w:rPr>
          <w:i/>
        </w:rPr>
        <w:t>х</w:t>
      </w:r>
      <w:r w:rsidRPr="007B36FB">
        <w:rPr>
          <w:i/>
          <w:vertAlign w:val="subscript"/>
        </w:rPr>
        <w:t>С</w:t>
      </w:r>
      <w:proofErr w:type="spellEnd"/>
      <w:r w:rsidRPr="007B36FB">
        <w:rPr>
          <w:i/>
        </w:rPr>
        <w:t>=</w:t>
      </w:r>
      <w:r w:rsidRPr="00ED2E91">
        <w:t xml:space="preserve">4,8 см и </w:t>
      </w:r>
      <w:proofErr w:type="spellStart"/>
      <w:proofErr w:type="gramStart"/>
      <w:r w:rsidRPr="007B36FB">
        <w:rPr>
          <w:i/>
        </w:rPr>
        <w:t>y</w:t>
      </w:r>
      <w:proofErr w:type="gramEnd"/>
      <w:r w:rsidRPr="007B36FB">
        <w:rPr>
          <w:i/>
          <w:vertAlign w:val="subscript"/>
        </w:rPr>
        <w:t>С</w:t>
      </w:r>
      <w:proofErr w:type="spellEnd"/>
      <w:r w:rsidRPr="007B36FB">
        <w:rPr>
          <w:i/>
        </w:rPr>
        <w:t>=</w:t>
      </w:r>
      <w:r w:rsidRPr="00ED2E91">
        <w:t>9,8 см.</w:t>
      </w:r>
    </w:p>
    <w:p w:rsidR="00ED2E91" w:rsidRDefault="00766911" w:rsidP="00766911">
      <w:pPr>
        <w:ind w:firstLine="710"/>
        <w:jc w:val="both"/>
      </w:pPr>
      <w:r>
        <w:t>Ц</w:t>
      </w:r>
      <w:r w:rsidR="00ED2E91" w:rsidRPr="00ED2E91">
        <w:t xml:space="preserve">ентр тяжести пластинки находится в точке </w:t>
      </w:r>
      <w:r w:rsidR="00ED2E91" w:rsidRPr="00ED2E91">
        <w:rPr>
          <w:i/>
          <w:lang w:val="en-US"/>
        </w:rPr>
        <w:t>C</w:t>
      </w:r>
      <w:r w:rsidR="00ED2E91" w:rsidRPr="00ED2E91">
        <w:t xml:space="preserve"> (</w:t>
      </w:r>
      <w:r>
        <w:t xml:space="preserve">4,8; </w:t>
      </w:r>
      <w:r w:rsidR="00ED2E91" w:rsidRPr="00ED2E91">
        <w:t>9,8).</w:t>
      </w:r>
    </w:p>
    <w:p w:rsidR="00D514F7" w:rsidRDefault="00D514F7" w:rsidP="00766911">
      <w:pPr>
        <w:ind w:firstLine="710"/>
        <w:jc w:val="both"/>
      </w:pPr>
    </w:p>
    <w:p w:rsidR="00D87865" w:rsidRDefault="00D514F7" w:rsidP="00D87865">
      <w:pPr>
        <w:ind w:firstLine="709"/>
        <w:jc w:val="both"/>
      </w:pPr>
      <w:r>
        <w:rPr>
          <w:b/>
        </w:rPr>
        <w:t>Пример решения задачи 2</w:t>
      </w:r>
      <w:r w:rsidRPr="00D514F7">
        <w:rPr>
          <w:b/>
        </w:rPr>
        <w:t>.</w:t>
      </w:r>
      <w:r>
        <w:rPr>
          <w:b/>
        </w:rPr>
        <w:t xml:space="preserve"> </w:t>
      </w:r>
      <w:r w:rsidR="00D87865" w:rsidRPr="00D87865">
        <w:t>Определить положение центра тяжести симметричного сечения, составленного из полосы</w:t>
      </w:r>
      <w:r w:rsidR="00D87865">
        <w:t xml:space="preserve"> (лист)</w:t>
      </w:r>
      <w:r w:rsidR="00D87865" w:rsidRPr="00D87865">
        <w:t xml:space="preserve"> размером </w:t>
      </w:r>
      <w:r w:rsidR="00D87865" w:rsidRPr="00D87865">
        <w:rPr>
          <w:i/>
        </w:rPr>
        <w:t>120×10</w:t>
      </w:r>
      <w:r w:rsidR="00D87865" w:rsidRPr="00D87865">
        <w:t xml:space="preserve"> мм, </w:t>
      </w:r>
      <w:proofErr w:type="spellStart"/>
      <w:r w:rsidR="00D87865" w:rsidRPr="00D87865">
        <w:t>двутав</w:t>
      </w:r>
      <w:r w:rsidR="004A48EA">
        <w:t>ра</w:t>
      </w:r>
      <w:proofErr w:type="spellEnd"/>
      <w:r w:rsidR="004A48EA">
        <w:t xml:space="preserve"> №12 и швеллера №14 (рисунок</w:t>
      </w:r>
      <w:r w:rsidR="00D87865">
        <w:t xml:space="preserve"> 3.3</w:t>
      </w:r>
      <w:r w:rsidR="00D87865" w:rsidRPr="00D87865">
        <w:t>).</w:t>
      </w:r>
    </w:p>
    <w:p w:rsidR="00D87865" w:rsidRPr="00D87865" w:rsidRDefault="00D87865" w:rsidP="00D87865">
      <w:pPr>
        <w:ind w:firstLine="709"/>
        <w:jc w:val="both"/>
      </w:pPr>
      <w:r>
        <w:t>Решение</w:t>
      </w:r>
      <w:r w:rsidRPr="00D87865">
        <w:t xml:space="preserve"> </w:t>
      </w:r>
    </w:p>
    <w:p w:rsidR="00D87865" w:rsidRPr="00D87865" w:rsidRDefault="003E5246" w:rsidP="00D87865">
      <w:pPr>
        <w:numPr>
          <w:ilvl w:val="0"/>
          <w:numId w:val="23"/>
        </w:numPr>
        <w:jc w:val="both"/>
      </w:pPr>
      <w:r>
        <w:pict>
          <v:group id="_x0000_s1661" editas="canvas" style="position:absolute;left:0;text-align:left;margin-left:35.55pt;margin-top:12.1pt;width:189.75pt;height:435.85pt;z-index:251659264" coordorigin="2869,8428" coordsize="2751,6380">
            <o:lock v:ext="edit" aspectratio="t"/>
            <v:shape id="_x0000_s1662" type="#_x0000_t75" style="position:absolute;left:2869;top:8428;width:2751;height:6380" o:preferrelative="f">
              <v:fill o:detectmouseclick="t"/>
              <v:path o:extrusionok="t" o:connecttype="none"/>
              <o:lock v:ext="edit" text="t"/>
            </v:shape>
            <v:group id="_x0000_s1663" style="position:absolute;left:2880;top:8533;width:2470;height:1246" coordorigin="2880,8533" coordsize="2058,1246">
              <v:rect id="_x0000_s1664" style="position:absolute;left:2880;top:8740;width:206;height:1039" fillcolor="black" stroked="f">
                <v:fill r:id="rId116" o:title="Светлый диагональный 2" type="pattern"/>
              </v:rect>
              <v:rect id="_x0000_s1665" style="position:absolute;left:3086;top:9572;width:1852;height:207" fillcolor="black" stroked="f">
                <v:fill r:id="rId116" o:title="Светлый диагональный 2" type="pattern"/>
              </v:rect>
              <v:rect id="_x0000_s1666" style="position:absolute;left:4733;top:8740;width:205;height:832" fillcolor="black" stroked="f">
                <v:fill r:id="rId116" o:title="Светлый диагональный 2" type="pattern"/>
              </v:rect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667" type="#_x0000_t19" style="position:absolute;left:2880;top:8533;width:206;height:207" filled="t" fillcolor="black" stroked="f">
                <v:fill r:id="rId116" o:title="Светлый диагональный 2" type="pattern"/>
              </v:shape>
              <v:shape id="_x0000_s1668" type="#_x0000_t19" style="position:absolute;left:4733;top:8533;width:205;height:206;flip:x" filled="t" fillcolor="black" stroked="f">
                <v:fill r:id="rId116" o:title="Светлый диагональный 2" type="pattern"/>
              </v:shape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669" type="#_x0000_t6" style="position:absolute;left:3086;top:9364;width:206;height:208" fillcolor="black" stroked="f">
                <v:fill r:id="rId116" o:title="Светлый диагональный 2" type="pattern"/>
              </v:shape>
              <v:shape id="_x0000_s1670" type="#_x0000_t6" style="position:absolute;left:4527;top:9364;width:206;height:209;flip:x" fillcolor="black" stroked="f">
                <v:fill r:id="rId116" o:title="Светлый диагональный 2" type="pattern"/>
              </v:shape>
            </v:group>
            <v:group id="_x0000_s1671" style="position:absolute;left:3498;top:9780;width:1235;height:3534" coordorigin="6276,9156" coordsize="1235,3534">
              <v:shape id="_x0000_s1672" type="#_x0000_t19" style="position:absolute;left:7305;top:12481;width:206;height:208" filled="t" fillcolor="black" stroked="f">
                <v:fill r:id="rId214" o:title="Светлый диагональный 1" type="pattern"/>
              </v:shape>
              <v:shape id="_x0000_s1673" type="#_x0000_t19" style="position:absolute;left:6276;top:12481;width:206;height:209;flip:x" filled="t" fillcolor="black" stroked="f">
                <v:fill r:id="rId214" o:title="Светлый диагональный 1" type="pattern"/>
              </v:shape>
              <v:shape id="_x0000_s1674" type="#_x0000_t19" style="position:absolute;left:7305;top:9156;width:206;height:209;flip:y" filled="t" fillcolor="black" stroked="f">
                <v:fill r:id="rId214" o:title="Светлый диагональный 1" type="pattern"/>
              </v:shape>
              <v:shape id="_x0000_s1675" type="#_x0000_t19" style="position:absolute;left:6276;top:9156;width:206;height:210;flip:x y" filled="t" fillcolor="black" stroked="f">
                <v:fill r:id="rId214" o:title="Светлый диагональный 1" type="pattern"/>
              </v:shape>
              <v:rect id="_x0000_s1676" style="position:absolute;left:6482;top:12481;width:823;height:208" fillcolor="black" stroked="f">
                <v:fill r:id="rId214" o:title="Светлый диагональный 1" type="pattern"/>
              </v:rect>
              <v:rect id="_x0000_s1677" style="position:absolute;left:6482;top:9156;width:823;height:209" fillcolor="black" stroked="f">
                <v:fill r:id="rId214" o:title="Светлый диагональный 1" type="pattern"/>
              </v:rect>
              <v:rect id="_x0000_s1678" style="position:absolute;left:6791;top:9364;width:205;height:3117" fillcolor="black" stroked="f">
                <v:fill r:id="rId214" o:title="Светлый диагональный 1" type="pattern"/>
              </v:rect>
              <v:shape id="_x0000_s1679" type="#_x0000_t6" style="position:absolute;left:6688;top:9364;width:103;height:104;rotation:180" fillcolor="black" stroked="f">
                <v:fill r:id="rId214" o:title="Светлый диагональный 1" type="pattern"/>
              </v:shape>
              <v:shape id="_x0000_s1680" type="#_x0000_t6" style="position:absolute;left:6996;top:9364;width:103;height:104;rotation:180;flip:x" fillcolor="black" stroked="f">
                <v:fill r:id="rId214" o:title="Светлый диагональный 1" type="pattern"/>
              </v:shape>
              <v:shape id="_x0000_s1681" type="#_x0000_t6" style="position:absolute;left:6688;top:12377;width:103;height:105;rotation:180;flip:y" fillcolor="black" stroked="f">
                <v:fill r:id="rId214" o:title="Светлый диагональный 1" type="pattern"/>
              </v:shape>
              <v:shape id="_x0000_s1682" type="#_x0000_t6" style="position:absolute;left:6996;top:12377;width:103;height:105;rotation:180;flip:x y" fillcolor="black" stroked="f">
                <v:fill r:id="rId214" o:title="Светлый диагональный 1" type="pattern"/>
              </v:shape>
            </v:group>
            <v:group id="_x0000_s1683" style="position:absolute;left:3498;top:9779;width:1236;height:3534" coordorigin="6276,9155" coordsize="1236,3534">
              <v:line id="_x0000_s1684" style="position:absolute" from="6483,12481" to="6584,12482" strokeweight="1.5pt"/>
              <v:line id="_x0000_s1685" style="position:absolute" from="7202,12481" to="7305,12482" strokeweight="1.5pt"/>
              <v:shape id="_x0000_s1686" style="position:absolute;left:6276;top:12481;width:207;height:208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c197,6,111,13,64,60,17,107,8,195,,284e" filled="f" strokeweight="1.5pt">
                <v:path arrowok="t"/>
              </v:shape>
              <v:shape id="_x0000_s1687" style="position:absolute;left:7305;top:12481;width:207;height:207;flip:x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c197,6,111,13,64,60,17,107,8,195,,284e" filled="f" strokeweight="1.5pt">
                <v:path arrowok="t"/>
              </v:shape>
              <v:line id="_x0000_s1688" style="position:absolute;flip:y" from="6791,9572" to="6792,12272" strokeweight="1.5pt"/>
              <v:line id="_x0000_s1689" style="position:absolute;flip:y" from="6996,9572" to="6997,12272" strokeweight="1.5pt"/>
              <v:shape id="_x0000_s1690" style="position:absolute;left:6584;top:12272;width:207;height:209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v-7,87,-13,175,-60,222c177,269,88,276,,284e" filled="f" strokeweight="1.5pt">
                <v:path arrowok="t"/>
              </v:shape>
              <v:shape id="_x0000_s1691" style="position:absolute;left:6996;top:12272;width:208;height:210;flip:x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v-7,87,-13,175,-60,222c177,269,88,276,,284e" filled="f" strokeweight="1.5pt">
                <v:path arrowok="t"/>
              </v:shape>
              <v:line id="_x0000_s1692" style="position:absolute;flip:y" from="6483,9364" to="6584,9365" strokeweight="1.5pt"/>
              <v:line id="_x0000_s1693" style="position:absolute;flip:y" from="7202,9364" to="7305,9365" strokeweight="1.5pt"/>
              <v:shape id="_x0000_s1694" style="position:absolute;left:6276;top:9155;width:207;height:209;flip:y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c197,6,111,13,64,60,17,107,8,195,,284e" filled="f" strokeweight="1.5pt">
                <v:path arrowok="t"/>
              </v:shape>
              <v:shape id="_x0000_s1695" style="position:absolute;left:7305;top:9157;width:207;height:207;flip:x y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c197,6,111,13,64,60,17,107,8,195,,284e" filled="f" strokeweight="1.5pt">
                <v:path arrowok="t"/>
              </v:shape>
              <v:shape id="_x0000_s1696" style="position:absolute;left:6584;top:9365;width:207;height:207;flip:y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v-7,87,-13,175,-60,222c177,269,88,276,,284e" filled="f" strokeweight="1.5pt">
                <v:path arrowok="t"/>
              </v:shape>
              <v:shape id="_x0000_s1697" style="position:absolute;left:6996;top:9364;width:208;height:208;flip:x y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284,v-7,87,-13,175,-60,222c177,269,88,276,,284e" filled="f" strokeweight="1.5pt">
                <v:path arrowok="t"/>
              </v:shape>
            </v:group>
            <v:group id="_x0000_s1698" style="position:absolute;left:2880;top:8533;width:2471;height:1245" coordorigin="2880,8533" coordsize="2058,1246">
              <v:shape id="_x0000_s1699" style="position:absolute;left:2880;top:8533;width:2058;height:1246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0,1704" path="m,l,1704r2840,l2840,e" filled="f" strokeweight="1.5pt">
                <v:path arrowok="t"/>
              </v:shape>
              <v:shape id="_x0000_s1700" style="position:absolute;left:2880;top:8533;width:206;height:207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,c75,14,150,28,197,75v47,47,67,128,87,209e" filled="f" strokeweight="1.5pt">
                <v:path arrowok="t"/>
              </v:shape>
              <v:shape id="_x0000_s1701" style="position:absolute;left:4733;top:8533;width:205;height:206;flip:x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4,284" path="m,c75,14,150,28,197,75v47,47,67,128,87,209e" filled="f" strokeweight="1.5pt">
                <v:path arrowok="t"/>
              </v:shape>
              <v:shape id="_x0000_s1702" style="position:absolute;left:4424;top:9260;width:309;height:31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,426" path="m426,c390,106,355,213,284,284,213,355,106,390,,426e" filled="f" strokeweight="1.5pt">
                <v:path arrowok="t"/>
              </v:shape>
              <v:shape id="_x0000_s1703" style="position:absolute;left:3086;top:9260;width:310;height:312;flip:x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6,426" path="m426,c390,106,355,213,284,284,213,355,106,390,,426e" filled="f" strokeweight="1.5pt">
                <v:path arrowok="t"/>
              </v:shape>
              <v:line id="_x0000_s1704" style="position:absolute" from="3086,8740" to="3086,9260" strokeweight="1.5pt"/>
              <v:line id="_x0000_s1705" style="position:absolute" from="4733,8740" to="4733,9260" strokeweight="1.5pt"/>
              <v:line id="_x0000_s1706" style="position:absolute" from="3395,9572" to="4424,9572" strokeweight="1.5pt"/>
            </v:group>
            <v:rect id="_x0000_s1707" style="position:absolute;left:3086;top:13312;width:2058;height:208" fillcolor="black" strokeweight="1.5pt">
              <v:fill r:id="rId116" o:title="Светлый диагональный 2" type="pattern"/>
            </v:rect>
            <v:line id="_x0000_s1708" style="position:absolute;flip:y" from="4115,8533" to="4116,13624">
              <v:stroke endarrow="classic" endarrowwidth="narrow" endarrowlength="long"/>
            </v:line>
            <v:line id="_x0000_s1709" style="position:absolute" from="3189,9779" to="3189,13312" strokeweight="1pt">
              <v:stroke startarrow="classic" startarrowwidth="narrow" startarrowlength="long" endarrow="classic" endarrowwidth="narrow" endarrowlength="long"/>
            </v:line>
            <v:line id="_x0000_s1710" style="position:absolute" from="5144,13520" to="5453,13520"/>
            <v:line id="_x0000_s1711" style="position:absolute" from="5144,13312" to="5453,13313"/>
            <v:line id="_x0000_s1712" style="position:absolute;flip:y" from="5350,13312" to="5350,13520"/>
            <v:line id="_x0000_s1713" style="position:absolute" from="5350,13000" to="5350,13312">
              <v:stroke endarrow="classic" endarrowwidth="narrow" endarrowlength="long"/>
            </v:line>
            <v:line id="_x0000_s1714" style="position:absolute;flip:y" from="5350,13520" to="5351,13832">
              <v:stroke endarrow="classic" endarrowwidth="narrow" endarrowlength="long"/>
            </v:line>
            <v:line id="_x0000_s1715" style="position:absolute" from="3086,13520" to="3087,13935"/>
            <v:line id="_x0000_s1716" style="position:absolute" from="5144,13520" to="5145,13935"/>
            <v:line id="_x0000_s1717" style="position:absolute" from="3086,13831" to="5144,13832" strokeweight="1pt">
              <v:stroke startarrow="classic" startarrowwidth="narrow" startarrowlength="long" endarrow="classic" endarrowwidth="narrow" endarrowlength="long"/>
            </v:line>
            <v:line id="_x0000_s1718" style="position:absolute" from="3498,11442" to="5556,11442">
              <v:stroke endarrow="classic" endarrowwidth="narrow" endarrowlength="long"/>
            </v:line>
            <v:line id="_x0000_s1719" style="position:absolute" from="3806,9156" to="4733,9157">
              <v:stroke endarrowwidth="narrow" endarrowlength="long"/>
            </v:line>
            <v:line id="_x0000_s1720" style="position:absolute" from="4630,9779" to="4631,11442" strokeweight="1pt">
              <v:stroke startarrow="classic" startarrowwidth="narrow" startarrowlength="long" endarrow="classic" endarrowwidth="narrow" endarrowlength="long"/>
            </v:line>
            <v:line id="_x0000_s1721" style="position:absolute" from="4630,9156" to="4630,9779" strokeweight="1pt">
              <v:stroke startarrow="classic" startarrowwidth="narrow" startarrowlength="long" endarrow="classic" endarrowwidth="narrow" endarrowlength="long"/>
            </v:line>
            <v:line id="_x0000_s1722" style="position:absolute;flip:y" from="3601,11234" to="3602,11442"/>
            <v:line id="_x0000_s1723" style="position:absolute" from="3601,10922" to="3602,11234">
              <v:stroke endarrow="classic" endarrowwidth="narrow" endarrowlength="long"/>
            </v:line>
            <v:line id="_x0000_s1724" style="position:absolute;flip:y" from="3601,11442" to="3602,11754">
              <v:stroke endarrow="classic" endarrowwidth="narrow" endarrowlength="long"/>
            </v:line>
            <v:shape id="_x0000_s1725" type="#_x0000_t202" style="position:absolute;left:5556;top:11338;width:64;height:168" stroked="f">
              <v:textbox style="mso-next-textbox:#_x0000_s1725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proofErr w:type="gramStart"/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x</w:t>
                    </w:r>
                    <w:proofErr w:type="gramEnd"/>
                  </w:p>
                </w:txbxContent>
              </v:textbox>
            </v:shape>
            <v:oval id="_x0000_s1726" style="position:absolute;left:4091;top:11211;width:42;height:42" fillcolor="black"/>
            <v:oval id="_x0000_s1727" style="position:absolute;left:4093;top:11419;width:42;height:43" fillcolor="black"/>
            <v:oval id="_x0000_s1728" style="position:absolute;left:4093;top:13498;width:42;height:43" fillcolor="black"/>
            <v:oval id="_x0000_s1729" style="position:absolute;left:4093;top:13394;width:42;height:43" fillcolor="black"/>
            <v:oval id="_x0000_s1730" style="position:absolute;left:4095;top:9136;width:42;height:43" fillcolor="black"/>
            <v:shape id="_x0000_s1731" type="#_x0000_t202" style="position:absolute;left:4243;top:11474;width:284;height:280" stroked="f">
              <v:textbox style="mso-next-textbox:#_x0000_s1731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</w:rPr>
                      <w:t>С</w:t>
                    </w:r>
                    <w:proofErr w:type="gramStart"/>
                    <w:r w:rsidRPr="00863ACF">
                      <w:rPr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732" type="#_x0000_t202" style="position:absolute;left:3693;top:10922;width:295;height:272" stroked="f">
              <v:textbox style="mso-next-textbox:#_x0000_s1732" inset="0,0,0,0">
                <w:txbxContent>
                  <w:p w:rsidR="003E5246" w:rsidRPr="00D21996" w:rsidRDefault="003E5246" w:rsidP="00D87865">
                    <w:pPr>
                      <w:rPr>
                        <w:i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</w:rPr>
                      <w:t>С</w:t>
                    </w:r>
                  </w:p>
                </w:txbxContent>
              </v:textbox>
            </v:shape>
            <v:shape id="_x0000_s1733" type="#_x0000_t202" style="position:absolute;left:3319;top:11194;width:258;height:268" stroked="f">
              <v:textbox style="layout-flow:vertical;mso-layout-flow-alt:bottom-to-top;mso-next-textbox:#_x0000_s1733" inset="0,0,0,0">
                <w:txbxContent>
                  <w:p w:rsidR="003E5246" w:rsidRPr="00361894" w:rsidRDefault="003E5246" w:rsidP="00D87865">
                    <w:pPr>
                      <w:rPr>
                        <w:i/>
                        <w:vertAlign w:val="subscript"/>
                      </w:rPr>
                    </w:pPr>
                    <w:proofErr w:type="spellStart"/>
                    <w:proofErr w:type="gramStart"/>
                    <w:r w:rsidRPr="00863ACF">
                      <w:rPr>
                        <w:i/>
                        <w:sz w:val="24"/>
                        <w:szCs w:val="24"/>
                      </w:rPr>
                      <w:t>Y</w:t>
                    </w:r>
                    <w:proofErr w:type="gramEnd"/>
                    <w:r>
                      <w:rPr>
                        <w:i/>
                        <w:sz w:val="24"/>
                        <w:szCs w:val="24"/>
                        <w:vertAlign w:val="subscript"/>
                      </w:rPr>
                      <w:t>с</w:t>
                    </w:r>
                    <w:proofErr w:type="spellEnd"/>
                  </w:p>
                </w:txbxContent>
              </v:textbox>
            </v:shape>
            <v:shape id="_x0000_s1734" type="#_x0000_t202" style="position:absolute;left:4184;top:13323;width:260;height:197" stroked="f">
              <v:textbox style="mso-next-textbox:#_x0000_s1734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</w:rPr>
                      <w:t>С</w:t>
                    </w:r>
                    <w:proofErr w:type="gramStart"/>
                    <w:r w:rsidRPr="00863ACF"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735" type="#_x0000_t202" style="position:absolute;left:4115;top:13520;width:181;height:168" filled="f" stroked="f">
              <v:textbox style="mso-next-textbox:#_x0000_s1735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736" type="#_x0000_t202" style="position:absolute;left:3601;top:13624;width:308;height:168" filled="f" stroked="f">
              <v:textbox style="mso-next-textbox:#_x0000_s1736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120</w:t>
                    </w:r>
                  </w:p>
                </w:txbxContent>
              </v:textbox>
            </v:shape>
            <v:shape id="_x0000_s1737" type="#_x0000_t202" style="position:absolute;left:5144;top:12896;width:308;height:273" filled="f" stroked="f">
              <v:textbox style="layout-flow:vertical;mso-layout-flow-alt:bottom-to-top;mso-next-textbox:#_x0000_s1737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1738" type="#_x0000_t202" style="position:absolute;left:2983;top:11442;width:308;height:481" filled="f" stroked="f">
              <v:textbox style="layout-flow:vertical;mso-layout-flow-alt:bottom-to-top;mso-next-textbox:#_x0000_s1738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h=120</w:t>
                    </w:r>
                  </w:p>
                </w:txbxContent>
              </v:textbox>
            </v:shape>
            <v:shape id="_x0000_s1739" type="#_x0000_t202" style="position:absolute;left:4424;top:10507;width:411;height:645;mso-wrap-style:none" filled="f" stroked="f">
              <v:textbox style="layout-flow:vertical;mso-layout-flow-alt:bottom-to-top;mso-next-textbox:#_x0000_s1739;mso-fit-shape-to-text:t" inset="0,0,0,0">
                <w:txbxContent>
                  <w:p w:rsidR="003E5246" w:rsidRPr="00863ACF" w:rsidRDefault="003E5246" w:rsidP="00D87865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h/2</w:t>
                    </w:r>
                    <w:r w:rsidRPr="00863ACF">
                      <w:rPr>
                        <w:sz w:val="24"/>
                        <w:szCs w:val="24"/>
                        <w:lang w:val="en-US"/>
                      </w:rPr>
                      <w:t>=</w:t>
                    </w:r>
                    <w:proofErr w:type="gramEnd"/>
                    <w:r w:rsidRPr="00863ACF">
                      <w:rPr>
                        <w:sz w:val="24"/>
                        <w:szCs w:val="24"/>
                        <w:lang w:val="en-US"/>
                      </w:rPr>
                      <w:t xml:space="preserve">6 </w:t>
                    </w:r>
                    <w:proofErr w:type="spellStart"/>
                    <w:r w:rsidRPr="00863ACF">
                      <w:rPr>
                        <w:sz w:val="24"/>
                        <w:szCs w:val="24"/>
                        <w:lang w:val="en-US"/>
                      </w:rPr>
                      <w:t>см</w:t>
                    </w:r>
                    <w:proofErr w:type="spellEnd"/>
                  </w:p>
                </w:txbxContent>
              </v:textbox>
            </v:shape>
            <v:line id="_x0000_s1740" style="position:absolute;flip:x" from="3498,11234" to="4114,11235"/>
            <v:shape id="_x0000_s1741" type="#_x0000_t202" style="position:absolute;left:4146;top:8428;width:363;height:310" stroked="f">
              <v:textbox style="mso-next-textbox:#_x0000_s1741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proofErr w:type="gramStart"/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y</w:t>
                    </w:r>
                    <w:proofErr w:type="gramEnd"/>
                  </w:p>
                </w:txbxContent>
              </v:textbox>
            </v:shape>
            <v:shape id="_x0000_s1742" type="#_x0000_t202" style="position:absolute;left:3806;top:8883;width:285;height:233" stroked="f">
              <v:textbox style="mso-next-textbox:#_x0000_s1742" inset="0,0,0,0">
                <w:txbxContent>
                  <w:p w:rsidR="003E5246" w:rsidRPr="00E536DC" w:rsidRDefault="003E5246" w:rsidP="00D87865">
                    <w:pPr>
                      <w:rPr>
                        <w:i/>
                        <w:lang w:val="en-US"/>
                      </w:rPr>
                    </w:pPr>
                    <w:r w:rsidRPr="00CC07D6">
                      <w:rPr>
                        <w:i/>
                        <w:sz w:val="24"/>
                        <w:szCs w:val="24"/>
                      </w:rPr>
                      <w:t>С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743" type="#_x0000_t202" style="position:absolute;left:4321;top:8948;width:720;height:168" stroked="f">
              <v:textbox style="mso-next-textbox:#_x0000_s1743" inset="0,0,0,0">
                <w:txbxContent>
                  <w:p w:rsidR="003E5246" w:rsidRPr="00E536DC" w:rsidRDefault="003E5246" w:rsidP="00D87865">
                    <w:pPr>
                      <w:rPr>
                        <w:i/>
                      </w:rPr>
                    </w:pPr>
                    <w:r w:rsidRPr="00CC07D6">
                      <w:rPr>
                        <w:i/>
                        <w:sz w:val="24"/>
                        <w:szCs w:val="24"/>
                        <w:lang w:val="en-US"/>
                      </w:rPr>
                      <w:t>z</w:t>
                    </w:r>
                    <w:r w:rsidRPr="00CC07D6"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0</w:t>
                    </w:r>
                    <w:r w:rsidRPr="00CC07D6">
                      <w:rPr>
                        <w:sz w:val="24"/>
                        <w:szCs w:val="24"/>
                        <w:lang w:val="en-US"/>
                      </w:rPr>
                      <w:t xml:space="preserve"> =1</w:t>
                    </w:r>
                    <w:proofErr w:type="gramStart"/>
                    <w:r w:rsidRPr="00CC07D6">
                      <w:rPr>
                        <w:sz w:val="24"/>
                        <w:szCs w:val="24"/>
                        <w:lang w:val="en-US"/>
                      </w:rPr>
                      <w:t>,66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см</w:t>
                    </w:r>
                    <w:proofErr w:type="spellEnd"/>
                  </w:p>
                </w:txbxContent>
              </v:textbox>
            </v:shape>
            <v:shape id="_x0000_s1744" style="position:absolute;left:4509;top:9052;width:121;height:312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6,426" path="m166,426c107,390,48,355,24,284,,213,12,106,24,e" filled="f">
              <v:path arrowok="t"/>
            </v:shape>
            <v:shape id="_x0000_s1745" type="#_x0000_t202" style="position:absolute;left:2880;top:13104;width:104;height:168" filled="f" stroked="f">
              <v:textbox style="mso-next-textbox:#_x0000_s1745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I</w:t>
                    </w:r>
                  </w:p>
                </w:txbxContent>
              </v:textbox>
            </v:shape>
            <v:line id="_x0000_s1746" style="position:absolute" from="2983,13208" to="3189,13416"/>
            <v:shape id="_x0000_s1747" type="#_x0000_t202" style="position:absolute;left:4423;top:12585;width:207;height:167" filled="f" stroked="f">
              <v:textbox style="mso-next-textbox:#_x0000_s1747" inset="0,0,0,0">
                <w:txbxContent>
                  <w:p w:rsidR="003E5246" w:rsidRPr="00863ACF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863ACF">
                      <w:rPr>
                        <w:i/>
                        <w:sz w:val="24"/>
                        <w:szCs w:val="24"/>
                        <w:lang w:val="en-US"/>
                      </w:rPr>
                      <w:t>II</w:t>
                    </w:r>
                  </w:p>
                  <w:p w:rsidR="003E5246" w:rsidRPr="00D21996" w:rsidRDefault="003E5246" w:rsidP="00D87865">
                    <w:pPr>
                      <w:rPr>
                        <w:i/>
                        <w:lang w:val="en-US"/>
                      </w:rPr>
                    </w:pPr>
                  </w:p>
                </w:txbxContent>
              </v:textbox>
            </v:shape>
            <v:line id="_x0000_s1748" style="position:absolute;flip:x" from="4218,12747" to="4444,12896"/>
            <v:shape id="_x0000_s1749" type="#_x0000_t202" style="position:absolute;left:3291;top:8636;width:207;height:167" filled="f" stroked="f">
              <v:textbox style="mso-next-textbox:#_x0000_s1749" inset="0,0,0,0">
                <w:txbxContent>
                  <w:p w:rsidR="003E5246" w:rsidRPr="00CC07D6" w:rsidRDefault="003E5246" w:rsidP="00D87865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CC07D6">
                      <w:rPr>
                        <w:i/>
                        <w:sz w:val="24"/>
                        <w:szCs w:val="24"/>
                        <w:lang w:val="en-US"/>
                      </w:rPr>
                      <w:t>III</w:t>
                    </w:r>
                  </w:p>
                  <w:p w:rsidR="003E5246" w:rsidRPr="00D21996" w:rsidRDefault="003E5246" w:rsidP="00D87865">
                    <w:pPr>
                      <w:rPr>
                        <w:i/>
                        <w:lang w:val="en-US"/>
                      </w:rPr>
                    </w:pPr>
                  </w:p>
                </w:txbxContent>
              </v:textbox>
            </v:shape>
            <v:line id="_x0000_s1750" style="position:absolute;flip:x" from="3086,8795" to="3319,8947"/>
            <v:shape id="_x0000_s1751" type="#_x0000_t202" style="position:absolute;left:3394;top:9204;width:412;height:168" filled="f" stroked="f">
              <v:textbox style="mso-next-textbox:#_x0000_s1751" inset="0,0,0,0">
                <w:txbxContent>
                  <w:p w:rsidR="003E5246" w:rsidRPr="00CC07D6" w:rsidRDefault="003E5246" w:rsidP="00D87865">
                    <w:pPr>
                      <w:rPr>
                        <w:i/>
                        <w:sz w:val="24"/>
                        <w:szCs w:val="24"/>
                      </w:rPr>
                    </w:pPr>
                    <w:r w:rsidRPr="00CC07D6">
                      <w:rPr>
                        <w:i/>
                        <w:sz w:val="24"/>
                        <w:szCs w:val="24"/>
                        <w:lang w:val="en-US"/>
                      </w:rPr>
                      <w:t>№14</w:t>
                    </w:r>
                  </w:p>
                  <w:p w:rsidR="003E5246" w:rsidRPr="00D21996" w:rsidRDefault="003E5246" w:rsidP="00D87865">
                    <w:pPr>
                      <w:rPr>
                        <w:i/>
                        <w:lang w:val="en-US"/>
                      </w:rPr>
                    </w:pPr>
                  </w:p>
                </w:txbxContent>
              </v:textbox>
            </v:shape>
            <v:line id="_x0000_s1752" style="position:absolute;flip:x" from="3189,9364" to="3422,9515"/>
            <v:shape id="_x0000_s1753" type="#_x0000_t202" style="position:absolute;left:3292;top:10091;width:412;height:168" filled="f" stroked="f">
              <v:textbox style="mso-next-textbox:#_x0000_s1753" inset="0,0,0,0">
                <w:txbxContent>
                  <w:p w:rsidR="003E5246" w:rsidRPr="00CC07D6" w:rsidRDefault="003E5246" w:rsidP="00D87865">
                    <w:pPr>
                      <w:rPr>
                        <w:i/>
                        <w:sz w:val="24"/>
                        <w:szCs w:val="24"/>
                      </w:rPr>
                    </w:pPr>
                    <w:r w:rsidRPr="00CC07D6">
                      <w:rPr>
                        <w:i/>
                        <w:sz w:val="24"/>
                        <w:szCs w:val="24"/>
                        <w:lang w:val="en-US"/>
                      </w:rPr>
                      <w:t>№1</w:t>
                    </w:r>
                    <w:r w:rsidRPr="00CC07D6">
                      <w:rPr>
                        <w:i/>
                        <w:sz w:val="24"/>
                        <w:szCs w:val="24"/>
                      </w:rPr>
                      <w:t>2</w:t>
                    </w:r>
                  </w:p>
                  <w:p w:rsidR="003E5246" w:rsidRPr="00D21996" w:rsidRDefault="003E5246" w:rsidP="00D87865">
                    <w:pPr>
                      <w:rPr>
                        <w:i/>
                        <w:lang w:val="en-US"/>
                      </w:rPr>
                    </w:pPr>
                  </w:p>
                </w:txbxContent>
              </v:textbox>
            </v:shape>
            <v:line id="_x0000_s1754" style="position:absolute;flip:x" from="3461,9948" to="3693,10099"/>
            <v:shape id="_x0000_s1755" type="#_x0000_t202" style="position:absolute;left:2869;top:14034;width:2751;height:452" filled="f" stroked="f">
              <v:textbox style="mso-next-textbox:#_x0000_s1755" inset="0,0,0,0">
                <w:txbxContent>
                  <w:p w:rsidR="003E5246" w:rsidRPr="00D87865" w:rsidRDefault="003E5246" w:rsidP="00D87865">
                    <w:pPr>
                      <w:spacing w:before="120" w:after="120"/>
                    </w:pPr>
                    <w:r w:rsidRPr="00D87865">
                      <w:t>Рисунок 3.3</w:t>
                    </w:r>
                    <w:r>
                      <w:t xml:space="preserve"> Составное сечение</w:t>
                    </w:r>
                  </w:p>
                </w:txbxContent>
              </v:textbox>
            </v:shape>
            <w10:wrap type="square" side="right"/>
          </v:group>
        </w:pict>
      </w:r>
      <w:r w:rsidR="00D87865" w:rsidRPr="00D87865">
        <w:t xml:space="preserve">Разбиваем сечение на три части: </w:t>
      </w:r>
      <w:r w:rsidR="00D87865" w:rsidRPr="00D87865">
        <w:rPr>
          <w:i/>
        </w:rPr>
        <w:t xml:space="preserve"> </w:t>
      </w:r>
      <w:r w:rsidR="00D87865" w:rsidRPr="00D87865">
        <w:rPr>
          <w:i/>
          <w:lang w:val="en-US"/>
        </w:rPr>
        <w:t>I</w:t>
      </w:r>
      <w:r w:rsidR="00D87865" w:rsidRPr="00D87865">
        <w:t xml:space="preserve"> – полоса</w:t>
      </w:r>
      <w:r w:rsidR="00D87865">
        <w:t xml:space="preserve"> (лист)</w:t>
      </w:r>
      <w:r w:rsidR="00D87865" w:rsidRPr="00D87865">
        <w:t xml:space="preserve">, </w:t>
      </w:r>
      <w:r w:rsidR="00D87865" w:rsidRPr="00D87865">
        <w:rPr>
          <w:i/>
          <w:lang w:val="en-US"/>
        </w:rPr>
        <w:t>II</w:t>
      </w:r>
      <w:r w:rsidR="00D87865" w:rsidRPr="00D87865">
        <w:t xml:space="preserve"> – </w:t>
      </w:r>
      <w:proofErr w:type="spellStart"/>
      <w:r w:rsidR="00D87865" w:rsidRPr="00D87865">
        <w:t>двутавр</w:t>
      </w:r>
      <w:proofErr w:type="spellEnd"/>
      <w:r w:rsidR="00D87865" w:rsidRPr="00D87865">
        <w:t xml:space="preserve"> и </w:t>
      </w:r>
      <w:r w:rsidR="00D87865" w:rsidRPr="00D87865">
        <w:rPr>
          <w:i/>
          <w:lang w:val="en-US"/>
        </w:rPr>
        <w:t>III</w:t>
      </w:r>
      <w:r w:rsidR="00D87865" w:rsidRPr="00D87865">
        <w:t xml:space="preserve"> – швеллер.</w:t>
      </w:r>
    </w:p>
    <w:p w:rsidR="00D87865" w:rsidRPr="00D87865" w:rsidRDefault="00D87865" w:rsidP="00D87865">
      <w:pPr>
        <w:numPr>
          <w:ilvl w:val="0"/>
          <w:numId w:val="23"/>
        </w:numPr>
        <w:jc w:val="both"/>
      </w:pPr>
      <w:r w:rsidRPr="00D87865">
        <w:t xml:space="preserve">Находим площади каждой части. Площадь полосы определяем путем перемножения двух данных размеров, а площадь </w:t>
      </w:r>
      <w:proofErr w:type="spellStart"/>
      <w:r w:rsidRPr="00D87865">
        <w:t>двутавра</w:t>
      </w:r>
      <w:proofErr w:type="spellEnd"/>
      <w:r w:rsidRPr="00D87865">
        <w:t xml:space="preserve"> и швеллера – по таблицам из ГОСТа.</w:t>
      </w:r>
    </w:p>
    <w:p w:rsidR="00D87865" w:rsidRPr="00D87865" w:rsidRDefault="00D87865" w:rsidP="00D87865">
      <w:pPr>
        <w:ind w:firstLine="709"/>
        <w:jc w:val="both"/>
      </w:pPr>
      <w:r w:rsidRPr="00D87865">
        <w:t xml:space="preserve">Площадь сечения полосы </w:t>
      </w:r>
      <w:r w:rsidRPr="00D87865">
        <w:tab/>
      </w:r>
      <w:r w:rsidRPr="00D87865">
        <w:tab/>
      </w:r>
      <w:r w:rsidRPr="00D87865">
        <w:rPr>
          <w:i/>
          <w:lang w:val="en-US"/>
        </w:rPr>
        <w:t>S</w:t>
      </w:r>
      <w:r w:rsidRPr="00D87865">
        <w:rPr>
          <w:vertAlign w:val="subscript"/>
        </w:rPr>
        <w:t>1</w:t>
      </w:r>
      <w:r w:rsidRPr="00D87865">
        <w:t>=12·1=12 см</w:t>
      </w:r>
      <w:proofErr w:type="gramStart"/>
      <w:r w:rsidRPr="00D87865">
        <w:rPr>
          <w:vertAlign w:val="superscript"/>
        </w:rPr>
        <w:t>2</w:t>
      </w:r>
      <w:proofErr w:type="gramEnd"/>
    </w:p>
    <w:p w:rsidR="00D87865" w:rsidRPr="00D87865" w:rsidRDefault="00D87865" w:rsidP="00D87865">
      <w:pPr>
        <w:ind w:firstLine="709"/>
        <w:jc w:val="both"/>
      </w:pPr>
      <w:r w:rsidRPr="00D87865">
        <w:t xml:space="preserve">Площадь сечения </w:t>
      </w:r>
      <w:proofErr w:type="spellStart"/>
      <w:r w:rsidRPr="00D87865">
        <w:t>двутавра</w:t>
      </w:r>
      <w:proofErr w:type="spellEnd"/>
      <w:r w:rsidRPr="00D87865">
        <w:t xml:space="preserve"> №12 </w:t>
      </w:r>
      <w:r w:rsidRPr="00D87865">
        <w:tab/>
      </w:r>
      <w:r w:rsidRPr="00D87865">
        <w:rPr>
          <w:i/>
          <w:lang w:val="en-US"/>
        </w:rPr>
        <w:t>S</w:t>
      </w:r>
      <w:r w:rsidRPr="00D87865">
        <w:rPr>
          <w:vertAlign w:val="subscript"/>
        </w:rPr>
        <w:t>2</w:t>
      </w:r>
      <w:r w:rsidRPr="00D87865">
        <w:t>=14,7 см</w:t>
      </w:r>
      <w:proofErr w:type="gramStart"/>
      <w:r w:rsidRPr="00D87865">
        <w:rPr>
          <w:vertAlign w:val="superscript"/>
        </w:rPr>
        <w:t>2</w:t>
      </w:r>
      <w:proofErr w:type="gramEnd"/>
      <w:r w:rsidRPr="00D87865">
        <w:t>.</w:t>
      </w:r>
    </w:p>
    <w:p w:rsidR="00D87865" w:rsidRPr="00D87865" w:rsidRDefault="00D87865" w:rsidP="00D87865">
      <w:pPr>
        <w:ind w:firstLine="709"/>
        <w:jc w:val="both"/>
      </w:pPr>
      <w:r w:rsidRPr="00D87865">
        <w:t xml:space="preserve">Площадь сечения швеллера </w:t>
      </w:r>
      <w:r w:rsidRPr="00D87865">
        <w:tab/>
      </w:r>
      <w:r w:rsidRPr="00D87865">
        <w:rPr>
          <w:i/>
          <w:lang w:val="en-US"/>
        </w:rPr>
        <w:t>S</w:t>
      </w:r>
      <w:r w:rsidRPr="00D87865">
        <w:rPr>
          <w:vertAlign w:val="subscript"/>
        </w:rPr>
        <w:t>3</w:t>
      </w:r>
      <w:r w:rsidRPr="00D87865">
        <w:t>=15,6 см</w:t>
      </w:r>
      <w:proofErr w:type="gramStart"/>
      <w:r w:rsidRPr="00D87865">
        <w:rPr>
          <w:vertAlign w:val="superscript"/>
        </w:rPr>
        <w:t>2</w:t>
      </w:r>
      <w:proofErr w:type="gramEnd"/>
      <w:r w:rsidRPr="00D87865">
        <w:t>.</w:t>
      </w:r>
    </w:p>
    <w:p w:rsidR="00D87865" w:rsidRPr="00D87865" w:rsidRDefault="00D87865" w:rsidP="00D87865">
      <w:pPr>
        <w:numPr>
          <w:ilvl w:val="0"/>
          <w:numId w:val="23"/>
        </w:numPr>
        <w:jc w:val="both"/>
      </w:pPr>
      <w:r w:rsidRPr="00D87865">
        <w:t xml:space="preserve">Данное сечение имеет вертикальную ось симметрии. Совместим с этой осью ось </w:t>
      </w:r>
      <w:r w:rsidRPr="00D87865">
        <w:rPr>
          <w:i/>
          <w:lang w:val="en-US"/>
        </w:rPr>
        <w:t>y</w:t>
      </w:r>
      <w:r w:rsidRPr="00D87865">
        <w:t xml:space="preserve">, а ось </w:t>
      </w:r>
      <w:r w:rsidRPr="00D87865">
        <w:rPr>
          <w:i/>
          <w:lang w:val="en-US"/>
        </w:rPr>
        <w:t>x</w:t>
      </w:r>
      <w:r w:rsidRPr="00D87865">
        <w:t xml:space="preserve"> проведем через середину </w:t>
      </w:r>
      <w:proofErr w:type="spellStart"/>
      <w:r w:rsidRPr="00D87865">
        <w:t>двутавра</w:t>
      </w:r>
      <w:proofErr w:type="spellEnd"/>
      <w:r w:rsidRPr="00D87865">
        <w:t xml:space="preserve"> через точку </w:t>
      </w:r>
      <w:r w:rsidRPr="00D87865">
        <w:rPr>
          <w:i/>
          <w:lang w:val="en-US"/>
        </w:rPr>
        <w:t>C</w:t>
      </w:r>
      <w:r w:rsidRPr="00D87865">
        <w:rPr>
          <w:vertAlign w:val="subscript"/>
        </w:rPr>
        <w:t>2</w:t>
      </w:r>
      <w:r w:rsidRPr="00D87865">
        <w:t xml:space="preserve"> – центр тяжести его сечения. Центр тяжести сечения полосы </w:t>
      </w:r>
      <w:r w:rsidRPr="00D87865">
        <w:rPr>
          <w:i/>
          <w:lang w:val="en-US"/>
        </w:rPr>
        <w:t>C</w:t>
      </w:r>
      <w:r w:rsidRPr="00D87865">
        <w:rPr>
          <w:vertAlign w:val="subscript"/>
        </w:rPr>
        <w:t>1</w:t>
      </w:r>
      <w:r w:rsidRPr="00D87865">
        <w:t xml:space="preserve"> расположен ниже точки </w:t>
      </w:r>
      <w:r w:rsidRPr="00D87865">
        <w:rPr>
          <w:i/>
          <w:lang w:val="en-US"/>
        </w:rPr>
        <w:t>C</w:t>
      </w:r>
      <w:r w:rsidRPr="00D87865">
        <w:rPr>
          <w:vertAlign w:val="subscript"/>
        </w:rPr>
        <w:t>2</w:t>
      </w:r>
      <w:r w:rsidRPr="00D87865">
        <w:t xml:space="preserve">, принятой в данном случае </w:t>
      </w:r>
      <w:proofErr w:type="gramStart"/>
      <w:r w:rsidRPr="00D87865">
        <w:t>ха</w:t>
      </w:r>
      <w:proofErr w:type="gramEnd"/>
      <w:r w:rsidRPr="00D87865">
        <w:t xml:space="preserve"> начало координат, на расстоянии</w:t>
      </w:r>
    </w:p>
    <w:p w:rsidR="00D87865" w:rsidRPr="00D87865" w:rsidRDefault="00D87865" w:rsidP="00D87865">
      <w:pPr>
        <w:ind w:firstLine="709"/>
        <w:jc w:val="both"/>
      </w:pPr>
      <w:r w:rsidRPr="00D87865">
        <w:rPr>
          <w:position w:val="-28"/>
        </w:rPr>
        <w:object w:dxaOrig="2260" w:dyaOrig="680">
          <v:shape id="_x0000_i1094" type="#_x0000_t75" style="width:113.25pt;height:33.75pt" o:ole="">
            <v:imagedata r:id="rId215" o:title=""/>
          </v:shape>
          <o:OLEObject Type="Embed" ProgID="Equation.3" ShapeID="_x0000_i1094" DrawAspect="Content" ObjectID="_1482334156" r:id="rId216"/>
        </w:object>
      </w:r>
      <w:r>
        <w:t xml:space="preserve"> см</w:t>
      </w:r>
    </w:p>
    <w:p w:rsidR="00D87865" w:rsidRPr="00D87865" w:rsidRDefault="00D87865" w:rsidP="00D87865">
      <w:pPr>
        <w:ind w:firstLine="709"/>
        <w:jc w:val="both"/>
      </w:pPr>
      <w:r w:rsidRPr="00D87865">
        <w:t xml:space="preserve">Центр тяжести швеллера </w:t>
      </w:r>
      <w:r w:rsidRPr="00D87865">
        <w:rPr>
          <w:i/>
          <w:lang w:val="en-US"/>
        </w:rPr>
        <w:t>C</w:t>
      </w:r>
      <w:r w:rsidRPr="00D87865">
        <w:rPr>
          <w:vertAlign w:val="subscript"/>
        </w:rPr>
        <w:t>3</w:t>
      </w:r>
      <w:r w:rsidRPr="00D87865">
        <w:t xml:space="preserve"> находим при помощи тех же таблиц из ГОСТа. Положение центра тяжести </w:t>
      </w:r>
      <w:r w:rsidRPr="00D87865">
        <w:lastRenderedPageBreak/>
        <w:t xml:space="preserve">швеллеров в таблицах дается одной координатой </w:t>
      </w:r>
      <w:r w:rsidRPr="00D87865">
        <w:rPr>
          <w:i/>
          <w:lang w:val="en-US"/>
        </w:rPr>
        <w:t>z</w:t>
      </w:r>
      <w:r w:rsidRPr="00D87865">
        <w:rPr>
          <w:vertAlign w:val="subscript"/>
        </w:rPr>
        <w:t>0</w:t>
      </w:r>
      <w:r w:rsidRPr="00D87865">
        <w:t>; для швеллера №14</w:t>
      </w:r>
      <w:r w:rsidRPr="00D87865">
        <w:rPr>
          <w:i/>
        </w:rPr>
        <w:t xml:space="preserve"> </w:t>
      </w:r>
      <w:r w:rsidRPr="00D87865">
        <w:rPr>
          <w:i/>
          <w:lang w:val="en-US"/>
        </w:rPr>
        <w:t>z</w:t>
      </w:r>
      <w:r w:rsidRPr="00D87865">
        <w:rPr>
          <w:vertAlign w:val="subscript"/>
        </w:rPr>
        <w:t>0</w:t>
      </w:r>
      <w:r w:rsidRPr="00D87865">
        <w:t>=1,67 см, следовательно,</w:t>
      </w:r>
    </w:p>
    <w:p w:rsidR="00D87865" w:rsidRPr="00D87865" w:rsidRDefault="00D87865" w:rsidP="00D87865">
      <w:pPr>
        <w:ind w:firstLine="709"/>
        <w:jc w:val="center"/>
      </w:pPr>
      <w:r w:rsidRPr="00D87865">
        <w:rPr>
          <w:position w:val="-24"/>
        </w:rPr>
        <w:object w:dxaOrig="1860" w:dyaOrig="620">
          <v:shape id="_x0000_i1095" type="#_x0000_t75" style="width:93pt;height:30.75pt" o:ole="">
            <v:imagedata r:id="rId217" o:title=""/>
          </v:shape>
          <o:OLEObject Type="Embed" ProgID="Equation.3" ShapeID="_x0000_i1095" DrawAspect="Content" ObjectID="_1482334157" r:id="rId218"/>
        </w:object>
      </w:r>
      <w:r w:rsidRPr="00D87865">
        <w:t xml:space="preserve"> </w:t>
      </w:r>
      <w:proofErr w:type="gramStart"/>
      <w:r w:rsidRPr="00D87865">
        <w:t>см</w:t>
      </w:r>
      <w:proofErr w:type="gramEnd"/>
      <w:r w:rsidRPr="00D87865">
        <w:t>.</w:t>
      </w:r>
    </w:p>
    <w:p w:rsidR="00D87865" w:rsidRPr="00D87865" w:rsidRDefault="00D87865" w:rsidP="00D87865">
      <w:pPr>
        <w:ind w:firstLine="709"/>
        <w:jc w:val="both"/>
      </w:pPr>
      <w:r w:rsidRPr="00D87865">
        <w:t>Таким образом,</w:t>
      </w:r>
    </w:p>
    <w:p w:rsidR="00D87865" w:rsidRPr="00D87865" w:rsidRDefault="00D87865" w:rsidP="00D87865">
      <w:pPr>
        <w:ind w:firstLine="709"/>
        <w:jc w:val="both"/>
      </w:pPr>
      <w:r w:rsidRPr="00D87865">
        <w:rPr>
          <w:i/>
          <w:lang w:val="en-US"/>
        </w:rPr>
        <w:t>S</w:t>
      </w:r>
      <w:r w:rsidRPr="00D87865">
        <w:rPr>
          <w:vertAlign w:val="subscript"/>
        </w:rPr>
        <w:t>1</w:t>
      </w:r>
      <w:r w:rsidRPr="00D87865">
        <w:t>=12 см</w:t>
      </w:r>
      <w:r w:rsidRPr="00D87865">
        <w:rPr>
          <w:vertAlign w:val="superscript"/>
        </w:rPr>
        <w:t>2</w:t>
      </w:r>
      <w:r w:rsidRPr="00D87865">
        <w:t>;</w:t>
      </w:r>
      <w:r w:rsidRPr="00D87865">
        <w:tab/>
      </w:r>
      <w:r w:rsidRPr="00D87865">
        <w:tab/>
      </w:r>
      <w:r>
        <w:tab/>
      </w:r>
      <w:proofErr w:type="gramStart"/>
      <w:r w:rsidRPr="00D87865">
        <w:t>С</w:t>
      </w:r>
      <w:r w:rsidRPr="00D87865">
        <w:rPr>
          <w:vertAlign w:val="subscript"/>
        </w:rPr>
        <w:t>1</w:t>
      </w:r>
      <w:r w:rsidRPr="00D87865">
        <w:t>(</w:t>
      </w:r>
      <w:proofErr w:type="gramEnd"/>
      <w:r w:rsidRPr="00D87865">
        <w:t>0; -6,5);</w:t>
      </w:r>
    </w:p>
    <w:p w:rsidR="00D87865" w:rsidRPr="00D87865" w:rsidRDefault="00D87865" w:rsidP="00D87865">
      <w:pPr>
        <w:ind w:firstLine="709"/>
        <w:jc w:val="both"/>
      </w:pPr>
      <w:r w:rsidRPr="00D87865">
        <w:rPr>
          <w:i/>
          <w:lang w:val="en-US"/>
        </w:rPr>
        <w:t>S</w:t>
      </w:r>
      <w:r w:rsidRPr="00D87865">
        <w:rPr>
          <w:vertAlign w:val="subscript"/>
        </w:rPr>
        <w:t>2</w:t>
      </w:r>
      <w:r w:rsidRPr="00D87865">
        <w:t>=14</w:t>
      </w:r>
      <w:proofErr w:type="gramStart"/>
      <w:r w:rsidRPr="00D87865">
        <w:t>,7</w:t>
      </w:r>
      <w:proofErr w:type="gramEnd"/>
      <w:r w:rsidRPr="00D87865">
        <w:t xml:space="preserve"> см</w:t>
      </w:r>
      <w:r w:rsidRPr="00D87865">
        <w:rPr>
          <w:vertAlign w:val="superscript"/>
        </w:rPr>
        <w:t>2</w:t>
      </w:r>
      <w:r w:rsidRPr="00D87865">
        <w:t>;</w:t>
      </w:r>
      <w:r w:rsidRPr="00D87865">
        <w:tab/>
      </w:r>
      <w:r w:rsidRPr="00D87865">
        <w:tab/>
        <w:t>С</w:t>
      </w:r>
      <w:r w:rsidRPr="00D87865">
        <w:rPr>
          <w:vertAlign w:val="subscript"/>
        </w:rPr>
        <w:t>3</w:t>
      </w:r>
      <w:r w:rsidRPr="00D87865">
        <w:t>(0; 0);</w:t>
      </w:r>
    </w:p>
    <w:p w:rsidR="00D87865" w:rsidRPr="00D87865" w:rsidRDefault="00D87865" w:rsidP="00D87865">
      <w:pPr>
        <w:ind w:firstLine="709"/>
        <w:jc w:val="both"/>
      </w:pPr>
      <w:r w:rsidRPr="00D87865">
        <w:rPr>
          <w:i/>
          <w:lang w:val="en-US"/>
        </w:rPr>
        <w:t>S</w:t>
      </w:r>
      <w:r w:rsidRPr="00D87865">
        <w:rPr>
          <w:vertAlign w:val="subscript"/>
        </w:rPr>
        <w:t>3</w:t>
      </w:r>
      <w:r w:rsidRPr="00D87865">
        <w:t>=15</w:t>
      </w:r>
      <w:proofErr w:type="gramStart"/>
      <w:r w:rsidRPr="00D87865">
        <w:t>,6</w:t>
      </w:r>
      <w:proofErr w:type="gramEnd"/>
      <w:r w:rsidRPr="00D87865">
        <w:t xml:space="preserve"> см</w:t>
      </w:r>
      <w:r w:rsidRPr="00D87865">
        <w:rPr>
          <w:vertAlign w:val="superscript"/>
        </w:rPr>
        <w:t>2</w:t>
      </w:r>
      <w:r w:rsidRPr="00D87865">
        <w:t>;</w:t>
      </w:r>
      <w:r w:rsidRPr="00D87865">
        <w:tab/>
      </w:r>
      <w:r w:rsidRPr="00D87865">
        <w:tab/>
        <w:t>С</w:t>
      </w:r>
      <w:r w:rsidRPr="00D87865">
        <w:rPr>
          <w:vertAlign w:val="subscript"/>
        </w:rPr>
        <w:t>3</w:t>
      </w:r>
      <w:r w:rsidRPr="00D87865">
        <w:t>(0; 7,67).</w:t>
      </w:r>
    </w:p>
    <w:p w:rsidR="00D87865" w:rsidRPr="00D87865" w:rsidRDefault="00D87865" w:rsidP="00D87865">
      <w:pPr>
        <w:numPr>
          <w:ilvl w:val="0"/>
          <w:numId w:val="23"/>
        </w:numPr>
        <w:jc w:val="both"/>
      </w:pPr>
      <w:r w:rsidRPr="00D87865">
        <w:t xml:space="preserve">Подставляем эти значения в расчетную формулу для ординаты </w:t>
      </w:r>
      <w:proofErr w:type="spellStart"/>
      <w:r w:rsidRPr="00D87865">
        <w:rPr>
          <w:i/>
          <w:lang w:val="en-US"/>
        </w:rPr>
        <w:t>y</w:t>
      </w:r>
      <w:r w:rsidRPr="00D87865">
        <w:rPr>
          <w:i/>
          <w:vertAlign w:val="subscript"/>
          <w:lang w:val="en-US"/>
        </w:rPr>
        <w:t>C</w:t>
      </w:r>
      <w:proofErr w:type="spellEnd"/>
      <w:r w:rsidRPr="00D87865">
        <w:t>:</w:t>
      </w:r>
    </w:p>
    <w:p w:rsidR="00D87865" w:rsidRPr="00D87865" w:rsidRDefault="00D87865" w:rsidP="00D87865">
      <w:pPr>
        <w:ind w:firstLine="709"/>
        <w:jc w:val="center"/>
      </w:pPr>
      <w:r w:rsidRPr="00D87865">
        <w:rPr>
          <w:position w:val="-28"/>
        </w:rPr>
        <w:object w:dxaOrig="3960" w:dyaOrig="660">
          <v:shape id="_x0000_i1096" type="#_x0000_t75" style="width:198.75pt;height:33pt" o:ole="">
            <v:imagedata r:id="rId219" o:title=""/>
          </v:shape>
          <o:OLEObject Type="Embed" ProgID="Equation.3" ShapeID="_x0000_i1096" DrawAspect="Content" ObjectID="_1482334158" r:id="rId220"/>
        </w:object>
      </w:r>
      <w:r w:rsidRPr="00D87865">
        <w:t xml:space="preserve"> </w:t>
      </w:r>
      <w:proofErr w:type="gramStart"/>
      <w:r w:rsidRPr="00D87865">
        <w:t>см</w:t>
      </w:r>
      <w:proofErr w:type="gramEnd"/>
      <w:r w:rsidRPr="00D87865">
        <w:t>.</w:t>
      </w:r>
    </w:p>
    <w:p w:rsidR="00D87865" w:rsidRPr="00D87865" w:rsidRDefault="00D87865" w:rsidP="00D87865">
      <w:pPr>
        <w:ind w:firstLine="709"/>
        <w:jc w:val="both"/>
      </w:pPr>
      <w:r w:rsidRPr="00D87865">
        <w:t>В выбранных осях положение центра тяжести сечения определяется координатами</w:t>
      </w:r>
      <w:proofErr w:type="gramStart"/>
      <w:r w:rsidRPr="00D87865">
        <w:t xml:space="preserve"> С</w:t>
      </w:r>
      <w:proofErr w:type="gramEnd"/>
      <w:r>
        <w:t xml:space="preserve"> </w:t>
      </w:r>
      <w:r w:rsidRPr="00D87865">
        <w:t>(0; 1).</w:t>
      </w:r>
    </w:p>
    <w:p w:rsidR="00D514F7" w:rsidRPr="00ED2E91" w:rsidRDefault="00D87865" w:rsidP="00D87865">
      <w:pPr>
        <w:ind w:firstLine="709"/>
        <w:jc w:val="both"/>
      </w:pPr>
      <w:r w:rsidRPr="00D87865">
        <w:t xml:space="preserve">Это значит, что центр тяжести сечения находится от его нижнего края (от точки </w:t>
      </w:r>
      <w:r w:rsidRPr="00D87865">
        <w:rPr>
          <w:i/>
        </w:rPr>
        <w:t>А</w:t>
      </w:r>
      <w:r w:rsidRPr="00D87865">
        <w:t xml:space="preserve">) на расстоянии </w:t>
      </w:r>
      <w:r w:rsidRPr="00D87865">
        <w:rPr>
          <w:i/>
        </w:rPr>
        <w:t>АС=</w:t>
      </w:r>
      <w:r w:rsidRPr="00D87865">
        <w:t>8 см.</w:t>
      </w:r>
    </w:p>
    <w:p w:rsidR="00ED2E91" w:rsidRPr="00ED2E91" w:rsidRDefault="00ED2E91" w:rsidP="00ED2E91">
      <w:pPr>
        <w:jc w:val="center"/>
      </w:pPr>
    </w:p>
    <w:p w:rsidR="004A48EA" w:rsidRDefault="00484AC8" w:rsidP="004A48EA">
      <w:pPr>
        <w:jc w:val="center"/>
        <w:rPr>
          <w:b/>
        </w:rPr>
      </w:pPr>
      <w:r>
        <w:rPr>
          <w:b/>
        </w:rPr>
        <w:t>Задание</w:t>
      </w:r>
    </w:p>
    <w:p w:rsidR="004A48EA" w:rsidRDefault="004A48EA" w:rsidP="004A48EA">
      <w:pPr>
        <w:tabs>
          <w:tab w:val="left" w:pos="0"/>
        </w:tabs>
        <w:jc w:val="both"/>
        <w:rPr>
          <w:b/>
        </w:rPr>
      </w:pPr>
      <w:r>
        <w:rPr>
          <w:b/>
        </w:rPr>
        <w:tab/>
      </w:r>
      <w:r>
        <w:t>1</w:t>
      </w:r>
      <w:proofErr w:type="gramStart"/>
      <w:r>
        <w:t xml:space="preserve"> </w:t>
      </w:r>
      <w:r w:rsidR="00484AC8" w:rsidRPr="00484AC8">
        <w:t>О</w:t>
      </w:r>
      <w:proofErr w:type="gramEnd"/>
      <w:r w:rsidR="00484AC8" w:rsidRPr="00484AC8">
        <w:t>пределить положение центра тяжести тонкой однородной</w:t>
      </w:r>
      <w:r w:rsidR="00484AC8">
        <w:t xml:space="preserve">  </w:t>
      </w:r>
      <w:r w:rsidR="00484AC8" w:rsidRPr="00484AC8">
        <w:t>пластинки, форма и размеры которой в миллиметрах показаны</w:t>
      </w:r>
      <w:r w:rsidR="00077AFB">
        <w:t xml:space="preserve"> на рисун</w:t>
      </w:r>
      <w:r>
        <w:t>к</w:t>
      </w:r>
      <w:r w:rsidR="00077AFB">
        <w:t>е</w:t>
      </w:r>
      <w:r w:rsidR="00D87865">
        <w:t xml:space="preserve"> 3.4</w:t>
      </w:r>
      <w:r w:rsidR="00484AC8" w:rsidRPr="00484AC8">
        <w:t>. Данные своего варианта взять из таблицы</w:t>
      </w:r>
      <w:r w:rsidR="00484AC8">
        <w:t xml:space="preserve"> 3.1</w:t>
      </w:r>
      <w:r w:rsidR="00484AC8" w:rsidRPr="00484AC8">
        <w:t>.</w:t>
      </w:r>
      <w:r w:rsidR="002B2F09">
        <w:t xml:space="preserve"> Начало координатных осей </w:t>
      </w:r>
      <w:r w:rsidR="00656672">
        <w:t>принять</w:t>
      </w:r>
      <w:r w:rsidR="002B2F09">
        <w:t xml:space="preserve"> в левом нижнем углу пластины</w:t>
      </w:r>
      <w:r w:rsidR="00656672">
        <w:t>.</w:t>
      </w:r>
    </w:p>
    <w:p w:rsidR="00484AC8" w:rsidRPr="004A48EA" w:rsidRDefault="00484AC8" w:rsidP="004A48EA">
      <w:pPr>
        <w:tabs>
          <w:tab w:val="left" w:pos="0"/>
        </w:tabs>
        <w:jc w:val="both"/>
        <w:rPr>
          <w:b/>
        </w:rPr>
      </w:pPr>
      <w:r>
        <w:t>Таблица 3.1</w:t>
      </w:r>
      <w:r w:rsidR="004A48EA">
        <w:t xml:space="preserve"> Варианты заданий</w:t>
      </w:r>
    </w:p>
    <w:tbl>
      <w:tblPr>
        <w:tblStyle w:val="a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95"/>
        <w:gridCol w:w="1196"/>
        <w:gridCol w:w="1197"/>
        <w:gridCol w:w="1196"/>
        <w:gridCol w:w="1196"/>
        <w:gridCol w:w="1197"/>
        <w:gridCol w:w="1197"/>
        <w:gridCol w:w="1197"/>
      </w:tblGrid>
      <w:tr w:rsidR="00484AC8" w:rsidRPr="00DE0908" w:rsidTr="005F763D">
        <w:trPr>
          <w:trHeight w:val="64"/>
        </w:trPr>
        <w:tc>
          <w:tcPr>
            <w:tcW w:w="1196" w:type="dxa"/>
            <w:vAlign w:val="center"/>
          </w:tcPr>
          <w:p w:rsidR="00484AC8" w:rsidRPr="00484AC8" w:rsidRDefault="00484AC8" w:rsidP="005F763D">
            <w:pPr>
              <w:jc w:val="center"/>
            </w:pPr>
            <w:r w:rsidRPr="00484AC8">
              <w:t>№ схемы</w:t>
            </w:r>
          </w:p>
        </w:tc>
        <w:tc>
          <w:tcPr>
            <w:tcW w:w="1196" w:type="dxa"/>
            <w:vAlign w:val="center"/>
          </w:tcPr>
          <w:p w:rsidR="00484AC8" w:rsidRPr="00484AC8" w:rsidRDefault="00484AC8" w:rsidP="005F763D">
            <w:pPr>
              <w:jc w:val="center"/>
            </w:pPr>
            <w:r w:rsidRPr="00484AC8">
              <w:t>вариант</w:t>
            </w:r>
          </w:p>
        </w:tc>
        <w:tc>
          <w:tcPr>
            <w:tcW w:w="1197" w:type="dxa"/>
            <w:vAlign w:val="center"/>
          </w:tcPr>
          <w:p w:rsidR="00484AC8" w:rsidRPr="00484AC8" w:rsidRDefault="00484AC8" w:rsidP="005F763D">
            <w:pPr>
              <w:jc w:val="center"/>
            </w:pPr>
            <w:r w:rsidRPr="00484AC8">
              <w:t>а,</w:t>
            </w:r>
          </w:p>
          <w:p w:rsidR="00484AC8" w:rsidRPr="00484AC8" w:rsidRDefault="00484AC8" w:rsidP="005F763D">
            <w:pPr>
              <w:jc w:val="center"/>
            </w:pPr>
            <w:r w:rsidRPr="00484AC8">
              <w:t>мм</w:t>
            </w:r>
          </w:p>
        </w:tc>
        <w:tc>
          <w:tcPr>
            <w:tcW w:w="1196" w:type="dxa"/>
            <w:vAlign w:val="center"/>
          </w:tcPr>
          <w:p w:rsidR="00484AC8" w:rsidRPr="00484AC8" w:rsidRDefault="005F763D" w:rsidP="005F763D">
            <w:pPr>
              <w:jc w:val="center"/>
            </w:pPr>
            <w:r>
              <w:rPr>
                <w:lang w:val="en-US"/>
              </w:rPr>
              <w:t>b</w:t>
            </w:r>
            <w:r w:rsidR="00484AC8" w:rsidRPr="00484AC8">
              <w:t>,</w:t>
            </w:r>
          </w:p>
          <w:p w:rsidR="00484AC8" w:rsidRPr="00484AC8" w:rsidRDefault="00484AC8" w:rsidP="005F763D">
            <w:pPr>
              <w:jc w:val="center"/>
            </w:pPr>
            <w:r w:rsidRPr="00484AC8">
              <w:t>мм</w:t>
            </w:r>
          </w:p>
        </w:tc>
        <w:tc>
          <w:tcPr>
            <w:tcW w:w="1196" w:type="dxa"/>
            <w:vAlign w:val="center"/>
          </w:tcPr>
          <w:p w:rsidR="00484AC8" w:rsidRPr="00484AC8" w:rsidRDefault="00484AC8" w:rsidP="005F763D">
            <w:pPr>
              <w:jc w:val="center"/>
            </w:pPr>
            <w:r w:rsidRPr="00484AC8">
              <w:t>№ схемы</w:t>
            </w:r>
          </w:p>
        </w:tc>
        <w:tc>
          <w:tcPr>
            <w:tcW w:w="1197" w:type="dxa"/>
            <w:vAlign w:val="center"/>
          </w:tcPr>
          <w:p w:rsidR="00484AC8" w:rsidRPr="00484AC8" w:rsidRDefault="00484AC8" w:rsidP="005F763D">
            <w:pPr>
              <w:jc w:val="center"/>
            </w:pPr>
            <w:r w:rsidRPr="00484AC8">
              <w:t>вариант</w:t>
            </w:r>
          </w:p>
        </w:tc>
        <w:tc>
          <w:tcPr>
            <w:tcW w:w="1196" w:type="dxa"/>
            <w:vAlign w:val="center"/>
          </w:tcPr>
          <w:p w:rsidR="00484AC8" w:rsidRPr="00484AC8" w:rsidRDefault="00484AC8" w:rsidP="005F763D">
            <w:pPr>
              <w:jc w:val="center"/>
            </w:pPr>
            <w:r w:rsidRPr="00484AC8">
              <w:t>а,</w:t>
            </w:r>
          </w:p>
          <w:p w:rsidR="00484AC8" w:rsidRPr="00484AC8" w:rsidRDefault="00484AC8" w:rsidP="005F763D">
            <w:pPr>
              <w:jc w:val="center"/>
            </w:pPr>
            <w:r w:rsidRPr="00484AC8">
              <w:t>мм</w:t>
            </w:r>
          </w:p>
        </w:tc>
        <w:tc>
          <w:tcPr>
            <w:tcW w:w="1197" w:type="dxa"/>
            <w:vAlign w:val="center"/>
          </w:tcPr>
          <w:p w:rsidR="00484AC8" w:rsidRPr="00484AC8" w:rsidRDefault="005F763D" w:rsidP="005F763D">
            <w:pPr>
              <w:jc w:val="center"/>
            </w:pPr>
            <w:r>
              <w:rPr>
                <w:lang w:val="en-US"/>
              </w:rPr>
              <w:t>b</w:t>
            </w:r>
            <w:r w:rsidR="00484AC8" w:rsidRPr="00484AC8">
              <w:t>,</w:t>
            </w:r>
          </w:p>
          <w:p w:rsidR="00484AC8" w:rsidRPr="00484AC8" w:rsidRDefault="00484AC8" w:rsidP="005F763D">
            <w:pPr>
              <w:jc w:val="center"/>
            </w:pPr>
            <w:r w:rsidRPr="00484AC8">
              <w:t>мм</w:t>
            </w:r>
          </w:p>
        </w:tc>
      </w:tr>
      <w:tr w:rsidR="00484AC8" w:rsidRPr="00DE0908" w:rsidTr="005F763D">
        <w:trPr>
          <w:trHeight w:val="64"/>
        </w:trPr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310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320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</w:tr>
      <w:tr w:rsidR="00484AC8" w:rsidRPr="00DE0908" w:rsidTr="005F763D">
        <w:trPr>
          <w:trHeight w:val="64"/>
        </w:trPr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04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1197" w:type="dxa"/>
            <w:vAlign w:val="center"/>
          </w:tcPr>
          <w:p w:rsidR="00484AC8" w:rsidRDefault="00656672" w:rsidP="005F763D">
            <w:pPr>
              <w:jc w:val="center"/>
              <w:rPr>
                <w:lang w:val="en-US"/>
              </w:rPr>
            </w:pPr>
            <w:r>
              <w:t>4</w:t>
            </w:r>
            <w:r w:rsidR="00484AC8">
              <w:rPr>
                <w:lang w:val="en-US"/>
              </w:rPr>
              <w:t>60</w:t>
            </w:r>
          </w:p>
          <w:p w:rsidR="00484AC8" w:rsidRDefault="00656672" w:rsidP="005F763D">
            <w:pPr>
              <w:jc w:val="center"/>
              <w:rPr>
                <w:lang w:val="en-US"/>
              </w:rPr>
            </w:pPr>
            <w:r>
              <w:t>4</w:t>
            </w:r>
            <w:r w:rsidR="00484AC8">
              <w:rPr>
                <w:lang w:val="en-US"/>
              </w:rPr>
              <w:t>50</w:t>
            </w:r>
          </w:p>
          <w:p w:rsidR="00484AC8" w:rsidRPr="00030BD3" w:rsidRDefault="00656672" w:rsidP="005F763D">
            <w:pPr>
              <w:jc w:val="center"/>
              <w:rPr>
                <w:lang w:val="en-US"/>
              </w:rPr>
            </w:pPr>
            <w:r>
              <w:t>4</w:t>
            </w:r>
            <w:r w:rsidR="00484AC8">
              <w:rPr>
                <w:lang w:val="en-US"/>
              </w:rPr>
              <w:t>40</w:t>
            </w:r>
          </w:p>
        </w:tc>
        <w:tc>
          <w:tcPr>
            <w:tcW w:w="1196" w:type="dxa"/>
            <w:vAlign w:val="center"/>
          </w:tcPr>
          <w:p w:rsidR="00484AC8" w:rsidRDefault="00656672" w:rsidP="005F763D">
            <w:pPr>
              <w:jc w:val="center"/>
              <w:rPr>
                <w:lang w:val="en-US"/>
              </w:rPr>
            </w:pPr>
            <w:r>
              <w:t>4</w:t>
            </w:r>
            <w:r w:rsidR="00484AC8">
              <w:rPr>
                <w:lang w:val="en-US"/>
              </w:rPr>
              <w:t>00</w:t>
            </w:r>
          </w:p>
          <w:p w:rsidR="00484AC8" w:rsidRDefault="00656672" w:rsidP="005F763D">
            <w:pPr>
              <w:jc w:val="center"/>
              <w:rPr>
                <w:lang w:val="en-US"/>
              </w:rPr>
            </w:pPr>
            <w:r>
              <w:t>4</w:t>
            </w:r>
            <w:r w:rsidR="00484AC8">
              <w:rPr>
                <w:lang w:val="en-US"/>
              </w:rPr>
              <w:t>10</w:t>
            </w:r>
          </w:p>
          <w:p w:rsidR="00484AC8" w:rsidRPr="00030BD3" w:rsidRDefault="00656672" w:rsidP="005F763D">
            <w:pPr>
              <w:jc w:val="center"/>
              <w:rPr>
                <w:lang w:val="en-US"/>
              </w:rPr>
            </w:pPr>
            <w:r>
              <w:t>4</w:t>
            </w:r>
            <w:r w:rsidR="00484AC8">
              <w:rPr>
                <w:lang w:val="en-US"/>
              </w:rPr>
              <w:t>20</w:t>
            </w:r>
          </w:p>
        </w:tc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IV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06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610</w:t>
            </w:r>
          </w:p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580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440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410</w:t>
            </w:r>
          </w:p>
        </w:tc>
      </w:tr>
      <w:tr w:rsidR="00484AC8" w:rsidRPr="00DE0908" w:rsidTr="005F763D">
        <w:trPr>
          <w:trHeight w:val="64"/>
        </w:trPr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260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820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620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640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650</w:t>
            </w:r>
          </w:p>
        </w:tc>
      </w:tr>
      <w:tr w:rsidR="00484AC8" w:rsidRPr="00DE0908" w:rsidTr="005F763D">
        <w:trPr>
          <w:trHeight w:val="64"/>
        </w:trPr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VII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03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910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310</w:t>
            </w:r>
          </w:p>
        </w:tc>
        <w:tc>
          <w:tcPr>
            <w:tcW w:w="1196" w:type="dxa"/>
            <w:vAlign w:val="center"/>
          </w:tcPr>
          <w:p w:rsidR="00484AC8" w:rsidRPr="00030BD3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VIII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09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230</w:t>
            </w:r>
          </w:p>
        </w:tc>
      </w:tr>
      <w:tr w:rsidR="00484AC8" w:rsidTr="005F763D">
        <w:tc>
          <w:tcPr>
            <w:tcW w:w="1196" w:type="dxa"/>
            <w:vAlign w:val="center"/>
          </w:tcPr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IX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280</w:t>
            </w:r>
          </w:p>
        </w:tc>
        <w:tc>
          <w:tcPr>
            <w:tcW w:w="1196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196" w:type="dxa"/>
            <w:vAlign w:val="center"/>
          </w:tcPr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07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410</w:t>
            </w:r>
          </w:p>
        </w:tc>
        <w:tc>
          <w:tcPr>
            <w:tcW w:w="1197" w:type="dxa"/>
            <w:vAlign w:val="center"/>
          </w:tcPr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  <w:p w:rsidR="00484AC8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  <w:p w:rsidR="00484AC8" w:rsidRPr="00A31CDE" w:rsidRDefault="00484AC8" w:rsidP="005F763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260</w:t>
            </w:r>
          </w:p>
        </w:tc>
      </w:tr>
    </w:tbl>
    <w:p w:rsidR="00256E37" w:rsidRDefault="00256E37" w:rsidP="00484AC8">
      <w:pPr>
        <w:jc w:val="both"/>
      </w:pPr>
    </w:p>
    <w:p w:rsidR="004545DC" w:rsidRDefault="00B0006D" w:rsidP="00B000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06526" cy="8443815"/>
            <wp:effectExtent l="57150" t="19050" r="13274" b="0"/>
            <wp:docPr id="454" name="Рисунок 454" descr="C:\Documents and Settings\Администратор\Рабочий стол\_Ц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Documents and Settings\Администратор\Рабочий стол\_ЦТ2.jp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48" cy="845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006D" w:rsidRDefault="00D87865" w:rsidP="00B0006D">
      <w:pPr>
        <w:jc w:val="center"/>
      </w:pPr>
      <w:r>
        <w:t>Рисунок 3.4</w:t>
      </w:r>
      <w:r w:rsidR="00B0006D">
        <w:t xml:space="preserve"> </w:t>
      </w:r>
      <w:r w:rsidR="004A48EA">
        <w:t>Тонкая однородная пластина</w:t>
      </w:r>
    </w:p>
    <w:p w:rsidR="008D6725" w:rsidRDefault="008D6725" w:rsidP="009344AA"/>
    <w:p w:rsidR="00256E37" w:rsidRDefault="007B36FB" w:rsidP="007C51E9">
      <w:pPr>
        <w:jc w:val="both"/>
      </w:pPr>
      <w:r>
        <w:lastRenderedPageBreak/>
        <w:tab/>
      </w:r>
      <w:r w:rsidR="00C77434">
        <w:t>2</w:t>
      </w:r>
      <w:proofErr w:type="gramStart"/>
      <w:r w:rsidR="00C77434">
        <w:t xml:space="preserve"> О</w:t>
      </w:r>
      <w:proofErr w:type="gramEnd"/>
      <w:r w:rsidR="00C77434">
        <w:t>пределить координаты центра тяжести плоского сечения составленног</w:t>
      </w:r>
      <w:r w:rsidR="004A48EA">
        <w:t xml:space="preserve">о из прокатных профилей (рисунок </w:t>
      </w:r>
      <w:r w:rsidR="00D87865">
        <w:t>3.5</w:t>
      </w:r>
      <w:r w:rsidR="00C77434">
        <w:t>), варианты заданий приведены в таблице 3.2.</w:t>
      </w:r>
      <w:r w:rsidR="0055124B">
        <w:t xml:space="preserve"> При решении использовать приложение</w:t>
      </w:r>
      <w:proofErr w:type="gramStart"/>
      <w:r w:rsidR="0055124B">
        <w:t xml:space="preserve"> А</w:t>
      </w:r>
      <w:proofErr w:type="gramEnd"/>
      <w:r w:rsidR="0055124B">
        <w:t>,</w:t>
      </w:r>
      <w:r w:rsidR="009808B4">
        <w:t xml:space="preserve"> </w:t>
      </w:r>
      <w:r w:rsidR="0055124B">
        <w:t>Б,</w:t>
      </w:r>
      <w:r w:rsidR="009808B4">
        <w:t xml:space="preserve"> </w:t>
      </w:r>
      <w:r w:rsidR="0055124B">
        <w:t>В.</w:t>
      </w:r>
    </w:p>
    <w:p w:rsidR="00C77434" w:rsidRDefault="00C77434" w:rsidP="00F26068">
      <w:r>
        <w:t>Таблица 3.2</w:t>
      </w:r>
      <w:r w:rsidR="004960CB">
        <w:t xml:space="preserve"> </w:t>
      </w:r>
      <w:r w:rsidR="00F26068">
        <w:t xml:space="preserve"> Варианты заданий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1701"/>
        <w:gridCol w:w="2126"/>
        <w:gridCol w:w="1843"/>
        <w:gridCol w:w="2233"/>
      </w:tblGrid>
      <w:tr w:rsidR="00C77434" w:rsidTr="00854420">
        <w:tc>
          <w:tcPr>
            <w:tcW w:w="959" w:type="dxa"/>
            <w:vAlign w:val="center"/>
          </w:tcPr>
          <w:p w:rsidR="00C77434" w:rsidRDefault="00C77434" w:rsidP="005E3447">
            <w:pPr>
              <w:jc w:val="center"/>
            </w:pPr>
            <w:proofErr w:type="gramStart"/>
            <w:r>
              <w:t>Вари</w:t>
            </w:r>
            <w:r w:rsidR="00D87865">
              <w:t>-</w:t>
            </w:r>
            <w:r>
              <w:t>ант</w:t>
            </w:r>
            <w:proofErr w:type="gramEnd"/>
          </w:p>
        </w:tc>
        <w:tc>
          <w:tcPr>
            <w:tcW w:w="709" w:type="dxa"/>
            <w:vAlign w:val="center"/>
          </w:tcPr>
          <w:p w:rsidR="00C77434" w:rsidRDefault="00C77434" w:rsidP="005E3447">
            <w:pPr>
              <w:jc w:val="center"/>
            </w:pPr>
            <w:r>
              <w:t>Схема</w:t>
            </w:r>
          </w:p>
        </w:tc>
        <w:tc>
          <w:tcPr>
            <w:tcW w:w="3827" w:type="dxa"/>
            <w:gridSpan w:val="2"/>
            <w:vAlign w:val="center"/>
          </w:tcPr>
          <w:p w:rsidR="00C77434" w:rsidRDefault="00C77434" w:rsidP="005E3447">
            <w:pPr>
              <w:jc w:val="center"/>
            </w:pPr>
            <w:r>
              <w:t>Профиль 1</w:t>
            </w:r>
          </w:p>
        </w:tc>
        <w:tc>
          <w:tcPr>
            <w:tcW w:w="4076" w:type="dxa"/>
            <w:gridSpan w:val="2"/>
            <w:vAlign w:val="center"/>
          </w:tcPr>
          <w:p w:rsidR="00C77434" w:rsidRDefault="005E3447" w:rsidP="005E3447">
            <w:pPr>
              <w:jc w:val="center"/>
            </w:pPr>
            <w:r>
              <w:t>Профиль 2</w:t>
            </w:r>
          </w:p>
        </w:tc>
      </w:tr>
      <w:tr w:rsidR="00854420" w:rsidTr="00854420">
        <w:tc>
          <w:tcPr>
            <w:tcW w:w="959" w:type="dxa"/>
            <w:vAlign w:val="center"/>
          </w:tcPr>
          <w:p w:rsidR="00C77434" w:rsidRDefault="005E3447" w:rsidP="005E3447">
            <w:pPr>
              <w:jc w:val="center"/>
            </w:pPr>
            <w:r>
              <w:t>1</w:t>
            </w:r>
          </w:p>
          <w:p w:rsidR="005E3447" w:rsidRDefault="005E3447" w:rsidP="005E3447">
            <w:pPr>
              <w:jc w:val="center"/>
            </w:pPr>
            <w:r>
              <w:t>2</w:t>
            </w:r>
          </w:p>
          <w:p w:rsidR="005E3447" w:rsidRDefault="005E3447" w:rsidP="005E3447">
            <w:pPr>
              <w:jc w:val="center"/>
            </w:pPr>
            <w:r>
              <w:t>3</w:t>
            </w:r>
          </w:p>
          <w:p w:rsidR="005E3447" w:rsidRDefault="005E3447" w:rsidP="005E3447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C77434" w:rsidRDefault="005E3447" w:rsidP="005E3447">
            <w:pPr>
              <w:jc w:val="center"/>
            </w:pPr>
            <w:r>
              <w:t>а</w:t>
            </w:r>
          </w:p>
        </w:tc>
        <w:tc>
          <w:tcPr>
            <w:tcW w:w="1701" w:type="dxa"/>
            <w:vAlign w:val="center"/>
          </w:tcPr>
          <w:p w:rsidR="00C77434" w:rsidRDefault="005E3447" w:rsidP="005E3447">
            <w:pPr>
              <w:jc w:val="center"/>
            </w:pPr>
            <w:r>
              <w:t>Швеллер №</w:t>
            </w:r>
          </w:p>
        </w:tc>
        <w:tc>
          <w:tcPr>
            <w:tcW w:w="2126" w:type="dxa"/>
            <w:vAlign w:val="center"/>
          </w:tcPr>
          <w:p w:rsidR="00C77434" w:rsidRDefault="005E3447" w:rsidP="005E3447">
            <w:pPr>
              <w:jc w:val="center"/>
            </w:pPr>
            <w:r>
              <w:t>30</w:t>
            </w:r>
          </w:p>
          <w:p w:rsidR="005E3447" w:rsidRDefault="005E3447" w:rsidP="005E3447">
            <w:pPr>
              <w:jc w:val="center"/>
            </w:pPr>
            <w:r>
              <w:t>40</w:t>
            </w:r>
          </w:p>
          <w:p w:rsidR="005E3447" w:rsidRDefault="005E3447" w:rsidP="005E3447">
            <w:pPr>
              <w:jc w:val="center"/>
            </w:pPr>
            <w:r>
              <w:t>24</w:t>
            </w:r>
          </w:p>
          <w:p w:rsidR="005E3447" w:rsidRDefault="005E3447" w:rsidP="005E3447">
            <w:pPr>
              <w:jc w:val="center"/>
            </w:pPr>
            <w:r>
              <w:t>36</w:t>
            </w:r>
          </w:p>
        </w:tc>
        <w:tc>
          <w:tcPr>
            <w:tcW w:w="1843" w:type="dxa"/>
            <w:vAlign w:val="center"/>
          </w:tcPr>
          <w:p w:rsidR="00C77434" w:rsidRDefault="005E3447" w:rsidP="005E3447">
            <w:pPr>
              <w:jc w:val="center"/>
            </w:pPr>
            <w:proofErr w:type="spellStart"/>
            <w:r>
              <w:t>Двутавр</w:t>
            </w:r>
            <w:proofErr w:type="spellEnd"/>
            <w:r>
              <w:t xml:space="preserve"> №</w:t>
            </w:r>
          </w:p>
        </w:tc>
        <w:tc>
          <w:tcPr>
            <w:tcW w:w="2233" w:type="dxa"/>
            <w:vAlign w:val="center"/>
          </w:tcPr>
          <w:p w:rsidR="00C77434" w:rsidRDefault="005E3447" w:rsidP="005E3447">
            <w:pPr>
              <w:jc w:val="center"/>
            </w:pPr>
            <w:r>
              <w:t>27</w:t>
            </w:r>
          </w:p>
          <w:p w:rsidR="005E3447" w:rsidRDefault="005E3447" w:rsidP="005E3447">
            <w:pPr>
              <w:jc w:val="center"/>
            </w:pPr>
            <w:r>
              <w:t>36</w:t>
            </w:r>
          </w:p>
          <w:p w:rsidR="005E3447" w:rsidRDefault="005E3447" w:rsidP="005E3447">
            <w:pPr>
              <w:jc w:val="center"/>
            </w:pPr>
            <w:r>
              <w:t>24</w:t>
            </w:r>
          </w:p>
          <w:p w:rsidR="005E3447" w:rsidRDefault="005E3447" w:rsidP="005E3447">
            <w:pPr>
              <w:jc w:val="center"/>
            </w:pPr>
            <w:r>
              <w:t>30</w:t>
            </w:r>
          </w:p>
        </w:tc>
      </w:tr>
      <w:tr w:rsidR="00854420" w:rsidTr="00854420">
        <w:tc>
          <w:tcPr>
            <w:tcW w:w="959" w:type="dxa"/>
            <w:vAlign w:val="center"/>
          </w:tcPr>
          <w:p w:rsidR="00C77434" w:rsidRDefault="005E3447" w:rsidP="005E3447">
            <w:pPr>
              <w:jc w:val="center"/>
            </w:pPr>
            <w:r>
              <w:t>5</w:t>
            </w:r>
          </w:p>
          <w:p w:rsidR="005E3447" w:rsidRDefault="005E3447" w:rsidP="005E3447">
            <w:pPr>
              <w:jc w:val="center"/>
            </w:pPr>
            <w:r>
              <w:t>6</w:t>
            </w:r>
          </w:p>
          <w:p w:rsidR="005E3447" w:rsidRDefault="005E3447" w:rsidP="005E3447">
            <w:pPr>
              <w:jc w:val="center"/>
            </w:pPr>
            <w:r>
              <w:t>7</w:t>
            </w:r>
          </w:p>
          <w:p w:rsidR="005E3447" w:rsidRDefault="005E3447" w:rsidP="005E3447">
            <w:pPr>
              <w:jc w:val="center"/>
            </w:pPr>
            <w:r>
              <w:t>8</w:t>
            </w:r>
          </w:p>
        </w:tc>
        <w:tc>
          <w:tcPr>
            <w:tcW w:w="709" w:type="dxa"/>
            <w:vAlign w:val="center"/>
          </w:tcPr>
          <w:p w:rsidR="00C77434" w:rsidRDefault="005E3447" w:rsidP="005E3447">
            <w:pPr>
              <w:jc w:val="center"/>
            </w:pPr>
            <w:r>
              <w:t>б</w:t>
            </w:r>
          </w:p>
        </w:tc>
        <w:tc>
          <w:tcPr>
            <w:tcW w:w="1701" w:type="dxa"/>
            <w:vAlign w:val="center"/>
          </w:tcPr>
          <w:p w:rsidR="00C77434" w:rsidRDefault="005E3447" w:rsidP="005E3447">
            <w:pPr>
              <w:jc w:val="center"/>
            </w:pPr>
            <w:r>
              <w:t>Лист</w:t>
            </w:r>
          </w:p>
        </w:tc>
        <w:tc>
          <w:tcPr>
            <w:tcW w:w="2126" w:type="dxa"/>
            <w:vAlign w:val="center"/>
          </w:tcPr>
          <w:p w:rsidR="00C77434" w:rsidRDefault="005E3447" w:rsidP="00E62B5C">
            <w:pPr>
              <w:jc w:val="center"/>
              <w:rPr>
                <w:lang w:val="en-US"/>
              </w:rPr>
            </w:pPr>
            <w:r>
              <w:t>10</w:t>
            </w:r>
            <m:oMath>
              <m:r>
                <m:rPr>
                  <m:nor/>
                </m:rPr>
                <w:rPr>
                  <w:rFonts w:ascii="Cambria Math" w:hAnsi="Cambria Math"/>
                </w:rPr>
                <m:t>×</m:t>
              </m:r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400</m:t>
              </m:r>
            </m:oMath>
          </w:p>
          <w:p w:rsidR="00E62B5C" w:rsidRPr="00E62B5C" w:rsidRDefault="00E62B5C" w:rsidP="00E62B5C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400</m:t>
              </m:r>
            </m:oMath>
          </w:p>
          <w:p w:rsidR="00E62B5C" w:rsidRPr="00E62B5C" w:rsidRDefault="00E62B5C" w:rsidP="00E62B5C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500</m:t>
              </m:r>
            </m:oMath>
          </w:p>
          <w:p w:rsidR="00E62B5C" w:rsidRPr="00E62B5C" w:rsidRDefault="00E62B5C" w:rsidP="00E62B5C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300</m:t>
              </m:r>
            </m:oMath>
          </w:p>
        </w:tc>
        <w:tc>
          <w:tcPr>
            <w:tcW w:w="1843" w:type="dxa"/>
            <w:vAlign w:val="center"/>
          </w:tcPr>
          <w:p w:rsidR="00C77434" w:rsidRDefault="005E3447" w:rsidP="005E3447">
            <w:pPr>
              <w:jc w:val="center"/>
            </w:pPr>
            <w:r w:rsidRPr="005E3447">
              <w:t>Швеллер №</w:t>
            </w:r>
          </w:p>
        </w:tc>
        <w:tc>
          <w:tcPr>
            <w:tcW w:w="2233" w:type="dxa"/>
            <w:vAlign w:val="center"/>
          </w:tcPr>
          <w:p w:rsidR="00C77434" w:rsidRDefault="00E62B5C" w:rsidP="005E34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  <w:p w:rsidR="00E62B5C" w:rsidRDefault="00E62B5C" w:rsidP="005E34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  <w:p w:rsidR="00E62B5C" w:rsidRDefault="00E62B5C" w:rsidP="005E34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854420" w:rsidTr="00854420">
        <w:tc>
          <w:tcPr>
            <w:tcW w:w="959" w:type="dxa"/>
            <w:vAlign w:val="center"/>
          </w:tcPr>
          <w:p w:rsidR="005E3447" w:rsidRDefault="005E3447" w:rsidP="005E3447">
            <w:pPr>
              <w:jc w:val="center"/>
            </w:pPr>
            <w:r>
              <w:t>9</w:t>
            </w:r>
          </w:p>
          <w:p w:rsidR="005E3447" w:rsidRDefault="005E3447" w:rsidP="005E3447">
            <w:pPr>
              <w:jc w:val="center"/>
            </w:pPr>
            <w:r>
              <w:t>10</w:t>
            </w:r>
          </w:p>
          <w:p w:rsidR="005E3447" w:rsidRDefault="005E3447" w:rsidP="005E3447">
            <w:pPr>
              <w:jc w:val="center"/>
            </w:pPr>
            <w:r>
              <w:t>11</w:t>
            </w:r>
          </w:p>
          <w:p w:rsidR="00C77434" w:rsidRDefault="005E3447" w:rsidP="005E3447">
            <w:pPr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C77434" w:rsidRDefault="005E3447" w:rsidP="005E3447">
            <w:pPr>
              <w:jc w:val="center"/>
            </w:pPr>
            <w:r>
              <w:t>в</w:t>
            </w:r>
          </w:p>
        </w:tc>
        <w:tc>
          <w:tcPr>
            <w:tcW w:w="1701" w:type="dxa"/>
            <w:vAlign w:val="center"/>
          </w:tcPr>
          <w:p w:rsidR="00C77434" w:rsidRDefault="005E3447" w:rsidP="005E3447">
            <w:pPr>
              <w:jc w:val="center"/>
            </w:pPr>
            <w:r w:rsidRPr="005E3447">
              <w:t>Лист</w:t>
            </w:r>
          </w:p>
        </w:tc>
        <w:tc>
          <w:tcPr>
            <w:tcW w:w="2126" w:type="dxa"/>
            <w:vAlign w:val="center"/>
          </w:tcPr>
          <w:p w:rsidR="00C77434" w:rsidRPr="00E62B5C" w:rsidRDefault="00E62B5C" w:rsidP="005E3447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300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400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300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500</m:t>
              </m:r>
            </m:oMath>
          </w:p>
        </w:tc>
        <w:tc>
          <w:tcPr>
            <w:tcW w:w="1843" w:type="dxa"/>
            <w:vAlign w:val="center"/>
          </w:tcPr>
          <w:p w:rsidR="00C77434" w:rsidRPr="00E62B5C" w:rsidRDefault="00E62B5C" w:rsidP="005E3447">
            <w:pPr>
              <w:jc w:val="center"/>
            </w:pPr>
            <w:r>
              <w:t>Уголок</w:t>
            </w:r>
          </w:p>
        </w:tc>
        <w:tc>
          <w:tcPr>
            <w:tcW w:w="2233" w:type="dxa"/>
            <w:vAlign w:val="center"/>
          </w:tcPr>
          <w:p w:rsidR="00854420" w:rsidRPr="00854420" w:rsidRDefault="00854420" w:rsidP="00854420">
            <w:pPr>
              <w:jc w:val="center"/>
            </w:pPr>
            <w:r w:rsidRPr="00854420">
              <w:t>80</w:t>
            </w:r>
            <m:oMath>
              <m:r>
                <w:rPr>
                  <w:rFonts w:ascii="Cambria Math" w:hAnsi="Cambria Math"/>
                </w:rPr>
                <m:t>×80×10</m:t>
              </m:r>
            </m:oMath>
          </w:p>
          <w:p w:rsidR="00854420" w:rsidRPr="00854420" w:rsidRDefault="00854420" w:rsidP="00854420">
            <w:pPr>
              <w:jc w:val="center"/>
            </w:pPr>
            <w:r w:rsidRPr="00854420">
              <w:t>110</w:t>
            </w:r>
            <m:oMath>
              <m:r>
                <w:rPr>
                  <w:rFonts w:ascii="Cambria Math" w:hAnsi="Cambria Math"/>
                </w:rPr>
                <m:t>×110×10</m:t>
              </m:r>
            </m:oMath>
          </w:p>
          <w:p w:rsidR="00854420" w:rsidRPr="00854420" w:rsidRDefault="00854420" w:rsidP="00854420">
            <w:pPr>
              <w:jc w:val="center"/>
            </w:pPr>
            <w:r w:rsidRPr="00854420">
              <w:t>63</w:t>
            </w:r>
            <m:oMath>
              <m:r>
                <w:rPr>
                  <w:rFonts w:ascii="Cambria Math" w:hAnsi="Cambria Math"/>
                </w:rPr>
                <m:t>×63×10</m:t>
              </m:r>
            </m:oMath>
          </w:p>
          <w:p w:rsidR="00854420" w:rsidRPr="00854420" w:rsidRDefault="00854420" w:rsidP="00854420">
            <w:pPr>
              <w:jc w:val="center"/>
            </w:pPr>
            <w:r w:rsidRPr="00854420">
              <w:t>100</w:t>
            </w:r>
            <m:oMath>
              <m:r>
                <w:rPr>
                  <w:rFonts w:ascii="Cambria Math" w:hAnsi="Cambria Math"/>
                </w:rPr>
                <m:t>×100×12</m:t>
              </m:r>
            </m:oMath>
          </w:p>
        </w:tc>
      </w:tr>
      <w:tr w:rsidR="00854420" w:rsidTr="00854420">
        <w:tc>
          <w:tcPr>
            <w:tcW w:w="959" w:type="dxa"/>
            <w:vAlign w:val="center"/>
          </w:tcPr>
          <w:p w:rsidR="00C77434" w:rsidRDefault="005E3447" w:rsidP="005E3447">
            <w:pPr>
              <w:jc w:val="center"/>
            </w:pPr>
            <w:r>
              <w:t>13</w:t>
            </w:r>
          </w:p>
          <w:p w:rsidR="005E3447" w:rsidRDefault="005E3447" w:rsidP="005E3447">
            <w:pPr>
              <w:jc w:val="center"/>
            </w:pPr>
            <w:r>
              <w:t>14</w:t>
            </w:r>
          </w:p>
          <w:p w:rsidR="005E3447" w:rsidRDefault="005E3447" w:rsidP="005E3447">
            <w:pPr>
              <w:jc w:val="center"/>
            </w:pPr>
            <w:r>
              <w:t>15</w:t>
            </w:r>
          </w:p>
          <w:p w:rsidR="005E3447" w:rsidRDefault="005E3447" w:rsidP="005E3447">
            <w:pPr>
              <w:jc w:val="center"/>
            </w:pPr>
            <w:r>
              <w:t>16</w:t>
            </w:r>
          </w:p>
        </w:tc>
        <w:tc>
          <w:tcPr>
            <w:tcW w:w="709" w:type="dxa"/>
            <w:vAlign w:val="center"/>
          </w:tcPr>
          <w:p w:rsidR="00C77434" w:rsidRDefault="005E3447" w:rsidP="005E3447">
            <w:pPr>
              <w:jc w:val="center"/>
            </w:pPr>
            <w:r>
              <w:t>г</w:t>
            </w:r>
          </w:p>
        </w:tc>
        <w:tc>
          <w:tcPr>
            <w:tcW w:w="1701" w:type="dxa"/>
            <w:vAlign w:val="center"/>
          </w:tcPr>
          <w:p w:rsidR="00C77434" w:rsidRDefault="005E3447" w:rsidP="005E3447">
            <w:pPr>
              <w:jc w:val="center"/>
            </w:pPr>
            <w:r w:rsidRPr="005E3447">
              <w:t>Лист</w:t>
            </w:r>
          </w:p>
        </w:tc>
        <w:tc>
          <w:tcPr>
            <w:tcW w:w="2126" w:type="dxa"/>
            <w:vAlign w:val="center"/>
          </w:tcPr>
          <w:p w:rsidR="00C77434" w:rsidRPr="00E62B5C" w:rsidRDefault="00E62B5C" w:rsidP="005E34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300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360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420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260</m:t>
              </m:r>
            </m:oMath>
          </w:p>
        </w:tc>
        <w:tc>
          <w:tcPr>
            <w:tcW w:w="1843" w:type="dxa"/>
            <w:vAlign w:val="center"/>
          </w:tcPr>
          <w:p w:rsidR="00C77434" w:rsidRDefault="00E62B5C" w:rsidP="005E3447">
            <w:pPr>
              <w:jc w:val="center"/>
            </w:pPr>
            <w:r>
              <w:t>Уголок</w:t>
            </w:r>
          </w:p>
        </w:tc>
        <w:tc>
          <w:tcPr>
            <w:tcW w:w="2233" w:type="dxa"/>
            <w:vAlign w:val="center"/>
          </w:tcPr>
          <w:p w:rsidR="00854420" w:rsidRPr="00854420" w:rsidRDefault="00854420" w:rsidP="00854420">
            <w:pPr>
              <w:jc w:val="center"/>
            </w:pPr>
            <w:r>
              <w:t>7</w:t>
            </w:r>
            <w:r w:rsidRPr="00854420">
              <w:t>0</w:t>
            </w:r>
            <m:oMath>
              <m:r>
                <w:rPr>
                  <w:rFonts w:ascii="Cambria Math" w:hAnsi="Cambria Math"/>
                </w:rPr>
                <m:t>×70×8</m:t>
              </m:r>
            </m:oMath>
          </w:p>
          <w:p w:rsidR="00854420" w:rsidRPr="00854420" w:rsidRDefault="00854420" w:rsidP="00854420">
            <w:pPr>
              <w:jc w:val="center"/>
            </w:pPr>
            <w:r w:rsidRPr="00854420">
              <w:t>80</w:t>
            </w:r>
            <m:oMath>
              <m:r>
                <w:rPr>
                  <w:rFonts w:ascii="Cambria Math" w:hAnsi="Cambria Math"/>
                </w:rPr>
                <m:t>×80×10</m:t>
              </m:r>
            </m:oMath>
          </w:p>
          <w:p w:rsidR="00854420" w:rsidRPr="00854420" w:rsidRDefault="00854420" w:rsidP="00854420">
            <w:pPr>
              <w:jc w:val="center"/>
            </w:pPr>
            <w:r>
              <w:t>10</w:t>
            </w:r>
            <w:r w:rsidRPr="00854420">
              <w:t>0</w:t>
            </w:r>
            <m:oMath>
              <m:r>
                <w:rPr>
                  <w:rFonts w:ascii="Cambria Math" w:hAnsi="Cambria Math"/>
                </w:rPr>
                <m:t>×100×10</m:t>
              </m:r>
            </m:oMath>
          </w:p>
          <w:p w:rsidR="00C77434" w:rsidRDefault="00854420" w:rsidP="00854420">
            <w:pPr>
              <w:jc w:val="center"/>
            </w:pPr>
            <w:r>
              <w:t>63</w:t>
            </w:r>
            <m:oMath>
              <m:r>
                <w:rPr>
                  <w:rFonts w:ascii="Cambria Math" w:hAnsi="Cambria Math"/>
                </w:rPr>
                <m:t>×63×8</m:t>
              </m:r>
            </m:oMath>
          </w:p>
        </w:tc>
      </w:tr>
      <w:tr w:rsidR="00854420" w:rsidTr="00854420">
        <w:tc>
          <w:tcPr>
            <w:tcW w:w="959" w:type="dxa"/>
            <w:vAlign w:val="center"/>
          </w:tcPr>
          <w:p w:rsidR="00C77434" w:rsidRDefault="005E3447" w:rsidP="005E3447">
            <w:pPr>
              <w:jc w:val="center"/>
            </w:pPr>
            <w:r>
              <w:t>17</w:t>
            </w:r>
          </w:p>
          <w:p w:rsidR="005E3447" w:rsidRDefault="005E3447" w:rsidP="005E3447">
            <w:pPr>
              <w:jc w:val="center"/>
            </w:pPr>
            <w:r>
              <w:t>18</w:t>
            </w:r>
          </w:p>
          <w:p w:rsidR="005E3447" w:rsidRDefault="005E3447" w:rsidP="005E3447">
            <w:pPr>
              <w:jc w:val="center"/>
            </w:pPr>
            <w:r>
              <w:t>19</w:t>
            </w:r>
          </w:p>
          <w:p w:rsidR="005E3447" w:rsidRDefault="005E3447" w:rsidP="005E3447">
            <w:pPr>
              <w:jc w:val="center"/>
            </w:pPr>
            <w:r>
              <w:t>20</w:t>
            </w:r>
          </w:p>
        </w:tc>
        <w:tc>
          <w:tcPr>
            <w:tcW w:w="709" w:type="dxa"/>
            <w:vAlign w:val="center"/>
          </w:tcPr>
          <w:p w:rsidR="00C77434" w:rsidRDefault="005E3447" w:rsidP="005E3447">
            <w:pPr>
              <w:jc w:val="center"/>
            </w:pPr>
            <w:r>
              <w:t>д</w:t>
            </w:r>
          </w:p>
        </w:tc>
        <w:tc>
          <w:tcPr>
            <w:tcW w:w="1701" w:type="dxa"/>
            <w:vAlign w:val="center"/>
          </w:tcPr>
          <w:p w:rsidR="00C77434" w:rsidRDefault="005E3447" w:rsidP="005E3447">
            <w:pPr>
              <w:jc w:val="center"/>
            </w:pPr>
            <w:r w:rsidRPr="005E3447">
              <w:t>Лист</w:t>
            </w:r>
          </w:p>
        </w:tc>
        <w:tc>
          <w:tcPr>
            <w:tcW w:w="2126" w:type="dxa"/>
            <w:vAlign w:val="center"/>
          </w:tcPr>
          <w:p w:rsidR="00C77434" w:rsidRPr="00E62B5C" w:rsidRDefault="00E62B5C" w:rsidP="005E3447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600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500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500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400</m:t>
              </m:r>
            </m:oMath>
          </w:p>
        </w:tc>
        <w:tc>
          <w:tcPr>
            <w:tcW w:w="1843" w:type="dxa"/>
            <w:vAlign w:val="center"/>
          </w:tcPr>
          <w:p w:rsidR="00C77434" w:rsidRDefault="00E62B5C" w:rsidP="005E3447">
            <w:pPr>
              <w:jc w:val="center"/>
            </w:pPr>
            <w:proofErr w:type="spellStart"/>
            <w:r>
              <w:t>Двутавр</w:t>
            </w:r>
            <w:proofErr w:type="spellEnd"/>
            <w:r>
              <w:t xml:space="preserve"> №</w:t>
            </w:r>
          </w:p>
        </w:tc>
        <w:tc>
          <w:tcPr>
            <w:tcW w:w="2233" w:type="dxa"/>
            <w:vAlign w:val="center"/>
          </w:tcPr>
          <w:p w:rsidR="00C77434" w:rsidRDefault="00E62B5C" w:rsidP="005E3447">
            <w:pPr>
              <w:jc w:val="center"/>
            </w:pPr>
            <w:r>
              <w:t>36</w:t>
            </w:r>
          </w:p>
          <w:p w:rsidR="00E62B5C" w:rsidRDefault="00E62B5C" w:rsidP="005E3447">
            <w:pPr>
              <w:jc w:val="center"/>
            </w:pPr>
            <w:r>
              <w:t>30а</w:t>
            </w:r>
          </w:p>
          <w:p w:rsidR="00E62B5C" w:rsidRDefault="00E62B5C" w:rsidP="005E3447">
            <w:pPr>
              <w:jc w:val="center"/>
            </w:pPr>
            <w:r>
              <w:t>27</w:t>
            </w:r>
          </w:p>
          <w:p w:rsidR="00E62B5C" w:rsidRDefault="00E62B5C" w:rsidP="005E3447">
            <w:pPr>
              <w:jc w:val="center"/>
            </w:pPr>
            <w:r>
              <w:t>24</w:t>
            </w:r>
          </w:p>
        </w:tc>
      </w:tr>
      <w:tr w:rsidR="00854420" w:rsidTr="00854420">
        <w:tc>
          <w:tcPr>
            <w:tcW w:w="959" w:type="dxa"/>
            <w:vAlign w:val="center"/>
          </w:tcPr>
          <w:p w:rsidR="00C77434" w:rsidRDefault="005E3447" w:rsidP="005E3447">
            <w:pPr>
              <w:jc w:val="center"/>
            </w:pPr>
            <w:r>
              <w:t>21</w:t>
            </w:r>
          </w:p>
          <w:p w:rsidR="005E3447" w:rsidRDefault="005E3447" w:rsidP="005E3447">
            <w:pPr>
              <w:jc w:val="center"/>
            </w:pPr>
            <w:r>
              <w:t>22</w:t>
            </w:r>
          </w:p>
          <w:p w:rsidR="005E3447" w:rsidRDefault="005E3447" w:rsidP="005E3447">
            <w:pPr>
              <w:jc w:val="center"/>
            </w:pPr>
            <w:r>
              <w:t>23</w:t>
            </w:r>
          </w:p>
          <w:p w:rsidR="005E3447" w:rsidRDefault="005E3447" w:rsidP="005E3447">
            <w:pPr>
              <w:jc w:val="center"/>
            </w:pPr>
            <w:r>
              <w:t>24</w:t>
            </w:r>
          </w:p>
        </w:tc>
        <w:tc>
          <w:tcPr>
            <w:tcW w:w="709" w:type="dxa"/>
            <w:vAlign w:val="center"/>
          </w:tcPr>
          <w:p w:rsidR="00C77434" w:rsidRDefault="005E3447" w:rsidP="005E3447">
            <w:pPr>
              <w:jc w:val="center"/>
            </w:pPr>
            <w:r>
              <w:t>е</w:t>
            </w:r>
          </w:p>
        </w:tc>
        <w:tc>
          <w:tcPr>
            <w:tcW w:w="1701" w:type="dxa"/>
            <w:vAlign w:val="center"/>
          </w:tcPr>
          <w:p w:rsidR="00C77434" w:rsidRDefault="005E3447" w:rsidP="005E3447">
            <w:pPr>
              <w:jc w:val="center"/>
            </w:pPr>
            <w:r w:rsidRPr="005E3447">
              <w:t>Лист</w:t>
            </w:r>
          </w:p>
        </w:tc>
        <w:tc>
          <w:tcPr>
            <w:tcW w:w="2126" w:type="dxa"/>
            <w:vAlign w:val="center"/>
          </w:tcPr>
          <w:p w:rsidR="00C77434" w:rsidRPr="00E62B5C" w:rsidRDefault="00E62B5C" w:rsidP="005E3447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300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400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2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360</m:t>
              </m:r>
            </m:oMath>
          </w:p>
          <w:p w:rsidR="00E62B5C" w:rsidRPr="00E62B5C" w:rsidRDefault="00E62B5C" w:rsidP="005E3447">
            <w:pPr>
              <w:jc w:val="center"/>
              <w:rPr>
                <w:lang w:val="en-US"/>
              </w:rPr>
            </w:pPr>
            <w:r w:rsidRPr="00E62B5C">
              <w:t>10</w:t>
            </w:r>
            <m:oMath>
              <m:r>
                <m:rPr>
                  <m:nor/>
                </m:rPr>
                <m:t>×</m:t>
              </m:r>
              <m:r>
                <m:rPr>
                  <m:nor/>
                </m:rPr>
                <w:rPr>
                  <w:lang w:val="en-US"/>
                </w:rPr>
                <m:t>420</m:t>
              </m:r>
            </m:oMath>
          </w:p>
        </w:tc>
        <w:tc>
          <w:tcPr>
            <w:tcW w:w="1843" w:type="dxa"/>
            <w:vAlign w:val="center"/>
          </w:tcPr>
          <w:p w:rsidR="00C77434" w:rsidRDefault="00E62B5C" w:rsidP="005E3447">
            <w:pPr>
              <w:jc w:val="center"/>
            </w:pPr>
            <w:r>
              <w:t>Уголок</w:t>
            </w:r>
          </w:p>
        </w:tc>
        <w:tc>
          <w:tcPr>
            <w:tcW w:w="2233" w:type="dxa"/>
            <w:vAlign w:val="center"/>
          </w:tcPr>
          <w:p w:rsidR="00854420" w:rsidRPr="00854420" w:rsidRDefault="00854420" w:rsidP="00854420">
            <w:pPr>
              <w:jc w:val="center"/>
            </w:pPr>
            <w:r w:rsidRPr="00854420">
              <w:t>80</w:t>
            </w:r>
            <m:oMath>
              <m:r>
                <w:rPr>
                  <w:rFonts w:ascii="Cambria Math" w:hAnsi="Cambria Math"/>
                </w:rPr>
                <m:t>×80×10</m:t>
              </m:r>
            </m:oMath>
          </w:p>
          <w:p w:rsidR="00854420" w:rsidRPr="00854420" w:rsidRDefault="00854420" w:rsidP="00854420">
            <w:pPr>
              <w:jc w:val="center"/>
            </w:pPr>
            <w:r>
              <w:t>10</w:t>
            </w:r>
            <w:r w:rsidRPr="00854420">
              <w:t>0</w:t>
            </w:r>
            <m:oMath>
              <m:r>
                <w:rPr>
                  <w:rFonts w:ascii="Cambria Math" w:hAnsi="Cambria Math"/>
                </w:rPr>
                <m:t>×100×12</m:t>
              </m:r>
            </m:oMath>
          </w:p>
          <w:p w:rsidR="00854420" w:rsidRPr="00854420" w:rsidRDefault="00854420" w:rsidP="00854420">
            <w:pPr>
              <w:jc w:val="center"/>
            </w:pPr>
            <w:r>
              <w:t>10</w:t>
            </w:r>
            <w:r w:rsidRPr="00854420">
              <w:t>0</w:t>
            </w:r>
            <m:oMath>
              <m:r>
                <w:rPr>
                  <w:rFonts w:ascii="Cambria Math" w:hAnsi="Cambria Math"/>
                </w:rPr>
                <m:t>×100×10</m:t>
              </m:r>
            </m:oMath>
          </w:p>
          <w:p w:rsidR="00C77434" w:rsidRDefault="00854420" w:rsidP="00854420">
            <w:pPr>
              <w:jc w:val="center"/>
            </w:pPr>
            <w:r>
              <w:t>9</w:t>
            </w:r>
            <w:r w:rsidRPr="00854420">
              <w:t>0</w:t>
            </w:r>
            <m:oMath>
              <m:r>
                <w:rPr>
                  <w:rFonts w:ascii="Cambria Math" w:hAnsi="Cambria Math"/>
                </w:rPr>
                <m:t>×90×8</m:t>
              </m:r>
            </m:oMath>
          </w:p>
        </w:tc>
      </w:tr>
      <w:tr w:rsidR="00854420" w:rsidTr="00854420">
        <w:tc>
          <w:tcPr>
            <w:tcW w:w="959" w:type="dxa"/>
            <w:vAlign w:val="center"/>
          </w:tcPr>
          <w:p w:rsidR="00C77434" w:rsidRDefault="005E3447" w:rsidP="005E3447">
            <w:pPr>
              <w:jc w:val="center"/>
            </w:pPr>
            <w:r>
              <w:t>25</w:t>
            </w:r>
          </w:p>
          <w:p w:rsidR="005E3447" w:rsidRDefault="005E3447" w:rsidP="005E3447">
            <w:pPr>
              <w:jc w:val="center"/>
            </w:pPr>
            <w:r>
              <w:t>26</w:t>
            </w:r>
          </w:p>
          <w:p w:rsidR="005E3447" w:rsidRDefault="005E3447" w:rsidP="005E3447">
            <w:pPr>
              <w:jc w:val="center"/>
            </w:pPr>
            <w:r>
              <w:t>27</w:t>
            </w:r>
          </w:p>
          <w:p w:rsidR="005E3447" w:rsidRDefault="005E3447" w:rsidP="005E3447">
            <w:pPr>
              <w:jc w:val="center"/>
            </w:pPr>
            <w:r>
              <w:t>28</w:t>
            </w:r>
          </w:p>
        </w:tc>
        <w:tc>
          <w:tcPr>
            <w:tcW w:w="709" w:type="dxa"/>
            <w:vAlign w:val="center"/>
          </w:tcPr>
          <w:p w:rsidR="00C77434" w:rsidRDefault="005E3447" w:rsidP="005E3447">
            <w:pPr>
              <w:jc w:val="center"/>
            </w:pPr>
            <w:r>
              <w:t>ж</w:t>
            </w:r>
          </w:p>
        </w:tc>
        <w:tc>
          <w:tcPr>
            <w:tcW w:w="1701" w:type="dxa"/>
            <w:vAlign w:val="center"/>
          </w:tcPr>
          <w:p w:rsidR="00C77434" w:rsidRDefault="005E3447" w:rsidP="005E3447">
            <w:pPr>
              <w:jc w:val="center"/>
            </w:pPr>
            <w:r>
              <w:t>Уголок</w:t>
            </w:r>
          </w:p>
        </w:tc>
        <w:tc>
          <w:tcPr>
            <w:tcW w:w="2126" w:type="dxa"/>
            <w:vAlign w:val="center"/>
          </w:tcPr>
          <w:p w:rsidR="00854420" w:rsidRPr="00854420" w:rsidRDefault="00854420" w:rsidP="00854420">
            <w:pPr>
              <w:jc w:val="center"/>
            </w:pPr>
            <w:r w:rsidRPr="00854420">
              <w:t>80</w:t>
            </w:r>
            <m:oMath>
              <m:r>
                <w:rPr>
                  <w:rFonts w:ascii="Cambria Math" w:hAnsi="Cambria Math"/>
                </w:rPr>
                <m:t>×80×10</m:t>
              </m:r>
            </m:oMath>
          </w:p>
          <w:p w:rsidR="00854420" w:rsidRPr="00854420" w:rsidRDefault="00854420" w:rsidP="00854420">
            <w:pPr>
              <w:jc w:val="center"/>
            </w:pPr>
            <w:r w:rsidRPr="00854420">
              <w:t>110</w:t>
            </w:r>
            <m:oMath>
              <m:r>
                <w:rPr>
                  <w:rFonts w:ascii="Cambria Math" w:hAnsi="Cambria Math"/>
                </w:rPr>
                <m:t>×110×10</m:t>
              </m:r>
            </m:oMath>
          </w:p>
          <w:p w:rsidR="00854420" w:rsidRPr="00854420" w:rsidRDefault="00854420" w:rsidP="00854420">
            <w:pPr>
              <w:jc w:val="center"/>
            </w:pPr>
            <w:r w:rsidRPr="00854420">
              <w:t>63</w:t>
            </w:r>
            <m:oMath>
              <m:r>
                <w:rPr>
                  <w:rFonts w:ascii="Cambria Math" w:hAnsi="Cambria Math"/>
                </w:rPr>
                <m:t>×63×10</m:t>
              </m:r>
            </m:oMath>
          </w:p>
          <w:p w:rsidR="00854420" w:rsidRPr="00854420" w:rsidRDefault="00854420" w:rsidP="00854420">
            <w:pPr>
              <w:jc w:val="center"/>
            </w:pPr>
            <w:r w:rsidRPr="00854420">
              <w:t>100</w:t>
            </w:r>
            <m:oMath>
              <m:r>
                <w:rPr>
                  <w:rFonts w:ascii="Cambria Math" w:hAnsi="Cambria Math"/>
                </w:rPr>
                <m:t>×100×10</m:t>
              </m:r>
            </m:oMath>
          </w:p>
        </w:tc>
        <w:tc>
          <w:tcPr>
            <w:tcW w:w="1843" w:type="dxa"/>
            <w:vAlign w:val="center"/>
          </w:tcPr>
          <w:p w:rsidR="00C77434" w:rsidRDefault="00E62B5C" w:rsidP="005E3447">
            <w:pPr>
              <w:jc w:val="center"/>
            </w:pPr>
            <w:r>
              <w:t>Швеллер №</w:t>
            </w:r>
          </w:p>
        </w:tc>
        <w:tc>
          <w:tcPr>
            <w:tcW w:w="2233" w:type="dxa"/>
            <w:vAlign w:val="center"/>
          </w:tcPr>
          <w:p w:rsidR="00C77434" w:rsidRDefault="00E62B5C" w:rsidP="005E3447">
            <w:pPr>
              <w:jc w:val="center"/>
            </w:pPr>
            <w:r>
              <w:t>24</w:t>
            </w:r>
          </w:p>
          <w:p w:rsidR="00E62B5C" w:rsidRDefault="00E62B5C" w:rsidP="005E3447">
            <w:pPr>
              <w:jc w:val="center"/>
            </w:pPr>
            <w:r>
              <w:t>30</w:t>
            </w:r>
          </w:p>
          <w:p w:rsidR="00E62B5C" w:rsidRDefault="00E62B5C" w:rsidP="005E3447">
            <w:pPr>
              <w:jc w:val="center"/>
            </w:pPr>
            <w:r>
              <w:t>36</w:t>
            </w:r>
          </w:p>
          <w:p w:rsidR="00E62B5C" w:rsidRDefault="00E62B5C" w:rsidP="005E3447">
            <w:pPr>
              <w:jc w:val="center"/>
            </w:pPr>
            <w:r>
              <w:t>20</w:t>
            </w:r>
          </w:p>
        </w:tc>
      </w:tr>
      <w:tr w:rsidR="00854420" w:rsidTr="00854420">
        <w:tc>
          <w:tcPr>
            <w:tcW w:w="959" w:type="dxa"/>
            <w:vAlign w:val="center"/>
          </w:tcPr>
          <w:p w:rsidR="005E3447" w:rsidRDefault="005E3447" w:rsidP="005E3447">
            <w:pPr>
              <w:jc w:val="center"/>
            </w:pPr>
            <w:r>
              <w:t>29</w:t>
            </w:r>
          </w:p>
          <w:p w:rsidR="005E3447" w:rsidRDefault="005E3447" w:rsidP="005E3447">
            <w:pPr>
              <w:jc w:val="center"/>
            </w:pPr>
            <w:r>
              <w:t>30</w:t>
            </w:r>
          </w:p>
          <w:p w:rsidR="005E3447" w:rsidRDefault="005E3447" w:rsidP="005E3447">
            <w:pPr>
              <w:jc w:val="center"/>
            </w:pPr>
            <w:r>
              <w:t>31</w:t>
            </w:r>
          </w:p>
          <w:p w:rsidR="005E3447" w:rsidRDefault="005E3447" w:rsidP="005E3447">
            <w:pPr>
              <w:jc w:val="center"/>
            </w:pPr>
            <w:r>
              <w:t>32</w:t>
            </w:r>
          </w:p>
        </w:tc>
        <w:tc>
          <w:tcPr>
            <w:tcW w:w="709" w:type="dxa"/>
            <w:vAlign w:val="center"/>
          </w:tcPr>
          <w:p w:rsidR="005E3447" w:rsidRDefault="005E3447" w:rsidP="005E3447">
            <w:pPr>
              <w:jc w:val="center"/>
            </w:pPr>
            <w:r>
              <w:t>з</w:t>
            </w:r>
          </w:p>
        </w:tc>
        <w:tc>
          <w:tcPr>
            <w:tcW w:w="1701" w:type="dxa"/>
            <w:vAlign w:val="center"/>
          </w:tcPr>
          <w:p w:rsidR="005E3447" w:rsidRDefault="005E3447" w:rsidP="005E3447">
            <w:pPr>
              <w:jc w:val="center"/>
            </w:pPr>
            <w:r>
              <w:t>Швеллер №</w:t>
            </w:r>
          </w:p>
        </w:tc>
        <w:tc>
          <w:tcPr>
            <w:tcW w:w="2126" w:type="dxa"/>
            <w:vAlign w:val="center"/>
          </w:tcPr>
          <w:p w:rsidR="005E3447" w:rsidRDefault="00E62B5C" w:rsidP="005E3447">
            <w:pPr>
              <w:jc w:val="center"/>
            </w:pPr>
            <w:r>
              <w:t>20</w:t>
            </w:r>
          </w:p>
          <w:p w:rsidR="00E62B5C" w:rsidRDefault="00E62B5C" w:rsidP="005E3447">
            <w:pPr>
              <w:jc w:val="center"/>
            </w:pPr>
            <w:r>
              <w:t>22</w:t>
            </w:r>
          </w:p>
          <w:p w:rsidR="00E62B5C" w:rsidRDefault="00E62B5C" w:rsidP="005E3447">
            <w:pPr>
              <w:jc w:val="center"/>
            </w:pPr>
            <w:r>
              <w:t>24</w:t>
            </w:r>
          </w:p>
          <w:p w:rsidR="00E62B5C" w:rsidRDefault="00E62B5C" w:rsidP="005E3447">
            <w:pPr>
              <w:jc w:val="center"/>
            </w:pPr>
            <w:r>
              <w:t>30</w:t>
            </w:r>
          </w:p>
        </w:tc>
        <w:tc>
          <w:tcPr>
            <w:tcW w:w="1843" w:type="dxa"/>
            <w:vAlign w:val="center"/>
          </w:tcPr>
          <w:p w:rsidR="005E3447" w:rsidRDefault="00E62B5C" w:rsidP="005E3447">
            <w:pPr>
              <w:jc w:val="center"/>
            </w:pPr>
            <w:proofErr w:type="spellStart"/>
            <w:r>
              <w:t>Двутавр</w:t>
            </w:r>
            <w:proofErr w:type="spellEnd"/>
            <w:r>
              <w:t xml:space="preserve"> №</w:t>
            </w:r>
          </w:p>
        </w:tc>
        <w:tc>
          <w:tcPr>
            <w:tcW w:w="2233" w:type="dxa"/>
            <w:vAlign w:val="center"/>
          </w:tcPr>
          <w:p w:rsidR="005E3447" w:rsidRDefault="00E62B5C" w:rsidP="005E3447">
            <w:pPr>
              <w:jc w:val="center"/>
            </w:pPr>
            <w:r>
              <w:t>22</w:t>
            </w:r>
          </w:p>
          <w:p w:rsidR="00E62B5C" w:rsidRDefault="00E62B5C" w:rsidP="005E3447">
            <w:pPr>
              <w:jc w:val="center"/>
            </w:pPr>
            <w:r>
              <w:t>24</w:t>
            </w:r>
          </w:p>
          <w:p w:rsidR="00E62B5C" w:rsidRDefault="00E62B5C" w:rsidP="005E3447">
            <w:pPr>
              <w:jc w:val="center"/>
            </w:pPr>
            <w:r>
              <w:t>30</w:t>
            </w:r>
          </w:p>
          <w:p w:rsidR="00E62B5C" w:rsidRDefault="00E62B5C" w:rsidP="005E3447">
            <w:pPr>
              <w:jc w:val="center"/>
            </w:pPr>
            <w:r>
              <w:t>36</w:t>
            </w:r>
          </w:p>
        </w:tc>
      </w:tr>
    </w:tbl>
    <w:p w:rsidR="00C77434" w:rsidRDefault="00D514F7" w:rsidP="00D514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9584" cy="4170784"/>
            <wp:effectExtent l="19050" t="0" r="1166" b="0"/>
            <wp:docPr id="3" name="Рисунок 3" descr="H:\Ц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:\ЦТ3.jp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lum contrast="3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3">
                              <a14:imgEffect>
                                <a14:sharpenSoften amount="4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22" cy="41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65" w:rsidRDefault="00D87865" w:rsidP="00D514F7">
      <w:pPr>
        <w:jc w:val="center"/>
      </w:pPr>
      <w:r>
        <w:t>Рисунок 3.5</w:t>
      </w:r>
      <w:r w:rsidR="00F26068">
        <w:t xml:space="preserve"> Составное сечение</w:t>
      </w:r>
    </w:p>
    <w:p w:rsidR="00256E37" w:rsidRDefault="00256E37" w:rsidP="00D514F7">
      <w:pPr>
        <w:jc w:val="center"/>
      </w:pPr>
    </w:p>
    <w:p w:rsidR="00256E37" w:rsidRDefault="00256E37" w:rsidP="00256E37">
      <w:pPr>
        <w:jc w:val="center"/>
        <w:rPr>
          <w:b/>
        </w:rPr>
      </w:pPr>
      <w:r>
        <w:rPr>
          <w:b/>
        </w:rPr>
        <w:t>Контрольные вопросы</w:t>
      </w:r>
    </w:p>
    <w:p w:rsidR="00256E37" w:rsidRDefault="00256E37" w:rsidP="00256E37">
      <w:pPr>
        <w:jc w:val="center"/>
        <w:rPr>
          <w:b/>
        </w:rPr>
      </w:pPr>
    </w:p>
    <w:p w:rsidR="00256E37" w:rsidRDefault="00256E37" w:rsidP="00256E37">
      <w:pPr>
        <w:pStyle w:val="a3"/>
        <w:numPr>
          <w:ilvl w:val="0"/>
          <w:numId w:val="26"/>
        </w:numPr>
        <w:jc w:val="both"/>
      </w:pPr>
      <w:r>
        <w:t>Что называется центром тяжести тела?</w:t>
      </w:r>
    </w:p>
    <w:p w:rsidR="00256E37" w:rsidRDefault="00256E37" w:rsidP="00256E37">
      <w:pPr>
        <w:pStyle w:val="a3"/>
        <w:numPr>
          <w:ilvl w:val="0"/>
          <w:numId w:val="26"/>
        </w:numPr>
        <w:jc w:val="both"/>
      </w:pPr>
      <w:r>
        <w:t>Назовите методы нахождения центра тяжести.</w:t>
      </w:r>
    </w:p>
    <w:p w:rsidR="00256E37" w:rsidRDefault="00256E37" w:rsidP="00256E37">
      <w:pPr>
        <w:pStyle w:val="a3"/>
        <w:numPr>
          <w:ilvl w:val="0"/>
          <w:numId w:val="26"/>
        </w:numPr>
        <w:tabs>
          <w:tab w:val="left" w:pos="1134"/>
        </w:tabs>
        <w:ind w:left="0" w:firstLine="708"/>
        <w:jc w:val="both"/>
      </w:pPr>
      <w:r>
        <w:t>Как определяется положение центра тяжести прямоугольника, круга, треугольника?</w:t>
      </w:r>
    </w:p>
    <w:p w:rsidR="00256E37" w:rsidRDefault="00256E37" w:rsidP="00256E37">
      <w:pPr>
        <w:pStyle w:val="a3"/>
        <w:numPr>
          <w:ilvl w:val="0"/>
          <w:numId w:val="26"/>
        </w:numPr>
        <w:tabs>
          <w:tab w:val="left" w:pos="1134"/>
        </w:tabs>
        <w:ind w:left="0" w:firstLine="708"/>
        <w:jc w:val="both"/>
      </w:pPr>
      <w:r>
        <w:t>Где находится центр тяжести симметричной фигуры?</w:t>
      </w: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386368" w:rsidRDefault="00386368" w:rsidP="00386368">
      <w:pPr>
        <w:tabs>
          <w:tab w:val="left" w:pos="1134"/>
        </w:tabs>
        <w:jc w:val="both"/>
      </w:pPr>
    </w:p>
    <w:p w:rsidR="001454C2" w:rsidRDefault="001454C2" w:rsidP="00386368">
      <w:pPr>
        <w:tabs>
          <w:tab w:val="left" w:pos="1134"/>
        </w:tabs>
        <w:jc w:val="both"/>
      </w:pPr>
    </w:p>
    <w:p w:rsidR="007B36FB" w:rsidRDefault="007B36FB" w:rsidP="00386368">
      <w:pPr>
        <w:tabs>
          <w:tab w:val="left" w:pos="1134"/>
        </w:tabs>
        <w:jc w:val="both"/>
      </w:pPr>
    </w:p>
    <w:p w:rsidR="00386368" w:rsidRPr="00386368" w:rsidRDefault="00386368" w:rsidP="00386368">
      <w:pPr>
        <w:tabs>
          <w:tab w:val="left" w:pos="0"/>
          <w:tab w:val="left" w:pos="1260"/>
        </w:tabs>
        <w:jc w:val="center"/>
      </w:pPr>
      <w:r>
        <w:rPr>
          <w:b/>
          <w:caps/>
        </w:rPr>
        <w:lastRenderedPageBreak/>
        <w:t>Практическая работа №4</w:t>
      </w:r>
    </w:p>
    <w:p w:rsidR="00386368" w:rsidRPr="00386368" w:rsidRDefault="00386368" w:rsidP="00386368">
      <w:pPr>
        <w:tabs>
          <w:tab w:val="left" w:pos="0"/>
          <w:tab w:val="left" w:pos="1260"/>
        </w:tabs>
        <w:jc w:val="center"/>
      </w:pPr>
    </w:p>
    <w:p w:rsidR="00386368" w:rsidRPr="003304D7" w:rsidRDefault="003304D7" w:rsidP="003304D7">
      <w:pPr>
        <w:tabs>
          <w:tab w:val="left" w:pos="0"/>
          <w:tab w:val="left" w:pos="709"/>
        </w:tabs>
      </w:pPr>
      <w:r>
        <w:tab/>
      </w:r>
      <w:r>
        <w:rPr>
          <w:b/>
        </w:rPr>
        <w:t xml:space="preserve">Тема: </w:t>
      </w:r>
      <w:r w:rsidR="00386368" w:rsidRPr="003304D7">
        <w:t>Построение эпюр продольных сил и нормальных напряжений. Определить перемещение свободного конца бруса. Расчет на прочность при растяжении (сжатии).</w:t>
      </w:r>
    </w:p>
    <w:p w:rsidR="00386368" w:rsidRPr="00386368" w:rsidRDefault="00386368" w:rsidP="00386368">
      <w:pPr>
        <w:tabs>
          <w:tab w:val="left" w:pos="0"/>
          <w:tab w:val="left" w:pos="1260"/>
        </w:tabs>
        <w:jc w:val="center"/>
      </w:pPr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  <w:r w:rsidRPr="00386368">
        <w:rPr>
          <w:b/>
        </w:rPr>
        <w:t>Цель работы</w:t>
      </w:r>
      <w:r w:rsidRPr="00386368">
        <w:t>. Закрепить знания, полученные при изучении темы «Растяжение и сжатие», определить внутренние силовые факторы, научиться строить эпюры продольных сил и нормальных напряжений по длине бруса, а также знать и применять условие прочности при растяжении (сжатии).</w:t>
      </w:r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  <w:r>
        <w:rPr>
          <w:b/>
        </w:rPr>
        <w:t>Теоретические сведения</w:t>
      </w:r>
      <w:r w:rsidRPr="00386368">
        <w:t xml:space="preserve">. </w:t>
      </w:r>
      <w:proofErr w:type="gramStart"/>
      <w:r w:rsidRPr="00386368">
        <w:t>Метод сечений заключается в том, что тело мысленно разрезается плоскостью на две части, любая из которых отбрасывается и в замен ее к сечению оставшейся части прикладываются внутренние силы, действовавшие до разреза; оставленная часть рассматривается как самостоятельное тело, находящееся в равновесии под действием внешних и приложенных к сечению внутренних сил.</w:t>
      </w:r>
      <w:proofErr w:type="gramEnd"/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  <w:r w:rsidRPr="00386368">
        <w:t xml:space="preserve">Растяжением или сжатием называется такой вид деформации, при котором в любом поперечном сечении бруса возникает только продольная сила </w:t>
      </w:r>
      <w:r w:rsidRPr="00386368">
        <w:rPr>
          <w:i/>
          <w:lang w:val="en-US"/>
        </w:rPr>
        <w:t>N</w:t>
      </w:r>
      <w:r w:rsidRPr="00386368">
        <w:t xml:space="preserve">. </w:t>
      </w:r>
    </w:p>
    <w:p w:rsidR="00386368" w:rsidRPr="00386368" w:rsidRDefault="00386368" w:rsidP="006570FC">
      <w:pPr>
        <w:tabs>
          <w:tab w:val="left" w:pos="0"/>
          <w:tab w:val="left" w:pos="1260"/>
        </w:tabs>
        <w:ind w:firstLine="720"/>
        <w:jc w:val="both"/>
      </w:pPr>
      <w:r w:rsidRPr="00386368">
        <w:t>При растяжении и сжатии в поперечных сечениях бруса возникают только нормальные напряжения, равномерно распределенные по сечению и вычисляемые по формуле</w:t>
      </w:r>
    </w:p>
    <w:p w:rsidR="00386368" w:rsidRPr="00386368" w:rsidRDefault="00AC44FE" w:rsidP="00AC44FE">
      <w:pPr>
        <w:tabs>
          <w:tab w:val="left" w:pos="0"/>
          <w:tab w:val="left" w:pos="1260"/>
        </w:tabs>
        <w:ind w:firstLine="1620"/>
        <w:jc w:val="right"/>
      </w:pPr>
      <w:r>
        <w:t xml:space="preserve">                             </w:t>
      </w:r>
      <w:r w:rsidR="00386368" w:rsidRPr="00386368">
        <w:rPr>
          <w:position w:val="-24"/>
        </w:rPr>
        <w:object w:dxaOrig="740" w:dyaOrig="620">
          <v:shape id="_x0000_i1097" type="#_x0000_t75" style="width:36.75pt;height:30.75pt" o:ole="">
            <v:imagedata r:id="rId224" o:title=""/>
          </v:shape>
          <o:OLEObject Type="Embed" ProgID="Equation.3" ShapeID="_x0000_i1097" DrawAspect="Content" ObjectID="_1482334159" r:id="rId225"/>
        </w:object>
      </w:r>
      <w:r w:rsidR="00386368" w:rsidRPr="00386368">
        <w:t>, Па</w:t>
      </w:r>
      <w:r w:rsidR="00386368" w:rsidRPr="00386368">
        <w:tab/>
      </w:r>
      <w:r w:rsidR="00386368" w:rsidRPr="00386368">
        <w:tab/>
      </w:r>
      <w:r w:rsidR="006570FC">
        <w:tab/>
      </w:r>
      <w:r w:rsidR="006570FC">
        <w:tab/>
      </w:r>
      <w:r w:rsidR="006570FC">
        <w:tab/>
      </w:r>
      <w:r w:rsidR="006570FC">
        <w:tab/>
      </w:r>
      <w:r w:rsidR="00386368" w:rsidRPr="00386368">
        <w:tab/>
      </w:r>
      <w:r>
        <w:t xml:space="preserve">   </w:t>
      </w:r>
    </w:p>
    <w:p w:rsidR="00386368" w:rsidRPr="00386368" w:rsidRDefault="00386368" w:rsidP="00386368">
      <w:pPr>
        <w:tabs>
          <w:tab w:val="left" w:pos="0"/>
          <w:tab w:val="left" w:pos="1260"/>
        </w:tabs>
        <w:jc w:val="both"/>
      </w:pPr>
      <w:r w:rsidRPr="00386368">
        <w:t xml:space="preserve">где </w:t>
      </w:r>
      <w:r w:rsidRPr="00386368">
        <w:rPr>
          <w:i/>
          <w:lang w:val="en-US"/>
        </w:rPr>
        <w:t>N</w:t>
      </w:r>
      <w:r w:rsidRPr="00386368">
        <w:t xml:space="preserve"> – продольная сила, Н;</w:t>
      </w:r>
      <w:r>
        <w:t xml:space="preserve"> </w:t>
      </w:r>
      <w:r w:rsidRPr="00386368">
        <w:rPr>
          <w:i/>
          <w:lang w:val="en-US"/>
        </w:rPr>
        <w:t>S</w:t>
      </w:r>
      <w:r w:rsidRPr="00386368">
        <w:t xml:space="preserve"> – площадь поперечного сечения бруса, м</w:t>
      </w:r>
      <w:proofErr w:type="gramStart"/>
      <w:r w:rsidRPr="00386368">
        <w:rPr>
          <w:vertAlign w:val="superscript"/>
        </w:rPr>
        <w:t>2</w:t>
      </w:r>
      <w:proofErr w:type="gramEnd"/>
      <w:r w:rsidRPr="00386368">
        <w:t>.</w:t>
      </w:r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  <w:r w:rsidRPr="00386368">
        <w:t>Абсолютное удлинение или укорочение прямо пропорционально продольной силе, длине и обратно пропорционально жесткости сечения бруса</w:t>
      </w:r>
    </w:p>
    <w:p w:rsidR="00386368" w:rsidRPr="00386368" w:rsidRDefault="00AC44FE" w:rsidP="00386368">
      <w:pPr>
        <w:tabs>
          <w:tab w:val="left" w:pos="0"/>
          <w:tab w:val="left" w:pos="1260"/>
        </w:tabs>
        <w:ind w:firstLine="1620"/>
        <w:jc w:val="center"/>
      </w:pPr>
      <w:r>
        <w:tab/>
      </w:r>
      <w:r>
        <w:tab/>
      </w:r>
      <w:r>
        <w:tab/>
      </w:r>
      <w:r w:rsidR="00386368" w:rsidRPr="00386368">
        <w:rPr>
          <w:position w:val="-28"/>
        </w:rPr>
        <w:object w:dxaOrig="1140" w:dyaOrig="660">
          <v:shape id="_x0000_i1098" type="#_x0000_t75" style="width:57pt;height:33pt" o:ole="">
            <v:imagedata r:id="rId226" o:title=""/>
          </v:shape>
          <o:OLEObject Type="Embed" ProgID="Equation.3" ShapeID="_x0000_i1098" DrawAspect="Content" ObjectID="_1482334160" r:id="rId227"/>
        </w:object>
      </w:r>
      <w:r w:rsidR="00386368" w:rsidRPr="00386368">
        <w:t xml:space="preserve">, </w:t>
      </w:r>
      <w:proofErr w:type="gramStart"/>
      <w:r w:rsidR="00386368" w:rsidRPr="00386368">
        <w:t>м</w:t>
      </w:r>
      <w:proofErr w:type="gramEnd"/>
      <w:r>
        <w:tab/>
      </w:r>
      <w:r>
        <w:tab/>
      </w:r>
      <w:r>
        <w:tab/>
      </w:r>
      <w:r>
        <w:tab/>
      </w:r>
      <w:r w:rsidR="00386368" w:rsidRPr="00386368">
        <w:tab/>
      </w:r>
      <w:r w:rsidR="00386368" w:rsidRPr="00386368">
        <w:tab/>
      </w:r>
    </w:p>
    <w:p w:rsidR="00386368" w:rsidRPr="00386368" w:rsidRDefault="00386368" w:rsidP="00386368">
      <w:pPr>
        <w:tabs>
          <w:tab w:val="left" w:pos="0"/>
          <w:tab w:val="left" w:pos="1260"/>
        </w:tabs>
        <w:jc w:val="both"/>
      </w:pPr>
      <w:r w:rsidRPr="00386368">
        <w:t xml:space="preserve">где </w:t>
      </w:r>
      <w:r w:rsidRPr="00386368">
        <w:rPr>
          <w:i/>
        </w:rPr>
        <w:t>∆</w:t>
      </w:r>
      <w:r w:rsidRPr="00386368">
        <w:rPr>
          <w:i/>
          <w:lang w:val="en-US"/>
        </w:rPr>
        <w:t>l</w:t>
      </w:r>
      <w:r w:rsidRPr="00386368">
        <w:t xml:space="preserve"> </w:t>
      </w:r>
      <w:r w:rsidR="00AC44FE">
        <w:t xml:space="preserve">- </w:t>
      </w:r>
      <w:r w:rsidRPr="00386368">
        <w:t xml:space="preserve"> абсолютное удлинение, </w:t>
      </w:r>
      <w:proofErr w:type="gramStart"/>
      <w:r w:rsidRPr="00386368">
        <w:t>м</w:t>
      </w:r>
      <w:proofErr w:type="gramEnd"/>
      <w:r w:rsidRPr="00386368">
        <w:t>;</w:t>
      </w:r>
      <w:r>
        <w:t xml:space="preserve"> </w:t>
      </w:r>
      <w:r w:rsidRPr="00386368">
        <w:rPr>
          <w:i/>
          <w:lang w:val="en-US"/>
        </w:rPr>
        <w:t>l</w:t>
      </w:r>
      <w:r w:rsidRPr="00386368">
        <w:rPr>
          <w:i/>
        </w:rPr>
        <w:t xml:space="preserve"> </w:t>
      </w:r>
      <w:r w:rsidRPr="00386368">
        <w:t>– длина участка бруса, м.</w:t>
      </w:r>
    </w:p>
    <w:p w:rsidR="00386368" w:rsidRPr="00386368" w:rsidRDefault="00386368" w:rsidP="00386368">
      <w:pPr>
        <w:tabs>
          <w:tab w:val="left" w:pos="0"/>
          <w:tab w:val="left" w:pos="709"/>
        </w:tabs>
        <w:jc w:val="both"/>
      </w:pPr>
      <w:r>
        <w:tab/>
      </w:r>
      <w:r w:rsidRPr="00386368">
        <w:t xml:space="preserve">Условие прочности детали конструкции заключается в том, что наибольшее возникающее в ней напряжение (рабочее) не должно превышать </w:t>
      </w:r>
      <w:proofErr w:type="gramStart"/>
      <w:r w:rsidRPr="00386368">
        <w:t>допускаемого</w:t>
      </w:r>
      <w:proofErr w:type="gramEnd"/>
      <w:r w:rsidRPr="00386368">
        <w:t>:</w:t>
      </w:r>
    </w:p>
    <w:p w:rsidR="00386368" w:rsidRPr="00386368" w:rsidRDefault="0099684D" w:rsidP="00AC44FE">
      <w:pPr>
        <w:tabs>
          <w:tab w:val="left" w:pos="0"/>
          <w:tab w:val="left" w:pos="1260"/>
        </w:tabs>
        <w:ind w:firstLine="1620"/>
        <w:jc w:val="right"/>
      </w:pPr>
      <w:r>
        <w:tab/>
      </w:r>
      <w:r>
        <w:tab/>
      </w:r>
      <w:r>
        <w:tab/>
        <w:t xml:space="preserve">  </w:t>
      </w:r>
      <w:r w:rsidRPr="00386368">
        <w:rPr>
          <w:position w:val="-12"/>
        </w:rPr>
        <w:object w:dxaOrig="1040" w:dyaOrig="360">
          <v:shape id="_x0000_i1099" type="#_x0000_t75" style="width:52.5pt;height:18pt" o:ole="">
            <v:imagedata r:id="rId228" o:title=""/>
          </v:shape>
          <o:OLEObject Type="Embed" ProgID="Equation.3" ShapeID="_x0000_i1099" DrawAspect="Content" ObjectID="_1482334161" r:id="rId229"/>
        </w:object>
      </w:r>
      <w:r w:rsidR="006570FC">
        <w:t xml:space="preserve">, </w:t>
      </w:r>
      <w:r w:rsidR="006570FC">
        <w:tab/>
      </w:r>
      <w:r w:rsidR="006570FC">
        <w:tab/>
      </w:r>
      <w:r w:rsidR="006570FC">
        <w:tab/>
      </w:r>
      <w:r w:rsidR="006570FC">
        <w:tab/>
      </w:r>
      <w:r w:rsidR="006570FC">
        <w:tab/>
      </w:r>
      <w:r w:rsidR="0049701C">
        <w:tab/>
      </w:r>
      <w:r w:rsidR="0049701C">
        <w:tab/>
      </w:r>
    </w:p>
    <w:p w:rsidR="00386368" w:rsidRPr="00386368" w:rsidRDefault="00386368" w:rsidP="00386368">
      <w:pPr>
        <w:tabs>
          <w:tab w:val="left" w:pos="0"/>
          <w:tab w:val="left" w:pos="1260"/>
        </w:tabs>
        <w:jc w:val="both"/>
      </w:pPr>
      <w:r w:rsidRPr="00386368">
        <w:t xml:space="preserve">где </w:t>
      </w:r>
      <w:r w:rsidRPr="00386368">
        <w:rPr>
          <w:i/>
        </w:rPr>
        <w:t>σ</w:t>
      </w:r>
      <w:r w:rsidRPr="00386368">
        <w:rPr>
          <w:i/>
          <w:vertAlign w:val="subscript"/>
          <w:lang w:val="en-US"/>
        </w:rPr>
        <w:t>max</w:t>
      </w:r>
      <w:r w:rsidRPr="00386368">
        <w:t xml:space="preserve"> – максимальное напряжение, МПа.</w:t>
      </w:r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  <w:r w:rsidRPr="00386368">
        <w:t>Условие прочности можно записать в другом виде, через коэффициент запаса прочности</w:t>
      </w:r>
      <w:r w:rsidR="006570FC">
        <w:t>:</w:t>
      </w:r>
    </w:p>
    <w:p w:rsidR="00386368" w:rsidRPr="00386368" w:rsidRDefault="0099684D" w:rsidP="00AC44FE">
      <w:pPr>
        <w:tabs>
          <w:tab w:val="left" w:pos="0"/>
          <w:tab w:val="left" w:pos="1260"/>
        </w:tabs>
        <w:ind w:firstLine="1620"/>
        <w:jc w:val="right"/>
      </w:pPr>
      <w:r>
        <w:tab/>
      </w:r>
      <w:r>
        <w:tab/>
      </w:r>
      <w:r>
        <w:tab/>
        <w:t xml:space="preserve">    </w:t>
      </w:r>
      <w:r w:rsidR="00386368" w:rsidRPr="00386368">
        <w:rPr>
          <w:position w:val="-10"/>
        </w:rPr>
        <w:object w:dxaOrig="680" w:dyaOrig="340">
          <v:shape id="_x0000_i1100" type="#_x0000_t75" style="width:33.75pt;height:17.25pt" o:ole="">
            <v:imagedata r:id="rId230" o:title=""/>
          </v:shape>
          <o:OLEObject Type="Embed" ProgID="Equation.3" ShapeID="_x0000_i1100" DrawAspect="Content" ObjectID="_1482334162" r:id="rId231"/>
        </w:object>
      </w:r>
      <w:r w:rsidR="006570FC">
        <w:t>,</w:t>
      </w:r>
      <w:r w:rsidR="006570FC">
        <w:tab/>
      </w:r>
      <w:r w:rsidR="006570FC">
        <w:tab/>
      </w:r>
      <w:r w:rsidR="006570FC">
        <w:tab/>
      </w:r>
      <w:r w:rsidR="006570FC">
        <w:tab/>
      </w:r>
      <w:r w:rsidR="006570FC">
        <w:tab/>
      </w:r>
      <w:r w:rsidR="0049701C">
        <w:tab/>
      </w:r>
      <w:r w:rsidR="0049701C">
        <w:tab/>
      </w:r>
    </w:p>
    <w:p w:rsidR="00386368" w:rsidRDefault="00386368" w:rsidP="00386368">
      <w:pPr>
        <w:tabs>
          <w:tab w:val="left" w:pos="0"/>
          <w:tab w:val="left" w:pos="1260"/>
        </w:tabs>
        <w:jc w:val="both"/>
      </w:pPr>
      <w:r w:rsidRPr="00386368">
        <w:t xml:space="preserve">где </w:t>
      </w:r>
      <w:r w:rsidRPr="00386368">
        <w:rPr>
          <w:i/>
          <w:lang w:val="en-US"/>
        </w:rPr>
        <w:t>n</w:t>
      </w:r>
      <w:r w:rsidRPr="00386368">
        <w:t xml:space="preserve"> – коэффициент запаса прочности.</w:t>
      </w:r>
    </w:p>
    <w:p w:rsidR="0099684D" w:rsidRDefault="0099684D" w:rsidP="00386368">
      <w:pPr>
        <w:tabs>
          <w:tab w:val="left" w:pos="0"/>
          <w:tab w:val="left" w:pos="1260"/>
        </w:tabs>
        <w:jc w:val="both"/>
      </w:pPr>
    </w:p>
    <w:p w:rsidR="007C6BE7" w:rsidRPr="007C6BE7" w:rsidRDefault="007C6BE7" w:rsidP="007C6BE7">
      <w:pPr>
        <w:spacing w:before="120"/>
        <w:ind w:firstLine="709"/>
        <w:jc w:val="both"/>
        <w:rPr>
          <w:b/>
        </w:rPr>
      </w:pPr>
      <w:r w:rsidRPr="007C6BE7">
        <w:rPr>
          <w:b/>
        </w:rPr>
        <w:t xml:space="preserve">Пример решения задачи. </w:t>
      </w:r>
      <w:r w:rsidRPr="007C6BE7">
        <w:t>Построить эпю</w:t>
      </w:r>
      <w:r w:rsidRPr="007C6BE7">
        <w:softHyphen/>
        <w:t>ры продольных сил и нор</w:t>
      </w:r>
      <w:r w:rsidRPr="007C6BE7">
        <w:softHyphen/>
        <w:t>мальных напряжений стерж</w:t>
      </w:r>
      <w:r w:rsidRPr="007C6BE7">
        <w:softHyphen/>
        <w:t>ня (р</w:t>
      </w:r>
      <w:r w:rsidR="006570FC">
        <w:t>исунок</w:t>
      </w:r>
      <w:r w:rsidRPr="007C6BE7">
        <w:t xml:space="preserve"> 4.1)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>
        <w:lastRenderedPageBreak/>
        <w:t>Решение</w:t>
      </w:r>
      <w:r w:rsidRPr="007C6BE7">
        <w:t xml:space="preserve"> 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>Разобьем стержень на участки. Границы участков определяются сече</w:t>
      </w:r>
      <w:r w:rsidRPr="007C6BE7">
        <w:softHyphen/>
        <w:t>ниями, где изменяются попе</w:t>
      </w:r>
      <w:r w:rsidRPr="007C6BE7">
        <w:softHyphen/>
        <w:t>речные сечения или прило</w:t>
      </w:r>
      <w:r w:rsidRPr="007C6BE7">
        <w:softHyphen/>
        <w:t>жены нагрузки. Мысленно рассечем стержень в преде</w:t>
      </w:r>
      <w:r w:rsidRPr="007C6BE7">
        <w:softHyphen/>
        <w:t xml:space="preserve">лах участка </w:t>
      </w:r>
      <w:r w:rsidRPr="007C6BE7">
        <w:rPr>
          <w:i/>
          <w:lang w:val="en-US"/>
        </w:rPr>
        <w:t>I</w:t>
      </w:r>
      <w:r w:rsidR="006570FC">
        <w:t xml:space="preserve"> и отбросим верхнюю часть (рисунок</w:t>
      </w:r>
      <w:r>
        <w:t xml:space="preserve"> </w:t>
      </w:r>
      <w:r w:rsidRPr="007C6BE7">
        <w:t>4</w:t>
      </w:r>
      <w:r>
        <w:t>.1</w:t>
      </w:r>
      <w:r w:rsidRPr="007C6BE7">
        <w:t xml:space="preserve">а). Для уравновешивания силы </w:t>
      </w:r>
      <w:r w:rsidRPr="007C6BE7">
        <w:rPr>
          <w:i/>
        </w:rPr>
        <w:t>Р</w:t>
      </w:r>
      <w:proofErr w:type="gramStart"/>
      <w:r w:rsidRPr="007C6BE7">
        <w:rPr>
          <w:vertAlign w:val="subscript"/>
        </w:rPr>
        <w:t>1</w:t>
      </w:r>
      <w:proofErr w:type="gramEnd"/>
      <w:r w:rsidRPr="007C6BE7">
        <w:t>=40</w:t>
      </w:r>
      <w:r>
        <w:rPr>
          <w:i/>
        </w:rPr>
        <w:t>кН</w:t>
      </w:r>
      <w:r w:rsidRPr="007C6BE7">
        <w:t xml:space="preserve"> необходимо, чтобы равнодействующая внутрен</w:t>
      </w:r>
      <w:r w:rsidRPr="007C6BE7">
        <w:softHyphen/>
        <w:t xml:space="preserve">них сил (продольная сила </w:t>
      </w:r>
      <w:r w:rsidRPr="007C6BE7">
        <w:rPr>
          <w:i/>
          <w:lang w:val="en-US"/>
        </w:rPr>
        <w:t>N</w:t>
      </w:r>
      <w:r w:rsidRPr="007C6BE7">
        <w:rPr>
          <w:i/>
          <w:vertAlign w:val="subscript"/>
          <w:lang w:val="en-US"/>
        </w:rPr>
        <w:t>I</w:t>
      </w:r>
      <w:r w:rsidRPr="007C6BE7">
        <w:t xml:space="preserve">) равнялась внешней силе </w:t>
      </w:r>
      <w:r w:rsidRPr="007C6BE7">
        <w:rPr>
          <w:i/>
          <w:lang w:val="en-US"/>
        </w:rPr>
        <w:t>P</w:t>
      </w:r>
      <w:r w:rsidRPr="007C6BE7">
        <w:rPr>
          <w:vertAlign w:val="subscript"/>
        </w:rPr>
        <w:t>1</w:t>
      </w:r>
      <w:r w:rsidRPr="007C6BE7">
        <w:t>: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10"/>
          <w:lang w:val="en-US"/>
        </w:rPr>
        <w:object w:dxaOrig="1300" w:dyaOrig="340">
          <v:shape id="_x0000_i1101" type="#_x0000_t75" style="width:64.5pt;height:17.25pt" o:ole="">
            <v:imagedata r:id="rId232" o:title=""/>
          </v:shape>
          <o:OLEObject Type="Embed" ProgID="Equation.3" ShapeID="_x0000_i1101" DrawAspect="Content" ObjectID="_1482334163" r:id="rId233"/>
        </w:object>
      </w:r>
      <w:r w:rsidRPr="007C6BE7">
        <w:t>,</w:t>
      </w:r>
      <w:r>
        <w:t xml:space="preserve"> </w:t>
      </w:r>
      <w:proofErr w:type="spellStart"/>
      <w:r>
        <w:t>кН</w:t>
      </w:r>
      <w:r w:rsidRPr="007C6BE7">
        <w:t>.</w:t>
      </w:r>
      <w:proofErr w:type="spellEnd"/>
    </w:p>
    <w:p w:rsidR="007C6BE7" w:rsidRPr="007C6BE7" w:rsidRDefault="003E5246" w:rsidP="007C6BE7">
      <w:pPr>
        <w:widowControl w:val="0"/>
        <w:autoSpaceDE w:val="0"/>
        <w:autoSpaceDN w:val="0"/>
        <w:adjustRightInd w:val="0"/>
        <w:jc w:val="both"/>
      </w:pPr>
      <w:r>
        <w:pict>
          <v:group id="_x0000_s1975" editas="canvas" style="width:172.9pt;height:252.7pt;mso-position-horizontal-relative:char;mso-position-vertical-relative:line" coordorigin="2356,3547" coordsize="2561,3713">
            <o:lock v:ext="edit" aspectratio="t"/>
            <v:shape id="_x0000_s1976" type="#_x0000_t75" style="position:absolute;left:2356;top:3547;width:2561;height:3713" o:preferrelative="f">
              <v:fill o:detectmouseclick="t"/>
              <v:path o:extrusionok="t" o:connecttype="none"/>
              <o:lock v:ext="edit" text="t"/>
            </v:shape>
            <v:group id="_x0000_s1977" style="position:absolute;left:2599;top:3869;width:1955;height:210;flip:y" coordorigin="6326,2961" coordsize="345,119">
              <v:shape id="_x0000_s1978" style="position:absolute;left:6326;top:2961;width:345;height:119" coordsize="476,164" path="m,l,164r476,l476,e" fillcolor="black" stroked="f">
                <v:fill r:id="rId116" o:title="Светлый диагональный 2" type="pattern"/>
                <v:path arrowok="t"/>
              </v:shape>
              <v:line id="_x0000_s1979" style="position:absolute" from="6326,2961" to="6671,2961" strokeweight="1.5pt"/>
            </v:group>
            <v:line id="_x0000_s1980" style="position:absolute" from="3576,3988" to="3577,7162"/>
            <v:line id="_x0000_s1981" style="position:absolute;flip:y" from="3221,3723" to="3221,4076"/>
            <v:line id="_x0000_s1982" style="position:absolute;flip:y" from="3932,3723" to="3932,4076"/>
            <v:line id="_x0000_s1983" style="position:absolute" from="3221,3812" to="3932,3812">
              <v:stroke startarrow="classic" startarrowwidth="narrow" startarrowlength="long" endarrow="classic" endarrowwidth="narrow" endarrowlength="long"/>
            </v:line>
            <v:line id="_x0000_s1984" style="position:absolute" from="2396,5447" to="4885,5449"/>
            <v:line id="_x0000_s1985" style="position:absolute" from="2390,6213" to="4880,6215"/>
            <v:line id="_x0000_s1986" style="position:absolute" from="2421,6986" to="4911,6987"/>
            <v:shapetype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_x0000_s1987" type="#_x0000_t125" style="position:absolute;left:2900;top:4397;width:1360;height:717;rotation:-90" fillcolor="#222" stroked="f">
              <v:fill r:id="rId234" o:title="Светлый вертикальный" type="pattern"/>
            </v:shape>
            <v:rect id="_x0000_s1988" style="position:absolute;left:3207;top:4076;width:729;height:1378" filled="f" strokeweight="1.5pt">
              <v:fill rotate="t"/>
            </v:rect>
            <v:shape id="_x0000_s1989" type="#_x0000_t125" style="position:absolute;left:3192;top:5249;width:744;height:1219;rotation:-90" fillcolor="#222" stroked="f">
              <v:fill r:id="rId234" o:title="Светлый вертикальный" type="pattern"/>
            </v:shape>
            <v:rect id="_x0000_s1990" style="position:absolute;left:2963;top:5454;width:1217;height:766" filled="f" strokeweight="1.5pt"/>
            <v:shape id="_x0000_s1991" type="#_x0000_t125" style="position:absolute;left:3202;top:6375;width:743;height:469;rotation:-90" fillcolor="#222" stroked="f">
              <v:fill r:id="rId234" o:title="Светлый вертикальный" type="pattern"/>
            </v:shape>
            <v:rect id="_x0000_s1992" style="position:absolute;left:3328;top:6220;width:486;height:766" filled="f" strokeweight="1.5pt"/>
            <v:line id="_x0000_s1993" style="position:absolute" from="2421,6545" to="4911,6546"/>
            <v:line id="_x0000_s1994" style="position:absolute" from="2421,5663" to="4911,5665"/>
            <v:line id="_x0000_s1995" style="position:absolute" from="2421,4341" to="4910,4341"/>
            <v:line id="_x0000_s1996" style="position:absolute" from="3576,4341" to="3576,4870" strokeweight="1.25pt">
              <v:stroke endarrow="block" endarrowlength="long"/>
            </v:line>
            <v:line id="_x0000_s1997" style="position:absolute;flip:y" from="3576,4870" to="3577,5399" strokeweight="1.25pt">
              <v:stroke endarrow="block" endarrowlength="long"/>
            </v:line>
            <v:shape id="_x0000_s1998" type="#_x0000_t202" style="position:absolute;left:3672;top:4465;width:704;height:228" stroked="f">
              <v:textbox style="mso-next-textbox:#_x0000_s1998" inset="0,0,0,0">
                <w:txbxContent>
                  <w:p w:rsidR="003E5246" w:rsidRPr="00D56830" w:rsidRDefault="003E5246" w:rsidP="007C6BE7">
                    <w:pPr>
                      <w:rPr>
                        <w:i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5</w:t>
                    </w:r>
                    <w:r w:rsidRPr="00AC483E">
                      <w:rPr>
                        <w:i/>
                        <w:sz w:val="24"/>
                        <w:szCs w:val="24"/>
                      </w:rPr>
                      <w:t>=80</w:t>
                    </w:r>
                    <w:r>
                      <w:rPr>
                        <w:i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</w:rPr>
                      <w:t>кн</w:t>
                    </w:r>
                    <w:proofErr w:type="spellEnd"/>
                  </w:p>
                </w:txbxContent>
              </v:textbox>
            </v:shape>
            <v:shape id="_x0000_s1999" type="#_x0000_t202" style="position:absolute;left:3665;top:5134;width:722;height:255;mso-wrap-style:none" stroked="f">
              <v:textbox style="mso-next-textbox:#_x0000_s1999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4</w:t>
                    </w:r>
                    <w:proofErr w:type="gramEnd"/>
                    <w:r w:rsidRPr="00AC483E">
                      <w:rPr>
                        <w:i/>
                        <w:sz w:val="24"/>
                        <w:szCs w:val="24"/>
                      </w:rPr>
                      <w:t xml:space="preserve">=40 </w:t>
                    </w:r>
                    <w:proofErr w:type="spellStart"/>
                    <w:r w:rsidRPr="00AC483E">
                      <w:rPr>
                        <w:i/>
                        <w:sz w:val="24"/>
                        <w:szCs w:val="24"/>
                      </w:rPr>
                      <w:t>кн</w:t>
                    </w:r>
                    <w:proofErr w:type="spellEnd"/>
                  </w:p>
                </w:txbxContent>
              </v:textbox>
            </v:shape>
            <v:shape id="_x0000_s2000" type="#_x0000_t202" style="position:absolute;left:3665;top:5751;width:722;height:176;mso-wrap-style:none" stroked="f">
              <v:textbox style="mso-next-textbox:#_x0000_s2000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3</w:t>
                    </w:r>
                    <w:r w:rsidRPr="00AC483E">
                      <w:rPr>
                        <w:i/>
                        <w:sz w:val="24"/>
                        <w:szCs w:val="24"/>
                      </w:rPr>
                      <w:t xml:space="preserve">=80 </w:t>
                    </w:r>
                    <w:proofErr w:type="spellStart"/>
                    <w:r w:rsidRPr="00AC483E">
                      <w:rPr>
                        <w:i/>
                        <w:sz w:val="24"/>
                        <w:szCs w:val="24"/>
                      </w:rPr>
                      <w:t>кн</w:t>
                    </w:r>
                    <w:proofErr w:type="spellEnd"/>
                  </w:p>
                </w:txbxContent>
              </v:textbox>
            </v:shape>
            <v:shape id="_x0000_s2001" type="#_x0000_t202" style="position:absolute;left:3665;top:6280;width:722;height:176;mso-wrap-style:none" stroked="f">
              <v:textbox style="mso-next-textbox:#_x0000_s2001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  <w:r w:rsidRPr="00AC483E">
                      <w:rPr>
                        <w:i/>
                        <w:sz w:val="24"/>
                        <w:szCs w:val="24"/>
                      </w:rPr>
                      <w:t xml:space="preserve">=60 </w:t>
                    </w:r>
                    <w:proofErr w:type="spellStart"/>
                    <w:r w:rsidRPr="00AC483E">
                      <w:rPr>
                        <w:i/>
                        <w:sz w:val="24"/>
                        <w:szCs w:val="24"/>
                      </w:rPr>
                      <w:t>кн</w:t>
                    </w:r>
                    <w:proofErr w:type="spellEnd"/>
                  </w:p>
                </w:txbxContent>
              </v:textbox>
            </v:shape>
            <v:line id="_x0000_s2002" style="position:absolute" from="3576,5663" to="3576,6016" strokeweight="1.25pt">
              <v:stroke endarrow="block" endarrowlength="long"/>
            </v:line>
            <v:line id="_x0000_s2003" style="position:absolute;flip:y" from="3576,6280" to="3576,6545" strokeweight="1.25pt">
              <v:stroke endarrow="block" endarrowlength="long"/>
            </v:line>
            <v:line id="_x0000_s2004" style="position:absolute" from="3576,6986" to="3577,7250" strokeweight="1.25pt">
              <v:stroke endarrow="block" endarrowlength="long"/>
            </v:line>
            <v:line id="_x0000_s2005" style="position:absolute" from="3399,6809" to="3754,6810">
              <v:stroke startarrow="classic" startarrowwidth="narrow" startarrowlength="long" endarrow="classic" endarrowlength="long"/>
            </v:line>
            <v:line id="_x0000_s2006" style="position:absolute" from="3754,6809" to="4288,6809"/>
            <v:shape id="_x0000_s2007" type="#_x0000_t202" style="position:absolute;left:2382;top:6628;width:177;height:255" stroked="f">
              <v:textbox style="layout-flow:vertical;mso-layout-flow-alt:bottom-to-top;mso-next-textbox:#_x0000_s2007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 w:rsidRPr="00D85CA1">
                      <w:rPr>
                        <w:i/>
                        <w:sz w:val="20"/>
                        <w:szCs w:val="20"/>
                      </w:rPr>
                      <w:t>1м</w:t>
                    </w:r>
                  </w:p>
                </w:txbxContent>
              </v:textbox>
            </v:shape>
            <v:shape id="_x0000_s2008" type="#_x0000_t202" style="position:absolute;left:3689;top:7037;width:800;height:213" stroked="f">
              <v:textbox style="mso-next-textbox:#_x0000_s2008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  <w:r w:rsidRPr="00AC483E">
                      <w:rPr>
                        <w:i/>
                        <w:sz w:val="24"/>
                        <w:szCs w:val="24"/>
                      </w:rPr>
                      <w:t xml:space="preserve">=40 </w:t>
                    </w:r>
                    <w:proofErr w:type="spellStart"/>
                    <w:r w:rsidRPr="00AC483E">
                      <w:rPr>
                        <w:i/>
                        <w:sz w:val="24"/>
                        <w:szCs w:val="24"/>
                      </w:rPr>
                      <w:t>кн</w:t>
                    </w:r>
                    <w:proofErr w:type="spellEnd"/>
                  </w:p>
                </w:txbxContent>
              </v:textbox>
            </v:shape>
            <v:line id="_x0000_s2009" style="position:absolute" from="2599,6545" to="2599,6986">
              <v:stroke startarrow="classic" startarrowwidth="narrow" startarrowlength="long" endarrow="classic" endarrowwidth="narrow" endarrowlength="long"/>
            </v:line>
            <v:line id="_x0000_s2010" style="position:absolute;flip:y" from="2599,6192" to="2599,6545">
              <v:stroke startarrow="classic" startarrowwidth="narrow" startarrowlength="long" endarrow="classic" endarrowwidth="narrow" endarrowlength="long"/>
            </v:line>
            <v:line id="_x0000_s2011" style="position:absolute;flip:y" from="2599,5663" to="2599,6192">
              <v:stroke startarrow="classic" startarrowwidth="narrow" startarrowlength="long" endarrow="classic" endarrowwidth="narrow" endarrowlength="long"/>
            </v:line>
            <v:line id="_x0000_s2012" style="position:absolute;flip:y" from="2599,5399" to="2599,5663">
              <v:stroke startarrow="classic" startarrowwidth="narrow" startarrowlength="long" endarrow="classic" endarrowwidth="narrow" endarrowlength="long"/>
            </v:line>
            <v:line id="_x0000_s2013" style="position:absolute;flip:y" from="2599,4341" to="2599,5399">
              <v:stroke startarrow="classic" startarrowwidth="narrow" startarrowlength="long" endarrow="classic" endarrowwidth="narrow" endarrowlength="long"/>
            </v:line>
            <v:line id="_x0000_s2014" style="position:absolute;flip:y" from="2599,4076" to="2599,4341">
              <v:stroke startarrow="classic" startarrowwidth="narrow" startarrowlength="long" endarrow="classic" endarrowwidth="narrow" endarrowlength="long"/>
            </v:line>
            <v:shape id="_x0000_s2015" type="#_x0000_t202" style="position:absolute;left:2379;top:6252;width:177;height:255" stroked="f">
              <v:textbox style="layout-flow:vertical;mso-layout-flow-alt:bottom-to-top;mso-next-textbox:#_x0000_s2015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 w:rsidRPr="00D85CA1">
                      <w:rPr>
                        <w:i/>
                        <w:sz w:val="20"/>
                        <w:szCs w:val="20"/>
                      </w:rPr>
                      <w:t>1м</w:t>
                    </w:r>
                  </w:p>
                </w:txbxContent>
              </v:textbox>
            </v:shape>
            <v:shape id="_x0000_s2016" type="#_x0000_t202" style="position:absolute;left:2375;top:5751;width:177;height:304" stroked="f">
              <v:textbox style="layout-flow:vertical;mso-layout-flow-alt:bottom-to-top;mso-next-textbox:#_x0000_s2016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1,5</w:t>
                    </w:r>
                    <w:r w:rsidRPr="00D85CA1">
                      <w:rPr>
                        <w:i/>
                        <w:sz w:val="20"/>
                        <w:szCs w:val="20"/>
                      </w:rPr>
                      <w:t>м</w:t>
                    </w:r>
                  </w:p>
                </w:txbxContent>
              </v:textbox>
            </v:shape>
            <v:shape id="_x0000_s2017" type="#_x0000_t202" style="position:absolute;left:2357;top:5345;width:177;height:304" stroked="f">
              <v:textbox style="layout-flow:vertical;mso-layout-flow-alt:bottom-to-top;mso-next-textbox:#_x0000_s2017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0,5</w:t>
                    </w:r>
                    <w:r w:rsidRPr="00D85CA1">
                      <w:rPr>
                        <w:i/>
                        <w:sz w:val="20"/>
                        <w:szCs w:val="20"/>
                      </w:rPr>
                      <w:t>м</w:t>
                    </w:r>
                  </w:p>
                </w:txbxContent>
              </v:textbox>
            </v:shape>
            <v:shape id="_x0000_s2018" type="#_x0000_t202" style="position:absolute;left:2357;top:4720;width:177;height:303" stroked="f">
              <v:textbox style="layout-flow:vertical;mso-layout-flow-alt:bottom-to-top;mso-next-textbox:#_x0000_s2018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2</w:t>
                    </w:r>
                    <w:r w:rsidRPr="00D85CA1">
                      <w:rPr>
                        <w:i/>
                        <w:sz w:val="20"/>
                        <w:szCs w:val="20"/>
                      </w:rPr>
                      <w:t>м</w:t>
                    </w:r>
                  </w:p>
                </w:txbxContent>
              </v:textbox>
            </v:shape>
            <v:shape id="_x0000_s2019" type="#_x0000_t202" style="position:absolute;left:2356;top:4052;width:177;height:245" stroked="f">
              <v:textbox style="layout-flow:vertical;mso-layout-flow-alt:bottom-to-top;mso-next-textbox:#_x0000_s2019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>1</w:t>
                    </w:r>
                    <w:r w:rsidRPr="00D85CA1">
                      <w:rPr>
                        <w:i/>
                        <w:sz w:val="20"/>
                        <w:szCs w:val="20"/>
                      </w:rPr>
                      <w:t>м</w:t>
                    </w:r>
                  </w:p>
                </w:txbxContent>
              </v:textbox>
            </v:shape>
            <v:shape id="_x0000_s2020" type="#_x0000_t202" style="position:absolute;left:3866;top:6593;width:348;height:177;mso-wrap-style:none" stroked="f">
              <v:textbox style="mso-next-textbox:#_x0000_s2020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sz w:val="24"/>
                        <w:szCs w:val="24"/>
                      </w:rPr>
                      <w:t>Ø</w:t>
                    </w:r>
                    <w:r w:rsidRPr="00AC483E">
                      <w:rPr>
                        <w:i/>
                        <w:sz w:val="24"/>
                        <w:szCs w:val="24"/>
                      </w:rPr>
                      <w:t>20</w:t>
                    </w:r>
                  </w:p>
                </w:txbxContent>
              </v:textbox>
            </v:shape>
            <v:shape id="_x0000_s2021" type="#_x0000_t202" style="position:absolute;left:4465;top:6633;width:177;height:255" stroked="f">
              <v:textbox style="layout-flow:vertical;mso-layout-flow-alt:bottom-to-top;mso-next-textbox:#_x0000_s2021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1 </w:t>
                    </w:r>
                    <w:proofErr w:type="spellStart"/>
                    <w:r>
                      <w:rPr>
                        <w:i/>
                        <w:sz w:val="20"/>
                        <w:szCs w:val="20"/>
                      </w:rPr>
                      <w:t>уч</w:t>
                    </w:r>
                    <w:proofErr w:type="spellEnd"/>
                  </w:p>
                </w:txbxContent>
              </v:textbox>
            </v:shape>
            <v:shape id="_x0000_s2022" type="#_x0000_t202" style="position:absolute;left:4465;top:6280;width:177;height:255" stroked="f">
              <v:textbox style="layout-flow:vertical;mso-layout-flow-alt:bottom-to-top;mso-next-textbox:#_x0000_s2022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2 </w:t>
                    </w:r>
                    <w:proofErr w:type="spellStart"/>
                    <w:r>
                      <w:rPr>
                        <w:i/>
                        <w:sz w:val="20"/>
                        <w:szCs w:val="20"/>
                      </w:rPr>
                      <w:t>уч</w:t>
                    </w:r>
                    <w:proofErr w:type="spellEnd"/>
                  </w:p>
                </w:txbxContent>
              </v:textbox>
            </v:shape>
            <v:shape id="_x0000_s2023" type="#_x0000_t202" style="position:absolute;left:4465;top:5751;width:178;height:343" stroked="f">
              <v:textbox style="layout-flow:vertical;mso-layout-flow-alt:bottom-to-top;mso-next-textbox:#_x0000_s2023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3 </w:t>
                    </w:r>
                    <w:proofErr w:type="spellStart"/>
                    <w:r>
                      <w:rPr>
                        <w:i/>
                        <w:sz w:val="20"/>
                        <w:szCs w:val="20"/>
                      </w:rPr>
                      <w:t>уч</w:t>
                    </w:r>
                    <w:proofErr w:type="spellEnd"/>
                  </w:p>
                </w:txbxContent>
              </v:textbox>
            </v:shape>
            <v:shape id="_x0000_s2024" type="#_x0000_t202" style="position:absolute;left:4465;top:5310;width:178;height:344" stroked="f">
              <v:textbox style="layout-flow:vertical;mso-layout-flow-alt:bottom-to-top;mso-next-textbox:#_x0000_s2024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4 </w:t>
                    </w:r>
                    <w:proofErr w:type="spellStart"/>
                    <w:r>
                      <w:rPr>
                        <w:i/>
                        <w:sz w:val="20"/>
                        <w:szCs w:val="20"/>
                      </w:rPr>
                      <w:t>уч</w:t>
                    </w:r>
                    <w:proofErr w:type="spellEnd"/>
                  </w:p>
                </w:txbxContent>
              </v:textbox>
            </v:shape>
            <v:shape id="_x0000_s2025" type="#_x0000_t202" style="position:absolute;left:4465;top:4693;width:178;height:345" stroked="f">
              <v:textbox style="layout-flow:vertical;mso-layout-flow-alt:bottom-to-top;mso-next-textbox:#_x0000_s2025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5 </w:t>
                    </w:r>
                    <w:proofErr w:type="spellStart"/>
                    <w:r>
                      <w:rPr>
                        <w:i/>
                        <w:sz w:val="20"/>
                        <w:szCs w:val="20"/>
                      </w:rPr>
                      <w:t>уч</w:t>
                    </w:r>
                    <w:proofErr w:type="spellEnd"/>
                  </w:p>
                </w:txbxContent>
              </v:textbox>
            </v:shape>
            <v:shape id="_x0000_s2026" type="#_x0000_t202" style="position:absolute;left:4465;top:3988;width:178;height:345" stroked="f">
              <v:textbox style="layout-flow:vertical;mso-layout-flow-alt:bottom-to-top;mso-next-textbox:#_x0000_s2026" inset="0,0,0,0">
                <w:txbxContent>
                  <w:p w:rsidR="003E5246" w:rsidRPr="00D85CA1" w:rsidRDefault="003E5246" w:rsidP="007C6BE7">
                    <w:pPr>
                      <w:rPr>
                        <w:i/>
                      </w:rPr>
                    </w:pPr>
                    <w:r>
                      <w:rPr>
                        <w:i/>
                        <w:sz w:val="20"/>
                        <w:szCs w:val="20"/>
                      </w:rPr>
                      <w:t xml:space="preserve">6 </w:t>
                    </w:r>
                    <w:proofErr w:type="spellStart"/>
                    <w:r>
                      <w:rPr>
                        <w:i/>
                        <w:sz w:val="20"/>
                        <w:szCs w:val="20"/>
                      </w:rPr>
                      <w:t>уч</w:t>
                    </w:r>
                    <w:proofErr w:type="spellEnd"/>
                  </w:p>
                </w:txbxContent>
              </v:textbox>
            </v:shape>
            <v:shape id="_x0000_s2027" type="#_x0000_t202" style="position:absolute;left:3399;top:3547;width:363;height:177;mso-wrap-style:none" stroked="f">
              <v:textbox style="mso-next-textbox:#_x0000_s2027" inset="0,0,0,0">
                <w:txbxContent>
                  <w:p w:rsidR="003E5246" w:rsidRPr="00D56830" w:rsidRDefault="003E5246" w:rsidP="007C6BE7">
                    <w:pPr>
                      <w:rPr>
                        <w:i/>
                      </w:rPr>
                    </w:pPr>
                    <w:r w:rsidRPr="00D85CA1">
                      <w:rPr>
                        <w:sz w:val="20"/>
                        <w:szCs w:val="20"/>
                      </w:rPr>
                      <w:t>Ø</w:t>
                    </w:r>
                    <w:r>
                      <w:rPr>
                        <w:i/>
                        <w:lang w:val="en-US"/>
                      </w:rPr>
                      <w:t>3</w:t>
                    </w:r>
                    <w:r>
                      <w:rPr>
                        <w:i/>
                      </w:rPr>
                      <w:t>0</w:t>
                    </w:r>
                  </w:p>
                </w:txbxContent>
              </v:textbox>
            </v:shape>
            <w10:wrap type="none" side="left"/>
            <w10:anchorlock/>
          </v:group>
        </w:pict>
      </w:r>
      <w:r>
        <w:pict>
          <v:group id="_x0000_s1963" editas="canvas" style="width:54.8pt;height:84.7pt;mso-position-horizontal-relative:char;mso-position-vertical-relative:line" coordorigin="3150,6015" coordsize="812,1245">
            <o:lock v:ext="edit" aspectratio="t"/>
            <v:shape id="_x0000_s1964" type="#_x0000_t75" style="position:absolute;left:3150;top:6015;width:812;height:1245" o:preferrelative="f">
              <v:fill o:detectmouseclick="t"/>
              <v:path o:extrusionok="t" o:connecttype="none"/>
              <o:lock v:ext="edit" text="t"/>
            </v:shape>
            <v:line id="_x0000_s1965" style="position:absolute" from="3568,6423" to="3577,7162"/>
            <v:shape id="_x0000_s1966" type="#_x0000_t125" style="position:absolute;left:3355;top:6528;width:437;height:469;rotation:-90" fillcolor="#222" stroked="f">
              <v:fill r:id="rId234" o:title="Светлый вертикальный" type="pattern"/>
            </v:shape>
            <v:rect id="_x0000_s1967" style="position:absolute;left:3328;top:6544;width:486;height:442" filled="f" strokeweight="1.5pt"/>
            <v:line id="_x0000_s1968" style="position:absolute;flip:y" from="3156,6544" to="3956,6545"/>
            <v:line id="_x0000_s1969" style="position:absolute;flip:x y" from="3568,6422" to="3572,6802" strokeweight="1.25pt">
              <v:stroke endarrow="block" endarrowlength="long"/>
            </v:line>
            <v:line id="_x0000_s1970" style="position:absolute" from="3576,6986" to="3577,7250" strokeweight="1.25pt">
              <v:stroke endarrow="block" endarrowlength="long"/>
            </v:line>
            <v:line id="_x0000_s1971" style="position:absolute" from="3399,6809" to="3754,6810">
              <v:stroke startarrowwidth="narrow" startarrowlength="long" endarrowlength="long"/>
            </v:line>
            <v:shape id="_x0000_s1972" type="#_x0000_t202" style="position:absolute;left:3689;top:7073;width:196;height:177;mso-wrap-style:none" stroked="f">
              <v:textbox style="mso-next-textbox:#_x0000_s1972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4617E3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973" type="#_x0000_t202" style="position:absolute;left:3600;top:6280;width:186;height:177;mso-wrap-style:none" stroked="f">
              <v:textbox style="mso-next-textbox:#_x0000_s1973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 w:rsidRPr="00AC483E">
                      <w:rPr>
                        <w:i/>
                        <w:sz w:val="24"/>
                        <w:szCs w:val="24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974" type="#_x0000_t202" style="position:absolute;left:3239;top:6015;width:148;height:177;mso-wrap-style:none" stroked="f">
              <v:textbox style="mso-next-textbox:#_x0000_s1974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  <w:lang w:val="en-US"/>
                      </w:rPr>
                      <w:t>a</w:t>
                    </w:r>
                    <w:r w:rsidRPr="004617E3">
                      <w:rPr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49" editas="canvas" style="width:64.9pt;height:100.3pt;mso-position-horizontal-relative:char;mso-position-vertical-relative:line" coordorigin="3082,5786" coordsize="961,1474">
            <o:lock v:ext="edit" aspectratio="t"/>
            <v:shape id="_x0000_s1950" type="#_x0000_t75" style="position:absolute;left:3082;top:5786;width:961;height:1474" o:preferrelative="f">
              <v:fill o:detectmouseclick="t"/>
              <v:path o:extrusionok="t" o:connecttype="none"/>
              <o:lock v:ext="edit" text="t"/>
            </v:shape>
            <v:line id="_x0000_s1951" style="position:absolute" from="3576,6046" to="3577,7162"/>
            <v:line id="_x0000_s1952" style="position:absolute" from="3088,6218" to="3969,6219"/>
            <v:shape id="_x0000_s1953" type="#_x0000_t125" style="position:absolute;left:3202;top:6375;width:743;height:469;rotation:-90" fillcolor="#222" stroked="f">
              <v:fill r:id="rId234" o:title="Светлый вертикальный" type="pattern"/>
            </v:shape>
            <v:rect id="_x0000_s1954" style="position:absolute;left:3328;top:6220;width:486;height:766" filled="f" strokeweight="1.5pt"/>
            <v:shape id="_x0000_s1955" type="#_x0000_t202" style="position:absolute;left:3608;top:6597;width:200;height:196" stroked="f">
              <v:textbox style="mso-next-textbox:#_x0000_s1955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4617E3"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line id="_x0000_s1956" style="position:absolute;flip:y" from="3576,6280" to="3576,6545" strokeweight="1.25pt">
              <v:stroke endarrow="block" endarrowlength="long"/>
            </v:line>
            <v:line id="_x0000_s1957" style="position:absolute" from="3576,6986" to="3577,7250" strokeweight="1.25pt">
              <v:stroke endarrow="block" endarrowlength="long"/>
            </v:line>
            <v:shape id="_x0000_s1958" type="#_x0000_t202" style="position:absolute;left:3689;top:7037;width:267;height:213" stroked="f">
              <v:textbox style="mso-next-textbox:#_x0000_s1958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4617E3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959" type="#_x0000_t202" style="position:absolute;left:3626;top:6003;width:206;height:176;mso-wrap-style:none" stroked="f">
              <v:textbox style="mso-next-textbox:#_x0000_s1959" inset="0,0,0,0">
                <w:txbxContent>
                  <w:p w:rsidR="003E5246" w:rsidRPr="006067F6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_x0000_s1960" style="position:absolute;flip:y" from="3578,5945" to="3579,6211" strokeweight="1.25pt">
              <v:stroke endarrow="block" endarrowlength="long"/>
            </v:line>
            <v:line id="_x0000_s1961" style="position:absolute" from="3156,6544" to="4037,6545"/>
            <v:shape id="_x0000_s1962" type="#_x0000_t202" style="position:absolute;left:3111;top:5786;width:149;height:177;mso-wrap-style:none" stroked="f">
              <v:textbox style="mso-next-textbox:#_x0000_s1962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  <w:lang w:val="en-US"/>
                      </w:rPr>
                      <w:t>б</w:t>
                    </w:r>
                    <w:r w:rsidRPr="004617E3">
                      <w:rPr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33" editas="canvas" style="width:96.8pt;height:134.2pt;mso-position-horizontal-relative:char;mso-position-vertical-relative:line" coordorigin="2883,5289" coordsize="1434,1972">
            <o:lock v:ext="edit" aspectratio="t"/>
            <v:shape id="_x0000_s1934" type="#_x0000_t75" style="position:absolute;left:2883;top:5289;width:1434;height:1972" o:preferrelative="f">
              <v:fill o:detectmouseclick="t"/>
              <v:path o:extrusionok="t" o:connecttype="none"/>
              <o:lock v:ext="edit" text="t"/>
            </v:shape>
            <v:line id="_x0000_s1935" style="position:absolute" from="3574,5390" to="3577,7162"/>
            <v:shape id="_x0000_s1936" type="#_x0000_t125" style="position:absolute;left:3280;top:5337;width:568;height:1219;rotation:-90" fillcolor="#222" stroked="f">
              <v:fill r:id="rId234" o:title="Светлый вертикальный" type="pattern"/>
            </v:shape>
            <v:rect id="_x0000_s1937" style="position:absolute;left:2963;top:5663;width:1217;height:557" filled="f" strokeweight="1.5pt"/>
            <v:shape id="_x0000_s1938" type="#_x0000_t125" style="position:absolute;left:3202;top:6375;width:743;height:469;rotation:-90" fillcolor="#222" stroked="f">
              <v:fill r:id="rId234" o:title="Светлый вертикальный" type="pattern"/>
            </v:shape>
            <v:rect id="_x0000_s1939" style="position:absolute;left:3328;top:6220;width:486;height:766" filled="f" strokeweight="1.5pt"/>
            <v:line id="_x0000_s1940" style="position:absolute" from="3334,6544" to="3778,6545"/>
            <v:line id="_x0000_s1941" style="position:absolute" from="2889,5663" to="4311,5664"/>
            <v:shape id="_x0000_s1942" type="#_x0000_t202" style="position:absolute;left:3626;top:6311;width:195;height:176;mso-wrap-style:none" stroked="f">
              <v:textbox style="mso-next-textbox:#_x0000_s1942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4617E3"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line id="_x0000_s1943" style="position:absolute;flip:y" from="3575,5299" to="3576,5653" strokeweight="1.25pt">
              <v:stroke endarrow="block" endarrowlength="long"/>
            </v:line>
            <v:line id="_x0000_s1944" style="position:absolute;flip:y" from="3576,6280" to="3576,6545" strokeweight="1.25pt">
              <v:stroke endarrow="block" endarrowlength="long"/>
            </v:line>
            <v:line id="_x0000_s1945" style="position:absolute" from="3576,6986" to="3577,7250" strokeweight="1.25pt">
              <v:stroke endarrow="block" endarrowlength="long"/>
            </v:line>
            <v:shape id="_x0000_s1946" type="#_x0000_t202" style="position:absolute;left:3689;top:7037;width:267;height:213" stroked="f">
              <v:textbox style="mso-next-textbox:#_x0000_s1946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4617E3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947" type="#_x0000_t202" style="position:absolute;left:3646;top:5306;width:267;height:213" stroked="f">
              <v:textbox style="mso-next-textbox:#_x0000_s1947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i/>
                        <w:sz w:val="24"/>
                        <w:szCs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948" type="#_x0000_t202" style="position:absolute;left:2889;top:5310;width:150;height:177;mso-wrap-style:none" stroked="f">
              <v:textbox style="mso-next-textbox:#_x0000_s1948" inset="0,0,0,0">
                <w:txbxContent>
                  <w:p w:rsidR="003E5246" w:rsidRPr="002370E5" w:rsidRDefault="003E5246" w:rsidP="007C6BE7">
                    <w:pPr>
                      <w:rPr>
                        <w:i/>
                        <w:lang w:val="en-US"/>
                      </w:rPr>
                    </w:pPr>
                    <w:r>
                      <w:rPr>
                        <w:i/>
                      </w:rPr>
                      <w:t>в</w:t>
                    </w:r>
                    <w:r w:rsidRPr="004617E3">
                      <w:rPr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pict>
          <v:group id="_x0000_s1914" editas="canvas" style="width:95.5pt;height:156.65pt;mso-position-horizontal-relative:char;mso-position-vertical-relative:line" coordorigin="2883,4959" coordsize="1415,2301">
            <o:lock v:ext="edit" aspectratio="t"/>
            <v:shape id="_x0000_s1915" type="#_x0000_t75" style="position:absolute;left:2883;top:4959;width:1415;height:2301" o:preferrelative="f">
              <v:fill o:detectmouseclick="t"/>
              <v:path o:extrusionok="t" o:connecttype="none"/>
              <o:lock v:ext="edit" text="t"/>
            </v:shape>
            <v:line id="_x0000_s1916" style="position:absolute;flip:x" from="3577,5102" to="3579,7162"/>
            <v:line id="_x0000_s1917" style="position:absolute;flip:y" from="2899,5445" to="4292,5450"/>
            <v:shape id="_x0000_s1918" type="#_x0000_t125" style="position:absolute;left:3192;top:5249;width:744;height:1219;rotation:-90" fillcolor="#222" stroked="f">
              <v:fill r:id="rId234" o:title="Светлый вертикальный" type="pattern"/>
            </v:shape>
            <v:rect id="_x0000_s1919" style="position:absolute;left:2963;top:5454;width:1217;height:766" filled="f" strokeweight="1.5pt"/>
            <v:shape id="_x0000_s1920" type="#_x0000_t125" style="position:absolute;left:3202;top:6375;width:743;height:469;rotation:-90" fillcolor="#222" stroked="f">
              <v:fill r:id="rId234" o:title="Светлый вертикальный" type="pattern"/>
            </v:shape>
            <v:rect id="_x0000_s1921" style="position:absolute;left:3328;top:6220;width:486;height:766" filled="f" strokeweight="1.5pt"/>
            <v:line id="_x0000_s1922" style="position:absolute;flip:y" from="3334,6544" to="3778,6545"/>
            <v:line id="_x0000_s1923" style="position:absolute" from="2889,5663" to="4134,5664"/>
            <v:line id="_x0000_s1924" style="position:absolute;flip:y" from="3579,4970" to="3585,5449" strokeweight="1.25pt">
              <v:stroke endarrow="block" endarrowlength="long"/>
            </v:line>
            <v:shape id="_x0000_s1925" type="#_x0000_t202" style="position:absolute;left:3665;top:5751;width:240;height:176;mso-wrap-style:none" stroked="f">
              <v:textbox style="mso-next-textbox:#_x0000_s1925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6067F6">
                      <w:rPr>
                        <w:i/>
                        <w:sz w:val="24"/>
                        <w:szCs w:val="24"/>
                      </w:rPr>
                      <w:t>Р3</w:t>
                    </w:r>
                  </w:p>
                </w:txbxContent>
              </v:textbox>
            </v:shape>
            <v:shape id="_x0000_s1926" type="#_x0000_t202" style="position:absolute;left:3630;top:6308;width:195;height:176;mso-wrap-style:none" stroked="f">
              <v:textbox style="mso-next-textbox:#_x0000_s1926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4617E3"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line id="_x0000_s1927" style="position:absolute" from="3576,5663" to="3576,6016" strokeweight="1.25pt">
              <v:stroke endarrow="block" endarrowlength="long"/>
            </v:line>
            <v:line id="_x0000_s1928" style="position:absolute;flip:y" from="3576,6280" to="3576,6545" strokeweight="1.25pt">
              <v:stroke endarrow="block" endarrowlength="long"/>
            </v:line>
            <v:line id="_x0000_s1929" style="position:absolute" from="3576,6986" to="3577,7250" strokeweight="1.25pt">
              <v:stroke endarrow="block" endarrowlength="long"/>
            </v:line>
            <v:shape id="_x0000_s1930" type="#_x0000_t202" style="position:absolute;left:3689;top:7037;width:356;height:213" stroked="f">
              <v:textbox style="mso-next-textbox:#_x0000_s1930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4617E3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931" type="#_x0000_t202" style="position:absolute;left:3689;top:5134;width:206;height:176;mso-wrap-style:none" stroked="f">
              <v:textbox style="mso-next-textbox:#_x0000_s1931" inset="0,0,0,0">
                <w:txbxContent>
                  <w:p w:rsidR="003E5246" w:rsidRPr="006067F6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N</w:t>
                    </w:r>
                    <w:r>
                      <w:rPr>
                        <w:i/>
                        <w:sz w:val="24"/>
                        <w:szCs w:val="24"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_x0000_s1932" type="#_x0000_t202" style="position:absolute;left:2978;top:5046;width:129;height:176;mso-wrap-style:none" stroked="f">
              <v:textbox style="mso-next-textbox:#_x0000_s1932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г</w:t>
                    </w:r>
                    <w:r w:rsidRPr="004617E3">
                      <w:rPr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both"/>
      </w:pPr>
    </w:p>
    <w:p w:rsidR="007C6BE7" w:rsidRPr="007C6BE7" w:rsidRDefault="003E5246" w:rsidP="007C6BE7">
      <w:pPr>
        <w:widowControl w:val="0"/>
        <w:autoSpaceDE w:val="0"/>
        <w:autoSpaceDN w:val="0"/>
        <w:adjustRightInd w:val="0"/>
        <w:jc w:val="both"/>
        <w:rPr>
          <w:lang w:val="en-US"/>
        </w:rPr>
      </w:pPr>
      <w:r>
        <w:pict>
          <v:group id="_x0000_s1890" editas="canvas" style="width:83.65pt;height:198.7pt;mso-position-horizontal-relative:char;mso-position-vertical-relative:line" coordorigin="2952,4341" coordsize="1239,2919">
            <o:lock v:ext="edit" aspectratio="t"/>
            <v:shape id="_x0000_s1891" type="#_x0000_t75" style="position:absolute;left:2952;top:4341;width:1239;height:2919" o:preferrelative="f">
              <v:fill o:detectmouseclick="t"/>
              <v:path o:extrusionok="t" o:connecttype="none"/>
              <o:lock v:ext="edit" text="t"/>
            </v:shape>
            <v:line id="_x0000_s1892" style="position:absolute" from="3576,4460" to="3578,7162"/>
            <v:shape id="_x0000_s1893" type="#_x0000_t125" style="position:absolute;left:3208;top:4706;width:743;height:717;rotation:-90" fillcolor="#222" stroked="f">
              <v:fill r:id="rId234" o:title="Светлый вертикальный" type="pattern"/>
            </v:shape>
            <v:rect id="_x0000_s1894" style="position:absolute;left:3207;top:4693;width:729;height:761" filled="f" strokeweight="1.5pt">
              <v:fill rotate="t"/>
            </v:rect>
            <v:shape id="_x0000_s1895" type="#_x0000_t125" style="position:absolute;left:3192;top:5249;width:744;height:1219;rotation:-90" fillcolor="#222" stroked="f">
              <v:fill r:id="rId234" o:title="Светлый вертикальный" type="pattern"/>
            </v:shape>
            <v:rect id="_x0000_s1896" style="position:absolute;left:2963;top:5454;width:1217;height:766" filled="f" strokeweight="1.5pt"/>
            <v:shape id="_x0000_s1897" type="#_x0000_t125" style="position:absolute;left:3202;top:6375;width:743;height:469;rotation:-90" fillcolor="#222" stroked="f">
              <v:fill r:id="rId234" o:title="Светлый вертикальный" type="pattern"/>
            </v:shape>
            <v:rect id="_x0000_s1898" style="position:absolute;left:3328;top:6220;width:486;height:766" filled="f" strokeweight="1.5pt"/>
            <v:line id="_x0000_s1899" style="position:absolute;flip:y" from="3334,6544" to="3867,6545"/>
            <v:line id="_x0000_s1900" style="position:absolute" from="2978,5663" to="4134,5664"/>
            <v:line id="_x0000_s1901" style="position:absolute" from="3067,4693" to="4134,4695"/>
            <v:line id="_x0000_s1902" style="position:absolute;flip:y" from="3576,5102" to="3577,5399" strokeweight="1.25pt">
              <v:stroke endarrow="block" endarrowlength="long"/>
            </v:line>
            <v:shape id="_x0000_s1903" type="#_x0000_t202" style="position:absolute;left:3665;top:5134;width:168;height:176;mso-wrap-style:none" stroked="f">
              <v:textbox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904" type="#_x0000_t202" style="position:absolute;left:3665;top:5751;width:168;height:176;mso-wrap-style:none" stroked="f">
              <v:textbox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905" type="#_x0000_t202" style="position:absolute;left:3624;top:6295;width:168;height:176;mso-wrap-style:none" stroked="f">
              <v:textbox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line id="_x0000_s1906" style="position:absolute" from="3576,5663" to="3576,6016" strokeweight="1.25pt">
              <v:stroke endarrow="block" endarrowlength="long"/>
            </v:line>
            <v:line id="_x0000_s1907" style="position:absolute;flip:y" from="3576,6280" to="3576,6545" strokeweight="1.25pt">
              <v:stroke endarrow="block" endarrowlength="long"/>
            </v:line>
            <v:line id="_x0000_s1908" style="position:absolute" from="3576,6986" to="3577,7250" strokeweight="1.25pt">
              <v:stroke endarrow="block" endarrowlength="long"/>
            </v:line>
            <v:line id="_x0000_s1909" style="position:absolute" from="3399,6809" to="3754,6810">
              <v:stroke startarrowwidth="narrow" startarrowlength="long" endarrowlength="long"/>
            </v:line>
            <v:shape id="_x0000_s1910" type="#_x0000_t202" style="position:absolute;left:3689;top:7037;width:267;height:213" stroked="f">
              <v:textbox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line id="_x0000_s1911" style="position:absolute;flip:y" from="3577,4384" to="3578,4681" strokeweight="1.25pt">
              <v:stroke endarrow="block" endarrowlength="long"/>
            </v:line>
            <v:shape id="_x0000_s1912" type="#_x0000_t202" style="position:absolute;left:3689;top:4429;width:178;height:176;mso-wrap-style:none" stroked="f">
              <v:textbox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i/>
                        <w:sz w:val="24"/>
                        <w:szCs w:val="24"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1913" type="#_x0000_t202" style="position:absolute;left:2978;top:4341;width:150;height:175;mso-wrap-style:none" stroked="f">
              <v:textbox style="mso-next-textbox:#_x0000_s1913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д</w:t>
                    </w:r>
                    <w:r w:rsidRPr="004617E3">
                      <w:rPr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7C6BE7" w:rsidRPr="007C6BE7">
        <w:rPr>
          <w:lang w:val="en-US"/>
        </w:rPr>
        <w:tab/>
      </w:r>
      <w:r>
        <w:pict>
          <v:group id="_x0000_s1864" editas="canvas" style="width:83.65pt;height:234.75pt;mso-position-horizontal-relative:char;mso-position-vertical-relative:line" coordorigin="3094,7628" coordsize="1673,4695">
            <o:lock v:ext="edit" aspectratio="t"/>
            <v:shape id="_x0000_s1865" type="#_x0000_t75" style="position:absolute;left:3094;top:7628;width:1673;height:4695" o:preferrelative="f">
              <v:fill o:detectmouseclick="t"/>
              <v:path o:extrusionok="t" o:connecttype="none"/>
              <o:lock v:ext="edit" text="t"/>
            </v:shape>
            <v:line id="_x0000_s1866" style="position:absolute" from="3937,7868" to="3938,12190"/>
            <v:shape id="_x0000_s1867" type="#_x0000_t125" style="position:absolute;left:3075;top:8489;width:1732;height:968;rotation:-90" fillcolor="#222" stroked="f">
              <v:fill r:id="rId234" o:title="Светлый вертикальный" type="pattern"/>
            </v:shape>
            <v:rect id="_x0000_s1868" style="position:absolute;left:3438;top:8107;width:985;height:1757" filled="f" strokeweight="1.5pt">
              <v:fill rotate="t"/>
            </v:rect>
            <v:shape id="_x0000_s1869" type="#_x0000_t125" style="position:absolute;left:3413;top:9593;width:1013;height:1646;rotation:-90" fillcolor="#222" stroked="f">
              <v:fill r:id="rId234" o:title="Светлый вертикальный" type="pattern"/>
            </v:shape>
            <v:rect id="_x0000_s1870" style="position:absolute;left:3109;top:9864;width:1643;height:1043" filled="f" strokeweight="1.5pt"/>
            <v:shape id="_x0000_s1871" type="#_x0000_t125" style="position:absolute;left:3428;top:11120;width:1012;height:633;rotation:-90" fillcolor="#222" stroked="f">
              <v:fill r:id="rId234" o:title="Светлый вертикальный" type="pattern"/>
            </v:shape>
            <v:rect id="_x0000_s1872" style="position:absolute;left:3602;top:10907;width:656;height:1043" filled="f" strokeweight="1.5pt"/>
            <v:line id="_x0000_s1873" style="position:absolute;flip:y" from="3608,11348" to="4209,11349"/>
            <v:line id="_x0000_s1874" style="position:absolute" from="3129,10148" to="4690,10150"/>
            <v:line id="_x0000_s1875" style="position:absolute" from="3490,8348" to="4330,8350"/>
            <v:line id="_x0000_s1876" style="position:absolute" from="3937,8348" to="3937,9069" strokeweight="1.25pt">
              <v:stroke endarrow="block" endarrowlength="long"/>
            </v:line>
            <v:line id="_x0000_s1877" style="position:absolute;flip:y" from="3937,9069" to="3938,9789" strokeweight="1.25pt">
              <v:stroke endarrow="block" endarrowlength="long"/>
            </v:line>
            <v:shape id="_x0000_s1878" type="#_x0000_t202" style="position:absolute;left:4066;top:8517;width:264;height:311" stroked="f">
              <v:textbox style="mso-next-textbox:#_x0000_s1878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_x0000_s1879" type="#_x0000_t202" style="position:absolute;left:4057;top:9428;width:227;height:240;mso-wrap-style:none" stroked="f">
              <v:textbox style="mso-next-textbox:#_x0000_s1879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880" type="#_x0000_t202" style="position:absolute;left:4057;top:10268;width:227;height:240;mso-wrap-style:none" stroked="f">
              <v:textbox style="mso-next-textbox:#_x0000_s1880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_x0000_s1881" type="#_x0000_t202" style="position:absolute;left:4015;top:11032;width:227;height:240;mso-wrap-style:none" stroked="f">
              <v:textbox style="mso-next-textbox:#_x0000_s1881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</w:p>
                </w:txbxContent>
              </v:textbox>
            </v:shape>
            <v:line id="_x0000_s1882" style="position:absolute" from="3937,10148" to="3937,10629" strokeweight="1.25pt">
              <v:stroke endarrow="block" endarrowlength="long"/>
            </v:line>
            <v:line id="_x0000_s1883" style="position:absolute;flip:y" from="3937,10989" to="3937,11349" strokeweight="1.25pt">
              <v:stroke endarrow="block" endarrowlength="long"/>
            </v:line>
            <v:line id="_x0000_s1884" style="position:absolute" from="3937,11950" to="3938,12309" strokeweight="1.25pt">
              <v:stroke endarrow="block" endarrowlength="long"/>
            </v:line>
            <v:shape id="_x0000_s1885" type="#_x0000_t202" style="position:absolute;left:4089;top:12019;width:361;height:290" stroked="f">
              <v:textbox style="mso-next-textbox:#_x0000_s1885" inset="0,0,0,0">
                <w:txbxContent>
                  <w:p w:rsidR="003E5246" w:rsidRPr="00AC483E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AC483E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</w:p>
                </w:txbxContent>
              </v:textbox>
            </v:shape>
            <v:line id="_x0000_s1886" style="position:absolute" from="3249,8107" to="4570,8109"/>
            <v:line id="_x0000_s1887" style="position:absolute;flip:x y" from="3930,7744" to="3931,8100" strokeweight="1.25pt">
              <v:stroke endarrow="block" endarrowlength="long"/>
            </v:line>
            <v:shape id="_x0000_s1888" type="#_x0000_t202" style="position:absolute;left:4015;top:7721;width:410;height:310" stroked="f">
              <v:textbox style="mso-next-textbox:#_x0000_s1888" inset="0,0,0,0">
                <w:txbxContent>
                  <w:p w:rsidR="003E5246" w:rsidRPr="003573AD" w:rsidRDefault="003E5246" w:rsidP="007C6BE7">
                    <w:pPr>
                      <w:rPr>
                        <w:i/>
                      </w:rPr>
                    </w:pPr>
                    <w:r w:rsidRPr="00AC483E"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i/>
                        <w:sz w:val="24"/>
                        <w:szCs w:val="24"/>
                        <w:vertAlign w:val="subscript"/>
                      </w:rPr>
                      <w:t>6</w:t>
                    </w:r>
                  </w:p>
                </w:txbxContent>
              </v:textbox>
            </v:shape>
            <v:shape id="_x0000_s1889" type="#_x0000_t202" style="position:absolute;left:3094;top:7628;width:187;height:238;mso-wrap-style:none" stroked="f">
              <v:textbox style="mso-next-textbox:#_x0000_s1889" inset="0,0,0,0">
                <w:txbxContent>
                  <w:p w:rsidR="003E5246" w:rsidRPr="004617E3" w:rsidRDefault="003E5246" w:rsidP="007C6BE7">
                    <w:pPr>
                      <w:rPr>
                        <w:i/>
                        <w:sz w:val="24"/>
                        <w:szCs w:val="24"/>
                        <w:lang w:val="en-US"/>
                      </w:rPr>
                    </w:pPr>
                    <w:r w:rsidRPr="004617E3">
                      <w:rPr>
                        <w:i/>
                        <w:sz w:val="24"/>
                        <w:szCs w:val="24"/>
                      </w:rPr>
                      <w:t>е</w:t>
                    </w:r>
                    <w:r w:rsidRPr="004617E3">
                      <w:rPr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spacing w:before="120" w:after="120"/>
        <w:jc w:val="center"/>
      </w:pPr>
      <w:r>
        <w:t xml:space="preserve">Рисунок </w:t>
      </w:r>
      <w:r w:rsidRPr="007C6BE7">
        <w:t>4</w:t>
      </w:r>
      <w:r>
        <w:t>.1</w:t>
      </w:r>
      <w:r w:rsidR="006570FC">
        <w:t xml:space="preserve"> Участки бруса (стержня)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09"/>
        <w:jc w:val="both"/>
      </w:pPr>
      <w:r w:rsidRPr="007C6BE7">
        <w:t>Аналогично мысленно рас</w:t>
      </w:r>
      <w:r w:rsidRPr="007C6BE7">
        <w:softHyphen/>
        <w:t xml:space="preserve">сечем стержень в пределах участка </w:t>
      </w:r>
      <w:r w:rsidR="003573AD">
        <w:rPr>
          <w:i/>
        </w:rPr>
        <w:t>2</w:t>
      </w:r>
      <w:r w:rsidRPr="007C6BE7">
        <w:t xml:space="preserve"> и отбросим верхнюю часть (</w:t>
      </w:r>
      <w:r w:rsidR="006570FC">
        <w:t>рисунок</w:t>
      </w:r>
      <w:r>
        <w:t xml:space="preserve"> </w:t>
      </w:r>
      <w:r w:rsidRPr="007C6BE7">
        <w:t>4</w:t>
      </w:r>
      <w:r>
        <w:t>.1</w:t>
      </w:r>
      <w:r w:rsidRPr="007C6BE7">
        <w:t xml:space="preserve">б). Чтобы уравновесить внешние силы </w:t>
      </w:r>
      <w:r w:rsidRPr="007C6BE7">
        <w:rPr>
          <w:i/>
        </w:rPr>
        <w:t>Р</w:t>
      </w:r>
      <w:proofErr w:type="gramStart"/>
      <w:r w:rsidRPr="007C6BE7">
        <w:rPr>
          <w:vertAlign w:val="subscript"/>
        </w:rPr>
        <w:t>1</w:t>
      </w:r>
      <w:proofErr w:type="gramEnd"/>
      <w:r w:rsidRPr="007C6BE7">
        <w:rPr>
          <w:vertAlign w:val="subscript"/>
        </w:rPr>
        <w:t xml:space="preserve"> </w:t>
      </w:r>
      <w:r w:rsidRPr="007C6BE7">
        <w:t xml:space="preserve">= 40 </w:t>
      </w:r>
      <w:r>
        <w:t>кН</w:t>
      </w:r>
      <w:r w:rsidRPr="007C6BE7">
        <w:t xml:space="preserve"> и </w:t>
      </w:r>
      <w:r w:rsidRPr="007C6BE7">
        <w:rPr>
          <w:i/>
        </w:rPr>
        <w:t>Р</w:t>
      </w:r>
      <w:r w:rsidRPr="007C6BE7">
        <w:rPr>
          <w:vertAlign w:val="subscript"/>
        </w:rPr>
        <w:t>2</w:t>
      </w:r>
      <w:r w:rsidRPr="007C6BE7">
        <w:t xml:space="preserve"> = 60</w:t>
      </w:r>
      <w:r>
        <w:t xml:space="preserve"> кН</w:t>
      </w:r>
      <w:r w:rsidRPr="007C6BE7">
        <w:t xml:space="preserve">, равнодействующая внутренних сил (продольная сила </w:t>
      </w:r>
      <w:r w:rsidRPr="007C6BE7">
        <w:rPr>
          <w:i/>
          <w:lang w:val="en-US"/>
        </w:rPr>
        <w:t>N</w:t>
      </w:r>
      <w:r w:rsidR="003573AD">
        <w:rPr>
          <w:i/>
          <w:vertAlign w:val="subscript"/>
        </w:rPr>
        <w:t>2</w:t>
      </w:r>
      <w:r w:rsidRPr="007C6BE7">
        <w:t>) должна равняться алгебраиче</w:t>
      </w:r>
      <w:r w:rsidRPr="007C6BE7">
        <w:softHyphen/>
        <w:t xml:space="preserve">ской сумме сил </w:t>
      </w:r>
      <w:r w:rsidRPr="007C6BE7">
        <w:rPr>
          <w:i/>
        </w:rPr>
        <w:t>Р</w:t>
      </w:r>
      <w:r w:rsidRPr="007C6BE7">
        <w:rPr>
          <w:vertAlign w:val="subscript"/>
        </w:rPr>
        <w:t xml:space="preserve">1 </w:t>
      </w:r>
      <w:r w:rsidRPr="007C6BE7">
        <w:t xml:space="preserve">и </w:t>
      </w:r>
      <w:r w:rsidRPr="007C6BE7">
        <w:rPr>
          <w:i/>
        </w:rPr>
        <w:t>Р</w:t>
      </w:r>
      <w:r w:rsidRPr="007C6BE7">
        <w:rPr>
          <w:vertAlign w:val="subscript"/>
        </w:rPr>
        <w:t>2</w:t>
      </w:r>
      <w:r w:rsidRPr="007C6BE7">
        <w:t>: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i/>
          <w:lang w:val="en-US"/>
        </w:rPr>
        <w:t>N</w:t>
      </w:r>
      <w:r w:rsidR="003573AD">
        <w:rPr>
          <w:i/>
          <w:vertAlign w:val="subscript"/>
        </w:rPr>
        <w:t>2</w:t>
      </w:r>
      <w:r w:rsidRPr="007C6BE7">
        <w:rPr>
          <w:i/>
        </w:rPr>
        <w:t>=Р</w:t>
      </w:r>
      <w:r w:rsidRPr="007C6BE7">
        <w:rPr>
          <w:vertAlign w:val="subscript"/>
        </w:rPr>
        <w:t xml:space="preserve">1 </w:t>
      </w:r>
      <w:r w:rsidRPr="007C6BE7">
        <w:t xml:space="preserve">– </w:t>
      </w:r>
      <w:r w:rsidRPr="007C6BE7">
        <w:rPr>
          <w:i/>
        </w:rPr>
        <w:t>Р</w:t>
      </w:r>
      <w:r w:rsidRPr="007C6BE7">
        <w:rPr>
          <w:vertAlign w:val="subscript"/>
        </w:rPr>
        <w:t>2</w:t>
      </w:r>
      <w:r w:rsidRPr="007C6BE7">
        <w:t xml:space="preserve"> = 40 – 60 =–20 </w:t>
      </w:r>
      <w:proofErr w:type="spellStart"/>
      <w:r>
        <w:t>кН</w:t>
      </w:r>
      <w:r w:rsidRPr="007C6BE7">
        <w:t>.</w:t>
      </w:r>
      <w:proofErr w:type="spellEnd"/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>Очевидно, продольная си</w:t>
      </w:r>
      <w:r w:rsidRPr="007C6BE7">
        <w:softHyphen/>
        <w:t xml:space="preserve">ла на участке </w:t>
      </w:r>
      <w:r w:rsidR="003573AD">
        <w:rPr>
          <w:i/>
        </w:rPr>
        <w:t>3</w:t>
      </w:r>
      <w:r w:rsidRPr="007C6BE7">
        <w:t xml:space="preserve"> равна про</w:t>
      </w:r>
      <w:r w:rsidRPr="007C6BE7">
        <w:softHyphen/>
        <w:t xml:space="preserve">дольной силе на участке </w:t>
      </w:r>
      <w:r w:rsidR="003573AD">
        <w:rPr>
          <w:i/>
        </w:rPr>
        <w:t>2</w:t>
      </w:r>
      <w:r w:rsidRPr="007C6BE7">
        <w:t xml:space="preserve">. Это объясняется тем, что в пределах участка </w:t>
      </w:r>
      <w:r w:rsidR="003573AD">
        <w:rPr>
          <w:i/>
        </w:rPr>
        <w:t>3</w:t>
      </w:r>
      <w:r w:rsidRPr="007C6BE7">
        <w:t xml:space="preserve"> не при</w:t>
      </w:r>
      <w:r w:rsidRPr="007C6BE7">
        <w:softHyphen/>
        <w:t>ложены силы (рис</w:t>
      </w:r>
      <w:r w:rsidR="006570FC">
        <w:t>унок</w:t>
      </w:r>
      <w:r>
        <w:t xml:space="preserve"> </w:t>
      </w:r>
      <w:r w:rsidRPr="007C6BE7">
        <w:t>4</w:t>
      </w:r>
      <w:r>
        <w:t>.1</w:t>
      </w:r>
      <w:r w:rsidRPr="007C6BE7">
        <w:t>в). Из</w:t>
      </w:r>
      <w:r w:rsidRPr="007C6BE7">
        <w:softHyphen/>
        <w:t>менение площади на величине продольной силы не сказы</w:t>
      </w:r>
      <w:r w:rsidRPr="007C6BE7">
        <w:softHyphen/>
        <w:t>вается.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>Аналогично для остальных участков получим: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both"/>
      </w:pPr>
      <w:r w:rsidRPr="007C6BE7">
        <w:t xml:space="preserve">на участке </w:t>
      </w:r>
      <w:r w:rsidR="003573AD">
        <w:rPr>
          <w:i/>
        </w:rPr>
        <w:t>4</w:t>
      </w:r>
      <w:r w:rsidR="006570FC">
        <w:t xml:space="preserve"> (рисунок</w:t>
      </w:r>
      <w:r>
        <w:t xml:space="preserve"> </w:t>
      </w:r>
      <w:r w:rsidRPr="007C6BE7">
        <w:t>4</w:t>
      </w:r>
      <w:r>
        <w:t>.1</w:t>
      </w:r>
      <w:r w:rsidRPr="007C6BE7">
        <w:t>г)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i/>
          <w:lang w:val="en-US"/>
        </w:rPr>
        <w:t>N</w:t>
      </w:r>
      <w:r w:rsidR="003573AD">
        <w:rPr>
          <w:i/>
          <w:vertAlign w:val="subscript"/>
        </w:rPr>
        <w:t>4</w:t>
      </w:r>
      <w:r w:rsidRPr="007C6BE7">
        <w:rPr>
          <w:i/>
        </w:rPr>
        <w:t>=Р</w:t>
      </w:r>
      <w:r w:rsidRPr="007C6BE7">
        <w:rPr>
          <w:vertAlign w:val="subscript"/>
        </w:rPr>
        <w:t xml:space="preserve">1 </w:t>
      </w:r>
      <w:r w:rsidRPr="007C6BE7">
        <w:t xml:space="preserve">– </w:t>
      </w:r>
      <w:r w:rsidRPr="007C6BE7">
        <w:rPr>
          <w:i/>
        </w:rPr>
        <w:t>Р</w:t>
      </w:r>
      <w:r w:rsidRPr="007C6BE7">
        <w:rPr>
          <w:vertAlign w:val="subscript"/>
        </w:rPr>
        <w:t>2</w:t>
      </w:r>
      <w:r w:rsidRPr="007C6BE7">
        <w:t>+</w:t>
      </w:r>
      <w:r w:rsidRPr="007C6BE7">
        <w:rPr>
          <w:i/>
        </w:rPr>
        <w:t>Р</w:t>
      </w:r>
      <w:r w:rsidRPr="007C6BE7">
        <w:rPr>
          <w:i/>
          <w:vertAlign w:val="subscript"/>
        </w:rPr>
        <w:t>3</w:t>
      </w:r>
      <w:r w:rsidRPr="007C6BE7">
        <w:t xml:space="preserve">= 40 – 60 + 80=60 </w:t>
      </w:r>
      <w:r>
        <w:t>кН</w:t>
      </w:r>
      <w:r w:rsidRPr="007C6BE7">
        <w:t>;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both"/>
      </w:pPr>
      <w:r w:rsidRPr="007C6BE7">
        <w:t xml:space="preserve">на участке </w:t>
      </w:r>
      <w:r w:rsidR="003573AD">
        <w:rPr>
          <w:i/>
        </w:rPr>
        <w:t>5</w:t>
      </w:r>
      <w:r w:rsidR="006570FC">
        <w:t xml:space="preserve"> (рисунок</w:t>
      </w:r>
      <w:r>
        <w:t xml:space="preserve"> </w:t>
      </w:r>
      <w:r w:rsidRPr="007C6BE7">
        <w:t>4</w:t>
      </w:r>
      <w:r>
        <w:t>.1</w:t>
      </w:r>
      <w:r w:rsidRPr="007C6BE7">
        <w:t>д)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i/>
          <w:lang w:val="en-US"/>
        </w:rPr>
        <w:t>N</w:t>
      </w:r>
      <w:r w:rsidR="003573AD">
        <w:rPr>
          <w:i/>
          <w:vertAlign w:val="subscript"/>
        </w:rPr>
        <w:t xml:space="preserve">5 </w:t>
      </w:r>
      <w:r w:rsidRPr="007C6BE7">
        <w:rPr>
          <w:i/>
        </w:rPr>
        <w:t>=Р</w:t>
      </w:r>
      <w:r w:rsidRPr="007C6BE7">
        <w:rPr>
          <w:vertAlign w:val="subscript"/>
        </w:rPr>
        <w:t xml:space="preserve">1 </w:t>
      </w:r>
      <w:r w:rsidRPr="007C6BE7">
        <w:t xml:space="preserve">– </w:t>
      </w:r>
      <w:r w:rsidRPr="007C6BE7">
        <w:rPr>
          <w:i/>
        </w:rPr>
        <w:t>Р</w:t>
      </w:r>
      <w:r w:rsidRPr="007C6BE7">
        <w:rPr>
          <w:vertAlign w:val="subscript"/>
        </w:rPr>
        <w:t>2</w:t>
      </w:r>
      <w:r w:rsidRPr="007C6BE7">
        <w:t>+</w:t>
      </w:r>
      <w:r w:rsidRPr="007C6BE7">
        <w:rPr>
          <w:i/>
        </w:rPr>
        <w:t>Р</w:t>
      </w:r>
      <w:r w:rsidRPr="007C6BE7">
        <w:rPr>
          <w:i/>
          <w:vertAlign w:val="subscript"/>
        </w:rPr>
        <w:t>3</w:t>
      </w:r>
      <w:r w:rsidRPr="007C6BE7">
        <w:t xml:space="preserve">– </w:t>
      </w:r>
      <w:r w:rsidRPr="007C6BE7">
        <w:rPr>
          <w:i/>
        </w:rPr>
        <w:t>Р</w:t>
      </w:r>
      <w:r w:rsidRPr="007C6BE7">
        <w:rPr>
          <w:vertAlign w:val="subscript"/>
        </w:rPr>
        <w:t>4</w:t>
      </w:r>
      <w:r w:rsidRPr="007C6BE7">
        <w:t xml:space="preserve">= 40 – 60 + 80 – 40=20 </w:t>
      </w:r>
      <w:r>
        <w:t>кН</w:t>
      </w:r>
      <w:r w:rsidRPr="007C6BE7">
        <w:t>;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both"/>
      </w:pPr>
      <w:r w:rsidRPr="007C6BE7">
        <w:t xml:space="preserve">на участке </w:t>
      </w:r>
      <w:r w:rsidR="003573AD">
        <w:rPr>
          <w:i/>
        </w:rPr>
        <w:t>6</w:t>
      </w:r>
      <w:r w:rsidR="006570FC">
        <w:t xml:space="preserve"> (рисунок</w:t>
      </w:r>
      <w:r>
        <w:t xml:space="preserve"> </w:t>
      </w:r>
      <w:r w:rsidRPr="007C6BE7">
        <w:t>4</w:t>
      </w:r>
      <w:r>
        <w:t>.1</w:t>
      </w:r>
      <w:r w:rsidRPr="007C6BE7">
        <w:t>е)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i/>
          <w:lang w:val="en-US"/>
        </w:rPr>
        <w:t>N</w:t>
      </w:r>
      <w:r w:rsidR="003573AD">
        <w:rPr>
          <w:i/>
          <w:vertAlign w:val="subscript"/>
        </w:rPr>
        <w:t xml:space="preserve">6 </w:t>
      </w:r>
      <w:r w:rsidRPr="007C6BE7">
        <w:rPr>
          <w:i/>
        </w:rPr>
        <w:t>=Р</w:t>
      </w:r>
      <w:r w:rsidRPr="007C6BE7">
        <w:rPr>
          <w:vertAlign w:val="subscript"/>
        </w:rPr>
        <w:t xml:space="preserve">1 </w:t>
      </w:r>
      <w:r w:rsidRPr="007C6BE7">
        <w:t xml:space="preserve">– </w:t>
      </w:r>
      <w:r w:rsidRPr="007C6BE7">
        <w:rPr>
          <w:i/>
        </w:rPr>
        <w:t>Р</w:t>
      </w:r>
      <w:r w:rsidRPr="007C6BE7">
        <w:rPr>
          <w:vertAlign w:val="subscript"/>
        </w:rPr>
        <w:t>2</w:t>
      </w:r>
      <w:r w:rsidRPr="007C6BE7">
        <w:t>+</w:t>
      </w:r>
      <w:r w:rsidRPr="007C6BE7">
        <w:rPr>
          <w:i/>
        </w:rPr>
        <w:t>Р</w:t>
      </w:r>
      <w:r w:rsidRPr="007C6BE7">
        <w:rPr>
          <w:i/>
          <w:vertAlign w:val="subscript"/>
        </w:rPr>
        <w:t>3</w:t>
      </w:r>
      <w:r w:rsidRPr="007C6BE7">
        <w:t xml:space="preserve">– </w:t>
      </w:r>
      <w:r w:rsidRPr="007C6BE7">
        <w:rPr>
          <w:i/>
        </w:rPr>
        <w:t>Р</w:t>
      </w:r>
      <w:r w:rsidRPr="007C6BE7">
        <w:rPr>
          <w:vertAlign w:val="subscript"/>
        </w:rPr>
        <w:t>4</w:t>
      </w:r>
      <w:r w:rsidRPr="007C6BE7">
        <w:t>+</w:t>
      </w:r>
      <w:r w:rsidRPr="007C6BE7">
        <w:rPr>
          <w:i/>
        </w:rPr>
        <w:t>Р</w:t>
      </w:r>
      <w:r w:rsidRPr="007C6BE7">
        <w:rPr>
          <w:i/>
          <w:vertAlign w:val="subscript"/>
        </w:rPr>
        <w:t>5</w:t>
      </w:r>
      <w:r w:rsidRPr="007C6BE7">
        <w:t xml:space="preserve">= 40 – 60 + 80 – 40 + 80=100 </w:t>
      </w:r>
      <w:proofErr w:type="spellStart"/>
      <w:r>
        <w:t>кН</w:t>
      </w:r>
      <w:r w:rsidRPr="007C6BE7">
        <w:t>.</w:t>
      </w:r>
      <w:proofErr w:type="spellEnd"/>
    </w:p>
    <w:p w:rsidR="007C6BE7" w:rsidRPr="007C6BE7" w:rsidRDefault="007C6BE7" w:rsidP="007C6BE7">
      <w:pPr>
        <w:widowControl w:val="0"/>
        <w:autoSpaceDE w:val="0"/>
        <w:autoSpaceDN w:val="0"/>
        <w:adjustRightInd w:val="0"/>
        <w:spacing w:after="120"/>
        <w:ind w:firstLine="720"/>
        <w:jc w:val="both"/>
      </w:pPr>
      <w:r w:rsidRPr="007C6BE7">
        <w:t>В соответствии с полученными данными ст</w:t>
      </w:r>
      <w:r w:rsidR="006570FC">
        <w:t>роим эпюру про</w:t>
      </w:r>
      <w:r w:rsidR="006570FC">
        <w:softHyphen/>
        <w:t>дольных сил (рисунок</w:t>
      </w:r>
      <w:r w:rsidRPr="007C6BE7">
        <w:t xml:space="preserve"> </w:t>
      </w:r>
      <w:r>
        <w:t>4.</w:t>
      </w:r>
      <w:r w:rsidR="00885742">
        <w:t>2</w:t>
      </w:r>
      <w:r w:rsidRPr="007C6BE7">
        <w:t>).</w:t>
      </w:r>
    </w:p>
    <w:p w:rsidR="007C6BE7" w:rsidRPr="007C6BE7" w:rsidRDefault="003E5246" w:rsidP="007C6BE7">
      <w:pPr>
        <w:widowControl w:val="0"/>
        <w:autoSpaceDE w:val="0"/>
        <w:autoSpaceDN w:val="0"/>
        <w:adjustRightInd w:val="0"/>
        <w:jc w:val="both"/>
      </w:pPr>
      <w:r>
        <w:pict>
          <v:group id="_x0000_s2028" editas="canvas" style="width:485.95pt;height:214.1pt;mso-position-horizontal-relative:char;mso-position-vertical-relative:line" coordorigin="2619,4127" coordsize="9719,4282">
            <o:lock v:ext="edit" aspectratio="t"/>
            <v:shape id="_x0000_s2029" type="#_x0000_t75" style="position:absolute;left:2619;top:4127;width:9719;height:4282" o:preferrelative="f">
              <v:fill o:detectmouseclick="t"/>
              <v:path o:extrusionok="t" o:connecttype="none"/>
              <o:lock v:ext="edit" text="t"/>
            </v:shape>
            <v:rect id="_x0000_s2030" style="position:absolute;left:2978;top:4487;width:1200;height:479" strokeweight="1.5pt"/>
            <v:rect id="_x0000_s2031" style="position:absolute;left:2978;top:4966;width:1200;height:961" strokeweight="1.5pt"/>
            <v:rect id="_x0000_s2032" style="position:absolute;left:2858;top:5927;width:1440;height:240" strokeweight="1.5pt"/>
            <v:rect id="_x0000_s2033" style="position:absolute;left:2858;top:6167;width:1440;height:840" strokeweight="1.5pt"/>
            <v:rect id="_x0000_s2034" style="position:absolute;left:3098;top:7007;width:960;height:480" strokeweight="1.5pt"/>
            <v:rect id="_x0000_s2035" style="position:absolute;left:3098;top:7487;width:960;height:480" strokeweight="1.5pt"/>
            <v:rect id="_x0000_s2036" style="position:absolute;left:4178;top:4487;width:1800;height:479" strokeweight="1.5pt"/>
            <v:rect id="_x0000_s2037" style="position:absolute;left:4298;top:5927;width:1680;height:240" strokeweight="1.5pt"/>
            <v:rect id="_x0000_s2038" style="position:absolute;left:4058;top:7007;width:1560;height:480" strokeweight="1.5pt"/>
            <v:rect id="_x0000_s2039" style="position:absolute;left:5618;top:6167;width:360;height:1320" fillcolor="black" strokeweight="1.5pt">
              <v:fill r:id="rId235" o:title="Светлый горизонтальный" type="pattern"/>
            </v:rect>
            <v:rect id="_x0000_s2040" style="position:absolute;left:4058;top:7487;width:1920;height:480" strokeweight="1.5pt"/>
            <v:group id="_x0000_s2041" style="position:absolute;left:2713;top:4293;width:1788;height:183;flip:y" coordorigin="6326,2961" coordsize="345,119">
              <v:shape id="_x0000_s2042" style="position:absolute;left:6326;top:2961;width:345;height:119" coordsize="476,164" path="m,l,164r476,l476,e" fillcolor="black" stroked="f">
                <v:fill r:id="rId116" o:title="Светлый диагональный 2" type="pattern"/>
                <v:path arrowok="t"/>
              </v:shape>
              <v:line id="_x0000_s2043" style="position:absolute" from="6326,2961" to="6671,2961" strokeweight="1.5pt"/>
            </v:group>
            <v:rect id="_x0000_s2044" style="position:absolute;left:5978;top:4487;width:2160;height:480" fillcolor="black" strokeweight="1.5pt">
              <v:fill r:id="rId235" o:title="Светлый горизонтальный" type="pattern"/>
            </v:rect>
            <v:rect id="_x0000_s2045" style="position:absolute;left:5978;top:4967;width:600;height:960" fillcolor="black" strokeweight="1.5pt">
              <v:fill r:id="rId235" o:title="Светлый горизонтальный" type="pattern"/>
            </v:rect>
            <v:rect id="_x0000_s2046" style="position:absolute;left:5978;top:5927;width:1320;height:240" fillcolor="black" strokeweight="1.5pt">
              <v:fill r:id="rId235" o:title="Светлый горизонтальный" type="pattern"/>
            </v:rect>
            <v:rect id="_x0000_s2047" style="position:absolute;left:8138;top:4487;width:960;height:480" strokeweight="1.5pt"/>
            <v:rect id="_x0000_s2048" style="position:absolute;left:9098;top:4487;width:2160;height:480" fillcolor="black" strokeweight="1.5pt">
              <v:fill r:id="rId235" o:title="Светлый горизонтальный" type="pattern"/>
            </v:rect>
            <v:rect id="_x0000_s2049" style="position:absolute;left:9098;top:4967;width:600;height:960" fillcolor="black" strokeweight="1.5pt">
              <v:fill r:id="rId235" o:title="Светлый горизонтальный" type="pattern"/>
            </v:rect>
            <v:rect id="_x0000_s2050" style="position:absolute;left:9098;top:5927;width:1320;height:240" fillcolor="black" strokeweight="1.5pt">
              <v:fill r:id="rId235" o:title="Светлый горизонтальный" type="pattern"/>
            </v:rect>
            <v:rect id="_x0000_s2051" style="position:absolute;left:9098;top:7487;width:1560;height:480" fillcolor="black" strokeweight="1.5pt">
              <v:fill r:id="rId235" o:title="Светлый горизонтальный" type="pattern"/>
            </v:rect>
            <v:rect id="_x0000_s2052" style="position:absolute;left:5978;top:7487;width:840;height:480" fillcolor="black" strokeweight="1.5pt">
              <v:fill r:id="rId235" o:title="Светлый горизонтальный" type="pattern"/>
            </v:rect>
            <v:rect id="_x0000_s2053" style="position:absolute;left:6818;top:7487;width:2280;height:480" strokeweight="1.5pt"/>
            <v:rect id="_x0000_s2054" style="position:absolute;left:5978;top:7007;width:1800;height:480" strokeweight="1.5pt"/>
            <v:rect id="_x0000_s2055" style="position:absolute;left:7778;top:7007;width:1320;height:480" fillcolor="black" strokeweight="1.5pt">
              <v:fill r:id="rId235" o:title="Светлый горизонтальный" type="pattern"/>
            </v:rect>
            <v:rect id="_x0000_s2056" style="position:absolute;left:7298;top:5927;width:1800;height:240" strokeweight="1.5pt"/>
            <v:rect id="_x0000_s2057" style="position:absolute;left:8738;top:6167;width:360;height:840" fillcolor="black" strokeweight="1.5pt">
              <v:fill r:id="rId235" o:title="Светлый горизонтальный" type="pattern"/>
            </v:rect>
            <v:shape id="_x0000_s2058" type="#_x0000_t202" style="position:absolute;left:9304;top:5271;width:216;height:343;mso-wrap-style:none" stroked="f">
              <v:textbox style="mso-next-textbox:#_x0000_s2058;mso-fit-shape-to-text:t" inset="0,0,0,0">
                <w:txbxContent>
                  <w:p w:rsidR="003E5246" w:rsidRDefault="003E5246" w:rsidP="007C6BE7">
                    <w:r>
                      <w:sym w:font="Symbol" w:char="F0C5"/>
                    </w:r>
                  </w:p>
                </w:txbxContent>
              </v:textbox>
            </v:shape>
            <v:shape id="_x0000_s2059" type="#_x0000_t202" style="position:absolute;left:9823;top:7599;width:216;height:343;mso-wrap-style:none" stroked="f">
              <v:textbox style="mso-next-textbox:#_x0000_s2059;mso-fit-shape-to-text:t" inset="0,0,0,0">
                <w:txbxContent>
                  <w:p w:rsidR="003E5246" w:rsidRDefault="003E5246" w:rsidP="007C6BE7">
                    <w:r>
                      <w:sym w:font="Symbol" w:char="F0C5"/>
                    </w:r>
                  </w:p>
                </w:txbxContent>
              </v:textbox>
            </v:shape>
            <v:shape id="_x0000_s2060" type="#_x0000_t202" style="position:absolute;left:6218;top:5207;width:216;height:343;mso-wrap-style:none" stroked="f">
              <v:textbox style="mso-next-textbox:#_x0000_s2060;mso-fit-shape-to-text:t" inset="0,0,0,0">
                <w:txbxContent>
                  <w:p w:rsidR="003E5246" w:rsidRDefault="003E5246" w:rsidP="007C6BE7">
                    <w:r>
                      <w:sym w:font="Symbol" w:char="F0C5"/>
                    </w:r>
                  </w:p>
                </w:txbxContent>
              </v:textbox>
            </v:shape>
            <v:shape id="_x0000_s2061" type="#_x0000_t202" style="position:absolute;left:6218;top:7607;width:216;height:343;mso-wrap-style:none" stroked="f">
              <v:textbox style="mso-next-textbox:#_x0000_s2061;mso-fit-shape-to-text:t" inset="0,0,0,0">
                <w:txbxContent>
                  <w:p w:rsidR="003E5246" w:rsidRDefault="003E5246" w:rsidP="007C6BE7">
                    <w:r>
                      <w:sym w:font="Symbol" w:char="F0C5"/>
                    </w:r>
                  </w:p>
                </w:txbxContent>
              </v:textbox>
            </v:shape>
            <v:shape id="_x0000_s2062" type="#_x0000_t202" style="position:absolute;left:5738;top:6647;width:203;height:322;mso-wrap-style:none" stroked="f">
              <v:textbox style="mso-next-textbox:#_x0000_s2062;mso-fit-shape-to-text:t" inset="0,0,0,0">
                <w:txbxContent>
                  <w:p w:rsidR="003E5246" w:rsidRPr="002941B2" w:rsidRDefault="003E5246" w:rsidP="007C6BE7">
                    <w:r>
                      <w:t>Θ</w:t>
                    </w:r>
                  </w:p>
                </w:txbxContent>
              </v:textbox>
            </v:shape>
            <v:shape id="_x0000_s2063" type="#_x0000_t202" style="position:absolute;left:8378;top:7127;width:203;height:322;mso-wrap-style:none" stroked="f">
              <v:textbox style="mso-next-textbox:#_x0000_s2063;mso-fit-shape-to-text:t" inset="0,0,0,0">
                <w:txbxContent>
                  <w:p w:rsidR="003E5246" w:rsidRPr="002941B2" w:rsidRDefault="003E5246" w:rsidP="007C6BE7">
                    <w:r>
                      <w:t>Θ</w:t>
                    </w:r>
                  </w:p>
                </w:txbxContent>
              </v:textbox>
            </v:shape>
            <v:shape id="_x0000_s2064" type="#_x0000_t202" style="position:absolute;left:8258;top:4607;width:720;height:276" stroked="f">
              <v:textbox style="mso-next-textbox:#_x0000_s2064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100кн</w:t>
                    </w:r>
                  </w:p>
                </w:txbxContent>
              </v:textbox>
            </v:shape>
            <v:shape id="_x0000_s2065" type="#_x0000_t202" style="position:absolute;left:6698;top:5327;width:600;height:276" stroked="f">
              <v:textbox style="mso-next-textbox:#_x0000_s2065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20кн</w:t>
                    </w:r>
                  </w:p>
                </w:txbxContent>
              </v:textbox>
            </v:shape>
            <v:shape id="_x0000_s2066" type="#_x0000_t202" style="position:absolute;left:8018;top:6527;width:592;height:276" stroked="f">
              <v:textbox style="mso-next-textbox:#_x0000_s2066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20кн</w:t>
                    </w:r>
                  </w:p>
                </w:txbxContent>
              </v:textbox>
            </v:shape>
            <v:shape id="_x0000_s2067" type="#_x0000_t202" style="position:absolute;left:5618;top:4127;width:2381;height:240;mso-wrap-style:none" stroked="f">
              <v:textbox style="mso-next-textbox:#_x0000_s2067" inset="0,0,0,0">
                <w:txbxContent>
                  <w:p w:rsidR="003E5246" w:rsidRPr="00EC5D6A" w:rsidRDefault="003E5246" w:rsidP="007C6BE7">
                    <w:pPr>
                      <w:rPr>
                        <w:sz w:val="20"/>
                        <w:szCs w:val="20"/>
                      </w:rPr>
                    </w:pPr>
                    <w:r w:rsidRPr="00EC5D6A">
                      <w:rPr>
                        <w:sz w:val="20"/>
                        <w:szCs w:val="20"/>
                      </w:rPr>
                      <w:t>Эпюра продольных сил (</w:t>
                    </w:r>
                    <w:r w:rsidRPr="00EC5D6A">
                      <w:rPr>
                        <w:i/>
                        <w:sz w:val="20"/>
                        <w:szCs w:val="20"/>
                        <w:lang w:val="en-US"/>
                      </w:rPr>
                      <w:t>N</w:t>
                    </w:r>
                    <w:proofErr w:type="gramStart"/>
                    <w:r>
                      <w:rPr>
                        <w:i/>
                        <w:sz w:val="20"/>
                        <w:szCs w:val="20"/>
                      </w:rPr>
                      <w:t xml:space="preserve"> </w:t>
                    </w:r>
                    <w:r w:rsidRPr="00EC5D6A">
                      <w:rPr>
                        <w:sz w:val="20"/>
                        <w:szCs w:val="20"/>
                      </w:rPr>
                      <w:t>)</w:t>
                    </w:r>
                    <w:proofErr w:type="gramEnd"/>
                  </w:p>
                </w:txbxContent>
              </v:textbox>
            </v:shape>
            <v:shape id="_x0000_s2068" type="#_x0000_t202" style="position:absolute;left:8858;top:4127;width:3057;height:240;mso-wrap-style:none" stroked="f">
              <v:textbox style="mso-next-textbox:#_x0000_s2068" inset="0,0,0,0">
                <w:txbxContent>
                  <w:p w:rsidR="003E5246" w:rsidRPr="00EC5D6A" w:rsidRDefault="003E5246" w:rsidP="007C6BE7">
                    <w:pPr>
                      <w:rPr>
                        <w:sz w:val="20"/>
                        <w:szCs w:val="20"/>
                      </w:rPr>
                    </w:pPr>
                    <w:r w:rsidRPr="00EC5D6A">
                      <w:rPr>
                        <w:sz w:val="20"/>
                        <w:szCs w:val="20"/>
                      </w:rPr>
                      <w:t>Эпюра нормальных напряжений</w:t>
                    </w:r>
                    <w:proofErr w:type="gramStart"/>
                    <w:r w:rsidRPr="00EC5D6A">
                      <w:rPr>
                        <w:sz w:val="20"/>
                        <w:szCs w:val="20"/>
                      </w:rPr>
                      <w:t xml:space="preserve"> (</w:t>
                    </w:r>
                    <w:r w:rsidRPr="00EC5D6A">
                      <w:rPr>
                        <w:i/>
                        <w:sz w:val="20"/>
                        <w:szCs w:val="20"/>
                        <w:lang w:val="en-US"/>
                      </w:rPr>
                      <w:t>σ</w:t>
                    </w:r>
                    <w:r w:rsidRPr="00EC5D6A">
                      <w:rPr>
                        <w:sz w:val="20"/>
                        <w:szCs w:val="20"/>
                      </w:rPr>
                      <w:t>)</w:t>
                    </w:r>
                    <w:proofErr w:type="gramEnd"/>
                  </w:p>
                </w:txbxContent>
              </v:textbox>
            </v:shape>
            <v:shape id="_x0000_s2069" type="#_x0000_t202" style="position:absolute;left:9818;top:5207;width:1320;height:276" stroked="f">
              <v:textbox style="mso-next-textbox:#_x0000_s2069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z w:val="24"/>
                        <w:szCs w:val="24"/>
                      </w:rPr>
                      <w:t>28,3МПа</w:t>
                    </w:r>
                  </w:p>
                </w:txbxContent>
              </v:textbox>
            </v:shape>
            <v:shape id="_x0000_s2070" type="#_x0000_t202" style="position:absolute;left:11258;top:4607;width:1080;height:276" stroked="f">
              <v:textbox style="mso-next-textbox:#_x0000_s2070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z w:val="24"/>
                        <w:szCs w:val="24"/>
                      </w:rPr>
                      <w:t>142МПа</w:t>
                    </w:r>
                  </w:p>
                </w:txbxContent>
              </v:textbox>
            </v:shape>
            <v:shape id="_x0000_s2071" type="#_x0000_t202" style="position:absolute;left:6938;top:7607;width:592;height:276" stroked="f">
              <v:textbox style="mso-next-textbox:#_x0000_s2071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40кн</w:t>
                    </w:r>
                  </w:p>
                </w:txbxContent>
              </v:textbox>
            </v:shape>
            <v:shape id="_x0000_s2072" type="#_x0000_t202" style="position:absolute;left:10538;top:5927;width:1800;height:276" stroked="f">
              <v:textbox style="mso-next-textbox:#_x0000_s2072;mso-fit-shape-to-text:t" inset="0,0,0,0">
                <w:txbxContent>
                  <w:p w:rsidR="003E5246" w:rsidRPr="003573AD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47,8</w:t>
                    </w:r>
                    <w:proofErr w:type="gramStart"/>
                    <w:r w:rsidRPr="0018221C">
                      <w:rPr>
                        <w:i/>
                        <w:sz w:val="24"/>
                        <w:szCs w:val="24"/>
                      </w:rPr>
                      <w:t>М</w:t>
                    </w:r>
                    <w:proofErr w:type="gramEnd"/>
                    <w:r w:rsidRPr="0018221C">
                      <w:rPr>
                        <w:i/>
                        <w:sz w:val="24"/>
                        <w:szCs w:val="24"/>
                      </w:rPr>
                      <w:t>н/м</w:t>
                    </w:r>
                    <w:r w:rsidRPr="0018221C">
                      <w:rPr>
                        <w:i/>
                        <w:sz w:val="24"/>
                        <w:szCs w:val="24"/>
                        <w:vertAlign w:val="superscript"/>
                      </w:rPr>
                      <w:t>2</w:t>
                    </w:r>
                    <w:r>
                      <w:rPr>
                        <w:i/>
                        <w:sz w:val="24"/>
                        <w:szCs w:val="24"/>
                      </w:rPr>
                      <w:t>(МПа)</w:t>
                    </w:r>
                  </w:p>
                </w:txbxContent>
              </v:textbox>
            </v:shape>
            <v:shape id="_x0000_s2073" type="#_x0000_t202" style="position:absolute;left:10778;top:7607;width:1320;height:276" stroked="f">
              <v:textbox style="mso-next-textbox:#_x0000_s2073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>
                      <w:rPr>
                        <w:i/>
                        <w:sz w:val="24"/>
                        <w:szCs w:val="24"/>
                      </w:rPr>
                      <w:t>127МПа</w:t>
                    </w:r>
                  </w:p>
                </w:txbxContent>
              </v:textbox>
            </v:shape>
            <v:shape id="_x0000_s2074" type="#_x0000_t202" style="position:absolute;left:6338;top:7127;width:1320;height:276" stroked="f">
              <v:textbox style="mso-next-textbox:#_x0000_s2074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15,9</w:t>
                    </w:r>
                    <w:proofErr w:type="gramStart"/>
                    <w:r w:rsidRPr="0018221C">
                      <w:rPr>
                        <w:i/>
                        <w:sz w:val="24"/>
                        <w:szCs w:val="24"/>
                      </w:rPr>
                      <w:t>М</w:t>
                    </w:r>
                    <w:proofErr w:type="gramEnd"/>
                    <w:r w:rsidRPr="0018221C">
                      <w:rPr>
                        <w:i/>
                        <w:sz w:val="24"/>
                        <w:szCs w:val="24"/>
                      </w:rPr>
                      <w:t>н/м</w:t>
                    </w:r>
                    <w:r w:rsidRPr="0018221C">
                      <w:rPr>
                        <w:i/>
                        <w:sz w:val="24"/>
                        <w:szCs w:val="24"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2075" type="#_x0000_t202" style="position:absolute;left:4898;top:6527;width:592;height:276" stroked="f">
              <v:textbox style="mso-next-textbox:#_x0000_s2075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20кн</w:t>
                    </w:r>
                  </w:p>
                </w:txbxContent>
              </v:textbox>
            </v:shape>
            <v:shape id="_x0000_s2076" type="#_x0000_t202" style="position:absolute;left:4178;top:7127;width:1320;height:276" stroked="f">
              <v:textbox style="mso-next-textbox:#_x0000_s2076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18221C">
                      <w:rPr>
                        <w:i/>
                        <w:sz w:val="24"/>
                        <w:szCs w:val="24"/>
                        <w:vertAlign w:val="subscript"/>
                      </w:rPr>
                      <w:t>2</w:t>
                    </w:r>
                    <w:proofErr w:type="gramEnd"/>
                    <w:r w:rsidRPr="0018221C">
                      <w:rPr>
                        <w:i/>
                        <w:sz w:val="24"/>
                        <w:szCs w:val="24"/>
                      </w:rPr>
                      <w:t>=20кн</w:t>
                    </w:r>
                  </w:p>
                </w:txbxContent>
              </v:textbox>
            </v:shape>
            <v:line id="_x0000_s2077" style="position:absolute" from="3578,7967" to="3578,8327" strokeweight="1.25pt">
              <v:stroke endarrow="block" endarrowlength="long"/>
            </v:line>
            <v:shape id="_x0000_s2078" type="#_x0000_t202" style="position:absolute;left:3698;top:8087;width:1320;height:276" stroked="f">
              <v:textbox style="mso-next-textbox:#_x0000_s2078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18221C">
                      <w:rPr>
                        <w:i/>
                        <w:sz w:val="24"/>
                        <w:szCs w:val="24"/>
                        <w:vertAlign w:val="subscript"/>
                      </w:rPr>
                      <w:t>1</w:t>
                    </w:r>
                    <w:proofErr w:type="gramEnd"/>
                    <w:r w:rsidRPr="0018221C">
                      <w:rPr>
                        <w:i/>
                        <w:sz w:val="24"/>
                        <w:szCs w:val="24"/>
                      </w:rPr>
                      <w:t>=40кн</w:t>
                    </w:r>
                  </w:p>
                </w:txbxContent>
              </v:textbox>
            </v:shape>
            <v:line id="_x0000_s2079" style="position:absolute" from="3098,7847" to="4058,7847">
              <v:stroke startarrow="classic" startarrowwidth="narrow" startarrowlength="long" endarrow="classic" endarrowwidth="narrow" endarrowlength="long"/>
            </v:line>
            <v:shape id="_x0000_s2080" type="#_x0000_t202" style="position:absolute;left:3223;top:7547;width:475;height:276" stroked="f">
              <v:textbox style="mso-next-textbox:#_x0000_s2080;mso-fit-shape-to-text:t" inset="0,0,0,0">
                <w:txbxContent>
                  <w:p w:rsidR="003E5246" w:rsidRPr="0018221C" w:rsidRDefault="003E5246" w:rsidP="007C6BE7">
                    <w:pPr>
                      <w:rPr>
                        <w:sz w:val="24"/>
                        <w:szCs w:val="24"/>
                      </w:rPr>
                    </w:pPr>
                    <w:r w:rsidRPr="0018221C">
                      <w:rPr>
                        <w:sz w:val="24"/>
                        <w:szCs w:val="24"/>
                      </w:rPr>
                      <w:t>Ø</w:t>
                    </w:r>
                    <w:r w:rsidRPr="0018221C">
                      <w:rPr>
                        <w:i/>
                        <w:sz w:val="24"/>
                        <w:szCs w:val="24"/>
                      </w:rPr>
                      <w:t>20</w:t>
                    </w:r>
                  </w:p>
                </w:txbxContent>
              </v:textbox>
            </v:shape>
            <v:line id="_x0000_s2081" style="position:absolute" from="2858,6887" to="4298,6888">
              <v:stroke startarrow="classic" startarrowwidth="narrow" startarrowlength="long" endarrow="classic" endarrowwidth="narrow" endarrowlength="long"/>
            </v:line>
            <v:shape id="_x0000_s2082" type="#_x0000_t202" style="position:absolute;left:2978;top:6527;width:475;height:276" stroked="f">
              <v:textbox style="mso-next-textbox:#_x0000_s2082;mso-fit-shape-to-text:t" inset="0,0,0,0">
                <w:txbxContent>
                  <w:p w:rsidR="003E5246" w:rsidRPr="0018221C" w:rsidRDefault="003E5246" w:rsidP="007C6BE7">
                    <w:pPr>
                      <w:rPr>
                        <w:sz w:val="24"/>
                        <w:szCs w:val="24"/>
                      </w:rPr>
                    </w:pPr>
                    <w:r w:rsidRPr="0018221C">
                      <w:rPr>
                        <w:sz w:val="24"/>
                        <w:szCs w:val="24"/>
                      </w:rPr>
                      <w:t>Ø</w:t>
                    </w:r>
                    <w:r w:rsidRPr="0018221C">
                      <w:rPr>
                        <w:i/>
                        <w:sz w:val="24"/>
                        <w:szCs w:val="24"/>
                      </w:rPr>
                      <w:t>40</w:t>
                    </w:r>
                  </w:p>
                </w:txbxContent>
              </v:textbox>
            </v:shape>
            <v:line id="_x0000_s2083" style="position:absolute" from="3578,6167" to="3579,6527" strokeweight="1.25pt">
              <v:stroke endarrow="block" endarrowlength="long"/>
            </v:line>
            <v:line id="_x0000_s2084" style="position:absolute;flip:y" from="3578,7127" to="3579,7487" strokeweight="1.25pt">
              <v:stroke endarrow="block" endarrowlength="long"/>
            </v:line>
            <v:shape id="_x0000_s2085" type="#_x0000_t202" style="position:absolute;left:3698;top:6287;width:1320;height:276" stroked="f">
              <v:textbox style="mso-next-textbox:#_x0000_s2085;mso-fit-shape-to-text:t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Р</w:t>
                    </w:r>
                    <w:r w:rsidRPr="0018221C">
                      <w:rPr>
                        <w:i/>
                        <w:sz w:val="24"/>
                        <w:szCs w:val="24"/>
                        <w:vertAlign w:val="subscript"/>
                      </w:rPr>
                      <w:t>3</w:t>
                    </w:r>
                    <w:r w:rsidRPr="0018221C">
                      <w:rPr>
                        <w:i/>
                        <w:sz w:val="24"/>
                        <w:szCs w:val="24"/>
                      </w:rPr>
                      <w:t>=80кн</w:t>
                    </w:r>
                  </w:p>
                </w:txbxContent>
              </v:textbox>
            </v:shape>
            <v:line id="_x0000_s2086" style="position:absolute;flip:y" from="3578,5447" to="3579,5927" strokeweight="1.25pt">
              <v:stroke endarrow="block" endarrowlength="long"/>
            </v:line>
            <v:shape id="_x0000_s2087" type="#_x0000_t202" style="position:absolute;left:2619;top:5597;width:916;height:240;mso-wrap-style:none" stroked="f">
              <v:textbox style="mso-next-textbox:#_x0000_s2087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Р</w:t>
                    </w:r>
                    <w:proofErr w:type="gramStart"/>
                    <w:r w:rsidRPr="0018221C">
                      <w:rPr>
                        <w:i/>
                        <w:sz w:val="24"/>
                        <w:szCs w:val="24"/>
                        <w:vertAlign w:val="subscript"/>
                      </w:rPr>
                      <w:t>4</w:t>
                    </w:r>
                    <w:proofErr w:type="gramEnd"/>
                    <w:r w:rsidRPr="0018221C">
                      <w:rPr>
                        <w:i/>
                        <w:sz w:val="24"/>
                        <w:szCs w:val="24"/>
                      </w:rPr>
                      <w:t>=40кн</w:t>
                    </w:r>
                  </w:p>
                </w:txbxContent>
              </v:textbox>
            </v:shape>
            <v:shape id="_x0000_s2088" type="#_x0000_t202" style="position:absolute;left:3698;top:5087;width:916;height:240;mso-wrap-style:none" stroked="f">
              <v:textbox style="mso-next-textbox:#_x0000_s2088" inset="0,0,0,0">
                <w:txbxContent>
                  <w:p w:rsidR="003E5246" w:rsidRPr="0018221C" w:rsidRDefault="003E5246" w:rsidP="007C6BE7">
                    <w:pPr>
                      <w:rPr>
                        <w:i/>
                        <w:sz w:val="24"/>
                        <w:szCs w:val="24"/>
                      </w:rPr>
                    </w:pPr>
                    <w:r w:rsidRPr="0018221C">
                      <w:rPr>
                        <w:i/>
                        <w:sz w:val="24"/>
                        <w:szCs w:val="24"/>
                      </w:rPr>
                      <w:t>Р</w:t>
                    </w:r>
                    <w:r w:rsidRPr="0018221C">
                      <w:rPr>
                        <w:i/>
                        <w:sz w:val="24"/>
                        <w:szCs w:val="24"/>
                        <w:vertAlign w:val="subscript"/>
                      </w:rPr>
                      <w:t>5</w:t>
                    </w:r>
                    <w:r w:rsidRPr="0018221C">
                      <w:rPr>
                        <w:i/>
                        <w:sz w:val="24"/>
                        <w:szCs w:val="24"/>
                      </w:rPr>
                      <w:t>=80кн</w:t>
                    </w:r>
                  </w:p>
                </w:txbxContent>
              </v:textbox>
            </v:shape>
            <v:line id="_x0000_s2089" style="position:absolute" from="3578,4967" to="3579,5447" strokeweight="1.25pt">
              <v:stroke endarrow="block" endarrowlength="long"/>
            </v:line>
            <v:line id="_x0000_s2090" style="position:absolute" from="2978,4847" to="4178,4848">
              <v:stroke startarrow="classic" startarrowwidth="narrow" startarrowlength="long" endarrow="classic" endarrowwidth="narrow" endarrowlength="long"/>
            </v:line>
            <v:shape id="_x0000_s2091" type="#_x0000_t202" style="position:absolute;left:3103;top:4547;width:475;height:276" stroked="f">
              <v:textbox style="mso-next-textbox:#_x0000_s2091;mso-fit-shape-to-text:t" inset="0,0,0,0">
                <w:txbxContent>
                  <w:p w:rsidR="003E5246" w:rsidRPr="0018221C" w:rsidRDefault="003E5246" w:rsidP="007C6BE7">
                    <w:pPr>
                      <w:rPr>
                        <w:sz w:val="24"/>
                        <w:szCs w:val="24"/>
                      </w:rPr>
                    </w:pPr>
                    <w:r w:rsidRPr="0018221C">
                      <w:rPr>
                        <w:sz w:val="24"/>
                        <w:szCs w:val="24"/>
                      </w:rPr>
                      <w:t>Ø</w:t>
                    </w:r>
                    <w:r w:rsidRPr="0018221C">
                      <w:rPr>
                        <w:i/>
                        <w:sz w:val="24"/>
                        <w:szCs w:val="24"/>
                      </w:rPr>
                      <w:t>30</w:t>
                    </w:r>
                  </w:p>
                </w:txbxContent>
              </v:textbox>
            </v:shape>
            <v:line id="_x0000_s2092" style="position:absolute" from="3578,4367" to="3579,8207"/>
            <w10:wrap type="none" side="left"/>
            <w10:anchorlock/>
          </v:group>
        </w:pic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spacing w:before="120" w:after="120"/>
        <w:jc w:val="center"/>
      </w:pPr>
      <w:r>
        <w:t>Рисунок 4.2</w:t>
      </w:r>
      <w:r w:rsidR="006570FC">
        <w:t xml:space="preserve"> Эпюры продольных сил и нормальных напряжений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>Для определения напряжений в поперечных сечениях стержня необходимо значения продольных сил разделить на площади соответствующих сечений. Определим площади поперечных сече</w:t>
      </w:r>
      <w:r w:rsidRPr="007C6BE7">
        <w:softHyphen/>
        <w:t>ний стержня.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 xml:space="preserve">Площадь поперечного сечения стержня в пределах </w:t>
      </w:r>
      <w:r w:rsidR="003573AD">
        <w:rPr>
          <w:i/>
        </w:rPr>
        <w:t>1</w:t>
      </w:r>
      <w:r w:rsidRPr="007C6BE7">
        <w:t xml:space="preserve"> и </w:t>
      </w:r>
      <w:r w:rsidR="003573AD">
        <w:rPr>
          <w:i/>
        </w:rPr>
        <w:t>2</w:t>
      </w:r>
      <w:r w:rsidRPr="007C6BE7">
        <w:t xml:space="preserve"> участков</w:t>
      </w:r>
    </w:p>
    <w:p w:rsidR="007C6BE7" w:rsidRPr="007C6BE7" w:rsidRDefault="003573AD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24"/>
        </w:rPr>
        <w:object w:dxaOrig="3379" w:dyaOrig="700">
          <v:shape id="_x0000_i1102" type="#_x0000_t75" style="width:168.75pt;height:35.25pt" o:ole="">
            <v:imagedata r:id="rId236" o:title=""/>
          </v:shape>
          <o:OLEObject Type="Embed" ProgID="Equation.3" ShapeID="_x0000_i1102" DrawAspect="Content" ObjectID="_1482334164" r:id="rId237"/>
        </w:object>
      </w:r>
      <w:r w:rsidR="007C6BE7" w:rsidRPr="007C6BE7">
        <w:t>, м</w:t>
      </w:r>
      <w:proofErr w:type="gramStart"/>
      <w:r w:rsidR="007C6BE7" w:rsidRPr="007C6BE7">
        <w:rPr>
          <w:vertAlign w:val="superscript"/>
        </w:rPr>
        <w:t>2</w:t>
      </w:r>
      <w:proofErr w:type="gramEnd"/>
      <w:r w:rsidR="007C6BE7" w:rsidRPr="007C6BE7">
        <w:t>,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</w:pPr>
      <w:r w:rsidRPr="007C6BE7">
        <w:t>аналогично,</w:t>
      </w:r>
    </w:p>
    <w:p w:rsidR="007C6BE7" w:rsidRPr="007C6BE7" w:rsidRDefault="003573AD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24"/>
        </w:rPr>
        <w:object w:dxaOrig="3519" w:dyaOrig="700">
          <v:shape id="_x0000_i1103" type="#_x0000_t75" style="width:176.25pt;height:35.25pt" o:ole="">
            <v:imagedata r:id="rId238" o:title=""/>
          </v:shape>
          <o:OLEObject Type="Embed" ProgID="Equation.3" ShapeID="_x0000_i1103" DrawAspect="Content" ObjectID="_1482334165" r:id="rId239"/>
        </w:object>
      </w:r>
      <w:r w:rsidR="007C6BE7" w:rsidRPr="007C6BE7">
        <w:t>, м</w:t>
      </w:r>
      <w:proofErr w:type="gramStart"/>
      <w:r w:rsidR="007C6BE7" w:rsidRPr="007C6BE7">
        <w:rPr>
          <w:vertAlign w:val="superscript"/>
        </w:rPr>
        <w:t>2</w:t>
      </w:r>
      <w:proofErr w:type="gramEnd"/>
      <w:r w:rsidR="007C6BE7" w:rsidRPr="007C6BE7">
        <w:t>,</w:t>
      </w:r>
    </w:p>
    <w:p w:rsidR="007C6BE7" w:rsidRPr="007C6BE7" w:rsidRDefault="003573AD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24"/>
        </w:rPr>
        <w:object w:dxaOrig="3420" w:dyaOrig="700">
          <v:shape id="_x0000_i1104" type="#_x0000_t75" style="width:171pt;height:35.25pt" o:ole="">
            <v:imagedata r:id="rId240" o:title=""/>
          </v:shape>
          <o:OLEObject Type="Embed" ProgID="Equation.3" ShapeID="_x0000_i1104" DrawAspect="Content" ObjectID="_1482334166" r:id="rId241"/>
        </w:object>
      </w:r>
      <w:r w:rsidR="007C6BE7" w:rsidRPr="007C6BE7">
        <w:t>, м</w:t>
      </w:r>
      <w:proofErr w:type="gramStart"/>
      <w:r w:rsidR="007C6BE7" w:rsidRPr="007C6BE7">
        <w:rPr>
          <w:vertAlign w:val="superscript"/>
        </w:rPr>
        <w:t>2</w:t>
      </w:r>
      <w:proofErr w:type="gramEnd"/>
      <w:r w:rsidR="007C6BE7" w:rsidRPr="007C6BE7">
        <w:t>.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09"/>
        <w:jc w:val="both"/>
      </w:pPr>
      <w:r w:rsidRPr="007C6BE7">
        <w:t>Находим напряжения на отдельных участках стержня:</w:t>
      </w:r>
    </w:p>
    <w:p w:rsidR="007C6BE7" w:rsidRPr="007C6BE7" w:rsidRDefault="003573AD" w:rsidP="007C6BE7">
      <w:pPr>
        <w:widowControl w:val="0"/>
        <w:autoSpaceDE w:val="0"/>
        <w:autoSpaceDN w:val="0"/>
        <w:adjustRightInd w:val="0"/>
        <w:jc w:val="center"/>
      </w:pPr>
      <w:r w:rsidRPr="003573AD">
        <w:rPr>
          <w:position w:val="-30"/>
        </w:rPr>
        <w:object w:dxaOrig="4340" w:dyaOrig="700">
          <v:shape id="_x0000_i1105" type="#_x0000_t75" style="width:217.5pt;height:34.5pt" o:ole="">
            <v:imagedata r:id="rId242" o:title=""/>
          </v:shape>
          <o:OLEObject Type="Embed" ProgID="Equation.3" ShapeID="_x0000_i1105" DrawAspect="Content" ObjectID="_1482334167" r:id="rId243"/>
        </w:object>
      </w:r>
      <w:r w:rsidR="00582BF9">
        <w:t xml:space="preserve"> МПа</w:t>
      </w:r>
      <w:r w:rsidR="007C6BE7" w:rsidRPr="007C6BE7">
        <w:t>;</w:t>
      </w:r>
    </w:p>
    <w:p w:rsidR="007C6BE7" w:rsidRPr="007C6BE7" w:rsidRDefault="003573AD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30"/>
        </w:rPr>
        <w:object w:dxaOrig="4920" w:dyaOrig="700">
          <v:shape id="_x0000_i1106" type="#_x0000_t75" style="width:246pt;height:34.5pt" o:ole="">
            <v:imagedata r:id="rId244" o:title=""/>
          </v:shape>
          <o:OLEObject Type="Embed" ProgID="Equation.3" ShapeID="_x0000_i1106" DrawAspect="Content" ObjectID="_1482334168" r:id="rId245"/>
        </w:object>
      </w:r>
      <w:r w:rsidR="007C6BE7" w:rsidRPr="007C6BE7">
        <w:t xml:space="preserve"> </w:t>
      </w:r>
      <w:proofErr w:type="spellStart"/>
      <w:r w:rsidR="007C6BE7" w:rsidRPr="007C6BE7">
        <w:t>Мн</w:t>
      </w:r>
      <w:proofErr w:type="spellEnd"/>
      <w:r w:rsidR="007C6BE7" w:rsidRPr="007C6BE7">
        <w:t>/м</w:t>
      </w:r>
      <w:proofErr w:type="gramStart"/>
      <w:r w:rsidR="007C6BE7" w:rsidRPr="007C6BE7">
        <w:rPr>
          <w:vertAlign w:val="superscript"/>
        </w:rPr>
        <w:t>2</w:t>
      </w:r>
      <w:proofErr w:type="gramEnd"/>
      <w:r w:rsidR="00582BF9">
        <w:rPr>
          <w:vertAlign w:val="superscript"/>
        </w:rPr>
        <w:t xml:space="preserve"> </w:t>
      </w:r>
      <w:r w:rsidR="00582BF9">
        <w:t>(МПа)</w:t>
      </w:r>
      <w:r w:rsidR="007C6BE7" w:rsidRPr="007C6BE7">
        <w:t>;</w:t>
      </w:r>
    </w:p>
    <w:p w:rsidR="007C6BE7" w:rsidRPr="007C6BE7" w:rsidRDefault="003573AD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30"/>
        </w:rPr>
        <w:object w:dxaOrig="5000" w:dyaOrig="700">
          <v:shape id="_x0000_i1107" type="#_x0000_t75" style="width:249.75pt;height:34.5pt" o:ole="">
            <v:imagedata r:id="rId246" o:title=""/>
          </v:shape>
          <o:OLEObject Type="Embed" ProgID="Equation.3" ShapeID="_x0000_i1107" DrawAspect="Content" ObjectID="_1482334169" r:id="rId247"/>
        </w:object>
      </w:r>
      <w:r w:rsidR="00582BF9">
        <w:t xml:space="preserve"> МПа</w:t>
      </w:r>
      <w:r w:rsidR="007C6BE7" w:rsidRPr="007C6BE7">
        <w:t>;</w:t>
      </w:r>
    </w:p>
    <w:p w:rsidR="007C6BE7" w:rsidRPr="007C6BE7" w:rsidRDefault="00582BF9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30"/>
        </w:rPr>
        <w:object w:dxaOrig="4580" w:dyaOrig="700">
          <v:shape id="_x0000_i1108" type="#_x0000_t75" style="width:228.75pt;height:34.5pt" o:ole="">
            <v:imagedata r:id="rId248" o:title=""/>
          </v:shape>
          <o:OLEObject Type="Embed" ProgID="Equation.3" ShapeID="_x0000_i1108" DrawAspect="Content" ObjectID="_1482334170" r:id="rId249"/>
        </w:object>
      </w:r>
      <w:r>
        <w:t xml:space="preserve"> МПа</w:t>
      </w:r>
      <w:r w:rsidR="007C6BE7" w:rsidRPr="007C6BE7">
        <w:t>;</w:t>
      </w:r>
    </w:p>
    <w:p w:rsidR="007C6BE7" w:rsidRPr="007C6BE7" w:rsidRDefault="00582BF9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30"/>
        </w:rPr>
        <w:object w:dxaOrig="4459" w:dyaOrig="700">
          <v:shape id="_x0000_i1109" type="#_x0000_t75" style="width:222.75pt;height:34.5pt" o:ole="">
            <v:imagedata r:id="rId250" o:title=""/>
          </v:shape>
          <o:OLEObject Type="Embed" ProgID="Equation.3" ShapeID="_x0000_i1109" DrawAspect="Content" ObjectID="_1482334171" r:id="rId251"/>
        </w:object>
      </w:r>
      <w:r w:rsidR="007C6BE7" w:rsidRPr="007C6BE7">
        <w:t xml:space="preserve"> </w:t>
      </w:r>
      <w:proofErr w:type="spellStart"/>
      <w:r w:rsidR="007C6BE7" w:rsidRPr="007C6BE7">
        <w:t>Мн</w:t>
      </w:r>
      <w:proofErr w:type="spellEnd"/>
      <w:r w:rsidR="007C6BE7" w:rsidRPr="007C6BE7">
        <w:t>/м</w:t>
      </w:r>
      <w:proofErr w:type="gramStart"/>
      <w:r w:rsidR="007C6BE7" w:rsidRPr="007C6BE7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(МПа)</w:t>
      </w:r>
      <w:r w:rsidR="007C6BE7" w:rsidRPr="007C6BE7">
        <w:t>;</w:t>
      </w:r>
    </w:p>
    <w:p w:rsidR="007C6BE7" w:rsidRPr="007C6BE7" w:rsidRDefault="00582BF9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30"/>
        </w:rPr>
        <w:object w:dxaOrig="4340" w:dyaOrig="700">
          <v:shape id="_x0000_i1110" type="#_x0000_t75" style="width:216.75pt;height:34.5pt" o:ole="">
            <v:imagedata r:id="rId252" o:title=""/>
          </v:shape>
          <o:OLEObject Type="Embed" ProgID="Equation.3" ShapeID="_x0000_i1110" DrawAspect="Content" ObjectID="_1482334172" r:id="rId253"/>
        </w:object>
      </w:r>
      <w:r>
        <w:t xml:space="preserve"> МПа</w:t>
      </w:r>
      <w:r w:rsidR="007C6BE7" w:rsidRPr="007C6BE7">
        <w:t>.</w:t>
      </w:r>
    </w:p>
    <w:p w:rsid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>В соответствии с полученными значениями напряжений строим эпюру нормальных напряжений (ри</w:t>
      </w:r>
      <w:r w:rsidR="006570FC">
        <w:t>сунок</w:t>
      </w:r>
      <w:r>
        <w:t xml:space="preserve"> 4.2</w:t>
      </w:r>
      <w:r w:rsidRPr="007C6BE7">
        <w:t>).</w:t>
      </w:r>
    </w:p>
    <w:p w:rsidR="00DA0A66" w:rsidRPr="007C6BE7" w:rsidRDefault="00DA0A66" w:rsidP="007C6BE7">
      <w:pPr>
        <w:widowControl w:val="0"/>
        <w:autoSpaceDE w:val="0"/>
        <w:autoSpaceDN w:val="0"/>
        <w:adjustRightInd w:val="0"/>
        <w:ind w:firstLine="720"/>
        <w:jc w:val="both"/>
      </w:pP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lastRenderedPageBreak/>
        <w:t>Определить абсолютное удлинение стержня. Модуль упругости материала стержня</w:t>
      </w:r>
      <w:proofErr w:type="gramStart"/>
      <w:r w:rsidRPr="007C6BE7">
        <w:t xml:space="preserve"> </w:t>
      </w:r>
      <w:r w:rsidRPr="007C6BE7">
        <w:rPr>
          <w:i/>
        </w:rPr>
        <w:t>Е</w:t>
      </w:r>
      <w:proofErr w:type="gramEnd"/>
      <w:r w:rsidRPr="007C6BE7">
        <w:rPr>
          <w:i/>
        </w:rPr>
        <w:t>=</w:t>
      </w:r>
      <w:r w:rsidRPr="007C6BE7">
        <w:t>2,1·10</w:t>
      </w:r>
      <w:r w:rsidRPr="007C6BE7">
        <w:rPr>
          <w:vertAlign w:val="superscript"/>
        </w:rPr>
        <w:t>5</w:t>
      </w:r>
      <w:r w:rsidRPr="007C6BE7">
        <w:t xml:space="preserve"> </w:t>
      </w:r>
      <w:proofErr w:type="spellStart"/>
      <w:r w:rsidRPr="007C6BE7">
        <w:t>Мн</w:t>
      </w:r>
      <w:proofErr w:type="spellEnd"/>
      <w:r w:rsidRPr="007C6BE7">
        <w:t>/м</w:t>
      </w:r>
      <w:r w:rsidRPr="007C6BE7">
        <w:rPr>
          <w:vertAlign w:val="superscript"/>
        </w:rPr>
        <w:t>2</w:t>
      </w:r>
      <w:r w:rsidR="00582BF9">
        <w:rPr>
          <w:vertAlign w:val="superscript"/>
        </w:rPr>
        <w:t xml:space="preserve"> </w:t>
      </w:r>
      <w:r w:rsidR="00582BF9">
        <w:t>(МПа)</w:t>
      </w:r>
      <w:r w:rsidRPr="007C6BE7">
        <w:t>.</w:t>
      </w:r>
    </w:p>
    <w:p w:rsidR="00DA0A66" w:rsidRDefault="007C6BE7" w:rsidP="00661304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>Абсолютное удлинение стержня равно алгебраической сумме абсолютных удлинений его участков</w:t>
      </w:r>
    </w:p>
    <w:p w:rsidR="00661304" w:rsidRPr="007C6BE7" w:rsidRDefault="00661304" w:rsidP="00661304">
      <w:pPr>
        <w:widowControl w:val="0"/>
        <w:autoSpaceDE w:val="0"/>
        <w:autoSpaceDN w:val="0"/>
        <w:adjustRightInd w:val="0"/>
        <w:ind w:firstLine="720"/>
        <w:jc w:val="both"/>
      </w:pPr>
    </w:p>
    <w:p w:rsidR="007C6BE7" w:rsidRPr="007C6BE7" w:rsidRDefault="00582BF9" w:rsidP="00582BF9">
      <w:pPr>
        <w:widowControl w:val="0"/>
        <w:autoSpaceDE w:val="0"/>
        <w:autoSpaceDN w:val="0"/>
        <w:adjustRightInd w:val="0"/>
        <w:jc w:val="center"/>
      </w:pPr>
      <w:r w:rsidRPr="00582BF9">
        <w:rPr>
          <w:position w:val="-12"/>
        </w:rPr>
        <w:object w:dxaOrig="3600" w:dyaOrig="360">
          <v:shape id="_x0000_i1111" type="#_x0000_t75" style="width:180pt;height:18pt" o:ole="">
            <v:imagedata r:id="rId254" o:title=""/>
          </v:shape>
          <o:OLEObject Type="Embed" ProgID="Equation.3" ShapeID="_x0000_i1111" DrawAspect="Content" ObjectID="_1482334173" r:id="rId255"/>
        </w:object>
      </w:r>
      <w:r>
        <w:t>.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ind w:firstLine="720"/>
        <w:jc w:val="both"/>
      </w:pPr>
      <w:r w:rsidRPr="007C6BE7">
        <w:t xml:space="preserve">Нам </w:t>
      </w:r>
      <w:proofErr w:type="gramStart"/>
      <w:r w:rsidRPr="007C6BE7">
        <w:t>известны</w:t>
      </w:r>
      <w:proofErr w:type="gramEnd"/>
      <w:r w:rsidRPr="007C6BE7">
        <w:t>: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both"/>
      </w:pPr>
      <w:r w:rsidRPr="007C6BE7">
        <w:t>продольные силы: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i/>
          <w:lang w:val="en-US"/>
        </w:rPr>
        <w:t>N</w:t>
      </w:r>
      <w:r w:rsidR="00582BF9">
        <w:rPr>
          <w:i/>
          <w:vertAlign w:val="subscript"/>
        </w:rPr>
        <w:t xml:space="preserve">1 </w:t>
      </w:r>
      <w:r w:rsidRPr="007C6BE7">
        <w:rPr>
          <w:i/>
        </w:rPr>
        <w:t>=</w:t>
      </w:r>
      <w:r>
        <w:t>40 кН</w:t>
      </w:r>
      <w:r w:rsidRPr="007C6BE7">
        <w:t>;</w:t>
      </w:r>
      <w:r w:rsidRPr="007C6BE7">
        <w:tab/>
      </w:r>
      <w:r w:rsidRPr="007C6BE7">
        <w:rPr>
          <w:i/>
          <w:lang w:val="en-US"/>
        </w:rPr>
        <w:t>N</w:t>
      </w:r>
      <w:r w:rsidR="00582BF9">
        <w:rPr>
          <w:i/>
          <w:vertAlign w:val="subscript"/>
        </w:rPr>
        <w:t xml:space="preserve">2 </w:t>
      </w:r>
      <w:r w:rsidRPr="007C6BE7">
        <w:rPr>
          <w:i/>
        </w:rPr>
        <w:t>=</w:t>
      </w:r>
      <w:r w:rsidRPr="007C6BE7">
        <w:t>-20</w:t>
      </w:r>
      <w:r>
        <w:t xml:space="preserve"> кН</w:t>
      </w:r>
      <w:r w:rsidRPr="007C6BE7">
        <w:t>;</w:t>
      </w:r>
      <w:r w:rsidRPr="007C6BE7">
        <w:tab/>
      </w:r>
      <w:r w:rsidRPr="007C6BE7">
        <w:rPr>
          <w:i/>
          <w:lang w:val="en-US"/>
        </w:rPr>
        <w:t>N</w:t>
      </w:r>
      <w:r w:rsidR="00582BF9">
        <w:rPr>
          <w:i/>
          <w:vertAlign w:val="subscript"/>
        </w:rPr>
        <w:t xml:space="preserve">3 </w:t>
      </w:r>
      <w:r w:rsidRPr="007C6BE7">
        <w:rPr>
          <w:i/>
        </w:rPr>
        <w:t>=</w:t>
      </w:r>
      <w:r w:rsidRPr="007C6BE7">
        <w:t>-20</w:t>
      </w:r>
      <w:r>
        <w:t xml:space="preserve"> кН</w:t>
      </w:r>
      <w:r w:rsidRPr="007C6BE7">
        <w:t>;</w:t>
      </w:r>
      <w:r w:rsidRPr="007C6BE7">
        <w:tab/>
      </w:r>
      <w:r w:rsidR="006570FC">
        <w:t xml:space="preserve"> </w:t>
      </w:r>
      <w:r w:rsidRPr="007C6BE7">
        <w:rPr>
          <w:i/>
          <w:lang w:val="en-US"/>
        </w:rPr>
        <w:t>N</w:t>
      </w:r>
      <w:r w:rsidR="00582BF9">
        <w:rPr>
          <w:i/>
          <w:vertAlign w:val="subscript"/>
        </w:rPr>
        <w:t xml:space="preserve">4 </w:t>
      </w:r>
      <w:r w:rsidRPr="007C6BE7">
        <w:rPr>
          <w:i/>
        </w:rPr>
        <w:t>=</w:t>
      </w:r>
      <w:r w:rsidRPr="007C6BE7">
        <w:t>6</w:t>
      </w:r>
      <w:r>
        <w:t>0 кН</w:t>
      </w:r>
      <w:r w:rsidRPr="007C6BE7">
        <w:t>;</w:t>
      </w:r>
      <w:r w:rsidRPr="007C6BE7">
        <w:tab/>
      </w:r>
      <w:r w:rsidRPr="007C6BE7">
        <w:rPr>
          <w:i/>
          <w:lang w:val="en-US"/>
        </w:rPr>
        <w:t>N</w:t>
      </w:r>
      <w:r w:rsidR="00582BF9">
        <w:rPr>
          <w:i/>
          <w:vertAlign w:val="subscript"/>
        </w:rPr>
        <w:t xml:space="preserve">5 </w:t>
      </w:r>
      <w:r w:rsidRPr="007C6BE7">
        <w:rPr>
          <w:i/>
        </w:rPr>
        <w:t>=</w:t>
      </w:r>
      <w:r w:rsidRPr="007C6BE7">
        <w:t>2</w:t>
      </w:r>
      <w:r>
        <w:t>0 кН</w:t>
      </w:r>
      <w:r w:rsidRPr="007C6BE7">
        <w:t>;</w:t>
      </w:r>
      <w:r w:rsidRPr="007C6BE7">
        <w:tab/>
      </w:r>
      <w:r w:rsidRPr="007C6BE7">
        <w:rPr>
          <w:i/>
          <w:lang w:val="en-US"/>
        </w:rPr>
        <w:t>N</w:t>
      </w:r>
      <w:r w:rsidR="00582BF9">
        <w:rPr>
          <w:i/>
          <w:vertAlign w:val="subscript"/>
        </w:rPr>
        <w:t xml:space="preserve">6 </w:t>
      </w:r>
      <w:r w:rsidRPr="007C6BE7">
        <w:rPr>
          <w:i/>
        </w:rPr>
        <w:t>=</w:t>
      </w:r>
      <w:r w:rsidRPr="007C6BE7">
        <w:t>10</w:t>
      </w:r>
      <w:r>
        <w:t>0 кН</w:t>
      </w:r>
      <w:r w:rsidRPr="007C6BE7">
        <w:t>;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both"/>
      </w:pPr>
      <w:r w:rsidRPr="007C6BE7">
        <w:t>площади поперечных сечений стержня:</w:t>
      </w:r>
    </w:p>
    <w:p w:rsidR="007C6BE7" w:rsidRPr="002C6ECB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i/>
          <w:lang w:val="en-US"/>
        </w:rPr>
        <w:t>S</w:t>
      </w:r>
      <w:r w:rsidRPr="007C6BE7">
        <w:rPr>
          <w:i/>
          <w:vertAlign w:val="subscript"/>
          <w:lang w:val="en-US"/>
        </w:rPr>
        <w:t>I</w:t>
      </w:r>
      <w:r w:rsidRPr="002C6ECB">
        <w:rPr>
          <w:i/>
        </w:rPr>
        <w:t>=</w:t>
      </w:r>
      <w:r w:rsidRPr="007C6BE7">
        <w:rPr>
          <w:i/>
          <w:lang w:val="en-US"/>
        </w:rPr>
        <w:t>S</w:t>
      </w:r>
      <w:r w:rsidR="00582BF9" w:rsidRPr="002C6ECB">
        <w:rPr>
          <w:i/>
          <w:vertAlign w:val="subscript"/>
        </w:rPr>
        <w:t>2</w:t>
      </w:r>
      <w:r w:rsidRPr="002C6ECB">
        <w:rPr>
          <w:i/>
        </w:rPr>
        <w:t>=</w:t>
      </w:r>
      <w:r w:rsidRPr="002C6ECB">
        <w:t>341·10</w:t>
      </w:r>
      <w:r w:rsidRPr="002C6ECB">
        <w:rPr>
          <w:vertAlign w:val="superscript"/>
        </w:rPr>
        <w:t>-6</w:t>
      </w:r>
      <w:r w:rsidRPr="002C6ECB">
        <w:t xml:space="preserve"> </w:t>
      </w:r>
      <w:r w:rsidRPr="007C6BE7">
        <w:t>м</w:t>
      </w:r>
      <w:r w:rsidRPr="002C6ECB">
        <w:rPr>
          <w:vertAlign w:val="superscript"/>
        </w:rPr>
        <w:t>2</w:t>
      </w:r>
      <w:r w:rsidRPr="002C6ECB">
        <w:t>;</w:t>
      </w:r>
      <w:r w:rsidRPr="002C6ECB">
        <w:tab/>
      </w:r>
      <w:r w:rsidRPr="007C6BE7">
        <w:rPr>
          <w:i/>
          <w:lang w:val="en-US"/>
        </w:rPr>
        <w:t>S</w:t>
      </w:r>
      <w:r w:rsidR="00582BF9" w:rsidRPr="002C6ECB">
        <w:rPr>
          <w:i/>
          <w:vertAlign w:val="subscript"/>
        </w:rPr>
        <w:t>3</w:t>
      </w:r>
      <w:r w:rsidRPr="002C6ECB">
        <w:rPr>
          <w:i/>
        </w:rPr>
        <w:t>=</w:t>
      </w:r>
      <w:r w:rsidRPr="007C6BE7">
        <w:rPr>
          <w:i/>
          <w:lang w:val="en-US"/>
        </w:rPr>
        <w:t>S</w:t>
      </w:r>
      <w:r w:rsidR="00582BF9" w:rsidRPr="002C6ECB">
        <w:rPr>
          <w:i/>
          <w:vertAlign w:val="subscript"/>
        </w:rPr>
        <w:t>4</w:t>
      </w:r>
      <w:r w:rsidRPr="002C6ECB">
        <w:rPr>
          <w:i/>
        </w:rPr>
        <w:t>=</w:t>
      </w:r>
      <w:r w:rsidRPr="002C6ECB">
        <w:t>1256·10</w:t>
      </w:r>
      <w:r w:rsidRPr="002C6ECB">
        <w:rPr>
          <w:vertAlign w:val="superscript"/>
        </w:rPr>
        <w:t>-6</w:t>
      </w:r>
      <w:r w:rsidRPr="002C6ECB">
        <w:t xml:space="preserve"> </w:t>
      </w:r>
      <w:r w:rsidRPr="007C6BE7">
        <w:t>м</w:t>
      </w:r>
      <w:r w:rsidRPr="002C6ECB">
        <w:rPr>
          <w:vertAlign w:val="superscript"/>
        </w:rPr>
        <w:t>2</w:t>
      </w:r>
      <w:r w:rsidRPr="002C6ECB">
        <w:t>;</w:t>
      </w:r>
      <w:r w:rsidRPr="002C6ECB">
        <w:rPr>
          <w:i/>
        </w:rPr>
        <w:t xml:space="preserve"> </w:t>
      </w:r>
      <w:r w:rsidRPr="002C6ECB">
        <w:rPr>
          <w:i/>
        </w:rPr>
        <w:tab/>
      </w:r>
      <w:r w:rsidRPr="007C6BE7">
        <w:rPr>
          <w:i/>
          <w:lang w:val="en-US"/>
        </w:rPr>
        <w:t>S</w:t>
      </w:r>
      <w:r w:rsidR="00582BF9" w:rsidRPr="002C6ECB">
        <w:rPr>
          <w:i/>
          <w:vertAlign w:val="subscript"/>
        </w:rPr>
        <w:t xml:space="preserve">5 </w:t>
      </w:r>
      <w:r w:rsidRPr="002C6ECB">
        <w:rPr>
          <w:i/>
        </w:rPr>
        <w:t>=</w:t>
      </w:r>
      <w:r w:rsidRPr="007C6BE7">
        <w:rPr>
          <w:i/>
          <w:lang w:val="en-US"/>
        </w:rPr>
        <w:t>S</w:t>
      </w:r>
      <w:r w:rsidR="00582BF9" w:rsidRPr="002C6ECB">
        <w:rPr>
          <w:i/>
          <w:vertAlign w:val="subscript"/>
        </w:rPr>
        <w:t xml:space="preserve">6 </w:t>
      </w:r>
      <w:r w:rsidRPr="002C6ECB">
        <w:rPr>
          <w:i/>
        </w:rPr>
        <w:t>=</w:t>
      </w:r>
      <w:r w:rsidRPr="002C6ECB">
        <w:t>706·10</w:t>
      </w:r>
      <w:r w:rsidRPr="002C6ECB">
        <w:rPr>
          <w:vertAlign w:val="superscript"/>
        </w:rPr>
        <w:t>-6</w:t>
      </w:r>
      <w:r w:rsidRPr="002C6ECB">
        <w:t xml:space="preserve"> </w:t>
      </w:r>
      <w:r w:rsidRPr="007C6BE7">
        <w:t>м</w:t>
      </w:r>
      <w:r w:rsidRPr="002C6ECB">
        <w:rPr>
          <w:vertAlign w:val="superscript"/>
        </w:rPr>
        <w:t>2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both"/>
      </w:pPr>
      <w:r w:rsidRPr="007C6BE7">
        <w:t>и длины участков стержня:</w:t>
      </w:r>
    </w:p>
    <w:p w:rsid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i/>
          <w:lang w:val="en-US"/>
        </w:rPr>
        <w:t>l</w:t>
      </w:r>
      <w:r w:rsidR="00582BF9">
        <w:rPr>
          <w:i/>
          <w:vertAlign w:val="subscript"/>
        </w:rPr>
        <w:t xml:space="preserve">1 </w:t>
      </w:r>
      <w:r w:rsidRPr="007C6BE7">
        <w:t>=</w:t>
      </w:r>
      <w:r w:rsidRPr="007C6BE7">
        <w:rPr>
          <w:i/>
        </w:rPr>
        <w:t xml:space="preserve"> </w:t>
      </w:r>
      <w:r w:rsidRPr="007C6BE7">
        <w:rPr>
          <w:i/>
          <w:lang w:val="en-US"/>
        </w:rPr>
        <w:t>l</w:t>
      </w:r>
      <w:r w:rsidR="00582BF9">
        <w:rPr>
          <w:i/>
          <w:vertAlign w:val="subscript"/>
        </w:rPr>
        <w:t xml:space="preserve">2 </w:t>
      </w:r>
      <w:r w:rsidRPr="007C6BE7">
        <w:t>=</w:t>
      </w:r>
      <w:r w:rsidRPr="007C6BE7">
        <w:rPr>
          <w:i/>
          <w:lang w:val="en-US"/>
        </w:rPr>
        <w:t>l</w:t>
      </w:r>
      <w:r w:rsidR="00582BF9">
        <w:rPr>
          <w:i/>
          <w:vertAlign w:val="subscript"/>
        </w:rPr>
        <w:t xml:space="preserve">6 </w:t>
      </w:r>
      <w:r w:rsidRPr="007C6BE7">
        <w:t>=1 м;</w:t>
      </w:r>
      <w:r w:rsidRPr="007C6BE7">
        <w:tab/>
      </w:r>
      <w:r w:rsidRPr="007C6BE7">
        <w:tab/>
      </w:r>
      <w:r w:rsidRPr="007C6BE7">
        <w:rPr>
          <w:i/>
          <w:lang w:val="en-US"/>
        </w:rPr>
        <w:t>l</w:t>
      </w:r>
      <w:r w:rsidR="00582BF9">
        <w:rPr>
          <w:i/>
          <w:vertAlign w:val="subscript"/>
        </w:rPr>
        <w:t>3</w:t>
      </w:r>
      <w:r w:rsidRPr="007C6BE7">
        <w:t xml:space="preserve"> =1</w:t>
      </w:r>
      <w:proofErr w:type="gramStart"/>
      <w:r w:rsidRPr="007C6BE7">
        <w:t>,5</w:t>
      </w:r>
      <w:proofErr w:type="gramEnd"/>
      <w:r w:rsidRPr="007C6BE7">
        <w:t xml:space="preserve"> м;</w:t>
      </w:r>
      <w:r w:rsidRPr="007C6BE7">
        <w:tab/>
      </w:r>
      <w:r w:rsidRPr="007C6BE7">
        <w:rPr>
          <w:i/>
          <w:lang w:val="en-US"/>
        </w:rPr>
        <w:t>l</w:t>
      </w:r>
      <w:r w:rsidR="00582BF9">
        <w:rPr>
          <w:i/>
          <w:vertAlign w:val="subscript"/>
        </w:rPr>
        <w:t xml:space="preserve">4 </w:t>
      </w:r>
      <w:r w:rsidRPr="007C6BE7">
        <w:t>=</w:t>
      </w:r>
      <w:r w:rsidRPr="007C6BE7">
        <w:rPr>
          <w:i/>
        </w:rPr>
        <w:t xml:space="preserve"> </w:t>
      </w:r>
      <w:r w:rsidRPr="007C6BE7">
        <w:t>0,5 м;</w:t>
      </w:r>
      <w:r w:rsidRPr="007C6BE7">
        <w:tab/>
      </w:r>
      <w:r w:rsidRPr="007C6BE7">
        <w:rPr>
          <w:i/>
          <w:lang w:val="en-US"/>
        </w:rPr>
        <w:t>l</w:t>
      </w:r>
      <w:r w:rsidR="00582BF9">
        <w:rPr>
          <w:i/>
          <w:vertAlign w:val="subscript"/>
        </w:rPr>
        <w:t xml:space="preserve">5 </w:t>
      </w:r>
      <w:r w:rsidRPr="007C6BE7">
        <w:t>=2 м.</w:t>
      </w:r>
    </w:p>
    <w:p w:rsidR="00661304" w:rsidRPr="007C6BE7" w:rsidRDefault="00661304" w:rsidP="007C6BE7">
      <w:pPr>
        <w:widowControl w:val="0"/>
        <w:autoSpaceDE w:val="0"/>
        <w:autoSpaceDN w:val="0"/>
        <w:adjustRightInd w:val="0"/>
        <w:jc w:val="center"/>
      </w:pPr>
    </w:p>
    <w:p w:rsidR="007C6BE7" w:rsidRDefault="007C6BE7" w:rsidP="007C6BE7">
      <w:pPr>
        <w:widowControl w:val="0"/>
        <w:autoSpaceDE w:val="0"/>
        <w:autoSpaceDN w:val="0"/>
        <w:adjustRightInd w:val="0"/>
        <w:ind w:firstLine="709"/>
        <w:jc w:val="both"/>
      </w:pPr>
      <w:r w:rsidRPr="007C6BE7">
        <w:t>Подставив значения величин, получим</w:t>
      </w:r>
    </w:p>
    <w:p w:rsidR="00DA0A66" w:rsidRPr="007C6BE7" w:rsidRDefault="00DA0A66" w:rsidP="007C6BE7">
      <w:pPr>
        <w:widowControl w:val="0"/>
        <w:autoSpaceDE w:val="0"/>
        <w:autoSpaceDN w:val="0"/>
        <w:adjustRightInd w:val="0"/>
        <w:ind w:firstLine="709"/>
        <w:jc w:val="both"/>
      </w:pP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</w:pPr>
      <w:r w:rsidRPr="007C6BE7">
        <w:rPr>
          <w:position w:val="-70"/>
        </w:rPr>
        <w:object w:dxaOrig="8980" w:dyaOrig="1520">
          <v:shape id="_x0000_i1112" type="#_x0000_t75" style="width:449.25pt;height:75.75pt" o:ole="">
            <v:imagedata r:id="rId256" o:title=""/>
          </v:shape>
          <o:OLEObject Type="Embed" ProgID="Equation.3" ShapeID="_x0000_i1112" DrawAspect="Content" ObjectID="_1482334174" r:id="rId257"/>
        </w:objec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  <w:rPr>
          <w:i/>
        </w:rPr>
      </w:pPr>
      <w:r w:rsidRPr="007C6BE7">
        <w:rPr>
          <w:i/>
        </w:rPr>
        <w:t>Δl=0,60·10</w:t>
      </w:r>
      <w:r w:rsidRPr="007C6BE7">
        <w:rPr>
          <w:i/>
          <w:vertAlign w:val="superscript"/>
        </w:rPr>
        <w:t>-3</w:t>
      </w:r>
      <w:r w:rsidRPr="007C6BE7">
        <w:rPr>
          <w:i/>
        </w:rPr>
        <w:t>–0,30·10</w:t>
      </w:r>
      <w:r w:rsidRPr="007C6BE7">
        <w:rPr>
          <w:i/>
          <w:vertAlign w:val="superscript"/>
        </w:rPr>
        <w:t>-3</w:t>
      </w:r>
      <w:r w:rsidRPr="007C6BE7">
        <w:rPr>
          <w:i/>
        </w:rPr>
        <w:t>–0,11·10</w:t>
      </w:r>
      <w:r w:rsidRPr="007C6BE7">
        <w:rPr>
          <w:i/>
          <w:vertAlign w:val="superscript"/>
        </w:rPr>
        <w:t>-3</w:t>
      </w:r>
      <w:r w:rsidRPr="007C6BE7">
        <w:rPr>
          <w:i/>
        </w:rPr>
        <w:t>+0,11·10</w:t>
      </w:r>
      <w:r w:rsidRPr="007C6BE7">
        <w:rPr>
          <w:i/>
          <w:vertAlign w:val="superscript"/>
        </w:rPr>
        <w:t>-3</w:t>
      </w:r>
      <w:r w:rsidRPr="007C6BE7">
        <w:rPr>
          <w:i/>
        </w:rPr>
        <w:t>+0,27·10</w:t>
      </w:r>
      <w:r w:rsidRPr="007C6BE7">
        <w:rPr>
          <w:i/>
          <w:vertAlign w:val="superscript"/>
        </w:rPr>
        <w:t>-3</w:t>
      </w:r>
      <w:r w:rsidRPr="007C6BE7">
        <w:rPr>
          <w:i/>
        </w:rPr>
        <w:t>+0,65·10</w:t>
      </w:r>
      <w:r w:rsidRPr="007C6BE7">
        <w:rPr>
          <w:i/>
          <w:vertAlign w:val="superscript"/>
        </w:rPr>
        <w:t>-3</w:t>
      </w:r>
      <w:r w:rsidRPr="007C6BE7">
        <w:rPr>
          <w:i/>
        </w:rPr>
        <w:t>=1,22·10</w:t>
      </w:r>
      <w:r w:rsidRPr="007C6BE7">
        <w:rPr>
          <w:i/>
          <w:vertAlign w:val="superscript"/>
        </w:rPr>
        <w:t>-3</w:t>
      </w:r>
      <w:r w:rsidRPr="007C6BE7">
        <w:rPr>
          <w:i/>
        </w:rPr>
        <w:t xml:space="preserve"> м,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</w:pPr>
      <w:r w:rsidRPr="007C6BE7">
        <w:t xml:space="preserve">или </w:t>
      </w:r>
    </w:p>
    <w:p w:rsidR="007C6BE7" w:rsidRPr="007C6BE7" w:rsidRDefault="007C6BE7" w:rsidP="007C6BE7">
      <w:pPr>
        <w:widowControl w:val="0"/>
        <w:autoSpaceDE w:val="0"/>
        <w:autoSpaceDN w:val="0"/>
        <w:adjustRightInd w:val="0"/>
        <w:jc w:val="center"/>
        <w:rPr>
          <w:i/>
        </w:rPr>
      </w:pPr>
      <w:proofErr w:type="spellStart"/>
      <w:r w:rsidRPr="007C6BE7">
        <w:rPr>
          <w:i/>
        </w:rPr>
        <w:t>Δl</w:t>
      </w:r>
      <w:proofErr w:type="spellEnd"/>
      <w:r w:rsidRPr="007C6BE7">
        <w:rPr>
          <w:i/>
        </w:rPr>
        <w:t>=1,22 мм.</w:t>
      </w:r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</w:p>
    <w:p w:rsidR="00386368" w:rsidRPr="00386368" w:rsidRDefault="00386368" w:rsidP="00386368">
      <w:pPr>
        <w:tabs>
          <w:tab w:val="left" w:pos="0"/>
          <w:tab w:val="left" w:pos="1260"/>
        </w:tabs>
        <w:jc w:val="center"/>
      </w:pPr>
      <w:r w:rsidRPr="00386368">
        <w:rPr>
          <w:b/>
        </w:rPr>
        <w:t>Задание</w:t>
      </w:r>
    </w:p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  <w:r w:rsidRPr="00386368">
        <w:t>Для ступенчатого бруса построить эпюры продольных сил и нормальных напряжений, определить абсо</w:t>
      </w:r>
      <w:r w:rsidR="006570FC">
        <w:t>лютное удлинение бруса (рисунок</w:t>
      </w:r>
      <w:r w:rsidR="0049701C">
        <w:t xml:space="preserve"> 4.3</w:t>
      </w:r>
      <w:r w:rsidRPr="00386368">
        <w:t>), вариант</w:t>
      </w:r>
      <w:r w:rsidR="006570FC">
        <w:t>ы заданий приведены в таблице</w:t>
      </w:r>
      <w:r w:rsidR="0049701C">
        <w:t xml:space="preserve"> 4.</w:t>
      </w:r>
      <w:r w:rsidR="006570FC">
        <w:t>1</w:t>
      </w:r>
    </w:p>
    <w:p w:rsidR="00885742" w:rsidRPr="00386368" w:rsidRDefault="00885742" w:rsidP="00885742">
      <w:pPr>
        <w:tabs>
          <w:tab w:val="left" w:pos="0"/>
          <w:tab w:val="left" w:pos="1260"/>
        </w:tabs>
      </w:pPr>
      <w:r>
        <w:t>Таблица 4.1  Варианты заданий</w:t>
      </w:r>
    </w:p>
    <w:tbl>
      <w:tblPr>
        <w:tblStyle w:val="1"/>
        <w:tblW w:w="9468" w:type="dxa"/>
        <w:tblLook w:val="01E0" w:firstRow="1" w:lastRow="1" w:firstColumn="1" w:lastColumn="1" w:noHBand="0" w:noVBand="0"/>
      </w:tblPr>
      <w:tblGrid>
        <w:gridCol w:w="1215"/>
        <w:gridCol w:w="1060"/>
        <w:gridCol w:w="713"/>
        <w:gridCol w:w="180"/>
        <w:gridCol w:w="720"/>
        <w:gridCol w:w="180"/>
        <w:gridCol w:w="720"/>
        <w:gridCol w:w="900"/>
        <w:gridCol w:w="1080"/>
        <w:gridCol w:w="900"/>
        <w:gridCol w:w="900"/>
        <w:gridCol w:w="900"/>
      </w:tblGrid>
      <w:tr w:rsidR="00885742" w:rsidRPr="00386368" w:rsidTr="00924343">
        <w:tc>
          <w:tcPr>
            <w:tcW w:w="1215" w:type="dxa"/>
            <w:vMerge w:val="restart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Вариант</w:t>
            </w:r>
          </w:p>
        </w:tc>
        <w:tc>
          <w:tcPr>
            <w:tcW w:w="1060" w:type="dxa"/>
            <w:vMerge w:val="restart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Схема</w:t>
            </w:r>
          </w:p>
        </w:tc>
        <w:tc>
          <w:tcPr>
            <w:tcW w:w="713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386368">
              <w:rPr>
                <w:sz w:val="28"/>
                <w:szCs w:val="28"/>
                <w:lang w:val="en-US"/>
              </w:rPr>
              <w:t>P</w:t>
            </w:r>
            <w:r w:rsidRPr="00386368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900" w:type="dxa"/>
            <w:gridSpan w:val="2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386368">
              <w:rPr>
                <w:sz w:val="28"/>
                <w:szCs w:val="28"/>
                <w:lang w:val="en-US"/>
              </w:rPr>
              <w:t>P</w:t>
            </w:r>
            <w:r w:rsidRPr="00386368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900" w:type="dxa"/>
            <w:gridSpan w:val="2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386368">
              <w:rPr>
                <w:sz w:val="28"/>
                <w:szCs w:val="28"/>
                <w:lang w:val="en-US"/>
              </w:rPr>
              <w:t>P</w:t>
            </w:r>
            <w:r w:rsidRPr="00386368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90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386368">
              <w:rPr>
                <w:sz w:val="28"/>
                <w:szCs w:val="28"/>
                <w:lang w:val="en-US"/>
              </w:rPr>
              <w:t>F</w:t>
            </w:r>
            <w:r w:rsidRPr="00386368">
              <w:rPr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386368">
              <w:rPr>
                <w:sz w:val="28"/>
                <w:szCs w:val="28"/>
                <w:lang w:val="en-US"/>
              </w:rPr>
              <w:t>F</w:t>
            </w:r>
            <w:r w:rsidRPr="00386368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90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  <w:lang w:val="en-US"/>
              </w:rPr>
              <w:t>c</w:t>
            </w:r>
          </w:p>
        </w:tc>
      </w:tr>
      <w:tr w:rsidR="00885742" w:rsidRPr="00386368" w:rsidTr="00924343">
        <w:tc>
          <w:tcPr>
            <w:tcW w:w="1215" w:type="dxa"/>
            <w:vMerge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60" w:type="dxa"/>
            <w:vMerge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13" w:type="dxa"/>
            <w:gridSpan w:val="5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кН</w:t>
            </w:r>
          </w:p>
        </w:tc>
        <w:tc>
          <w:tcPr>
            <w:tcW w:w="1980" w:type="dxa"/>
            <w:gridSpan w:val="2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площадь, </w:t>
            </w:r>
            <w:r w:rsidRPr="00386368">
              <w:rPr>
                <w:sz w:val="28"/>
                <w:szCs w:val="28"/>
              </w:rPr>
              <w:t>см</w:t>
            </w:r>
            <w:proofErr w:type="gramStart"/>
            <w:r w:rsidRPr="00386368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700" w:type="dxa"/>
            <w:gridSpan w:val="3"/>
            <w:shd w:val="clear" w:color="auto" w:fill="auto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м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</w:t>
            </w:r>
          </w:p>
        </w:tc>
        <w:tc>
          <w:tcPr>
            <w:tcW w:w="893" w:type="dxa"/>
            <w:gridSpan w:val="2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</w:t>
            </w:r>
          </w:p>
        </w:tc>
        <w:tc>
          <w:tcPr>
            <w:tcW w:w="900" w:type="dxa"/>
            <w:gridSpan w:val="2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76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8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9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10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а</w:t>
            </w:r>
          </w:p>
        </w:tc>
        <w:tc>
          <w:tcPr>
            <w:tcW w:w="893" w:type="dxa"/>
            <w:gridSpan w:val="2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19</w:t>
            </w:r>
          </w:p>
        </w:tc>
        <w:tc>
          <w:tcPr>
            <w:tcW w:w="900" w:type="dxa"/>
            <w:gridSpan w:val="2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24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2,6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76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3,0</w:t>
            </w:r>
          </w:p>
          <w:p w:rsidR="00885742" w:rsidRPr="00386368" w:rsidRDefault="00885742" w:rsidP="00924343">
            <w:pPr>
              <w:tabs>
                <w:tab w:val="left" w:pos="0"/>
                <w:tab w:val="left" w:pos="76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2,0</w:t>
            </w:r>
          </w:p>
          <w:p w:rsidR="00885742" w:rsidRPr="00386368" w:rsidRDefault="00885742" w:rsidP="00924343">
            <w:pPr>
              <w:tabs>
                <w:tab w:val="left" w:pos="0"/>
                <w:tab w:val="left" w:pos="76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76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2,8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8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б</w:t>
            </w:r>
          </w:p>
        </w:tc>
        <w:tc>
          <w:tcPr>
            <w:tcW w:w="893" w:type="dxa"/>
            <w:gridSpan w:val="2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26</w:t>
            </w:r>
          </w:p>
        </w:tc>
        <w:tc>
          <w:tcPr>
            <w:tcW w:w="900" w:type="dxa"/>
            <w:gridSpan w:val="2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11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2,8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5,2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4,0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</w:tc>
      </w:tr>
    </w:tbl>
    <w:p w:rsidR="00885742" w:rsidRDefault="00885742">
      <w:r>
        <w:br w:type="page"/>
      </w:r>
    </w:p>
    <w:p w:rsidR="00885742" w:rsidRDefault="00885742">
      <w:r>
        <w:lastRenderedPageBreak/>
        <w:t>Продолжение таблицы 4.1</w:t>
      </w:r>
    </w:p>
    <w:tbl>
      <w:tblPr>
        <w:tblStyle w:val="1"/>
        <w:tblW w:w="9468" w:type="dxa"/>
        <w:tblLook w:val="01E0" w:firstRow="1" w:lastRow="1" w:firstColumn="1" w:lastColumn="1" w:noHBand="0" w:noVBand="0"/>
      </w:tblPr>
      <w:tblGrid>
        <w:gridCol w:w="1215"/>
        <w:gridCol w:w="1060"/>
        <w:gridCol w:w="893"/>
        <w:gridCol w:w="900"/>
        <w:gridCol w:w="720"/>
        <w:gridCol w:w="900"/>
        <w:gridCol w:w="1080"/>
        <w:gridCol w:w="900"/>
        <w:gridCol w:w="900"/>
        <w:gridCol w:w="900"/>
      </w:tblGrid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в</w:t>
            </w:r>
          </w:p>
        </w:tc>
        <w:tc>
          <w:tcPr>
            <w:tcW w:w="893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23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25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19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3,4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г</w:t>
            </w:r>
          </w:p>
        </w:tc>
        <w:tc>
          <w:tcPr>
            <w:tcW w:w="893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20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9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2,6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2,1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20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д</w:t>
            </w:r>
          </w:p>
        </w:tc>
        <w:tc>
          <w:tcPr>
            <w:tcW w:w="893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19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11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2,0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22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1,8</w:t>
            </w:r>
          </w:p>
          <w:p w:rsidR="00885742" w:rsidRPr="00386368" w:rsidRDefault="00885742" w:rsidP="00924343">
            <w:pPr>
              <w:tabs>
                <w:tab w:val="left" w:pos="22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1,5</w:t>
            </w:r>
          </w:p>
          <w:p w:rsidR="00885742" w:rsidRPr="00386368" w:rsidRDefault="00885742" w:rsidP="00924343">
            <w:pPr>
              <w:tabs>
                <w:tab w:val="left" w:pos="22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1,9</w:t>
            </w:r>
          </w:p>
          <w:p w:rsidR="00885742" w:rsidRPr="00386368" w:rsidRDefault="00885742" w:rsidP="00924343">
            <w:pPr>
              <w:tabs>
                <w:tab w:val="left" w:pos="221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1,4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24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е</w:t>
            </w:r>
          </w:p>
        </w:tc>
        <w:tc>
          <w:tcPr>
            <w:tcW w:w="893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22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9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3,1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3,6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28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ж</w:t>
            </w:r>
          </w:p>
        </w:tc>
        <w:tc>
          <w:tcPr>
            <w:tcW w:w="893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13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17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4,2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3,1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1,7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</w:tc>
      </w:tr>
      <w:tr w:rsidR="00885742" w:rsidRPr="00386368" w:rsidTr="00924343">
        <w:tc>
          <w:tcPr>
            <w:tcW w:w="1215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32</w:t>
            </w:r>
          </w:p>
        </w:tc>
        <w:tc>
          <w:tcPr>
            <w:tcW w:w="1060" w:type="dxa"/>
            <w:vAlign w:val="center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з</w:t>
            </w:r>
          </w:p>
        </w:tc>
        <w:tc>
          <w:tcPr>
            <w:tcW w:w="893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22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18</w:t>
            </w:r>
          </w:p>
        </w:tc>
        <w:tc>
          <w:tcPr>
            <w:tcW w:w="72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11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14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1,6</w:t>
            </w:r>
          </w:p>
        </w:tc>
        <w:tc>
          <w:tcPr>
            <w:tcW w:w="108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3,0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2,2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1,9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0,5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0,3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0,4</w:t>
            </w:r>
          </w:p>
        </w:tc>
        <w:tc>
          <w:tcPr>
            <w:tcW w:w="900" w:type="dxa"/>
          </w:tcPr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0,6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0,8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0,7</w:t>
            </w:r>
          </w:p>
          <w:p w:rsidR="00885742" w:rsidRPr="00386368" w:rsidRDefault="00885742" w:rsidP="00924343">
            <w:pPr>
              <w:tabs>
                <w:tab w:val="left" w:pos="0"/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386368">
              <w:rPr>
                <w:sz w:val="28"/>
                <w:szCs w:val="28"/>
              </w:rPr>
              <w:t>0,9</w:t>
            </w:r>
          </w:p>
        </w:tc>
      </w:tr>
    </w:tbl>
    <w:p w:rsidR="00386368" w:rsidRPr="00386368" w:rsidRDefault="00386368" w:rsidP="00386368">
      <w:pPr>
        <w:tabs>
          <w:tab w:val="left" w:pos="0"/>
          <w:tab w:val="left" w:pos="1260"/>
        </w:tabs>
        <w:ind w:firstLine="720"/>
        <w:jc w:val="both"/>
      </w:pPr>
    </w:p>
    <w:p w:rsidR="00386368" w:rsidRPr="00386368" w:rsidRDefault="00885742" w:rsidP="0049701C">
      <w:pPr>
        <w:tabs>
          <w:tab w:val="left" w:pos="0"/>
          <w:tab w:val="left" w:pos="1260"/>
        </w:tabs>
        <w:ind w:firstLine="720"/>
        <w:jc w:val="center"/>
      </w:pPr>
      <w:r w:rsidRPr="00885742">
        <w:rPr>
          <w:noProof/>
          <w:lang w:eastAsia="ru-RU"/>
        </w:rPr>
        <w:lastRenderedPageBreak/>
        <w:drawing>
          <wp:inline distT="0" distB="0" distL="0" distR="0">
            <wp:extent cx="4952261" cy="5645021"/>
            <wp:effectExtent l="19050" t="0" r="739" b="0"/>
            <wp:docPr id="9" name="Рисунок 4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127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91" cy="56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68" w:rsidRPr="00386368" w:rsidRDefault="006570FC" w:rsidP="0049701C">
      <w:pPr>
        <w:tabs>
          <w:tab w:val="left" w:pos="0"/>
          <w:tab w:val="left" w:pos="1260"/>
        </w:tabs>
        <w:ind w:firstLine="720"/>
        <w:jc w:val="center"/>
      </w:pPr>
      <w:r>
        <w:t>Рисунок</w:t>
      </w:r>
      <w:r w:rsidR="0049701C">
        <w:t xml:space="preserve"> 4.3</w:t>
      </w:r>
      <w:r w:rsidR="004960CB">
        <w:t xml:space="preserve"> </w:t>
      </w:r>
      <w:r w:rsidR="00386368" w:rsidRPr="00386368">
        <w:t xml:space="preserve"> Схемы </w:t>
      </w:r>
      <w:proofErr w:type="spellStart"/>
      <w:r w:rsidR="00386368" w:rsidRPr="00386368">
        <w:t>нагружения</w:t>
      </w:r>
      <w:proofErr w:type="spellEnd"/>
      <w:r w:rsidR="00386368" w:rsidRPr="00386368">
        <w:t xml:space="preserve"> ступенчатого бруса</w:t>
      </w:r>
    </w:p>
    <w:p w:rsidR="00386368" w:rsidRPr="00386368" w:rsidRDefault="00386368" w:rsidP="00386368">
      <w:pPr>
        <w:ind w:firstLine="720"/>
      </w:pPr>
    </w:p>
    <w:p w:rsidR="00386368" w:rsidRPr="00386368" w:rsidRDefault="00386368" w:rsidP="00386368">
      <w:pPr>
        <w:jc w:val="center"/>
      </w:pPr>
      <w:r w:rsidRPr="00386368">
        <w:rPr>
          <w:b/>
        </w:rPr>
        <w:t>Контрольные вопросы</w:t>
      </w:r>
    </w:p>
    <w:p w:rsidR="00386368" w:rsidRPr="00386368" w:rsidRDefault="00386368" w:rsidP="00386368">
      <w:pPr>
        <w:jc w:val="center"/>
      </w:pP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t>Как определяется напряжение в любой точке поперечного сечения при растяжении (сжатии)?</w:t>
      </w: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t>Что такое продольная и поперечная деформация бруса при растяжении (сжатии) и какова зависимость между ними?</w:t>
      </w: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t>Сформулируйте закон Гука. Каков физический смысл модуля продольной упругости</w:t>
      </w:r>
      <w:proofErr w:type="gramStart"/>
      <w:r w:rsidRPr="00386368">
        <w:t xml:space="preserve"> </w:t>
      </w:r>
      <w:r w:rsidRPr="00DA0A66">
        <w:rPr>
          <w:i/>
        </w:rPr>
        <w:t>Е</w:t>
      </w:r>
      <w:proofErr w:type="gramEnd"/>
      <w:r w:rsidRPr="00386368">
        <w:t>?</w:t>
      </w: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t>Как определяется удлинение (укорочение) участка бруса с постоянным поперечным сечением и постоянной силой по всей его длине?</w:t>
      </w: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t>Что такое «рабочее напряжение» и что такое «предельное напряжение?</w:t>
      </w: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t>Какие предельные напряжения приняты для различных групп материалов – хрупких, пластичных и хрупко-</w:t>
      </w:r>
      <w:proofErr w:type="spellStart"/>
      <w:r w:rsidRPr="00386368">
        <w:t>пластичых</w:t>
      </w:r>
      <w:proofErr w:type="spellEnd"/>
      <w:r w:rsidRPr="00386368">
        <w:t>?</w:t>
      </w: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lastRenderedPageBreak/>
        <w:t>Что такое допустимое напряжение и как оно выбирается в зависимости от механических свойств материала?</w:t>
      </w:r>
    </w:p>
    <w:p w:rsidR="00386368" w:rsidRPr="00386368" w:rsidRDefault="00386368" w:rsidP="00386368">
      <w:pPr>
        <w:numPr>
          <w:ilvl w:val="0"/>
          <w:numId w:val="27"/>
        </w:numPr>
        <w:tabs>
          <w:tab w:val="left" w:pos="1080"/>
        </w:tabs>
        <w:ind w:left="0" w:firstLine="720"/>
        <w:jc w:val="both"/>
      </w:pPr>
      <w:r w:rsidRPr="00386368">
        <w:t>Сформулируйте условие прочности, и как записывается в математической форме это условие при расчетах на растяжение (сжатие)?</w:t>
      </w:r>
    </w:p>
    <w:p w:rsidR="00386368" w:rsidRDefault="00386368" w:rsidP="00386368">
      <w:pPr>
        <w:tabs>
          <w:tab w:val="left" w:pos="1134"/>
        </w:tabs>
        <w:jc w:val="both"/>
      </w:pPr>
    </w:p>
    <w:p w:rsidR="002D2E13" w:rsidRDefault="002D2E13" w:rsidP="00386368">
      <w:pPr>
        <w:tabs>
          <w:tab w:val="left" w:pos="1134"/>
        </w:tabs>
        <w:jc w:val="both"/>
      </w:pPr>
    </w:p>
    <w:p w:rsidR="002D2E13" w:rsidRDefault="002D2E13" w:rsidP="00386368">
      <w:pPr>
        <w:tabs>
          <w:tab w:val="left" w:pos="1134"/>
        </w:tabs>
        <w:jc w:val="both"/>
      </w:pPr>
    </w:p>
    <w:p w:rsidR="002D2E13" w:rsidRDefault="002D2E13" w:rsidP="00386368">
      <w:pPr>
        <w:tabs>
          <w:tab w:val="left" w:pos="1134"/>
        </w:tabs>
        <w:jc w:val="both"/>
      </w:pPr>
    </w:p>
    <w:p w:rsidR="002D2E13" w:rsidRDefault="002D2E13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885742" w:rsidRDefault="00885742" w:rsidP="00386368">
      <w:pPr>
        <w:tabs>
          <w:tab w:val="left" w:pos="1134"/>
        </w:tabs>
        <w:jc w:val="both"/>
      </w:pPr>
    </w:p>
    <w:p w:rsidR="002D2E13" w:rsidRDefault="002D2E13" w:rsidP="00386368">
      <w:pPr>
        <w:tabs>
          <w:tab w:val="left" w:pos="1134"/>
        </w:tabs>
        <w:jc w:val="both"/>
      </w:pPr>
    </w:p>
    <w:p w:rsidR="00661304" w:rsidRDefault="00661304" w:rsidP="00386368">
      <w:pPr>
        <w:tabs>
          <w:tab w:val="left" w:pos="1134"/>
        </w:tabs>
        <w:jc w:val="both"/>
      </w:pPr>
    </w:p>
    <w:p w:rsidR="00A33E42" w:rsidRDefault="00A33E42" w:rsidP="00386368">
      <w:pPr>
        <w:tabs>
          <w:tab w:val="left" w:pos="1134"/>
        </w:tabs>
        <w:jc w:val="both"/>
      </w:pPr>
    </w:p>
    <w:p w:rsidR="003304D7" w:rsidRDefault="003304D7" w:rsidP="002D2E13">
      <w:pPr>
        <w:tabs>
          <w:tab w:val="left" w:pos="1134"/>
        </w:tabs>
        <w:jc w:val="center"/>
      </w:pPr>
      <w:r>
        <w:rPr>
          <w:b/>
        </w:rPr>
        <w:lastRenderedPageBreak/>
        <w:t>ПРАКТИЧЕСКАЯ РАБОТА</w:t>
      </w:r>
      <w:r w:rsidR="002D2E13" w:rsidRPr="002D2E13">
        <w:rPr>
          <w:b/>
        </w:rPr>
        <w:t xml:space="preserve"> №5</w:t>
      </w:r>
      <w:r w:rsidR="002D2E13" w:rsidRPr="002D2E13">
        <w:t xml:space="preserve"> </w:t>
      </w:r>
    </w:p>
    <w:p w:rsidR="003304D7" w:rsidRDefault="003304D7" w:rsidP="002D2E13">
      <w:pPr>
        <w:tabs>
          <w:tab w:val="left" w:pos="1134"/>
        </w:tabs>
        <w:jc w:val="center"/>
      </w:pPr>
    </w:p>
    <w:p w:rsidR="002D2E13" w:rsidRDefault="003304D7" w:rsidP="003304D7">
      <w:pPr>
        <w:tabs>
          <w:tab w:val="left" w:pos="709"/>
        </w:tabs>
        <w:jc w:val="both"/>
      </w:pPr>
      <w:r>
        <w:tab/>
      </w:r>
      <w:r w:rsidRPr="003304D7">
        <w:rPr>
          <w:b/>
        </w:rPr>
        <w:t>Тема:</w:t>
      </w:r>
      <w:r>
        <w:t xml:space="preserve"> </w:t>
      </w:r>
      <w:r w:rsidR="002D2E13" w:rsidRPr="002D2E13">
        <w:t>Определить значения внешних моментов, построить эпюру крутящих моментов. Определить диаметры вала по сечениям.</w:t>
      </w:r>
    </w:p>
    <w:p w:rsidR="003304D7" w:rsidRDefault="003304D7" w:rsidP="003304D7">
      <w:pPr>
        <w:tabs>
          <w:tab w:val="left" w:pos="709"/>
        </w:tabs>
        <w:jc w:val="both"/>
      </w:pPr>
    </w:p>
    <w:p w:rsidR="003304D7" w:rsidRDefault="003304D7" w:rsidP="003304D7">
      <w:pPr>
        <w:tabs>
          <w:tab w:val="left" w:pos="709"/>
        </w:tabs>
        <w:jc w:val="both"/>
      </w:pPr>
      <w:r>
        <w:tab/>
      </w:r>
      <w:r w:rsidRPr="003304D7">
        <w:rPr>
          <w:b/>
        </w:rPr>
        <w:t>Цель работы.</w:t>
      </w:r>
      <w:r>
        <w:rPr>
          <w:b/>
        </w:rPr>
        <w:t xml:space="preserve"> </w:t>
      </w:r>
      <w:r>
        <w:t xml:space="preserve">Закрепить </w:t>
      </w:r>
      <w:proofErr w:type="gramStart"/>
      <w:r>
        <w:t>знания</w:t>
      </w:r>
      <w:proofErr w:type="gramEnd"/>
      <w:r>
        <w:t xml:space="preserve"> полученные при изучении темы «Кручение», знать условия прочности и жесткости при кручении. Уметь выполнять проектировочные и проверочные расчеты круглого бруса, проводить проверку на жесткость.</w:t>
      </w:r>
    </w:p>
    <w:p w:rsidR="003304D7" w:rsidRDefault="003304D7" w:rsidP="003304D7">
      <w:pPr>
        <w:tabs>
          <w:tab w:val="left" w:pos="709"/>
        </w:tabs>
        <w:jc w:val="both"/>
      </w:pPr>
    </w:p>
    <w:p w:rsidR="003420EE" w:rsidRPr="003420EE" w:rsidRDefault="003304D7" w:rsidP="003420EE">
      <w:pPr>
        <w:shd w:val="clear" w:color="auto" w:fill="FFFFFF"/>
        <w:ind w:firstLine="720"/>
        <w:jc w:val="both"/>
      </w:pPr>
      <w:r>
        <w:rPr>
          <w:b/>
        </w:rPr>
        <w:t xml:space="preserve">Теоретические сведения. </w:t>
      </w:r>
      <w:r w:rsidR="003420EE" w:rsidRPr="003420EE">
        <w:rPr>
          <w:i/>
          <w:iCs/>
          <w:color w:val="000000"/>
        </w:rPr>
        <w:t xml:space="preserve">Кручение </w:t>
      </w:r>
      <w:r w:rsidR="003420EE" w:rsidRPr="003420EE">
        <w:rPr>
          <w:color w:val="000000"/>
        </w:rPr>
        <w:t xml:space="preserve">– </w:t>
      </w:r>
      <w:r w:rsidR="003420EE">
        <w:rPr>
          <w:color w:val="000000"/>
        </w:rPr>
        <w:t xml:space="preserve">вид деформации бруса, при которой возникает только </w:t>
      </w:r>
      <w:r w:rsidR="003420EE" w:rsidRPr="003420EE">
        <w:rPr>
          <w:color w:val="000000"/>
        </w:rPr>
        <w:t>один</w:t>
      </w:r>
      <w:r w:rsidR="003420EE">
        <w:rPr>
          <w:color w:val="000000"/>
        </w:rPr>
        <w:t xml:space="preserve"> внутренний силовой фактор</w:t>
      </w:r>
      <w:r w:rsidR="003420EE" w:rsidRPr="003420EE">
        <w:rPr>
          <w:color w:val="000000"/>
        </w:rPr>
        <w:t xml:space="preserve"> – крутящий момент </w:t>
      </w:r>
      <w:proofErr w:type="spellStart"/>
      <w:r w:rsidR="003420EE" w:rsidRPr="003420EE">
        <w:rPr>
          <w:i/>
          <w:iCs/>
          <w:color w:val="000000"/>
          <w:lang w:val="en-US"/>
        </w:rPr>
        <w:t>M</w:t>
      </w:r>
      <w:r w:rsidR="003420EE" w:rsidRPr="003420EE">
        <w:rPr>
          <w:i/>
          <w:iCs/>
          <w:color w:val="000000"/>
          <w:vertAlign w:val="subscript"/>
          <w:lang w:val="en-US"/>
        </w:rPr>
        <w:t>z</w:t>
      </w:r>
      <w:proofErr w:type="spellEnd"/>
      <w:r w:rsidR="003420EE" w:rsidRPr="003420EE">
        <w:rPr>
          <w:i/>
          <w:iCs/>
          <w:color w:val="000000"/>
        </w:rPr>
        <w:t xml:space="preserve">, </w:t>
      </w:r>
      <w:r w:rsidR="003420EE" w:rsidRPr="003420EE">
        <w:rPr>
          <w:iCs/>
          <w:color w:val="000000"/>
        </w:rPr>
        <w:t>(</w:t>
      </w:r>
      <w:r w:rsidR="003420EE" w:rsidRPr="003420EE">
        <w:rPr>
          <w:i/>
          <w:iCs/>
          <w:color w:val="000000"/>
        </w:rPr>
        <w:t>М</w:t>
      </w:r>
      <w:r w:rsidR="003420EE" w:rsidRPr="003420EE">
        <w:rPr>
          <w:iCs/>
          <w:color w:val="000000"/>
          <w:vertAlign w:val="subscript"/>
        </w:rPr>
        <w:t>К</w:t>
      </w:r>
      <w:r w:rsidR="003420EE" w:rsidRPr="003420EE">
        <w:rPr>
          <w:iCs/>
          <w:color w:val="000000"/>
        </w:rPr>
        <w:t>).</w:t>
      </w:r>
      <w:r w:rsidR="003420EE" w:rsidRPr="003420EE">
        <w:rPr>
          <w:i/>
          <w:iCs/>
          <w:color w:val="000000"/>
        </w:rPr>
        <w:t xml:space="preserve"> </w:t>
      </w:r>
      <w:proofErr w:type="gramStart"/>
      <w:r w:rsidR="003420EE" w:rsidRPr="003420EE">
        <w:rPr>
          <w:color w:val="000000"/>
        </w:rPr>
        <w:t>Последний</w:t>
      </w:r>
      <w:proofErr w:type="gramEnd"/>
      <w:r w:rsidR="003420EE" w:rsidRPr="003420EE">
        <w:rPr>
          <w:color w:val="000000"/>
        </w:rPr>
        <w:t xml:space="preserve"> вычисляется как сумма моментов относительно оси бруса всех внешних нагрузок, приложенных к части бруса, расположенной по одну сторону от рассматриваемого сечения. Крутящий момент считается положи</w:t>
      </w:r>
      <w:r w:rsidR="003420EE" w:rsidRPr="003420EE">
        <w:rPr>
          <w:color w:val="000000"/>
        </w:rPr>
        <w:softHyphen/>
        <w:t xml:space="preserve">тельным </w:t>
      </w:r>
      <w:r w:rsidR="003420EE" w:rsidRPr="003420EE">
        <w:rPr>
          <w:i/>
          <w:iCs/>
          <w:color w:val="000000"/>
        </w:rPr>
        <w:t>(М</w:t>
      </w:r>
      <w:proofErr w:type="gramStart"/>
      <w:r w:rsidR="003420EE" w:rsidRPr="003420EE">
        <w:rPr>
          <w:i/>
          <w:iCs/>
          <w:color w:val="000000"/>
          <w:vertAlign w:val="subscript"/>
          <w:lang w:val="en-US"/>
        </w:rPr>
        <w:t>z</w:t>
      </w:r>
      <w:proofErr w:type="gramEnd"/>
      <w:r w:rsidR="003420EE" w:rsidRPr="003420EE">
        <w:rPr>
          <w:i/>
          <w:iCs/>
          <w:color w:val="000000"/>
        </w:rPr>
        <w:t xml:space="preserve"> </w:t>
      </w:r>
      <w:r w:rsidR="003420EE" w:rsidRPr="003420EE">
        <w:rPr>
          <w:color w:val="000000"/>
        </w:rPr>
        <w:t>&gt;</w:t>
      </w:r>
      <w:r w:rsidR="003420EE">
        <w:rPr>
          <w:color w:val="000000"/>
        </w:rPr>
        <w:t xml:space="preserve"> 0), если он вращает брус по часовой стрелке</w:t>
      </w:r>
      <w:r w:rsidR="003420EE" w:rsidRPr="003420EE">
        <w:rPr>
          <w:color w:val="000000"/>
        </w:rPr>
        <w:t xml:space="preserve"> (смотреть со стороны отброшенной части бруса), и наоборот</w:t>
      </w:r>
      <w:r w:rsidR="003420EE">
        <w:rPr>
          <w:color w:val="000000"/>
        </w:rPr>
        <w:t xml:space="preserve"> </w:t>
      </w:r>
      <w:r w:rsidR="003420EE" w:rsidRPr="003420EE">
        <w:rPr>
          <w:color w:val="000000"/>
        </w:rPr>
        <w:t>–</w:t>
      </w:r>
      <w:r w:rsidR="003420EE">
        <w:rPr>
          <w:color w:val="000000"/>
        </w:rPr>
        <w:t xml:space="preserve"> </w:t>
      </w:r>
      <w:r w:rsidR="003420EE" w:rsidRPr="003420EE">
        <w:rPr>
          <w:color w:val="000000"/>
        </w:rPr>
        <w:t>от</w:t>
      </w:r>
      <w:r w:rsidR="003420EE" w:rsidRPr="003420EE">
        <w:rPr>
          <w:color w:val="000000"/>
        </w:rPr>
        <w:softHyphen/>
        <w:t>рицательным.</w:t>
      </w:r>
    </w:p>
    <w:p w:rsidR="003420EE" w:rsidRPr="003420EE" w:rsidRDefault="003420EE" w:rsidP="003420EE">
      <w:pPr>
        <w:shd w:val="clear" w:color="auto" w:fill="FFFFFF"/>
        <w:ind w:firstLine="720"/>
        <w:jc w:val="both"/>
      </w:pPr>
      <w:r w:rsidRPr="003420EE">
        <w:rPr>
          <w:color w:val="000000"/>
        </w:rPr>
        <w:t xml:space="preserve">График, показывающий изменение крутящего момента по длине бруса, называют </w:t>
      </w:r>
      <w:r w:rsidRPr="003420EE">
        <w:rPr>
          <w:i/>
          <w:iCs/>
          <w:color w:val="000000"/>
        </w:rPr>
        <w:t>эпюрой крутящих моментов.</w:t>
      </w:r>
    </w:p>
    <w:p w:rsidR="003420EE" w:rsidRPr="003420EE" w:rsidRDefault="003420EE" w:rsidP="003420EE">
      <w:pPr>
        <w:shd w:val="clear" w:color="auto" w:fill="FFFFFF"/>
        <w:ind w:firstLine="720"/>
        <w:jc w:val="both"/>
      </w:pPr>
      <w:r w:rsidRPr="003420EE">
        <w:rPr>
          <w:color w:val="000000"/>
        </w:rPr>
        <w:t>При кручении бруса круглого поперечного сечения (сплошного или кольцевого) в его сечениях возникают лишь касательные на</w:t>
      </w:r>
      <w:r w:rsidRPr="003420EE">
        <w:rPr>
          <w:color w:val="000000"/>
        </w:rPr>
        <w:softHyphen/>
        <w:t>пряжения. Максимального значения они достигают на контуре бруса (вала) и определяются по формуле</w:t>
      </w:r>
    </w:p>
    <w:p w:rsidR="003420EE" w:rsidRPr="003420EE" w:rsidRDefault="003420EE" w:rsidP="003420EE">
      <w:pPr>
        <w:shd w:val="clear" w:color="auto" w:fill="FFFFFF"/>
        <w:jc w:val="center"/>
        <w:rPr>
          <w:color w:val="000000"/>
        </w:rPr>
      </w:pPr>
      <w:r w:rsidRPr="003420EE">
        <w:rPr>
          <w:color w:val="000000"/>
          <w:position w:val="-30"/>
          <w:lang w:val="en-US"/>
        </w:rPr>
        <w:object w:dxaOrig="1219" w:dyaOrig="680">
          <v:shape id="_x0000_i1113" type="#_x0000_t75" style="width:60.75pt;height:33.75pt" o:ole="">
            <v:imagedata r:id="rId259" o:title=""/>
          </v:shape>
          <o:OLEObject Type="Embed" ProgID="Equation.3" ShapeID="_x0000_i1113" DrawAspect="Content" ObjectID="_1482334175" r:id="rId260"/>
        </w:object>
      </w:r>
      <w:r w:rsidRPr="003420EE">
        <w:rPr>
          <w:color w:val="000000"/>
        </w:rPr>
        <w:t>, н/м</w:t>
      </w:r>
      <w:proofErr w:type="gramStart"/>
      <w:r w:rsidRPr="003420EE">
        <w:rPr>
          <w:color w:val="000000"/>
          <w:vertAlign w:val="superscript"/>
        </w:rPr>
        <w:t>2</w:t>
      </w:r>
      <w:proofErr w:type="gramEnd"/>
      <w:r w:rsidRPr="003420EE">
        <w:rPr>
          <w:color w:val="000000"/>
        </w:rPr>
        <w:t>,</w:t>
      </w:r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 xml:space="preserve">где </w:t>
      </w:r>
      <w:r w:rsidRPr="003420EE">
        <w:rPr>
          <w:color w:val="000000"/>
        </w:rPr>
        <w:tab/>
      </w:r>
      <w:proofErr w:type="spellStart"/>
      <w:r w:rsidRPr="003420EE">
        <w:rPr>
          <w:i/>
          <w:iCs/>
          <w:color w:val="000000"/>
        </w:rPr>
        <w:t>М</w:t>
      </w:r>
      <w:r w:rsidRPr="003420EE">
        <w:rPr>
          <w:i/>
          <w:iCs/>
          <w:color w:val="000000"/>
          <w:vertAlign w:val="subscript"/>
        </w:rPr>
        <w:t>к</w:t>
      </w:r>
      <w:proofErr w:type="spellEnd"/>
      <w:r w:rsidRPr="003420EE">
        <w:rPr>
          <w:i/>
          <w:iCs/>
          <w:color w:val="000000"/>
        </w:rPr>
        <w:t xml:space="preserve"> </w:t>
      </w:r>
      <w:r w:rsidRPr="003420EE">
        <w:rPr>
          <w:color w:val="000000"/>
        </w:rPr>
        <w:t xml:space="preserve">– крутящий момент в сечении бруса (вала), </w:t>
      </w:r>
      <w:proofErr w:type="spellStart"/>
      <w:r w:rsidRPr="003420EE">
        <w:rPr>
          <w:color w:val="000000"/>
        </w:rPr>
        <w:t>н·</w:t>
      </w:r>
      <w:proofErr w:type="gramStart"/>
      <w:r w:rsidRPr="003420EE">
        <w:rPr>
          <w:color w:val="000000"/>
        </w:rPr>
        <w:t>м</w:t>
      </w:r>
      <w:proofErr w:type="spellEnd"/>
      <w:proofErr w:type="gramEnd"/>
      <w:r w:rsidRPr="003420EE">
        <w:rPr>
          <w:color w:val="000000"/>
        </w:rPr>
        <w:t>;</w:t>
      </w:r>
    </w:p>
    <w:p w:rsidR="003420EE" w:rsidRPr="003420EE" w:rsidRDefault="003420EE" w:rsidP="003420EE">
      <w:pPr>
        <w:shd w:val="clear" w:color="auto" w:fill="FFFFFF"/>
        <w:ind w:firstLine="720"/>
        <w:jc w:val="both"/>
      </w:pPr>
      <w:r w:rsidRPr="003420EE">
        <w:rPr>
          <w:i/>
          <w:iCs/>
          <w:color w:val="000000"/>
          <w:lang w:val="en-US"/>
        </w:rPr>
        <w:t>W</w:t>
      </w:r>
      <w:r w:rsidRPr="003420EE">
        <w:rPr>
          <w:i/>
          <w:iCs/>
          <w:color w:val="000000"/>
        </w:rPr>
        <w:t xml:space="preserve"> </w:t>
      </w:r>
      <w:r w:rsidRPr="003420EE">
        <w:rPr>
          <w:color w:val="000000"/>
        </w:rPr>
        <w:t xml:space="preserve">– </w:t>
      </w:r>
      <w:proofErr w:type="gramStart"/>
      <w:r w:rsidRPr="003420EE">
        <w:rPr>
          <w:color w:val="000000"/>
        </w:rPr>
        <w:t>полярный</w:t>
      </w:r>
      <w:proofErr w:type="gramEnd"/>
      <w:r w:rsidRPr="003420EE">
        <w:rPr>
          <w:color w:val="000000"/>
        </w:rPr>
        <w:t xml:space="preserve"> момент сопротивления  сечения бруса (вала), м</w:t>
      </w:r>
      <w:r w:rsidRPr="003420EE">
        <w:rPr>
          <w:color w:val="000000"/>
          <w:vertAlign w:val="superscript"/>
        </w:rPr>
        <w:t>3</w:t>
      </w:r>
      <w:r w:rsidRPr="003420EE">
        <w:rPr>
          <w:color w:val="000000"/>
        </w:rPr>
        <w:t>.</w:t>
      </w:r>
    </w:p>
    <w:p w:rsidR="003420EE" w:rsidRPr="003420EE" w:rsidRDefault="003420EE" w:rsidP="003420EE">
      <w:pPr>
        <w:shd w:val="clear" w:color="auto" w:fill="FFFFFF"/>
        <w:ind w:firstLine="720"/>
        <w:jc w:val="both"/>
        <w:rPr>
          <w:color w:val="000000"/>
        </w:rPr>
      </w:pPr>
      <w:r w:rsidRPr="003420EE">
        <w:rPr>
          <w:color w:val="000000"/>
        </w:rPr>
        <w:t>Полярный  момент  сопротивления сечения бруса (вала) опре</w:t>
      </w:r>
      <w:r w:rsidRPr="003420EE">
        <w:rPr>
          <w:color w:val="000000"/>
        </w:rPr>
        <w:softHyphen/>
        <w:t xml:space="preserve">деляют по формулам: </w:t>
      </w:r>
    </w:p>
    <w:p w:rsidR="003420EE" w:rsidRPr="003420EE" w:rsidRDefault="003420EE" w:rsidP="003420EE">
      <w:pPr>
        <w:shd w:val="clear" w:color="auto" w:fill="FFFFFF"/>
        <w:jc w:val="both"/>
      </w:pPr>
      <w:r w:rsidRPr="003420EE">
        <w:rPr>
          <w:color w:val="000000"/>
        </w:rPr>
        <w:t>для сплошного сечения</w:t>
      </w:r>
    </w:p>
    <w:p w:rsidR="003420EE" w:rsidRPr="003420EE" w:rsidRDefault="003420EE" w:rsidP="003420EE">
      <w:pPr>
        <w:shd w:val="clear" w:color="auto" w:fill="FFFFFF"/>
        <w:jc w:val="center"/>
      </w:pPr>
      <w:r w:rsidRPr="003420EE">
        <w:rPr>
          <w:color w:val="000000"/>
          <w:position w:val="-24"/>
          <w:lang w:val="en-US"/>
        </w:rPr>
        <w:object w:dxaOrig="1820" w:dyaOrig="680">
          <v:shape id="_x0000_i1114" type="#_x0000_t75" style="width:90.75pt;height:33.75pt" o:ole="">
            <v:imagedata r:id="rId261" o:title=""/>
          </v:shape>
          <o:OLEObject Type="Embed" ProgID="Equation.3" ShapeID="_x0000_i1114" DrawAspect="Content" ObjectID="_1482334176" r:id="rId262"/>
        </w:object>
      </w:r>
      <w:r w:rsidRPr="003420EE">
        <w:rPr>
          <w:color w:val="000000"/>
        </w:rPr>
        <w:t>, м</w:t>
      </w:r>
      <w:r w:rsidRPr="003420EE">
        <w:rPr>
          <w:color w:val="000000"/>
          <w:vertAlign w:val="superscript"/>
        </w:rPr>
        <w:t>3</w:t>
      </w:r>
      <w:r w:rsidRPr="003420EE">
        <w:rPr>
          <w:color w:val="000000"/>
        </w:rPr>
        <w:t>;</w:t>
      </w:r>
    </w:p>
    <w:p w:rsidR="003420EE" w:rsidRPr="003420EE" w:rsidRDefault="003420EE" w:rsidP="003420EE">
      <w:pPr>
        <w:shd w:val="clear" w:color="auto" w:fill="FFFFFF"/>
        <w:jc w:val="both"/>
      </w:pPr>
      <w:r w:rsidRPr="003420EE">
        <w:rPr>
          <w:color w:val="000000"/>
        </w:rPr>
        <w:t>для кольцевого сечения</w:t>
      </w:r>
    </w:p>
    <w:p w:rsidR="003420EE" w:rsidRPr="003420EE" w:rsidRDefault="003420EE" w:rsidP="003420EE">
      <w:pPr>
        <w:shd w:val="clear" w:color="auto" w:fill="FFFFFF"/>
        <w:jc w:val="center"/>
      </w:pPr>
      <w:r w:rsidRPr="003420EE">
        <w:rPr>
          <w:color w:val="000000"/>
          <w:position w:val="-24"/>
          <w:lang w:val="en-US"/>
        </w:rPr>
        <w:object w:dxaOrig="3240" w:dyaOrig="680">
          <v:shape id="_x0000_i1115" type="#_x0000_t75" style="width:162pt;height:33.75pt" o:ole="">
            <v:imagedata r:id="rId263" o:title=""/>
          </v:shape>
          <o:OLEObject Type="Embed" ProgID="Equation.3" ShapeID="_x0000_i1115" DrawAspect="Content" ObjectID="_1482334177" r:id="rId264"/>
        </w:object>
      </w:r>
      <w:r w:rsidRPr="003420EE">
        <w:rPr>
          <w:color w:val="000000"/>
        </w:rPr>
        <w:t>, м</w:t>
      </w:r>
      <w:r w:rsidRPr="003420EE">
        <w:rPr>
          <w:color w:val="000000"/>
          <w:vertAlign w:val="superscript"/>
        </w:rPr>
        <w:t>3</w:t>
      </w:r>
      <w:r w:rsidRPr="003420EE">
        <w:rPr>
          <w:color w:val="000000"/>
        </w:rPr>
        <w:t>,</w:t>
      </w:r>
    </w:p>
    <w:p w:rsidR="003420EE" w:rsidRPr="003420EE" w:rsidRDefault="003420EE" w:rsidP="003420EE">
      <w:pPr>
        <w:shd w:val="clear" w:color="auto" w:fill="FFFFFF"/>
        <w:tabs>
          <w:tab w:val="left" w:pos="931"/>
        </w:tabs>
        <w:jc w:val="both"/>
        <w:rPr>
          <w:color w:val="000000"/>
        </w:rPr>
      </w:pPr>
      <w:r w:rsidRPr="003420EE">
        <w:rPr>
          <w:color w:val="000000"/>
        </w:rPr>
        <w:t xml:space="preserve">где </w:t>
      </w:r>
      <w:r w:rsidRPr="003420EE">
        <w:rPr>
          <w:color w:val="000000"/>
        </w:rPr>
        <w:tab/>
      </w:r>
      <w:r w:rsidRPr="003420EE">
        <w:rPr>
          <w:i/>
          <w:iCs/>
          <w:color w:val="000000"/>
          <w:lang w:val="en-US"/>
        </w:rPr>
        <w:t>d</w:t>
      </w:r>
      <w:r w:rsidRPr="003420EE">
        <w:rPr>
          <w:i/>
          <w:iCs/>
          <w:color w:val="000000"/>
        </w:rPr>
        <w:t xml:space="preserve"> </w:t>
      </w:r>
      <w:r w:rsidRPr="003420EE">
        <w:rPr>
          <w:color w:val="000000"/>
        </w:rPr>
        <w:t xml:space="preserve">– наружный диаметр бруса (вала), </w:t>
      </w:r>
      <w:proofErr w:type="gramStart"/>
      <w:r w:rsidRPr="003420EE">
        <w:rPr>
          <w:iCs/>
          <w:color w:val="000000"/>
        </w:rPr>
        <w:t>м</w:t>
      </w:r>
      <w:proofErr w:type="gramEnd"/>
      <w:r w:rsidRPr="003420EE">
        <w:rPr>
          <w:color w:val="000000"/>
        </w:rPr>
        <w:t xml:space="preserve">; </w:t>
      </w:r>
    </w:p>
    <w:p w:rsidR="003420EE" w:rsidRPr="003420EE" w:rsidRDefault="003420EE" w:rsidP="003420EE">
      <w:pPr>
        <w:shd w:val="clear" w:color="auto" w:fill="FFFFFF"/>
        <w:ind w:firstLine="720"/>
        <w:jc w:val="both"/>
        <w:rPr>
          <w:color w:val="000000"/>
        </w:rPr>
      </w:pPr>
      <w:r w:rsidRPr="003420EE">
        <w:rPr>
          <w:color w:val="000000"/>
        </w:rPr>
        <w:t xml:space="preserve">Угол </w:t>
      </w:r>
      <w:r w:rsidRPr="003420EE">
        <w:rPr>
          <w:i/>
          <w:color w:val="000000"/>
        </w:rPr>
        <w:t>φ</w:t>
      </w:r>
      <w:r w:rsidRPr="003420EE">
        <w:rPr>
          <w:color w:val="000000"/>
        </w:rPr>
        <w:t xml:space="preserve"> закручивания бруса (вала) определяют по формуле </w:t>
      </w:r>
    </w:p>
    <w:p w:rsidR="003420EE" w:rsidRPr="003420EE" w:rsidRDefault="003420EE" w:rsidP="003420EE">
      <w:pPr>
        <w:shd w:val="clear" w:color="auto" w:fill="FFFFFF"/>
        <w:jc w:val="center"/>
        <w:rPr>
          <w:color w:val="000000"/>
        </w:rPr>
      </w:pPr>
      <w:r w:rsidRPr="003420EE">
        <w:rPr>
          <w:color w:val="000000"/>
          <w:position w:val="-30"/>
        </w:rPr>
        <w:object w:dxaOrig="940" w:dyaOrig="680">
          <v:shape id="_x0000_i1116" type="#_x0000_t75" style="width:47.25pt;height:33.75pt" o:ole="">
            <v:imagedata r:id="rId265" o:title=""/>
          </v:shape>
          <o:OLEObject Type="Embed" ProgID="Equation.3" ShapeID="_x0000_i1116" DrawAspect="Content" ObjectID="_1482334178" r:id="rId266"/>
        </w:object>
      </w:r>
      <w:r w:rsidRPr="003420EE">
        <w:rPr>
          <w:color w:val="000000"/>
        </w:rPr>
        <w:t>, рад</w:t>
      </w:r>
      <w:r w:rsidRPr="003420EE">
        <w:rPr>
          <w:color w:val="000000"/>
        </w:rPr>
        <w:tab/>
      </w:r>
      <w:r w:rsidRPr="003420EE">
        <w:rPr>
          <w:color w:val="000000"/>
        </w:rPr>
        <w:tab/>
        <w:t xml:space="preserve">или </w:t>
      </w:r>
      <w:r w:rsidRPr="003420EE">
        <w:rPr>
          <w:color w:val="000000"/>
        </w:rPr>
        <w:tab/>
      </w:r>
      <w:r w:rsidRPr="003420EE">
        <w:rPr>
          <w:color w:val="000000"/>
          <w:position w:val="-30"/>
        </w:rPr>
        <w:object w:dxaOrig="1620" w:dyaOrig="720">
          <v:shape id="_x0000_i1117" type="#_x0000_t75" style="width:81pt;height:36pt" o:ole="">
            <v:imagedata r:id="rId267" o:title=""/>
          </v:shape>
          <o:OLEObject Type="Embed" ProgID="Equation.3" ShapeID="_x0000_i1117" DrawAspect="Content" ObjectID="_1482334179" r:id="rId268"/>
        </w:object>
      </w:r>
      <w:r w:rsidRPr="003420EE">
        <w:rPr>
          <w:color w:val="000000"/>
        </w:rPr>
        <w:t>,</w:t>
      </w:r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 xml:space="preserve">где </w:t>
      </w:r>
      <w:r w:rsidRPr="003420EE">
        <w:rPr>
          <w:color w:val="000000"/>
        </w:rPr>
        <w:tab/>
      </w:r>
      <w:r w:rsidRPr="003420EE">
        <w:rPr>
          <w:i/>
          <w:color w:val="000000"/>
          <w:lang w:val="en-US"/>
        </w:rPr>
        <w:t>l</w:t>
      </w:r>
      <w:r w:rsidRPr="003420EE">
        <w:rPr>
          <w:color w:val="000000"/>
        </w:rPr>
        <w:t xml:space="preserve"> </w:t>
      </w:r>
      <w:r w:rsidRPr="003420EE">
        <w:rPr>
          <w:color w:val="000000"/>
        </w:rPr>
        <w:softHyphen/>
      </w:r>
      <w:r w:rsidR="005F1071">
        <w:rPr>
          <w:color w:val="000000"/>
        </w:rPr>
        <w:t>-</w:t>
      </w:r>
      <w:r w:rsidRPr="003420EE">
        <w:rPr>
          <w:color w:val="000000"/>
        </w:rPr>
        <w:t xml:space="preserve"> длина бруса (вала), </w:t>
      </w:r>
      <w:proofErr w:type="gramStart"/>
      <w:r w:rsidRPr="003420EE">
        <w:rPr>
          <w:color w:val="000000"/>
        </w:rPr>
        <w:t>м</w:t>
      </w:r>
      <w:proofErr w:type="gramEnd"/>
      <w:r w:rsidRPr="003420EE">
        <w:rPr>
          <w:color w:val="000000"/>
        </w:rPr>
        <w:t>;</w:t>
      </w:r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ab/>
      </w:r>
      <w:r w:rsidRPr="003420EE">
        <w:rPr>
          <w:i/>
          <w:color w:val="000000"/>
          <w:lang w:val="en-US"/>
        </w:rPr>
        <w:t>G</w:t>
      </w:r>
      <w:r w:rsidRPr="003420EE">
        <w:rPr>
          <w:color w:val="000000"/>
        </w:rPr>
        <w:t xml:space="preserve"> </w:t>
      </w:r>
      <w:r w:rsidRPr="003420EE">
        <w:rPr>
          <w:color w:val="000000"/>
        </w:rPr>
        <w:softHyphen/>
      </w:r>
      <w:r>
        <w:rPr>
          <w:color w:val="000000"/>
        </w:rPr>
        <w:t>-</w:t>
      </w:r>
      <w:r w:rsidRPr="003420EE">
        <w:rPr>
          <w:color w:val="000000"/>
        </w:rPr>
        <w:t xml:space="preserve"> модуль сдвига материала бруса (вала), н/м</w:t>
      </w:r>
      <w:r w:rsidRPr="003420EE">
        <w:rPr>
          <w:color w:val="000000"/>
          <w:vertAlign w:val="superscript"/>
        </w:rPr>
        <w:t>2</w:t>
      </w:r>
      <w:r w:rsidRPr="003420EE">
        <w:rPr>
          <w:color w:val="000000"/>
        </w:rPr>
        <w:t>;</w:t>
      </w:r>
    </w:p>
    <w:p w:rsid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ab/>
      </w:r>
      <w:r w:rsidRPr="003420EE">
        <w:rPr>
          <w:i/>
          <w:color w:val="000000"/>
          <w:lang w:val="en-US"/>
        </w:rPr>
        <w:t>J</w:t>
      </w:r>
      <w:r w:rsidRPr="003420EE">
        <w:rPr>
          <w:i/>
          <w:color w:val="000000"/>
          <w:vertAlign w:val="subscript"/>
          <w:lang w:val="en-US"/>
        </w:rPr>
        <w:t>P</w:t>
      </w:r>
      <w:r w:rsidRPr="003420EE">
        <w:rPr>
          <w:color w:val="000000"/>
        </w:rPr>
        <w:t xml:space="preserve"> </w:t>
      </w:r>
      <w:r w:rsidRPr="003420EE">
        <w:rPr>
          <w:color w:val="000000"/>
        </w:rPr>
        <w:softHyphen/>
      </w:r>
      <w:r>
        <w:rPr>
          <w:color w:val="000000"/>
        </w:rPr>
        <w:t>-</w:t>
      </w:r>
      <w:r w:rsidRPr="003420EE">
        <w:rPr>
          <w:color w:val="000000"/>
        </w:rPr>
        <w:t xml:space="preserve"> полярный момент инерции сечения бруса (вала), м</w:t>
      </w:r>
      <w:r w:rsidRPr="003420EE">
        <w:rPr>
          <w:color w:val="000000"/>
          <w:vertAlign w:val="superscript"/>
        </w:rPr>
        <w:t>4</w:t>
      </w:r>
      <w:r w:rsidR="005F1071">
        <w:rPr>
          <w:color w:val="000000"/>
        </w:rPr>
        <w:t xml:space="preserve">, </w:t>
      </w:r>
    </w:p>
    <w:p w:rsidR="005F1071" w:rsidRPr="003420EE" w:rsidRDefault="005F1071" w:rsidP="005F1071">
      <w:pPr>
        <w:shd w:val="clear" w:color="auto" w:fill="FFFFFF"/>
        <w:jc w:val="center"/>
        <w:rPr>
          <w:i/>
          <w:color w:val="000000"/>
        </w:rPr>
      </w:pPr>
      <w:r w:rsidRPr="005F1071">
        <w:rPr>
          <w:i/>
          <w:color w:val="000000"/>
          <w:lang w:val="en-US"/>
        </w:rPr>
        <w:t>J</w:t>
      </w:r>
      <w:r w:rsidRPr="005F1071">
        <w:rPr>
          <w:i/>
          <w:color w:val="000000"/>
          <w:vertAlign w:val="subscript"/>
          <w:lang w:val="en-US"/>
        </w:rPr>
        <w:t>P</w:t>
      </w:r>
      <w:r>
        <w:rPr>
          <w:i/>
          <w:color w:val="000000"/>
        </w:rPr>
        <w:t xml:space="preserve"> = 0</w:t>
      </w:r>
      <w:proofErr w:type="gramStart"/>
      <w:r>
        <w:rPr>
          <w:i/>
          <w:color w:val="000000"/>
        </w:rPr>
        <w:t>,1</w:t>
      </w:r>
      <w:proofErr w:type="gramEnd"/>
      <w:r>
        <w:rPr>
          <w:i/>
          <w:color w:val="000000"/>
        </w:rPr>
        <w:t xml:space="preserve"> d</w:t>
      </w:r>
      <w:r>
        <w:rPr>
          <w:i/>
          <w:color w:val="000000"/>
          <w:vertAlign w:val="superscript"/>
        </w:rPr>
        <w:t>4</w:t>
      </w:r>
      <w:r>
        <w:rPr>
          <w:i/>
          <w:color w:val="000000"/>
        </w:rPr>
        <w:t>.</w:t>
      </w:r>
    </w:p>
    <w:p w:rsidR="003420EE" w:rsidRPr="003420EE" w:rsidRDefault="003420EE" w:rsidP="003420EE">
      <w:pPr>
        <w:shd w:val="clear" w:color="auto" w:fill="FFFFFF"/>
        <w:ind w:firstLine="720"/>
        <w:jc w:val="both"/>
        <w:rPr>
          <w:color w:val="000000"/>
        </w:rPr>
      </w:pPr>
      <w:r w:rsidRPr="003420EE">
        <w:rPr>
          <w:color w:val="000000"/>
        </w:rPr>
        <w:lastRenderedPageBreak/>
        <w:t xml:space="preserve">Приведенная формула угла </w:t>
      </w:r>
      <w:r w:rsidRPr="003420EE">
        <w:rPr>
          <w:i/>
          <w:color w:val="000000"/>
        </w:rPr>
        <w:t>φ</w:t>
      </w:r>
      <w:r w:rsidRPr="003420EE">
        <w:rPr>
          <w:color w:val="000000"/>
        </w:rPr>
        <w:t xml:space="preserve"> закручивания справедлива лишь в случае, если крутящий момент </w:t>
      </w:r>
      <w:r w:rsidRPr="003420EE">
        <w:rPr>
          <w:i/>
          <w:color w:val="000000"/>
        </w:rPr>
        <w:t>М</w:t>
      </w:r>
      <w:r w:rsidRPr="003420EE">
        <w:rPr>
          <w:i/>
          <w:color w:val="000000"/>
          <w:vertAlign w:val="subscript"/>
        </w:rPr>
        <w:t>К</w:t>
      </w:r>
      <w:r w:rsidRPr="003420EE">
        <w:rPr>
          <w:color w:val="000000"/>
        </w:rPr>
        <w:t xml:space="preserve"> и </w:t>
      </w:r>
      <w:r w:rsidRPr="003420EE">
        <w:rPr>
          <w:i/>
          <w:color w:val="000000"/>
          <w:lang w:val="en-US"/>
        </w:rPr>
        <w:t>GJ</w:t>
      </w:r>
      <w:r w:rsidRPr="003420EE">
        <w:rPr>
          <w:i/>
          <w:color w:val="000000"/>
          <w:vertAlign w:val="subscript"/>
          <w:lang w:val="en-US"/>
        </w:rPr>
        <w:t>P</w:t>
      </w:r>
      <w:r w:rsidRPr="003420EE">
        <w:rPr>
          <w:color w:val="000000"/>
        </w:rPr>
        <w:t xml:space="preserve">, </w:t>
      </w:r>
      <w:proofErr w:type="gramStart"/>
      <w:r w:rsidRPr="003420EE">
        <w:rPr>
          <w:color w:val="000000"/>
        </w:rPr>
        <w:t>называемое</w:t>
      </w:r>
      <w:proofErr w:type="gramEnd"/>
      <w:r w:rsidRPr="003420EE">
        <w:rPr>
          <w:color w:val="000000"/>
        </w:rPr>
        <w:t xml:space="preserve"> жестокостью поперечного сечения бруса (вала) при кручении, постоянны по длине бруса.</w:t>
      </w:r>
    </w:p>
    <w:p w:rsidR="003420EE" w:rsidRPr="003420EE" w:rsidRDefault="003420EE" w:rsidP="003420EE">
      <w:pPr>
        <w:shd w:val="clear" w:color="auto" w:fill="FFFFFF"/>
        <w:ind w:firstLine="720"/>
        <w:jc w:val="both"/>
        <w:rPr>
          <w:color w:val="000000"/>
        </w:rPr>
      </w:pPr>
      <w:r w:rsidRPr="003420EE">
        <w:rPr>
          <w:color w:val="000000"/>
        </w:rPr>
        <w:t>Брус (вал), работающий на кручение, должен удовлетворять условию прочности</w:t>
      </w:r>
    </w:p>
    <w:p w:rsidR="003420EE" w:rsidRPr="003420EE" w:rsidRDefault="003420EE" w:rsidP="003420EE">
      <w:pPr>
        <w:shd w:val="clear" w:color="auto" w:fill="FFFFFF"/>
        <w:jc w:val="center"/>
        <w:rPr>
          <w:color w:val="000000"/>
        </w:rPr>
      </w:pPr>
      <w:r w:rsidRPr="003420EE">
        <w:rPr>
          <w:color w:val="000000"/>
          <w:position w:val="-30"/>
        </w:rPr>
        <w:object w:dxaOrig="1719" w:dyaOrig="680">
          <v:shape id="_x0000_i1118" type="#_x0000_t75" style="width:86.25pt;height:33.75pt" o:ole="">
            <v:imagedata r:id="rId269" o:title=""/>
          </v:shape>
          <o:OLEObject Type="Embed" ProgID="Equation.3" ShapeID="_x0000_i1118" DrawAspect="Content" ObjectID="_1482334180" r:id="rId270"/>
        </w:object>
      </w:r>
    </w:p>
    <w:p w:rsidR="003420EE" w:rsidRPr="003420EE" w:rsidRDefault="003420EE" w:rsidP="003420EE">
      <w:pPr>
        <w:shd w:val="clear" w:color="auto" w:fill="FFFFFF"/>
        <w:rPr>
          <w:color w:val="000000"/>
        </w:rPr>
      </w:pPr>
      <w:r w:rsidRPr="003420EE">
        <w:rPr>
          <w:color w:val="000000"/>
        </w:rPr>
        <w:t>и условию жесткости</w:t>
      </w:r>
    </w:p>
    <w:p w:rsidR="003420EE" w:rsidRPr="003420EE" w:rsidRDefault="003420EE" w:rsidP="003420EE">
      <w:pPr>
        <w:shd w:val="clear" w:color="auto" w:fill="FFFFFF"/>
        <w:jc w:val="center"/>
        <w:rPr>
          <w:color w:val="000000"/>
        </w:rPr>
      </w:pPr>
      <w:r w:rsidRPr="003420EE">
        <w:rPr>
          <w:color w:val="000000"/>
          <w:position w:val="-30"/>
        </w:rPr>
        <w:object w:dxaOrig="1640" w:dyaOrig="700">
          <v:shape id="_x0000_i1119" type="#_x0000_t75" style="width:82.5pt;height:35.25pt" o:ole="">
            <v:imagedata r:id="rId271" o:title=""/>
          </v:shape>
          <o:OLEObject Type="Embed" ProgID="Equation.3" ShapeID="_x0000_i1119" DrawAspect="Content" ObjectID="_1482334181" r:id="rId272"/>
        </w:object>
      </w:r>
      <w:r w:rsidRPr="003420EE">
        <w:rPr>
          <w:color w:val="000000"/>
        </w:rPr>
        <w:t>,</w:t>
      </w:r>
    </w:p>
    <w:p w:rsidR="003420EE" w:rsidRPr="003420EE" w:rsidRDefault="003420EE" w:rsidP="003420EE">
      <w:pPr>
        <w:shd w:val="clear" w:color="auto" w:fill="FFFFFF"/>
        <w:rPr>
          <w:color w:val="000000"/>
        </w:rPr>
      </w:pPr>
      <w:r w:rsidRPr="003420EE">
        <w:rPr>
          <w:color w:val="000000"/>
        </w:rPr>
        <w:t xml:space="preserve">где </w:t>
      </w:r>
      <w:r w:rsidRPr="003420EE">
        <w:rPr>
          <w:color w:val="000000"/>
        </w:rPr>
        <w:tab/>
      </w:r>
      <w:r w:rsidRPr="003420EE">
        <w:rPr>
          <w:color w:val="000000"/>
          <w:position w:val="-10"/>
        </w:rPr>
        <w:object w:dxaOrig="440" w:dyaOrig="340">
          <v:shape id="_x0000_i1120" type="#_x0000_t75" style="width:21.75pt;height:17.25pt" o:ole="">
            <v:imagedata r:id="rId273" o:title=""/>
          </v:shape>
          <o:OLEObject Type="Embed" ProgID="Equation.3" ShapeID="_x0000_i1120" DrawAspect="Content" ObjectID="_1482334182" r:id="rId274"/>
        </w:object>
      </w:r>
      <w:r w:rsidRPr="003420EE">
        <w:rPr>
          <w:color w:val="000000"/>
        </w:rPr>
        <w:t xml:space="preserve"> </w:t>
      </w:r>
      <w:r w:rsidRPr="003420EE">
        <w:rPr>
          <w:color w:val="000000"/>
        </w:rPr>
        <w:softHyphen/>
      </w:r>
      <w:r>
        <w:rPr>
          <w:color w:val="000000"/>
        </w:rPr>
        <w:t>-</w:t>
      </w:r>
      <w:r w:rsidRPr="003420EE">
        <w:rPr>
          <w:color w:val="000000"/>
        </w:rPr>
        <w:t xml:space="preserve"> допускаемое напряжение на кручение, н/м</w:t>
      </w:r>
      <w:proofErr w:type="gramStart"/>
      <w:r w:rsidRPr="003420EE">
        <w:rPr>
          <w:color w:val="000000"/>
          <w:vertAlign w:val="superscript"/>
        </w:rPr>
        <w:t>2</w:t>
      </w:r>
      <w:proofErr w:type="gramEnd"/>
      <w:r w:rsidRPr="003420EE">
        <w:rPr>
          <w:color w:val="000000"/>
        </w:rPr>
        <w:t>;</w:t>
      </w:r>
    </w:p>
    <w:p w:rsidR="003420EE" w:rsidRPr="003420EE" w:rsidRDefault="003420EE" w:rsidP="003420EE">
      <w:pPr>
        <w:shd w:val="clear" w:color="auto" w:fill="FFFFFF"/>
        <w:rPr>
          <w:color w:val="000000"/>
        </w:rPr>
      </w:pPr>
      <w:r w:rsidRPr="003420EE">
        <w:rPr>
          <w:color w:val="000000"/>
        </w:rPr>
        <w:tab/>
      </w:r>
      <w:r>
        <w:rPr>
          <w:color w:val="000000"/>
        </w:rPr>
        <w:t xml:space="preserve"> </w:t>
      </w:r>
      <w:r w:rsidRPr="003420EE">
        <w:rPr>
          <w:i/>
          <w:color w:val="000000"/>
        </w:rPr>
        <w:t>φ</w:t>
      </w:r>
      <w:r w:rsidRPr="003420EE">
        <w:rPr>
          <w:i/>
          <w:color w:val="000000"/>
          <w:vertAlign w:val="superscript"/>
        </w:rPr>
        <w:t xml:space="preserve">0 </w:t>
      </w:r>
      <w:r w:rsidRPr="003420EE">
        <w:rPr>
          <w:color w:val="000000"/>
        </w:rPr>
        <w:softHyphen/>
      </w:r>
      <w:r>
        <w:rPr>
          <w:color w:val="000000"/>
        </w:rPr>
        <w:t>-</w:t>
      </w:r>
      <w:r w:rsidRPr="003420EE">
        <w:rPr>
          <w:color w:val="000000"/>
        </w:rPr>
        <w:t xml:space="preserve"> относительный угол закручивания, рад/</w:t>
      </w:r>
      <w:proofErr w:type="gramStart"/>
      <w:r w:rsidRPr="003420EE">
        <w:rPr>
          <w:color w:val="000000"/>
        </w:rPr>
        <w:t>м</w:t>
      </w:r>
      <w:proofErr w:type="gramEnd"/>
      <w:r w:rsidRPr="003420EE">
        <w:rPr>
          <w:color w:val="000000"/>
        </w:rPr>
        <w:t>;</w:t>
      </w:r>
    </w:p>
    <w:p w:rsidR="005F1071" w:rsidRDefault="003420EE" w:rsidP="003420EE">
      <w:pPr>
        <w:shd w:val="clear" w:color="auto" w:fill="FFFFFF"/>
        <w:rPr>
          <w:i/>
          <w:color w:val="000000"/>
        </w:rPr>
      </w:pPr>
      <w:r w:rsidRPr="003420EE">
        <w:rPr>
          <w:color w:val="000000"/>
        </w:rPr>
        <w:tab/>
      </w:r>
      <w:r w:rsidR="005F1071" w:rsidRPr="003420EE">
        <w:rPr>
          <w:color w:val="000000"/>
          <w:position w:val="-10"/>
        </w:rPr>
        <w:object w:dxaOrig="420" w:dyaOrig="340">
          <v:shape id="_x0000_i1121" type="#_x0000_t75" style="width:21pt;height:17.25pt" o:ole="">
            <v:imagedata r:id="rId275" o:title=""/>
          </v:shape>
          <o:OLEObject Type="Embed" ProgID="Equation.3" ShapeID="_x0000_i1121" DrawAspect="Content" ObjectID="_1482334183" r:id="rId276"/>
        </w:object>
      </w:r>
      <w:r w:rsidRPr="003420EE">
        <w:rPr>
          <w:color w:val="000000"/>
        </w:rPr>
        <w:t xml:space="preserve"> </w:t>
      </w:r>
      <w:r w:rsidRPr="003420EE">
        <w:rPr>
          <w:color w:val="000000"/>
        </w:rPr>
        <w:softHyphen/>
      </w:r>
      <w:r>
        <w:rPr>
          <w:color w:val="000000"/>
        </w:rPr>
        <w:t>-</w:t>
      </w:r>
      <w:r w:rsidRPr="003420EE">
        <w:rPr>
          <w:color w:val="000000"/>
        </w:rPr>
        <w:t xml:space="preserve"> допускаемый относит</w:t>
      </w:r>
      <w:r w:rsidR="005F1071">
        <w:rPr>
          <w:color w:val="000000"/>
        </w:rPr>
        <w:t>ельный угол закручивания, рад/</w:t>
      </w:r>
      <w:proofErr w:type="gramStart"/>
      <w:r w:rsidR="005F1071">
        <w:rPr>
          <w:color w:val="000000"/>
        </w:rPr>
        <w:t>м</w:t>
      </w:r>
      <w:proofErr w:type="gramEnd"/>
      <w:r w:rsidR="005F1071" w:rsidRPr="005F1071">
        <w:rPr>
          <w:i/>
          <w:color w:val="000000"/>
        </w:rPr>
        <w:t xml:space="preserve">, </w:t>
      </w:r>
    </w:p>
    <w:p w:rsidR="003420EE" w:rsidRPr="003420EE" w:rsidRDefault="005F1071" w:rsidP="005F1071">
      <w:pPr>
        <w:shd w:val="clear" w:color="auto" w:fill="FFFFFF"/>
        <w:ind w:firstLine="708"/>
        <w:rPr>
          <w:color w:val="000000"/>
        </w:rPr>
      </w:pPr>
      <w:r w:rsidRPr="005F1071">
        <w:rPr>
          <w:i/>
          <w:color w:val="000000"/>
        </w:rPr>
        <w:t>[φ</w:t>
      </w:r>
      <w:r w:rsidRPr="005F1071">
        <w:rPr>
          <w:i/>
          <w:color w:val="000000"/>
          <w:vertAlign w:val="superscript"/>
        </w:rPr>
        <w:t>0</w:t>
      </w:r>
      <w:proofErr w:type="gramStart"/>
      <w:r w:rsidRPr="005F1071">
        <w:rPr>
          <w:i/>
          <w:color w:val="000000"/>
          <w:vertAlign w:val="superscript"/>
        </w:rPr>
        <w:t xml:space="preserve"> </w:t>
      </w:r>
      <w:r w:rsidRPr="005F1071">
        <w:rPr>
          <w:i/>
          <w:color w:val="000000"/>
        </w:rPr>
        <w:softHyphen/>
        <w:t>]</w:t>
      </w:r>
      <w:proofErr w:type="gramEnd"/>
      <w:r w:rsidRPr="005F1071">
        <w:rPr>
          <w:i/>
          <w:color w:val="000000"/>
        </w:rPr>
        <w:t xml:space="preserve">= 0,5 – 1 </w:t>
      </w:r>
      <w:r w:rsidRPr="005F1071">
        <w:rPr>
          <w:color w:val="000000"/>
        </w:rPr>
        <w:t>град/м</w:t>
      </w:r>
      <w:r>
        <w:rPr>
          <w:color w:val="000000"/>
        </w:rPr>
        <w:t>.</w:t>
      </w:r>
    </w:p>
    <w:p w:rsidR="003420EE" w:rsidRPr="003420EE" w:rsidRDefault="003420EE" w:rsidP="003420EE">
      <w:pPr>
        <w:shd w:val="clear" w:color="auto" w:fill="FFFFFF"/>
        <w:ind w:firstLine="720"/>
        <w:jc w:val="both"/>
        <w:rPr>
          <w:color w:val="000000"/>
        </w:rPr>
      </w:pPr>
      <w:r w:rsidRPr="003420EE">
        <w:rPr>
          <w:color w:val="000000"/>
        </w:rPr>
        <w:t xml:space="preserve">При использовании приведенных формул для расчета валов необходимо выражать крутящий момент </w:t>
      </w:r>
      <w:r w:rsidRPr="003420EE">
        <w:rPr>
          <w:i/>
          <w:color w:val="000000"/>
        </w:rPr>
        <w:t>М</w:t>
      </w:r>
      <w:r w:rsidRPr="003420EE">
        <w:rPr>
          <w:i/>
          <w:color w:val="000000"/>
          <w:vertAlign w:val="subscript"/>
        </w:rPr>
        <w:t>К</w:t>
      </w:r>
      <w:r w:rsidRPr="003420EE">
        <w:rPr>
          <w:color w:val="000000"/>
        </w:rPr>
        <w:t xml:space="preserve"> через передаваемую мощность и угловую скорость вращения вала, тогда</w:t>
      </w:r>
    </w:p>
    <w:p w:rsidR="003420EE" w:rsidRPr="003420EE" w:rsidRDefault="003420EE" w:rsidP="003420EE">
      <w:pPr>
        <w:shd w:val="clear" w:color="auto" w:fill="FFFFFF"/>
        <w:jc w:val="center"/>
        <w:rPr>
          <w:color w:val="000000"/>
        </w:rPr>
      </w:pPr>
      <w:r w:rsidRPr="003420EE">
        <w:rPr>
          <w:color w:val="000000"/>
          <w:position w:val="-24"/>
        </w:rPr>
        <w:object w:dxaOrig="1860" w:dyaOrig="620">
          <v:shape id="_x0000_i1122" type="#_x0000_t75" style="width:93pt;height:30.75pt" o:ole="">
            <v:imagedata r:id="rId277" o:title=""/>
          </v:shape>
          <o:OLEObject Type="Embed" ProgID="Equation.3" ShapeID="_x0000_i1122" DrawAspect="Content" ObjectID="_1482334184" r:id="rId278"/>
        </w:object>
      </w:r>
      <w:r w:rsidRPr="003420EE">
        <w:rPr>
          <w:color w:val="000000"/>
        </w:rPr>
        <w:t xml:space="preserve"> </w:t>
      </w:r>
      <w:proofErr w:type="spellStart"/>
      <w:r w:rsidRPr="003420EE">
        <w:rPr>
          <w:color w:val="000000"/>
        </w:rPr>
        <w:t>н·</w:t>
      </w:r>
      <w:proofErr w:type="gramStart"/>
      <w:r w:rsidRPr="003420EE">
        <w:rPr>
          <w:color w:val="000000"/>
        </w:rPr>
        <w:t>м</w:t>
      </w:r>
      <w:proofErr w:type="spellEnd"/>
      <w:proofErr w:type="gramEnd"/>
      <w:r w:rsidRPr="003420EE">
        <w:rPr>
          <w:color w:val="000000"/>
        </w:rPr>
        <w:t>,</w:t>
      </w:r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 xml:space="preserve">где </w:t>
      </w:r>
      <w:r w:rsidRPr="003420EE">
        <w:rPr>
          <w:color w:val="000000"/>
        </w:rPr>
        <w:tab/>
      </w:r>
      <w:r w:rsidRPr="003420EE">
        <w:rPr>
          <w:i/>
          <w:color w:val="000000"/>
          <w:lang w:val="en-US"/>
        </w:rPr>
        <w:t>N</w:t>
      </w:r>
      <w:r w:rsidRPr="003420EE">
        <w:rPr>
          <w:color w:val="000000"/>
        </w:rPr>
        <w:t xml:space="preserve"> </w:t>
      </w:r>
      <w:r w:rsidRPr="003420EE">
        <w:rPr>
          <w:color w:val="000000"/>
        </w:rPr>
        <w:softHyphen/>
      </w:r>
      <w:r>
        <w:rPr>
          <w:color w:val="000000"/>
        </w:rPr>
        <w:t>-</w:t>
      </w:r>
      <w:r w:rsidRPr="003420EE">
        <w:rPr>
          <w:color w:val="000000"/>
        </w:rPr>
        <w:t xml:space="preserve"> мощность, </w:t>
      </w:r>
      <w:proofErr w:type="gramStart"/>
      <w:r w:rsidRPr="003420EE">
        <w:rPr>
          <w:color w:val="000000"/>
        </w:rPr>
        <w:t>Вт</w:t>
      </w:r>
      <w:proofErr w:type="gramEnd"/>
      <w:r w:rsidRPr="003420EE">
        <w:rPr>
          <w:color w:val="000000"/>
        </w:rPr>
        <w:t xml:space="preserve">; </w:t>
      </w:r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ab/>
        <w:t>ω (</w:t>
      </w:r>
      <w:r w:rsidRPr="003420EE">
        <w:rPr>
          <w:i/>
          <w:color w:val="000000"/>
        </w:rPr>
        <w:t>п</w:t>
      </w:r>
      <w:r w:rsidRPr="003420EE">
        <w:rPr>
          <w:color w:val="000000"/>
        </w:rPr>
        <w:t xml:space="preserve">) </w:t>
      </w:r>
      <w:r w:rsidRPr="003420EE">
        <w:rPr>
          <w:color w:val="000000"/>
        </w:rPr>
        <w:softHyphen/>
      </w:r>
      <w:r w:rsidR="005F1071">
        <w:rPr>
          <w:color w:val="000000"/>
        </w:rPr>
        <w:t>-</w:t>
      </w:r>
      <w:r w:rsidRPr="003420EE">
        <w:rPr>
          <w:color w:val="000000"/>
        </w:rPr>
        <w:t xml:space="preserve"> угловая скорость, рад/сек (</w:t>
      </w:r>
      <w:proofErr w:type="gramStart"/>
      <w:r w:rsidRPr="003420EE">
        <w:rPr>
          <w:color w:val="000000"/>
        </w:rPr>
        <w:t>об</w:t>
      </w:r>
      <w:proofErr w:type="gramEnd"/>
      <w:r w:rsidRPr="003420EE">
        <w:rPr>
          <w:color w:val="000000"/>
        </w:rPr>
        <w:t>/мин).</w:t>
      </w:r>
    </w:p>
    <w:p w:rsidR="003420EE" w:rsidRPr="003420EE" w:rsidRDefault="003420EE" w:rsidP="003420EE">
      <w:pPr>
        <w:shd w:val="clear" w:color="auto" w:fill="FFFFFF"/>
        <w:ind w:firstLine="709"/>
        <w:jc w:val="both"/>
        <w:rPr>
          <w:color w:val="000000"/>
        </w:rPr>
      </w:pPr>
      <w:r w:rsidRPr="003420EE">
        <w:rPr>
          <w:color w:val="000000"/>
        </w:rPr>
        <w:t>Диаметр вала можно определить непосредственно по передаваемой валом мощности и угловой скорости или по величине крутящего момента.</w:t>
      </w:r>
    </w:p>
    <w:p w:rsidR="003420EE" w:rsidRPr="003420EE" w:rsidRDefault="003420EE" w:rsidP="003420EE">
      <w:pPr>
        <w:shd w:val="clear" w:color="auto" w:fill="FFFFFF"/>
        <w:ind w:firstLine="709"/>
        <w:jc w:val="both"/>
        <w:rPr>
          <w:color w:val="000000"/>
        </w:rPr>
      </w:pPr>
      <w:r w:rsidRPr="003420EE">
        <w:rPr>
          <w:color w:val="000000"/>
        </w:rPr>
        <w:t xml:space="preserve">Из условия прочности </w:t>
      </w:r>
      <w:r w:rsidRPr="003420EE">
        <w:rPr>
          <w:color w:val="000000"/>
          <w:position w:val="-32"/>
        </w:rPr>
        <w:object w:dxaOrig="1440" w:dyaOrig="760">
          <v:shape id="_x0000_i1123" type="#_x0000_t75" style="width:1in;height:38.25pt" o:ole="">
            <v:imagedata r:id="rId279" o:title=""/>
          </v:shape>
          <o:OLEObject Type="Embed" ProgID="Equation.3" ShapeID="_x0000_i1123" DrawAspect="Content" ObjectID="_1482334185" r:id="rId280"/>
        </w:object>
      </w:r>
      <w:r w:rsidRPr="003420EE">
        <w:rPr>
          <w:color w:val="000000"/>
        </w:rPr>
        <w:t xml:space="preserve">, </w:t>
      </w:r>
      <w:proofErr w:type="gramStart"/>
      <w:r w:rsidRPr="003420EE">
        <w:rPr>
          <w:color w:val="000000"/>
        </w:rPr>
        <w:t>м</w:t>
      </w:r>
      <w:proofErr w:type="gramEnd"/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 xml:space="preserve">для сплошного сечения </w:t>
      </w:r>
      <w:r w:rsidRPr="003420EE">
        <w:rPr>
          <w:color w:val="000000"/>
        </w:rPr>
        <w:tab/>
      </w:r>
      <w:r w:rsidRPr="003420EE">
        <w:rPr>
          <w:color w:val="000000"/>
          <w:position w:val="-32"/>
        </w:rPr>
        <w:object w:dxaOrig="1579" w:dyaOrig="760">
          <v:shape id="_x0000_i1124" type="#_x0000_t75" style="width:78.75pt;height:38.25pt" o:ole="">
            <v:imagedata r:id="rId281" o:title=""/>
          </v:shape>
          <o:OLEObject Type="Embed" ProgID="Equation.3" ShapeID="_x0000_i1124" DrawAspect="Content" ObjectID="_1482334186" r:id="rId282"/>
        </w:object>
      </w:r>
      <w:r w:rsidRPr="003420EE">
        <w:rPr>
          <w:color w:val="000000"/>
        </w:rPr>
        <w:t xml:space="preserve">, </w:t>
      </w:r>
      <w:proofErr w:type="gramStart"/>
      <w:r w:rsidRPr="003420EE">
        <w:rPr>
          <w:color w:val="000000"/>
        </w:rPr>
        <w:t>м</w:t>
      </w:r>
      <w:proofErr w:type="gramEnd"/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 xml:space="preserve">для кольцевого сечения </w:t>
      </w:r>
      <w:r w:rsidRPr="003420EE">
        <w:rPr>
          <w:color w:val="000000"/>
        </w:rPr>
        <w:tab/>
      </w:r>
      <w:r w:rsidRPr="003420EE">
        <w:rPr>
          <w:color w:val="000000"/>
          <w:position w:val="-32"/>
        </w:rPr>
        <w:object w:dxaOrig="2100" w:dyaOrig="760">
          <v:shape id="_x0000_i1125" type="#_x0000_t75" style="width:105pt;height:38.25pt" o:ole="">
            <v:imagedata r:id="rId283" o:title=""/>
          </v:shape>
          <o:OLEObject Type="Embed" ProgID="Equation.3" ShapeID="_x0000_i1125" DrawAspect="Content" ObjectID="_1482334187" r:id="rId284"/>
        </w:object>
      </w:r>
      <w:r w:rsidRPr="003420EE">
        <w:rPr>
          <w:color w:val="000000"/>
        </w:rPr>
        <w:t xml:space="preserve">, </w:t>
      </w:r>
      <w:proofErr w:type="gramStart"/>
      <w:r w:rsidRPr="003420EE">
        <w:rPr>
          <w:color w:val="000000"/>
        </w:rPr>
        <w:t>м</w:t>
      </w:r>
      <w:proofErr w:type="gramEnd"/>
    </w:p>
    <w:p w:rsidR="003420EE" w:rsidRPr="003420EE" w:rsidRDefault="003420EE" w:rsidP="003420EE">
      <w:pPr>
        <w:shd w:val="clear" w:color="auto" w:fill="FFFFFF"/>
        <w:jc w:val="both"/>
        <w:rPr>
          <w:color w:val="000000"/>
        </w:rPr>
      </w:pPr>
      <w:r w:rsidRPr="003420EE">
        <w:rPr>
          <w:color w:val="000000"/>
        </w:rPr>
        <w:tab/>
      </w:r>
      <w:r w:rsidRPr="003420EE">
        <w:rPr>
          <w:color w:val="000000"/>
        </w:rPr>
        <w:tab/>
      </w:r>
      <w:r w:rsidRPr="003420EE">
        <w:rPr>
          <w:color w:val="000000"/>
        </w:rPr>
        <w:tab/>
      </w:r>
      <w:r w:rsidRPr="003420EE">
        <w:rPr>
          <w:color w:val="000000"/>
        </w:rPr>
        <w:tab/>
      </w:r>
      <w:r w:rsidRPr="003420EE">
        <w:rPr>
          <w:color w:val="000000"/>
          <w:position w:val="-32"/>
        </w:rPr>
        <w:object w:dxaOrig="2280" w:dyaOrig="760">
          <v:shape id="_x0000_i1126" type="#_x0000_t75" style="width:114pt;height:38.25pt" o:ole="">
            <v:imagedata r:id="rId285" o:title=""/>
          </v:shape>
          <o:OLEObject Type="Embed" ProgID="Equation.3" ShapeID="_x0000_i1126" DrawAspect="Content" ObjectID="_1482334188" r:id="rId286"/>
        </w:object>
      </w:r>
      <w:r w:rsidRPr="003420EE">
        <w:rPr>
          <w:color w:val="000000"/>
        </w:rPr>
        <w:t>, м.</w:t>
      </w:r>
    </w:p>
    <w:p w:rsidR="003304D7" w:rsidRDefault="003304D7" w:rsidP="003304D7">
      <w:pPr>
        <w:tabs>
          <w:tab w:val="left" w:pos="709"/>
        </w:tabs>
        <w:jc w:val="both"/>
        <w:rPr>
          <w:b/>
        </w:rPr>
      </w:pPr>
    </w:p>
    <w:p w:rsidR="002E06A3" w:rsidRDefault="009A42DF" w:rsidP="003304D7">
      <w:pPr>
        <w:tabs>
          <w:tab w:val="left" w:pos="709"/>
        </w:tabs>
        <w:jc w:val="both"/>
      </w:pPr>
      <w:r>
        <w:rPr>
          <w:b/>
        </w:rPr>
        <w:tab/>
        <w:t xml:space="preserve">Пример решения задачи. </w:t>
      </w:r>
      <w:r w:rsidR="0036794F">
        <w:rPr>
          <w:b/>
        </w:rPr>
        <w:t xml:space="preserve"> </w:t>
      </w:r>
      <w:r w:rsidR="004960CB">
        <w:t>Для стального вала (рисунок</w:t>
      </w:r>
      <w:r w:rsidR="002E06A3" w:rsidRPr="002E06A3">
        <w:t xml:space="preserve"> 5.1</w:t>
      </w:r>
      <w:r w:rsidR="002E06A3">
        <w:t>а</w:t>
      </w:r>
      <w:r w:rsidR="002E06A3" w:rsidRPr="002E06A3">
        <w:t xml:space="preserve">) определить из условия прочности требуемые диаметры каждого участка и углы закручивания этих участков. Угловую скорость вала принять </w:t>
      </w:r>
      <w:r w:rsidR="002E06A3" w:rsidRPr="002E06A3">
        <w:rPr>
          <w:i/>
        </w:rPr>
        <w:t>ω = 100 рад/с</w:t>
      </w:r>
      <w:r w:rsidR="002E06A3" w:rsidRPr="002E06A3">
        <w:t xml:space="preserve">, допускаемое напряжение </w:t>
      </w:r>
      <w:r w:rsidR="002E06A3" w:rsidRPr="002E06A3">
        <w:rPr>
          <w:i/>
        </w:rPr>
        <w:t>[τ] = 30 МПа</w:t>
      </w:r>
      <w:r w:rsidR="002E06A3" w:rsidRPr="002E06A3">
        <w:t xml:space="preserve">, модуль упругости сдвига </w:t>
      </w:r>
      <w:r w:rsidR="002E06A3" w:rsidRPr="002E06A3">
        <w:rPr>
          <w:i/>
        </w:rPr>
        <w:t>G = 0,8·10</w:t>
      </w:r>
      <w:r w:rsidR="002E06A3" w:rsidRPr="002E06A3">
        <w:rPr>
          <w:i/>
          <w:vertAlign w:val="superscript"/>
        </w:rPr>
        <w:t>5</w:t>
      </w:r>
      <w:r w:rsidR="002E06A3" w:rsidRPr="002E06A3">
        <w:t xml:space="preserve"> МПа</w:t>
      </w:r>
      <w:r w:rsidR="002E06A3">
        <w:t>.</w:t>
      </w:r>
    </w:p>
    <w:p w:rsidR="002E06A3" w:rsidRDefault="002E06A3" w:rsidP="003304D7">
      <w:pPr>
        <w:tabs>
          <w:tab w:val="left" w:pos="709"/>
        </w:tabs>
        <w:jc w:val="both"/>
      </w:pPr>
      <w:r>
        <w:tab/>
        <w:t>Решение</w:t>
      </w:r>
    </w:p>
    <w:p w:rsidR="002E06A3" w:rsidRDefault="002E06A3" w:rsidP="003304D7">
      <w:pPr>
        <w:tabs>
          <w:tab w:val="left" w:pos="709"/>
        </w:tabs>
        <w:jc w:val="both"/>
      </w:pPr>
      <w:r>
        <w:tab/>
        <w:t>Вал вращается с постоянной угловой скоростью</w:t>
      </w:r>
      <w:r w:rsidR="00A6776D">
        <w:t xml:space="preserve">, следовательно, система вращающих моментов уравновешена. Мощность, подводимая к валу без учета потерь на трение, равна сумме мощностей, снимаемых с вала: </w:t>
      </w:r>
    </w:p>
    <w:p w:rsidR="00A6776D" w:rsidRDefault="00A6776D" w:rsidP="003304D7">
      <w:pPr>
        <w:tabs>
          <w:tab w:val="left" w:pos="709"/>
        </w:tabs>
        <w:jc w:val="both"/>
      </w:pPr>
    </w:p>
    <w:p w:rsidR="00A6776D" w:rsidRDefault="00A6776D" w:rsidP="00A6776D">
      <w:pPr>
        <w:tabs>
          <w:tab w:val="left" w:pos="709"/>
        </w:tabs>
        <w:jc w:val="center"/>
        <w:rPr>
          <w:i/>
        </w:rPr>
      </w:pPr>
      <w:r>
        <w:rPr>
          <w:i/>
        </w:rPr>
        <w:t>Р</w:t>
      </w:r>
      <w:proofErr w:type="gramStart"/>
      <w:r>
        <w:rPr>
          <w:i/>
          <w:vertAlign w:val="subscript"/>
        </w:rPr>
        <w:t>1</w:t>
      </w:r>
      <w:proofErr w:type="gramEnd"/>
      <w:r>
        <w:rPr>
          <w:i/>
        </w:rPr>
        <w:t>=Р</w:t>
      </w:r>
      <w:r>
        <w:rPr>
          <w:i/>
          <w:vertAlign w:val="subscript"/>
        </w:rPr>
        <w:t>2</w:t>
      </w:r>
      <w:r>
        <w:rPr>
          <w:i/>
        </w:rPr>
        <w:t>+Р</w:t>
      </w:r>
      <w:r>
        <w:rPr>
          <w:i/>
          <w:vertAlign w:val="subscript"/>
        </w:rPr>
        <w:t>3</w:t>
      </w:r>
      <w:r>
        <w:rPr>
          <w:i/>
        </w:rPr>
        <w:t>+Р</w:t>
      </w:r>
      <w:r>
        <w:rPr>
          <w:i/>
          <w:vertAlign w:val="subscript"/>
        </w:rPr>
        <w:t>4</w:t>
      </w:r>
      <w:r>
        <w:rPr>
          <w:i/>
        </w:rPr>
        <w:t>=10+12+8=30 кВт.</w:t>
      </w:r>
    </w:p>
    <w:p w:rsidR="00A6776D" w:rsidRPr="00A6776D" w:rsidRDefault="00A6776D" w:rsidP="00A6776D">
      <w:pPr>
        <w:tabs>
          <w:tab w:val="left" w:pos="709"/>
        </w:tabs>
        <w:jc w:val="center"/>
      </w:pPr>
    </w:p>
    <w:p w:rsidR="00A6776D" w:rsidRPr="00A6776D" w:rsidRDefault="00A6776D" w:rsidP="00A6776D">
      <w:pPr>
        <w:tabs>
          <w:tab w:val="left" w:pos="709"/>
        </w:tabs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>
            <wp:extent cx="3767274" cy="2396391"/>
            <wp:effectExtent l="19050" t="0" r="4626" b="0"/>
            <wp:docPr id="13" name="Рисунок 13" descr="H:\карт в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:\карт валы.jp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8">
                              <a14:imgEffect>
                                <a14:sharpenSoften amount="65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74" cy="23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A7" w:rsidRDefault="00A6776D" w:rsidP="00A6776D">
      <w:pPr>
        <w:tabs>
          <w:tab w:val="left" w:pos="709"/>
        </w:tabs>
        <w:jc w:val="center"/>
      </w:pPr>
      <w:r>
        <w:t>Рисунок 5.1</w:t>
      </w:r>
      <w:r w:rsidR="004960CB">
        <w:t xml:space="preserve"> Вал с насаженными колесами</w:t>
      </w:r>
    </w:p>
    <w:p w:rsidR="00A6776D" w:rsidRDefault="00A6776D" w:rsidP="00A6776D">
      <w:pPr>
        <w:tabs>
          <w:tab w:val="left" w:pos="709"/>
        </w:tabs>
        <w:jc w:val="center"/>
      </w:pPr>
    </w:p>
    <w:p w:rsidR="00A6776D" w:rsidRDefault="00A6776D" w:rsidP="00A6776D">
      <w:pPr>
        <w:tabs>
          <w:tab w:val="left" w:pos="709"/>
        </w:tabs>
        <w:jc w:val="both"/>
      </w:pPr>
      <w:r>
        <w:tab/>
        <w:t>Определяем вращающие моменты на шкивах:</w:t>
      </w:r>
    </w:p>
    <w:p w:rsidR="00A6776D" w:rsidRDefault="00A6776D" w:rsidP="00A6776D">
      <w:pPr>
        <w:tabs>
          <w:tab w:val="left" w:pos="709"/>
        </w:tabs>
        <w:jc w:val="center"/>
        <w:rPr>
          <w:i/>
        </w:rPr>
      </w:pPr>
      <w:r>
        <w:rPr>
          <w:i/>
        </w:rPr>
        <w:t>М</w:t>
      </w:r>
      <w:proofErr w:type="gramStart"/>
      <w:r>
        <w:rPr>
          <w:i/>
          <w:vertAlign w:val="subscript"/>
        </w:rPr>
        <w:t>1</w:t>
      </w:r>
      <w:proofErr w:type="gramEnd"/>
      <w:r>
        <w:rPr>
          <w:i/>
        </w:rPr>
        <w:t>= Р</w:t>
      </w:r>
      <w:r>
        <w:rPr>
          <w:i/>
          <w:vertAlign w:val="subscript"/>
        </w:rPr>
        <w:t>1</w:t>
      </w:r>
      <w:r>
        <w:rPr>
          <w:i/>
        </w:rPr>
        <w:t xml:space="preserve"> / ω = 30·10</w:t>
      </w:r>
      <w:r>
        <w:rPr>
          <w:i/>
          <w:vertAlign w:val="superscript"/>
        </w:rPr>
        <w:t>3</w:t>
      </w:r>
      <w:r>
        <w:rPr>
          <w:i/>
        </w:rPr>
        <w:t xml:space="preserve"> / 100 = 300 </w:t>
      </w:r>
      <w:proofErr w:type="spellStart"/>
      <w:r>
        <w:rPr>
          <w:i/>
        </w:rPr>
        <w:t>Н·м</w:t>
      </w:r>
      <w:proofErr w:type="spellEnd"/>
      <w:r>
        <w:rPr>
          <w:i/>
        </w:rPr>
        <w:t>;</w:t>
      </w:r>
    </w:p>
    <w:p w:rsidR="00A6776D" w:rsidRPr="00A6776D" w:rsidRDefault="00A6776D" w:rsidP="00A6776D">
      <w:pPr>
        <w:tabs>
          <w:tab w:val="left" w:pos="709"/>
        </w:tabs>
        <w:jc w:val="center"/>
        <w:rPr>
          <w:i/>
        </w:rPr>
      </w:pPr>
      <w:r w:rsidRPr="00A6776D">
        <w:rPr>
          <w:i/>
        </w:rPr>
        <w:t>М</w:t>
      </w:r>
      <w:proofErr w:type="gramStart"/>
      <w:r>
        <w:rPr>
          <w:i/>
          <w:vertAlign w:val="subscript"/>
        </w:rPr>
        <w:t>2</w:t>
      </w:r>
      <w:proofErr w:type="gramEnd"/>
      <w:r w:rsidRPr="00A6776D">
        <w:rPr>
          <w:i/>
        </w:rPr>
        <w:t>= Р</w:t>
      </w:r>
      <w:r>
        <w:rPr>
          <w:i/>
          <w:vertAlign w:val="subscript"/>
        </w:rPr>
        <w:t>2</w:t>
      </w:r>
      <w:r>
        <w:rPr>
          <w:i/>
        </w:rPr>
        <w:t xml:space="preserve"> / ω = 1</w:t>
      </w:r>
      <w:r w:rsidRPr="00A6776D">
        <w:rPr>
          <w:i/>
        </w:rPr>
        <w:t>0·10</w:t>
      </w:r>
      <w:r w:rsidRPr="00A6776D">
        <w:rPr>
          <w:i/>
          <w:vertAlign w:val="superscript"/>
        </w:rPr>
        <w:t>3</w:t>
      </w:r>
      <w:r>
        <w:rPr>
          <w:i/>
        </w:rPr>
        <w:t xml:space="preserve"> / 100 = 1</w:t>
      </w:r>
      <w:r w:rsidRPr="00A6776D">
        <w:rPr>
          <w:i/>
        </w:rPr>
        <w:t xml:space="preserve">00 </w:t>
      </w:r>
      <w:proofErr w:type="spellStart"/>
      <w:r w:rsidRPr="00A6776D">
        <w:rPr>
          <w:i/>
        </w:rPr>
        <w:t>Н·м</w:t>
      </w:r>
      <w:proofErr w:type="spellEnd"/>
      <w:r w:rsidRPr="00A6776D">
        <w:rPr>
          <w:i/>
        </w:rPr>
        <w:t>;</w:t>
      </w:r>
    </w:p>
    <w:p w:rsidR="00A6776D" w:rsidRPr="00A6776D" w:rsidRDefault="00A6776D" w:rsidP="00A6776D">
      <w:pPr>
        <w:tabs>
          <w:tab w:val="left" w:pos="709"/>
        </w:tabs>
        <w:jc w:val="center"/>
        <w:rPr>
          <w:i/>
        </w:rPr>
      </w:pPr>
      <w:r w:rsidRPr="00A6776D">
        <w:rPr>
          <w:i/>
        </w:rPr>
        <w:t>М</w:t>
      </w:r>
      <w:r>
        <w:rPr>
          <w:i/>
          <w:vertAlign w:val="subscript"/>
        </w:rPr>
        <w:t>3</w:t>
      </w:r>
      <w:r w:rsidRPr="00A6776D">
        <w:rPr>
          <w:i/>
        </w:rPr>
        <w:t>= Р</w:t>
      </w:r>
      <w:r>
        <w:rPr>
          <w:i/>
          <w:vertAlign w:val="subscript"/>
        </w:rPr>
        <w:t>3</w:t>
      </w:r>
      <w:r>
        <w:rPr>
          <w:i/>
        </w:rPr>
        <w:t xml:space="preserve"> / ω = 12</w:t>
      </w:r>
      <w:r w:rsidRPr="00A6776D">
        <w:rPr>
          <w:i/>
        </w:rPr>
        <w:t>·10</w:t>
      </w:r>
      <w:r w:rsidRPr="00A6776D">
        <w:rPr>
          <w:i/>
          <w:vertAlign w:val="superscript"/>
        </w:rPr>
        <w:t>3</w:t>
      </w:r>
      <w:r>
        <w:rPr>
          <w:i/>
        </w:rPr>
        <w:t xml:space="preserve"> / 100 = 12</w:t>
      </w:r>
      <w:r w:rsidRPr="00A6776D">
        <w:rPr>
          <w:i/>
        </w:rPr>
        <w:t xml:space="preserve">0 </w:t>
      </w:r>
      <w:proofErr w:type="spellStart"/>
      <w:r w:rsidRPr="00A6776D">
        <w:rPr>
          <w:i/>
        </w:rPr>
        <w:t>Н·м</w:t>
      </w:r>
      <w:proofErr w:type="spellEnd"/>
      <w:r w:rsidRPr="00A6776D">
        <w:rPr>
          <w:i/>
        </w:rPr>
        <w:t>;</w:t>
      </w:r>
    </w:p>
    <w:p w:rsidR="00A6776D" w:rsidRDefault="00A6776D" w:rsidP="00A6776D">
      <w:pPr>
        <w:tabs>
          <w:tab w:val="left" w:pos="709"/>
        </w:tabs>
        <w:jc w:val="center"/>
        <w:rPr>
          <w:i/>
        </w:rPr>
      </w:pPr>
      <w:r w:rsidRPr="00A6776D">
        <w:rPr>
          <w:i/>
        </w:rPr>
        <w:t>М</w:t>
      </w:r>
      <w:proofErr w:type="gramStart"/>
      <w:r>
        <w:rPr>
          <w:i/>
          <w:vertAlign w:val="subscript"/>
        </w:rPr>
        <w:t>4</w:t>
      </w:r>
      <w:proofErr w:type="gramEnd"/>
      <w:r w:rsidRPr="00A6776D">
        <w:rPr>
          <w:i/>
        </w:rPr>
        <w:t>= Р</w:t>
      </w:r>
      <w:r>
        <w:rPr>
          <w:i/>
          <w:vertAlign w:val="subscript"/>
        </w:rPr>
        <w:t>4</w:t>
      </w:r>
      <w:r>
        <w:rPr>
          <w:i/>
        </w:rPr>
        <w:t xml:space="preserve"> / ω = 8</w:t>
      </w:r>
      <w:r w:rsidRPr="00A6776D">
        <w:rPr>
          <w:i/>
        </w:rPr>
        <w:t>·10</w:t>
      </w:r>
      <w:r w:rsidRPr="00A6776D">
        <w:rPr>
          <w:i/>
          <w:vertAlign w:val="superscript"/>
        </w:rPr>
        <w:t>3</w:t>
      </w:r>
      <w:r>
        <w:rPr>
          <w:i/>
        </w:rPr>
        <w:t xml:space="preserve"> / 100 = 80 </w:t>
      </w:r>
      <w:proofErr w:type="spellStart"/>
      <w:r>
        <w:rPr>
          <w:i/>
        </w:rPr>
        <w:t>Н·м</w:t>
      </w:r>
      <w:proofErr w:type="spellEnd"/>
      <w:r>
        <w:rPr>
          <w:i/>
        </w:rPr>
        <w:t>.</w:t>
      </w:r>
    </w:p>
    <w:p w:rsidR="00EA2EC2" w:rsidRPr="00EA2EC2" w:rsidRDefault="00EA2EC2" w:rsidP="00A6776D">
      <w:pPr>
        <w:tabs>
          <w:tab w:val="left" w:pos="709"/>
        </w:tabs>
        <w:jc w:val="center"/>
        <w:rPr>
          <w:i/>
        </w:rPr>
      </w:pPr>
      <w:r w:rsidRPr="00A6776D">
        <w:rPr>
          <w:i/>
        </w:rPr>
        <w:t>М</w:t>
      </w:r>
      <w:proofErr w:type="gramStart"/>
      <w:r>
        <w:rPr>
          <w:i/>
          <w:vertAlign w:val="subscript"/>
        </w:rPr>
        <w:t>1</w:t>
      </w:r>
      <w:proofErr w:type="gramEnd"/>
      <w:r w:rsidRPr="00A6776D">
        <w:rPr>
          <w:i/>
        </w:rPr>
        <w:t>=</w:t>
      </w:r>
      <w:r w:rsidRPr="00EA2EC2">
        <w:rPr>
          <w:i/>
        </w:rPr>
        <w:t xml:space="preserve"> </w:t>
      </w:r>
      <w:r>
        <w:rPr>
          <w:i/>
        </w:rPr>
        <w:t>М</w:t>
      </w:r>
      <w:r>
        <w:rPr>
          <w:i/>
          <w:vertAlign w:val="subscript"/>
        </w:rPr>
        <w:t>4</w:t>
      </w:r>
      <w:r>
        <w:rPr>
          <w:i/>
        </w:rPr>
        <w:t>+</w:t>
      </w:r>
      <w:r w:rsidRPr="00EA2EC2">
        <w:rPr>
          <w:i/>
        </w:rPr>
        <w:t xml:space="preserve"> </w:t>
      </w:r>
      <w:r w:rsidRPr="00A6776D">
        <w:rPr>
          <w:i/>
        </w:rPr>
        <w:t>М</w:t>
      </w:r>
      <w:r>
        <w:rPr>
          <w:i/>
          <w:vertAlign w:val="subscript"/>
        </w:rPr>
        <w:t>2</w:t>
      </w:r>
      <w:r>
        <w:rPr>
          <w:i/>
        </w:rPr>
        <w:t>+</w:t>
      </w:r>
      <w:r w:rsidRPr="00EA2EC2">
        <w:rPr>
          <w:i/>
        </w:rPr>
        <w:t xml:space="preserve"> </w:t>
      </w:r>
      <w:r w:rsidRPr="00A6776D">
        <w:rPr>
          <w:i/>
        </w:rPr>
        <w:t>М</w:t>
      </w:r>
      <w:r>
        <w:rPr>
          <w:i/>
          <w:vertAlign w:val="subscript"/>
        </w:rPr>
        <w:t xml:space="preserve">3 </w:t>
      </w:r>
      <w:r>
        <w:rPr>
          <w:i/>
        </w:rPr>
        <w:t>.</w:t>
      </w:r>
    </w:p>
    <w:p w:rsidR="00A6776D" w:rsidRDefault="007C2932" w:rsidP="00A6776D">
      <w:pPr>
        <w:tabs>
          <w:tab w:val="left" w:pos="709"/>
        </w:tabs>
        <w:jc w:val="both"/>
      </w:pPr>
      <w:r>
        <w:tab/>
        <w:t xml:space="preserve">Для построения эпюр крутящих моментов проведем базовую (нулевую) линию параллельно оси вала и, используя метод сечений, найдем значения крутящего момента на каждом участке, отложим найденные значения перпендикулярно базовой линии. </w:t>
      </w:r>
    </w:p>
    <w:p w:rsidR="007C2932" w:rsidRDefault="007C2932" w:rsidP="00A6776D">
      <w:pPr>
        <w:tabs>
          <w:tab w:val="left" w:pos="709"/>
        </w:tabs>
        <w:jc w:val="both"/>
      </w:pPr>
      <w:r>
        <w:tab/>
        <w:t>Вал имеет три участка, границами которых являются сечения, в которых приложены внешние моменты. В пределах каждого участка значение крутящего моме</w:t>
      </w:r>
      <w:r w:rsidR="004960CB">
        <w:t xml:space="preserve">нта сохраняется </w:t>
      </w:r>
      <w:proofErr w:type="gramStart"/>
      <w:r w:rsidR="004960CB">
        <w:t>постоянным</w:t>
      </w:r>
      <w:proofErr w:type="gramEnd"/>
      <w:r w:rsidR="004960CB">
        <w:t xml:space="preserve"> (рисунок</w:t>
      </w:r>
      <w:r>
        <w:t xml:space="preserve"> 5.1б):</w:t>
      </w:r>
    </w:p>
    <w:p w:rsidR="007C2932" w:rsidRDefault="007C2932" w:rsidP="007C2932">
      <w:pPr>
        <w:tabs>
          <w:tab w:val="left" w:pos="709"/>
        </w:tabs>
        <w:jc w:val="center"/>
        <w:rPr>
          <w:i/>
        </w:rPr>
      </w:pPr>
      <w:r>
        <w:rPr>
          <w:i/>
        </w:rPr>
        <w:t>М</w:t>
      </w:r>
      <w:r>
        <w:rPr>
          <w:i/>
          <w:vertAlign w:val="subscript"/>
        </w:rPr>
        <w:t>к</w:t>
      </w:r>
      <w:proofErr w:type="gramStart"/>
      <w:r>
        <w:rPr>
          <w:i/>
          <w:vertAlign w:val="subscript"/>
        </w:rPr>
        <w:t>1</w:t>
      </w:r>
      <w:proofErr w:type="gramEnd"/>
      <w:r>
        <w:rPr>
          <w:i/>
        </w:rPr>
        <w:t>= - М</w:t>
      </w:r>
      <w:r>
        <w:rPr>
          <w:i/>
          <w:vertAlign w:val="subscript"/>
        </w:rPr>
        <w:t>4</w:t>
      </w:r>
      <w:r>
        <w:rPr>
          <w:i/>
        </w:rPr>
        <w:t xml:space="preserve">= - 80 </w:t>
      </w:r>
      <w:proofErr w:type="spellStart"/>
      <w:r>
        <w:rPr>
          <w:i/>
        </w:rPr>
        <w:t>Н·м</w:t>
      </w:r>
      <w:proofErr w:type="spellEnd"/>
      <w:r>
        <w:rPr>
          <w:i/>
        </w:rPr>
        <w:t>; М</w:t>
      </w:r>
      <w:r>
        <w:rPr>
          <w:i/>
          <w:vertAlign w:val="subscript"/>
        </w:rPr>
        <w:t>к2</w:t>
      </w:r>
      <w:r>
        <w:rPr>
          <w:i/>
        </w:rPr>
        <w:t>= -М</w:t>
      </w:r>
      <w:r>
        <w:rPr>
          <w:i/>
          <w:vertAlign w:val="subscript"/>
        </w:rPr>
        <w:t>4</w:t>
      </w:r>
      <w:r>
        <w:rPr>
          <w:i/>
        </w:rPr>
        <w:t xml:space="preserve"> – М</w:t>
      </w:r>
      <w:r>
        <w:rPr>
          <w:i/>
          <w:vertAlign w:val="subscript"/>
        </w:rPr>
        <w:t>3</w:t>
      </w:r>
      <w:r>
        <w:rPr>
          <w:i/>
        </w:rPr>
        <w:t xml:space="preserve">= - 80 – 120= - 200 </w:t>
      </w:r>
      <w:proofErr w:type="spellStart"/>
      <w:r>
        <w:rPr>
          <w:i/>
        </w:rPr>
        <w:t>Н·м</w:t>
      </w:r>
      <w:proofErr w:type="spellEnd"/>
      <w:r>
        <w:rPr>
          <w:i/>
        </w:rPr>
        <w:t>;</w:t>
      </w:r>
    </w:p>
    <w:p w:rsidR="007C2932" w:rsidRDefault="007C2932" w:rsidP="007C2932">
      <w:pPr>
        <w:tabs>
          <w:tab w:val="left" w:pos="709"/>
        </w:tabs>
        <w:jc w:val="center"/>
        <w:rPr>
          <w:i/>
        </w:rPr>
      </w:pPr>
      <w:r>
        <w:rPr>
          <w:i/>
        </w:rPr>
        <w:t>М</w:t>
      </w:r>
      <w:r>
        <w:rPr>
          <w:i/>
          <w:vertAlign w:val="subscript"/>
        </w:rPr>
        <w:t>к3</w:t>
      </w:r>
      <w:r>
        <w:rPr>
          <w:i/>
        </w:rPr>
        <w:t>=М</w:t>
      </w:r>
      <w:proofErr w:type="gramStart"/>
      <w:r>
        <w:rPr>
          <w:i/>
          <w:vertAlign w:val="subscript"/>
        </w:rPr>
        <w:t>2</w:t>
      </w:r>
      <w:proofErr w:type="gramEnd"/>
      <w:r>
        <w:rPr>
          <w:i/>
        </w:rPr>
        <w:t>= - М</w:t>
      </w:r>
      <w:r w:rsidR="00FB4FC5">
        <w:rPr>
          <w:i/>
          <w:vertAlign w:val="subscript"/>
        </w:rPr>
        <w:t>4</w:t>
      </w:r>
      <w:r w:rsidR="00FB4FC5">
        <w:rPr>
          <w:i/>
        </w:rPr>
        <w:t xml:space="preserve"> – М</w:t>
      </w:r>
      <w:r w:rsidR="00FB4FC5">
        <w:rPr>
          <w:i/>
          <w:vertAlign w:val="subscript"/>
        </w:rPr>
        <w:t>3</w:t>
      </w:r>
      <w:r w:rsidR="00FB4FC5">
        <w:rPr>
          <w:i/>
        </w:rPr>
        <w:t>+М</w:t>
      </w:r>
      <w:r w:rsidR="00FB4FC5">
        <w:rPr>
          <w:i/>
          <w:vertAlign w:val="subscript"/>
        </w:rPr>
        <w:t>1</w:t>
      </w:r>
      <w:r w:rsidR="00FB4FC5">
        <w:rPr>
          <w:i/>
        </w:rPr>
        <w:t xml:space="preserve"> = 100 </w:t>
      </w:r>
      <w:proofErr w:type="spellStart"/>
      <w:r w:rsidR="00FB4FC5" w:rsidRPr="00FB4FC5">
        <w:rPr>
          <w:i/>
        </w:rPr>
        <w:t>Н·м</w:t>
      </w:r>
      <w:proofErr w:type="spellEnd"/>
      <w:r w:rsidR="00FB4FC5">
        <w:rPr>
          <w:i/>
        </w:rPr>
        <w:t>.</w:t>
      </w:r>
    </w:p>
    <w:p w:rsidR="00FB4FC5" w:rsidRDefault="00FB4FC5" w:rsidP="00FB4FC5">
      <w:pPr>
        <w:tabs>
          <w:tab w:val="left" w:pos="709"/>
        </w:tabs>
        <w:jc w:val="both"/>
      </w:pPr>
      <w:r>
        <w:tab/>
        <w:t>Из условия прочности диаметр вала на первом участке определяется по формуле</w:t>
      </w:r>
    </w:p>
    <w:p w:rsidR="00FB4FC5" w:rsidRDefault="00FB4FC5" w:rsidP="00FB4FC5">
      <w:pPr>
        <w:tabs>
          <w:tab w:val="left" w:pos="709"/>
        </w:tabs>
        <w:jc w:val="center"/>
        <w:rPr>
          <w:i/>
        </w:rPr>
      </w:pPr>
      <w:r>
        <w:rPr>
          <w:i/>
        </w:rPr>
        <w:t xml:space="preserve">τ = </w:t>
      </w:r>
      <w:proofErr w:type="spellStart"/>
      <w:r>
        <w:rPr>
          <w:i/>
        </w:rPr>
        <w:t>М</w:t>
      </w:r>
      <w:r>
        <w:rPr>
          <w:i/>
          <w:vertAlign w:val="subscript"/>
        </w:rPr>
        <w:t>к</w:t>
      </w:r>
      <w:proofErr w:type="spellEnd"/>
      <w:r>
        <w:rPr>
          <w:i/>
        </w:rPr>
        <w:t xml:space="preserve"> / </w:t>
      </w:r>
      <w:proofErr w:type="spellStart"/>
      <w:proofErr w:type="gramStart"/>
      <w:r>
        <w:rPr>
          <w:i/>
        </w:rPr>
        <w:t>W</w:t>
      </w:r>
      <w:proofErr w:type="gramEnd"/>
      <w:r>
        <w:rPr>
          <w:i/>
          <w:vertAlign w:val="subscript"/>
        </w:rPr>
        <w:t>р</w:t>
      </w:r>
      <w:proofErr w:type="spellEnd"/>
      <w:r>
        <w:rPr>
          <w:i/>
        </w:rPr>
        <w:t xml:space="preserve"> = 16·М</w:t>
      </w:r>
      <w:r>
        <w:rPr>
          <w:i/>
          <w:vertAlign w:val="subscript"/>
        </w:rPr>
        <w:t>к</w:t>
      </w:r>
      <w:r>
        <w:rPr>
          <w:i/>
        </w:rPr>
        <w:t xml:space="preserve"> / πd</w:t>
      </w:r>
      <w:r>
        <w:rPr>
          <w:i/>
          <w:vertAlign w:val="superscript"/>
        </w:rPr>
        <w:t>3</w:t>
      </w:r>
      <w:r>
        <w:rPr>
          <w:i/>
        </w:rPr>
        <w:t xml:space="preserve"> ≤ [τ],</w:t>
      </w:r>
    </w:p>
    <w:p w:rsidR="0091730B" w:rsidRDefault="0091730B" w:rsidP="00FB4FC5">
      <w:pPr>
        <w:tabs>
          <w:tab w:val="left" w:pos="709"/>
        </w:tabs>
        <w:jc w:val="center"/>
        <w:rPr>
          <w:i/>
        </w:rPr>
      </w:pPr>
    </w:p>
    <w:p w:rsidR="00FB4FC5" w:rsidRDefault="003E5246" w:rsidP="0091730B">
      <w:pPr>
        <w:tabs>
          <w:tab w:val="left" w:pos="709"/>
        </w:tabs>
        <w:jc w:val="center"/>
      </w:pPr>
      <m:oMathPara>
        <m:oMath>
          <m:sSub>
            <m:sSubPr>
              <m:ctrlPr>
                <w:rPr>
                  <w:rFonts w:ascii="Cambria Math" w:eastAsia="Times New Roman" w:hAnsi="Cambria Math"/>
                  <w:lang w:eastAsia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d</m:t>
              </m:r>
              <m:ctrlPr>
                <w:rPr>
                  <w:rFonts w:ascii="Cambria Math" w:hAnsi="Cambria Math"/>
                </w:rPr>
              </m:ctrlP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3</m:t>
              </m:r>
              <m:ctrlPr>
                <w:rPr>
                  <w:rFonts w:ascii="Cambria Math" w:eastAsia="Times New Roman" w:hAnsi="Cambria Math"/>
                  <w:lang w:eastAsia="ru-RU"/>
                </w:rPr>
              </m:ctrlPr>
            </m:deg>
            <m:e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16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lang w:eastAsia="ru-RU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М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к1</m:t>
                      </m:r>
                    </m:sub>
                  </m:sSub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="Times New Roman" w:hAnsi="Cambria Math"/>
                          <w:lang w:eastAsia="ru-RU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eastAsia="Times New Roman" w:hAnsi="Cambria Math"/>
                  <w:lang w:eastAsia="ru-RU"/>
                </w:rPr>
                <m:t>3</m:t>
              </m:r>
              <m:ctrlPr>
                <w:rPr>
                  <w:rFonts w:ascii="Cambria Math" w:eastAsia="Times New Roman" w:hAnsi="Cambria Math"/>
                  <w:lang w:eastAsia="ru-RU"/>
                </w:rPr>
              </m:ctrlPr>
            </m:deg>
            <m:e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16∙80∙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  <m:ctrlPr>
                        <w:rPr>
                          <w:rFonts w:ascii="Cambria Math" w:hAnsi="Cambria Math"/>
                        </w:rPr>
                      </m:ctrlP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ctrlPr>
                    <w:rPr>
                      <w:rFonts w:ascii="Cambria Math" w:hAnsi="Cambria Math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3,14∙30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r>
                <m:rPr>
                  <m:sty m:val="p"/>
                </m:rPr>
                <w:rPr>
                  <w:rFonts w:ascii="Cambria Math" w:hAnsi="Cambria Math"/>
                </w:rPr>
                <m:t>13588,11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=23,86 =25 мм</m:t>
          </m:r>
          <m:r>
            <m:rPr>
              <m:sty m:val="p"/>
            </m:rPr>
            <w:br/>
          </m:r>
        </m:oMath>
      </m:oMathPara>
    </w:p>
    <w:p w:rsidR="0091730B" w:rsidRDefault="0091730B" w:rsidP="0091730B">
      <w:pPr>
        <w:tabs>
          <w:tab w:val="left" w:pos="709"/>
        </w:tabs>
        <w:jc w:val="both"/>
      </w:pPr>
      <w:r>
        <w:tab/>
        <w:t>На втором участке</w:t>
      </w:r>
    </w:p>
    <w:p w:rsidR="0091730B" w:rsidRDefault="0091730B" w:rsidP="0091730B">
      <w:pPr>
        <w:tabs>
          <w:tab w:val="left" w:pos="709"/>
        </w:tabs>
        <w:jc w:val="both"/>
      </w:pPr>
    </w:p>
    <w:p w:rsidR="00656FDC" w:rsidRPr="00656FDC" w:rsidRDefault="003E5246" w:rsidP="00EA2EC2">
      <w:pPr>
        <w:tabs>
          <w:tab w:val="left" w:pos="709"/>
        </w:tabs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16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к2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16∙200∙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3,14∙30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r>
                <w:rPr>
                  <w:rFonts w:ascii="Cambria Math" w:hAnsi="Cambria Math"/>
                </w:rPr>
                <m:t>33970,28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=32,39 =35 мм</m:t>
          </m:r>
        </m:oMath>
      </m:oMathPara>
    </w:p>
    <w:p w:rsidR="00A6776D" w:rsidRDefault="0091730B" w:rsidP="0091730B">
      <w:pPr>
        <w:tabs>
          <w:tab w:val="left" w:pos="709"/>
        </w:tabs>
        <w:jc w:val="both"/>
      </w:pPr>
      <w:r>
        <w:tab/>
        <w:t>На третьем участке</w:t>
      </w:r>
    </w:p>
    <w:p w:rsidR="0091730B" w:rsidRDefault="0091730B" w:rsidP="0091730B">
      <w:pPr>
        <w:tabs>
          <w:tab w:val="left" w:pos="709"/>
        </w:tabs>
        <w:jc w:val="both"/>
      </w:pPr>
    </w:p>
    <w:p w:rsidR="0091730B" w:rsidRPr="0091730B" w:rsidRDefault="003E5246" w:rsidP="0091730B">
      <w:pPr>
        <w:tabs>
          <w:tab w:val="left" w:pos="709"/>
        </w:tabs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16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к3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π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16∙100∙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3,14∙30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rad>
            <m:radPr>
              <m:ctrlPr>
                <w:rPr>
                  <w:rFonts w:ascii="Cambria Math" w:hAnsi="Cambria Math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g>
            <m:e>
              <m:r>
                <m:rPr>
                  <m:sty m:val="p"/>
                </m:rPr>
                <w:rPr>
                  <w:rFonts w:ascii="Cambria Math" w:hAnsi="Cambria Math"/>
                </w:rPr>
                <m:t>16985,14</m:t>
              </m:r>
            </m:e>
          </m:rad>
          <m:r>
            <m:rPr>
              <m:sty m:val="p"/>
            </m:rPr>
            <w:rPr>
              <w:rFonts w:ascii="Cambria Math" w:hAnsi="Cambria Math"/>
            </w:rPr>
            <m:t>=25,71 =28 мм.</m:t>
          </m:r>
        </m:oMath>
      </m:oMathPara>
    </w:p>
    <w:p w:rsidR="0091730B" w:rsidRDefault="0091730B" w:rsidP="0091730B">
      <w:pPr>
        <w:tabs>
          <w:tab w:val="left" w:pos="709"/>
        </w:tabs>
        <w:jc w:val="both"/>
        <w:rPr>
          <w:rFonts w:eastAsiaTheme="minorEastAsia"/>
        </w:rPr>
      </w:pPr>
    </w:p>
    <w:p w:rsidR="0091730B" w:rsidRDefault="0091730B" w:rsidP="0091730B">
      <w:pPr>
        <w:tabs>
          <w:tab w:val="left" w:pos="709"/>
        </w:tabs>
        <w:jc w:val="both"/>
        <w:rPr>
          <w:rFonts w:eastAsiaTheme="minorEastAsia"/>
        </w:rPr>
      </w:pPr>
      <w:r>
        <w:rPr>
          <w:rFonts w:eastAsiaTheme="minorEastAsia"/>
        </w:rPr>
        <w:tab/>
        <w:t>Вычисляем полярные моменты инерции сечений вала:</w:t>
      </w:r>
    </w:p>
    <w:p w:rsidR="000E6759" w:rsidRDefault="000E6759" w:rsidP="0091730B">
      <w:pPr>
        <w:tabs>
          <w:tab w:val="left" w:pos="709"/>
        </w:tabs>
        <w:jc w:val="both"/>
        <w:rPr>
          <w:rFonts w:eastAsiaTheme="minorEastAsia"/>
        </w:rPr>
      </w:pPr>
    </w:p>
    <w:p w:rsidR="0076688E" w:rsidRDefault="000E6759" w:rsidP="0091730B">
      <w:pPr>
        <w:tabs>
          <w:tab w:val="left" w:pos="709"/>
        </w:tabs>
        <w:jc w:val="center"/>
        <w:rPr>
          <w:i/>
        </w:rPr>
      </w:pPr>
      <w:r w:rsidRPr="000E6759">
        <w:rPr>
          <w:i/>
        </w:rPr>
        <w:t>I</w:t>
      </w:r>
      <w:r w:rsidRPr="000E6759">
        <w:rPr>
          <w:i/>
          <w:vertAlign w:val="subscript"/>
        </w:rPr>
        <w:t>р1</w:t>
      </w:r>
      <w:r w:rsidRPr="000E6759">
        <w:rPr>
          <w:i/>
        </w:rPr>
        <w:t>= 0,1·d</w:t>
      </w:r>
      <w:r w:rsidRPr="000E6759">
        <w:rPr>
          <w:i/>
          <w:vertAlign w:val="superscript"/>
        </w:rPr>
        <w:t>4</w:t>
      </w:r>
      <w:r w:rsidRPr="000E6759">
        <w:rPr>
          <w:i/>
        </w:rPr>
        <w:t>=</w:t>
      </w:r>
      <w:r>
        <w:rPr>
          <w:i/>
        </w:rPr>
        <w:t xml:space="preserve"> 0,1·25</w:t>
      </w:r>
      <w:r>
        <w:rPr>
          <w:i/>
          <w:vertAlign w:val="superscript"/>
        </w:rPr>
        <w:t>4</w:t>
      </w:r>
      <w:r>
        <w:rPr>
          <w:i/>
        </w:rPr>
        <w:t>= 39062,5=3,9·10</w:t>
      </w:r>
      <w:r>
        <w:rPr>
          <w:i/>
          <w:vertAlign w:val="superscript"/>
        </w:rPr>
        <w:t>4</w:t>
      </w:r>
      <w:r>
        <w:rPr>
          <w:i/>
        </w:rPr>
        <w:t xml:space="preserve"> мм</w:t>
      </w:r>
      <w:proofErr w:type="gramStart"/>
      <w:r>
        <w:rPr>
          <w:i/>
          <w:vertAlign w:val="superscript"/>
        </w:rPr>
        <w:t>4</w:t>
      </w:r>
      <w:proofErr w:type="gramEnd"/>
      <w:r>
        <w:rPr>
          <w:i/>
        </w:rPr>
        <w:t>;</w:t>
      </w:r>
    </w:p>
    <w:p w:rsidR="0076688E" w:rsidRPr="000E6759" w:rsidRDefault="000E6759" w:rsidP="000E6759">
      <w:pPr>
        <w:tabs>
          <w:tab w:val="left" w:pos="709"/>
        </w:tabs>
        <w:jc w:val="center"/>
        <w:rPr>
          <w:i/>
        </w:rPr>
      </w:pPr>
      <w:r w:rsidRPr="000E6759">
        <w:rPr>
          <w:i/>
        </w:rPr>
        <w:t>I</w:t>
      </w:r>
      <w:r>
        <w:rPr>
          <w:i/>
          <w:vertAlign w:val="subscript"/>
        </w:rPr>
        <w:t>р2</w:t>
      </w:r>
      <w:r w:rsidRPr="000E6759">
        <w:rPr>
          <w:i/>
        </w:rPr>
        <w:t>= 0,1·d</w:t>
      </w:r>
      <w:r w:rsidRPr="000E6759">
        <w:rPr>
          <w:i/>
          <w:vertAlign w:val="superscript"/>
        </w:rPr>
        <w:t>4</w:t>
      </w:r>
      <w:r w:rsidRPr="000E6759">
        <w:rPr>
          <w:i/>
        </w:rPr>
        <w:t>=</w:t>
      </w:r>
      <w:r>
        <w:rPr>
          <w:i/>
        </w:rPr>
        <w:t xml:space="preserve"> 0,1·3</w:t>
      </w:r>
      <w:r w:rsidRPr="000E6759">
        <w:rPr>
          <w:i/>
        </w:rPr>
        <w:t>5</w:t>
      </w:r>
      <w:r w:rsidRPr="000E6759">
        <w:rPr>
          <w:i/>
          <w:vertAlign w:val="superscript"/>
        </w:rPr>
        <w:t>4</w:t>
      </w:r>
      <w:r>
        <w:rPr>
          <w:i/>
        </w:rPr>
        <w:t>= 150062,5=15</w:t>
      </w:r>
      <w:r w:rsidRPr="000E6759">
        <w:rPr>
          <w:i/>
        </w:rPr>
        <w:t>·10</w:t>
      </w:r>
      <w:r w:rsidRPr="000E6759">
        <w:rPr>
          <w:i/>
          <w:vertAlign w:val="superscript"/>
        </w:rPr>
        <w:t>4</w:t>
      </w:r>
      <w:r w:rsidRPr="000E6759">
        <w:rPr>
          <w:i/>
        </w:rPr>
        <w:t xml:space="preserve"> мм</w:t>
      </w:r>
      <w:proofErr w:type="gramStart"/>
      <w:r w:rsidRPr="000E6759">
        <w:rPr>
          <w:i/>
          <w:vertAlign w:val="superscript"/>
        </w:rPr>
        <w:t>4</w:t>
      </w:r>
      <w:proofErr w:type="gramEnd"/>
      <w:r w:rsidRPr="000E6759">
        <w:rPr>
          <w:i/>
        </w:rPr>
        <w:t>;</w:t>
      </w:r>
    </w:p>
    <w:p w:rsidR="000E6759" w:rsidRDefault="000E6759" w:rsidP="000E6759">
      <w:pPr>
        <w:tabs>
          <w:tab w:val="left" w:pos="709"/>
        </w:tabs>
        <w:jc w:val="center"/>
        <w:rPr>
          <w:i/>
        </w:rPr>
      </w:pPr>
      <w:r w:rsidRPr="000E6759">
        <w:rPr>
          <w:i/>
        </w:rPr>
        <w:t>I</w:t>
      </w:r>
      <w:r>
        <w:rPr>
          <w:i/>
          <w:vertAlign w:val="subscript"/>
        </w:rPr>
        <w:t>р3</w:t>
      </w:r>
      <w:r w:rsidRPr="000E6759">
        <w:rPr>
          <w:i/>
        </w:rPr>
        <w:t>= 0,1·d</w:t>
      </w:r>
      <w:r w:rsidRPr="000E6759">
        <w:rPr>
          <w:i/>
          <w:vertAlign w:val="superscript"/>
        </w:rPr>
        <w:t>4</w:t>
      </w:r>
      <w:r w:rsidRPr="000E6759">
        <w:rPr>
          <w:i/>
        </w:rPr>
        <w:t>=</w:t>
      </w:r>
      <w:r>
        <w:rPr>
          <w:i/>
        </w:rPr>
        <w:t xml:space="preserve"> 0,1·28</w:t>
      </w:r>
      <w:r w:rsidRPr="000E6759">
        <w:rPr>
          <w:i/>
          <w:vertAlign w:val="superscript"/>
        </w:rPr>
        <w:t>4</w:t>
      </w:r>
      <w:r>
        <w:rPr>
          <w:i/>
        </w:rPr>
        <w:t>= 61465,6=6,15</w:t>
      </w:r>
      <w:r w:rsidRPr="000E6759">
        <w:rPr>
          <w:i/>
        </w:rPr>
        <w:t>·10</w:t>
      </w:r>
      <w:r w:rsidRPr="000E6759">
        <w:rPr>
          <w:i/>
          <w:vertAlign w:val="superscript"/>
        </w:rPr>
        <w:t>4</w:t>
      </w:r>
      <w:r w:rsidRPr="000E6759">
        <w:rPr>
          <w:i/>
        </w:rPr>
        <w:t xml:space="preserve"> мм</w:t>
      </w:r>
      <w:proofErr w:type="gramStart"/>
      <w:r w:rsidRPr="000E6759">
        <w:rPr>
          <w:i/>
          <w:vertAlign w:val="superscript"/>
        </w:rPr>
        <w:t>4</w:t>
      </w:r>
      <w:proofErr w:type="gramEnd"/>
      <w:r>
        <w:rPr>
          <w:i/>
        </w:rPr>
        <w:t>.</w:t>
      </w:r>
    </w:p>
    <w:p w:rsidR="000E6759" w:rsidRDefault="000E6759" w:rsidP="000E6759">
      <w:pPr>
        <w:tabs>
          <w:tab w:val="left" w:pos="709"/>
        </w:tabs>
        <w:jc w:val="both"/>
      </w:pPr>
    </w:p>
    <w:p w:rsidR="000E6759" w:rsidRDefault="000E6759" w:rsidP="000E6759">
      <w:pPr>
        <w:tabs>
          <w:tab w:val="left" w:pos="709"/>
        </w:tabs>
        <w:jc w:val="both"/>
      </w:pPr>
      <w:r>
        <w:tab/>
        <w:t>Углы закручивания соответствующих участков вала:</w:t>
      </w:r>
    </w:p>
    <w:p w:rsidR="000E6759" w:rsidRPr="000E6759" w:rsidRDefault="000E6759" w:rsidP="000E6759">
      <w:pPr>
        <w:tabs>
          <w:tab w:val="left" w:pos="709"/>
        </w:tabs>
        <w:jc w:val="both"/>
      </w:pPr>
    </w:p>
    <w:p w:rsidR="0076688E" w:rsidRDefault="003E5246" w:rsidP="0091730B">
      <w:pPr>
        <w:tabs>
          <w:tab w:val="left" w:pos="709"/>
        </w:tabs>
        <w:jc w:val="center"/>
        <w:rPr>
          <w:rFonts w:eastAsiaTheme="minorEastAsia"/>
          <w:i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 xml:space="preserve">1 </m:t>
            </m:r>
          </m:sub>
        </m:sSub>
      </m:oMath>
      <w:r w:rsidR="000D55D7" w:rsidRPr="000D55D7">
        <w:rPr>
          <w:rFonts w:eastAsiaTheme="minorEastAsia"/>
          <w:i/>
        </w:rPr>
        <w:t>= - М</w:t>
      </w:r>
      <w:r w:rsidR="000D55D7" w:rsidRPr="000D55D7">
        <w:rPr>
          <w:rFonts w:eastAsiaTheme="minorEastAsia"/>
          <w:i/>
          <w:vertAlign w:val="subscript"/>
        </w:rPr>
        <w:t>к</w:t>
      </w:r>
      <w:proofErr w:type="gramStart"/>
      <w:r w:rsidR="000D55D7" w:rsidRPr="000D55D7">
        <w:rPr>
          <w:rFonts w:eastAsiaTheme="minorEastAsia"/>
          <w:i/>
          <w:vertAlign w:val="subscript"/>
        </w:rPr>
        <w:t>1</w:t>
      </w:r>
      <w:proofErr w:type="gramEnd"/>
      <w:r w:rsidR="000D55D7" w:rsidRPr="000D55D7">
        <w:rPr>
          <w:rFonts w:eastAsiaTheme="minorEastAsia"/>
          <w:i/>
        </w:rPr>
        <w:t>·l·180</w:t>
      </w:r>
      <w:r w:rsidR="000D55D7">
        <w:rPr>
          <w:rFonts w:eastAsiaTheme="minorEastAsia"/>
          <w:i/>
        </w:rPr>
        <w:t xml:space="preserve"> / π·G·</w:t>
      </w:r>
      <w:r w:rsidR="000D55D7" w:rsidRPr="000D55D7">
        <w:rPr>
          <w:i/>
        </w:rPr>
        <w:t xml:space="preserve"> </w:t>
      </w:r>
      <w:r w:rsidR="000D55D7" w:rsidRPr="000D55D7">
        <w:rPr>
          <w:rFonts w:eastAsiaTheme="minorEastAsia"/>
          <w:i/>
        </w:rPr>
        <w:t>I</w:t>
      </w:r>
      <w:r w:rsidR="000D55D7" w:rsidRPr="000D55D7">
        <w:rPr>
          <w:rFonts w:eastAsiaTheme="minorEastAsia"/>
          <w:i/>
          <w:vertAlign w:val="subscript"/>
        </w:rPr>
        <w:t>р1</w:t>
      </w:r>
      <w:r w:rsidR="000D55D7">
        <w:rPr>
          <w:rFonts w:eastAsiaTheme="minorEastAsia"/>
          <w:i/>
        </w:rPr>
        <w:t xml:space="preserve"> = - 80·10</w:t>
      </w:r>
      <w:r w:rsidR="000D55D7">
        <w:rPr>
          <w:rFonts w:eastAsiaTheme="minorEastAsia"/>
          <w:i/>
          <w:vertAlign w:val="superscript"/>
        </w:rPr>
        <w:t>3</w:t>
      </w:r>
      <w:r w:rsidR="000D55D7">
        <w:rPr>
          <w:rFonts w:eastAsiaTheme="minorEastAsia"/>
          <w:i/>
        </w:rPr>
        <w:t>·0,11·</w:t>
      </w:r>
      <w:r w:rsidR="000D55D7" w:rsidRPr="000D55D7">
        <w:rPr>
          <w:rFonts w:eastAsiaTheme="minorEastAsia"/>
          <w:i/>
        </w:rPr>
        <w:t>10</w:t>
      </w:r>
      <w:r w:rsidR="000D55D7" w:rsidRPr="000D55D7">
        <w:rPr>
          <w:rFonts w:eastAsiaTheme="minorEastAsia"/>
          <w:i/>
          <w:vertAlign w:val="superscript"/>
        </w:rPr>
        <w:t>3</w:t>
      </w:r>
      <w:r w:rsidR="000D55D7">
        <w:rPr>
          <w:rFonts w:eastAsiaTheme="minorEastAsia"/>
          <w:i/>
        </w:rPr>
        <w:t>·180 / 3,14·0,8·</w:t>
      </w:r>
      <w:r w:rsidR="000D55D7" w:rsidRPr="000D55D7">
        <w:rPr>
          <w:rFonts w:eastAsiaTheme="minorEastAsia"/>
          <w:i/>
        </w:rPr>
        <w:t>10</w:t>
      </w:r>
      <w:r w:rsidR="000D55D7">
        <w:rPr>
          <w:rFonts w:eastAsiaTheme="minorEastAsia"/>
          <w:i/>
          <w:vertAlign w:val="superscript"/>
        </w:rPr>
        <w:t>5</w:t>
      </w:r>
      <w:r w:rsidR="000D55D7">
        <w:rPr>
          <w:rFonts w:eastAsiaTheme="minorEastAsia"/>
          <w:i/>
        </w:rPr>
        <w:t>·3,9·</w:t>
      </w:r>
      <w:r w:rsidR="000D55D7" w:rsidRPr="000D55D7">
        <w:rPr>
          <w:rFonts w:eastAsiaTheme="minorEastAsia"/>
          <w:i/>
        </w:rPr>
        <w:t>10</w:t>
      </w:r>
      <w:r w:rsidR="000D55D7">
        <w:rPr>
          <w:rFonts w:eastAsiaTheme="minorEastAsia"/>
          <w:i/>
          <w:vertAlign w:val="superscript"/>
        </w:rPr>
        <w:t>4</w:t>
      </w:r>
      <w:r w:rsidR="000D55D7">
        <w:rPr>
          <w:rFonts w:eastAsiaTheme="minorEastAsia"/>
          <w:i/>
        </w:rPr>
        <w:t xml:space="preserve"> =</w:t>
      </w:r>
    </w:p>
    <w:p w:rsidR="0076688E" w:rsidRDefault="000D55D7" w:rsidP="0091730B">
      <w:pPr>
        <w:tabs>
          <w:tab w:val="left" w:pos="709"/>
        </w:tabs>
        <w:jc w:val="center"/>
        <w:rPr>
          <w:rFonts w:eastAsiaTheme="minorEastAsia"/>
          <w:i/>
        </w:rPr>
      </w:pPr>
      <w:r>
        <w:rPr>
          <w:rFonts w:eastAsiaTheme="minorEastAsia"/>
          <w:i/>
        </w:rPr>
        <w:t xml:space="preserve"> - 1584·</w:t>
      </w:r>
      <w:r w:rsidRPr="000D55D7">
        <w:rPr>
          <w:rFonts w:eastAsiaTheme="minorEastAsia"/>
          <w:i/>
        </w:rPr>
        <w:t>10</w:t>
      </w:r>
      <w:r>
        <w:rPr>
          <w:rFonts w:eastAsiaTheme="minorEastAsia"/>
          <w:i/>
          <w:vertAlign w:val="superscript"/>
        </w:rPr>
        <w:t>6</w:t>
      </w:r>
      <w:r>
        <w:rPr>
          <w:rFonts w:eastAsiaTheme="minorEastAsia"/>
          <w:i/>
        </w:rPr>
        <w:t xml:space="preserve"> / 9,797·</w:t>
      </w:r>
      <w:r w:rsidRPr="000D55D7">
        <w:rPr>
          <w:rFonts w:eastAsiaTheme="minorEastAsia"/>
          <w:i/>
        </w:rPr>
        <w:t>10</w:t>
      </w:r>
      <w:r w:rsidR="0076688E">
        <w:rPr>
          <w:rFonts w:eastAsiaTheme="minorEastAsia"/>
          <w:i/>
          <w:vertAlign w:val="superscript"/>
        </w:rPr>
        <w:t>9</w:t>
      </w:r>
      <w:r w:rsidR="0076688E">
        <w:rPr>
          <w:rFonts w:eastAsiaTheme="minorEastAsia"/>
          <w:i/>
        </w:rPr>
        <w:t>=- 161,7·</w:t>
      </w:r>
      <w:r w:rsidR="0076688E" w:rsidRPr="0076688E">
        <w:rPr>
          <w:rFonts w:eastAsiaTheme="minorEastAsia"/>
          <w:i/>
        </w:rPr>
        <w:t>10</w:t>
      </w:r>
      <w:r w:rsidR="0076688E">
        <w:rPr>
          <w:rFonts w:eastAsiaTheme="minorEastAsia"/>
          <w:i/>
          <w:vertAlign w:val="superscript"/>
        </w:rPr>
        <w:t>-3</w:t>
      </w:r>
      <w:r w:rsidR="0076688E">
        <w:rPr>
          <w:rFonts w:eastAsiaTheme="minorEastAsia"/>
          <w:i/>
        </w:rPr>
        <w:t>= - 0,16</w:t>
      </w:r>
      <w:r w:rsidR="0076688E">
        <w:rPr>
          <w:rFonts w:eastAsiaTheme="minorEastAsia"/>
          <w:i/>
          <w:vertAlign w:val="superscript"/>
        </w:rPr>
        <w:t>0</w:t>
      </w:r>
      <w:r w:rsidR="0076688E">
        <w:rPr>
          <w:rFonts w:eastAsiaTheme="minorEastAsia"/>
          <w:i/>
        </w:rPr>
        <w:t>;</w:t>
      </w:r>
    </w:p>
    <w:p w:rsidR="0076688E" w:rsidRDefault="0076688E" w:rsidP="0091730B">
      <w:pPr>
        <w:tabs>
          <w:tab w:val="left" w:pos="709"/>
        </w:tabs>
        <w:jc w:val="center"/>
        <w:rPr>
          <w:rFonts w:eastAsiaTheme="minorEastAsia"/>
          <w:i/>
        </w:rPr>
      </w:pPr>
    </w:p>
    <w:p w:rsidR="0076688E" w:rsidRPr="0076688E" w:rsidRDefault="003E5246" w:rsidP="0076688E">
      <w:pPr>
        <w:tabs>
          <w:tab w:val="left" w:pos="709"/>
        </w:tabs>
        <w:jc w:val="center"/>
        <w:rPr>
          <w:rFonts w:eastAsiaTheme="minorEastAsia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 xml:space="preserve">2 </m:t>
            </m:r>
          </m:sub>
        </m:sSub>
      </m:oMath>
      <w:r w:rsidR="0076688E" w:rsidRPr="0076688E">
        <w:rPr>
          <w:rFonts w:eastAsiaTheme="minorEastAsia"/>
          <w:i/>
        </w:rPr>
        <w:t>= - М</w:t>
      </w:r>
      <w:r w:rsidR="0076688E">
        <w:rPr>
          <w:rFonts w:eastAsiaTheme="minorEastAsia"/>
          <w:i/>
          <w:vertAlign w:val="subscript"/>
        </w:rPr>
        <w:t>к</w:t>
      </w:r>
      <w:proofErr w:type="gramStart"/>
      <w:r w:rsidR="0076688E">
        <w:rPr>
          <w:rFonts w:eastAsiaTheme="minorEastAsia"/>
          <w:i/>
          <w:vertAlign w:val="subscript"/>
        </w:rPr>
        <w:t>2</w:t>
      </w:r>
      <w:proofErr w:type="gramEnd"/>
      <w:r w:rsidR="0076688E" w:rsidRPr="0076688E">
        <w:rPr>
          <w:rFonts w:eastAsiaTheme="minorEastAsia"/>
          <w:i/>
        </w:rPr>
        <w:t>·l·180 / π·G· I</w:t>
      </w:r>
      <w:r w:rsidR="0076688E">
        <w:rPr>
          <w:rFonts w:eastAsiaTheme="minorEastAsia"/>
          <w:i/>
          <w:vertAlign w:val="subscript"/>
        </w:rPr>
        <w:t>р2</w:t>
      </w:r>
      <w:r w:rsidR="0076688E">
        <w:rPr>
          <w:rFonts w:eastAsiaTheme="minorEastAsia"/>
          <w:i/>
        </w:rPr>
        <w:t xml:space="preserve"> = - 20</w:t>
      </w:r>
      <w:r w:rsidR="0076688E" w:rsidRPr="0076688E">
        <w:rPr>
          <w:rFonts w:eastAsiaTheme="minorEastAsia"/>
          <w:i/>
        </w:rPr>
        <w:t>0·10</w:t>
      </w:r>
      <w:r w:rsidR="0076688E" w:rsidRPr="0076688E">
        <w:rPr>
          <w:rFonts w:eastAsiaTheme="minorEastAsia"/>
          <w:i/>
          <w:vertAlign w:val="superscript"/>
        </w:rPr>
        <w:t>3</w:t>
      </w:r>
      <w:r w:rsidR="0076688E">
        <w:rPr>
          <w:rFonts w:eastAsiaTheme="minorEastAsia"/>
          <w:i/>
        </w:rPr>
        <w:t>·0,1</w:t>
      </w:r>
      <w:r w:rsidR="0076688E" w:rsidRPr="0076688E">
        <w:rPr>
          <w:rFonts w:eastAsiaTheme="minorEastAsia"/>
          <w:i/>
        </w:rPr>
        <w:t>·10</w:t>
      </w:r>
      <w:r w:rsidR="0076688E" w:rsidRPr="0076688E">
        <w:rPr>
          <w:rFonts w:eastAsiaTheme="minorEastAsia"/>
          <w:i/>
          <w:vertAlign w:val="superscript"/>
        </w:rPr>
        <w:t>3</w:t>
      </w:r>
      <w:r w:rsidR="0076688E" w:rsidRPr="0076688E">
        <w:rPr>
          <w:rFonts w:eastAsiaTheme="minorEastAsia"/>
          <w:i/>
        </w:rPr>
        <w:t>·180 / 3,14·0,8·10</w:t>
      </w:r>
      <w:r w:rsidR="0076688E" w:rsidRPr="0076688E">
        <w:rPr>
          <w:rFonts w:eastAsiaTheme="minorEastAsia"/>
          <w:i/>
          <w:vertAlign w:val="superscript"/>
        </w:rPr>
        <w:t>5</w:t>
      </w:r>
      <w:r w:rsidR="0076688E">
        <w:rPr>
          <w:rFonts w:eastAsiaTheme="minorEastAsia"/>
          <w:i/>
        </w:rPr>
        <w:t>·15</w:t>
      </w:r>
      <w:r w:rsidR="0076688E" w:rsidRPr="0076688E">
        <w:rPr>
          <w:rFonts w:eastAsiaTheme="minorEastAsia"/>
          <w:i/>
        </w:rPr>
        <w:t>·10</w:t>
      </w:r>
      <w:r w:rsidR="0076688E" w:rsidRPr="0076688E">
        <w:rPr>
          <w:rFonts w:eastAsiaTheme="minorEastAsia"/>
          <w:i/>
          <w:vertAlign w:val="superscript"/>
        </w:rPr>
        <w:t>4</w:t>
      </w:r>
      <w:r w:rsidR="0076688E" w:rsidRPr="0076688E">
        <w:rPr>
          <w:rFonts w:eastAsiaTheme="minorEastAsia"/>
          <w:i/>
        </w:rPr>
        <w:t xml:space="preserve"> =</w:t>
      </w:r>
    </w:p>
    <w:p w:rsidR="0076688E" w:rsidRDefault="0076688E" w:rsidP="0076688E">
      <w:pPr>
        <w:tabs>
          <w:tab w:val="left" w:pos="709"/>
        </w:tabs>
        <w:jc w:val="center"/>
        <w:rPr>
          <w:rFonts w:eastAsiaTheme="minorEastAsia"/>
          <w:i/>
        </w:rPr>
      </w:pPr>
      <w:r>
        <w:rPr>
          <w:rFonts w:eastAsiaTheme="minorEastAsia"/>
          <w:i/>
        </w:rPr>
        <w:t xml:space="preserve"> - 3600</w:t>
      </w:r>
      <w:r w:rsidRPr="0076688E">
        <w:rPr>
          <w:rFonts w:eastAsiaTheme="minorEastAsia"/>
          <w:i/>
        </w:rPr>
        <w:t>·10</w:t>
      </w:r>
      <w:r w:rsidRPr="0076688E">
        <w:rPr>
          <w:rFonts w:eastAsiaTheme="minorEastAsia"/>
          <w:i/>
          <w:vertAlign w:val="superscript"/>
        </w:rPr>
        <w:t>6</w:t>
      </w:r>
      <w:r>
        <w:rPr>
          <w:rFonts w:eastAsiaTheme="minorEastAsia"/>
          <w:i/>
        </w:rPr>
        <w:t xml:space="preserve"> / 37,68</w:t>
      </w:r>
      <w:r w:rsidRPr="0076688E">
        <w:rPr>
          <w:rFonts w:eastAsiaTheme="minorEastAsia"/>
          <w:i/>
        </w:rPr>
        <w:t>·10</w:t>
      </w:r>
      <w:r w:rsidRPr="0076688E">
        <w:rPr>
          <w:rFonts w:eastAsiaTheme="minorEastAsia"/>
          <w:i/>
          <w:vertAlign w:val="superscript"/>
        </w:rPr>
        <w:t>9</w:t>
      </w:r>
      <w:r w:rsidRPr="0076688E">
        <w:rPr>
          <w:rFonts w:eastAsiaTheme="minorEastAsia"/>
          <w:i/>
        </w:rPr>
        <w:t>=</w:t>
      </w:r>
      <w:r>
        <w:rPr>
          <w:rFonts w:eastAsiaTheme="minorEastAsia"/>
          <w:i/>
        </w:rPr>
        <w:t>- 95,54</w:t>
      </w:r>
      <w:r w:rsidRPr="0076688E">
        <w:rPr>
          <w:rFonts w:eastAsiaTheme="minorEastAsia"/>
          <w:i/>
        </w:rPr>
        <w:t>·10</w:t>
      </w:r>
      <w:r w:rsidRPr="0076688E">
        <w:rPr>
          <w:rFonts w:eastAsiaTheme="minorEastAsia"/>
          <w:i/>
          <w:vertAlign w:val="superscript"/>
        </w:rPr>
        <w:t>-3</w:t>
      </w:r>
      <w:r>
        <w:rPr>
          <w:rFonts w:eastAsiaTheme="minorEastAsia"/>
          <w:i/>
        </w:rPr>
        <w:t>= - 0,095</w:t>
      </w:r>
      <w:r w:rsidRPr="0076688E">
        <w:rPr>
          <w:rFonts w:eastAsiaTheme="minorEastAsia"/>
          <w:i/>
          <w:vertAlign w:val="superscript"/>
        </w:rPr>
        <w:t>0</w:t>
      </w:r>
      <w:r w:rsidRPr="0076688E">
        <w:rPr>
          <w:rFonts w:eastAsiaTheme="minorEastAsia"/>
          <w:i/>
        </w:rPr>
        <w:t>;</w:t>
      </w:r>
    </w:p>
    <w:p w:rsidR="0076688E" w:rsidRPr="0076688E" w:rsidRDefault="0076688E" w:rsidP="0076688E">
      <w:pPr>
        <w:tabs>
          <w:tab w:val="left" w:pos="709"/>
        </w:tabs>
        <w:jc w:val="center"/>
        <w:rPr>
          <w:rFonts w:eastAsiaTheme="minorEastAsia"/>
          <w:i/>
        </w:rPr>
      </w:pPr>
    </w:p>
    <w:p w:rsidR="0076688E" w:rsidRPr="0076688E" w:rsidRDefault="003E5246" w:rsidP="0076688E">
      <w:pPr>
        <w:tabs>
          <w:tab w:val="left" w:pos="709"/>
        </w:tabs>
        <w:jc w:val="center"/>
        <w:rPr>
          <w:rFonts w:eastAsiaTheme="minorEastAsia"/>
          <w:i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 xml:space="preserve">3 </m:t>
            </m:r>
          </m:sub>
        </m:sSub>
      </m:oMath>
      <w:r w:rsidR="0076688E">
        <w:rPr>
          <w:rFonts w:eastAsiaTheme="minorEastAsia"/>
          <w:i/>
        </w:rPr>
        <w:t xml:space="preserve">= </w:t>
      </w:r>
      <w:r w:rsidR="0076688E" w:rsidRPr="0076688E">
        <w:rPr>
          <w:rFonts w:eastAsiaTheme="minorEastAsia"/>
          <w:i/>
        </w:rPr>
        <w:t xml:space="preserve"> М</w:t>
      </w:r>
      <w:r w:rsidR="0076688E">
        <w:rPr>
          <w:rFonts w:eastAsiaTheme="minorEastAsia"/>
          <w:i/>
          <w:vertAlign w:val="subscript"/>
        </w:rPr>
        <w:t>к3</w:t>
      </w:r>
      <w:r w:rsidR="0076688E" w:rsidRPr="0076688E">
        <w:rPr>
          <w:rFonts w:eastAsiaTheme="minorEastAsia"/>
          <w:i/>
        </w:rPr>
        <w:t>·l·180 / π·G· I</w:t>
      </w:r>
      <w:r w:rsidR="0076688E">
        <w:rPr>
          <w:rFonts w:eastAsiaTheme="minorEastAsia"/>
          <w:i/>
          <w:vertAlign w:val="subscript"/>
        </w:rPr>
        <w:t>р3</w:t>
      </w:r>
      <w:r w:rsidR="0076688E">
        <w:rPr>
          <w:rFonts w:eastAsiaTheme="minorEastAsia"/>
          <w:i/>
        </w:rPr>
        <w:t xml:space="preserve"> = 10</w:t>
      </w:r>
      <w:r w:rsidR="0076688E" w:rsidRPr="0076688E">
        <w:rPr>
          <w:rFonts w:eastAsiaTheme="minorEastAsia"/>
          <w:i/>
        </w:rPr>
        <w:t>0·10</w:t>
      </w:r>
      <w:r w:rsidR="0076688E" w:rsidRPr="0076688E">
        <w:rPr>
          <w:rFonts w:eastAsiaTheme="minorEastAsia"/>
          <w:i/>
          <w:vertAlign w:val="superscript"/>
        </w:rPr>
        <w:t>3</w:t>
      </w:r>
      <w:r w:rsidR="0076688E">
        <w:rPr>
          <w:rFonts w:eastAsiaTheme="minorEastAsia"/>
          <w:i/>
        </w:rPr>
        <w:t>·0,8</w:t>
      </w:r>
      <w:r w:rsidR="0076688E" w:rsidRPr="0076688E">
        <w:rPr>
          <w:rFonts w:eastAsiaTheme="minorEastAsia"/>
          <w:i/>
        </w:rPr>
        <w:t>·10</w:t>
      </w:r>
      <w:r w:rsidR="0076688E" w:rsidRPr="0076688E">
        <w:rPr>
          <w:rFonts w:eastAsiaTheme="minorEastAsia"/>
          <w:i/>
          <w:vertAlign w:val="superscript"/>
        </w:rPr>
        <w:t>3</w:t>
      </w:r>
      <w:r w:rsidR="0076688E" w:rsidRPr="0076688E">
        <w:rPr>
          <w:rFonts w:eastAsiaTheme="minorEastAsia"/>
          <w:i/>
        </w:rPr>
        <w:t>·180 / 3,14·0,8·10</w:t>
      </w:r>
      <w:r w:rsidR="0076688E" w:rsidRPr="0076688E">
        <w:rPr>
          <w:rFonts w:eastAsiaTheme="minorEastAsia"/>
          <w:i/>
          <w:vertAlign w:val="superscript"/>
        </w:rPr>
        <w:t>5</w:t>
      </w:r>
      <w:r w:rsidR="0076688E">
        <w:rPr>
          <w:rFonts w:eastAsiaTheme="minorEastAsia"/>
          <w:i/>
        </w:rPr>
        <w:t>·6,15</w:t>
      </w:r>
      <w:r w:rsidR="0076688E" w:rsidRPr="0076688E">
        <w:rPr>
          <w:rFonts w:eastAsiaTheme="minorEastAsia"/>
          <w:i/>
        </w:rPr>
        <w:t>·10</w:t>
      </w:r>
      <w:r w:rsidR="0076688E" w:rsidRPr="0076688E">
        <w:rPr>
          <w:rFonts w:eastAsiaTheme="minorEastAsia"/>
          <w:i/>
          <w:vertAlign w:val="superscript"/>
        </w:rPr>
        <w:t>4</w:t>
      </w:r>
      <w:r w:rsidR="0076688E" w:rsidRPr="0076688E">
        <w:rPr>
          <w:rFonts w:eastAsiaTheme="minorEastAsia"/>
          <w:i/>
        </w:rPr>
        <w:t xml:space="preserve"> =</w:t>
      </w:r>
    </w:p>
    <w:p w:rsidR="0076688E" w:rsidRPr="0076688E" w:rsidRDefault="0076688E" w:rsidP="0076688E">
      <w:pPr>
        <w:tabs>
          <w:tab w:val="left" w:pos="709"/>
        </w:tabs>
        <w:jc w:val="center"/>
        <w:rPr>
          <w:rFonts w:eastAsiaTheme="minorEastAsia"/>
          <w:i/>
        </w:rPr>
      </w:pPr>
      <w:r>
        <w:rPr>
          <w:rFonts w:eastAsiaTheme="minorEastAsia"/>
          <w:i/>
        </w:rPr>
        <w:t xml:space="preserve"> 14400</w:t>
      </w:r>
      <w:r w:rsidRPr="0076688E">
        <w:rPr>
          <w:rFonts w:eastAsiaTheme="minorEastAsia"/>
          <w:i/>
        </w:rPr>
        <w:t>·10</w:t>
      </w:r>
      <w:r w:rsidRPr="0076688E">
        <w:rPr>
          <w:rFonts w:eastAsiaTheme="minorEastAsia"/>
          <w:i/>
          <w:vertAlign w:val="superscript"/>
        </w:rPr>
        <w:t>6</w:t>
      </w:r>
      <w:r>
        <w:rPr>
          <w:rFonts w:eastAsiaTheme="minorEastAsia"/>
          <w:i/>
        </w:rPr>
        <w:t xml:space="preserve"> / 15,45</w:t>
      </w:r>
      <w:r w:rsidRPr="0076688E">
        <w:rPr>
          <w:rFonts w:eastAsiaTheme="minorEastAsia"/>
          <w:i/>
        </w:rPr>
        <w:t>·10</w:t>
      </w:r>
      <w:r w:rsidRPr="0076688E">
        <w:rPr>
          <w:rFonts w:eastAsiaTheme="minorEastAsia"/>
          <w:i/>
          <w:vertAlign w:val="superscript"/>
        </w:rPr>
        <w:t>9</w:t>
      </w:r>
      <w:r>
        <w:rPr>
          <w:rFonts w:eastAsiaTheme="minorEastAsia"/>
          <w:i/>
        </w:rPr>
        <w:t>= 932,04</w:t>
      </w:r>
      <w:r w:rsidRPr="0076688E">
        <w:rPr>
          <w:rFonts w:eastAsiaTheme="minorEastAsia"/>
          <w:i/>
        </w:rPr>
        <w:t>·10</w:t>
      </w:r>
      <w:r w:rsidRPr="0076688E">
        <w:rPr>
          <w:rFonts w:eastAsiaTheme="minorEastAsia"/>
          <w:i/>
          <w:vertAlign w:val="superscript"/>
        </w:rPr>
        <w:t>-3</w:t>
      </w:r>
      <w:r>
        <w:rPr>
          <w:rFonts w:eastAsiaTheme="minorEastAsia"/>
          <w:i/>
        </w:rPr>
        <w:t>=  0,93</w:t>
      </w:r>
      <w:r w:rsidRPr="0076688E">
        <w:rPr>
          <w:rFonts w:eastAsiaTheme="minorEastAsia"/>
          <w:i/>
          <w:vertAlign w:val="superscript"/>
        </w:rPr>
        <w:t>0</w:t>
      </w:r>
      <w:r w:rsidRPr="0076688E">
        <w:rPr>
          <w:rFonts w:eastAsiaTheme="minorEastAsia"/>
          <w:i/>
        </w:rPr>
        <w:t>;</w:t>
      </w:r>
    </w:p>
    <w:p w:rsidR="0091730B" w:rsidRPr="0076688E" w:rsidRDefault="0076688E" w:rsidP="0091730B">
      <w:pPr>
        <w:tabs>
          <w:tab w:val="left" w:pos="709"/>
        </w:tabs>
        <w:jc w:val="center"/>
        <w:rPr>
          <w:i/>
        </w:rPr>
      </w:pPr>
      <w:r>
        <w:rPr>
          <w:rFonts w:eastAsiaTheme="minorEastAsia"/>
          <w:i/>
        </w:rPr>
        <w:t xml:space="preserve"> </w:t>
      </w:r>
    </w:p>
    <w:p w:rsidR="00752FA7" w:rsidRDefault="00752FA7" w:rsidP="00752FA7">
      <w:pPr>
        <w:tabs>
          <w:tab w:val="left" w:pos="709"/>
        </w:tabs>
        <w:jc w:val="center"/>
        <w:rPr>
          <w:b/>
        </w:rPr>
      </w:pPr>
      <w:r>
        <w:rPr>
          <w:b/>
        </w:rPr>
        <w:t>Задание</w:t>
      </w:r>
    </w:p>
    <w:p w:rsidR="00752FA7" w:rsidRPr="00752FA7" w:rsidRDefault="00752FA7" w:rsidP="00752FA7">
      <w:pPr>
        <w:ind w:firstLine="708"/>
        <w:jc w:val="both"/>
      </w:pPr>
      <w:r w:rsidRPr="00752FA7">
        <w:t xml:space="preserve">Для данного вала </w:t>
      </w:r>
      <w:r w:rsidR="004960CB">
        <w:t xml:space="preserve">(рисунок </w:t>
      </w:r>
      <w:r w:rsidR="002E06A3">
        <w:t>5.2</w:t>
      </w:r>
      <w:r>
        <w:t xml:space="preserve">) </w:t>
      </w:r>
      <w:r w:rsidRPr="00752FA7">
        <w:t>построить эпюру крутящих моментов; определить диаметр вала на каждом участке и полный угол закручивания.</w:t>
      </w:r>
    </w:p>
    <w:p w:rsidR="00752FA7" w:rsidRPr="00752FA7" w:rsidRDefault="00752FA7" w:rsidP="00752FA7">
      <w:pPr>
        <w:ind w:firstLine="708"/>
        <w:jc w:val="both"/>
        <w:rPr>
          <w:i/>
        </w:rPr>
      </w:pPr>
      <w:r w:rsidRPr="00752FA7">
        <w:rPr>
          <w:i/>
        </w:rPr>
        <w:t>Указания:</w:t>
      </w:r>
    </w:p>
    <w:p w:rsidR="00EA2EC2" w:rsidRDefault="00752FA7" w:rsidP="00752FA7">
      <w:pPr>
        <w:jc w:val="both"/>
      </w:pPr>
      <w:r w:rsidRPr="00752FA7">
        <w:t xml:space="preserve"> </w:t>
      </w:r>
      <w:r>
        <w:tab/>
      </w:r>
      <w:r w:rsidRPr="00752FA7">
        <w:t>Мощность на зубчатых колесах принять</w:t>
      </w:r>
      <w:r w:rsidR="00EA2EC2">
        <w:t>:</w:t>
      </w:r>
      <w:r w:rsidRPr="00752FA7">
        <w:t xml:space="preserve"> </w:t>
      </w:r>
    </w:p>
    <w:p w:rsidR="00EA2EC2" w:rsidRDefault="00752FA7" w:rsidP="00EA2EC2">
      <w:pPr>
        <w:jc w:val="center"/>
        <w:rPr>
          <w:i/>
        </w:rPr>
      </w:pPr>
      <w:r w:rsidRPr="00752FA7">
        <w:rPr>
          <w:i/>
        </w:rPr>
        <w:t>Р</w:t>
      </w:r>
      <w:r w:rsidRPr="00752FA7">
        <w:rPr>
          <w:i/>
          <w:vertAlign w:val="subscript"/>
        </w:rPr>
        <w:t xml:space="preserve">2 </w:t>
      </w:r>
      <w:r w:rsidRPr="00752FA7">
        <w:rPr>
          <w:i/>
        </w:rPr>
        <w:t>= 0,5·Р</w:t>
      </w:r>
      <w:r w:rsidRPr="00752FA7">
        <w:rPr>
          <w:i/>
          <w:vertAlign w:val="subscript"/>
        </w:rPr>
        <w:t>1</w:t>
      </w:r>
      <w:proofErr w:type="gramStart"/>
      <w:r w:rsidRPr="00752FA7">
        <w:rPr>
          <w:i/>
          <w:vertAlign w:val="subscript"/>
        </w:rPr>
        <w:t xml:space="preserve"> </w:t>
      </w:r>
      <w:r w:rsidRPr="00752FA7">
        <w:rPr>
          <w:i/>
        </w:rPr>
        <w:t>;</w:t>
      </w:r>
      <w:proofErr w:type="gramEnd"/>
    </w:p>
    <w:p w:rsidR="00EA2EC2" w:rsidRDefault="00752FA7" w:rsidP="00EA2EC2">
      <w:pPr>
        <w:jc w:val="center"/>
        <w:rPr>
          <w:i/>
        </w:rPr>
      </w:pPr>
      <w:r w:rsidRPr="00752FA7">
        <w:rPr>
          <w:i/>
        </w:rPr>
        <w:t>Р</w:t>
      </w:r>
      <w:r w:rsidRPr="00752FA7">
        <w:rPr>
          <w:i/>
          <w:vertAlign w:val="subscript"/>
        </w:rPr>
        <w:t xml:space="preserve">3 </w:t>
      </w:r>
      <w:r w:rsidRPr="00752FA7">
        <w:rPr>
          <w:i/>
        </w:rPr>
        <w:t>= 0,3·Р</w:t>
      </w:r>
      <w:r w:rsidRPr="00752FA7">
        <w:rPr>
          <w:i/>
          <w:vertAlign w:val="subscript"/>
        </w:rPr>
        <w:t>1</w:t>
      </w:r>
      <w:proofErr w:type="gramStart"/>
      <w:r w:rsidRPr="00752FA7">
        <w:rPr>
          <w:i/>
          <w:vertAlign w:val="subscript"/>
        </w:rPr>
        <w:t xml:space="preserve"> </w:t>
      </w:r>
      <w:r w:rsidRPr="00752FA7">
        <w:rPr>
          <w:i/>
        </w:rPr>
        <w:t>;</w:t>
      </w:r>
      <w:proofErr w:type="gramEnd"/>
    </w:p>
    <w:p w:rsidR="00EA2EC2" w:rsidRPr="00EA2EC2" w:rsidRDefault="00752FA7" w:rsidP="00EA2EC2">
      <w:pPr>
        <w:jc w:val="center"/>
        <w:rPr>
          <w:i/>
        </w:rPr>
      </w:pPr>
      <w:r w:rsidRPr="00752FA7">
        <w:rPr>
          <w:i/>
        </w:rPr>
        <w:t>Р</w:t>
      </w:r>
      <w:proofErr w:type="gramStart"/>
      <w:r w:rsidRPr="00752FA7">
        <w:rPr>
          <w:i/>
          <w:vertAlign w:val="subscript"/>
        </w:rPr>
        <w:t>4</w:t>
      </w:r>
      <w:proofErr w:type="gramEnd"/>
      <w:r w:rsidRPr="00752FA7">
        <w:rPr>
          <w:i/>
          <w:vertAlign w:val="subscript"/>
        </w:rPr>
        <w:t xml:space="preserve"> </w:t>
      </w:r>
      <w:r w:rsidRPr="00752FA7">
        <w:rPr>
          <w:i/>
        </w:rPr>
        <w:t>= 0,2·Р</w:t>
      </w:r>
      <w:r w:rsidRPr="00752FA7">
        <w:rPr>
          <w:i/>
          <w:vertAlign w:val="subscript"/>
        </w:rPr>
        <w:t>1</w:t>
      </w:r>
      <w:r w:rsidRPr="00752FA7">
        <w:rPr>
          <w:vertAlign w:val="subscript"/>
        </w:rPr>
        <w:t>.</w:t>
      </w:r>
    </w:p>
    <w:p w:rsidR="00752FA7" w:rsidRPr="00EA2EC2" w:rsidRDefault="00752FA7" w:rsidP="00752FA7">
      <w:pPr>
        <w:jc w:val="both"/>
        <w:rPr>
          <w:i/>
        </w:rPr>
      </w:pPr>
      <w:r w:rsidRPr="00752FA7">
        <w:t xml:space="preserve">Допускаемое напряжение </w:t>
      </w:r>
      <w:r w:rsidRPr="00752FA7">
        <w:rPr>
          <w:i/>
        </w:rPr>
        <w:t>[τ] = 30 МПа</w:t>
      </w:r>
      <w:r w:rsidRPr="00752FA7">
        <w:t xml:space="preserve">, модуль сдвига </w:t>
      </w:r>
      <w:r w:rsidRPr="00752FA7">
        <w:rPr>
          <w:i/>
        </w:rPr>
        <w:t>G = 0,8·10</w:t>
      </w:r>
      <w:r w:rsidRPr="00752FA7">
        <w:rPr>
          <w:i/>
          <w:vertAlign w:val="superscript"/>
        </w:rPr>
        <w:t>5</w:t>
      </w:r>
      <w:r w:rsidRPr="00752FA7">
        <w:t xml:space="preserve"> </w:t>
      </w:r>
      <w:r w:rsidRPr="00752FA7">
        <w:rPr>
          <w:i/>
        </w:rPr>
        <w:t>МПа.</w:t>
      </w:r>
      <w:r w:rsidRPr="00752FA7">
        <w:rPr>
          <w:vertAlign w:val="superscript"/>
        </w:rPr>
        <w:t xml:space="preserve">  </w:t>
      </w:r>
      <w:r w:rsidRPr="00752FA7">
        <w:rPr>
          <w:vertAlign w:val="subscript"/>
        </w:rPr>
        <w:t xml:space="preserve"> </w:t>
      </w:r>
      <w:r w:rsidRPr="00EA2EC2">
        <w:rPr>
          <w:i/>
        </w:rPr>
        <w:t xml:space="preserve">Полученное расчетное значение диаметра вала (в </w:t>
      </w:r>
      <w:proofErr w:type="gramStart"/>
      <w:r w:rsidRPr="00EA2EC2">
        <w:rPr>
          <w:i/>
        </w:rPr>
        <w:t>мм</w:t>
      </w:r>
      <w:proofErr w:type="gramEnd"/>
      <w:r w:rsidRPr="00EA2EC2">
        <w:rPr>
          <w:i/>
        </w:rPr>
        <w:t xml:space="preserve">) округлить до ближайшего большего числа, оканчивающегося на 0, 2, 5, 8. </w:t>
      </w:r>
    </w:p>
    <w:p w:rsidR="00752FA7" w:rsidRDefault="00752FA7" w:rsidP="00752FA7">
      <w:pPr>
        <w:jc w:val="both"/>
      </w:pPr>
      <w:r>
        <w:t>Данные для своего варианта взять из таблицы 5.1.</w:t>
      </w:r>
    </w:p>
    <w:p w:rsidR="00DD02A7" w:rsidRDefault="00DD02A7" w:rsidP="00DD02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2465" cy="67862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76" cy="679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6A3" w:rsidRDefault="002E06A3" w:rsidP="00DD02A7">
      <w:pPr>
        <w:jc w:val="center"/>
      </w:pPr>
    </w:p>
    <w:p w:rsidR="00471C05" w:rsidRDefault="00471C05" w:rsidP="00471C05">
      <w:pPr>
        <w:jc w:val="center"/>
      </w:pPr>
      <w:r>
        <w:t>Рисунок 5..2</w:t>
      </w:r>
      <w:r w:rsidR="004960CB">
        <w:t xml:space="preserve"> Схемы </w:t>
      </w:r>
      <w:proofErr w:type="spellStart"/>
      <w:r w:rsidR="004960CB">
        <w:t>нагружения</w:t>
      </w:r>
      <w:proofErr w:type="spellEnd"/>
      <w:r w:rsidR="004960CB">
        <w:t xml:space="preserve"> валов</w:t>
      </w:r>
    </w:p>
    <w:p w:rsidR="00BE48AF" w:rsidRDefault="00BE48AF" w:rsidP="00471C05">
      <w:pPr>
        <w:jc w:val="center"/>
      </w:pPr>
    </w:p>
    <w:p w:rsidR="00752FA7" w:rsidRPr="00752FA7" w:rsidRDefault="00752FA7" w:rsidP="004960CB">
      <w:r>
        <w:t>Таблица 5.1</w:t>
      </w:r>
      <w:r w:rsidR="004960CB">
        <w:t xml:space="preserve"> Варианты заданий</w:t>
      </w:r>
    </w:p>
    <w:tbl>
      <w:tblPr>
        <w:tblStyle w:val="6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752FA7" w:rsidRPr="00752FA7" w:rsidTr="00A83037">
        <w:tc>
          <w:tcPr>
            <w:tcW w:w="2392" w:type="dxa"/>
            <w:vAlign w:val="center"/>
          </w:tcPr>
          <w:p w:rsidR="00752FA7" w:rsidRPr="00A83037" w:rsidRDefault="00752FA7" w:rsidP="00752FA7">
            <w:pPr>
              <w:jc w:val="center"/>
              <w:rPr>
                <w:sz w:val="28"/>
                <w:szCs w:val="28"/>
              </w:rPr>
            </w:pPr>
            <w:r w:rsidRPr="00A83037">
              <w:rPr>
                <w:sz w:val="28"/>
                <w:szCs w:val="28"/>
              </w:rPr>
              <w:t>Схема</w:t>
            </w:r>
          </w:p>
        </w:tc>
        <w:tc>
          <w:tcPr>
            <w:tcW w:w="2393" w:type="dxa"/>
            <w:vAlign w:val="center"/>
          </w:tcPr>
          <w:p w:rsidR="00752FA7" w:rsidRPr="00A83037" w:rsidRDefault="00752FA7" w:rsidP="00752FA7">
            <w:pPr>
              <w:jc w:val="center"/>
              <w:rPr>
                <w:sz w:val="28"/>
                <w:szCs w:val="28"/>
              </w:rPr>
            </w:pPr>
            <w:r w:rsidRPr="00A83037">
              <w:rPr>
                <w:sz w:val="28"/>
                <w:szCs w:val="28"/>
              </w:rPr>
              <w:t>Вариант</w:t>
            </w:r>
          </w:p>
        </w:tc>
        <w:tc>
          <w:tcPr>
            <w:tcW w:w="2393" w:type="dxa"/>
            <w:vAlign w:val="center"/>
          </w:tcPr>
          <w:p w:rsidR="00752FA7" w:rsidRPr="00A83037" w:rsidRDefault="00752FA7" w:rsidP="00752FA7">
            <w:pPr>
              <w:tabs>
                <w:tab w:val="center" w:pos="1088"/>
              </w:tabs>
              <w:jc w:val="center"/>
              <w:rPr>
                <w:sz w:val="28"/>
                <w:szCs w:val="28"/>
              </w:rPr>
            </w:pPr>
            <w:r w:rsidRPr="00A83037">
              <w:rPr>
                <w:sz w:val="28"/>
                <w:szCs w:val="28"/>
              </w:rPr>
              <w:t>Р</w:t>
            </w:r>
            <w:proofErr w:type="gramStart"/>
            <w:r w:rsidRPr="00A83037">
              <w:rPr>
                <w:sz w:val="28"/>
                <w:szCs w:val="28"/>
                <w:vertAlign w:val="subscript"/>
              </w:rPr>
              <w:t>1</w:t>
            </w:r>
            <w:proofErr w:type="gramEnd"/>
            <w:r w:rsidRPr="00A83037">
              <w:rPr>
                <w:sz w:val="28"/>
                <w:szCs w:val="28"/>
              </w:rPr>
              <w:t>, кВт</w:t>
            </w:r>
          </w:p>
        </w:tc>
        <w:tc>
          <w:tcPr>
            <w:tcW w:w="2393" w:type="dxa"/>
            <w:vAlign w:val="center"/>
          </w:tcPr>
          <w:p w:rsidR="00752FA7" w:rsidRPr="00A8303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A83037">
              <w:rPr>
                <w:sz w:val="28"/>
                <w:szCs w:val="28"/>
              </w:rPr>
              <w:t>ω, рад</w:t>
            </w:r>
            <w:r w:rsidRPr="00A83037">
              <w:rPr>
                <w:sz w:val="28"/>
                <w:szCs w:val="28"/>
                <w:lang w:val="en-US"/>
              </w:rPr>
              <w:t>/c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01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17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24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30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14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16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50</w:t>
            </w:r>
          </w:p>
        </w:tc>
      </w:tr>
    </w:tbl>
    <w:p w:rsidR="00BE48AF" w:rsidRDefault="00BE48AF">
      <w:r>
        <w:br w:type="page"/>
      </w:r>
    </w:p>
    <w:p w:rsidR="00BE48AF" w:rsidRDefault="00BE48AF">
      <w:r>
        <w:lastRenderedPageBreak/>
        <w:t>Продолжение таблицы 5.1</w:t>
      </w:r>
    </w:p>
    <w:tbl>
      <w:tblPr>
        <w:tblStyle w:val="6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04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11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45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30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05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30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16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36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52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VI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03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19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32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35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30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VII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07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31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60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58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35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15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18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VIII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06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25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50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38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IX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09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13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60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</w:rPr>
            </w:pPr>
            <w:r w:rsidRPr="00752FA7"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42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</w:rPr>
            </w:pPr>
            <w:r w:rsidRPr="00752FA7">
              <w:rPr>
                <w:sz w:val="28"/>
                <w:szCs w:val="28"/>
                <w:lang w:val="en-US"/>
              </w:rPr>
              <w:t>32</w:t>
            </w:r>
          </w:p>
        </w:tc>
      </w:tr>
      <w:tr w:rsidR="00752FA7" w:rsidRPr="00752FA7" w:rsidTr="00A83037">
        <w:tc>
          <w:tcPr>
            <w:tcW w:w="2392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08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15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28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32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2393" w:type="dxa"/>
            <w:vAlign w:val="center"/>
          </w:tcPr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26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31</w:t>
            </w:r>
          </w:p>
          <w:p w:rsidR="00752FA7" w:rsidRPr="00752FA7" w:rsidRDefault="00752FA7" w:rsidP="00752FA7">
            <w:pPr>
              <w:jc w:val="center"/>
              <w:rPr>
                <w:sz w:val="28"/>
                <w:szCs w:val="28"/>
                <w:lang w:val="en-US"/>
              </w:rPr>
            </w:pPr>
            <w:r w:rsidRPr="00752FA7">
              <w:rPr>
                <w:sz w:val="28"/>
                <w:szCs w:val="28"/>
                <w:lang w:val="en-US"/>
              </w:rPr>
              <w:t>16</w:t>
            </w:r>
          </w:p>
        </w:tc>
      </w:tr>
    </w:tbl>
    <w:p w:rsidR="00DB2029" w:rsidRDefault="00DB2029" w:rsidP="003304D7">
      <w:pPr>
        <w:tabs>
          <w:tab w:val="left" w:pos="709"/>
        </w:tabs>
        <w:jc w:val="both"/>
        <w:rPr>
          <w:b/>
        </w:rPr>
      </w:pPr>
    </w:p>
    <w:p w:rsidR="00285371" w:rsidRDefault="00285371" w:rsidP="00285371">
      <w:pPr>
        <w:tabs>
          <w:tab w:val="left" w:pos="709"/>
        </w:tabs>
        <w:jc w:val="center"/>
        <w:rPr>
          <w:b/>
        </w:rPr>
      </w:pPr>
      <w:r>
        <w:rPr>
          <w:b/>
        </w:rPr>
        <w:t>Контрольные вопросы</w:t>
      </w:r>
    </w:p>
    <w:p w:rsidR="00285371" w:rsidRDefault="00285371" w:rsidP="00285371">
      <w:pPr>
        <w:tabs>
          <w:tab w:val="left" w:pos="709"/>
        </w:tabs>
        <w:jc w:val="center"/>
        <w:rPr>
          <w:b/>
        </w:rPr>
      </w:pPr>
    </w:p>
    <w:p w:rsidR="00285371" w:rsidRDefault="00285371" w:rsidP="00285371">
      <w:pPr>
        <w:tabs>
          <w:tab w:val="left" w:pos="709"/>
        </w:tabs>
        <w:jc w:val="both"/>
      </w:pPr>
      <w:r>
        <w:tab/>
        <w:t>1</w:t>
      </w:r>
      <w:proofErr w:type="gramStart"/>
      <w:r>
        <w:t xml:space="preserve"> К</w:t>
      </w:r>
      <w:proofErr w:type="gramEnd"/>
      <w:r>
        <w:t>акое напряжение возникает при кручении круглого бруса?</w:t>
      </w:r>
    </w:p>
    <w:p w:rsidR="00285371" w:rsidRDefault="00285371" w:rsidP="00285371">
      <w:pPr>
        <w:tabs>
          <w:tab w:val="left" w:pos="709"/>
          <w:tab w:val="left" w:pos="993"/>
        </w:tabs>
        <w:jc w:val="both"/>
      </w:pPr>
      <w:r>
        <w:tab/>
        <w:t>2</w:t>
      </w:r>
      <w:proofErr w:type="gramStart"/>
      <w:r>
        <w:t xml:space="preserve"> К</w:t>
      </w:r>
      <w:proofErr w:type="gramEnd"/>
      <w:r>
        <w:t>акая существует зависимость между моментом, мощностью передаваемой валу и числом оборотов вала?</w:t>
      </w:r>
    </w:p>
    <w:p w:rsidR="00285371" w:rsidRPr="00285371" w:rsidRDefault="00285371" w:rsidP="00285371">
      <w:pPr>
        <w:tabs>
          <w:tab w:val="left" w:pos="709"/>
        </w:tabs>
        <w:ind w:left="708"/>
        <w:jc w:val="both"/>
      </w:pPr>
      <w:r>
        <w:t xml:space="preserve">3 </w:t>
      </w:r>
      <w:r w:rsidRPr="00285371">
        <w:t>Что такое угол закручивания?</w:t>
      </w:r>
    </w:p>
    <w:p w:rsidR="00DB2029" w:rsidRDefault="00285371" w:rsidP="00285371">
      <w:pPr>
        <w:tabs>
          <w:tab w:val="left" w:pos="709"/>
          <w:tab w:val="left" w:pos="993"/>
          <w:tab w:val="left" w:pos="1418"/>
        </w:tabs>
        <w:jc w:val="both"/>
      </w:pPr>
      <w:r>
        <w:rPr>
          <w:b/>
        </w:rPr>
        <w:tab/>
      </w:r>
      <w:r>
        <w:t>4</w:t>
      </w:r>
      <w:proofErr w:type="gramStart"/>
      <w:r>
        <w:t xml:space="preserve"> К</w:t>
      </w:r>
      <w:proofErr w:type="gramEnd"/>
      <w:r>
        <w:t>ак записывается формула для определения полного угла закручивания?</w:t>
      </w:r>
    </w:p>
    <w:p w:rsidR="00285371" w:rsidRPr="008548D7" w:rsidRDefault="008548D7" w:rsidP="008548D7">
      <w:pPr>
        <w:pStyle w:val="a3"/>
        <w:numPr>
          <w:ilvl w:val="0"/>
          <w:numId w:val="26"/>
        </w:numPr>
        <w:tabs>
          <w:tab w:val="left" w:pos="709"/>
        </w:tabs>
        <w:jc w:val="both"/>
      </w:pPr>
      <w:r w:rsidRPr="008548D7">
        <w:t>Как строится эпюра крутящих моментов в сечении бруса?</w:t>
      </w:r>
    </w:p>
    <w:p w:rsidR="008548D7" w:rsidRDefault="008548D7" w:rsidP="008548D7">
      <w:pPr>
        <w:pStyle w:val="a3"/>
        <w:numPr>
          <w:ilvl w:val="0"/>
          <w:numId w:val="26"/>
        </w:numPr>
        <w:tabs>
          <w:tab w:val="left" w:pos="709"/>
        </w:tabs>
        <w:jc w:val="both"/>
      </w:pPr>
      <w:r>
        <w:t>Что такое полярный момент сопротивления кручению?</w:t>
      </w:r>
    </w:p>
    <w:p w:rsidR="008548D7" w:rsidRPr="008548D7" w:rsidRDefault="008548D7" w:rsidP="008548D7">
      <w:pPr>
        <w:pStyle w:val="a3"/>
        <w:numPr>
          <w:ilvl w:val="0"/>
          <w:numId w:val="26"/>
        </w:numPr>
        <w:tabs>
          <w:tab w:val="left" w:pos="709"/>
        </w:tabs>
        <w:jc w:val="both"/>
      </w:pPr>
      <w:r>
        <w:t>Что значит рассчитать вал на прочность и жесткость?</w:t>
      </w:r>
    </w:p>
    <w:p w:rsidR="00DB2029" w:rsidRDefault="00DB2029" w:rsidP="003304D7">
      <w:pPr>
        <w:tabs>
          <w:tab w:val="left" w:pos="709"/>
        </w:tabs>
        <w:jc w:val="both"/>
        <w:rPr>
          <w:b/>
        </w:rPr>
      </w:pPr>
    </w:p>
    <w:p w:rsidR="008548D7" w:rsidRDefault="008548D7" w:rsidP="003304D7">
      <w:pPr>
        <w:tabs>
          <w:tab w:val="left" w:pos="709"/>
        </w:tabs>
        <w:jc w:val="both"/>
        <w:rPr>
          <w:b/>
        </w:rPr>
      </w:pPr>
    </w:p>
    <w:p w:rsidR="00471C05" w:rsidRDefault="00471C05" w:rsidP="003304D7">
      <w:pPr>
        <w:tabs>
          <w:tab w:val="left" w:pos="709"/>
        </w:tabs>
        <w:jc w:val="both"/>
        <w:rPr>
          <w:b/>
        </w:rPr>
      </w:pPr>
    </w:p>
    <w:p w:rsidR="00DB2029" w:rsidRDefault="00DB2029" w:rsidP="003304D7">
      <w:pPr>
        <w:tabs>
          <w:tab w:val="left" w:pos="709"/>
        </w:tabs>
        <w:jc w:val="both"/>
        <w:rPr>
          <w:b/>
        </w:rPr>
      </w:pPr>
    </w:p>
    <w:p w:rsidR="00656FDC" w:rsidRDefault="00656FDC" w:rsidP="00DB2029">
      <w:pPr>
        <w:tabs>
          <w:tab w:val="left" w:pos="709"/>
        </w:tabs>
        <w:jc w:val="center"/>
        <w:rPr>
          <w:b/>
        </w:rPr>
      </w:pPr>
    </w:p>
    <w:p w:rsidR="00DB2029" w:rsidRDefault="009E444A" w:rsidP="00DB2029">
      <w:pPr>
        <w:tabs>
          <w:tab w:val="left" w:pos="709"/>
        </w:tabs>
        <w:jc w:val="center"/>
        <w:rPr>
          <w:b/>
        </w:rPr>
      </w:pPr>
      <w:r>
        <w:rPr>
          <w:b/>
        </w:rPr>
        <w:lastRenderedPageBreak/>
        <w:t>ПРАКТИЧЕСКАЯ РАБОТА №6</w:t>
      </w:r>
    </w:p>
    <w:p w:rsidR="00DB2029" w:rsidRDefault="00DB2029" w:rsidP="00DB2029">
      <w:pPr>
        <w:tabs>
          <w:tab w:val="left" w:pos="709"/>
        </w:tabs>
        <w:jc w:val="center"/>
        <w:rPr>
          <w:b/>
        </w:rPr>
      </w:pPr>
    </w:p>
    <w:p w:rsidR="00DB2029" w:rsidRDefault="00DB2029" w:rsidP="00DB2029">
      <w:pPr>
        <w:tabs>
          <w:tab w:val="left" w:pos="709"/>
        </w:tabs>
        <w:jc w:val="both"/>
      </w:pPr>
      <w:r>
        <w:rPr>
          <w:b/>
        </w:rPr>
        <w:tab/>
        <w:t xml:space="preserve">Тема: </w:t>
      </w:r>
      <w:r w:rsidRPr="00DB2029">
        <w:t>Для данной балки построить эпюры поперечных сил и изгибающих моментов, подобрать сечение.</w:t>
      </w:r>
    </w:p>
    <w:p w:rsidR="00DB2029" w:rsidRDefault="00DB2029" w:rsidP="00DB2029">
      <w:pPr>
        <w:tabs>
          <w:tab w:val="left" w:pos="709"/>
        </w:tabs>
        <w:jc w:val="both"/>
      </w:pPr>
    </w:p>
    <w:p w:rsidR="00DB2029" w:rsidRDefault="00DB2029" w:rsidP="00DB2029">
      <w:pPr>
        <w:tabs>
          <w:tab w:val="left" w:pos="709"/>
        </w:tabs>
        <w:jc w:val="both"/>
      </w:pPr>
      <w:r>
        <w:rPr>
          <w:b/>
        </w:rPr>
        <w:tab/>
      </w:r>
      <w:r w:rsidRPr="00DB2029">
        <w:rPr>
          <w:b/>
        </w:rPr>
        <w:t xml:space="preserve">Цель работы: </w:t>
      </w:r>
      <w:r w:rsidRPr="00DB2029">
        <w:t>Закрепление теоретических знаний по теме «Изгиб», приобретение практических навыков и умений при построении эпюр поперечных сил и изгибающих моментов, а т</w:t>
      </w:r>
      <w:r>
        <w:t>акже уметь выполнять проектировочные  и проверочные расчеты на прочность, выбирать рациональные формы поперечных сечений.</w:t>
      </w:r>
    </w:p>
    <w:p w:rsidR="00DB2029" w:rsidRDefault="00DB2029" w:rsidP="00DB2029">
      <w:pPr>
        <w:tabs>
          <w:tab w:val="left" w:pos="709"/>
        </w:tabs>
        <w:jc w:val="both"/>
      </w:pPr>
    </w:p>
    <w:p w:rsidR="00DB2029" w:rsidRPr="00DB2029" w:rsidRDefault="00DB2029" w:rsidP="00DB2029">
      <w:pPr>
        <w:ind w:firstLine="720"/>
        <w:jc w:val="both"/>
      </w:pPr>
      <w:r w:rsidRPr="00DB2029">
        <w:rPr>
          <w:b/>
        </w:rPr>
        <w:t xml:space="preserve">Теоретические сведения. </w:t>
      </w:r>
      <w:r w:rsidRPr="00DB2029">
        <w:rPr>
          <w:i/>
        </w:rPr>
        <w:t>Чистым изгибом</w:t>
      </w:r>
      <w:r w:rsidRPr="00DB2029">
        <w:t xml:space="preserve"> называется такой вид деформации, при котором в поперечном сечении бруса возникает только изгибающий момент.</w:t>
      </w:r>
      <w:r>
        <w:t xml:space="preserve"> </w:t>
      </w:r>
      <w:r w:rsidRPr="00DB2029">
        <w:rPr>
          <w:i/>
        </w:rPr>
        <w:t>Поперечным изгибом</w:t>
      </w:r>
      <w:r>
        <w:t xml:space="preserve"> называется такой вид деформации, при котором в любом поперечном сечении бруса возникают поперечная сила и изгибающий момент.</w:t>
      </w:r>
    </w:p>
    <w:p w:rsidR="00DB2029" w:rsidRPr="00DB2029" w:rsidRDefault="00DB2029" w:rsidP="00DB2029">
      <w:pPr>
        <w:ind w:firstLine="720"/>
        <w:jc w:val="both"/>
      </w:pPr>
      <w:r w:rsidRPr="00DB2029">
        <w:t>Изгибающий момент в сечении балки численно равен алгебраической сумме моментов относительно центра тяжести сечения всех внешних сил, действующих справа и слева от сечения.</w:t>
      </w:r>
    </w:p>
    <w:p w:rsidR="00DB2029" w:rsidRDefault="00DB2029" w:rsidP="00DB2029">
      <w:pPr>
        <w:ind w:firstLine="720"/>
        <w:jc w:val="both"/>
      </w:pPr>
      <w:r w:rsidRPr="00DB2029">
        <w:t>Поперечная сила в сечении балки равна алгебраической сумме всех внешних сил, действующих справа или слева от сечения.</w:t>
      </w:r>
    </w:p>
    <w:p w:rsidR="00DB2029" w:rsidRPr="009829D3" w:rsidRDefault="00752FA7" w:rsidP="00DB2029">
      <w:pPr>
        <w:ind w:firstLine="720"/>
        <w:jc w:val="both"/>
        <w:rPr>
          <w:i/>
        </w:rPr>
      </w:pPr>
      <w:r>
        <w:rPr>
          <w:i/>
        </w:rPr>
        <w:t>Правила</w:t>
      </w:r>
      <w:r w:rsidR="00DB2029" w:rsidRPr="009829D3">
        <w:rPr>
          <w:i/>
        </w:rPr>
        <w:t xml:space="preserve"> знаков:</w:t>
      </w:r>
    </w:p>
    <w:p w:rsidR="00DB2029" w:rsidRDefault="00DB2029" w:rsidP="00E1137F">
      <w:pPr>
        <w:pStyle w:val="a3"/>
        <w:numPr>
          <w:ilvl w:val="0"/>
          <w:numId w:val="30"/>
        </w:numPr>
        <w:tabs>
          <w:tab w:val="left" w:pos="709"/>
        </w:tabs>
        <w:ind w:left="0" w:firstLine="705"/>
        <w:jc w:val="both"/>
      </w:pPr>
      <w:r w:rsidRPr="009829D3">
        <w:t xml:space="preserve">Если внешняя нагрузка стремится изогнуть балку выпуклостью вниз, то </w:t>
      </w:r>
      <w:r w:rsidR="009829D3" w:rsidRPr="009829D3">
        <w:rPr>
          <w:i/>
        </w:rPr>
        <w:t>изгибающий</w:t>
      </w:r>
      <w:r w:rsidR="009829D3" w:rsidRPr="009829D3">
        <w:t xml:space="preserve"> </w:t>
      </w:r>
      <w:r w:rsidRPr="009829D3">
        <w:rPr>
          <w:i/>
        </w:rPr>
        <w:t>момент</w:t>
      </w:r>
      <w:r w:rsidRPr="009829D3">
        <w:t xml:space="preserve"> счит</w:t>
      </w:r>
      <w:r w:rsidR="00B36B7E">
        <w:t>ается положительным, и наоборот (рисунок 6.1).</w:t>
      </w:r>
    </w:p>
    <w:p w:rsidR="009829D3" w:rsidRDefault="005F763D" w:rsidP="009829D3">
      <w:pPr>
        <w:pStyle w:val="a3"/>
        <w:tabs>
          <w:tab w:val="left" w:pos="709"/>
        </w:tabs>
        <w:ind w:left="1065"/>
        <w:jc w:val="center"/>
      </w:pPr>
      <w:r w:rsidRPr="005F763D">
        <w:rPr>
          <w:noProof/>
          <w:lang w:eastAsia="ru-RU"/>
        </w:rPr>
        <w:drawing>
          <wp:inline distT="0" distB="0" distL="0" distR="0">
            <wp:extent cx="3470988" cy="1164202"/>
            <wp:effectExtent l="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 rotWithShape="1">
                    <a:blip r:embed="rId29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1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93" t="-5361" b="16705"/>
                    <a:stretch/>
                  </pic:blipFill>
                  <pic:spPr bwMode="auto">
                    <a:xfrm>
                      <a:off x="0" y="0"/>
                      <a:ext cx="3470988" cy="116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CF4" w:rsidRDefault="009829D3" w:rsidP="009829D3">
      <w:pPr>
        <w:pStyle w:val="a3"/>
        <w:tabs>
          <w:tab w:val="left" w:pos="709"/>
        </w:tabs>
        <w:ind w:left="1065"/>
        <w:jc w:val="center"/>
      </w:pPr>
      <w:r>
        <w:t>Рисунок 6.1</w:t>
      </w:r>
      <w:r w:rsidR="00B36B7E">
        <w:t xml:space="preserve"> Правило знаков изгибающих моментов</w:t>
      </w:r>
    </w:p>
    <w:p w:rsidR="00BB50D0" w:rsidRPr="009829D3" w:rsidRDefault="00BB50D0" w:rsidP="009829D3">
      <w:pPr>
        <w:pStyle w:val="a3"/>
        <w:tabs>
          <w:tab w:val="left" w:pos="709"/>
        </w:tabs>
        <w:ind w:left="1065"/>
        <w:jc w:val="center"/>
      </w:pPr>
    </w:p>
    <w:p w:rsidR="00DB2029" w:rsidRDefault="00DB2029" w:rsidP="009829D3">
      <w:pPr>
        <w:pStyle w:val="a3"/>
        <w:numPr>
          <w:ilvl w:val="0"/>
          <w:numId w:val="30"/>
        </w:numPr>
        <w:tabs>
          <w:tab w:val="left" w:pos="993"/>
        </w:tabs>
        <w:ind w:left="0" w:firstLine="705"/>
        <w:jc w:val="both"/>
      </w:pPr>
      <w:r w:rsidRPr="009829D3">
        <w:t xml:space="preserve">Если сумма внешних сил, лежащих по левую сторону от сечения, дает равнодействующую, направленную вверх, то </w:t>
      </w:r>
      <w:r w:rsidRPr="009829D3">
        <w:rPr>
          <w:i/>
        </w:rPr>
        <w:t>поперечная сила</w:t>
      </w:r>
      <w:r w:rsidRPr="009829D3">
        <w:t xml:space="preserve"> в сечении </w:t>
      </w:r>
      <w:r w:rsidRPr="009829D3">
        <w:rPr>
          <w:i/>
        </w:rPr>
        <w:t>считается положительной</w:t>
      </w:r>
      <w:r w:rsidRPr="009829D3">
        <w:t>. Для части балки, расположенной справа от сечения, знаки попер</w:t>
      </w:r>
      <w:r w:rsidR="00B36B7E">
        <w:t>ечной силы будут противоположны (рисунок 6.2</w:t>
      </w:r>
      <w:r w:rsidR="00790CF4">
        <w:t>).</w:t>
      </w:r>
    </w:p>
    <w:p w:rsidR="009829D3" w:rsidRDefault="005F763D" w:rsidP="009829D3">
      <w:pPr>
        <w:pStyle w:val="a3"/>
        <w:tabs>
          <w:tab w:val="left" w:pos="993"/>
        </w:tabs>
        <w:ind w:left="705"/>
        <w:jc w:val="center"/>
      </w:pPr>
      <w:r w:rsidRPr="005F763D">
        <w:rPr>
          <w:noProof/>
          <w:lang w:eastAsia="ru-RU"/>
        </w:rPr>
        <w:drawing>
          <wp:inline distT="0" distB="0" distL="0" distR="0">
            <wp:extent cx="3209731" cy="1380931"/>
            <wp:effectExtent l="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 rotWithShape="1">
                    <a:blip r:embed="rId2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93" t="-2088" b="27146"/>
                    <a:stretch/>
                  </pic:blipFill>
                  <pic:spPr bwMode="auto">
                    <a:xfrm>
                      <a:off x="0" y="0"/>
                      <a:ext cx="3209731" cy="138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371" w:rsidRDefault="009829D3" w:rsidP="009829D3">
      <w:pPr>
        <w:pStyle w:val="a3"/>
        <w:tabs>
          <w:tab w:val="left" w:pos="993"/>
        </w:tabs>
        <w:ind w:left="705"/>
        <w:jc w:val="center"/>
      </w:pPr>
      <w:r>
        <w:t>Рисунок 6.2</w:t>
      </w:r>
      <w:r w:rsidR="00790CF4">
        <w:t xml:space="preserve"> Правило знаков поперечных сил</w:t>
      </w:r>
    </w:p>
    <w:p w:rsidR="009829D3" w:rsidRDefault="00285371" w:rsidP="00285371">
      <w:pPr>
        <w:shd w:val="clear" w:color="auto" w:fill="FFFFFF"/>
        <w:ind w:firstLine="720"/>
        <w:jc w:val="both"/>
        <w:rPr>
          <w:i/>
          <w:iCs/>
          <w:color w:val="000000"/>
        </w:rPr>
      </w:pPr>
      <w:r w:rsidRPr="00285371">
        <w:rPr>
          <w:color w:val="000000"/>
        </w:rPr>
        <w:lastRenderedPageBreak/>
        <w:t xml:space="preserve">График, показывающий изменение поперечной силы по длине балки, называется </w:t>
      </w:r>
      <w:r w:rsidRPr="00285371">
        <w:rPr>
          <w:i/>
          <w:iCs/>
          <w:color w:val="000000"/>
        </w:rPr>
        <w:t xml:space="preserve">эпюрой поперечных сил, </w:t>
      </w:r>
      <w:r w:rsidRPr="00285371">
        <w:rPr>
          <w:color w:val="000000"/>
        </w:rPr>
        <w:t>а график, показываю</w:t>
      </w:r>
      <w:r w:rsidRPr="00285371">
        <w:rPr>
          <w:color w:val="000000"/>
        </w:rPr>
        <w:softHyphen/>
        <w:t>щий изменение изгибающего момента па длине балки, на</w:t>
      </w:r>
      <w:r w:rsidRPr="00285371">
        <w:rPr>
          <w:color w:val="000000"/>
        </w:rPr>
        <w:softHyphen/>
        <w:t xml:space="preserve">зывается </w:t>
      </w:r>
      <w:r w:rsidRPr="00285371">
        <w:rPr>
          <w:i/>
          <w:iCs/>
          <w:color w:val="000000"/>
        </w:rPr>
        <w:t>эпюрой изгибающих моментов.</w:t>
      </w:r>
    </w:p>
    <w:p w:rsidR="00661304" w:rsidRDefault="0036794F" w:rsidP="0036794F">
      <w:pPr>
        <w:shd w:val="clear" w:color="auto" w:fill="FFFFFF"/>
        <w:jc w:val="both"/>
        <w:rPr>
          <w:iCs/>
          <w:color w:val="000000"/>
        </w:rPr>
      </w:pPr>
      <w:r>
        <w:rPr>
          <w:iCs/>
          <w:color w:val="000000"/>
        </w:rPr>
        <w:t xml:space="preserve"> </w:t>
      </w:r>
      <w:r>
        <w:rPr>
          <w:iCs/>
          <w:color w:val="000000"/>
        </w:rPr>
        <w:tab/>
        <w:t>Н</w:t>
      </w:r>
      <w:r w:rsidRPr="0036794F">
        <w:rPr>
          <w:iCs/>
          <w:color w:val="000000"/>
        </w:rPr>
        <w:t>екоторые правила построения эпюр.</w:t>
      </w:r>
    </w:p>
    <w:p w:rsidR="0036794F" w:rsidRPr="0036794F" w:rsidRDefault="0036794F" w:rsidP="00661304">
      <w:pPr>
        <w:shd w:val="clear" w:color="auto" w:fill="FFFFFF"/>
        <w:ind w:firstLine="708"/>
        <w:jc w:val="both"/>
        <w:rPr>
          <w:iCs/>
          <w:color w:val="000000"/>
        </w:rPr>
      </w:pPr>
      <w:r w:rsidRPr="0036794F">
        <w:rPr>
          <w:iCs/>
          <w:color w:val="000000"/>
        </w:rPr>
        <w:t xml:space="preserve"> Для эпюры поперечных сил:</w:t>
      </w:r>
    </w:p>
    <w:p w:rsidR="0036794F" w:rsidRPr="0036794F" w:rsidRDefault="0036794F" w:rsidP="0036794F">
      <w:pPr>
        <w:numPr>
          <w:ilvl w:val="0"/>
          <w:numId w:val="33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На участке, нагруженном равномерно распределенной нагрузкой, эпюра изображается прямой, наклоненной к оси балки.</w:t>
      </w:r>
    </w:p>
    <w:p w:rsidR="0036794F" w:rsidRPr="0036794F" w:rsidRDefault="0036794F" w:rsidP="0036794F">
      <w:pPr>
        <w:numPr>
          <w:ilvl w:val="0"/>
          <w:numId w:val="33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На участке, свободном от распределенной нагрузки, эпюра изображается прямой, параллельной оси балки.</w:t>
      </w:r>
    </w:p>
    <w:p w:rsidR="0036794F" w:rsidRPr="0036794F" w:rsidRDefault="0036794F" w:rsidP="0036794F">
      <w:pPr>
        <w:numPr>
          <w:ilvl w:val="0"/>
          <w:numId w:val="33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В сечении балки, где приложена сосредоточенная сила, значение поперечной силы меняется скачкообразно на значение, равное приложенной силе.</w:t>
      </w:r>
    </w:p>
    <w:p w:rsidR="0036794F" w:rsidRDefault="0036794F" w:rsidP="0036794F">
      <w:pPr>
        <w:numPr>
          <w:ilvl w:val="0"/>
          <w:numId w:val="33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В концевом сечении балки поперечная сила численно равна сосредоточенной силе (активной или реактивной), приложенной в этом сечении. Если в концевом сечении балки не приложена сосредоточенная сила, то поперечная сила в этом сечении равна нулю.</w:t>
      </w:r>
    </w:p>
    <w:p w:rsidR="00661304" w:rsidRPr="0036794F" w:rsidRDefault="00661304" w:rsidP="00661304">
      <w:pPr>
        <w:shd w:val="clear" w:color="auto" w:fill="FFFFFF"/>
        <w:jc w:val="both"/>
        <w:rPr>
          <w:iCs/>
          <w:color w:val="000000"/>
        </w:rPr>
      </w:pPr>
    </w:p>
    <w:p w:rsidR="0036794F" w:rsidRPr="0036794F" w:rsidRDefault="0036794F" w:rsidP="0036794F">
      <w:pPr>
        <w:shd w:val="clear" w:color="auto" w:fill="FFFFFF"/>
        <w:ind w:firstLine="720"/>
        <w:jc w:val="both"/>
        <w:rPr>
          <w:iCs/>
          <w:color w:val="000000"/>
        </w:rPr>
      </w:pPr>
      <w:r w:rsidRPr="0036794F">
        <w:rPr>
          <w:iCs/>
          <w:color w:val="000000"/>
        </w:rPr>
        <w:t xml:space="preserve"> Для эпюры изгибающих моментов:</w:t>
      </w:r>
    </w:p>
    <w:p w:rsidR="0036794F" w:rsidRPr="0036794F" w:rsidRDefault="0036794F" w:rsidP="0036794F">
      <w:pPr>
        <w:numPr>
          <w:ilvl w:val="0"/>
          <w:numId w:val="34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На участке, нагруженном равномерно распределенной нагрузкой, эпюра моментов изображается параболой. Выпуклость параболы направлена навстречу нагрузке.</w:t>
      </w:r>
    </w:p>
    <w:p w:rsidR="0036794F" w:rsidRPr="0036794F" w:rsidRDefault="0036794F" w:rsidP="0036794F">
      <w:pPr>
        <w:numPr>
          <w:ilvl w:val="0"/>
          <w:numId w:val="34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На участке, свободном от распределенной нагрузки, эпюра моментов изображается прямой линией.</w:t>
      </w:r>
    </w:p>
    <w:p w:rsidR="0036794F" w:rsidRPr="0036794F" w:rsidRDefault="0036794F" w:rsidP="0036794F">
      <w:pPr>
        <w:numPr>
          <w:ilvl w:val="0"/>
          <w:numId w:val="34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В сечении балки, где приложена пара сил (момент), значение изгибающего момента меняется скачкообразно на значение, равное моменту приложенной пары.</w:t>
      </w:r>
    </w:p>
    <w:p w:rsidR="0036794F" w:rsidRPr="0036794F" w:rsidRDefault="0036794F" w:rsidP="0036794F">
      <w:pPr>
        <w:numPr>
          <w:ilvl w:val="0"/>
          <w:numId w:val="34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 xml:space="preserve">Изгибающий момент в концевом сечении балки равен нулю, если в нем не приложена пара сил. </w:t>
      </w:r>
    </w:p>
    <w:p w:rsidR="0036794F" w:rsidRPr="0036794F" w:rsidRDefault="0036794F" w:rsidP="0036794F">
      <w:pPr>
        <w:numPr>
          <w:ilvl w:val="0"/>
          <w:numId w:val="34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На участке, где поперечная сила равна нулю, балка испытывает чистый изгиб, и эпюра изгибающих моментов изображается прямой, параллельной оси балки.</w:t>
      </w:r>
    </w:p>
    <w:p w:rsidR="0036794F" w:rsidRPr="00790CF4" w:rsidRDefault="0036794F" w:rsidP="00790CF4">
      <w:pPr>
        <w:numPr>
          <w:ilvl w:val="0"/>
          <w:numId w:val="34"/>
        </w:numPr>
        <w:shd w:val="clear" w:color="auto" w:fill="FFFFFF"/>
        <w:jc w:val="both"/>
        <w:rPr>
          <w:iCs/>
          <w:color w:val="000000"/>
        </w:rPr>
      </w:pPr>
      <w:r w:rsidRPr="0036794F">
        <w:rPr>
          <w:iCs/>
          <w:color w:val="000000"/>
        </w:rPr>
        <w:t>Изгибающий момент принимает экстремальное значение в сечении, где эпюра поперечных сил проходит через нуль.</w:t>
      </w:r>
    </w:p>
    <w:p w:rsidR="00DB2029" w:rsidRPr="00DB2029" w:rsidRDefault="00DB2029" w:rsidP="009829D3">
      <w:pPr>
        <w:ind w:firstLine="720"/>
        <w:jc w:val="both"/>
      </w:pPr>
      <w:r w:rsidRPr="00DB2029">
        <w:t>Расчетная формула на прочность при изгибе:</w:t>
      </w:r>
    </w:p>
    <w:p w:rsidR="00DB2029" w:rsidRPr="00DB2029" w:rsidRDefault="009829D3" w:rsidP="009829D3">
      <w:pPr>
        <w:ind w:firstLine="1620"/>
        <w:jc w:val="both"/>
      </w:pPr>
      <w:r>
        <w:t xml:space="preserve">                           </w:t>
      </w:r>
      <w:r w:rsidRPr="00DB2029">
        <w:rPr>
          <w:position w:val="-24"/>
        </w:rPr>
        <w:object w:dxaOrig="1700" w:dyaOrig="639">
          <v:shape id="_x0000_i1127" type="#_x0000_t75" style="width:85.5pt;height:31.5pt" o:ole="">
            <v:imagedata r:id="rId294" o:title=""/>
          </v:shape>
          <o:OLEObject Type="Embed" ProgID="Equation.3" ShapeID="_x0000_i1127" DrawAspect="Content" ObjectID="_1482334189" r:id="rId295"/>
        </w:object>
      </w:r>
      <w:r>
        <w:t>,</w:t>
      </w:r>
    </w:p>
    <w:p w:rsidR="00DB2029" w:rsidRPr="00DB2029" w:rsidRDefault="00DB2029" w:rsidP="00285371">
      <w:pPr>
        <w:tabs>
          <w:tab w:val="left" w:pos="284"/>
          <w:tab w:val="left" w:pos="567"/>
          <w:tab w:val="left" w:pos="709"/>
        </w:tabs>
        <w:jc w:val="both"/>
      </w:pPr>
      <w:r w:rsidRPr="00DB2029">
        <w:t xml:space="preserve">где </w:t>
      </w:r>
      <w:r w:rsidRPr="00DB2029">
        <w:rPr>
          <w:i/>
        </w:rPr>
        <w:t>σ</w:t>
      </w:r>
      <w:r w:rsidRPr="00DB2029">
        <w:t xml:space="preserve"> – нормальные напряжения изгиба, МПа;</w:t>
      </w:r>
    </w:p>
    <w:p w:rsidR="00DB2029" w:rsidRPr="00DB2029" w:rsidRDefault="00DB2029" w:rsidP="009829D3">
      <w:pPr>
        <w:ind w:firstLine="709"/>
        <w:jc w:val="both"/>
      </w:pPr>
      <w:r w:rsidRPr="00DB2029">
        <w:rPr>
          <w:i/>
        </w:rPr>
        <w:t>[σ]</w:t>
      </w:r>
      <w:r w:rsidRPr="00DB2029">
        <w:t xml:space="preserve"> – допускаемые напряжения изгиба, МПа</w:t>
      </w:r>
      <w:r w:rsidR="009829D3">
        <w:t>;</w:t>
      </w:r>
    </w:p>
    <w:p w:rsidR="00DB2029" w:rsidRPr="00DB2029" w:rsidRDefault="00DB2029" w:rsidP="009829D3">
      <w:pPr>
        <w:ind w:firstLine="709"/>
        <w:jc w:val="both"/>
      </w:pPr>
      <w:r w:rsidRPr="00DB2029">
        <w:rPr>
          <w:i/>
          <w:lang w:val="en-US"/>
        </w:rPr>
        <w:t>M</w:t>
      </w:r>
      <w:r w:rsidRPr="00DB2029">
        <w:rPr>
          <w:i/>
          <w:vertAlign w:val="subscript"/>
        </w:rPr>
        <w:t>и</w:t>
      </w:r>
      <w:r w:rsidRPr="00DB2029">
        <w:rPr>
          <w:i/>
          <w:vertAlign w:val="subscript"/>
          <w:lang w:val="en-US"/>
        </w:rPr>
        <w:t>max</w:t>
      </w:r>
      <w:r w:rsidRPr="00DB2029">
        <w:t xml:space="preserve"> – максимальный изгибающий момент, </w:t>
      </w:r>
      <w:proofErr w:type="spellStart"/>
      <w:r w:rsidRPr="00DB2029">
        <w:t>Н·м</w:t>
      </w:r>
      <w:proofErr w:type="spellEnd"/>
      <w:r w:rsidRPr="00DB2029">
        <w:t>;</w:t>
      </w:r>
    </w:p>
    <w:p w:rsidR="00DB2029" w:rsidRPr="00DB2029" w:rsidRDefault="00DB2029" w:rsidP="009829D3">
      <w:pPr>
        <w:ind w:firstLine="709"/>
        <w:jc w:val="both"/>
      </w:pPr>
      <w:r w:rsidRPr="00DB2029">
        <w:rPr>
          <w:i/>
          <w:lang w:val="en-US"/>
        </w:rPr>
        <w:t>W</w:t>
      </w:r>
      <w:r w:rsidRPr="00DB2029">
        <w:t xml:space="preserve"> – </w:t>
      </w:r>
      <w:proofErr w:type="gramStart"/>
      <w:r w:rsidRPr="00DB2029">
        <w:t>момент</w:t>
      </w:r>
      <w:proofErr w:type="gramEnd"/>
      <w:r w:rsidRPr="00DB2029">
        <w:t xml:space="preserve"> сопротивления изгибу.</w:t>
      </w:r>
    </w:p>
    <w:p w:rsidR="00DB2029" w:rsidRDefault="00DB2029" w:rsidP="009829D3">
      <w:pPr>
        <w:ind w:firstLine="720"/>
        <w:jc w:val="both"/>
      </w:pPr>
      <w:r w:rsidRPr="00DB2029">
        <w:t xml:space="preserve">Допускаемые напряжения </w:t>
      </w:r>
      <w:r w:rsidRPr="00DB2029">
        <w:rPr>
          <w:i/>
        </w:rPr>
        <w:t xml:space="preserve">σ </w:t>
      </w:r>
      <w:r w:rsidRPr="00DB2029">
        <w:t xml:space="preserve">при изгибе выбирают </w:t>
      </w:r>
      <w:proofErr w:type="gramStart"/>
      <w:r w:rsidRPr="00DB2029">
        <w:t>такими</w:t>
      </w:r>
      <w:proofErr w:type="gramEnd"/>
      <w:r w:rsidRPr="00DB2029">
        <w:t xml:space="preserve"> же, как при растяжении и сжатии.</w:t>
      </w:r>
    </w:p>
    <w:p w:rsidR="00A744A2" w:rsidRDefault="00A744A2" w:rsidP="009829D3">
      <w:pPr>
        <w:ind w:firstLine="720"/>
        <w:jc w:val="both"/>
      </w:pPr>
    </w:p>
    <w:p w:rsidR="00A744A2" w:rsidRPr="00DB2029" w:rsidRDefault="00A744A2" w:rsidP="00661304">
      <w:pPr>
        <w:jc w:val="both"/>
      </w:pPr>
    </w:p>
    <w:p w:rsidR="00A744A2" w:rsidRPr="00DB2029" w:rsidRDefault="00DB2029" w:rsidP="00DB2029">
      <w:pPr>
        <w:ind w:firstLine="720"/>
        <w:jc w:val="both"/>
      </w:pPr>
      <w:r w:rsidRPr="00DB2029">
        <w:lastRenderedPageBreak/>
        <w:t>Формулы момента сопротивления изгибу различных сечений:</w:t>
      </w:r>
    </w:p>
    <w:p w:rsidR="00DB2029" w:rsidRPr="00DB2029" w:rsidRDefault="00DB2029" w:rsidP="009829D3">
      <w:pPr>
        <w:numPr>
          <w:ilvl w:val="0"/>
          <w:numId w:val="29"/>
        </w:numPr>
        <w:jc w:val="both"/>
        <w:rPr>
          <w:lang w:val="en-US"/>
        </w:rPr>
      </w:pPr>
      <w:r w:rsidRPr="00DB2029">
        <w:t xml:space="preserve">Прямоугольник </w:t>
      </w:r>
      <w:r w:rsidRPr="00DB2029">
        <w:rPr>
          <w:i/>
          <w:lang w:val="en-US"/>
        </w:rPr>
        <w:t>b</w:t>
      </w:r>
      <w:r w:rsidRPr="00DB2029">
        <w:rPr>
          <w:lang w:val="en-US"/>
        </w:rPr>
        <w:t xml:space="preserve"> </w:t>
      </w:r>
      <w:r w:rsidRPr="00DB2029">
        <w:t>х</w:t>
      </w:r>
      <w:r w:rsidRPr="00DB2029">
        <w:rPr>
          <w:lang w:val="en-US"/>
        </w:rPr>
        <w:t xml:space="preserve"> </w:t>
      </w:r>
      <w:r w:rsidRPr="00DB2029">
        <w:rPr>
          <w:i/>
          <w:lang w:val="en-US"/>
        </w:rPr>
        <w:t>h</w:t>
      </w:r>
    </w:p>
    <w:p w:rsidR="00DB2029" w:rsidRPr="00DB2029" w:rsidRDefault="00DB2029" w:rsidP="009829D3">
      <w:pPr>
        <w:ind w:firstLine="1620"/>
        <w:jc w:val="both"/>
      </w:pPr>
      <w:r w:rsidRPr="00DB2029">
        <w:rPr>
          <w:position w:val="-24"/>
          <w:lang w:val="en-US"/>
        </w:rPr>
        <w:object w:dxaOrig="920" w:dyaOrig="639">
          <v:shape id="_x0000_i1128" type="#_x0000_t75" style="width:46.5pt;height:31.5pt" o:ole="">
            <v:imagedata r:id="rId296" o:title=""/>
          </v:shape>
          <o:OLEObject Type="Embed" ProgID="Equation.3" ShapeID="_x0000_i1128" DrawAspect="Content" ObjectID="_1482334190" r:id="rId297"/>
        </w:object>
      </w:r>
      <w:r w:rsidR="009829D3">
        <w:t>,</w:t>
      </w:r>
    </w:p>
    <w:p w:rsidR="00DB2029" w:rsidRPr="00DB2029" w:rsidRDefault="00DB2029" w:rsidP="009829D3">
      <w:pPr>
        <w:numPr>
          <w:ilvl w:val="0"/>
          <w:numId w:val="29"/>
        </w:numPr>
        <w:jc w:val="both"/>
      </w:pPr>
      <w:r w:rsidRPr="00DB2029">
        <w:t xml:space="preserve">Круг диаметром </w:t>
      </w:r>
      <w:r w:rsidRPr="00DB2029">
        <w:rPr>
          <w:i/>
          <w:lang w:val="en-US"/>
        </w:rPr>
        <w:t>d</w:t>
      </w:r>
    </w:p>
    <w:p w:rsidR="00DB2029" w:rsidRPr="00DB2029" w:rsidRDefault="00DB2029" w:rsidP="009829D3">
      <w:pPr>
        <w:ind w:firstLine="1620"/>
        <w:jc w:val="both"/>
      </w:pPr>
      <w:r w:rsidRPr="00DB2029">
        <w:rPr>
          <w:position w:val="-24"/>
        </w:rPr>
        <w:object w:dxaOrig="1740" w:dyaOrig="660">
          <v:shape id="_x0000_i1129" type="#_x0000_t75" style="width:87pt;height:33pt" o:ole="">
            <v:imagedata r:id="rId298" o:title=""/>
          </v:shape>
          <o:OLEObject Type="Embed" ProgID="Equation.3" ShapeID="_x0000_i1129" DrawAspect="Content" ObjectID="_1482334191" r:id="rId299"/>
        </w:object>
      </w:r>
      <w:r w:rsidR="009829D3">
        <w:t>,</w:t>
      </w:r>
    </w:p>
    <w:p w:rsidR="00DB2029" w:rsidRPr="00DB2029" w:rsidRDefault="00DB2029" w:rsidP="009829D3">
      <w:pPr>
        <w:numPr>
          <w:ilvl w:val="0"/>
          <w:numId w:val="29"/>
        </w:numPr>
        <w:jc w:val="both"/>
        <w:rPr>
          <w:lang w:val="en-US"/>
        </w:rPr>
      </w:pPr>
      <w:r w:rsidRPr="00DB2029">
        <w:t xml:space="preserve">Кольцо </w:t>
      </w:r>
      <w:r w:rsidRPr="00DB2029">
        <w:rPr>
          <w:i/>
          <w:lang w:val="en-US"/>
        </w:rPr>
        <w:t>D</w:t>
      </w:r>
      <w:r w:rsidRPr="00DB2029">
        <w:rPr>
          <w:lang w:val="en-US"/>
        </w:rPr>
        <w:t xml:space="preserve"> </w:t>
      </w:r>
      <w:r w:rsidRPr="00DB2029">
        <w:t>х</w:t>
      </w:r>
      <w:r w:rsidRPr="00DB2029">
        <w:rPr>
          <w:lang w:val="en-US"/>
        </w:rPr>
        <w:t xml:space="preserve"> </w:t>
      </w:r>
      <w:r w:rsidRPr="00DB2029">
        <w:rPr>
          <w:i/>
          <w:lang w:val="en-US"/>
        </w:rPr>
        <w:t>d</w:t>
      </w:r>
    </w:p>
    <w:p w:rsidR="00DB2029" w:rsidRPr="00DB2029" w:rsidRDefault="00DB2029" w:rsidP="00DB2029">
      <w:pPr>
        <w:ind w:firstLine="1620"/>
        <w:jc w:val="both"/>
      </w:pPr>
      <w:r w:rsidRPr="00DB2029">
        <w:rPr>
          <w:position w:val="-24"/>
          <w:lang w:val="en-US"/>
        </w:rPr>
        <w:object w:dxaOrig="3060" w:dyaOrig="660">
          <v:shape id="_x0000_i1130" type="#_x0000_t75" style="width:153pt;height:33pt" o:ole="">
            <v:imagedata r:id="rId300" o:title=""/>
          </v:shape>
          <o:OLEObject Type="Embed" ProgID="Equation.3" ShapeID="_x0000_i1130" DrawAspect="Content" ObjectID="_1482334192" r:id="rId301"/>
        </w:object>
      </w:r>
      <w:r w:rsidR="009829D3">
        <w:t xml:space="preserve">, </w:t>
      </w:r>
      <w:r w:rsidR="009829D3">
        <w:tab/>
      </w:r>
      <w:r w:rsidR="009829D3">
        <w:tab/>
      </w:r>
      <w:r w:rsidR="009829D3">
        <w:tab/>
      </w:r>
      <w:r w:rsidR="009829D3">
        <w:tab/>
      </w:r>
    </w:p>
    <w:p w:rsidR="00DB2029" w:rsidRDefault="00DB2029" w:rsidP="00DB2029">
      <w:pPr>
        <w:jc w:val="both"/>
      </w:pPr>
      <w:r w:rsidRPr="00DB2029">
        <w:t xml:space="preserve">где </w:t>
      </w:r>
      <w:r w:rsidRPr="00DB2029">
        <w:rPr>
          <w:i/>
          <w:lang w:val="en-US"/>
        </w:rPr>
        <w:t>W</w:t>
      </w:r>
      <w:r w:rsidRPr="00DB2029">
        <w:t xml:space="preserve"> – момент сопротивления изгибу, м</w:t>
      </w:r>
      <w:r w:rsidRPr="00DB2029">
        <w:rPr>
          <w:vertAlign w:val="superscript"/>
        </w:rPr>
        <w:t>3</w:t>
      </w:r>
      <w:r w:rsidRPr="00DB2029">
        <w:t>.</w:t>
      </w:r>
    </w:p>
    <w:p w:rsidR="008848D0" w:rsidRDefault="008848D0" w:rsidP="00DB2029">
      <w:pPr>
        <w:jc w:val="both"/>
      </w:pPr>
    </w:p>
    <w:p w:rsidR="006257E8" w:rsidRDefault="008848D0" w:rsidP="00790CF4">
      <w:pPr>
        <w:jc w:val="both"/>
      </w:pPr>
      <w:r>
        <w:tab/>
      </w:r>
      <w:r>
        <w:rPr>
          <w:b/>
        </w:rPr>
        <w:t>Пример решения задачи 1</w:t>
      </w:r>
      <w:r w:rsidRPr="008848D0">
        <w:rPr>
          <w:b/>
        </w:rPr>
        <w:t>.</w:t>
      </w:r>
      <w:r w:rsidR="00E90640">
        <w:rPr>
          <w:b/>
        </w:rPr>
        <w:t xml:space="preserve"> </w:t>
      </w:r>
      <w:r w:rsidR="00E90640" w:rsidRPr="00876B96">
        <w:t xml:space="preserve">Для данной балки </w:t>
      </w:r>
      <w:r w:rsidR="00790CF4">
        <w:t>(рисунок</w:t>
      </w:r>
      <w:r w:rsidR="00E90640">
        <w:t xml:space="preserve"> 6.3) </w:t>
      </w:r>
      <w:r w:rsidR="00E90640" w:rsidRPr="00876B96">
        <w:t xml:space="preserve">определить реакции опор, построить эпюры поперечных сил и изгибающих моментов. </w:t>
      </w:r>
      <w:r w:rsidR="00E90640" w:rsidRPr="00910853">
        <w:t>Подобрать из условия прочности размеры поперечного сечения прямоугол</w:t>
      </w:r>
      <w:r w:rsidR="00E90640">
        <w:t>ьника и</w:t>
      </w:r>
      <w:r w:rsidR="00E90640" w:rsidRPr="00910853">
        <w:t xml:space="preserve"> </w:t>
      </w:r>
      <w:r w:rsidR="00E90640">
        <w:t>круга. П</w:t>
      </w:r>
      <w:r w:rsidR="00E90640" w:rsidRPr="00910853">
        <w:t xml:space="preserve">риняв для прямоугольника </w:t>
      </w:r>
      <w:r w:rsidR="00E90640" w:rsidRPr="00910853">
        <w:rPr>
          <w:i/>
          <w:lang w:val="en-US"/>
        </w:rPr>
        <w:t>h</w:t>
      </w:r>
      <w:r w:rsidR="00E90640" w:rsidRPr="00910853">
        <w:rPr>
          <w:i/>
        </w:rPr>
        <w:t xml:space="preserve"> = 2</w:t>
      </w:r>
      <w:r w:rsidR="00E90640" w:rsidRPr="00910853">
        <w:rPr>
          <w:i/>
          <w:lang w:val="en-US"/>
        </w:rPr>
        <w:t>b</w:t>
      </w:r>
      <w:r w:rsidR="00E90640" w:rsidRPr="00910853">
        <w:t xml:space="preserve">. Считать </w:t>
      </w:r>
      <w:r w:rsidR="00E90640" w:rsidRPr="00910853">
        <w:rPr>
          <w:i/>
        </w:rPr>
        <w:t>[σ] = 150</w:t>
      </w:r>
      <w:r w:rsidR="00E90640" w:rsidRPr="00910853">
        <w:t xml:space="preserve"> </w:t>
      </w:r>
      <w:r w:rsidR="00E90640" w:rsidRPr="00910853">
        <w:rPr>
          <w:i/>
        </w:rPr>
        <w:t>МПа</w:t>
      </w:r>
      <w:r w:rsidR="00E90640">
        <w:t>.</w:t>
      </w:r>
    </w:p>
    <w:p w:rsidR="00E90640" w:rsidRDefault="007C7348" w:rsidP="007C73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63701" cy="1912775"/>
            <wp:effectExtent l="19050" t="0" r="3499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3">
                              <a14:imgEffect>
                                <a14:sharpenSoften amount="50000"/>
                              </a14:imgEffect>
                              <a14:imgEffect>
                                <a14:brightnessContrast bright="-15000"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"/>
                    <a:stretch/>
                  </pic:blipFill>
                  <pic:spPr bwMode="auto">
                    <a:xfrm>
                      <a:off x="0" y="0"/>
                      <a:ext cx="4268106" cy="19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E8" w:rsidRDefault="006257E8" w:rsidP="007C7348">
      <w:pPr>
        <w:jc w:val="center"/>
      </w:pPr>
      <w:r>
        <w:t>Рисунок 6.3</w:t>
      </w:r>
      <w:r w:rsidR="00790CF4">
        <w:t xml:space="preserve"> </w:t>
      </w:r>
      <w:proofErr w:type="spellStart"/>
      <w:r w:rsidR="00790CF4">
        <w:t>Двухопорная</w:t>
      </w:r>
      <w:proofErr w:type="spellEnd"/>
      <w:r w:rsidR="00790CF4">
        <w:t xml:space="preserve"> балка</w:t>
      </w:r>
    </w:p>
    <w:p w:rsidR="00BB50D0" w:rsidRDefault="00BB50D0" w:rsidP="007C7348">
      <w:pPr>
        <w:jc w:val="center"/>
      </w:pPr>
    </w:p>
    <w:p w:rsidR="00E90640" w:rsidRDefault="00E90640" w:rsidP="00E90640">
      <w:pPr>
        <w:ind w:firstLine="708"/>
        <w:jc w:val="both"/>
      </w:pPr>
      <w:r>
        <w:t>Решение</w:t>
      </w:r>
    </w:p>
    <w:p w:rsidR="00E90640" w:rsidRPr="00E90640" w:rsidRDefault="00E90640" w:rsidP="00E90640">
      <w:pPr>
        <w:ind w:firstLine="708"/>
        <w:jc w:val="both"/>
      </w:pPr>
      <w:r w:rsidRPr="00E90640">
        <w:t>Определяем опорные реакции и проверяем их найденные значения:</w:t>
      </w:r>
    </w:p>
    <w:p w:rsidR="00E90640" w:rsidRDefault="007C7348" w:rsidP="007C7348">
      <w:pPr>
        <w:ind w:firstLine="708"/>
        <w:jc w:val="center"/>
        <w:rPr>
          <w:i/>
        </w:rPr>
      </w:pPr>
      <w:r>
        <w:rPr>
          <w:i/>
        </w:rPr>
        <w:t>∑М</w:t>
      </w:r>
      <w:r>
        <w:rPr>
          <w:i/>
          <w:vertAlign w:val="subscript"/>
        </w:rPr>
        <w:t>А</w:t>
      </w:r>
      <w:r>
        <w:rPr>
          <w:i/>
        </w:rPr>
        <w:t xml:space="preserve">=0; q·6·(3+4) – </w:t>
      </w:r>
      <w:proofErr w:type="gramStart"/>
      <w:r>
        <w:rPr>
          <w:i/>
        </w:rPr>
        <w:t>R</w:t>
      </w:r>
      <w:proofErr w:type="gramEnd"/>
      <w:r>
        <w:rPr>
          <w:i/>
          <w:vertAlign w:val="subscript"/>
        </w:rPr>
        <w:t>В</w:t>
      </w:r>
      <w:r>
        <w:rPr>
          <w:i/>
        </w:rPr>
        <w:t xml:space="preserve">·10=0, </w:t>
      </w:r>
    </w:p>
    <w:p w:rsidR="00790CF4" w:rsidRDefault="007C7348" w:rsidP="007C7348">
      <w:pPr>
        <w:ind w:firstLine="708"/>
        <w:jc w:val="center"/>
        <w:rPr>
          <w:i/>
        </w:rPr>
      </w:pPr>
      <w:proofErr w:type="gramStart"/>
      <w:r w:rsidRPr="007C7348">
        <w:rPr>
          <w:i/>
        </w:rPr>
        <w:t>R</w:t>
      </w:r>
      <w:proofErr w:type="gramEnd"/>
      <w:r w:rsidRPr="007C7348">
        <w:rPr>
          <w:i/>
          <w:vertAlign w:val="subscript"/>
        </w:rPr>
        <w:t>В</w:t>
      </w:r>
      <w:r>
        <w:rPr>
          <w:i/>
        </w:rPr>
        <w:t>=</w:t>
      </w:r>
      <w:r w:rsidRPr="007C7348">
        <w:rPr>
          <w:i/>
        </w:rPr>
        <w:t xml:space="preserve"> q·6·(3+4)</w:t>
      </w:r>
      <w:r>
        <w:rPr>
          <w:i/>
        </w:rPr>
        <w:t xml:space="preserve"> / 10=4·6·7 / 10=16,8 </w:t>
      </w:r>
      <w:proofErr w:type="spellStart"/>
      <w:r>
        <w:rPr>
          <w:i/>
        </w:rPr>
        <w:t>кН.</w:t>
      </w:r>
      <w:proofErr w:type="spellEnd"/>
      <w:r w:rsidR="0036794F">
        <w:rPr>
          <w:i/>
        </w:rPr>
        <w:t xml:space="preserve"> </w:t>
      </w:r>
    </w:p>
    <w:p w:rsidR="007C7348" w:rsidRDefault="007C7348" w:rsidP="007C7348">
      <w:pPr>
        <w:ind w:firstLine="708"/>
        <w:jc w:val="center"/>
        <w:rPr>
          <w:i/>
        </w:rPr>
      </w:pPr>
      <w:r w:rsidRPr="007C7348">
        <w:rPr>
          <w:i/>
        </w:rPr>
        <w:t>∑М</w:t>
      </w:r>
      <w:r>
        <w:rPr>
          <w:i/>
          <w:vertAlign w:val="subscript"/>
        </w:rPr>
        <w:t>В</w:t>
      </w:r>
      <w:r>
        <w:rPr>
          <w:i/>
        </w:rPr>
        <w:t>=0; - q·6·3</w:t>
      </w:r>
      <w:r w:rsidRPr="007C7348">
        <w:rPr>
          <w:i/>
        </w:rPr>
        <w:t xml:space="preserve"> </w:t>
      </w:r>
      <w:r>
        <w:rPr>
          <w:i/>
        </w:rPr>
        <w:t>+</w:t>
      </w:r>
      <w:r w:rsidRPr="007C7348">
        <w:rPr>
          <w:i/>
        </w:rPr>
        <w:t xml:space="preserve"> </w:t>
      </w:r>
      <w:proofErr w:type="gramStart"/>
      <w:r w:rsidRPr="007C7348">
        <w:rPr>
          <w:i/>
        </w:rPr>
        <w:t>R</w:t>
      </w:r>
      <w:proofErr w:type="gramEnd"/>
      <w:r>
        <w:rPr>
          <w:i/>
          <w:vertAlign w:val="subscript"/>
        </w:rPr>
        <w:t>А</w:t>
      </w:r>
      <w:r w:rsidRPr="007C7348">
        <w:rPr>
          <w:i/>
        </w:rPr>
        <w:t xml:space="preserve">·10=0, </w:t>
      </w:r>
    </w:p>
    <w:p w:rsidR="007C7348" w:rsidRDefault="007C7348" w:rsidP="007C7348">
      <w:pPr>
        <w:ind w:firstLine="708"/>
        <w:jc w:val="center"/>
        <w:rPr>
          <w:i/>
        </w:rPr>
      </w:pPr>
      <w:proofErr w:type="gramStart"/>
      <w:r w:rsidRPr="007C7348">
        <w:rPr>
          <w:i/>
        </w:rPr>
        <w:t>R</w:t>
      </w:r>
      <w:proofErr w:type="gramEnd"/>
      <w:r w:rsidRPr="007C7348">
        <w:rPr>
          <w:i/>
          <w:vertAlign w:val="subscript"/>
        </w:rPr>
        <w:t>А</w:t>
      </w:r>
      <w:r>
        <w:rPr>
          <w:i/>
        </w:rPr>
        <w:t xml:space="preserve">= </w:t>
      </w:r>
      <w:r w:rsidRPr="007C7348">
        <w:rPr>
          <w:i/>
        </w:rPr>
        <w:t>q·6·3</w:t>
      </w:r>
      <w:r w:rsidR="006257E8">
        <w:rPr>
          <w:i/>
        </w:rPr>
        <w:t xml:space="preserve"> / 10=4·6·3 / 10=7,2 </w:t>
      </w:r>
      <w:proofErr w:type="spellStart"/>
      <w:r w:rsidR="006257E8">
        <w:rPr>
          <w:i/>
        </w:rPr>
        <w:t>кН.</w:t>
      </w:r>
      <w:proofErr w:type="spellEnd"/>
    </w:p>
    <w:p w:rsidR="0036794F" w:rsidRDefault="0036794F" w:rsidP="007C7348">
      <w:pPr>
        <w:ind w:firstLine="708"/>
        <w:jc w:val="center"/>
        <w:rPr>
          <w:i/>
        </w:rPr>
      </w:pPr>
    </w:p>
    <w:p w:rsidR="006257E8" w:rsidRDefault="006257E8" w:rsidP="007C7348">
      <w:pPr>
        <w:ind w:firstLine="708"/>
        <w:jc w:val="center"/>
        <w:rPr>
          <w:i/>
        </w:rPr>
      </w:pPr>
      <w:r>
        <w:rPr>
          <w:i/>
        </w:rPr>
        <w:t xml:space="preserve">Проверка: ∑Υ=0; </w:t>
      </w:r>
      <w:proofErr w:type="gramStart"/>
      <w:r w:rsidRPr="006257E8">
        <w:rPr>
          <w:i/>
        </w:rPr>
        <w:t>R</w:t>
      </w:r>
      <w:proofErr w:type="gramEnd"/>
      <w:r w:rsidRPr="006257E8">
        <w:rPr>
          <w:i/>
          <w:vertAlign w:val="subscript"/>
        </w:rPr>
        <w:t>А</w:t>
      </w:r>
      <w:r>
        <w:rPr>
          <w:i/>
        </w:rPr>
        <w:t xml:space="preserve"> - q·6+</w:t>
      </w:r>
      <w:r w:rsidRPr="006257E8">
        <w:rPr>
          <w:i/>
        </w:rPr>
        <w:t xml:space="preserve"> R</w:t>
      </w:r>
      <w:r w:rsidRPr="006257E8">
        <w:rPr>
          <w:i/>
          <w:vertAlign w:val="subscript"/>
        </w:rPr>
        <w:t>В</w:t>
      </w:r>
      <w:r>
        <w:rPr>
          <w:i/>
        </w:rPr>
        <w:t>= 7,2-4·6+16,8=0.</w:t>
      </w:r>
    </w:p>
    <w:p w:rsidR="006257E8" w:rsidRDefault="006257E8" w:rsidP="006257E8">
      <w:pPr>
        <w:ind w:firstLine="708"/>
        <w:jc w:val="both"/>
      </w:pPr>
      <w:r>
        <w:t>Построение эпюр.</w:t>
      </w:r>
    </w:p>
    <w:p w:rsidR="006257E8" w:rsidRDefault="006257E8" w:rsidP="006257E8">
      <w:pPr>
        <w:ind w:firstLine="708"/>
        <w:jc w:val="both"/>
      </w:pPr>
      <w:r>
        <w:t>Рассмотрим участок 1 до сечения 1.</w:t>
      </w:r>
    </w:p>
    <w:p w:rsidR="006257E8" w:rsidRDefault="006257E8" w:rsidP="00790CF4">
      <w:pPr>
        <w:ind w:firstLine="708"/>
        <w:jc w:val="both"/>
      </w:pPr>
      <w:r>
        <w:t>В опоре</w:t>
      </w:r>
      <w:proofErr w:type="gramStart"/>
      <w:r>
        <w:t xml:space="preserve"> </w:t>
      </w:r>
      <w:r w:rsidRPr="006257E8">
        <w:rPr>
          <w:i/>
        </w:rPr>
        <w:t>А</w:t>
      </w:r>
      <w:proofErr w:type="gramEnd"/>
      <w:r>
        <w:t xml:space="preserve"> действует сосредоточенная сила </w:t>
      </w:r>
      <w:r w:rsidRPr="006257E8">
        <w:rPr>
          <w:i/>
        </w:rPr>
        <w:t>R</w:t>
      </w:r>
      <w:r w:rsidRPr="006257E8">
        <w:rPr>
          <w:i/>
          <w:vertAlign w:val="subscript"/>
        </w:rPr>
        <w:t>А</w:t>
      </w:r>
      <w:r>
        <w:rPr>
          <w:i/>
        </w:rPr>
        <w:t xml:space="preserve">=7,2 </w:t>
      </w:r>
      <w:proofErr w:type="spellStart"/>
      <w:r>
        <w:rPr>
          <w:i/>
        </w:rPr>
        <w:t>кН.</w:t>
      </w:r>
      <w:proofErr w:type="spellEnd"/>
      <w:r>
        <w:rPr>
          <w:i/>
        </w:rPr>
        <w:t xml:space="preserve"> </w:t>
      </w:r>
      <w:r w:rsidRPr="006257E8">
        <w:t>На</w:t>
      </w:r>
      <w:r>
        <w:t xml:space="preserve"> участке 1 поперечная сила остается постоянной: </w:t>
      </w:r>
      <w:r w:rsidRPr="006257E8">
        <w:rPr>
          <w:i/>
        </w:rPr>
        <w:t>Q</w:t>
      </w:r>
      <w:r w:rsidRPr="006257E8">
        <w:rPr>
          <w:i/>
          <w:vertAlign w:val="subscript"/>
        </w:rPr>
        <w:t>1</w:t>
      </w:r>
      <w:r w:rsidRPr="006257E8">
        <w:rPr>
          <w:i/>
        </w:rPr>
        <w:t xml:space="preserve">= </w:t>
      </w:r>
      <w:proofErr w:type="gramStart"/>
      <w:r w:rsidRPr="006257E8">
        <w:rPr>
          <w:i/>
        </w:rPr>
        <w:t>R</w:t>
      </w:r>
      <w:proofErr w:type="gramEnd"/>
      <w:r w:rsidRPr="006257E8">
        <w:rPr>
          <w:i/>
          <w:vertAlign w:val="subscript"/>
        </w:rPr>
        <w:t>А</w:t>
      </w:r>
      <w:r w:rsidRPr="006257E8">
        <w:rPr>
          <w:i/>
        </w:rPr>
        <w:t>=7,2</w:t>
      </w:r>
      <w:r>
        <w:rPr>
          <w:i/>
        </w:rPr>
        <w:t>кН</w:t>
      </w:r>
      <w:r w:rsidR="00790CF4">
        <w:t xml:space="preserve"> (рисунок</w:t>
      </w:r>
      <w:r>
        <w:t xml:space="preserve"> 6.4)</w:t>
      </w:r>
      <w:r w:rsidR="00790CF4">
        <w:t>.</w:t>
      </w:r>
    </w:p>
    <w:p w:rsidR="006257E8" w:rsidRDefault="006257E8" w:rsidP="006257E8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78694" cy="38348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5">
                              <a14:imgEffect>
                                <a14:sharpenSoften amount="80000"/>
                              </a14:imgEffect>
                              <a14:imgEffect>
                                <a14:brightnessContrast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652" cy="383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6A7" w:rsidRDefault="009506A7" w:rsidP="006257E8">
      <w:pPr>
        <w:ind w:firstLine="708"/>
        <w:jc w:val="center"/>
      </w:pPr>
      <w:r>
        <w:t>Рисунок 6.4</w:t>
      </w:r>
      <w:r w:rsidR="00790CF4">
        <w:t xml:space="preserve"> Эпюры поперечных сил и изгибающих моментов</w:t>
      </w:r>
    </w:p>
    <w:p w:rsidR="009506A7" w:rsidRDefault="009506A7" w:rsidP="006257E8">
      <w:pPr>
        <w:ind w:firstLine="708"/>
        <w:jc w:val="center"/>
      </w:pPr>
    </w:p>
    <w:p w:rsidR="009506A7" w:rsidRDefault="009506A7" w:rsidP="009506A7">
      <w:pPr>
        <w:ind w:firstLine="708"/>
        <w:jc w:val="both"/>
        <w:rPr>
          <w:i/>
        </w:rPr>
      </w:pPr>
      <w:r>
        <w:t>Изгибающий момент в точке</w:t>
      </w:r>
      <w:proofErr w:type="gramStart"/>
      <w:r>
        <w:t xml:space="preserve"> </w:t>
      </w:r>
      <w:r w:rsidRPr="009506A7">
        <w:rPr>
          <w:i/>
        </w:rPr>
        <w:t>А</w:t>
      </w:r>
      <w:proofErr w:type="gramEnd"/>
      <w:r>
        <w:t xml:space="preserve"> равен нулю, т. к. здесь нет момента внешней пары сил: </w:t>
      </w:r>
      <w:r>
        <w:rPr>
          <w:i/>
        </w:rPr>
        <w:t>М</w:t>
      </w:r>
      <w:r>
        <w:rPr>
          <w:i/>
          <w:vertAlign w:val="subscript"/>
        </w:rPr>
        <w:t>А</w:t>
      </w:r>
      <w:r>
        <w:rPr>
          <w:i/>
        </w:rPr>
        <w:t>=0.</w:t>
      </w:r>
    </w:p>
    <w:p w:rsidR="009506A7" w:rsidRDefault="009506A7" w:rsidP="009506A7">
      <w:pPr>
        <w:ind w:firstLine="708"/>
        <w:jc w:val="both"/>
        <w:rPr>
          <w:i/>
        </w:rPr>
      </w:pPr>
      <w:r>
        <w:t>Момент в точке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t xml:space="preserve"> (граница участка, </w:t>
      </w:r>
      <w:r w:rsidRPr="009506A7">
        <w:rPr>
          <w:i/>
        </w:rPr>
        <w:t>z</w:t>
      </w:r>
      <w:r>
        <w:rPr>
          <w:i/>
        </w:rPr>
        <w:t>=4 м</w:t>
      </w:r>
      <w:r>
        <w:t xml:space="preserve">) </w:t>
      </w:r>
      <w:r>
        <w:rPr>
          <w:i/>
        </w:rPr>
        <w:t>М</w:t>
      </w:r>
      <w:r>
        <w:rPr>
          <w:i/>
          <w:vertAlign w:val="subscript"/>
        </w:rPr>
        <w:t>С</w:t>
      </w:r>
      <w:r>
        <w:rPr>
          <w:i/>
        </w:rPr>
        <w:t>=</w:t>
      </w:r>
      <w:r w:rsidRPr="009506A7">
        <w:rPr>
          <w:i/>
        </w:rPr>
        <w:t xml:space="preserve"> R</w:t>
      </w:r>
      <w:r w:rsidRPr="009506A7">
        <w:rPr>
          <w:i/>
          <w:vertAlign w:val="subscript"/>
        </w:rPr>
        <w:t>А</w:t>
      </w:r>
      <w:r>
        <w:rPr>
          <w:i/>
        </w:rPr>
        <w:t xml:space="preserve">·4=7,2·4=28,8 </w:t>
      </w:r>
      <w:proofErr w:type="spellStart"/>
      <w:r>
        <w:rPr>
          <w:i/>
        </w:rPr>
        <w:t>кН·м</w:t>
      </w:r>
      <w:proofErr w:type="spellEnd"/>
      <w:r>
        <w:rPr>
          <w:i/>
        </w:rPr>
        <w:t>.</w:t>
      </w:r>
    </w:p>
    <w:p w:rsidR="009506A7" w:rsidRDefault="009506A7" w:rsidP="009506A7">
      <w:pPr>
        <w:ind w:firstLine="708"/>
        <w:jc w:val="both"/>
        <w:rPr>
          <w:i/>
        </w:rPr>
      </w:pPr>
      <w:r>
        <w:t xml:space="preserve">Эпюра очерчивается прямой линией, наклонной к оси </w:t>
      </w:r>
      <w:proofErr w:type="spellStart"/>
      <w:r>
        <w:rPr>
          <w:i/>
        </w:rPr>
        <w:t>О</w:t>
      </w:r>
      <w:proofErr w:type="gramStart"/>
      <w:r>
        <w:rPr>
          <w:i/>
        </w:rPr>
        <w:t>z</w:t>
      </w:r>
      <w:proofErr w:type="spellEnd"/>
      <w:proofErr w:type="gramEnd"/>
      <w:r>
        <w:rPr>
          <w:i/>
        </w:rPr>
        <w:t>.</w:t>
      </w:r>
    </w:p>
    <w:p w:rsidR="009506A7" w:rsidRDefault="009506A7" w:rsidP="009506A7">
      <w:pPr>
        <w:ind w:firstLine="708"/>
        <w:jc w:val="both"/>
      </w:pPr>
      <w:r>
        <w:t xml:space="preserve">Рассмотрим участок 2. Здесь действует распределенная нагрузка интенсивностью </w:t>
      </w:r>
      <w:r>
        <w:rPr>
          <w:i/>
        </w:rPr>
        <w:t>q=4 кН/м</w:t>
      </w:r>
      <w:r w:rsidR="004B7799">
        <w:rPr>
          <w:i/>
        </w:rPr>
        <w:t>.</w:t>
      </w:r>
      <w:r w:rsidR="004B7799">
        <w:t xml:space="preserve"> Эпюра </w:t>
      </w:r>
      <w:r w:rsidR="004B7799">
        <w:rPr>
          <w:i/>
        </w:rPr>
        <w:t>Q</w:t>
      </w:r>
      <w:r w:rsidR="004B7799">
        <w:rPr>
          <w:i/>
          <w:vertAlign w:val="subscript"/>
        </w:rPr>
        <w:t>2</w:t>
      </w:r>
      <w:r w:rsidR="004B7799">
        <w:t xml:space="preserve"> – прямая линия, наклонная к оси </w:t>
      </w:r>
      <w:proofErr w:type="spellStart"/>
      <w:r w:rsidR="004B7799" w:rsidRPr="004B7799">
        <w:rPr>
          <w:i/>
        </w:rPr>
        <w:t>О</w:t>
      </w:r>
      <w:proofErr w:type="gramStart"/>
      <w:r w:rsidR="004B7799" w:rsidRPr="004B7799">
        <w:rPr>
          <w:i/>
        </w:rPr>
        <w:t>z</w:t>
      </w:r>
      <w:proofErr w:type="spellEnd"/>
      <w:proofErr w:type="gramEnd"/>
      <w:r w:rsidR="004B7799">
        <w:rPr>
          <w:i/>
        </w:rPr>
        <w:t>.</w:t>
      </w:r>
      <w:r w:rsidR="004B7799">
        <w:t xml:space="preserve"> Распределенная нагрузка направлена вниз, эпюра изгибающего момента очерчена параболой, обращенной выпуклостью вверх.</w:t>
      </w:r>
    </w:p>
    <w:p w:rsidR="004B7799" w:rsidRDefault="004B7799" w:rsidP="009506A7">
      <w:pPr>
        <w:ind w:firstLine="708"/>
        <w:jc w:val="both"/>
      </w:pPr>
      <w:proofErr w:type="gramStart"/>
      <w:r>
        <w:t xml:space="preserve">Реакция в опоре </w:t>
      </w:r>
      <w:r w:rsidRPr="004B7799">
        <w:rPr>
          <w:i/>
        </w:rPr>
        <w:t>R</w:t>
      </w:r>
      <w:r w:rsidRPr="004B7799">
        <w:rPr>
          <w:i/>
          <w:vertAlign w:val="subscript"/>
        </w:rPr>
        <w:t>А</w:t>
      </w:r>
      <w:r>
        <w:t xml:space="preserve"> и распределенная нагрузка направлены в разные стороны.</w:t>
      </w:r>
      <w:proofErr w:type="gramEnd"/>
      <w:r>
        <w:t xml:space="preserve"> Следовательно, возможна точка, в которой, </w:t>
      </w:r>
      <w:r w:rsidRPr="004B7799">
        <w:rPr>
          <w:i/>
        </w:rPr>
        <w:t>Q</w:t>
      </w:r>
      <w:r w:rsidRPr="004B7799">
        <w:rPr>
          <w:i/>
          <w:vertAlign w:val="subscript"/>
        </w:rPr>
        <w:t>2</w:t>
      </w:r>
      <w:r>
        <w:rPr>
          <w:i/>
        </w:rPr>
        <w:t xml:space="preserve">=0, </w:t>
      </w:r>
      <w:r>
        <w:t xml:space="preserve">а изгибающий момент экстремален. </w:t>
      </w:r>
    </w:p>
    <w:p w:rsidR="004B7799" w:rsidRDefault="004B7799" w:rsidP="009506A7">
      <w:pPr>
        <w:ind w:firstLine="708"/>
        <w:jc w:val="both"/>
      </w:pPr>
      <w:r>
        <w:t>Для построения эпюры моментов необходимо составить уравнение поперечной силы на участке 2 и приравнять величину поперечной силы нулю. Из уравнения можно определить координату точки, в которой изгибающий момент экстремален.</w:t>
      </w:r>
    </w:p>
    <w:p w:rsidR="004B7799" w:rsidRDefault="004B7799" w:rsidP="009506A7">
      <w:pPr>
        <w:ind w:firstLine="708"/>
        <w:jc w:val="both"/>
      </w:pPr>
      <w:r>
        <w:t xml:space="preserve">Определяем величины поперечных сил и изгибающих моментов в характерных </w:t>
      </w:r>
      <w:r w:rsidR="00A211A3">
        <w:t>точках.</w:t>
      </w:r>
    </w:p>
    <w:p w:rsidR="00A211A3" w:rsidRDefault="00A211A3" w:rsidP="009506A7">
      <w:pPr>
        <w:ind w:firstLine="708"/>
        <w:jc w:val="both"/>
      </w:pPr>
      <w:r>
        <w:t>Рассмотрим участок 2, сечение 2.</w:t>
      </w:r>
    </w:p>
    <w:p w:rsidR="00A211A3" w:rsidRDefault="00A211A3" w:rsidP="009506A7">
      <w:pPr>
        <w:ind w:firstLine="708"/>
        <w:jc w:val="both"/>
        <w:rPr>
          <w:i/>
        </w:rPr>
      </w:pPr>
      <w:r>
        <w:t xml:space="preserve">Уравнение поперечной силы </w:t>
      </w:r>
      <w:r w:rsidRPr="00A211A3">
        <w:rPr>
          <w:i/>
        </w:rPr>
        <w:t>Q</w:t>
      </w:r>
      <w:r w:rsidRPr="00A211A3">
        <w:rPr>
          <w:i/>
          <w:vertAlign w:val="subscript"/>
        </w:rPr>
        <w:t>2</w:t>
      </w:r>
      <w:r>
        <w:rPr>
          <w:i/>
        </w:rPr>
        <w:t>=</w:t>
      </w:r>
      <w:r w:rsidRPr="00A211A3">
        <w:rPr>
          <w:i/>
        </w:rPr>
        <w:t xml:space="preserve"> </w:t>
      </w:r>
      <w:proofErr w:type="gramStart"/>
      <w:r w:rsidRPr="00A211A3">
        <w:rPr>
          <w:i/>
        </w:rPr>
        <w:t>R</w:t>
      </w:r>
      <w:proofErr w:type="gramEnd"/>
      <w:r w:rsidRPr="00A211A3">
        <w:rPr>
          <w:i/>
          <w:vertAlign w:val="subscript"/>
        </w:rPr>
        <w:t>А</w:t>
      </w:r>
      <w:r>
        <w:rPr>
          <w:i/>
        </w:rPr>
        <w:t xml:space="preserve"> – q(z</w:t>
      </w:r>
      <w:r>
        <w:rPr>
          <w:i/>
          <w:vertAlign w:val="subscript"/>
        </w:rPr>
        <w:t>2</w:t>
      </w:r>
      <w:r>
        <w:rPr>
          <w:i/>
        </w:rPr>
        <w:t xml:space="preserve"> – 4) = 0.</w:t>
      </w:r>
    </w:p>
    <w:p w:rsidR="00A211A3" w:rsidRDefault="00A211A3" w:rsidP="009506A7">
      <w:pPr>
        <w:ind w:firstLine="708"/>
        <w:jc w:val="both"/>
        <w:rPr>
          <w:i/>
        </w:rPr>
      </w:pPr>
      <w:r>
        <w:rPr>
          <w:i/>
        </w:rPr>
        <w:t>Z</w:t>
      </w:r>
      <w:r>
        <w:rPr>
          <w:i/>
          <w:vertAlign w:val="subscript"/>
        </w:rPr>
        <w:t>2,0</w:t>
      </w:r>
      <w:r>
        <w:rPr>
          <w:i/>
        </w:rPr>
        <w:t>=(</w:t>
      </w:r>
      <w:proofErr w:type="gramStart"/>
      <w:r w:rsidRPr="00A211A3">
        <w:rPr>
          <w:i/>
        </w:rPr>
        <w:t>R</w:t>
      </w:r>
      <w:proofErr w:type="gramEnd"/>
      <w:r w:rsidRPr="00A211A3">
        <w:rPr>
          <w:i/>
          <w:vertAlign w:val="subscript"/>
        </w:rPr>
        <w:t>А</w:t>
      </w:r>
      <w:r>
        <w:rPr>
          <w:i/>
        </w:rPr>
        <w:t xml:space="preserve"> / q)+4 = (7,2 / 4)+4= 5,8 м,  </w:t>
      </w:r>
      <w:r w:rsidRPr="00A211A3">
        <w:rPr>
          <w:i/>
        </w:rPr>
        <w:t>Z</w:t>
      </w:r>
      <w:r w:rsidRPr="00A211A3">
        <w:rPr>
          <w:i/>
          <w:vertAlign w:val="subscript"/>
        </w:rPr>
        <w:t>2,0</w:t>
      </w:r>
      <w:r>
        <w:rPr>
          <w:i/>
        </w:rPr>
        <w:t xml:space="preserve"> – </w:t>
      </w:r>
      <w:r>
        <w:t xml:space="preserve">координата точки, где изгибающий момент экстремален, т.к. </w:t>
      </w:r>
      <w:r w:rsidRPr="00A211A3">
        <w:rPr>
          <w:i/>
        </w:rPr>
        <w:t>Q</w:t>
      </w:r>
      <w:r w:rsidRPr="00A211A3">
        <w:rPr>
          <w:i/>
          <w:vertAlign w:val="subscript"/>
        </w:rPr>
        <w:t>2</w:t>
      </w:r>
      <w:r>
        <w:rPr>
          <w:i/>
        </w:rPr>
        <w:t>=0.</w:t>
      </w:r>
    </w:p>
    <w:p w:rsidR="00A211A3" w:rsidRDefault="00A211A3" w:rsidP="009506A7">
      <w:pPr>
        <w:ind w:firstLine="708"/>
        <w:jc w:val="both"/>
      </w:pPr>
      <w:r>
        <w:t>Уравнение момента на участке 2:</w:t>
      </w:r>
    </w:p>
    <w:p w:rsidR="00A211A3" w:rsidRDefault="00A211A3" w:rsidP="009506A7">
      <w:pPr>
        <w:ind w:firstLine="708"/>
        <w:jc w:val="both"/>
        <w:rPr>
          <w:i/>
        </w:rPr>
      </w:pPr>
      <w:r>
        <w:rPr>
          <w:i/>
        </w:rPr>
        <w:t>М</w:t>
      </w:r>
      <w:r>
        <w:rPr>
          <w:i/>
          <w:vertAlign w:val="subscript"/>
        </w:rPr>
        <w:t>и2</w:t>
      </w:r>
      <w:r>
        <w:rPr>
          <w:i/>
        </w:rPr>
        <w:t>=</w:t>
      </w:r>
      <w:r w:rsidRPr="00A211A3">
        <w:rPr>
          <w:i/>
        </w:rPr>
        <w:t xml:space="preserve"> R</w:t>
      </w:r>
      <w:r w:rsidRPr="00A211A3">
        <w:rPr>
          <w:i/>
          <w:vertAlign w:val="subscript"/>
        </w:rPr>
        <w:t>А</w:t>
      </w:r>
      <w:r>
        <w:rPr>
          <w:i/>
        </w:rPr>
        <w:t>·z</w:t>
      </w:r>
      <w:r>
        <w:rPr>
          <w:i/>
          <w:vertAlign w:val="subscript"/>
        </w:rPr>
        <w:t>2</w:t>
      </w:r>
      <w:r>
        <w:rPr>
          <w:i/>
        </w:rPr>
        <w:t xml:space="preserve"> - q·</w:t>
      </w:r>
      <w:proofErr w:type="gramStart"/>
      <w:r>
        <w:rPr>
          <w:i/>
        </w:rPr>
        <w:t>(</w:t>
      </w:r>
      <w:r w:rsidRPr="00A211A3">
        <w:rPr>
          <w:i/>
        </w:rPr>
        <w:t xml:space="preserve"> </w:t>
      </w:r>
      <w:proofErr w:type="gramEnd"/>
      <w:r w:rsidRPr="00A211A3">
        <w:rPr>
          <w:i/>
        </w:rPr>
        <w:t>z</w:t>
      </w:r>
      <w:r w:rsidRPr="00A211A3">
        <w:rPr>
          <w:i/>
          <w:vertAlign w:val="subscript"/>
        </w:rPr>
        <w:t>2</w:t>
      </w:r>
      <w:r>
        <w:rPr>
          <w:i/>
        </w:rPr>
        <w:t xml:space="preserve"> – 4)·</w:t>
      </w:r>
      <w:r w:rsidRPr="00A211A3">
        <w:rPr>
          <w:i/>
        </w:rPr>
        <w:t>( z</w:t>
      </w:r>
      <w:r w:rsidRPr="00A211A3">
        <w:rPr>
          <w:i/>
          <w:vertAlign w:val="subscript"/>
        </w:rPr>
        <w:t>2</w:t>
      </w:r>
      <w:r w:rsidRPr="00A211A3">
        <w:rPr>
          <w:i/>
        </w:rPr>
        <w:t xml:space="preserve"> – 4)</w:t>
      </w:r>
      <w:r>
        <w:rPr>
          <w:i/>
        </w:rPr>
        <w:t>/2.</w:t>
      </w:r>
    </w:p>
    <w:p w:rsidR="00A211A3" w:rsidRPr="00635A5A" w:rsidRDefault="00A211A3" w:rsidP="009506A7">
      <w:pPr>
        <w:ind w:firstLine="708"/>
        <w:jc w:val="both"/>
        <w:rPr>
          <w:i/>
        </w:rPr>
      </w:pPr>
      <w:r>
        <w:t xml:space="preserve">При </w:t>
      </w:r>
      <w:r w:rsidR="00635A5A" w:rsidRPr="00635A5A">
        <w:rPr>
          <w:i/>
        </w:rPr>
        <w:t>Z</w:t>
      </w:r>
      <w:r w:rsidR="00635A5A" w:rsidRPr="00635A5A">
        <w:rPr>
          <w:i/>
          <w:vertAlign w:val="subscript"/>
        </w:rPr>
        <w:t>2,0</w:t>
      </w:r>
      <w:r w:rsidR="00635A5A">
        <w:rPr>
          <w:i/>
        </w:rPr>
        <w:t xml:space="preserve">=5,8 м   </w:t>
      </w:r>
      <w:r w:rsidR="00635A5A" w:rsidRPr="00635A5A">
        <w:rPr>
          <w:i/>
        </w:rPr>
        <w:t xml:space="preserve"> М</w:t>
      </w:r>
      <w:r w:rsidR="00635A5A" w:rsidRPr="00635A5A">
        <w:rPr>
          <w:i/>
          <w:vertAlign w:val="subscript"/>
        </w:rPr>
        <w:t>и</w:t>
      </w:r>
      <w:proofErr w:type="gramStart"/>
      <w:r w:rsidR="00635A5A" w:rsidRPr="00635A5A">
        <w:rPr>
          <w:i/>
          <w:vertAlign w:val="subscript"/>
        </w:rPr>
        <w:t>2</w:t>
      </w:r>
      <w:proofErr w:type="gramEnd"/>
      <w:r w:rsidR="00635A5A">
        <w:rPr>
          <w:i/>
        </w:rPr>
        <w:t>=</w:t>
      </w:r>
      <w:r w:rsidR="00635A5A" w:rsidRPr="00635A5A">
        <w:rPr>
          <w:i/>
        </w:rPr>
        <w:t xml:space="preserve"> М</w:t>
      </w:r>
      <w:r w:rsidR="00635A5A" w:rsidRPr="00635A5A">
        <w:rPr>
          <w:i/>
          <w:vertAlign w:val="subscript"/>
        </w:rPr>
        <w:t>и2</w:t>
      </w:r>
      <w:r w:rsidR="00635A5A">
        <w:rPr>
          <w:i/>
          <w:vertAlign w:val="superscript"/>
        </w:rPr>
        <w:t>экстрим</w:t>
      </w:r>
    </w:p>
    <w:p w:rsidR="00635A5A" w:rsidRDefault="00635A5A" w:rsidP="009506A7">
      <w:pPr>
        <w:ind w:firstLine="708"/>
        <w:jc w:val="both"/>
      </w:pPr>
      <w:r>
        <w:lastRenderedPageBreak/>
        <w:t>Максимальное значение изгибающего момента на участке 2</w:t>
      </w:r>
    </w:p>
    <w:p w:rsidR="00635A5A" w:rsidRDefault="00635A5A" w:rsidP="00635A5A">
      <w:pPr>
        <w:ind w:firstLine="708"/>
        <w:jc w:val="both"/>
        <w:rPr>
          <w:i/>
        </w:rPr>
      </w:pPr>
      <w:r w:rsidRPr="00635A5A">
        <w:rPr>
          <w:i/>
        </w:rPr>
        <w:t>М</w:t>
      </w:r>
      <w:r w:rsidRPr="00635A5A">
        <w:rPr>
          <w:i/>
          <w:vertAlign w:val="subscript"/>
        </w:rPr>
        <w:t>и2</w:t>
      </w:r>
      <w:r w:rsidRPr="00635A5A">
        <w:rPr>
          <w:i/>
          <w:vertAlign w:val="superscript"/>
        </w:rPr>
        <w:t>экстрим</w:t>
      </w:r>
      <w:r>
        <w:rPr>
          <w:i/>
        </w:rPr>
        <w:t>= 7,2·5,8 - 4·(5,8-4)</w:t>
      </w:r>
      <w:r>
        <w:rPr>
          <w:i/>
          <w:vertAlign w:val="superscript"/>
        </w:rPr>
        <w:t>2</w:t>
      </w:r>
      <w:r>
        <w:rPr>
          <w:i/>
        </w:rPr>
        <w:t xml:space="preserve">/2 = 35,3 </w:t>
      </w:r>
      <w:proofErr w:type="spellStart"/>
      <w:r>
        <w:rPr>
          <w:i/>
        </w:rPr>
        <w:t>кН·м</w:t>
      </w:r>
      <w:proofErr w:type="spellEnd"/>
      <w:r>
        <w:rPr>
          <w:i/>
        </w:rPr>
        <w:t>.</w:t>
      </w:r>
    </w:p>
    <w:p w:rsidR="00635A5A" w:rsidRDefault="00635A5A" w:rsidP="00635A5A">
      <w:pPr>
        <w:ind w:firstLine="708"/>
        <w:jc w:val="both"/>
        <w:rPr>
          <w:i/>
        </w:rPr>
      </w:pPr>
      <w:r>
        <w:t>Значение поперечной силы и изгибающего момента в точке</w:t>
      </w:r>
      <w:proofErr w:type="gramStart"/>
      <w:r>
        <w:t xml:space="preserve"> </w:t>
      </w:r>
      <w:r w:rsidRPr="00635A5A">
        <w:rPr>
          <w:i/>
        </w:rPr>
        <w:t>В</w:t>
      </w:r>
      <w:proofErr w:type="gramEnd"/>
      <w:r>
        <w:rPr>
          <w:i/>
        </w:rPr>
        <w:t>:</w:t>
      </w:r>
    </w:p>
    <w:p w:rsidR="00635A5A" w:rsidRDefault="00635A5A" w:rsidP="00635A5A">
      <w:pPr>
        <w:ind w:firstLine="708"/>
        <w:jc w:val="both"/>
        <w:rPr>
          <w:i/>
        </w:rPr>
      </w:pPr>
      <w:proofErr w:type="gramStart"/>
      <w:r>
        <w:rPr>
          <w:i/>
        </w:rPr>
        <w:t>Q</w:t>
      </w:r>
      <w:proofErr w:type="gramEnd"/>
      <w:r>
        <w:rPr>
          <w:i/>
          <w:vertAlign w:val="subscript"/>
        </w:rPr>
        <w:t>В</w:t>
      </w:r>
      <w:r>
        <w:rPr>
          <w:i/>
        </w:rPr>
        <w:t>=R</w:t>
      </w:r>
      <w:r>
        <w:rPr>
          <w:i/>
          <w:vertAlign w:val="subscript"/>
        </w:rPr>
        <w:t>В</w:t>
      </w:r>
      <w:r>
        <w:rPr>
          <w:i/>
        </w:rPr>
        <w:t>=16,8 кН; М</w:t>
      </w:r>
      <w:r>
        <w:rPr>
          <w:i/>
          <w:vertAlign w:val="subscript"/>
        </w:rPr>
        <w:t>В</w:t>
      </w:r>
      <w:r>
        <w:rPr>
          <w:i/>
        </w:rPr>
        <w:t>=0.</w:t>
      </w:r>
    </w:p>
    <w:p w:rsidR="00635A5A" w:rsidRDefault="00635A5A" w:rsidP="00635A5A">
      <w:pPr>
        <w:ind w:firstLine="708"/>
        <w:jc w:val="both"/>
      </w:pPr>
      <w:r>
        <w:t xml:space="preserve">Строим эпюру поперечной силы. Первый участок – прямая линия, параллельная оси </w:t>
      </w:r>
      <w:proofErr w:type="spellStart"/>
      <w:r w:rsidRPr="00635A5A">
        <w:rPr>
          <w:i/>
        </w:rPr>
        <w:t>О</w:t>
      </w:r>
      <w:proofErr w:type="gramStart"/>
      <w:r w:rsidRPr="00635A5A">
        <w:rPr>
          <w:i/>
        </w:rPr>
        <w:t>z</w:t>
      </w:r>
      <w:proofErr w:type="spellEnd"/>
      <w:proofErr w:type="gramEnd"/>
      <w:r w:rsidRPr="00635A5A">
        <w:rPr>
          <w:i/>
        </w:rPr>
        <w:t>.</w:t>
      </w:r>
      <w:r>
        <w:rPr>
          <w:i/>
        </w:rPr>
        <w:t xml:space="preserve"> </w:t>
      </w:r>
      <w:r>
        <w:t>В точке</w:t>
      </w:r>
      <w:proofErr w:type="gramStart"/>
      <w:r>
        <w:t xml:space="preserve"> </w:t>
      </w:r>
      <w:r>
        <w:rPr>
          <w:i/>
        </w:rPr>
        <w:t>С</w:t>
      </w:r>
      <w:proofErr w:type="gramEnd"/>
      <w:r>
        <w:rPr>
          <w:i/>
        </w:rPr>
        <w:t xml:space="preserve"> </w:t>
      </w:r>
      <w:r>
        <w:t>эпюра становится наклонной. Строим эпюру изгибающих моментов.</w:t>
      </w:r>
    </w:p>
    <w:p w:rsidR="00635A5A" w:rsidRDefault="00635A5A" w:rsidP="00635A5A">
      <w:pPr>
        <w:ind w:firstLine="708"/>
        <w:jc w:val="both"/>
        <w:rPr>
          <w:i/>
        </w:rPr>
      </w:pPr>
      <w:r>
        <w:rPr>
          <w:i/>
        </w:rPr>
        <w:t xml:space="preserve">Участок 1 </w:t>
      </w:r>
      <w:r>
        <w:t xml:space="preserve">эпюра – прямая линия; </w:t>
      </w:r>
      <w:r w:rsidR="009C1901" w:rsidRPr="009C1901">
        <w:rPr>
          <w:i/>
        </w:rPr>
        <w:t>М</w:t>
      </w:r>
      <w:r w:rsidR="009C1901" w:rsidRPr="009C1901">
        <w:rPr>
          <w:i/>
          <w:vertAlign w:val="subscript"/>
        </w:rPr>
        <w:t>А</w:t>
      </w:r>
      <w:r w:rsidR="009C1901">
        <w:rPr>
          <w:i/>
        </w:rPr>
        <w:t xml:space="preserve">=0; </w:t>
      </w:r>
      <w:r w:rsidR="009C1901" w:rsidRPr="009C1901">
        <w:rPr>
          <w:i/>
        </w:rPr>
        <w:t>М</w:t>
      </w:r>
      <w:r w:rsidR="009C1901">
        <w:rPr>
          <w:i/>
          <w:vertAlign w:val="subscript"/>
        </w:rPr>
        <w:t>С</w:t>
      </w:r>
      <w:r w:rsidR="009C1901">
        <w:rPr>
          <w:i/>
        </w:rPr>
        <w:t xml:space="preserve">=28,8 </w:t>
      </w:r>
      <w:proofErr w:type="spellStart"/>
      <w:r w:rsidR="009C1901">
        <w:rPr>
          <w:i/>
        </w:rPr>
        <w:t>кН·м</w:t>
      </w:r>
      <w:proofErr w:type="spellEnd"/>
      <w:r w:rsidR="009C1901" w:rsidRPr="009C1901">
        <w:rPr>
          <w:i/>
        </w:rPr>
        <w:t>.</w:t>
      </w:r>
    </w:p>
    <w:p w:rsidR="009C1901" w:rsidRDefault="009C1901" w:rsidP="009C1901">
      <w:pPr>
        <w:ind w:firstLine="708"/>
        <w:jc w:val="both"/>
        <w:rPr>
          <w:i/>
        </w:rPr>
      </w:pPr>
      <w:r>
        <w:rPr>
          <w:i/>
        </w:rPr>
        <w:t xml:space="preserve">Участок 2 </w:t>
      </w:r>
      <w:r>
        <w:t xml:space="preserve">эпюра – парабола с экстремумом в точке </w:t>
      </w:r>
      <w:r>
        <w:rPr>
          <w:i/>
        </w:rPr>
        <w:t>z</w:t>
      </w:r>
      <w:r w:rsidRPr="009C1901">
        <w:rPr>
          <w:i/>
        </w:rPr>
        <w:t>=5,8 м</w:t>
      </w:r>
      <w:r>
        <w:rPr>
          <w:i/>
        </w:rPr>
        <w:t xml:space="preserve">; </w:t>
      </w:r>
    </w:p>
    <w:p w:rsidR="009C1901" w:rsidRPr="009C1901" w:rsidRDefault="009C1901" w:rsidP="009C1901">
      <w:pPr>
        <w:ind w:firstLine="708"/>
        <w:jc w:val="both"/>
        <w:rPr>
          <w:i/>
        </w:rPr>
      </w:pPr>
      <w:r w:rsidRPr="009C1901">
        <w:rPr>
          <w:i/>
        </w:rPr>
        <w:t>М</w:t>
      </w:r>
      <w:r w:rsidRPr="009C1901">
        <w:rPr>
          <w:i/>
          <w:vertAlign w:val="subscript"/>
        </w:rPr>
        <w:t>и2</w:t>
      </w:r>
      <w:r>
        <w:rPr>
          <w:i/>
          <w:vertAlign w:val="superscript"/>
        </w:rPr>
        <w:t>экстрим</w:t>
      </w:r>
      <w:r>
        <w:rPr>
          <w:i/>
        </w:rPr>
        <w:t xml:space="preserve"> = 35,3 </w:t>
      </w:r>
      <w:proofErr w:type="spellStart"/>
      <w:r>
        <w:rPr>
          <w:i/>
        </w:rPr>
        <w:t>кН·м</w:t>
      </w:r>
      <w:proofErr w:type="spellEnd"/>
      <w:r>
        <w:rPr>
          <w:i/>
        </w:rPr>
        <w:t>; М</w:t>
      </w:r>
      <w:r>
        <w:rPr>
          <w:i/>
          <w:vertAlign w:val="subscript"/>
        </w:rPr>
        <w:t>В</w:t>
      </w:r>
      <w:r>
        <w:rPr>
          <w:i/>
        </w:rPr>
        <w:t>=0.</w:t>
      </w:r>
    </w:p>
    <w:p w:rsidR="009C1901" w:rsidRPr="009C1901" w:rsidRDefault="009C1901" w:rsidP="009C1901">
      <w:pPr>
        <w:ind w:firstLine="708"/>
        <w:jc w:val="both"/>
      </w:pPr>
      <w:r w:rsidRPr="009C1901">
        <w:rPr>
          <w:i/>
        </w:rPr>
        <w:t xml:space="preserve"> </w:t>
      </w:r>
      <w:r w:rsidRPr="009C1901">
        <w:t xml:space="preserve">Вычисляем размеры сечения данной балки из условия прочности на изгиб по двум вариантам: </w:t>
      </w:r>
    </w:p>
    <w:p w:rsidR="009C1901" w:rsidRPr="009C1901" w:rsidRDefault="009C1901" w:rsidP="009C1901">
      <w:pPr>
        <w:ind w:firstLine="708"/>
        <w:jc w:val="both"/>
      </w:pPr>
      <w:r w:rsidRPr="009C1901">
        <w:t>а) сечение – прямоугольник:</w:t>
      </w:r>
    </w:p>
    <w:p w:rsidR="009C1901" w:rsidRPr="009C1901" w:rsidRDefault="009C1901" w:rsidP="009C1901">
      <w:pPr>
        <w:ind w:firstLine="708"/>
        <w:jc w:val="both"/>
        <w:rPr>
          <w:i/>
        </w:rPr>
      </w:pPr>
      <w:proofErr w:type="spellStart"/>
      <w:r w:rsidRPr="009C1901">
        <w:rPr>
          <w:i/>
          <w:lang w:val="en-US"/>
        </w:rPr>
        <w:t>W</w:t>
      </w:r>
      <w:r w:rsidRPr="009C1901">
        <w:rPr>
          <w:i/>
          <w:vertAlign w:val="subscript"/>
          <w:lang w:val="en-US"/>
        </w:rPr>
        <w:t>x</w:t>
      </w:r>
      <w:proofErr w:type="spellEnd"/>
      <w:r w:rsidRPr="009C1901">
        <w:rPr>
          <w:i/>
        </w:rPr>
        <w:t>= М</w:t>
      </w:r>
      <w:r w:rsidRPr="009C1901">
        <w:rPr>
          <w:i/>
          <w:vertAlign w:val="subscript"/>
        </w:rPr>
        <w:t xml:space="preserve">и </w:t>
      </w:r>
      <w:r w:rsidRPr="009C1901">
        <w:rPr>
          <w:i/>
          <w:vertAlign w:val="subscript"/>
          <w:lang w:val="en-US"/>
        </w:rPr>
        <w:t>max</w:t>
      </w:r>
      <w:r w:rsidRPr="009C1901">
        <w:rPr>
          <w:i/>
        </w:rPr>
        <w:t xml:space="preserve"> / [σ</w:t>
      </w:r>
      <w:proofErr w:type="gramStart"/>
      <w:r w:rsidRPr="009C1901">
        <w:rPr>
          <w:i/>
        </w:rPr>
        <w:t>]=</w:t>
      </w:r>
      <w:proofErr w:type="gramEnd"/>
      <w:r w:rsidRPr="009C1901">
        <w:rPr>
          <w:i/>
        </w:rPr>
        <w:t xml:space="preserve"> </w:t>
      </w:r>
      <w:r>
        <w:rPr>
          <w:i/>
        </w:rPr>
        <w:t>35,3</w:t>
      </w:r>
      <w:r w:rsidRPr="009C1901">
        <w:rPr>
          <w:i/>
        </w:rPr>
        <w:t>·10</w:t>
      </w:r>
      <w:r w:rsidRPr="009C1901">
        <w:rPr>
          <w:i/>
          <w:vertAlign w:val="superscript"/>
        </w:rPr>
        <w:t>6</w:t>
      </w:r>
      <w:r>
        <w:rPr>
          <w:i/>
        </w:rPr>
        <w:t xml:space="preserve"> / 150= 0,235</w:t>
      </w:r>
      <w:r w:rsidRPr="009C1901">
        <w:rPr>
          <w:i/>
        </w:rPr>
        <w:t>·10</w:t>
      </w:r>
      <w:r w:rsidRPr="009C1901">
        <w:rPr>
          <w:i/>
          <w:vertAlign w:val="superscript"/>
        </w:rPr>
        <w:t>6</w:t>
      </w:r>
      <w:r w:rsidRPr="009C1901">
        <w:rPr>
          <w:i/>
        </w:rPr>
        <w:t xml:space="preserve"> мм</w:t>
      </w:r>
      <w:r w:rsidRPr="009C1901">
        <w:rPr>
          <w:i/>
          <w:vertAlign w:val="superscript"/>
        </w:rPr>
        <w:t>3</w:t>
      </w:r>
      <w:r w:rsidRPr="009C1901">
        <w:rPr>
          <w:i/>
        </w:rPr>
        <w:t>.</w:t>
      </w:r>
    </w:p>
    <w:p w:rsidR="009C1901" w:rsidRPr="009C1901" w:rsidRDefault="009C1901" w:rsidP="009C1901">
      <w:pPr>
        <w:ind w:firstLine="708"/>
        <w:jc w:val="both"/>
      </w:pPr>
      <w:r w:rsidRPr="009C1901">
        <w:t xml:space="preserve">Используя формулу </w:t>
      </w:r>
      <w:proofErr w:type="spellStart"/>
      <w:r w:rsidRPr="009C1901">
        <w:rPr>
          <w:i/>
          <w:lang w:val="en-US"/>
        </w:rPr>
        <w:t>W</w:t>
      </w:r>
      <w:r w:rsidRPr="009C1901">
        <w:rPr>
          <w:i/>
          <w:vertAlign w:val="subscript"/>
          <w:lang w:val="en-US"/>
        </w:rPr>
        <w:t>x</w:t>
      </w:r>
      <w:proofErr w:type="spellEnd"/>
      <w:r w:rsidRPr="009C1901">
        <w:rPr>
          <w:i/>
        </w:rPr>
        <w:t>=</w:t>
      </w:r>
      <w:proofErr w:type="spellStart"/>
      <w:r w:rsidRPr="009C1901">
        <w:rPr>
          <w:i/>
          <w:lang w:val="en-US"/>
        </w:rPr>
        <w:t>bh</w:t>
      </w:r>
      <w:proofErr w:type="spellEnd"/>
      <w:r w:rsidRPr="009C1901">
        <w:rPr>
          <w:i/>
          <w:vertAlign w:val="superscript"/>
        </w:rPr>
        <w:t>2</w:t>
      </w:r>
      <w:r w:rsidRPr="009C1901">
        <w:rPr>
          <w:i/>
        </w:rPr>
        <w:t xml:space="preserve"> / 6</w:t>
      </w:r>
      <w:r w:rsidRPr="009C1901">
        <w:t xml:space="preserve"> и учитывая, что </w:t>
      </w:r>
      <w:r w:rsidRPr="009C1901">
        <w:rPr>
          <w:i/>
          <w:lang w:val="en-US"/>
        </w:rPr>
        <w:t>h</w:t>
      </w:r>
      <w:r>
        <w:rPr>
          <w:i/>
        </w:rPr>
        <w:t>=2</w:t>
      </w:r>
      <w:r>
        <w:rPr>
          <w:i/>
          <w:lang w:val="en-US"/>
        </w:rPr>
        <w:t>b</w:t>
      </w:r>
      <w:r w:rsidRPr="009C1901">
        <w:rPr>
          <w:i/>
        </w:rPr>
        <w:t xml:space="preserve">, </w:t>
      </w:r>
      <w:r w:rsidRPr="009C1901">
        <w:t>находим</w:t>
      </w:r>
    </w:p>
    <w:p w:rsidR="009C1901" w:rsidRPr="000A51FE" w:rsidRDefault="009C1901" w:rsidP="009C1901">
      <w:pPr>
        <w:ind w:firstLine="708"/>
        <w:jc w:val="both"/>
        <w:rPr>
          <w:i/>
        </w:rPr>
      </w:pPr>
      <w:r w:rsidRPr="009C1901">
        <w:rPr>
          <w:i/>
          <w:lang w:val="en-US"/>
        </w:rPr>
        <w:t>b</w:t>
      </w:r>
      <w:r w:rsidRPr="009C1901">
        <w:rPr>
          <w:i/>
        </w:rPr>
        <w:t xml:space="preserve">= </w:t>
      </w:r>
      <m:oMath>
        <m:r>
          <w:rPr>
            <w:rFonts w:ascii="Cambria Math" w:hAnsi="Cambria Math"/>
          </w:rPr>
          <m:t>∛</m:t>
        </m:r>
        <m:r>
          <m:rPr>
            <m:nor/>
          </m:rPr>
          <w:rPr>
            <w:rFonts w:ascii="Cambria Math" w:hAnsi="Cambria Math"/>
            <w:i/>
          </w:rPr>
          <m:t>3</m:t>
        </m:r>
        <m:r>
          <m:rPr>
            <m:nor/>
          </m:rPr>
          <w:rPr>
            <w:i/>
          </w:rPr>
          <m:t>∙</m:t>
        </m:r>
        <m:r>
          <m:rPr>
            <m:nor/>
          </m:rPr>
          <w:rPr>
            <w:i/>
            <w:lang w:val="en-US"/>
          </w:rPr>
          <m:t>W</m:t>
        </m:r>
        <m:r>
          <m:rPr>
            <m:nor/>
          </m:rPr>
          <w:rPr>
            <w:i/>
          </w:rPr>
          <m:t xml:space="preserve"> / 2= </m:t>
        </m:r>
        <m:r>
          <m:rPr>
            <m:nor/>
          </m:rPr>
          <w:rPr>
            <w:rFonts w:ascii="Cambria Math" w:hAnsi="Cambria Math"/>
            <w:i/>
          </w:rPr>
          <m:t>∛3</m:t>
        </m:r>
        <m:r>
          <m:rPr>
            <m:nor/>
          </m:rPr>
          <w:rPr>
            <w:i/>
          </w:rPr>
          <m:t>∙0.235∙</m:t>
        </m:r>
      </m:oMath>
      <w:r w:rsidRPr="009C1901">
        <w:rPr>
          <w:i/>
        </w:rPr>
        <w:t>10</w:t>
      </w:r>
      <w:r w:rsidRPr="009C1901">
        <w:rPr>
          <w:i/>
          <w:vertAlign w:val="superscript"/>
        </w:rPr>
        <w:t>6</w:t>
      </w:r>
      <w:r>
        <w:rPr>
          <w:i/>
        </w:rPr>
        <w:t xml:space="preserve"> / 2 = </w:t>
      </w:r>
      <w:r w:rsidRPr="009C1901">
        <w:rPr>
          <w:i/>
        </w:rPr>
        <w:t>70.</w:t>
      </w:r>
      <w:r w:rsidRPr="002E06A3">
        <w:rPr>
          <w:i/>
        </w:rPr>
        <w:t>64</w:t>
      </w:r>
      <w:r w:rsidRPr="009C1901">
        <w:rPr>
          <w:i/>
        </w:rPr>
        <w:t xml:space="preserve"> </w:t>
      </w:r>
      <w:r>
        <w:rPr>
          <w:i/>
        </w:rPr>
        <w:t xml:space="preserve">мм; </w:t>
      </w:r>
      <w:r>
        <w:rPr>
          <w:i/>
          <w:lang w:val="en-US"/>
        </w:rPr>
        <w:t>h</w:t>
      </w:r>
      <w:r>
        <w:rPr>
          <w:i/>
        </w:rPr>
        <w:t>=</w:t>
      </w:r>
      <w:r w:rsidRPr="009C1901">
        <w:rPr>
          <w:i/>
        </w:rPr>
        <w:t>2</w:t>
      </w:r>
      <w:r w:rsidRPr="009C1901">
        <w:rPr>
          <w:i/>
          <w:lang w:val="en-US"/>
        </w:rPr>
        <w:t>b</w:t>
      </w:r>
      <w:r w:rsidR="000A51FE">
        <w:rPr>
          <w:i/>
        </w:rPr>
        <w:t>=2·70</w:t>
      </w:r>
      <w:proofErr w:type="gramStart"/>
      <w:r w:rsidR="000A51FE">
        <w:rPr>
          <w:i/>
        </w:rPr>
        <w:t>,64</w:t>
      </w:r>
      <w:proofErr w:type="gramEnd"/>
      <w:r w:rsidR="000A51FE">
        <w:rPr>
          <w:i/>
        </w:rPr>
        <w:t>=141,28 мм</w:t>
      </w:r>
    </w:p>
    <w:p w:rsidR="009C1901" w:rsidRPr="009C1901" w:rsidRDefault="009C1901" w:rsidP="009C1901">
      <w:pPr>
        <w:ind w:firstLine="708"/>
        <w:jc w:val="both"/>
      </w:pPr>
      <w:r w:rsidRPr="009C1901">
        <w:t>б) сечение – круг:</w:t>
      </w:r>
    </w:p>
    <w:p w:rsidR="009C1901" w:rsidRPr="009C1901" w:rsidRDefault="009C1901" w:rsidP="009C1901">
      <w:pPr>
        <w:ind w:firstLine="708"/>
        <w:jc w:val="both"/>
      </w:pPr>
      <w:r w:rsidRPr="009C1901">
        <w:t xml:space="preserve">используя формулу </w:t>
      </w:r>
      <w:r w:rsidRPr="009C1901">
        <w:rPr>
          <w:i/>
        </w:rPr>
        <w:t>W= πd</w:t>
      </w:r>
      <w:r w:rsidRPr="009C1901">
        <w:rPr>
          <w:i/>
          <w:vertAlign w:val="superscript"/>
        </w:rPr>
        <w:t>3</w:t>
      </w:r>
      <w:r w:rsidRPr="009C1901">
        <w:rPr>
          <w:i/>
        </w:rPr>
        <w:t xml:space="preserve"> / 32, </w:t>
      </w:r>
      <w:r w:rsidRPr="009C1901">
        <w:t>находим диаметр круглого сечения</w:t>
      </w:r>
    </w:p>
    <w:p w:rsidR="009C1901" w:rsidRPr="009C1901" w:rsidRDefault="009C1901" w:rsidP="009C1901">
      <w:pPr>
        <w:ind w:firstLine="708"/>
        <w:jc w:val="both"/>
        <w:rPr>
          <w:i/>
        </w:rPr>
      </w:pPr>
      <w:r w:rsidRPr="009C1901">
        <w:rPr>
          <w:i/>
        </w:rPr>
        <w:t xml:space="preserve">d= </w:t>
      </w:r>
      <m:oMath>
        <m:r>
          <w:rPr>
            <w:rFonts w:ascii="Cambria Math" w:hAnsi="Cambria Math"/>
          </w:rPr>
          <m:t>∛32</m:t>
        </m:r>
        <m:r>
          <m:rPr>
            <m:nor/>
          </m:rPr>
          <w:rPr>
            <w:i/>
          </w:rPr>
          <m:t xml:space="preserve">W / π = </m:t>
        </m:r>
        <m:r>
          <m:rPr>
            <m:nor/>
          </m:rPr>
          <w:rPr>
            <w:rFonts w:ascii="Cambria Math" w:hAnsi="Cambria Math" w:cs="Cambria Math"/>
            <w:i/>
          </w:rPr>
          <m:t>∛</m:t>
        </m:r>
        <m:r>
          <m:rPr>
            <m:nor/>
          </m:rPr>
          <w:rPr>
            <w:i/>
          </w:rPr>
          <m:t xml:space="preserve"> 32∙0,235∙</m:t>
        </m:r>
      </m:oMath>
      <w:r w:rsidRPr="009C1901">
        <w:rPr>
          <w:i/>
        </w:rPr>
        <w:t>10</w:t>
      </w:r>
      <w:r w:rsidRPr="009C1901">
        <w:rPr>
          <w:i/>
          <w:vertAlign w:val="superscript"/>
        </w:rPr>
        <w:t>6</w:t>
      </w:r>
      <w:r w:rsidRPr="009C1901">
        <w:rPr>
          <w:i/>
        </w:rPr>
        <w:t xml:space="preserve"> / 3,14</w:t>
      </w:r>
      <w:r w:rsidR="000A51FE">
        <w:rPr>
          <w:i/>
        </w:rPr>
        <w:t>= 133,79 мм=134 мм.</w:t>
      </w:r>
    </w:p>
    <w:p w:rsidR="009829D3" w:rsidRDefault="009829D3" w:rsidP="000A51FE">
      <w:pPr>
        <w:ind w:firstLine="708"/>
        <w:jc w:val="both"/>
      </w:pPr>
    </w:p>
    <w:p w:rsidR="008848D0" w:rsidRPr="008848D0" w:rsidRDefault="008848D0" w:rsidP="00E90640">
      <w:pPr>
        <w:shd w:val="clear" w:color="auto" w:fill="FFFFFF"/>
        <w:spacing w:before="120" w:after="120"/>
        <w:ind w:firstLine="709"/>
        <w:jc w:val="both"/>
        <w:rPr>
          <w:color w:val="000000"/>
        </w:rPr>
      </w:pPr>
      <w:r>
        <w:rPr>
          <w:b/>
        </w:rPr>
        <w:t xml:space="preserve">Пример решения задачи 2. </w:t>
      </w:r>
      <w:r w:rsidRPr="00F87066">
        <w:rPr>
          <w:color w:val="000000"/>
        </w:rPr>
        <w:t xml:space="preserve">Для заданной консольной балки (поперечное сечение – </w:t>
      </w:r>
      <w:proofErr w:type="spellStart"/>
      <w:r w:rsidRPr="00F87066">
        <w:rPr>
          <w:color w:val="000000"/>
        </w:rPr>
        <w:t>двутавр</w:t>
      </w:r>
      <w:proofErr w:type="spellEnd"/>
      <w:r w:rsidRPr="00F87066">
        <w:rPr>
          <w:color w:val="000000"/>
        </w:rPr>
        <w:t xml:space="preserve">, </w:t>
      </w:r>
      <w:r w:rsidRPr="00F87066">
        <w:rPr>
          <w:i/>
          <w:color w:val="000000"/>
        </w:rPr>
        <w:t>[σ]=160 МПа</w:t>
      </w:r>
      <w:r>
        <w:rPr>
          <w:color w:val="000000"/>
        </w:rPr>
        <w:t xml:space="preserve">) построить эпюры поперечных сил </w:t>
      </w:r>
      <w:r w:rsidRPr="00F87066">
        <w:rPr>
          <w:i/>
          <w:color w:val="000000"/>
          <w:lang w:val="en-US"/>
        </w:rPr>
        <w:t>Q</w:t>
      </w:r>
      <w:r>
        <w:rPr>
          <w:color w:val="000000"/>
        </w:rPr>
        <w:t xml:space="preserve"> и изгибающих моментов </w:t>
      </w:r>
      <w:r w:rsidRPr="00F87066">
        <w:rPr>
          <w:i/>
          <w:color w:val="000000"/>
        </w:rPr>
        <w:t>М</w:t>
      </w:r>
      <w:r w:rsidRPr="00F87066">
        <w:rPr>
          <w:i/>
          <w:color w:val="000000"/>
          <w:vertAlign w:val="subscript"/>
        </w:rPr>
        <w:t>и</w:t>
      </w:r>
      <w:r w:rsidRPr="00F87066">
        <w:rPr>
          <w:color w:val="000000"/>
        </w:rPr>
        <w:t>, подобрать сечение по сортаменту</w:t>
      </w:r>
      <w:r w:rsidR="00790CF4">
        <w:rPr>
          <w:color w:val="000000"/>
        </w:rPr>
        <w:t xml:space="preserve"> (рисунок </w:t>
      </w:r>
      <w:r>
        <w:rPr>
          <w:color w:val="000000"/>
        </w:rPr>
        <w:t>6</w:t>
      </w:r>
      <w:r w:rsidRPr="00F87066">
        <w:rPr>
          <w:color w:val="000000"/>
        </w:rPr>
        <w:t>.</w:t>
      </w:r>
      <w:r w:rsidR="000A51FE">
        <w:rPr>
          <w:color w:val="000000"/>
        </w:rPr>
        <w:t>5</w:t>
      </w:r>
      <w:r>
        <w:rPr>
          <w:color w:val="000000"/>
        </w:rPr>
        <w:t xml:space="preserve">). </w:t>
      </w:r>
    </w:p>
    <w:p w:rsidR="008848D0" w:rsidRDefault="008848D0" w:rsidP="00BB50D0">
      <w:pPr>
        <w:shd w:val="clear" w:color="auto" w:fill="FFFFFF"/>
        <w:spacing w:before="120" w:after="120"/>
        <w:ind w:firstLine="709"/>
        <w:jc w:val="center"/>
        <w:rPr>
          <w:b/>
          <w:color w:val="000000"/>
        </w:rPr>
      </w:pPr>
      <w:r w:rsidRPr="00C63B44">
        <w:rPr>
          <w:rFonts w:ascii="Calibri" w:hAnsi="Calibri"/>
          <w:noProof/>
          <w:color w:val="000000"/>
          <w:lang w:eastAsia="ru-RU"/>
        </w:rPr>
        <w:drawing>
          <wp:inline distT="0" distB="0" distL="0" distR="0">
            <wp:extent cx="3903666" cy="3514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0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7">
                              <a14:imgEffect>
                                <a14:sharpenSoften amount="50000"/>
                              </a14:imgEffect>
                              <a14:imgEffect>
                                <a14:brightnessContrast bright="-10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29" cy="35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CF4" w:rsidRDefault="008848D0" w:rsidP="008848D0">
      <w:pPr>
        <w:shd w:val="clear" w:color="auto" w:fill="FFFFFF"/>
        <w:spacing w:before="120" w:after="120"/>
        <w:ind w:firstLine="709"/>
        <w:jc w:val="center"/>
        <w:rPr>
          <w:color w:val="000000"/>
        </w:rPr>
      </w:pPr>
      <w:r w:rsidRPr="00C63B44">
        <w:rPr>
          <w:color w:val="000000"/>
        </w:rPr>
        <w:t xml:space="preserve">Рисунок </w:t>
      </w:r>
      <w:r w:rsidR="000A51FE">
        <w:rPr>
          <w:color w:val="000000"/>
        </w:rPr>
        <w:t>6.5</w:t>
      </w:r>
      <w:r w:rsidR="00790CF4">
        <w:rPr>
          <w:color w:val="000000"/>
        </w:rPr>
        <w:t xml:space="preserve"> Консольная балка</w:t>
      </w:r>
    </w:p>
    <w:p w:rsidR="00212CE5" w:rsidRPr="00C63B44" w:rsidRDefault="00212CE5" w:rsidP="008848D0">
      <w:pPr>
        <w:shd w:val="clear" w:color="auto" w:fill="FFFFFF"/>
        <w:spacing w:before="120" w:after="120"/>
        <w:ind w:firstLine="709"/>
        <w:jc w:val="center"/>
        <w:rPr>
          <w:color w:val="000000"/>
        </w:rPr>
      </w:pPr>
    </w:p>
    <w:p w:rsidR="008848D0" w:rsidRDefault="008848D0" w:rsidP="008848D0">
      <w:pPr>
        <w:shd w:val="clear" w:color="auto" w:fill="FFFFFF"/>
        <w:ind w:firstLine="709"/>
        <w:jc w:val="both"/>
        <w:rPr>
          <w:color w:val="000000"/>
        </w:rPr>
      </w:pPr>
      <w:r w:rsidRPr="00F87066">
        <w:rPr>
          <w:color w:val="000000"/>
        </w:rPr>
        <w:lastRenderedPageBreak/>
        <w:t>Решение</w:t>
      </w:r>
    </w:p>
    <w:p w:rsidR="008848D0" w:rsidRPr="00C63B44" w:rsidRDefault="008848D0" w:rsidP="008848D0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Делим балку на участки по характерным сечениям</w:t>
      </w:r>
      <w:proofErr w:type="gramStart"/>
      <w:r>
        <w:rPr>
          <w:color w:val="000000"/>
        </w:rPr>
        <w:t xml:space="preserve"> </w:t>
      </w:r>
      <w:r>
        <w:rPr>
          <w:i/>
          <w:color w:val="000000"/>
        </w:rPr>
        <w:t>А</w:t>
      </w:r>
      <w:proofErr w:type="gramEnd"/>
      <w:r>
        <w:rPr>
          <w:i/>
          <w:color w:val="000000"/>
        </w:rPr>
        <w:t>, В, С</w:t>
      </w:r>
      <w:r w:rsidR="00BB50D0">
        <w:rPr>
          <w:i/>
          <w:color w:val="000000"/>
        </w:rPr>
        <w:t xml:space="preserve"> </w:t>
      </w:r>
      <w:r w:rsidR="00790CF4">
        <w:rPr>
          <w:color w:val="000000"/>
        </w:rPr>
        <w:t>(рисунок</w:t>
      </w:r>
      <w:r>
        <w:rPr>
          <w:color w:val="000000"/>
        </w:rPr>
        <w:t xml:space="preserve"> 6</w:t>
      </w:r>
      <w:r w:rsidR="000A51FE">
        <w:rPr>
          <w:color w:val="000000"/>
        </w:rPr>
        <w:t>.5</w:t>
      </w:r>
      <w:r>
        <w:rPr>
          <w:color w:val="000000"/>
        </w:rPr>
        <w:t>)</w:t>
      </w:r>
    </w:p>
    <w:p w:rsidR="008848D0" w:rsidRDefault="008848D0" w:rsidP="008848D0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Определяем значения поперечной силы </w:t>
      </w:r>
      <w:r w:rsidRPr="00F87066">
        <w:rPr>
          <w:i/>
          <w:color w:val="000000"/>
          <w:lang w:val="en-US"/>
        </w:rPr>
        <w:t>Q</w:t>
      </w:r>
      <w:r>
        <w:rPr>
          <w:color w:val="000000"/>
        </w:rPr>
        <w:t xml:space="preserve"> в сечениях и строим эпюру: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r w:rsidRPr="00F87066">
        <w:rPr>
          <w:i/>
          <w:color w:val="000000"/>
          <w:lang w:val="en-US"/>
        </w:rPr>
        <w:t>Q</w:t>
      </w:r>
      <w:r>
        <w:rPr>
          <w:i/>
          <w:color w:val="000000"/>
          <w:vertAlign w:val="subscript"/>
        </w:rPr>
        <w:t>А</w:t>
      </w:r>
      <w:r>
        <w:rPr>
          <w:i/>
          <w:color w:val="000000"/>
          <w:vertAlign w:val="superscript"/>
        </w:rPr>
        <w:t>лев</w:t>
      </w:r>
      <w:r>
        <w:rPr>
          <w:i/>
          <w:color w:val="000000"/>
        </w:rPr>
        <w:t>= -F</w:t>
      </w:r>
      <w:r>
        <w:rPr>
          <w:i/>
          <w:color w:val="000000"/>
          <w:vertAlign w:val="subscript"/>
        </w:rPr>
        <w:t>2</w:t>
      </w:r>
      <w:r>
        <w:rPr>
          <w:i/>
          <w:color w:val="000000"/>
        </w:rPr>
        <w:t>= -1кН;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r w:rsidRPr="00F87066">
        <w:rPr>
          <w:i/>
          <w:color w:val="000000"/>
          <w:lang w:val="en-US"/>
        </w:rPr>
        <w:t>Q</w:t>
      </w:r>
      <w:proofErr w:type="spellStart"/>
      <w:r>
        <w:rPr>
          <w:i/>
          <w:color w:val="000000"/>
          <w:vertAlign w:val="subscript"/>
        </w:rPr>
        <w:t>В</w:t>
      </w:r>
      <w:r>
        <w:rPr>
          <w:i/>
          <w:color w:val="000000"/>
          <w:vertAlign w:val="superscript"/>
        </w:rPr>
        <w:t>пр</w:t>
      </w:r>
      <w:proofErr w:type="spellEnd"/>
      <w:r>
        <w:rPr>
          <w:i/>
          <w:color w:val="000000"/>
        </w:rPr>
        <w:t xml:space="preserve">= </w:t>
      </w:r>
      <w:r w:rsidRPr="009D15DC">
        <w:rPr>
          <w:i/>
          <w:color w:val="000000"/>
        </w:rPr>
        <w:t>-F</w:t>
      </w:r>
      <w:r w:rsidRPr="009D15DC">
        <w:rPr>
          <w:i/>
          <w:color w:val="000000"/>
          <w:vertAlign w:val="subscript"/>
        </w:rPr>
        <w:t>2</w:t>
      </w:r>
      <w:r w:rsidRPr="009D15DC">
        <w:rPr>
          <w:i/>
          <w:color w:val="000000"/>
        </w:rPr>
        <w:t>= -1кН;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r w:rsidRPr="009D15DC">
        <w:rPr>
          <w:i/>
          <w:color w:val="000000"/>
          <w:lang w:val="en-US"/>
        </w:rPr>
        <w:t>Q</w:t>
      </w:r>
      <w:proofErr w:type="spellStart"/>
      <w:r w:rsidRPr="009D15DC">
        <w:rPr>
          <w:i/>
          <w:color w:val="000000"/>
          <w:vertAlign w:val="subscript"/>
        </w:rPr>
        <w:t>В</w:t>
      </w:r>
      <w:r>
        <w:rPr>
          <w:i/>
          <w:color w:val="000000"/>
          <w:vertAlign w:val="superscript"/>
        </w:rPr>
        <w:t>лев</w:t>
      </w:r>
      <w:proofErr w:type="spellEnd"/>
      <w:r w:rsidRPr="009D15DC">
        <w:rPr>
          <w:i/>
          <w:color w:val="000000"/>
        </w:rPr>
        <w:t>=</w:t>
      </w:r>
      <w:r>
        <w:rPr>
          <w:i/>
          <w:color w:val="000000"/>
        </w:rPr>
        <w:t>-F</w:t>
      </w:r>
      <w:r>
        <w:rPr>
          <w:i/>
          <w:color w:val="000000"/>
          <w:vertAlign w:val="subscript"/>
        </w:rPr>
        <w:t>2</w:t>
      </w:r>
      <w:r>
        <w:rPr>
          <w:i/>
          <w:color w:val="000000"/>
        </w:rPr>
        <w:t>+F</w:t>
      </w:r>
      <w:r>
        <w:rPr>
          <w:i/>
          <w:color w:val="000000"/>
          <w:vertAlign w:val="subscript"/>
        </w:rPr>
        <w:t>1</w:t>
      </w:r>
      <w:r>
        <w:rPr>
          <w:i/>
          <w:color w:val="000000"/>
        </w:rPr>
        <w:t>= -1+2=1кН.</w:t>
      </w:r>
    </w:p>
    <w:p w:rsidR="008848D0" w:rsidRDefault="008848D0" w:rsidP="008848D0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Определяем значения изгибающего момента в характерных сечениях и строим эпюру: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r>
        <w:rPr>
          <w:i/>
          <w:color w:val="000000"/>
        </w:rPr>
        <w:t>М</w:t>
      </w:r>
      <w:r>
        <w:rPr>
          <w:i/>
          <w:color w:val="000000"/>
          <w:vertAlign w:val="subscript"/>
        </w:rPr>
        <w:t>А</w:t>
      </w:r>
      <w:r>
        <w:rPr>
          <w:i/>
          <w:color w:val="000000"/>
        </w:rPr>
        <w:t>=0;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proofErr w:type="spellStart"/>
      <w:r>
        <w:rPr>
          <w:i/>
          <w:color w:val="000000"/>
        </w:rPr>
        <w:t>М</w:t>
      </w:r>
      <w:r>
        <w:rPr>
          <w:i/>
          <w:color w:val="000000"/>
          <w:vertAlign w:val="subscript"/>
        </w:rPr>
        <w:t>В</w:t>
      </w:r>
      <w:r>
        <w:rPr>
          <w:i/>
          <w:color w:val="000000"/>
          <w:vertAlign w:val="superscript"/>
        </w:rPr>
        <w:t>пр</w:t>
      </w:r>
      <w:proofErr w:type="spellEnd"/>
      <w:r>
        <w:rPr>
          <w:i/>
          <w:color w:val="000000"/>
        </w:rPr>
        <w:t>=</w:t>
      </w:r>
      <w:r w:rsidRPr="009D15DC">
        <w:rPr>
          <w:i/>
          <w:color w:val="000000"/>
        </w:rPr>
        <w:t xml:space="preserve"> F</w:t>
      </w:r>
      <w:r w:rsidRPr="009D15DC">
        <w:rPr>
          <w:i/>
          <w:color w:val="000000"/>
          <w:vertAlign w:val="subscript"/>
        </w:rPr>
        <w:t>2</w:t>
      </w:r>
      <w:r>
        <w:rPr>
          <w:i/>
          <w:color w:val="000000"/>
        </w:rPr>
        <w:t xml:space="preserve">·АВ=1·3=3 </w:t>
      </w:r>
      <w:proofErr w:type="spellStart"/>
      <w:r>
        <w:rPr>
          <w:i/>
          <w:color w:val="000000"/>
        </w:rPr>
        <w:t>кН·м</w:t>
      </w:r>
      <w:proofErr w:type="spellEnd"/>
      <w:r>
        <w:rPr>
          <w:i/>
          <w:color w:val="000000"/>
        </w:rPr>
        <w:t>;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proofErr w:type="spellStart"/>
      <w:r w:rsidRPr="009D15DC">
        <w:rPr>
          <w:i/>
          <w:color w:val="000000"/>
        </w:rPr>
        <w:t>М</w:t>
      </w:r>
      <w:r w:rsidRPr="009D15DC">
        <w:rPr>
          <w:i/>
          <w:color w:val="000000"/>
          <w:vertAlign w:val="subscript"/>
        </w:rPr>
        <w:t>В</w:t>
      </w:r>
      <w:r>
        <w:rPr>
          <w:i/>
          <w:color w:val="000000"/>
          <w:vertAlign w:val="superscript"/>
        </w:rPr>
        <w:t>лев</w:t>
      </w:r>
      <w:proofErr w:type="spellEnd"/>
      <w:r w:rsidRPr="009D15DC">
        <w:rPr>
          <w:i/>
          <w:color w:val="000000"/>
        </w:rPr>
        <w:t>= F</w:t>
      </w:r>
      <w:r w:rsidRPr="009D15DC">
        <w:rPr>
          <w:i/>
          <w:color w:val="000000"/>
          <w:vertAlign w:val="subscript"/>
        </w:rPr>
        <w:t>2</w:t>
      </w:r>
      <w:r w:rsidRPr="009D15DC">
        <w:rPr>
          <w:i/>
          <w:color w:val="000000"/>
        </w:rPr>
        <w:t>·</w:t>
      </w:r>
      <w:proofErr w:type="gramStart"/>
      <w:r w:rsidRPr="009D15DC">
        <w:rPr>
          <w:i/>
          <w:color w:val="000000"/>
        </w:rPr>
        <w:t>АВ</w:t>
      </w:r>
      <w:r>
        <w:rPr>
          <w:i/>
          <w:color w:val="000000"/>
        </w:rPr>
        <w:t>+М</w:t>
      </w:r>
      <w:proofErr w:type="gramEnd"/>
      <w:r w:rsidRPr="009D15DC">
        <w:rPr>
          <w:i/>
          <w:color w:val="000000"/>
        </w:rPr>
        <w:t>=1·3</w:t>
      </w:r>
      <w:r>
        <w:rPr>
          <w:i/>
          <w:color w:val="000000"/>
        </w:rPr>
        <w:t>+12=15</w:t>
      </w:r>
      <w:r w:rsidRPr="009D15DC">
        <w:rPr>
          <w:i/>
          <w:color w:val="000000"/>
        </w:rPr>
        <w:t xml:space="preserve"> </w:t>
      </w:r>
      <w:proofErr w:type="spellStart"/>
      <w:r w:rsidRPr="009D15DC">
        <w:rPr>
          <w:i/>
          <w:color w:val="000000"/>
        </w:rPr>
        <w:t>кН·м</w:t>
      </w:r>
      <w:proofErr w:type="spellEnd"/>
      <w:r w:rsidRPr="009D15DC">
        <w:rPr>
          <w:i/>
          <w:color w:val="000000"/>
        </w:rPr>
        <w:t>;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proofErr w:type="spellStart"/>
      <w:r w:rsidRPr="009D15DC">
        <w:rPr>
          <w:i/>
          <w:color w:val="000000"/>
        </w:rPr>
        <w:t>М</w:t>
      </w:r>
      <w:r>
        <w:rPr>
          <w:i/>
          <w:color w:val="000000"/>
          <w:vertAlign w:val="subscript"/>
        </w:rPr>
        <w:t>С</w:t>
      </w:r>
      <w:r w:rsidRPr="009D15DC">
        <w:rPr>
          <w:i/>
          <w:color w:val="000000"/>
          <w:vertAlign w:val="superscript"/>
        </w:rPr>
        <w:t>пр</w:t>
      </w:r>
      <w:proofErr w:type="spellEnd"/>
      <w:r w:rsidRPr="009D15DC">
        <w:rPr>
          <w:i/>
          <w:color w:val="000000"/>
        </w:rPr>
        <w:t>= F</w:t>
      </w:r>
      <w:r w:rsidRPr="009D15DC">
        <w:rPr>
          <w:i/>
          <w:color w:val="000000"/>
          <w:vertAlign w:val="subscript"/>
        </w:rPr>
        <w:t>2</w:t>
      </w:r>
      <w:r w:rsidRPr="009D15DC">
        <w:rPr>
          <w:i/>
          <w:color w:val="000000"/>
        </w:rPr>
        <w:t>·</w:t>
      </w:r>
      <w:r>
        <w:rPr>
          <w:i/>
          <w:color w:val="000000"/>
        </w:rPr>
        <w:t>АС+М - F</w:t>
      </w:r>
      <w:r>
        <w:rPr>
          <w:i/>
          <w:color w:val="000000"/>
          <w:vertAlign w:val="subscript"/>
        </w:rPr>
        <w:t>1</w:t>
      </w:r>
      <w:r>
        <w:rPr>
          <w:i/>
          <w:color w:val="000000"/>
        </w:rPr>
        <w:t xml:space="preserve">·ВС </w:t>
      </w:r>
      <w:r w:rsidRPr="009D15DC">
        <w:rPr>
          <w:i/>
          <w:color w:val="000000"/>
        </w:rPr>
        <w:t>=1·</w:t>
      </w:r>
      <w:r>
        <w:rPr>
          <w:i/>
          <w:color w:val="000000"/>
        </w:rPr>
        <w:t>5+12 - 2·2</w:t>
      </w:r>
      <w:r w:rsidRPr="009D15DC">
        <w:rPr>
          <w:i/>
          <w:color w:val="000000"/>
        </w:rPr>
        <w:t>=</w:t>
      </w:r>
      <w:r>
        <w:rPr>
          <w:i/>
          <w:color w:val="000000"/>
        </w:rPr>
        <w:t>1</w:t>
      </w:r>
      <w:r w:rsidRPr="009D15DC">
        <w:rPr>
          <w:i/>
          <w:color w:val="000000"/>
        </w:rPr>
        <w:t xml:space="preserve">3 </w:t>
      </w:r>
      <w:proofErr w:type="spellStart"/>
      <w:r w:rsidRPr="009D15DC">
        <w:rPr>
          <w:i/>
          <w:color w:val="000000"/>
        </w:rPr>
        <w:t>кН·м</w:t>
      </w:r>
      <w:proofErr w:type="spellEnd"/>
      <w:r w:rsidRPr="009D15DC">
        <w:rPr>
          <w:i/>
          <w:color w:val="000000"/>
        </w:rPr>
        <w:t>;</w:t>
      </w:r>
      <w:r w:rsidR="00790CF4">
        <w:rPr>
          <w:i/>
          <w:color w:val="000000"/>
        </w:rPr>
        <w:t xml:space="preserve"> </w:t>
      </w:r>
    </w:p>
    <w:p w:rsidR="00790CF4" w:rsidRDefault="00790CF4" w:rsidP="008848D0">
      <w:pPr>
        <w:shd w:val="clear" w:color="auto" w:fill="FFFFFF"/>
        <w:ind w:firstLine="709"/>
        <w:jc w:val="center"/>
        <w:rPr>
          <w:i/>
          <w:color w:val="000000"/>
        </w:rPr>
      </w:pPr>
    </w:p>
    <w:p w:rsidR="008848D0" w:rsidRDefault="008848D0" w:rsidP="008848D0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Исходя из эпюры </w:t>
      </w:r>
      <w:r w:rsidRPr="00316F50">
        <w:rPr>
          <w:i/>
          <w:color w:val="000000"/>
        </w:rPr>
        <w:t>М</w:t>
      </w:r>
      <w:r w:rsidRPr="00316F50">
        <w:rPr>
          <w:i/>
          <w:color w:val="000000"/>
          <w:vertAlign w:val="subscript"/>
        </w:rPr>
        <w:t>и</w:t>
      </w:r>
      <w:r>
        <w:rPr>
          <w:color w:val="000000"/>
        </w:rPr>
        <w:t xml:space="preserve"> 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</w:rPr>
      </w:pPr>
      <w:r w:rsidRPr="00316F50">
        <w:rPr>
          <w:i/>
          <w:color w:val="000000"/>
        </w:rPr>
        <w:t>М</w:t>
      </w:r>
      <w:r w:rsidRPr="00316F50">
        <w:rPr>
          <w:i/>
          <w:color w:val="000000"/>
          <w:vertAlign w:val="subscript"/>
        </w:rPr>
        <w:t>и</w:t>
      </w:r>
      <w:r>
        <w:rPr>
          <w:i/>
          <w:color w:val="000000"/>
          <w:vertAlign w:val="subscript"/>
        </w:rPr>
        <w:t xml:space="preserve"> </w:t>
      </w:r>
      <w:r>
        <w:rPr>
          <w:i/>
          <w:color w:val="000000"/>
          <w:vertAlign w:val="subscript"/>
          <w:lang w:val="en-US"/>
        </w:rPr>
        <w:t>max</w:t>
      </w:r>
      <w:r w:rsidRPr="00316F50">
        <w:rPr>
          <w:i/>
          <w:color w:val="000000"/>
        </w:rPr>
        <w:t>=15</w:t>
      </w:r>
      <w:r>
        <w:rPr>
          <w:i/>
          <w:color w:val="000000"/>
        </w:rPr>
        <w:t>кН·м= 15·10</w:t>
      </w:r>
      <w:r>
        <w:rPr>
          <w:i/>
          <w:color w:val="000000"/>
          <w:vertAlign w:val="superscript"/>
        </w:rPr>
        <w:t xml:space="preserve">6 </w:t>
      </w:r>
      <w:proofErr w:type="spellStart"/>
      <w:r>
        <w:rPr>
          <w:i/>
          <w:color w:val="000000"/>
        </w:rPr>
        <w:t>Н·мм</w:t>
      </w:r>
      <w:proofErr w:type="spellEnd"/>
      <w:r>
        <w:rPr>
          <w:i/>
          <w:color w:val="000000"/>
        </w:rPr>
        <w:t>;</w:t>
      </w:r>
    </w:p>
    <w:p w:rsidR="008848D0" w:rsidRDefault="008848D0" w:rsidP="008848D0">
      <w:pPr>
        <w:shd w:val="clear" w:color="auto" w:fill="FFFFFF"/>
        <w:ind w:firstLine="709"/>
        <w:jc w:val="center"/>
        <w:rPr>
          <w:i/>
          <w:color w:val="000000"/>
          <w:vertAlign w:val="superscript"/>
        </w:rPr>
      </w:pPr>
      <w:proofErr w:type="spellStart"/>
      <w:r>
        <w:rPr>
          <w:i/>
          <w:color w:val="000000"/>
          <w:lang w:val="en-US"/>
        </w:rPr>
        <w:t>W</w:t>
      </w:r>
      <w:r>
        <w:rPr>
          <w:i/>
          <w:color w:val="000000"/>
          <w:vertAlign w:val="subscript"/>
          <w:lang w:val="en-US"/>
        </w:rPr>
        <w:t>x</w:t>
      </w:r>
      <w:proofErr w:type="spellEnd"/>
      <w:r w:rsidRPr="00316F50">
        <w:rPr>
          <w:i/>
          <w:color w:val="000000"/>
        </w:rPr>
        <w:t>= М</w:t>
      </w:r>
      <w:r w:rsidRPr="00316F50">
        <w:rPr>
          <w:i/>
          <w:color w:val="000000"/>
          <w:vertAlign w:val="subscript"/>
        </w:rPr>
        <w:t xml:space="preserve">и </w:t>
      </w:r>
      <w:r w:rsidRPr="00316F50">
        <w:rPr>
          <w:i/>
          <w:color w:val="000000"/>
          <w:vertAlign w:val="subscript"/>
          <w:lang w:val="en-US"/>
        </w:rPr>
        <w:t>max</w:t>
      </w:r>
      <w:r>
        <w:rPr>
          <w:i/>
          <w:color w:val="000000"/>
        </w:rPr>
        <w:t xml:space="preserve"> / </w:t>
      </w:r>
      <w:r w:rsidRPr="00316F50">
        <w:rPr>
          <w:i/>
          <w:color w:val="000000"/>
        </w:rPr>
        <w:t>[σ</w:t>
      </w:r>
      <w:proofErr w:type="gramStart"/>
      <w:r w:rsidRPr="00316F50">
        <w:rPr>
          <w:i/>
          <w:color w:val="000000"/>
        </w:rPr>
        <w:t>]</w:t>
      </w:r>
      <w:r>
        <w:rPr>
          <w:i/>
          <w:color w:val="000000"/>
        </w:rPr>
        <w:t>=</w:t>
      </w:r>
      <w:proofErr w:type="gramEnd"/>
      <w:r>
        <w:rPr>
          <w:i/>
          <w:color w:val="000000"/>
        </w:rPr>
        <w:t xml:space="preserve"> </w:t>
      </w:r>
      <w:r w:rsidRPr="00316F50">
        <w:rPr>
          <w:i/>
          <w:color w:val="000000"/>
        </w:rPr>
        <w:t>15·10</w:t>
      </w:r>
      <w:r w:rsidRPr="00316F50">
        <w:rPr>
          <w:i/>
          <w:color w:val="000000"/>
          <w:vertAlign w:val="superscript"/>
        </w:rPr>
        <w:t>6</w:t>
      </w:r>
      <w:r>
        <w:rPr>
          <w:i/>
          <w:color w:val="000000"/>
        </w:rPr>
        <w:t xml:space="preserve"> / 160= 93700 мм</w:t>
      </w:r>
      <w:r>
        <w:rPr>
          <w:i/>
          <w:color w:val="000000"/>
          <w:vertAlign w:val="superscript"/>
        </w:rPr>
        <w:t>3</w:t>
      </w:r>
      <w:r>
        <w:rPr>
          <w:i/>
          <w:color w:val="000000"/>
        </w:rPr>
        <w:t xml:space="preserve"> = 93,7 см</w:t>
      </w:r>
      <w:r>
        <w:rPr>
          <w:i/>
          <w:color w:val="000000"/>
          <w:vertAlign w:val="superscript"/>
        </w:rPr>
        <w:t>3</w:t>
      </w:r>
    </w:p>
    <w:p w:rsidR="00790CF4" w:rsidRDefault="00790CF4" w:rsidP="008848D0">
      <w:pPr>
        <w:shd w:val="clear" w:color="auto" w:fill="FFFFFF"/>
        <w:ind w:firstLine="709"/>
        <w:jc w:val="center"/>
        <w:rPr>
          <w:i/>
          <w:color w:val="000000"/>
        </w:rPr>
      </w:pPr>
    </w:p>
    <w:p w:rsidR="00092AB4" w:rsidRDefault="008848D0" w:rsidP="000A51FE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В соответствии с ГОСТ 8239-72 выбираем </w:t>
      </w:r>
      <w:proofErr w:type="spellStart"/>
      <w:r w:rsidR="000A51FE">
        <w:rPr>
          <w:color w:val="000000"/>
        </w:rPr>
        <w:t>двутавр</w:t>
      </w:r>
      <w:proofErr w:type="spellEnd"/>
      <w:r w:rsidR="00BB50D0">
        <w:rPr>
          <w:color w:val="000000"/>
        </w:rPr>
        <w:t xml:space="preserve"> № 16 (см. приложение Б</w:t>
      </w:r>
      <w:r w:rsidR="000A51FE">
        <w:rPr>
          <w:color w:val="000000"/>
        </w:rPr>
        <w:t>).</w:t>
      </w:r>
    </w:p>
    <w:p w:rsidR="00790CF4" w:rsidRPr="000A51FE" w:rsidRDefault="00790CF4" w:rsidP="000A51FE">
      <w:pPr>
        <w:shd w:val="clear" w:color="auto" w:fill="FFFFFF"/>
        <w:ind w:firstLine="709"/>
        <w:jc w:val="both"/>
        <w:rPr>
          <w:color w:val="000000"/>
        </w:rPr>
      </w:pPr>
    </w:p>
    <w:p w:rsidR="00790CF4" w:rsidRPr="00226A5E" w:rsidRDefault="00092AB4" w:rsidP="00092AB4">
      <w:pPr>
        <w:jc w:val="center"/>
        <w:rPr>
          <w:b/>
        </w:rPr>
      </w:pPr>
      <w:r w:rsidRPr="00092AB4">
        <w:rPr>
          <w:b/>
        </w:rPr>
        <w:t>Задание</w:t>
      </w:r>
    </w:p>
    <w:p w:rsidR="008848D0" w:rsidRDefault="00092AB4" w:rsidP="00910853">
      <w:pPr>
        <w:jc w:val="both"/>
      </w:pPr>
      <w:r>
        <w:tab/>
        <w:t>1</w:t>
      </w:r>
      <w:proofErr w:type="gramStart"/>
      <w:r>
        <w:t xml:space="preserve"> </w:t>
      </w:r>
      <w:r w:rsidR="00876B96" w:rsidRPr="00876B96">
        <w:t>Д</w:t>
      </w:r>
      <w:proofErr w:type="gramEnd"/>
      <w:r w:rsidR="00876B96" w:rsidRPr="00876B96">
        <w:t xml:space="preserve">ля данной балки </w:t>
      </w:r>
      <w:r w:rsidR="00790CF4">
        <w:t>(рисунок</w:t>
      </w:r>
      <w:r w:rsidR="000A51FE">
        <w:t xml:space="preserve"> 6.6</w:t>
      </w:r>
      <w:r w:rsidR="00AA559D">
        <w:t xml:space="preserve">) </w:t>
      </w:r>
      <w:r w:rsidR="00876B96" w:rsidRPr="00876B96">
        <w:t xml:space="preserve">определить реакции опор, построить эпюры поперечных сил и изгибающих моментов. </w:t>
      </w:r>
      <w:r w:rsidR="00910853" w:rsidRPr="00910853">
        <w:t>Подобрать из условия прочности размеры поперечного сечения прямоугол</w:t>
      </w:r>
      <w:r w:rsidR="00910853">
        <w:t>ьника (схемы</w:t>
      </w:r>
      <w:r w:rsidR="00910853" w:rsidRPr="00910853">
        <w:t xml:space="preserve"> </w:t>
      </w:r>
      <w:r w:rsidR="00910853">
        <w:rPr>
          <w:lang w:val="en-US"/>
        </w:rPr>
        <w:t>I</w:t>
      </w:r>
      <w:r w:rsidR="00910853" w:rsidRPr="00910853">
        <w:t xml:space="preserve">, </w:t>
      </w:r>
      <w:r w:rsidR="00910853">
        <w:rPr>
          <w:lang w:val="en-US"/>
        </w:rPr>
        <w:t>III</w:t>
      </w:r>
      <w:r w:rsidR="00910853" w:rsidRPr="00910853">
        <w:t xml:space="preserve">, </w:t>
      </w:r>
      <w:r w:rsidR="00910853">
        <w:rPr>
          <w:lang w:val="en-US"/>
        </w:rPr>
        <w:t>V</w:t>
      </w:r>
      <w:r w:rsidR="00910853" w:rsidRPr="00910853">
        <w:t xml:space="preserve">, </w:t>
      </w:r>
      <w:r w:rsidR="00910853">
        <w:rPr>
          <w:lang w:val="en-US"/>
        </w:rPr>
        <w:t>VII</w:t>
      </w:r>
      <w:r w:rsidR="00910853" w:rsidRPr="00910853">
        <w:t xml:space="preserve">, </w:t>
      </w:r>
      <w:r w:rsidR="00910853">
        <w:rPr>
          <w:lang w:val="en-US"/>
        </w:rPr>
        <w:t>IX</w:t>
      </w:r>
      <w:r w:rsidR="00910853" w:rsidRPr="00910853">
        <w:t xml:space="preserve">) или </w:t>
      </w:r>
      <w:r w:rsidR="00910853">
        <w:t>круга (</w:t>
      </w:r>
      <w:r w:rsidR="008848D0">
        <w:t xml:space="preserve">схемы </w:t>
      </w:r>
      <w:r w:rsidR="00910853">
        <w:rPr>
          <w:lang w:val="en-US"/>
        </w:rPr>
        <w:t>II</w:t>
      </w:r>
      <w:r w:rsidR="00910853" w:rsidRPr="00910853">
        <w:t xml:space="preserve">, </w:t>
      </w:r>
      <w:r w:rsidR="00910853">
        <w:rPr>
          <w:lang w:val="en-US"/>
        </w:rPr>
        <w:t>IV</w:t>
      </w:r>
      <w:r w:rsidR="00910853" w:rsidRPr="00910853">
        <w:t xml:space="preserve">, </w:t>
      </w:r>
      <w:r w:rsidR="008848D0">
        <w:rPr>
          <w:lang w:val="en-US"/>
        </w:rPr>
        <w:t>VI</w:t>
      </w:r>
      <w:r w:rsidR="008848D0" w:rsidRPr="008848D0">
        <w:t xml:space="preserve">, </w:t>
      </w:r>
      <w:r w:rsidR="008848D0">
        <w:rPr>
          <w:lang w:val="en-US"/>
        </w:rPr>
        <w:t>VIII</w:t>
      </w:r>
      <w:r w:rsidR="008848D0" w:rsidRPr="008848D0">
        <w:t xml:space="preserve">, </w:t>
      </w:r>
      <w:r w:rsidR="008848D0">
        <w:rPr>
          <w:lang w:val="en-US"/>
        </w:rPr>
        <w:t>X</w:t>
      </w:r>
      <w:r w:rsidR="008848D0">
        <w:t>). П</w:t>
      </w:r>
      <w:r w:rsidR="00910853" w:rsidRPr="00910853">
        <w:t xml:space="preserve">риняв для прямоугольника </w:t>
      </w:r>
    </w:p>
    <w:p w:rsidR="00876B96" w:rsidRDefault="00910853" w:rsidP="000A51FE">
      <w:pPr>
        <w:jc w:val="both"/>
      </w:pPr>
      <w:r w:rsidRPr="00910853">
        <w:rPr>
          <w:i/>
          <w:lang w:val="en-US"/>
        </w:rPr>
        <w:t>h</w:t>
      </w:r>
      <w:r w:rsidRPr="00910853">
        <w:rPr>
          <w:i/>
        </w:rPr>
        <w:t xml:space="preserve"> = 2</w:t>
      </w:r>
      <w:r w:rsidRPr="00910853">
        <w:rPr>
          <w:i/>
          <w:lang w:val="en-US"/>
        </w:rPr>
        <w:t>b</w:t>
      </w:r>
      <w:r w:rsidRPr="00910853">
        <w:t xml:space="preserve">. Считать </w:t>
      </w:r>
      <w:r w:rsidRPr="00910853">
        <w:rPr>
          <w:i/>
        </w:rPr>
        <w:t>[σ] = 150</w:t>
      </w:r>
      <w:r w:rsidRPr="00910853">
        <w:t xml:space="preserve"> </w:t>
      </w:r>
      <w:r w:rsidRPr="00910853">
        <w:rPr>
          <w:i/>
        </w:rPr>
        <w:t>МПа</w:t>
      </w:r>
      <w:r w:rsidRPr="00910853">
        <w:t>, данные сво</w:t>
      </w:r>
      <w:r w:rsidRPr="00910853">
        <w:softHyphen/>
        <w:t>ег</w:t>
      </w:r>
      <w:r w:rsidR="008848D0">
        <w:t>о варианта взять из таблицы 6.1</w:t>
      </w:r>
      <w:r w:rsidRPr="00910853">
        <w:t>.</w:t>
      </w:r>
    </w:p>
    <w:p w:rsidR="00AA559D" w:rsidRDefault="00AA559D" w:rsidP="00876B96">
      <w:r>
        <w:rPr>
          <w:noProof/>
          <w:lang w:eastAsia="ru-RU"/>
        </w:rPr>
        <w:lastRenderedPageBreak/>
        <w:drawing>
          <wp:inline distT="0" distB="0" distL="0" distR="0">
            <wp:extent cx="5934269" cy="7679094"/>
            <wp:effectExtent l="0" t="0" r="0" b="0"/>
            <wp:docPr id="14" name="Рисунок 14" descr="C:\Documents and Settings\DeZar\Local Settings\Temporary Internet Files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Documents and Settings\DeZar\Local Settings\Temporary Internet Files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9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9D" w:rsidRDefault="000A51FE" w:rsidP="00AA559D">
      <w:pPr>
        <w:jc w:val="center"/>
      </w:pPr>
      <w:r>
        <w:t>Рисунок 6.6</w:t>
      </w:r>
      <w:r w:rsidR="00AA559D">
        <w:t xml:space="preserve"> </w:t>
      </w:r>
      <w:r w:rsidR="00226A5E">
        <w:t>Балка на опорах</w:t>
      </w:r>
    </w:p>
    <w:p w:rsidR="00BB50D0" w:rsidRDefault="00BB50D0" w:rsidP="00AA559D">
      <w:pPr>
        <w:jc w:val="center"/>
      </w:pPr>
    </w:p>
    <w:p w:rsidR="00BB50D0" w:rsidRDefault="00BB50D0" w:rsidP="00AA559D">
      <w:pPr>
        <w:jc w:val="center"/>
      </w:pPr>
    </w:p>
    <w:p w:rsidR="00BB50D0" w:rsidRDefault="00BB50D0" w:rsidP="00AA559D">
      <w:pPr>
        <w:jc w:val="center"/>
      </w:pPr>
    </w:p>
    <w:p w:rsidR="00BB50D0" w:rsidRDefault="00BB50D0" w:rsidP="00AA559D">
      <w:pPr>
        <w:jc w:val="center"/>
      </w:pPr>
    </w:p>
    <w:p w:rsidR="00BB50D0" w:rsidRDefault="00BB50D0" w:rsidP="00AA559D">
      <w:pPr>
        <w:jc w:val="center"/>
      </w:pPr>
    </w:p>
    <w:p w:rsidR="00AA559D" w:rsidRDefault="00AA559D" w:rsidP="00AA559D">
      <w:pPr>
        <w:jc w:val="center"/>
      </w:pPr>
    </w:p>
    <w:p w:rsidR="00876B96" w:rsidRPr="00876B96" w:rsidRDefault="00876B96" w:rsidP="00226A5E">
      <w:r>
        <w:lastRenderedPageBreak/>
        <w:t>Таблица 6.1</w:t>
      </w:r>
      <w:r w:rsidR="00226A5E">
        <w:t xml:space="preserve"> Варианты заданий</w:t>
      </w:r>
    </w:p>
    <w:tbl>
      <w:tblPr>
        <w:tblStyle w:val="4"/>
        <w:tblW w:w="0" w:type="auto"/>
        <w:tblLook w:val="01E0" w:firstRow="1" w:lastRow="1" w:firstColumn="1" w:lastColumn="1" w:noHBand="0" w:noVBand="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76B96" w:rsidRPr="00876B96" w:rsidTr="00A83037">
        <w:tc>
          <w:tcPr>
            <w:tcW w:w="1367" w:type="dxa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Схема</w:t>
            </w:r>
          </w:p>
        </w:tc>
        <w:tc>
          <w:tcPr>
            <w:tcW w:w="1367" w:type="dxa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Вариант</w:t>
            </w:r>
          </w:p>
        </w:tc>
        <w:tc>
          <w:tcPr>
            <w:tcW w:w="1367" w:type="dxa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q, кН</w:t>
            </w:r>
            <w:r w:rsidRPr="00876B96">
              <w:rPr>
                <w:sz w:val="28"/>
                <w:szCs w:val="28"/>
                <w:lang w:val="en-US"/>
              </w:rPr>
              <w:t>/</w:t>
            </w:r>
            <w:r w:rsidRPr="00876B96">
              <w:rPr>
                <w:sz w:val="28"/>
                <w:szCs w:val="28"/>
              </w:rPr>
              <w:t>м</w:t>
            </w:r>
          </w:p>
        </w:tc>
        <w:tc>
          <w:tcPr>
            <w:tcW w:w="1367" w:type="dxa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F, кН</w:t>
            </w:r>
          </w:p>
        </w:tc>
        <w:tc>
          <w:tcPr>
            <w:tcW w:w="1367" w:type="dxa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М, кН· м</w:t>
            </w:r>
          </w:p>
        </w:tc>
        <w:tc>
          <w:tcPr>
            <w:tcW w:w="1368" w:type="dxa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a, м</w:t>
            </w:r>
          </w:p>
        </w:tc>
        <w:tc>
          <w:tcPr>
            <w:tcW w:w="1368" w:type="dxa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b, м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31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15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0,5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3,5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30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15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1,5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23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40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1,5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3,5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22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16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1,5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3,5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25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35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VI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24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50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6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VII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07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17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27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20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40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VIII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06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16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26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70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IX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09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19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29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60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50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</w:tr>
      <w:tr w:rsidR="00876B96" w:rsidRPr="00876B96" w:rsidTr="00A83037"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  <w:lang w:val="en-US"/>
              </w:rPr>
            </w:pPr>
            <w:r w:rsidRPr="00876B96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08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18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28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12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8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70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60</w:t>
            </w:r>
          </w:p>
        </w:tc>
        <w:tc>
          <w:tcPr>
            <w:tcW w:w="1367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4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3,5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3</w:t>
            </w:r>
          </w:p>
        </w:tc>
        <w:tc>
          <w:tcPr>
            <w:tcW w:w="1368" w:type="dxa"/>
            <w:vAlign w:val="center"/>
          </w:tcPr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  <w:p w:rsidR="00876B96" w:rsidRPr="00876B96" w:rsidRDefault="00876B96" w:rsidP="00876B96">
            <w:pPr>
              <w:jc w:val="center"/>
              <w:rPr>
                <w:sz w:val="28"/>
                <w:szCs w:val="28"/>
              </w:rPr>
            </w:pPr>
            <w:r w:rsidRPr="00876B96">
              <w:rPr>
                <w:sz w:val="28"/>
                <w:szCs w:val="28"/>
              </w:rPr>
              <w:t>2</w:t>
            </w:r>
          </w:p>
        </w:tc>
      </w:tr>
    </w:tbl>
    <w:p w:rsidR="00092AB4" w:rsidRPr="00092AB4" w:rsidRDefault="00092AB4" w:rsidP="00092AB4">
      <w:pPr>
        <w:jc w:val="both"/>
      </w:pPr>
    </w:p>
    <w:p w:rsidR="00910853" w:rsidRPr="00910853" w:rsidRDefault="003E39AF" w:rsidP="00910853">
      <w:pPr>
        <w:jc w:val="both"/>
      </w:pPr>
      <w:r>
        <w:tab/>
        <w:t>2</w:t>
      </w:r>
      <w:proofErr w:type="gramStart"/>
      <w:r>
        <w:t xml:space="preserve"> </w:t>
      </w:r>
      <w:r w:rsidR="00910853" w:rsidRPr="00910853">
        <w:t>Д</w:t>
      </w:r>
      <w:proofErr w:type="gramEnd"/>
      <w:r w:rsidR="00910853" w:rsidRPr="00910853">
        <w:t>ля стальной балки, жестко защемленной одним концом и нагру</w:t>
      </w:r>
      <w:r w:rsidR="00910853">
        <w:t>женной, как показано на рису</w:t>
      </w:r>
      <w:r w:rsidR="000A51FE">
        <w:t>нке 6.7</w:t>
      </w:r>
      <w:r w:rsidR="00910853" w:rsidRPr="00910853">
        <w:t xml:space="preserve"> (схемы 1 - 10), построить эпюры поперечных сил и изгибающих моментов. Принять из условия прочности необходимый размер </w:t>
      </w:r>
      <w:proofErr w:type="spellStart"/>
      <w:r w:rsidR="00910853" w:rsidRPr="00910853">
        <w:t>двутавра</w:t>
      </w:r>
      <w:proofErr w:type="spellEnd"/>
      <w:r w:rsidR="0055124B">
        <w:t xml:space="preserve"> (приложение Б)</w:t>
      </w:r>
      <w:r w:rsidR="00910853" w:rsidRPr="00910853">
        <w:t xml:space="preserve">, считая </w:t>
      </w:r>
      <w:r w:rsidR="00910853" w:rsidRPr="00910853">
        <w:rPr>
          <w:i/>
          <w:iCs/>
        </w:rPr>
        <w:t xml:space="preserve">[σ] </w:t>
      </w:r>
      <w:r w:rsidR="00910853" w:rsidRPr="00910853">
        <w:t xml:space="preserve">= </w:t>
      </w:r>
      <w:r w:rsidR="00910853" w:rsidRPr="00910853">
        <w:rPr>
          <w:i/>
        </w:rPr>
        <w:t>160 МПа</w:t>
      </w:r>
      <w:r w:rsidR="00910853" w:rsidRPr="00910853">
        <w:t>. Данные св</w:t>
      </w:r>
      <w:r w:rsidR="00910853">
        <w:t>оего варианта взять из таблицы 6.2</w:t>
      </w:r>
      <w:r w:rsidR="00910853" w:rsidRPr="00910853">
        <w:t>.</w:t>
      </w:r>
    </w:p>
    <w:p w:rsidR="00A83037" w:rsidRDefault="00A83037" w:rsidP="003E39AF">
      <w:pPr>
        <w:jc w:val="both"/>
      </w:pPr>
    </w:p>
    <w:p w:rsidR="00A83037" w:rsidRDefault="00910853" w:rsidP="003E39A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4939" cy="813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 rotWithShape="1"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b="630"/>
                    <a:stretch/>
                  </pic:blipFill>
                  <pic:spPr bwMode="auto">
                    <a:xfrm>
                      <a:off x="0" y="0"/>
                      <a:ext cx="5940425" cy="81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037" w:rsidRPr="003E39AF" w:rsidRDefault="000A51FE" w:rsidP="00AA559D">
      <w:pPr>
        <w:jc w:val="center"/>
      </w:pPr>
      <w:r>
        <w:t>Рисунок 6.7</w:t>
      </w:r>
      <w:r w:rsidR="00226A5E">
        <w:t xml:space="preserve"> Жестко защемленная балка</w:t>
      </w:r>
    </w:p>
    <w:p w:rsidR="003E39AF" w:rsidRDefault="003E39AF" w:rsidP="003E39AF"/>
    <w:p w:rsidR="00910853" w:rsidRDefault="00910853" w:rsidP="003E39AF"/>
    <w:p w:rsidR="000A51FE" w:rsidRDefault="000A51FE" w:rsidP="003E39AF"/>
    <w:p w:rsidR="000A51FE" w:rsidRDefault="000A51FE" w:rsidP="003E39AF"/>
    <w:p w:rsidR="003E39AF" w:rsidRPr="003E39AF" w:rsidRDefault="003E39AF" w:rsidP="00226A5E">
      <w:r>
        <w:lastRenderedPageBreak/>
        <w:t>Таблица 6.2</w:t>
      </w:r>
      <w:r w:rsidR="00226A5E">
        <w:t xml:space="preserve"> Варианты заданий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9"/>
        <w:gridCol w:w="1214"/>
        <w:gridCol w:w="842"/>
        <w:gridCol w:w="842"/>
        <w:gridCol w:w="918"/>
        <w:gridCol w:w="969"/>
        <w:gridCol w:w="1214"/>
        <w:gridCol w:w="842"/>
        <w:gridCol w:w="842"/>
        <w:gridCol w:w="919"/>
      </w:tblGrid>
      <w:tr w:rsidR="002C6ECB" w:rsidRPr="00BB05E2" w:rsidTr="002C6ECB"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Схема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Вариант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F</w:t>
            </w:r>
            <w:r w:rsidRPr="002C6ECB">
              <w:rPr>
                <w:vertAlign w:val="subscript"/>
              </w:rPr>
              <w:t>1</w:t>
            </w:r>
            <w:r w:rsidRPr="002C6ECB">
              <w:t>, кН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F</w:t>
            </w:r>
            <w:r w:rsidRPr="002C6ECB">
              <w:rPr>
                <w:vertAlign w:val="subscript"/>
              </w:rPr>
              <w:t>2</w:t>
            </w:r>
            <w:r w:rsidRPr="002C6ECB">
              <w:t>, кН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 xml:space="preserve">М, </w:t>
            </w:r>
            <w:proofErr w:type="spellStart"/>
            <w:r w:rsidRPr="002C6ECB">
              <w:t>кН·м</w:t>
            </w:r>
            <w:proofErr w:type="spellEnd"/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Схема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Вариант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F</w:t>
            </w:r>
            <w:r w:rsidRPr="002C6ECB">
              <w:rPr>
                <w:vertAlign w:val="subscript"/>
              </w:rPr>
              <w:t>1</w:t>
            </w:r>
            <w:r w:rsidRPr="002C6ECB">
              <w:t>, кН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F</w:t>
            </w:r>
            <w:r w:rsidRPr="002C6ECB">
              <w:rPr>
                <w:vertAlign w:val="subscript"/>
              </w:rPr>
              <w:t>2</w:t>
            </w:r>
            <w:r w:rsidRPr="002C6ECB">
              <w:t>, кН</w:t>
            </w:r>
          </w:p>
        </w:tc>
        <w:tc>
          <w:tcPr>
            <w:tcW w:w="958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 xml:space="preserve">М, </w:t>
            </w:r>
            <w:proofErr w:type="spellStart"/>
            <w:r w:rsidRPr="002C6ECB">
              <w:t>кН·м</w:t>
            </w:r>
            <w:proofErr w:type="spellEnd"/>
          </w:p>
        </w:tc>
      </w:tr>
      <w:tr w:rsidR="002C6ECB" w:rsidRPr="006122E0" w:rsidTr="002C6ECB"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27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33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19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20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</w:tc>
        <w:tc>
          <w:tcPr>
            <w:tcW w:w="958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</w:tc>
      </w:tr>
      <w:tr w:rsidR="002C6ECB" w:rsidRPr="006122E0" w:rsidTr="002C6ECB"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01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32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1,5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2,5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7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07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18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23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1,5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1,5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2,5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</w:tc>
        <w:tc>
          <w:tcPr>
            <w:tcW w:w="958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</w:tc>
      </w:tr>
      <w:tr w:rsidR="002C6ECB" w:rsidRPr="006122E0" w:rsidTr="002C6ECB"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29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35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1,5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1,5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2,5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11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30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</w:tc>
        <w:tc>
          <w:tcPr>
            <w:tcW w:w="958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16</w:t>
            </w:r>
          </w:p>
        </w:tc>
      </w:tr>
      <w:tr w:rsidR="002C6ECB" w:rsidRPr="006122E0" w:rsidTr="002C6ECB"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17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28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9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7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9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9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09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31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</w:tc>
        <w:tc>
          <w:tcPr>
            <w:tcW w:w="958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7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9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20</w:t>
            </w:r>
          </w:p>
        </w:tc>
      </w:tr>
      <w:tr w:rsidR="002C6ECB" w:rsidRPr="006122E0" w:rsidTr="002C6ECB"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21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4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8</w:t>
            </w:r>
          </w:p>
          <w:p w:rsidR="002C6ECB" w:rsidRPr="002C6ECB" w:rsidRDefault="002C6ECB" w:rsidP="002C6ECB">
            <w:pPr>
              <w:jc w:val="center"/>
            </w:pP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20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10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08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24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</w:tc>
        <w:tc>
          <w:tcPr>
            <w:tcW w:w="957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3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1,5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</w:tc>
        <w:tc>
          <w:tcPr>
            <w:tcW w:w="958" w:type="dxa"/>
            <w:vAlign w:val="center"/>
          </w:tcPr>
          <w:p w:rsidR="002C6ECB" w:rsidRPr="002C6ECB" w:rsidRDefault="002C6ECB" w:rsidP="002C6ECB">
            <w:pPr>
              <w:jc w:val="center"/>
            </w:pPr>
            <w:r w:rsidRPr="002C6ECB">
              <w:t>5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2</w:t>
            </w:r>
          </w:p>
          <w:p w:rsidR="002C6ECB" w:rsidRPr="002C6ECB" w:rsidRDefault="002C6ECB" w:rsidP="002C6ECB">
            <w:pPr>
              <w:jc w:val="center"/>
            </w:pPr>
            <w:r w:rsidRPr="002C6ECB">
              <w:t>6</w:t>
            </w:r>
          </w:p>
        </w:tc>
      </w:tr>
    </w:tbl>
    <w:p w:rsidR="009829D3" w:rsidRPr="00DB2029" w:rsidRDefault="009829D3" w:rsidP="00DB2029">
      <w:pPr>
        <w:jc w:val="both"/>
      </w:pPr>
      <w:r>
        <w:tab/>
      </w:r>
    </w:p>
    <w:p w:rsidR="00725B8C" w:rsidRPr="00725B8C" w:rsidRDefault="00725B8C" w:rsidP="00725B8C">
      <w:pPr>
        <w:jc w:val="center"/>
      </w:pPr>
      <w:r w:rsidRPr="00725B8C">
        <w:rPr>
          <w:b/>
        </w:rPr>
        <w:t>Контрольные вопросы</w:t>
      </w:r>
    </w:p>
    <w:p w:rsidR="00725B8C" w:rsidRPr="00725B8C" w:rsidRDefault="00725B8C" w:rsidP="00725B8C">
      <w:pPr>
        <w:jc w:val="center"/>
      </w:pPr>
    </w:p>
    <w:p w:rsidR="00725B8C" w:rsidRPr="00725B8C" w:rsidRDefault="00725B8C" w:rsidP="00725B8C">
      <w:pPr>
        <w:numPr>
          <w:ilvl w:val="0"/>
          <w:numId w:val="31"/>
        </w:numPr>
        <w:tabs>
          <w:tab w:val="clear" w:pos="1725"/>
          <w:tab w:val="left" w:pos="709"/>
          <w:tab w:val="left" w:pos="1080"/>
          <w:tab w:val="left" w:pos="2268"/>
          <w:tab w:val="left" w:pos="2552"/>
        </w:tabs>
        <w:ind w:left="0" w:firstLine="709"/>
        <w:jc w:val="both"/>
      </w:pPr>
      <w:r w:rsidRPr="00725B8C">
        <w:t>При каких внутренних силовых факторах в поперечном сечении бруса возникает деформация, названная чистым изгибом? Поперечным изгибом?</w:t>
      </w:r>
    </w:p>
    <w:p w:rsidR="00725B8C" w:rsidRPr="00725B8C" w:rsidRDefault="00725B8C" w:rsidP="00725B8C">
      <w:pPr>
        <w:numPr>
          <w:ilvl w:val="0"/>
          <w:numId w:val="31"/>
        </w:numPr>
        <w:tabs>
          <w:tab w:val="clear" w:pos="1725"/>
          <w:tab w:val="num" w:pos="0"/>
          <w:tab w:val="left" w:pos="1080"/>
        </w:tabs>
        <w:ind w:left="0" w:firstLine="709"/>
        <w:jc w:val="both"/>
      </w:pPr>
      <w:r w:rsidRPr="00725B8C">
        <w:t>Каким образом определить в любом поперечном сечении бруса величину поперечной силы и величину изгибающего момента?</w:t>
      </w:r>
    </w:p>
    <w:p w:rsidR="00725B8C" w:rsidRPr="00725B8C" w:rsidRDefault="00725B8C" w:rsidP="00725B8C">
      <w:pPr>
        <w:numPr>
          <w:ilvl w:val="0"/>
          <w:numId w:val="31"/>
        </w:numPr>
        <w:tabs>
          <w:tab w:val="clear" w:pos="1725"/>
          <w:tab w:val="num" w:pos="0"/>
          <w:tab w:val="left" w:pos="1080"/>
        </w:tabs>
        <w:ind w:left="0" w:firstLine="709"/>
        <w:jc w:val="both"/>
      </w:pPr>
      <w:r w:rsidRPr="00725B8C">
        <w:t>Сформулируйте правило знаков при определении поперечной силы и изгибающих моментов.</w:t>
      </w:r>
    </w:p>
    <w:p w:rsidR="00725B8C" w:rsidRPr="00725B8C" w:rsidRDefault="00725B8C" w:rsidP="00725B8C">
      <w:pPr>
        <w:numPr>
          <w:ilvl w:val="0"/>
          <w:numId w:val="31"/>
        </w:numPr>
        <w:tabs>
          <w:tab w:val="clear" w:pos="1725"/>
          <w:tab w:val="num" w:pos="0"/>
          <w:tab w:val="left" w:pos="1080"/>
        </w:tabs>
        <w:ind w:left="0" w:firstLine="709"/>
        <w:jc w:val="both"/>
      </w:pPr>
      <w:r w:rsidRPr="00725B8C">
        <w:t xml:space="preserve">Какими дифференциальными зависимостями связаны между собой изгибающий момент </w:t>
      </w:r>
      <w:proofErr w:type="gramStart"/>
      <w:r w:rsidRPr="00725B8C">
        <w:rPr>
          <w:i/>
          <w:lang w:val="en-US"/>
        </w:rPr>
        <w:t>M</w:t>
      </w:r>
      <w:proofErr w:type="gramEnd"/>
      <w:r w:rsidRPr="00725B8C">
        <w:rPr>
          <w:i/>
          <w:vertAlign w:val="subscript"/>
        </w:rPr>
        <w:t>и</w:t>
      </w:r>
      <w:r w:rsidRPr="00725B8C">
        <w:rPr>
          <w:i/>
        </w:rPr>
        <w:t>,</w:t>
      </w:r>
      <w:r w:rsidRPr="00725B8C">
        <w:t xml:space="preserve"> поперечная сила </w:t>
      </w:r>
      <w:r w:rsidRPr="00725B8C">
        <w:rPr>
          <w:i/>
          <w:lang w:val="en-US"/>
        </w:rPr>
        <w:t>Q</w:t>
      </w:r>
      <w:r w:rsidRPr="00725B8C">
        <w:t xml:space="preserve"> и интенсивность равномерно распределенной нагрузки </w:t>
      </w:r>
      <w:r w:rsidRPr="00725B8C">
        <w:rPr>
          <w:i/>
          <w:lang w:val="en-US"/>
        </w:rPr>
        <w:t>q</w:t>
      </w:r>
      <w:r w:rsidRPr="00725B8C">
        <w:t>?</w:t>
      </w:r>
    </w:p>
    <w:p w:rsidR="00725B8C" w:rsidRPr="00725B8C" w:rsidRDefault="00725B8C" w:rsidP="00725B8C">
      <w:pPr>
        <w:numPr>
          <w:ilvl w:val="0"/>
          <w:numId w:val="31"/>
        </w:numPr>
        <w:tabs>
          <w:tab w:val="clear" w:pos="1725"/>
          <w:tab w:val="left" w:pos="1080"/>
          <w:tab w:val="num" w:pos="1418"/>
        </w:tabs>
        <w:ind w:left="0" w:firstLine="709"/>
        <w:jc w:val="both"/>
      </w:pPr>
      <w:r w:rsidRPr="00725B8C">
        <w:t>Какому знаку подчинено распределение напряжений в поперечном сечении бруса при чистом изгибе?</w:t>
      </w:r>
    </w:p>
    <w:p w:rsidR="00725B8C" w:rsidRPr="00725B8C" w:rsidRDefault="00725B8C" w:rsidP="00725B8C">
      <w:pPr>
        <w:numPr>
          <w:ilvl w:val="0"/>
          <w:numId w:val="31"/>
        </w:numPr>
        <w:tabs>
          <w:tab w:val="clear" w:pos="1725"/>
          <w:tab w:val="left" w:pos="1080"/>
        </w:tabs>
        <w:ind w:left="0" w:firstLine="720"/>
        <w:jc w:val="both"/>
      </w:pPr>
      <w:r w:rsidRPr="00725B8C">
        <w:t>Как определить напряжение в любой точке данного поперечного сечения при прямом изгибе?</w:t>
      </w:r>
    </w:p>
    <w:p w:rsidR="006C54C2" w:rsidRDefault="00725B8C" w:rsidP="00DB2029">
      <w:pPr>
        <w:numPr>
          <w:ilvl w:val="0"/>
          <w:numId w:val="31"/>
        </w:numPr>
        <w:tabs>
          <w:tab w:val="clear" w:pos="1725"/>
          <w:tab w:val="num" w:pos="0"/>
          <w:tab w:val="left" w:pos="1080"/>
        </w:tabs>
        <w:ind w:left="0" w:firstLine="709"/>
        <w:jc w:val="both"/>
      </w:pPr>
      <w:r w:rsidRPr="00725B8C">
        <w:t>Запишите математическое выражение условия прочности при расчетах на изгиб для балок с симметричным сечением относительно нейтральной оси.</w:t>
      </w:r>
    </w:p>
    <w:p w:rsidR="009C03D7" w:rsidRDefault="009C03D7" w:rsidP="00DB2029">
      <w:pPr>
        <w:tabs>
          <w:tab w:val="left" w:pos="709"/>
        </w:tabs>
        <w:jc w:val="both"/>
      </w:pPr>
    </w:p>
    <w:p w:rsidR="00212CE5" w:rsidRDefault="00212CE5" w:rsidP="00DB2029">
      <w:pPr>
        <w:tabs>
          <w:tab w:val="left" w:pos="709"/>
        </w:tabs>
        <w:jc w:val="both"/>
      </w:pPr>
    </w:p>
    <w:p w:rsidR="00212CE5" w:rsidRDefault="00212CE5" w:rsidP="00DB2029">
      <w:pPr>
        <w:tabs>
          <w:tab w:val="left" w:pos="709"/>
        </w:tabs>
        <w:jc w:val="both"/>
      </w:pPr>
    </w:p>
    <w:p w:rsidR="006C54C2" w:rsidRDefault="006C54C2" w:rsidP="006C54C2">
      <w:pPr>
        <w:tabs>
          <w:tab w:val="left" w:pos="709"/>
        </w:tabs>
        <w:jc w:val="center"/>
        <w:rPr>
          <w:b/>
        </w:rPr>
      </w:pPr>
      <w:r>
        <w:rPr>
          <w:b/>
        </w:rPr>
        <w:lastRenderedPageBreak/>
        <w:t>ПРАКТИЧЕСКАЯ РАБОТА №7</w:t>
      </w:r>
    </w:p>
    <w:p w:rsidR="006C54C2" w:rsidRDefault="006C54C2" w:rsidP="006C54C2">
      <w:pPr>
        <w:tabs>
          <w:tab w:val="left" w:pos="709"/>
        </w:tabs>
        <w:jc w:val="center"/>
        <w:rPr>
          <w:b/>
        </w:rPr>
      </w:pPr>
    </w:p>
    <w:p w:rsidR="006C54C2" w:rsidRDefault="006C54C2" w:rsidP="006C54C2">
      <w:pPr>
        <w:tabs>
          <w:tab w:val="left" w:pos="709"/>
        </w:tabs>
        <w:jc w:val="both"/>
      </w:pPr>
      <w:r>
        <w:rPr>
          <w:b/>
        </w:rPr>
        <w:tab/>
        <w:t xml:space="preserve">Тема: </w:t>
      </w:r>
      <w:r w:rsidRPr="006C54C2">
        <w:t>Расчет круглого бруса при совместном действии изгиба и кручения.</w:t>
      </w:r>
    </w:p>
    <w:p w:rsidR="00C4568F" w:rsidRDefault="00C4568F" w:rsidP="006C54C2">
      <w:pPr>
        <w:tabs>
          <w:tab w:val="left" w:pos="709"/>
        </w:tabs>
        <w:jc w:val="both"/>
      </w:pPr>
    </w:p>
    <w:p w:rsidR="006C54C2" w:rsidRDefault="006C54C2" w:rsidP="006C54C2">
      <w:pPr>
        <w:tabs>
          <w:tab w:val="left" w:pos="709"/>
        </w:tabs>
        <w:jc w:val="both"/>
      </w:pPr>
      <w:r>
        <w:tab/>
      </w:r>
      <w:r w:rsidR="00B746C9">
        <w:rPr>
          <w:b/>
        </w:rPr>
        <w:t>Цель работы.</w:t>
      </w:r>
      <w:r>
        <w:rPr>
          <w:b/>
        </w:rPr>
        <w:t xml:space="preserve"> </w:t>
      </w:r>
      <w:r w:rsidRPr="006C54C2">
        <w:t xml:space="preserve">На основе изучения темы «Гипотезы прочности и их применение» научиться рассматривать сложную деформацию (сочетание изгиба с </w:t>
      </w:r>
      <w:r>
        <w:t>кручением), и рассчитывать вал на прочность при сочетании основных деформаций.</w:t>
      </w:r>
    </w:p>
    <w:p w:rsidR="006C54C2" w:rsidRDefault="006C54C2" w:rsidP="006C54C2">
      <w:pPr>
        <w:tabs>
          <w:tab w:val="left" w:pos="709"/>
        </w:tabs>
        <w:jc w:val="both"/>
      </w:pPr>
    </w:p>
    <w:p w:rsidR="006C54C2" w:rsidRPr="006C54C2" w:rsidRDefault="006C54C2" w:rsidP="006C54C2">
      <w:pPr>
        <w:tabs>
          <w:tab w:val="left" w:pos="1080"/>
        </w:tabs>
        <w:ind w:firstLine="720"/>
        <w:jc w:val="both"/>
      </w:pPr>
      <w:r>
        <w:rPr>
          <w:b/>
        </w:rPr>
        <w:t xml:space="preserve">Теоретические сведения. </w:t>
      </w:r>
      <w:r w:rsidRPr="006C54C2">
        <w:t>Сочетание деформаций изгиба и кручения испытывает большинство валов, которые представляют собой прямые брусья круглого или кольцевого сечения.</w:t>
      </w:r>
    </w:p>
    <w:p w:rsidR="006C54C2" w:rsidRPr="006C54C2" w:rsidRDefault="006C54C2" w:rsidP="006C54C2">
      <w:pPr>
        <w:tabs>
          <w:tab w:val="left" w:pos="1080"/>
        </w:tabs>
        <w:ind w:firstLine="720"/>
        <w:jc w:val="both"/>
      </w:pPr>
      <w:r w:rsidRPr="006C54C2">
        <w:t xml:space="preserve">При расчете валов учитывается только крутящий и изгибающий </w:t>
      </w:r>
      <w:proofErr w:type="gramStart"/>
      <w:r w:rsidRPr="006C54C2">
        <w:t>моменты, действующие в опасном поперечно сечении и не учитывается</w:t>
      </w:r>
      <w:proofErr w:type="gramEnd"/>
      <w:r w:rsidRPr="006C54C2">
        <w:t xml:space="preserve"> поперечная сила </w:t>
      </w:r>
      <w:r w:rsidRPr="006C54C2">
        <w:rPr>
          <w:i/>
          <w:lang w:val="en-US"/>
        </w:rPr>
        <w:t>Q</w:t>
      </w:r>
      <w:r w:rsidRPr="006C54C2">
        <w:t>.</w:t>
      </w:r>
    </w:p>
    <w:p w:rsidR="006C54C2" w:rsidRPr="006C54C2" w:rsidRDefault="006C54C2" w:rsidP="006C54C2">
      <w:pPr>
        <w:tabs>
          <w:tab w:val="left" w:pos="1080"/>
        </w:tabs>
        <w:ind w:firstLine="720"/>
        <w:jc w:val="both"/>
      </w:pPr>
      <w:r w:rsidRPr="006C54C2">
        <w:rPr>
          <w:lang w:val="en-US"/>
        </w:rPr>
        <w:t>III</w:t>
      </w:r>
      <w:r w:rsidRPr="006C54C2">
        <w:t xml:space="preserve"> теория прочности: Опасное состояние материала наступает тогда, когда наибольшие касательные напряжения </w:t>
      </w:r>
      <w:r w:rsidRPr="006C54C2">
        <w:rPr>
          <w:i/>
        </w:rPr>
        <w:t>τ</w:t>
      </w:r>
      <w:r w:rsidRPr="006C54C2">
        <w:t xml:space="preserve"> достигают предельной величины.</w:t>
      </w:r>
    </w:p>
    <w:p w:rsidR="006C54C2" w:rsidRPr="006C54C2" w:rsidRDefault="006C54C2" w:rsidP="006C54C2">
      <w:pPr>
        <w:tabs>
          <w:tab w:val="left" w:pos="1080"/>
        </w:tabs>
        <w:ind w:firstLine="720"/>
        <w:jc w:val="both"/>
      </w:pPr>
      <w:r w:rsidRPr="006C54C2">
        <w:t xml:space="preserve">Эквивалентное напряжение </w:t>
      </w:r>
      <w:proofErr w:type="spellStart"/>
      <w:r w:rsidRPr="006C54C2">
        <w:t>σ</w:t>
      </w:r>
      <w:r w:rsidRPr="006C54C2">
        <w:rPr>
          <w:vertAlign w:val="subscript"/>
        </w:rPr>
        <w:t>экв</w:t>
      </w:r>
      <w:proofErr w:type="spellEnd"/>
      <w:r w:rsidRPr="006C54C2">
        <w:t xml:space="preserve"> – это такое условное напряжение при одностороннем растяжении, которое </w:t>
      </w:r>
      <w:proofErr w:type="spellStart"/>
      <w:r w:rsidRPr="006C54C2">
        <w:t>равноопасно</w:t>
      </w:r>
      <w:proofErr w:type="spellEnd"/>
      <w:r w:rsidRPr="006C54C2">
        <w:t xml:space="preserve"> заданному случаю сочетания основных деформаций.</w:t>
      </w:r>
    </w:p>
    <w:p w:rsidR="006C54C2" w:rsidRPr="006C54C2" w:rsidRDefault="006C54C2" w:rsidP="006C54C2">
      <w:pPr>
        <w:tabs>
          <w:tab w:val="left" w:pos="1080"/>
        </w:tabs>
        <w:ind w:firstLine="720"/>
        <w:jc w:val="both"/>
      </w:pPr>
      <w:r w:rsidRPr="006C54C2">
        <w:t>Энергетическая теория прочности (</w:t>
      </w:r>
      <w:r w:rsidRPr="006C54C2">
        <w:rPr>
          <w:lang w:val="en-US"/>
        </w:rPr>
        <w:t>V</w:t>
      </w:r>
      <w:r w:rsidRPr="006C54C2">
        <w:t xml:space="preserve"> теория прочности): Опасное состояние материала в данной точке наступает тогда, когда удельная потенциальная энергия формоизменения достигает предельной величины.</w:t>
      </w:r>
    </w:p>
    <w:p w:rsidR="006C54C2" w:rsidRPr="006C54C2" w:rsidRDefault="006C54C2" w:rsidP="006C54C2">
      <w:pPr>
        <w:tabs>
          <w:tab w:val="left" w:pos="1080"/>
        </w:tabs>
        <w:ind w:firstLine="720"/>
        <w:jc w:val="both"/>
      </w:pPr>
      <w:r w:rsidRPr="006C54C2">
        <w:t>При сочетании деформаций опасными будут точки поперечного сечения вала, наиболее удаленные от нейтральной оси.</w:t>
      </w:r>
    </w:p>
    <w:p w:rsidR="006C54C2" w:rsidRPr="00C4568F" w:rsidRDefault="006C54C2" w:rsidP="00F81A92">
      <w:pPr>
        <w:tabs>
          <w:tab w:val="left" w:pos="1080"/>
        </w:tabs>
        <w:ind w:firstLine="720"/>
        <w:jc w:val="both"/>
        <w:rPr>
          <w:i/>
        </w:rPr>
      </w:pPr>
      <w:r w:rsidRPr="00C4568F">
        <w:rPr>
          <w:i/>
          <w:lang w:val="en-US"/>
        </w:rPr>
        <w:t>III</w:t>
      </w:r>
      <w:r w:rsidRPr="00C4568F">
        <w:rPr>
          <w:i/>
        </w:rPr>
        <w:t xml:space="preserve"> теория прочности:</w:t>
      </w:r>
    </w:p>
    <w:p w:rsidR="006C54C2" w:rsidRPr="006C54C2" w:rsidRDefault="006C54C2" w:rsidP="00C4568F">
      <w:pPr>
        <w:tabs>
          <w:tab w:val="left" w:pos="1080"/>
        </w:tabs>
        <w:ind w:firstLine="1620"/>
        <w:jc w:val="both"/>
      </w:pPr>
      <w:r w:rsidRPr="006C54C2">
        <w:rPr>
          <w:position w:val="-12"/>
        </w:rPr>
        <w:object w:dxaOrig="1740" w:dyaOrig="380">
          <v:shape id="_x0000_i1131" type="#_x0000_t75" style="width:87pt;height:18.75pt" o:ole="">
            <v:imagedata r:id="rId311" o:title=""/>
          </v:shape>
          <o:OLEObject Type="Embed" ProgID="Equation.3" ShapeID="_x0000_i1131" DrawAspect="Content" ObjectID="_1482334193" r:id="rId312"/>
        </w:object>
      </w:r>
      <w:r>
        <w:t>,</w:t>
      </w:r>
    </w:p>
    <w:p w:rsidR="006C54C2" w:rsidRPr="006C54C2" w:rsidRDefault="006C54C2" w:rsidP="006C54C2">
      <w:pPr>
        <w:tabs>
          <w:tab w:val="left" w:pos="1080"/>
        </w:tabs>
        <w:jc w:val="both"/>
      </w:pPr>
      <w:r w:rsidRPr="006C54C2">
        <w:t xml:space="preserve">где </w:t>
      </w:r>
      <w:proofErr w:type="spellStart"/>
      <w:r w:rsidRPr="006C54C2">
        <w:rPr>
          <w:i/>
        </w:rPr>
        <w:t>М</w:t>
      </w:r>
      <w:r w:rsidRPr="006C54C2">
        <w:rPr>
          <w:i/>
          <w:vertAlign w:val="subscript"/>
        </w:rPr>
        <w:t>экв</w:t>
      </w:r>
      <w:proofErr w:type="spellEnd"/>
      <w:r w:rsidRPr="006C54C2">
        <w:t xml:space="preserve"> – эквивалентный момент;</w:t>
      </w:r>
    </w:p>
    <w:p w:rsidR="006C54C2" w:rsidRPr="006C54C2" w:rsidRDefault="006C54C2" w:rsidP="006C54C2">
      <w:pPr>
        <w:tabs>
          <w:tab w:val="left" w:pos="1080"/>
        </w:tabs>
        <w:ind w:firstLine="540"/>
        <w:jc w:val="both"/>
      </w:pPr>
      <w:r w:rsidRPr="006C54C2">
        <w:rPr>
          <w:i/>
        </w:rPr>
        <w:t>М</w:t>
      </w:r>
      <w:r w:rsidRPr="006C54C2">
        <w:rPr>
          <w:i/>
          <w:vertAlign w:val="subscript"/>
        </w:rPr>
        <w:t>и</w:t>
      </w:r>
      <w:r w:rsidRPr="006C54C2">
        <w:t xml:space="preserve"> – максимальный изгибающий момент;</w:t>
      </w:r>
    </w:p>
    <w:p w:rsidR="006C54C2" w:rsidRPr="006C54C2" w:rsidRDefault="006C54C2" w:rsidP="006C54C2">
      <w:pPr>
        <w:tabs>
          <w:tab w:val="left" w:pos="1080"/>
        </w:tabs>
        <w:ind w:firstLine="540"/>
        <w:jc w:val="both"/>
      </w:pPr>
      <w:proofErr w:type="spellStart"/>
      <w:r w:rsidRPr="006C54C2">
        <w:rPr>
          <w:i/>
        </w:rPr>
        <w:t>М</w:t>
      </w:r>
      <w:r w:rsidRPr="006C54C2">
        <w:rPr>
          <w:i/>
          <w:vertAlign w:val="subscript"/>
        </w:rPr>
        <w:t>к</w:t>
      </w:r>
      <w:proofErr w:type="spellEnd"/>
      <w:r w:rsidRPr="006C54C2">
        <w:t xml:space="preserve"> – крутящий момент;</w:t>
      </w:r>
    </w:p>
    <w:p w:rsidR="006C54C2" w:rsidRDefault="006C54C2" w:rsidP="006C54C2">
      <w:pPr>
        <w:tabs>
          <w:tab w:val="left" w:pos="1080"/>
        </w:tabs>
        <w:ind w:firstLine="540"/>
        <w:jc w:val="both"/>
      </w:pPr>
      <w:r w:rsidRPr="006C54C2">
        <w:rPr>
          <w:i/>
          <w:lang w:val="en-US"/>
        </w:rPr>
        <w:t>W</w:t>
      </w:r>
      <w:r w:rsidRPr="006C54C2">
        <w:t xml:space="preserve"> – </w:t>
      </w:r>
      <w:proofErr w:type="gramStart"/>
      <w:r w:rsidRPr="006C54C2">
        <w:t>момент</w:t>
      </w:r>
      <w:proofErr w:type="gramEnd"/>
      <w:r w:rsidRPr="006C54C2">
        <w:t xml:space="preserve"> сопротивления изгибу.</w:t>
      </w:r>
    </w:p>
    <w:p w:rsidR="00C4568F" w:rsidRPr="00C4568F" w:rsidRDefault="00C4568F" w:rsidP="00C4568F">
      <w:pPr>
        <w:tabs>
          <w:tab w:val="left" w:pos="1080"/>
        </w:tabs>
        <w:ind w:firstLine="720"/>
        <w:jc w:val="both"/>
        <w:rPr>
          <w:i/>
        </w:rPr>
      </w:pPr>
      <w:r w:rsidRPr="00C4568F">
        <w:rPr>
          <w:i/>
        </w:rPr>
        <w:t>По энергетической теории прочности (</w:t>
      </w:r>
      <w:r w:rsidRPr="00C4568F">
        <w:rPr>
          <w:i/>
          <w:lang w:val="en-US"/>
        </w:rPr>
        <w:t>V</w:t>
      </w:r>
      <w:r w:rsidRPr="00C4568F">
        <w:rPr>
          <w:i/>
        </w:rPr>
        <w:t>):</w:t>
      </w:r>
    </w:p>
    <w:p w:rsidR="00C4568F" w:rsidRPr="006C54C2" w:rsidRDefault="00C4568F" w:rsidP="00C4568F">
      <w:pPr>
        <w:tabs>
          <w:tab w:val="left" w:pos="1080"/>
        </w:tabs>
        <w:ind w:firstLine="540"/>
        <w:jc w:val="both"/>
      </w:pPr>
      <w:r>
        <w:rPr>
          <w:position w:val="-12"/>
        </w:rPr>
        <w:tab/>
        <w:t xml:space="preserve">      </w:t>
      </w:r>
      <w:r w:rsidRPr="006C54C2">
        <w:rPr>
          <w:position w:val="-12"/>
        </w:rPr>
        <w:object w:dxaOrig="2140" w:dyaOrig="380">
          <v:shape id="_x0000_i1132" type="#_x0000_t75" style="width:107.25pt;height:18.75pt" o:ole="">
            <v:imagedata r:id="rId313" o:title=""/>
          </v:shape>
          <o:OLEObject Type="Embed" ProgID="Equation.3" ShapeID="_x0000_i1132" DrawAspect="Content" ObjectID="_1482334194" r:id="rId314"/>
        </w:object>
      </w:r>
      <w:r>
        <w:t>.</w:t>
      </w:r>
    </w:p>
    <w:p w:rsidR="006C54C2" w:rsidRPr="00F81A92" w:rsidRDefault="006C54C2" w:rsidP="006C54C2">
      <w:pPr>
        <w:tabs>
          <w:tab w:val="left" w:pos="1080"/>
        </w:tabs>
        <w:ind w:firstLine="540"/>
        <w:jc w:val="both"/>
        <w:rPr>
          <w:i/>
        </w:rPr>
      </w:pPr>
      <w:r w:rsidRPr="00F81A92">
        <w:rPr>
          <w:i/>
        </w:rPr>
        <w:t>Расчетная формула на прочность для круглых валов</w:t>
      </w:r>
      <w:r w:rsidR="00F81A92" w:rsidRPr="00F81A92">
        <w:rPr>
          <w:i/>
        </w:rPr>
        <w:t>:</w:t>
      </w:r>
    </w:p>
    <w:p w:rsidR="006C54C2" w:rsidRPr="006C54C2" w:rsidRDefault="00067F62" w:rsidP="006C54C2">
      <w:pPr>
        <w:tabs>
          <w:tab w:val="left" w:pos="1080"/>
        </w:tabs>
        <w:ind w:firstLine="1620"/>
        <w:jc w:val="both"/>
      </w:pPr>
      <w:r w:rsidRPr="006C54C2">
        <w:rPr>
          <w:position w:val="-24"/>
        </w:rPr>
        <w:object w:dxaOrig="1760" w:dyaOrig="639">
          <v:shape id="_x0000_i1133" type="#_x0000_t75" style="width:88.5pt;height:31.5pt" o:ole="">
            <v:imagedata r:id="rId315" o:title=""/>
          </v:shape>
          <o:OLEObject Type="Embed" ProgID="Equation.3" ShapeID="_x0000_i1133" DrawAspect="Content" ObjectID="_1482334195" r:id="rId316"/>
        </w:object>
      </w:r>
      <w:r w:rsidR="006C54C2">
        <w:t>.</w:t>
      </w:r>
      <w:r w:rsidR="006C54C2">
        <w:tab/>
      </w:r>
      <w:r w:rsidR="006C54C2">
        <w:tab/>
      </w:r>
      <w:r w:rsidR="006C54C2">
        <w:tab/>
      </w:r>
      <w:r w:rsidR="006C54C2">
        <w:tab/>
      </w:r>
      <w:r w:rsidR="006C54C2">
        <w:tab/>
      </w:r>
      <w:r w:rsidR="006C54C2">
        <w:tab/>
      </w:r>
      <w:r w:rsidR="006C54C2">
        <w:tab/>
      </w:r>
    </w:p>
    <w:p w:rsidR="006C54C2" w:rsidRPr="00C4568F" w:rsidRDefault="006C54C2" w:rsidP="00C4568F">
      <w:pPr>
        <w:tabs>
          <w:tab w:val="left" w:pos="1080"/>
        </w:tabs>
        <w:ind w:firstLine="1620"/>
        <w:jc w:val="both"/>
      </w:pPr>
      <w:r>
        <w:tab/>
      </w:r>
      <w:r>
        <w:tab/>
      </w:r>
      <w:r>
        <w:tab/>
      </w:r>
    </w:p>
    <w:p w:rsidR="00F81A92" w:rsidRPr="00A83037" w:rsidRDefault="00F81A92" w:rsidP="00F81A92">
      <w:pPr>
        <w:tabs>
          <w:tab w:val="left" w:pos="709"/>
        </w:tabs>
        <w:jc w:val="both"/>
        <w:rPr>
          <w:b/>
        </w:rPr>
      </w:pPr>
      <w:r w:rsidRPr="00A83037">
        <w:rPr>
          <w:b/>
        </w:rPr>
        <w:tab/>
      </w:r>
      <w:r w:rsidRPr="00F81A92">
        <w:rPr>
          <w:b/>
        </w:rPr>
        <w:t>Пример решения задачи.</w:t>
      </w:r>
      <w:r>
        <w:rPr>
          <w:b/>
        </w:rPr>
        <w:t xml:space="preserve"> </w:t>
      </w:r>
      <w:r>
        <w:rPr>
          <w:iCs/>
          <w:color w:val="000000"/>
        </w:rPr>
        <w:t xml:space="preserve">Для стального вала </w:t>
      </w:r>
      <w:r w:rsidR="00C4568F">
        <w:rPr>
          <w:iCs/>
          <w:color w:val="000000"/>
        </w:rPr>
        <w:t xml:space="preserve">(рисунок 7.1) </w:t>
      </w:r>
      <w:r>
        <w:rPr>
          <w:iCs/>
          <w:color w:val="000000"/>
        </w:rPr>
        <w:t xml:space="preserve">постоянного поперечного сечения с двумя зубчатыми колесами, передающего мощность </w:t>
      </w:r>
      <w:proofErr w:type="gramStart"/>
      <w:r w:rsidRPr="00AB4630">
        <w:rPr>
          <w:i/>
          <w:iCs/>
          <w:color w:val="000000"/>
        </w:rPr>
        <w:t>Р</w:t>
      </w:r>
      <w:proofErr w:type="gramEnd"/>
      <w:r w:rsidRPr="00AB4630">
        <w:rPr>
          <w:i/>
          <w:iCs/>
          <w:color w:val="000000"/>
        </w:rPr>
        <w:t>=15 кВт</w:t>
      </w:r>
      <w:r>
        <w:rPr>
          <w:iCs/>
          <w:color w:val="000000"/>
        </w:rPr>
        <w:t xml:space="preserve"> при угловой скорости </w:t>
      </w:r>
      <w:r w:rsidRPr="00AB4630">
        <w:rPr>
          <w:i/>
          <w:iCs/>
          <w:color w:val="000000"/>
        </w:rPr>
        <w:t>ω=</w:t>
      </w:r>
      <w:r>
        <w:rPr>
          <w:i/>
          <w:iCs/>
          <w:color w:val="000000"/>
        </w:rPr>
        <w:t>30 рад/с,</w:t>
      </w:r>
      <w:r>
        <w:rPr>
          <w:iCs/>
          <w:color w:val="000000"/>
        </w:rPr>
        <w:t xml:space="preserve"> определить диаметр вала по двум вариантам: </w:t>
      </w:r>
    </w:p>
    <w:p w:rsidR="00F81A92" w:rsidRDefault="00F81A92" w:rsidP="00F81A92">
      <w:pPr>
        <w:shd w:val="clear" w:color="auto" w:fill="FFFFFF"/>
        <w:spacing w:before="120" w:after="120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 xml:space="preserve">а) используя третью гипотезу прочности; </w:t>
      </w:r>
    </w:p>
    <w:p w:rsidR="00F81A92" w:rsidRDefault="00F81A92" w:rsidP="00F81A92">
      <w:pPr>
        <w:shd w:val="clear" w:color="auto" w:fill="FFFFFF"/>
        <w:spacing w:before="120" w:after="120"/>
        <w:ind w:firstLine="720"/>
        <w:jc w:val="both"/>
        <w:rPr>
          <w:i/>
          <w:iCs/>
          <w:color w:val="000000"/>
        </w:rPr>
      </w:pPr>
      <w:r>
        <w:rPr>
          <w:iCs/>
          <w:color w:val="000000"/>
        </w:rPr>
        <w:lastRenderedPageBreak/>
        <w:t xml:space="preserve">б) используя пятую гипотезу прочности. Принять </w:t>
      </w:r>
      <w:r w:rsidRPr="00EB1C91">
        <w:rPr>
          <w:i/>
          <w:iCs/>
          <w:color w:val="000000"/>
        </w:rPr>
        <w:t>[σ]=160 МПа</w:t>
      </w:r>
      <w:r>
        <w:rPr>
          <w:i/>
          <w:iCs/>
          <w:color w:val="000000"/>
        </w:rPr>
        <w:t>.</w:t>
      </w:r>
    </w:p>
    <w:p w:rsidR="00F40E88" w:rsidRDefault="00F40E88" w:rsidP="00212CE5">
      <w:pPr>
        <w:shd w:val="clear" w:color="auto" w:fill="FFFFFF"/>
        <w:spacing w:before="120" w:after="120"/>
        <w:ind w:firstLine="72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F</w:t>
      </w:r>
      <w:r>
        <w:rPr>
          <w:i/>
          <w:iCs/>
          <w:color w:val="000000"/>
          <w:vertAlign w:val="subscript"/>
          <w:lang w:val="en-US"/>
        </w:rPr>
        <w:t>r</w:t>
      </w:r>
      <w:r w:rsidRPr="00E43DF8">
        <w:rPr>
          <w:i/>
          <w:iCs/>
          <w:color w:val="000000"/>
          <w:vertAlign w:val="subscript"/>
        </w:rPr>
        <w:t>1</w:t>
      </w:r>
      <w:r w:rsidRPr="00E43DF8">
        <w:rPr>
          <w:i/>
          <w:iCs/>
          <w:color w:val="000000"/>
        </w:rPr>
        <w:t xml:space="preserve"> =0.4</w:t>
      </w:r>
      <w:r>
        <w:rPr>
          <w:i/>
          <w:iCs/>
          <w:color w:val="000000"/>
          <w:lang w:val="en-US"/>
        </w:rPr>
        <w:t>F</w:t>
      </w:r>
      <w:r w:rsidRPr="00E43DF8">
        <w:rPr>
          <w:i/>
          <w:iCs/>
          <w:color w:val="000000"/>
          <w:vertAlign w:val="subscript"/>
        </w:rPr>
        <w:t>1</w:t>
      </w:r>
      <w:r w:rsidRPr="00E43DF8">
        <w:rPr>
          <w:i/>
          <w:iCs/>
          <w:color w:val="000000"/>
        </w:rPr>
        <w:t xml:space="preserve">; </w:t>
      </w:r>
      <w:r w:rsidRPr="00EB1C91">
        <w:rPr>
          <w:i/>
          <w:iCs/>
          <w:color w:val="000000"/>
        </w:rPr>
        <w:t>F</w:t>
      </w:r>
      <w:r>
        <w:rPr>
          <w:i/>
          <w:iCs/>
          <w:color w:val="000000"/>
          <w:vertAlign w:val="subscript"/>
          <w:lang w:val="en-US"/>
        </w:rPr>
        <w:t>r</w:t>
      </w:r>
      <w:r w:rsidRPr="00E43DF8">
        <w:rPr>
          <w:i/>
          <w:iCs/>
          <w:color w:val="000000"/>
          <w:vertAlign w:val="subscript"/>
        </w:rPr>
        <w:t>2</w:t>
      </w:r>
      <w:r w:rsidRPr="00E43DF8">
        <w:rPr>
          <w:i/>
          <w:iCs/>
          <w:color w:val="000000"/>
        </w:rPr>
        <w:t xml:space="preserve"> =0.4</w:t>
      </w:r>
      <w:r w:rsidRPr="00EB1C91">
        <w:rPr>
          <w:i/>
          <w:iCs/>
          <w:color w:val="000000"/>
          <w:lang w:val="en-US"/>
        </w:rPr>
        <w:t>F</w:t>
      </w:r>
      <w:r w:rsidRPr="00E43DF8">
        <w:rPr>
          <w:i/>
          <w:iCs/>
          <w:color w:val="000000"/>
          <w:vertAlign w:val="subscript"/>
        </w:rPr>
        <w:t>2</w:t>
      </w:r>
      <w:r w:rsidRPr="00E43DF8">
        <w:rPr>
          <w:i/>
          <w:iCs/>
          <w:color w:val="000000"/>
        </w:rPr>
        <w:t>.</w:t>
      </w:r>
    </w:p>
    <w:p w:rsidR="00F40E88" w:rsidRDefault="00F40E88" w:rsidP="004648CA">
      <w:pPr>
        <w:shd w:val="clear" w:color="auto" w:fill="FFFFFF"/>
        <w:spacing w:before="120" w:after="120"/>
        <w:ind w:firstLine="720"/>
        <w:jc w:val="center"/>
        <w:rPr>
          <w:i/>
          <w:iCs/>
          <w:color w:val="000000"/>
        </w:rPr>
      </w:pPr>
    </w:p>
    <w:p w:rsidR="00F40E88" w:rsidRDefault="004648CA" w:rsidP="004648CA">
      <w:pPr>
        <w:shd w:val="clear" w:color="auto" w:fill="FFFFFF"/>
        <w:spacing w:before="120" w:after="120"/>
        <w:ind w:firstLine="720"/>
        <w:jc w:val="center"/>
        <w:rPr>
          <w:i/>
          <w:iCs/>
          <w:color w:val="000000"/>
        </w:rPr>
      </w:pPr>
      <w:r>
        <w:rPr>
          <w:i/>
          <w:iCs/>
          <w:noProof/>
          <w:color w:val="000000"/>
          <w:lang w:eastAsia="ru-RU"/>
        </w:rPr>
        <w:drawing>
          <wp:inline distT="0" distB="0" distL="0" distR="0">
            <wp:extent cx="2951480" cy="4489450"/>
            <wp:effectExtent l="19050" t="0" r="127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E88">
        <w:rPr>
          <w:i/>
          <w:iCs/>
          <w:color w:val="000000"/>
        </w:rPr>
        <w:t xml:space="preserve"> </w:t>
      </w:r>
    </w:p>
    <w:p w:rsidR="004648CA" w:rsidRDefault="00F40E88" w:rsidP="00F40E88">
      <w:pPr>
        <w:shd w:val="clear" w:color="auto" w:fill="FFFFFF"/>
        <w:spacing w:before="120" w:after="120"/>
        <w:ind w:firstLine="720"/>
        <w:jc w:val="center"/>
        <w:rPr>
          <w:iCs/>
          <w:color w:val="000000"/>
        </w:rPr>
      </w:pPr>
      <w:r>
        <w:rPr>
          <w:iCs/>
          <w:color w:val="000000"/>
        </w:rPr>
        <w:t>Рисунок 7.1 Вал с двумя зубчатыми колесами</w:t>
      </w:r>
    </w:p>
    <w:p w:rsidR="00F40E88" w:rsidRPr="00F40E88" w:rsidRDefault="00F40E88" w:rsidP="00F40E88">
      <w:pPr>
        <w:shd w:val="clear" w:color="auto" w:fill="FFFFFF"/>
        <w:spacing w:before="120" w:after="120"/>
        <w:rPr>
          <w:iCs/>
          <w:color w:val="000000"/>
        </w:rPr>
      </w:pP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Решение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Составляем расчетную схему вала, приводя действу</w:t>
      </w:r>
      <w:r w:rsidR="008D088F">
        <w:rPr>
          <w:iCs/>
          <w:color w:val="000000"/>
        </w:rPr>
        <w:t>ющие на вал нагрузки к оси (рисунок</w:t>
      </w:r>
      <w:r>
        <w:rPr>
          <w:iCs/>
          <w:color w:val="000000"/>
        </w:rPr>
        <w:t xml:space="preserve"> 7.1б). При равномерном вращении вала </w:t>
      </w:r>
      <w:r w:rsidRPr="00E43DF8">
        <w:rPr>
          <w:i/>
          <w:iCs/>
          <w:color w:val="000000"/>
        </w:rPr>
        <w:t>М</w:t>
      </w:r>
      <w:proofErr w:type="gramStart"/>
      <w:r w:rsidRPr="00E43DF8">
        <w:rPr>
          <w:i/>
          <w:iCs/>
          <w:color w:val="000000"/>
          <w:vertAlign w:val="subscript"/>
        </w:rPr>
        <w:t>1</w:t>
      </w:r>
      <w:proofErr w:type="gramEnd"/>
      <w:r w:rsidRPr="00E43DF8">
        <w:rPr>
          <w:i/>
          <w:iCs/>
          <w:color w:val="000000"/>
        </w:rPr>
        <w:t>=М</w:t>
      </w:r>
      <w:r w:rsidRPr="00E43DF8">
        <w:rPr>
          <w:i/>
          <w:iCs/>
          <w:color w:val="000000"/>
          <w:vertAlign w:val="subscript"/>
        </w:rPr>
        <w:t>2</w:t>
      </w:r>
      <w:r>
        <w:rPr>
          <w:iCs/>
          <w:color w:val="000000"/>
        </w:rPr>
        <w:t xml:space="preserve">, где </w:t>
      </w:r>
      <w:r w:rsidRPr="00E43DF8">
        <w:rPr>
          <w:i/>
          <w:iCs/>
          <w:color w:val="000000"/>
        </w:rPr>
        <w:t>М</w:t>
      </w:r>
      <w:r w:rsidRPr="00E43DF8">
        <w:rPr>
          <w:i/>
          <w:iCs/>
          <w:color w:val="000000"/>
          <w:vertAlign w:val="subscript"/>
        </w:rPr>
        <w:t>1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 xml:space="preserve">и </w:t>
      </w:r>
      <w:r w:rsidRPr="00E43DF8">
        <w:rPr>
          <w:i/>
          <w:iCs/>
          <w:color w:val="000000"/>
        </w:rPr>
        <w:t>М</w:t>
      </w:r>
      <w:r w:rsidRPr="00E43DF8">
        <w:rPr>
          <w:i/>
          <w:iCs/>
          <w:color w:val="000000"/>
          <w:vertAlign w:val="subscript"/>
        </w:rPr>
        <w:t>2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 xml:space="preserve">– скручивающие пары, которые добавляются при переносе сил </w:t>
      </w:r>
      <w:r>
        <w:rPr>
          <w:i/>
          <w:iCs/>
          <w:color w:val="000000"/>
        </w:rPr>
        <w:t>F</w:t>
      </w:r>
      <w:r>
        <w:rPr>
          <w:i/>
          <w:iCs/>
          <w:color w:val="000000"/>
          <w:vertAlign w:val="subscript"/>
        </w:rPr>
        <w:t>1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 xml:space="preserve">и </w:t>
      </w:r>
      <w:r>
        <w:rPr>
          <w:i/>
          <w:iCs/>
          <w:color w:val="000000"/>
        </w:rPr>
        <w:t>F</w:t>
      </w:r>
      <w:r>
        <w:rPr>
          <w:i/>
          <w:iCs/>
          <w:color w:val="000000"/>
          <w:vertAlign w:val="subscript"/>
        </w:rPr>
        <w:t>2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 xml:space="preserve"> на ось вала.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Определяем вращающий момент, действующий на вал:</w:t>
      </w:r>
    </w:p>
    <w:p w:rsidR="00F81A92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E86810">
        <w:rPr>
          <w:i/>
          <w:iCs/>
          <w:color w:val="000000"/>
        </w:rPr>
        <w:t>М</w:t>
      </w:r>
      <w:r w:rsidRPr="00E86810">
        <w:rPr>
          <w:i/>
          <w:iCs/>
          <w:color w:val="000000"/>
          <w:vertAlign w:val="subscript"/>
        </w:rPr>
        <w:t>1</w:t>
      </w:r>
      <w:r w:rsidRPr="00E86810">
        <w:rPr>
          <w:i/>
          <w:iCs/>
          <w:color w:val="000000"/>
        </w:rPr>
        <w:t>= М</w:t>
      </w:r>
      <w:r w:rsidRPr="00E86810">
        <w:rPr>
          <w:i/>
          <w:iCs/>
          <w:color w:val="000000"/>
          <w:vertAlign w:val="subscript"/>
        </w:rPr>
        <w:t>2</w:t>
      </w:r>
      <w:r>
        <w:rPr>
          <w:i/>
          <w:iCs/>
          <w:color w:val="000000"/>
        </w:rPr>
        <w:t xml:space="preserve"> = </w:t>
      </w:r>
      <w:proofErr w:type="gramStart"/>
      <w:r>
        <w:rPr>
          <w:i/>
          <w:iCs/>
          <w:color w:val="000000"/>
        </w:rPr>
        <w:t>Р</w:t>
      </w:r>
      <w:proofErr w:type="gramEnd"/>
      <w:r>
        <w:rPr>
          <w:i/>
          <w:iCs/>
          <w:color w:val="000000"/>
        </w:rPr>
        <w:t xml:space="preserve"> / ω= 0,5·10</w:t>
      </w:r>
      <w:r>
        <w:rPr>
          <w:i/>
          <w:iCs/>
          <w:color w:val="000000"/>
          <w:vertAlign w:val="superscript"/>
        </w:rPr>
        <w:t xml:space="preserve">3 </w:t>
      </w:r>
      <w:proofErr w:type="spellStart"/>
      <w:r>
        <w:rPr>
          <w:i/>
          <w:iCs/>
          <w:color w:val="000000"/>
        </w:rPr>
        <w:t>Н·м</w:t>
      </w:r>
      <w:proofErr w:type="spellEnd"/>
      <w:r>
        <w:rPr>
          <w:i/>
          <w:iCs/>
          <w:color w:val="000000"/>
        </w:rPr>
        <w:t xml:space="preserve">= 0,5 </w:t>
      </w:r>
      <w:proofErr w:type="spellStart"/>
      <w:r>
        <w:rPr>
          <w:i/>
          <w:iCs/>
          <w:color w:val="000000"/>
        </w:rPr>
        <w:t>кН·м</w:t>
      </w:r>
      <w:proofErr w:type="spellEnd"/>
      <w:r>
        <w:rPr>
          <w:i/>
          <w:iCs/>
          <w:color w:val="000000"/>
        </w:rPr>
        <w:t>.</w:t>
      </w:r>
    </w:p>
    <w:p w:rsidR="00F40E88" w:rsidRDefault="00F40E88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</w:p>
    <w:p w:rsidR="00F81A92" w:rsidRPr="00E86810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 w:rsidRPr="00E86810">
        <w:rPr>
          <w:iCs/>
          <w:color w:val="000000"/>
        </w:rPr>
        <w:t xml:space="preserve">Вычислим </w:t>
      </w:r>
      <w:proofErr w:type="gramStart"/>
      <w:r w:rsidRPr="00E86810">
        <w:rPr>
          <w:iCs/>
          <w:color w:val="000000"/>
        </w:rPr>
        <w:t>нагрузки</w:t>
      </w:r>
      <w:proofErr w:type="gramEnd"/>
      <w:r w:rsidRPr="00E86810">
        <w:rPr>
          <w:iCs/>
          <w:color w:val="000000"/>
        </w:rPr>
        <w:t xml:space="preserve"> приложенные к валу:</w:t>
      </w:r>
    </w:p>
    <w:p w:rsidR="00F81A92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355979">
        <w:rPr>
          <w:i/>
          <w:iCs/>
          <w:color w:val="000000"/>
        </w:rPr>
        <w:t>F</w:t>
      </w:r>
      <w:r w:rsidRPr="00355979">
        <w:rPr>
          <w:i/>
          <w:iCs/>
          <w:color w:val="000000"/>
          <w:vertAlign w:val="subscript"/>
        </w:rPr>
        <w:t>1</w:t>
      </w:r>
      <w:r>
        <w:rPr>
          <w:i/>
          <w:iCs/>
          <w:color w:val="000000"/>
        </w:rPr>
        <w:t>= 2</w:t>
      </w:r>
      <w:r w:rsidRPr="00355979">
        <w:rPr>
          <w:i/>
          <w:iCs/>
          <w:color w:val="000000"/>
        </w:rPr>
        <w:t xml:space="preserve"> М</w:t>
      </w:r>
      <w:proofErr w:type="gramStart"/>
      <w:r w:rsidRPr="00355979">
        <w:rPr>
          <w:i/>
          <w:iCs/>
          <w:color w:val="000000"/>
          <w:vertAlign w:val="subscript"/>
        </w:rPr>
        <w:t>1</w:t>
      </w:r>
      <w:proofErr w:type="gramEnd"/>
      <w:r>
        <w:rPr>
          <w:i/>
          <w:iCs/>
          <w:color w:val="000000"/>
        </w:rPr>
        <w:t xml:space="preserve"> / d</w:t>
      </w:r>
      <w:r>
        <w:rPr>
          <w:i/>
          <w:iCs/>
          <w:color w:val="000000"/>
          <w:vertAlign w:val="subscript"/>
        </w:rPr>
        <w:t>1</w:t>
      </w:r>
      <w:r>
        <w:rPr>
          <w:i/>
          <w:iCs/>
          <w:color w:val="000000"/>
        </w:rPr>
        <w:t xml:space="preserve"> = 2·0,5·10</w:t>
      </w:r>
      <w:r>
        <w:rPr>
          <w:i/>
          <w:iCs/>
          <w:color w:val="000000"/>
          <w:vertAlign w:val="superscript"/>
        </w:rPr>
        <w:t>3</w:t>
      </w:r>
      <w:r>
        <w:rPr>
          <w:i/>
          <w:iCs/>
          <w:color w:val="000000"/>
        </w:rPr>
        <w:t xml:space="preserve"> /0,1= 10 кН; </w:t>
      </w:r>
      <w:r w:rsidRPr="00355979">
        <w:rPr>
          <w:i/>
          <w:iCs/>
          <w:color w:val="000000"/>
        </w:rPr>
        <w:t>F</w:t>
      </w:r>
      <w:r w:rsidRPr="00355979">
        <w:rPr>
          <w:i/>
          <w:iCs/>
          <w:color w:val="000000"/>
          <w:vertAlign w:val="subscript"/>
          <w:lang w:val="en-US"/>
        </w:rPr>
        <w:t>r</w:t>
      </w:r>
      <w:r w:rsidRPr="00355979">
        <w:rPr>
          <w:i/>
          <w:iCs/>
          <w:color w:val="000000"/>
          <w:vertAlign w:val="subscript"/>
        </w:rPr>
        <w:t>1</w:t>
      </w:r>
      <w:r w:rsidRPr="00355979">
        <w:rPr>
          <w:i/>
          <w:iCs/>
          <w:color w:val="000000"/>
        </w:rPr>
        <w:t xml:space="preserve"> =0.4</w:t>
      </w:r>
      <w:r w:rsidRPr="00355979">
        <w:rPr>
          <w:i/>
          <w:iCs/>
          <w:color w:val="000000"/>
          <w:lang w:val="en-US"/>
        </w:rPr>
        <w:t>F</w:t>
      </w:r>
      <w:r w:rsidRPr="00355979">
        <w:rPr>
          <w:i/>
          <w:iCs/>
          <w:color w:val="000000"/>
          <w:vertAlign w:val="subscript"/>
        </w:rPr>
        <w:t>1</w:t>
      </w:r>
      <w:r>
        <w:rPr>
          <w:i/>
          <w:iCs/>
          <w:color w:val="000000"/>
        </w:rPr>
        <w:t>=0,4·10=4 кН;</w:t>
      </w:r>
    </w:p>
    <w:p w:rsidR="00F81A92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355979">
        <w:rPr>
          <w:i/>
          <w:iCs/>
          <w:color w:val="000000"/>
        </w:rPr>
        <w:t>F</w:t>
      </w:r>
      <w:r>
        <w:rPr>
          <w:i/>
          <w:iCs/>
          <w:color w:val="000000"/>
          <w:vertAlign w:val="subscript"/>
        </w:rPr>
        <w:t>2</w:t>
      </w:r>
      <w:r w:rsidRPr="00355979">
        <w:rPr>
          <w:i/>
          <w:iCs/>
          <w:color w:val="000000"/>
        </w:rPr>
        <w:t>= 2 М</w:t>
      </w:r>
      <w:proofErr w:type="gramStart"/>
      <w:r>
        <w:rPr>
          <w:i/>
          <w:iCs/>
          <w:color w:val="000000"/>
          <w:vertAlign w:val="subscript"/>
        </w:rPr>
        <w:t>2</w:t>
      </w:r>
      <w:proofErr w:type="gramEnd"/>
      <w:r w:rsidRPr="00355979">
        <w:rPr>
          <w:i/>
          <w:iCs/>
          <w:color w:val="000000"/>
        </w:rPr>
        <w:t xml:space="preserve"> / d</w:t>
      </w:r>
      <w:r>
        <w:rPr>
          <w:i/>
          <w:iCs/>
          <w:color w:val="000000"/>
          <w:vertAlign w:val="subscript"/>
        </w:rPr>
        <w:t>2</w:t>
      </w:r>
      <w:r w:rsidRPr="00355979">
        <w:rPr>
          <w:i/>
          <w:iCs/>
          <w:color w:val="000000"/>
        </w:rPr>
        <w:t xml:space="preserve"> = 2·0,5·10</w:t>
      </w:r>
      <w:r w:rsidRPr="00355979">
        <w:rPr>
          <w:i/>
          <w:iCs/>
          <w:color w:val="000000"/>
          <w:vertAlign w:val="superscript"/>
        </w:rPr>
        <w:t>3</w:t>
      </w:r>
      <w:r>
        <w:rPr>
          <w:i/>
          <w:iCs/>
          <w:color w:val="000000"/>
        </w:rPr>
        <w:t xml:space="preserve"> /0,25= 4</w:t>
      </w:r>
      <w:r w:rsidRPr="00355979">
        <w:rPr>
          <w:i/>
          <w:iCs/>
          <w:color w:val="000000"/>
        </w:rPr>
        <w:t xml:space="preserve"> кН; F</w:t>
      </w:r>
      <w:r w:rsidRPr="00355979">
        <w:rPr>
          <w:i/>
          <w:iCs/>
          <w:color w:val="000000"/>
          <w:vertAlign w:val="subscript"/>
          <w:lang w:val="en-US"/>
        </w:rPr>
        <w:t>r</w:t>
      </w:r>
      <w:r>
        <w:rPr>
          <w:i/>
          <w:iCs/>
          <w:color w:val="000000"/>
          <w:vertAlign w:val="subscript"/>
        </w:rPr>
        <w:t>2</w:t>
      </w:r>
      <w:r w:rsidRPr="00355979">
        <w:rPr>
          <w:i/>
          <w:iCs/>
          <w:color w:val="000000"/>
        </w:rPr>
        <w:t xml:space="preserve"> =0.4</w:t>
      </w:r>
      <w:r w:rsidRPr="00355979">
        <w:rPr>
          <w:i/>
          <w:iCs/>
          <w:color w:val="000000"/>
          <w:lang w:val="en-US"/>
        </w:rPr>
        <w:t>F</w:t>
      </w:r>
      <w:r>
        <w:rPr>
          <w:i/>
          <w:iCs/>
          <w:color w:val="000000"/>
          <w:vertAlign w:val="subscript"/>
        </w:rPr>
        <w:t>2</w:t>
      </w:r>
      <w:r w:rsidRPr="00355979">
        <w:rPr>
          <w:i/>
          <w:iCs/>
          <w:color w:val="000000"/>
        </w:rPr>
        <w:t>=0,4·</w:t>
      </w:r>
      <w:r>
        <w:rPr>
          <w:i/>
          <w:iCs/>
          <w:color w:val="000000"/>
        </w:rPr>
        <w:t xml:space="preserve">4=1,6 </w:t>
      </w:r>
      <w:proofErr w:type="spellStart"/>
      <w:r>
        <w:rPr>
          <w:i/>
          <w:iCs/>
          <w:color w:val="000000"/>
        </w:rPr>
        <w:t>кН.</w:t>
      </w:r>
      <w:proofErr w:type="spellEnd"/>
    </w:p>
    <w:p w:rsidR="00F81A92" w:rsidRDefault="00F81A92" w:rsidP="00F81A92">
      <w:pPr>
        <w:shd w:val="clear" w:color="auto" w:fill="FFFFFF"/>
        <w:spacing w:before="120" w:after="120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Определяем реакции опор в вертикальной плоскости (рис. 7.1б):</w:t>
      </w:r>
    </w:p>
    <w:p w:rsidR="00F81A92" w:rsidRPr="00355979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  <w:lang w:val="en-US"/>
        </w:rPr>
      </w:pPr>
      <w:r w:rsidRPr="00355979">
        <w:rPr>
          <w:i/>
          <w:iCs/>
          <w:color w:val="000000"/>
          <w:lang w:val="en-US"/>
        </w:rPr>
        <w:t>∑</w:t>
      </w:r>
      <w:r w:rsidRPr="00355979">
        <w:rPr>
          <w:i/>
          <w:iCs/>
          <w:color w:val="000000"/>
        </w:rPr>
        <w:t>М</w:t>
      </w:r>
      <w:r>
        <w:rPr>
          <w:i/>
          <w:iCs/>
          <w:color w:val="000000"/>
          <w:vertAlign w:val="subscript"/>
        </w:rPr>
        <w:t>А</w:t>
      </w:r>
      <w:r w:rsidRPr="00355979">
        <w:rPr>
          <w:i/>
          <w:iCs/>
          <w:color w:val="000000"/>
          <w:lang w:val="en-US"/>
        </w:rPr>
        <w:t>=0</w:t>
      </w:r>
      <w:proofErr w:type="gramStart"/>
      <w:r w:rsidRPr="00355979">
        <w:rPr>
          <w:i/>
          <w:iCs/>
          <w:color w:val="000000"/>
          <w:lang w:val="en-US"/>
        </w:rPr>
        <w:t>;  F</w:t>
      </w:r>
      <w:r>
        <w:rPr>
          <w:i/>
          <w:iCs/>
          <w:color w:val="000000"/>
          <w:vertAlign w:val="subscript"/>
          <w:lang w:val="en-US"/>
        </w:rPr>
        <w:t>r2</w:t>
      </w:r>
      <w:proofErr w:type="gramEnd"/>
      <w:r w:rsidRPr="00355979">
        <w:rPr>
          <w:i/>
          <w:iCs/>
          <w:color w:val="000000"/>
          <w:lang w:val="en-US"/>
        </w:rPr>
        <w:t>·</w:t>
      </w:r>
      <w:r>
        <w:rPr>
          <w:i/>
          <w:iCs/>
          <w:color w:val="000000"/>
          <w:lang w:val="en-US"/>
        </w:rPr>
        <w:t>A</w:t>
      </w:r>
      <w:r w:rsidRPr="00355979">
        <w:rPr>
          <w:i/>
          <w:iCs/>
          <w:color w:val="000000"/>
          <w:lang w:val="en-US"/>
        </w:rPr>
        <w:t>D</w:t>
      </w:r>
      <w:r>
        <w:rPr>
          <w:i/>
          <w:iCs/>
          <w:color w:val="000000"/>
          <w:lang w:val="en-US"/>
        </w:rPr>
        <w:t xml:space="preserve"> - </w:t>
      </w:r>
      <w:r w:rsidRPr="00355979">
        <w:rPr>
          <w:i/>
          <w:iCs/>
          <w:color w:val="000000"/>
          <w:lang w:val="en-US"/>
        </w:rPr>
        <w:t>R</w:t>
      </w:r>
      <w:r w:rsidRPr="00355979">
        <w:rPr>
          <w:i/>
          <w:iCs/>
          <w:color w:val="000000"/>
          <w:vertAlign w:val="subscript"/>
          <w:lang w:val="en-US"/>
        </w:rPr>
        <w:t>B</w:t>
      </w:r>
      <w:r w:rsidRPr="00355979">
        <w:rPr>
          <w:i/>
          <w:iCs/>
          <w:color w:val="000000"/>
          <w:lang w:val="en-US"/>
        </w:rPr>
        <w:t>·</w:t>
      </w:r>
      <w:r>
        <w:rPr>
          <w:i/>
          <w:iCs/>
          <w:color w:val="000000"/>
          <w:lang w:val="en-US"/>
        </w:rPr>
        <w:t>AB+</w:t>
      </w:r>
      <w:r w:rsidRPr="00355979">
        <w:rPr>
          <w:i/>
          <w:iCs/>
          <w:color w:val="000000"/>
          <w:lang w:val="en-US"/>
        </w:rPr>
        <w:t xml:space="preserve"> F</w:t>
      </w:r>
      <w:r>
        <w:rPr>
          <w:i/>
          <w:iCs/>
          <w:color w:val="000000"/>
          <w:vertAlign w:val="subscript"/>
          <w:lang w:val="en-US"/>
        </w:rPr>
        <w:t>r1</w:t>
      </w:r>
      <w:r w:rsidRPr="00355979">
        <w:rPr>
          <w:i/>
          <w:iCs/>
          <w:color w:val="000000"/>
          <w:lang w:val="en-US"/>
        </w:rPr>
        <w:t>·</w:t>
      </w:r>
      <w:r>
        <w:rPr>
          <w:i/>
          <w:iCs/>
          <w:color w:val="000000"/>
          <w:lang w:val="en-US"/>
        </w:rPr>
        <w:t>AC</w:t>
      </w:r>
      <w:r w:rsidRPr="00355979">
        <w:rPr>
          <w:i/>
          <w:iCs/>
          <w:color w:val="000000"/>
          <w:lang w:val="en-US"/>
        </w:rPr>
        <w:t>=0;</w:t>
      </w:r>
    </w:p>
    <w:p w:rsidR="00F81A92" w:rsidRPr="00355979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  <w:lang w:val="en-US"/>
        </w:rPr>
      </w:pPr>
      <w:r w:rsidRPr="00355979">
        <w:rPr>
          <w:i/>
          <w:iCs/>
          <w:color w:val="000000"/>
          <w:lang w:val="en-US"/>
        </w:rPr>
        <w:t>R</w:t>
      </w:r>
      <w:r w:rsidRPr="00355979">
        <w:rPr>
          <w:i/>
          <w:iCs/>
          <w:color w:val="000000"/>
          <w:vertAlign w:val="subscript"/>
          <w:lang w:val="en-US"/>
        </w:rPr>
        <w:t>B</w:t>
      </w:r>
      <w:r w:rsidRPr="00355979">
        <w:rPr>
          <w:i/>
          <w:iCs/>
          <w:color w:val="000000"/>
          <w:lang w:val="en-US"/>
        </w:rPr>
        <w:t>=</w:t>
      </w:r>
      <w:r w:rsidRPr="00D967B8">
        <w:rPr>
          <w:i/>
          <w:iCs/>
          <w:color w:val="000000"/>
          <w:lang w:val="en-US"/>
        </w:rPr>
        <w:t xml:space="preserve"> F</w:t>
      </w:r>
      <w:r w:rsidRPr="00D967B8">
        <w:rPr>
          <w:i/>
          <w:iCs/>
          <w:color w:val="000000"/>
          <w:vertAlign w:val="subscript"/>
          <w:lang w:val="en-US"/>
        </w:rPr>
        <w:t>r2</w:t>
      </w:r>
      <w:r w:rsidRPr="00D967B8">
        <w:rPr>
          <w:i/>
          <w:iCs/>
          <w:color w:val="000000"/>
          <w:lang w:val="en-US"/>
        </w:rPr>
        <w:t>·AD+ F</w:t>
      </w:r>
      <w:r w:rsidRPr="00D967B8">
        <w:rPr>
          <w:i/>
          <w:iCs/>
          <w:color w:val="000000"/>
          <w:vertAlign w:val="subscript"/>
          <w:lang w:val="en-US"/>
        </w:rPr>
        <w:t>r1</w:t>
      </w:r>
      <w:r w:rsidRPr="00D967B8">
        <w:rPr>
          <w:i/>
          <w:iCs/>
          <w:color w:val="000000"/>
          <w:lang w:val="en-US"/>
        </w:rPr>
        <w:t>·AC</w:t>
      </w:r>
      <w:r w:rsidRPr="00355979">
        <w:rPr>
          <w:i/>
          <w:iCs/>
          <w:color w:val="000000"/>
          <w:lang w:val="en-US"/>
        </w:rPr>
        <w:t xml:space="preserve"> </w:t>
      </w:r>
      <w:r>
        <w:rPr>
          <w:i/>
          <w:iCs/>
          <w:color w:val="000000"/>
          <w:lang w:val="en-US"/>
        </w:rPr>
        <w:t>/ AB= 1.6·0.25+ 4·0.05 /0.3 =2</w:t>
      </w:r>
      <w:r w:rsidRPr="00355979">
        <w:rPr>
          <w:i/>
          <w:iCs/>
          <w:color w:val="000000"/>
          <w:lang w:val="en-US"/>
        </w:rPr>
        <w:t xml:space="preserve"> </w:t>
      </w:r>
      <w:r w:rsidRPr="00355979">
        <w:rPr>
          <w:i/>
          <w:iCs/>
          <w:color w:val="000000"/>
        </w:rPr>
        <w:t>кН</w:t>
      </w:r>
      <w:r w:rsidRPr="00355979">
        <w:rPr>
          <w:i/>
          <w:iCs/>
          <w:color w:val="000000"/>
          <w:lang w:val="en-US"/>
        </w:rPr>
        <w:t>;</w:t>
      </w:r>
    </w:p>
    <w:p w:rsidR="00F81A92" w:rsidRPr="00355979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  <w:lang w:val="en-US"/>
        </w:rPr>
      </w:pPr>
      <w:r w:rsidRPr="00355979">
        <w:rPr>
          <w:i/>
          <w:iCs/>
          <w:color w:val="000000"/>
          <w:lang w:val="en-US"/>
        </w:rPr>
        <w:t>∑</w:t>
      </w:r>
      <w:r w:rsidRPr="00355979">
        <w:rPr>
          <w:i/>
          <w:iCs/>
          <w:color w:val="000000"/>
        </w:rPr>
        <w:t>М</w:t>
      </w:r>
      <w:r w:rsidRPr="00355979">
        <w:rPr>
          <w:i/>
          <w:iCs/>
          <w:color w:val="000000"/>
          <w:vertAlign w:val="subscript"/>
        </w:rPr>
        <w:t>В</w:t>
      </w:r>
      <w:r w:rsidRPr="00355979">
        <w:rPr>
          <w:i/>
          <w:iCs/>
          <w:color w:val="000000"/>
          <w:lang w:val="en-US"/>
        </w:rPr>
        <w:t xml:space="preserve">=0; </w:t>
      </w:r>
      <w:r>
        <w:rPr>
          <w:i/>
          <w:iCs/>
          <w:color w:val="000000"/>
          <w:lang w:val="en-US"/>
        </w:rPr>
        <w:t xml:space="preserve">- </w:t>
      </w:r>
      <w:r w:rsidRPr="00D967B8">
        <w:rPr>
          <w:i/>
          <w:iCs/>
          <w:color w:val="000000"/>
          <w:lang w:val="en-US"/>
        </w:rPr>
        <w:t>F</w:t>
      </w:r>
      <w:r w:rsidRPr="00D967B8">
        <w:rPr>
          <w:i/>
          <w:iCs/>
          <w:color w:val="000000"/>
          <w:vertAlign w:val="subscript"/>
          <w:lang w:val="en-US"/>
        </w:rPr>
        <w:t>r2</w:t>
      </w:r>
      <w:r w:rsidRPr="00D967B8">
        <w:rPr>
          <w:i/>
          <w:iCs/>
          <w:color w:val="000000"/>
          <w:lang w:val="en-US"/>
        </w:rPr>
        <w:t>·D</w:t>
      </w:r>
      <w:r>
        <w:rPr>
          <w:i/>
          <w:iCs/>
          <w:color w:val="000000"/>
          <w:lang w:val="en-US"/>
        </w:rPr>
        <w:t>B</w:t>
      </w:r>
      <w:r w:rsidRPr="00D967B8">
        <w:rPr>
          <w:i/>
          <w:iCs/>
          <w:color w:val="000000"/>
          <w:lang w:val="en-US"/>
        </w:rPr>
        <w:t xml:space="preserve"> </w:t>
      </w:r>
      <w:r>
        <w:rPr>
          <w:i/>
          <w:iCs/>
          <w:color w:val="000000"/>
          <w:lang w:val="en-US"/>
        </w:rPr>
        <w:t>+</w:t>
      </w:r>
      <w:r w:rsidRPr="00D967B8">
        <w:rPr>
          <w:i/>
          <w:iCs/>
          <w:color w:val="000000"/>
          <w:lang w:val="en-US"/>
        </w:rPr>
        <w:t xml:space="preserve"> R</w:t>
      </w:r>
      <w:r>
        <w:rPr>
          <w:i/>
          <w:iCs/>
          <w:color w:val="000000"/>
          <w:vertAlign w:val="subscript"/>
          <w:lang w:val="en-US"/>
        </w:rPr>
        <w:t>A</w:t>
      </w:r>
      <w:r w:rsidRPr="00D967B8">
        <w:rPr>
          <w:i/>
          <w:iCs/>
          <w:color w:val="000000"/>
          <w:lang w:val="en-US"/>
        </w:rPr>
        <w:t>·AB</w:t>
      </w:r>
      <w:r>
        <w:rPr>
          <w:i/>
          <w:iCs/>
          <w:color w:val="000000"/>
          <w:lang w:val="en-US"/>
        </w:rPr>
        <w:t xml:space="preserve"> </w:t>
      </w:r>
      <w:proofErr w:type="gramStart"/>
      <w:r>
        <w:rPr>
          <w:i/>
          <w:iCs/>
          <w:color w:val="000000"/>
          <w:lang w:val="en-US"/>
        </w:rPr>
        <w:t xml:space="preserve">- </w:t>
      </w:r>
      <w:r w:rsidRPr="00D967B8">
        <w:rPr>
          <w:i/>
          <w:iCs/>
          <w:color w:val="000000"/>
          <w:lang w:val="en-US"/>
        </w:rPr>
        <w:t xml:space="preserve"> F</w:t>
      </w:r>
      <w:r w:rsidRPr="00D967B8">
        <w:rPr>
          <w:i/>
          <w:iCs/>
          <w:color w:val="000000"/>
          <w:vertAlign w:val="subscript"/>
          <w:lang w:val="en-US"/>
        </w:rPr>
        <w:t>r1</w:t>
      </w:r>
      <w:proofErr w:type="gramEnd"/>
      <w:r w:rsidRPr="00D967B8">
        <w:rPr>
          <w:i/>
          <w:iCs/>
          <w:color w:val="000000"/>
          <w:lang w:val="en-US"/>
        </w:rPr>
        <w:t>·</w:t>
      </w:r>
      <w:r>
        <w:rPr>
          <w:i/>
          <w:iCs/>
          <w:color w:val="000000"/>
          <w:lang w:val="en-US"/>
        </w:rPr>
        <w:t>B</w:t>
      </w:r>
      <w:r w:rsidRPr="00D967B8">
        <w:rPr>
          <w:i/>
          <w:iCs/>
          <w:color w:val="000000"/>
          <w:lang w:val="en-US"/>
        </w:rPr>
        <w:t>C=0;</w:t>
      </w:r>
    </w:p>
    <w:p w:rsidR="00F81A92" w:rsidRPr="00D967B8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  <w:lang w:val="en-US"/>
        </w:rPr>
      </w:pPr>
      <w:r w:rsidRPr="00355979">
        <w:rPr>
          <w:i/>
          <w:iCs/>
          <w:color w:val="000000"/>
          <w:lang w:val="en-US"/>
        </w:rPr>
        <w:lastRenderedPageBreak/>
        <w:t>R</w:t>
      </w:r>
      <w:r>
        <w:rPr>
          <w:i/>
          <w:iCs/>
          <w:color w:val="000000"/>
          <w:vertAlign w:val="subscript"/>
          <w:lang w:val="en-US"/>
        </w:rPr>
        <w:t>A</w:t>
      </w:r>
      <w:r w:rsidRPr="00D967B8">
        <w:rPr>
          <w:i/>
          <w:iCs/>
          <w:color w:val="000000"/>
          <w:lang w:val="en-US"/>
        </w:rPr>
        <w:t>= F</w:t>
      </w:r>
      <w:r w:rsidRPr="00D967B8">
        <w:rPr>
          <w:i/>
          <w:iCs/>
          <w:color w:val="000000"/>
          <w:vertAlign w:val="subscript"/>
          <w:lang w:val="en-US"/>
        </w:rPr>
        <w:t>r2</w:t>
      </w:r>
      <w:r w:rsidRPr="00D967B8">
        <w:rPr>
          <w:i/>
          <w:iCs/>
          <w:color w:val="000000"/>
          <w:lang w:val="en-US"/>
        </w:rPr>
        <w:t>·DB+ F</w:t>
      </w:r>
      <w:r w:rsidRPr="00D967B8">
        <w:rPr>
          <w:i/>
          <w:iCs/>
          <w:color w:val="000000"/>
          <w:vertAlign w:val="subscript"/>
          <w:lang w:val="en-US"/>
        </w:rPr>
        <w:t>r1</w:t>
      </w:r>
      <w:r w:rsidRPr="00D967B8">
        <w:rPr>
          <w:i/>
          <w:iCs/>
          <w:color w:val="000000"/>
          <w:lang w:val="en-US"/>
        </w:rPr>
        <w:t xml:space="preserve">·BC / </w:t>
      </w:r>
      <w:r>
        <w:rPr>
          <w:i/>
          <w:iCs/>
          <w:color w:val="000000"/>
          <w:lang w:val="en-US"/>
        </w:rPr>
        <w:t>AB</w:t>
      </w:r>
      <w:r w:rsidRPr="00D967B8">
        <w:rPr>
          <w:i/>
          <w:iCs/>
          <w:color w:val="000000"/>
          <w:lang w:val="en-US"/>
        </w:rPr>
        <w:t>= 1.</w:t>
      </w:r>
      <w:r>
        <w:rPr>
          <w:i/>
          <w:iCs/>
          <w:color w:val="000000"/>
          <w:lang w:val="en-US"/>
        </w:rPr>
        <w:t xml:space="preserve">6·0.05+4·0.25 / 0.3= 3.6 </w:t>
      </w:r>
      <w:r w:rsidRPr="00355979">
        <w:rPr>
          <w:i/>
          <w:iCs/>
          <w:color w:val="000000"/>
        </w:rPr>
        <w:t>кН</w:t>
      </w:r>
      <w:r w:rsidRPr="00D967B8">
        <w:rPr>
          <w:i/>
          <w:iCs/>
          <w:color w:val="000000"/>
          <w:lang w:val="en-US"/>
        </w:rPr>
        <w:t>;</w:t>
      </w:r>
    </w:p>
    <w:p w:rsidR="00F81A92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D967B8">
        <w:rPr>
          <w:i/>
          <w:iCs/>
          <w:color w:val="000000"/>
        </w:rPr>
        <w:t>Проверка: ∑</w:t>
      </w:r>
      <w:r w:rsidRPr="00D967B8">
        <w:rPr>
          <w:i/>
          <w:iCs/>
          <w:color w:val="000000"/>
          <w:lang w:val="en-US"/>
        </w:rPr>
        <w:t>Y</w:t>
      </w:r>
      <w:r w:rsidRPr="00D967B8">
        <w:rPr>
          <w:i/>
          <w:iCs/>
          <w:color w:val="000000"/>
        </w:rPr>
        <w:t xml:space="preserve">=0; - </w:t>
      </w:r>
      <w:proofErr w:type="spellStart"/>
      <w:r w:rsidRPr="00D967B8">
        <w:rPr>
          <w:i/>
          <w:iCs/>
          <w:color w:val="000000"/>
          <w:lang w:val="en-US"/>
        </w:rPr>
        <w:t>F</w:t>
      </w:r>
      <w:r>
        <w:rPr>
          <w:i/>
          <w:iCs/>
          <w:color w:val="000000"/>
          <w:vertAlign w:val="subscript"/>
          <w:lang w:val="en-US"/>
        </w:rPr>
        <w:t>r</w:t>
      </w:r>
      <w:proofErr w:type="spellEnd"/>
      <w:r w:rsidRPr="00D967B8">
        <w:rPr>
          <w:i/>
          <w:iCs/>
          <w:color w:val="000000"/>
          <w:vertAlign w:val="subscript"/>
        </w:rPr>
        <w:t>1</w:t>
      </w:r>
      <w:r w:rsidRPr="00D967B8">
        <w:rPr>
          <w:i/>
          <w:iCs/>
          <w:color w:val="000000"/>
        </w:rPr>
        <w:t xml:space="preserve">+ </w:t>
      </w:r>
      <w:r w:rsidRPr="00D967B8">
        <w:rPr>
          <w:i/>
          <w:iCs/>
          <w:color w:val="000000"/>
          <w:lang w:val="en-US"/>
        </w:rPr>
        <w:t>R</w:t>
      </w:r>
      <w:r w:rsidRPr="00D967B8">
        <w:rPr>
          <w:i/>
          <w:iCs/>
          <w:color w:val="000000"/>
          <w:vertAlign w:val="subscript"/>
          <w:lang w:val="en-US"/>
        </w:rPr>
        <w:t>B</w:t>
      </w:r>
      <w:r w:rsidRPr="00D967B8">
        <w:rPr>
          <w:i/>
          <w:iCs/>
          <w:color w:val="000000"/>
          <w:vertAlign w:val="subscript"/>
        </w:rPr>
        <w:t xml:space="preserve"> </w:t>
      </w:r>
      <w:r w:rsidRPr="00D967B8">
        <w:rPr>
          <w:i/>
          <w:iCs/>
          <w:color w:val="000000"/>
        </w:rPr>
        <w:t xml:space="preserve">- </w:t>
      </w:r>
      <w:proofErr w:type="spellStart"/>
      <w:r w:rsidRPr="00D967B8">
        <w:rPr>
          <w:i/>
          <w:iCs/>
          <w:color w:val="000000"/>
          <w:lang w:val="en-US"/>
        </w:rPr>
        <w:t>F</w:t>
      </w:r>
      <w:r>
        <w:rPr>
          <w:i/>
          <w:iCs/>
          <w:color w:val="000000"/>
          <w:vertAlign w:val="subscript"/>
          <w:lang w:val="en-US"/>
        </w:rPr>
        <w:t>r</w:t>
      </w:r>
      <w:proofErr w:type="spellEnd"/>
      <w:r w:rsidRPr="00D967B8">
        <w:rPr>
          <w:i/>
          <w:iCs/>
          <w:color w:val="000000"/>
          <w:vertAlign w:val="subscript"/>
        </w:rPr>
        <w:t>2</w:t>
      </w:r>
      <w:r>
        <w:rPr>
          <w:i/>
          <w:iCs/>
          <w:color w:val="000000"/>
        </w:rPr>
        <w:t xml:space="preserve"> </w:t>
      </w:r>
      <w:r w:rsidRPr="00D967B8">
        <w:rPr>
          <w:i/>
          <w:iCs/>
          <w:color w:val="000000"/>
        </w:rPr>
        <w:t xml:space="preserve">+ </w:t>
      </w:r>
      <w:r w:rsidRPr="00D967B8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  <w:lang w:val="en-US"/>
        </w:rPr>
        <w:t>A</w:t>
      </w:r>
      <w:r>
        <w:rPr>
          <w:i/>
          <w:iCs/>
          <w:color w:val="000000"/>
        </w:rPr>
        <w:t xml:space="preserve"> =</w:t>
      </w:r>
      <w:r w:rsidRPr="00D967B8">
        <w:rPr>
          <w:i/>
          <w:iCs/>
          <w:color w:val="000000"/>
        </w:rPr>
        <w:t>2-4-1.6+3.6=0.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 xml:space="preserve">Следовательно, реакции </w:t>
      </w:r>
      <w:proofErr w:type="gramStart"/>
      <w:r>
        <w:rPr>
          <w:iCs/>
          <w:color w:val="000000"/>
        </w:rPr>
        <w:t>найдены</w:t>
      </w:r>
      <w:proofErr w:type="gramEnd"/>
      <w:r>
        <w:rPr>
          <w:iCs/>
          <w:color w:val="000000"/>
        </w:rPr>
        <w:t xml:space="preserve"> верно.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Определяем реакции опор в горизонтальной плоскости:</w:t>
      </w:r>
    </w:p>
    <w:p w:rsidR="00F81A92" w:rsidRPr="007F2F76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7F2F76">
        <w:rPr>
          <w:i/>
          <w:iCs/>
          <w:color w:val="000000"/>
        </w:rPr>
        <w:t>∑М</w:t>
      </w:r>
      <w:r>
        <w:rPr>
          <w:i/>
          <w:iCs/>
          <w:color w:val="000000"/>
          <w:vertAlign w:val="subscript"/>
        </w:rPr>
        <w:t>А</w:t>
      </w:r>
      <w:r w:rsidRPr="007F2F76">
        <w:rPr>
          <w:i/>
          <w:iCs/>
          <w:color w:val="000000"/>
        </w:rPr>
        <w:t>=0; -F</w:t>
      </w:r>
      <w:r w:rsidRPr="007F2F76">
        <w:rPr>
          <w:i/>
          <w:iCs/>
          <w:color w:val="000000"/>
          <w:vertAlign w:val="subscript"/>
        </w:rPr>
        <w:t>2</w:t>
      </w:r>
      <w:r>
        <w:rPr>
          <w:i/>
          <w:iCs/>
          <w:color w:val="000000"/>
        </w:rPr>
        <w:t>·А</w:t>
      </w:r>
      <w:proofErr w:type="gramStart"/>
      <w:r w:rsidRPr="007F2F76">
        <w:rPr>
          <w:i/>
          <w:iCs/>
          <w:color w:val="000000"/>
          <w:lang w:val="en-US"/>
        </w:rPr>
        <w:t>D</w:t>
      </w:r>
      <w:proofErr w:type="gramEnd"/>
      <w:r>
        <w:rPr>
          <w:i/>
          <w:iCs/>
          <w:color w:val="000000"/>
        </w:rPr>
        <w:t xml:space="preserve"> - </w:t>
      </w:r>
      <w:r w:rsidRPr="007F2F76">
        <w:rPr>
          <w:i/>
          <w:iCs/>
          <w:color w:val="000000"/>
          <w:lang w:val="en-US"/>
        </w:rPr>
        <w:t>R</w:t>
      </w:r>
      <w:r w:rsidRPr="007F2F76">
        <w:rPr>
          <w:i/>
          <w:iCs/>
          <w:color w:val="000000"/>
          <w:vertAlign w:val="subscript"/>
          <w:lang w:val="en-US"/>
        </w:rPr>
        <w:t>B</w:t>
      </w:r>
      <w:r w:rsidRPr="007F2F76">
        <w:rPr>
          <w:i/>
          <w:iCs/>
          <w:color w:val="000000"/>
        </w:rPr>
        <w:t>·</w:t>
      </w:r>
      <w:r>
        <w:rPr>
          <w:i/>
          <w:iCs/>
          <w:color w:val="000000"/>
        </w:rPr>
        <w:t>А</w:t>
      </w:r>
      <w:r>
        <w:rPr>
          <w:i/>
          <w:iCs/>
          <w:color w:val="000000"/>
          <w:lang w:val="en-US"/>
        </w:rPr>
        <w:t>B</w:t>
      </w:r>
      <w:r>
        <w:rPr>
          <w:i/>
          <w:iCs/>
          <w:color w:val="000000"/>
        </w:rPr>
        <w:t>+</w:t>
      </w:r>
      <w:r w:rsidRPr="007F2F76">
        <w:rPr>
          <w:i/>
          <w:iCs/>
          <w:color w:val="000000"/>
        </w:rPr>
        <w:t xml:space="preserve"> F</w:t>
      </w:r>
      <w:r w:rsidRPr="007F2F76">
        <w:rPr>
          <w:i/>
          <w:iCs/>
          <w:color w:val="000000"/>
          <w:vertAlign w:val="subscript"/>
        </w:rPr>
        <w:t>1</w:t>
      </w:r>
      <w:r w:rsidRPr="007F2F76">
        <w:rPr>
          <w:i/>
          <w:iCs/>
          <w:color w:val="000000"/>
        </w:rPr>
        <w:t>·</w:t>
      </w:r>
      <w:r>
        <w:rPr>
          <w:i/>
          <w:iCs/>
          <w:color w:val="000000"/>
        </w:rPr>
        <w:t>АС</w:t>
      </w:r>
      <w:r w:rsidRPr="007F2F76">
        <w:rPr>
          <w:i/>
          <w:iCs/>
          <w:color w:val="000000"/>
        </w:rPr>
        <w:t>=0;</w:t>
      </w:r>
    </w:p>
    <w:p w:rsidR="00F81A92" w:rsidRPr="007F2F76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7F2F76">
        <w:rPr>
          <w:i/>
          <w:iCs/>
          <w:color w:val="000000"/>
          <w:lang w:val="en-US"/>
        </w:rPr>
        <w:t>R</w:t>
      </w:r>
      <w:r w:rsidRPr="007F2F76">
        <w:rPr>
          <w:i/>
          <w:iCs/>
          <w:color w:val="000000"/>
          <w:vertAlign w:val="subscript"/>
          <w:lang w:val="en-US"/>
        </w:rPr>
        <w:t>B</w:t>
      </w:r>
      <w:r w:rsidRPr="007F2F76">
        <w:rPr>
          <w:i/>
          <w:iCs/>
          <w:color w:val="000000"/>
        </w:rPr>
        <w:t>=-F</w:t>
      </w:r>
      <w:r w:rsidRPr="007F2F76">
        <w:rPr>
          <w:i/>
          <w:iCs/>
          <w:color w:val="000000"/>
          <w:vertAlign w:val="subscript"/>
        </w:rPr>
        <w:t>2</w:t>
      </w:r>
      <w:r w:rsidRPr="007F2F76">
        <w:rPr>
          <w:i/>
          <w:iCs/>
          <w:color w:val="000000"/>
        </w:rPr>
        <w:t>·А</w:t>
      </w:r>
      <w:r w:rsidRPr="007F2F76">
        <w:rPr>
          <w:i/>
          <w:iCs/>
          <w:color w:val="000000"/>
          <w:lang w:val="en-US"/>
        </w:rPr>
        <w:t>D</w:t>
      </w:r>
      <w:r>
        <w:rPr>
          <w:i/>
          <w:iCs/>
          <w:color w:val="000000"/>
        </w:rPr>
        <w:t xml:space="preserve"> </w:t>
      </w:r>
      <w:r w:rsidRPr="007F2F76">
        <w:rPr>
          <w:i/>
          <w:iCs/>
          <w:color w:val="000000"/>
        </w:rPr>
        <w:t>+ F</w:t>
      </w:r>
      <w:r w:rsidRPr="007F2F76">
        <w:rPr>
          <w:i/>
          <w:iCs/>
          <w:color w:val="000000"/>
          <w:vertAlign w:val="subscript"/>
        </w:rPr>
        <w:t>1</w:t>
      </w:r>
      <w:r w:rsidRPr="007F2F76">
        <w:rPr>
          <w:i/>
          <w:iCs/>
          <w:color w:val="000000"/>
        </w:rPr>
        <w:t xml:space="preserve">·АС / </w:t>
      </w:r>
      <w:r>
        <w:rPr>
          <w:i/>
          <w:iCs/>
          <w:color w:val="000000"/>
        </w:rPr>
        <w:t>А</w:t>
      </w:r>
      <w:r>
        <w:rPr>
          <w:i/>
          <w:iCs/>
          <w:color w:val="000000"/>
          <w:lang w:val="en-US"/>
        </w:rPr>
        <w:t>B</w:t>
      </w:r>
      <w:r>
        <w:rPr>
          <w:i/>
          <w:iCs/>
          <w:color w:val="000000"/>
        </w:rPr>
        <w:t>= -4·0</w:t>
      </w:r>
      <w:proofErr w:type="gramStart"/>
      <w:r>
        <w:rPr>
          <w:i/>
          <w:iCs/>
          <w:color w:val="000000"/>
        </w:rPr>
        <w:t>,25</w:t>
      </w:r>
      <w:proofErr w:type="gramEnd"/>
      <w:r>
        <w:rPr>
          <w:i/>
          <w:iCs/>
          <w:color w:val="000000"/>
        </w:rPr>
        <w:t>+10·0,05 / 0,3 = - 1,66</w:t>
      </w:r>
      <w:r w:rsidRPr="007F2F76">
        <w:rPr>
          <w:i/>
          <w:iCs/>
          <w:color w:val="000000"/>
        </w:rPr>
        <w:t xml:space="preserve"> кН;</w:t>
      </w:r>
    </w:p>
    <w:p w:rsidR="00F81A92" w:rsidRPr="007F2F76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7F2F76">
        <w:rPr>
          <w:i/>
          <w:iCs/>
          <w:color w:val="000000"/>
        </w:rPr>
        <w:t>∑М</w:t>
      </w:r>
      <w:r w:rsidRPr="007F2F76">
        <w:rPr>
          <w:i/>
          <w:iCs/>
          <w:color w:val="000000"/>
          <w:vertAlign w:val="subscript"/>
        </w:rPr>
        <w:t>В</w:t>
      </w:r>
      <w:r w:rsidRPr="007F2F76">
        <w:rPr>
          <w:i/>
          <w:iCs/>
          <w:color w:val="000000"/>
        </w:rPr>
        <w:t xml:space="preserve">=0;  </w:t>
      </w:r>
      <w:r w:rsidRPr="007F2F76">
        <w:rPr>
          <w:i/>
          <w:iCs/>
          <w:color w:val="000000"/>
          <w:lang w:val="en-US"/>
        </w:rPr>
        <w:t>F</w:t>
      </w:r>
      <w:r w:rsidRPr="007F2F76">
        <w:rPr>
          <w:i/>
          <w:iCs/>
          <w:color w:val="000000"/>
          <w:vertAlign w:val="subscript"/>
        </w:rPr>
        <w:t>2</w:t>
      </w:r>
      <w:r w:rsidRPr="007F2F76">
        <w:rPr>
          <w:i/>
          <w:iCs/>
          <w:color w:val="000000"/>
        </w:rPr>
        <w:t>·</w:t>
      </w:r>
      <w:proofErr w:type="gramStart"/>
      <w:r>
        <w:rPr>
          <w:i/>
          <w:iCs/>
          <w:color w:val="000000"/>
          <w:lang w:val="en-US"/>
        </w:rPr>
        <w:t>D</w:t>
      </w:r>
      <w:proofErr w:type="gramEnd"/>
      <w:r w:rsidRPr="007F2F76">
        <w:rPr>
          <w:i/>
          <w:iCs/>
          <w:color w:val="000000"/>
        </w:rPr>
        <w:t xml:space="preserve">В+ </w:t>
      </w:r>
      <w:r w:rsidRPr="007F2F76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  <w:lang w:val="en-US"/>
        </w:rPr>
        <w:t>A</w:t>
      </w:r>
      <w:r w:rsidRPr="007F2F76">
        <w:rPr>
          <w:i/>
          <w:iCs/>
          <w:color w:val="000000"/>
        </w:rPr>
        <w:t>·</w:t>
      </w:r>
      <w:r>
        <w:rPr>
          <w:i/>
          <w:iCs/>
          <w:color w:val="000000"/>
          <w:lang w:val="en-US"/>
        </w:rPr>
        <w:t>AB</w:t>
      </w:r>
      <w:r w:rsidRPr="007F2F76">
        <w:rPr>
          <w:i/>
          <w:iCs/>
          <w:color w:val="000000"/>
        </w:rPr>
        <w:t xml:space="preserve"> -  </w:t>
      </w:r>
      <w:r w:rsidRPr="007F2F76">
        <w:rPr>
          <w:i/>
          <w:iCs/>
          <w:color w:val="000000"/>
          <w:lang w:val="en-US"/>
        </w:rPr>
        <w:t>F</w:t>
      </w:r>
      <w:r w:rsidRPr="007F2F76">
        <w:rPr>
          <w:i/>
          <w:iCs/>
          <w:color w:val="000000"/>
          <w:vertAlign w:val="subscript"/>
        </w:rPr>
        <w:t>1</w:t>
      </w:r>
      <w:r w:rsidRPr="007F2F76">
        <w:rPr>
          <w:i/>
          <w:iCs/>
          <w:color w:val="000000"/>
        </w:rPr>
        <w:t>·</w:t>
      </w:r>
      <w:r>
        <w:rPr>
          <w:i/>
          <w:iCs/>
          <w:color w:val="000000"/>
          <w:lang w:val="en-US"/>
        </w:rPr>
        <w:t>C</w:t>
      </w:r>
      <w:r w:rsidRPr="007F2F76">
        <w:rPr>
          <w:i/>
          <w:iCs/>
          <w:color w:val="000000"/>
        </w:rPr>
        <w:t>В=0;</w:t>
      </w:r>
    </w:p>
    <w:p w:rsidR="00F81A92" w:rsidRPr="007F2F76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7F2F76">
        <w:rPr>
          <w:i/>
          <w:iCs/>
          <w:color w:val="000000"/>
          <w:lang w:val="en-US"/>
        </w:rPr>
        <w:t>R</w:t>
      </w:r>
      <w:r>
        <w:rPr>
          <w:i/>
          <w:iCs/>
          <w:color w:val="000000"/>
          <w:vertAlign w:val="subscript"/>
          <w:lang w:val="en-US"/>
        </w:rPr>
        <w:t>A</w:t>
      </w:r>
      <w:r w:rsidRPr="007F2F76">
        <w:rPr>
          <w:i/>
          <w:iCs/>
          <w:color w:val="000000"/>
        </w:rPr>
        <w:t xml:space="preserve">= </w:t>
      </w:r>
      <w:proofErr w:type="gramStart"/>
      <w:r w:rsidRPr="007F2F76">
        <w:rPr>
          <w:i/>
          <w:iCs/>
          <w:color w:val="000000"/>
        </w:rPr>
        <w:t xml:space="preserve">-  </w:t>
      </w:r>
      <w:r w:rsidRPr="007F2F76">
        <w:rPr>
          <w:i/>
          <w:iCs/>
          <w:color w:val="000000"/>
          <w:lang w:val="en-US"/>
        </w:rPr>
        <w:t>F</w:t>
      </w:r>
      <w:r w:rsidRPr="007F2F76">
        <w:rPr>
          <w:i/>
          <w:iCs/>
          <w:color w:val="000000"/>
          <w:vertAlign w:val="subscript"/>
        </w:rPr>
        <w:t>2</w:t>
      </w:r>
      <w:proofErr w:type="gramEnd"/>
      <w:r w:rsidRPr="007F2F76">
        <w:rPr>
          <w:i/>
          <w:iCs/>
          <w:color w:val="000000"/>
        </w:rPr>
        <w:t>·</w:t>
      </w:r>
      <w:r w:rsidRPr="007F2F76">
        <w:rPr>
          <w:i/>
          <w:iCs/>
          <w:color w:val="000000"/>
          <w:lang w:val="en-US"/>
        </w:rPr>
        <w:t>D</w:t>
      </w:r>
      <w:r w:rsidRPr="007F2F76">
        <w:rPr>
          <w:i/>
          <w:iCs/>
          <w:color w:val="000000"/>
        </w:rPr>
        <w:t xml:space="preserve">В+ </w:t>
      </w:r>
      <w:r w:rsidRPr="007F2F76">
        <w:rPr>
          <w:i/>
          <w:iCs/>
          <w:color w:val="000000"/>
          <w:lang w:val="en-US"/>
        </w:rPr>
        <w:t>F</w:t>
      </w:r>
      <w:r w:rsidRPr="007F2F76">
        <w:rPr>
          <w:i/>
          <w:iCs/>
          <w:color w:val="000000"/>
          <w:vertAlign w:val="subscript"/>
        </w:rPr>
        <w:t>1</w:t>
      </w:r>
      <w:r w:rsidRPr="007F2F76">
        <w:rPr>
          <w:i/>
          <w:iCs/>
          <w:color w:val="000000"/>
        </w:rPr>
        <w:t>·</w:t>
      </w:r>
      <w:r w:rsidRPr="007F2F76">
        <w:rPr>
          <w:i/>
          <w:iCs/>
          <w:color w:val="000000"/>
          <w:lang w:val="en-US"/>
        </w:rPr>
        <w:t>C</w:t>
      </w:r>
      <w:r w:rsidRPr="007F2F76">
        <w:rPr>
          <w:i/>
          <w:iCs/>
          <w:color w:val="000000"/>
        </w:rPr>
        <w:t xml:space="preserve">В / </w:t>
      </w:r>
      <w:r>
        <w:rPr>
          <w:i/>
          <w:iCs/>
          <w:color w:val="000000"/>
          <w:lang w:val="en-US"/>
        </w:rPr>
        <w:t>AB</w:t>
      </w:r>
      <w:r w:rsidRPr="007F2F76">
        <w:rPr>
          <w:i/>
          <w:iCs/>
          <w:color w:val="000000"/>
        </w:rPr>
        <w:t>= -4·0.05</w:t>
      </w:r>
      <w:r>
        <w:rPr>
          <w:i/>
          <w:iCs/>
          <w:color w:val="000000"/>
        </w:rPr>
        <w:t>+10·</w:t>
      </w:r>
      <w:r w:rsidRPr="007F2F76">
        <w:rPr>
          <w:i/>
          <w:iCs/>
          <w:color w:val="000000"/>
        </w:rPr>
        <w:t>0.25</w:t>
      </w:r>
      <w:r>
        <w:rPr>
          <w:i/>
          <w:iCs/>
          <w:color w:val="000000"/>
        </w:rPr>
        <w:t xml:space="preserve"> /</w:t>
      </w:r>
      <w:r w:rsidRPr="007F2F76">
        <w:rPr>
          <w:i/>
          <w:iCs/>
          <w:color w:val="000000"/>
        </w:rPr>
        <w:t xml:space="preserve"> 0.3</w:t>
      </w:r>
      <w:r>
        <w:rPr>
          <w:i/>
          <w:iCs/>
          <w:color w:val="000000"/>
        </w:rPr>
        <w:t xml:space="preserve">= </w:t>
      </w:r>
      <w:r w:rsidRPr="007F2F76">
        <w:rPr>
          <w:i/>
          <w:iCs/>
          <w:color w:val="000000"/>
        </w:rPr>
        <w:t>7.66 кН;</w:t>
      </w:r>
    </w:p>
    <w:p w:rsidR="00F81A92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7F2F76">
        <w:rPr>
          <w:i/>
          <w:iCs/>
          <w:color w:val="000000"/>
        </w:rPr>
        <w:t>Проверка: ∑</w:t>
      </w:r>
      <w:r>
        <w:rPr>
          <w:i/>
          <w:iCs/>
          <w:color w:val="000000"/>
          <w:lang w:val="en-US"/>
        </w:rPr>
        <w:t>X</w:t>
      </w:r>
      <w:r w:rsidRPr="007F2F76">
        <w:rPr>
          <w:i/>
          <w:iCs/>
          <w:color w:val="000000"/>
        </w:rPr>
        <w:t xml:space="preserve">=0; - </w:t>
      </w:r>
      <w:r w:rsidRPr="007F2F76">
        <w:rPr>
          <w:i/>
          <w:iCs/>
          <w:color w:val="000000"/>
          <w:lang w:val="en-US"/>
        </w:rPr>
        <w:t>F</w:t>
      </w:r>
      <w:r w:rsidRPr="007F2F76">
        <w:rPr>
          <w:i/>
          <w:iCs/>
          <w:color w:val="000000"/>
          <w:vertAlign w:val="subscript"/>
        </w:rPr>
        <w:t>1</w:t>
      </w:r>
      <w:r w:rsidRPr="007F2F76">
        <w:rPr>
          <w:i/>
          <w:iCs/>
          <w:color w:val="000000"/>
        </w:rPr>
        <w:t xml:space="preserve">- </w:t>
      </w:r>
      <w:r w:rsidRPr="007F2F76">
        <w:rPr>
          <w:i/>
          <w:iCs/>
          <w:color w:val="000000"/>
          <w:lang w:val="en-US"/>
        </w:rPr>
        <w:t>R</w:t>
      </w:r>
      <w:r w:rsidRPr="007F2F76">
        <w:rPr>
          <w:i/>
          <w:iCs/>
          <w:color w:val="000000"/>
          <w:vertAlign w:val="subscript"/>
          <w:lang w:val="en-US"/>
        </w:rPr>
        <w:t>B</w:t>
      </w:r>
      <w:r w:rsidRPr="007F2F76">
        <w:rPr>
          <w:i/>
          <w:iCs/>
          <w:color w:val="000000"/>
          <w:vertAlign w:val="subscript"/>
        </w:rPr>
        <w:t xml:space="preserve"> </w:t>
      </w:r>
      <w:r w:rsidRPr="007F2F76">
        <w:rPr>
          <w:i/>
          <w:iCs/>
          <w:color w:val="000000"/>
        </w:rPr>
        <w:t xml:space="preserve">+ </w:t>
      </w:r>
      <w:r w:rsidRPr="007F2F76">
        <w:rPr>
          <w:i/>
          <w:iCs/>
          <w:color w:val="000000"/>
          <w:lang w:val="en-US"/>
        </w:rPr>
        <w:t>F</w:t>
      </w:r>
      <w:r w:rsidRPr="007F2F76">
        <w:rPr>
          <w:i/>
          <w:iCs/>
          <w:color w:val="000000"/>
          <w:vertAlign w:val="subscript"/>
        </w:rPr>
        <w:t>2</w:t>
      </w:r>
      <w:r w:rsidRPr="007F2F76">
        <w:rPr>
          <w:i/>
          <w:iCs/>
          <w:color w:val="000000"/>
        </w:rPr>
        <w:t xml:space="preserve"> + </w:t>
      </w:r>
      <w:r w:rsidRPr="007F2F76">
        <w:rPr>
          <w:i/>
          <w:iCs/>
          <w:color w:val="000000"/>
          <w:lang w:val="en-US"/>
        </w:rPr>
        <w:t>R</w:t>
      </w:r>
      <w:r w:rsidRPr="007F2F76">
        <w:rPr>
          <w:i/>
          <w:iCs/>
          <w:color w:val="000000"/>
          <w:vertAlign w:val="subscript"/>
          <w:lang w:val="en-US"/>
        </w:rPr>
        <w:t>A</w:t>
      </w:r>
      <w:r w:rsidRPr="007F2F76">
        <w:rPr>
          <w:i/>
          <w:iCs/>
          <w:color w:val="000000"/>
        </w:rPr>
        <w:t xml:space="preserve"> = 7.66-10+4-1.66 =0.</w:t>
      </w:r>
    </w:p>
    <w:p w:rsidR="00F81A92" w:rsidRPr="00916F51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 xml:space="preserve">Следовательно, реакции </w:t>
      </w:r>
      <w:proofErr w:type="gramStart"/>
      <w:r>
        <w:rPr>
          <w:iCs/>
          <w:color w:val="000000"/>
        </w:rPr>
        <w:t>найдены</w:t>
      </w:r>
      <w:proofErr w:type="gramEnd"/>
      <w:r>
        <w:rPr>
          <w:iCs/>
          <w:color w:val="000000"/>
        </w:rPr>
        <w:t xml:space="preserve"> верно.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Стро</w:t>
      </w:r>
      <w:r w:rsidR="008D088F">
        <w:rPr>
          <w:iCs/>
          <w:color w:val="000000"/>
        </w:rPr>
        <w:t>им эпюру крутящих моментов (рисунок</w:t>
      </w:r>
      <w:r>
        <w:rPr>
          <w:iCs/>
          <w:color w:val="000000"/>
        </w:rPr>
        <w:t xml:space="preserve"> 7.1в).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Определяем в характерных сечениях значения изгибающих моментов в вертикальной и горизонтальной плоскости и строим эпюры</w:t>
      </w:r>
      <w:r w:rsidR="00E27D49">
        <w:rPr>
          <w:iCs/>
          <w:color w:val="000000"/>
        </w:rPr>
        <w:t xml:space="preserve"> (рисунок 7.1г, д)</w:t>
      </w:r>
      <w:r>
        <w:rPr>
          <w:iCs/>
          <w:color w:val="000000"/>
        </w:rPr>
        <w:t>:</w:t>
      </w:r>
    </w:p>
    <w:p w:rsidR="00F81A92" w:rsidRDefault="00F81A92" w:rsidP="008D088F">
      <w:pPr>
        <w:shd w:val="clear" w:color="auto" w:fill="FFFFFF"/>
        <w:ind w:firstLine="72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Вертикальная плоскость </w:t>
      </w:r>
      <w:proofErr w:type="spellStart"/>
      <w:r>
        <w:rPr>
          <w:i/>
          <w:iCs/>
          <w:color w:val="000000"/>
        </w:rPr>
        <w:t>М</w:t>
      </w:r>
      <w:r>
        <w:rPr>
          <w:i/>
          <w:iCs/>
          <w:color w:val="000000"/>
          <w:vertAlign w:val="subscript"/>
        </w:rPr>
        <w:t>с</w:t>
      </w:r>
      <w:proofErr w:type="spellEnd"/>
      <w:r>
        <w:rPr>
          <w:i/>
          <w:iCs/>
          <w:color w:val="000000"/>
        </w:rPr>
        <w:t xml:space="preserve">= </w:t>
      </w:r>
      <w:proofErr w:type="gramStart"/>
      <w:r>
        <w:rPr>
          <w:i/>
          <w:iCs/>
          <w:color w:val="000000"/>
        </w:rPr>
        <w:t>R</w:t>
      </w:r>
      <w:proofErr w:type="gramEnd"/>
      <w:r>
        <w:rPr>
          <w:i/>
          <w:iCs/>
          <w:color w:val="000000"/>
          <w:vertAlign w:val="subscript"/>
        </w:rPr>
        <w:t>А</w:t>
      </w:r>
      <w:r>
        <w:rPr>
          <w:i/>
          <w:iCs/>
          <w:color w:val="000000"/>
        </w:rPr>
        <w:t xml:space="preserve">·АС= 3,6·0,05= 0,18 </w:t>
      </w:r>
      <w:proofErr w:type="spellStart"/>
      <w:r>
        <w:rPr>
          <w:i/>
          <w:iCs/>
          <w:color w:val="000000"/>
        </w:rPr>
        <w:t>кН·м</w:t>
      </w:r>
      <w:proofErr w:type="spellEnd"/>
      <w:r>
        <w:rPr>
          <w:i/>
          <w:iCs/>
          <w:color w:val="000000"/>
        </w:rPr>
        <w:t>;</w:t>
      </w:r>
    </w:p>
    <w:p w:rsidR="00F81A92" w:rsidRPr="00371899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М</w:t>
      </w:r>
      <w:proofErr w:type="gramStart"/>
      <w:r>
        <w:rPr>
          <w:i/>
          <w:iCs/>
          <w:color w:val="000000"/>
          <w:vertAlign w:val="subscript"/>
          <w:lang w:val="en-US"/>
        </w:rPr>
        <w:t>D</w:t>
      </w:r>
      <w:proofErr w:type="gramEnd"/>
      <w:r w:rsidRPr="00916F51">
        <w:rPr>
          <w:i/>
          <w:iCs/>
          <w:color w:val="000000"/>
        </w:rPr>
        <w:t>= R</w:t>
      </w:r>
      <w:r w:rsidRPr="00916F51">
        <w:rPr>
          <w:i/>
          <w:iCs/>
          <w:color w:val="000000"/>
          <w:vertAlign w:val="subscript"/>
        </w:rPr>
        <w:t>А</w:t>
      </w:r>
      <w:r w:rsidRPr="00916F51">
        <w:rPr>
          <w:i/>
          <w:iCs/>
          <w:color w:val="000000"/>
        </w:rPr>
        <w:t>·</w:t>
      </w:r>
      <w:r>
        <w:rPr>
          <w:i/>
          <w:iCs/>
          <w:color w:val="000000"/>
        </w:rPr>
        <w:t>А</w:t>
      </w:r>
      <w:r>
        <w:rPr>
          <w:i/>
          <w:iCs/>
          <w:color w:val="000000"/>
          <w:lang w:val="en-US"/>
        </w:rPr>
        <w:t>D</w:t>
      </w:r>
      <w:r w:rsidRPr="00916F51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-</w:t>
      </w:r>
      <w:r w:rsidRPr="00916F51">
        <w:rPr>
          <w:i/>
          <w:iCs/>
          <w:color w:val="000000"/>
        </w:rPr>
        <w:t xml:space="preserve"> </w:t>
      </w:r>
      <w:proofErr w:type="spellStart"/>
      <w:r w:rsidRPr="00916F51">
        <w:rPr>
          <w:i/>
          <w:iCs/>
          <w:color w:val="000000"/>
          <w:lang w:val="en-US"/>
        </w:rPr>
        <w:t>F</w:t>
      </w:r>
      <w:r w:rsidRPr="00916F51">
        <w:rPr>
          <w:i/>
          <w:iCs/>
          <w:color w:val="000000"/>
          <w:vertAlign w:val="subscript"/>
          <w:lang w:val="en-US"/>
        </w:rPr>
        <w:t>r</w:t>
      </w:r>
      <w:proofErr w:type="spellEnd"/>
      <w:r w:rsidRPr="00916F51">
        <w:rPr>
          <w:i/>
          <w:iCs/>
          <w:color w:val="000000"/>
          <w:vertAlign w:val="subscript"/>
        </w:rPr>
        <w:t>1</w:t>
      </w:r>
      <w:r w:rsidRPr="00916F51">
        <w:rPr>
          <w:i/>
          <w:iCs/>
          <w:color w:val="000000"/>
        </w:rPr>
        <w:t>·</w:t>
      </w:r>
      <w:r w:rsidRPr="00916F51">
        <w:rPr>
          <w:i/>
          <w:iCs/>
          <w:color w:val="000000"/>
          <w:lang w:val="en-US"/>
        </w:rPr>
        <w:t>C</w:t>
      </w:r>
      <w:r>
        <w:rPr>
          <w:i/>
          <w:iCs/>
          <w:color w:val="000000"/>
          <w:lang w:val="en-US"/>
        </w:rPr>
        <w:t>D</w:t>
      </w:r>
      <w:r w:rsidRPr="00916F51">
        <w:rPr>
          <w:i/>
          <w:iCs/>
          <w:color w:val="000000"/>
        </w:rPr>
        <w:t xml:space="preserve"> = 3.6</w:t>
      </w:r>
      <w:r>
        <w:rPr>
          <w:i/>
          <w:iCs/>
          <w:color w:val="000000"/>
        </w:rPr>
        <w:t>·</w:t>
      </w:r>
      <w:r w:rsidRPr="00916F51">
        <w:rPr>
          <w:i/>
          <w:iCs/>
          <w:color w:val="000000"/>
        </w:rPr>
        <w:t>0.25 - 4</w:t>
      </w:r>
      <w:r>
        <w:rPr>
          <w:i/>
          <w:iCs/>
          <w:color w:val="000000"/>
        </w:rPr>
        <w:t>·</w:t>
      </w:r>
      <w:r w:rsidRPr="00916F51">
        <w:rPr>
          <w:i/>
          <w:iCs/>
          <w:color w:val="000000"/>
        </w:rPr>
        <w:t xml:space="preserve">0.2 = 0.1 </w:t>
      </w:r>
      <w:proofErr w:type="spellStart"/>
      <w:r w:rsidRPr="00916F51">
        <w:rPr>
          <w:i/>
          <w:iCs/>
          <w:color w:val="000000"/>
        </w:rPr>
        <w:t>кН·м</w:t>
      </w:r>
      <w:proofErr w:type="spellEnd"/>
      <w:r w:rsidRPr="00916F51">
        <w:rPr>
          <w:i/>
          <w:iCs/>
          <w:color w:val="000000"/>
        </w:rPr>
        <w:t>;</w:t>
      </w:r>
    </w:p>
    <w:p w:rsidR="00F81A92" w:rsidRPr="00F86ED0" w:rsidRDefault="00F81A92" w:rsidP="008D088F">
      <w:pPr>
        <w:shd w:val="clear" w:color="auto" w:fill="FFFFFF"/>
        <w:ind w:firstLine="72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Горизонтальная плоскость </w:t>
      </w:r>
      <w:proofErr w:type="spellStart"/>
      <w:r w:rsidRPr="00F86ED0">
        <w:rPr>
          <w:i/>
          <w:iCs/>
          <w:color w:val="000000"/>
        </w:rPr>
        <w:t>М</w:t>
      </w:r>
      <w:r w:rsidRPr="00F86ED0">
        <w:rPr>
          <w:i/>
          <w:iCs/>
          <w:color w:val="000000"/>
          <w:vertAlign w:val="subscript"/>
        </w:rPr>
        <w:t>с</w:t>
      </w:r>
      <w:proofErr w:type="spellEnd"/>
      <w:r w:rsidRPr="00F86ED0">
        <w:rPr>
          <w:i/>
          <w:iCs/>
          <w:color w:val="000000"/>
        </w:rPr>
        <w:t xml:space="preserve">= </w:t>
      </w:r>
      <w:proofErr w:type="gramStart"/>
      <w:r w:rsidRPr="00F86ED0">
        <w:rPr>
          <w:i/>
          <w:iCs/>
          <w:color w:val="000000"/>
        </w:rPr>
        <w:t>R</w:t>
      </w:r>
      <w:proofErr w:type="gramEnd"/>
      <w:r w:rsidRPr="00F86ED0">
        <w:rPr>
          <w:i/>
          <w:iCs/>
          <w:color w:val="000000"/>
          <w:vertAlign w:val="subscript"/>
        </w:rPr>
        <w:t>А</w:t>
      </w:r>
      <w:r w:rsidRPr="00F86ED0">
        <w:rPr>
          <w:i/>
          <w:iCs/>
          <w:color w:val="000000"/>
        </w:rPr>
        <w:t>·</w:t>
      </w:r>
      <w:r>
        <w:rPr>
          <w:i/>
          <w:iCs/>
          <w:color w:val="000000"/>
        </w:rPr>
        <w:t>АС= 7</w:t>
      </w:r>
      <w:r w:rsidRPr="00F86ED0">
        <w:rPr>
          <w:i/>
          <w:iCs/>
          <w:color w:val="000000"/>
        </w:rPr>
        <w:t>,</w:t>
      </w:r>
      <w:r>
        <w:rPr>
          <w:i/>
          <w:iCs/>
          <w:color w:val="000000"/>
        </w:rPr>
        <w:t>6</w:t>
      </w:r>
      <w:r w:rsidRPr="00F86ED0">
        <w:rPr>
          <w:i/>
          <w:iCs/>
          <w:color w:val="000000"/>
        </w:rPr>
        <w:t>6·</w:t>
      </w:r>
      <w:r>
        <w:rPr>
          <w:i/>
          <w:iCs/>
          <w:color w:val="000000"/>
        </w:rPr>
        <w:t>0,05= 0,3</w:t>
      </w:r>
      <w:r w:rsidRPr="00F86ED0">
        <w:rPr>
          <w:i/>
          <w:iCs/>
          <w:color w:val="000000"/>
        </w:rPr>
        <w:t>8</w:t>
      </w:r>
      <w:r>
        <w:rPr>
          <w:i/>
          <w:iCs/>
          <w:color w:val="000000"/>
        </w:rPr>
        <w:t>3</w:t>
      </w:r>
      <w:r w:rsidRPr="00F86ED0">
        <w:rPr>
          <w:i/>
          <w:iCs/>
          <w:color w:val="000000"/>
        </w:rPr>
        <w:t xml:space="preserve"> </w:t>
      </w:r>
      <w:proofErr w:type="spellStart"/>
      <w:r w:rsidRPr="00F86ED0">
        <w:rPr>
          <w:i/>
          <w:iCs/>
          <w:color w:val="000000"/>
        </w:rPr>
        <w:t>кН·м</w:t>
      </w:r>
      <w:proofErr w:type="spellEnd"/>
      <w:r w:rsidRPr="00F86ED0">
        <w:rPr>
          <w:i/>
          <w:iCs/>
          <w:color w:val="000000"/>
        </w:rPr>
        <w:t>;</w:t>
      </w:r>
    </w:p>
    <w:p w:rsidR="00F81A92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F86ED0">
        <w:rPr>
          <w:i/>
          <w:iCs/>
          <w:color w:val="000000"/>
        </w:rPr>
        <w:t>М</w:t>
      </w:r>
      <w:proofErr w:type="gramStart"/>
      <w:r w:rsidRPr="00F86ED0">
        <w:rPr>
          <w:i/>
          <w:iCs/>
          <w:color w:val="000000"/>
          <w:vertAlign w:val="subscript"/>
          <w:lang w:val="en-US"/>
        </w:rPr>
        <w:t>D</w:t>
      </w:r>
      <w:proofErr w:type="gramEnd"/>
      <w:r w:rsidRPr="00F86ED0">
        <w:rPr>
          <w:i/>
          <w:iCs/>
          <w:color w:val="000000"/>
        </w:rPr>
        <w:t>= R</w:t>
      </w:r>
      <w:r w:rsidRPr="00F86ED0">
        <w:rPr>
          <w:i/>
          <w:iCs/>
          <w:color w:val="000000"/>
          <w:vertAlign w:val="subscript"/>
        </w:rPr>
        <w:t>А</w:t>
      </w:r>
      <w:r w:rsidRPr="00F86ED0">
        <w:rPr>
          <w:i/>
          <w:iCs/>
          <w:color w:val="000000"/>
        </w:rPr>
        <w:t>·А</w:t>
      </w:r>
      <w:r w:rsidRPr="00F86ED0">
        <w:rPr>
          <w:i/>
          <w:iCs/>
          <w:color w:val="000000"/>
          <w:lang w:val="en-US"/>
        </w:rPr>
        <w:t>D</w:t>
      </w:r>
      <w:r w:rsidRPr="00F86ED0">
        <w:rPr>
          <w:i/>
          <w:iCs/>
          <w:color w:val="000000"/>
        </w:rPr>
        <w:t xml:space="preserve"> - </w:t>
      </w:r>
      <w:r w:rsidRPr="00F86ED0">
        <w:rPr>
          <w:i/>
          <w:iCs/>
          <w:color w:val="000000"/>
          <w:lang w:val="en-US"/>
        </w:rPr>
        <w:t>F</w:t>
      </w:r>
      <w:r w:rsidRPr="00F86ED0">
        <w:rPr>
          <w:i/>
          <w:iCs/>
          <w:color w:val="000000"/>
          <w:vertAlign w:val="subscript"/>
        </w:rPr>
        <w:t>1</w:t>
      </w:r>
      <w:r w:rsidRPr="00F86ED0">
        <w:rPr>
          <w:i/>
          <w:iCs/>
          <w:color w:val="000000"/>
        </w:rPr>
        <w:t>·</w:t>
      </w:r>
      <w:r w:rsidRPr="00F86ED0">
        <w:rPr>
          <w:i/>
          <w:iCs/>
          <w:color w:val="000000"/>
          <w:lang w:val="en-US"/>
        </w:rPr>
        <w:t>CD</w:t>
      </w:r>
      <w:r>
        <w:rPr>
          <w:i/>
          <w:iCs/>
          <w:color w:val="000000"/>
        </w:rPr>
        <w:t xml:space="preserve"> = 7</w:t>
      </w:r>
      <w:r w:rsidRPr="00F86ED0">
        <w:rPr>
          <w:i/>
          <w:iCs/>
          <w:color w:val="000000"/>
        </w:rPr>
        <w:t>.</w:t>
      </w:r>
      <w:r>
        <w:rPr>
          <w:i/>
          <w:iCs/>
          <w:color w:val="000000"/>
        </w:rPr>
        <w:t>6</w:t>
      </w:r>
      <w:r w:rsidRPr="00F86ED0">
        <w:rPr>
          <w:i/>
          <w:iCs/>
          <w:color w:val="000000"/>
        </w:rPr>
        <w:t>6·</w:t>
      </w:r>
      <w:r>
        <w:rPr>
          <w:i/>
          <w:iCs/>
          <w:color w:val="000000"/>
        </w:rPr>
        <w:t>0.25 - 10</w:t>
      </w:r>
      <w:r w:rsidRPr="00F86ED0">
        <w:rPr>
          <w:i/>
          <w:iCs/>
          <w:color w:val="000000"/>
        </w:rPr>
        <w:t>·0.2</w:t>
      </w:r>
      <w:r>
        <w:rPr>
          <w:i/>
          <w:iCs/>
          <w:color w:val="000000"/>
        </w:rPr>
        <w:t xml:space="preserve"> = - 0,085</w:t>
      </w:r>
      <w:r w:rsidRPr="00F86ED0">
        <w:rPr>
          <w:i/>
          <w:iCs/>
          <w:color w:val="000000"/>
        </w:rPr>
        <w:t xml:space="preserve"> </w:t>
      </w:r>
      <w:proofErr w:type="spellStart"/>
      <w:r w:rsidRPr="00F86ED0">
        <w:rPr>
          <w:i/>
          <w:iCs/>
          <w:color w:val="000000"/>
        </w:rPr>
        <w:t>кН·</w:t>
      </w:r>
      <w:r>
        <w:rPr>
          <w:i/>
          <w:iCs/>
          <w:color w:val="000000"/>
        </w:rPr>
        <w:t>м</w:t>
      </w:r>
      <w:proofErr w:type="spellEnd"/>
      <w:r>
        <w:rPr>
          <w:i/>
          <w:iCs/>
          <w:color w:val="000000"/>
        </w:rPr>
        <w:t>.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Вычисляем наибольшее значение эквивалентного момента по заданным гипотезам прочности. Так как в данном примере значение суммарного изгибающего момента в сечении</w:t>
      </w:r>
      <w:proofErr w:type="gramStart"/>
      <w:r>
        <w:rPr>
          <w:iCs/>
          <w:color w:val="000000"/>
        </w:rPr>
        <w:t xml:space="preserve"> </w:t>
      </w:r>
      <w:r>
        <w:rPr>
          <w:i/>
          <w:iCs/>
          <w:color w:val="000000"/>
        </w:rPr>
        <w:t>С</w:t>
      </w:r>
      <w:proofErr w:type="gramEnd"/>
      <w:r>
        <w:rPr>
          <w:iCs/>
          <w:color w:val="000000"/>
        </w:rPr>
        <w:t xml:space="preserve"> больше, чем в сечении </w:t>
      </w:r>
      <w:r>
        <w:rPr>
          <w:i/>
          <w:iCs/>
          <w:color w:val="000000"/>
          <w:lang w:val="en-US"/>
        </w:rPr>
        <w:t>D</w:t>
      </w:r>
      <w:r>
        <w:rPr>
          <w:iCs/>
          <w:color w:val="000000"/>
        </w:rPr>
        <w:t>,</w:t>
      </w:r>
    </w:p>
    <w:p w:rsidR="00F81A92" w:rsidRPr="00DD59A4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proofErr w:type="spellStart"/>
      <w:r>
        <w:rPr>
          <w:i/>
          <w:iCs/>
          <w:color w:val="000000"/>
        </w:rPr>
        <w:t>М</w:t>
      </w:r>
      <w:r>
        <w:rPr>
          <w:i/>
          <w:iCs/>
          <w:color w:val="000000"/>
          <w:vertAlign w:val="subscript"/>
        </w:rPr>
        <w:t>ис</w:t>
      </w:r>
      <w:proofErr w:type="spellEnd"/>
      <w:r>
        <w:rPr>
          <w:i/>
          <w:iCs/>
          <w:color w:val="000000"/>
        </w:rPr>
        <w:t xml:space="preserve"> = </w:t>
      </w:r>
      <m:oMath>
        <m:r>
          <w:rPr>
            <w:rFonts w:ascii="Cambria Math" w:hAnsi="Cambria Math"/>
            <w:color w:val="000000"/>
          </w:rPr>
          <m:t>√</m:t>
        </m:r>
      </m:oMath>
      <w:r w:rsidRPr="00F86ED0">
        <w:rPr>
          <w:i/>
          <w:iCs/>
          <w:color w:val="000000"/>
        </w:rPr>
        <w:t xml:space="preserve"> М</w:t>
      </w:r>
      <w:r w:rsidRPr="00F86ED0">
        <w:rPr>
          <w:i/>
          <w:iCs/>
          <w:color w:val="000000"/>
          <w:vertAlign w:val="subscript"/>
        </w:rPr>
        <w:t>с</w:t>
      </w:r>
      <w:r>
        <w:rPr>
          <w:i/>
          <w:iCs/>
          <w:color w:val="000000"/>
          <w:vertAlign w:val="subscript"/>
        </w:rPr>
        <w:t>х</w:t>
      </w:r>
      <w:proofErr w:type="gramStart"/>
      <w:r>
        <w:rPr>
          <w:i/>
          <w:iCs/>
          <w:color w:val="000000"/>
          <w:vertAlign w:val="superscript"/>
        </w:rPr>
        <w:t>2</w:t>
      </w:r>
      <w:proofErr w:type="gramEnd"/>
      <w:r>
        <w:rPr>
          <w:i/>
          <w:iCs/>
          <w:color w:val="000000"/>
        </w:rPr>
        <w:t xml:space="preserve"> + </w:t>
      </w:r>
      <w:r w:rsidRPr="00F86ED0">
        <w:rPr>
          <w:i/>
          <w:iCs/>
          <w:color w:val="000000"/>
        </w:rPr>
        <w:t>М</w:t>
      </w:r>
      <w:r>
        <w:rPr>
          <w:i/>
          <w:iCs/>
          <w:color w:val="000000"/>
          <w:vertAlign w:val="subscript"/>
        </w:rPr>
        <w:t>су</w:t>
      </w:r>
      <w:r>
        <w:rPr>
          <w:i/>
          <w:iCs/>
          <w:color w:val="000000"/>
          <w:vertAlign w:val="superscript"/>
        </w:rPr>
        <w:t>2</w:t>
      </w:r>
      <w:r>
        <w:rPr>
          <w:i/>
          <w:iCs/>
          <w:color w:val="000000"/>
        </w:rPr>
        <w:t xml:space="preserve">= </w:t>
      </w:r>
      <m:oMath>
        <m:r>
          <w:rPr>
            <w:rFonts w:ascii="Cambria Math" w:hAnsi="Cambria Math"/>
            <w:color w:val="000000"/>
          </w:rPr>
          <m:t>√</m:t>
        </m:r>
        <m:r>
          <m:rPr>
            <m:nor/>
          </m:rPr>
          <w:rPr>
            <w:rFonts w:ascii="Cambria Math" w:hAnsi="Cambria Math"/>
            <w:i/>
            <w:iCs/>
            <w:color w:val="000000"/>
          </w:rPr>
          <m:t xml:space="preserve">0,18 </m:t>
        </m:r>
      </m:oMath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>+ 0,383</w:t>
      </w:r>
      <w:r w:rsidRPr="00DD59A4">
        <w:rPr>
          <w:i/>
          <w:iCs/>
          <w:color w:val="000000"/>
          <w:vertAlign w:val="superscript"/>
        </w:rPr>
        <w:t>2</w:t>
      </w:r>
      <w:r>
        <w:rPr>
          <w:i/>
          <w:iCs/>
          <w:color w:val="000000"/>
        </w:rPr>
        <w:t xml:space="preserve"> = 0,423 </w:t>
      </w:r>
      <w:proofErr w:type="spellStart"/>
      <w:r w:rsidRPr="00DD59A4">
        <w:rPr>
          <w:i/>
          <w:iCs/>
          <w:color w:val="000000"/>
        </w:rPr>
        <w:t>кН·м</w:t>
      </w:r>
      <w:proofErr w:type="spellEnd"/>
      <w:r>
        <w:rPr>
          <w:i/>
          <w:iCs/>
          <w:color w:val="000000"/>
        </w:rPr>
        <w:t>;</w:t>
      </w:r>
    </w:p>
    <w:p w:rsidR="00F81A92" w:rsidRPr="00DD59A4" w:rsidRDefault="00F81A92" w:rsidP="00F81A92">
      <w:pPr>
        <w:shd w:val="clear" w:color="auto" w:fill="FFFFFF"/>
        <w:ind w:firstLine="720"/>
        <w:jc w:val="center"/>
        <w:rPr>
          <w:i/>
          <w:iCs/>
          <w:color w:val="000000"/>
        </w:rPr>
      </w:pPr>
      <w:r w:rsidRPr="00DD59A4">
        <w:rPr>
          <w:i/>
          <w:iCs/>
          <w:color w:val="000000"/>
        </w:rPr>
        <w:t>М</w:t>
      </w:r>
      <w:r>
        <w:rPr>
          <w:i/>
          <w:iCs/>
          <w:color w:val="000000"/>
          <w:vertAlign w:val="subscript"/>
        </w:rPr>
        <w:t>и</w:t>
      </w:r>
      <w:proofErr w:type="gramStart"/>
      <w:r>
        <w:rPr>
          <w:i/>
          <w:iCs/>
          <w:color w:val="000000"/>
          <w:vertAlign w:val="subscript"/>
          <w:lang w:val="en-US"/>
        </w:rPr>
        <w:t>D</w:t>
      </w:r>
      <w:proofErr w:type="gramEnd"/>
      <w:r w:rsidRPr="00DD59A4">
        <w:rPr>
          <w:i/>
          <w:iCs/>
          <w:color w:val="000000"/>
        </w:rPr>
        <w:t xml:space="preserve"> = </w:t>
      </w:r>
      <m:oMath>
        <m:r>
          <w:rPr>
            <w:rFonts w:ascii="Cambria Math" w:hAnsi="Cambria Math"/>
            <w:color w:val="000000"/>
          </w:rPr>
          <m:t>√</m:t>
        </m:r>
      </m:oMath>
      <w:r w:rsidRPr="00DD59A4">
        <w:rPr>
          <w:i/>
          <w:iCs/>
          <w:color w:val="000000"/>
        </w:rPr>
        <w:t xml:space="preserve"> М</w:t>
      </w:r>
      <w:r>
        <w:rPr>
          <w:i/>
          <w:iCs/>
          <w:color w:val="000000"/>
          <w:vertAlign w:val="subscript"/>
          <w:lang w:val="en-US"/>
        </w:rPr>
        <w:t>D</w:t>
      </w:r>
      <w:r w:rsidRPr="00DD59A4">
        <w:rPr>
          <w:i/>
          <w:iCs/>
          <w:color w:val="000000"/>
          <w:vertAlign w:val="subscript"/>
        </w:rPr>
        <w:t>х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 xml:space="preserve"> + М</w:t>
      </w:r>
      <w:r>
        <w:rPr>
          <w:i/>
          <w:iCs/>
          <w:color w:val="000000"/>
          <w:vertAlign w:val="subscript"/>
          <w:lang w:val="en-US"/>
        </w:rPr>
        <w:t>D</w:t>
      </w:r>
      <w:r w:rsidRPr="00DD59A4">
        <w:rPr>
          <w:i/>
          <w:iCs/>
          <w:color w:val="000000"/>
          <w:vertAlign w:val="subscript"/>
        </w:rPr>
        <w:t>у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 xml:space="preserve">= </w:t>
      </w:r>
      <m:oMath>
        <m:r>
          <w:rPr>
            <w:rFonts w:ascii="Cambria Math" w:hAnsi="Cambria Math"/>
            <w:color w:val="000000"/>
          </w:rPr>
          <m:t>√</m:t>
        </m:r>
        <m:r>
          <m:rPr>
            <m:nor/>
          </m:rPr>
          <w:rPr>
            <w:i/>
            <w:iCs/>
            <w:color w:val="000000"/>
          </w:rPr>
          <m:t>0,</m:t>
        </m:r>
        <m:r>
          <m:rPr>
            <m:nor/>
          </m:rPr>
          <w:rPr>
            <w:rFonts w:ascii="Cambria Math"/>
            <w:i/>
            <w:iCs/>
            <w:color w:val="000000"/>
          </w:rPr>
          <m:t>1</m:t>
        </m:r>
      </m:oMath>
      <w:r w:rsidRPr="00DD59A4">
        <w:rPr>
          <w:i/>
          <w:iCs/>
          <w:color w:val="000000"/>
          <w:vertAlign w:val="superscript"/>
        </w:rPr>
        <w:t xml:space="preserve"> 2 </w:t>
      </w:r>
      <w:r w:rsidRPr="00DD59A4">
        <w:rPr>
          <w:i/>
          <w:iCs/>
          <w:color w:val="000000"/>
        </w:rPr>
        <w:t>+0.085</w:t>
      </w:r>
      <w:r w:rsidRPr="00DD59A4">
        <w:rPr>
          <w:i/>
          <w:iCs/>
          <w:color w:val="000000"/>
          <w:vertAlign w:val="superscript"/>
        </w:rPr>
        <w:t xml:space="preserve">2 </w:t>
      </w:r>
      <w:r w:rsidRPr="00DD59A4">
        <w:rPr>
          <w:i/>
          <w:iCs/>
          <w:color w:val="000000"/>
        </w:rPr>
        <w:t xml:space="preserve">= 0.13 </w:t>
      </w:r>
      <w:proofErr w:type="spellStart"/>
      <w:r w:rsidRPr="00DD59A4">
        <w:rPr>
          <w:i/>
          <w:iCs/>
          <w:color w:val="000000"/>
        </w:rPr>
        <w:t>кН·м</w:t>
      </w:r>
      <w:proofErr w:type="spellEnd"/>
      <w:r w:rsidRPr="00DD59A4">
        <w:rPr>
          <w:i/>
          <w:iCs/>
          <w:color w:val="000000"/>
        </w:rPr>
        <w:t>,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То сечение</w:t>
      </w:r>
      <w:proofErr w:type="gramStart"/>
      <w:r>
        <w:rPr>
          <w:iCs/>
          <w:color w:val="000000"/>
        </w:rPr>
        <w:t xml:space="preserve"> </w:t>
      </w:r>
      <w:r>
        <w:rPr>
          <w:i/>
          <w:iCs/>
          <w:color w:val="000000"/>
        </w:rPr>
        <w:t>С</w:t>
      </w:r>
      <w:proofErr w:type="gramEnd"/>
      <w:r>
        <w:rPr>
          <w:iCs/>
          <w:color w:val="000000"/>
        </w:rPr>
        <w:t xml:space="preserve"> и является опасным. Определяем эквивалентный момент в сечении </w:t>
      </w:r>
      <w:r>
        <w:rPr>
          <w:i/>
          <w:iCs/>
          <w:color w:val="000000"/>
        </w:rPr>
        <w:t>С.</w:t>
      </w:r>
    </w:p>
    <w:p w:rsidR="00F81A92" w:rsidRPr="00371899" w:rsidRDefault="00F81A92" w:rsidP="00F81A92">
      <w:pPr>
        <w:shd w:val="clear" w:color="auto" w:fill="FFFFFF"/>
        <w:ind w:firstLine="720"/>
        <w:jc w:val="both"/>
        <w:rPr>
          <w:i/>
          <w:iCs/>
          <w:color w:val="000000"/>
        </w:rPr>
      </w:pPr>
      <w:r>
        <w:rPr>
          <w:iCs/>
          <w:color w:val="000000"/>
        </w:rPr>
        <w:t xml:space="preserve">а) </w:t>
      </w:r>
      <w:proofErr w:type="spellStart"/>
      <w:r>
        <w:rPr>
          <w:i/>
          <w:iCs/>
          <w:color w:val="000000"/>
        </w:rPr>
        <w:t>М</w:t>
      </w:r>
      <w:r>
        <w:rPr>
          <w:i/>
          <w:iCs/>
          <w:color w:val="000000"/>
          <w:vertAlign w:val="subscript"/>
        </w:rPr>
        <w:t>экв</w:t>
      </w:r>
      <w:proofErr w:type="spellEnd"/>
      <w:r w:rsidRPr="00DD59A4">
        <w:rPr>
          <w:i/>
          <w:iCs/>
          <w:color w:val="000000"/>
          <w:vertAlign w:val="subscript"/>
        </w:rPr>
        <w:t xml:space="preserve"> </w:t>
      </w:r>
      <w:r>
        <w:rPr>
          <w:i/>
          <w:iCs/>
          <w:color w:val="000000"/>
          <w:vertAlign w:val="subscript"/>
          <w:lang w:val="en-US"/>
        </w:rPr>
        <w:t>III</w:t>
      </w:r>
      <w:r w:rsidRPr="00DD59A4">
        <w:rPr>
          <w:i/>
          <w:iCs/>
          <w:color w:val="000000"/>
        </w:rPr>
        <w:t xml:space="preserve"> = </w:t>
      </w:r>
      <m:oMath>
        <m:r>
          <w:rPr>
            <w:rFonts w:ascii="Cambria Math" w:hAnsi="Cambria Math"/>
            <w:color w:val="000000"/>
          </w:rPr>
          <m:t>√</m:t>
        </m:r>
      </m:oMath>
      <w:r>
        <w:rPr>
          <w:i/>
          <w:iCs/>
          <w:color w:val="000000"/>
          <w:lang w:val="en-US"/>
        </w:rPr>
        <w:t>M</w:t>
      </w:r>
      <w:r>
        <w:rPr>
          <w:i/>
          <w:iCs/>
          <w:color w:val="000000"/>
          <w:vertAlign w:val="subscript"/>
          <w:lang w:val="en-US"/>
        </w:rPr>
        <w:t>x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>+</w:t>
      </w:r>
      <w:r>
        <w:rPr>
          <w:i/>
          <w:iCs/>
          <w:color w:val="000000"/>
          <w:lang w:val="en-US"/>
        </w:rPr>
        <w:t>M</w:t>
      </w:r>
      <w:r>
        <w:rPr>
          <w:i/>
          <w:iCs/>
          <w:color w:val="000000"/>
          <w:vertAlign w:val="subscript"/>
          <w:lang w:val="en-US"/>
        </w:rPr>
        <w:t>y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>+</w:t>
      </w:r>
      <w:r>
        <w:rPr>
          <w:i/>
          <w:iCs/>
          <w:color w:val="000000"/>
          <w:lang w:val="en-US"/>
        </w:rPr>
        <w:t>M</w:t>
      </w:r>
      <w:r>
        <w:rPr>
          <w:i/>
          <w:iCs/>
          <w:color w:val="000000"/>
          <w:vertAlign w:val="subscript"/>
          <w:lang w:val="en-US"/>
        </w:rPr>
        <w:t>Z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 xml:space="preserve"> = </w:t>
      </w:r>
      <m:oMath>
        <m:r>
          <w:rPr>
            <w:rFonts w:ascii="Cambria Math" w:hAnsi="Cambria Math"/>
            <w:color w:val="000000"/>
          </w:rPr>
          <m:t>√</m:t>
        </m:r>
      </m:oMath>
      <w:r w:rsidRPr="00DD59A4">
        <w:rPr>
          <w:i/>
          <w:iCs/>
          <w:color w:val="000000"/>
        </w:rPr>
        <w:t>0.18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>+ 0.383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>+ 0.5</w:t>
      </w:r>
      <w:r w:rsidRPr="00DD59A4">
        <w:rPr>
          <w:i/>
          <w:iCs/>
          <w:color w:val="000000"/>
          <w:vertAlign w:val="superscript"/>
        </w:rPr>
        <w:t>2</w:t>
      </w:r>
      <w:r w:rsidRPr="00DD59A4">
        <w:rPr>
          <w:i/>
          <w:iCs/>
          <w:color w:val="000000"/>
        </w:rPr>
        <w:t xml:space="preserve"> = 0.655 </w:t>
      </w:r>
      <w:proofErr w:type="spellStart"/>
      <w:r w:rsidRPr="00DD59A4">
        <w:rPr>
          <w:i/>
          <w:iCs/>
          <w:color w:val="000000"/>
        </w:rPr>
        <w:t>кН·м</w:t>
      </w:r>
      <w:proofErr w:type="spellEnd"/>
    </w:p>
    <w:p w:rsidR="00F81A92" w:rsidRDefault="00F81A92" w:rsidP="00F81A92">
      <w:pPr>
        <w:shd w:val="clear" w:color="auto" w:fill="FFFFFF"/>
        <w:ind w:firstLine="720"/>
        <w:jc w:val="both"/>
        <w:rPr>
          <w:i/>
          <w:iCs/>
          <w:color w:val="000000"/>
          <w:lang w:val="en-US"/>
        </w:rPr>
      </w:pPr>
      <w:r>
        <w:rPr>
          <w:iCs/>
          <w:color w:val="000000"/>
        </w:rPr>
        <w:t>б</w:t>
      </w:r>
      <w:r>
        <w:rPr>
          <w:iCs/>
          <w:color w:val="000000"/>
          <w:lang w:val="en-US"/>
        </w:rPr>
        <w:t>)</w:t>
      </w:r>
      <w:r w:rsidRPr="00DD59A4">
        <w:rPr>
          <w:iCs/>
          <w:color w:val="000000"/>
          <w:lang w:val="en-US"/>
        </w:rPr>
        <w:t xml:space="preserve"> </w:t>
      </w:r>
      <w:proofErr w:type="spellStart"/>
      <w:r w:rsidRPr="00DD59A4">
        <w:rPr>
          <w:i/>
          <w:iCs/>
          <w:color w:val="000000"/>
        </w:rPr>
        <w:t>М</w:t>
      </w:r>
      <w:r w:rsidRPr="00DD59A4">
        <w:rPr>
          <w:i/>
          <w:iCs/>
          <w:color w:val="000000"/>
          <w:vertAlign w:val="subscript"/>
        </w:rPr>
        <w:t>экв</w:t>
      </w:r>
      <w:proofErr w:type="spellEnd"/>
      <w:r>
        <w:rPr>
          <w:i/>
          <w:iCs/>
          <w:color w:val="000000"/>
          <w:vertAlign w:val="subscript"/>
          <w:lang w:val="en-US"/>
        </w:rPr>
        <w:t xml:space="preserve"> V</w:t>
      </w:r>
      <w:r w:rsidRPr="00DD59A4">
        <w:rPr>
          <w:i/>
          <w:iCs/>
          <w:color w:val="000000"/>
          <w:lang w:val="en-US"/>
        </w:rPr>
        <w:t xml:space="preserve"> = </w:t>
      </w:r>
      <m:oMath>
        <m:r>
          <w:rPr>
            <w:rFonts w:ascii="Cambria Math" w:hAnsi="Cambria Math"/>
            <w:color w:val="000000"/>
            <w:lang w:val="en-US"/>
          </w:rPr>
          <m:t>√</m:t>
        </m:r>
      </m:oMath>
      <w:r w:rsidRPr="00DD59A4">
        <w:rPr>
          <w:i/>
          <w:iCs/>
          <w:color w:val="000000"/>
          <w:lang w:val="en-US"/>
        </w:rPr>
        <w:t>M</w:t>
      </w:r>
      <w:r w:rsidRPr="00DD59A4">
        <w:rPr>
          <w:i/>
          <w:iCs/>
          <w:color w:val="000000"/>
          <w:vertAlign w:val="subscript"/>
          <w:lang w:val="en-US"/>
        </w:rPr>
        <w:t>x</w:t>
      </w:r>
      <w:r w:rsidRPr="00DD59A4">
        <w:rPr>
          <w:i/>
          <w:iCs/>
          <w:color w:val="000000"/>
          <w:vertAlign w:val="superscript"/>
          <w:lang w:val="en-US"/>
        </w:rPr>
        <w:t>2</w:t>
      </w:r>
      <w:r w:rsidRPr="00DD59A4">
        <w:rPr>
          <w:i/>
          <w:iCs/>
          <w:color w:val="000000"/>
          <w:lang w:val="en-US"/>
        </w:rPr>
        <w:t>+M</w:t>
      </w:r>
      <w:r w:rsidRPr="00DD59A4">
        <w:rPr>
          <w:i/>
          <w:iCs/>
          <w:color w:val="000000"/>
          <w:vertAlign w:val="subscript"/>
          <w:lang w:val="en-US"/>
        </w:rPr>
        <w:t>y</w:t>
      </w:r>
      <w:r w:rsidRPr="00DD59A4">
        <w:rPr>
          <w:i/>
          <w:iCs/>
          <w:color w:val="000000"/>
          <w:vertAlign w:val="superscript"/>
          <w:lang w:val="en-US"/>
        </w:rPr>
        <w:t>2</w:t>
      </w:r>
      <w:r w:rsidRPr="00DD59A4">
        <w:rPr>
          <w:i/>
          <w:iCs/>
          <w:color w:val="000000"/>
          <w:lang w:val="en-US"/>
        </w:rPr>
        <w:t>+</w:t>
      </w:r>
      <w:r>
        <w:rPr>
          <w:i/>
          <w:iCs/>
          <w:color w:val="000000"/>
          <w:lang w:val="en-US"/>
        </w:rPr>
        <w:t>0.75·</w:t>
      </w:r>
      <w:r w:rsidRPr="00DD59A4">
        <w:rPr>
          <w:i/>
          <w:iCs/>
          <w:color w:val="000000"/>
          <w:lang w:val="en-US"/>
        </w:rPr>
        <w:t>M</w:t>
      </w:r>
      <w:r w:rsidRPr="00DD59A4">
        <w:rPr>
          <w:i/>
          <w:iCs/>
          <w:color w:val="000000"/>
          <w:vertAlign w:val="subscript"/>
          <w:lang w:val="en-US"/>
        </w:rPr>
        <w:t>Z</w:t>
      </w:r>
      <w:r w:rsidRPr="00DD59A4">
        <w:rPr>
          <w:i/>
          <w:iCs/>
          <w:color w:val="000000"/>
          <w:vertAlign w:val="superscript"/>
          <w:lang w:val="en-US"/>
        </w:rPr>
        <w:t>2</w:t>
      </w:r>
      <w:r w:rsidRPr="00DD59A4">
        <w:rPr>
          <w:i/>
          <w:iCs/>
          <w:color w:val="000000"/>
          <w:lang w:val="en-US"/>
        </w:rPr>
        <w:t xml:space="preserve"> = </w:t>
      </w:r>
      <m:oMath>
        <m:r>
          <w:rPr>
            <w:rFonts w:ascii="Cambria Math" w:hAnsi="Cambria Math"/>
            <w:color w:val="000000"/>
            <w:lang w:val="en-US"/>
          </w:rPr>
          <m:t>√</m:t>
        </m:r>
      </m:oMath>
      <w:r w:rsidRPr="00DD59A4">
        <w:rPr>
          <w:i/>
          <w:iCs/>
          <w:color w:val="000000"/>
          <w:lang w:val="en-US"/>
        </w:rPr>
        <w:t>0.18</w:t>
      </w:r>
      <w:r w:rsidRPr="00DD59A4">
        <w:rPr>
          <w:i/>
          <w:iCs/>
          <w:color w:val="000000"/>
          <w:vertAlign w:val="superscript"/>
          <w:lang w:val="en-US"/>
        </w:rPr>
        <w:t>2</w:t>
      </w:r>
      <w:r w:rsidRPr="00DD59A4">
        <w:rPr>
          <w:i/>
          <w:iCs/>
          <w:color w:val="000000"/>
          <w:lang w:val="en-US"/>
        </w:rPr>
        <w:t>+ 0.383</w:t>
      </w:r>
      <w:r w:rsidRPr="00DD59A4">
        <w:rPr>
          <w:i/>
          <w:iCs/>
          <w:color w:val="000000"/>
          <w:vertAlign w:val="superscript"/>
          <w:lang w:val="en-US"/>
        </w:rPr>
        <w:t>2</w:t>
      </w:r>
      <w:r w:rsidRPr="00DD59A4">
        <w:rPr>
          <w:i/>
          <w:iCs/>
          <w:color w:val="000000"/>
          <w:lang w:val="en-US"/>
        </w:rPr>
        <w:t xml:space="preserve">+ </w:t>
      </w:r>
      <w:r>
        <w:rPr>
          <w:i/>
          <w:iCs/>
          <w:color w:val="000000"/>
          <w:lang w:val="en-US"/>
        </w:rPr>
        <w:t>0.75·</w:t>
      </w:r>
      <w:r w:rsidRPr="00DD59A4">
        <w:rPr>
          <w:i/>
          <w:iCs/>
          <w:color w:val="000000"/>
          <w:lang w:val="en-US"/>
        </w:rPr>
        <w:t>0.5</w:t>
      </w:r>
      <w:r w:rsidRPr="00DD59A4">
        <w:rPr>
          <w:i/>
          <w:iCs/>
          <w:color w:val="000000"/>
          <w:vertAlign w:val="superscript"/>
          <w:lang w:val="en-US"/>
        </w:rPr>
        <w:t>2</w:t>
      </w:r>
      <w:r w:rsidRPr="00DD59A4">
        <w:rPr>
          <w:i/>
          <w:iCs/>
          <w:color w:val="000000"/>
          <w:lang w:val="en-US"/>
        </w:rPr>
        <w:t xml:space="preserve"> =</w:t>
      </w:r>
      <w:r>
        <w:rPr>
          <w:i/>
          <w:iCs/>
          <w:color w:val="000000"/>
          <w:lang w:val="en-US"/>
        </w:rPr>
        <w:t xml:space="preserve"> 0.605 </w:t>
      </w:r>
      <w:r w:rsidRPr="000758D9">
        <w:rPr>
          <w:i/>
          <w:iCs/>
          <w:color w:val="000000"/>
        </w:rPr>
        <w:t>кН</w:t>
      </w:r>
      <w:r w:rsidRPr="000758D9">
        <w:rPr>
          <w:i/>
          <w:iCs/>
          <w:color w:val="000000"/>
          <w:lang w:val="en-US"/>
        </w:rPr>
        <w:t>·</w:t>
      </w:r>
      <w:r w:rsidRPr="000758D9">
        <w:rPr>
          <w:i/>
          <w:iCs/>
          <w:color w:val="000000"/>
        </w:rPr>
        <w:t>м</w:t>
      </w:r>
    </w:p>
    <w:p w:rsidR="00F81A92" w:rsidRDefault="00F81A92" w:rsidP="00F81A92">
      <w:pPr>
        <w:shd w:val="clear" w:color="auto" w:fill="FFFFFF"/>
        <w:ind w:firstLine="720"/>
        <w:jc w:val="both"/>
        <w:rPr>
          <w:iCs/>
          <w:color w:val="000000"/>
        </w:rPr>
      </w:pPr>
      <w:r>
        <w:rPr>
          <w:iCs/>
          <w:color w:val="000000"/>
        </w:rPr>
        <w:t>Определяем требуемые размеры вала по вариантам</w:t>
      </w:r>
      <w:proofErr w:type="gramStart"/>
      <w:r>
        <w:rPr>
          <w:iCs/>
          <w:color w:val="000000"/>
        </w:rPr>
        <w:t xml:space="preserve"> :</w:t>
      </w:r>
      <w:proofErr w:type="gramEnd"/>
    </w:p>
    <w:p w:rsidR="00F81A92" w:rsidRDefault="00F81A92" w:rsidP="00F81A92">
      <w:pPr>
        <w:shd w:val="clear" w:color="auto" w:fill="FFFFFF"/>
        <w:ind w:firstLine="720"/>
        <w:jc w:val="both"/>
        <w:rPr>
          <w:i/>
          <w:iCs/>
          <w:color w:val="000000"/>
        </w:rPr>
      </w:pPr>
      <w:r>
        <w:rPr>
          <w:iCs/>
          <w:color w:val="000000"/>
        </w:rPr>
        <w:t xml:space="preserve">а) </w:t>
      </w:r>
      <w:r>
        <w:rPr>
          <w:i/>
          <w:iCs/>
          <w:color w:val="000000"/>
        </w:rPr>
        <w:t xml:space="preserve">d = </w:t>
      </w:r>
      <m:oMath>
        <m:r>
          <w:rPr>
            <w:rFonts w:ascii="Cambria Math" w:hAnsi="Cambria Math"/>
            <w:color w:val="000000"/>
          </w:rPr>
          <m:t>∛</m:t>
        </m:r>
      </m:oMath>
      <w:r w:rsidRPr="000758D9">
        <w:rPr>
          <w:i/>
          <w:iCs/>
          <w:color w:val="000000"/>
        </w:rPr>
        <w:t xml:space="preserve"> М</w:t>
      </w:r>
      <w:proofErr w:type="spellStart"/>
      <w:r w:rsidRPr="000758D9">
        <w:rPr>
          <w:i/>
          <w:iCs/>
          <w:color w:val="000000"/>
          <w:vertAlign w:val="subscript"/>
        </w:rPr>
        <w:t>экв</w:t>
      </w:r>
      <w:proofErr w:type="spellEnd"/>
      <w:r w:rsidRPr="000758D9">
        <w:rPr>
          <w:i/>
          <w:iCs/>
          <w:color w:val="000000"/>
          <w:vertAlign w:val="subscript"/>
        </w:rPr>
        <w:t xml:space="preserve"> </w:t>
      </w:r>
      <w:r w:rsidRPr="000758D9">
        <w:rPr>
          <w:i/>
          <w:iCs/>
          <w:color w:val="000000"/>
          <w:vertAlign w:val="subscript"/>
          <w:lang w:val="en-US"/>
        </w:rPr>
        <w:t>III</w:t>
      </w:r>
      <w:r>
        <w:rPr>
          <w:i/>
          <w:iCs/>
          <w:color w:val="000000"/>
        </w:rPr>
        <w:t xml:space="preserve"> / 0,1·</w:t>
      </w:r>
      <w:r w:rsidRPr="000758D9">
        <w:rPr>
          <w:i/>
          <w:iCs/>
          <w:color w:val="000000"/>
        </w:rPr>
        <w:t>[σ]</w:t>
      </w:r>
      <w:r>
        <w:rPr>
          <w:i/>
          <w:iCs/>
          <w:color w:val="000000"/>
        </w:rPr>
        <w:t xml:space="preserve"> =</w:t>
      </w:r>
      <m:oMath>
        <m:r>
          <w:rPr>
            <w:rFonts w:ascii="Cambria Math" w:hAnsi="Cambria Math"/>
            <w:color w:val="000000"/>
          </w:rPr>
          <m:t>∛</m:t>
        </m:r>
      </m:oMath>
      <w:r>
        <w:rPr>
          <w:i/>
          <w:iCs/>
          <w:color w:val="000000"/>
        </w:rPr>
        <w:t>0,655·10</w:t>
      </w:r>
      <w:r>
        <w:rPr>
          <w:i/>
          <w:iCs/>
          <w:color w:val="000000"/>
          <w:vertAlign w:val="superscript"/>
        </w:rPr>
        <w:t>6</w:t>
      </w:r>
      <w:r>
        <w:rPr>
          <w:i/>
          <w:iCs/>
          <w:color w:val="000000"/>
        </w:rPr>
        <w:t xml:space="preserve"> / 0,1·160 = 34,5 мм</w:t>
      </w:r>
    </w:p>
    <w:p w:rsidR="00F81A92" w:rsidRDefault="00F81A92" w:rsidP="00F81A92">
      <w:pPr>
        <w:shd w:val="clear" w:color="auto" w:fill="FFFFFF"/>
        <w:ind w:firstLine="720"/>
        <w:jc w:val="both"/>
        <w:rPr>
          <w:i/>
          <w:iCs/>
          <w:color w:val="000000"/>
        </w:rPr>
      </w:pPr>
      <w:r>
        <w:rPr>
          <w:iCs/>
          <w:color w:val="000000"/>
        </w:rPr>
        <w:t xml:space="preserve">б) </w:t>
      </w:r>
      <w:r w:rsidRPr="000758D9">
        <w:rPr>
          <w:i/>
          <w:iCs/>
          <w:color w:val="000000"/>
        </w:rPr>
        <w:t xml:space="preserve">d = </w:t>
      </w:r>
      <m:oMath>
        <m:r>
          <w:rPr>
            <w:rFonts w:ascii="Cambria Math" w:hAnsi="Cambria Math"/>
            <w:color w:val="000000"/>
          </w:rPr>
          <m:t>∛</m:t>
        </m:r>
      </m:oMath>
      <w:r w:rsidRPr="000758D9">
        <w:rPr>
          <w:i/>
          <w:iCs/>
          <w:color w:val="000000"/>
        </w:rPr>
        <w:t xml:space="preserve"> М</w:t>
      </w:r>
      <w:proofErr w:type="spellStart"/>
      <w:r w:rsidRPr="000758D9">
        <w:rPr>
          <w:i/>
          <w:iCs/>
          <w:color w:val="000000"/>
          <w:vertAlign w:val="subscript"/>
        </w:rPr>
        <w:t>экв</w:t>
      </w:r>
      <w:proofErr w:type="spellEnd"/>
      <w:r w:rsidRPr="000758D9">
        <w:rPr>
          <w:i/>
          <w:iCs/>
          <w:color w:val="000000"/>
          <w:vertAlign w:val="subscript"/>
        </w:rPr>
        <w:t xml:space="preserve"> </w:t>
      </w:r>
      <w:r>
        <w:rPr>
          <w:i/>
          <w:iCs/>
          <w:color w:val="000000"/>
          <w:vertAlign w:val="subscript"/>
          <w:lang w:val="en-US"/>
        </w:rPr>
        <w:t>V</w:t>
      </w:r>
      <w:r w:rsidRPr="000758D9">
        <w:rPr>
          <w:i/>
          <w:iCs/>
          <w:color w:val="000000"/>
        </w:rPr>
        <w:t xml:space="preserve"> / 0,1·[σ] =</w:t>
      </w:r>
      <m:oMath>
        <m:r>
          <w:rPr>
            <w:rFonts w:ascii="Cambria Math" w:hAnsi="Cambria Math"/>
            <w:color w:val="000000"/>
          </w:rPr>
          <m:t>∛</m:t>
        </m:r>
      </m:oMath>
      <w:r>
        <w:rPr>
          <w:i/>
          <w:iCs/>
          <w:color w:val="000000"/>
        </w:rPr>
        <w:t>0,6</w:t>
      </w:r>
      <w:r w:rsidRPr="000758D9">
        <w:rPr>
          <w:i/>
          <w:iCs/>
          <w:color w:val="000000"/>
        </w:rPr>
        <w:t>05·10</w:t>
      </w:r>
      <w:r w:rsidRPr="000758D9">
        <w:rPr>
          <w:i/>
          <w:iCs/>
          <w:color w:val="000000"/>
          <w:vertAlign w:val="superscript"/>
        </w:rPr>
        <w:t>6</w:t>
      </w:r>
      <w:r w:rsidRPr="000758D9">
        <w:rPr>
          <w:i/>
          <w:iCs/>
          <w:color w:val="000000"/>
        </w:rPr>
        <w:t xml:space="preserve"> / 0,1·160 = 33.6 </w:t>
      </w:r>
      <w:r>
        <w:rPr>
          <w:i/>
          <w:iCs/>
          <w:color w:val="000000"/>
        </w:rPr>
        <w:t>мм</w:t>
      </w:r>
    </w:p>
    <w:p w:rsidR="00F81A92" w:rsidRPr="000758D9" w:rsidRDefault="00F81A92" w:rsidP="00F81A92">
      <w:pPr>
        <w:shd w:val="clear" w:color="auto" w:fill="FFFFFF"/>
        <w:ind w:firstLine="720"/>
        <w:jc w:val="both"/>
        <w:rPr>
          <w:i/>
          <w:iCs/>
          <w:color w:val="000000"/>
        </w:rPr>
      </w:pPr>
      <w:r>
        <w:rPr>
          <w:iCs/>
          <w:color w:val="000000"/>
        </w:rPr>
        <w:t xml:space="preserve">Принимаем </w:t>
      </w:r>
      <w:r w:rsidRPr="000758D9">
        <w:rPr>
          <w:i/>
          <w:iCs/>
          <w:color w:val="000000"/>
        </w:rPr>
        <w:t>d</w:t>
      </w:r>
      <w:r>
        <w:rPr>
          <w:i/>
          <w:iCs/>
          <w:color w:val="000000"/>
        </w:rPr>
        <w:t>= 35 мм.</w:t>
      </w:r>
    </w:p>
    <w:p w:rsidR="006C54C2" w:rsidRPr="00F81A92" w:rsidRDefault="006C54C2" w:rsidP="006C54C2">
      <w:pPr>
        <w:tabs>
          <w:tab w:val="left" w:pos="1080"/>
        </w:tabs>
        <w:ind w:firstLine="720"/>
        <w:jc w:val="both"/>
      </w:pPr>
    </w:p>
    <w:p w:rsidR="00C67A76" w:rsidRPr="00C67A76" w:rsidRDefault="00C67A76" w:rsidP="00C67A76">
      <w:pPr>
        <w:tabs>
          <w:tab w:val="left" w:pos="1080"/>
        </w:tabs>
        <w:jc w:val="center"/>
      </w:pPr>
      <w:r w:rsidRPr="00C67A76">
        <w:rPr>
          <w:b/>
        </w:rPr>
        <w:t>Задание</w:t>
      </w:r>
    </w:p>
    <w:p w:rsidR="00C67A76" w:rsidRPr="00C67A76" w:rsidRDefault="0036794F" w:rsidP="0036794F">
      <w:pPr>
        <w:tabs>
          <w:tab w:val="left" w:pos="1080"/>
        </w:tabs>
        <w:jc w:val="both"/>
      </w:pPr>
      <w:r>
        <w:tab/>
      </w:r>
      <w:r w:rsidR="00C67A76" w:rsidRPr="00C67A76">
        <w:t xml:space="preserve">Для стального вала </w:t>
      </w:r>
      <w:r w:rsidR="008D088F">
        <w:t xml:space="preserve">(рисунок 7.2) </w:t>
      </w:r>
      <w:r w:rsidR="00C67A76" w:rsidRPr="00C67A76">
        <w:t xml:space="preserve">постоянного поперечного сечения с двумя зубчатыми колесами, передающего мощность </w:t>
      </w:r>
      <w:proofErr w:type="gramStart"/>
      <w:r w:rsidR="00C67A76">
        <w:rPr>
          <w:i/>
        </w:rPr>
        <w:t>Р</w:t>
      </w:r>
      <w:proofErr w:type="gramEnd"/>
      <w:r w:rsidR="00C67A76" w:rsidRPr="00C67A76">
        <w:t xml:space="preserve"> (кВт), при угловой скорости </w:t>
      </w:r>
      <w:r w:rsidR="00C67A76" w:rsidRPr="00C67A76">
        <w:rPr>
          <w:i/>
        </w:rPr>
        <w:t>ω</w:t>
      </w:r>
      <w:r w:rsidR="00C67A76" w:rsidRPr="00C67A76">
        <w:t xml:space="preserve"> (рад/сек) (числовые значен</w:t>
      </w:r>
      <w:r w:rsidR="00C67A76">
        <w:t>ия этих величин взять из табл. 7</w:t>
      </w:r>
      <w:r w:rsidR="008D088F">
        <w:t>.1</w:t>
      </w:r>
      <w:r w:rsidR="00C67A76" w:rsidRPr="00C67A76">
        <w:t>) выполнить следующее:</w:t>
      </w:r>
    </w:p>
    <w:p w:rsidR="00C67A76" w:rsidRPr="00C67A76" w:rsidRDefault="00C67A76" w:rsidP="00C67A76">
      <w:pPr>
        <w:tabs>
          <w:tab w:val="left" w:pos="1080"/>
        </w:tabs>
        <w:ind w:firstLine="720"/>
        <w:jc w:val="both"/>
      </w:pPr>
      <w:r w:rsidRPr="00C67A76">
        <w:t>а) определить вертикальные и горизонтальные реакции подшипников;</w:t>
      </w:r>
    </w:p>
    <w:p w:rsidR="00C67A76" w:rsidRPr="00C67A76" w:rsidRDefault="00C67A76" w:rsidP="00C67A76">
      <w:pPr>
        <w:tabs>
          <w:tab w:val="left" w:pos="1080"/>
        </w:tabs>
        <w:ind w:firstLine="720"/>
        <w:jc w:val="both"/>
      </w:pPr>
      <w:r w:rsidRPr="00C67A76">
        <w:t>б) построить эпюру крутящих моментов;</w:t>
      </w:r>
    </w:p>
    <w:p w:rsidR="00C67A76" w:rsidRPr="00C67A76" w:rsidRDefault="00C67A76" w:rsidP="00C67A76">
      <w:pPr>
        <w:tabs>
          <w:tab w:val="left" w:pos="1080"/>
        </w:tabs>
        <w:ind w:firstLine="720"/>
        <w:jc w:val="both"/>
      </w:pPr>
      <w:proofErr w:type="gramStart"/>
      <w:r w:rsidRPr="00C67A76">
        <w:t>в) построить эпюры изгибающих моментов в вертикальной и горизонтальной плоскостях;</w:t>
      </w:r>
      <w:proofErr w:type="gramEnd"/>
    </w:p>
    <w:p w:rsidR="00C67A76" w:rsidRDefault="00C67A76" w:rsidP="00C67A76">
      <w:pPr>
        <w:tabs>
          <w:tab w:val="left" w:pos="1080"/>
        </w:tabs>
        <w:ind w:firstLine="720"/>
        <w:jc w:val="both"/>
      </w:pPr>
      <w:r w:rsidRPr="00C67A76">
        <w:t xml:space="preserve">г) определить диаметр </w:t>
      </w:r>
      <w:r w:rsidRPr="00C67A76">
        <w:rPr>
          <w:i/>
          <w:lang w:val="en-US"/>
        </w:rPr>
        <w:t>d</w:t>
      </w:r>
      <w:r w:rsidR="008D088F">
        <w:t xml:space="preserve"> вала</w:t>
      </w:r>
      <w:r w:rsidRPr="00C67A76">
        <w:t xml:space="preserve">, </w:t>
      </w:r>
    </w:p>
    <w:p w:rsidR="00C67A76" w:rsidRDefault="00C67A76" w:rsidP="00C67A76">
      <w:pPr>
        <w:tabs>
          <w:tab w:val="left" w:pos="1080"/>
        </w:tabs>
        <w:ind w:firstLine="720"/>
        <w:jc w:val="both"/>
      </w:pPr>
      <w:r w:rsidRPr="00C67A76">
        <w:t xml:space="preserve">принять </w:t>
      </w:r>
      <w:r w:rsidRPr="00C67A76">
        <w:rPr>
          <w:i/>
        </w:rPr>
        <w:t>[σ]</w:t>
      </w:r>
      <w:r w:rsidRPr="00C67A76">
        <w:t xml:space="preserve"> = 60 Н/мм</w:t>
      </w:r>
      <w:proofErr w:type="gramStart"/>
      <w:r w:rsidRPr="00C67A76">
        <w:rPr>
          <w:vertAlign w:val="superscript"/>
        </w:rPr>
        <w:t>2</w:t>
      </w:r>
      <w:proofErr w:type="gramEnd"/>
      <w:r w:rsidRPr="00C67A76">
        <w:t xml:space="preserve"> к рисункам </w:t>
      </w:r>
      <w:r w:rsidRPr="00984A2C">
        <w:rPr>
          <w:i/>
        </w:rPr>
        <w:t>а, в, д, ж, и;</w:t>
      </w:r>
      <w:r w:rsidRPr="00C67A76">
        <w:t xml:space="preserve"> </w:t>
      </w:r>
    </w:p>
    <w:p w:rsidR="00C67A76" w:rsidRDefault="00C67A76" w:rsidP="00C67A76">
      <w:pPr>
        <w:tabs>
          <w:tab w:val="left" w:pos="1080"/>
        </w:tabs>
        <w:ind w:firstLine="720"/>
        <w:jc w:val="both"/>
      </w:pPr>
      <w:r w:rsidRPr="00C67A76">
        <w:t xml:space="preserve">принять </w:t>
      </w:r>
      <w:r w:rsidRPr="00C67A76">
        <w:rPr>
          <w:i/>
        </w:rPr>
        <w:t>[σ]</w:t>
      </w:r>
      <w:r w:rsidRPr="00C67A76">
        <w:t xml:space="preserve"> = 70 Н/мм</w:t>
      </w:r>
      <w:proofErr w:type="gramStart"/>
      <w:r w:rsidRPr="00C67A76">
        <w:rPr>
          <w:vertAlign w:val="superscript"/>
        </w:rPr>
        <w:t>2</w:t>
      </w:r>
      <w:proofErr w:type="gramEnd"/>
      <w:r w:rsidRPr="00C67A76">
        <w:t xml:space="preserve"> к рисункам </w:t>
      </w:r>
      <w:r w:rsidRPr="00984A2C">
        <w:rPr>
          <w:i/>
        </w:rPr>
        <w:t>б, г, е, з, к;</w:t>
      </w:r>
      <w:r w:rsidRPr="00C67A76">
        <w:t xml:space="preserve"> </w:t>
      </w:r>
    </w:p>
    <w:p w:rsidR="00C67A76" w:rsidRPr="00C67A76" w:rsidRDefault="00C67A76" w:rsidP="00C67A76">
      <w:pPr>
        <w:tabs>
          <w:tab w:val="left" w:pos="1080"/>
        </w:tabs>
        <w:ind w:firstLine="720"/>
        <w:jc w:val="both"/>
      </w:pPr>
      <w:r w:rsidRPr="00C67A76">
        <w:rPr>
          <w:i/>
        </w:rPr>
        <w:t>Т</w:t>
      </w:r>
      <w:proofErr w:type="gramStart"/>
      <w:r w:rsidRPr="00C67A76">
        <w:rPr>
          <w:i/>
          <w:vertAlign w:val="subscript"/>
        </w:rPr>
        <w:t>1</w:t>
      </w:r>
      <w:proofErr w:type="gramEnd"/>
      <w:r w:rsidRPr="00C67A76">
        <w:t xml:space="preserve"> = 0,364</w:t>
      </w:r>
      <w:r w:rsidRPr="00C67A76">
        <w:rPr>
          <w:i/>
        </w:rPr>
        <w:t>Р</w:t>
      </w:r>
      <w:r w:rsidRPr="00C67A76">
        <w:rPr>
          <w:i/>
          <w:vertAlign w:val="subscript"/>
        </w:rPr>
        <w:t>1</w:t>
      </w:r>
      <w:r w:rsidRPr="00C67A76">
        <w:t xml:space="preserve">; </w:t>
      </w:r>
      <w:r w:rsidRPr="00C67A76">
        <w:rPr>
          <w:i/>
        </w:rPr>
        <w:t>Т</w:t>
      </w:r>
      <w:r w:rsidRPr="00C67A76">
        <w:rPr>
          <w:i/>
          <w:vertAlign w:val="subscript"/>
        </w:rPr>
        <w:t>2</w:t>
      </w:r>
      <w:r w:rsidRPr="00C67A76">
        <w:t xml:space="preserve"> = 0,364</w:t>
      </w:r>
      <w:r w:rsidRPr="00C67A76">
        <w:rPr>
          <w:i/>
        </w:rPr>
        <w:t>Р</w:t>
      </w:r>
      <w:r w:rsidRPr="00C67A76">
        <w:rPr>
          <w:i/>
          <w:vertAlign w:val="subscript"/>
        </w:rPr>
        <w:t>2</w:t>
      </w:r>
      <w:r w:rsidRPr="00C67A76">
        <w:t>.</w:t>
      </w:r>
    </w:p>
    <w:p w:rsidR="00C67A76" w:rsidRDefault="00C67A76" w:rsidP="00C67A76">
      <w:pPr>
        <w:tabs>
          <w:tab w:val="left" w:pos="1080"/>
        </w:tabs>
        <w:ind w:firstLine="720"/>
        <w:jc w:val="both"/>
      </w:pPr>
      <w:r w:rsidRPr="00C67A76">
        <w:lastRenderedPageBreak/>
        <w:t xml:space="preserve">К рисункам </w:t>
      </w:r>
      <w:r w:rsidRPr="00984A2C">
        <w:rPr>
          <w:i/>
        </w:rPr>
        <w:t>а, в, д, ж, и</w:t>
      </w:r>
      <w:r w:rsidRPr="00C67A76">
        <w:t xml:space="preserve"> расчет производить по гипотезе потенциальной энергии формоизменения</w:t>
      </w:r>
      <w:r>
        <w:t xml:space="preserve"> (</w:t>
      </w:r>
      <w:r>
        <w:rPr>
          <w:lang w:val="en-US"/>
        </w:rPr>
        <w:t>V</w:t>
      </w:r>
      <w:r w:rsidRPr="00C67A76">
        <w:t xml:space="preserve">), а к рисункам </w:t>
      </w:r>
      <w:r w:rsidRPr="00984A2C">
        <w:rPr>
          <w:i/>
        </w:rPr>
        <w:t xml:space="preserve">б, г, е, з, </w:t>
      </w:r>
      <w:proofErr w:type="gramStart"/>
      <w:r w:rsidRPr="00984A2C">
        <w:rPr>
          <w:i/>
        </w:rPr>
        <w:t>к</w:t>
      </w:r>
      <w:proofErr w:type="gramEnd"/>
      <w:r w:rsidRPr="00C67A76">
        <w:t xml:space="preserve"> – по гипотезе наибольших касательных напряжений (</w:t>
      </w:r>
      <w:r>
        <w:rPr>
          <w:lang w:val="en-US"/>
        </w:rPr>
        <w:t>III</w:t>
      </w:r>
      <w:r w:rsidRPr="00C67A76">
        <w:t>).</w:t>
      </w:r>
      <w:r w:rsidR="00984A2C" w:rsidRPr="00984A2C">
        <w:t xml:space="preserve"> </w:t>
      </w:r>
    </w:p>
    <w:p w:rsidR="008D088F" w:rsidRPr="00984A2C" w:rsidRDefault="008D088F" w:rsidP="008D088F">
      <w:pPr>
        <w:tabs>
          <w:tab w:val="left" w:pos="1080"/>
        </w:tabs>
      </w:pPr>
      <w:r>
        <w:t>Таблица 7.1 Варианты заданий</w:t>
      </w: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1191"/>
        <w:gridCol w:w="1214"/>
        <w:gridCol w:w="1189"/>
        <w:gridCol w:w="1195"/>
        <w:gridCol w:w="1187"/>
        <w:gridCol w:w="1214"/>
        <w:gridCol w:w="1188"/>
        <w:gridCol w:w="1192"/>
      </w:tblGrid>
      <w:tr w:rsidR="008D088F" w:rsidRPr="00984A2C" w:rsidTr="0043296D">
        <w:tc>
          <w:tcPr>
            <w:tcW w:w="1191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№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задачи</w:t>
            </w:r>
          </w:p>
        </w:tc>
        <w:tc>
          <w:tcPr>
            <w:tcW w:w="1214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Вариант</w:t>
            </w:r>
          </w:p>
        </w:tc>
        <w:tc>
          <w:tcPr>
            <w:tcW w:w="1189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 w:rsidRPr="00984A2C">
              <w:rPr>
                <w:sz w:val="28"/>
                <w:szCs w:val="28"/>
              </w:rPr>
              <w:t>,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кВт</w:t>
            </w:r>
          </w:p>
        </w:tc>
        <w:tc>
          <w:tcPr>
            <w:tcW w:w="1195" w:type="dxa"/>
            <w:vAlign w:val="center"/>
          </w:tcPr>
          <w:p w:rsidR="008D088F" w:rsidRPr="00984A2C" w:rsidRDefault="00212CE5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ω</w:t>
            </w:r>
            <w:r w:rsidR="008D088F" w:rsidRPr="00984A2C">
              <w:rPr>
                <w:sz w:val="28"/>
                <w:szCs w:val="28"/>
              </w:rPr>
              <w:t>, рад/сек</w:t>
            </w:r>
          </w:p>
        </w:tc>
        <w:tc>
          <w:tcPr>
            <w:tcW w:w="1187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№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задачи</w:t>
            </w:r>
          </w:p>
        </w:tc>
        <w:tc>
          <w:tcPr>
            <w:tcW w:w="1214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Вариант</w:t>
            </w:r>
          </w:p>
        </w:tc>
        <w:tc>
          <w:tcPr>
            <w:tcW w:w="1188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 w:rsidRPr="00984A2C">
              <w:rPr>
                <w:sz w:val="28"/>
                <w:szCs w:val="28"/>
              </w:rPr>
              <w:t>,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кВт</w:t>
            </w:r>
          </w:p>
        </w:tc>
        <w:tc>
          <w:tcPr>
            <w:tcW w:w="1192" w:type="dxa"/>
            <w:vAlign w:val="center"/>
          </w:tcPr>
          <w:p w:rsidR="008D088F" w:rsidRPr="00984A2C" w:rsidRDefault="00212CE5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ω</w:t>
            </w:r>
            <w:r w:rsidR="008D088F" w:rsidRPr="00984A2C">
              <w:rPr>
                <w:sz w:val="28"/>
                <w:szCs w:val="28"/>
              </w:rPr>
              <w:t>, рад/сек</w:t>
            </w:r>
          </w:p>
        </w:tc>
      </w:tr>
      <w:tr w:rsidR="008D088F" w:rsidRPr="00984A2C" w:rsidTr="0043296D">
        <w:tc>
          <w:tcPr>
            <w:tcW w:w="1191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</w:t>
            </w:r>
          </w:p>
        </w:tc>
        <w:tc>
          <w:tcPr>
            <w:tcW w:w="1195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</w:t>
            </w:r>
          </w:p>
        </w:tc>
        <w:tc>
          <w:tcPr>
            <w:tcW w:w="1187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5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6</w:t>
            </w:r>
          </w:p>
        </w:tc>
        <w:tc>
          <w:tcPr>
            <w:tcW w:w="1188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7</w:t>
            </w:r>
          </w:p>
        </w:tc>
        <w:tc>
          <w:tcPr>
            <w:tcW w:w="1192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8</w:t>
            </w:r>
          </w:p>
        </w:tc>
      </w:tr>
      <w:tr w:rsidR="008D088F" w:rsidRPr="00984A2C" w:rsidTr="0043296D">
        <w:trPr>
          <w:trHeight w:val="1084"/>
        </w:trPr>
        <w:tc>
          <w:tcPr>
            <w:tcW w:w="1191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а)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15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29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32</w:t>
            </w:r>
          </w:p>
        </w:tc>
        <w:tc>
          <w:tcPr>
            <w:tcW w:w="1189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18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20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19</w:t>
            </w:r>
          </w:p>
        </w:tc>
        <w:tc>
          <w:tcPr>
            <w:tcW w:w="1195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40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36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30</w:t>
            </w:r>
          </w:p>
        </w:tc>
        <w:tc>
          <w:tcPr>
            <w:tcW w:w="1187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е)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04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18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22</w:t>
            </w:r>
          </w:p>
        </w:tc>
        <w:tc>
          <w:tcPr>
            <w:tcW w:w="1188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40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38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42</w:t>
            </w:r>
          </w:p>
        </w:tc>
        <w:tc>
          <w:tcPr>
            <w:tcW w:w="1192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45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42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30</w:t>
            </w:r>
          </w:p>
        </w:tc>
      </w:tr>
      <w:tr w:rsidR="008D088F" w:rsidRPr="00984A2C" w:rsidTr="0043296D">
        <w:tc>
          <w:tcPr>
            <w:tcW w:w="1191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б)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01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14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28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35</w:t>
            </w:r>
          </w:p>
        </w:tc>
        <w:tc>
          <w:tcPr>
            <w:tcW w:w="1189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18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40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32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24</w:t>
            </w:r>
          </w:p>
        </w:tc>
        <w:tc>
          <w:tcPr>
            <w:tcW w:w="1195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30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80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52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36</w:t>
            </w:r>
          </w:p>
        </w:tc>
        <w:tc>
          <w:tcPr>
            <w:tcW w:w="1187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ж)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07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11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25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8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40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38</w:t>
            </w:r>
          </w:p>
        </w:tc>
        <w:tc>
          <w:tcPr>
            <w:tcW w:w="1192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35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15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20</w:t>
            </w:r>
          </w:p>
        </w:tc>
      </w:tr>
      <w:tr w:rsidR="008D088F" w:rsidRPr="00984A2C" w:rsidTr="0043296D">
        <w:tc>
          <w:tcPr>
            <w:tcW w:w="1191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в)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02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17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21</w:t>
            </w:r>
          </w:p>
          <w:p w:rsidR="008D088F" w:rsidRPr="00984A2C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34</w:t>
            </w:r>
          </w:p>
        </w:tc>
        <w:tc>
          <w:tcPr>
            <w:tcW w:w="1189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16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20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24</w:t>
            </w:r>
          </w:p>
        </w:tc>
        <w:tc>
          <w:tcPr>
            <w:tcW w:w="1195" w:type="dxa"/>
          </w:tcPr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24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48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50</w:t>
            </w:r>
          </w:p>
          <w:p w:rsidR="008D088F" w:rsidRPr="00984A2C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40</w:t>
            </w:r>
          </w:p>
        </w:tc>
        <w:tc>
          <w:tcPr>
            <w:tcW w:w="1187" w:type="dxa"/>
            <w:vAlign w:val="center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з)</w:t>
            </w:r>
          </w:p>
        </w:tc>
        <w:tc>
          <w:tcPr>
            <w:tcW w:w="1214" w:type="dxa"/>
          </w:tcPr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06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10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24</w:t>
            </w:r>
          </w:p>
          <w:p w:rsidR="008D088F" w:rsidRPr="00984A2C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31</w:t>
            </w:r>
          </w:p>
        </w:tc>
        <w:tc>
          <w:tcPr>
            <w:tcW w:w="1188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25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30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23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42</w:t>
            </w:r>
          </w:p>
        </w:tc>
        <w:tc>
          <w:tcPr>
            <w:tcW w:w="1192" w:type="dxa"/>
          </w:tcPr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38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42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32</w:t>
            </w:r>
          </w:p>
          <w:p w:rsidR="008D088F" w:rsidRPr="00984A2C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984A2C">
              <w:rPr>
                <w:sz w:val="28"/>
                <w:szCs w:val="28"/>
              </w:rPr>
              <w:t>50</w:t>
            </w:r>
          </w:p>
        </w:tc>
      </w:tr>
    </w:tbl>
    <w:tbl>
      <w:tblPr>
        <w:tblStyle w:val="31"/>
        <w:tblW w:w="0" w:type="auto"/>
        <w:tblLook w:val="01E0" w:firstRow="1" w:lastRow="1" w:firstColumn="1" w:lastColumn="1" w:noHBand="0" w:noVBand="0"/>
      </w:tblPr>
      <w:tblGrid>
        <w:gridCol w:w="1191"/>
        <w:gridCol w:w="1214"/>
        <w:gridCol w:w="1189"/>
        <w:gridCol w:w="1195"/>
        <w:gridCol w:w="1187"/>
        <w:gridCol w:w="1214"/>
        <w:gridCol w:w="1188"/>
        <w:gridCol w:w="1192"/>
      </w:tblGrid>
      <w:tr w:rsidR="008D088F" w:rsidRPr="00B61DC0" w:rsidTr="0043296D">
        <w:tc>
          <w:tcPr>
            <w:tcW w:w="1191" w:type="dxa"/>
            <w:vAlign w:val="center"/>
          </w:tcPr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г)</w:t>
            </w:r>
          </w:p>
        </w:tc>
        <w:tc>
          <w:tcPr>
            <w:tcW w:w="1214" w:type="dxa"/>
          </w:tcPr>
          <w:p w:rsidR="008D088F" w:rsidRPr="00B61DC0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03</w:t>
            </w:r>
          </w:p>
          <w:p w:rsidR="008D088F" w:rsidRPr="00B61DC0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16</w:t>
            </w:r>
          </w:p>
          <w:p w:rsidR="008D088F" w:rsidRPr="00B61DC0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20</w:t>
            </w:r>
          </w:p>
          <w:p w:rsidR="008D088F" w:rsidRPr="00B61DC0" w:rsidRDefault="008D088F" w:rsidP="0043296D">
            <w:pPr>
              <w:tabs>
                <w:tab w:val="left" w:pos="78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10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12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15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</w:p>
        </w:tc>
        <w:tc>
          <w:tcPr>
            <w:tcW w:w="1195" w:type="dxa"/>
          </w:tcPr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40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35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30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и)</w:t>
            </w:r>
          </w:p>
        </w:tc>
        <w:tc>
          <w:tcPr>
            <w:tcW w:w="1214" w:type="dxa"/>
          </w:tcPr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09</w:t>
            </w:r>
          </w:p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12</w:t>
            </w:r>
          </w:p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27</w:t>
            </w:r>
          </w:p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30</w:t>
            </w:r>
          </w:p>
        </w:tc>
        <w:tc>
          <w:tcPr>
            <w:tcW w:w="1188" w:type="dxa"/>
          </w:tcPr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32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60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58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38</w:t>
            </w:r>
          </w:p>
        </w:tc>
        <w:tc>
          <w:tcPr>
            <w:tcW w:w="1192" w:type="dxa"/>
          </w:tcPr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40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50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42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38</w:t>
            </w:r>
          </w:p>
        </w:tc>
      </w:tr>
      <w:tr w:rsidR="008D088F" w:rsidRPr="00B61DC0" w:rsidTr="0043296D">
        <w:tc>
          <w:tcPr>
            <w:tcW w:w="1191" w:type="dxa"/>
            <w:vAlign w:val="center"/>
          </w:tcPr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д)</w:t>
            </w:r>
          </w:p>
        </w:tc>
        <w:tc>
          <w:tcPr>
            <w:tcW w:w="1214" w:type="dxa"/>
          </w:tcPr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05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19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23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</w:p>
        </w:tc>
        <w:tc>
          <w:tcPr>
            <w:tcW w:w="1189" w:type="dxa"/>
          </w:tcPr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10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20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24</w:t>
            </w:r>
          </w:p>
        </w:tc>
        <w:tc>
          <w:tcPr>
            <w:tcW w:w="1195" w:type="dxa"/>
          </w:tcPr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18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18</w:t>
            </w:r>
          </w:p>
          <w:p w:rsidR="008D088F" w:rsidRPr="00B61DC0" w:rsidRDefault="008D088F" w:rsidP="0043296D">
            <w:pPr>
              <w:tabs>
                <w:tab w:val="left" w:pos="789"/>
              </w:tabs>
              <w:ind w:right="178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30</w:t>
            </w:r>
          </w:p>
        </w:tc>
        <w:tc>
          <w:tcPr>
            <w:tcW w:w="1187" w:type="dxa"/>
            <w:vAlign w:val="center"/>
          </w:tcPr>
          <w:p w:rsidR="008D088F" w:rsidRPr="00B61DC0" w:rsidRDefault="008D088F" w:rsidP="0043296D">
            <w:pPr>
              <w:tabs>
                <w:tab w:val="left" w:pos="1080"/>
              </w:tabs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к)</w:t>
            </w:r>
          </w:p>
        </w:tc>
        <w:tc>
          <w:tcPr>
            <w:tcW w:w="1214" w:type="dxa"/>
          </w:tcPr>
          <w:p w:rsidR="008D088F" w:rsidRPr="00B61DC0" w:rsidRDefault="008D088F" w:rsidP="0043296D">
            <w:pPr>
              <w:tabs>
                <w:tab w:val="left" w:pos="684"/>
              </w:tabs>
              <w:ind w:right="134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08</w:t>
            </w:r>
          </w:p>
          <w:p w:rsidR="008D088F" w:rsidRPr="00B61DC0" w:rsidRDefault="008D088F" w:rsidP="0043296D">
            <w:pPr>
              <w:tabs>
                <w:tab w:val="left" w:pos="684"/>
              </w:tabs>
              <w:ind w:right="134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13</w:t>
            </w:r>
          </w:p>
          <w:p w:rsidR="008D088F" w:rsidRPr="00B61DC0" w:rsidRDefault="008D088F" w:rsidP="0043296D">
            <w:pPr>
              <w:tabs>
                <w:tab w:val="left" w:pos="684"/>
              </w:tabs>
              <w:ind w:right="134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26</w:t>
            </w:r>
          </w:p>
          <w:p w:rsidR="008D088F" w:rsidRPr="00B61DC0" w:rsidRDefault="008D088F" w:rsidP="0043296D">
            <w:pPr>
              <w:tabs>
                <w:tab w:val="left" w:pos="684"/>
              </w:tabs>
              <w:ind w:right="134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33</w:t>
            </w:r>
          </w:p>
        </w:tc>
        <w:tc>
          <w:tcPr>
            <w:tcW w:w="1188" w:type="dxa"/>
          </w:tcPr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80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60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65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50</w:t>
            </w:r>
          </w:p>
        </w:tc>
        <w:tc>
          <w:tcPr>
            <w:tcW w:w="1192" w:type="dxa"/>
          </w:tcPr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70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50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38</w:t>
            </w:r>
          </w:p>
          <w:p w:rsidR="008D088F" w:rsidRPr="00B61DC0" w:rsidRDefault="008D088F" w:rsidP="0043296D">
            <w:pPr>
              <w:tabs>
                <w:tab w:val="left" w:pos="684"/>
                <w:tab w:val="left" w:pos="730"/>
              </w:tabs>
              <w:ind w:right="62"/>
              <w:jc w:val="center"/>
              <w:rPr>
                <w:sz w:val="28"/>
                <w:szCs w:val="28"/>
              </w:rPr>
            </w:pPr>
            <w:r w:rsidRPr="00B61DC0">
              <w:rPr>
                <w:sz w:val="28"/>
                <w:szCs w:val="28"/>
              </w:rPr>
              <w:t>42</w:t>
            </w:r>
          </w:p>
        </w:tc>
      </w:tr>
    </w:tbl>
    <w:p w:rsidR="008D088F" w:rsidRDefault="008D088F" w:rsidP="00C67A76">
      <w:pPr>
        <w:tabs>
          <w:tab w:val="left" w:pos="1080"/>
        </w:tabs>
        <w:ind w:firstLine="720"/>
        <w:jc w:val="both"/>
      </w:pPr>
    </w:p>
    <w:p w:rsidR="00964699" w:rsidRDefault="00964699" w:rsidP="00C67A76">
      <w:pPr>
        <w:tabs>
          <w:tab w:val="left" w:pos="1080"/>
        </w:tabs>
        <w:ind w:firstLine="720"/>
        <w:jc w:val="both"/>
      </w:pPr>
    </w:p>
    <w:p w:rsidR="00964699" w:rsidRDefault="00964699" w:rsidP="00C67A76">
      <w:pPr>
        <w:tabs>
          <w:tab w:val="left" w:pos="1080"/>
        </w:tabs>
        <w:ind w:firstLine="720"/>
        <w:jc w:val="both"/>
      </w:pPr>
    </w:p>
    <w:p w:rsidR="00AB0CD5" w:rsidRPr="00984A2C" w:rsidRDefault="00AB0CD5" w:rsidP="00C67A76">
      <w:pPr>
        <w:tabs>
          <w:tab w:val="left" w:pos="1080"/>
        </w:tabs>
        <w:ind w:firstLine="720"/>
        <w:jc w:val="both"/>
      </w:pPr>
    </w:p>
    <w:p w:rsidR="00984A2C" w:rsidRPr="008D088F" w:rsidRDefault="00AB0CD5" w:rsidP="00AB0CD5">
      <w:pPr>
        <w:tabs>
          <w:tab w:val="left" w:pos="1080"/>
        </w:tabs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5D84BFB9" wp14:editId="48BC016F">
            <wp:extent cx="5880420" cy="2183363"/>
            <wp:effectExtent l="19050" t="0" r="6030" b="0"/>
            <wp:docPr id="191" name="Рисунок 191" descr="74-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74-74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70" cy="218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2C" w:rsidRPr="008D088F" w:rsidRDefault="00984A2C" w:rsidP="006C54C2">
      <w:pPr>
        <w:tabs>
          <w:tab w:val="left" w:pos="1080"/>
        </w:tabs>
        <w:ind w:firstLine="720"/>
        <w:jc w:val="both"/>
      </w:pPr>
    </w:p>
    <w:p w:rsidR="00984A2C" w:rsidRDefault="00984A2C" w:rsidP="006C54C2">
      <w:pPr>
        <w:tabs>
          <w:tab w:val="left" w:pos="1080"/>
        </w:tabs>
        <w:ind w:firstLine="720"/>
        <w:jc w:val="both"/>
        <w:rPr>
          <w:lang w:val="en-US"/>
        </w:rPr>
      </w:pPr>
    </w:p>
    <w:p w:rsidR="00984A2C" w:rsidRPr="00AB0CD5" w:rsidRDefault="00AB0CD5" w:rsidP="00AB0CD5">
      <w:pPr>
        <w:tabs>
          <w:tab w:val="left" w:pos="1080"/>
        </w:tabs>
        <w:ind w:firstLine="720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8FE85F" wp14:editId="7ED277A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4500" cy="6115050"/>
            <wp:effectExtent l="0" t="0" r="0" b="0"/>
            <wp:wrapSquare wrapText="bothSides"/>
            <wp:docPr id="194" name="Рисунок 19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рис"/>
                    <pic:cNvPicPr>
                      <a:picLocks noChangeAspect="1" noChangeArrowheads="1"/>
                    </pic:cNvPicPr>
                  </pic:nvPicPr>
                  <pic:blipFill rotWithShape="1"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" b="6402"/>
                    <a:stretch/>
                  </pic:blipFill>
                  <pic:spPr bwMode="auto">
                    <a:xfrm>
                      <a:off x="0" y="0"/>
                      <a:ext cx="55245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699">
        <w:br w:type="textWrapping" w:clear="all"/>
      </w:r>
    </w:p>
    <w:p w:rsidR="00984A2C" w:rsidRDefault="00984A2C" w:rsidP="006C54C2">
      <w:pPr>
        <w:tabs>
          <w:tab w:val="left" w:pos="1080"/>
        </w:tabs>
        <w:ind w:firstLine="720"/>
        <w:jc w:val="both"/>
        <w:rPr>
          <w:lang w:val="en-US"/>
        </w:rPr>
      </w:pPr>
    </w:p>
    <w:p w:rsidR="00984A2C" w:rsidRPr="00984A2C" w:rsidRDefault="00AB0CD5" w:rsidP="006C54C2">
      <w:pPr>
        <w:tabs>
          <w:tab w:val="left" w:pos="1080"/>
        </w:tabs>
        <w:ind w:firstLine="720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09322" cy="1872000"/>
            <wp:effectExtent l="0" t="0" r="0" b="0"/>
            <wp:docPr id="197" name="Рисунок 197" descr="82-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82-83"/>
                    <pic:cNvPicPr>
                      <a:picLocks noChangeAspect="1" noChangeArrowheads="1"/>
                    </pic:cNvPicPr>
                  </pic:nvPicPr>
                  <pic:blipFill rotWithShape="1">
                    <a:blip r:embed="rId320" cstate="print"/>
                    <a:srcRect t="1" b="11014"/>
                    <a:stretch/>
                  </pic:blipFill>
                  <pic:spPr bwMode="auto">
                    <a:xfrm>
                      <a:off x="0" y="0"/>
                      <a:ext cx="5065933" cy="18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4C2" w:rsidRDefault="006C54C2" w:rsidP="006C54C2">
      <w:pPr>
        <w:tabs>
          <w:tab w:val="left" w:pos="709"/>
        </w:tabs>
        <w:jc w:val="both"/>
      </w:pPr>
    </w:p>
    <w:p w:rsidR="00964699" w:rsidRDefault="00964699" w:rsidP="006C54C2">
      <w:pPr>
        <w:tabs>
          <w:tab w:val="left" w:pos="709"/>
        </w:tabs>
        <w:jc w:val="both"/>
      </w:pPr>
    </w:p>
    <w:p w:rsidR="00212CE5" w:rsidRDefault="00984A2C" w:rsidP="00212CE5">
      <w:pPr>
        <w:tabs>
          <w:tab w:val="left" w:pos="709"/>
        </w:tabs>
        <w:jc w:val="center"/>
      </w:pPr>
      <w:r>
        <w:t>Рисунок 7.2</w:t>
      </w:r>
      <w:r w:rsidR="008D088F">
        <w:t xml:space="preserve"> Вал с двумя зубчатыми колесами</w:t>
      </w:r>
    </w:p>
    <w:p w:rsidR="00964699" w:rsidRDefault="00964699" w:rsidP="00212CE5">
      <w:pPr>
        <w:tabs>
          <w:tab w:val="left" w:pos="709"/>
        </w:tabs>
        <w:jc w:val="center"/>
      </w:pPr>
    </w:p>
    <w:p w:rsidR="00751129" w:rsidRDefault="00751129" w:rsidP="00751129">
      <w:pPr>
        <w:tabs>
          <w:tab w:val="left" w:pos="1080"/>
        </w:tabs>
        <w:jc w:val="center"/>
      </w:pPr>
      <w:r w:rsidRPr="00915DCA">
        <w:rPr>
          <w:b/>
        </w:rPr>
        <w:lastRenderedPageBreak/>
        <w:t>Контрольные вопросы</w:t>
      </w:r>
    </w:p>
    <w:p w:rsidR="00751129" w:rsidRDefault="00751129" w:rsidP="00751129">
      <w:pPr>
        <w:tabs>
          <w:tab w:val="left" w:pos="1080"/>
        </w:tabs>
        <w:jc w:val="center"/>
      </w:pPr>
    </w:p>
    <w:p w:rsidR="00751129" w:rsidRDefault="00751129" w:rsidP="00751129">
      <w:pPr>
        <w:numPr>
          <w:ilvl w:val="0"/>
          <w:numId w:val="32"/>
        </w:numPr>
        <w:tabs>
          <w:tab w:val="clear" w:pos="1740"/>
          <w:tab w:val="num" w:pos="1080"/>
        </w:tabs>
        <w:ind w:left="0" w:firstLine="720"/>
        <w:jc w:val="both"/>
      </w:pPr>
      <w:r>
        <w:t>Чем характеризуется общее напряженное состояние в любой данной точке деформированного тела?</w:t>
      </w:r>
    </w:p>
    <w:p w:rsidR="00751129" w:rsidRDefault="00751129" w:rsidP="00751129">
      <w:pPr>
        <w:numPr>
          <w:ilvl w:val="0"/>
          <w:numId w:val="32"/>
        </w:numPr>
        <w:tabs>
          <w:tab w:val="clear" w:pos="1740"/>
          <w:tab w:val="num" w:pos="1080"/>
        </w:tabs>
        <w:ind w:left="0" w:firstLine="720"/>
        <w:jc w:val="both"/>
      </w:pPr>
      <w:r>
        <w:t xml:space="preserve">Что такое гипотезы </w:t>
      </w:r>
      <w:proofErr w:type="gramStart"/>
      <w:r>
        <w:t>прочности</w:t>
      </w:r>
      <w:proofErr w:type="gramEnd"/>
      <w:r>
        <w:t xml:space="preserve"> и в </w:t>
      </w:r>
      <w:proofErr w:type="gramStart"/>
      <w:r>
        <w:t>каких</w:t>
      </w:r>
      <w:proofErr w:type="gramEnd"/>
      <w:r>
        <w:t xml:space="preserve"> случаях возникает необходимость их применения?</w:t>
      </w:r>
    </w:p>
    <w:p w:rsidR="00751129" w:rsidRDefault="00751129" w:rsidP="00751129">
      <w:pPr>
        <w:numPr>
          <w:ilvl w:val="0"/>
          <w:numId w:val="32"/>
        </w:numPr>
        <w:tabs>
          <w:tab w:val="clear" w:pos="1740"/>
          <w:tab w:val="num" w:pos="1080"/>
        </w:tabs>
        <w:ind w:left="0" w:firstLine="720"/>
        <w:jc w:val="both"/>
      </w:pPr>
      <w:r>
        <w:t>Что такое эквивалентное напряжение?</w:t>
      </w:r>
    </w:p>
    <w:p w:rsidR="00751129" w:rsidRDefault="00751129" w:rsidP="00751129">
      <w:pPr>
        <w:numPr>
          <w:ilvl w:val="0"/>
          <w:numId w:val="32"/>
        </w:numPr>
        <w:tabs>
          <w:tab w:val="clear" w:pos="1740"/>
          <w:tab w:val="num" w:pos="1080"/>
        </w:tabs>
        <w:ind w:left="0" w:firstLine="720"/>
        <w:jc w:val="both"/>
      </w:pPr>
      <w:r>
        <w:t>Какой вид имеет выражение эквивалентного напряжения при совместном действии изгиба и кручения по гипотезе наибольших касательных напряжений и по гипотезе потенциальной энергии формоизменения?</w:t>
      </w:r>
    </w:p>
    <w:p w:rsidR="00751129" w:rsidRDefault="00751129" w:rsidP="00751129">
      <w:pPr>
        <w:numPr>
          <w:ilvl w:val="0"/>
          <w:numId w:val="32"/>
        </w:numPr>
        <w:tabs>
          <w:tab w:val="clear" w:pos="1740"/>
          <w:tab w:val="num" w:pos="1080"/>
        </w:tabs>
        <w:ind w:left="0" w:firstLine="720"/>
        <w:jc w:val="both"/>
      </w:pPr>
      <w:r>
        <w:t>Как производится расчет валов на прочность при совместном действии изгиба и кручения? Что такое суммарный изгибающий момент и что такое эквивалентный момент?</w:t>
      </w:r>
    </w:p>
    <w:p w:rsidR="00751129" w:rsidRDefault="00751129" w:rsidP="00984A2C">
      <w:pPr>
        <w:tabs>
          <w:tab w:val="left" w:pos="709"/>
        </w:tabs>
        <w:jc w:val="both"/>
      </w:pPr>
    </w:p>
    <w:p w:rsidR="009E444A" w:rsidRDefault="009E444A" w:rsidP="00984A2C">
      <w:pPr>
        <w:tabs>
          <w:tab w:val="left" w:pos="709"/>
        </w:tabs>
        <w:jc w:val="both"/>
      </w:pPr>
    </w:p>
    <w:p w:rsidR="009E444A" w:rsidRDefault="009E444A" w:rsidP="00984A2C">
      <w:pPr>
        <w:tabs>
          <w:tab w:val="left" w:pos="709"/>
        </w:tabs>
        <w:jc w:val="both"/>
      </w:pPr>
    </w:p>
    <w:p w:rsidR="009E444A" w:rsidRDefault="009E444A" w:rsidP="00984A2C">
      <w:pPr>
        <w:tabs>
          <w:tab w:val="left" w:pos="709"/>
        </w:tabs>
        <w:jc w:val="both"/>
      </w:pPr>
    </w:p>
    <w:p w:rsidR="009E444A" w:rsidRDefault="009E444A" w:rsidP="00984A2C">
      <w:pPr>
        <w:tabs>
          <w:tab w:val="left" w:pos="709"/>
        </w:tabs>
        <w:jc w:val="both"/>
      </w:pPr>
    </w:p>
    <w:p w:rsidR="009E444A" w:rsidRDefault="009E444A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8D088F" w:rsidRDefault="008D088F" w:rsidP="00984A2C">
      <w:pPr>
        <w:tabs>
          <w:tab w:val="left" w:pos="709"/>
        </w:tabs>
        <w:jc w:val="both"/>
      </w:pPr>
    </w:p>
    <w:p w:rsidR="00935B56" w:rsidRDefault="00935B56" w:rsidP="00984A2C">
      <w:pPr>
        <w:tabs>
          <w:tab w:val="left" w:pos="709"/>
        </w:tabs>
        <w:jc w:val="both"/>
      </w:pPr>
    </w:p>
    <w:p w:rsidR="00964699" w:rsidRDefault="00964699" w:rsidP="00984A2C">
      <w:pPr>
        <w:tabs>
          <w:tab w:val="left" w:pos="709"/>
        </w:tabs>
        <w:jc w:val="both"/>
      </w:pPr>
    </w:p>
    <w:p w:rsidR="009E444A" w:rsidRDefault="009E444A" w:rsidP="009E444A">
      <w:pPr>
        <w:tabs>
          <w:tab w:val="left" w:pos="709"/>
        </w:tabs>
        <w:jc w:val="center"/>
        <w:rPr>
          <w:b/>
        </w:rPr>
      </w:pPr>
      <w:r>
        <w:rPr>
          <w:b/>
        </w:rPr>
        <w:lastRenderedPageBreak/>
        <w:t>ПРАКТИЧЕСКАЯ РАБОТА №8</w:t>
      </w:r>
    </w:p>
    <w:p w:rsidR="009E444A" w:rsidRDefault="009E444A" w:rsidP="009E444A">
      <w:pPr>
        <w:tabs>
          <w:tab w:val="left" w:pos="709"/>
        </w:tabs>
        <w:jc w:val="center"/>
        <w:rPr>
          <w:b/>
        </w:rPr>
      </w:pPr>
    </w:p>
    <w:p w:rsidR="009E444A" w:rsidRDefault="009E444A" w:rsidP="009E444A">
      <w:pPr>
        <w:tabs>
          <w:tab w:val="left" w:pos="709"/>
        </w:tabs>
        <w:jc w:val="both"/>
      </w:pPr>
      <w:r>
        <w:rPr>
          <w:b/>
        </w:rPr>
        <w:tab/>
        <w:t xml:space="preserve">Тема: </w:t>
      </w:r>
      <w:r>
        <w:t>Кинематический расчет многоступенчатого привода.</w:t>
      </w:r>
    </w:p>
    <w:p w:rsidR="009E444A" w:rsidRDefault="009E444A" w:rsidP="009E444A">
      <w:pPr>
        <w:tabs>
          <w:tab w:val="left" w:pos="709"/>
        </w:tabs>
        <w:jc w:val="both"/>
      </w:pPr>
    </w:p>
    <w:p w:rsidR="009E444A" w:rsidRDefault="009E444A" w:rsidP="009E444A">
      <w:pPr>
        <w:tabs>
          <w:tab w:val="left" w:pos="709"/>
        </w:tabs>
        <w:jc w:val="both"/>
      </w:pPr>
      <w:r>
        <w:rPr>
          <w:b/>
        </w:rPr>
        <w:tab/>
      </w:r>
      <w:r w:rsidRPr="00DB2029">
        <w:rPr>
          <w:b/>
        </w:rPr>
        <w:t xml:space="preserve">Цель работы: </w:t>
      </w:r>
      <w:r w:rsidRPr="00DB2029">
        <w:t>Закрепление тео</w:t>
      </w:r>
      <w:r>
        <w:t>ретических знаний по теме «Механические передачи</w:t>
      </w:r>
      <w:r w:rsidRPr="00DB2029">
        <w:t>», приобретение практических навык</w:t>
      </w:r>
      <w:r>
        <w:t>ов и умений по подбору электродвигателя привода и расчету силовых и кинематических параметров привода.</w:t>
      </w:r>
    </w:p>
    <w:p w:rsidR="009E444A" w:rsidRDefault="009E444A" w:rsidP="009E444A">
      <w:pPr>
        <w:tabs>
          <w:tab w:val="left" w:pos="709"/>
        </w:tabs>
        <w:jc w:val="both"/>
      </w:pP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i/>
          <w:sz w:val="28"/>
          <w:szCs w:val="28"/>
        </w:rPr>
      </w:pPr>
      <w:r w:rsidRPr="00DB2029">
        <w:rPr>
          <w:b/>
        </w:rPr>
        <w:t xml:space="preserve">Теоретические сведения. </w:t>
      </w:r>
      <w:r w:rsidRPr="009E444A">
        <w:rPr>
          <w:sz w:val="28"/>
          <w:szCs w:val="28"/>
        </w:rPr>
        <w:t xml:space="preserve">Механические устройства, применяемые для передачи энергии от источника к потребителю с изменением угловой скорости или вида движения, называют </w:t>
      </w:r>
      <w:r w:rsidRPr="009E444A">
        <w:rPr>
          <w:i/>
          <w:sz w:val="28"/>
          <w:szCs w:val="28"/>
        </w:rPr>
        <w:t>механическими передачами или просто передачами.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9E444A">
        <w:rPr>
          <w:sz w:val="28"/>
          <w:szCs w:val="28"/>
        </w:rPr>
        <w:t>Основные характеристики передачи: передаточное число, передаваемая мощность, КПД.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9E444A">
        <w:rPr>
          <w:i/>
          <w:sz w:val="28"/>
          <w:szCs w:val="28"/>
        </w:rPr>
        <w:t>Передаточное число передачи</w:t>
      </w:r>
      <w:r w:rsidRPr="009E444A">
        <w:rPr>
          <w:sz w:val="28"/>
          <w:szCs w:val="28"/>
        </w:rPr>
        <w:t xml:space="preserve"> это отношение большей угловой скорости </w:t>
      </w:r>
      <w:proofErr w:type="gramStart"/>
      <w:r w:rsidRPr="009E444A">
        <w:rPr>
          <w:sz w:val="28"/>
          <w:szCs w:val="28"/>
        </w:rPr>
        <w:t>к</w:t>
      </w:r>
      <w:proofErr w:type="gramEnd"/>
      <w:r w:rsidRPr="009E444A">
        <w:rPr>
          <w:sz w:val="28"/>
          <w:szCs w:val="28"/>
        </w:rPr>
        <w:t xml:space="preserve"> меньшей. Передаточное число не может быть меньше единицы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u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ω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9E444A">
        <w:rPr>
          <w:i/>
          <w:sz w:val="28"/>
          <w:szCs w:val="28"/>
        </w:rPr>
        <w:t xml:space="preserve">Передаточное отношение </w:t>
      </w:r>
      <w:r w:rsidRPr="009E444A">
        <w:rPr>
          <w:sz w:val="28"/>
          <w:szCs w:val="28"/>
        </w:rPr>
        <w:t>это отношение угловой скорости ведущего звена к угловой скорости ведомого.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9E444A">
        <w:rPr>
          <w:sz w:val="28"/>
          <w:szCs w:val="28"/>
        </w:rPr>
        <w:t>Передаточное отношение может быть больше, меньше или равно единице.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9E444A">
        <w:rPr>
          <w:sz w:val="28"/>
          <w:szCs w:val="28"/>
        </w:rPr>
        <w:t xml:space="preserve">Передаточное отношение и передаточное число будем обозначать </w:t>
      </w:r>
      <w:r w:rsidRPr="00E34986">
        <w:rPr>
          <w:i/>
          <w:sz w:val="28"/>
          <w:szCs w:val="28"/>
        </w:rPr>
        <w:t>и</w:t>
      </w:r>
      <w:r w:rsidRPr="009E444A">
        <w:rPr>
          <w:sz w:val="28"/>
          <w:szCs w:val="28"/>
        </w:rPr>
        <w:t>. Передаточное отношение ряда последовательно соединенных передач равно произведению их передаточных отношений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u</m:t>
          </m:r>
          <m:r>
            <w:rPr>
              <w:rFonts w:asci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∙…∙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</m:oMath>
      </m:oMathPara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9E444A">
        <w:rPr>
          <w:sz w:val="28"/>
          <w:szCs w:val="28"/>
        </w:rPr>
        <w:t>Мощность при вращательном движении определяется по формуле</w:t>
      </w:r>
    </w:p>
    <w:p w:rsidR="009E444A" w:rsidRPr="00E34986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T∙ω</m:t>
          </m:r>
          <m:r>
            <w:rPr>
              <w:rFonts w:ascii="Cambria Math"/>
              <w:sz w:val="28"/>
              <w:szCs w:val="28"/>
              <w:lang w:val="en-US"/>
            </w:rPr>
            <m:t xml:space="preserve">    (</m:t>
          </m:r>
          <m:r>
            <w:rPr>
              <w:rFonts w:ascii="Cambria Math"/>
              <w:sz w:val="28"/>
              <w:szCs w:val="28"/>
            </w:rPr>
            <m:t>Вт</m:t>
          </m:r>
          <m:r>
            <w:rPr>
              <w:rFonts w:ascii="Cambria Math"/>
              <w:sz w:val="28"/>
              <w:szCs w:val="28"/>
              <w:lang w:val="en-US"/>
            </w:rPr>
            <m:t>)</m:t>
          </m:r>
        </m:oMath>
      </m:oMathPara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9E444A">
        <w:rPr>
          <w:sz w:val="28"/>
          <w:szCs w:val="28"/>
        </w:rPr>
        <w:t>где</w:t>
      </w:r>
      <w:r w:rsidRPr="009E444A">
        <w:rPr>
          <w:rStyle w:val="26"/>
          <w:sz w:val="28"/>
          <w:szCs w:val="28"/>
        </w:rPr>
        <w:t xml:space="preserve"> </w:t>
      </w:r>
      <w:proofErr w:type="gramStart"/>
      <w:r w:rsidRPr="00E34986">
        <w:rPr>
          <w:rStyle w:val="26"/>
          <w:b w:val="0"/>
          <w:sz w:val="28"/>
          <w:szCs w:val="28"/>
        </w:rPr>
        <w:t>Р</w:t>
      </w:r>
      <w:proofErr w:type="gramEnd"/>
      <w:r w:rsidRPr="009E444A">
        <w:rPr>
          <w:sz w:val="28"/>
          <w:szCs w:val="28"/>
        </w:rPr>
        <w:t xml:space="preserve"> - мощность;</w:t>
      </w:r>
      <w:r w:rsidRPr="009E444A">
        <w:rPr>
          <w:rStyle w:val="26"/>
          <w:sz w:val="28"/>
          <w:szCs w:val="28"/>
        </w:rPr>
        <w:t xml:space="preserve"> </w:t>
      </w:r>
      <w:r w:rsidRPr="00E34986">
        <w:rPr>
          <w:rStyle w:val="26"/>
          <w:b w:val="0"/>
          <w:sz w:val="28"/>
          <w:szCs w:val="28"/>
        </w:rPr>
        <w:t>Т</w:t>
      </w:r>
      <w:r w:rsidRPr="009E444A">
        <w:rPr>
          <w:rStyle w:val="26"/>
          <w:sz w:val="28"/>
          <w:szCs w:val="28"/>
        </w:rPr>
        <w:t>-</w:t>
      </w:r>
      <w:r w:rsidRPr="009E444A">
        <w:rPr>
          <w:sz w:val="28"/>
          <w:szCs w:val="28"/>
        </w:rPr>
        <w:t xml:space="preserve"> вращающий момент</w:t>
      </w:r>
      <w:r w:rsidRPr="009E444A">
        <w:rPr>
          <w:rStyle w:val="26"/>
          <w:sz w:val="28"/>
          <w:szCs w:val="28"/>
        </w:rPr>
        <w:t xml:space="preserve"> </w:t>
      </w:r>
      <w:r w:rsidR="00E34986">
        <w:rPr>
          <w:rStyle w:val="26"/>
          <w:b w:val="0"/>
          <w:sz w:val="28"/>
          <w:szCs w:val="28"/>
        </w:rPr>
        <w:t>(</w:t>
      </w:r>
      <w:proofErr w:type="spellStart"/>
      <w:r w:rsidR="00E34986">
        <w:rPr>
          <w:rStyle w:val="26"/>
          <w:b w:val="0"/>
          <w:sz w:val="28"/>
          <w:szCs w:val="28"/>
        </w:rPr>
        <w:t>Н·</w:t>
      </w:r>
      <w:r w:rsidRPr="00E34986">
        <w:rPr>
          <w:rStyle w:val="26"/>
          <w:b w:val="0"/>
          <w:sz w:val="28"/>
          <w:szCs w:val="28"/>
        </w:rPr>
        <w:t>м</w:t>
      </w:r>
      <w:proofErr w:type="spellEnd"/>
      <w:r w:rsidRPr="00E34986">
        <w:rPr>
          <w:rStyle w:val="26"/>
          <w:b w:val="0"/>
          <w:sz w:val="28"/>
          <w:szCs w:val="28"/>
        </w:rPr>
        <w:t>);</w:t>
      </w:r>
      <w:r w:rsidRPr="00E34986">
        <w:rPr>
          <w:rStyle w:val="25"/>
          <w:b w:val="0"/>
          <w:sz w:val="28"/>
          <w:szCs w:val="28"/>
        </w:rPr>
        <w:t xml:space="preserve"> </w:t>
      </w:r>
      <w:r w:rsidR="00E34986">
        <w:rPr>
          <w:rStyle w:val="25"/>
          <w:b w:val="0"/>
          <w:sz w:val="28"/>
          <w:szCs w:val="28"/>
        </w:rPr>
        <w:t>ω</w:t>
      </w:r>
      <w:r w:rsidRPr="009E444A">
        <w:rPr>
          <w:sz w:val="28"/>
          <w:szCs w:val="28"/>
        </w:rPr>
        <w:t xml:space="preserve"> - угловая скорость</w:t>
      </w:r>
      <w:r w:rsidRPr="009E444A">
        <w:rPr>
          <w:rStyle w:val="25"/>
          <w:sz w:val="28"/>
          <w:szCs w:val="28"/>
        </w:rPr>
        <w:t xml:space="preserve"> </w:t>
      </w:r>
      <w:r w:rsidRPr="00E34986">
        <w:rPr>
          <w:rStyle w:val="25"/>
          <w:b w:val="0"/>
          <w:sz w:val="28"/>
          <w:szCs w:val="28"/>
        </w:rPr>
        <w:t>(рад/с).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E34986">
        <w:rPr>
          <w:i/>
          <w:sz w:val="28"/>
          <w:szCs w:val="28"/>
        </w:rPr>
        <w:t>Механическим коэффициентом полезного действия (КПД)</w:t>
      </w:r>
      <w:r w:rsidRPr="009E444A">
        <w:rPr>
          <w:sz w:val="28"/>
          <w:szCs w:val="28"/>
        </w:rPr>
        <w:t xml:space="preserve"> - называется отношение мощности</w:t>
      </w:r>
      <w:r w:rsidRPr="009E444A">
        <w:rPr>
          <w:rStyle w:val="25"/>
          <w:sz w:val="28"/>
          <w:szCs w:val="28"/>
        </w:rPr>
        <w:t xml:space="preserve"> </w:t>
      </w:r>
      <w:r w:rsidRPr="00E34986">
        <w:rPr>
          <w:rStyle w:val="25"/>
          <w:b w:val="0"/>
          <w:sz w:val="28"/>
          <w:szCs w:val="28"/>
        </w:rPr>
        <w:t>Р</w:t>
      </w:r>
      <w:proofErr w:type="gramStart"/>
      <w:r w:rsidRPr="009E444A">
        <w:rPr>
          <w:rStyle w:val="25"/>
          <w:sz w:val="28"/>
          <w:szCs w:val="28"/>
          <w:vertAlign w:val="subscript"/>
        </w:rPr>
        <w:t>2</w:t>
      </w:r>
      <w:proofErr w:type="gramEnd"/>
      <w:r w:rsidRPr="009E444A">
        <w:rPr>
          <w:sz w:val="28"/>
          <w:szCs w:val="28"/>
        </w:rPr>
        <w:t xml:space="preserve"> на ведомом валу передачи к мощности</w:t>
      </w:r>
      <w:r w:rsidRPr="009E444A">
        <w:rPr>
          <w:rStyle w:val="25"/>
          <w:sz w:val="28"/>
          <w:szCs w:val="28"/>
        </w:rPr>
        <w:t xml:space="preserve"> </w:t>
      </w:r>
      <w:r w:rsidRPr="00E34986">
        <w:rPr>
          <w:rStyle w:val="25"/>
          <w:b w:val="0"/>
          <w:sz w:val="28"/>
          <w:szCs w:val="28"/>
        </w:rPr>
        <w:t>Р</w:t>
      </w:r>
      <w:r w:rsidR="00E34986">
        <w:rPr>
          <w:rStyle w:val="25"/>
          <w:b w:val="0"/>
          <w:sz w:val="28"/>
          <w:szCs w:val="28"/>
          <w:vertAlign w:val="subscript"/>
        </w:rPr>
        <w:t>1</w:t>
      </w:r>
      <w:r w:rsidRPr="009E444A">
        <w:rPr>
          <w:sz w:val="28"/>
          <w:szCs w:val="28"/>
        </w:rPr>
        <w:t xml:space="preserve"> на ведущем валу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rFonts w:ascii="Cambria Math"/>
          <w:sz w:val="28"/>
          <w:szCs w:val="28"/>
          <w:oMath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η</m:t>
          </m:r>
          <m:r>
            <w:rPr>
              <w:rFonts w:asci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</m:oMath>
      </m:oMathPara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9E444A">
        <w:rPr>
          <w:sz w:val="28"/>
          <w:szCs w:val="28"/>
        </w:rPr>
        <w:t>Механический КПД характеризует механические потери в передаче, и находится в пределах от</w:t>
      </w:r>
      <w:r w:rsidRPr="009E444A">
        <w:rPr>
          <w:rStyle w:val="7pt3"/>
          <w:sz w:val="28"/>
          <w:szCs w:val="28"/>
        </w:rPr>
        <w:t xml:space="preserve"> </w:t>
      </w:r>
      <w:r w:rsidRPr="00E34986">
        <w:rPr>
          <w:rStyle w:val="7pt3"/>
          <w:b w:val="0"/>
          <w:sz w:val="28"/>
          <w:szCs w:val="28"/>
        </w:rPr>
        <w:t>0,25</w:t>
      </w:r>
      <w:r w:rsidRPr="00E34986">
        <w:rPr>
          <w:b/>
          <w:sz w:val="28"/>
          <w:szCs w:val="28"/>
        </w:rPr>
        <w:t xml:space="preserve"> </w:t>
      </w:r>
      <w:r w:rsidRPr="009E444A">
        <w:rPr>
          <w:sz w:val="28"/>
          <w:szCs w:val="28"/>
        </w:rPr>
        <w:t>до</w:t>
      </w:r>
      <w:r w:rsidRPr="009E444A">
        <w:rPr>
          <w:rStyle w:val="7pt3"/>
          <w:sz w:val="28"/>
          <w:szCs w:val="28"/>
        </w:rPr>
        <w:t xml:space="preserve"> </w:t>
      </w:r>
      <w:r w:rsidRPr="00E34986">
        <w:rPr>
          <w:rStyle w:val="7pt3"/>
          <w:b w:val="0"/>
          <w:sz w:val="28"/>
          <w:szCs w:val="28"/>
        </w:rPr>
        <w:t>0,98.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9E444A">
        <w:rPr>
          <w:sz w:val="28"/>
          <w:szCs w:val="28"/>
        </w:rPr>
        <w:t>В многоступенчатых передачах (при последовательном соединении ступеней) общий КПД определяется как произведение КПД каждой ступени в отдельности</w:t>
      </w:r>
    </w:p>
    <w:p w:rsidR="009E444A" w:rsidRPr="009E444A" w:rsidRDefault="009E444A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η</m:t>
          </m:r>
          <m:r>
            <w:rPr>
              <w:rFonts w:asci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∙…∙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</m:oMath>
      </m:oMathPara>
    </w:p>
    <w:p w:rsidR="00FB319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</w:p>
    <w:p w:rsidR="00FB319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решения задачи. </w:t>
      </w:r>
      <w:r>
        <w:rPr>
          <w:sz w:val="28"/>
          <w:szCs w:val="28"/>
        </w:rPr>
        <w:t>Провести кинематический расчет привода</w:t>
      </w:r>
      <w:r w:rsidR="0043296D">
        <w:rPr>
          <w:sz w:val="28"/>
          <w:szCs w:val="28"/>
        </w:rPr>
        <w:t xml:space="preserve"> (рисунок 8.1)</w:t>
      </w:r>
      <w:r>
        <w:rPr>
          <w:sz w:val="28"/>
          <w:szCs w:val="28"/>
        </w:rPr>
        <w:t xml:space="preserve"> при следующих данных: диаметр барабана </w:t>
      </w:r>
      <w:r w:rsidRPr="00FB3191">
        <w:rPr>
          <w:i/>
          <w:sz w:val="28"/>
          <w:szCs w:val="28"/>
          <w:lang w:val="en-US"/>
        </w:rPr>
        <w:t>D</w:t>
      </w:r>
      <w:r w:rsidRPr="00FB3191">
        <w:rPr>
          <w:i/>
          <w:sz w:val="28"/>
          <w:szCs w:val="28"/>
        </w:rPr>
        <w:t xml:space="preserve"> = 500 </w:t>
      </w:r>
      <w:r>
        <w:rPr>
          <w:i/>
          <w:sz w:val="28"/>
          <w:szCs w:val="28"/>
        </w:rPr>
        <w:t xml:space="preserve">мм, </w:t>
      </w:r>
      <w:r>
        <w:rPr>
          <w:sz w:val="28"/>
          <w:szCs w:val="28"/>
        </w:rPr>
        <w:t xml:space="preserve">тяговое усилие на ленте </w:t>
      </w:r>
      <w:r w:rsidRPr="00FB3191">
        <w:rPr>
          <w:i/>
          <w:sz w:val="28"/>
          <w:szCs w:val="28"/>
          <w:lang w:val="en-US"/>
        </w:rPr>
        <w:t>F</w:t>
      </w:r>
      <w:r w:rsidRPr="00FB3191">
        <w:rPr>
          <w:i/>
          <w:sz w:val="28"/>
          <w:szCs w:val="28"/>
        </w:rPr>
        <w:t xml:space="preserve"> = 4000 </w:t>
      </w:r>
      <w:r w:rsidRPr="00FB3191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скорость ленты </w:t>
      </w:r>
      <w:r>
        <w:rPr>
          <w:i/>
          <w:sz w:val="28"/>
          <w:szCs w:val="28"/>
        </w:rPr>
        <w:t>υ = 0,8 м/</w:t>
      </w:r>
      <w:proofErr w:type="gramStart"/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>.</w:t>
      </w:r>
    </w:p>
    <w:p w:rsidR="00FB3191" w:rsidRPr="00743F1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 w:rsidRPr="00743F11">
        <w:rPr>
          <w:sz w:val="28"/>
          <w:szCs w:val="28"/>
        </w:rPr>
        <w:lastRenderedPageBreak/>
        <w:t>Решение</w:t>
      </w:r>
    </w:p>
    <w:p w:rsidR="00FB319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Принимаем КПД передач, показанных на рисунке 8.1</w:t>
      </w:r>
      <w:r w:rsidR="005674D2">
        <w:rPr>
          <w:sz w:val="28"/>
          <w:szCs w:val="28"/>
        </w:rPr>
        <w:t xml:space="preserve"> по таблице 8.1</w:t>
      </w:r>
      <w:r>
        <w:rPr>
          <w:sz w:val="28"/>
          <w:szCs w:val="28"/>
        </w:rPr>
        <w:t>:</w:t>
      </w:r>
    </w:p>
    <w:p w:rsidR="005F249A" w:rsidRPr="005F249A" w:rsidRDefault="0043296D" w:rsidP="0043296D">
      <w:pPr>
        <w:spacing w:line="360" w:lineRule="auto"/>
      </w:pPr>
      <w:r>
        <w:rPr>
          <w:iCs/>
        </w:rPr>
        <w:t xml:space="preserve">Таблица 8.1 </w:t>
      </w:r>
      <w:r w:rsidR="005F249A" w:rsidRPr="005F249A">
        <w:rPr>
          <w:iCs/>
        </w:rPr>
        <w:t>Значения КПД механических пер</w:t>
      </w:r>
      <w:r w:rsidR="005F249A">
        <w:rPr>
          <w:iCs/>
        </w:rPr>
        <w:t>едач</w:t>
      </w:r>
    </w:p>
    <w:tbl>
      <w:tblPr>
        <w:tblW w:w="970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2337"/>
      </w:tblGrid>
      <w:tr w:rsidR="005F249A" w:rsidTr="00C230DF">
        <w:trPr>
          <w:trHeight w:val="438"/>
        </w:trPr>
        <w:tc>
          <w:tcPr>
            <w:tcW w:w="5103" w:type="dxa"/>
          </w:tcPr>
          <w:p w:rsidR="005F249A" w:rsidRDefault="005F249A" w:rsidP="005F763D">
            <w:pPr>
              <w:jc w:val="center"/>
            </w:pPr>
            <w:r>
              <w:t>Тип передачи</w:t>
            </w:r>
          </w:p>
        </w:tc>
        <w:tc>
          <w:tcPr>
            <w:tcW w:w="2268" w:type="dxa"/>
            <w:tcBorders>
              <w:bottom w:val="nil"/>
            </w:tcBorders>
          </w:tcPr>
          <w:p w:rsidR="005F249A" w:rsidRDefault="005F249A" w:rsidP="005F763D">
            <w:pPr>
              <w:jc w:val="center"/>
            </w:pPr>
            <w:r>
              <w:t xml:space="preserve">Закрытая </w:t>
            </w:r>
          </w:p>
        </w:tc>
        <w:tc>
          <w:tcPr>
            <w:tcW w:w="2337" w:type="dxa"/>
            <w:tcBorders>
              <w:bottom w:val="nil"/>
            </w:tcBorders>
          </w:tcPr>
          <w:p w:rsidR="005F249A" w:rsidRDefault="005F249A" w:rsidP="005F763D">
            <w:pPr>
              <w:jc w:val="center"/>
            </w:pPr>
            <w:r>
              <w:t>Открытая</w:t>
            </w:r>
          </w:p>
        </w:tc>
      </w:tr>
      <w:tr w:rsidR="005F249A" w:rsidTr="0043296D">
        <w:tc>
          <w:tcPr>
            <w:tcW w:w="5103" w:type="dxa"/>
          </w:tcPr>
          <w:p w:rsidR="005F249A" w:rsidRDefault="005F249A" w:rsidP="005F763D">
            <w:r>
              <w:t>Зубчатая:</w:t>
            </w:r>
          </w:p>
          <w:p w:rsidR="005F249A" w:rsidRDefault="005F249A" w:rsidP="005F763D">
            <w:pPr>
              <w:ind w:firstLine="284"/>
            </w:pPr>
            <w:r>
              <w:t>цилиндрическая</w:t>
            </w:r>
          </w:p>
          <w:p w:rsidR="005F249A" w:rsidRDefault="005F249A" w:rsidP="005F763D">
            <w:pPr>
              <w:tabs>
                <w:tab w:val="center" w:pos="2942"/>
              </w:tabs>
              <w:ind w:firstLine="284"/>
            </w:pPr>
            <w:r>
              <w:t>коническая</w:t>
            </w:r>
            <w:r>
              <w:tab/>
            </w:r>
          </w:p>
        </w:tc>
        <w:tc>
          <w:tcPr>
            <w:tcW w:w="2268" w:type="dxa"/>
          </w:tcPr>
          <w:p w:rsidR="005F249A" w:rsidRDefault="005F249A" w:rsidP="005F763D">
            <w:pPr>
              <w:jc w:val="center"/>
            </w:pPr>
          </w:p>
          <w:p w:rsidR="005F249A" w:rsidRDefault="005F249A" w:rsidP="005F763D">
            <w:pPr>
              <w:jc w:val="center"/>
            </w:pPr>
            <w:r>
              <w:t>0,96...0,97</w:t>
            </w:r>
          </w:p>
          <w:p w:rsidR="005F249A" w:rsidRDefault="005F249A" w:rsidP="005F763D">
            <w:pPr>
              <w:jc w:val="center"/>
            </w:pPr>
            <w:r>
              <w:t>0,95...0,97</w:t>
            </w:r>
          </w:p>
        </w:tc>
        <w:tc>
          <w:tcPr>
            <w:tcW w:w="2337" w:type="dxa"/>
          </w:tcPr>
          <w:p w:rsidR="005F249A" w:rsidRDefault="005F249A" w:rsidP="005F763D">
            <w:pPr>
              <w:jc w:val="center"/>
            </w:pPr>
          </w:p>
          <w:p w:rsidR="005F249A" w:rsidRDefault="005F249A" w:rsidP="005F763D">
            <w:pPr>
              <w:jc w:val="center"/>
            </w:pPr>
            <w:r>
              <w:t>0,93...0,95</w:t>
            </w:r>
          </w:p>
          <w:p w:rsidR="005F249A" w:rsidRDefault="005F249A" w:rsidP="005F763D">
            <w:pPr>
              <w:jc w:val="center"/>
            </w:pPr>
            <w:r>
              <w:t>0,92...0,94</w:t>
            </w:r>
          </w:p>
        </w:tc>
      </w:tr>
      <w:tr w:rsidR="005F249A" w:rsidTr="0043296D">
        <w:tc>
          <w:tcPr>
            <w:tcW w:w="5103" w:type="dxa"/>
          </w:tcPr>
          <w:p w:rsidR="005F249A" w:rsidRDefault="005F249A" w:rsidP="005F763D">
            <w:r>
              <w:t>Цепная</w:t>
            </w:r>
          </w:p>
        </w:tc>
        <w:tc>
          <w:tcPr>
            <w:tcW w:w="2268" w:type="dxa"/>
            <w:tcBorders>
              <w:bottom w:val="nil"/>
            </w:tcBorders>
          </w:tcPr>
          <w:p w:rsidR="005F249A" w:rsidRDefault="005F249A" w:rsidP="005F763D">
            <w:pPr>
              <w:jc w:val="center"/>
            </w:pPr>
            <w:r>
              <w:t>0,95...0,97</w:t>
            </w:r>
          </w:p>
        </w:tc>
        <w:tc>
          <w:tcPr>
            <w:tcW w:w="2337" w:type="dxa"/>
            <w:tcBorders>
              <w:bottom w:val="nil"/>
            </w:tcBorders>
          </w:tcPr>
          <w:p w:rsidR="005F249A" w:rsidRDefault="005F249A" w:rsidP="005F763D">
            <w:pPr>
              <w:jc w:val="center"/>
            </w:pPr>
            <w:r>
              <w:t>0,90...0,93</w:t>
            </w:r>
          </w:p>
        </w:tc>
      </w:tr>
      <w:tr w:rsidR="005F249A" w:rsidTr="0043296D">
        <w:tc>
          <w:tcPr>
            <w:tcW w:w="5103" w:type="dxa"/>
          </w:tcPr>
          <w:p w:rsidR="005F249A" w:rsidRDefault="005F249A" w:rsidP="005F763D">
            <w:r>
              <w:t>Ременная:</w:t>
            </w:r>
          </w:p>
          <w:p w:rsidR="005F249A" w:rsidRDefault="005F249A" w:rsidP="005F763D">
            <w:pPr>
              <w:ind w:firstLine="284"/>
            </w:pPr>
            <w:r>
              <w:t>плоским ремнем</w:t>
            </w:r>
          </w:p>
          <w:p w:rsidR="005F249A" w:rsidRDefault="005F249A" w:rsidP="005F763D">
            <w:pPr>
              <w:ind w:firstLine="284"/>
            </w:pPr>
            <w:r>
              <w:t>клиновыми  ремнями</w:t>
            </w:r>
          </w:p>
        </w:tc>
        <w:tc>
          <w:tcPr>
            <w:tcW w:w="2268" w:type="dxa"/>
          </w:tcPr>
          <w:p w:rsidR="005F249A" w:rsidRDefault="005F249A" w:rsidP="005F763D">
            <w:pPr>
              <w:jc w:val="center"/>
            </w:pPr>
          </w:p>
          <w:p w:rsidR="005F249A" w:rsidRDefault="005F249A" w:rsidP="005F763D">
            <w:pPr>
              <w:jc w:val="center"/>
            </w:pPr>
            <w:r>
              <w:t>-</w:t>
            </w:r>
          </w:p>
          <w:p w:rsidR="005F249A" w:rsidRDefault="005F249A" w:rsidP="005F763D">
            <w:pPr>
              <w:jc w:val="center"/>
            </w:pPr>
            <w:r>
              <w:t>-</w:t>
            </w:r>
          </w:p>
        </w:tc>
        <w:tc>
          <w:tcPr>
            <w:tcW w:w="2337" w:type="dxa"/>
          </w:tcPr>
          <w:p w:rsidR="005F249A" w:rsidRDefault="005F249A" w:rsidP="005F763D">
            <w:pPr>
              <w:jc w:val="center"/>
            </w:pPr>
          </w:p>
          <w:p w:rsidR="005F249A" w:rsidRDefault="005F249A" w:rsidP="005F763D">
            <w:pPr>
              <w:jc w:val="center"/>
            </w:pPr>
            <w:r>
              <w:t>0,96...0,98</w:t>
            </w:r>
          </w:p>
          <w:p w:rsidR="005F249A" w:rsidRDefault="005F249A" w:rsidP="005F763D">
            <w:pPr>
              <w:jc w:val="center"/>
            </w:pPr>
            <w:r>
              <w:t>0,95...0,97</w:t>
            </w:r>
          </w:p>
        </w:tc>
      </w:tr>
    </w:tbl>
    <w:p w:rsidR="00DC0026" w:rsidRDefault="005119E9" w:rsidP="005119E9">
      <w:pPr>
        <w:pStyle w:val="a8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r w:rsidRPr="005119E9">
        <w:rPr>
          <w:sz w:val="28"/>
          <w:szCs w:val="28"/>
        </w:rPr>
        <w:t>Примечание</w:t>
      </w:r>
      <w:r w:rsidR="00DC0026">
        <w:rPr>
          <w:sz w:val="28"/>
          <w:szCs w:val="28"/>
        </w:rPr>
        <w:t xml:space="preserve">: </w:t>
      </w:r>
    </w:p>
    <w:p w:rsidR="00DC0026" w:rsidRDefault="005119E9" w:rsidP="005119E9">
      <w:pPr>
        <w:pStyle w:val="a8"/>
        <w:shd w:val="clear" w:color="auto" w:fill="auto"/>
        <w:spacing w:after="0" w:line="240" w:lineRule="auto"/>
        <w:ind w:firstLine="720"/>
        <w:jc w:val="both"/>
        <w:rPr>
          <w:rStyle w:val="23"/>
          <w:sz w:val="28"/>
          <w:szCs w:val="28"/>
        </w:rPr>
      </w:pPr>
      <w:r w:rsidRPr="005119E9">
        <w:rPr>
          <w:sz w:val="28"/>
          <w:szCs w:val="28"/>
        </w:rPr>
        <w:t>Потери на трение в подшипниках оцениваются множителем</w:t>
      </w:r>
      <w:r w:rsidRPr="005119E9">
        <w:rPr>
          <w:rStyle w:val="23"/>
          <w:sz w:val="28"/>
          <w:szCs w:val="28"/>
        </w:rPr>
        <w:t xml:space="preserve"> </w:t>
      </w:r>
    </w:p>
    <w:p w:rsidR="00DC0026" w:rsidRDefault="00DC0026" w:rsidP="005119E9">
      <w:pPr>
        <w:pStyle w:val="a8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  <w:proofErr w:type="spellStart"/>
      <w:r>
        <w:rPr>
          <w:rStyle w:val="23"/>
          <w:b w:val="0"/>
          <w:sz w:val="28"/>
          <w:szCs w:val="28"/>
        </w:rPr>
        <w:t>η</w:t>
      </w:r>
      <w:proofErr w:type="gramStart"/>
      <w:r>
        <w:rPr>
          <w:rStyle w:val="23"/>
          <w:b w:val="0"/>
          <w:i w:val="0"/>
          <w:sz w:val="28"/>
          <w:szCs w:val="28"/>
          <w:vertAlign w:val="subscript"/>
        </w:rPr>
        <w:t>п</w:t>
      </w:r>
      <w:proofErr w:type="spellEnd"/>
      <w:proofErr w:type="gramEnd"/>
      <w:r>
        <w:rPr>
          <w:rStyle w:val="23"/>
          <w:sz w:val="28"/>
          <w:szCs w:val="28"/>
        </w:rPr>
        <w:t xml:space="preserve"> </w:t>
      </w:r>
      <w:r w:rsidR="005119E9" w:rsidRPr="005119E9">
        <w:rPr>
          <w:rStyle w:val="23"/>
          <w:sz w:val="28"/>
          <w:szCs w:val="28"/>
        </w:rPr>
        <w:t>=</w:t>
      </w:r>
      <w:r w:rsidR="005119E9" w:rsidRPr="005119E9">
        <w:rPr>
          <w:rStyle w:val="23"/>
          <w:b w:val="0"/>
          <w:sz w:val="28"/>
          <w:szCs w:val="28"/>
        </w:rPr>
        <w:t>0,99÷0,995</w:t>
      </w:r>
      <w:r w:rsidR="005119E9" w:rsidRPr="005119E9">
        <w:rPr>
          <w:sz w:val="28"/>
          <w:szCs w:val="28"/>
        </w:rPr>
        <w:t xml:space="preserve"> на обе опоры каждого вала.</w:t>
      </w:r>
    </w:p>
    <w:p w:rsidR="0043296D" w:rsidRPr="005119E9" w:rsidRDefault="0043296D" w:rsidP="005119E9">
      <w:pPr>
        <w:pStyle w:val="a8"/>
        <w:shd w:val="clear" w:color="auto" w:fill="auto"/>
        <w:spacing w:after="0" w:line="240" w:lineRule="auto"/>
        <w:ind w:firstLine="720"/>
        <w:jc w:val="both"/>
        <w:rPr>
          <w:sz w:val="28"/>
          <w:szCs w:val="28"/>
        </w:rPr>
      </w:pPr>
    </w:p>
    <w:p w:rsidR="005119E9" w:rsidRDefault="00DC0026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Принимаем:</w:t>
      </w:r>
    </w:p>
    <w:p w:rsidR="00FB319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Ременной передачи </w:t>
      </w:r>
      <w:r w:rsidRPr="00FB3191">
        <w:rPr>
          <w:i/>
          <w:sz w:val="28"/>
          <w:szCs w:val="28"/>
        </w:rPr>
        <w:t>η</w:t>
      </w:r>
      <w:r w:rsidRPr="00FB3191"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</w:rPr>
        <w:t xml:space="preserve"> = 0,98;</w:t>
      </w:r>
    </w:p>
    <w:p w:rsidR="00FB319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Зубчатой передачи </w:t>
      </w:r>
      <w:r w:rsidRPr="00FB3191">
        <w:rPr>
          <w:i/>
          <w:sz w:val="28"/>
          <w:szCs w:val="28"/>
        </w:rPr>
        <w:t>η</w:t>
      </w:r>
      <w:r>
        <w:rPr>
          <w:i/>
          <w:sz w:val="28"/>
          <w:szCs w:val="28"/>
          <w:vertAlign w:val="subscript"/>
        </w:rPr>
        <w:t>2</w:t>
      </w:r>
      <w:r>
        <w:rPr>
          <w:i/>
          <w:sz w:val="28"/>
          <w:szCs w:val="28"/>
        </w:rPr>
        <w:t xml:space="preserve"> = 0,98;</w:t>
      </w:r>
    </w:p>
    <w:p w:rsidR="00FB319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Цепной передачи </w:t>
      </w:r>
      <w:r w:rsidRPr="00FB3191">
        <w:rPr>
          <w:i/>
          <w:sz w:val="28"/>
          <w:szCs w:val="28"/>
        </w:rPr>
        <w:t>η</w:t>
      </w:r>
      <w:r>
        <w:rPr>
          <w:i/>
          <w:sz w:val="28"/>
          <w:szCs w:val="28"/>
          <w:vertAlign w:val="subscript"/>
        </w:rPr>
        <w:t>3</w:t>
      </w:r>
      <w:r>
        <w:rPr>
          <w:i/>
          <w:sz w:val="28"/>
          <w:szCs w:val="28"/>
        </w:rPr>
        <w:t xml:space="preserve"> = 0,96;</w:t>
      </w:r>
    </w:p>
    <w:p w:rsidR="00FB3191" w:rsidRDefault="00FB3191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Потери в опорах трех валов </w:t>
      </w:r>
      <w:r w:rsidRPr="00FB3191">
        <w:rPr>
          <w:i/>
          <w:sz w:val="28"/>
          <w:szCs w:val="28"/>
        </w:rPr>
        <w:t>η</w:t>
      </w:r>
      <w:r>
        <w:rPr>
          <w:i/>
          <w:sz w:val="28"/>
          <w:szCs w:val="28"/>
          <w:vertAlign w:val="subscript"/>
        </w:rPr>
        <w:t>п</w:t>
      </w:r>
      <w:r>
        <w:rPr>
          <w:i/>
          <w:sz w:val="28"/>
          <w:szCs w:val="28"/>
          <w:vertAlign w:val="superscript"/>
        </w:rPr>
        <w:t>3</w:t>
      </w:r>
      <w:r>
        <w:rPr>
          <w:i/>
          <w:sz w:val="28"/>
          <w:szCs w:val="28"/>
        </w:rPr>
        <w:t xml:space="preserve"> = 0,99</w:t>
      </w:r>
      <w:r>
        <w:rPr>
          <w:i/>
          <w:sz w:val="28"/>
          <w:szCs w:val="28"/>
          <w:vertAlign w:val="superscript"/>
        </w:rPr>
        <w:t>3</w:t>
      </w:r>
      <w:r>
        <w:rPr>
          <w:i/>
          <w:sz w:val="28"/>
          <w:szCs w:val="28"/>
        </w:rPr>
        <w:t>;</w:t>
      </w:r>
    </w:p>
    <w:p w:rsidR="00FB3191" w:rsidRDefault="00094F75" w:rsidP="009E444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КПД всего привода</w:t>
      </w:r>
    </w:p>
    <w:p w:rsidR="00094F75" w:rsidRDefault="00094F75" w:rsidP="00094F75">
      <w:pPr>
        <w:pStyle w:val="a8"/>
        <w:shd w:val="clear" w:color="auto" w:fill="auto"/>
        <w:spacing w:after="0" w:line="240" w:lineRule="auto"/>
        <w:ind w:firstLine="70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η = </w:t>
      </w:r>
      <w:r w:rsidRPr="00FB3191">
        <w:rPr>
          <w:i/>
          <w:sz w:val="28"/>
          <w:szCs w:val="28"/>
        </w:rPr>
        <w:t>η</w:t>
      </w:r>
      <w:r w:rsidRPr="00FB3191">
        <w:rPr>
          <w:i/>
          <w:sz w:val="28"/>
          <w:szCs w:val="28"/>
          <w:vertAlign w:val="subscript"/>
        </w:rPr>
        <w:t>1</w:t>
      </w:r>
      <w:r>
        <w:rPr>
          <w:i/>
          <w:sz w:val="28"/>
          <w:szCs w:val="28"/>
          <w:vertAlign w:val="subscript"/>
        </w:rPr>
        <w:t>·</w:t>
      </w:r>
      <w:r w:rsidRPr="00094F75">
        <w:rPr>
          <w:i/>
          <w:sz w:val="28"/>
          <w:szCs w:val="28"/>
        </w:rPr>
        <w:t xml:space="preserve"> </w:t>
      </w:r>
      <w:r w:rsidRPr="00FB3191">
        <w:rPr>
          <w:i/>
          <w:sz w:val="28"/>
          <w:szCs w:val="28"/>
        </w:rPr>
        <w:t>η</w:t>
      </w:r>
      <w:r>
        <w:rPr>
          <w:i/>
          <w:sz w:val="28"/>
          <w:szCs w:val="28"/>
          <w:vertAlign w:val="subscript"/>
        </w:rPr>
        <w:t>2·</w:t>
      </w:r>
      <w:r w:rsidRPr="00094F75">
        <w:rPr>
          <w:i/>
          <w:sz w:val="28"/>
          <w:szCs w:val="28"/>
        </w:rPr>
        <w:t xml:space="preserve"> </w:t>
      </w:r>
      <w:r w:rsidRPr="00FB3191">
        <w:rPr>
          <w:i/>
          <w:sz w:val="28"/>
          <w:szCs w:val="28"/>
        </w:rPr>
        <w:t>η</w:t>
      </w:r>
      <w:r>
        <w:rPr>
          <w:i/>
          <w:sz w:val="28"/>
          <w:szCs w:val="28"/>
          <w:vertAlign w:val="subscript"/>
        </w:rPr>
        <w:t>3·</w:t>
      </w:r>
      <w:r w:rsidRPr="00094F75">
        <w:rPr>
          <w:i/>
          <w:sz w:val="28"/>
          <w:szCs w:val="28"/>
        </w:rPr>
        <w:t xml:space="preserve"> </w:t>
      </w:r>
      <w:r w:rsidRPr="00FB3191">
        <w:rPr>
          <w:i/>
          <w:sz w:val="28"/>
          <w:szCs w:val="28"/>
        </w:rPr>
        <w:t>η</w:t>
      </w:r>
      <w:r>
        <w:rPr>
          <w:i/>
          <w:sz w:val="28"/>
          <w:szCs w:val="28"/>
          <w:vertAlign w:val="subscript"/>
        </w:rPr>
        <w:t>п</w:t>
      </w:r>
      <w:r>
        <w:rPr>
          <w:i/>
          <w:sz w:val="28"/>
          <w:szCs w:val="28"/>
          <w:vertAlign w:val="superscript"/>
        </w:rPr>
        <w:t xml:space="preserve">3 </w:t>
      </w:r>
      <w:r>
        <w:rPr>
          <w:i/>
          <w:sz w:val="28"/>
          <w:szCs w:val="28"/>
        </w:rPr>
        <w:t>= 0,98·0,98·0,96·0,99</w:t>
      </w:r>
      <w:r>
        <w:rPr>
          <w:i/>
          <w:sz w:val="28"/>
          <w:szCs w:val="28"/>
          <w:vertAlign w:val="superscript"/>
        </w:rPr>
        <w:t>3</w:t>
      </w:r>
      <w:r>
        <w:rPr>
          <w:i/>
          <w:sz w:val="28"/>
          <w:szCs w:val="28"/>
        </w:rPr>
        <w:t xml:space="preserve"> = 0,89.</w:t>
      </w:r>
    </w:p>
    <w:p w:rsidR="00C32C9A" w:rsidRDefault="00094F75" w:rsidP="00094F75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Требуемая мощность электродвигателя</w:t>
      </w:r>
      <w:r w:rsidR="00C32C9A">
        <w:rPr>
          <w:sz w:val="28"/>
          <w:szCs w:val="28"/>
        </w:rPr>
        <w:t xml:space="preserve"> </w:t>
      </w:r>
    </w:p>
    <w:p w:rsidR="00094F75" w:rsidRDefault="00094F75" w:rsidP="00094F75">
      <w:pPr>
        <w:pStyle w:val="a8"/>
        <w:shd w:val="clear" w:color="auto" w:fill="auto"/>
        <w:spacing w:after="0" w:line="240" w:lineRule="auto"/>
        <w:ind w:firstLine="700"/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Р</m:t>
        </m:r>
        <m:r>
          <m:rPr>
            <m:sty m:val="p"/>
          </m:rP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υ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η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4000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0.8</m:t>
            </m:r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0.89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</w:rPr>
          <m:t>=3600</m:t>
        </m:r>
      </m:oMath>
      <w:r w:rsidR="0043296D">
        <w:rPr>
          <w:sz w:val="28"/>
          <w:szCs w:val="28"/>
        </w:rPr>
        <w:t xml:space="preserve"> </w:t>
      </w:r>
      <w:r w:rsidR="00C32C9A">
        <w:rPr>
          <w:sz w:val="28"/>
          <w:szCs w:val="28"/>
        </w:rPr>
        <w:t>Вт</w:t>
      </w:r>
    </w:p>
    <w:p w:rsidR="00C32C9A" w:rsidRDefault="00C32C9A" w:rsidP="00C32C9A">
      <w:pPr>
        <w:pStyle w:val="a8"/>
        <w:shd w:val="clear" w:color="auto" w:fill="auto"/>
        <w:spacing w:after="0" w:line="240" w:lineRule="auto"/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Частота вращения вала барабана</w:t>
      </w:r>
    </w:p>
    <w:p w:rsidR="005F249A" w:rsidRPr="005F249A" w:rsidRDefault="00C32C9A" w:rsidP="00C32C9A">
      <w:pPr>
        <w:pStyle w:val="a8"/>
        <w:shd w:val="clear" w:color="auto" w:fill="auto"/>
        <w:spacing w:after="0" w:line="240" w:lineRule="auto"/>
        <w:ind w:firstLine="700"/>
        <w:jc w:val="center"/>
        <w:rPr>
          <w:sz w:val="28"/>
          <w:szCs w:val="28"/>
        </w:rPr>
      </w:pPr>
      <w:proofErr w:type="spellStart"/>
      <w:proofErr w:type="gramStart"/>
      <w:r>
        <w:rPr>
          <w:i/>
          <w:sz w:val="28"/>
          <w:szCs w:val="28"/>
        </w:rPr>
        <w:t>п</w:t>
      </w:r>
      <w:r>
        <w:rPr>
          <w:i/>
          <w:sz w:val="28"/>
          <w:szCs w:val="28"/>
          <w:vertAlign w:val="subscript"/>
        </w:rPr>
        <w:t>р</w:t>
      </w:r>
      <w:proofErr w:type="spellEnd"/>
      <w:proofErr w:type="gramEnd"/>
      <w:r>
        <w:rPr>
          <w:i/>
          <w:sz w:val="28"/>
          <w:szCs w:val="28"/>
        </w:rPr>
        <w:t xml:space="preserve"> =60·υ / π·D = 60·0,8 / 3,14·0,5 = 30,5 </w:t>
      </w:r>
      <w:r w:rsidRPr="00C32C9A">
        <w:rPr>
          <w:sz w:val="28"/>
          <w:szCs w:val="28"/>
        </w:rPr>
        <w:t>об/мин</w:t>
      </w:r>
      <w:r w:rsidR="005F249A">
        <w:rPr>
          <w:sz w:val="28"/>
          <w:szCs w:val="28"/>
        </w:rPr>
        <w:t>.</w:t>
      </w:r>
    </w:p>
    <w:p w:rsidR="009E444A" w:rsidRDefault="005674D2" w:rsidP="009E444A">
      <w:pPr>
        <w:tabs>
          <w:tab w:val="left" w:pos="709"/>
        </w:tabs>
        <w:jc w:val="both"/>
      </w:pPr>
      <w:r>
        <w:tab/>
        <w:t>Из таблицы 8.2</w:t>
      </w:r>
      <w:r w:rsidR="00B0316F">
        <w:t xml:space="preserve"> выбираем ближайшие по мощности электродвигатели с повышенным пусковым моментом:</w:t>
      </w:r>
    </w:p>
    <w:p w:rsidR="00B0316F" w:rsidRDefault="00B0316F" w:rsidP="009E444A">
      <w:pPr>
        <w:tabs>
          <w:tab w:val="left" w:pos="709"/>
        </w:tabs>
        <w:jc w:val="both"/>
        <w:rPr>
          <w:i/>
        </w:rPr>
      </w:pPr>
      <w:r>
        <w:tab/>
        <w:t>АОП</w:t>
      </w:r>
      <w:r w:rsidRPr="00B0316F">
        <w:t>2-42-6</w:t>
      </w:r>
      <w:r>
        <w:t xml:space="preserve">, имеющий </w:t>
      </w:r>
      <w:proofErr w:type="gramStart"/>
      <w:r w:rsidRPr="00B0316F">
        <w:rPr>
          <w:i/>
        </w:rPr>
        <w:t>Р</w:t>
      </w:r>
      <w:proofErr w:type="gramEnd"/>
      <w:r>
        <w:rPr>
          <w:i/>
        </w:rPr>
        <w:t xml:space="preserve"> = 4 кВт </w:t>
      </w:r>
      <w:r>
        <w:t xml:space="preserve">и </w:t>
      </w:r>
      <w:r>
        <w:rPr>
          <w:i/>
        </w:rPr>
        <w:t>п = 955 об/мин,</w:t>
      </w:r>
    </w:p>
    <w:p w:rsidR="005F249A" w:rsidRPr="005F249A" w:rsidRDefault="00B0316F" w:rsidP="009E444A">
      <w:pPr>
        <w:tabs>
          <w:tab w:val="left" w:pos="709"/>
        </w:tabs>
        <w:jc w:val="both"/>
        <w:rPr>
          <w:i/>
        </w:rPr>
      </w:pPr>
      <w:r>
        <w:tab/>
        <w:t>АОП</w:t>
      </w:r>
      <w:r w:rsidRPr="00B0316F">
        <w:t>2-41-4</w:t>
      </w:r>
      <w:r>
        <w:t xml:space="preserve">, у которого </w:t>
      </w:r>
      <w:proofErr w:type="gramStart"/>
      <w:r w:rsidRPr="00B0316F">
        <w:rPr>
          <w:i/>
        </w:rPr>
        <w:t>Р</w:t>
      </w:r>
      <w:proofErr w:type="gramEnd"/>
      <w:r>
        <w:rPr>
          <w:i/>
        </w:rPr>
        <w:t xml:space="preserve"> = 4 кВт </w:t>
      </w:r>
      <w:r>
        <w:t xml:space="preserve">и </w:t>
      </w:r>
      <w:r>
        <w:rPr>
          <w:i/>
        </w:rPr>
        <w:t>п = 1440 об/мин.</w:t>
      </w:r>
    </w:p>
    <w:p w:rsidR="00B0316F" w:rsidRDefault="00B0316F" w:rsidP="009E444A">
      <w:pPr>
        <w:tabs>
          <w:tab w:val="left" w:pos="709"/>
        </w:tabs>
        <w:jc w:val="both"/>
      </w:pPr>
      <w:r>
        <w:tab/>
        <w:t>О</w:t>
      </w:r>
      <w:r w:rsidR="00BD1FA4">
        <w:t>пределяем передаточные числа</w:t>
      </w:r>
      <w:r>
        <w:t xml:space="preserve"> привода:</w:t>
      </w:r>
    </w:p>
    <w:p w:rsidR="00B0316F" w:rsidRDefault="00B0316F" w:rsidP="009E444A">
      <w:pPr>
        <w:tabs>
          <w:tab w:val="left" w:pos="709"/>
        </w:tabs>
        <w:jc w:val="both"/>
        <w:rPr>
          <w:i/>
        </w:rPr>
      </w:pPr>
      <w:r>
        <w:t xml:space="preserve">в первом случае </w:t>
      </w:r>
      <w:r>
        <w:rPr>
          <w:i/>
        </w:rPr>
        <w:t xml:space="preserve">и = </w:t>
      </w:r>
      <w:proofErr w:type="gramStart"/>
      <w:r>
        <w:rPr>
          <w:i/>
        </w:rPr>
        <w:t>п</w:t>
      </w:r>
      <w:proofErr w:type="gramEnd"/>
      <w:r>
        <w:rPr>
          <w:i/>
        </w:rPr>
        <w:t xml:space="preserve"> / </w:t>
      </w:r>
      <w:proofErr w:type="spellStart"/>
      <w:r>
        <w:rPr>
          <w:i/>
        </w:rPr>
        <w:t>п</w:t>
      </w:r>
      <w:r>
        <w:rPr>
          <w:i/>
          <w:vertAlign w:val="subscript"/>
        </w:rPr>
        <w:t>р</w:t>
      </w:r>
      <w:proofErr w:type="spellEnd"/>
      <w:r>
        <w:rPr>
          <w:i/>
        </w:rPr>
        <w:t xml:space="preserve"> = 955 / 30,5 = 31,4;</w:t>
      </w:r>
    </w:p>
    <w:p w:rsidR="00B0316F" w:rsidRDefault="00B0316F" w:rsidP="009E444A">
      <w:pPr>
        <w:tabs>
          <w:tab w:val="left" w:pos="709"/>
        </w:tabs>
        <w:jc w:val="both"/>
        <w:rPr>
          <w:i/>
        </w:rPr>
      </w:pPr>
      <w:r>
        <w:t xml:space="preserve">во втором случае </w:t>
      </w:r>
      <w:r>
        <w:rPr>
          <w:i/>
        </w:rPr>
        <w:t>и = 1440 / 30,5 = 47,2.</w:t>
      </w:r>
    </w:p>
    <w:p w:rsidR="00B0316F" w:rsidRDefault="00B0316F" w:rsidP="009E444A">
      <w:pPr>
        <w:tabs>
          <w:tab w:val="left" w:pos="709"/>
        </w:tabs>
        <w:jc w:val="both"/>
      </w:pPr>
      <w:r>
        <w:tab/>
        <w:t>При</w:t>
      </w:r>
      <w:r w:rsidR="003C0632">
        <w:t>емлемы</w:t>
      </w:r>
      <w:r w:rsidR="00BD1FA4">
        <w:t xml:space="preserve"> оба типа двигателя; в первом варианте передаточное число может быть реализовано, например, так: для ременной передачи </w:t>
      </w:r>
      <w:proofErr w:type="spellStart"/>
      <w:r w:rsidR="00D1301F">
        <w:rPr>
          <w:i/>
        </w:rPr>
        <w:t>и</w:t>
      </w:r>
      <w:r w:rsidR="001F22A8">
        <w:rPr>
          <w:i/>
          <w:vertAlign w:val="subscript"/>
        </w:rPr>
        <w:t>р</w:t>
      </w:r>
      <w:proofErr w:type="spellEnd"/>
      <w:r w:rsidR="00D1301F">
        <w:rPr>
          <w:i/>
        </w:rPr>
        <w:t xml:space="preserve"> = 2</w:t>
      </w:r>
      <w:r w:rsidR="00D1301F">
        <w:t xml:space="preserve">; для редуктора </w:t>
      </w:r>
      <w:r w:rsidR="00D1301F">
        <w:rPr>
          <w:i/>
        </w:rPr>
        <w:t>и</w:t>
      </w:r>
      <w:r w:rsidR="005119E9">
        <w:rPr>
          <w:i/>
          <w:vertAlign w:val="subscript"/>
        </w:rPr>
        <w:t>з</w:t>
      </w:r>
      <w:r w:rsidR="00D1301F">
        <w:rPr>
          <w:i/>
        </w:rPr>
        <w:t xml:space="preserve"> = 4</w:t>
      </w:r>
      <w:r w:rsidR="005674D2">
        <w:t>; для</w:t>
      </w:r>
      <w:r w:rsidR="00D1301F">
        <w:t xml:space="preserve"> цепной передачи </w:t>
      </w:r>
      <w:proofErr w:type="spellStart"/>
      <w:r w:rsidR="00D1301F">
        <w:rPr>
          <w:i/>
        </w:rPr>
        <w:t>и</w:t>
      </w:r>
      <w:r w:rsidR="005119E9">
        <w:rPr>
          <w:i/>
          <w:vertAlign w:val="subscript"/>
        </w:rPr>
        <w:t>ц</w:t>
      </w:r>
      <w:proofErr w:type="spellEnd"/>
      <w:r w:rsidR="00D1301F">
        <w:rPr>
          <w:i/>
        </w:rPr>
        <w:t xml:space="preserve"> = </w:t>
      </w:r>
      <w:r w:rsidR="005674D2">
        <w:rPr>
          <w:i/>
        </w:rPr>
        <w:t>4</w:t>
      </w:r>
      <w:r w:rsidR="005119E9">
        <w:t xml:space="preserve"> (принимаем по таблице 8.3). </w:t>
      </w:r>
      <w:r w:rsidR="005674D2">
        <w:t xml:space="preserve">Общее передаточное число привода </w:t>
      </w:r>
      <w:r w:rsidR="005674D2">
        <w:rPr>
          <w:i/>
        </w:rPr>
        <w:t>и = и</w:t>
      </w:r>
      <w:proofErr w:type="gramStart"/>
      <w:r w:rsidR="005674D2">
        <w:rPr>
          <w:i/>
          <w:vertAlign w:val="subscript"/>
        </w:rPr>
        <w:t>1</w:t>
      </w:r>
      <w:proofErr w:type="gramEnd"/>
      <w:r w:rsidR="005674D2">
        <w:rPr>
          <w:i/>
        </w:rPr>
        <w:t>·и</w:t>
      </w:r>
      <w:r w:rsidR="005674D2">
        <w:rPr>
          <w:i/>
          <w:vertAlign w:val="subscript"/>
        </w:rPr>
        <w:t>2</w:t>
      </w:r>
      <w:r w:rsidR="005674D2">
        <w:rPr>
          <w:i/>
        </w:rPr>
        <w:t>·и</w:t>
      </w:r>
      <w:r w:rsidR="005674D2">
        <w:rPr>
          <w:i/>
          <w:vertAlign w:val="subscript"/>
        </w:rPr>
        <w:t>3</w:t>
      </w:r>
      <w:r w:rsidR="005674D2">
        <w:rPr>
          <w:i/>
        </w:rPr>
        <w:t xml:space="preserve"> = </w:t>
      </w:r>
      <w:proofErr w:type="spellStart"/>
      <w:r w:rsidR="005119E9">
        <w:rPr>
          <w:i/>
        </w:rPr>
        <w:t>и</w:t>
      </w:r>
      <w:r w:rsidR="005119E9">
        <w:rPr>
          <w:i/>
          <w:vertAlign w:val="subscript"/>
        </w:rPr>
        <w:t>р</w:t>
      </w:r>
      <w:r w:rsidR="005119E9">
        <w:rPr>
          <w:i/>
        </w:rPr>
        <w:t>·и</w:t>
      </w:r>
      <w:r w:rsidR="005119E9">
        <w:rPr>
          <w:i/>
          <w:vertAlign w:val="subscript"/>
        </w:rPr>
        <w:t>з</w:t>
      </w:r>
      <w:r w:rsidR="005119E9">
        <w:rPr>
          <w:i/>
        </w:rPr>
        <w:t>·и</w:t>
      </w:r>
      <w:r w:rsidR="005119E9">
        <w:rPr>
          <w:i/>
          <w:vertAlign w:val="subscript"/>
        </w:rPr>
        <w:t>ц</w:t>
      </w:r>
      <w:proofErr w:type="spellEnd"/>
      <w:r w:rsidR="005119E9">
        <w:rPr>
          <w:i/>
        </w:rPr>
        <w:t xml:space="preserve"> = </w:t>
      </w:r>
      <w:r w:rsidR="005674D2">
        <w:rPr>
          <w:i/>
        </w:rPr>
        <w:t xml:space="preserve">2·4·4 = 32. </w:t>
      </w:r>
      <w:r w:rsidR="005674D2">
        <w:t xml:space="preserve">Отклонение от </w:t>
      </w:r>
      <w:proofErr w:type="gramStart"/>
      <w:r w:rsidR="005674D2">
        <w:t>заданного</w:t>
      </w:r>
      <w:proofErr w:type="gramEnd"/>
      <w:r w:rsidR="005674D2">
        <w:t xml:space="preserve"> составит </w:t>
      </w:r>
    </w:p>
    <w:p w:rsidR="005674D2" w:rsidRDefault="003E5246" w:rsidP="005674D2">
      <w:pPr>
        <w:tabs>
          <w:tab w:val="left" w:pos="709"/>
        </w:tabs>
        <w:jc w:val="center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32-31,4</m:t>
              </m:r>
            </m:num>
            <m:den>
              <m:r>
                <w:rPr>
                  <w:rFonts w:ascii="Cambria Math" w:hAnsi="Cambria Math"/>
                </w:rPr>
                <m:t>31,4</m:t>
              </m:r>
            </m:den>
          </m:f>
          <m:r>
            <w:rPr>
              <w:rFonts w:ascii="Cambria Math" w:hAnsi="Cambria Math"/>
            </w:rPr>
            <m:t>∙100≈1,9%</m:t>
          </m:r>
        </m:oMath>
      </m:oMathPara>
    </w:p>
    <w:p w:rsidR="005674D2" w:rsidRDefault="005674D2" w:rsidP="005674D2">
      <w:pPr>
        <w:tabs>
          <w:tab w:val="left" w:pos="709"/>
        </w:tabs>
        <w:jc w:val="both"/>
        <w:rPr>
          <w:rFonts w:eastAsiaTheme="minorEastAsia"/>
        </w:rPr>
      </w:pPr>
      <w:r>
        <w:rPr>
          <w:rFonts w:eastAsiaTheme="minorEastAsia"/>
        </w:rPr>
        <w:t xml:space="preserve">допускается отклонение от </w:t>
      </w:r>
      <w:proofErr w:type="gramStart"/>
      <w:r>
        <w:rPr>
          <w:rFonts w:eastAsiaTheme="minorEastAsia"/>
        </w:rPr>
        <w:t>заданного</w:t>
      </w:r>
      <w:proofErr w:type="gramEnd"/>
      <w:r>
        <w:rPr>
          <w:rFonts w:eastAsiaTheme="minorEastAsia"/>
        </w:rPr>
        <w:t xml:space="preserve"> до ± 3%</w:t>
      </w:r>
    </w:p>
    <w:p w:rsidR="00C230DF" w:rsidRDefault="00C230DF" w:rsidP="005674D2">
      <w:pPr>
        <w:tabs>
          <w:tab w:val="left" w:pos="709"/>
        </w:tabs>
        <w:jc w:val="both"/>
        <w:rPr>
          <w:rFonts w:eastAsiaTheme="minorEastAsia"/>
        </w:rPr>
      </w:pPr>
    </w:p>
    <w:p w:rsidR="005F249A" w:rsidRPr="00C230DF" w:rsidRDefault="00C230DF" w:rsidP="00C230DF">
      <w:pPr>
        <w:pStyle w:val="10"/>
        <w:shd w:val="clear" w:color="auto" w:fill="auto"/>
        <w:spacing w:line="240" w:lineRule="auto"/>
        <w:ind w:firstLine="0"/>
        <w:jc w:val="both"/>
        <w:rPr>
          <w:sz w:val="28"/>
          <w:szCs w:val="28"/>
          <w:shd w:val="clear" w:color="auto" w:fill="FFFFFF"/>
        </w:rPr>
      </w:pPr>
      <w:r>
        <w:rPr>
          <w:rStyle w:val="100"/>
          <w:sz w:val="28"/>
          <w:szCs w:val="28"/>
        </w:rPr>
        <w:lastRenderedPageBreak/>
        <w:t xml:space="preserve">Таблица 8.2 </w:t>
      </w:r>
      <w:r w:rsidR="005F249A" w:rsidRPr="005119E9">
        <w:rPr>
          <w:rStyle w:val="100"/>
          <w:sz w:val="28"/>
          <w:szCs w:val="28"/>
        </w:rPr>
        <w:t>Электродвигатели серии АОП2 с повышенным пусковым</w:t>
      </w:r>
      <w:r w:rsidR="005F249A" w:rsidRPr="005119E9">
        <w:rPr>
          <w:rStyle w:val="9"/>
          <w:sz w:val="28"/>
          <w:szCs w:val="28"/>
        </w:rPr>
        <w:t xml:space="preserve"> </w:t>
      </w:r>
      <w:proofErr w:type="spellStart"/>
      <w:r w:rsidR="005F249A" w:rsidRPr="005119E9">
        <w:rPr>
          <w:rStyle w:val="100"/>
          <w:sz w:val="28"/>
          <w:szCs w:val="28"/>
        </w:rPr>
        <w:t>моментом</w:t>
      </w:r>
      <w:proofErr w:type="gramStart"/>
      <w:r w:rsidR="005F249A" w:rsidRPr="005119E9">
        <w:rPr>
          <w:rStyle w:val="100"/>
          <w:sz w:val="28"/>
          <w:szCs w:val="28"/>
        </w:rPr>
        <w:t>.И</w:t>
      </w:r>
      <w:proofErr w:type="gramEnd"/>
      <w:r w:rsidR="005F249A" w:rsidRPr="005119E9">
        <w:rPr>
          <w:rStyle w:val="100"/>
          <w:sz w:val="28"/>
          <w:szCs w:val="28"/>
        </w:rPr>
        <w:t>сполнение</w:t>
      </w:r>
      <w:proofErr w:type="spellEnd"/>
      <w:r w:rsidR="005F249A" w:rsidRPr="005119E9">
        <w:rPr>
          <w:rStyle w:val="100"/>
          <w:sz w:val="28"/>
          <w:szCs w:val="28"/>
        </w:rPr>
        <w:t xml:space="preserve"> закрытое обдуваемое</w:t>
      </w:r>
    </w:p>
    <w:tbl>
      <w:tblPr>
        <w:tblW w:w="9620" w:type="dxa"/>
        <w:jc w:val="center"/>
        <w:tblInd w:w="7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1"/>
        <w:gridCol w:w="992"/>
        <w:gridCol w:w="1134"/>
        <w:gridCol w:w="1134"/>
        <w:gridCol w:w="1559"/>
        <w:gridCol w:w="851"/>
        <w:gridCol w:w="1276"/>
        <w:gridCol w:w="1123"/>
      </w:tblGrid>
      <w:tr w:rsidR="005F249A" w:rsidTr="00C230DF">
        <w:trPr>
          <w:trHeight w:val="997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119E9">
              <w:rPr>
                <w:i/>
                <w:sz w:val="28"/>
                <w:szCs w:val="28"/>
              </w:rPr>
              <w:t>Типоразмер АОП</w:t>
            </w:r>
            <w:proofErr w:type="gramStart"/>
            <w:r w:rsidRPr="005119E9">
              <w:rPr>
                <w:i/>
                <w:sz w:val="28"/>
                <w:szCs w:val="28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5119E9" w:rsidP="005F249A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5119E9">
              <w:rPr>
                <w:rStyle w:val="513"/>
                <w:i/>
                <w:sz w:val="28"/>
                <w:szCs w:val="28"/>
              </w:rPr>
              <w:t>Р</w:t>
            </w:r>
            <w:r>
              <w:rPr>
                <w:rStyle w:val="512pt"/>
                <w:i/>
                <w:sz w:val="28"/>
                <w:szCs w:val="28"/>
                <w:vertAlign w:val="subscript"/>
                <w:lang w:val="ru-RU"/>
              </w:rPr>
              <w:t>но</w:t>
            </w:r>
            <w:r>
              <w:rPr>
                <w:rStyle w:val="513"/>
                <w:i/>
                <w:sz w:val="28"/>
                <w:szCs w:val="28"/>
                <w:vertAlign w:val="subscript"/>
              </w:rPr>
              <w:t>м</w:t>
            </w:r>
            <w:proofErr w:type="spellEnd"/>
            <w:r>
              <w:rPr>
                <w:rStyle w:val="513"/>
                <w:i/>
                <w:sz w:val="28"/>
                <w:szCs w:val="28"/>
              </w:rPr>
              <w:t>,</w:t>
            </w:r>
            <w:r w:rsidR="005F249A" w:rsidRPr="005119E9">
              <w:rPr>
                <w:rStyle w:val="512"/>
                <w:i/>
                <w:sz w:val="28"/>
                <w:szCs w:val="28"/>
              </w:rPr>
              <w:t xml:space="preserve"> </w:t>
            </w:r>
            <w:r w:rsidR="005F249A" w:rsidRPr="005119E9">
              <w:rPr>
                <w:rStyle w:val="513"/>
                <w:i/>
                <w:sz w:val="28"/>
                <w:szCs w:val="28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5F249A" w:rsidP="005F249A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5119E9">
              <w:rPr>
                <w:rStyle w:val="513"/>
                <w:i/>
                <w:sz w:val="28"/>
                <w:szCs w:val="28"/>
              </w:rPr>
              <w:t>п</w:t>
            </w:r>
            <w:proofErr w:type="gramEnd"/>
            <w:r w:rsidRPr="005119E9">
              <w:rPr>
                <w:rStyle w:val="513"/>
                <w:i/>
                <w:sz w:val="28"/>
                <w:szCs w:val="28"/>
              </w:rPr>
              <w:t>, об/мин</w:t>
            </w:r>
            <w:r w:rsidRPr="005119E9">
              <w:rPr>
                <w:rStyle w:val="511"/>
                <w:i/>
                <w:sz w:val="28"/>
                <w:szCs w:val="28"/>
              </w:rPr>
              <w:t xml:space="preserve"> </w:t>
            </w:r>
            <w:r w:rsidRPr="005119E9">
              <w:rPr>
                <w:rStyle w:val="510"/>
                <w:sz w:val="28"/>
                <w:szCs w:val="28"/>
              </w:rPr>
              <w:t>при</w:t>
            </w:r>
          </w:p>
          <w:p w:rsidR="005F249A" w:rsidRPr="0043296D" w:rsidRDefault="005119E9" w:rsidP="005F249A">
            <w:pPr>
              <w:pStyle w:val="791"/>
              <w:shd w:val="clear" w:color="auto" w:fill="auto"/>
              <w:spacing w:line="240" w:lineRule="auto"/>
              <w:rPr>
                <w:i w:val="0"/>
                <w:sz w:val="28"/>
                <w:szCs w:val="28"/>
                <w:vertAlign w:val="subscript"/>
              </w:rPr>
            </w:pPr>
            <w:proofErr w:type="spellStart"/>
            <w:r w:rsidRPr="0043296D">
              <w:rPr>
                <w:rStyle w:val="7913pt"/>
                <w:i/>
                <w:sz w:val="28"/>
                <w:szCs w:val="28"/>
              </w:rPr>
              <w:t>Р</w:t>
            </w:r>
            <w:r w:rsidRPr="0043296D">
              <w:rPr>
                <w:rStyle w:val="790"/>
                <w:i/>
                <w:vertAlign w:val="subscript"/>
              </w:rPr>
              <w:t>ном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3E5246" w:rsidP="005F249A">
            <w:pPr>
              <w:pStyle w:val="791"/>
              <w:shd w:val="clear" w:color="auto" w:fill="auto"/>
              <w:spacing w:before="240" w:line="240" w:lineRule="auto"/>
              <w:rPr>
                <w:rFonts w:ascii="Cambria Math"/>
                <w:sz w:val="28"/>
                <w:szCs w:val="28"/>
                <w:oMath/>
              </w:rPr>
            </w:pPr>
            <m:oMathPara>
              <m:oMath>
                <m:f>
                  <m:fPr>
                    <m:ctrlPr>
                      <w:rPr>
                        <w:rStyle w:val="790"/>
                        <w:rFonts w:ascii="Cambria Math"/>
                        <w:i/>
                        <w:iCs/>
                        <w:sz w:val="28"/>
                        <w:szCs w:val="28"/>
                        <w:vertAlign w:val="super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790"/>
                            <w:rFonts w:ascii="Cambria Math"/>
                            <w:i/>
                            <w:iCs/>
                            <w:sz w:val="28"/>
                            <w:szCs w:val="28"/>
                            <w:vertAlign w:val="superscript"/>
                          </w:rPr>
                        </m:ctrlPr>
                      </m:sSubPr>
                      <m:e>
                        <m:r>
                          <w:rPr>
                            <w:rStyle w:val="790"/>
                            <w:rFonts w:ascii="Cambria Math"/>
                            <w:sz w:val="28"/>
                            <w:szCs w:val="28"/>
                            <w:vertAlign w:val="superscript"/>
                          </w:rPr>
                          <m:t>м</m:t>
                        </m:r>
                      </m:e>
                      <m:sub>
                        <m:r>
                          <w:rPr>
                            <w:rStyle w:val="790"/>
                            <w:rFonts w:ascii="Cambria Math"/>
                            <w:sz w:val="28"/>
                            <w:szCs w:val="28"/>
                          </w:rPr>
                          <m:t>пуск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Style w:val="513"/>
                            <w:rFonts w:asci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Style w:val="513"/>
                            <w:rFonts w:ascii="Cambria Math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w:rPr>
                            <w:rStyle w:val="513"/>
                            <w:rFonts w:ascii="Cambria Math"/>
                            <w:sz w:val="28"/>
                            <w:szCs w:val="28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  <w:p w:rsidR="005F249A" w:rsidRPr="005119E9" w:rsidRDefault="005F249A" w:rsidP="005F249A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119E9">
              <w:rPr>
                <w:i/>
                <w:sz w:val="28"/>
                <w:szCs w:val="28"/>
              </w:rPr>
              <w:t>Типоразмер АОП</w:t>
            </w:r>
            <w:proofErr w:type="gramStart"/>
            <w:r w:rsidRPr="005119E9">
              <w:rPr>
                <w:i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5119E9" w:rsidP="005F249A">
            <w:pPr>
              <w:pStyle w:val="79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C230DF">
              <w:rPr>
                <w:rStyle w:val="79ArialUnicodeMS"/>
                <w:rFonts w:ascii="Times New Roman" w:cs="Times New Roman"/>
                <w:i/>
                <w:sz w:val="28"/>
                <w:szCs w:val="28"/>
              </w:rPr>
              <w:t>Р</w:t>
            </w:r>
            <w:r w:rsidRPr="00C230DF">
              <w:rPr>
                <w:rStyle w:val="790"/>
                <w:i/>
                <w:sz w:val="28"/>
                <w:szCs w:val="28"/>
                <w:vertAlign w:val="subscript"/>
              </w:rPr>
              <w:t>ном</w:t>
            </w:r>
            <w:r w:rsidR="005F249A" w:rsidRPr="00C230DF">
              <w:rPr>
                <w:rStyle w:val="790"/>
                <w:i/>
                <w:sz w:val="28"/>
                <w:szCs w:val="28"/>
              </w:rPr>
              <w:t>,</w:t>
            </w:r>
            <w:r w:rsidR="005F249A" w:rsidRPr="005119E9">
              <w:rPr>
                <w:rStyle w:val="795"/>
                <w:sz w:val="28"/>
                <w:szCs w:val="28"/>
              </w:rPr>
              <w:t xml:space="preserve"> </w:t>
            </w:r>
            <w:r w:rsidR="005F249A" w:rsidRPr="005119E9">
              <w:rPr>
                <w:rStyle w:val="7913pt"/>
                <w:sz w:val="28"/>
                <w:szCs w:val="28"/>
              </w:rPr>
              <w:t>кВт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5F249A" w:rsidP="005F249A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5119E9">
              <w:rPr>
                <w:rStyle w:val="513"/>
                <w:i/>
                <w:sz w:val="28"/>
                <w:szCs w:val="28"/>
              </w:rPr>
              <w:t>п</w:t>
            </w:r>
            <w:proofErr w:type="gramStart"/>
            <w:r w:rsidRPr="005119E9">
              <w:rPr>
                <w:rStyle w:val="513"/>
                <w:i/>
                <w:sz w:val="28"/>
                <w:szCs w:val="28"/>
              </w:rPr>
              <w:t>,о</w:t>
            </w:r>
            <w:proofErr w:type="gramEnd"/>
            <w:r w:rsidRPr="005119E9">
              <w:rPr>
                <w:rStyle w:val="513"/>
                <w:i/>
                <w:sz w:val="28"/>
                <w:szCs w:val="28"/>
              </w:rPr>
              <w:t>б</w:t>
            </w:r>
            <w:proofErr w:type="spellEnd"/>
            <w:r w:rsidRPr="005119E9">
              <w:rPr>
                <w:rStyle w:val="513"/>
                <w:i/>
                <w:sz w:val="28"/>
                <w:szCs w:val="28"/>
              </w:rPr>
              <w:t>/мин</w:t>
            </w:r>
            <w:r w:rsidRPr="005119E9">
              <w:rPr>
                <w:rStyle w:val="5100"/>
                <w:i/>
                <w:sz w:val="28"/>
                <w:szCs w:val="28"/>
              </w:rPr>
              <w:t xml:space="preserve"> </w:t>
            </w:r>
            <w:r w:rsidRPr="005119E9">
              <w:rPr>
                <w:rStyle w:val="510"/>
                <w:sz w:val="28"/>
                <w:szCs w:val="28"/>
              </w:rPr>
              <w:t>при</w:t>
            </w:r>
          </w:p>
          <w:p w:rsidR="005F249A" w:rsidRPr="0043296D" w:rsidRDefault="005119E9" w:rsidP="005F249A">
            <w:pPr>
              <w:pStyle w:val="791"/>
              <w:shd w:val="clear" w:color="auto" w:fill="auto"/>
              <w:spacing w:line="240" w:lineRule="auto"/>
              <w:rPr>
                <w:i w:val="0"/>
                <w:sz w:val="28"/>
                <w:szCs w:val="28"/>
                <w:vertAlign w:val="subscript"/>
              </w:rPr>
            </w:pPr>
            <w:proofErr w:type="spellStart"/>
            <w:r w:rsidRPr="0043296D">
              <w:rPr>
                <w:rStyle w:val="7913pt"/>
                <w:i/>
                <w:sz w:val="28"/>
                <w:szCs w:val="28"/>
              </w:rPr>
              <w:t>Р</w:t>
            </w:r>
            <w:r w:rsidRPr="0043296D">
              <w:rPr>
                <w:rStyle w:val="790"/>
                <w:i/>
                <w:vertAlign w:val="subscript"/>
              </w:rPr>
              <w:t>ном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5119E9" w:rsidRDefault="003E5246" w:rsidP="005F249A">
            <w:pPr>
              <w:pStyle w:val="791"/>
              <w:shd w:val="clear" w:color="auto" w:fill="auto"/>
              <w:spacing w:before="240" w:line="240" w:lineRule="auto"/>
              <w:rPr>
                <w:rFonts w:ascii="Cambria Math"/>
                <w:sz w:val="28"/>
                <w:szCs w:val="28"/>
                <w:oMath/>
              </w:rPr>
            </w:pPr>
            <m:oMathPara>
              <m:oMath>
                <m:f>
                  <m:fPr>
                    <m:ctrlPr>
                      <w:rPr>
                        <w:rStyle w:val="790"/>
                        <w:rFonts w:ascii="Cambria Math"/>
                        <w:i/>
                        <w:iCs/>
                        <w:sz w:val="28"/>
                        <w:szCs w:val="28"/>
                        <w:vertAlign w:val="super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Style w:val="790"/>
                            <w:rFonts w:ascii="Cambria Math"/>
                            <w:i/>
                            <w:iCs/>
                            <w:sz w:val="28"/>
                            <w:szCs w:val="28"/>
                            <w:vertAlign w:val="superscript"/>
                          </w:rPr>
                        </m:ctrlPr>
                      </m:sSubPr>
                      <m:e>
                        <m:r>
                          <w:rPr>
                            <w:rStyle w:val="790"/>
                            <w:rFonts w:ascii="Cambria Math"/>
                            <w:sz w:val="28"/>
                            <w:szCs w:val="28"/>
                            <w:vertAlign w:val="superscript"/>
                          </w:rPr>
                          <m:t>м</m:t>
                        </m:r>
                      </m:e>
                      <m:sub>
                        <m:r>
                          <w:rPr>
                            <w:rStyle w:val="790"/>
                            <w:rFonts w:ascii="Cambria Math"/>
                            <w:sz w:val="28"/>
                            <w:szCs w:val="28"/>
                          </w:rPr>
                          <m:t>пуск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Style w:val="513"/>
                            <w:rFonts w:ascii="Cambria Math"/>
                            <w:i/>
                            <w:iCs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Style w:val="513"/>
                            <w:rFonts w:ascii="Cambria Math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w:rPr>
                            <w:rStyle w:val="513"/>
                            <w:rFonts w:ascii="Cambria Math"/>
                            <w:sz w:val="28"/>
                            <w:szCs w:val="28"/>
                          </w:rPr>
                          <m:t>ном</m:t>
                        </m:r>
                      </m:sub>
                    </m:sSub>
                  </m:den>
                </m:f>
              </m:oMath>
            </m:oMathPara>
          </w:p>
          <w:p w:rsidR="005F249A" w:rsidRPr="005119E9" w:rsidRDefault="005F249A" w:rsidP="005F249A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F249A" w:rsidTr="00C230DF">
        <w:trPr>
          <w:trHeight w:val="338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41-4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71-6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342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42-4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72-6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970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684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51-</w:t>
            </w:r>
            <w:r w:rsidRPr="00C230DF">
              <w:rPr>
                <w:sz w:val="28"/>
                <w:szCs w:val="28"/>
              </w:rPr>
              <w:t>4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52-</w:t>
            </w:r>
            <w:r w:rsidRPr="00C230D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7,5</w:t>
            </w:r>
          </w:p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1440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 xml:space="preserve">81-6 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82-6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30</w:t>
            </w:r>
          </w:p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1,8</w:t>
            </w:r>
          </w:p>
        </w:tc>
      </w:tr>
      <w:tr w:rsidR="005F249A" w:rsidTr="00C230DF">
        <w:trPr>
          <w:trHeight w:val="317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61-4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91-6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980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35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62-4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92-6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338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71-4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22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1450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41-8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331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72-4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42-8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710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68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81-</w:t>
            </w:r>
            <w:r w:rsidRPr="00C230DF">
              <w:rPr>
                <w:sz w:val="28"/>
                <w:szCs w:val="28"/>
              </w:rPr>
              <w:t>4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82-</w:t>
            </w:r>
            <w:r w:rsidRPr="00C230D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40</w:t>
            </w:r>
          </w:p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1470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51-</w:t>
            </w:r>
            <w:r w:rsidRPr="00C230DF">
              <w:rPr>
                <w:sz w:val="28"/>
                <w:szCs w:val="28"/>
              </w:rPr>
              <w:t>8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52-</w:t>
            </w:r>
            <w:r w:rsidRPr="00C230DF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</w:t>
            </w:r>
          </w:p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684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91-</w:t>
            </w:r>
            <w:r w:rsidRPr="00C230DF">
              <w:rPr>
                <w:sz w:val="28"/>
                <w:szCs w:val="28"/>
              </w:rPr>
              <w:t>4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92-</w:t>
            </w:r>
            <w:r w:rsidRPr="00C230D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75</w:t>
            </w:r>
          </w:p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1480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 xml:space="preserve">61-8 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62-8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7,5</w:t>
            </w:r>
          </w:p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720</w:t>
            </w:r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1,7</w:t>
            </w:r>
          </w:p>
        </w:tc>
      </w:tr>
      <w:tr w:rsidR="005F249A" w:rsidTr="00C230DF">
        <w:trPr>
          <w:trHeight w:val="688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41-</w:t>
            </w:r>
            <w:r w:rsidRPr="00C230DF">
              <w:rPr>
                <w:sz w:val="28"/>
                <w:szCs w:val="28"/>
              </w:rPr>
              <w:t>6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42-</w:t>
            </w:r>
            <w:r w:rsidRPr="00C230D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43296D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3</w:t>
            </w:r>
          </w:p>
          <w:p w:rsidR="005F249A" w:rsidRPr="00C230DF" w:rsidRDefault="00C230DF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955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71-</w:t>
            </w:r>
            <w:r w:rsidRPr="00C230DF">
              <w:rPr>
                <w:sz w:val="28"/>
                <w:szCs w:val="28"/>
              </w:rPr>
              <w:t>8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72-</w:t>
            </w:r>
            <w:r w:rsidRPr="00C230DF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13</w:t>
            </w:r>
          </w:p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730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F249A" w:rsidTr="00C230DF">
        <w:trPr>
          <w:trHeight w:val="31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51-6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5,5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81-8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22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735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35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52-6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82-8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30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  <w:tr w:rsidR="005F249A" w:rsidTr="00C230DF">
        <w:trPr>
          <w:trHeight w:val="720"/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 xml:space="preserve">61-6 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62-6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10</w:t>
            </w:r>
          </w:p>
          <w:p w:rsidR="005F249A" w:rsidRPr="00C230DF" w:rsidRDefault="005F249A" w:rsidP="0043296D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970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91-</w:t>
            </w:r>
            <w:r w:rsidRPr="00C230DF">
              <w:rPr>
                <w:sz w:val="28"/>
                <w:szCs w:val="28"/>
              </w:rPr>
              <w:t>8</w:t>
            </w:r>
          </w:p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  <w:lang w:val="en-US"/>
              </w:rPr>
              <w:t>92-</w:t>
            </w:r>
            <w:r w:rsidRPr="00C230DF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C230DF">
              <w:rPr>
                <w:sz w:val="28"/>
                <w:szCs w:val="28"/>
              </w:rPr>
              <w:t>40</w:t>
            </w:r>
          </w:p>
          <w:p w:rsidR="005F249A" w:rsidRPr="00C230DF" w:rsidRDefault="005F249A" w:rsidP="00C230DF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30DF">
              <w:rPr>
                <w:sz w:val="28"/>
                <w:szCs w:val="28"/>
              </w:rPr>
              <w:t>740</w:t>
            </w:r>
          </w:p>
        </w:tc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49A" w:rsidRPr="00C230DF" w:rsidRDefault="005F249A" w:rsidP="005F249A">
            <w:pPr>
              <w:jc w:val="center"/>
            </w:pPr>
          </w:p>
        </w:tc>
      </w:tr>
    </w:tbl>
    <w:p w:rsidR="005119E9" w:rsidRDefault="005119E9" w:rsidP="005119E9">
      <w:pPr>
        <w:tabs>
          <w:tab w:val="left" w:pos="709"/>
        </w:tabs>
        <w:jc w:val="right"/>
        <w:rPr>
          <w:rFonts w:eastAsiaTheme="minorEastAsia"/>
        </w:rPr>
      </w:pPr>
    </w:p>
    <w:p w:rsidR="005119E9" w:rsidRPr="005119E9" w:rsidRDefault="00C230DF" w:rsidP="000D7B86">
      <w:pPr>
        <w:pStyle w:val="3"/>
        <w:jc w:val="left"/>
        <w:rPr>
          <w:b w:val="0"/>
        </w:rPr>
      </w:pPr>
      <w:r>
        <w:rPr>
          <w:b w:val="0"/>
        </w:rPr>
        <w:t xml:space="preserve">Таблица 8.3 </w:t>
      </w:r>
      <w:r w:rsidR="005119E9" w:rsidRPr="005119E9">
        <w:rPr>
          <w:b w:val="0"/>
        </w:rPr>
        <w:t>Рекомендуемые значения передаточных чисел</w:t>
      </w:r>
    </w:p>
    <w:tbl>
      <w:tblPr>
        <w:tblW w:w="9778" w:type="dxa"/>
        <w:tblBorders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5119E9" w:rsidTr="005F763D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9E9" w:rsidRDefault="005119E9" w:rsidP="000D7B86">
            <w:pPr>
              <w:ind w:firstLine="142"/>
            </w:pPr>
            <w:r>
              <w:t>Закрытые зубчатые передачи (редукторы) одноступенчатые цилиндрические и конические (</w:t>
            </w:r>
            <w:proofErr w:type="gramStart"/>
            <w:r>
              <w:t>СТ</w:t>
            </w:r>
            <w:proofErr w:type="gramEnd"/>
            <w:r>
              <w:t xml:space="preserve"> СЭВ 221-75):</w:t>
            </w:r>
          </w:p>
          <w:p w:rsidR="005119E9" w:rsidRDefault="005119E9" w:rsidP="000D7B86">
            <w:pPr>
              <w:ind w:firstLine="142"/>
            </w:pPr>
            <w:r>
              <w:t>1 ряд - 2,0; 2,5; 3,15; 4,0; 5,0; 6,3;</w:t>
            </w:r>
          </w:p>
          <w:p w:rsidR="005119E9" w:rsidRDefault="005119E9" w:rsidP="000D7B86">
            <w:pPr>
              <w:ind w:firstLine="142"/>
            </w:pPr>
            <w:r>
              <w:t>2 ряд - 2,24; 2,8; 3,55; 4,5; 5,6; 7,1.</w:t>
            </w:r>
          </w:p>
          <w:p w:rsidR="005119E9" w:rsidRDefault="005119E9" w:rsidP="000D7B86">
            <w:pPr>
              <w:ind w:firstLine="142"/>
            </w:pPr>
            <w:r>
              <w:t>Значения 1-го ряда следует предпочитать значениям 2-го ряда.</w:t>
            </w:r>
          </w:p>
        </w:tc>
      </w:tr>
      <w:tr w:rsidR="005119E9" w:rsidTr="005F763D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9E9" w:rsidRDefault="005119E9" w:rsidP="005F763D">
            <w:pPr>
              <w:ind w:firstLine="142"/>
            </w:pPr>
            <w:r>
              <w:t>Открытые зубчатые передачи: 3...7.</w:t>
            </w:r>
          </w:p>
        </w:tc>
      </w:tr>
      <w:tr w:rsidR="005119E9" w:rsidTr="005F763D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9E9" w:rsidRDefault="005119E9" w:rsidP="005F763D">
            <w:pPr>
              <w:ind w:firstLine="142"/>
            </w:pPr>
            <w:r>
              <w:t>Цепные передачи: 2...5.</w:t>
            </w:r>
          </w:p>
        </w:tc>
      </w:tr>
      <w:tr w:rsidR="005119E9" w:rsidTr="005F763D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19E9" w:rsidRDefault="005119E9" w:rsidP="005F763D">
            <w:pPr>
              <w:ind w:firstLine="142"/>
            </w:pPr>
            <w:r>
              <w:t>Ременные передачи (все типы) 2...4.</w:t>
            </w:r>
          </w:p>
        </w:tc>
      </w:tr>
    </w:tbl>
    <w:p w:rsidR="000D7B86" w:rsidRDefault="000D7B86" w:rsidP="005674D2">
      <w:pPr>
        <w:tabs>
          <w:tab w:val="left" w:pos="709"/>
        </w:tabs>
        <w:jc w:val="both"/>
        <w:rPr>
          <w:rFonts w:eastAsiaTheme="minorEastAsia"/>
        </w:rPr>
      </w:pPr>
    </w:p>
    <w:p w:rsidR="005674D2" w:rsidRPr="00C230DF" w:rsidRDefault="005F249A" w:rsidP="005674D2">
      <w:pPr>
        <w:tabs>
          <w:tab w:val="left" w:pos="709"/>
        </w:tabs>
        <w:jc w:val="both"/>
        <w:rPr>
          <w:rFonts w:eastAsiaTheme="minorEastAsia"/>
          <w:i/>
        </w:rPr>
      </w:pPr>
      <w:r>
        <w:rPr>
          <w:rFonts w:eastAsiaTheme="minorEastAsia"/>
        </w:rPr>
        <w:tab/>
      </w:r>
      <w:r w:rsidR="00F91452" w:rsidRPr="00C230DF">
        <w:rPr>
          <w:rFonts w:eastAsiaTheme="minorEastAsia"/>
          <w:i/>
        </w:rPr>
        <w:t>Определяем вращающие моменты на валах передач входящих в привод.</w:t>
      </w:r>
    </w:p>
    <w:p w:rsidR="00F91452" w:rsidRDefault="00F91452" w:rsidP="005674D2">
      <w:pPr>
        <w:tabs>
          <w:tab w:val="left" w:pos="709"/>
        </w:tabs>
        <w:jc w:val="both"/>
        <w:rPr>
          <w:rFonts w:eastAsiaTheme="minorEastAsia"/>
        </w:rPr>
      </w:pPr>
      <w:r>
        <w:rPr>
          <w:rFonts w:eastAsiaTheme="minorEastAsia"/>
        </w:rPr>
        <w:tab/>
        <w:t>1 Вращающий момент на валу электродвигателя:</w:t>
      </w:r>
    </w:p>
    <w:p w:rsidR="00E80536" w:rsidRDefault="003E5246" w:rsidP="00E80536">
      <w:pPr>
        <w:pStyle w:val="a8"/>
        <w:shd w:val="clear" w:color="auto" w:fill="auto"/>
        <w:spacing w:after="0" w:line="240" w:lineRule="auto"/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ЭЛ.ДВ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ЭЛ.ДВ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ЭЛ.ДВ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99,96</m:t>
            </m:r>
          </m:den>
        </m:f>
        <m:r>
          <w:rPr>
            <w:rFonts w:ascii="Cambria Math" w:hAnsi="Cambria Math"/>
            <w:sz w:val="28"/>
            <w:szCs w:val="28"/>
          </w:rPr>
          <m:t>=40 Н∙м</m:t>
        </m:r>
      </m:oMath>
      <w:r w:rsidR="001F22A8">
        <w:t xml:space="preserve"> </w:t>
      </w:r>
    </w:p>
    <w:p w:rsidR="00E80536" w:rsidRDefault="00EF0669" w:rsidP="00E80536">
      <w:pPr>
        <w:pStyle w:val="a8"/>
        <w:shd w:val="clear" w:color="auto" w:fill="auto"/>
        <w:spacing w:after="0" w:line="240" w:lineRule="auto"/>
        <w:ind w:firstLine="0"/>
        <w:jc w:val="both"/>
        <w:rPr>
          <w:rStyle w:val="22"/>
          <w:b w:val="0"/>
          <w:sz w:val="28"/>
          <w:szCs w:val="28"/>
        </w:rPr>
      </w:pPr>
      <w:r>
        <w:rPr>
          <w:sz w:val="28"/>
          <w:szCs w:val="28"/>
        </w:rPr>
        <w:t>г</w:t>
      </w:r>
      <w:r w:rsidR="00E80536" w:rsidRPr="001F22A8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</w:t>
      </w:r>
      <w:r>
        <w:rPr>
          <w:i/>
          <w:sz w:val="28"/>
          <w:szCs w:val="28"/>
          <w:vertAlign w:val="subscript"/>
        </w:rPr>
        <w:t>эл.дв</w:t>
      </w:r>
      <w:proofErr w:type="spellEnd"/>
      <w:r>
        <w:rPr>
          <w:i/>
          <w:sz w:val="28"/>
          <w:szCs w:val="28"/>
          <w:vertAlign w:val="subscript"/>
        </w:rPr>
        <w:t>.</w:t>
      </w:r>
      <w:r w:rsidR="00E80536" w:rsidRPr="001F22A8">
        <w:rPr>
          <w:rStyle w:val="11pt7"/>
          <w:b w:val="0"/>
          <w:sz w:val="28"/>
          <w:szCs w:val="28"/>
        </w:rPr>
        <w:t xml:space="preserve"> - </w:t>
      </w:r>
      <w:r w:rsidR="00E80536" w:rsidRPr="001F22A8">
        <w:rPr>
          <w:sz w:val="28"/>
          <w:szCs w:val="28"/>
        </w:rPr>
        <w:t>мощность электродвигателя,</w:t>
      </w:r>
      <w:r w:rsidR="00E80536" w:rsidRPr="001F22A8">
        <w:rPr>
          <w:rStyle w:val="11pt7"/>
          <w:sz w:val="28"/>
          <w:szCs w:val="28"/>
        </w:rPr>
        <w:t xml:space="preserve"> </w:t>
      </w:r>
      <w:r w:rsidR="00E80536" w:rsidRPr="001F22A8">
        <w:rPr>
          <w:rStyle w:val="11pt7"/>
          <w:b w:val="0"/>
          <w:sz w:val="28"/>
          <w:szCs w:val="28"/>
        </w:rPr>
        <w:t>Вт;</w:t>
      </w:r>
      <w:r w:rsidR="00E80536" w:rsidRPr="001F22A8">
        <w:rPr>
          <w:rStyle w:val="11pt7"/>
          <w:sz w:val="28"/>
          <w:szCs w:val="28"/>
        </w:rPr>
        <w:t xml:space="preserve"> </w:t>
      </w:r>
      <w:proofErr w:type="spellStart"/>
      <w:r w:rsidRPr="00EF0669">
        <w:rPr>
          <w:rStyle w:val="11pt7"/>
          <w:b w:val="0"/>
          <w:sz w:val="28"/>
          <w:szCs w:val="28"/>
        </w:rPr>
        <w:t>ω</w:t>
      </w:r>
      <w:r>
        <w:rPr>
          <w:rStyle w:val="11pt7"/>
          <w:b w:val="0"/>
          <w:sz w:val="28"/>
          <w:szCs w:val="28"/>
          <w:vertAlign w:val="subscript"/>
        </w:rPr>
        <w:t>эл.дв</w:t>
      </w:r>
      <w:proofErr w:type="spellEnd"/>
      <w:r>
        <w:rPr>
          <w:rStyle w:val="11pt7"/>
          <w:b w:val="0"/>
          <w:sz w:val="28"/>
          <w:szCs w:val="28"/>
          <w:vertAlign w:val="subscript"/>
        </w:rPr>
        <w:t xml:space="preserve">. </w:t>
      </w:r>
      <w:r w:rsidR="00E80536" w:rsidRPr="00EF0669">
        <w:rPr>
          <w:rStyle w:val="11pt7"/>
          <w:b w:val="0"/>
          <w:sz w:val="28"/>
          <w:szCs w:val="28"/>
        </w:rPr>
        <w:t>-</w:t>
      </w:r>
      <w:r w:rsidR="00E80536" w:rsidRPr="001F22A8">
        <w:rPr>
          <w:sz w:val="28"/>
          <w:szCs w:val="28"/>
        </w:rPr>
        <w:t xml:space="preserve"> угловая скорость электродвигателя,</w:t>
      </w:r>
      <w:r w:rsidR="00E80536" w:rsidRPr="001F22A8">
        <w:rPr>
          <w:rStyle w:val="22"/>
          <w:sz w:val="28"/>
          <w:szCs w:val="28"/>
        </w:rPr>
        <w:t xml:space="preserve"> </w:t>
      </w:r>
      <w:r w:rsidR="004D637F">
        <w:rPr>
          <w:rStyle w:val="22"/>
          <w:b w:val="0"/>
          <w:sz w:val="28"/>
          <w:szCs w:val="28"/>
        </w:rPr>
        <w:t>рад/</w:t>
      </w:r>
      <w:proofErr w:type="gramStart"/>
      <w:r w:rsidR="004D637F">
        <w:rPr>
          <w:rStyle w:val="22"/>
          <w:b w:val="0"/>
          <w:sz w:val="28"/>
          <w:szCs w:val="28"/>
        </w:rPr>
        <w:t>с</w:t>
      </w:r>
      <w:proofErr w:type="gramEnd"/>
    </w:p>
    <w:p w:rsidR="004D637F" w:rsidRPr="004D637F" w:rsidRDefault="004D637F" w:rsidP="004D637F">
      <w:pPr>
        <w:pStyle w:val="a8"/>
        <w:shd w:val="clear" w:color="auto" w:fill="auto"/>
        <w:spacing w:after="0" w:line="240" w:lineRule="auto"/>
        <w:ind w:firstLine="0"/>
        <w:jc w:val="center"/>
        <w:rPr>
          <w:b/>
          <w:sz w:val="28"/>
          <w:szCs w:val="28"/>
        </w:rPr>
      </w:pPr>
      <w:proofErr w:type="spellStart"/>
      <w:r>
        <w:rPr>
          <w:rStyle w:val="22"/>
          <w:b w:val="0"/>
          <w:sz w:val="28"/>
          <w:szCs w:val="28"/>
        </w:rPr>
        <w:t>ω</w:t>
      </w:r>
      <w:r>
        <w:rPr>
          <w:rStyle w:val="22"/>
          <w:b w:val="0"/>
          <w:sz w:val="28"/>
          <w:szCs w:val="28"/>
          <w:vertAlign w:val="subscript"/>
        </w:rPr>
        <w:t>эл.дв</w:t>
      </w:r>
      <w:proofErr w:type="spellEnd"/>
      <w:r>
        <w:rPr>
          <w:rStyle w:val="22"/>
          <w:b w:val="0"/>
          <w:sz w:val="28"/>
          <w:szCs w:val="28"/>
          <w:vertAlign w:val="subscript"/>
        </w:rPr>
        <w:t>.</w:t>
      </w:r>
      <w:r>
        <w:rPr>
          <w:rStyle w:val="22"/>
          <w:b w:val="0"/>
          <w:sz w:val="28"/>
          <w:szCs w:val="28"/>
        </w:rPr>
        <w:t>=πn/30=3,14·955/30=99,96 рад/</w:t>
      </w:r>
      <w:proofErr w:type="gramStart"/>
      <w:r>
        <w:rPr>
          <w:rStyle w:val="22"/>
          <w:b w:val="0"/>
          <w:sz w:val="28"/>
          <w:szCs w:val="28"/>
        </w:rPr>
        <w:t>с</w:t>
      </w:r>
      <w:proofErr w:type="gramEnd"/>
    </w:p>
    <w:p w:rsidR="001F22A8" w:rsidRDefault="00E80536" w:rsidP="001F22A8">
      <w:pPr>
        <w:pStyle w:val="a8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1F22A8">
        <w:rPr>
          <w:sz w:val="28"/>
          <w:szCs w:val="28"/>
        </w:rPr>
        <w:t>где</w:t>
      </w:r>
      <w:r w:rsidRPr="001F22A8">
        <w:rPr>
          <w:rStyle w:val="22"/>
          <w:sz w:val="28"/>
          <w:szCs w:val="28"/>
        </w:rPr>
        <w:t xml:space="preserve"> </w:t>
      </w:r>
      <w:proofErr w:type="gramStart"/>
      <w:r w:rsidRPr="001F22A8">
        <w:rPr>
          <w:rStyle w:val="22"/>
          <w:b w:val="0"/>
          <w:sz w:val="28"/>
          <w:szCs w:val="28"/>
        </w:rPr>
        <w:t>п</w:t>
      </w:r>
      <w:proofErr w:type="gramEnd"/>
      <w:r w:rsidRPr="001F22A8">
        <w:rPr>
          <w:sz w:val="28"/>
          <w:szCs w:val="28"/>
        </w:rPr>
        <w:t xml:space="preserve"> - частота вращения электродвигателя,</w:t>
      </w:r>
      <w:r w:rsidRPr="001F22A8">
        <w:rPr>
          <w:rStyle w:val="22"/>
          <w:sz w:val="28"/>
          <w:szCs w:val="28"/>
        </w:rPr>
        <w:t xml:space="preserve"> </w:t>
      </w:r>
      <w:r w:rsidRPr="001F22A8">
        <w:rPr>
          <w:rStyle w:val="22"/>
          <w:b w:val="0"/>
          <w:sz w:val="28"/>
          <w:szCs w:val="28"/>
        </w:rPr>
        <w:t>об/мин</w:t>
      </w:r>
    </w:p>
    <w:p w:rsidR="00E80536" w:rsidRDefault="001F22A8" w:rsidP="004D637F">
      <w:pPr>
        <w:pStyle w:val="a8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2 </w:t>
      </w:r>
      <w:r w:rsidR="00E80536" w:rsidRPr="001F22A8">
        <w:rPr>
          <w:sz w:val="28"/>
          <w:szCs w:val="28"/>
        </w:rPr>
        <w:t>Вращающие моменты на валах назначаются по следующим формулам:</w:t>
      </w:r>
    </w:p>
    <w:p w:rsidR="00E80536" w:rsidRDefault="004D637F" w:rsidP="004D637F">
      <w:pPr>
        <w:pStyle w:val="a8"/>
        <w:shd w:val="clear" w:color="auto" w:fill="auto"/>
        <w:spacing w:after="0" w:line="240" w:lineRule="auto"/>
        <w:ind w:firstLine="0"/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эл.дв</w:t>
      </w:r>
      <w:proofErr w:type="spellEnd"/>
      <w:r>
        <w:rPr>
          <w:i/>
          <w:sz w:val="28"/>
          <w:szCs w:val="28"/>
          <w:vertAlign w:val="subscript"/>
        </w:rPr>
        <w:t>.</w:t>
      </w:r>
      <w:r>
        <w:rPr>
          <w:i/>
          <w:sz w:val="28"/>
          <w:szCs w:val="28"/>
        </w:rPr>
        <w:t>=М</w:t>
      </w:r>
      <w:r>
        <w:rPr>
          <w:i/>
          <w:sz w:val="28"/>
          <w:szCs w:val="28"/>
          <w:vertAlign w:val="subscript"/>
        </w:rPr>
        <w:t>1р</w:t>
      </w:r>
      <w:r>
        <w:rPr>
          <w:i/>
          <w:sz w:val="28"/>
          <w:szCs w:val="28"/>
        </w:rPr>
        <w:t xml:space="preserve">=40 </w:t>
      </w:r>
      <w:proofErr w:type="spellStart"/>
      <w:r>
        <w:rPr>
          <w:i/>
          <w:sz w:val="28"/>
          <w:szCs w:val="28"/>
        </w:rPr>
        <w:t>Нм</w:t>
      </w:r>
      <w:proofErr w:type="spellEnd"/>
    </w:p>
    <w:p w:rsidR="004D637F" w:rsidRPr="004D637F" w:rsidRDefault="004D637F" w:rsidP="004D637F">
      <w:pPr>
        <w:pStyle w:val="a8"/>
        <w:shd w:val="clear" w:color="auto" w:fill="auto"/>
        <w:spacing w:after="0" w:line="240" w:lineRule="auto"/>
        <w:ind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2р</w:t>
      </w:r>
      <w:r>
        <w:rPr>
          <w:i/>
          <w:sz w:val="28"/>
          <w:szCs w:val="28"/>
        </w:rPr>
        <w:t>=М</w:t>
      </w:r>
      <w:r>
        <w:rPr>
          <w:i/>
          <w:sz w:val="28"/>
          <w:szCs w:val="28"/>
          <w:vertAlign w:val="subscript"/>
        </w:rPr>
        <w:t xml:space="preserve">1р </w:t>
      </w:r>
      <w:r>
        <w:rPr>
          <w:i/>
          <w:sz w:val="28"/>
          <w:szCs w:val="28"/>
        </w:rPr>
        <w:t xml:space="preserve">∙ </w:t>
      </w:r>
      <w:proofErr w:type="spellStart"/>
      <w:proofErr w:type="gramStart"/>
      <w:r>
        <w:rPr>
          <w:i/>
          <w:sz w:val="28"/>
          <w:szCs w:val="28"/>
        </w:rPr>
        <w:t>u</w:t>
      </w:r>
      <w:proofErr w:type="gramEnd"/>
      <w:r>
        <w:rPr>
          <w:i/>
          <w:sz w:val="28"/>
          <w:szCs w:val="28"/>
          <w:vertAlign w:val="subscript"/>
        </w:rPr>
        <w:t>р</w:t>
      </w:r>
      <w:proofErr w:type="spellEnd"/>
      <w:r>
        <w:rPr>
          <w:i/>
          <w:sz w:val="28"/>
          <w:szCs w:val="28"/>
        </w:rPr>
        <w:t xml:space="preserve">=40 ∙ 2=80 </w:t>
      </w:r>
      <w:proofErr w:type="spellStart"/>
      <w:r>
        <w:rPr>
          <w:i/>
          <w:sz w:val="28"/>
          <w:szCs w:val="28"/>
        </w:rPr>
        <w:t>Нм</w:t>
      </w:r>
      <w:proofErr w:type="spellEnd"/>
      <w:r>
        <w:rPr>
          <w:i/>
          <w:sz w:val="28"/>
          <w:szCs w:val="28"/>
        </w:rPr>
        <w:t xml:space="preserve"> </w:t>
      </w:r>
    </w:p>
    <w:p w:rsidR="00E80536" w:rsidRPr="004D637F" w:rsidRDefault="004D637F" w:rsidP="004D637F">
      <w:pPr>
        <w:pStyle w:val="a8"/>
        <w:shd w:val="clear" w:color="auto" w:fill="auto"/>
        <w:spacing w:after="0" w:line="240" w:lineRule="auto"/>
        <w:ind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1з</w:t>
      </w:r>
      <w:r>
        <w:rPr>
          <w:i/>
          <w:sz w:val="28"/>
          <w:szCs w:val="28"/>
        </w:rPr>
        <w:t>=М</w:t>
      </w:r>
      <w:r>
        <w:rPr>
          <w:i/>
          <w:sz w:val="28"/>
          <w:szCs w:val="28"/>
          <w:vertAlign w:val="subscript"/>
        </w:rPr>
        <w:t>2р</w:t>
      </w:r>
      <w:r w:rsidR="004E0E98">
        <w:rPr>
          <w:i/>
          <w:sz w:val="28"/>
          <w:szCs w:val="28"/>
        </w:rPr>
        <w:t xml:space="preserve">=80 </w:t>
      </w:r>
      <w:proofErr w:type="spellStart"/>
      <w:r w:rsidR="004E0E98">
        <w:rPr>
          <w:i/>
          <w:sz w:val="28"/>
          <w:szCs w:val="28"/>
        </w:rPr>
        <w:t>Нм</w:t>
      </w:r>
      <w:proofErr w:type="spellEnd"/>
    </w:p>
    <w:p w:rsidR="00E80536" w:rsidRPr="004E0E98" w:rsidRDefault="004E0E98" w:rsidP="004E0E98">
      <w:pPr>
        <w:pStyle w:val="a8"/>
        <w:shd w:val="clear" w:color="auto" w:fill="auto"/>
        <w:spacing w:after="0" w:line="240" w:lineRule="auto"/>
        <w:ind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2з</w:t>
      </w:r>
      <w:r>
        <w:rPr>
          <w:i/>
          <w:sz w:val="28"/>
          <w:szCs w:val="28"/>
        </w:rPr>
        <w:t>=М</w:t>
      </w:r>
      <w:r>
        <w:rPr>
          <w:i/>
          <w:sz w:val="28"/>
          <w:szCs w:val="28"/>
          <w:vertAlign w:val="subscript"/>
        </w:rPr>
        <w:t>1з</w:t>
      </w:r>
      <w:r>
        <w:rPr>
          <w:i/>
          <w:sz w:val="28"/>
          <w:szCs w:val="28"/>
        </w:rPr>
        <w:t xml:space="preserve"> ∙ </w:t>
      </w:r>
      <w:proofErr w:type="spellStart"/>
      <w:proofErr w:type="gramStart"/>
      <w:r>
        <w:rPr>
          <w:i/>
          <w:sz w:val="28"/>
          <w:szCs w:val="28"/>
        </w:rPr>
        <w:t>u</w:t>
      </w:r>
      <w:proofErr w:type="gramEnd"/>
      <w:r>
        <w:rPr>
          <w:i/>
          <w:sz w:val="28"/>
          <w:szCs w:val="28"/>
          <w:vertAlign w:val="subscript"/>
        </w:rPr>
        <w:t>з</w:t>
      </w:r>
      <w:proofErr w:type="spellEnd"/>
      <w:r>
        <w:rPr>
          <w:i/>
          <w:sz w:val="28"/>
          <w:szCs w:val="28"/>
        </w:rPr>
        <w:t xml:space="preserve">=80 ∙ 4=320 </w:t>
      </w:r>
      <w:proofErr w:type="spellStart"/>
      <w:r>
        <w:rPr>
          <w:i/>
          <w:sz w:val="28"/>
          <w:szCs w:val="28"/>
        </w:rPr>
        <w:t>Нм</w:t>
      </w:r>
      <w:proofErr w:type="spellEnd"/>
    </w:p>
    <w:p w:rsidR="00E80536" w:rsidRPr="004E0E98" w:rsidRDefault="004E0E98" w:rsidP="004E0E98">
      <w:pPr>
        <w:pStyle w:val="a8"/>
        <w:shd w:val="clear" w:color="auto" w:fill="auto"/>
        <w:spacing w:after="0" w:line="240" w:lineRule="auto"/>
        <w:ind w:firstLine="0"/>
        <w:jc w:val="center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1ц</w:t>
      </w:r>
      <w:r>
        <w:rPr>
          <w:i/>
          <w:sz w:val="28"/>
          <w:szCs w:val="28"/>
        </w:rPr>
        <w:t>=М</w:t>
      </w:r>
      <w:r>
        <w:rPr>
          <w:i/>
          <w:sz w:val="28"/>
          <w:szCs w:val="28"/>
          <w:vertAlign w:val="subscript"/>
        </w:rPr>
        <w:t>2з</w:t>
      </w:r>
      <w:r>
        <w:rPr>
          <w:i/>
          <w:sz w:val="28"/>
          <w:szCs w:val="28"/>
        </w:rPr>
        <w:t xml:space="preserve">=320 </w:t>
      </w:r>
      <w:proofErr w:type="spellStart"/>
      <w:r>
        <w:rPr>
          <w:i/>
          <w:sz w:val="28"/>
          <w:szCs w:val="28"/>
        </w:rPr>
        <w:t>Нм</w:t>
      </w:r>
      <w:proofErr w:type="spellEnd"/>
    </w:p>
    <w:p w:rsidR="00E80536" w:rsidRPr="004E0E98" w:rsidRDefault="004E0E98" w:rsidP="004E0E98">
      <w:pPr>
        <w:pStyle w:val="a8"/>
        <w:shd w:val="clear" w:color="auto" w:fill="auto"/>
        <w:spacing w:after="0" w:line="240" w:lineRule="auto"/>
        <w:ind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2ц</w:t>
      </w:r>
      <w:r>
        <w:rPr>
          <w:i/>
          <w:sz w:val="28"/>
          <w:szCs w:val="28"/>
        </w:rPr>
        <w:t>=М</w:t>
      </w:r>
      <w:r>
        <w:rPr>
          <w:i/>
          <w:sz w:val="28"/>
          <w:szCs w:val="28"/>
          <w:vertAlign w:val="subscript"/>
        </w:rPr>
        <w:t>1ц</w:t>
      </w:r>
      <w:r>
        <w:rPr>
          <w:i/>
          <w:sz w:val="28"/>
          <w:szCs w:val="28"/>
        </w:rPr>
        <w:t xml:space="preserve"> ∙ </w:t>
      </w:r>
      <w:proofErr w:type="spellStart"/>
      <w:proofErr w:type="gramStart"/>
      <w:r>
        <w:rPr>
          <w:i/>
          <w:sz w:val="28"/>
          <w:szCs w:val="28"/>
        </w:rPr>
        <w:t>u</w:t>
      </w:r>
      <w:proofErr w:type="gramEnd"/>
      <w:r>
        <w:rPr>
          <w:i/>
          <w:sz w:val="28"/>
          <w:szCs w:val="28"/>
          <w:vertAlign w:val="subscript"/>
        </w:rPr>
        <w:t>ц</w:t>
      </w:r>
      <w:proofErr w:type="spellEnd"/>
      <w:r>
        <w:rPr>
          <w:i/>
          <w:sz w:val="28"/>
          <w:szCs w:val="28"/>
        </w:rPr>
        <w:t xml:space="preserve">=320 ∙ 4=1280 </w:t>
      </w:r>
      <w:proofErr w:type="spellStart"/>
      <w:r>
        <w:rPr>
          <w:i/>
          <w:sz w:val="28"/>
          <w:szCs w:val="28"/>
        </w:rPr>
        <w:t>Нм</w:t>
      </w:r>
      <w:proofErr w:type="spellEnd"/>
    </w:p>
    <w:p w:rsidR="00E80536" w:rsidRPr="004E0E98" w:rsidRDefault="004E0E98" w:rsidP="004E0E98">
      <w:pPr>
        <w:pStyle w:val="a8"/>
        <w:shd w:val="clear" w:color="auto" w:fill="auto"/>
        <w:spacing w:after="0" w:line="240" w:lineRule="auto"/>
        <w:ind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2ц</w:t>
      </w:r>
      <w:r>
        <w:rPr>
          <w:i/>
          <w:sz w:val="28"/>
          <w:szCs w:val="28"/>
        </w:rPr>
        <w:t>=</w:t>
      </w:r>
      <w:proofErr w:type="spellStart"/>
      <w:r>
        <w:rPr>
          <w:i/>
          <w:sz w:val="28"/>
          <w:szCs w:val="28"/>
        </w:rPr>
        <w:t>М</w:t>
      </w:r>
      <w:r>
        <w:rPr>
          <w:i/>
          <w:sz w:val="28"/>
          <w:szCs w:val="28"/>
          <w:vertAlign w:val="subscript"/>
        </w:rPr>
        <w:t>рм</w:t>
      </w:r>
      <w:proofErr w:type="spellEnd"/>
    </w:p>
    <w:p w:rsidR="00F91452" w:rsidRPr="00DC0026" w:rsidRDefault="00E80536" w:rsidP="00DC0026">
      <w:pPr>
        <w:pStyle w:val="a8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proofErr w:type="gramStart"/>
      <w:r w:rsidRPr="001F22A8">
        <w:rPr>
          <w:sz w:val="28"/>
          <w:szCs w:val="28"/>
        </w:rPr>
        <w:t xml:space="preserve">где </w:t>
      </w:r>
      <w:r w:rsidR="004E0E98">
        <w:rPr>
          <w:i/>
          <w:sz w:val="28"/>
          <w:szCs w:val="28"/>
        </w:rPr>
        <w:t>М</w:t>
      </w:r>
      <w:r w:rsidR="004E0E98">
        <w:rPr>
          <w:i/>
          <w:sz w:val="28"/>
          <w:szCs w:val="28"/>
          <w:vertAlign w:val="subscript"/>
        </w:rPr>
        <w:t>1р</w:t>
      </w:r>
      <w:r w:rsidRPr="001F22A8">
        <w:rPr>
          <w:sz w:val="28"/>
          <w:szCs w:val="28"/>
        </w:rPr>
        <w:t xml:space="preserve"> - вращающий момент на ведущем валу ременной передачи;</w:t>
      </w:r>
      <w:r w:rsidRPr="001F22A8">
        <w:rPr>
          <w:rStyle w:val="11pt6"/>
          <w:sz w:val="28"/>
          <w:szCs w:val="28"/>
        </w:rPr>
        <w:t xml:space="preserve"> </w:t>
      </w:r>
      <w:r w:rsidRPr="005F249A">
        <w:rPr>
          <w:rStyle w:val="11pt6"/>
          <w:b w:val="0"/>
          <w:sz w:val="28"/>
          <w:szCs w:val="28"/>
        </w:rPr>
        <w:t>М</w:t>
      </w:r>
      <w:r w:rsidR="004E0E98">
        <w:rPr>
          <w:rStyle w:val="11pt6"/>
          <w:b w:val="0"/>
          <w:sz w:val="28"/>
          <w:szCs w:val="28"/>
          <w:vertAlign w:val="subscript"/>
        </w:rPr>
        <w:t>2р</w:t>
      </w:r>
      <w:r w:rsidRPr="005F249A">
        <w:rPr>
          <w:rStyle w:val="11pt6"/>
          <w:b w:val="0"/>
          <w:sz w:val="28"/>
          <w:szCs w:val="28"/>
        </w:rPr>
        <w:t xml:space="preserve"> -</w:t>
      </w:r>
      <w:r w:rsidRPr="001F22A8">
        <w:rPr>
          <w:rStyle w:val="11pt5"/>
          <w:sz w:val="28"/>
          <w:szCs w:val="28"/>
        </w:rPr>
        <w:t xml:space="preserve"> </w:t>
      </w:r>
      <w:r w:rsidRPr="001F22A8">
        <w:rPr>
          <w:sz w:val="28"/>
          <w:szCs w:val="28"/>
        </w:rPr>
        <w:t>вращающий момент на ведомом валу ременной передачи;</w:t>
      </w:r>
      <w:r w:rsidRPr="001F22A8">
        <w:rPr>
          <w:rStyle w:val="11pt7"/>
          <w:sz w:val="28"/>
          <w:szCs w:val="28"/>
        </w:rPr>
        <w:t xml:space="preserve"> </w:t>
      </w:r>
      <w:r w:rsidRPr="005F249A">
        <w:rPr>
          <w:rStyle w:val="11pt7"/>
          <w:b w:val="0"/>
          <w:sz w:val="28"/>
          <w:szCs w:val="28"/>
        </w:rPr>
        <w:t>М</w:t>
      </w:r>
      <w:r w:rsidR="004E0E98">
        <w:rPr>
          <w:rStyle w:val="11pt7"/>
          <w:b w:val="0"/>
          <w:sz w:val="28"/>
          <w:szCs w:val="28"/>
          <w:vertAlign w:val="subscript"/>
        </w:rPr>
        <w:t>1з</w:t>
      </w:r>
      <w:r w:rsidRPr="005F249A">
        <w:rPr>
          <w:rStyle w:val="11pt7"/>
          <w:b w:val="0"/>
          <w:sz w:val="28"/>
          <w:szCs w:val="28"/>
        </w:rPr>
        <w:t xml:space="preserve"> -</w:t>
      </w:r>
      <w:r w:rsidRPr="001F22A8">
        <w:rPr>
          <w:sz w:val="28"/>
          <w:szCs w:val="28"/>
        </w:rPr>
        <w:t xml:space="preserve"> вращающий момент на ведущем валу зубчатой передачи (редуктора);</w:t>
      </w:r>
      <w:r w:rsidRPr="001F22A8">
        <w:rPr>
          <w:rStyle w:val="11pt7"/>
          <w:sz w:val="28"/>
          <w:szCs w:val="28"/>
        </w:rPr>
        <w:t xml:space="preserve"> </w:t>
      </w:r>
      <w:r w:rsidRPr="005F249A">
        <w:rPr>
          <w:rStyle w:val="11pt7"/>
          <w:b w:val="0"/>
          <w:sz w:val="28"/>
          <w:szCs w:val="28"/>
        </w:rPr>
        <w:t>М</w:t>
      </w:r>
      <w:r w:rsidR="004E0E98">
        <w:rPr>
          <w:rStyle w:val="11pt7"/>
          <w:b w:val="0"/>
          <w:sz w:val="28"/>
          <w:szCs w:val="28"/>
          <w:vertAlign w:val="subscript"/>
        </w:rPr>
        <w:t>2з</w:t>
      </w:r>
      <w:r w:rsidR="005F249A">
        <w:rPr>
          <w:rStyle w:val="11pt7"/>
          <w:b w:val="0"/>
          <w:sz w:val="28"/>
          <w:szCs w:val="28"/>
        </w:rPr>
        <w:t xml:space="preserve"> </w:t>
      </w:r>
      <w:r w:rsidRPr="005F249A">
        <w:rPr>
          <w:rStyle w:val="11pt7"/>
          <w:b w:val="0"/>
          <w:sz w:val="28"/>
          <w:szCs w:val="28"/>
        </w:rPr>
        <w:t xml:space="preserve"> -</w:t>
      </w:r>
      <w:r w:rsidRPr="001F22A8">
        <w:rPr>
          <w:sz w:val="28"/>
          <w:szCs w:val="28"/>
        </w:rPr>
        <w:t xml:space="preserve"> вращающий момент на ведомом валу зубчатой передачи (редуктора);</w:t>
      </w:r>
      <w:r w:rsidRPr="001F22A8">
        <w:rPr>
          <w:rStyle w:val="11pt7"/>
          <w:sz w:val="28"/>
          <w:szCs w:val="28"/>
        </w:rPr>
        <w:t xml:space="preserve"> </w:t>
      </w:r>
      <w:r w:rsidRPr="005F249A">
        <w:rPr>
          <w:rStyle w:val="11pt7"/>
          <w:b w:val="0"/>
          <w:sz w:val="28"/>
          <w:szCs w:val="28"/>
        </w:rPr>
        <w:t>М</w:t>
      </w:r>
      <w:r w:rsidR="004E0E98">
        <w:rPr>
          <w:rStyle w:val="11pt7"/>
          <w:b w:val="0"/>
          <w:sz w:val="28"/>
          <w:szCs w:val="28"/>
          <w:vertAlign w:val="subscript"/>
        </w:rPr>
        <w:t>1ц</w:t>
      </w:r>
      <w:r w:rsidRPr="005F249A">
        <w:rPr>
          <w:rStyle w:val="11pt7"/>
          <w:b w:val="0"/>
          <w:sz w:val="28"/>
          <w:szCs w:val="28"/>
        </w:rPr>
        <w:t xml:space="preserve"> -</w:t>
      </w:r>
      <w:r w:rsidRPr="001F22A8">
        <w:rPr>
          <w:sz w:val="28"/>
          <w:szCs w:val="28"/>
        </w:rPr>
        <w:t xml:space="preserve"> вращающий момент на ведущем валу цепной передачи;</w:t>
      </w:r>
      <w:r w:rsidRPr="001F22A8">
        <w:rPr>
          <w:rStyle w:val="11pt7"/>
          <w:sz w:val="28"/>
          <w:szCs w:val="28"/>
        </w:rPr>
        <w:t xml:space="preserve"> </w:t>
      </w:r>
      <w:r w:rsidRPr="005F249A">
        <w:rPr>
          <w:rStyle w:val="11pt7"/>
          <w:b w:val="0"/>
          <w:sz w:val="28"/>
          <w:szCs w:val="28"/>
        </w:rPr>
        <w:t>М</w:t>
      </w:r>
      <w:r w:rsidR="004E0E98">
        <w:rPr>
          <w:rStyle w:val="11pt7"/>
          <w:b w:val="0"/>
          <w:sz w:val="28"/>
          <w:szCs w:val="28"/>
          <w:vertAlign w:val="subscript"/>
        </w:rPr>
        <w:t>2ц</w:t>
      </w:r>
      <w:r w:rsidRPr="001F22A8">
        <w:rPr>
          <w:rStyle w:val="11pt7"/>
          <w:sz w:val="28"/>
          <w:szCs w:val="28"/>
        </w:rPr>
        <w:t xml:space="preserve"> -</w:t>
      </w:r>
      <w:r w:rsidRPr="001F22A8">
        <w:rPr>
          <w:sz w:val="28"/>
          <w:szCs w:val="28"/>
        </w:rPr>
        <w:t xml:space="preserve"> вращающий момент на ведомом валу цепной передачи;</w:t>
      </w:r>
      <w:proofErr w:type="gramEnd"/>
      <w:r w:rsidRPr="001F22A8">
        <w:rPr>
          <w:rStyle w:val="22"/>
          <w:sz w:val="28"/>
          <w:szCs w:val="28"/>
        </w:rPr>
        <w:t xml:space="preserve"> </w:t>
      </w:r>
      <w:proofErr w:type="spellStart"/>
      <w:r w:rsidRPr="005F249A">
        <w:rPr>
          <w:rStyle w:val="22"/>
          <w:b w:val="0"/>
          <w:sz w:val="28"/>
          <w:szCs w:val="28"/>
        </w:rPr>
        <w:t>М</w:t>
      </w:r>
      <w:r w:rsidR="004E0E98">
        <w:rPr>
          <w:rStyle w:val="22"/>
          <w:b w:val="0"/>
          <w:sz w:val="28"/>
          <w:szCs w:val="28"/>
          <w:vertAlign w:val="subscript"/>
        </w:rPr>
        <w:t>рм</w:t>
      </w:r>
      <w:proofErr w:type="spellEnd"/>
      <w:r w:rsidRPr="005F249A">
        <w:rPr>
          <w:b/>
          <w:sz w:val="28"/>
          <w:szCs w:val="28"/>
        </w:rPr>
        <w:t xml:space="preserve"> </w:t>
      </w:r>
      <w:r w:rsidRPr="001F22A8">
        <w:rPr>
          <w:sz w:val="28"/>
          <w:szCs w:val="28"/>
        </w:rPr>
        <w:t>- вращающий момент на валу рабочей машины;</w:t>
      </w:r>
      <w:r w:rsidRPr="001F22A8">
        <w:rPr>
          <w:rStyle w:val="22"/>
          <w:sz w:val="28"/>
          <w:szCs w:val="28"/>
        </w:rPr>
        <w:t xml:space="preserve"> </w:t>
      </w:r>
      <w:r w:rsidR="005F249A" w:rsidRPr="005F249A">
        <w:rPr>
          <w:rStyle w:val="22"/>
          <w:b w:val="0"/>
          <w:sz w:val="28"/>
          <w:szCs w:val="28"/>
          <w:lang w:eastAsia="en-US"/>
        </w:rPr>
        <w:t>и</w:t>
      </w:r>
      <w:proofErr w:type="gramStart"/>
      <w:r w:rsidRPr="005F249A">
        <w:rPr>
          <w:rStyle w:val="22"/>
          <w:b w:val="0"/>
          <w:sz w:val="28"/>
          <w:szCs w:val="28"/>
          <w:vertAlign w:val="subscript"/>
          <w:lang w:val="en-US" w:eastAsia="en-US"/>
        </w:rPr>
        <w:t>P</w:t>
      </w:r>
      <w:proofErr w:type="gramEnd"/>
      <w:r w:rsidRPr="005F249A">
        <w:rPr>
          <w:rStyle w:val="22"/>
          <w:b w:val="0"/>
          <w:sz w:val="28"/>
          <w:szCs w:val="28"/>
          <w:lang w:eastAsia="en-US"/>
        </w:rPr>
        <w:t xml:space="preserve">, </w:t>
      </w:r>
      <w:r w:rsidR="005F249A" w:rsidRPr="005F249A">
        <w:rPr>
          <w:rStyle w:val="22"/>
          <w:b w:val="0"/>
          <w:sz w:val="28"/>
          <w:szCs w:val="28"/>
          <w:lang w:eastAsia="en-US"/>
        </w:rPr>
        <w:t>и</w:t>
      </w:r>
      <w:r w:rsidRPr="005F249A">
        <w:rPr>
          <w:rStyle w:val="22"/>
          <w:b w:val="0"/>
          <w:sz w:val="28"/>
          <w:szCs w:val="28"/>
          <w:vertAlign w:val="subscript"/>
          <w:lang w:eastAsia="en-US"/>
        </w:rPr>
        <w:t>3</w:t>
      </w:r>
      <w:r w:rsidRPr="005F249A">
        <w:rPr>
          <w:rStyle w:val="22"/>
          <w:b w:val="0"/>
          <w:sz w:val="28"/>
          <w:szCs w:val="28"/>
          <w:lang w:eastAsia="en-US"/>
        </w:rPr>
        <w:t xml:space="preserve">, </w:t>
      </w:r>
      <w:proofErr w:type="spellStart"/>
      <w:r w:rsidR="005F249A" w:rsidRPr="005F249A">
        <w:rPr>
          <w:rStyle w:val="22"/>
          <w:b w:val="0"/>
          <w:sz w:val="28"/>
          <w:szCs w:val="28"/>
          <w:lang w:eastAsia="en-US"/>
        </w:rPr>
        <w:t>и</w:t>
      </w:r>
      <w:r w:rsidRPr="005F249A">
        <w:rPr>
          <w:rStyle w:val="22"/>
          <w:b w:val="0"/>
          <w:sz w:val="28"/>
          <w:szCs w:val="28"/>
          <w:vertAlign w:val="subscript"/>
          <w:lang w:eastAsia="en-US"/>
        </w:rPr>
        <w:t>ц</w:t>
      </w:r>
      <w:proofErr w:type="spellEnd"/>
      <w:r w:rsidRPr="001F22A8">
        <w:rPr>
          <w:rStyle w:val="22"/>
          <w:sz w:val="28"/>
          <w:szCs w:val="28"/>
          <w:lang w:eastAsia="en-US"/>
        </w:rPr>
        <w:t xml:space="preserve"> </w:t>
      </w:r>
      <w:r w:rsidRPr="001F22A8">
        <w:rPr>
          <w:rStyle w:val="22"/>
          <w:sz w:val="28"/>
          <w:szCs w:val="28"/>
        </w:rPr>
        <w:t>-</w:t>
      </w:r>
      <w:r w:rsidRPr="001F22A8">
        <w:rPr>
          <w:rStyle w:val="21"/>
          <w:sz w:val="28"/>
          <w:szCs w:val="28"/>
        </w:rPr>
        <w:t xml:space="preserve"> </w:t>
      </w:r>
      <w:r w:rsidRPr="001F22A8">
        <w:rPr>
          <w:sz w:val="28"/>
          <w:szCs w:val="28"/>
        </w:rPr>
        <w:t>передаточные отношения ременной, зубчатой и цепной передач.</w:t>
      </w:r>
    </w:p>
    <w:p w:rsidR="005674D2" w:rsidRPr="005674D2" w:rsidRDefault="005674D2" w:rsidP="005674D2">
      <w:pPr>
        <w:tabs>
          <w:tab w:val="left" w:pos="709"/>
        </w:tabs>
        <w:jc w:val="both"/>
      </w:pPr>
    </w:p>
    <w:p w:rsidR="00E34986" w:rsidRDefault="00E34986" w:rsidP="00E34986">
      <w:pPr>
        <w:tabs>
          <w:tab w:val="left" w:pos="709"/>
        </w:tabs>
        <w:jc w:val="center"/>
        <w:rPr>
          <w:b/>
        </w:rPr>
      </w:pPr>
      <w:r>
        <w:rPr>
          <w:b/>
        </w:rPr>
        <w:t>Задание</w:t>
      </w:r>
    </w:p>
    <w:p w:rsidR="00BD3F95" w:rsidRDefault="00E34986" w:rsidP="00E34986">
      <w:pPr>
        <w:tabs>
          <w:tab w:val="left" w:pos="709"/>
        </w:tabs>
        <w:jc w:val="both"/>
      </w:pPr>
      <w:r>
        <w:tab/>
        <w:t>Провести кинематический расчет привода</w:t>
      </w:r>
      <w:r w:rsidR="00C230DF">
        <w:t xml:space="preserve"> (рисунок</w:t>
      </w:r>
      <w:r w:rsidR="00BD3F95">
        <w:t xml:space="preserve"> 8.1)</w:t>
      </w:r>
      <w:r>
        <w:t>, подобрать электродвигатель.</w:t>
      </w:r>
      <w:r w:rsidR="00BD3F95">
        <w:t xml:space="preserve"> Расче</w:t>
      </w:r>
      <w:r w:rsidR="00DC0026">
        <w:t>тные данные взять из таблицы 8.4</w:t>
      </w:r>
      <w:r w:rsidR="00BD3F95">
        <w:t>.</w:t>
      </w:r>
    </w:p>
    <w:p w:rsidR="00964699" w:rsidRDefault="00964699" w:rsidP="00E34986">
      <w:pPr>
        <w:tabs>
          <w:tab w:val="left" w:pos="709"/>
        </w:tabs>
        <w:jc w:val="both"/>
      </w:pPr>
    </w:p>
    <w:p w:rsidR="00964699" w:rsidRDefault="00964699" w:rsidP="00E34986">
      <w:pPr>
        <w:tabs>
          <w:tab w:val="left" w:pos="709"/>
        </w:tabs>
        <w:jc w:val="both"/>
      </w:pPr>
    </w:p>
    <w:p w:rsidR="000D7B86" w:rsidRDefault="000D7B86" w:rsidP="00E34986">
      <w:pPr>
        <w:tabs>
          <w:tab w:val="left" w:pos="709"/>
        </w:tabs>
        <w:jc w:val="both"/>
      </w:pPr>
    </w:p>
    <w:p w:rsidR="00BD3F95" w:rsidRDefault="00BD3F95" w:rsidP="00BD3F95">
      <w:pPr>
        <w:tabs>
          <w:tab w:val="left" w:pos="709"/>
        </w:tabs>
        <w:jc w:val="center"/>
      </w:pPr>
      <w:r w:rsidRPr="00BD3F95">
        <w:rPr>
          <w:noProof/>
          <w:lang w:eastAsia="ru-RU"/>
        </w:rPr>
        <w:drawing>
          <wp:inline distT="0" distB="0" distL="0" distR="0">
            <wp:extent cx="4878371" cy="3004457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2">
                              <a14:imgEffect>
                                <a14:sharpenSoften amount="50000"/>
                              </a14:imgEffect>
                              <a14:imgEffect>
                                <a14:brightnessContrast bright="-18000" contrast="6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98" cy="30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54" w:rsidRDefault="00B67354" w:rsidP="00BD3F95">
      <w:pPr>
        <w:tabs>
          <w:tab w:val="left" w:pos="709"/>
        </w:tabs>
        <w:jc w:val="center"/>
      </w:pPr>
    </w:p>
    <w:p w:rsidR="00964699" w:rsidRDefault="00964699" w:rsidP="00BD3F95">
      <w:pPr>
        <w:tabs>
          <w:tab w:val="left" w:pos="709"/>
        </w:tabs>
        <w:jc w:val="center"/>
      </w:pPr>
    </w:p>
    <w:p w:rsidR="00964699" w:rsidRDefault="00964699" w:rsidP="00BD3F95">
      <w:pPr>
        <w:tabs>
          <w:tab w:val="left" w:pos="709"/>
        </w:tabs>
        <w:jc w:val="center"/>
      </w:pPr>
    </w:p>
    <w:p w:rsidR="00155BB2" w:rsidRDefault="00BD3F95" w:rsidP="00F349B1">
      <w:pPr>
        <w:tabs>
          <w:tab w:val="left" w:pos="709"/>
        </w:tabs>
        <w:jc w:val="center"/>
      </w:pPr>
      <w:r>
        <w:t>Рисунок 8.1 Схема привода к конвей</w:t>
      </w:r>
      <w:r w:rsidR="000D7B86">
        <w:t>еру</w:t>
      </w:r>
    </w:p>
    <w:p w:rsidR="00F349B1" w:rsidRDefault="00F349B1" w:rsidP="00F349B1">
      <w:pPr>
        <w:tabs>
          <w:tab w:val="left" w:pos="709"/>
        </w:tabs>
        <w:jc w:val="center"/>
      </w:pPr>
    </w:p>
    <w:p w:rsidR="00964699" w:rsidRPr="00FC1BB0" w:rsidRDefault="00964699" w:rsidP="00F349B1">
      <w:pPr>
        <w:tabs>
          <w:tab w:val="left" w:pos="709"/>
        </w:tabs>
        <w:jc w:val="center"/>
      </w:pPr>
    </w:p>
    <w:p w:rsidR="00BD3F95" w:rsidRDefault="00DC0026" w:rsidP="00C230DF">
      <w:pPr>
        <w:tabs>
          <w:tab w:val="left" w:pos="709"/>
        </w:tabs>
      </w:pPr>
      <w:r>
        <w:lastRenderedPageBreak/>
        <w:t>Таблица 8.4</w:t>
      </w:r>
      <w:r w:rsidR="00C230DF">
        <w:t xml:space="preserve"> Варианты заданий</w:t>
      </w:r>
    </w:p>
    <w:tbl>
      <w:tblPr>
        <w:tblW w:w="93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2"/>
        <w:gridCol w:w="1560"/>
        <w:gridCol w:w="1134"/>
        <w:gridCol w:w="1275"/>
        <w:gridCol w:w="567"/>
        <w:gridCol w:w="1560"/>
        <w:gridCol w:w="1275"/>
        <w:gridCol w:w="1418"/>
      </w:tblGrid>
      <w:tr w:rsidR="00AC01E6" w:rsidTr="00DC0026">
        <w:trPr>
          <w:trHeight w:val="110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№ вар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 xml:space="preserve">Тяговая сила ленты </w:t>
            </w:r>
            <w:r w:rsidRPr="00AC01E6">
              <w:rPr>
                <w:rStyle w:val="24"/>
                <w:b w:val="0"/>
                <w:sz w:val="28"/>
                <w:szCs w:val="28"/>
              </w:rPr>
              <w:t>F</w:t>
            </w:r>
            <w:r w:rsidRPr="00AC01E6">
              <w:rPr>
                <w:rStyle w:val="24"/>
                <w:b w:val="0"/>
                <w:sz w:val="28"/>
                <w:szCs w:val="28"/>
                <w:lang w:val="ru-RU"/>
              </w:rPr>
              <w:t>, кН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Скорость ленты</w:t>
            </w:r>
            <w:r w:rsidRPr="00AC01E6">
              <w:rPr>
                <w:rStyle w:val="24"/>
                <w:sz w:val="28"/>
                <w:szCs w:val="28"/>
                <w:lang w:val="ru-RU"/>
              </w:rPr>
              <w:t xml:space="preserve"> </w:t>
            </w:r>
            <w:r w:rsidRPr="00AC01E6">
              <w:rPr>
                <w:rStyle w:val="24"/>
                <w:b w:val="0"/>
                <w:sz w:val="28"/>
                <w:szCs w:val="28"/>
              </w:rPr>
              <w:t>υ</w:t>
            </w:r>
            <w:r w:rsidRPr="00AC01E6">
              <w:rPr>
                <w:rStyle w:val="24"/>
                <w:b w:val="0"/>
                <w:sz w:val="28"/>
                <w:szCs w:val="28"/>
                <w:lang w:val="ru-RU"/>
              </w:rPr>
              <w:t>,</w:t>
            </w:r>
          </w:p>
          <w:p w:rsidR="008C43A3" w:rsidRPr="00AC01E6" w:rsidRDefault="008C43A3" w:rsidP="00AC01E6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C01E6">
              <w:rPr>
                <w:rStyle w:val="514"/>
                <w:sz w:val="28"/>
                <w:szCs w:val="28"/>
              </w:rPr>
              <w:t>м</w:t>
            </w:r>
            <w:proofErr w:type="gramEnd"/>
            <w:r w:rsidRPr="00AC01E6">
              <w:rPr>
                <w:rStyle w:val="514"/>
                <w:sz w:val="28"/>
                <w:szCs w:val="28"/>
              </w:rPr>
              <w:t>/с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 xml:space="preserve">Диаметр барабана, </w:t>
            </w:r>
            <w:r w:rsidRPr="00AC01E6">
              <w:rPr>
                <w:i/>
                <w:sz w:val="28"/>
                <w:szCs w:val="28"/>
                <w:lang w:val="en-US"/>
              </w:rPr>
              <w:t>D</w:t>
            </w:r>
            <w:r w:rsidRPr="00AC01E6">
              <w:rPr>
                <w:i/>
                <w:sz w:val="28"/>
                <w:szCs w:val="28"/>
              </w:rPr>
              <w:t>,</w:t>
            </w:r>
            <w:r w:rsidRPr="00AC01E6">
              <w:rPr>
                <w:rStyle w:val="24"/>
                <w:sz w:val="28"/>
                <w:szCs w:val="28"/>
              </w:rPr>
              <w:t xml:space="preserve"> </w:t>
            </w:r>
            <w:proofErr w:type="spellStart"/>
            <w:r w:rsidRPr="00AC01E6">
              <w:rPr>
                <w:rStyle w:val="24"/>
                <w:b w:val="0"/>
                <w:sz w:val="28"/>
                <w:szCs w:val="28"/>
              </w:rPr>
              <w:t>мм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№ вар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Тяговая сила ленты</w:t>
            </w:r>
            <w:r w:rsidRPr="00AC01E6">
              <w:rPr>
                <w:rStyle w:val="24"/>
                <w:sz w:val="28"/>
                <w:szCs w:val="28"/>
                <w:lang w:val="ru-RU"/>
              </w:rPr>
              <w:t xml:space="preserve"> </w:t>
            </w:r>
            <w:r w:rsidRPr="00AC01E6">
              <w:rPr>
                <w:rStyle w:val="24"/>
                <w:b w:val="0"/>
                <w:sz w:val="28"/>
                <w:szCs w:val="28"/>
              </w:rPr>
              <w:t>F</w:t>
            </w:r>
            <w:r w:rsidRPr="00AC01E6">
              <w:rPr>
                <w:rStyle w:val="24"/>
                <w:b w:val="0"/>
                <w:sz w:val="28"/>
                <w:szCs w:val="28"/>
                <w:lang w:val="ru-RU"/>
              </w:rPr>
              <w:t>, кН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Скорость ленты</w:t>
            </w:r>
            <w:r w:rsidRPr="00AC01E6">
              <w:rPr>
                <w:rStyle w:val="24"/>
                <w:sz w:val="28"/>
                <w:szCs w:val="28"/>
                <w:lang w:val="ru-RU"/>
              </w:rPr>
              <w:t xml:space="preserve"> </w:t>
            </w:r>
            <w:r w:rsidRPr="00AC01E6">
              <w:rPr>
                <w:rStyle w:val="24"/>
                <w:b w:val="0"/>
                <w:sz w:val="28"/>
                <w:szCs w:val="28"/>
              </w:rPr>
              <w:t>υ</w:t>
            </w:r>
            <w:r w:rsidRPr="00AC01E6">
              <w:rPr>
                <w:rStyle w:val="24"/>
                <w:b w:val="0"/>
                <w:sz w:val="28"/>
                <w:szCs w:val="28"/>
                <w:lang w:val="ru-RU"/>
              </w:rPr>
              <w:t>,</w:t>
            </w:r>
          </w:p>
          <w:p w:rsidR="008C43A3" w:rsidRPr="00AC01E6" w:rsidRDefault="008C43A3" w:rsidP="00AC01E6">
            <w:pPr>
              <w:pStyle w:val="51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AC01E6">
              <w:rPr>
                <w:rStyle w:val="514"/>
                <w:sz w:val="28"/>
                <w:szCs w:val="28"/>
              </w:rPr>
              <w:t>м</w:t>
            </w:r>
            <w:proofErr w:type="gramEnd"/>
            <w:r w:rsidRPr="00AC01E6">
              <w:rPr>
                <w:rStyle w:val="514"/>
                <w:sz w:val="28"/>
                <w:szCs w:val="28"/>
              </w:rPr>
              <w:t>/с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 xml:space="preserve">Диаметр барабана, </w:t>
            </w:r>
            <w:r w:rsidRPr="00AC01E6">
              <w:rPr>
                <w:i/>
                <w:sz w:val="28"/>
                <w:szCs w:val="28"/>
                <w:lang w:val="en-US"/>
              </w:rPr>
              <w:t>D</w:t>
            </w:r>
            <w:r w:rsidR="00AC01E6" w:rsidRPr="00AC01E6">
              <w:rPr>
                <w:i/>
                <w:sz w:val="28"/>
                <w:szCs w:val="28"/>
              </w:rPr>
              <w:t>,</w:t>
            </w:r>
            <w:r w:rsidRPr="00AC01E6">
              <w:rPr>
                <w:rStyle w:val="24"/>
                <w:sz w:val="28"/>
                <w:szCs w:val="28"/>
              </w:rPr>
              <w:t xml:space="preserve"> </w:t>
            </w:r>
            <w:proofErr w:type="spellStart"/>
            <w:r w:rsidRPr="00AC01E6">
              <w:rPr>
                <w:rStyle w:val="24"/>
                <w:b w:val="0"/>
                <w:sz w:val="28"/>
                <w:szCs w:val="28"/>
              </w:rPr>
              <w:t>мм</w:t>
            </w:r>
            <w:proofErr w:type="spellEnd"/>
          </w:p>
        </w:tc>
      </w:tr>
      <w:tr w:rsidR="00AC01E6" w:rsidTr="00DC0026">
        <w:trPr>
          <w:trHeight w:val="3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AC01E6" w:rsidTr="00DC0026">
        <w:trPr>
          <w:trHeight w:val="3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  <w:tr w:rsidR="00AC01E6" w:rsidTr="00DC0026">
        <w:trPr>
          <w:trHeight w:val="3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</w:tr>
      <w:tr w:rsidR="00AC01E6" w:rsidTr="00DC0026">
        <w:trPr>
          <w:trHeight w:val="3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461"/>
              <w:shd w:val="clear" w:color="auto" w:fill="auto"/>
              <w:spacing w:line="240" w:lineRule="auto"/>
              <w:rPr>
                <w:sz w:val="28"/>
                <w:szCs w:val="28"/>
              </w:rPr>
            </w:pPr>
            <w:r w:rsidRPr="00AC01E6">
              <w:rPr>
                <w:rStyle w:val="466"/>
                <w:sz w:val="28"/>
                <w:szCs w:val="28"/>
              </w:rPr>
              <w:t>1</w:t>
            </w:r>
            <w:r w:rsidR="00EA1AC0">
              <w:rPr>
                <w:rStyle w:val="466"/>
                <w:sz w:val="28"/>
                <w:szCs w:val="28"/>
              </w:rPr>
              <w:t>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</w:tr>
      <w:tr w:rsidR="00AC01E6" w:rsidTr="00DC0026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</w:tr>
      <w:tr w:rsidR="00AC01E6" w:rsidTr="00DC0026">
        <w:trPr>
          <w:trHeight w:val="372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</w:tr>
      <w:tr w:rsidR="00AC01E6" w:rsidTr="00DC0026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</w:tr>
      <w:tr w:rsidR="00AC01E6" w:rsidTr="00DC0026">
        <w:trPr>
          <w:trHeight w:val="36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</w:tr>
      <w:tr w:rsidR="00AC01E6" w:rsidTr="00DC0026">
        <w:trPr>
          <w:trHeight w:val="356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FB3191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C01E6">
              <w:rPr>
                <w:sz w:val="28"/>
                <w:szCs w:val="28"/>
              </w:rPr>
              <w:t>50</w:t>
            </w:r>
          </w:p>
        </w:tc>
      </w:tr>
      <w:tr w:rsidR="00AC01E6" w:rsidTr="00DC0026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4,0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AC01E6" w:rsidTr="00DC0026">
        <w:trPr>
          <w:trHeight w:val="36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4,1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AC01E6" w:rsidTr="00DC0026">
        <w:trPr>
          <w:trHeight w:val="3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4,2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AC01E6" w:rsidTr="00DC0026">
        <w:trPr>
          <w:trHeight w:val="36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</w:t>
            </w:r>
          </w:p>
        </w:tc>
      </w:tr>
      <w:tr w:rsidR="00AC01E6" w:rsidTr="00DC0026">
        <w:trPr>
          <w:trHeight w:val="36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</w:tr>
      <w:tr w:rsidR="00AC01E6" w:rsidTr="00DC0026">
        <w:trPr>
          <w:trHeight w:val="391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3,4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8C43A3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AC01E6">
              <w:rPr>
                <w:sz w:val="28"/>
                <w:szCs w:val="28"/>
              </w:rPr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3A3" w:rsidRPr="00AC01E6" w:rsidRDefault="00AC01E6" w:rsidP="00AC01E6">
            <w:pPr>
              <w:pStyle w:val="a8"/>
              <w:shd w:val="clear" w:color="auto" w:fill="auto"/>
              <w:spacing w:after="0"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</w:t>
            </w:r>
          </w:p>
        </w:tc>
      </w:tr>
    </w:tbl>
    <w:p w:rsidR="00BD3F95" w:rsidRDefault="00BD3F95" w:rsidP="00BD3F95">
      <w:pPr>
        <w:tabs>
          <w:tab w:val="left" w:pos="709"/>
        </w:tabs>
        <w:jc w:val="center"/>
      </w:pPr>
    </w:p>
    <w:p w:rsidR="00EA1AC0" w:rsidRPr="00DC0026" w:rsidRDefault="00EA1AC0" w:rsidP="00EA1AC0">
      <w:pPr>
        <w:pStyle w:val="121"/>
        <w:shd w:val="clear" w:color="auto" w:fill="auto"/>
        <w:spacing w:after="0" w:line="240" w:lineRule="auto"/>
        <w:jc w:val="center"/>
        <w:rPr>
          <w:b w:val="0"/>
          <w:sz w:val="28"/>
          <w:szCs w:val="28"/>
        </w:rPr>
      </w:pPr>
      <w:bookmarkStart w:id="0" w:name="bookmark69"/>
      <w:r w:rsidRPr="00DC0026">
        <w:rPr>
          <w:rStyle w:val="125"/>
          <w:b/>
          <w:sz w:val="28"/>
          <w:szCs w:val="28"/>
        </w:rPr>
        <w:t>Контрольные вопросы</w:t>
      </w:r>
      <w:bookmarkEnd w:id="0"/>
    </w:p>
    <w:p w:rsidR="00EA1AC0" w:rsidRPr="00EA1AC0" w:rsidRDefault="00EA1AC0" w:rsidP="00DC0026">
      <w:pPr>
        <w:pStyle w:val="a8"/>
        <w:numPr>
          <w:ilvl w:val="2"/>
          <w:numId w:val="30"/>
        </w:numPr>
        <w:shd w:val="clear" w:color="auto" w:fill="auto"/>
        <w:tabs>
          <w:tab w:val="left" w:pos="1008"/>
        </w:tabs>
        <w:spacing w:after="0" w:line="240" w:lineRule="auto"/>
        <w:ind w:left="993" w:hanging="284"/>
        <w:jc w:val="both"/>
        <w:rPr>
          <w:sz w:val="28"/>
          <w:szCs w:val="28"/>
        </w:rPr>
      </w:pPr>
      <w:r w:rsidRPr="00EA1AC0">
        <w:rPr>
          <w:sz w:val="28"/>
          <w:szCs w:val="28"/>
        </w:rPr>
        <w:t>Какова роль передач в машинах?</w:t>
      </w:r>
    </w:p>
    <w:p w:rsidR="00EA1AC0" w:rsidRPr="00EA1AC0" w:rsidRDefault="00EA1AC0" w:rsidP="00DC0026">
      <w:pPr>
        <w:pStyle w:val="a8"/>
        <w:numPr>
          <w:ilvl w:val="2"/>
          <w:numId w:val="30"/>
        </w:numPr>
        <w:shd w:val="clear" w:color="auto" w:fill="auto"/>
        <w:tabs>
          <w:tab w:val="left" w:pos="1037"/>
        </w:tabs>
        <w:spacing w:after="0" w:line="240" w:lineRule="auto"/>
        <w:ind w:hanging="1796"/>
        <w:jc w:val="both"/>
        <w:rPr>
          <w:sz w:val="28"/>
          <w:szCs w:val="28"/>
        </w:rPr>
      </w:pPr>
      <w:r w:rsidRPr="00EA1AC0">
        <w:rPr>
          <w:sz w:val="28"/>
          <w:szCs w:val="28"/>
        </w:rPr>
        <w:t>По каким признакам классифицируются передачи?</w:t>
      </w:r>
    </w:p>
    <w:p w:rsidR="00EA1AC0" w:rsidRDefault="00EA1AC0" w:rsidP="00DC0026">
      <w:pPr>
        <w:pStyle w:val="a8"/>
        <w:numPr>
          <w:ilvl w:val="2"/>
          <w:numId w:val="30"/>
        </w:numPr>
        <w:shd w:val="clear" w:color="auto" w:fill="auto"/>
        <w:tabs>
          <w:tab w:val="left" w:pos="1037"/>
        </w:tabs>
        <w:spacing w:after="0" w:line="240" w:lineRule="auto"/>
        <w:ind w:hanging="1796"/>
        <w:jc w:val="both"/>
        <w:rPr>
          <w:sz w:val="28"/>
          <w:szCs w:val="28"/>
        </w:rPr>
      </w:pPr>
      <w:r w:rsidRPr="00EA1AC0">
        <w:rPr>
          <w:sz w:val="28"/>
          <w:szCs w:val="28"/>
        </w:rPr>
        <w:t>Что такое передаточное число?</w:t>
      </w:r>
    </w:p>
    <w:p w:rsidR="00EA1AC0" w:rsidRDefault="00EA1AC0" w:rsidP="00DC0026">
      <w:pPr>
        <w:pStyle w:val="a8"/>
        <w:numPr>
          <w:ilvl w:val="2"/>
          <w:numId w:val="30"/>
        </w:numPr>
        <w:shd w:val="clear" w:color="auto" w:fill="auto"/>
        <w:tabs>
          <w:tab w:val="left" w:pos="1037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A1AC0">
        <w:rPr>
          <w:sz w:val="28"/>
          <w:szCs w:val="28"/>
        </w:rPr>
        <w:t>Какова связь между вращающими моментами на ведущем и ведомом валах?</w:t>
      </w: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0D7B86" w:rsidRDefault="000D7B86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964699" w:rsidRDefault="00964699" w:rsidP="00155BB2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55124B" w:rsidRPr="0055124B" w:rsidRDefault="0055124B" w:rsidP="0055124B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center"/>
        <w:rPr>
          <w:sz w:val="28"/>
          <w:szCs w:val="28"/>
        </w:rPr>
      </w:pPr>
      <w:r w:rsidRPr="0055124B">
        <w:rPr>
          <w:sz w:val="28"/>
          <w:szCs w:val="28"/>
        </w:rPr>
        <w:lastRenderedPageBreak/>
        <w:t>ПРИЛОЖЕНИЕ А</w:t>
      </w:r>
    </w:p>
    <w:p w:rsidR="00980557" w:rsidRDefault="00980557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jc w:val="both"/>
        <w:rPr>
          <w:sz w:val="28"/>
          <w:szCs w:val="28"/>
        </w:rPr>
      </w:pPr>
      <w:r w:rsidRPr="00980557">
        <w:rPr>
          <w:noProof/>
          <w:sz w:val="28"/>
          <w:szCs w:val="28"/>
        </w:rPr>
        <w:drawing>
          <wp:inline distT="0" distB="0" distL="0" distR="0">
            <wp:extent cx="5471933" cy="8322517"/>
            <wp:effectExtent l="57150" t="57150" r="33655" b="40640"/>
            <wp:docPr id="15" name="Рисунок 1" descr="C:\Documents and Settings\Администратор\Local Settings\Temporary Internet Files\Content.Word\_угол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C:\Documents and Settings\Администратор\Local Settings\Temporary Internet Files\Content.Word\_уголок.jpg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4">
                              <a14:imgEffect>
                                <a14:sharpenSoften amount="50000"/>
                              </a14:imgEffect>
                              <a14:imgEffect>
                                <a14:brightnessContrast bright="-6000" contrast="30000"/>
                              </a14:imgEffect>
                            </a14:imgLayer>
                          </a14:imgProps>
                        </a:ext>
                      </a:extLst>
                    </a:blip>
                    <a:srcRect l="10402" t="6423" r="16037" b="1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33" cy="83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94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C38F2" w:rsidRDefault="00CC38F2" w:rsidP="00980557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155BB2" w:rsidRDefault="00155BB2" w:rsidP="00980557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964699" w:rsidRDefault="00964699" w:rsidP="00980557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both"/>
        <w:rPr>
          <w:sz w:val="28"/>
          <w:szCs w:val="28"/>
        </w:rPr>
      </w:pPr>
    </w:p>
    <w:p w:rsidR="0055124B" w:rsidRDefault="0055124B" w:rsidP="0055124B">
      <w:pPr>
        <w:pStyle w:val="a8"/>
        <w:shd w:val="clear" w:color="auto" w:fill="auto"/>
        <w:tabs>
          <w:tab w:val="left" w:pos="1037"/>
        </w:tabs>
        <w:spacing w:after="0" w:line="240" w:lineRule="auto"/>
        <w:ind w:left="709"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CC38F2" w:rsidRDefault="00CC38F2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  <w:r w:rsidRPr="00CC38F2">
        <w:rPr>
          <w:noProof/>
          <w:sz w:val="28"/>
          <w:szCs w:val="28"/>
        </w:rPr>
        <w:drawing>
          <wp:inline distT="0" distB="0" distL="0" distR="0">
            <wp:extent cx="5735320" cy="7139213"/>
            <wp:effectExtent l="114300" t="95250" r="93980" b="81280"/>
            <wp:docPr id="20" name="Рисунок 1" descr="C:\Documents and Settings\Администратор\Мои документы\_двутав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C:\Documents and Settings\Администратор\Мои документы\_двутавр.jpg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lum bright="-18000" contrast="2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901" t="4714" r="10473" b="2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713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54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55124B" w:rsidRDefault="0055124B" w:rsidP="0055124B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proofErr w:type="gramStart"/>
      <w:r>
        <w:rPr>
          <w:sz w:val="28"/>
          <w:szCs w:val="28"/>
        </w:rPr>
        <w:t>В</w:t>
      </w:r>
      <w:proofErr w:type="gramEnd"/>
    </w:p>
    <w:p w:rsidR="004359BE" w:rsidRDefault="004359BE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485135" w:rsidRDefault="00485135" w:rsidP="00485135">
      <w:pPr>
        <w:framePr w:h="11126" w:hSpace="10080" w:wrap="notBeside" w:vAnchor="text" w:hAnchor="margin" w:x="1" w:y="1"/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71203" cy="6728741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lum bright="-4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03" cy="672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BE" w:rsidRDefault="004359BE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4359BE" w:rsidRDefault="004359BE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4359BE" w:rsidRDefault="004359BE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4359BE" w:rsidRDefault="004359BE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4359BE" w:rsidRDefault="004359BE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800F45" w:rsidRDefault="00800F45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485135" w:rsidRDefault="00485135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800F45" w:rsidRDefault="00800F45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p w:rsidR="00800F45" w:rsidRDefault="00800F45" w:rsidP="00800F45">
      <w:pPr>
        <w:ind w:firstLine="708"/>
        <w:jc w:val="both"/>
        <w:rPr>
          <w:b/>
        </w:rPr>
      </w:pPr>
      <w:r>
        <w:rPr>
          <w:b/>
        </w:rPr>
        <w:lastRenderedPageBreak/>
        <w:t>Спис</w:t>
      </w:r>
      <w:bookmarkStart w:id="1" w:name="_GoBack"/>
      <w:bookmarkEnd w:id="1"/>
      <w:r>
        <w:rPr>
          <w:b/>
        </w:rPr>
        <w:t>ок используемой литературы</w:t>
      </w:r>
    </w:p>
    <w:p w:rsidR="00800F45" w:rsidRDefault="00800F45" w:rsidP="00800F45">
      <w:pPr>
        <w:ind w:firstLine="708"/>
        <w:jc w:val="both"/>
        <w:rPr>
          <w:b/>
        </w:rPr>
      </w:pPr>
      <w:r>
        <w:rPr>
          <w:b/>
        </w:rPr>
        <w:t>Основная:</w:t>
      </w:r>
    </w:p>
    <w:p w:rsidR="00800F45" w:rsidRDefault="00800F45" w:rsidP="00800F45">
      <w:pPr>
        <w:ind w:firstLine="708"/>
        <w:jc w:val="both"/>
      </w:pPr>
      <w:r>
        <w:t xml:space="preserve">1 </w:t>
      </w:r>
      <w:proofErr w:type="spellStart"/>
      <w:r>
        <w:t>Олофинская</w:t>
      </w:r>
      <w:proofErr w:type="spellEnd"/>
      <w:r>
        <w:t xml:space="preserve">  В.П. «Техническая механика: Курс лекций с вариантами </w:t>
      </w:r>
      <w:proofErr w:type="spellStart"/>
      <w:r>
        <w:t>практиченских</w:t>
      </w:r>
      <w:proofErr w:type="spellEnd"/>
      <w:r>
        <w:t xml:space="preserve"> и тестовых заданий». М.: ФОРУМ: ИНФРА-М, 2007. – 349с.</w:t>
      </w:r>
    </w:p>
    <w:p w:rsidR="00800F45" w:rsidRDefault="00800F45" w:rsidP="00800F45">
      <w:pPr>
        <w:ind w:firstLine="708"/>
        <w:jc w:val="both"/>
      </w:pPr>
      <w:r>
        <w:t xml:space="preserve">2 </w:t>
      </w:r>
      <w:proofErr w:type="spellStart"/>
      <w:r>
        <w:t>Олофинская</w:t>
      </w:r>
      <w:proofErr w:type="spellEnd"/>
      <w:r>
        <w:t xml:space="preserve">  В.П. «Детали машин. Краткий курс и тестовые задания». М.: ФОРУМ, 2008. – 208с.</w:t>
      </w:r>
    </w:p>
    <w:p w:rsidR="00800F45" w:rsidRDefault="00800F45" w:rsidP="00800F45">
      <w:pPr>
        <w:ind w:firstLine="708"/>
        <w:jc w:val="both"/>
      </w:pPr>
    </w:p>
    <w:p w:rsidR="00800F45" w:rsidRDefault="00800F45" w:rsidP="00800F45">
      <w:pPr>
        <w:ind w:firstLine="708"/>
        <w:jc w:val="both"/>
        <w:rPr>
          <w:b/>
        </w:rPr>
      </w:pPr>
      <w:r>
        <w:rPr>
          <w:b/>
        </w:rPr>
        <w:t>Дополнительная:</w:t>
      </w:r>
    </w:p>
    <w:p w:rsidR="00800F45" w:rsidRDefault="00800F45" w:rsidP="00800F45">
      <w:pPr>
        <w:ind w:firstLine="708"/>
        <w:jc w:val="both"/>
        <w:rPr>
          <w:b/>
        </w:rPr>
      </w:pPr>
    </w:p>
    <w:p w:rsidR="00800F45" w:rsidRDefault="00800F45" w:rsidP="00800F45">
      <w:pPr>
        <w:pStyle w:val="a3"/>
        <w:ind w:left="0" w:firstLine="709"/>
        <w:jc w:val="both"/>
      </w:pPr>
      <w:r>
        <w:t xml:space="preserve">1 </w:t>
      </w:r>
      <w:proofErr w:type="spellStart"/>
      <w:r>
        <w:t>Эрдеди</w:t>
      </w:r>
      <w:proofErr w:type="spellEnd"/>
      <w:r>
        <w:t xml:space="preserve"> А.А. «Теоретическая механика. Сопротивление материалов». М.: Высшая школа, 2002. – 318с.</w:t>
      </w:r>
    </w:p>
    <w:p w:rsidR="00800F45" w:rsidRDefault="00800F45" w:rsidP="00800F45">
      <w:pPr>
        <w:pStyle w:val="a3"/>
        <w:ind w:left="0" w:firstLine="709"/>
        <w:jc w:val="both"/>
      </w:pPr>
      <w:r>
        <w:t>2 Леликов О.П. «Основы расчета и проектирования деталей и узлов машин». М.: Машиностроение, 2002. – 440с.</w:t>
      </w:r>
    </w:p>
    <w:p w:rsidR="00800F45" w:rsidRDefault="00800F45" w:rsidP="00800F45">
      <w:pPr>
        <w:pStyle w:val="a3"/>
        <w:ind w:left="0" w:firstLine="709"/>
        <w:jc w:val="both"/>
      </w:pPr>
      <w:r>
        <w:t>3 Дубейковский Е.Н., Савушкин Е.С. «Сопротивление материалов». М.: Высшая школа, 2006. – 192с.</w:t>
      </w:r>
    </w:p>
    <w:p w:rsidR="00800F45" w:rsidRDefault="00800F45" w:rsidP="004359BE">
      <w:pPr>
        <w:ind w:firstLine="708"/>
        <w:jc w:val="both"/>
        <w:rPr>
          <w:b/>
        </w:rPr>
      </w:pPr>
    </w:p>
    <w:p w:rsidR="004359BE" w:rsidRPr="00EA1AC0" w:rsidRDefault="004359BE" w:rsidP="00CC38F2">
      <w:pPr>
        <w:pStyle w:val="a8"/>
        <w:shd w:val="clear" w:color="auto" w:fill="auto"/>
        <w:tabs>
          <w:tab w:val="left" w:pos="0"/>
        </w:tabs>
        <w:spacing w:after="0" w:line="240" w:lineRule="auto"/>
        <w:ind w:firstLine="0"/>
        <w:rPr>
          <w:sz w:val="28"/>
          <w:szCs w:val="28"/>
        </w:rPr>
      </w:pPr>
    </w:p>
    <w:sectPr w:rsidR="004359BE" w:rsidRPr="00EA1AC0" w:rsidSect="005F763D"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077" w:rsidRDefault="002F6077" w:rsidP="00990E56">
      <w:r>
        <w:separator/>
      </w:r>
    </w:p>
  </w:endnote>
  <w:endnote w:type="continuationSeparator" w:id="0">
    <w:p w:rsidR="002F6077" w:rsidRDefault="002F6077" w:rsidP="00990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chnicLite">
    <w:altName w:val="Symbol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077" w:rsidRDefault="002F6077" w:rsidP="00990E56">
      <w:r>
        <w:separator/>
      </w:r>
    </w:p>
  </w:footnote>
  <w:footnote w:type="continuationSeparator" w:id="0">
    <w:p w:rsidR="002F6077" w:rsidRDefault="002F6077" w:rsidP="00990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7"/>
    <w:multiLevelType w:val="multilevel"/>
    <w:tmpl w:val="00000026"/>
    <w:lvl w:ilvl="0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2D"/>
    <w:multiLevelType w:val="multilevel"/>
    <w:tmpl w:val="E528DC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1914E94"/>
    <w:multiLevelType w:val="hybridMultilevel"/>
    <w:tmpl w:val="C6A08F30"/>
    <w:lvl w:ilvl="0" w:tplc="F8068556">
      <w:start w:val="1"/>
      <w:numFmt w:val="decimal"/>
      <w:lvlText w:val="%1"/>
      <w:lvlJc w:val="center"/>
      <w:pPr>
        <w:tabs>
          <w:tab w:val="num" w:pos="1725"/>
        </w:tabs>
        <w:ind w:left="1725" w:hanging="1005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C466F7"/>
    <w:multiLevelType w:val="hybridMultilevel"/>
    <w:tmpl w:val="60BECAAC"/>
    <w:lvl w:ilvl="0" w:tplc="4D343586">
      <w:start w:val="1"/>
      <w:numFmt w:val="decimal"/>
      <w:lvlText w:val="%1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65800D7"/>
    <w:multiLevelType w:val="hybridMultilevel"/>
    <w:tmpl w:val="C08C399A"/>
    <w:lvl w:ilvl="0" w:tplc="4D34358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C4DA1"/>
    <w:multiLevelType w:val="hybridMultilevel"/>
    <w:tmpl w:val="CD8E551A"/>
    <w:lvl w:ilvl="0" w:tplc="4D343586">
      <w:start w:val="1"/>
      <w:numFmt w:val="decimal"/>
      <w:lvlText w:val="%1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B723E48"/>
    <w:multiLevelType w:val="hybridMultilevel"/>
    <w:tmpl w:val="FAAC33A2"/>
    <w:lvl w:ilvl="0" w:tplc="91FC10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B88165D"/>
    <w:multiLevelType w:val="hybridMultilevel"/>
    <w:tmpl w:val="16AAD6DA"/>
    <w:lvl w:ilvl="0" w:tplc="90826272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BD0052"/>
    <w:multiLevelType w:val="hybridMultilevel"/>
    <w:tmpl w:val="B22E33DE"/>
    <w:lvl w:ilvl="0" w:tplc="1EF4E892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22B38A2"/>
    <w:multiLevelType w:val="hybridMultilevel"/>
    <w:tmpl w:val="DC121E98"/>
    <w:lvl w:ilvl="0" w:tplc="2ABE227A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B2444E"/>
    <w:multiLevelType w:val="hybridMultilevel"/>
    <w:tmpl w:val="610CA52E"/>
    <w:lvl w:ilvl="0" w:tplc="4D343586">
      <w:start w:val="1"/>
      <w:numFmt w:val="decimal"/>
      <w:lvlText w:val="%1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3EE556C"/>
    <w:multiLevelType w:val="hybridMultilevel"/>
    <w:tmpl w:val="8AEABC72"/>
    <w:lvl w:ilvl="0" w:tplc="4D343586">
      <w:start w:val="1"/>
      <w:numFmt w:val="decimal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783423C"/>
    <w:multiLevelType w:val="hybridMultilevel"/>
    <w:tmpl w:val="576C2606"/>
    <w:lvl w:ilvl="0" w:tplc="E670D85E">
      <w:start w:val="1"/>
      <w:numFmt w:val="bullet"/>
      <w:lvlText w:val=""/>
      <w:lvlJc w:val="left"/>
      <w:pPr>
        <w:tabs>
          <w:tab w:val="num" w:pos="851"/>
        </w:tabs>
        <w:ind w:left="0" w:firstLine="709"/>
      </w:pPr>
      <w:rPr>
        <w:rFonts w:ascii="TechnicLite" w:hAnsi="TechnicLit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A31035E"/>
    <w:multiLevelType w:val="hybridMultilevel"/>
    <w:tmpl w:val="3034888A"/>
    <w:lvl w:ilvl="0" w:tplc="1FFEA8CA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674CAB"/>
    <w:multiLevelType w:val="hybridMultilevel"/>
    <w:tmpl w:val="C4A22598"/>
    <w:lvl w:ilvl="0" w:tplc="AD1EE702">
      <w:start w:val="2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2764D7C"/>
    <w:multiLevelType w:val="hybridMultilevel"/>
    <w:tmpl w:val="8E688D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7952B6C"/>
    <w:multiLevelType w:val="hybridMultilevel"/>
    <w:tmpl w:val="1228F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D70D9A"/>
    <w:multiLevelType w:val="hybridMultilevel"/>
    <w:tmpl w:val="002CF91C"/>
    <w:lvl w:ilvl="0" w:tplc="D74E4FDC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0211EB"/>
    <w:multiLevelType w:val="hybridMultilevel"/>
    <w:tmpl w:val="1884BECE"/>
    <w:lvl w:ilvl="0" w:tplc="6DCEE8B4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9456F1"/>
    <w:multiLevelType w:val="hybridMultilevel"/>
    <w:tmpl w:val="49722B42"/>
    <w:lvl w:ilvl="0" w:tplc="F8068556">
      <w:start w:val="1"/>
      <w:numFmt w:val="decimal"/>
      <w:lvlText w:val="%1"/>
      <w:lvlJc w:val="center"/>
      <w:pPr>
        <w:tabs>
          <w:tab w:val="num" w:pos="1740"/>
        </w:tabs>
        <w:ind w:left="1740" w:hanging="102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12939F2"/>
    <w:multiLevelType w:val="hybridMultilevel"/>
    <w:tmpl w:val="938A9068"/>
    <w:lvl w:ilvl="0" w:tplc="69EC06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1EB4274"/>
    <w:multiLevelType w:val="hybridMultilevel"/>
    <w:tmpl w:val="7602884E"/>
    <w:lvl w:ilvl="0" w:tplc="01F4478C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1A10A3"/>
    <w:multiLevelType w:val="hybridMultilevel"/>
    <w:tmpl w:val="8C869198"/>
    <w:lvl w:ilvl="0" w:tplc="49581CD4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056D2"/>
    <w:multiLevelType w:val="hybridMultilevel"/>
    <w:tmpl w:val="82EAEA0C"/>
    <w:lvl w:ilvl="0" w:tplc="8E9EBF52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4D343586">
      <w:start w:val="1"/>
      <w:numFmt w:val="decimal"/>
      <w:lvlText w:val="%3"/>
      <w:lvlJc w:val="left"/>
      <w:pPr>
        <w:ind w:left="2505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3A75642C"/>
    <w:multiLevelType w:val="hybridMultilevel"/>
    <w:tmpl w:val="764CC1D2"/>
    <w:lvl w:ilvl="0" w:tplc="4D343586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3B0061B"/>
    <w:multiLevelType w:val="hybridMultilevel"/>
    <w:tmpl w:val="45F88844"/>
    <w:lvl w:ilvl="0" w:tplc="49581CD4">
      <w:start w:val="1"/>
      <w:numFmt w:val="decimal"/>
      <w:lvlText w:val="%1"/>
      <w:lvlJc w:val="center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73D3B67"/>
    <w:multiLevelType w:val="hybridMultilevel"/>
    <w:tmpl w:val="3034888A"/>
    <w:lvl w:ilvl="0" w:tplc="1FFEA8CA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8B2AEF"/>
    <w:multiLevelType w:val="hybridMultilevel"/>
    <w:tmpl w:val="A3B03378"/>
    <w:lvl w:ilvl="0" w:tplc="49581CD4">
      <w:start w:val="1"/>
      <w:numFmt w:val="decimal"/>
      <w:lvlText w:val="%1"/>
      <w:lvlJc w:val="center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4C8372F4"/>
    <w:multiLevelType w:val="hybridMultilevel"/>
    <w:tmpl w:val="AAF873C2"/>
    <w:lvl w:ilvl="0" w:tplc="4D343586">
      <w:start w:val="1"/>
      <w:numFmt w:val="decimal"/>
      <w:lvlText w:val="%1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66A77F5"/>
    <w:multiLevelType w:val="hybridMultilevel"/>
    <w:tmpl w:val="6C52F92C"/>
    <w:lvl w:ilvl="0" w:tplc="B2E69C04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B29CF"/>
    <w:multiLevelType w:val="hybridMultilevel"/>
    <w:tmpl w:val="5B94A88E"/>
    <w:lvl w:ilvl="0" w:tplc="4D34358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1673A1"/>
    <w:multiLevelType w:val="hybridMultilevel"/>
    <w:tmpl w:val="8AF43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C0482E"/>
    <w:multiLevelType w:val="hybridMultilevel"/>
    <w:tmpl w:val="96803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895639"/>
    <w:multiLevelType w:val="hybridMultilevel"/>
    <w:tmpl w:val="417460EC"/>
    <w:lvl w:ilvl="0" w:tplc="49581CD4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486A8E"/>
    <w:multiLevelType w:val="hybridMultilevel"/>
    <w:tmpl w:val="19B69CDA"/>
    <w:lvl w:ilvl="0" w:tplc="09C65552">
      <w:start w:val="1"/>
      <w:numFmt w:val="decimal"/>
      <w:lvlText w:val="%1"/>
      <w:lvlJc w:val="center"/>
      <w:pPr>
        <w:tabs>
          <w:tab w:val="num" w:pos="992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2076F90"/>
    <w:multiLevelType w:val="hybridMultilevel"/>
    <w:tmpl w:val="47FA9B5E"/>
    <w:lvl w:ilvl="0" w:tplc="7512B1DC">
      <w:start w:val="1"/>
      <w:numFmt w:val="bullet"/>
      <w:lvlText w:val=""/>
      <w:lvlJc w:val="left"/>
      <w:pPr>
        <w:tabs>
          <w:tab w:val="num" w:pos="992"/>
        </w:tabs>
        <w:ind w:left="0" w:firstLine="709"/>
      </w:pPr>
      <w:rPr>
        <w:rFonts w:ascii="TechnicLite" w:hAnsi="TechnicLit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98B581A"/>
    <w:multiLevelType w:val="hybridMultilevel"/>
    <w:tmpl w:val="1B5CD78C"/>
    <w:lvl w:ilvl="0" w:tplc="49581CD4">
      <w:start w:val="1"/>
      <w:numFmt w:val="decimal"/>
      <w:lvlText w:val="%1"/>
      <w:lvlJc w:val="center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AD4231A"/>
    <w:multiLevelType w:val="hybridMultilevel"/>
    <w:tmpl w:val="9D5EB322"/>
    <w:lvl w:ilvl="0" w:tplc="278EF142">
      <w:start w:val="1"/>
      <w:numFmt w:val="bullet"/>
      <w:lvlText w:val=""/>
      <w:lvlJc w:val="left"/>
      <w:pPr>
        <w:tabs>
          <w:tab w:val="num" w:pos="851"/>
        </w:tabs>
        <w:ind w:left="0" w:firstLine="709"/>
      </w:pPr>
      <w:rPr>
        <w:rFonts w:ascii="TechnicLite" w:hAnsi="TechnicLit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8">
    <w:nsid w:val="6B527008"/>
    <w:multiLevelType w:val="hybridMultilevel"/>
    <w:tmpl w:val="57FAA6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2"/>
  </w:num>
  <w:num w:numId="3">
    <w:abstractNumId w:val="35"/>
  </w:num>
  <w:num w:numId="4">
    <w:abstractNumId w:val="38"/>
  </w:num>
  <w:num w:numId="5">
    <w:abstractNumId w:val="24"/>
  </w:num>
  <w:num w:numId="6">
    <w:abstractNumId w:val="34"/>
  </w:num>
  <w:num w:numId="7">
    <w:abstractNumId w:val="20"/>
  </w:num>
  <w:num w:numId="8">
    <w:abstractNumId w:val="29"/>
  </w:num>
  <w:num w:numId="9">
    <w:abstractNumId w:val="17"/>
  </w:num>
  <w:num w:numId="10">
    <w:abstractNumId w:val="6"/>
  </w:num>
  <w:num w:numId="11">
    <w:abstractNumId w:val="8"/>
  </w:num>
  <w:num w:numId="12">
    <w:abstractNumId w:val="18"/>
  </w:num>
  <w:num w:numId="13">
    <w:abstractNumId w:val="9"/>
  </w:num>
  <w:num w:numId="14">
    <w:abstractNumId w:val="21"/>
  </w:num>
  <w:num w:numId="15">
    <w:abstractNumId w:val="15"/>
  </w:num>
  <w:num w:numId="16">
    <w:abstractNumId w:val="31"/>
  </w:num>
  <w:num w:numId="17">
    <w:abstractNumId w:val="11"/>
  </w:num>
  <w:num w:numId="18">
    <w:abstractNumId w:val="30"/>
  </w:num>
  <w:num w:numId="19">
    <w:abstractNumId w:val="4"/>
  </w:num>
  <w:num w:numId="20">
    <w:abstractNumId w:val="5"/>
  </w:num>
  <w:num w:numId="21">
    <w:abstractNumId w:val="10"/>
  </w:num>
  <w:num w:numId="22">
    <w:abstractNumId w:val="3"/>
  </w:num>
  <w:num w:numId="23">
    <w:abstractNumId w:val="26"/>
  </w:num>
  <w:num w:numId="24">
    <w:abstractNumId w:val="32"/>
  </w:num>
  <w:num w:numId="25">
    <w:abstractNumId w:val="16"/>
  </w:num>
  <w:num w:numId="26">
    <w:abstractNumId w:val="28"/>
  </w:num>
  <w:num w:numId="27">
    <w:abstractNumId w:val="27"/>
  </w:num>
  <w:num w:numId="28">
    <w:abstractNumId w:val="25"/>
  </w:num>
  <w:num w:numId="29">
    <w:abstractNumId w:val="36"/>
  </w:num>
  <w:num w:numId="30">
    <w:abstractNumId w:val="23"/>
  </w:num>
  <w:num w:numId="31">
    <w:abstractNumId w:val="2"/>
  </w:num>
  <w:num w:numId="32">
    <w:abstractNumId w:val="19"/>
  </w:num>
  <w:num w:numId="33">
    <w:abstractNumId w:val="22"/>
  </w:num>
  <w:num w:numId="34">
    <w:abstractNumId w:val="33"/>
  </w:num>
  <w:num w:numId="35">
    <w:abstractNumId w:val="1"/>
  </w:num>
  <w:num w:numId="36">
    <w:abstractNumId w:val="0"/>
  </w:num>
  <w:num w:numId="37">
    <w:abstractNumId w:val="13"/>
  </w:num>
  <w:num w:numId="38">
    <w:abstractNumId w:val="7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16B"/>
    <w:rsid w:val="000507F6"/>
    <w:rsid w:val="00067F62"/>
    <w:rsid w:val="0007513B"/>
    <w:rsid w:val="00077AFB"/>
    <w:rsid w:val="00082459"/>
    <w:rsid w:val="00092AB4"/>
    <w:rsid w:val="00093A36"/>
    <w:rsid w:val="00094F75"/>
    <w:rsid w:val="000A51FE"/>
    <w:rsid w:val="000B03B4"/>
    <w:rsid w:val="000C065B"/>
    <w:rsid w:val="000C71B0"/>
    <w:rsid w:val="000D22BE"/>
    <w:rsid w:val="000D55D7"/>
    <w:rsid w:val="000D6578"/>
    <w:rsid w:val="000D6B91"/>
    <w:rsid w:val="000D7B86"/>
    <w:rsid w:val="000E6759"/>
    <w:rsid w:val="00121CF7"/>
    <w:rsid w:val="00140D1A"/>
    <w:rsid w:val="001454C2"/>
    <w:rsid w:val="00147FED"/>
    <w:rsid w:val="00155BB2"/>
    <w:rsid w:val="00165063"/>
    <w:rsid w:val="0018221C"/>
    <w:rsid w:val="00183F70"/>
    <w:rsid w:val="001F22A8"/>
    <w:rsid w:val="00212CE5"/>
    <w:rsid w:val="0022217F"/>
    <w:rsid w:val="00226A5E"/>
    <w:rsid w:val="00226F22"/>
    <w:rsid w:val="00256E37"/>
    <w:rsid w:val="00285371"/>
    <w:rsid w:val="00287773"/>
    <w:rsid w:val="002B2F09"/>
    <w:rsid w:val="002C6ECB"/>
    <w:rsid w:val="002D2E13"/>
    <w:rsid w:val="002E06A3"/>
    <w:rsid w:val="002F6077"/>
    <w:rsid w:val="002F620D"/>
    <w:rsid w:val="003304D7"/>
    <w:rsid w:val="003376BA"/>
    <w:rsid w:val="003420EE"/>
    <w:rsid w:val="003573AD"/>
    <w:rsid w:val="00361894"/>
    <w:rsid w:val="00361CA5"/>
    <w:rsid w:val="0036794F"/>
    <w:rsid w:val="00386368"/>
    <w:rsid w:val="00391115"/>
    <w:rsid w:val="003C0632"/>
    <w:rsid w:val="003C2E4C"/>
    <w:rsid w:val="003E0AD2"/>
    <w:rsid w:val="003E39AF"/>
    <w:rsid w:val="003E5246"/>
    <w:rsid w:val="003F1716"/>
    <w:rsid w:val="0040136C"/>
    <w:rsid w:val="00404E28"/>
    <w:rsid w:val="0043296D"/>
    <w:rsid w:val="004359BE"/>
    <w:rsid w:val="00444D8F"/>
    <w:rsid w:val="004545DC"/>
    <w:rsid w:val="004617E3"/>
    <w:rsid w:val="004648CA"/>
    <w:rsid w:val="004700EA"/>
    <w:rsid w:val="00471C05"/>
    <w:rsid w:val="00484AC8"/>
    <w:rsid w:val="00485135"/>
    <w:rsid w:val="0048656E"/>
    <w:rsid w:val="004960CB"/>
    <w:rsid w:val="0049701C"/>
    <w:rsid w:val="004A48EA"/>
    <w:rsid w:val="004B7799"/>
    <w:rsid w:val="004D637F"/>
    <w:rsid w:val="004E0E98"/>
    <w:rsid w:val="004E21E9"/>
    <w:rsid w:val="005119E9"/>
    <w:rsid w:val="0053465A"/>
    <w:rsid w:val="0055124B"/>
    <w:rsid w:val="00566463"/>
    <w:rsid w:val="005674D2"/>
    <w:rsid w:val="0057543D"/>
    <w:rsid w:val="00582BF9"/>
    <w:rsid w:val="00596394"/>
    <w:rsid w:val="005B0E76"/>
    <w:rsid w:val="005C3852"/>
    <w:rsid w:val="005D39FF"/>
    <w:rsid w:val="005E0FEF"/>
    <w:rsid w:val="005E3447"/>
    <w:rsid w:val="005F1071"/>
    <w:rsid w:val="005F17CD"/>
    <w:rsid w:val="005F249A"/>
    <w:rsid w:val="005F763D"/>
    <w:rsid w:val="006067F6"/>
    <w:rsid w:val="006257E8"/>
    <w:rsid w:val="006331E3"/>
    <w:rsid w:val="00635A5A"/>
    <w:rsid w:val="00656672"/>
    <w:rsid w:val="00656FDC"/>
    <w:rsid w:val="006570FC"/>
    <w:rsid w:val="00660266"/>
    <w:rsid w:val="00661304"/>
    <w:rsid w:val="0067280F"/>
    <w:rsid w:val="006C2137"/>
    <w:rsid w:val="006C54C2"/>
    <w:rsid w:val="006D0D5B"/>
    <w:rsid w:val="007016E0"/>
    <w:rsid w:val="00703FED"/>
    <w:rsid w:val="0071407A"/>
    <w:rsid w:val="00725B8C"/>
    <w:rsid w:val="00743F11"/>
    <w:rsid w:val="00751129"/>
    <w:rsid w:val="00752FA7"/>
    <w:rsid w:val="0075439E"/>
    <w:rsid w:val="0076239E"/>
    <w:rsid w:val="00765AB4"/>
    <w:rsid w:val="0076688E"/>
    <w:rsid w:val="00766911"/>
    <w:rsid w:val="00790CF4"/>
    <w:rsid w:val="007A5FC1"/>
    <w:rsid w:val="007B36FB"/>
    <w:rsid w:val="007C2932"/>
    <w:rsid w:val="007C51E9"/>
    <w:rsid w:val="007C5C97"/>
    <w:rsid w:val="007C6BE7"/>
    <w:rsid w:val="007C7348"/>
    <w:rsid w:val="007E2091"/>
    <w:rsid w:val="007F0314"/>
    <w:rsid w:val="007F6902"/>
    <w:rsid w:val="00800F45"/>
    <w:rsid w:val="0084353F"/>
    <w:rsid w:val="00854420"/>
    <w:rsid w:val="008548D7"/>
    <w:rsid w:val="00855FFD"/>
    <w:rsid w:val="00863ACF"/>
    <w:rsid w:val="00876B96"/>
    <w:rsid w:val="008848D0"/>
    <w:rsid w:val="00885742"/>
    <w:rsid w:val="00893A82"/>
    <w:rsid w:val="008B68F1"/>
    <w:rsid w:val="008C00A2"/>
    <w:rsid w:val="008C43A3"/>
    <w:rsid w:val="008C463B"/>
    <w:rsid w:val="008C6C80"/>
    <w:rsid w:val="008D088F"/>
    <w:rsid w:val="008D6725"/>
    <w:rsid w:val="008E576E"/>
    <w:rsid w:val="008F641F"/>
    <w:rsid w:val="008F7186"/>
    <w:rsid w:val="0090540C"/>
    <w:rsid w:val="00910853"/>
    <w:rsid w:val="0091616D"/>
    <w:rsid w:val="0091730B"/>
    <w:rsid w:val="00924343"/>
    <w:rsid w:val="009344AA"/>
    <w:rsid w:val="00935B56"/>
    <w:rsid w:val="009506A7"/>
    <w:rsid w:val="00964699"/>
    <w:rsid w:val="0096559C"/>
    <w:rsid w:val="00973C8E"/>
    <w:rsid w:val="00980557"/>
    <w:rsid w:val="009808B4"/>
    <w:rsid w:val="009829D3"/>
    <w:rsid w:val="00984A2C"/>
    <w:rsid w:val="00990E56"/>
    <w:rsid w:val="0099684D"/>
    <w:rsid w:val="009A42DF"/>
    <w:rsid w:val="009C03D7"/>
    <w:rsid w:val="009C1901"/>
    <w:rsid w:val="009E444A"/>
    <w:rsid w:val="00A02483"/>
    <w:rsid w:val="00A121A2"/>
    <w:rsid w:val="00A211A3"/>
    <w:rsid w:val="00A3234D"/>
    <w:rsid w:val="00A33E42"/>
    <w:rsid w:val="00A40B21"/>
    <w:rsid w:val="00A6776D"/>
    <w:rsid w:val="00A744A2"/>
    <w:rsid w:val="00A83037"/>
    <w:rsid w:val="00A945A9"/>
    <w:rsid w:val="00AA559D"/>
    <w:rsid w:val="00AB0CD5"/>
    <w:rsid w:val="00AC01E6"/>
    <w:rsid w:val="00AC44FE"/>
    <w:rsid w:val="00AC483E"/>
    <w:rsid w:val="00AE325B"/>
    <w:rsid w:val="00B0006D"/>
    <w:rsid w:val="00B0316F"/>
    <w:rsid w:val="00B1166C"/>
    <w:rsid w:val="00B20E13"/>
    <w:rsid w:val="00B33CAB"/>
    <w:rsid w:val="00B36B7E"/>
    <w:rsid w:val="00B47728"/>
    <w:rsid w:val="00B61DC0"/>
    <w:rsid w:val="00B62485"/>
    <w:rsid w:val="00B64639"/>
    <w:rsid w:val="00B67216"/>
    <w:rsid w:val="00B67354"/>
    <w:rsid w:val="00B746C9"/>
    <w:rsid w:val="00B7646C"/>
    <w:rsid w:val="00B93CC9"/>
    <w:rsid w:val="00B9761C"/>
    <w:rsid w:val="00BB50D0"/>
    <w:rsid w:val="00BD0CD3"/>
    <w:rsid w:val="00BD1FA4"/>
    <w:rsid w:val="00BD3F95"/>
    <w:rsid w:val="00BE06A6"/>
    <w:rsid w:val="00BE48AF"/>
    <w:rsid w:val="00C1695E"/>
    <w:rsid w:val="00C230DF"/>
    <w:rsid w:val="00C32C9A"/>
    <w:rsid w:val="00C4568F"/>
    <w:rsid w:val="00C458A8"/>
    <w:rsid w:val="00C64BCE"/>
    <w:rsid w:val="00C67A76"/>
    <w:rsid w:val="00C77434"/>
    <w:rsid w:val="00C977C3"/>
    <w:rsid w:val="00CC07D6"/>
    <w:rsid w:val="00CC38F2"/>
    <w:rsid w:val="00D0016B"/>
    <w:rsid w:val="00D1301F"/>
    <w:rsid w:val="00D2569F"/>
    <w:rsid w:val="00D305A3"/>
    <w:rsid w:val="00D514F7"/>
    <w:rsid w:val="00D863BA"/>
    <w:rsid w:val="00D87865"/>
    <w:rsid w:val="00DA0A66"/>
    <w:rsid w:val="00DA7C6B"/>
    <w:rsid w:val="00DB113C"/>
    <w:rsid w:val="00DB2029"/>
    <w:rsid w:val="00DB4AD8"/>
    <w:rsid w:val="00DC0026"/>
    <w:rsid w:val="00DD02A7"/>
    <w:rsid w:val="00E1137F"/>
    <w:rsid w:val="00E136BF"/>
    <w:rsid w:val="00E2157B"/>
    <w:rsid w:val="00E27B7E"/>
    <w:rsid w:val="00E27D49"/>
    <w:rsid w:val="00E326F5"/>
    <w:rsid w:val="00E34986"/>
    <w:rsid w:val="00E3592F"/>
    <w:rsid w:val="00E460D5"/>
    <w:rsid w:val="00E4761B"/>
    <w:rsid w:val="00E51687"/>
    <w:rsid w:val="00E55D8F"/>
    <w:rsid w:val="00E62B5C"/>
    <w:rsid w:val="00E72C1B"/>
    <w:rsid w:val="00E80536"/>
    <w:rsid w:val="00E83568"/>
    <w:rsid w:val="00E90640"/>
    <w:rsid w:val="00EA1AC0"/>
    <w:rsid w:val="00EA2EC2"/>
    <w:rsid w:val="00EA3C0F"/>
    <w:rsid w:val="00EB6D4A"/>
    <w:rsid w:val="00ED2E91"/>
    <w:rsid w:val="00EF0669"/>
    <w:rsid w:val="00EF42A8"/>
    <w:rsid w:val="00F0190E"/>
    <w:rsid w:val="00F26068"/>
    <w:rsid w:val="00F349B1"/>
    <w:rsid w:val="00F40E88"/>
    <w:rsid w:val="00F81A92"/>
    <w:rsid w:val="00F90B21"/>
    <w:rsid w:val="00F91452"/>
    <w:rsid w:val="00F92B6F"/>
    <w:rsid w:val="00F94639"/>
    <w:rsid w:val="00FB3191"/>
    <w:rsid w:val="00FB4FC5"/>
    <w:rsid w:val="00FC1BB0"/>
    <w:rsid w:val="00FD7C00"/>
    <w:rsid w:val="00FE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"/>
    <o:shapelayout v:ext="edit">
      <o:idmap v:ext="edit" data="1,2"/>
      <o:rules v:ext="edit">
        <o:r id="V:Rule1" type="arc" idref="#_x0000_s1667"/>
        <o:r id="V:Rule2" type="arc" idref="#_x0000_s1668"/>
        <o:r id="V:Rule3" type="arc" idref="#_x0000_s1672"/>
        <o:r id="V:Rule4" type="arc" idref="#_x0000_s1673"/>
        <o:r id="V:Rule5" type="arc" idref="#_x0000_s1674"/>
        <o:r id="V:Rule6" type="arc" idref="#_x0000_s16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640"/>
    <w:pPr>
      <w:spacing w:after="0" w:line="240" w:lineRule="auto"/>
    </w:pPr>
  </w:style>
  <w:style w:type="paragraph" w:styleId="3">
    <w:name w:val="heading 3"/>
    <w:basedOn w:val="a"/>
    <w:next w:val="a"/>
    <w:link w:val="30"/>
    <w:qFormat/>
    <w:rsid w:val="005119E9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eastAsia="Times New Roman"/>
      <w:b/>
      <w:b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217F"/>
    <w:pPr>
      <w:ind w:left="720"/>
      <w:contextualSpacing/>
    </w:pPr>
  </w:style>
  <w:style w:type="table" w:styleId="a4">
    <w:name w:val="Table Grid"/>
    <w:basedOn w:val="a1"/>
    <w:uiPriority w:val="59"/>
    <w:rsid w:val="006C21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6B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6B91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5E3447"/>
    <w:rPr>
      <w:color w:val="808080"/>
    </w:rPr>
  </w:style>
  <w:style w:type="table" w:customStyle="1" w:styleId="1">
    <w:name w:val="Сетка таблицы1"/>
    <w:basedOn w:val="a1"/>
    <w:next w:val="a4"/>
    <w:rsid w:val="00386368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rsid w:val="00984A2C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rsid w:val="00984A2C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4"/>
    <w:rsid w:val="00876B96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4"/>
    <w:rsid w:val="003E39AF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4"/>
    <w:rsid w:val="00752FA7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9E444A"/>
    <w:pPr>
      <w:shd w:val="clear" w:color="auto" w:fill="FFFFFF"/>
      <w:spacing w:after="180" w:line="240" w:lineRule="atLeast"/>
      <w:ind w:hanging="1420"/>
    </w:pPr>
    <w:rPr>
      <w:rFonts w:eastAsia="Arial Unicode MS"/>
      <w:sz w:val="26"/>
      <w:szCs w:val="26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9E444A"/>
    <w:rPr>
      <w:rFonts w:eastAsia="Arial Unicode MS"/>
      <w:sz w:val="26"/>
      <w:szCs w:val="26"/>
      <w:shd w:val="clear" w:color="auto" w:fill="FFFFFF"/>
      <w:lang w:eastAsia="ru-RU"/>
    </w:rPr>
  </w:style>
  <w:style w:type="character" w:customStyle="1" w:styleId="26">
    <w:name w:val="Основной текст + Курсив26"/>
    <w:aliases w:val="Интервал 1 pt13"/>
    <w:basedOn w:val="a0"/>
    <w:uiPriority w:val="99"/>
    <w:rsid w:val="009E444A"/>
    <w:rPr>
      <w:rFonts w:ascii="Times New Roman" w:hAnsi="Times New Roman" w:cs="Times New Roman"/>
      <w:b/>
      <w:bCs/>
      <w:i/>
      <w:iCs/>
      <w:spacing w:val="30"/>
      <w:sz w:val="26"/>
      <w:szCs w:val="26"/>
    </w:rPr>
  </w:style>
  <w:style w:type="character" w:customStyle="1" w:styleId="25">
    <w:name w:val="Основной текст + Курсив25"/>
    <w:basedOn w:val="a0"/>
    <w:uiPriority w:val="99"/>
    <w:rsid w:val="009E444A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7pt3">
    <w:name w:val="Основной текст + 7 pt3"/>
    <w:aliases w:val="Курсив15"/>
    <w:basedOn w:val="a0"/>
    <w:uiPriority w:val="99"/>
    <w:rsid w:val="009E444A"/>
    <w:rPr>
      <w:rFonts w:ascii="Times New Roman" w:hAnsi="Times New Roman" w:cs="Times New Roman"/>
      <w:b/>
      <w:bCs/>
      <w:i/>
      <w:iCs/>
      <w:spacing w:val="0"/>
      <w:sz w:val="14"/>
      <w:szCs w:val="14"/>
    </w:rPr>
  </w:style>
  <w:style w:type="character" w:customStyle="1" w:styleId="50">
    <w:name w:val="Основной текст (5)_"/>
    <w:basedOn w:val="a0"/>
    <w:link w:val="51"/>
    <w:uiPriority w:val="99"/>
    <w:locked/>
    <w:rsid w:val="008C43A3"/>
    <w:rPr>
      <w:i/>
      <w:iCs/>
      <w:sz w:val="26"/>
      <w:szCs w:val="26"/>
      <w:shd w:val="clear" w:color="auto" w:fill="FFFFFF"/>
    </w:rPr>
  </w:style>
  <w:style w:type="character" w:customStyle="1" w:styleId="46">
    <w:name w:val="Основной текст (46)_"/>
    <w:basedOn w:val="a0"/>
    <w:link w:val="461"/>
    <w:uiPriority w:val="99"/>
    <w:locked/>
    <w:rsid w:val="008C43A3"/>
    <w:rPr>
      <w:sz w:val="25"/>
      <w:szCs w:val="25"/>
      <w:shd w:val="clear" w:color="auto" w:fill="FFFFFF"/>
    </w:rPr>
  </w:style>
  <w:style w:type="character" w:customStyle="1" w:styleId="24">
    <w:name w:val="Основной текст + Курсив24"/>
    <w:basedOn w:val="a0"/>
    <w:uiPriority w:val="99"/>
    <w:rsid w:val="008C43A3"/>
    <w:rPr>
      <w:rFonts w:ascii="Times New Roman" w:hAnsi="Times New Roman" w:cs="Times New Roman"/>
      <w:b/>
      <w:bCs/>
      <w:i/>
      <w:iCs/>
      <w:spacing w:val="0"/>
      <w:sz w:val="26"/>
      <w:szCs w:val="26"/>
      <w:lang w:val="en-US" w:eastAsia="en-US"/>
    </w:rPr>
  </w:style>
  <w:style w:type="character" w:customStyle="1" w:styleId="514">
    <w:name w:val="Основной текст (5)14"/>
    <w:basedOn w:val="50"/>
    <w:uiPriority w:val="99"/>
    <w:rsid w:val="008C43A3"/>
    <w:rPr>
      <w:i/>
      <w:iCs/>
      <w:sz w:val="26"/>
      <w:szCs w:val="26"/>
      <w:shd w:val="clear" w:color="auto" w:fill="FFFFFF"/>
    </w:rPr>
  </w:style>
  <w:style w:type="character" w:customStyle="1" w:styleId="466">
    <w:name w:val="Основной текст (46)6"/>
    <w:basedOn w:val="46"/>
    <w:uiPriority w:val="99"/>
    <w:rsid w:val="008C43A3"/>
    <w:rPr>
      <w:sz w:val="25"/>
      <w:szCs w:val="25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8C43A3"/>
    <w:pPr>
      <w:shd w:val="clear" w:color="auto" w:fill="FFFFFF"/>
      <w:spacing w:line="240" w:lineRule="atLeast"/>
      <w:ind w:hanging="5300"/>
    </w:pPr>
    <w:rPr>
      <w:i/>
      <w:iCs/>
      <w:sz w:val="26"/>
      <w:szCs w:val="26"/>
    </w:rPr>
  </w:style>
  <w:style w:type="paragraph" w:customStyle="1" w:styleId="461">
    <w:name w:val="Основной текст (46)1"/>
    <w:basedOn w:val="a"/>
    <w:link w:val="46"/>
    <w:uiPriority w:val="99"/>
    <w:rsid w:val="008C43A3"/>
    <w:pPr>
      <w:shd w:val="clear" w:color="auto" w:fill="FFFFFF"/>
      <w:spacing w:line="240" w:lineRule="atLeast"/>
      <w:jc w:val="center"/>
    </w:pPr>
    <w:rPr>
      <w:sz w:val="25"/>
      <w:szCs w:val="25"/>
    </w:rPr>
  </w:style>
  <w:style w:type="character" w:customStyle="1" w:styleId="12">
    <w:name w:val="Заголовок №12_"/>
    <w:basedOn w:val="a0"/>
    <w:link w:val="121"/>
    <w:uiPriority w:val="99"/>
    <w:locked/>
    <w:rsid w:val="00EA1AC0"/>
    <w:rPr>
      <w:b/>
      <w:bCs/>
      <w:sz w:val="26"/>
      <w:szCs w:val="26"/>
      <w:shd w:val="clear" w:color="auto" w:fill="FFFFFF"/>
    </w:rPr>
  </w:style>
  <w:style w:type="character" w:customStyle="1" w:styleId="125">
    <w:name w:val="Заголовок №125"/>
    <w:basedOn w:val="12"/>
    <w:uiPriority w:val="99"/>
    <w:rsid w:val="00EA1AC0"/>
    <w:rPr>
      <w:b/>
      <w:bCs/>
      <w:sz w:val="26"/>
      <w:szCs w:val="26"/>
      <w:shd w:val="clear" w:color="auto" w:fill="FFFFFF"/>
    </w:rPr>
  </w:style>
  <w:style w:type="paragraph" w:customStyle="1" w:styleId="121">
    <w:name w:val="Заголовок №121"/>
    <w:basedOn w:val="a"/>
    <w:link w:val="12"/>
    <w:uiPriority w:val="99"/>
    <w:rsid w:val="00EA1AC0"/>
    <w:pPr>
      <w:shd w:val="clear" w:color="auto" w:fill="FFFFFF"/>
      <w:spacing w:after="180" w:line="240" w:lineRule="atLeast"/>
    </w:pPr>
    <w:rPr>
      <w:b/>
      <w:bCs/>
      <w:sz w:val="26"/>
      <w:szCs w:val="26"/>
    </w:rPr>
  </w:style>
  <w:style w:type="character" w:customStyle="1" w:styleId="11pt7">
    <w:name w:val="Основной текст + 11 pt7"/>
    <w:aliases w:val="Курсив9"/>
    <w:basedOn w:val="a0"/>
    <w:uiPriority w:val="99"/>
    <w:rsid w:val="00E80536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22">
    <w:name w:val="Основной текст + Курсив22"/>
    <w:basedOn w:val="a0"/>
    <w:uiPriority w:val="99"/>
    <w:rsid w:val="00E80536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11pt6">
    <w:name w:val="Основной текст + 11 pt6"/>
    <w:aliases w:val="Курсив8,Интервал 1 pt10"/>
    <w:basedOn w:val="a0"/>
    <w:uiPriority w:val="99"/>
    <w:rsid w:val="00E80536"/>
    <w:rPr>
      <w:rFonts w:ascii="Times New Roman" w:hAnsi="Times New Roman" w:cs="Times New Roman"/>
      <w:b/>
      <w:bCs/>
      <w:i/>
      <w:iCs/>
      <w:spacing w:val="30"/>
      <w:sz w:val="22"/>
      <w:szCs w:val="22"/>
    </w:rPr>
  </w:style>
  <w:style w:type="character" w:customStyle="1" w:styleId="11pt5">
    <w:name w:val="Основной текст + 11 pt5"/>
    <w:aliases w:val="Курсив7,Интервал 1 pt9"/>
    <w:basedOn w:val="a0"/>
    <w:uiPriority w:val="99"/>
    <w:rsid w:val="00E80536"/>
    <w:rPr>
      <w:rFonts w:ascii="Times New Roman" w:hAnsi="Times New Roman" w:cs="Times New Roman"/>
      <w:b/>
      <w:bCs/>
      <w:i/>
      <w:iCs/>
      <w:noProof/>
      <w:spacing w:val="30"/>
      <w:sz w:val="22"/>
      <w:szCs w:val="22"/>
    </w:rPr>
  </w:style>
  <w:style w:type="character" w:customStyle="1" w:styleId="21">
    <w:name w:val="Основной текст + Курсив21"/>
    <w:basedOn w:val="a0"/>
    <w:uiPriority w:val="99"/>
    <w:rsid w:val="00E80536"/>
    <w:rPr>
      <w:rFonts w:ascii="Times New Roman" w:hAnsi="Times New Roman" w:cs="Times New Roman"/>
      <w:b/>
      <w:bCs/>
      <w:i/>
      <w:iCs/>
      <w:noProof/>
      <w:spacing w:val="0"/>
      <w:sz w:val="26"/>
      <w:szCs w:val="26"/>
    </w:rPr>
  </w:style>
  <w:style w:type="character" w:customStyle="1" w:styleId="aa">
    <w:name w:val="Подпись к таблице_"/>
    <w:basedOn w:val="a0"/>
    <w:link w:val="10"/>
    <w:uiPriority w:val="99"/>
    <w:locked/>
    <w:rsid w:val="005F249A"/>
    <w:rPr>
      <w:sz w:val="26"/>
      <w:szCs w:val="26"/>
      <w:shd w:val="clear" w:color="auto" w:fill="FFFFFF"/>
    </w:rPr>
  </w:style>
  <w:style w:type="character" w:customStyle="1" w:styleId="79">
    <w:name w:val="Основной текст (79)_"/>
    <w:basedOn w:val="a0"/>
    <w:link w:val="791"/>
    <w:uiPriority w:val="99"/>
    <w:locked/>
    <w:rsid w:val="005F249A"/>
    <w:rPr>
      <w:i/>
      <w:iCs/>
      <w:smallCaps/>
      <w:spacing w:val="20"/>
      <w:sz w:val="24"/>
      <w:szCs w:val="24"/>
      <w:shd w:val="clear" w:color="auto" w:fill="FFFFFF"/>
    </w:rPr>
  </w:style>
  <w:style w:type="character" w:customStyle="1" w:styleId="790">
    <w:name w:val="Основной текст (79)"/>
    <w:basedOn w:val="79"/>
    <w:uiPriority w:val="99"/>
    <w:rsid w:val="005F249A"/>
    <w:rPr>
      <w:i/>
      <w:iCs/>
      <w:smallCaps/>
      <w:spacing w:val="20"/>
      <w:sz w:val="24"/>
      <w:szCs w:val="24"/>
      <w:shd w:val="clear" w:color="auto" w:fill="FFFFFF"/>
    </w:rPr>
  </w:style>
  <w:style w:type="character" w:customStyle="1" w:styleId="100">
    <w:name w:val="Подпись к таблице10"/>
    <w:basedOn w:val="aa"/>
    <w:uiPriority w:val="99"/>
    <w:rsid w:val="005F249A"/>
    <w:rPr>
      <w:sz w:val="26"/>
      <w:szCs w:val="26"/>
      <w:shd w:val="clear" w:color="auto" w:fill="FFFFFF"/>
    </w:rPr>
  </w:style>
  <w:style w:type="character" w:customStyle="1" w:styleId="9">
    <w:name w:val="Подпись к таблице9"/>
    <w:basedOn w:val="aa"/>
    <w:uiPriority w:val="99"/>
    <w:rsid w:val="005F249A"/>
    <w:rPr>
      <w:noProof/>
      <w:sz w:val="26"/>
      <w:szCs w:val="26"/>
      <w:shd w:val="clear" w:color="auto" w:fill="FFFFFF"/>
    </w:rPr>
  </w:style>
  <w:style w:type="character" w:customStyle="1" w:styleId="513">
    <w:name w:val="Основной текст (5)13"/>
    <w:basedOn w:val="50"/>
    <w:uiPriority w:val="99"/>
    <w:rsid w:val="005F249A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512pt">
    <w:name w:val="Основной текст (5) + 12 pt"/>
    <w:aliases w:val="Малые прописные7,Интервал 1 pt11"/>
    <w:basedOn w:val="50"/>
    <w:uiPriority w:val="99"/>
    <w:rsid w:val="005F249A"/>
    <w:rPr>
      <w:rFonts w:ascii="Times New Roman" w:hAnsi="Times New Roman" w:cs="Times New Roman"/>
      <w:i/>
      <w:iCs/>
      <w:smallCaps/>
      <w:spacing w:val="20"/>
      <w:sz w:val="24"/>
      <w:szCs w:val="24"/>
      <w:shd w:val="clear" w:color="auto" w:fill="FFFFFF"/>
      <w:lang w:val="en-US" w:eastAsia="en-US"/>
    </w:rPr>
  </w:style>
  <w:style w:type="character" w:customStyle="1" w:styleId="512">
    <w:name w:val="Основной текст (5)12"/>
    <w:basedOn w:val="50"/>
    <w:uiPriority w:val="99"/>
    <w:rsid w:val="005F249A"/>
    <w:rPr>
      <w:rFonts w:ascii="Times New Roman" w:hAnsi="Times New Roman" w:cs="Times New Roman"/>
      <w:i/>
      <w:iCs/>
      <w:noProof/>
      <w:spacing w:val="0"/>
      <w:sz w:val="26"/>
      <w:szCs w:val="26"/>
      <w:shd w:val="clear" w:color="auto" w:fill="FFFFFF"/>
    </w:rPr>
  </w:style>
  <w:style w:type="character" w:customStyle="1" w:styleId="511">
    <w:name w:val="Основной текст (5)11"/>
    <w:basedOn w:val="50"/>
    <w:uiPriority w:val="99"/>
    <w:rsid w:val="005F249A"/>
    <w:rPr>
      <w:rFonts w:ascii="Times New Roman" w:hAnsi="Times New Roman" w:cs="Times New Roman"/>
      <w:i/>
      <w:iCs/>
      <w:noProof/>
      <w:spacing w:val="0"/>
      <w:sz w:val="26"/>
      <w:szCs w:val="26"/>
      <w:shd w:val="clear" w:color="auto" w:fill="FFFFFF"/>
    </w:rPr>
  </w:style>
  <w:style w:type="character" w:customStyle="1" w:styleId="510">
    <w:name w:val="Основной текст (5) + Не курсив1"/>
    <w:basedOn w:val="50"/>
    <w:uiPriority w:val="99"/>
    <w:rsid w:val="005F249A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7913pt">
    <w:name w:val="Основной текст (79) + 13 pt"/>
    <w:aliases w:val="Не малые прописные,Интервал 0 pt6"/>
    <w:basedOn w:val="79"/>
    <w:uiPriority w:val="99"/>
    <w:rsid w:val="005F249A"/>
    <w:rPr>
      <w:i/>
      <w:iCs/>
      <w:smallCaps/>
      <w:spacing w:val="0"/>
      <w:sz w:val="26"/>
      <w:szCs w:val="26"/>
      <w:shd w:val="clear" w:color="auto" w:fill="FFFFFF"/>
    </w:rPr>
  </w:style>
  <w:style w:type="character" w:customStyle="1" w:styleId="79ArialUnicodeMS">
    <w:name w:val="Основной текст (79) + Arial Unicode MS"/>
    <w:aliases w:val="13 pt1,Интервал 0 pt5"/>
    <w:basedOn w:val="79"/>
    <w:uiPriority w:val="99"/>
    <w:rsid w:val="005F249A"/>
    <w:rPr>
      <w:rFonts w:ascii="Arial Unicode MS" w:eastAsia="Arial Unicode MS" w:cs="Arial Unicode MS"/>
      <w:i/>
      <w:iCs/>
      <w:smallCaps/>
      <w:noProof/>
      <w:spacing w:val="0"/>
      <w:sz w:val="26"/>
      <w:szCs w:val="26"/>
      <w:shd w:val="clear" w:color="auto" w:fill="FFFFFF"/>
    </w:rPr>
  </w:style>
  <w:style w:type="character" w:customStyle="1" w:styleId="795">
    <w:name w:val="Основной текст (79)5"/>
    <w:basedOn w:val="79"/>
    <w:uiPriority w:val="99"/>
    <w:rsid w:val="005F249A"/>
    <w:rPr>
      <w:i/>
      <w:iCs/>
      <w:smallCaps/>
      <w:noProof/>
      <w:spacing w:val="20"/>
      <w:sz w:val="24"/>
      <w:szCs w:val="24"/>
      <w:shd w:val="clear" w:color="auto" w:fill="FFFFFF"/>
    </w:rPr>
  </w:style>
  <w:style w:type="character" w:customStyle="1" w:styleId="5100">
    <w:name w:val="Основной текст (5)10"/>
    <w:basedOn w:val="50"/>
    <w:uiPriority w:val="99"/>
    <w:rsid w:val="005F249A"/>
    <w:rPr>
      <w:rFonts w:ascii="Times New Roman" w:hAnsi="Times New Roman" w:cs="Times New Roman"/>
      <w:i/>
      <w:iCs/>
      <w:noProof/>
      <w:spacing w:val="0"/>
      <w:sz w:val="26"/>
      <w:szCs w:val="26"/>
      <w:shd w:val="clear" w:color="auto" w:fill="FFFFFF"/>
    </w:rPr>
  </w:style>
  <w:style w:type="paragraph" w:customStyle="1" w:styleId="10">
    <w:name w:val="Подпись к таблице1"/>
    <w:basedOn w:val="a"/>
    <w:link w:val="aa"/>
    <w:uiPriority w:val="99"/>
    <w:rsid w:val="005F249A"/>
    <w:pPr>
      <w:shd w:val="clear" w:color="auto" w:fill="FFFFFF"/>
      <w:spacing w:line="240" w:lineRule="atLeast"/>
      <w:ind w:hanging="700"/>
    </w:pPr>
    <w:rPr>
      <w:sz w:val="26"/>
      <w:szCs w:val="26"/>
    </w:rPr>
  </w:style>
  <w:style w:type="paragraph" w:customStyle="1" w:styleId="791">
    <w:name w:val="Основной текст (79)1"/>
    <w:basedOn w:val="a"/>
    <w:link w:val="79"/>
    <w:uiPriority w:val="99"/>
    <w:rsid w:val="005F249A"/>
    <w:pPr>
      <w:shd w:val="clear" w:color="auto" w:fill="FFFFFF"/>
      <w:spacing w:line="240" w:lineRule="atLeast"/>
      <w:jc w:val="center"/>
    </w:pPr>
    <w:rPr>
      <w:i/>
      <w:iCs/>
      <w:smallCaps/>
      <w:spacing w:val="20"/>
      <w:sz w:val="24"/>
      <w:szCs w:val="24"/>
    </w:rPr>
  </w:style>
  <w:style w:type="character" w:customStyle="1" w:styleId="30">
    <w:name w:val="Заголовок 3 Знак"/>
    <w:basedOn w:val="a0"/>
    <w:link w:val="3"/>
    <w:rsid w:val="005119E9"/>
    <w:rPr>
      <w:rFonts w:eastAsia="Times New Roman"/>
      <w:b/>
      <w:bCs/>
      <w:szCs w:val="20"/>
      <w:lang w:eastAsia="ru-RU"/>
    </w:rPr>
  </w:style>
  <w:style w:type="character" w:customStyle="1" w:styleId="23">
    <w:name w:val="Основной текст + Курсив23"/>
    <w:basedOn w:val="a0"/>
    <w:uiPriority w:val="99"/>
    <w:rsid w:val="005119E9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990E5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90E56"/>
  </w:style>
  <w:style w:type="paragraph" w:styleId="ad">
    <w:name w:val="footer"/>
    <w:basedOn w:val="a"/>
    <w:link w:val="ae"/>
    <w:uiPriority w:val="99"/>
    <w:unhideWhenUsed/>
    <w:rsid w:val="00990E5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90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38.bin"/><Relationship Id="rId303" Type="http://schemas.microsoft.com/office/2007/relationships/hdphoto" Target="media/hdphoto6.wdp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7.bin"/><Relationship Id="rId84" Type="http://schemas.openxmlformats.org/officeDocument/2006/relationships/image" Target="media/image37.wmf"/><Relationship Id="rId138" Type="http://schemas.openxmlformats.org/officeDocument/2006/relationships/image" Target="media/image66.wmf"/><Relationship Id="rId159" Type="http://schemas.openxmlformats.org/officeDocument/2006/relationships/image" Target="media/image76.wmf"/><Relationship Id="rId324" Type="http://schemas.microsoft.com/office/2007/relationships/hdphoto" Target="media/hdphoto11.wdp"/><Relationship Id="rId170" Type="http://schemas.openxmlformats.org/officeDocument/2006/relationships/oleObject" Target="embeddings/oleObject82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98.bin"/><Relationship Id="rId226" Type="http://schemas.openxmlformats.org/officeDocument/2006/relationships/image" Target="media/image110.wmf"/><Relationship Id="rId247" Type="http://schemas.openxmlformats.org/officeDocument/2006/relationships/oleObject" Target="embeddings/oleObject116.bin"/><Relationship Id="rId107" Type="http://schemas.openxmlformats.org/officeDocument/2006/relationships/oleObject" Target="embeddings/oleObject50.bin"/><Relationship Id="rId268" Type="http://schemas.openxmlformats.org/officeDocument/2006/relationships/oleObject" Target="embeddings/oleObject126.bin"/><Relationship Id="rId289" Type="http://schemas.openxmlformats.org/officeDocument/2006/relationships/image" Target="media/image143.png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41.bin"/><Relationship Id="rId5" Type="http://schemas.openxmlformats.org/officeDocument/2006/relationships/settings" Target="settings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6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3.bin"/><Relationship Id="rId237" Type="http://schemas.openxmlformats.org/officeDocument/2006/relationships/oleObject" Target="embeddings/oleObject111.bin"/><Relationship Id="rId258" Type="http://schemas.openxmlformats.org/officeDocument/2006/relationships/image" Target="media/image127.png"/><Relationship Id="rId279" Type="http://schemas.openxmlformats.org/officeDocument/2006/relationships/image" Target="media/image138.wmf"/><Relationship Id="rId22" Type="http://schemas.openxmlformats.org/officeDocument/2006/relationships/image" Target="media/image8.wmf"/><Relationship Id="rId43" Type="http://schemas.openxmlformats.org/officeDocument/2006/relationships/oleObject" Target="embeddings/oleObject17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4.png"/><Relationship Id="rId304" Type="http://schemas.openxmlformats.org/officeDocument/2006/relationships/image" Target="media/image151.png"/><Relationship Id="rId325" Type="http://schemas.openxmlformats.org/officeDocument/2006/relationships/image" Target="media/image164.jpeg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1.bin"/><Relationship Id="rId171" Type="http://schemas.openxmlformats.org/officeDocument/2006/relationships/image" Target="media/image81.wmf"/><Relationship Id="rId192" Type="http://schemas.openxmlformats.org/officeDocument/2006/relationships/image" Target="media/image91.wmf"/><Relationship Id="rId206" Type="http://schemas.openxmlformats.org/officeDocument/2006/relationships/image" Target="media/image99.wmf"/><Relationship Id="rId227" Type="http://schemas.openxmlformats.org/officeDocument/2006/relationships/oleObject" Target="embeddings/oleObject107.bin"/><Relationship Id="rId248" Type="http://schemas.openxmlformats.org/officeDocument/2006/relationships/image" Target="media/image122.wmf"/><Relationship Id="rId269" Type="http://schemas.openxmlformats.org/officeDocument/2006/relationships/image" Target="media/image133.wmf"/><Relationship Id="rId12" Type="http://schemas.openxmlformats.org/officeDocument/2006/relationships/image" Target="media/image3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50.png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2.bin"/><Relationship Id="rId315" Type="http://schemas.openxmlformats.org/officeDocument/2006/relationships/image" Target="media/image157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5.bin"/><Relationship Id="rId140" Type="http://schemas.openxmlformats.org/officeDocument/2006/relationships/image" Target="media/image67.wmf"/><Relationship Id="rId161" Type="http://schemas.openxmlformats.org/officeDocument/2006/relationships/image" Target="media/image77.wmf"/><Relationship Id="rId182" Type="http://schemas.openxmlformats.org/officeDocument/2006/relationships/oleObject" Target="embeddings/oleObject88.bin"/><Relationship Id="rId217" Type="http://schemas.openxmlformats.org/officeDocument/2006/relationships/image" Target="media/image105.wmf"/><Relationship Id="rId6" Type="http://schemas.openxmlformats.org/officeDocument/2006/relationships/webSettings" Target="webSettings.xml"/><Relationship Id="rId238" Type="http://schemas.openxmlformats.org/officeDocument/2006/relationships/image" Target="media/image117.wmf"/><Relationship Id="rId259" Type="http://schemas.openxmlformats.org/officeDocument/2006/relationships/image" Target="media/image128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27.bin"/><Relationship Id="rId291" Type="http://schemas.microsoft.com/office/2007/relationships/hdphoto" Target="media/hdphoto4.wdp"/><Relationship Id="rId305" Type="http://schemas.microsoft.com/office/2007/relationships/hdphoto" Target="media/hdphoto7.wdp"/><Relationship Id="rId326" Type="http://schemas.microsoft.com/office/2007/relationships/hdphoto" Target="media/hdphoto12.wdp"/><Relationship Id="rId44" Type="http://schemas.openxmlformats.org/officeDocument/2006/relationships/image" Target="media/image19.wmf"/><Relationship Id="rId65" Type="http://schemas.openxmlformats.org/officeDocument/2006/relationships/oleObject" Target="embeddings/oleObject28.bin"/><Relationship Id="rId86" Type="http://schemas.openxmlformats.org/officeDocument/2006/relationships/oleObject" Target="embeddings/oleObject41.bin"/><Relationship Id="rId130" Type="http://schemas.openxmlformats.org/officeDocument/2006/relationships/image" Target="media/image62.wmf"/><Relationship Id="rId151" Type="http://schemas.openxmlformats.org/officeDocument/2006/relationships/image" Target="media/image72.wmf"/><Relationship Id="rId172" Type="http://schemas.openxmlformats.org/officeDocument/2006/relationships/oleObject" Target="embeddings/oleObject83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99.bin"/><Relationship Id="rId228" Type="http://schemas.openxmlformats.org/officeDocument/2006/relationships/image" Target="media/image111.wmf"/><Relationship Id="rId249" Type="http://schemas.openxmlformats.org/officeDocument/2006/relationships/oleObject" Target="embeddings/oleObject117.bin"/><Relationship Id="rId13" Type="http://schemas.openxmlformats.org/officeDocument/2006/relationships/oleObject" Target="embeddings/oleObject2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2.bin"/><Relationship Id="rId281" Type="http://schemas.openxmlformats.org/officeDocument/2006/relationships/image" Target="media/image139.wmf"/><Relationship Id="rId316" Type="http://schemas.openxmlformats.org/officeDocument/2006/relationships/oleObject" Target="embeddings/oleObject142.bin"/><Relationship Id="rId34" Type="http://schemas.openxmlformats.org/officeDocument/2006/relationships/image" Target="media/image14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4.png"/><Relationship Id="rId120" Type="http://schemas.openxmlformats.org/officeDocument/2006/relationships/image" Target="media/image57.wmf"/><Relationship Id="rId141" Type="http://schemas.openxmlformats.org/officeDocument/2006/relationships/oleObject" Target="embeddings/oleObject66.bin"/><Relationship Id="rId7" Type="http://schemas.openxmlformats.org/officeDocument/2006/relationships/footnotes" Target="footnotes.xml"/><Relationship Id="rId162" Type="http://schemas.openxmlformats.org/officeDocument/2006/relationships/oleObject" Target="embeddings/oleObject77.bin"/><Relationship Id="rId183" Type="http://schemas.openxmlformats.org/officeDocument/2006/relationships/image" Target="media/image87.wmf"/><Relationship Id="rId218" Type="http://schemas.openxmlformats.org/officeDocument/2006/relationships/oleObject" Target="embeddings/oleObject104.bin"/><Relationship Id="rId239" Type="http://schemas.openxmlformats.org/officeDocument/2006/relationships/oleObject" Target="embeddings/oleObject112.bin"/><Relationship Id="rId250" Type="http://schemas.openxmlformats.org/officeDocument/2006/relationships/image" Target="media/image123.wmf"/><Relationship Id="rId271" Type="http://schemas.openxmlformats.org/officeDocument/2006/relationships/image" Target="media/image134.wmf"/><Relationship Id="rId292" Type="http://schemas.openxmlformats.org/officeDocument/2006/relationships/image" Target="media/image145.png"/><Relationship Id="rId306" Type="http://schemas.openxmlformats.org/officeDocument/2006/relationships/image" Target="media/image152.png"/><Relationship Id="rId24" Type="http://schemas.openxmlformats.org/officeDocument/2006/relationships/image" Target="media/image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51.bin"/><Relationship Id="rId131" Type="http://schemas.openxmlformats.org/officeDocument/2006/relationships/oleObject" Target="embeddings/oleObject61.bin"/><Relationship Id="rId327" Type="http://schemas.openxmlformats.org/officeDocument/2006/relationships/image" Target="media/image165.jpeg"/><Relationship Id="rId152" Type="http://schemas.openxmlformats.org/officeDocument/2006/relationships/oleObject" Target="embeddings/oleObject72.bin"/><Relationship Id="rId173" Type="http://schemas.openxmlformats.org/officeDocument/2006/relationships/image" Target="media/image82.wmf"/><Relationship Id="rId194" Type="http://schemas.openxmlformats.org/officeDocument/2006/relationships/image" Target="media/image92.png"/><Relationship Id="rId208" Type="http://schemas.openxmlformats.org/officeDocument/2006/relationships/image" Target="media/image100.wmf"/><Relationship Id="rId229" Type="http://schemas.openxmlformats.org/officeDocument/2006/relationships/oleObject" Target="embeddings/oleObject108.bin"/><Relationship Id="rId240" Type="http://schemas.openxmlformats.org/officeDocument/2006/relationships/image" Target="media/image118.wmf"/><Relationship Id="rId261" Type="http://schemas.openxmlformats.org/officeDocument/2006/relationships/image" Target="media/image129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81.bin"/><Relationship Id="rId282" Type="http://schemas.openxmlformats.org/officeDocument/2006/relationships/oleObject" Target="embeddings/oleObject133.bin"/><Relationship Id="rId312" Type="http://schemas.openxmlformats.org/officeDocument/2006/relationships/oleObject" Target="embeddings/oleObject140.bin"/><Relationship Id="rId317" Type="http://schemas.openxmlformats.org/officeDocument/2006/relationships/image" Target="media/image158.jpeg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image" Target="media/image41.jpeg"/><Relationship Id="rId98" Type="http://schemas.openxmlformats.org/officeDocument/2006/relationships/image" Target="media/image45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8.wmf"/><Relationship Id="rId163" Type="http://schemas.openxmlformats.org/officeDocument/2006/relationships/image" Target="media/image78.wmf"/><Relationship Id="rId184" Type="http://schemas.openxmlformats.org/officeDocument/2006/relationships/oleObject" Target="embeddings/oleObject89.bin"/><Relationship Id="rId189" Type="http://schemas.openxmlformats.org/officeDocument/2006/relationships/oleObject" Target="embeddings/oleObject92.bin"/><Relationship Id="rId219" Type="http://schemas.openxmlformats.org/officeDocument/2006/relationships/image" Target="media/image106.wmf"/><Relationship Id="rId3" Type="http://schemas.openxmlformats.org/officeDocument/2006/relationships/styles" Target="styles.xml"/><Relationship Id="rId214" Type="http://schemas.openxmlformats.org/officeDocument/2006/relationships/image" Target="media/image103.gif"/><Relationship Id="rId230" Type="http://schemas.openxmlformats.org/officeDocument/2006/relationships/image" Target="media/image112.wmf"/><Relationship Id="rId235" Type="http://schemas.openxmlformats.org/officeDocument/2006/relationships/image" Target="media/image115.gif"/><Relationship Id="rId251" Type="http://schemas.openxmlformats.org/officeDocument/2006/relationships/oleObject" Target="embeddings/oleObject118.bin"/><Relationship Id="rId256" Type="http://schemas.openxmlformats.org/officeDocument/2006/relationships/image" Target="media/image126.wmf"/><Relationship Id="rId277" Type="http://schemas.openxmlformats.org/officeDocument/2006/relationships/image" Target="media/image137.wmf"/><Relationship Id="rId298" Type="http://schemas.openxmlformats.org/officeDocument/2006/relationships/image" Target="media/image148.wmf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5.gi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5.bin"/><Relationship Id="rId272" Type="http://schemas.openxmlformats.org/officeDocument/2006/relationships/oleObject" Target="embeddings/oleObject128.bin"/><Relationship Id="rId293" Type="http://schemas.microsoft.com/office/2007/relationships/hdphoto" Target="media/hdphoto5.wdp"/><Relationship Id="rId302" Type="http://schemas.openxmlformats.org/officeDocument/2006/relationships/image" Target="media/image150.png"/><Relationship Id="rId307" Type="http://schemas.microsoft.com/office/2007/relationships/hdphoto" Target="media/hdphoto8.wdp"/><Relationship Id="rId323" Type="http://schemas.openxmlformats.org/officeDocument/2006/relationships/image" Target="media/image163.jpeg"/><Relationship Id="rId328" Type="http://schemas.microsoft.com/office/2007/relationships/hdphoto" Target="media/hdphoto13.wdp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9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2.wmf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5.wmf"/><Relationship Id="rId195" Type="http://schemas.openxmlformats.org/officeDocument/2006/relationships/image" Target="media/image93.png"/><Relationship Id="rId209" Type="http://schemas.openxmlformats.org/officeDocument/2006/relationships/oleObject" Target="embeddings/oleObject100.bin"/><Relationship Id="rId190" Type="http://schemas.openxmlformats.org/officeDocument/2006/relationships/image" Target="media/image90.wmf"/><Relationship Id="rId204" Type="http://schemas.openxmlformats.org/officeDocument/2006/relationships/image" Target="media/image98.wmf"/><Relationship Id="rId220" Type="http://schemas.openxmlformats.org/officeDocument/2006/relationships/oleObject" Target="embeddings/oleObject105.bin"/><Relationship Id="rId225" Type="http://schemas.openxmlformats.org/officeDocument/2006/relationships/oleObject" Target="embeddings/oleObject106.bin"/><Relationship Id="rId241" Type="http://schemas.openxmlformats.org/officeDocument/2006/relationships/oleObject" Target="embeddings/oleObject113.bin"/><Relationship Id="rId246" Type="http://schemas.openxmlformats.org/officeDocument/2006/relationships/image" Target="media/image121.wmf"/><Relationship Id="rId267" Type="http://schemas.openxmlformats.org/officeDocument/2006/relationships/image" Target="media/image132.wmf"/><Relationship Id="rId288" Type="http://schemas.microsoft.com/office/2007/relationships/hdphoto" Target="media/hdphoto3.wdp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49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23.bin"/><Relationship Id="rId283" Type="http://schemas.openxmlformats.org/officeDocument/2006/relationships/image" Target="media/image140.wmf"/><Relationship Id="rId313" Type="http://schemas.openxmlformats.org/officeDocument/2006/relationships/image" Target="media/image156.wmf"/><Relationship Id="rId318" Type="http://schemas.openxmlformats.org/officeDocument/2006/relationships/image" Target="media/image159.png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6.bin"/><Relationship Id="rId94" Type="http://schemas.openxmlformats.org/officeDocument/2006/relationships/image" Target="media/image42.jpeg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7.bin"/><Relationship Id="rId148" Type="http://schemas.openxmlformats.org/officeDocument/2006/relationships/oleObject" Target="embeddings/oleObject70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7.bin"/><Relationship Id="rId210" Type="http://schemas.openxmlformats.org/officeDocument/2006/relationships/image" Target="media/image101.wmf"/><Relationship Id="rId215" Type="http://schemas.openxmlformats.org/officeDocument/2006/relationships/image" Target="media/image104.wmf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1.bin"/><Relationship Id="rId278" Type="http://schemas.openxmlformats.org/officeDocument/2006/relationships/oleObject" Target="embeddings/oleObject13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4.wmf"/><Relationship Id="rId273" Type="http://schemas.openxmlformats.org/officeDocument/2006/relationships/image" Target="media/image135.wmf"/><Relationship Id="rId294" Type="http://schemas.openxmlformats.org/officeDocument/2006/relationships/image" Target="media/image146.wmf"/><Relationship Id="rId308" Type="http://schemas.openxmlformats.org/officeDocument/2006/relationships/image" Target="media/image153.jpeg"/><Relationship Id="rId329" Type="http://schemas.openxmlformats.org/officeDocument/2006/relationships/fontTable" Target="fontTable.xml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3.bin"/><Relationship Id="rId175" Type="http://schemas.openxmlformats.org/officeDocument/2006/relationships/image" Target="media/image83.wmf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5.wmf"/><Relationship Id="rId221" Type="http://schemas.openxmlformats.org/officeDocument/2006/relationships/image" Target="media/image107.jpeg"/><Relationship Id="rId242" Type="http://schemas.openxmlformats.org/officeDocument/2006/relationships/image" Target="media/image119.wmf"/><Relationship Id="rId263" Type="http://schemas.openxmlformats.org/officeDocument/2006/relationships/image" Target="media/image130.wmf"/><Relationship Id="rId284" Type="http://schemas.openxmlformats.org/officeDocument/2006/relationships/oleObject" Target="embeddings/oleObject134.bin"/><Relationship Id="rId319" Type="http://schemas.openxmlformats.org/officeDocument/2006/relationships/image" Target="media/image160.png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69.wmf"/><Relationship Id="rId330" Type="http://schemas.openxmlformats.org/officeDocument/2006/relationships/theme" Target="theme/theme1.xml"/><Relationship Id="rId90" Type="http://schemas.openxmlformats.org/officeDocument/2006/relationships/image" Target="media/image39.wmf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0.bin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3.wmf"/><Relationship Id="rId253" Type="http://schemas.openxmlformats.org/officeDocument/2006/relationships/oleObject" Target="embeddings/oleObject119.bin"/><Relationship Id="rId274" Type="http://schemas.openxmlformats.org/officeDocument/2006/relationships/oleObject" Target="embeddings/oleObject129.bin"/><Relationship Id="rId295" Type="http://schemas.openxmlformats.org/officeDocument/2006/relationships/oleObject" Target="embeddings/oleObject136.bin"/><Relationship Id="rId309" Type="http://schemas.microsoft.com/office/2007/relationships/hdphoto" Target="media/hdphoto9.wdp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3.wmf"/><Relationship Id="rId134" Type="http://schemas.openxmlformats.org/officeDocument/2006/relationships/image" Target="media/image64.wmf"/><Relationship Id="rId320" Type="http://schemas.openxmlformats.org/officeDocument/2006/relationships/image" Target="media/image161.png"/><Relationship Id="rId80" Type="http://schemas.openxmlformats.org/officeDocument/2006/relationships/image" Target="media/image35.wmf"/><Relationship Id="rId155" Type="http://schemas.openxmlformats.org/officeDocument/2006/relationships/image" Target="media/image74.wmf"/><Relationship Id="rId176" Type="http://schemas.openxmlformats.org/officeDocument/2006/relationships/oleObject" Target="embeddings/oleObject85.bin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08.jpeg"/><Relationship Id="rId243" Type="http://schemas.openxmlformats.org/officeDocument/2006/relationships/oleObject" Target="embeddings/oleObject114.bin"/><Relationship Id="rId264" Type="http://schemas.openxmlformats.org/officeDocument/2006/relationships/oleObject" Target="embeddings/oleObject124.bin"/><Relationship Id="rId285" Type="http://schemas.openxmlformats.org/officeDocument/2006/relationships/image" Target="media/image141.wmf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image" Target="media/image154.png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68.bin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1.bin"/><Relationship Id="rId1" Type="http://schemas.openxmlformats.org/officeDocument/2006/relationships/customXml" Target="../customXml/item1.xml"/><Relationship Id="rId212" Type="http://schemas.openxmlformats.org/officeDocument/2006/relationships/image" Target="media/image102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5.wmf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275" Type="http://schemas.openxmlformats.org/officeDocument/2006/relationships/image" Target="media/image136.wmf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3.bin"/><Relationship Id="rId156" Type="http://schemas.openxmlformats.org/officeDocument/2006/relationships/oleObject" Target="embeddings/oleObject74.bin"/><Relationship Id="rId177" Type="http://schemas.openxmlformats.org/officeDocument/2006/relationships/image" Target="media/image84.wmf"/><Relationship Id="rId198" Type="http://schemas.openxmlformats.org/officeDocument/2006/relationships/image" Target="media/image95.jpeg"/><Relationship Id="rId321" Type="http://schemas.openxmlformats.org/officeDocument/2006/relationships/image" Target="media/image162.png"/><Relationship Id="rId202" Type="http://schemas.openxmlformats.org/officeDocument/2006/relationships/image" Target="media/image97.wmf"/><Relationship Id="rId223" Type="http://schemas.microsoft.com/office/2007/relationships/hdphoto" Target="media/hdphoto2.wdp"/><Relationship Id="rId244" Type="http://schemas.openxmlformats.org/officeDocument/2006/relationships/image" Target="media/image120.wmf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31.wmf"/><Relationship Id="rId286" Type="http://schemas.openxmlformats.org/officeDocument/2006/relationships/oleObject" Target="embeddings/oleObject135.bin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0.wmf"/><Relationship Id="rId167" Type="http://schemas.openxmlformats.org/officeDocument/2006/relationships/image" Target="media/image79.wmf"/><Relationship Id="rId188" Type="http://schemas.openxmlformats.org/officeDocument/2006/relationships/image" Target="media/image89.wmf"/><Relationship Id="rId311" Type="http://schemas.openxmlformats.org/officeDocument/2006/relationships/image" Target="media/image155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0.jpeg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4.gi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0.bin"/><Relationship Id="rId276" Type="http://schemas.openxmlformats.org/officeDocument/2006/relationships/oleObject" Target="embeddings/oleObject130.bin"/><Relationship Id="rId297" Type="http://schemas.openxmlformats.org/officeDocument/2006/relationships/oleObject" Target="embeddings/oleObject137.bin"/><Relationship Id="rId40" Type="http://schemas.openxmlformats.org/officeDocument/2006/relationships/image" Target="media/image17.wmf"/><Relationship Id="rId115" Type="http://schemas.openxmlformats.org/officeDocument/2006/relationships/image" Target="media/image54.png"/><Relationship Id="rId136" Type="http://schemas.openxmlformats.org/officeDocument/2006/relationships/image" Target="media/image65.wmf"/><Relationship Id="rId157" Type="http://schemas.openxmlformats.org/officeDocument/2006/relationships/image" Target="media/image75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39.bin"/><Relationship Id="rId322" Type="http://schemas.microsoft.com/office/2007/relationships/hdphoto" Target="media/hdphoto10.wdp"/><Relationship Id="rId61" Type="http://schemas.openxmlformats.org/officeDocument/2006/relationships/oleObject" Target="embeddings/oleObject26.bin"/><Relationship Id="rId82" Type="http://schemas.openxmlformats.org/officeDocument/2006/relationships/image" Target="media/image36.wmf"/><Relationship Id="rId199" Type="http://schemas.microsoft.com/office/2007/relationships/hdphoto" Target="media/hdphoto1.wdp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09.wmf"/><Relationship Id="rId245" Type="http://schemas.openxmlformats.org/officeDocument/2006/relationships/oleObject" Target="embeddings/oleObject115.bin"/><Relationship Id="rId266" Type="http://schemas.openxmlformats.org/officeDocument/2006/relationships/oleObject" Target="embeddings/oleObject125.bin"/><Relationship Id="rId287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868A5-32DF-4C82-A40F-D4F2E5411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63</Pages>
  <Words>9464</Words>
  <Characters>53948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НИИ ПТК</Company>
  <LinksUpToDate>false</LinksUpToDate>
  <CharactersWithSpaces>63286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Студент</cp:lastModifiedBy>
  <cp:revision>11</cp:revision>
  <cp:lastPrinted>2013-12-16T01:25:00Z</cp:lastPrinted>
  <dcterms:created xsi:type="dcterms:W3CDTF">2016-01-11T08:31:00Z</dcterms:created>
  <dcterms:modified xsi:type="dcterms:W3CDTF">2015-01-09T11:37:00Z</dcterms:modified>
</cp:coreProperties>
</file>