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A5B" w:rsidRPr="00242A5B" w:rsidRDefault="00242A5B" w:rsidP="00242A5B">
      <w:pPr>
        <w:spacing w:after="0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42A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5F7227B" wp14:editId="54F2C417">
            <wp:simplePos x="0" y="0"/>
            <wp:positionH relativeFrom="column">
              <wp:posOffset>-630555</wp:posOffset>
            </wp:positionH>
            <wp:positionV relativeFrom="paragraph">
              <wp:posOffset>-250825</wp:posOffset>
            </wp:positionV>
            <wp:extent cx="1468755" cy="1468755"/>
            <wp:effectExtent l="0" t="0" r="0" b="0"/>
            <wp:wrapSquare wrapText="bothSides"/>
            <wp:docPr id="1" name="Рисунок 1" descr="Описание: C:\Users\1\Desktop\сайт колледж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сайт колледж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2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Департамент здравоохранения Ивановской области</w:t>
      </w:r>
    </w:p>
    <w:p w:rsidR="00242A5B" w:rsidRPr="00242A5B" w:rsidRDefault="00242A5B" w:rsidP="00242A5B">
      <w:pPr>
        <w:spacing w:after="0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Областное  государственное бюджетное </w:t>
      </w:r>
    </w:p>
    <w:p w:rsidR="00242A5B" w:rsidRPr="00242A5B" w:rsidRDefault="00242A5B" w:rsidP="00242A5B">
      <w:pPr>
        <w:spacing w:after="0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образовательное учреждение</w:t>
      </w:r>
    </w:p>
    <w:p w:rsidR="00242A5B" w:rsidRPr="00242A5B" w:rsidRDefault="00242A5B" w:rsidP="00242A5B">
      <w:pPr>
        <w:spacing w:after="0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«Шуйский медицинский колледж»</w:t>
      </w:r>
    </w:p>
    <w:p w:rsidR="00242A5B" w:rsidRPr="00242A5B" w:rsidRDefault="00242A5B" w:rsidP="00242A5B">
      <w:pPr>
        <w:spacing w:after="0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5B" w:rsidRPr="00242A5B" w:rsidRDefault="00242A5B" w:rsidP="00242A5B">
      <w:pPr>
        <w:spacing w:after="0"/>
        <w:ind w:firstLine="142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42A5B" w:rsidRPr="00242A5B" w:rsidRDefault="00242A5B" w:rsidP="00242A5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A5B" w:rsidRPr="00242A5B" w:rsidRDefault="00242A5B" w:rsidP="00242A5B">
      <w:pPr>
        <w:spacing w:after="0"/>
        <w:ind w:firstLine="142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42A5B" w:rsidRPr="00242A5B" w:rsidRDefault="00242A5B" w:rsidP="00242A5B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42A5B" w:rsidRPr="00242A5B" w:rsidRDefault="00242A5B" w:rsidP="00242A5B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42A5B" w:rsidRPr="00242A5B" w:rsidRDefault="00242A5B" w:rsidP="00242A5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A5B" w:rsidRPr="00242A5B" w:rsidRDefault="00242A5B" w:rsidP="00242A5B">
      <w:pPr>
        <w:spacing w:after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A5B" w:rsidRPr="00242A5B" w:rsidRDefault="00242A5B" w:rsidP="00242A5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A5B" w:rsidRPr="00242A5B" w:rsidRDefault="00242A5B" w:rsidP="00242A5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A5B" w:rsidRDefault="00242A5B" w:rsidP="00242A5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42A5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ОТКРЫТОЕ ВНЕАУДИТОРНОЕ МЕРОПРИЯТИЕ </w:t>
      </w:r>
    </w:p>
    <w:p w:rsidR="00242A5B" w:rsidRPr="00242A5B" w:rsidRDefault="00242A5B" w:rsidP="00242A5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42A5B" w:rsidRPr="00C32B0D" w:rsidRDefault="00242A5B" w:rsidP="00242A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«Студенческая олимпиада по пропедевтике клинических дисциплин»</w:t>
      </w:r>
    </w:p>
    <w:p w:rsidR="00242A5B" w:rsidRPr="005947B6" w:rsidRDefault="00242A5B" w:rsidP="00242A5B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47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Специальность </w:t>
      </w:r>
      <w:r w:rsidRPr="005947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 </w:t>
      </w:r>
      <w:r w:rsidRPr="005947B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31.02.01 Лечебное дело</w:t>
      </w:r>
    </w:p>
    <w:p w:rsidR="00242A5B" w:rsidRDefault="00242A5B" w:rsidP="00242A5B">
      <w:pPr>
        <w:shd w:val="clear" w:color="auto" w:fill="FFFFFF"/>
        <w:spacing w:before="100" w:beforeAutospacing="1" w:after="100" w:afterAutospacing="1" w:line="360" w:lineRule="auto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42A5B" w:rsidRDefault="00242A5B" w:rsidP="00242A5B">
      <w:pPr>
        <w:shd w:val="clear" w:color="auto" w:fill="FFFFFF"/>
        <w:spacing w:before="100" w:beforeAutospacing="1" w:after="100" w:afterAutospacing="1" w:line="360" w:lineRule="auto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42A5B" w:rsidRDefault="00242A5B" w:rsidP="00242A5B">
      <w:pPr>
        <w:shd w:val="clear" w:color="auto" w:fill="FFFFFF"/>
        <w:spacing w:before="100" w:beforeAutospacing="1" w:after="100" w:afterAutospacing="1" w:line="360" w:lineRule="auto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42A5B" w:rsidRDefault="00242A5B" w:rsidP="00242A5B">
      <w:pPr>
        <w:shd w:val="clear" w:color="auto" w:fill="FFFFFF"/>
        <w:spacing w:before="100" w:beforeAutospacing="1" w:after="100" w:afterAutospacing="1" w:line="36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Автор</w:t>
      </w: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242A5B" w:rsidRPr="00242A5B" w:rsidRDefault="00242A5B" w:rsidP="00242A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42A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Л.В. Ермакова, преподаватель </w:t>
      </w:r>
    </w:p>
    <w:p w:rsidR="00242A5B" w:rsidRPr="00242A5B" w:rsidRDefault="00242A5B" w:rsidP="00242A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42A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высшей квалификационной категории </w:t>
      </w:r>
    </w:p>
    <w:p w:rsidR="00242A5B" w:rsidRDefault="00242A5B" w:rsidP="00242A5B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42A5B" w:rsidRDefault="00242A5B" w:rsidP="00242A5B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42A5B" w:rsidRPr="006041EE" w:rsidRDefault="00242A5B" w:rsidP="00242A5B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Рассмотрено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и одобрено</w:t>
      </w:r>
    </w:p>
    <w:p w:rsidR="00242A5B" w:rsidRDefault="00242A5B" w:rsidP="00242A5B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заседании цикловой методической комиссии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2A5B" w:rsidRDefault="00242A5B" w:rsidP="00242A5B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терапевтического профиля</w:t>
      </w:r>
    </w:p>
    <w:p w:rsidR="00242A5B" w:rsidRPr="006041EE" w:rsidRDefault="00242A5B" w:rsidP="00242A5B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Протокол № 5« 19 » января 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 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242A5B" w:rsidRPr="006041EE" w:rsidRDefault="00242A5B" w:rsidP="00242A5B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дседатель ЦМК  ___________Л.В. Ермакова</w:t>
      </w:r>
    </w:p>
    <w:p w:rsidR="00242A5B" w:rsidRDefault="00242A5B" w:rsidP="00242A5B">
      <w:pPr>
        <w:shd w:val="clear" w:color="auto" w:fill="FFFFFF"/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5B" w:rsidRDefault="00242A5B" w:rsidP="002D02EF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2A5B" w:rsidRDefault="00242A5B" w:rsidP="002D02EF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2A5B" w:rsidRPr="00242A5B" w:rsidRDefault="00242A5B" w:rsidP="00242A5B">
      <w:pPr>
        <w:shd w:val="clear" w:color="auto" w:fill="FFFFFF"/>
        <w:tabs>
          <w:tab w:val="left" w:pos="4075"/>
        </w:tabs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242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2016 г. </w:t>
      </w:r>
    </w:p>
    <w:p w:rsidR="002D02EF" w:rsidRPr="00242A5B" w:rsidRDefault="00242A5B" w:rsidP="00242A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2A5B">
        <w:rPr>
          <w:rFonts w:ascii="Times New Roman" w:hAnsi="Times New Roman" w:cs="Times New Roman"/>
          <w:sz w:val="28"/>
          <w:szCs w:val="28"/>
        </w:rPr>
        <w:lastRenderedPageBreak/>
        <w:t>Студенческая олимпиада по про</w:t>
      </w:r>
      <w:r>
        <w:rPr>
          <w:rFonts w:ascii="Times New Roman" w:hAnsi="Times New Roman" w:cs="Times New Roman"/>
          <w:sz w:val="28"/>
          <w:szCs w:val="28"/>
        </w:rPr>
        <w:t>педе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втике клинических дисциплин</w:t>
      </w:r>
      <w:r w:rsidR="00BB2642" w:rsidRPr="00BB2642">
        <w:t xml:space="preserve"> </w:t>
      </w:r>
      <w:r w:rsidR="00BB2642" w:rsidRPr="00BB2642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BB2642" w:rsidRPr="00BB2642">
        <w:rPr>
          <w:rFonts w:ascii="Times New Roman" w:hAnsi="Times New Roman" w:cs="Times New Roman"/>
          <w:b/>
          <w:sz w:val="28"/>
          <w:szCs w:val="28"/>
        </w:rPr>
        <w:t>03 февраля 2016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642">
        <w:rPr>
          <w:rFonts w:ascii="Times New Roman" w:hAnsi="Times New Roman" w:cs="Times New Roman"/>
          <w:sz w:val="28"/>
          <w:szCs w:val="28"/>
        </w:rPr>
        <w:t xml:space="preserve"> для студентов </w:t>
      </w:r>
      <w:r w:rsidRPr="00242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специальности </w:t>
      </w:r>
      <w:r w:rsidRPr="00242A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42A5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31.02.01 Лечебное дело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по ПМ.01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Диагностическая деятельность</w:t>
      </w:r>
    </w:p>
    <w:p w:rsidR="005947B6" w:rsidRPr="00C32B0D" w:rsidRDefault="002D02EF" w:rsidP="005947B6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МДК 01.01 «Пропедевтика клинических дисциплин»</w:t>
      </w:r>
    </w:p>
    <w:p w:rsidR="005947B6" w:rsidRPr="005947B6" w:rsidRDefault="005947B6" w:rsidP="005947B6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47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Раздел 1.</w:t>
      </w:r>
      <w:r w:rsidRPr="005947B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Пропедевтика клинических дисциплин.</w:t>
      </w:r>
    </w:p>
    <w:p w:rsidR="005947B6" w:rsidRPr="005947B6" w:rsidRDefault="005947B6" w:rsidP="005947B6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47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Тема 1.1. </w:t>
      </w:r>
      <w:r w:rsidRPr="005947B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Пропедевтика внутренних болезней. </w:t>
      </w:r>
    </w:p>
    <w:p w:rsidR="005947B6" w:rsidRPr="005947B6" w:rsidRDefault="005947B6" w:rsidP="005947B6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947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Раздел 2.Диагностика заболеваний.</w:t>
      </w:r>
    </w:p>
    <w:p w:rsidR="005947B6" w:rsidRPr="005947B6" w:rsidRDefault="005947B6" w:rsidP="005947B6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947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Тема  2.1. Диагностика терапевтических заболеваний.</w:t>
      </w:r>
    </w:p>
    <w:p w:rsidR="002D02EF" w:rsidRDefault="005947B6" w:rsidP="002D02EF">
      <w:pPr>
        <w:rPr>
          <w:rFonts w:ascii="Times New Roman" w:hAnsi="Times New Roman" w:cs="Times New Roman"/>
          <w:bCs/>
          <w:sz w:val="28"/>
          <w:szCs w:val="28"/>
        </w:rPr>
      </w:pPr>
      <w:r w:rsidRPr="005947B6">
        <w:rPr>
          <w:rFonts w:ascii="Times New Roman" w:hAnsi="Times New Roman" w:cs="Times New Roman"/>
          <w:bCs/>
          <w:sz w:val="28"/>
          <w:szCs w:val="28"/>
        </w:rPr>
        <w:t>Раздел 3. Лабораторные и инст</w:t>
      </w:r>
      <w:r>
        <w:rPr>
          <w:rFonts w:ascii="Times New Roman" w:hAnsi="Times New Roman" w:cs="Times New Roman"/>
          <w:bCs/>
          <w:sz w:val="28"/>
          <w:szCs w:val="28"/>
        </w:rPr>
        <w:t>рументальные методы исследования</w:t>
      </w:r>
    </w:p>
    <w:p w:rsidR="00242A5B" w:rsidRPr="005947B6" w:rsidRDefault="00242A5B" w:rsidP="002D0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Ответственные за проведение олимпиады преподаватели профессионального модуля 01 «Диагностическая деятельность» Любовь Васильевна Ермакова и Людмила Геннадьевна Гоголева  </w:t>
      </w:r>
    </w:p>
    <w:p w:rsidR="002A5121" w:rsidRDefault="002A5121" w:rsidP="006041EE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121" w:rsidRDefault="002A5121" w:rsidP="005947B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115B" w:rsidRDefault="00F3115B" w:rsidP="005947B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B0D" w:rsidRDefault="00C32B0D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5B" w:rsidRDefault="00242A5B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5B" w:rsidRDefault="00242A5B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5B" w:rsidRDefault="00242A5B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5B" w:rsidRDefault="00242A5B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5B" w:rsidRDefault="00242A5B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5B" w:rsidRDefault="00242A5B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5B" w:rsidRDefault="00242A5B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5B" w:rsidRDefault="00242A5B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5B" w:rsidRDefault="00242A5B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5B" w:rsidRDefault="00242A5B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5B" w:rsidRDefault="00242A5B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5B" w:rsidRDefault="00242A5B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115B" w:rsidRDefault="00F3115B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5947B6" w:rsidRPr="0061509F" w:rsidRDefault="006041EE" w:rsidP="0061509F">
      <w:pPr>
        <w:shd w:val="clear" w:color="auto" w:fill="FFFFFF"/>
        <w:spacing w:before="100" w:beforeAutospacing="1" w:after="1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Положение</w:t>
      </w:r>
    </w:p>
    <w:p w:rsidR="006041EE" w:rsidRPr="006041EE" w:rsidRDefault="00C32B0D" w:rsidP="00354A5D">
      <w:pPr>
        <w:shd w:val="clear" w:color="auto" w:fill="FFFFFF"/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 проведении студенческой о</w:t>
      </w:r>
      <w:r w:rsidR="006041EE"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лимпиады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по пропедевтике клинических дисциплин </w:t>
      </w:r>
    </w:p>
    <w:p w:rsidR="006041EE" w:rsidRPr="006041EE" w:rsidRDefault="006041EE" w:rsidP="00242A5B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5D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</w:t>
      </w:r>
      <w:r w:rsidRPr="006041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.​ </w:t>
      </w: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Общие положения</w:t>
      </w:r>
    </w:p>
    <w:p w:rsidR="006041EE" w:rsidRPr="0014220B" w:rsidRDefault="006041EE" w:rsidP="00B9414F">
      <w:pPr>
        <w:suppressAutoHyphens/>
        <w:spacing w:after="0"/>
        <w:contextualSpacing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</w:t>
      </w:r>
      <w:r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.В соответствии с планом </w:t>
      </w:r>
      <w:r w:rsidR="004B606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ЦМК профессиональных модулей терапевтического профиля ОГБПОУ</w:t>
      </w:r>
      <w:r w:rsidR="005E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606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«Шуйский</w:t>
      </w:r>
      <w:r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медицинский колледж» прово</w:t>
      </w:r>
      <w:r w:rsidR="00C32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дится студенческая о</w:t>
      </w:r>
      <w:r w:rsidR="005E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лимпиада по</w:t>
      </w:r>
      <w:r w:rsidR="004B606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3759" w:rsidRPr="00283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ПМ 01 «Диагностическая деятельность»  МДК 01.01 «Пропедевтика клинических дисциплин» </w:t>
      </w:r>
      <w:r w:rsidR="00283759" w:rsidRPr="00283759">
        <w:rPr>
          <w:rFonts w:ascii="Times New Roman" w:eastAsia="Times New Roman" w:hAnsi="Times New Roman"/>
          <w:bCs/>
          <w:sz w:val="28"/>
          <w:szCs w:val="28"/>
          <w:lang w:eastAsia="ar-SA"/>
        </w:rPr>
        <w:t>Раздел 1.</w:t>
      </w:r>
      <w:r w:rsidR="00283759" w:rsidRPr="00283759">
        <w:rPr>
          <w:rFonts w:ascii="Times New Roman" w:eastAsia="Times New Roman" w:hAnsi="Times New Roman"/>
          <w:sz w:val="28"/>
          <w:szCs w:val="28"/>
          <w:lang w:eastAsia="ar-SA"/>
        </w:rPr>
        <w:t xml:space="preserve">  Пропедевтика клинических дисциплин. </w:t>
      </w:r>
      <w:r w:rsidR="00283759" w:rsidRPr="00283759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Тема 1.1. </w:t>
      </w:r>
      <w:r w:rsidR="00283759" w:rsidRPr="00283759">
        <w:rPr>
          <w:rFonts w:ascii="Times New Roman" w:eastAsia="Times New Roman" w:hAnsi="Times New Roman"/>
          <w:sz w:val="28"/>
          <w:szCs w:val="28"/>
          <w:lang w:eastAsia="ar-SA"/>
        </w:rPr>
        <w:t>Пропедевтика внутренних болезней и заболеваний нервной системы</w:t>
      </w:r>
      <w:r w:rsidR="00283759" w:rsidRPr="00283759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Раздел 2.Диагностика заболеваний. Тема  2.1. Диагностика терапевтических заболеваний. </w:t>
      </w:r>
      <w:r w:rsidR="00283759" w:rsidRPr="00283759">
        <w:rPr>
          <w:rFonts w:ascii="Times New Roman" w:hAnsi="Times New Roman"/>
          <w:bCs/>
          <w:sz w:val="28"/>
          <w:szCs w:val="28"/>
        </w:rPr>
        <w:t>Раздел 3.Лабораторные и инструментальные методы исследования</w:t>
      </w:r>
      <w:r w:rsidR="00283759">
        <w:rPr>
          <w:rFonts w:ascii="Times New Roman" w:hAnsi="Times New Roman"/>
          <w:bCs/>
          <w:sz w:val="28"/>
          <w:szCs w:val="28"/>
        </w:rPr>
        <w:t xml:space="preserve"> </w:t>
      </w:r>
      <w:r w:rsidR="004B606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студентов II курса специальности  </w:t>
      </w:r>
      <w:r w:rsidR="004B6066" w:rsidRPr="001422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31.02.01 Лечебное дело</w:t>
      </w:r>
      <w:r w:rsidR="001D02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="00C32B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далее по тексту Олимпиада).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Олимпиада – мотивирующее, воспитательное и образовательное мероприятие, проводимое на принципах добровольности, объективности, открытости.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Студенческая Олимпиада – это нетрадиционная форма мониторинга уровня подготовки студентов по профессиональному модулю.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1.4.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ходе проведения олимпиады проверяются практические умения, теоретические знания, профессиональные и общие компетенции по модулю.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1.5.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Олимпиада – является по своей сути формой независимого контроля учебных дос</w:t>
      </w:r>
      <w:r w:rsidR="004B6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тижений студентов в рамках ПМ 01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экспертами являются преподаватели смежных дисциплин.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1.6.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Олимпиада проводится после изучения</w:t>
      </w:r>
      <w:r w:rsidR="004B6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ПМ 01 после сдачи квалификационного экзамена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преподавателей модуля результаты олимпиады являются показателями успешности профессиональной деятельности.</w:t>
      </w:r>
    </w:p>
    <w:p w:rsidR="00D143EC" w:rsidRDefault="00D143EC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 Цели Олимпиады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Учебные:</w:t>
      </w:r>
    </w:p>
    <w:p w:rsidR="00283759" w:rsidRPr="00283759" w:rsidRDefault="006041EE" w:rsidP="00B9414F">
      <w:pPr>
        <w:suppressAutoHyphens/>
        <w:spacing w:after="0"/>
        <w:contextualSpacing/>
        <w:rPr>
          <w:rFonts w:ascii="Times New Roman" w:eastAsia="Times New Roman" w:hAnsi="Times New Roman"/>
          <w:b/>
          <w:bCs/>
          <w:lang w:eastAsia="ar-SA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83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и закрепление знаний</w:t>
      </w:r>
      <w:r w:rsidR="00283759" w:rsidRPr="00283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283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3759" w:rsidRPr="00283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ПМ 01 «Диагностическая деятельность»  МДК 01.01 «Пропедевтика клинических дисциплин» </w:t>
      </w:r>
      <w:r w:rsidR="00283759" w:rsidRPr="00283759">
        <w:rPr>
          <w:rFonts w:ascii="Times New Roman" w:eastAsia="Times New Roman" w:hAnsi="Times New Roman"/>
          <w:bCs/>
          <w:sz w:val="28"/>
          <w:szCs w:val="28"/>
          <w:lang w:eastAsia="ar-SA"/>
        </w:rPr>
        <w:t>Раздел 1.</w:t>
      </w:r>
      <w:r w:rsidR="00283759" w:rsidRPr="00283759">
        <w:rPr>
          <w:rFonts w:ascii="Times New Roman" w:eastAsia="Times New Roman" w:hAnsi="Times New Roman"/>
          <w:sz w:val="28"/>
          <w:szCs w:val="28"/>
          <w:lang w:eastAsia="ar-SA"/>
        </w:rPr>
        <w:t xml:space="preserve">  Пропедевтика клинических дисциплин. </w:t>
      </w:r>
      <w:r w:rsidR="00283759" w:rsidRPr="00283759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Тема 1.1. </w:t>
      </w:r>
      <w:r w:rsidR="00283759" w:rsidRPr="00283759">
        <w:rPr>
          <w:rFonts w:ascii="Times New Roman" w:eastAsia="Times New Roman" w:hAnsi="Times New Roman"/>
          <w:sz w:val="28"/>
          <w:szCs w:val="28"/>
          <w:lang w:eastAsia="ar-SA"/>
        </w:rPr>
        <w:t>Пропедевтика внутренних болезней и заболеваний нервной системы</w:t>
      </w:r>
      <w:r w:rsidR="00283759" w:rsidRPr="00283759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Раздел 2.Диагностика заболеваний. Тема  2.1. Диагностика терапевтических заболеваний. </w:t>
      </w:r>
      <w:r w:rsidR="00283759" w:rsidRPr="00283759">
        <w:rPr>
          <w:rFonts w:ascii="Times New Roman" w:hAnsi="Times New Roman"/>
          <w:bCs/>
          <w:sz w:val="28"/>
          <w:szCs w:val="28"/>
        </w:rPr>
        <w:t>Раздел 3.Лабораторные и инструментальные методы исследования</w:t>
      </w:r>
    </w:p>
    <w:p w:rsidR="004B6066" w:rsidRPr="00F962C1" w:rsidRDefault="00283759" w:rsidP="00B9414F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уровня </w:t>
      </w:r>
      <w:r w:rsidR="004B6066" w:rsidRPr="00F962C1">
        <w:rPr>
          <w:rFonts w:ascii="Times New Roman" w:eastAsia="Times New Roman" w:hAnsi="Times New Roman"/>
          <w:sz w:val="28"/>
          <w:szCs w:val="28"/>
          <w:lang w:eastAsia="ru-RU"/>
        </w:rPr>
        <w:t xml:space="preserve">освоения вида </w:t>
      </w:r>
      <w:r w:rsidR="004B6066">
        <w:rPr>
          <w:rFonts w:ascii="Times New Roman" w:eastAsia="Times New Roman" w:hAnsi="Times New Roman"/>
          <w:sz w:val="28"/>
          <w:szCs w:val="28"/>
          <w:lang w:eastAsia="ru-RU"/>
        </w:rPr>
        <w:t>деятельности (В</w:t>
      </w:r>
      <w:r w:rsidR="004B6066" w:rsidRPr="00F962C1">
        <w:rPr>
          <w:rFonts w:ascii="Times New Roman" w:eastAsia="Times New Roman" w:hAnsi="Times New Roman"/>
          <w:sz w:val="28"/>
          <w:szCs w:val="28"/>
          <w:lang w:eastAsia="ru-RU"/>
        </w:rPr>
        <w:t>Д): диагностической деятельности и соответствующих профессиональных компетенций (ПК):</w:t>
      </w:r>
    </w:p>
    <w:p w:rsidR="004B6066" w:rsidRPr="00F962C1" w:rsidRDefault="004B6066" w:rsidP="00B9414F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>ПК 1.1. Планировать обследование пациентов различных возрастных групп.</w:t>
      </w:r>
    </w:p>
    <w:p w:rsidR="004B6066" w:rsidRPr="00F962C1" w:rsidRDefault="004B6066" w:rsidP="00B9414F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>ПК 1.2. Проводить диагностические исследования.</w:t>
      </w:r>
    </w:p>
    <w:p w:rsidR="008115DE" w:rsidRDefault="004B6066" w:rsidP="00B9414F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>ПК 1.3. Проводить диагностику о</w:t>
      </w:r>
      <w:r w:rsidR="00B305E4">
        <w:rPr>
          <w:rFonts w:ascii="Times New Roman" w:eastAsia="Times New Roman" w:hAnsi="Times New Roman"/>
          <w:sz w:val="28"/>
          <w:szCs w:val="28"/>
          <w:lang w:eastAsia="ru-RU"/>
        </w:rPr>
        <w:t>стрых и хронических заболеваний.</w:t>
      </w:r>
    </w:p>
    <w:p w:rsidR="00B305E4" w:rsidRPr="00B305E4" w:rsidRDefault="00B305E4" w:rsidP="00B9414F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Практического опыта </w:t>
      </w:r>
      <w:r w:rsidRPr="00B305E4">
        <w:rPr>
          <w:rFonts w:ascii="Times New Roman" w:hAnsi="Times New Roman" w:cs="Times New Roman"/>
          <w:sz w:val="28"/>
          <w:szCs w:val="28"/>
        </w:rPr>
        <w:t>интерпретации результатов обследования лабораторных и инструментальных методов диагностики, постановки предварительного диагноза;</w:t>
      </w:r>
    </w:p>
    <w:p w:rsidR="008115DE" w:rsidRPr="00B305E4" w:rsidRDefault="00B305E4" w:rsidP="00B9414F">
      <w:p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 w:hanging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30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Умения </w:t>
      </w:r>
      <w:r w:rsidRPr="00B305E4">
        <w:rPr>
          <w:rFonts w:ascii="Times New Roman" w:hAnsi="Times New Roman" w:cs="Times New Roman"/>
          <w:sz w:val="28"/>
          <w:szCs w:val="28"/>
        </w:rPr>
        <w:t>формулировать предварительный диагноз в соответствии с современными классификациями; интерпретировать результаты лабораторных и инструментальных методов диагностики</w:t>
      </w:r>
    </w:p>
    <w:p w:rsidR="006041EE" w:rsidRPr="008115DE" w:rsidRDefault="006041EE" w:rsidP="00B9414F">
      <w:p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 w:hanging="142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Воспитательные: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Выявление и поощрение наиболее подготовленных, активных и ответственных студентов.</w:t>
      </w:r>
    </w:p>
    <w:p w:rsidR="009D3579" w:rsidRPr="009D3579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условий для раскрытия интеллектуального потенциала студентов.</w:t>
      </w:r>
    </w:p>
    <w:p w:rsidR="006041EE" w:rsidRPr="006041EE" w:rsidRDefault="009D3579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уровня  мотивации студентов путём определения сильнейших по предмету в результате конкурсного отбора.</w:t>
      </w:r>
    </w:p>
    <w:p w:rsidR="006041EE" w:rsidRPr="006041EE" w:rsidRDefault="009D3579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6041EE"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общих компетенций: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 w:rsidR="006041EE" w:rsidRPr="00864DDC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14220B" w:rsidRPr="00864DDC" w:rsidRDefault="0014220B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/>
          <w:sz w:val="28"/>
          <w:szCs w:val="28"/>
          <w:lang w:eastAsia="ar-SA"/>
        </w:rPr>
      </w:pPr>
      <w:r w:rsidRPr="00864DDC">
        <w:rPr>
          <w:rFonts w:ascii="Times New Roman" w:eastAsia="Times New Roman" w:hAnsi="Times New Roman"/>
          <w:sz w:val="28"/>
          <w:szCs w:val="28"/>
          <w:lang w:eastAsia="ar-SA"/>
        </w:rPr>
        <w:t>ОК 6. Работать в коллективе и в команде, эффективно общаться с коллегами, руководством, потребителями</w:t>
      </w:r>
    </w:p>
    <w:p w:rsidR="00864DDC" w:rsidRPr="00864DDC" w:rsidRDefault="00864DDC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DDC">
        <w:rPr>
          <w:rFonts w:ascii="Times New Roman" w:eastAsia="Times New Roman" w:hAnsi="Times New Roman"/>
          <w:sz w:val="28"/>
          <w:szCs w:val="28"/>
          <w:lang w:eastAsia="ar-SA"/>
        </w:rPr>
        <w:t>ОК 7. Брать на себя ответственность за работу членов команды (подчиненных), за результат выполнения заданий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Развивающие:</w:t>
      </w:r>
    </w:p>
    <w:p w:rsidR="006041EE" w:rsidRPr="006041EE" w:rsidRDefault="000D2D52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анализировать, делать вывод и планировать свои действия.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0D2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клиническое мышление студентов с целью применения полученных знаний при освоении других профессиональных модулей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43EC" w:rsidRDefault="00D143EC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 Задачи Олимпиады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3.1. Основными задачами проведения олимпиады являются: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повторение, обобщение и систематизация знаний, полученных в процессе изучения</w:t>
      </w:r>
      <w:r w:rsidR="005E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571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ПМ 01 «Диагностическая деятельность»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 студентов научного мировоззрения;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активизация внеаудиторной работы студентов;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интеллектуальных способностей студентов и умения самостоятельной работы с различными источниками информации;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способностей к индивидуальному соревнованию, умение находить решение в условиях поставленных задач.</w:t>
      </w:r>
    </w:p>
    <w:p w:rsidR="00D143EC" w:rsidRDefault="00D143EC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143EC" w:rsidRDefault="00D143EC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143EC" w:rsidRDefault="00D143EC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4. Организация Олимпиады</w:t>
      </w:r>
    </w:p>
    <w:p w:rsidR="006041EE" w:rsidRPr="008115D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4.1.</w:t>
      </w:r>
      <w:r w:rsidRPr="00811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Олимпиада проводится на базе </w:t>
      </w:r>
      <w:r w:rsidR="005E5716"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ОГБПОУ «Шуйский</w:t>
      </w: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медицинский колледж».</w:t>
      </w:r>
    </w:p>
    <w:p w:rsidR="006041EE" w:rsidRPr="008115D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4.2.</w:t>
      </w:r>
      <w:r w:rsidRPr="00811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работы по подготовке и проведению олимпиады проводит организационный комитет олимпиады (далее - оргкомитет). Оргкомитет формируется из преподавателей про</w:t>
      </w:r>
      <w:r w:rsidR="005E5716"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фессионального модуля ПМ 01</w:t>
      </w:r>
    </w:p>
    <w:p w:rsidR="006041EE" w:rsidRPr="008115D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4.3.</w:t>
      </w:r>
      <w:r w:rsidRPr="00811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Оргкомитет, согласно плану мероприятий, корректирует дату проведения Олимпиады.</w:t>
      </w:r>
    </w:p>
    <w:p w:rsidR="006041EE" w:rsidRPr="008115D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4.4.</w:t>
      </w:r>
      <w:r w:rsidRPr="00811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функции оргкомитета входят:</w:t>
      </w:r>
    </w:p>
    <w:p w:rsidR="006041EE" w:rsidRPr="008115D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и утверждение положения об Олимпиаде;</w:t>
      </w:r>
    </w:p>
    <w:p w:rsidR="006041EE" w:rsidRPr="008115DE" w:rsidRDefault="006041EE" w:rsidP="00B9414F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зада</w:t>
      </w:r>
      <w:r w:rsidR="005E5716"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и критериев оценки</w:t>
      </w: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041EE" w:rsidRPr="008115DE" w:rsidRDefault="009D3579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списка участников О</w:t>
      </w:r>
      <w:r w:rsidR="006041EE"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лимпиады;</w:t>
      </w:r>
    </w:p>
    <w:p w:rsidR="006041EE" w:rsidRPr="008115DE" w:rsidRDefault="009D3579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кабинета</w:t>
      </w:r>
      <w:r w:rsidR="006041EE"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(аудитории) для проведения Олимпиады;</w:t>
      </w:r>
    </w:p>
    <w:p w:rsidR="006041EE" w:rsidRPr="008115DE" w:rsidRDefault="006041EE" w:rsidP="00B9414F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выполнение комплекса мероприятий, связанных с организацией, проведением и подведением итогов Олимпиады.</w:t>
      </w:r>
    </w:p>
    <w:p w:rsidR="006041EE" w:rsidRPr="008115D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4.5.</w:t>
      </w:r>
      <w:r w:rsidRPr="00811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организации и проведения Олимпиады оргкомитет формирует жюри,</w:t>
      </w:r>
      <w:r w:rsidR="000D2D52"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назначает председателя и экспертов</w:t>
      </w: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5716" w:rsidRPr="008115D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2F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4.6.</w:t>
      </w:r>
      <w:r w:rsidRPr="00811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и критерии оценки Олимпиады разработаны преподавател</w:t>
      </w:r>
      <w:r w:rsidR="005E5716"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 профессионального модуля ПМ 01</w:t>
      </w: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обсуждены на цикловой методической комиссии </w:t>
      </w:r>
      <w:r w:rsidR="005E5716"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профессиональных модулей терапевтического профиля.</w:t>
      </w:r>
    </w:p>
    <w:p w:rsidR="006041EE" w:rsidRPr="008115D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2F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4.7.</w:t>
      </w:r>
      <w:r w:rsidRPr="00811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оргкомитета несут ответственность за соблюдение настоящего Положения, достоверность, сохранность и секретность контролирующего материала олимпиады, организацию и проведение олимпиады.</w:t>
      </w:r>
    </w:p>
    <w:p w:rsidR="006041EE" w:rsidRPr="008115D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2F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4.8.</w:t>
      </w:r>
      <w:r w:rsidRPr="00811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381BFC"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и члены</w:t>
      </w: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жюри олимпиады </w:t>
      </w:r>
      <w:r w:rsidR="00381BFC"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быть ознакомлены </w:t>
      </w:r>
      <w:r w:rsidRPr="0081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правами и обязанностями. (Приложение 1)</w:t>
      </w:r>
    </w:p>
    <w:p w:rsidR="00D143EC" w:rsidRDefault="00D143EC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 Порядок участия и проведения Олимпиады</w:t>
      </w:r>
    </w:p>
    <w:p w:rsidR="000C03A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Cs/>
          <w:sz w:val="28"/>
          <w:szCs w:val="28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5.1.</w:t>
      </w:r>
      <w:r w:rsidRPr="006041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Олимпиада проводится в очной форме и состоит из комплекса заданий по</w:t>
      </w:r>
      <w:r w:rsidR="00B33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3B70" w:rsidRPr="00283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ПМ 01 «Диагностическая деятельность»  МДК 01.01 «Пропедевтика клинических дисциплин» </w:t>
      </w:r>
      <w:r w:rsidR="00B33B70" w:rsidRPr="00283759">
        <w:rPr>
          <w:rFonts w:ascii="Times New Roman" w:eastAsia="Times New Roman" w:hAnsi="Times New Roman"/>
          <w:bCs/>
          <w:sz w:val="28"/>
          <w:szCs w:val="28"/>
          <w:lang w:eastAsia="ar-SA"/>
        </w:rPr>
        <w:t>Раздел 1.</w:t>
      </w:r>
      <w:r w:rsidR="00B33B70" w:rsidRPr="00283759">
        <w:rPr>
          <w:rFonts w:ascii="Times New Roman" w:eastAsia="Times New Roman" w:hAnsi="Times New Roman"/>
          <w:sz w:val="28"/>
          <w:szCs w:val="28"/>
          <w:lang w:eastAsia="ar-SA"/>
        </w:rPr>
        <w:t xml:space="preserve">  Пропедевтика клинических дисциплин. </w:t>
      </w:r>
      <w:r w:rsidR="00B33B70" w:rsidRPr="00283759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Тема 1.1. </w:t>
      </w:r>
      <w:r w:rsidR="00B33B70" w:rsidRPr="00283759">
        <w:rPr>
          <w:rFonts w:ascii="Times New Roman" w:eastAsia="Times New Roman" w:hAnsi="Times New Roman"/>
          <w:sz w:val="28"/>
          <w:szCs w:val="28"/>
          <w:lang w:eastAsia="ar-SA"/>
        </w:rPr>
        <w:t>Пропедевтика внутренних болезней и заболеваний нервной системы</w:t>
      </w:r>
      <w:r w:rsidR="00B33B70" w:rsidRPr="00283759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Раздел 2.</w:t>
      </w:r>
      <w:r w:rsidR="000C03AE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B33B70" w:rsidRPr="00283759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Диагностика заболеваний. Тема  2.1. Диагностика терапевтических заболеваний. </w:t>
      </w:r>
      <w:r w:rsidR="00B33B70" w:rsidRPr="00283759">
        <w:rPr>
          <w:rFonts w:ascii="Times New Roman" w:hAnsi="Times New Roman"/>
          <w:bCs/>
          <w:sz w:val="28"/>
          <w:szCs w:val="28"/>
        </w:rPr>
        <w:t>Раздел 3.Лабораторные и инструментальные методы исследования</w:t>
      </w:r>
      <w:r w:rsidR="00381BFC">
        <w:rPr>
          <w:rFonts w:ascii="Times New Roman" w:hAnsi="Times New Roman"/>
          <w:bCs/>
          <w:sz w:val="28"/>
          <w:szCs w:val="28"/>
        </w:rPr>
        <w:t xml:space="preserve">. </w:t>
      </w:r>
    </w:p>
    <w:p w:rsidR="000C03AE" w:rsidRPr="000C03A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выполняются индивидуально каждым участником.</w:t>
      </w:r>
    </w:p>
    <w:p w:rsidR="00381BFC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5.2.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заданий направлено на проверку выполнения требова</w:t>
      </w:r>
      <w:r w:rsidR="00381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ФГОС СПО по специальности 31.02.01. Лечебное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дело</w:t>
      </w:r>
      <w:r w:rsidR="00381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5.3.</w:t>
      </w:r>
      <w:r w:rsidR="00791F6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Олимпиаде участвуют с</w:t>
      </w:r>
      <w:r w:rsidR="00381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туденты 2 курса специальности 31.02.01. </w:t>
      </w:r>
      <w:r w:rsidR="007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81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Лечебное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дело</w:t>
      </w:r>
      <w:r w:rsidR="007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Участие в олимпиаде носит добровольный характер. Мотивацией к участию может служить возможность проверить уровень своей профессиональной подготовки. Студенты, занявшие призовые места, получают </w:t>
      </w:r>
      <w:r w:rsidR="00381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благодарность и материальное поощрение.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Участники олимпиады получают «Лист подтверждения» участия в олимпиаде </w:t>
      </w:r>
      <w:proofErr w:type="gramStart"/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персонального портфолио.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5.4.</w:t>
      </w:r>
      <w:r w:rsidRPr="006041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одежды уча</w:t>
      </w:r>
      <w:r w:rsidR="00381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стников: белый халат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сменная обувь.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5.5.</w:t>
      </w:r>
      <w:r w:rsidRPr="006041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 олимпиады запрещается пользоваться учебниками и пособиями, справочной литературой, мобильными телефонами.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5.6.</w:t>
      </w:r>
      <w:r w:rsidRPr="006041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EB4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Олимпиада проводится в 4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этапа.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5.7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Первый этап проходит в компьютерном классе коллед</w:t>
      </w:r>
      <w:r w:rsidR="00381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жа, где студентам предлагается 5</w:t>
      </w:r>
      <w:r w:rsidR="007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 тестовых заданий 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2). За каждый правильно выполненный тест даётся один балл. Ма</w:t>
      </w:r>
      <w:r w:rsidR="00381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ксимальное количество баллов – 5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 По итогам теоретического тура оформляется Карта итогов компьютерн</w:t>
      </w:r>
      <w:r w:rsidR="004A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тестирования (Приложение 3), из ко</w:t>
      </w:r>
      <w:r w:rsidR="00373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торой результаты переносятся в экспертную к</w:t>
      </w:r>
      <w:r w:rsidR="004A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арту оценки результатов Олимпиады (Приложение 4)</w:t>
      </w:r>
    </w:p>
    <w:p w:rsidR="00F02F03" w:rsidRPr="00381BFC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</w:t>
      </w:r>
      <w:r w:rsidRPr="00381BF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r w:rsidRPr="00381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8</w:t>
      </w:r>
      <w:r w:rsidRPr="00381BF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r w:rsidR="00791F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381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Второй этап олимпиады </w:t>
      </w:r>
      <w:r w:rsidRPr="00381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решение пробл</w:t>
      </w:r>
      <w:r w:rsidR="00F02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емно - ситуационных задач</w:t>
      </w:r>
      <w:r w:rsidR="004A1A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(Приложение 5</w:t>
      </w:r>
      <w:r w:rsidRPr="00381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). </w:t>
      </w:r>
      <w:r w:rsidR="00F02F03" w:rsidRPr="00381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Эталон</w:t>
      </w:r>
      <w:r w:rsidR="00F02F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 ответов</w:t>
      </w:r>
      <w:r w:rsidR="004A1A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(Приложение 6</w:t>
      </w:r>
      <w:r w:rsidR="00F02F03" w:rsidRPr="00381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F02F03" w:rsidRDefault="00BE5CF8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5.9.</w:t>
      </w:r>
      <w:r w:rsidR="00F02F03" w:rsidRPr="00F02F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02F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Третий этап. Оценка анализов крови, мочи, биохимических показателей крови.</w:t>
      </w:r>
      <w:r w:rsidR="00F02F03" w:rsidRPr="00381BF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4A1A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(Приложение 7</w:t>
      </w:r>
      <w:r w:rsidR="00F02F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). Эталоны ответов </w:t>
      </w:r>
      <w:r w:rsidR="004A1A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(Приложение 8</w:t>
      </w:r>
      <w:r w:rsidR="00F02F03" w:rsidRPr="00381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F02F03" w:rsidRPr="00B55B41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C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5.10</w:t>
      </w:r>
      <w:r w:rsidRPr="00381BF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r w:rsidR="00F02F03" w:rsidRPr="00F02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2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четвёртом</w:t>
      </w:r>
      <w:r w:rsidR="00F02F03" w:rsidRPr="00B5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этапе </w:t>
      </w:r>
      <w:r w:rsidR="00F02F03" w:rsidRPr="00B55B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дается задание на терминологию.  Ка</w:t>
      </w:r>
      <w:r w:rsidR="00F02F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ждому студенту предлагается по 2</w:t>
      </w:r>
      <w:r w:rsidR="00F02F03" w:rsidRPr="00B55B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0 терминов. Необходимо дать определение каждому термину. </w:t>
      </w:r>
      <w:r w:rsidR="004A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9). Эталон ответа (Приложение 10</w:t>
      </w:r>
      <w:r w:rsidR="00F02F03" w:rsidRPr="00B5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143EC" w:rsidRDefault="00D143EC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6. Подведение итогов олимпиады</w:t>
      </w:r>
    </w:p>
    <w:p w:rsidR="006041EE" w:rsidRPr="006041EE" w:rsidRDefault="006041EE" w:rsidP="00D143EC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6.1.​ 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Итоги подводит жюри в составе: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</w:t>
      </w:r>
      <w:r w:rsidR="00B5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дседатель: директор ОГБПОУ «Шуй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 медицинский колледж».</w:t>
      </w:r>
    </w:p>
    <w:p w:rsidR="00B33B70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Члены жюри: </w:t>
      </w:r>
      <w:r w:rsidR="00B33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заместитель директора по УР ОГБПОУ «Шуйский медицинский колледж», 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руководители структурных подразделений </w:t>
      </w:r>
      <w:r w:rsidR="00B33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ОБОУ «Шуйская ЦРБ» 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B33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ОГБПОУ «Шуйский медицинский колледж».</w:t>
      </w:r>
    </w:p>
    <w:p w:rsidR="006041EE" w:rsidRPr="006041EE" w:rsidRDefault="00B33B70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Эксперты: преподаватели профессиональных модулей.</w:t>
      </w:r>
    </w:p>
    <w:p w:rsidR="006041EE" w:rsidRP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6.2.</w:t>
      </w:r>
      <w:r w:rsidRPr="006041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Выполняемые студентами задания оцениваются экспертами. Жюри Олимпиады заполняет и оформляет Итоговую таблицу рез</w:t>
      </w:r>
      <w:r w:rsidR="00373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ультатов Олимпиады (Приложение 11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041EE" w:rsidRDefault="006041EE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6.3.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Олимпиады определяются три призера, которые награждаются дипломами I, II, III степени, остальные участники олимпиады получают «Листы подтверждения» о </w:t>
      </w:r>
      <w:proofErr w:type="spellStart"/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</w:t>
      </w:r>
      <w:r w:rsidR="005C5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мированности</w:t>
      </w:r>
      <w:proofErr w:type="spellEnd"/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общих и профессио</w:t>
      </w:r>
      <w:r w:rsidR="00B33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нальных компетенций в рамках ПМ01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43EC" w:rsidRDefault="00D143EC" w:rsidP="005C52F0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1F64" w:rsidRPr="005C52F0" w:rsidRDefault="00791F64" w:rsidP="005C52F0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52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Рекомендуемые матер</w:t>
      </w:r>
      <w:r w:rsidR="005C52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иалы для подготовки к Олимпиаде</w:t>
      </w:r>
    </w:p>
    <w:p w:rsidR="00ED3DF9" w:rsidRDefault="00791F64" w:rsidP="00B9414F">
      <w:pPr>
        <w:shd w:val="clear" w:color="auto" w:fill="FFFFFF"/>
        <w:spacing w:after="0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F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7.1. </w:t>
      </w:r>
      <w:r w:rsidRPr="0079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791F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мы и разделы ПМ 01, используемые в заданиях Олимпиады</w:t>
      </w:r>
      <w:r w:rsidR="00ED3DF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ED3DF9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ED3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3DF9" w:rsidRPr="00283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ПМ 01 «Диагностическая деятельность»  </w:t>
      </w:r>
    </w:p>
    <w:p w:rsidR="00ED3DF9" w:rsidRPr="00ED3DF9" w:rsidRDefault="00ED3DF9" w:rsidP="00B9414F">
      <w:pPr>
        <w:pStyle w:val="a3"/>
        <w:numPr>
          <w:ilvl w:val="0"/>
          <w:numId w:val="206"/>
        </w:numPr>
        <w:shd w:val="clear" w:color="auto" w:fill="FFFFFF"/>
        <w:spacing w:after="0"/>
        <w:jc w:val="left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ED3DF9">
        <w:rPr>
          <w:rFonts w:ascii="Times New Roman" w:eastAsia="Times New Roman" w:hAnsi="Times New Roman"/>
          <w:bCs/>
          <w:sz w:val="28"/>
          <w:szCs w:val="28"/>
          <w:lang w:eastAsia="ar-SA"/>
        </w:rPr>
        <w:t>Раздел 1.</w:t>
      </w:r>
      <w:r w:rsidRPr="00ED3DF9">
        <w:rPr>
          <w:rFonts w:ascii="Times New Roman" w:eastAsia="Times New Roman" w:hAnsi="Times New Roman"/>
          <w:sz w:val="28"/>
          <w:szCs w:val="28"/>
          <w:lang w:eastAsia="ar-SA"/>
        </w:rPr>
        <w:t xml:space="preserve">  Пропедевтика клинических дисциплин. </w:t>
      </w:r>
      <w:r w:rsidRPr="00ED3DF9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Тема 1.1. </w:t>
      </w:r>
      <w:r w:rsidRPr="00ED3DF9">
        <w:rPr>
          <w:rFonts w:ascii="Times New Roman" w:eastAsia="Times New Roman" w:hAnsi="Times New Roman"/>
          <w:sz w:val="28"/>
          <w:szCs w:val="28"/>
          <w:lang w:eastAsia="ar-SA"/>
        </w:rPr>
        <w:t>Пропедевтика внутренних болезней и заболеваний нервной системы</w:t>
      </w:r>
      <w:r w:rsidRPr="00ED3DF9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</w:p>
    <w:p w:rsidR="00ED3DF9" w:rsidRPr="00ED3DF9" w:rsidRDefault="00ED3DF9" w:rsidP="00B9414F">
      <w:pPr>
        <w:pStyle w:val="a3"/>
        <w:numPr>
          <w:ilvl w:val="0"/>
          <w:numId w:val="206"/>
        </w:numPr>
        <w:shd w:val="clear" w:color="auto" w:fill="FFFFFF"/>
        <w:spacing w:after="0"/>
        <w:jc w:val="left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ED3DF9">
        <w:rPr>
          <w:rFonts w:ascii="Times New Roman" w:eastAsia="Times New Roman" w:hAnsi="Times New Roman"/>
          <w:bCs/>
          <w:sz w:val="28"/>
          <w:szCs w:val="28"/>
          <w:lang w:eastAsia="ar-SA"/>
        </w:rPr>
        <w:t>Раздел 2. Диагностика заболеваний. Тема  2.1. Диагностика терапевтических заболеваний.</w:t>
      </w:r>
    </w:p>
    <w:p w:rsidR="009A6638" w:rsidRPr="009A6638" w:rsidRDefault="00ED3DF9" w:rsidP="00B9414F">
      <w:pPr>
        <w:pStyle w:val="a3"/>
        <w:numPr>
          <w:ilvl w:val="0"/>
          <w:numId w:val="206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ED3DF9">
        <w:rPr>
          <w:rFonts w:ascii="Times New Roman" w:hAnsi="Times New Roman"/>
          <w:bCs/>
          <w:sz w:val="28"/>
          <w:szCs w:val="28"/>
        </w:rPr>
        <w:t>Раздел 3.Лабораторные и инструментальные методы исследования.</w:t>
      </w:r>
    </w:p>
    <w:p w:rsidR="009A6638" w:rsidRPr="009A6638" w:rsidRDefault="009A6638" w:rsidP="00B9414F">
      <w:pPr>
        <w:shd w:val="clear" w:color="auto" w:fill="FFFFFF"/>
        <w:spacing w:after="0"/>
        <w:contextualSpacing/>
        <w:jc w:val="lef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9A663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7.2.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9A663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Рекомендуемая литература:</w:t>
      </w:r>
    </w:p>
    <w:p w:rsidR="009A6638" w:rsidRPr="009A6638" w:rsidRDefault="009A6638" w:rsidP="00B9414F">
      <w:pPr>
        <w:numPr>
          <w:ilvl w:val="0"/>
          <w:numId w:val="207"/>
        </w:numPr>
        <w:suppressAutoHyphens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9A6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6638">
        <w:rPr>
          <w:rFonts w:ascii="Times New Roman" w:hAnsi="Times New Roman" w:cs="Times New Roman"/>
          <w:sz w:val="28"/>
          <w:szCs w:val="28"/>
        </w:rPr>
        <w:t>Э.В.Смолева</w:t>
      </w:r>
      <w:proofErr w:type="spellEnd"/>
      <w:r w:rsidRPr="009A6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6638">
        <w:rPr>
          <w:rFonts w:ascii="Times New Roman" w:hAnsi="Times New Roman" w:cs="Times New Roman"/>
          <w:sz w:val="28"/>
          <w:szCs w:val="28"/>
        </w:rPr>
        <w:t>Е.Л.Аподиакос</w:t>
      </w:r>
      <w:proofErr w:type="spellEnd"/>
      <w:r w:rsidRPr="009A6638">
        <w:rPr>
          <w:rFonts w:ascii="Times New Roman" w:hAnsi="Times New Roman" w:cs="Times New Roman"/>
          <w:sz w:val="28"/>
          <w:szCs w:val="28"/>
        </w:rPr>
        <w:t>. Терапия с курсом первичной медико-санитарной помощи – Изд. 10-е, доп. – Ростов н</w:t>
      </w:r>
      <w:proofErr w:type="gramStart"/>
      <w:r w:rsidRPr="009A6638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9A6638">
        <w:rPr>
          <w:rFonts w:ascii="Times New Roman" w:hAnsi="Times New Roman" w:cs="Times New Roman"/>
          <w:sz w:val="28"/>
          <w:szCs w:val="28"/>
        </w:rPr>
        <w:t>: Феникс, 2012. – 652, [1] с.: ил. – (Среднее профессиональное образование).</w:t>
      </w:r>
    </w:p>
    <w:p w:rsidR="009A6638" w:rsidRPr="009A6638" w:rsidRDefault="009A6638" w:rsidP="00B9414F">
      <w:pPr>
        <w:numPr>
          <w:ilvl w:val="0"/>
          <w:numId w:val="207"/>
        </w:numPr>
        <w:suppressAutoHyphens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A6638">
        <w:rPr>
          <w:rFonts w:ascii="Times New Roman" w:hAnsi="Times New Roman" w:cs="Times New Roman"/>
          <w:sz w:val="28"/>
          <w:szCs w:val="28"/>
        </w:rPr>
        <w:lastRenderedPageBreak/>
        <w:t>Федюкович</w:t>
      </w:r>
      <w:proofErr w:type="spellEnd"/>
      <w:r w:rsidRPr="009A6638">
        <w:rPr>
          <w:rFonts w:ascii="Times New Roman" w:hAnsi="Times New Roman" w:cs="Times New Roman"/>
          <w:sz w:val="28"/>
          <w:szCs w:val="28"/>
        </w:rPr>
        <w:t xml:space="preserve"> Н.И. Внутренние болезни: учебник / </w:t>
      </w:r>
      <w:proofErr w:type="spellStart"/>
      <w:r w:rsidRPr="009A6638">
        <w:rPr>
          <w:rFonts w:ascii="Times New Roman" w:hAnsi="Times New Roman" w:cs="Times New Roman"/>
          <w:sz w:val="28"/>
          <w:szCs w:val="28"/>
        </w:rPr>
        <w:t>Н.И.Федюкович</w:t>
      </w:r>
      <w:proofErr w:type="spellEnd"/>
      <w:r w:rsidRPr="009A6638">
        <w:rPr>
          <w:rFonts w:ascii="Times New Roman" w:hAnsi="Times New Roman" w:cs="Times New Roman"/>
          <w:sz w:val="28"/>
          <w:szCs w:val="28"/>
        </w:rPr>
        <w:t xml:space="preserve">. Изд. 7-е, доп. и </w:t>
      </w:r>
      <w:proofErr w:type="spellStart"/>
      <w:r w:rsidRPr="009A6638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9A6638">
        <w:rPr>
          <w:rFonts w:ascii="Times New Roman" w:hAnsi="Times New Roman" w:cs="Times New Roman"/>
          <w:sz w:val="28"/>
          <w:szCs w:val="28"/>
        </w:rPr>
        <w:t>. – Ростов н</w:t>
      </w:r>
      <w:proofErr w:type="gramStart"/>
      <w:r w:rsidRPr="009A6638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9A6638">
        <w:rPr>
          <w:rFonts w:ascii="Times New Roman" w:hAnsi="Times New Roman" w:cs="Times New Roman"/>
          <w:sz w:val="28"/>
          <w:szCs w:val="28"/>
        </w:rPr>
        <w:t>: Феникс, 2011. – 573 с. (Среднее профессиональное образование).</w:t>
      </w:r>
    </w:p>
    <w:p w:rsidR="009A6638" w:rsidRPr="009A6638" w:rsidRDefault="009A6638" w:rsidP="00B9414F">
      <w:pPr>
        <w:numPr>
          <w:ilvl w:val="0"/>
          <w:numId w:val="207"/>
        </w:numPr>
        <w:tabs>
          <w:tab w:val="num" w:pos="786"/>
        </w:tabs>
        <w:suppressAutoHyphens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9A6638">
        <w:rPr>
          <w:rFonts w:ascii="Times New Roman" w:hAnsi="Times New Roman" w:cs="Times New Roman"/>
          <w:sz w:val="28"/>
          <w:szCs w:val="28"/>
        </w:rPr>
        <w:t xml:space="preserve">Шишкин А. Пропедевтика клинических дисциплин. – Изд. 2-е, </w:t>
      </w:r>
      <w:proofErr w:type="spellStart"/>
      <w:r w:rsidRPr="009A6638">
        <w:rPr>
          <w:rFonts w:ascii="Times New Roman" w:hAnsi="Times New Roman" w:cs="Times New Roman"/>
          <w:sz w:val="28"/>
          <w:szCs w:val="28"/>
        </w:rPr>
        <w:t>прераб</w:t>
      </w:r>
      <w:proofErr w:type="spellEnd"/>
      <w:r w:rsidRPr="009A6638">
        <w:rPr>
          <w:rFonts w:ascii="Times New Roman" w:hAnsi="Times New Roman" w:cs="Times New Roman"/>
          <w:sz w:val="28"/>
          <w:szCs w:val="28"/>
        </w:rPr>
        <w:t>. и доп. - М.: Академия, 2012 (Серия СПО).</w:t>
      </w:r>
    </w:p>
    <w:p w:rsidR="009A6638" w:rsidRPr="009A6638" w:rsidRDefault="009A6638" w:rsidP="00B9414F">
      <w:pPr>
        <w:pStyle w:val="a3"/>
        <w:widowControl w:val="0"/>
        <w:numPr>
          <w:ilvl w:val="0"/>
          <w:numId w:val="207"/>
        </w:numPr>
        <w:tabs>
          <w:tab w:val="num" w:pos="851"/>
        </w:tabs>
        <w:suppressAutoHyphens/>
        <w:spacing w:after="0"/>
        <w:ind w:right="-2"/>
        <w:rPr>
          <w:rFonts w:ascii="Times New Roman" w:hAnsi="Times New Roman" w:cs="Times New Roman"/>
          <w:sz w:val="28"/>
          <w:szCs w:val="28"/>
          <w:lang w:eastAsia="ar-SA"/>
        </w:rPr>
      </w:pPr>
      <w:r w:rsidRPr="009A6638">
        <w:rPr>
          <w:rFonts w:ascii="Times New Roman" w:hAnsi="Times New Roman" w:cs="Times New Roman"/>
          <w:sz w:val="28"/>
          <w:szCs w:val="28"/>
          <w:lang w:eastAsia="ar-SA"/>
        </w:rPr>
        <w:t xml:space="preserve">Практикум по пропедевтике внутренних болезней: учебное пособие для студентов </w:t>
      </w:r>
      <w:proofErr w:type="spellStart"/>
      <w:r w:rsidRPr="009A6638">
        <w:rPr>
          <w:rFonts w:ascii="Times New Roman" w:hAnsi="Times New Roman" w:cs="Times New Roman"/>
          <w:sz w:val="28"/>
          <w:szCs w:val="28"/>
          <w:lang w:eastAsia="ar-SA"/>
        </w:rPr>
        <w:t>мед</w:t>
      </w:r>
      <w:proofErr w:type="gramStart"/>
      <w:r w:rsidRPr="009A6638">
        <w:rPr>
          <w:rFonts w:ascii="Times New Roman" w:hAnsi="Times New Roman" w:cs="Times New Roman"/>
          <w:sz w:val="28"/>
          <w:szCs w:val="28"/>
          <w:lang w:eastAsia="ar-SA"/>
        </w:rPr>
        <w:t>.в</w:t>
      </w:r>
      <w:proofErr w:type="gramEnd"/>
      <w:r w:rsidRPr="009A6638">
        <w:rPr>
          <w:rFonts w:ascii="Times New Roman" w:hAnsi="Times New Roman" w:cs="Times New Roman"/>
          <w:sz w:val="28"/>
          <w:szCs w:val="28"/>
          <w:lang w:eastAsia="ar-SA"/>
        </w:rPr>
        <w:t>узов</w:t>
      </w:r>
      <w:proofErr w:type="spellEnd"/>
      <w:r w:rsidRPr="009A6638">
        <w:rPr>
          <w:rFonts w:ascii="Times New Roman" w:hAnsi="Times New Roman" w:cs="Times New Roman"/>
          <w:sz w:val="28"/>
          <w:szCs w:val="28"/>
          <w:lang w:eastAsia="ar-SA"/>
        </w:rPr>
        <w:t xml:space="preserve"> / под ред. Ж.Д. </w:t>
      </w:r>
      <w:proofErr w:type="spellStart"/>
      <w:r w:rsidRPr="009A6638">
        <w:rPr>
          <w:rFonts w:ascii="Times New Roman" w:hAnsi="Times New Roman" w:cs="Times New Roman"/>
          <w:sz w:val="28"/>
          <w:szCs w:val="28"/>
          <w:lang w:eastAsia="ar-SA"/>
        </w:rPr>
        <w:t>Кобалавы</w:t>
      </w:r>
      <w:proofErr w:type="spellEnd"/>
      <w:r w:rsidRPr="009A6638">
        <w:rPr>
          <w:rFonts w:ascii="Times New Roman" w:hAnsi="Times New Roman" w:cs="Times New Roman"/>
          <w:sz w:val="28"/>
          <w:szCs w:val="28"/>
          <w:lang w:eastAsia="ar-SA"/>
        </w:rPr>
        <w:t xml:space="preserve">, В.С. Моисеева.-М.: ГЭОТАР МЕДИА, 2008.-208 с. </w:t>
      </w:r>
    </w:p>
    <w:p w:rsidR="006041EE" w:rsidRPr="009A6638" w:rsidRDefault="006041EE" w:rsidP="00B9414F">
      <w:pPr>
        <w:shd w:val="clear" w:color="auto" w:fill="FFFFFF"/>
        <w:spacing w:after="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9A66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7C6C13" w:rsidRDefault="007C6C13" w:rsidP="00B9414F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6C13" w:rsidRDefault="007C6C13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628C1" w:rsidRDefault="006628C1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628C1" w:rsidRDefault="006628C1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628C1" w:rsidRDefault="006628C1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628C1" w:rsidRDefault="006628C1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628C1" w:rsidRDefault="006628C1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628C1" w:rsidRDefault="006628C1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628C1" w:rsidRDefault="006628C1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628C1" w:rsidRDefault="006628C1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628C1" w:rsidRDefault="006628C1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041EE" w:rsidRPr="006041EE" w:rsidRDefault="006041EE" w:rsidP="00D143EC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Приложение 1</w:t>
      </w:r>
    </w:p>
    <w:p w:rsidR="006041EE" w:rsidRPr="00E11FF8" w:rsidRDefault="006041EE" w:rsidP="00D143EC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11FF8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к Положению об Олимпиаде</w:t>
      </w:r>
    </w:p>
    <w:p w:rsidR="007C6C13" w:rsidRPr="00E11FF8" w:rsidRDefault="007C6C13" w:rsidP="005C52F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7C6C13" w:rsidRDefault="006041EE" w:rsidP="007C6C13">
      <w:pPr>
        <w:shd w:val="clear" w:color="auto" w:fill="FFFFFF"/>
        <w:spacing w:before="100" w:beforeAutospacing="1" w:after="100" w:afterAutospacing="1"/>
        <w:ind w:firstLine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Права и обязанности участников олимпиады и членов жюри</w:t>
      </w:r>
    </w:p>
    <w:p w:rsidR="006041EE" w:rsidRPr="006041EE" w:rsidRDefault="006041EE" w:rsidP="007C6C13">
      <w:pPr>
        <w:shd w:val="clear" w:color="auto" w:fill="FFFFFF"/>
        <w:spacing w:before="100" w:beforeAutospacing="1" w:after="100" w:afterAutospacing="1"/>
        <w:ind w:firstLine="70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 олимпиады имеют право: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 объективную проверку своих работ;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7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ознакомление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результатами своей работы по окончании подведения итогов;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 олимпиады обязаны:</w:t>
      </w:r>
    </w:p>
    <w:p w:rsidR="006041EE" w:rsidRPr="006041EE" w:rsidRDefault="00746E06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явиться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олимпиаду к назначенному времени;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соблюдать порядок и дисциплину во время проведения олимпиады.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Участникам олимпиады запрещается: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приносить на олимпиаду справочные и другие материалы, </w:t>
      </w:r>
      <w:r w:rsidR="007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мобильные телефоны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передавать какую-либо информацию другим участникам олимпиады.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Члены жюри имеют право: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требовать от участников олимпиады выполнения настоящего Положения;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ознакомиться с результатами работы всех участников олимпиады.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Члены жюри обязаны: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вовремя явиться в помещение для проведения олимпиады;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проверить п</w:t>
      </w:r>
      <w:r w:rsidR="007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равильность размещения 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участников олимпиады;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быть корректными по отношению к участникам олимпиады;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объективно проводить проверку работ участников олимпиады;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требовать от участников олимпиады самостоятельного выполнения заданий олимпиады.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Членам жюри запрещается: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нарушать самим и принуждать других членов жюри, а так же участников олимпиады к нарушению настоящего Положения;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передвигаться по помещению, а так же переходить в другие помещения, где проводится олимпиада;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покидать помещение для проведения олимпиады до официального окончания олимпиады;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передавать какую-либо информацию участникам олимпиады;</w:t>
      </w:r>
    </w:p>
    <w:p w:rsidR="009105A0" w:rsidRDefault="006041EE" w:rsidP="009105A0">
      <w:pPr>
        <w:shd w:val="clear" w:color="auto" w:fill="FFFFFF"/>
        <w:spacing w:before="100" w:before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обсуждать в присутствии участников олимпиады задания.</w:t>
      </w:r>
    </w:p>
    <w:p w:rsidR="009105A0" w:rsidRDefault="009105A0" w:rsidP="009105A0">
      <w:pPr>
        <w:shd w:val="clear" w:color="auto" w:fill="FFFFFF"/>
        <w:spacing w:before="100" w:before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05A0" w:rsidRDefault="009105A0" w:rsidP="009105A0">
      <w:pPr>
        <w:shd w:val="clear" w:color="auto" w:fill="FFFFFF"/>
        <w:spacing w:before="100" w:before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05A0" w:rsidRDefault="009105A0" w:rsidP="009105A0">
      <w:pPr>
        <w:shd w:val="clear" w:color="auto" w:fill="FFFFFF"/>
        <w:spacing w:before="100" w:before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05A0" w:rsidRDefault="009105A0" w:rsidP="009105A0">
      <w:pPr>
        <w:shd w:val="clear" w:color="auto" w:fill="FFFFFF"/>
        <w:spacing w:before="100" w:before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05A0" w:rsidRDefault="009105A0" w:rsidP="009105A0">
      <w:pPr>
        <w:shd w:val="clear" w:color="auto" w:fill="FFFFFF"/>
        <w:spacing w:before="100" w:before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05A0" w:rsidRDefault="009105A0" w:rsidP="009105A0">
      <w:pPr>
        <w:shd w:val="clear" w:color="auto" w:fill="FFFFFF"/>
        <w:spacing w:before="100" w:before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05A0" w:rsidRDefault="009105A0" w:rsidP="009105A0">
      <w:pPr>
        <w:shd w:val="clear" w:color="auto" w:fill="FFFFFF"/>
        <w:spacing w:before="100" w:beforeAutospacing="1"/>
        <w:ind w:firstLine="707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C13" w:rsidRDefault="007C6C13" w:rsidP="009105A0">
      <w:pPr>
        <w:shd w:val="clear" w:color="auto" w:fill="FFFFFF"/>
        <w:spacing w:before="100" w:before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105A0" w:rsidRDefault="006041EE" w:rsidP="00D143EC">
      <w:pPr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Приложение 2</w:t>
      </w:r>
      <w:r w:rsidR="00910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05A0" w:rsidRDefault="006041EE" w:rsidP="00D143EC">
      <w:pPr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  <w:r w:rsidRPr="00E11FF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к Положению об Олимпиаде</w:t>
      </w:r>
    </w:p>
    <w:p w:rsidR="00D143EC" w:rsidRDefault="00D143EC" w:rsidP="00E46EED">
      <w:pPr>
        <w:shd w:val="clear" w:color="auto" w:fill="FFFFFF"/>
        <w:spacing w:before="100" w:beforeAutospacing="1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</w:p>
    <w:p w:rsidR="00E46EED" w:rsidRPr="00E46EED" w:rsidRDefault="00E46EED" w:rsidP="00E46EED">
      <w:pPr>
        <w:shd w:val="clear" w:color="auto" w:fill="FFFFFF"/>
        <w:spacing w:before="100" w:beforeAutospacing="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6E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Этап 1</w:t>
      </w:r>
    </w:p>
    <w:p w:rsidR="001E06EB" w:rsidRDefault="006041EE" w:rsidP="001E06E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Теоретическое задание: выполнение заданий в тестовой форм</w:t>
      </w:r>
      <w:r w:rsidR="00381B04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е </w:t>
      </w:r>
      <w:r w:rsidR="001E06EB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на компьютере</w:t>
      </w:r>
    </w:p>
    <w:p w:rsidR="001E06EB" w:rsidRPr="00F962C1" w:rsidRDefault="001E06EB" w:rsidP="001E06EB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направлен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 о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пределение уровня </w:t>
      </w: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 xml:space="preserve">освоения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знаний</w:t>
      </w: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соответствующих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общих компетенций (О</w:t>
      </w: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>К):</w:t>
      </w:r>
    </w:p>
    <w:p w:rsidR="001E06EB" w:rsidRPr="001E06EB" w:rsidRDefault="001E06EB" w:rsidP="001E06EB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1E06EB" w:rsidRPr="001E06EB" w:rsidRDefault="001E06EB" w:rsidP="001E06EB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1E06EB" w:rsidRPr="001E06EB" w:rsidRDefault="001E06EB" w:rsidP="001E06EB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3. Принимать решения в стандартных и нестандартных ситуациях и нести за них ответственность</w:t>
      </w:r>
    </w:p>
    <w:p w:rsidR="001E06EB" w:rsidRPr="001E06EB" w:rsidRDefault="001E06EB" w:rsidP="001E06EB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1E06EB" w:rsidRPr="001E06EB" w:rsidRDefault="001E06EB" w:rsidP="001E06EB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5. Использовать информационно-коммуникационные технологии в профессиональной деятельности</w:t>
      </w:r>
    </w:p>
    <w:p w:rsidR="001E06EB" w:rsidRPr="001E06EB" w:rsidRDefault="001E06EB" w:rsidP="001E06EB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6. Работать в коллективе и в команде, эффективно общаться с коллегами, руководством, потребителями</w:t>
      </w:r>
    </w:p>
    <w:p w:rsidR="001E06EB" w:rsidRPr="001E06EB" w:rsidRDefault="001E06EB" w:rsidP="001E06EB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7. Брать на себя ответственность за работу членов команды (подчиненных), за результат выполнения заданий</w:t>
      </w:r>
    </w:p>
    <w:p w:rsidR="001E06EB" w:rsidRPr="001E06EB" w:rsidRDefault="001E06EB" w:rsidP="001E06EB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6041EE" w:rsidRPr="006041EE" w:rsidRDefault="00746E06" w:rsidP="001E06EB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тестов – 5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</w:p>
    <w:p w:rsidR="006041EE" w:rsidRPr="006041EE" w:rsidRDefault="00746E06" w:rsidP="001E06EB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время</w:t>
      </w:r>
      <w:r w:rsidR="001E0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выполнения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25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мин.</w:t>
      </w:r>
    </w:p>
    <w:p w:rsidR="006041EE" w:rsidRPr="006041EE" w:rsidRDefault="006041EE" w:rsidP="001E06EB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="007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ксимальное количество баллов – 5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</w:p>
    <w:p w:rsidR="006041EE" w:rsidRDefault="006041EE" w:rsidP="001E06EB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1 баллу за 1 правильный </w:t>
      </w:r>
      <w:r w:rsidR="00381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</w:t>
      </w:r>
    </w:p>
    <w:p w:rsidR="00645D4F" w:rsidRPr="00645D4F" w:rsidRDefault="00B33B70" w:rsidP="00645D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5D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Тестовые задания по ПМ 01 «Диагностическая деятельность»</w:t>
      </w:r>
    </w:p>
    <w:p w:rsidR="00645D4F" w:rsidRPr="00645D4F" w:rsidRDefault="00B33B70" w:rsidP="00645D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5D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МДК 01.01 «Пропедевтика клинических дисциплин»</w:t>
      </w:r>
    </w:p>
    <w:p w:rsidR="00645D4F" w:rsidRPr="00645D4F" w:rsidRDefault="00B33B70" w:rsidP="00645D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645D4F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Раздел 1.</w:t>
      </w:r>
      <w:r w:rsidRPr="00645D4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Пропедевтика клинических дисциплин.</w:t>
      </w:r>
    </w:p>
    <w:p w:rsidR="00645D4F" w:rsidRPr="00645D4F" w:rsidRDefault="00B33B70" w:rsidP="00645D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645D4F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Тема 1.1. </w:t>
      </w:r>
      <w:r w:rsidRPr="00645D4F">
        <w:rPr>
          <w:rFonts w:ascii="Times New Roman" w:eastAsia="Times New Roman" w:hAnsi="Times New Roman"/>
          <w:b/>
          <w:sz w:val="28"/>
          <w:szCs w:val="28"/>
          <w:lang w:eastAsia="ar-SA"/>
        </w:rPr>
        <w:t>Пропедевтика внутренних болезней и заболеваний нервной системы</w:t>
      </w:r>
    </w:p>
    <w:p w:rsidR="00645D4F" w:rsidRPr="00645D4F" w:rsidRDefault="00B33B70" w:rsidP="00645D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645D4F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Раздел 2.Диагностика заболеваний.</w:t>
      </w:r>
    </w:p>
    <w:p w:rsidR="00645D4F" w:rsidRPr="00645D4F" w:rsidRDefault="00B33B70" w:rsidP="00645D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645D4F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Тема  2.1. Диагностика терапевтических заболеваний.</w:t>
      </w:r>
    </w:p>
    <w:p w:rsidR="00B33B70" w:rsidRPr="00645D4F" w:rsidRDefault="00B33B70" w:rsidP="00645D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5D4F">
        <w:rPr>
          <w:rFonts w:ascii="Times New Roman" w:hAnsi="Times New Roman"/>
          <w:b/>
          <w:bCs/>
          <w:sz w:val="28"/>
          <w:szCs w:val="28"/>
        </w:rPr>
        <w:t>Раздел 3.</w:t>
      </w:r>
      <w:r w:rsidR="002A512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45D4F">
        <w:rPr>
          <w:rFonts w:ascii="Times New Roman" w:hAnsi="Times New Roman"/>
          <w:b/>
          <w:bCs/>
          <w:sz w:val="28"/>
          <w:szCs w:val="28"/>
        </w:rPr>
        <w:t>Лабораторные и инструментальные методы исследования.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1. </w:t>
      </w:r>
      <w:proofErr w:type="gramStart"/>
      <w:r w:rsidRPr="00645D4F">
        <w:rPr>
          <w:rFonts w:ascii="Times New Roman" w:eastAsia="MS Mincho" w:hAnsi="Times New Roman"/>
          <w:sz w:val="24"/>
        </w:rPr>
        <w:t>При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</w:t>
      </w:r>
      <w:proofErr w:type="gramStart"/>
      <w:r w:rsidRPr="00645D4F">
        <w:rPr>
          <w:rFonts w:ascii="Times New Roman" w:eastAsia="MS Mincho" w:hAnsi="Times New Roman"/>
          <w:sz w:val="24"/>
        </w:rPr>
        <w:t>уплотнение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легочной ткани голосовое дрожание:</w:t>
      </w:r>
    </w:p>
    <w:p w:rsidR="00645D4F" w:rsidRPr="00645D4F" w:rsidRDefault="00645D4F" w:rsidP="00D95B73">
      <w:pPr>
        <w:pStyle w:val="ab"/>
        <w:numPr>
          <w:ilvl w:val="0"/>
          <w:numId w:val="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усиливается</w:t>
      </w:r>
    </w:p>
    <w:p w:rsidR="00645D4F" w:rsidRPr="00645D4F" w:rsidRDefault="00645D4F" w:rsidP="00D95B73">
      <w:pPr>
        <w:pStyle w:val="ab"/>
        <w:numPr>
          <w:ilvl w:val="0"/>
          <w:numId w:val="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ослабляется</w:t>
      </w:r>
    </w:p>
    <w:p w:rsidR="00645D4F" w:rsidRPr="00645D4F" w:rsidRDefault="00645D4F" w:rsidP="00D95B73">
      <w:pPr>
        <w:pStyle w:val="ab"/>
        <w:numPr>
          <w:ilvl w:val="0"/>
          <w:numId w:val="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не изменяется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2. Нижняя граница правого легкого по срединно – ключичной линии находятся:</w:t>
      </w:r>
    </w:p>
    <w:p w:rsidR="00645D4F" w:rsidRPr="00645D4F" w:rsidRDefault="00645D4F" w:rsidP="00D95B73">
      <w:pPr>
        <w:pStyle w:val="ab"/>
        <w:numPr>
          <w:ilvl w:val="0"/>
          <w:numId w:val="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 4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 5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6 ребре</w:t>
      </w:r>
    </w:p>
    <w:p w:rsidR="00645D4F" w:rsidRPr="00645D4F" w:rsidRDefault="00645D4F" w:rsidP="00D95B73">
      <w:pPr>
        <w:pStyle w:val="ab"/>
        <w:numPr>
          <w:ilvl w:val="0"/>
          <w:numId w:val="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7 ребре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3. Границы верхушек легких у здорового человека находятся:</w:t>
      </w:r>
    </w:p>
    <w:p w:rsidR="00645D4F" w:rsidRPr="00645D4F" w:rsidRDefault="00645D4F" w:rsidP="00D95B73">
      <w:pPr>
        <w:pStyle w:val="ab"/>
        <w:numPr>
          <w:ilvl w:val="0"/>
          <w:numId w:val="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уровне ключицы</w:t>
      </w:r>
    </w:p>
    <w:p w:rsidR="00645D4F" w:rsidRPr="00645D4F" w:rsidRDefault="00645D4F" w:rsidP="00D95B73">
      <w:pPr>
        <w:pStyle w:val="ab"/>
        <w:numPr>
          <w:ilvl w:val="0"/>
          <w:numId w:val="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на 1 – </w:t>
      </w:r>
      <w:smartTag w:uri="urn:schemas-microsoft-com:office:smarttags" w:element="metricconverter">
        <w:smartTagPr>
          <w:attr w:name="ProductID" w:val="2 см"/>
        </w:smartTagPr>
        <w:r w:rsidRPr="00645D4F">
          <w:rPr>
            <w:rFonts w:ascii="Times New Roman" w:eastAsia="MS Mincho" w:hAnsi="Times New Roman"/>
            <w:sz w:val="24"/>
          </w:rPr>
          <w:t>2 см</w:t>
        </w:r>
      </w:smartTag>
      <w:r w:rsidRPr="00645D4F">
        <w:rPr>
          <w:rFonts w:ascii="Times New Roman" w:eastAsia="MS Mincho" w:hAnsi="Times New Roman"/>
          <w:sz w:val="24"/>
        </w:rPr>
        <w:t xml:space="preserve"> ключицы</w:t>
      </w:r>
    </w:p>
    <w:p w:rsidR="00645D4F" w:rsidRPr="00645D4F" w:rsidRDefault="00645D4F" w:rsidP="00D95B73">
      <w:pPr>
        <w:pStyle w:val="ab"/>
        <w:numPr>
          <w:ilvl w:val="0"/>
          <w:numId w:val="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на 1 – </w:t>
      </w:r>
      <w:smartTag w:uri="urn:schemas-microsoft-com:office:smarttags" w:element="metricconverter">
        <w:smartTagPr>
          <w:attr w:name="ProductID" w:val="2 см"/>
        </w:smartTagPr>
        <w:r w:rsidRPr="00645D4F">
          <w:rPr>
            <w:rFonts w:ascii="Times New Roman" w:eastAsia="MS Mincho" w:hAnsi="Times New Roman"/>
            <w:sz w:val="24"/>
          </w:rPr>
          <w:t>2 см</w:t>
        </w:r>
      </w:smartTag>
      <w:r w:rsidRPr="00645D4F">
        <w:rPr>
          <w:rFonts w:ascii="Times New Roman" w:eastAsia="MS Mincho" w:hAnsi="Times New Roman"/>
          <w:sz w:val="24"/>
        </w:rPr>
        <w:t xml:space="preserve"> выше ключицы</w:t>
      </w:r>
    </w:p>
    <w:p w:rsidR="00645D4F" w:rsidRPr="00645D4F" w:rsidRDefault="00645D4F" w:rsidP="00D95B73">
      <w:pPr>
        <w:pStyle w:val="ab"/>
        <w:numPr>
          <w:ilvl w:val="0"/>
          <w:numId w:val="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на 3 – </w:t>
      </w:r>
      <w:smartTag w:uri="urn:schemas-microsoft-com:office:smarttags" w:element="metricconverter">
        <w:smartTagPr>
          <w:attr w:name="ProductID" w:val="5 см"/>
        </w:smartTagPr>
        <w:r w:rsidRPr="00645D4F">
          <w:rPr>
            <w:rFonts w:ascii="Times New Roman" w:eastAsia="MS Mincho" w:hAnsi="Times New Roman"/>
            <w:sz w:val="24"/>
          </w:rPr>
          <w:t>5 см</w:t>
        </w:r>
      </w:smartTag>
      <w:r w:rsidRPr="00645D4F">
        <w:rPr>
          <w:rFonts w:ascii="Times New Roman" w:eastAsia="MS Mincho" w:hAnsi="Times New Roman"/>
          <w:sz w:val="24"/>
        </w:rPr>
        <w:t xml:space="preserve"> выше ключицы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4. В норме над легкими выслушивается:  </w:t>
      </w:r>
    </w:p>
    <w:p w:rsidR="00645D4F" w:rsidRPr="00645D4F" w:rsidRDefault="00645D4F" w:rsidP="00D95B73">
      <w:pPr>
        <w:pStyle w:val="ab"/>
        <w:numPr>
          <w:ilvl w:val="0"/>
          <w:numId w:val="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бронхиальное дыхание</w:t>
      </w:r>
    </w:p>
    <w:p w:rsidR="00645D4F" w:rsidRPr="00645D4F" w:rsidRDefault="00645D4F" w:rsidP="00D95B73">
      <w:pPr>
        <w:pStyle w:val="ab"/>
        <w:numPr>
          <w:ilvl w:val="0"/>
          <w:numId w:val="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везикулярное дыхание</w:t>
      </w:r>
    </w:p>
    <w:p w:rsidR="00645D4F" w:rsidRPr="00645D4F" w:rsidRDefault="00645D4F" w:rsidP="00D95B73">
      <w:pPr>
        <w:pStyle w:val="ab"/>
        <w:numPr>
          <w:ilvl w:val="0"/>
          <w:numId w:val="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пуэрильное дыхание</w:t>
      </w:r>
    </w:p>
    <w:p w:rsidR="00645D4F" w:rsidRPr="00645D4F" w:rsidRDefault="00645D4F" w:rsidP="00D95B73">
      <w:pPr>
        <w:pStyle w:val="ab"/>
        <w:numPr>
          <w:ilvl w:val="0"/>
          <w:numId w:val="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амфорическое дыхание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5. К субъективным симптомам относится:</w:t>
      </w:r>
    </w:p>
    <w:p w:rsidR="00645D4F" w:rsidRPr="00645D4F" w:rsidRDefault="00645D4F" w:rsidP="00D95B73">
      <w:pPr>
        <w:pStyle w:val="ab"/>
        <w:numPr>
          <w:ilvl w:val="0"/>
          <w:numId w:val="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гипертония</w:t>
      </w:r>
    </w:p>
    <w:p w:rsidR="00645D4F" w:rsidRPr="00645D4F" w:rsidRDefault="00645D4F" w:rsidP="00D95B73">
      <w:pPr>
        <w:pStyle w:val="ab"/>
        <w:numPr>
          <w:ilvl w:val="0"/>
          <w:numId w:val="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головная боль</w:t>
      </w:r>
    </w:p>
    <w:p w:rsidR="00645D4F" w:rsidRPr="00645D4F" w:rsidRDefault="00645D4F" w:rsidP="00D95B73">
      <w:pPr>
        <w:pStyle w:val="ab"/>
        <w:numPr>
          <w:ilvl w:val="0"/>
          <w:numId w:val="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желтуха</w:t>
      </w:r>
    </w:p>
    <w:p w:rsidR="00645D4F" w:rsidRPr="00645D4F" w:rsidRDefault="00645D4F" w:rsidP="00D95B73">
      <w:pPr>
        <w:pStyle w:val="ab"/>
        <w:numPr>
          <w:ilvl w:val="0"/>
          <w:numId w:val="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экзофтальм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6. Метод исследования, относящиеся к </w:t>
      </w:r>
      <w:proofErr w:type="gramStart"/>
      <w:r w:rsidRPr="00645D4F">
        <w:rPr>
          <w:rFonts w:ascii="Times New Roman" w:eastAsia="MS Mincho" w:hAnsi="Times New Roman"/>
          <w:sz w:val="24"/>
        </w:rPr>
        <w:t>дополнительным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осмотр</w:t>
      </w:r>
    </w:p>
    <w:p w:rsidR="00645D4F" w:rsidRPr="00645D4F" w:rsidRDefault="00645D4F" w:rsidP="00D95B73">
      <w:pPr>
        <w:pStyle w:val="ab"/>
        <w:numPr>
          <w:ilvl w:val="0"/>
          <w:numId w:val="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пальпация</w:t>
      </w:r>
    </w:p>
    <w:p w:rsidR="00645D4F" w:rsidRPr="00645D4F" w:rsidRDefault="00645D4F" w:rsidP="00D95B73">
      <w:pPr>
        <w:pStyle w:val="ab"/>
        <w:numPr>
          <w:ilvl w:val="0"/>
          <w:numId w:val="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перкуссия</w:t>
      </w:r>
    </w:p>
    <w:p w:rsidR="00645D4F" w:rsidRPr="00645D4F" w:rsidRDefault="00645D4F" w:rsidP="00D95B73">
      <w:pPr>
        <w:pStyle w:val="ab"/>
        <w:numPr>
          <w:ilvl w:val="0"/>
          <w:numId w:val="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рентгенография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7. </w:t>
      </w:r>
      <w:proofErr w:type="spellStart"/>
      <w:r w:rsidRPr="00645D4F">
        <w:rPr>
          <w:rFonts w:ascii="Times New Roman" w:eastAsia="MS Mincho" w:hAnsi="Times New Roman"/>
          <w:sz w:val="24"/>
        </w:rPr>
        <w:t>Окологрудинная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(</w:t>
      </w:r>
      <w:proofErr w:type="spellStart"/>
      <w:r w:rsidRPr="00645D4F">
        <w:rPr>
          <w:rFonts w:ascii="Times New Roman" w:eastAsia="MS Mincho" w:hAnsi="Times New Roman"/>
          <w:sz w:val="24"/>
        </w:rPr>
        <w:t>парастернальная</w:t>
      </w:r>
      <w:proofErr w:type="spellEnd"/>
      <w:r w:rsidRPr="00645D4F">
        <w:rPr>
          <w:rFonts w:ascii="Times New Roman" w:eastAsia="MS Mincho" w:hAnsi="Times New Roman"/>
          <w:sz w:val="24"/>
        </w:rPr>
        <w:t>) линия – это вертикальная линия, проходящая:</w:t>
      </w:r>
    </w:p>
    <w:p w:rsidR="00645D4F" w:rsidRPr="00645D4F" w:rsidRDefault="00645D4F" w:rsidP="00D95B73">
      <w:pPr>
        <w:pStyle w:val="ab"/>
        <w:numPr>
          <w:ilvl w:val="0"/>
          <w:numId w:val="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через середину грудины</w:t>
      </w:r>
    </w:p>
    <w:p w:rsidR="00645D4F" w:rsidRPr="00645D4F" w:rsidRDefault="00645D4F" w:rsidP="00D95B73">
      <w:pPr>
        <w:pStyle w:val="ab"/>
        <w:numPr>
          <w:ilvl w:val="0"/>
          <w:numId w:val="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по краю грудины</w:t>
      </w:r>
    </w:p>
    <w:p w:rsidR="00645D4F" w:rsidRPr="00645D4F" w:rsidRDefault="00645D4F" w:rsidP="00D95B73">
      <w:pPr>
        <w:pStyle w:val="ab"/>
        <w:numPr>
          <w:ilvl w:val="0"/>
          <w:numId w:val="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посередине между краем грудины и срединно – ключичной линей</w:t>
      </w:r>
    </w:p>
    <w:p w:rsidR="00645D4F" w:rsidRPr="00645D4F" w:rsidRDefault="00645D4F" w:rsidP="00D95B73">
      <w:pPr>
        <w:pStyle w:val="ab"/>
        <w:numPr>
          <w:ilvl w:val="0"/>
          <w:numId w:val="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через середину ключицы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8.  </w:t>
      </w:r>
      <w:proofErr w:type="spellStart"/>
      <w:r w:rsidRPr="00645D4F">
        <w:rPr>
          <w:rFonts w:ascii="Times New Roman" w:eastAsia="MS Mincho" w:hAnsi="Times New Roman"/>
          <w:sz w:val="24"/>
        </w:rPr>
        <w:t>Перкуторный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звук над легкими в норме:</w:t>
      </w:r>
    </w:p>
    <w:p w:rsidR="00645D4F" w:rsidRPr="00645D4F" w:rsidRDefault="00645D4F" w:rsidP="00D95B73">
      <w:pPr>
        <w:pStyle w:val="ab"/>
        <w:numPr>
          <w:ilvl w:val="0"/>
          <w:numId w:val="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тимпанический</w:t>
      </w:r>
    </w:p>
    <w:p w:rsidR="00645D4F" w:rsidRPr="00645D4F" w:rsidRDefault="00645D4F" w:rsidP="00D95B73">
      <w:pPr>
        <w:pStyle w:val="ab"/>
        <w:numPr>
          <w:ilvl w:val="0"/>
          <w:numId w:val="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коробочный</w:t>
      </w:r>
    </w:p>
    <w:p w:rsidR="00645D4F" w:rsidRPr="00645D4F" w:rsidRDefault="00645D4F" w:rsidP="00D95B73">
      <w:pPr>
        <w:pStyle w:val="ab"/>
        <w:numPr>
          <w:ilvl w:val="0"/>
          <w:numId w:val="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легочный</w:t>
      </w:r>
    </w:p>
    <w:p w:rsidR="00645D4F" w:rsidRPr="00645D4F" w:rsidRDefault="00645D4F" w:rsidP="00D95B73">
      <w:pPr>
        <w:pStyle w:val="ab"/>
        <w:numPr>
          <w:ilvl w:val="0"/>
          <w:numId w:val="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тупой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9.  Нижняя граница легких по лопаточной линии в норме находится:</w:t>
      </w:r>
    </w:p>
    <w:p w:rsidR="00645D4F" w:rsidRPr="00645D4F" w:rsidRDefault="00645D4F" w:rsidP="00D95B73">
      <w:pPr>
        <w:pStyle w:val="ab"/>
        <w:numPr>
          <w:ilvl w:val="0"/>
          <w:numId w:val="1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8 ребре</w:t>
      </w:r>
    </w:p>
    <w:p w:rsidR="00645D4F" w:rsidRPr="00645D4F" w:rsidRDefault="00645D4F" w:rsidP="00D95B73">
      <w:pPr>
        <w:pStyle w:val="ab"/>
        <w:numPr>
          <w:ilvl w:val="0"/>
          <w:numId w:val="1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10 ребре</w:t>
      </w:r>
    </w:p>
    <w:p w:rsidR="00645D4F" w:rsidRPr="00645D4F" w:rsidRDefault="00645D4F" w:rsidP="00D95B73">
      <w:pPr>
        <w:pStyle w:val="ab"/>
        <w:numPr>
          <w:ilvl w:val="0"/>
          <w:numId w:val="1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11 ребре</w:t>
      </w:r>
    </w:p>
    <w:p w:rsidR="00645D4F" w:rsidRPr="00645D4F" w:rsidRDefault="00645D4F" w:rsidP="00D95B73">
      <w:pPr>
        <w:pStyle w:val="ab"/>
        <w:numPr>
          <w:ilvl w:val="0"/>
          <w:numId w:val="1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12 ребре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10.  К субъективным методам обследования относиться:</w:t>
      </w:r>
    </w:p>
    <w:p w:rsidR="00645D4F" w:rsidRPr="00645D4F" w:rsidRDefault="00645D4F" w:rsidP="00D95B73">
      <w:pPr>
        <w:pStyle w:val="ab"/>
        <w:numPr>
          <w:ilvl w:val="0"/>
          <w:numId w:val="1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расспрос</w:t>
      </w:r>
    </w:p>
    <w:p w:rsidR="00645D4F" w:rsidRPr="00645D4F" w:rsidRDefault="00645D4F" w:rsidP="00D95B73">
      <w:pPr>
        <w:pStyle w:val="ab"/>
        <w:numPr>
          <w:ilvl w:val="0"/>
          <w:numId w:val="1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осмотр пациента</w:t>
      </w:r>
    </w:p>
    <w:p w:rsidR="00645D4F" w:rsidRPr="00645D4F" w:rsidRDefault="00645D4F" w:rsidP="00D95B73">
      <w:pPr>
        <w:pStyle w:val="ab"/>
        <w:numPr>
          <w:ilvl w:val="0"/>
          <w:numId w:val="1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пальпация</w:t>
      </w:r>
    </w:p>
    <w:p w:rsidR="00645D4F" w:rsidRPr="00645D4F" w:rsidRDefault="00645D4F" w:rsidP="00D95B73">
      <w:pPr>
        <w:pStyle w:val="ab"/>
        <w:numPr>
          <w:ilvl w:val="0"/>
          <w:numId w:val="1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перкуссия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11.  К основным методам обследования относится:</w:t>
      </w:r>
    </w:p>
    <w:p w:rsidR="00645D4F" w:rsidRPr="00645D4F" w:rsidRDefault="00645D4F" w:rsidP="00D95B73">
      <w:pPr>
        <w:pStyle w:val="ab"/>
        <w:numPr>
          <w:ilvl w:val="0"/>
          <w:numId w:val="1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аускультация</w:t>
      </w:r>
    </w:p>
    <w:p w:rsidR="00645D4F" w:rsidRPr="00645D4F" w:rsidRDefault="00645D4F" w:rsidP="00D95B73">
      <w:pPr>
        <w:pStyle w:val="ab"/>
        <w:numPr>
          <w:ilvl w:val="0"/>
          <w:numId w:val="1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лабораторное исследование крови</w:t>
      </w:r>
    </w:p>
    <w:p w:rsidR="00645D4F" w:rsidRPr="00645D4F" w:rsidRDefault="00645D4F" w:rsidP="00D95B73">
      <w:pPr>
        <w:pStyle w:val="ab"/>
        <w:numPr>
          <w:ilvl w:val="0"/>
          <w:numId w:val="1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плевральная пункция</w:t>
      </w:r>
    </w:p>
    <w:p w:rsidR="00645D4F" w:rsidRPr="00645D4F" w:rsidRDefault="00645D4F" w:rsidP="00D95B73">
      <w:pPr>
        <w:pStyle w:val="ab"/>
        <w:numPr>
          <w:ilvl w:val="0"/>
          <w:numId w:val="1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ЭКГ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12.  К объективным симптомам относится:</w:t>
      </w:r>
    </w:p>
    <w:p w:rsidR="00645D4F" w:rsidRPr="00645D4F" w:rsidRDefault="00645D4F" w:rsidP="00D95B73">
      <w:pPr>
        <w:pStyle w:val="ab"/>
        <w:numPr>
          <w:ilvl w:val="0"/>
          <w:numId w:val="1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слабость</w:t>
      </w:r>
    </w:p>
    <w:p w:rsidR="00645D4F" w:rsidRPr="00645D4F" w:rsidRDefault="00645D4F" w:rsidP="00D95B73">
      <w:pPr>
        <w:pStyle w:val="ab"/>
        <w:numPr>
          <w:ilvl w:val="0"/>
          <w:numId w:val="1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боли в грудной клетке</w:t>
      </w:r>
    </w:p>
    <w:p w:rsidR="00645D4F" w:rsidRPr="00645D4F" w:rsidRDefault="00645D4F" w:rsidP="00D95B73">
      <w:pPr>
        <w:pStyle w:val="ab"/>
        <w:numPr>
          <w:ilvl w:val="0"/>
          <w:numId w:val="1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отставание одной половины грудной клетки при дыхании:</w:t>
      </w:r>
    </w:p>
    <w:p w:rsidR="00645D4F" w:rsidRPr="00645D4F" w:rsidRDefault="00645D4F" w:rsidP="00D95B73">
      <w:pPr>
        <w:pStyle w:val="ab"/>
        <w:numPr>
          <w:ilvl w:val="0"/>
          <w:numId w:val="1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головная боль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13. Область живота, расположенная выше </w:t>
      </w:r>
      <w:proofErr w:type="gramStart"/>
      <w:r w:rsidRPr="00645D4F">
        <w:rPr>
          <w:rFonts w:ascii="Times New Roman" w:eastAsia="MS Mincho" w:hAnsi="Times New Roman"/>
          <w:sz w:val="24"/>
        </w:rPr>
        <w:t>линии, соединяющей концы десятых ребер называется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1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подреберье</w:t>
      </w:r>
    </w:p>
    <w:p w:rsidR="00645D4F" w:rsidRPr="00645D4F" w:rsidRDefault="00645D4F" w:rsidP="00D95B73">
      <w:pPr>
        <w:pStyle w:val="ab"/>
        <w:numPr>
          <w:ilvl w:val="0"/>
          <w:numId w:val="15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гипогастрий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5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мезогастрий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5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эпигастрий</w:t>
      </w:r>
      <w:proofErr w:type="spellEnd"/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14. Подвижность нижнего легочного края в норме:</w:t>
      </w:r>
    </w:p>
    <w:p w:rsidR="00645D4F" w:rsidRPr="00645D4F" w:rsidRDefault="00645D4F" w:rsidP="00D95B73">
      <w:pPr>
        <w:pStyle w:val="ab"/>
        <w:numPr>
          <w:ilvl w:val="0"/>
          <w:numId w:val="1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отсутствует</w:t>
      </w:r>
    </w:p>
    <w:p w:rsidR="00645D4F" w:rsidRPr="00645D4F" w:rsidRDefault="00645D4F" w:rsidP="00D95B73">
      <w:pPr>
        <w:pStyle w:val="ab"/>
        <w:numPr>
          <w:ilvl w:val="0"/>
          <w:numId w:val="1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составляет 1 – </w:t>
      </w:r>
      <w:smartTag w:uri="urn:schemas-microsoft-com:office:smarttags" w:element="metricconverter">
        <w:smartTagPr>
          <w:attr w:name="ProductID" w:val="2 см"/>
        </w:smartTagPr>
        <w:r w:rsidRPr="00645D4F">
          <w:rPr>
            <w:rFonts w:ascii="Times New Roman" w:eastAsia="MS Mincho" w:hAnsi="Times New Roman"/>
            <w:sz w:val="24"/>
          </w:rPr>
          <w:t>2 см</w:t>
        </w:r>
      </w:smartTag>
    </w:p>
    <w:p w:rsidR="00645D4F" w:rsidRPr="00645D4F" w:rsidRDefault="00645D4F" w:rsidP="00D95B73">
      <w:pPr>
        <w:pStyle w:val="ab"/>
        <w:numPr>
          <w:ilvl w:val="0"/>
          <w:numId w:val="1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составляет 4 – </w:t>
      </w:r>
      <w:smartTag w:uri="urn:schemas-microsoft-com:office:smarttags" w:element="metricconverter">
        <w:smartTagPr>
          <w:attr w:name="ProductID" w:val="6 см"/>
        </w:smartTagPr>
        <w:r w:rsidRPr="00645D4F">
          <w:rPr>
            <w:rFonts w:ascii="Times New Roman" w:eastAsia="MS Mincho" w:hAnsi="Times New Roman"/>
            <w:sz w:val="24"/>
          </w:rPr>
          <w:t>6 см</w:t>
        </w:r>
      </w:smartTag>
    </w:p>
    <w:p w:rsidR="00645D4F" w:rsidRPr="00645D4F" w:rsidRDefault="00645D4F" w:rsidP="00D95B73">
      <w:pPr>
        <w:pStyle w:val="ab"/>
        <w:numPr>
          <w:ilvl w:val="0"/>
          <w:numId w:val="1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составляет 10 – 15 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15. </w:t>
      </w:r>
      <w:proofErr w:type="spellStart"/>
      <w:r w:rsidRPr="00645D4F">
        <w:rPr>
          <w:rFonts w:ascii="Times New Roman" w:eastAsia="MS Mincho" w:hAnsi="Times New Roman"/>
          <w:sz w:val="24"/>
        </w:rPr>
        <w:t>Перкуторный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звук над предполагаемой областью сердца:</w:t>
      </w:r>
    </w:p>
    <w:p w:rsidR="00645D4F" w:rsidRPr="00645D4F" w:rsidRDefault="00645D4F" w:rsidP="00D95B73">
      <w:pPr>
        <w:pStyle w:val="ab"/>
        <w:numPr>
          <w:ilvl w:val="0"/>
          <w:numId w:val="1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ясный легочный</w:t>
      </w:r>
    </w:p>
    <w:p w:rsidR="00645D4F" w:rsidRPr="00645D4F" w:rsidRDefault="00645D4F" w:rsidP="00D95B73">
      <w:pPr>
        <w:pStyle w:val="ab"/>
        <w:numPr>
          <w:ilvl w:val="0"/>
          <w:numId w:val="1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тупой</w:t>
      </w:r>
    </w:p>
    <w:p w:rsidR="00645D4F" w:rsidRPr="00645D4F" w:rsidRDefault="00645D4F" w:rsidP="00D95B73">
      <w:pPr>
        <w:pStyle w:val="ab"/>
        <w:numPr>
          <w:ilvl w:val="0"/>
          <w:numId w:val="1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коробочный</w:t>
      </w:r>
    </w:p>
    <w:p w:rsidR="00645D4F" w:rsidRPr="00645D4F" w:rsidRDefault="00645D4F" w:rsidP="00D95B73">
      <w:pPr>
        <w:pStyle w:val="ab"/>
        <w:numPr>
          <w:ilvl w:val="0"/>
          <w:numId w:val="1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тимпанический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16. Тупой </w:t>
      </w:r>
      <w:proofErr w:type="spellStart"/>
      <w:r w:rsidRPr="00645D4F">
        <w:rPr>
          <w:rFonts w:ascii="Times New Roman" w:eastAsia="MS Mincho" w:hAnsi="Times New Roman"/>
          <w:sz w:val="24"/>
        </w:rPr>
        <w:t>перкуторный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звук  образуется </w:t>
      </w:r>
      <w:proofErr w:type="gramStart"/>
      <w:r w:rsidRPr="00645D4F">
        <w:rPr>
          <w:rFonts w:ascii="Times New Roman" w:eastAsia="MS Mincho" w:hAnsi="Times New Roman"/>
          <w:sz w:val="24"/>
        </w:rPr>
        <w:t>при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выстукивание:</w:t>
      </w:r>
    </w:p>
    <w:p w:rsidR="00645D4F" w:rsidRPr="00645D4F" w:rsidRDefault="00645D4F" w:rsidP="00D95B73">
      <w:pPr>
        <w:pStyle w:val="ab"/>
        <w:numPr>
          <w:ilvl w:val="0"/>
          <w:numId w:val="1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желудка</w:t>
      </w:r>
    </w:p>
    <w:p w:rsidR="00645D4F" w:rsidRPr="00645D4F" w:rsidRDefault="00645D4F" w:rsidP="00D95B73">
      <w:pPr>
        <w:pStyle w:val="ab"/>
        <w:numPr>
          <w:ilvl w:val="0"/>
          <w:numId w:val="1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бедра</w:t>
      </w:r>
    </w:p>
    <w:p w:rsidR="00645D4F" w:rsidRPr="00645D4F" w:rsidRDefault="00645D4F" w:rsidP="00D95B73">
      <w:pPr>
        <w:pStyle w:val="ab"/>
        <w:numPr>
          <w:ilvl w:val="0"/>
          <w:numId w:val="1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тонкого кишечника</w:t>
      </w:r>
    </w:p>
    <w:p w:rsidR="00645D4F" w:rsidRPr="00645D4F" w:rsidRDefault="00645D4F" w:rsidP="00D95B73">
      <w:pPr>
        <w:pStyle w:val="ab"/>
        <w:numPr>
          <w:ilvl w:val="0"/>
          <w:numId w:val="1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легких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17. Лучше проводит звуки:</w:t>
      </w:r>
    </w:p>
    <w:p w:rsidR="00645D4F" w:rsidRPr="00645D4F" w:rsidRDefault="00645D4F" w:rsidP="00D95B73">
      <w:pPr>
        <w:pStyle w:val="ab"/>
        <w:numPr>
          <w:ilvl w:val="0"/>
          <w:numId w:val="1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здоровая легочная ткань</w:t>
      </w:r>
    </w:p>
    <w:p w:rsidR="00645D4F" w:rsidRPr="00645D4F" w:rsidRDefault="00645D4F" w:rsidP="00D95B73">
      <w:pPr>
        <w:pStyle w:val="ab"/>
        <w:numPr>
          <w:ilvl w:val="0"/>
          <w:numId w:val="1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уплотненная легочная ткань (воспаление)</w:t>
      </w:r>
    </w:p>
    <w:p w:rsidR="00645D4F" w:rsidRPr="00645D4F" w:rsidRDefault="00645D4F" w:rsidP="00D95B73">
      <w:pPr>
        <w:pStyle w:val="ab"/>
        <w:numPr>
          <w:ilvl w:val="0"/>
          <w:numId w:val="19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жидкость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а плевральной полости</w:t>
      </w:r>
    </w:p>
    <w:p w:rsidR="00645D4F" w:rsidRPr="00645D4F" w:rsidRDefault="00645D4F" w:rsidP="00D95B73">
      <w:pPr>
        <w:pStyle w:val="ab"/>
        <w:numPr>
          <w:ilvl w:val="0"/>
          <w:numId w:val="1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воздух в плевральной полости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18. Область живота ниже линии соединяющей передние верхние ости тазовых костей называется:</w:t>
      </w:r>
    </w:p>
    <w:p w:rsidR="00645D4F" w:rsidRPr="00645D4F" w:rsidRDefault="00645D4F" w:rsidP="00D95B73">
      <w:pPr>
        <w:pStyle w:val="ab"/>
        <w:numPr>
          <w:ilvl w:val="0"/>
          <w:numId w:val="2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паховая</w:t>
      </w:r>
    </w:p>
    <w:p w:rsidR="00645D4F" w:rsidRPr="00645D4F" w:rsidRDefault="00645D4F" w:rsidP="00D95B73">
      <w:pPr>
        <w:pStyle w:val="ab"/>
        <w:numPr>
          <w:ilvl w:val="0"/>
          <w:numId w:val="20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эпигастрий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20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мезогастрий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20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гипогастрий</w:t>
      </w:r>
      <w:proofErr w:type="spellEnd"/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19. При глубоком вдохе у здорового человека нижняя граница легких:</w:t>
      </w:r>
    </w:p>
    <w:p w:rsidR="00645D4F" w:rsidRPr="00645D4F" w:rsidRDefault="00645D4F" w:rsidP="00D95B73">
      <w:pPr>
        <w:pStyle w:val="ab"/>
        <w:numPr>
          <w:ilvl w:val="0"/>
          <w:numId w:val="2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смещается вверх</w:t>
      </w:r>
    </w:p>
    <w:p w:rsidR="00645D4F" w:rsidRPr="00645D4F" w:rsidRDefault="00645D4F" w:rsidP="00D95B73">
      <w:pPr>
        <w:pStyle w:val="ab"/>
        <w:numPr>
          <w:ilvl w:val="0"/>
          <w:numId w:val="2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смешается вниз</w:t>
      </w:r>
    </w:p>
    <w:p w:rsidR="00645D4F" w:rsidRPr="00645D4F" w:rsidRDefault="00645D4F" w:rsidP="00D95B73">
      <w:pPr>
        <w:pStyle w:val="ab"/>
        <w:numPr>
          <w:ilvl w:val="0"/>
          <w:numId w:val="2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остается в том же положение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20. При  перкуссии пациента с эмфиземой легких </w:t>
      </w:r>
      <w:proofErr w:type="spellStart"/>
      <w:r w:rsidRPr="00645D4F">
        <w:rPr>
          <w:rFonts w:ascii="Times New Roman" w:eastAsia="MS Mincho" w:hAnsi="Times New Roman"/>
          <w:sz w:val="24"/>
        </w:rPr>
        <w:t>перкуторный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звук:</w:t>
      </w:r>
    </w:p>
    <w:p w:rsidR="00645D4F" w:rsidRPr="00645D4F" w:rsidRDefault="00645D4F" w:rsidP="00D95B73">
      <w:pPr>
        <w:pStyle w:val="ab"/>
        <w:numPr>
          <w:ilvl w:val="0"/>
          <w:numId w:val="2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притупленный</w:t>
      </w:r>
    </w:p>
    <w:p w:rsidR="00645D4F" w:rsidRPr="00645D4F" w:rsidRDefault="00645D4F" w:rsidP="00D95B73">
      <w:pPr>
        <w:pStyle w:val="ab"/>
        <w:numPr>
          <w:ilvl w:val="0"/>
          <w:numId w:val="2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тупой</w:t>
      </w:r>
    </w:p>
    <w:p w:rsidR="00645D4F" w:rsidRPr="00645D4F" w:rsidRDefault="00645D4F" w:rsidP="00D95B73">
      <w:pPr>
        <w:pStyle w:val="ab"/>
        <w:numPr>
          <w:ilvl w:val="0"/>
          <w:numId w:val="2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коробочный</w:t>
      </w:r>
    </w:p>
    <w:p w:rsidR="00645D4F" w:rsidRPr="00645D4F" w:rsidRDefault="00645D4F" w:rsidP="00D95B73">
      <w:pPr>
        <w:pStyle w:val="ab"/>
        <w:numPr>
          <w:ilvl w:val="0"/>
          <w:numId w:val="2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тимпанический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21. </w:t>
      </w:r>
      <w:proofErr w:type="spellStart"/>
      <w:r w:rsidRPr="00645D4F">
        <w:rPr>
          <w:rFonts w:ascii="Times New Roman" w:eastAsia="MS Mincho" w:hAnsi="Times New Roman"/>
          <w:sz w:val="24"/>
        </w:rPr>
        <w:t>Перкуторный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звук, над скопившейся в плевральной полости жидкостью:</w:t>
      </w:r>
    </w:p>
    <w:p w:rsidR="00645D4F" w:rsidRPr="00645D4F" w:rsidRDefault="00645D4F" w:rsidP="00D95B73">
      <w:pPr>
        <w:pStyle w:val="ab"/>
        <w:numPr>
          <w:ilvl w:val="0"/>
          <w:numId w:val="2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ясный легочный</w:t>
      </w:r>
    </w:p>
    <w:p w:rsidR="00645D4F" w:rsidRPr="00645D4F" w:rsidRDefault="00645D4F" w:rsidP="00D95B73">
      <w:pPr>
        <w:pStyle w:val="ab"/>
        <w:numPr>
          <w:ilvl w:val="0"/>
          <w:numId w:val="2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тупой</w:t>
      </w:r>
    </w:p>
    <w:p w:rsidR="00645D4F" w:rsidRPr="00645D4F" w:rsidRDefault="00645D4F" w:rsidP="00D95B73">
      <w:pPr>
        <w:pStyle w:val="ab"/>
        <w:numPr>
          <w:ilvl w:val="0"/>
          <w:numId w:val="2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коробочный</w:t>
      </w:r>
    </w:p>
    <w:p w:rsidR="00645D4F" w:rsidRPr="00645D4F" w:rsidRDefault="00645D4F" w:rsidP="00D95B73">
      <w:pPr>
        <w:pStyle w:val="ab"/>
        <w:numPr>
          <w:ilvl w:val="0"/>
          <w:numId w:val="2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тимпанический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22. При эмфиземе легких выслушивается:</w:t>
      </w:r>
    </w:p>
    <w:p w:rsidR="00645D4F" w:rsidRPr="00645D4F" w:rsidRDefault="00645D4F" w:rsidP="00D95B73">
      <w:pPr>
        <w:pStyle w:val="ab"/>
        <w:numPr>
          <w:ilvl w:val="0"/>
          <w:numId w:val="2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жестокое дыхание</w:t>
      </w:r>
    </w:p>
    <w:p w:rsidR="00645D4F" w:rsidRPr="00645D4F" w:rsidRDefault="00645D4F" w:rsidP="00D95B73">
      <w:pPr>
        <w:pStyle w:val="ab"/>
        <w:numPr>
          <w:ilvl w:val="0"/>
          <w:numId w:val="2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бронхиальное дыхание</w:t>
      </w:r>
    </w:p>
    <w:p w:rsidR="00645D4F" w:rsidRPr="00645D4F" w:rsidRDefault="00645D4F" w:rsidP="00D95B73">
      <w:pPr>
        <w:pStyle w:val="ab"/>
        <w:numPr>
          <w:ilvl w:val="0"/>
          <w:numId w:val="2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амфорическое дыхание</w:t>
      </w:r>
    </w:p>
    <w:p w:rsidR="00645D4F" w:rsidRPr="00645D4F" w:rsidRDefault="00645D4F" w:rsidP="00D95B73">
      <w:pPr>
        <w:pStyle w:val="ab"/>
        <w:numPr>
          <w:ilvl w:val="0"/>
          <w:numId w:val="2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ослабленное дыхание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23. Дыхание, выслушиваемое  при экссудативном плеврите над областью скопившейся жидкости:</w:t>
      </w:r>
    </w:p>
    <w:p w:rsidR="00645D4F" w:rsidRPr="00645D4F" w:rsidRDefault="00645D4F" w:rsidP="00D95B73">
      <w:pPr>
        <w:pStyle w:val="ab"/>
        <w:numPr>
          <w:ilvl w:val="0"/>
          <w:numId w:val="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жесткое</w:t>
      </w:r>
    </w:p>
    <w:p w:rsidR="00645D4F" w:rsidRPr="00645D4F" w:rsidRDefault="00645D4F" w:rsidP="00D95B73">
      <w:pPr>
        <w:pStyle w:val="ab"/>
        <w:numPr>
          <w:ilvl w:val="0"/>
          <w:numId w:val="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бронхиальное</w:t>
      </w:r>
    </w:p>
    <w:p w:rsidR="00645D4F" w:rsidRPr="00645D4F" w:rsidRDefault="00645D4F" w:rsidP="00D95B73">
      <w:pPr>
        <w:pStyle w:val="ab"/>
        <w:numPr>
          <w:ilvl w:val="0"/>
          <w:numId w:val="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амфорическое </w:t>
      </w:r>
    </w:p>
    <w:p w:rsidR="00645D4F" w:rsidRPr="00645D4F" w:rsidRDefault="00645D4F" w:rsidP="00D95B73">
      <w:pPr>
        <w:pStyle w:val="ab"/>
        <w:numPr>
          <w:ilvl w:val="0"/>
          <w:numId w:val="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ослабленное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24. К возникновению шума трения плевры приводит:</w:t>
      </w:r>
    </w:p>
    <w:p w:rsidR="00645D4F" w:rsidRPr="00645D4F" w:rsidRDefault="00645D4F" w:rsidP="00D95B73">
      <w:pPr>
        <w:pStyle w:val="ab"/>
        <w:numPr>
          <w:ilvl w:val="0"/>
          <w:numId w:val="2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воспаление листков плевры с образованием экссудата</w:t>
      </w:r>
    </w:p>
    <w:p w:rsidR="00645D4F" w:rsidRPr="00645D4F" w:rsidRDefault="00645D4F" w:rsidP="00D95B73">
      <w:pPr>
        <w:pStyle w:val="ab"/>
        <w:numPr>
          <w:ilvl w:val="0"/>
          <w:numId w:val="2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воспаление, утолщение и шероховатость листков плевры</w:t>
      </w:r>
    </w:p>
    <w:p w:rsidR="00645D4F" w:rsidRPr="00645D4F" w:rsidRDefault="00645D4F" w:rsidP="00D95B73">
      <w:pPr>
        <w:pStyle w:val="ab"/>
        <w:numPr>
          <w:ilvl w:val="0"/>
          <w:numId w:val="2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воспаление слизистой оболочки бронхов</w:t>
      </w:r>
    </w:p>
    <w:p w:rsidR="00645D4F" w:rsidRPr="00645D4F" w:rsidRDefault="00645D4F" w:rsidP="00D95B73">
      <w:pPr>
        <w:pStyle w:val="ab"/>
        <w:numPr>
          <w:ilvl w:val="0"/>
          <w:numId w:val="2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образование полости в легком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25. При скоплении жидкости в плевральной полости:</w:t>
      </w:r>
    </w:p>
    <w:p w:rsidR="00645D4F" w:rsidRPr="00645D4F" w:rsidRDefault="00645D4F" w:rsidP="00D95B73">
      <w:pPr>
        <w:pStyle w:val="ab"/>
        <w:numPr>
          <w:ilvl w:val="0"/>
          <w:numId w:val="2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отмечается усиленная </w:t>
      </w:r>
      <w:proofErr w:type="spellStart"/>
      <w:r w:rsidRPr="00645D4F">
        <w:rPr>
          <w:rFonts w:ascii="Times New Roman" w:eastAsia="MS Mincho" w:hAnsi="Times New Roman"/>
          <w:sz w:val="24"/>
        </w:rPr>
        <w:t>бронхофония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2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отмечается ослабленная </w:t>
      </w:r>
      <w:proofErr w:type="spellStart"/>
      <w:r w:rsidRPr="00645D4F">
        <w:rPr>
          <w:rFonts w:ascii="Times New Roman" w:eastAsia="MS Mincho" w:hAnsi="Times New Roman"/>
          <w:sz w:val="24"/>
        </w:rPr>
        <w:t>бронхофония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27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бронхофония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не изменяется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26. При выдохе нижняя граница легких:</w:t>
      </w:r>
    </w:p>
    <w:p w:rsidR="00645D4F" w:rsidRPr="00645D4F" w:rsidRDefault="00645D4F" w:rsidP="00D95B73">
      <w:pPr>
        <w:pStyle w:val="ab"/>
        <w:numPr>
          <w:ilvl w:val="0"/>
          <w:numId w:val="2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смещается вверх</w:t>
      </w:r>
    </w:p>
    <w:p w:rsidR="00645D4F" w:rsidRPr="00645D4F" w:rsidRDefault="00645D4F" w:rsidP="00D95B73">
      <w:pPr>
        <w:pStyle w:val="ab"/>
        <w:numPr>
          <w:ilvl w:val="0"/>
          <w:numId w:val="2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смещается вниз</w:t>
      </w:r>
    </w:p>
    <w:p w:rsidR="00645D4F" w:rsidRPr="00645D4F" w:rsidRDefault="00645D4F" w:rsidP="00D95B73">
      <w:pPr>
        <w:pStyle w:val="ab"/>
        <w:numPr>
          <w:ilvl w:val="0"/>
          <w:numId w:val="2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остается в том же положение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27. Сухие хрипы выслушиваются:</w:t>
      </w:r>
    </w:p>
    <w:p w:rsidR="00645D4F" w:rsidRPr="00645D4F" w:rsidRDefault="00645D4F" w:rsidP="00D95B73">
      <w:pPr>
        <w:pStyle w:val="ab"/>
        <w:numPr>
          <w:ilvl w:val="0"/>
          <w:numId w:val="2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только на высоте вдоха</w:t>
      </w:r>
    </w:p>
    <w:p w:rsidR="00645D4F" w:rsidRPr="00645D4F" w:rsidRDefault="00645D4F" w:rsidP="00D95B73">
      <w:pPr>
        <w:pStyle w:val="ab"/>
        <w:numPr>
          <w:ilvl w:val="0"/>
          <w:numId w:val="2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только во время вдоха</w:t>
      </w:r>
    </w:p>
    <w:p w:rsidR="00645D4F" w:rsidRPr="00645D4F" w:rsidRDefault="00645D4F" w:rsidP="00D95B73">
      <w:pPr>
        <w:pStyle w:val="ab"/>
        <w:numPr>
          <w:ilvl w:val="0"/>
          <w:numId w:val="2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только во время вывода</w:t>
      </w:r>
    </w:p>
    <w:p w:rsidR="00645D4F" w:rsidRPr="00645D4F" w:rsidRDefault="00645D4F" w:rsidP="00D95B73">
      <w:pPr>
        <w:pStyle w:val="ab"/>
        <w:numPr>
          <w:ilvl w:val="0"/>
          <w:numId w:val="2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и при вдохе и при выдохе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28. Основное условие возникновения влажных хрипов:</w:t>
      </w:r>
    </w:p>
    <w:p w:rsidR="00645D4F" w:rsidRPr="00645D4F" w:rsidRDefault="00645D4F" w:rsidP="00D95B73">
      <w:pPr>
        <w:pStyle w:val="ab"/>
        <w:numPr>
          <w:ilvl w:val="0"/>
          <w:numId w:val="3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сужение бронхов</w:t>
      </w:r>
    </w:p>
    <w:p w:rsidR="00645D4F" w:rsidRPr="00645D4F" w:rsidRDefault="00645D4F" w:rsidP="00D95B73">
      <w:pPr>
        <w:pStyle w:val="ab"/>
        <w:numPr>
          <w:ilvl w:val="0"/>
          <w:numId w:val="3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прохождение воздуха через жидкий секрет в бронхах</w:t>
      </w:r>
    </w:p>
    <w:p w:rsidR="00645D4F" w:rsidRPr="00645D4F" w:rsidRDefault="00645D4F" w:rsidP="00D95B73">
      <w:pPr>
        <w:pStyle w:val="ab"/>
        <w:numPr>
          <w:ilvl w:val="0"/>
          <w:numId w:val="3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трение листков плевры</w:t>
      </w:r>
    </w:p>
    <w:p w:rsidR="00645D4F" w:rsidRPr="00645D4F" w:rsidRDefault="00645D4F" w:rsidP="00D95B73">
      <w:pPr>
        <w:pStyle w:val="ab"/>
        <w:numPr>
          <w:ilvl w:val="0"/>
          <w:numId w:val="30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разлипание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стенок альвеол на высоте вдоха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29. Шум трения плевры выслушивается:</w:t>
      </w:r>
    </w:p>
    <w:p w:rsidR="00645D4F" w:rsidRPr="00645D4F" w:rsidRDefault="00645D4F" w:rsidP="00D95B73">
      <w:pPr>
        <w:pStyle w:val="ab"/>
        <w:numPr>
          <w:ilvl w:val="0"/>
          <w:numId w:val="3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только при  вдохе</w:t>
      </w:r>
    </w:p>
    <w:p w:rsidR="00645D4F" w:rsidRPr="00645D4F" w:rsidRDefault="00645D4F" w:rsidP="00D95B73">
      <w:pPr>
        <w:pStyle w:val="ab"/>
        <w:numPr>
          <w:ilvl w:val="0"/>
          <w:numId w:val="3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только при выдохе</w:t>
      </w:r>
    </w:p>
    <w:p w:rsidR="00645D4F" w:rsidRPr="00645D4F" w:rsidRDefault="00645D4F" w:rsidP="00D95B73">
      <w:pPr>
        <w:pStyle w:val="ab"/>
        <w:numPr>
          <w:ilvl w:val="0"/>
          <w:numId w:val="3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и при вдохе и при выдохе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30. Голосовое дрожание усилено </w:t>
      </w:r>
      <w:proofErr w:type="gramStart"/>
      <w:r w:rsidRPr="00645D4F">
        <w:rPr>
          <w:rFonts w:ascii="Times New Roman" w:eastAsia="MS Mincho" w:hAnsi="Times New Roman"/>
          <w:sz w:val="24"/>
        </w:rPr>
        <w:t>при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3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уплотнение легочной ткани</w:t>
      </w:r>
    </w:p>
    <w:p w:rsidR="00645D4F" w:rsidRPr="00645D4F" w:rsidRDefault="00645D4F" w:rsidP="00D95B73">
      <w:pPr>
        <w:pStyle w:val="ab"/>
        <w:numPr>
          <w:ilvl w:val="0"/>
          <w:numId w:val="3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скопление в плевральной полости жидкости</w:t>
      </w:r>
    </w:p>
    <w:p w:rsidR="00645D4F" w:rsidRPr="00645D4F" w:rsidRDefault="00645D4F" w:rsidP="00D95B73">
      <w:pPr>
        <w:pStyle w:val="ab"/>
        <w:numPr>
          <w:ilvl w:val="0"/>
          <w:numId w:val="32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пневмотораксе</w:t>
      </w:r>
      <w:proofErr w:type="gramEnd"/>
    </w:p>
    <w:p w:rsidR="00645D4F" w:rsidRPr="00645D4F" w:rsidRDefault="00645D4F" w:rsidP="00D95B73">
      <w:pPr>
        <w:pStyle w:val="ab"/>
        <w:numPr>
          <w:ilvl w:val="0"/>
          <w:numId w:val="3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ожирение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31. При уплотнении легочной ткани:</w:t>
      </w:r>
    </w:p>
    <w:p w:rsidR="00645D4F" w:rsidRPr="00645D4F" w:rsidRDefault="00645D4F" w:rsidP="00D95B73">
      <w:pPr>
        <w:pStyle w:val="ab"/>
        <w:numPr>
          <w:ilvl w:val="0"/>
          <w:numId w:val="3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отмечается усиленная </w:t>
      </w:r>
      <w:proofErr w:type="spellStart"/>
      <w:r w:rsidRPr="00645D4F">
        <w:rPr>
          <w:rFonts w:ascii="Times New Roman" w:eastAsia="MS Mincho" w:hAnsi="Times New Roman"/>
          <w:sz w:val="24"/>
        </w:rPr>
        <w:t>бронхофония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3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отмечается ослабленная </w:t>
      </w:r>
      <w:proofErr w:type="spellStart"/>
      <w:r w:rsidRPr="00645D4F">
        <w:rPr>
          <w:rFonts w:ascii="Times New Roman" w:eastAsia="MS Mincho" w:hAnsi="Times New Roman"/>
          <w:sz w:val="24"/>
        </w:rPr>
        <w:t>бронхофония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33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бронхофония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не изменяется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32. Влажные хрипы выслушиваются:</w:t>
      </w:r>
    </w:p>
    <w:p w:rsidR="00645D4F" w:rsidRPr="00645D4F" w:rsidRDefault="00645D4F" w:rsidP="00D95B73">
      <w:pPr>
        <w:pStyle w:val="ab"/>
        <w:numPr>
          <w:ilvl w:val="0"/>
          <w:numId w:val="3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только на высоте вдоха</w:t>
      </w:r>
    </w:p>
    <w:p w:rsidR="00645D4F" w:rsidRPr="00645D4F" w:rsidRDefault="00645D4F" w:rsidP="00D95B73">
      <w:pPr>
        <w:pStyle w:val="ab"/>
        <w:numPr>
          <w:ilvl w:val="0"/>
          <w:numId w:val="3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только во время вдоха</w:t>
      </w:r>
    </w:p>
    <w:p w:rsidR="00645D4F" w:rsidRPr="00645D4F" w:rsidRDefault="00645D4F" w:rsidP="00D95B73">
      <w:pPr>
        <w:pStyle w:val="ab"/>
        <w:numPr>
          <w:ilvl w:val="0"/>
          <w:numId w:val="3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только во время выдоха</w:t>
      </w:r>
    </w:p>
    <w:p w:rsidR="00645D4F" w:rsidRPr="00645D4F" w:rsidRDefault="00645D4F" w:rsidP="00D95B73">
      <w:pPr>
        <w:pStyle w:val="ab"/>
        <w:numPr>
          <w:ilvl w:val="0"/>
          <w:numId w:val="3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и при вдохе и при выдохе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33. Основное условие возникновения сухих хрипов:</w:t>
      </w:r>
    </w:p>
    <w:p w:rsidR="00645D4F" w:rsidRPr="00645D4F" w:rsidRDefault="00645D4F" w:rsidP="00D95B73">
      <w:pPr>
        <w:pStyle w:val="ab"/>
        <w:numPr>
          <w:ilvl w:val="0"/>
          <w:numId w:val="3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сужение бронхов</w:t>
      </w:r>
    </w:p>
    <w:p w:rsidR="00645D4F" w:rsidRPr="00645D4F" w:rsidRDefault="00645D4F" w:rsidP="00D95B73">
      <w:pPr>
        <w:pStyle w:val="ab"/>
        <w:numPr>
          <w:ilvl w:val="0"/>
          <w:numId w:val="3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прохождение воздуха через жидкий секрет в бронхах</w:t>
      </w:r>
    </w:p>
    <w:p w:rsidR="00645D4F" w:rsidRPr="00645D4F" w:rsidRDefault="00645D4F" w:rsidP="00D95B73">
      <w:pPr>
        <w:pStyle w:val="ab"/>
        <w:numPr>
          <w:ilvl w:val="0"/>
          <w:numId w:val="3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трение листков плевры</w:t>
      </w:r>
    </w:p>
    <w:p w:rsidR="00645D4F" w:rsidRPr="00645D4F" w:rsidRDefault="00645D4F" w:rsidP="00D95B73">
      <w:pPr>
        <w:pStyle w:val="ab"/>
        <w:numPr>
          <w:ilvl w:val="0"/>
          <w:numId w:val="35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разлипание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стенок альвеол на высоте вдоха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34. У взрослого здорового человека трахеальное дыхание</w:t>
      </w:r>
    </w:p>
    <w:p w:rsidR="00645D4F" w:rsidRPr="00645D4F" w:rsidRDefault="00645D4F" w:rsidP="00D95B73">
      <w:pPr>
        <w:pStyle w:val="ab"/>
        <w:numPr>
          <w:ilvl w:val="0"/>
          <w:numId w:val="3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нигде не выслушивается </w:t>
      </w:r>
    </w:p>
    <w:p w:rsidR="00645D4F" w:rsidRPr="00645D4F" w:rsidRDefault="00645D4F" w:rsidP="00D95B73">
      <w:pPr>
        <w:pStyle w:val="ab"/>
        <w:numPr>
          <w:ilvl w:val="0"/>
          <w:numId w:val="3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выслушивается над всей грудной клеткой</w:t>
      </w:r>
    </w:p>
    <w:p w:rsidR="00645D4F" w:rsidRPr="00645D4F" w:rsidRDefault="00645D4F" w:rsidP="00D95B73">
      <w:pPr>
        <w:pStyle w:val="ab"/>
        <w:numPr>
          <w:ilvl w:val="0"/>
          <w:numId w:val="3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выслушивается над всей грудной клеткой, кроме области грудины и верхней части межлопаточного пространства</w:t>
      </w:r>
    </w:p>
    <w:p w:rsidR="00645D4F" w:rsidRPr="00645D4F" w:rsidRDefault="00645D4F" w:rsidP="00D95B73">
      <w:pPr>
        <w:pStyle w:val="ab"/>
        <w:numPr>
          <w:ilvl w:val="0"/>
          <w:numId w:val="3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выслушивается только в области грудины и в верхней части межлопаточного пространства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35. Если при аускультации в подмышечной области выслушивается бронхиальное дыхание, то можно думать </w:t>
      </w:r>
      <w:proofErr w:type="gramStart"/>
      <w:r w:rsidRPr="00645D4F">
        <w:rPr>
          <w:rFonts w:ascii="Times New Roman" w:eastAsia="MS Mincho" w:hAnsi="Times New Roman"/>
          <w:sz w:val="24"/>
        </w:rPr>
        <w:t>об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3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эмфизема легких</w:t>
      </w:r>
    </w:p>
    <w:p w:rsidR="00645D4F" w:rsidRPr="00645D4F" w:rsidRDefault="00645D4F" w:rsidP="00D95B73">
      <w:pPr>
        <w:pStyle w:val="ab"/>
        <w:numPr>
          <w:ilvl w:val="0"/>
          <w:numId w:val="3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скопление жидкости в плевральной полости</w:t>
      </w:r>
    </w:p>
    <w:p w:rsidR="00645D4F" w:rsidRPr="00645D4F" w:rsidRDefault="00645D4F" w:rsidP="00D95B73">
      <w:pPr>
        <w:pStyle w:val="ab"/>
        <w:numPr>
          <w:ilvl w:val="0"/>
          <w:numId w:val="3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уплотнение легочной ткани</w:t>
      </w:r>
    </w:p>
    <w:p w:rsidR="00645D4F" w:rsidRPr="00645D4F" w:rsidRDefault="00645D4F" w:rsidP="00D95B73">
      <w:pPr>
        <w:pStyle w:val="ab"/>
        <w:numPr>
          <w:ilvl w:val="0"/>
          <w:numId w:val="3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образование полости в </w:t>
      </w:r>
      <w:proofErr w:type="gramStart"/>
      <w:r w:rsidRPr="00645D4F">
        <w:rPr>
          <w:rFonts w:ascii="Times New Roman" w:eastAsia="MS Mincho" w:hAnsi="Times New Roman"/>
          <w:sz w:val="24"/>
        </w:rPr>
        <w:t>легочном</w:t>
      </w:r>
      <w:proofErr w:type="gramEnd"/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36. У здорового взрослого человека везикулярное дыхание:</w:t>
      </w:r>
    </w:p>
    <w:p w:rsidR="00645D4F" w:rsidRPr="00645D4F" w:rsidRDefault="00645D4F" w:rsidP="00D95B73">
      <w:pPr>
        <w:pStyle w:val="ab"/>
        <w:numPr>
          <w:ilvl w:val="0"/>
          <w:numId w:val="3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не выслушивается</w:t>
      </w:r>
    </w:p>
    <w:p w:rsidR="00645D4F" w:rsidRPr="00645D4F" w:rsidRDefault="00645D4F" w:rsidP="00D95B73">
      <w:pPr>
        <w:pStyle w:val="ab"/>
        <w:numPr>
          <w:ilvl w:val="0"/>
          <w:numId w:val="3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выслушивается над всей грудной клеткой</w:t>
      </w:r>
    </w:p>
    <w:p w:rsidR="00645D4F" w:rsidRPr="00645D4F" w:rsidRDefault="00645D4F" w:rsidP="00D95B73">
      <w:pPr>
        <w:pStyle w:val="ab"/>
        <w:numPr>
          <w:ilvl w:val="0"/>
          <w:numId w:val="3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выслушивается над всей грудной клеткой, кроме области грудины и верхней части межлопаточного пространства</w:t>
      </w:r>
    </w:p>
    <w:p w:rsidR="00645D4F" w:rsidRPr="00645D4F" w:rsidRDefault="00645D4F" w:rsidP="00D95B73">
      <w:pPr>
        <w:pStyle w:val="ab"/>
        <w:numPr>
          <w:ilvl w:val="0"/>
          <w:numId w:val="3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выслушивается только в области грудины и верхней части межлопаточного пространства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37. Хрипы, местом образования которых </w:t>
      </w:r>
      <w:proofErr w:type="gramStart"/>
      <w:r w:rsidRPr="00645D4F">
        <w:rPr>
          <w:rFonts w:ascii="Times New Roman" w:eastAsia="MS Mincho" w:hAnsi="Times New Roman"/>
          <w:sz w:val="24"/>
        </w:rPr>
        <w:t>являются альвеолы называется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3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сухие</w:t>
      </w:r>
    </w:p>
    <w:p w:rsidR="00645D4F" w:rsidRPr="00645D4F" w:rsidRDefault="00645D4F" w:rsidP="00D95B73">
      <w:pPr>
        <w:pStyle w:val="ab"/>
        <w:numPr>
          <w:ilvl w:val="0"/>
          <w:numId w:val="3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влажные мелкопузырчатые</w:t>
      </w:r>
    </w:p>
    <w:p w:rsidR="00645D4F" w:rsidRPr="00645D4F" w:rsidRDefault="00645D4F" w:rsidP="00D95B73">
      <w:pPr>
        <w:pStyle w:val="ab"/>
        <w:numPr>
          <w:ilvl w:val="0"/>
          <w:numId w:val="3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влажные крупнопузырчатые</w:t>
      </w:r>
    </w:p>
    <w:p w:rsidR="00645D4F" w:rsidRPr="00645D4F" w:rsidRDefault="00645D4F" w:rsidP="00D95B73">
      <w:pPr>
        <w:pStyle w:val="ab"/>
        <w:numPr>
          <w:ilvl w:val="0"/>
          <w:numId w:val="39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крепитирующие</w:t>
      </w:r>
      <w:proofErr w:type="spellEnd"/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38. Непосредственная  перкуссия – это:</w:t>
      </w:r>
    </w:p>
    <w:p w:rsidR="00645D4F" w:rsidRPr="00645D4F" w:rsidRDefault="00645D4F" w:rsidP="00D95B73">
      <w:pPr>
        <w:pStyle w:val="ab"/>
        <w:numPr>
          <w:ilvl w:val="0"/>
          <w:numId w:val="4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молоточком по плессиметру</w:t>
      </w:r>
    </w:p>
    <w:p w:rsidR="00645D4F" w:rsidRPr="00645D4F" w:rsidRDefault="00645D4F" w:rsidP="00D95B73">
      <w:pPr>
        <w:pStyle w:val="ab"/>
        <w:numPr>
          <w:ilvl w:val="0"/>
          <w:numId w:val="4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пальцем по плессиметру</w:t>
      </w:r>
    </w:p>
    <w:p w:rsidR="00645D4F" w:rsidRPr="00645D4F" w:rsidRDefault="00645D4F" w:rsidP="00D95B73">
      <w:pPr>
        <w:pStyle w:val="ab"/>
        <w:numPr>
          <w:ilvl w:val="0"/>
          <w:numId w:val="4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пальцем по пальцу</w:t>
      </w:r>
    </w:p>
    <w:p w:rsidR="00645D4F" w:rsidRPr="00645D4F" w:rsidRDefault="00645D4F" w:rsidP="00D95B73">
      <w:pPr>
        <w:pStyle w:val="ab"/>
        <w:numPr>
          <w:ilvl w:val="0"/>
          <w:numId w:val="4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пальцем по телу пациента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39. Над уплотненным участком легкого при крупозной пневмонии выслушивается:</w:t>
      </w:r>
    </w:p>
    <w:p w:rsidR="00645D4F" w:rsidRPr="00645D4F" w:rsidRDefault="00645D4F" w:rsidP="00D95B73">
      <w:pPr>
        <w:pStyle w:val="ab"/>
        <w:numPr>
          <w:ilvl w:val="0"/>
          <w:numId w:val="4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бронхиальное дыхание</w:t>
      </w:r>
    </w:p>
    <w:p w:rsidR="00645D4F" w:rsidRPr="00645D4F" w:rsidRDefault="00645D4F" w:rsidP="00D95B73">
      <w:pPr>
        <w:pStyle w:val="ab"/>
        <w:numPr>
          <w:ilvl w:val="0"/>
          <w:numId w:val="4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везикулярное дыхание</w:t>
      </w:r>
    </w:p>
    <w:p w:rsidR="00645D4F" w:rsidRPr="00645D4F" w:rsidRDefault="00645D4F" w:rsidP="00D95B73">
      <w:pPr>
        <w:pStyle w:val="ab"/>
        <w:numPr>
          <w:ilvl w:val="0"/>
          <w:numId w:val="4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жесткое дыхание</w:t>
      </w:r>
    </w:p>
    <w:p w:rsidR="00645D4F" w:rsidRPr="00645D4F" w:rsidRDefault="00645D4F" w:rsidP="00D95B73">
      <w:pPr>
        <w:pStyle w:val="ab"/>
        <w:numPr>
          <w:ilvl w:val="0"/>
          <w:numId w:val="4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амфорическое дыхание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40. Если слева над ключицей выслушивается амфорическое дыхание. То можно предположить:</w:t>
      </w:r>
    </w:p>
    <w:p w:rsidR="00645D4F" w:rsidRPr="00645D4F" w:rsidRDefault="00645D4F" w:rsidP="00D95B73">
      <w:pPr>
        <w:pStyle w:val="ab"/>
        <w:numPr>
          <w:ilvl w:val="0"/>
          <w:numId w:val="4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наличие эмфиземы легких</w:t>
      </w:r>
    </w:p>
    <w:p w:rsidR="00645D4F" w:rsidRPr="00645D4F" w:rsidRDefault="00645D4F" w:rsidP="00D95B73">
      <w:pPr>
        <w:pStyle w:val="ab"/>
        <w:numPr>
          <w:ilvl w:val="0"/>
          <w:numId w:val="4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скопление жидкости в плевральной полости</w:t>
      </w:r>
    </w:p>
    <w:p w:rsidR="00645D4F" w:rsidRPr="00645D4F" w:rsidRDefault="00645D4F" w:rsidP="00D95B73">
      <w:pPr>
        <w:pStyle w:val="ab"/>
        <w:numPr>
          <w:ilvl w:val="0"/>
          <w:numId w:val="4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уплотнение легочной ткани</w:t>
      </w:r>
    </w:p>
    <w:p w:rsidR="00645D4F" w:rsidRPr="00645D4F" w:rsidRDefault="00645D4F" w:rsidP="00D95B73">
      <w:pPr>
        <w:pStyle w:val="ab"/>
        <w:numPr>
          <w:ilvl w:val="0"/>
          <w:numId w:val="4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образование полости в легком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41. </w:t>
      </w:r>
      <w:proofErr w:type="spellStart"/>
      <w:r w:rsidRPr="00645D4F">
        <w:rPr>
          <w:rFonts w:ascii="Times New Roman" w:eastAsia="MS Mincho" w:hAnsi="Times New Roman"/>
          <w:sz w:val="24"/>
        </w:rPr>
        <w:t>Крепитирующие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 хрипы выслушивается:</w:t>
      </w:r>
    </w:p>
    <w:p w:rsidR="00645D4F" w:rsidRPr="00645D4F" w:rsidRDefault="00645D4F" w:rsidP="00D95B73">
      <w:pPr>
        <w:pStyle w:val="ab"/>
        <w:numPr>
          <w:ilvl w:val="0"/>
          <w:numId w:val="4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только во время вдоха</w:t>
      </w:r>
    </w:p>
    <w:p w:rsidR="00645D4F" w:rsidRPr="00645D4F" w:rsidRDefault="00645D4F" w:rsidP="00D95B73">
      <w:pPr>
        <w:pStyle w:val="ab"/>
        <w:numPr>
          <w:ilvl w:val="0"/>
          <w:numId w:val="4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только на высоте вдоха</w:t>
      </w:r>
    </w:p>
    <w:p w:rsidR="00645D4F" w:rsidRPr="00645D4F" w:rsidRDefault="00645D4F" w:rsidP="00D95B73">
      <w:pPr>
        <w:pStyle w:val="ab"/>
        <w:numPr>
          <w:ilvl w:val="0"/>
          <w:numId w:val="4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только во время выдоха</w:t>
      </w:r>
    </w:p>
    <w:p w:rsidR="00645D4F" w:rsidRPr="00645D4F" w:rsidRDefault="00645D4F" w:rsidP="00D95B73">
      <w:pPr>
        <w:pStyle w:val="ab"/>
        <w:numPr>
          <w:ilvl w:val="0"/>
          <w:numId w:val="4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и при вдохе, и при выдохе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42. При наклоненной вперед голове наиболее выступает сзади остистой отросток:</w:t>
      </w:r>
    </w:p>
    <w:p w:rsidR="00645D4F" w:rsidRPr="00645D4F" w:rsidRDefault="00645D4F" w:rsidP="00D95B73">
      <w:pPr>
        <w:pStyle w:val="ab"/>
        <w:numPr>
          <w:ilvl w:val="0"/>
          <w:numId w:val="4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6 шейного позвонка</w:t>
      </w:r>
    </w:p>
    <w:p w:rsidR="00645D4F" w:rsidRPr="00645D4F" w:rsidRDefault="00645D4F" w:rsidP="00D95B73">
      <w:pPr>
        <w:pStyle w:val="ab"/>
        <w:numPr>
          <w:ilvl w:val="0"/>
          <w:numId w:val="4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7 шейного позвонка</w:t>
      </w:r>
    </w:p>
    <w:p w:rsidR="00645D4F" w:rsidRPr="00645D4F" w:rsidRDefault="00645D4F" w:rsidP="00D95B73">
      <w:pPr>
        <w:pStyle w:val="ab"/>
        <w:numPr>
          <w:ilvl w:val="0"/>
          <w:numId w:val="4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 грудного позвонка</w:t>
      </w:r>
    </w:p>
    <w:p w:rsidR="00645D4F" w:rsidRPr="00645D4F" w:rsidRDefault="00645D4F" w:rsidP="00D95B73">
      <w:pPr>
        <w:pStyle w:val="ab"/>
        <w:numPr>
          <w:ilvl w:val="0"/>
          <w:numId w:val="4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2 грудного позвонка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43. Дыхательный шум, выслушиваемый при вдохе и на протяжени</w:t>
      </w:r>
      <w:proofErr w:type="gramStart"/>
      <w:r w:rsidRPr="00645D4F">
        <w:rPr>
          <w:rFonts w:ascii="Times New Roman" w:eastAsia="MS Mincho" w:hAnsi="Times New Roman"/>
          <w:sz w:val="24"/>
        </w:rPr>
        <w:t>е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всего выдоха, похожий на грубый звук «Х» называется:</w:t>
      </w:r>
    </w:p>
    <w:p w:rsidR="00645D4F" w:rsidRPr="00645D4F" w:rsidRDefault="00645D4F" w:rsidP="00D95B73">
      <w:pPr>
        <w:pStyle w:val="ab"/>
        <w:numPr>
          <w:ilvl w:val="0"/>
          <w:numId w:val="4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бронхиальное дыхание</w:t>
      </w:r>
    </w:p>
    <w:p w:rsidR="00645D4F" w:rsidRPr="00645D4F" w:rsidRDefault="00645D4F" w:rsidP="00D95B73">
      <w:pPr>
        <w:pStyle w:val="ab"/>
        <w:numPr>
          <w:ilvl w:val="0"/>
          <w:numId w:val="4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везикулярное дыхание</w:t>
      </w:r>
    </w:p>
    <w:p w:rsidR="00645D4F" w:rsidRPr="00645D4F" w:rsidRDefault="00645D4F" w:rsidP="00D95B73">
      <w:pPr>
        <w:pStyle w:val="ab"/>
        <w:numPr>
          <w:ilvl w:val="0"/>
          <w:numId w:val="4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ослабленное дыхание</w:t>
      </w:r>
    </w:p>
    <w:p w:rsidR="00645D4F" w:rsidRPr="00645D4F" w:rsidRDefault="00645D4F" w:rsidP="00D95B73">
      <w:pPr>
        <w:pStyle w:val="ab"/>
        <w:numPr>
          <w:ilvl w:val="0"/>
          <w:numId w:val="45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саккадированное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дыхание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44. Непосредственная аускультация осуществляется:</w:t>
      </w:r>
    </w:p>
    <w:p w:rsidR="00645D4F" w:rsidRPr="00645D4F" w:rsidRDefault="00645D4F" w:rsidP="00D95B73">
      <w:pPr>
        <w:pStyle w:val="ab"/>
        <w:numPr>
          <w:ilvl w:val="0"/>
          <w:numId w:val="4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приставление к месту выслушивание стетоскопа</w:t>
      </w:r>
    </w:p>
    <w:p w:rsidR="00645D4F" w:rsidRPr="00645D4F" w:rsidRDefault="00645D4F" w:rsidP="00D95B73">
      <w:pPr>
        <w:pStyle w:val="ab"/>
        <w:numPr>
          <w:ilvl w:val="0"/>
          <w:numId w:val="4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прикладывание уха к месту выслушивания</w:t>
      </w:r>
    </w:p>
    <w:p w:rsidR="00645D4F" w:rsidRPr="00645D4F" w:rsidRDefault="00645D4F" w:rsidP="00D95B73">
      <w:pPr>
        <w:pStyle w:val="ab"/>
        <w:numPr>
          <w:ilvl w:val="0"/>
          <w:numId w:val="4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приставлением к месту выслушивания фонендоскопа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45. При синдроме скопления жидкости в плевральной полости </w:t>
      </w:r>
      <w:proofErr w:type="spellStart"/>
      <w:r w:rsidRPr="00645D4F">
        <w:rPr>
          <w:rFonts w:ascii="Times New Roman" w:eastAsia="MS Mincho" w:hAnsi="Times New Roman"/>
          <w:sz w:val="24"/>
        </w:rPr>
        <w:t>перкуторный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звук над жидкостью:</w:t>
      </w:r>
    </w:p>
    <w:p w:rsidR="00645D4F" w:rsidRPr="00645D4F" w:rsidRDefault="00645D4F" w:rsidP="00D95B73">
      <w:pPr>
        <w:pStyle w:val="ab"/>
        <w:numPr>
          <w:ilvl w:val="0"/>
          <w:numId w:val="4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коробочный </w:t>
      </w:r>
    </w:p>
    <w:p w:rsidR="00645D4F" w:rsidRPr="00645D4F" w:rsidRDefault="00645D4F" w:rsidP="00D95B73">
      <w:pPr>
        <w:pStyle w:val="ab"/>
        <w:numPr>
          <w:ilvl w:val="0"/>
          <w:numId w:val="4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отсутствует</w:t>
      </w:r>
    </w:p>
    <w:p w:rsidR="00645D4F" w:rsidRPr="00645D4F" w:rsidRDefault="00645D4F" w:rsidP="00D95B73">
      <w:pPr>
        <w:pStyle w:val="ab"/>
        <w:numPr>
          <w:ilvl w:val="0"/>
          <w:numId w:val="4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тупой</w:t>
      </w:r>
    </w:p>
    <w:p w:rsidR="00645D4F" w:rsidRPr="00645D4F" w:rsidRDefault="00645D4F" w:rsidP="00D95B73">
      <w:pPr>
        <w:pStyle w:val="ab"/>
        <w:numPr>
          <w:ilvl w:val="0"/>
          <w:numId w:val="4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ясный легочный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46. Самая тяжелая степень дыхательной недостаточности:</w:t>
      </w:r>
    </w:p>
    <w:p w:rsidR="00645D4F" w:rsidRPr="00645D4F" w:rsidRDefault="00645D4F" w:rsidP="00D95B73">
      <w:pPr>
        <w:pStyle w:val="ab"/>
        <w:numPr>
          <w:ilvl w:val="0"/>
          <w:numId w:val="4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первая </w:t>
      </w:r>
    </w:p>
    <w:p w:rsidR="00645D4F" w:rsidRPr="00645D4F" w:rsidRDefault="00645D4F" w:rsidP="00D95B73">
      <w:pPr>
        <w:pStyle w:val="ab"/>
        <w:numPr>
          <w:ilvl w:val="0"/>
          <w:numId w:val="4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вторая</w:t>
      </w:r>
    </w:p>
    <w:p w:rsidR="00645D4F" w:rsidRPr="00645D4F" w:rsidRDefault="00645D4F" w:rsidP="00D95B73">
      <w:pPr>
        <w:pStyle w:val="ab"/>
        <w:numPr>
          <w:ilvl w:val="0"/>
          <w:numId w:val="4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третья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47. Цель проведения плевральной пункции:</w:t>
      </w:r>
    </w:p>
    <w:p w:rsidR="00645D4F" w:rsidRPr="00645D4F" w:rsidRDefault="00645D4F" w:rsidP="00D95B73">
      <w:pPr>
        <w:pStyle w:val="ab"/>
        <w:numPr>
          <w:ilvl w:val="0"/>
          <w:numId w:val="4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только диагностическая</w:t>
      </w:r>
    </w:p>
    <w:p w:rsidR="00645D4F" w:rsidRPr="00645D4F" w:rsidRDefault="00645D4F" w:rsidP="00D95B73">
      <w:pPr>
        <w:pStyle w:val="ab"/>
        <w:numPr>
          <w:ilvl w:val="0"/>
          <w:numId w:val="4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только лечебная</w:t>
      </w:r>
    </w:p>
    <w:p w:rsidR="00645D4F" w:rsidRPr="00645D4F" w:rsidRDefault="00645D4F" w:rsidP="00D95B73">
      <w:pPr>
        <w:pStyle w:val="ab"/>
        <w:numPr>
          <w:ilvl w:val="0"/>
          <w:numId w:val="4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профилактическая</w:t>
      </w:r>
    </w:p>
    <w:p w:rsidR="00645D4F" w:rsidRPr="00645D4F" w:rsidRDefault="00645D4F" w:rsidP="00D95B73">
      <w:pPr>
        <w:pStyle w:val="ab"/>
        <w:numPr>
          <w:ilvl w:val="0"/>
          <w:numId w:val="4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лечебно – диагностическая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48. Дыхательный шум, выслушиваемый на вдохе и в наличие выдоха, похожий на мягкий звук «ф» называется:</w:t>
      </w:r>
    </w:p>
    <w:p w:rsidR="00645D4F" w:rsidRPr="00645D4F" w:rsidRDefault="00645D4F" w:rsidP="00D95B73">
      <w:pPr>
        <w:pStyle w:val="ab"/>
        <w:numPr>
          <w:ilvl w:val="0"/>
          <w:numId w:val="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везикулярное дыхание</w:t>
      </w:r>
    </w:p>
    <w:p w:rsidR="00645D4F" w:rsidRPr="00645D4F" w:rsidRDefault="00645D4F" w:rsidP="00D95B73">
      <w:pPr>
        <w:pStyle w:val="ab"/>
        <w:numPr>
          <w:ilvl w:val="0"/>
          <w:numId w:val="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бронхиальное дыхание</w:t>
      </w:r>
    </w:p>
    <w:p w:rsidR="00645D4F" w:rsidRPr="00645D4F" w:rsidRDefault="00645D4F" w:rsidP="00D95B73">
      <w:pPr>
        <w:pStyle w:val="ab"/>
        <w:numPr>
          <w:ilvl w:val="0"/>
          <w:numId w:val="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жесткое дыхание</w:t>
      </w:r>
    </w:p>
    <w:p w:rsidR="00645D4F" w:rsidRPr="00645D4F" w:rsidRDefault="00645D4F" w:rsidP="00D95B73">
      <w:pPr>
        <w:pStyle w:val="ab"/>
        <w:numPr>
          <w:ilvl w:val="0"/>
          <w:numId w:val="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ослабленное дыхание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49. Везикулярное дыхание – это:</w:t>
      </w:r>
    </w:p>
    <w:p w:rsidR="00645D4F" w:rsidRPr="00645D4F" w:rsidRDefault="00645D4F" w:rsidP="00D95B73">
      <w:pPr>
        <w:pStyle w:val="ab"/>
        <w:numPr>
          <w:ilvl w:val="0"/>
          <w:numId w:val="5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шум прохождения воздуха через голосовую щель и распространение его по бронхам</w:t>
      </w:r>
    </w:p>
    <w:p w:rsidR="00645D4F" w:rsidRPr="00645D4F" w:rsidRDefault="00645D4F" w:rsidP="00D95B73">
      <w:pPr>
        <w:pStyle w:val="ab"/>
        <w:numPr>
          <w:ilvl w:val="0"/>
          <w:numId w:val="5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шум прохождения воздуха по суженным бронхам</w:t>
      </w:r>
    </w:p>
    <w:p w:rsidR="00645D4F" w:rsidRPr="00645D4F" w:rsidRDefault="00645D4F" w:rsidP="00D95B73">
      <w:pPr>
        <w:pStyle w:val="ab"/>
        <w:numPr>
          <w:ilvl w:val="0"/>
          <w:numId w:val="5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шум расправления альвеол  при вдохе</w:t>
      </w:r>
    </w:p>
    <w:p w:rsidR="00645D4F" w:rsidRPr="00645D4F" w:rsidRDefault="00645D4F" w:rsidP="00D95B73">
      <w:pPr>
        <w:pStyle w:val="ab"/>
        <w:numPr>
          <w:ilvl w:val="0"/>
          <w:numId w:val="5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шум, связанный с уменьшением глубины дыхания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50. При задержке дыхания шум трения плевры:</w:t>
      </w:r>
    </w:p>
    <w:p w:rsidR="00645D4F" w:rsidRPr="00645D4F" w:rsidRDefault="00645D4F" w:rsidP="00D95B73">
      <w:pPr>
        <w:pStyle w:val="ab"/>
        <w:numPr>
          <w:ilvl w:val="0"/>
          <w:numId w:val="52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может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усиливается</w:t>
      </w:r>
    </w:p>
    <w:p w:rsidR="00645D4F" w:rsidRPr="00645D4F" w:rsidRDefault="00645D4F" w:rsidP="00D95B73">
      <w:pPr>
        <w:pStyle w:val="ab"/>
        <w:numPr>
          <w:ilvl w:val="0"/>
          <w:numId w:val="5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ослабляется</w:t>
      </w:r>
    </w:p>
    <w:p w:rsidR="00645D4F" w:rsidRPr="00645D4F" w:rsidRDefault="00645D4F" w:rsidP="00D95B73">
      <w:pPr>
        <w:pStyle w:val="ab"/>
        <w:numPr>
          <w:ilvl w:val="0"/>
          <w:numId w:val="5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не изменяется</w:t>
      </w:r>
    </w:p>
    <w:p w:rsidR="00645D4F" w:rsidRPr="00645D4F" w:rsidRDefault="00645D4F" w:rsidP="00D95B73">
      <w:pPr>
        <w:pStyle w:val="ab"/>
        <w:numPr>
          <w:ilvl w:val="0"/>
          <w:numId w:val="5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исчезает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51. При синдроме скопления жидкости в плевральной полости при аускультации над жидкостью:  </w:t>
      </w:r>
    </w:p>
    <w:p w:rsidR="00645D4F" w:rsidRPr="00645D4F" w:rsidRDefault="00645D4F" w:rsidP="00D95B73">
      <w:pPr>
        <w:pStyle w:val="ab"/>
        <w:numPr>
          <w:ilvl w:val="0"/>
          <w:numId w:val="5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влажные хрипы</w:t>
      </w:r>
    </w:p>
    <w:p w:rsidR="00645D4F" w:rsidRPr="00645D4F" w:rsidRDefault="00645D4F" w:rsidP="00D95B73">
      <w:pPr>
        <w:pStyle w:val="ab"/>
        <w:numPr>
          <w:ilvl w:val="0"/>
          <w:numId w:val="5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сухие хрипы</w:t>
      </w:r>
    </w:p>
    <w:p w:rsidR="00645D4F" w:rsidRPr="00645D4F" w:rsidRDefault="00645D4F" w:rsidP="00D95B73">
      <w:pPr>
        <w:pStyle w:val="ab"/>
        <w:numPr>
          <w:ilvl w:val="0"/>
          <w:numId w:val="5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жесткое дыхание</w:t>
      </w:r>
    </w:p>
    <w:p w:rsidR="00645D4F" w:rsidRPr="00645D4F" w:rsidRDefault="00645D4F" w:rsidP="00D95B73">
      <w:pPr>
        <w:pStyle w:val="ab"/>
        <w:numPr>
          <w:ilvl w:val="0"/>
          <w:numId w:val="5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дыхание отсутствует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52. Бронхоскопия относится </w:t>
      </w:r>
      <w:proofErr w:type="gramStart"/>
      <w:r w:rsidRPr="00645D4F">
        <w:rPr>
          <w:rFonts w:ascii="Times New Roman" w:eastAsia="MS Mincho" w:hAnsi="Times New Roman"/>
          <w:sz w:val="24"/>
        </w:rPr>
        <w:t>к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54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эндоскопическими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методам исследования</w:t>
      </w:r>
    </w:p>
    <w:p w:rsidR="00645D4F" w:rsidRPr="00645D4F" w:rsidRDefault="00645D4F" w:rsidP="00D95B73">
      <w:pPr>
        <w:pStyle w:val="ab"/>
        <w:numPr>
          <w:ilvl w:val="0"/>
          <w:numId w:val="5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рентгенологическим методам исследования</w:t>
      </w:r>
    </w:p>
    <w:p w:rsidR="00645D4F" w:rsidRPr="00645D4F" w:rsidRDefault="00645D4F" w:rsidP="00D95B73">
      <w:pPr>
        <w:pStyle w:val="ab"/>
        <w:numPr>
          <w:ilvl w:val="0"/>
          <w:numId w:val="5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функциональным методом исследования</w:t>
      </w:r>
    </w:p>
    <w:p w:rsidR="00645D4F" w:rsidRPr="00645D4F" w:rsidRDefault="00645D4F" w:rsidP="00D95B73">
      <w:pPr>
        <w:pStyle w:val="ab"/>
        <w:numPr>
          <w:ilvl w:val="0"/>
          <w:numId w:val="5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ультразвуковым методам исследованиям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53. Верхушечный толчок считается разлитым, если площадь его:</w:t>
      </w:r>
    </w:p>
    <w:p w:rsidR="00645D4F" w:rsidRPr="00645D4F" w:rsidRDefault="00645D4F" w:rsidP="00F7231E">
      <w:pPr>
        <w:pStyle w:val="ab"/>
        <w:ind w:left="300"/>
        <w:contextualSpacing/>
        <w:rPr>
          <w:rFonts w:ascii="Times New Roman" w:eastAsia="MS Mincho" w:hAnsi="Times New Roman"/>
          <w:sz w:val="24"/>
          <w:vertAlign w:val="superscript"/>
        </w:rPr>
      </w:pPr>
      <w:r w:rsidRPr="00645D4F">
        <w:rPr>
          <w:rFonts w:ascii="Times New Roman" w:eastAsia="MS Mincho" w:hAnsi="Times New Roman"/>
          <w:sz w:val="24"/>
        </w:rPr>
        <w:t xml:space="preserve">1.  больше </w:t>
      </w:r>
      <w:smartTag w:uri="urn:schemas-microsoft-com:office:smarttags" w:element="metricconverter">
        <w:smartTagPr>
          <w:attr w:name="ProductID" w:val="2 см"/>
        </w:smartTagPr>
        <w:r w:rsidRPr="00645D4F">
          <w:rPr>
            <w:rFonts w:ascii="Times New Roman" w:eastAsia="MS Mincho" w:hAnsi="Times New Roman"/>
            <w:sz w:val="24"/>
          </w:rPr>
          <w:t>2 см</w:t>
        </w:r>
      </w:smartTag>
      <w:r w:rsidRPr="00645D4F">
        <w:rPr>
          <w:rFonts w:ascii="Times New Roman" w:eastAsia="MS Mincho" w:hAnsi="Times New Roman"/>
          <w:sz w:val="24"/>
        </w:rPr>
        <w:t xml:space="preserve"> </w:t>
      </w:r>
      <w:r w:rsidRPr="00645D4F">
        <w:rPr>
          <w:rFonts w:ascii="Times New Roman" w:eastAsia="MS Mincho" w:hAnsi="Times New Roman"/>
          <w:sz w:val="24"/>
          <w:vertAlign w:val="superscript"/>
        </w:rPr>
        <w:t>2</w:t>
      </w:r>
    </w:p>
    <w:p w:rsidR="00645D4F" w:rsidRPr="00645D4F" w:rsidRDefault="00645D4F" w:rsidP="00F7231E">
      <w:pPr>
        <w:pStyle w:val="ab"/>
        <w:ind w:left="300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2.  меньше </w:t>
      </w:r>
      <w:smartTag w:uri="urn:schemas-microsoft-com:office:smarttags" w:element="metricconverter">
        <w:smartTagPr>
          <w:attr w:name="ProductID" w:val="2 см"/>
        </w:smartTagPr>
        <w:r w:rsidRPr="00645D4F">
          <w:rPr>
            <w:rFonts w:ascii="Times New Roman" w:eastAsia="MS Mincho" w:hAnsi="Times New Roman"/>
            <w:sz w:val="24"/>
          </w:rPr>
          <w:t>2 см</w:t>
        </w:r>
      </w:smartTag>
      <w:r w:rsidRPr="00645D4F">
        <w:rPr>
          <w:rFonts w:ascii="Times New Roman" w:eastAsia="MS Mincho" w:hAnsi="Times New Roman"/>
          <w:sz w:val="24"/>
        </w:rPr>
        <w:t xml:space="preserve"> </w:t>
      </w:r>
      <w:r w:rsidRPr="00645D4F">
        <w:rPr>
          <w:rFonts w:ascii="Times New Roman" w:eastAsia="MS Mincho" w:hAnsi="Times New Roman"/>
          <w:sz w:val="24"/>
          <w:vertAlign w:val="superscript"/>
        </w:rPr>
        <w:t>2</w:t>
      </w:r>
    </w:p>
    <w:p w:rsidR="00645D4F" w:rsidRPr="00645D4F" w:rsidRDefault="00645D4F" w:rsidP="00F7231E">
      <w:pPr>
        <w:pStyle w:val="ab"/>
        <w:ind w:left="300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3.  не определяется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54. Левая граница относительной сердечной тупости:</w:t>
      </w:r>
    </w:p>
    <w:p w:rsidR="00645D4F" w:rsidRPr="00645D4F" w:rsidRDefault="00645D4F" w:rsidP="00D95B73">
      <w:pPr>
        <w:pStyle w:val="ab"/>
        <w:numPr>
          <w:ilvl w:val="0"/>
          <w:numId w:val="5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совпадает с верхушечным толчком</w:t>
      </w:r>
    </w:p>
    <w:p w:rsidR="00645D4F" w:rsidRPr="00645D4F" w:rsidRDefault="00645D4F" w:rsidP="00D95B73">
      <w:pPr>
        <w:pStyle w:val="ab"/>
        <w:numPr>
          <w:ilvl w:val="0"/>
          <w:numId w:val="55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расположена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</w:t>
      </w:r>
      <w:proofErr w:type="spellStart"/>
      <w:r w:rsidRPr="00645D4F">
        <w:rPr>
          <w:rFonts w:ascii="Times New Roman" w:eastAsia="MS Mincho" w:hAnsi="Times New Roman"/>
          <w:sz w:val="24"/>
        </w:rPr>
        <w:t>кнутри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от верхушечного толчка</w:t>
      </w:r>
    </w:p>
    <w:p w:rsidR="00645D4F" w:rsidRPr="00645D4F" w:rsidRDefault="00645D4F" w:rsidP="00D95B73">
      <w:pPr>
        <w:pStyle w:val="ab"/>
        <w:numPr>
          <w:ilvl w:val="0"/>
          <w:numId w:val="55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расположена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кнаружи от верхушечного толчка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55. Симметричность пульса – это:</w:t>
      </w:r>
    </w:p>
    <w:p w:rsidR="00645D4F" w:rsidRPr="00645D4F" w:rsidRDefault="00645D4F" w:rsidP="00D95B73">
      <w:pPr>
        <w:pStyle w:val="ab"/>
        <w:numPr>
          <w:ilvl w:val="0"/>
          <w:numId w:val="5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когда пульсовые волны идут через равные промежутки времени</w:t>
      </w:r>
    </w:p>
    <w:p w:rsidR="00645D4F" w:rsidRPr="00645D4F" w:rsidRDefault="00645D4F" w:rsidP="00D95B73">
      <w:pPr>
        <w:pStyle w:val="ab"/>
        <w:numPr>
          <w:ilvl w:val="0"/>
          <w:numId w:val="5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когда пульсовые волны идут через разные промежутки времени</w:t>
      </w:r>
    </w:p>
    <w:p w:rsidR="00645D4F" w:rsidRPr="00645D4F" w:rsidRDefault="00645D4F" w:rsidP="00D95B73">
      <w:pPr>
        <w:pStyle w:val="ab"/>
        <w:numPr>
          <w:ilvl w:val="0"/>
          <w:numId w:val="5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когда пульс одинаково прощупывается на обеих руках</w:t>
      </w:r>
    </w:p>
    <w:p w:rsidR="00645D4F" w:rsidRPr="00645D4F" w:rsidRDefault="00645D4F" w:rsidP="00D95B73">
      <w:pPr>
        <w:pStyle w:val="ab"/>
        <w:numPr>
          <w:ilvl w:val="0"/>
          <w:numId w:val="5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когда частота пульса менее 60 в минуту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56. Дефицит пульса – это:</w:t>
      </w:r>
    </w:p>
    <w:p w:rsidR="00645D4F" w:rsidRPr="00645D4F" w:rsidRDefault="00645D4F" w:rsidP="00D95B73">
      <w:pPr>
        <w:pStyle w:val="ab"/>
        <w:numPr>
          <w:ilvl w:val="0"/>
          <w:numId w:val="5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разница между </w:t>
      </w:r>
      <w:proofErr w:type="gramStart"/>
      <w:r w:rsidRPr="00645D4F">
        <w:rPr>
          <w:rFonts w:ascii="Times New Roman" w:eastAsia="MS Mincho" w:hAnsi="Times New Roman"/>
          <w:sz w:val="24"/>
        </w:rPr>
        <w:t>систолическими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и диастолическим давлением</w:t>
      </w:r>
    </w:p>
    <w:p w:rsidR="00645D4F" w:rsidRPr="00645D4F" w:rsidRDefault="00645D4F" w:rsidP="00D95B73">
      <w:pPr>
        <w:pStyle w:val="ab"/>
        <w:numPr>
          <w:ilvl w:val="0"/>
          <w:numId w:val="5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различный пульс на обеих руках</w:t>
      </w:r>
    </w:p>
    <w:p w:rsidR="00645D4F" w:rsidRPr="00645D4F" w:rsidRDefault="00645D4F" w:rsidP="00D95B73">
      <w:pPr>
        <w:pStyle w:val="ab"/>
        <w:numPr>
          <w:ilvl w:val="0"/>
          <w:numId w:val="5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учащение пульса</w:t>
      </w:r>
    </w:p>
    <w:p w:rsidR="00645D4F" w:rsidRPr="00645D4F" w:rsidRDefault="00645D4F" w:rsidP="00D95B73">
      <w:pPr>
        <w:pStyle w:val="ab"/>
        <w:numPr>
          <w:ilvl w:val="0"/>
          <w:numId w:val="5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разница между числом сердечных сокращений и пульсом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57. Артериальное давление в пределах 140/90 – 149/94 мм</w:t>
      </w:r>
      <w:proofErr w:type="gramStart"/>
      <w:r w:rsidRPr="00645D4F">
        <w:rPr>
          <w:rFonts w:ascii="Times New Roman" w:eastAsia="MS Mincho" w:hAnsi="Times New Roman"/>
          <w:sz w:val="24"/>
        </w:rPr>
        <w:t>.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</w:t>
      </w:r>
      <w:proofErr w:type="gramStart"/>
      <w:r w:rsidRPr="00645D4F">
        <w:rPr>
          <w:rFonts w:ascii="Times New Roman" w:eastAsia="MS Mincho" w:hAnsi="Times New Roman"/>
          <w:sz w:val="24"/>
        </w:rPr>
        <w:t>р</w:t>
      </w:r>
      <w:proofErr w:type="gramEnd"/>
      <w:r w:rsidRPr="00645D4F">
        <w:rPr>
          <w:rFonts w:ascii="Times New Roman" w:eastAsia="MS Mincho" w:hAnsi="Times New Roman"/>
          <w:sz w:val="24"/>
        </w:rPr>
        <w:t>т. ст. считается:</w:t>
      </w:r>
    </w:p>
    <w:p w:rsidR="00645D4F" w:rsidRPr="00645D4F" w:rsidRDefault="00645D4F" w:rsidP="00D95B73">
      <w:pPr>
        <w:pStyle w:val="ab"/>
        <w:numPr>
          <w:ilvl w:val="0"/>
          <w:numId w:val="5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нормальным</w:t>
      </w:r>
    </w:p>
    <w:p w:rsidR="00645D4F" w:rsidRPr="00645D4F" w:rsidRDefault="00645D4F" w:rsidP="00D95B73">
      <w:pPr>
        <w:pStyle w:val="ab"/>
        <w:numPr>
          <w:ilvl w:val="0"/>
          <w:numId w:val="5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гипертонией</w:t>
      </w:r>
    </w:p>
    <w:p w:rsidR="00645D4F" w:rsidRPr="00645D4F" w:rsidRDefault="00645D4F" w:rsidP="00D95B73">
      <w:pPr>
        <w:pStyle w:val="ab"/>
        <w:numPr>
          <w:ilvl w:val="0"/>
          <w:numId w:val="5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гипотонией</w:t>
      </w:r>
    </w:p>
    <w:p w:rsidR="00645D4F" w:rsidRPr="00645D4F" w:rsidRDefault="00645D4F" w:rsidP="00D95B73">
      <w:pPr>
        <w:pStyle w:val="ab"/>
        <w:numPr>
          <w:ilvl w:val="0"/>
          <w:numId w:val="5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пограничным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58. Если площадь верхушечного толчка более 2 см</w:t>
      </w:r>
      <w:proofErr w:type="gramStart"/>
      <w:r w:rsidRPr="00645D4F">
        <w:rPr>
          <w:rFonts w:ascii="Times New Roman" w:eastAsia="MS Mincho" w:hAnsi="Times New Roman"/>
          <w:sz w:val="24"/>
          <w:vertAlign w:val="superscript"/>
        </w:rPr>
        <w:t>2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, то такой толчок считается:</w:t>
      </w:r>
    </w:p>
    <w:p w:rsidR="00645D4F" w:rsidRPr="00645D4F" w:rsidRDefault="00645D4F" w:rsidP="00D95B73">
      <w:pPr>
        <w:pStyle w:val="ab"/>
        <w:numPr>
          <w:ilvl w:val="0"/>
          <w:numId w:val="5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разлитым</w:t>
      </w:r>
    </w:p>
    <w:p w:rsidR="00645D4F" w:rsidRPr="00645D4F" w:rsidRDefault="00645D4F" w:rsidP="00D95B73">
      <w:pPr>
        <w:pStyle w:val="ab"/>
        <w:numPr>
          <w:ilvl w:val="0"/>
          <w:numId w:val="5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ограниченным</w:t>
      </w:r>
    </w:p>
    <w:p w:rsidR="00645D4F" w:rsidRPr="00645D4F" w:rsidRDefault="00645D4F" w:rsidP="00D95B73">
      <w:pPr>
        <w:pStyle w:val="ab"/>
        <w:numPr>
          <w:ilvl w:val="0"/>
          <w:numId w:val="5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низким</w:t>
      </w:r>
    </w:p>
    <w:p w:rsidR="00645D4F" w:rsidRPr="00645D4F" w:rsidRDefault="00645D4F" w:rsidP="00D95B73">
      <w:pPr>
        <w:pStyle w:val="ab"/>
        <w:numPr>
          <w:ilvl w:val="0"/>
          <w:numId w:val="5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высоким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59. Усиленный верхушечный толчок характерен </w:t>
      </w:r>
      <w:proofErr w:type="gramStart"/>
      <w:r w:rsidRPr="00645D4F">
        <w:rPr>
          <w:rFonts w:ascii="Times New Roman" w:eastAsia="MS Mincho" w:hAnsi="Times New Roman"/>
          <w:sz w:val="24"/>
        </w:rPr>
        <w:t>для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6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гипертрофии правого желудочка</w:t>
      </w:r>
    </w:p>
    <w:p w:rsidR="00645D4F" w:rsidRPr="00645D4F" w:rsidRDefault="00645D4F" w:rsidP="00D95B73">
      <w:pPr>
        <w:pStyle w:val="ab"/>
        <w:numPr>
          <w:ilvl w:val="0"/>
          <w:numId w:val="6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гипертрофии левого желудочка</w:t>
      </w:r>
    </w:p>
    <w:p w:rsidR="00645D4F" w:rsidRPr="00645D4F" w:rsidRDefault="00645D4F" w:rsidP="00D95B73">
      <w:pPr>
        <w:pStyle w:val="ab"/>
        <w:numPr>
          <w:ilvl w:val="0"/>
          <w:numId w:val="6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гипертрофия правого предсердия</w:t>
      </w:r>
    </w:p>
    <w:p w:rsidR="00645D4F" w:rsidRPr="00645D4F" w:rsidRDefault="00645D4F" w:rsidP="00D95B73">
      <w:pPr>
        <w:pStyle w:val="ab"/>
        <w:numPr>
          <w:ilvl w:val="0"/>
          <w:numId w:val="6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гипертрофия левого предсердия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60. Ритмичный пульс – это:</w:t>
      </w:r>
    </w:p>
    <w:p w:rsidR="00645D4F" w:rsidRPr="00645D4F" w:rsidRDefault="00645D4F" w:rsidP="00D95B73">
      <w:pPr>
        <w:pStyle w:val="ab"/>
        <w:numPr>
          <w:ilvl w:val="0"/>
          <w:numId w:val="6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когда пульс одинаково прощупывается на обеих руках</w:t>
      </w:r>
    </w:p>
    <w:p w:rsidR="00645D4F" w:rsidRPr="00645D4F" w:rsidRDefault="00645D4F" w:rsidP="00D95B73">
      <w:pPr>
        <w:pStyle w:val="ab"/>
        <w:numPr>
          <w:ilvl w:val="0"/>
          <w:numId w:val="6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когда частота пульса более 80 в минуту</w:t>
      </w:r>
    </w:p>
    <w:p w:rsidR="00645D4F" w:rsidRPr="00645D4F" w:rsidRDefault="00645D4F" w:rsidP="00D95B73">
      <w:pPr>
        <w:pStyle w:val="ab"/>
        <w:numPr>
          <w:ilvl w:val="0"/>
          <w:numId w:val="6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когда пульсовые волны идут через равные промежутки времени</w:t>
      </w:r>
    </w:p>
    <w:p w:rsidR="00645D4F" w:rsidRPr="00645D4F" w:rsidRDefault="00645D4F" w:rsidP="00D95B73">
      <w:pPr>
        <w:pStyle w:val="ab"/>
        <w:numPr>
          <w:ilvl w:val="0"/>
          <w:numId w:val="6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когда пульсовые волны идут через разные промежутки времени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61. Разница между цифрами систолического и диастолического давления называется:</w:t>
      </w:r>
    </w:p>
    <w:p w:rsidR="00645D4F" w:rsidRPr="00645D4F" w:rsidRDefault="00645D4F" w:rsidP="00D95B73">
      <w:pPr>
        <w:pStyle w:val="ab"/>
        <w:numPr>
          <w:ilvl w:val="0"/>
          <w:numId w:val="6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дефицит пульса</w:t>
      </w:r>
    </w:p>
    <w:p w:rsidR="00645D4F" w:rsidRPr="00645D4F" w:rsidRDefault="00645D4F" w:rsidP="00D95B73">
      <w:pPr>
        <w:pStyle w:val="ab"/>
        <w:numPr>
          <w:ilvl w:val="0"/>
          <w:numId w:val="6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венозное давление</w:t>
      </w:r>
    </w:p>
    <w:p w:rsidR="00645D4F" w:rsidRPr="00645D4F" w:rsidRDefault="00645D4F" w:rsidP="00D95B73">
      <w:pPr>
        <w:pStyle w:val="ab"/>
        <w:numPr>
          <w:ilvl w:val="0"/>
          <w:numId w:val="6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среднее давление</w:t>
      </w:r>
    </w:p>
    <w:p w:rsidR="00645D4F" w:rsidRPr="00645D4F" w:rsidRDefault="00645D4F" w:rsidP="00D95B73">
      <w:pPr>
        <w:pStyle w:val="ab"/>
        <w:numPr>
          <w:ilvl w:val="0"/>
          <w:numId w:val="6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пульсовое давление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62. Артериальное давление 170/100 мм</w:t>
      </w:r>
      <w:proofErr w:type="gramStart"/>
      <w:r w:rsidRPr="00645D4F">
        <w:rPr>
          <w:rFonts w:ascii="Times New Roman" w:eastAsia="MS Mincho" w:hAnsi="Times New Roman"/>
          <w:sz w:val="24"/>
        </w:rPr>
        <w:t>.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</w:t>
      </w:r>
      <w:proofErr w:type="gramStart"/>
      <w:r w:rsidRPr="00645D4F">
        <w:rPr>
          <w:rFonts w:ascii="Times New Roman" w:eastAsia="MS Mincho" w:hAnsi="Times New Roman"/>
          <w:sz w:val="24"/>
        </w:rPr>
        <w:t>р</w:t>
      </w:r>
      <w:proofErr w:type="gramEnd"/>
      <w:r w:rsidRPr="00645D4F">
        <w:rPr>
          <w:rFonts w:ascii="Times New Roman" w:eastAsia="MS Mincho" w:hAnsi="Times New Roman"/>
          <w:sz w:val="24"/>
        </w:rPr>
        <w:t>т. ст. – это:</w:t>
      </w:r>
    </w:p>
    <w:p w:rsidR="00645D4F" w:rsidRPr="00645D4F" w:rsidRDefault="00645D4F" w:rsidP="00D95B73">
      <w:pPr>
        <w:pStyle w:val="ab"/>
        <w:numPr>
          <w:ilvl w:val="0"/>
          <w:numId w:val="6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пограничное давление</w:t>
      </w:r>
    </w:p>
    <w:p w:rsidR="00645D4F" w:rsidRPr="00645D4F" w:rsidRDefault="00645D4F" w:rsidP="00D95B73">
      <w:pPr>
        <w:pStyle w:val="ab"/>
        <w:numPr>
          <w:ilvl w:val="0"/>
          <w:numId w:val="6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артериальная гипертензия</w:t>
      </w:r>
    </w:p>
    <w:p w:rsidR="00645D4F" w:rsidRPr="00645D4F" w:rsidRDefault="00645D4F" w:rsidP="00D95B73">
      <w:pPr>
        <w:pStyle w:val="ab"/>
        <w:numPr>
          <w:ilvl w:val="0"/>
          <w:numId w:val="6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гипотония</w:t>
      </w:r>
    </w:p>
    <w:p w:rsidR="00645D4F" w:rsidRPr="00645D4F" w:rsidRDefault="00645D4F" w:rsidP="00D95B73">
      <w:pPr>
        <w:pStyle w:val="ab"/>
        <w:numPr>
          <w:ilvl w:val="0"/>
          <w:numId w:val="6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нормальное давление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63. Левая граница сердца у здорового человека находится:</w:t>
      </w:r>
    </w:p>
    <w:p w:rsidR="00645D4F" w:rsidRPr="00645D4F" w:rsidRDefault="00645D4F" w:rsidP="00D95B73">
      <w:pPr>
        <w:pStyle w:val="ab"/>
        <w:numPr>
          <w:ilvl w:val="0"/>
          <w:numId w:val="6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 пятом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на 1 – </w:t>
      </w:r>
      <w:smartTag w:uri="urn:schemas-microsoft-com:office:smarttags" w:element="metricconverter">
        <w:smartTagPr>
          <w:attr w:name="ProductID" w:val="1.5 см"/>
        </w:smartTagPr>
        <w:r w:rsidRPr="00645D4F">
          <w:rPr>
            <w:rFonts w:ascii="Times New Roman" w:eastAsia="MS Mincho" w:hAnsi="Times New Roman"/>
            <w:sz w:val="24"/>
          </w:rPr>
          <w:t>1.5 см</w:t>
        </w:r>
      </w:smartTag>
      <w:r w:rsidRPr="00645D4F">
        <w:rPr>
          <w:rFonts w:ascii="Times New Roman" w:eastAsia="MS Mincho" w:hAnsi="Times New Roman"/>
          <w:sz w:val="24"/>
        </w:rPr>
        <w:t xml:space="preserve"> </w:t>
      </w:r>
      <w:proofErr w:type="spellStart"/>
      <w:r w:rsidRPr="00645D4F">
        <w:rPr>
          <w:rFonts w:ascii="Times New Roman" w:eastAsia="MS Mincho" w:hAnsi="Times New Roman"/>
          <w:sz w:val="24"/>
        </w:rPr>
        <w:t>кнутри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от левой срединно – ключичной линии</w:t>
      </w:r>
    </w:p>
    <w:p w:rsidR="00645D4F" w:rsidRPr="00645D4F" w:rsidRDefault="00645D4F" w:rsidP="00D95B73">
      <w:pPr>
        <w:pStyle w:val="ab"/>
        <w:numPr>
          <w:ilvl w:val="0"/>
          <w:numId w:val="6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 пятом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на </w:t>
      </w:r>
      <w:smartTag w:uri="urn:schemas-microsoft-com:office:smarttags" w:element="metricconverter">
        <w:smartTagPr>
          <w:attr w:name="ProductID" w:val="1 см"/>
        </w:smartTagPr>
        <w:r w:rsidRPr="00645D4F">
          <w:rPr>
            <w:rFonts w:ascii="Times New Roman" w:eastAsia="MS Mincho" w:hAnsi="Times New Roman"/>
            <w:sz w:val="24"/>
          </w:rPr>
          <w:t>1 см</w:t>
        </w:r>
      </w:smartTag>
      <w:r w:rsidRPr="00645D4F">
        <w:rPr>
          <w:rFonts w:ascii="Times New Roman" w:eastAsia="MS Mincho" w:hAnsi="Times New Roman"/>
          <w:sz w:val="24"/>
        </w:rPr>
        <w:t xml:space="preserve"> кнаружи от левой срединно – ключичной линии </w:t>
      </w:r>
    </w:p>
    <w:p w:rsidR="00645D4F" w:rsidRPr="00645D4F" w:rsidRDefault="00645D4F" w:rsidP="00D95B73">
      <w:pPr>
        <w:pStyle w:val="ab"/>
        <w:numPr>
          <w:ilvl w:val="0"/>
          <w:numId w:val="6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 xml:space="preserve">в пятом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по </w:t>
      </w:r>
      <w:proofErr w:type="spellStart"/>
      <w:r w:rsidRPr="00645D4F">
        <w:rPr>
          <w:rFonts w:ascii="Times New Roman" w:eastAsia="MS Mincho" w:hAnsi="Times New Roman"/>
          <w:sz w:val="24"/>
        </w:rPr>
        <w:t>переднеподмышечной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линии</w:t>
      </w:r>
    </w:p>
    <w:p w:rsidR="00645D4F" w:rsidRPr="00645D4F" w:rsidRDefault="00645D4F" w:rsidP="00D95B73">
      <w:pPr>
        <w:pStyle w:val="ab"/>
        <w:numPr>
          <w:ilvl w:val="0"/>
          <w:numId w:val="6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 шестом 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по </w:t>
      </w:r>
      <w:proofErr w:type="spellStart"/>
      <w:r w:rsidRPr="00645D4F">
        <w:rPr>
          <w:rFonts w:ascii="Times New Roman" w:eastAsia="MS Mincho" w:hAnsi="Times New Roman"/>
          <w:sz w:val="24"/>
        </w:rPr>
        <w:t>переднеподмышечной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линии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64. У здорового человека площадь относительной тупости сердца:</w:t>
      </w:r>
    </w:p>
    <w:p w:rsidR="00645D4F" w:rsidRPr="00645D4F" w:rsidRDefault="00645D4F" w:rsidP="00D95B73">
      <w:pPr>
        <w:pStyle w:val="ab"/>
        <w:numPr>
          <w:ilvl w:val="0"/>
          <w:numId w:val="65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равна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площади абсолютной сердечной тупости</w:t>
      </w:r>
    </w:p>
    <w:p w:rsidR="00645D4F" w:rsidRPr="00645D4F" w:rsidRDefault="00645D4F" w:rsidP="00D95B73">
      <w:pPr>
        <w:pStyle w:val="ab"/>
        <w:numPr>
          <w:ilvl w:val="0"/>
          <w:numId w:val="6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меньше площади абсолютной сердечной тупости</w:t>
      </w:r>
    </w:p>
    <w:p w:rsidR="00645D4F" w:rsidRPr="00645D4F" w:rsidRDefault="00645D4F" w:rsidP="00D95B73">
      <w:pPr>
        <w:pStyle w:val="ab"/>
        <w:numPr>
          <w:ilvl w:val="0"/>
          <w:numId w:val="6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больше площади абсолютной  сердечной тупости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65. У здорового человека промежуток времени между первым и вторым тоном:</w:t>
      </w:r>
    </w:p>
    <w:p w:rsidR="00645D4F" w:rsidRPr="00645D4F" w:rsidRDefault="00645D4F" w:rsidP="00D95B73">
      <w:pPr>
        <w:pStyle w:val="ab"/>
        <w:numPr>
          <w:ilvl w:val="0"/>
          <w:numId w:val="6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больше, чем между вторым и первым тоном</w:t>
      </w:r>
    </w:p>
    <w:p w:rsidR="00645D4F" w:rsidRPr="00645D4F" w:rsidRDefault="00645D4F" w:rsidP="00D95B73">
      <w:pPr>
        <w:pStyle w:val="ab"/>
        <w:numPr>
          <w:ilvl w:val="0"/>
          <w:numId w:val="6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меньше, чем между  вторым и первым тоном</w:t>
      </w:r>
    </w:p>
    <w:p w:rsidR="00645D4F" w:rsidRPr="00645D4F" w:rsidRDefault="00645D4F" w:rsidP="00D95B73">
      <w:pPr>
        <w:pStyle w:val="ab"/>
        <w:numPr>
          <w:ilvl w:val="0"/>
          <w:numId w:val="6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равен промежуток времени вторым и первым тоном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66. Можно ли при аускультации сердца предположить повышение давления в малом круге кровообращения </w:t>
      </w:r>
      <w:proofErr w:type="gramStart"/>
      <w:r w:rsidRPr="00645D4F">
        <w:rPr>
          <w:rFonts w:ascii="Times New Roman" w:eastAsia="MS Mincho" w:hAnsi="Times New Roman"/>
          <w:sz w:val="24"/>
        </w:rPr>
        <w:t xml:space="preserve">( </w:t>
      </w:r>
      <w:proofErr w:type="gramEnd"/>
      <w:r w:rsidRPr="00645D4F">
        <w:rPr>
          <w:rFonts w:ascii="Times New Roman" w:eastAsia="MS Mincho" w:hAnsi="Times New Roman"/>
          <w:sz w:val="24"/>
        </w:rPr>
        <w:t>застойные явления в легких):</w:t>
      </w:r>
    </w:p>
    <w:p w:rsidR="00645D4F" w:rsidRPr="00645D4F" w:rsidRDefault="00645D4F" w:rsidP="00D95B73">
      <w:pPr>
        <w:pStyle w:val="ab"/>
        <w:numPr>
          <w:ilvl w:val="0"/>
          <w:numId w:val="6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нельзя</w:t>
      </w:r>
    </w:p>
    <w:p w:rsidR="00645D4F" w:rsidRPr="00645D4F" w:rsidRDefault="00645D4F" w:rsidP="00D95B73">
      <w:pPr>
        <w:pStyle w:val="ab"/>
        <w:numPr>
          <w:ilvl w:val="0"/>
          <w:numId w:val="6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можно: появится акцент второго тона 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правого края грудины</w:t>
      </w:r>
    </w:p>
    <w:p w:rsidR="00645D4F" w:rsidRPr="00645D4F" w:rsidRDefault="00645D4F" w:rsidP="00D95B73">
      <w:pPr>
        <w:pStyle w:val="ab"/>
        <w:numPr>
          <w:ilvl w:val="0"/>
          <w:numId w:val="6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можно: появится акцент второго тона 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левого края грудины</w:t>
      </w:r>
    </w:p>
    <w:p w:rsidR="00645D4F" w:rsidRPr="00645D4F" w:rsidRDefault="00645D4F" w:rsidP="00D95B73">
      <w:pPr>
        <w:pStyle w:val="ab"/>
        <w:numPr>
          <w:ilvl w:val="0"/>
          <w:numId w:val="6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можно: возникнет ослабление второго тона 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грудины справа 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67. Правая граница сердца в норме определятся:</w:t>
      </w:r>
    </w:p>
    <w:p w:rsidR="00645D4F" w:rsidRPr="00645D4F" w:rsidRDefault="00645D4F" w:rsidP="00D95B73">
      <w:pPr>
        <w:pStyle w:val="ab"/>
        <w:numPr>
          <w:ilvl w:val="0"/>
          <w:numId w:val="6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на </w:t>
      </w:r>
      <w:smartTag w:uri="urn:schemas-microsoft-com:office:smarttags" w:element="metricconverter">
        <w:smartTagPr>
          <w:attr w:name="ProductID" w:val="1 см"/>
        </w:smartTagPr>
        <w:r w:rsidRPr="00645D4F">
          <w:rPr>
            <w:rFonts w:ascii="Times New Roman" w:eastAsia="MS Mincho" w:hAnsi="Times New Roman"/>
            <w:sz w:val="24"/>
          </w:rPr>
          <w:t>1 см</w:t>
        </w:r>
      </w:smartTag>
      <w:r w:rsidRPr="00645D4F">
        <w:rPr>
          <w:rFonts w:ascii="Times New Roman" w:eastAsia="MS Mincho" w:hAnsi="Times New Roman"/>
          <w:sz w:val="24"/>
        </w:rPr>
        <w:t xml:space="preserve"> кнаружи от правого края грудины</w:t>
      </w:r>
    </w:p>
    <w:p w:rsidR="00645D4F" w:rsidRPr="00645D4F" w:rsidRDefault="00645D4F" w:rsidP="00D95B73">
      <w:pPr>
        <w:pStyle w:val="ab"/>
        <w:numPr>
          <w:ilvl w:val="0"/>
          <w:numId w:val="6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по левому краю грудины</w:t>
      </w:r>
    </w:p>
    <w:p w:rsidR="00645D4F" w:rsidRPr="00645D4F" w:rsidRDefault="00645D4F" w:rsidP="00D95B73">
      <w:pPr>
        <w:pStyle w:val="ab"/>
        <w:numPr>
          <w:ilvl w:val="0"/>
          <w:numId w:val="6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на </w:t>
      </w:r>
      <w:smartTag w:uri="urn:schemas-microsoft-com:office:smarttags" w:element="metricconverter">
        <w:smartTagPr>
          <w:attr w:name="ProductID" w:val="3 см"/>
        </w:smartTagPr>
        <w:r w:rsidRPr="00645D4F">
          <w:rPr>
            <w:rFonts w:ascii="Times New Roman" w:eastAsia="MS Mincho" w:hAnsi="Times New Roman"/>
            <w:sz w:val="24"/>
          </w:rPr>
          <w:t>3 см</w:t>
        </w:r>
      </w:smartTag>
      <w:r w:rsidRPr="00645D4F">
        <w:rPr>
          <w:rFonts w:ascii="Times New Roman" w:eastAsia="MS Mincho" w:hAnsi="Times New Roman"/>
          <w:sz w:val="24"/>
        </w:rPr>
        <w:t xml:space="preserve"> кнаружи от правого края грудины</w:t>
      </w:r>
    </w:p>
    <w:p w:rsidR="00645D4F" w:rsidRPr="00645D4F" w:rsidRDefault="00645D4F" w:rsidP="00D95B73">
      <w:pPr>
        <w:pStyle w:val="ab"/>
        <w:numPr>
          <w:ilvl w:val="0"/>
          <w:numId w:val="6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на </w:t>
      </w:r>
      <w:smartTag w:uri="urn:schemas-microsoft-com:office:smarttags" w:element="metricconverter">
        <w:smartTagPr>
          <w:attr w:name="ProductID" w:val="3 см"/>
        </w:smartTagPr>
        <w:r w:rsidRPr="00645D4F">
          <w:rPr>
            <w:rFonts w:ascii="Times New Roman" w:eastAsia="MS Mincho" w:hAnsi="Times New Roman"/>
            <w:sz w:val="24"/>
          </w:rPr>
          <w:t>3 см</w:t>
        </w:r>
      </w:smartTag>
      <w:r w:rsidRPr="00645D4F">
        <w:rPr>
          <w:rFonts w:ascii="Times New Roman" w:eastAsia="MS Mincho" w:hAnsi="Times New Roman"/>
          <w:sz w:val="24"/>
        </w:rPr>
        <w:t xml:space="preserve"> кнаружи от левого края грудины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68. Верхушечный толчок у здорового человека находится:</w:t>
      </w:r>
    </w:p>
    <w:p w:rsidR="00645D4F" w:rsidRPr="00645D4F" w:rsidRDefault="00645D4F" w:rsidP="00D95B73">
      <w:pPr>
        <w:pStyle w:val="ab"/>
        <w:numPr>
          <w:ilvl w:val="0"/>
          <w:numId w:val="6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 пятом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на </w:t>
      </w:r>
      <w:smartTag w:uri="urn:schemas-microsoft-com:office:smarttags" w:element="metricconverter">
        <w:smartTagPr>
          <w:attr w:name="ProductID" w:val="1 см"/>
        </w:smartTagPr>
        <w:r w:rsidRPr="00645D4F">
          <w:rPr>
            <w:rFonts w:ascii="Times New Roman" w:eastAsia="MS Mincho" w:hAnsi="Times New Roman"/>
            <w:sz w:val="24"/>
          </w:rPr>
          <w:t>1 см</w:t>
        </w:r>
      </w:smartTag>
      <w:r w:rsidRPr="00645D4F">
        <w:rPr>
          <w:rFonts w:ascii="Times New Roman" w:eastAsia="MS Mincho" w:hAnsi="Times New Roman"/>
          <w:sz w:val="24"/>
        </w:rPr>
        <w:t xml:space="preserve"> кнаружи от левой срединно – ключичной линии</w:t>
      </w:r>
    </w:p>
    <w:p w:rsidR="00645D4F" w:rsidRPr="00645D4F" w:rsidRDefault="00645D4F" w:rsidP="00D95B73">
      <w:pPr>
        <w:pStyle w:val="ab"/>
        <w:numPr>
          <w:ilvl w:val="0"/>
          <w:numId w:val="6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 пятом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 на </w:t>
      </w:r>
      <w:smartTag w:uri="urn:schemas-microsoft-com:office:smarttags" w:element="metricconverter">
        <w:smartTagPr>
          <w:attr w:name="ProductID" w:val="1 см"/>
        </w:smartTagPr>
        <w:r w:rsidRPr="00645D4F">
          <w:rPr>
            <w:rFonts w:ascii="Times New Roman" w:eastAsia="MS Mincho" w:hAnsi="Times New Roman"/>
            <w:sz w:val="24"/>
          </w:rPr>
          <w:t>1 см</w:t>
        </w:r>
      </w:smartTag>
      <w:r w:rsidRPr="00645D4F">
        <w:rPr>
          <w:rFonts w:ascii="Times New Roman" w:eastAsia="MS Mincho" w:hAnsi="Times New Roman"/>
          <w:sz w:val="24"/>
        </w:rPr>
        <w:t xml:space="preserve"> </w:t>
      </w:r>
      <w:proofErr w:type="spellStart"/>
      <w:r w:rsidRPr="00645D4F">
        <w:rPr>
          <w:rFonts w:ascii="Times New Roman" w:eastAsia="MS Mincho" w:hAnsi="Times New Roman"/>
          <w:sz w:val="24"/>
        </w:rPr>
        <w:t>кнутри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от левой срединно – ключичной линии</w:t>
      </w:r>
    </w:p>
    <w:p w:rsidR="00645D4F" w:rsidRPr="00645D4F" w:rsidRDefault="00645D4F" w:rsidP="00D95B73">
      <w:pPr>
        <w:pStyle w:val="ab"/>
        <w:numPr>
          <w:ilvl w:val="0"/>
          <w:numId w:val="6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 пятом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по </w:t>
      </w:r>
      <w:proofErr w:type="spellStart"/>
      <w:r w:rsidRPr="00645D4F">
        <w:rPr>
          <w:rFonts w:ascii="Times New Roman" w:eastAsia="MS Mincho" w:hAnsi="Times New Roman"/>
          <w:sz w:val="24"/>
        </w:rPr>
        <w:t>переднеподмышечной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линии</w:t>
      </w:r>
    </w:p>
    <w:p w:rsidR="00645D4F" w:rsidRPr="00645D4F" w:rsidRDefault="00645D4F" w:rsidP="00D95B73">
      <w:pPr>
        <w:pStyle w:val="ab"/>
        <w:numPr>
          <w:ilvl w:val="0"/>
          <w:numId w:val="6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 шестом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по </w:t>
      </w:r>
      <w:proofErr w:type="spellStart"/>
      <w:r w:rsidRPr="00645D4F">
        <w:rPr>
          <w:rFonts w:ascii="Times New Roman" w:eastAsia="MS Mincho" w:hAnsi="Times New Roman"/>
          <w:sz w:val="24"/>
        </w:rPr>
        <w:t>переднеподмышечной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линии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69. У здорового человека площадь  абсолютной сердечной тупости:</w:t>
      </w:r>
    </w:p>
    <w:p w:rsidR="00645D4F" w:rsidRPr="00645D4F" w:rsidRDefault="00645D4F" w:rsidP="00D95B73">
      <w:pPr>
        <w:pStyle w:val="ab"/>
        <w:numPr>
          <w:ilvl w:val="0"/>
          <w:numId w:val="70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равна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площади относительной сердечной тупости </w:t>
      </w:r>
    </w:p>
    <w:p w:rsidR="00645D4F" w:rsidRPr="00645D4F" w:rsidRDefault="00645D4F" w:rsidP="00D95B73">
      <w:pPr>
        <w:pStyle w:val="ab"/>
        <w:numPr>
          <w:ilvl w:val="0"/>
          <w:numId w:val="7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меньше площади относительной сердечной тупости</w:t>
      </w:r>
    </w:p>
    <w:p w:rsidR="00645D4F" w:rsidRPr="00645D4F" w:rsidRDefault="00645D4F" w:rsidP="00D95B73">
      <w:pPr>
        <w:pStyle w:val="ab"/>
        <w:numPr>
          <w:ilvl w:val="0"/>
          <w:numId w:val="7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больше площади относительной сердечной тупости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70. Можно ли при  аускультации сердца предположить повышение артериального давления:</w:t>
      </w:r>
    </w:p>
    <w:p w:rsidR="00645D4F" w:rsidRPr="00645D4F" w:rsidRDefault="00645D4F" w:rsidP="00D95B73">
      <w:pPr>
        <w:pStyle w:val="ab"/>
        <w:numPr>
          <w:ilvl w:val="0"/>
          <w:numId w:val="7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нельзя</w:t>
      </w:r>
    </w:p>
    <w:p w:rsidR="00645D4F" w:rsidRPr="00645D4F" w:rsidRDefault="00645D4F" w:rsidP="00D95B73">
      <w:pPr>
        <w:pStyle w:val="ab"/>
        <w:numPr>
          <w:ilvl w:val="0"/>
          <w:numId w:val="7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можно: появится акцент второго тона 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левого края грудины</w:t>
      </w:r>
    </w:p>
    <w:p w:rsidR="00645D4F" w:rsidRPr="00645D4F" w:rsidRDefault="00645D4F" w:rsidP="00D95B73">
      <w:pPr>
        <w:pStyle w:val="ab"/>
        <w:numPr>
          <w:ilvl w:val="0"/>
          <w:numId w:val="7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можно: появится акцент второго тона 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правого края грудины</w:t>
      </w:r>
    </w:p>
    <w:p w:rsidR="00645D4F" w:rsidRPr="00645D4F" w:rsidRDefault="00645D4F" w:rsidP="00D95B73">
      <w:pPr>
        <w:pStyle w:val="ab"/>
        <w:numPr>
          <w:ilvl w:val="0"/>
          <w:numId w:val="7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можно: возникнет ослабление второго тона 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грудины справа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71. Точка выслушивания митрального клапана:  </w:t>
      </w:r>
    </w:p>
    <w:p w:rsidR="00645D4F" w:rsidRPr="00645D4F" w:rsidRDefault="00645D4F" w:rsidP="00D95B73">
      <w:pPr>
        <w:pStyle w:val="ab"/>
        <w:numPr>
          <w:ilvl w:val="0"/>
          <w:numId w:val="7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области верхушечного толчка</w:t>
      </w:r>
    </w:p>
    <w:p w:rsidR="00645D4F" w:rsidRPr="00645D4F" w:rsidRDefault="00645D4F" w:rsidP="00D95B73">
      <w:pPr>
        <w:pStyle w:val="ab"/>
        <w:numPr>
          <w:ilvl w:val="0"/>
          <w:numId w:val="7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правого края грудины</w:t>
      </w:r>
    </w:p>
    <w:p w:rsidR="00645D4F" w:rsidRPr="00645D4F" w:rsidRDefault="00645D4F" w:rsidP="00D95B73">
      <w:pPr>
        <w:pStyle w:val="ab"/>
        <w:numPr>
          <w:ilvl w:val="0"/>
          <w:numId w:val="7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левого края грудины</w:t>
      </w:r>
    </w:p>
    <w:p w:rsidR="00645D4F" w:rsidRPr="00645D4F" w:rsidRDefault="00645D4F" w:rsidP="00D95B73">
      <w:pPr>
        <w:pStyle w:val="ab"/>
        <w:numPr>
          <w:ilvl w:val="0"/>
          <w:numId w:val="7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 основания мечевидного отростка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72. Точка выслушивания клапана легочной артерии:</w:t>
      </w:r>
    </w:p>
    <w:p w:rsidR="00645D4F" w:rsidRPr="00645D4F" w:rsidRDefault="00645D4F" w:rsidP="00D95B73">
      <w:pPr>
        <w:pStyle w:val="ab"/>
        <w:numPr>
          <w:ilvl w:val="0"/>
          <w:numId w:val="7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области верхушечного толчка</w:t>
      </w:r>
    </w:p>
    <w:p w:rsidR="00645D4F" w:rsidRPr="00645D4F" w:rsidRDefault="00645D4F" w:rsidP="00D95B73">
      <w:pPr>
        <w:pStyle w:val="ab"/>
        <w:numPr>
          <w:ilvl w:val="0"/>
          <w:numId w:val="7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правого края грудины</w:t>
      </w:r>
    </w:p>
    <w:p w:rsidR="00645D4F" w:rsidRPr="00645D4F" w:rsidRDefault="00645D4F" w:rsidP="00D95B73">
      <w:pPr>
        <w:pStyle w:val="ab"/>
        <w:numPr>
          <w:ilvl w:val="0"/>
          <w:numId w:val="7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левого края грудины</w:t>
      </w:r>
    </w:p>
    <w:p w:rsidR="00645D4F" w:rsidRPr="00645D4F" w:rsidRDefault="00645D4F" w:rsidP="00D95B73">
      <w:pPr>
        <w:pStyle w:val="ab"/>
        <w:numPr>
          <w:ilvl w:val="0"/>
          <w:numId w:val="73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у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</w:t>
      </w:r>
      <w:proofErr w:type="gramStart"/>
      <w:r w:rsidRPr="00645D4F">
        <w:rPr>
          <w:rFonts w:ascii="Times New Roman" w:eastAsia="MS Mincho" w:hAnsi="Times New Roman"/>
          <w:sz w:val="24"/>
        </w:rPr>
        <w:t>основание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мечевидного отростка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73. Третья точка выслушивания сердца находится:</w:t>
      </w:r>
    </w:p>
    <w:p w:rsidR="00645D4F" w:rsidRPr="00645D4F" w:rsidRDefault="00645D4F" w:rsidP="00D95B73">
      <w:pPr>
        <w:pStyle w:val="ab"/>
        <w:numPr>
          <w:ilvl w:val="0"/>
          <w:numId w:val="74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в месте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прикрепление третьего – четвертого ребер к грудине</w:t>
      </w:r>
    </w:p>
    <w:p w:rsidR="00645D4F" w:rsidRPr="00645D4F" w:rsidRDefault="00645D4F" w:rsidP="00D95B73">
      <w:pPr>
        <w:pStyle w:val="ab"/>
        <w:numPr>
          <w:ilvl w:val="0"/>
          <w:numId w:val="7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правого края грудины</w:t>
      </w:r>
    </w:p>
    <w:p w:rsidR="00645D4F" w:rsidRPr="00645D4F" w:rsidRDefault="00645D4F" w:rsidP="00D95B73">
      <w:pPr>
        <w:pStyle w:val="ab"/>
        <w:numPr>
          <w:ilvl w:val="0"/>
          <w:numId w:val="7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у основания мечевидного отростка</w:t>
      </w:r>
    </w:p>
    <w:p w:rsidR="00645D4F" w:rsidRPr="00645D4F" w:rsidRDefault="00645D4F" w:rsidP="00D95B73">
      <w:pPr>
        <w:pStyle w:val="ab"/>
        <w:numPr>
          <w:ilvl w:val="0"/>
          <w:numId w:val="7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левого края грудины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74. Четвертая точка выслушивания сердца находится:</w:t>
      </w:r>
    </w:p>
    <w:p w:rsidR="00645D4F" w:rsidRPr="00645D4F" w:rsidRDefault="00645D4F" w:rsidP="00D95B73">
      <w:pPr>
        <w:pStyle w:val="ab"/>
        <w:numPr>
          <w:ilvl w:val="0"/>
          <w:numId w:val="7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области верхушечного толчка</w:t>
      </w:r>
    </w:p>
    <w:p w:rsidR="00645D4F" w:rsidRPr="00645D4F" w:rsidRDefault="00645D4F" w:rsidP="00D95B73">
      <w:pPr>
        <w:pStyle w:val="ab"/>
        <w:numPr>
          <w:ilvl w:val="0"/>
          <w:numId w:val="7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правого края грудины</w:t>
      </w:r>
    </w:p>
    <w:p w:rsidR="00645D4F" w:rsidRPr="00645D4F" w:rsidRDefault="00645D4F" w:rsidP="00D95B73">
      <w:pPr>
        <w:pStyle w:val="ab"/>
        <w:numPr>
          <w:ilvl w:val="0"/>
          <w:numId w:val="7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левого края грудины</w:t>
      </w:r>
    </w:p>
    <w:p w:rsidR="00645D4F" w:rsidRPr="00645D4F" w:rsidRDefault="00645D4F" w:rsidP="00D95B73">
      <w:pPr>
        <w:pStyle w:val="ab"/>
        <w:numPr>
          <w:ilvl w:val="0"/>
          <w:numId w:val="7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 основания мечевидного отростка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75. Точка выслушивания аортального клапана:</w:t>
      </w:r>
    </w:p>
    <w:p w:rsidR="00645D4F" w:rsidRPr="00645D4F" w:rsidRDefault="00645D4F" w:rsidP="00D95B73">
      <w:pPr>
        <w:pStyle w:val="ab"/>
        <w:numPr>
          <w:ilvl w:val="0"/>
          <w:numId w:val="7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области верхушечного толчка</w:t>
      </w:r>
    </w:p>
    <w:p w:rsidR="00645D4F" w:rsidRPr="00645D4F" w:rsidRDefault="00645D4F" w:rsidP="00D95B73">
      <w:pPr>
        <w:pStyle w:val="ab"/>
        <w:numPr>
          <w:ilvl w:val="0"/>
          <w:numId w:val="7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правого края грудины</w:t>
      </w:r>
    </w:p>
    <w:p w:rsidR="00645D4F" w:rsidRPr="00645D4F" w:rsidRDefault="00645D4F" w:rsidP="00D95B73">
      <w:pPr>
        <w:pStyle w:val="ab"/>
        <w:numPr>
          <w:ilvl w:val="0"/>
          <w:numId w:val="7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левого края грудины</w:t>
      </w:r>
    </w:p>
    <w:p w:rsidR="00645D4F" w:rsidRPr="00645D4F" w:rsidRDefault="00645D4F" w:rsidP="00D95B73">
      <w:pPr>
        <w:pStyle w:val="ab"/>
        <w:numPr>
          <w:ilvl w:val="0"/>
          <w:numId w:val="7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 основания мечевидного отростка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76. Точка выслушивания трехстворчатого клапана:</w:t>
      </w:r>
    </w:p>
    <w:p w:rsidR="00645D4F" w:rsidRPr="00645D4F" w:rsidRDefault="00645D4F" w:rsidP="00D95B73">
      <w:pPr>
        <w:pStyle w:val="ab"/>
        <w:numPr>
          <w:ilvl w:val="0"/>
          <w:numId w:val="7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области верхушечного толчка</w:t>
      </w:r>
    </w:p>
    <w:p w:rsidR="00645D4F" w:rsidRPr="00645D4F" w:rsidRDefault="00645D4F" w:rsidP="00D95B73">
      <w:pPr>
        <w:pStyle w:val="ab"/>
        <w:numPr>
          <w:ilvl w:val="0"/>
          <w:numId w:val="7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правого края грудины</w:t>
      </w:r>
    </w:p>
    <w:p w:rsidR="00645D4F" w:rsidRPr="00645D4F" w:rsidRDefault="00645D4F" w:rsidP="00D95B73">
      <w:pPr>
        <w:pStyle w:val="ab"/>
        <w:numPr>
          <w:ilvl w:val="0"/>
          <w:numId w:val="7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левого края грудины</w:t>
      </w:r>
    </w:p>
    <w:p w:rsidR="00645D4F" w:rsidRPr="00645D4F" w:rsidRDefault="00645D4F" w:rsidP="00D95B73">
      <w:pPr>
        <w:pStyle w:val="ab"/>
        <w:numPr>
          <w:ilvl w:val="0"/>
          <w:numId w:val="7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 основания мечевидного отростка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77. Пятая точка выслушивание сердца (точка Боткина) находится:</w:t>
      </w:r>
    </w:p>
    <w:p w:rsidR="00645D4F" w:rsidRPr="00645D4F" w:rsidRDefault="00645D4F" w:rsidP="00D95B73">
      <w:pPr>
        <w:pStyle w:val="ab"/>
        <w:numPr>
          <w:ilvl w:val="0"/>
          <w:numId w:val="7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месте прикрепления третьего – четвертого ребер к грудине слева</w:t>
      </w:r>
    </w:p>
    <w:p w:rsidR="00645D4F" w:rsidRPr="00645D4F" w:rsidRDefault="00645D4F" w:rsidP="00D95B73">
      <w:pPr>
        <w:pStyle w:val="ab"/>
        <w:numPr>
          <w:ilvl w:val="0"/>
          <w:numId w:val="7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месте прикрепления третьего -  четвертого ребер к грудине справа</w:t>
      </w:r>
    </w:p>
    <w:p w:rsidR="00645D4F" w:rsidRPr="00645D4F" w:rsidRDefault="00645D4F" w:rsidP="00D95B73">
      <w:pPr>
        <w:pStyle w:val="ab"/>
        <w:numPr>
          <w:ilvl w:val="0"/>
          <w:numId w:val="7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правого края грудины</w:t>
      </w:r>
    </w:p>
    <w:p w:rsidR="00645D4F" w:rsidRPr="00645D4F" w:rsidRDefault="00645D4F" w:rsidP="00D95B73">
      <w:pPr>
        <w:pStyle w:val="ab"/>
        <w:numPr>
          <w:ilvl w:val="0"/>
          <w:numId w:val="7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левого грудины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78. Вторая точка выслушивания сердца находится:</w:t>
      </w:r>
    </w:p>
    <w:p w:rsidR="00645D4F" w:rsidRPr="00645D4F" w:rsidRDefault="00645D4F" w:rsidP="00D95B73">
      <w:pPr>
        <w:pStyle w:val="ab"/>
        <w:numPr>
          <w:ilvl w:val="0"/>
          <w:numId w:val="7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месте прикрепления третьего – четвертого ребер к грудине слева</w:t>
      </w:r>
    </w:p>
    <w:p w:rsidR="00645D4F" w:rsidRPr="00645D4F" w:rsidRDefault="00645D4F" w:rsidP="00D95B73">
      <w:pPr>
        <w:pStyle w:val="ab"/>
        <w:numPr>
          <w:ilvl w:val="0"/>
          <w:numId w:val="7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 основания мечевидного отростка</w:t>
      </w:r>
    </w:p>
    <w:p w:rsidR="00645D4F" w:rsidRPr="00645D4F" w:rsidRDefault="00645D4F" w:rsidP="00D95B73">
      <w:pPr>
        <w:pStyle w:val="ab"/>
        <w:numPr>
          <w:ilvl w:val="0"/>
          <w:numId w:val="7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правого края грудины</w:t>
      </w:r>
    </w:p>
    <w:p w:rsidR="00645D4F" w:rsidRPr="00645D4F" w:rsidRDefault="00645D4F" w:rsidP="00D95B73">
      <w:pPr>
        <w:pStyle w:val="ab"/>
        <w:numPr>
          <w:ilvl w:val="0"/>
          <w:numId w:val="7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во втором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у левого края грудины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79. Правильность сердечного ритма на ЭКГ определяется по интервалу:</w:t>
      </w:r>
    </w:p>
    <w:p w:rsidR="00645D4F" w:rsidRPr="00645D4F" w:rsidRDefault="00645D4F" w:rsidP="00D95B73">
      <w:pPr>
        <w:pStyle w:val="ab"/>
        <w:numPr>
          <w:ilvl w:val="0"/>
          <w:numId w:val="80"/>
        </w:numPr>
        <w:contextualSpacing/>
        <w:rPr>
          <w:rFonts w:ascii="Times New Roman" w:eastAsia="MS Mincho" w:hAnsi="Times New Roman"/>
          <w:sz w:val="24"/>
          <w:lang w:val="en-US"/>
        </w:rPr>
      </w:pPr>
      <w:r w:rsidRPr="00645D4F">
        <w:rPr>
          <w:rFonts w:ascii="Times New Roman" w:eastAsia="MS Mincho" w:hAnsi="Times New Roman"/>
          <w:sz w:val="24"/>
          <w:lang w:val="en-US"/>
        </w:rPr>
        <w:t>P – Q</w:t>
      </w:r>
    </w:p>
    <w:p w:rsidR="00645D4F" w:rsidRPr="00645D4F" w:rsidRDefault="00645D4F" w:rsidP="00D95B73">
      <w:pPr>
        <w:pStyle w:val="ab"/>
        <w:numPr>
          <w:ilvl w:val="0"/>
          <w:numId w:val="80"/>
        </w:numPr>
        <w:contextualSpacing/>
        <w:rPr>
          <w:rFonts w:ascii="Times New Roman" w:eastAsia="MS Mincho" w:hAnsi="Times New Roman"/>
          <w:sz w:val="24"/>
          <w:lang w:val="en-US"/>
        </w:rPr>
      </w:pPr>
      <w:r w:rsidRPr="00645D4F">
        <w:rPr>
          <w:rFonts w:ascii="Times New Roman" w:eastAsia="MS Mincho" w:hAnsi="Times New Roman"/>
          <w:sz w:val="24"/>
          <w:lang w:val="en-US"/>
        </w:rPr>
        <w:t>R – R</w:t>
      </w:r>
    </w:p>
    <w:p w:rsidR="00645D4F" w:rsidRPr="00645D4F" w:rsidRDefault="00645D4F" w:rsidP="00D95B73">
      <w:pPr>
        <w:pStyle w:val="ab"/>
        <w:numPr>
          <w:ilvl w:val="0"/>
          <w:numId w:val="80"/>
        </w:numPr>
        <w:contextualSpacing/>
        <w:rPr>
          <w:rFonts w:ascii="Times New Roman" w:eastAsia="MS Mincho" w:hAnsi="Times New Roman"/>
          <w:sz w:val="24"/>
          <w:lang w:val="en-US"/>
        </w:rPr>
      </w:pPr>
      <w:r w:rsidRPr="00645D4F">
        <w:rPr>
          <w:rFonts w:ascii="Times New Roman" w:eastAsia="MS Mincho" w:hAnsi="Times New Roman"/>
          <w:sz w:val="24"/>
          <w:lang w:val="en-US"/>
        </w:rPr>
        <w:t>S – T</w:t>
      </w:r>
    </w:p>
    <w:p w:rsidR="00645D4F" w:rsidRPr="00645D4F" w:rsidRDefault="00645D4F" w:rsidP="00D95B73">
      <w:pPr>
        <w:pStyle w:val="ab"/>
        <w:numPr>
          <w:ilvl w:val="0"/>
          <w:numId w:val="80"/>
        </w:numPr>
        <w:contextualSpacing/>
        <w:rPr>
          <w:rFonts w:ascii="Times New Roman" w:eastAsia="MS Mincho" w:hAnsi="Times New Roman"/>
          <w:sz w:val="24"/>
          <w:lang w:val="en-US"/>
        </w:rPr>
      </w:pPr>
      <w:r w:rsidRPr="00645D4F">
        <w:rPr>
          <w:rFonts w:ascii="Times New Roman" w:eastAsia="MS Mincho" w:hAnsi="Times New Roman"/>
          <w:sz w:val="24"/>
          <w:lang w:val="en-US"/>
        </w:rPr>
        <w:t>Q – T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80. Метод регистрации звуковых явлений работающего сердца называется:</w:t>
      </w:r>
    </w:p>
    <w:p w:rsidR="00645D4F" w:rsidRPr="00645D4F" w:rsidRDefault="00645D4F" w:rsidP="00D95B73">
      <w:pPr>
        <w:pStyle w:val="ab"/>
        <w:numPr>
          <w:ilvl w:val="0"/>
          <w:numId w:val="8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электрокардиография</w:t>
      </w:r>
    </w:p>
    <w:p w:rsidR="00645D4F" w:rsidRPr="00645D4F" w:rsidRDefault="00645D4F" w:rsidP="00D95B73">
      <w:pPr>
        <w:pStyle w:val="ab"/>
        <w:numPr>
          <w:ilvl w:val="0"/>
          <w:numId w:val="8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фонокардиография</w:t>
      </w:r>
    </w:p>
    <w:p w:rsidR="00645D4F" w:rsidRPr="00645D4F" w:rsidRDefault="00645D4F" w:rsidP="00D95B73">
      <w:pPr>
        <w:pStyle w:val="ab"/>
        <w:numPr>
          <w:ilvl w:val="0"/>
          <w:numId w:val="81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векторкардиография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8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эхокардиография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81. Экстрасистола -  это:</w:t>
      </w:r>
    </w:p>
    <w:p w:rsidR="00645D4F" w:rsidRPr="00645D4F" w:rsidRDefault="00645D4F" w:rsidP="00D95B73">
      <w:pPr>
        <w:pStyle w:val="ab"/>
        <w:numPr>
          <w:ilvl w:val="0"/>
          <w:numId w:val="8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нарушение проведения импульса от предсердий к желудочкам</w:t>
      </w:r>
    </w:p>
    <w:p w:rsidR="00645D4F" w:rsidRPr="00645D4F" w:rsidRDefault="00645D4F" w:rsidP="00D95B73">
      <w:pPr>
        <w:pStyle w:val="ab"/>
        <w:numPr>
          <w:ilvl w:val="0"/>
          <w:numId w:val="8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нарушение проведения импульса по пучку Гиса</w:t>
      </w:r>
    </w:p>
    <w:p w:rsidR="00645D4F" w:rsidRPr="00645D4F" w:rsidRDefault="00645D4F" w:rsidP="00D95B73">
      <w:pPr>
        <w:pStyle w:val="ab"/>
        <w:numPr>
          <w:ilvl w:val="0"/>
          <w:numId w:val="8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внеочередное сокращение сердца</w:t>
      </w:r>
    </w:p>
    <w:p w:rsidR="00645D4F" w:rsidRPr="00645D4F" w:rsidRDefault="00645D4F" w:rsidP="00D95B73">
      <w:pPr>
        <w:pStyle w:val="ab"/>
        <w:numPr>
          <w:ilvl w:val="0"/>
          <w:numId w:val="8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мерцание предсердий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82. Отечность всей подкожной клетчатки называется:</w:t>
      </w:r>
    </w:p>
    <w:p w:rsidR="00645D4F" w:rsidRPr="00645D4F" w:rsidRDefault="00645D4F" w:rsidP="00D95B73">
      <w:pPr>
        <w:pStyle w:val="ab"/>
        <w:numPr>
          <w:ilvl w:val="0"/>
          <w:numId w:val="8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асцит</w:t>
      </w:r>
    </w:p>
    <w:p w:rsidR="00645D4F" w:rsidRPr="00645D4F" w:rsidRDefault="00645D4F" w:rsidP="00D95B73">
      <w:pPr>
        <w:pStyle w:val="ab"/>
        <w:numPr>
          <w:ilvl w:val="0"/>
          <w:numId w:val="8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гидроторакс</w:t>
      </w:r>
    </w:p>
    <w:p w:rsidR="00645D4F" w:rsidRPr="00645D4F" w:rsidRDefault="00645D4F" w:rsidP="00D95B73">
      <w:pPr>
        <w:pStyle w:val="ab"/>
        <w:numPr>
          <w:ilvl w:val="0"/>
          <w:numId w:val="8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пастозность </w:t>
      </w:r>
    </w:p>
    <w:p w:rsidR="00645D4F" w:rsidRPr="00645D4F" w:rsidRDefault="00645D4F" w:rsidP="00D95B73">
      <w:pPr>
        <w:pStyle w:val="ab"/>
        <w:numPr>
          <w:ilvl w:val="0"/>
          <w:numId w:val="8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анасарка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83. Сердечная астма характерна </w:t>
      </w:r>
      <w:proofErr w:type="gramStart"/>
      <w:r w:rsidRPr="00645D4F">
        <w:rPr>
          <w:rFonts w:ascii="Times New Roman" w:eastAsia="MS Mincho" w:hAnsi="Times New Roman"/>
          <w:sz w:val="24"/>
        </w:rPr>
        <w:t>для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8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острой левожелудочковой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8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острой правожелудочковой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8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хронической правожелудочковой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8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острой сосудистой недостаточности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84.При артериальной гипертензии наблюдается:</w:t>
      </w:r>
    </w:p>
    <w:p w:rsidR="00645D4F" w:rsidRPr="00645D4F" w:rsidRDefault="00645D4F" w:rsidP="00D95B73">
      <w:pPr>
        <w:pStyle w:val="ab"/>
        <w:numPr>
          <w:ilvl w:val="0"/>
          <w:numId w:val="8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гипертрофия правого предсердия</w:t>
      </w:r>
    </w:p>
    <w:p w:rsidR="00645D4F" w:rsidRPr="00645D4F" w:rsidRDefault="00645D4F" w:rsidP="00D95B73">
      <w:pPr>
        <w:pStyle w:val="ab"/>
        <w:numPr>
          <w:ilvl w:val="0"/>
          <w:numId w:val="8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гипертрофия правого желудочка</w:t>
      </w:r>
    </w:p>
    <w:p w:rsidR="00645D4F" w:rsidRPr="00645D4F" w:rsidRDefault="00645D4F" w:rsidP="00D95B73">
      <w:pPr>
        <w:pStyle w:val="ab"/>
        <w:numPr>
          <w:ilvl w:val="0"/>
          <w:numId w:val="8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гипертрофия левого предсердия</w:t>
      </w:r>
    </w:p>
    <w:p w:rsidR="00645D4F" w:rsidRPr="00645D4F" w:rsidRDefault="00645D4F" w:rsidP="00D95B73">
      <w:pPr>
        <w:pStyle w:val="ab"/>
        <w:numPr>
          <w:ilvl w:val="0"/>
          <w:numId w:val="8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гипертрофия левого желудочка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85. Асцит является проявлением:</w:t>
      </w:r>
    </w:p>
    <w:p w:rsidR="00645D4F" w:rsidRPr="00645D4F" w:rsidRDefault="00645D4F" w:rsidP="00D95B73">
      <w:pPr>
        <w:pStyle w:val="ab"/>
        <w:numPr>
          <w:ilvl w:val="0"/>
          <w:numId w:val="8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хронической правожелудочковой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8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острой левожелудочковой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8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хронической левожелудочковой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8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острой сосудистой недостаточности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86. Самая тяжелая степень хронической сердечной недостаточности:</w:t>
      </w:r>
    </w:p>
    <w:p w:rsidR="00645D4F" w:rsidRPr="00645D4F" w:rsidRDefault="00645D4F" w:rsidP="00D95B73">
      <w:pPr>
        <w:pStyle w:val="ab"/>
        <w:numPr>
          <w:ilvl w:val="0"/>
          <w:numId w:val="8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первая </w:t>
      </w:r>
    </w:p>
    <w:p w:rsidR="00645D4F" w:rsidRPr="00645D4F" w:rsidRDefault="00645D4F" w:rsidP="00D95B73">
      <w:pPr>
        <w:pStyle w:val="ab"/>
        <w:numPr>
          <w:ilvl w:val="0"/>
          <w:numId w:val="8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вторая</w:t>
      </w:r>
    </w:p>
    <w:p w:rsidR="00645D4F" w:rsidRPr="00645D4F" w:rsidRDefault="00645D4F" w:rsidP="00D95B73">
      <w:pPr>
        <w:pStyle w:val="ab"/>
        <w:numPr>
          <w:ilvl w:val="0"/>
          <w:numId w:val="8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третья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87. Систолический шум выслушивается:</w:t>
      </w:r>
    </w:p>
    <w:p w:rsidR="00645D4F" w:rsidRPr="00645D4F" w:rsidRDefault="00645D4F" w:rsidP="00D95B73">
      <w:pPr>
        <w:pStyle w:val="ab"/>
        <w:numPr>
          <w:ilvl w:val="0"/>
          <w:numId w:val="8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между первым и вторым тоном</w:t>
      </w:r>
    </w:p>
    <w:p w:rsidR="00645D4F" w:rsidRPr="00645D4F" w:rsidRDefault="00645D4F" w:rsidP="00D95B73">
      <w:pPr>
        <w:pStyle w:val="ab"/>
        <w:numPr>
          <w:ilvl w:val="0"/>
          <w:numId w:val="8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между вторым и первым тоном</w:t>
      </w:r>
    </w:p>
    <w:p w:rsidR="00645D4F" w:rsidRPr="00645D4F" w:rsidRDefault="00645D4F" w:rsidP="00D95B73">
      <w:pPr>
        <w:pStyle w:val="ab"/>
        <w:numPr>
          <w:ilvl w:val="0"/>
          <w:numId w:val="8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непрерывно</w:t>
      </w:r>
    </w:p>
    <w:p w:rsidR="00645D4F" w:rsidRPr="00645D4F" w:rsidRDefault="00645D4F" w:rsidP="00D95B73">
      <w:pPr>
        <w:pStyle w:val="ab"/>
        <w:numPr>
          <w:ilvl w:val="0"/>
          <w:numId w:val="8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непостоянно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88. Надчревная пульсация под мечевидным отростком чаще всего бывает </w:t>
      </w:r>
      <w:proofErr w:type="gramStart"/>
      <w:r w:rsidRPr="00645D4F">
        <w:rPr>
          <w:rFonts w:ascii="Times New Roman" w:eastAsia="MS Mincho" w:hAnsi="Times New Roman"/>
          <w:sz w:val="24"/>
        </w:rPr>
        <w:t>при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8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гипертрофия левого предсердия</w:t>
      </w:r>
    </w:p>
    <w:p w:rsidR="00645D4F" w:rsidRPr="00645D4F" w:rsidRDefault="00645D4F" w:rsidP="00D95B73">
      <w:pPr>
        <w:pStyle w:val="ab"/>
        <w:numPr>
          <w:ilvl w:val="0"/>
          <w:numId w:val="8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гипертрофия левого желудочка</w:t>
      </w:r>
    </w:p>
    <w:p w:rsidR="00645D4F" w:rsidRPr="00645D4F" w:rsidRDefault="00645D4F" w:rsidP="00D95B73">
      <w:pPr>
        <w:pStyle w:val="ab"/>
        <w:numPr>
          <w:ilvl w:val="0"/>
          <w:numId w:val="8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гипертрофия правого предсердия</w:t>
      </w:r>
    </w:p>
    <w:p w:rsidR="00645D4F" w:rsidRPr="00645D4F" w:rsidRDefault="00645D4F" w:rsidP="00D95B73">
      <w:pPr>
        <w:pStyle w:val="ab"/>
        <w:numPr>
          <w:ilvl w:val="0"/>
          <w:numId w:val="8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гипертрофии правого желудочка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89. Предположить артериальную гипертензию при аускультации сердца у больного  можно, если:</w:t>
      </w:r>
    </w:p>
    <w:p w:rsidR="00645D4F" w:rsidRPr="00645D4F" w:rsidRDefault="00645D4F" w:rsidP="00D95B73">
      <w:pPr>
        <w:pStyle w:val="ab"/>
        <w:numPr>
          <w:ilvl w:val="0"/>
          <w:numId w:val="9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тоны сердца глухие</w:t>
      </w:r>
    </w:p>
    <w:p w:rsidR="00645D4F" w:rsidRPr="00645D4F" w:rsidRDefault="00645D4F" w:rsidP="00D95B73">
      <w:pPr>
        <w:pStyle w:val="ab"/>
        <w:numPr>
          <w:ilvl w:val="0"/>
          <w:numId w:val="9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первый тон усилен, хлопающий</w:t>
      </w:r>
    </w:p>
    <w:p w:rsidR="00645D4F" w:rsidRPr="00645D4F" w:rsidRDefault="00645D4F" w:rsidP="00D95B73">
      <w:pPr>
        <w:pStyle w:val="ab"/>
        <w:numPr>
          <w:ilvl w:val="0"/>
          <w:numId w:val="9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акцент второго тона на аорте</w:t>
      </w:r>
    </w:p>
    <w:p w:rsidR="00645D4F" w:rsidRPr="00645D4F" w:rsidRDefault="00645D4F" w:rsidP="00D95B73">
      <w:pPr>
        <w:pStyle w:val="ab"/>
        <w:numPr>
          <w:ilvl w:val="0"/>
          <w:numId w:val="9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акцент второго тона на легочной артерии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90. При хронической правожелудочковой недостаточности у больного может быть:</w:t>
      </w:r>
    </w:p>
    <w:p w:rsidR="00645D4F" w:rsidRPr="00645D4F" w:rsidRDefault="00645D4F" w:rsidP="00D95B73">
      <w:pPr>
        <w:pStyle w:val="ab"/>
        <w:numPr>
          <w:ilvl w:val="0"/>
          <w:numId w:val="9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отеки, увеличение печени</w:t>
      </w:r>
    </w:p>
    <w:p w:rsidR="00645D4F" w:rsidRPr="00645D4F" w:rsidRDefault="00645D4F" w:rsidP="00D95B73">
      <w:pPr>
        <w:pStyle w:val="ab"/>
        <w:numPr>
          <w:ilvl w:val="0"/>
          <w:numId w:val="9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кашель, влажные хрипы в легких</w:t>
      </w:r>
    </w:p>
    <w:p w:rsidR="00645D4F" w:rsidRPr="00645D4F" w:rsidRDefault="00645D4F" w:rsidP="00D95B73">
      <w:pPr>
        <w:pStyle w:val="ab"/>
        <w:numPr>
          <w:ilvl w:val="0"/>
          <w:numId w:val="9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приступы сердечной астмы</w:t>
      </w:r>
    </w:p>
    <w:p w:rsidR="00645D4F" w:rsidRPr="00645D4F" w:rsidRDefault="00645D4F" w:rsidP="00D95B73">
      <w:pPr>
        <w:pStyle w:val="ab"/>
        <w:numPr>
          <w:ilvl w:val="0"/>
          <w:numId w:val="9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гипотония, тахикардия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91. Застойный гастрит является проявлением:</w:t>
      </w:r>
    </w:p>
    <w:p w:rsidR="00645D4F" w:rsidRPr="00645D4F" w:rsidRDefault="00645D4F" w:rsidP="00D95B73">
      <w:pPr>
        <w:pStyle w:val="ab"/>
        <w:numPr>
          <w:ilvl w:val="0"/>
          <w:numId w:val="9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хронической левожелудочковой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9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острой левожелудочковой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9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хронической левожелудочковой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9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хронической правожелудочковой недостаточности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92. Рентгенологическое исследование сосудов сердца называется:</w:t>
      </w:r>
    </w:p>
    <w:p w:rsidR="00645D4F" w:rsidRPr="00645D4F" w:rsidRDefault="00645D4F" w:rsidP="00D95B73">
      <w:pPr>
        <w:pStyle w:val="ab"/>
        <w:numPr>
          <w:ilvl w:val="0"/>
          <w:numId w:val="9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электрокардиография</w:t>
      </w:r>
    </w:p>
    <w:p w:rsidR="00645D4F" w:rsidRPr="00645D4F" w:rsidRDefault="00645D4F" w:rsidP="00D95B73">
      <w:pPr>
        <w:pStyle w:val="ab"/>
        <w:numPr>
          <w:ilvl w:val="0"/>
          <w:numId w:val="93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коронарографии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9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эхокардиография</w:t>
      </w:r>
    </w:p>
    <w:p w:rsidR="00645D4F" w:rsidRPr="00645D4F" w:rsidRDefault="00645D4F" w:rsidP="00D95B73">
      <w:pPr>
        <w:pStyle w:val="ab"/>
        <w:numPr>
          <w:ilvl w:val="0"/>
          <w:numId w:val="9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фонокардиография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93. Диастолический шум выслушивается:</w:t>
      </w:r>
    </w:p>
    <w:p w:rsidR="00645D4F" w:rsidRPr="00645D4F" w:rsidRDefault="00645D4F" w:rsidP="00D95B73">
      <w:pPr>
        <w:pStyle w:val="ab"/>
        <w:numPr>
          <w:ilvl w:val="0"/>
          <w:numId w:val="9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между первым и вторым тоном</w:t>
      </w:r>
    </w:p>
    <w:p w:rsidR="00645D4F" w:rsidRPr="00645D4F" w:rsidRDefault="00645D4F" w:rsidP="00D95B73">
      <w:pPr>
        <w:pStyle w:val="ab"/>
        <w:numPr>
          <w:ilvl w:val="0"/>
          <w:numId w:val="9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между вторым и первым тоном</w:t>
      </w:r>
    </w:p>
    <w:p w:rsidR="00645D4F" w:rsidRPr="00645D4F" w:rsidRDefault="00645D4F" w:rsidP="00D95B73">
      <w:pPr>
        <w:pStyle w:val="ab"/>
        <w:numPr>
          <w:ilvl w:val="0"/>
          <w:numId w:val="9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непрерывно</w:t>
      </w:r>
    </w:p>
    <w:p w:rsidR="00645D4F" w:rsidRPr="00645D4F" w:rsidRDefault="00645D4F" w:rsidP="00D95B73">
      <w:pPr>
        <w:pStyle w:val="ab"/>
        <w:numPr>
          <w:ilvl w:val="0"/>
          <w:numId w:val="9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непостоянно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94. Метод графической регистрации электрических явлений работающего сердца называется:</w:t>
      </w:r>
    </w:p>
    <w:p w:rsidR="00645D4F" w:rsidRPr="00645D4F" w:rsidRDefault="00645D4F" w:rsidP="00D95B73">
      <w:pPr>
        <w:pStyle w:val="ab"/>
        <w:numPr>
          <w:ilvl w:val="0"/>
          <w:numId w:val="9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эхокардиография</w:t>
      </w:r>
    </w:p>
    <w:p w:rsidR="00645D4F" w:rsidRPr="00645D4F" w:rsidRDefault="00645D4F" w:rsidP="00D95B73">
      <w:pPr>
        <w:pStyle w:val="ab"/>
        <w:numPr>
          <w:ilvl w:val="0"/>
          <w:numId w:val="9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фонокардиография</w:t>
      </w:r>
    </w:p>
    <w:p w:rsidR="00645D4F" w:rsidRPr="00645D4F" w:rsidRDefault="00645D4F" w:rsidP="00D95B73">
      <w:pPr>
        <w:pStyle w:val="ab"/>
        <w:numPr>
          <w:ilvl w:val="0"/>
          <w:numId w:val="9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электрокардиография</w:t>
      </w:r>
    </w:p>
    <w:p w:rsidR="00645D4F" w:rsidRPr="00645D4F" w:rsidRDefault="00645D4F" w:rsidP="00D95B73">
      <w:pPr>
        <w:pStyle w:val="ab"/>
        <w:numPr>
          <w:ilvl w:val="0"/>
          <w:numId w:val="95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векторкардиография</w:t>
      </w:r>
      <w:proofErr w:type="spellEnd"/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95. </w:t>
      </w:r>
      <w:proofErr w:type="gramStart"/>
      <w:r w:rsidRPr="00645D4F">
        <w:rPr>
          <w:rFonts w:ascii="Times New Roman" w:eastAsia="MS Mincho" w:hAnsi="Times New Roman"/>
          <w:sz w:val="24"/>
        </w:rPr>
        <w:t>Метод исследования сердца, основанный на отражении ультразвука называется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9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эхокардиография</w:t>
      </w:r>
    </w:p>
    <w:p w:rsidR="00645D4F" w:rsidRPr="00645D4F" w:rsidRDefault="00645D4F" w:rsidP="00D95B73">
      <w:pPr>
        <w:pStyle w:val="ab"/>
        <w:numPr>
          <w:ilvl w:val="0"/>
          <w:numId w:val="9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фонокардиография</w:t>
      </w:r>
    </w:p>
    <w:p w:rsidR="00645D4F" w:rsidRPr="00645D4F" w:rsidRDefault="00645D4F" w:rsidP="00D95B73">
      <w:pPr>
        <w:pStyle w:val="ab"/>
        <w:numPr>
          <w:ilvl w:val="0"/>
          <w:numId w:val="9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электрокардиография</w:t>
      </w:r>
    </w:p>
    <w:p w:rsidR="00645D4F" w:rsidRPr="00645D4F" w:rsidRDefault="00645D4F" w:rsidP="00D95B73">
      <w:pPr>
        <w:pStyle w:val="ab"/>
        <w:numPr>
          <w:ilvl w:val="0"/>
          <w:numId w:val="95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векторкардиография</w:t>
      </w:r>
      <w:proofErr w:type="spellEnd"/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96. Нарушение сердечного ритма, при котором число сердечных сокращений достигает 240 в минуту – это:</w:t>
      </w:r>
    </w:p>
    <w:p w:rsidR="00645D4F" w:rsidRPr="00645D4F" w:rsidRDefault="00645D4F" w:rsidP="00D95B73">
      <w:pPr>
        <w:pStyle w:val="ab"/>
        <w:numPr>
          <w:ilvl w:val="0"/>
          <w:numId w:val="9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синусовая  тахикардия</w:t>
      </w:r>
    </w:p>
    <w:p w:rsidR="00645D4F" w:rsidRPr="00645D4F" w:rsidRDefault="00645D4F" w:rsidP="00D95B73">
      <w:pPr>
        <w:pStyle w:val="ab"/>
        <w:numPr>
          <w:ilvl w:val="0"/>
          <w:numId w:val="9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пароксизмальная тахикардия</w:t>
      </w:r>
    </w:p>
    <w:p w:rsidR="00645D4F" w:rsidRPr="00645D4F" w:rsidRDefault="00645D4F" w:rsidP="00D95B73">
      <w:pPr>
        <w:pStyle w:val="ab"/>
        <w:numPr>
          <w:ilvl w:val="0"/>
          <w:numId w:val="9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экстрасистолия</w:t>
      </w:r>
    </w:p>
    <w:p w:rsidR="00645D4F" w:rsidRPr="00645D4F" w:rsidRDefault="00645D4F" w:rsidP="00D95B73">
      <w:pPr>
        <w:pStyle w:val="ab"/>
        <w:numPr>
          <w:ilvl w:val="0"/>
          <w:numId w:val="97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предсердно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– желудочковая  блокада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97. Накопление отечной жидкости в брюшной полости называется:</w:t>
      </w:r>
    </w:p>
    <w:p w:rsidR="00645D4F" w:rsidRPr="00645D4F" w:rsidRDefault="00645D4F" w:rsidP="00D95B73">
      <w:pPr>
        <w:pStyle w:val="ab"/>
        <w:numPr>
          <w:ilvl w:val="0"/>
          <w:numId w:val="9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гидроторакс</w:t>
      </w:r>
    </w:p>
    <w:p w:rsidR="00645D4F" w:rsidRPr="00645D4F" w:rsidRDefault="00645D4F" w:rsidP="00D95B73">
      <w:pPr>
        <w:pStyle w:val="ab"/>
        <w:numPr>
          <w:ilvl w:val="0"/>
          <w:numId w:val="98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гидроперикард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9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анасарка</w:t>
      </w:r>
    </w:p>
    <w:p w:rsidR="00645D4F" w:rsidRPr="00645D4F" w:rsidRDefault="00645D4F" w:rsidP="00D95B73">
      <w:pPr>
        <w:pStyle w:val="ab"/>
        <w:numPr>
          <w:ilvl w:val="0"/>
          <w:numId w:val="9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асцит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98. Коллапс – это проявление:</w:t>
      </w:r>
    </w:p>
    <w:p w:rsidR="00645D4F" w:rsidRPr="00645D4F" w:rsidRDefault="00645D4F" w:rsidP="00D95B73">
      <w:pPr>
        <w:pStyle w:val="ab"/>
        <w:numPr>
          <w:ilvl w:val="0"/>
          <w:numId w:val="9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острой сосудистой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9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острой левожелудочковой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9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острой правожелудочковой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9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хронической правожелудочковой недостаточности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99. Затруднение оттока крови через верхнюю полую  вену проводит </w:t>
      </w:r>
      <w:proofErr w:type="gramStart"/>
      <w:r w:rsidRPr="00645D4F">
        <w:rPr>
          <w:rFonts w:ascii="Times New Roman" w:eastAsia="MS Mincho" w:hAnsi="Times New Roman"/>
          <w:sz w:val="24"/>
        </w:rPr>
        <w:t>к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10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набуханию вен шеи</w:t>
      </w:r>
    </w:p>
    <w:p w:rsidR="00645D4F" w:rsidRPr="00645D4F" w:rsidRDefault="00645D4F" w:rsidP="00D95B73">
      <w:pPr>
        <w:pStyle w:val="ab"/>
        <w:numPr>
          <w:ilvl w:val="0"/>
          <w:numId w:val="10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варикозному расширению вен пищевода</w:t>
      </w:r>
    </w:p>
    <w:p w:rsidR="00645D4F" w:rsidRPr="00645D4F" w:rsidRDefault="00645D4F" w:rsidP="00D95B73">
      <w:pPr>
        <w:pStyle w:val="ab"/>
        <w:numPr>
          <w:ilvl w:val="0"/>
          <w:numId w:val="10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расширение вен передней брюшной стенки</w:t>
      </w:r>
    </w:p>
    <w:p w:rsidR="00645D4F" w:rsidRPr="00645D4F" w:rsidRDefault="00645D4F" w:rsidP="00D95B73">
      <w:pPr>
        <w:pStyle w:val="ab"/>
        <w:numPr>
          <w:ilvl w:val="0"/>
          <w:numId w:val="10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расширению вен нижних конечностей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100. Синюшное окрашивание губ, кончика носа, пальцев рук и ног называется:</w:t>
      </w:r>
    </w:p>
    <w:p w:rsidR="00645D4F" w:rsidRPr="00645D4F" w:rsidRDefault="00645D4F" w:rsidP="00D95B73">
      <w:pPr>
        <w:pStyle w:val="ab"/>
        <w:numPr>
          <w:ilvl w:val="0"/>
          <w:numId w:val="10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диффузный цианоз</w:t>
      </w:r>
    </w:p>
    <w:p w:rsidR="00645D4F" w:rsidRPr="00645D4F" w:rsidRDefault="00645D4F" w:rsidP="00D95B73">
      <w:pPr>
        <w:pStyle w:val="ab"/>
        <w:numPr>
          <w:ilvl w:val="0"/>
          <w:numId w:val="10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«митральная бабочка»</w:t>
      </w:r>
    </w:p>
    <w:p w:rsidR="00645D4F" w:rsidRPr="00645D4F" w:rsidRDefault="00645D4F" w:rsidP="00D95B73">
      <w:pPr>
        <w:pStyle w:val="ab"/>
        <w:numPr>
          <w:ilvl w:val="0"/>
          <w:numId w:val="10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</w:t>
      </w:r>
      <w:proofErr w:type="spellStart"/>
      <w:r w:rsidRPr="00645D4F">
        <w:rPr>
          <w:rFonts w:ascii="Times New Roman" w:eastAsia="MS Mincho" w:hAnsi="Times New Roman"/>
          <w:sz w:val="24"/>
        </w:rPr>
        <w:t>акроцианоз</w:t>
      </w:r>
      <w:proofErr w:type="spellEnd"/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101. Набухание вен шеи происходит при затруднении оттока крови </w:t>
      </w:r>
      <w:proofErr w:type="gramStart"/>
      <w:r w:rsidRPr="00645D4F">
        <w:rPr>
          <w:rFonts w:ascii="Times New Roman" w:eastAsia="MS Mincho" w:hAnsi="Times New Roman"/>
          <w:sz w:val="24"/>
        </w:rPr>
        <w:t>через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10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воротную вену</w:t>
      </w:r>
    </w:p>
    <w:p w:rsidR="00645D4F" w:rsidRPr="00645D4F" w:rsidRDefault="00645D4F" w:rsidP="00D95B73">
      <w:pPr>
        <w:pStyle w:val="ab"/>
        <w:numPr>
          <w:ilvl w:val="0"/>
          <w:numId w:val="10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нижнюю полую вену</w:t>
      </w:r>
    </w:p>
    <w:p w:rsidR="00645D4F" w:rsidRPr="00645D4F" w:rsidRDefault="00645D4F" w:rsidP="00D95B73">
      <w:pPr>
        <w:pStyle w:val="ab"/>
        <w:numPr>
          <w:ilvl w:val="0"/>
          <w:numId w:val="10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верхнюю полую вену</w:t>
      </w:r>
    </w:p>
    <w:p w:rsidR="00645D4F" w:rsidRPr="00645D4F" w:rsidRDefault="00645D4F" w:rsidP="00D95B73">
      <w:pPr>
        <w:pStyle w:val="ab"/>
        <w:numPr>
          <w:ilvl w:val="0"/>
          <w:numId w:val="10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легочные вены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102. </w:t>
      </w:r>
      <w:proofErr w:type="spellStart"/>
      <w:r w:rsidRPr="00645D4F">
        <w:rPr>
          <w:rFonts w:ascii="Times New Roman" w:eastAsia="MS Mincho" w:hAnsi="Times New Roman"/>
          <w:sz w:val="24"/>
        </w:rPr>
        <w:t>Коронарография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– это:</w:t>
      </w:r>
    </w:p>
    <w:p w:rsidR="00645D4F" w:rsidRPr="00645D4F" w:rsidRDefault="00645D4F" w:rsidP="00D95B73">
      <w:pPr>
        <w:pStyle w:val="ab"/>
        <w:numPr>
          <w:ilvl w:val="0"/>
          <w:numId w:val="10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контрастная рентгенография сосудов сердца</w:t>
      </w:r>
    </w:p>
    <w:p w:rsidR="00645D4F" w:rsidRPr="00645D4F" w:rsidRDefault="00645D4F" w:rsidP="00D95B73">
      <w:pPr>
        <w:pStyle w:val="ab"/>
        <w:numPr>
          <w:ilvl w:val="0"/>
          <w:numId w:val="10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графическая запись электрических потенциалов сердца</w:t>
      </w:r>
    </w:p>
    <w:p w:rsidR="00645D4F" w:rsidRPr="00645D4F" w:rsidRDefault="00645D4F" w:rsidP="00D95B73">
      <w:pPr>
        <w:pStyle w:val="ab"/>
        <w:numPr>
          <w:ilvl w:val="0"/>
          <w:numId w:val="10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рентгенограмма сердца в двух проекциях</w:t>
      </w:r>
    </w:p>
    <w:p w:rsidR="00645D4F" w:rsidRPr="00645D4F" w:rsidRDefault="00645D4F" w:rsidP="00D95B73">
      <w:pPr>
        <w:pStyle w:val="ab"/>
        <w:numPr>
          <w:ilvl w:val="0"/>
          <w:numId w:val="10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рентгенограмма сердца с </w:t>
      </w:r>
      <w:proofErr w:type="spellStart"/>
      <w:r w:rsidRPr="00645D4F">
        <w:rPr>
          <w:rFonts w:ascii="Times New Roman" w:eastAsia="MS Mincho" w:hAnsi="Times New Roman"/>
          <w:sz w:val="24"/>
        </w:rPr>
        <w:t>контрастированным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пищеводом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103. Нарушение прохождения пищи по пищеводу называется:</w:t>
      </w:r>
    </w:p>
    <w:p w:rsidR="00645D4F" w:rsidRPr="00645D4F" w:rsidRDefault="00645D4F" w:rsidP="00D95B73">
      <w:pPr>
        <w:pStyle w:val="ab"/>
        <w:numPr>
          <w:ilvl w:val="0"/>
          <w:numId w:val="10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дисфагия</w:t>
      </w:r>
    </w:p>
    <w:p w:rsidR="00645D4F" w:rsidRPr="00645D4F" w:rsidRDefault="00645D4F" w:rsidP="00D95B73">
      <w:pPr>
        <w:pStyle w:val="ab"/>
        <w:numPr>
          <w:ilvl w:val="0"/>
          <w:numId w:val="10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дизартрия</w:t>
      </w:r>
    </w:p>
    <w:p w:rsidR="00645D4F" w:rsidRPr="00645D4F" w:rsidRDefault="00645D4F" w:rsidP="00D95B73">
      <w:pPr>
        <w:pStyle w:val="ab"/>
        <w:numPr>
          <w:ilvl w:val="0"/>
          <w:numId w:val="10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диспепсия</w:t>
      </w:r>
    </w:p>
    <w:p w:rsidR="00645D4F" w:rsidRPr="00645D4F" w:rsidRDefault="00645D4F" w:rsidP="00D95B73">
      <w:pPr>
        <w:pStyle w:val="ab"/>
        <w:numPr>
          <w:ilvl w:val="0"/>
          <w:numId w:val="10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дизурия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104. Для рентгенологического исследования желудка используют:</w:t>
      </w:r>
    </w:p>
    <w:p w:rsidR="00645D4F" w:rsidRPr="00645D4F" w:rsidRDefault="00645D4F" w:rsidP="00D95B73">
      <w:pPr>
        <w:pStyle w:val="ab"/>
        <w:numPr>
          <w:ilvl w:val="0"/>
          <w:numId w:val="105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билигност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05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билитраст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0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сульфат бария</w:t>
      </w:r>
    </w:p>
    <w:p w:rsidR="00645D4F" w:rsidRPr="00645D4F" w:rsidRDefault="00645D4F" w:rsidP="00D95B73">
      <w:pPr>
        <w:pStyle w:val="ab"/>
        <w:numPr>
          <w:ilvl w:val="0"/>
          <w:numId w:val="105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лимонтар</w:t>
      </w:r>
      <w:proofErr w:type="spellEnd"/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105. Болевой синдром при заболеваниях кишечника характеризуется:</w:t>
      </w:r>
    </w:p>
    <w:p w:rsidR="00645D4F" w:rsidRPr="00645D4F" w:rsidRDefault="00645D4F" w:rsidP="00D95B73">
      <w:pPr>
        <w:pStyle w:val="ab"/>
        <w:numPr>
          <w:ilvl w:val="0"/>
          <w:numId w:val="10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голодными болями</w:t>
      </w:r>
    </w:p>
    <w:p w:rsidR="00645D4F" w:rsidRPr="00645D4F" w:rsidRDefault="00645D4F" w:rsidP="00D95B73">
      <w:pPr>
        <w:pStyle w:val="ab"/>
        <w:numPr>
          <w:ilvl w:val="0"/>
          <w:numId w:val="10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ранними болями</w:t>
      </w:r>
    </w:p>
    <w:p w:rsidR="00645D4F" w:rsidRPr="00645D4F" w:rsidRDefault="00645D4F" w:rsidP="00D95B73">
      <w:pPr>
        <w:pStyle w:val="ab"/>
        <w:numPr>
          <w:ilvl w:val="0"/>
          <w:numId w:val="10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отсутствием строгой зависимости от времени приема пищи</w:t>
      </w:r>
    </w:p>
    <w:p w:rsidR="00645D4F" w:rsidRPr="00645D4F" w:rsidRDefault="00645D4F" w:rsidP="00D95B73">
      <w:pPr>
        <w:pStyle w:val="ab"/>
        <w:numPr>
          <w:ilvl w:val="0"/>
          <w:numId w:val="10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поздними болями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106. Бродильная диспепсия возникает в результате:</w:t>
      </w:r>
    </w:p>
    <w:p w:rsidR="00645D4F" w:rsidRPr="00645D4F" w:rsidRDefault="00645D4F" w:rsidP="00D95B73">
      <w:pPr>
        <w:pStyle w:val="ab"/>
        <w:numPr>
          <w:ilvl w:val="0"/>
          <w:numId w:val="10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нарушения всасывание воды</w:t>
      </w:r>
    </w:p>
    <w:p w:rsidR="00645D4F" w:rsidRPr="00645D4F" w:rsidRDefault="00645D4F" w:rsidP="00D95B73">
      <w:pPr>
        <w:pStyle w:val="ab"/>
        <w:numPr>
          <w:ilvl w:val="0"/>
          <w:numId w:val="10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нарушения всасывание витамины и микроэлементов</w:t>
      </w:r>
    </w:p>
    <w:p w:rsidR="00645D4F" w:rsidRPr="00645D4F" w:rsidRDefault="00645D4F" w:rsidP="00D95B73">
      <w:pPr>
        <w:pStyle w:val="ab"/>
        <w:numPr>
          <w:ilvl w:val="0"/>
          <w:numId w:val="10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нарушения переваривание белков</w:t>
      </w:r>
    </w:p>
    <w:p w:rsidR="00645D4F" w:rsidRPr="00645D4F" w:rsidRDefault="00645D4F" w:rsidP="00D95B73">
      <w:pPr>
        <w:pStyle w:val="ab"/>
        <w:numPr>
          <w:ilvl w:val="0"/>
          <w:numId w:val="10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нарушения переваривания углеводов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107. Пальпация слепой кишки производится:</w:t>
      </w:r>
    </w:p>
    <w:p w:rsidR="00645D4F" w:rsidRPr="00645D4F" w:rsidRDefault="00645D4F" w:rsidP="00D95B73">
      <w:pPr>
        <w:pStyle w:val="ab"/>
        <w:numPr>
          <w:ilvl w:val="0"/>
          <w:numId w:val="10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уровне пупка</w:t>
      </w:r>
    </w:p>
    <w:p w:rsidR="00645D4F" w:rsidRPr="00645D4F" w:rsidRDefault="00645D4F" w:rsidP="00D95B73">
      <w:pPr>
        <w:pStyle w:val="ab"/>
        <w:numPr>
          <w:ilvl w:val="0"/>
          <w:numId w:val="10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 правой  подвздошной  области </w:t>
      </w:r>
    </w:p>
    <w:p w:rsidR="00645D4F" w:rsidRPr="00645D4F" w:rsidRDefault="00645D4F" w:rsidP="00D95B73">
      <w:pPr>
        <w:pStyle w:val="ab"/>
        <w:numPr>
          <w:ilvl w:val="0"/>
          <w:numId w:val="10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левой подвздошной области</w:t>
      </w:r>
    </w:p>
    <w:p w:rsidR="00645D4F" w:rsidRPr="00645D4F" w:rsidRDefault="00645D4F" w:rsidP="00D95B73">
      <w:pPr>
        <w:pStyle w:val="ab"/>
        <w:numPr>
          <w:ilvl w:val="0"/>
          <w:numId w:val="10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левом подреберье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108. Поверхностная ориентировочная пальпация применяется для определения:</w:t>
      </w:r>
    </w:p>
    <w:p w:rsidR="00645D4F" w:rsidRPr="00645D4F" w:rsidRDefault="00645D4F" w:rsidP="00D95B73">
      <w:pPr>
        <w:pStyle w:val="ab"/>
        <w:numPr>
          <w:ilvl w:val="0"/>
          <w:numId w:val="10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напряжения и болезненности передней брюшной  стенки</w:t>
      </w:r>
    </w:p>
    <w:p w:rsidR="00645D4F" w:rsidRPr="00645D4F" w:rsidRDefault="00645D4F" w:rsidP="00D95B73">
      <w:pPr>
        <w:pStyle w:val="ab"/>
        <w:numPr>
          <w:ilvl w:val="0"/>
          <w:numId w:val="10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границ органов брюшной полости</w:t>
      </w:r>
    </w:p>
    <w:p w:rsidR="00645D4F" w:rsidRPr="00645D4F" w:rsidRDefault="00645D4F" w:rsidP="00D95B73">
      <w:pPr>
        <w:pStyle w:val="ab"/>
        <w:numPr>
          <w:ilvl w:val="0"/>
          <w:numId w:val="10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увеличения печени</w:t>
      </w:r>
    </w:p>
    <w:p w:rsidR="00645D4F" w:rsidRPr="00645D4F" w:rsidRDefault="00645D4F" w:rsidP="00D95B73">
      <w:pPr>
        <w:pStyle w:val="ab"/>
        <w:numPr>
          <w:ilvl w:val="0"/>
          <w:numId w:val="10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расположения почек</w:t>
      </w:r>
    </w:p>
    <w:p w:rsidR="00645D4F" w:rsidRPr="00645D4F" w:rsidRDefault="00645D4F" w:rsidP="00D95B73">
      <w:pPr>
        <w:pStyle w:val="ab"/>
        <w:numPr>
          <w:ilvl w:val="0"/>
          <w:numId w:val="1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Гастроскопия – это:</w:t>
      </w:r>
    </w:p>
    <w:p w:rsidR="00645D4F" w:rsidRPr="00645D4F" w:rsidRDefault="00645D4F" w:rsidP="00D95B73">
      <w:pPr>
        <w:pStyle w:val="ab"/>
        <w:numPr>
          <w:ilvl w:val="0"/>
          <w:numId w:val="111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ренгенологическое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исследование желудка</w:t>
      </w:r>
    </w:p>
    <w:p w:rsidR="00645D4F" w:rsidRPr="00645D4F" w:rsidRDefault="00645D4F" w:rsidP="00D95B73">
      <w:pPr>
        <w:pStyle w:val="ab"/>
        <w:numPr>
          <w:ilvl w:val="0"/>
          <w:numId w:val="11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ультразвуковое исследование желудка</w:t>
      </w:r>
    </w:p>
    <w:p w:rsidR="00645D4F" w:rsidRPr="00645D4F" w:rsidRDefault="00645D4F" w:rsidP="00D95B73">
      <w:pPr>
        <w:pStyle w:val="ab"/>
        <w:numPr>
          <w:ilvl w:val="0"/>
          <w:numId w:val="11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эндоскопическое исследование желудка</w:t>
      </w:r>
    </w:p>
    <w:p w:rsidR="00645D4F" w:rsidRPr="00645D4F" w:rsidRDefault="00645D4F" w:rsidP="00D95B73">
      <w:pPr>
        <w:pStyle w:val="ab"/>
        <w:numPr>
          <w:ilvl w:val="0"/>
          <w:numId w:val="11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радиоизотопное исследование желудка</w:t>
      </w:r>
    </w:p>
    <w:p w:rsidR="00645D4F" w:rsidRPr="00645D4F" w:rsidRDefault="00645D4F" w:rsidP="00D95B73">
      <w:pPr>
        <w:pStyle w:val="ab"/>
        <w:numPr>
          <w:ilvl w:val="0"/>
          <w:numId w:val="1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Гнилостная диспепсия возникает в результате:</w:t>
      </w:r>
    </w:p>
    <w:p w:rsidR="00645D4F" w:rsidRPr="00645D4F" w:rsidRDefault="00645D4F" w:rsidP="00D95B73">
      <w:pPr>
        <w:pStyle w:val="ab"/>
        <w:numPr>
          <w:ilvl w:val="0"/>
          <w:numId w:val="11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нарушения  переваривания углеводов</w:t>
      </w:r>
    </w:p>
    <w:p w:rsidR="00645D4F" w:rsidRPr="00645D4F" w:rsidRDefault="00645D4F" w:rsidP="00D95B73">
      <w:pPr>
        <w:pStyle w:val="ab"/>
        <w:numPr>
          <w:ilvl w:val="0"/>
          <w:numId w:val="11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нарушения переваривания белков</w:t>
      </w:r>
    </w:p>
    <w:p w:rsidR="00645D4F" w:rsidRPr="00645D4F" w:rsidRDefault="00645D4F" w:rsidP="00D95B73">
      <w:pPr>
        <w:pStyle w:val="ab"/>
        <w:numPr>
          <w:ilvl w:val="0"/>
          <w:numId w:val="11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нарушения всасывания воды</w:t>
      </w:r>
    </w:p>
    <w:p w:rsidR="00645D4F" w:rsidRPr="00645D4F" w:rsidRDefault="00645D4F" w:rsidP="00D95B73">
      <w:pPr>
        <w:pStyle w:val="ab"/>
        <w:numPr>
          <w:ilvl w:val="0"/>
          <w:numId w:val="11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нарушения всасывания витаминов и микроэлементов</w:t>
      </w:r>
    </w:p>
    <w:p w:rsidR="00645D4F" w:rsidRPr="00645D4F" w:rsidRDefault="00645D4F" w:rsidP="00D95B73">
      <w:pPr>
        <w:pStyle w:val="ab"/>
        <w:numPr>
          <w:ilvl w:val="0"/>
          <w:numId w:val="1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Пальпация сигмовидной кишки производится:</w:t>
      </w:r>
    </w:p>
    <w:p w:rsidR="00645D4F" w:rsidRPr="00645D4F" w:rsidRDefault="00645D4F" w:rsidP="00D95B73">
      <w:pPr>
        <w:pStyle w:val="ab"/>
        <w:numPr>
          <w:ilvl w:val="0"/>
          <w:numId w:val="11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правой подвздошной области</w:t>
      </w:r>
    </w:p>
    <w:p w:rsidR="00645D4F" w:rsidRPr="00645D4F" w:rsidRDefault="00645D4F" w:rsidP="00D95B73">
      <w:pPr>
        <w:pStyle w:val="ab"/>
        <w:numPr>
          <w:ilvl w:val="0"/>
          <w:numId w:val="11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левом подреберье</w:t>
      </w:r>
    </w:p>
    <w:p w:rsidR="00645D4F" w:rsidRPr="00645D4F" w:rsidRDefault="00645D4F" w:rsidP="00D95B73">
      <w:pPr>
        <w:pStyle w:val="ab"/>
        <w:numPr>
          <w:ilvl w:val="0"/>
          <w:numId w:val="11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уровне пупка</w:t>
      </w:r>
    </w:p>
    <w:p w:rsidR="00645D4F" w:rsidRPr="00645D4F" w:rsidRDefault="00645D4F" w:rsidP="00D95B73">
      <w:pPr>
        <w:pStyle w:val="ab"/>
        <w:numPr>
          <w:ilvl w:val="0"/>
          <w:numId w:val="11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левой подвздошной области</w:t>
      </w:r>
    </w:p>
    <w:p w:rsidR="00645D4F" w:rsidRPr="00645D4F" w:rsidRDefault="00645D4F" w:rsidP="00D95B73">
      <w:pPr>
        <w:pStyle w:val="ab"/>
        <w:numPr>
          <w:ilvl w:val="0"/>
          <w:numId w:val="1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При перкуссии живота над кишечником определяется:</w:t>
      </w:r>
    </w:p>
    <w:p w:rsidR="00645D4F" w:rsidRPr="00645D4F" w:rsidRDefault="00645D4F" w:rsidP="00D95B73">
      <w:pPr>
        <w:pStyle w:val="ab"/>
        <w:numPr>
          <w:ilvl w:val="0"/>
          <w:numId w:val="11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тупой звук</w:t>
      </w:r>
    </w:p>
    <w:p w:rsidR="00645D4F" w:rsidRPr="00645D4F" w:rsidRDefault="00645D4F" w:rsidP="00D95B73">
      <w:pPr>
        <w:pStyle w:val="ab"/>
        <w:numPr>
          <w:ilvl w:val="0"/>
          <w:numId w:val="11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коробочный звук</w:t>
      </w:r>
    </w:p>
    <w:p w:rsidR="00645D4F" w:rsidRPr="00645D4F" w:rsidRDefault="00645D4F" w:rsidP="00D95B73">
      <w:pPr>
        <w:pStyle w:val="ab"/>
        <w:numPr>
          <w:ilvl w:val="0"/>
          <w:numId w:val="11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тимпанический звук</w:t>
      </w:r>
    </w:p>
    <w:p w:rsidR="00645D4F" w:rsidRPr="00645D4F" w:rsidRDefault="00645D4F" w:rsidP="00D95B73">
      <w:pPr>
        <w:pStyle w:val="ab"/>
        <w:numPr>
          <w:ilvl w:val="0"/>
          <w:numId w:val="11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легочный звук</w:t>
      </w:r>
    </w:p>
    <w:p w:rsidR="00645D4F" w:rsidRPr="00645D4F" w:rsidRDefault="00645D4F" w:rsidP="00D95B73">
      <w:pPr>
        <w:pStyle w:val="ab"/>
        <w:numPr>
          <w:ilvl w:val="0"/>
          <w:numId w:val="1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При аускультации живота у здорового человека:</w:t>
      </w:r>
    </w:p>
    <w:p w:rsidR="00645D4F" w:rsidRPr="00645D4F" w:rsidRDefault="00645D4F" w:rsidP="00D95B73">
      <w:pPr>
        <w:pStyle w:val="ab"/>
        <w:numPr>
          <w:ilvl w:val="0"/>
          <w:numId w:val="11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определяются перистальтические шумы</w:t>
      </w:r>
    </w:p>
    <w:p w:rsidR="00645D4F" w:rsidRPr="00645D4F" w:rsidRDefault="00645D4F" w:rsidP="00D95B73">
      <w:pPr>
        <w:pStyle w:val="ab"/>
        <w:numPr>
          <w:ilvl w:val="0"/>
          <w:numId w:val="11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выслушивается шум трения</w:t>
      </w:r>
    </w:p>
    <w:p w:rsidR="00645D4F" w:rsidRPr="00645D4F" w:rsidRDefault="00645D4F" w:rsidP="00D95B73">
      <w:pPr>
        <w:pStyle w:val="ab"/>
        <w:numPr>
          <w:ilvl w:val="0"/>
          <w:numId w:val="11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шумы не выслушивается</w:t>
      </w:r>
    </w:p>
    <w:p w:rsidR="00645D4F" w:rsidRPr="00645D4F" w:rsidRDefault="00645D4F" w:rsidP="00D95B73">
      <w:pPr>
        <w:pStyle w:val="ab"/>
        <w:numPr>
          <w:ilvl w:val="0"/>
          <w:numId w:val="1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Эндоскопическое исследование прямой и сигмовидной кишки называется:</w:t>
      </w:r>
    </w:p>
    <w:p w:rsidR="00645D4F" w:rsidRPr="00645D4F" w:rsidRDefault="00645D4F" w:rsidP="00D95B73">
      <w:pPr>
        <w:pStyle w:val="ab"/>
        <w:numPr>
          <w:ilvl w:val="0"/>
          <w:numId w:val="116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колоноскопия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16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ректороманоскопия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1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холецистография</w:t>
      </w:r>
    </w:p>
    <w:p w:rsidR="00645D4F" w:rsidRDefault="00645D4F" w:rsidP="00D95B73">
      <w:pPr>
        <w:pStyle w:val="ab"/>
        <w:numPr>
          <w:ilvl w:val="0"/>
          <w:numId w:val="116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ирригоскопия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.   </w:t>
      </w:r>
    </w:p>
    <w:p w:rsidR="00D143EC" w:rsidRPr="00645D4F" w:rsidRDefault="00D143EC" w:rsidP="00D143EC">
      <w:pPr>
        <w:pStyle w:val="ab"/>
        <w:ind w:left="900"/>
        <w:contextualSpacing/>
        <w:rPr>
          <w:rFonts w:ascii="Times New Roman" w:eastAsia="MS Mincho" w:hAnsi="Times New Roman"/>
          <w:sz w:val="24"/>
        </w:rPr>
      </w:pPr>
    </w:p>
    <w:p w:rsidR="00645D4F" w:rsidRPr="00D143EC" w:rsidRDefault="00645D4F" w:rsidP="00D143EC">
      <w:pPr>
        <w:pStyle w:val="ab"/>
        <w:numPr>
          <w:ilvl w:val="0"/>
          <w:numId w:val="110"/>
        </w:numPr>
        <w:contextualSpacing/>
        <w:rPr>
          <w:rFonts w:ascii="Times New Roman" w:eastAsia="MS Mincho" w:hAnsi="Times New Roman"/>
          <w:sz w:val="24"/>
        </w:rPr>
      </w:pPr>
      <w:r w:rsidRPr="00D143EC">
        <w:rPr>
          <w:rFonts w:ascii="Times New Roman" w:eastAsia="MS Mincho" w:hAnsi="Times New Roman"/>
          <w:sz w:val="24"/>
        </w:rPr>
        <w:lastRenderedPageBreak/>
        <w:t>Нарушение оттока крови по воротной вене приведет к развитию:</w:t>
      </w:r>
    </w:p>
    <w:p w:rsidR="00645D4F" w:rsidRPr="00645D4F" w:rsidRDefault="00645D4F" w:rsidP="00D95B73">
      <w:pPr>
        <w:pStyle w:val="ab"/>
        <w:numPr>
          <w:ilvl w:val="0"/>
          <w:numId w:val="11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анасарки</w:t>
      </w:r>
    </w:p>
    <w:p w:rsidR="00645D4F" w:rsidRPr="00645D4F" w:rsidRDefault="00645D4F" w:rsidP="00D95B73">
      <w:pPr>
        <w:pStyle w:val="ab"/>
        <w:numPr>
          <w:ilvl w:val="0"/>
          <w:numId w:val="11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метеоризма</w:t>
      </w:r>
    </w:p>
    <w:p w:rsidR="00645D4F" w:rsidRPr="00645D4F" w:rsidRDefault="00645D4F" w:rsidP="00D95B73">
      <w:pPr>
        <w:pStyle w:val="ab"/>
        <w:numPr>
          <w:ilvl w:val="0"/>
          <w:numId w:val="11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асцита</w:t>
      </w:r>
    </w:p>
    <w:p w:rsidR="00645D4F" w:rsidRPr="00645D4F" w:rsidRDefault="00645D4F" w:rsidP="00D95B73">
      <w:pPr>
        <w:pStyle w:val="ab"/>
        <w:numPr>
          <w:ilvl w:val="0"/>
          <w:numId w:val="11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кишечной диспепсии</w:t>
      </w:r>
    </w:p>
    <w:p w:rsidR="00645D4F" w:rsidRPr="00645D4F" w:rsidRDefault="00645D4F" w:rsidP="00D95B73">
      <w:pPr>
        <w:pStyle w:val="ab"/>
        <w:numPr>
          <w:ilvl w:val="0"/>
          <w:numId w:val="1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При « ложной желтухе» никогда не определяется желтушное окрашивание:</w:t>
      </w:r>
    </w:p>
    <w:p w:rsidR="00645D4F" w:rsidRPr="00645D4F" w:rsidRDefault="00645D4F" w:rsidP="00D95B73">
      <w:pPr>
        <w:pStyle w:val="ab"/>
        <w:numPr>
          <w:ilvl w:val="0"/>
          <w:numId w:val="11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кожи рук</w:t>
      </w:r>
    </w:p>
    <w:p w:rsidR="00645D4F" w:rsidRPr="00645D4F" w:rsidRDefault="00645D4F" w:rsidP="00D95B73">
      <w:pPr>
        <w:pStyle w:val="ab"/>
        <w:numPr>
          <w:ilvl w:val="0"/>
          <w:numId w:val="11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кожи живота</w:t>
      </w:r>
    </w:p>
    <w:p w:rsidR="00645D4F" w:rsidRPr="00645D4F" w:rsidRDefault="00645D4F" w:rsidP="00D95B73">
      <w:pPr>
        <w:pStyle w:val="ab"/>
        <w:numPr>
          <w:ilvl w:val="0"/>
          <w:numId w:val="11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склер глаз</w:t>
      </w:r>
    </w:p>
    <w:p w:rsidR="00645D4F" w:rsidRPr="00645D4F" w:rsidRDefault="00645D4F" w:rsidP="00D95B73">
      <w:pPr>
        <w:pStyle w:val="ab"/>
        <w:numPr>
          <w:ilvl w:val="0"/>
          <w:numId w:val="11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кожи ног</w:t>
      </w:r>
    </w:p>
    <w:p w:rsidR="00645D4F" w:rsidRPr="00645D4F" w:rsidRDefault="00645D4F" w:rsidP="00D95B73">
      <w:pPr>
        <w:pStyle w:val="ab"/>
        <w:numPr>
          <w:ilvl w:val="0"/>
          <w:numId w:val="1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Отложение холестерина в виде желтых бляшек на коже рук, ног называется:</w:t>
      </w:r>
    </w:p>
    <w:p w:rsidR="00645D4F" w:rsidRPr="00645D4F" w:rsidRDefault="00645D4F" w:rsidP="00D95B73">
      <w:pPr>
        <w:pStyle w:val="ab"/>
        <w:numPr>
          <w:ilvl w:val="0"/>
          <w:numId w:val="119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ксантомы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19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ксантелазмы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1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телеангиоэктазии</w:t>
      </w:r>
    </w:p>
    <w:p w:rsidR="00645D4F" w:rsidRPr="00645D4F" w:rsidRDefault="00645D4F" w:rsidP="00D95B73">
      <w:pPr>
        <w:pStyle w:val="ab"/>
        <w:numPr>
          <w:ilvl w:val="0"/>
          <w:numId w:val="119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микрогемангиомы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Для « печеночных» ладоней характерно:</w:t>
      </w:r>
    </w:p>
    <w:p w:rsidR="00645D4F" w:rsidRPr="00645D4F" w:rsidRDefault="00645D4F" w:rsidP="00D95B73">
      <w:pPr>
        <w:pStyle w:val="ab"/>
        <w:numPr>
          <w:ilvl w:val="0"/>
          <w:numId w:val="12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желтушность кожи ладоней</w:t>
      </w:r>
    </w:p>
    <w:p w:rsidR="00645D4F" w:rsidRPr="00645D4F" w:rsidRDefault="00645D4F" w:rsidP="00D95B73">
      <w:pPr>
        <w:pStyle w:val="ab"/>
        <w:numPr>
          <w:ilvl w:val="0"/>
          <w:numId w:val="12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гиперемия кожи ладоней</w:t>
      </w:r>
    </w:p>
    <w:p w:rsidR="00645D4F" w:rsidRPr="00645D4F" w:rsidRDefault="00645D4F" w:rsidP="00D95B73">
      <w:pPr>
        <w:pStyle w:val="ab"/>
        <w:numPr>
          <w:ilvl w:val="0"/>
          <w:numId w:val="12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цианоз кожи ладоней</w:t>
      </w:r>
    </w:p>
    <w:p w:rsidR="00645D4F" w:rsidRPr="00645D4F" w:rsidRDefault="00645D4F" w:rsidP="00D95B73">
      <w:pPr>
        <w:pStyle w:val="ab"/>
        <w:numPr>
          <w:ilvl w:val="0"/>
          <w:numId w:val="12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сухость и шелушение кожи ладоней</w:t>
      </w:r>
    </w:p>
    <w:p w:rsidR="00645D4F" w:rsidRPr="00645D4F" w:rsidRDefault="00645D4F" w:rsidP="00D95B73">
      <w:pPr>
        <w:pStyle w:val="ab"/>
        <w:numPr>
          <w:ilvl w:val="0"/>
          <w:numId w:val="11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Рентгенологическое исследование толстого кишечника называется:</w:t>
      </w:r>
    </w:p>
    <w:p w:rsidR="00645D4F" w:rsidRPr="00645D4F" w:rsidRDefault="00645D4F" w:rsidP="00D95B73">
      <w:pPr>
        <w:pStyle w:val="ab"/>
        <w:numPr>
          <w:ilvl w:val="0"/>
          <w:numId w:val="121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колоноскопия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21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ирригоскопия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21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ректороманоскопия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21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копрология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10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Колоноскопия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– это:</w:t>
      </w:r>
    </w:p>
    <w:p w:rsidR="00645D4F" w:rsidRPr="00645D4F" w:rsidRDefault="00645D4F" w:rsidP="00D95B73">
      <w:pPr>
        <w:pStyle w:val="ab"/>
        <w:numPr>
          <w:ilvl w:val="0"/>
          <w:numId w:val="12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рентгенологическое исследование кишечника</w:t>
      </w:r>
    </w:p>
    <w:p w:rsidR="00645D4F" w:rsidRPr="00645D4F" w:rsidRDefault="00645D4F" w:rsidP="00D95B73">
      <w:pPr>
        <w:pStyle w:val="ab"/>
        <w:numPr>
          <w:ilvl w:val="0"/>
          <w:numId w:val="12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эндоскопическое исследование прямой кишки</w:t>
      </w:r>
    </w:p>
    <w:p w:rsidR="00645D4F" w:rsidRPr="00645D4F" w:rsidRDefault="00645D4F" w:rsidP="00D95B73">
      <w:pPr>
        <w:pStyle w:val="ab"/>
        <w:numPr>
          <w:ilvl w:val="0"/>
          <w:numId w:val="12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эндоскопическое исследование толстого кишечника</w:t>
      </w:r>
    </w:p>
    <w:p w:rsidR="00645D4F" w:rsidRPr="00645D4F" w:rsidRDefault="00645D4F" w:rsidP="00D95B73">
      <w:pPr>
        <w:pStyle w:val="ab"/>
        <w:numPr>
          <w:ilvl w:val="0"/>
          <w:numId w:val="12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ультразвуковое исследование брюшной полости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121.  Характерная иррадиация болей при заболеваниях печени и желчевыводящих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путей:</w:t>
      </w:r>
    </w:p>
    <w:p w:rsidR="00645D4F" w:rsidRPr="00645D4F" w:rsidRDefault="00645D4F" w:rsidP="00D95B73">
      <w:pPr>
        <w:pStyle w:val="ab"/>
        <w:numPr>
          <w:ilvl w:val="0"/>
          <w:numId w:val="12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паховую область справа</w:t>
      </w:r>
    </w:p>
    <w:p w:rsidR="00645D4F" w:rsidRPr="00645D4F" w:rsidRDefault="00645D4F" w:rsidP="00D95B73">
      <w:pPr>
        <w:pStyle w:val="ab"/>
        <w:numPr>
          <w:ilvl w:val="0"/>
          <w:numId w:val="12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поясничную  область справа</w:t>
      </w:r>
    </w:p>
    <w:p w:rsidR="00645D4F" w:rsidRPr="00645D4F" w:rsidRDefault="00645D4F" w:rsidP="00D95B73">
      <w:pPr>
        <w:pStyle w:val="ab"/>
        <w:numPr>
          <w:ilvl w:val="0"/>
          <w:numId w:val="12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левое плечо, лопатку</w:t>
      </w:r>
    </w:p>
    <w:p w:rsidR="00645D4F" w:rsidRPr="00645D4F" w:rsidRDefault="00645D4F" w:rsidP="00D95B73">
      <w:pPr>
        <w:pStyle w:val="ab"/>
        <w:numPr>
          <w:ilvl w:val="0"/>
          <w:numId w:val="12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правое плечо, лопатку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При истинной желтухе в первую очередь происходит желтушное окрашивание:</w:t>
      </w:r>
    </w:p>
    <w:p w:rsidR="00645D4F" w:rsidRPr="00645D4F" w:rsidRDefault="00645D4F" w:rsidP="00D95B73">
      <w:pPr>
        <w:pStyle w:val="ab"/>
        <w:numPr>
          <w:ilvl w:val="0"/>
          <w:numId w:val="12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кожи рук</w:t>
      </w:r>
    </w:p>
    <w:p w:rsidR="00645D4F" w:rsidRPr="00645D4F" w:rsidRDefault="00645D4F" w:rsidP="00D95B73">
      <w:pPr>
        <w:pStyle w:val="ab"/>
        <w:numPr>
          <w:ilvl w:val="0"/>
          <w:numId w:val="12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кожи живота</w:t>
      </w:r>
    </w:p>
    <w:p w:rsidR="00645D4F" w:rsidRPr="00645D4F" w:rsidRDefault="00645D4F" w:rsidP="00D95B73">
      <w:pPr>
        <w:pStyle w:val="ab"/>
        <w:numPr>
          <w:ilvl w:val="0"/>
          <w:numId w:val="12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склер глаз</w:t>
      </w:r>
    </w:p>
    <w:p w:rsidR="00645D4F" w:rsidRPr="00645D4F" w:rsidRDefault="00645D4F" w:rsidP="00D95B73">
      <w:pPr>
        <w:pStyle w:val="ab"/>
        <w:numPr>
          <w:ilvl w:val="0"/>
          <w:numId w:val="12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кожи живота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Отложение холестерина в виде желтых бляшек на веках называется:</w:t>
      </w:r>
    </w:p>
    <w:p w:rsidR="00645D4F" w:rsidRPr="00645D4F" w:rsidRDefault="00645D4F" w:rsidP="00D95B73">
      <w:pPr>
        <w:pStyle w:val="ab"/>
        <w:numPr>
          <w:ilvl w:val="0"/>
          <w:numId w:val="126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ксантомы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26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ксантелазмы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2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телеангиоэктазии</w:t>
      </w:r>
    </w:p>
    <w:p w:rsidR="00645D4F" w:rsidRPr="00645D4F" w:rsidRDefault="00645D4F" w:rsidP="00D95B73">
      <w:pPr>
        <w:pStyle w:val="ab"/>
        <w:numPr>
          <w:ilvl w:val="0"/>
          <w:numId w:val="126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микрогемангиомы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Телеангиоэктазии – это:</w:t>
      </w:r>
    </w:p>
    <w:p w:rsidR="00645D4F" w:rsidRPr="00645D4F" w:rsidRDefault="00645D4F" w:rsidP="00D95B73">
      <w:pPr>
        <w:pStyle w:val="ab"/>
        <w:numPr>
          <w:ilvl w:val="0"/>
          <w:numId w:val="12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сосудистые звездочки</w:t>
      </w:r>
    </w:p>
    <w:p w:rsidR="00645D4F" w:rsidRPr="00645D4F" w:rsidRDefault="00645D4F" w:rsidP="00D95B73">
      <w:pPr>
        <w:pStyle w:val="ab"/>
        <w:numPr>
          <w:ilvl w:val="0"/>
          <w:numId w:val="12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следы расчесов</w:t>
      </w:r>
    </w:p>
    <w:p w:rsidR="00645D4F" w:rsidRPr="00645D4F" w:rsidRDefault="00645D4F" w:rsidP="00D95B73">
      <w:pPr>
        <w:pStyle w:val="ab"/>
        <w:numPr>
          <w:ilvl w:val="0"/>
          <w:numId w:val="12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отложение холестерина</w:t>
      </w:r>
    </w:p>
    <w:p w:rsidR="00645D4F" w:rsidRPr="00645D4F" w:rsidRDefault="00645D4F" w:rsidP="00D95B73">
      <w:pPr>
        <w:pStyle w:val="ab"/>
        <w:numPr>
          <w:ilvl w:val="0"/>
          <w:numId w:val="12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кровоизлияния в кожу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 xml:space="preserve"> Расширение вен передней брюшной стенки вокруг  пупка </w:t>
      </w:r>
      <w:proofErr w:type="gramStart"/>
      <w:r w:rsidRPr="00645D4F">
        <w:rPr>
          <w:rFonts w:ascii="Times New Roman" w:eastAsia="MS Mincho" w:hAnsi="Times New Roman"/>
          <w:sz w:val="24"/>
        </w:rPr>
        <w:t xml:space="preserve">( </w:t>
      </w:r>
      <w:proofErr w:type="gramEnd"/>
      <w:r w:rsidRPr="00645D4F">
        <w:rPr>
          <w:rFonts w:ascii="Times New Roman" w:eastAsia="MS Mincho" w:hAnsi="Times New Roman"/>
          <w:sz w:val="24"/>
        </w:rPr>
        <w:t>голова Медузы) характерно для:</w:t>
      </w:r>
    </w:p>
    <w:p w:rsidR="00645D4F" w:rsidRPr="00645D4F" w:rsidRDefault="00645D4F" w:rsidP="00D95B73">
      <w:pPr>
        <w:pStyle w:val="ab"/>
        <w:numPr>
          <w:ilvl w:val="0"/>
          <w:numId w:val="12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желтухи</w:t>
      </w:r>
    </w:p>
    <w:p w:rsidR="00645D4F" w:rsidRPr="00645D4F" w:rsidRDefault="00645D4F" w:rsidP="00D95B73">
      <w:pPr>
        <w:pStyle w:val="ab"/>
        <w:numPr>
          <w:ilvl w:val="0"/>
          <w:numId w:val="12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синдрома портальной гипертензии</w:t>
      </w:r>
    </w:p>
    <w:p w:rsidR="00645D4F" w:rsidRPr="00645D4F" w:rsidRDefault="00645D4F" w:rsidP="00D95B73">
      <w:pPr>
        <w:pStyle w:val="ab"/>
        <w:numPr>
          <w:ilvl w:val="0"/>
          <w:numId w:val="128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гепатолиенального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синдрома</w:t>
      </w:r>
    </w:p>
    <w:p w:rsidR="00645D4F" w:rsidRPr="00645D4F" w:rsidRDefault="00645D4F" w:rsidP="00D95B73">
      <w:pPr>
        <w:pStyle w:val="ab"/>
        <w:numPr>
          <w:ilvl w:val="0"/>
          <w:numId w:val="128"/>
        </w:numPr>
        <w:contextualSpacing/>
        <w:rPr>
          <w:rFonts w:ascii="Times New Roman" w:eastAsia="MS Mincho" w:hAnsi="Times New Roman"/>
          <w:sz w:val="24"/>
        </w:rPr>
      </w:pPr>
      <w:proofErr w:type="spellStart"/>
      <w:proofErr w:type="gramStart"/>
      <w:r w:rsidRPr="00645D4F">
        <w:rPr>
          <w:rFonts w:ascii="Times New Roman" w:eastAsia="MS Mincho" w:hAnsi="Times New Roman"/>
          <w:sz w:val="24"/>
        </w:rPr>
        <w:t>астено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– вегетативного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синдрома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Верхняя граница печени в норме по передней подмышечной линии справа находится:</w:t>
      </w:r>
    </w:p>
    <w:p w:rsidR="00645D4F" w:rsidRPr="00645D4F" w:rsidRDefault="00645D4F" w:rsidP="00D95B73">
      <w:pPr>
        <w:pStyle w:val="ab"/>
        <w:numPr>
          <w:ilvl w:val="0"/>
          <w:numId w:val="12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 5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2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6 ребре</w:t>
      </w:r>
    </w:p>
    <w:p w:rsidR="00645D4F" w:rsidRPr="00645D4F" w:rsidRDefault="00645D4F" w:rsidP="00D95B73">
      <w:pPr>
        <w:pStyle w:val="ab"/>
        <w:numPr>
          <w:ilvl w:val="0"/>
          <w:numId w:val="12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7 ребре</w:t>
      </w:r>
    </w:p>
    <w:p w:rsidR="00645D4F" w:rsidRPr="00645D4F" w:rsidRDefault="00645D4F" w:rsidP="00D95B73">
      <w:pPr>
        <w:pStyle w:val="ab"/>
        <w:numPr>
          <w:ilvl w:val="0"/>
          <w:numId w:val="12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8 ребре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Нижняя граница печени в норме при перкуссии по правой срединно – ключичной линии находится:</w:t>
      </w:r>
    </w:p>
    <w:p w:rsidR="00645D4F" w:rsidRPr="00645D4F" w:rsidRDefault="00645D4F" w:rsidP="00D95B73">
      <w:pPr>
        <w:pStyle w:val="ab"/>
        <w:numPr>
          <w:ilvl w:val="0"/>
          <w:numId w:val="13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на </w:t>
      </w:r>
      <w:smartTag w:uri="urn:schemas-microsoft-com:office:smarttags" w:element="metricconverter">
        <w:smartTagPr>
          <w:attr w:name="ProductID" w:val="2 см"/>
        </w:smartTagPr>
        <w:r w:rsidRPr="00645D4F">
          <w:rPr>
            <w:rFonts w:ascii="Times New Roman" w:eastAsia="MS Mincho" w:hAnsi="Times New Roman"/>
            <w:sz w:val="24"/>
          </w:rPr>
          <w:t>2 см</w:t>
        </w:r>
      </w:smartTag>
      <w:r w:rsidRPr="00645D4F">
        <w:rPr>
          <w:rFonts w:ascii="Times New Roman" w:eastAsia="MS Mincho" w:hAnsi="Times New Roman"/>
          <w:sz w:val="24"/>
        </w:rPr>
        <w:t xml:space="preserve"> ниже реберной дуги</w:t>
      </w:r>
    </w:p>
    <w:p w:rsidR="00645D4F" w:rsidRPr="00645D4F" w:rsidRDefault="00645D4F" w:rsidP="00D95B73">
      <w:pPr>
        <w:pStyle w:val="ab"/>
        <w:numPr>
          <w:ilvl w:val="0"/>
          <w:numId w:val="13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10 ребре</w:t>
      </w:r>
    </w:p>
    <w:p w:rsidR="00645D4F" w:rsidRPr="00645D4F" w:rsidRDefault="00645D4F" w:rsidP="00D95B73">
      <w:pPr>
        <w:pStyle w:val="ab"/>
        <w:numPr>
          <w:ilvl w:val="0"/>
          <w:numId w:val="13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на </w:t>
      </w:r>
      <w:smartTag w:uri="urn:schemas-microsoft-com:office:smarttags" w:element="metricconverter">
        <w:smartTagPr>
          <w:attr w:name="ProductID" w:val="4 см"/>
        </w:smartTagPr>
        <w:r w:rsidRPr="00645D4F">
          <w:rPr>
            <w:rFonts w:ascii="Times New Roman" w:eastAsia="MS Mincho" w:hAnsi="Times New Roman"/>
            <w:sz w:val="24"/>
          </w:rPr>
          <w:t>4 см</w:t>
        </w:r>
      </w:smartTag>
      <w:r w:rsidRPr="00645D4F">
        <w:rPr>
          <w:rFonts w:ascii="Times New Roman" w:eastAsia="MS Mincho" w:hAnsi="Times New Roman"/>
          <w:sz w:val="24"/>
        </w:rPr>
        <w:t xml:space="preserve"> ниже реберной дуги</w:t>
      </w:r>
    </w:p>
    <w:p w:rsidR="00645D4F" w:rsidRPr="00645D4F" w:rsidRDefault="00645D4F" w:rsidP="00D95B73">
      <w:pPr>
        <w:pStyle w:val="ab"/>
        <w:numPr>
          <w:ilvl w:val="0"/>
          <w:numId w:val="13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по нижнему краю реберной дуги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Контрастная рентгенография желчного пузыря называется:</w:t>
      </w:r>
    </w:p>
    <w:p w:rsidR="00645D4F" w:rsidRPr="00645D4F" w:rsidRDefault="00645D4F" w:rsidP="00D95B73">
      <w:pPr>
        <w:pStyle w:val="ab"/>
        <w:numPr>
          <w:ilvl w:val="0"/>
          <w:numId w:val="13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холецистография</w:t>
      </w:r>
    </w:p>
    <w:p w:rsidR="00645D4F" w:rsidRPr="00645D4F" w:rsidRDefault="00645D4F" w:rsidP="00D95B73">
      <w:pPr>
        <w:pStyle w:val="ab"/>
        <w:numPr>
          <w:ilvl w:val="0"/>
          <w:numId w:val="13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урография</w:t>
      </w:r>
    </w:p>
    <w:p w:rsidR="00645D4F" w:rsidRPr="00645D4F" w:rsidRDefault="00645D4F" w:rsidP="00D95B73">
      <w:pPr>
        <w:pStyle w:val="ab"/>
        <w:numPr>
          <w:ilvl w:val="0"/>
          <w:numId w:val="13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пиелография</w:t>
      </w:r>
    </w:p>
    <w:p w:rsidR="00645D4F" w:rsidRPr="00645D4F" w:rsidRDefault="00645D4F" w:rsidP="00D95B73">
      <w:pPr>
        <w:pStyle w:val="ab"/>
        <w:numPr>
          <w:ilvl w:val="0"/>
          <w:numId w:val="13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томография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Для изучения гистологии печени применяются:</w:t>
      </w:r>
    </w:p>
    <w:p w:rsidR="00645D4F" w:rsidRPr="00645D4F" w:rsidRDefault="00645D4F" w:rsidP="00D95B73">
      <w:pPr>
        <w:pStyle w:val="ab"/>
        <w:numPr>
          <w:ilvl w:val="0"/>
          <w:numId w:val="13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дуоденальное зондирование</w:t>
      </w:r>
    </w:p>
    <w:p w:rsidR="00645D4F" w:rsidRPr="00645D4F" w:rsidRDefault="00645D4F" w:rsidP="00D95B73">
      <w:pPr>
        <w:pStyle w:val="ab"/>
        <w:numPr>
          <w:ilvl w:val="0"/>
          <w:numId w:val="13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пункционная биопсия печени</w:t>
      </w:r>
    </w:p>
    <w:p w:rsidR="00645D4F" w:rsidRPr="00645D4F" w:rsidRDefault="00645D4F" w:rsidP="00D95B73">
      <w:pPr>
        <w:pStyle w:val="ab"/>
        <w:numPr>
          <w:ilvl w:val="0"/>
          <w:numId w:val="13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биохимическое исследование крови</w:t>
      </w:r>
    </w:p>
    <w:p w:rsidR="00645D4F" w:rsidRPr="00645D4F" w:rsidRDefault="00645D4F" w:rsidP="00D95B73">
      <w:pPr>
        <w:pStyle w:val="ab"/>
        <w:numPr>
          <w:ilvl w:val="0"/>
          <w:numId w:val="13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ультразвуковое исследование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Причина паренхиматозной желтухи:</w:t>
      </w:r>
    </w:p>
    <w:p w:rsidR="00645D4F" w:rsidRPr="00645D4F" w:rsidRDefault="00645D4F" w:rsidP="00D95B73">
      <w:pPr>
        <w:pStyle w:val="ab"/>
        <w:numPr>
          <w:ilvl w:val="0"/>
          <w:numId w:val="13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чрезмерное разрушение эритроцитов</w:t>
      </w:r>
    </w:p>
    <w:p w:rsidR="00645D4F" w:rsidRPr="00645D4F" w:rsidRDefault="00645D4F" w:rsidP="00D95B73">
      <w:pPr>
        <w:pStyle w:val="ab"/>
        <w:numPr>
          <w:ilvl w:val="0"/>
          <w:numId w:val="13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нарушение функции </w:t>
      </w:r>
      <w:proofErr w:type="spellStart"/>
      <w:r w:rsidRPr="00645D4F">
        <w:rPr>
          <w:rFonts w:ascii="Times New Roman" w:eastAsia="MS Mincho" w:hAnsi="Times New Roman"/>
          <w:sz w:val="24"/>
        </w:rPr>
        <w:t>гепатоцитов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3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непроходимость общего желчного протока</w:t>
      </w:r>
    </w:p>
    <w:p w:rsidR="00645D4F" w:rsidRPr="00645D4F" w:rsidRDefault="00645D4F" w:rsidP="00D95B73">
      <w:pPr>
        <w:pStyle w:val="ab"/>
        <w:numPr>
          <w:ilvl w:val="0"/>
          <w:numId w:val="13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нарушение диеты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Для синдрома портальной гипертензии характерно:</w:t>
      </w:r>
    </w:p>
    <w:p w:rsidR="00645D4F" w:rsidRPr="00645D4F" w:rsidRDefault="00645D4F" w:rsidP="00D95B73">
      <w:pPr>
        <w:pStyle w:val="ab"/>
        <w:numPr>
          <w:ilvl w:val="0"/>
          <w:numId w:val="13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варикозное расширение вен нижних конечностей</w:t>
      </w:r>
    </w:p>
    <w:p w:rsidR="00645D4F" w:rsidRPr="00645D4F" w:rsidRDefault="00645D4F" w:rsidP="00D95B73">
      <w:pPr>
        <w:pStyle w:val="ab"/>
        <w:numPr>
          <w:ilvl w:val="0"/>
          <w:numId w:val="13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желтуха</w:t>
      </w:r>
    </w:p>
    <w:p w:rsidR="00645D4F" w:rsidRPr="00645D4F" w:rsidRDefault="00645D4F" w:rsidP="00D95B73">
      <w:pPr>
        <w:pStyle w:val="ab"/>
        <w:numPr>
          <w:ilvl w:val="0"/>
          <w:numId w:val="13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варикозное расширение вен пищевода</w:t>
      </w:r>
    </w:p>
    <w:p w:rsidR="00645D4F" w:rsidRPr="00645D4F" w:rsidRDefault="00645D4F" w:rsidP="00D95B73">
      <w:pPr>
        <w:pStyle w:val="ab"/>
        <w:numPr>
          <w:ilvl w:val="0"/>
          <w:numId w:val="13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кожный зуд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Терминальная стадия печеночной недостаточности:</w:t>
      </w:r>
    </w:p>
    <w:p w:rsidR="00645D4F" w:rsidRPr="00645D4F" w:rsidRDefault="00645D4F" w:rsidP="00D95B73">
      <w:pPr>
        <w:pStyle w:val="ab"/>
        <w:numPr>
          <w:ilvl w:val="0"/>
          <w:numId w:val="135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печеночная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кома</w:t>
      </w:r>
    </w:p>
    <w:p w:rsidR="00645D4F" w:rsidRPr="00645D4F" w:rsidRDefault="00645D4F" w:rsidP="00D95B73">
      <w:pPr>
        <w:pStyle w:val="ab"/>
        <w:numPr>
          <w:ilvl w:val="0"/>
          <w:numId w:val="13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печеночная колика</w:t>
      </w:r>
    </w:p>
    <w:p w:rsidR="00645D4F" w:rsidRPr="00645D4F" w:rsidRDefault="00645D4F" w:rsidP="00D95B73">
      <w:pPr>
        <w:pStyle w:val="ab"/>
        <w:numPr>
          <w:ilvl w:val="0"/>
          <w:numId w:val="13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кровотечение</w:t>
      </w:r>
    </w:p>
    <w:p w:rsidR="00645D4F" w:rsidRPr="00645D4F" w:rsidRDefault="00645D4F" w:rsidP="00D95B73">
      <w:pPr>
        <w:pStyle w:val="ab"/>
        <w:numPr>
          <w:ilvl w:val="0"/>
          <w:numId w:val="13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асцит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Болезненность </w:t>
      </w:r>
      <w:proofErr w:type="gramStart"/>
      <w:r w:rsidRPr="00645D4F">
        <w:rPr>
          <w:rFonts w:ascii="Times New Roman" w:eastAsia="MS Mincho" w:hAnsi="Times New Roman"/>
          <w:sz w:val="24"/>
        </w:rPr>
        <w:t>при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надавливание между передними ножками правой </w:t>
      </w:r>
      <w:proofErr w:type="spellStart"/>
      <w:r w:rsidRPr="00645D4F">
        <w:rPr>
          <w:rFonts w:ascii="Times New Roman" w:eastAsia="MS Mincho" w:hAnsi="Times New Roman"/>
          <w:sz w:val="24"/>
        </w:rPr>
        <w:t>грудинно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– </w:t>
      </w:r>
      <w:proofErr w:type="spellStart"/>
      <w:r w:rsidRPr="00645D4F">
        <w:rPr>
          <w:rFonts w:ascii="Times New Roman" w:eastAsia="MS Mincho" w:hAnsi="Times New Roman"/>
          <w:sz w:val="24"/>
        </w:rPr>
        <w:t>ключично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-  сосцевидной мышцы – это положительный симптом.</w:t>
      </w:r>
    </w:p>
    <w:p w:rsidR="00645D4F" w:rsidRPr="00645D4F" w:rsidRDefault="00645D4F" w:rsidP="00D95B73">
      <w:pPr>
        <w:pStyle w:val="ab"/>
        <w:numPr>
          <w:ilvl w:val="0"/>
          <w:numId w:val="136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Щеткина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– </w:t>
      </w:r>
      <w:proofErr w:type="spellStart"/>
      <w:r w:rsidRPr="00645D4F">
        <w:rPr>
          <w:rFonts w:ascii="Times New Roman" w:eastAsia="MS Mincho" w:hAnsi="Times New Roman"/>
          <w:sz w:val="24"/>
        </w:rPr>
        <w:t>Блюмберга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3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Курвуазье</w:t>
      </w:r>
    </w:p>
    <w:p w:rsidR="00645D4F" w:rsidRPr="00645D4F" w:rsidRDefault="00645D4F" w:rsidP="00D95B73">
      <w:pPr>
        <w:pStyle w:val="ab"/>
        <w:numPr>
          <w:ilvl w:val="0"/>
          <w:numId w:val="136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Ортнера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36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Мюсси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– </w:t>
      </w:r>
      <w:proofErr w:type="gramStart"/>
      <w:r w:rsidRPr="00645D4F">
        <w:rPr>
          <w:rFonts w:ascii="Times New Roman" w:eastAsia="MS Mincho" w:hAnsi="Times New Roman"/>
          <w:sz w:val="24"/>
        </w:rPr>
        <w:t>Георгиевского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(</w:t>
      </w:r>
      <w:proofErr w:type="spellStart"/>
      <w:r w:rsidRPr="00645D4F">
        <w:rPr>
          <w:rFonts w:ascii="Times New Roman" w:eastAsia="MS Mincho" w:hAnsi="Times New Roman"/>
          <w:sz w:val="24"/>
        </w:rPr>
        <w:t>френикус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- симптом)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Опоясывающие боли в животе чаще всего бывают </w:t>
      </w:r>
      <w:proofErr w:type="gramStart"/>
      <w:r w:rsidRPr="00645D4F">
        <w:rPr>
          <w:rFonts w:ascii="Times New Roman" w:eastAsia="MS Mincho" w:hAnsi="Times New Roman"/>
          <w:sz w:val="24"/>
        </w:rPr>
        <w:t>при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137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заболеваниях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желудка</w:t>
      </w:r>
    </w:p>
    <w:p w:rsidR="00645D4F" w:rsidRPr="00645D4F" w:rsidRDefault="00645D4F" w:rsidP="00D95B73">
      <w:pPr>
        <w:pStyle w:val="ab"/>
        <w:numPr>
          <w:ilvl w:val="0"/>
          <w:numId w:val="137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заболеваниях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поджелудочной железы</w:t>
      </w:r>
    </w:p>
    <w:p w:rsidR="00645D4F" w:rsidRPr="00645D4F" w:rsidRDefault="00645D4F" w:rsidP="00D95B73">
      <w:pPr>
        <w:pStyle w:val="ab"/>
        <w:numPr>
          <w:ilvl w:val="0"/>
          <w:numId w:val="137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заболеваниях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печени</w:t>
      </w:r>
    </w:p>
    <w:p w:rsidR="00645D4F" w:rsidRPr="00645D4F" w:rsidRDefault="00645D4F" w:rsidP="00D95B73">
      <w:pPr>
        <w:pStyle w:val="ab"/>
        <w:numPr>
          <w:ilvl w:val="0"/>
          <w:numId w:val="137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lastRenderedPageBreak/>
        <w:t>заболеваниях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кишечника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Причина механической желтухи:</w:t>
      </w:r>
    </w:p>
    <w:p w:rsidR="00645D4F" w:rsidRPr="00645D4F" w:rsidRDefault="00645D4F" w:rsidP="00D95B73">
      <w:pPr>
        <w:pStyle w:val="ab"/>
        <w:numPr>
          <w:ilvl w:val="0"/>
          <w:numId w:val="13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чрезмерное разрушение эритроцитов</w:t>
      </w:r>
    </w:p>
    <w:p w:rsidR="00645D4F" w:rsidRPr="00645D4F" w:rsidRDefault="00645D4F" w:rsidP="00D95B73">
      <w:pPr>
        <w:pStyle w:val="ab"/>
        <w:numPr>
          <w:ilvl w:val="0"/>
          <w:numId w:val="13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нарушение функции </w:t>
      </w:r>
      <w:proofErr w:type="spellStart"/>
      <w:r w:rsidRPr="00645D4F">
        <w:rPr>
          <w:rFonts w:ascii="Times New Roman" w:eastAsia="MS Mincho" w:hAnsi="Times New Roman"/>
          <w:sz w:val="24"/>
        </w:rPr>
        <w:t>гепатоцитов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3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частичная или полная непроходимость общего желчного протока</w:t>
      </w:r>
    </w:p>
    <w:p w:rsidR="00645D4F" w:rsidRPr="00645D4F" w:rsidRDefault="00645D4F" w:rsidP="00D95B73">
      <w:pPr>
        <w:pStyle w:val="ab"/>
        <w:numPr>
          <w:ilvl w:val="0"/>
          <w:numId w:val="13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нарушение диеты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Варикозное расширение геморроидальных вен характерно </w:t>
      </w:r>
      <w:proofErr w:type="gramStart"/>
      <w:r w:rsidRPr="00645D4F">
        <w:rPr>
          <w:rFonts w:ascii="Times New Roman" w:eastAsia="MS Mincho" w:hAnsi="Times New Roman"/>
          <w:sz w:val="24"/>
        </w:rPr>
        <w:t>при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139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синдроме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портальной гипертензии</w:t>
      </w:r>
    </w:p>
    <w:p w:rsidR="00645D4F" w:rsidRPr="00645D4F" w:rsidRDefault="00645D4F" w:rsidP="00D95B73">
      <w:pPr>
        <w:pStyle w:val="ab"/>
        <w:numPr>
          <w:ilvl w:val="0"/>
          <w:numId w:val="13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желтухе</w:t>
      </w:r>
    </w:p>
    <w:p w:rsidR="00645D4F" w:rsidRPr="00645D4F" w:rsidRDefault="00645D4F" w:rsidP="00D95B73">
      <w:pPr>
        <w:pStyle w:val="ab"/>
        <w:numPr>
          <w:ilvl w:val="0"/>
          <w:numId w:val="139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гепатолиенальном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</w:t>
      </w:r>
      <w:proofErr w:type="gramStart"/>
      <w:r w:rsidRPr="00645D4F">
        <w:rPr>
          <w:rFonts w:ascii="Times New Roman" w:eastAsia="MS Mincho" w:hAnsi="Times New Roman"/>
          <w:sz w:val="24"/>
        </w:rPr>
        <w:t>синдроме</w:t>
      </w:r>
      <w:proofErr w:type="gramEnd"/>
    </w:p>
    <w:p w:rsidR="00645D4F" w:rsidRPr="00645D4F" w:rsidRDefault="00645D4F" w:rsidP="00D95B73">
      <w:pPr>
        <w:pStyle w:val="ab"/>
        <w:numPr>
          <w:ilvl w:val="0"/>
          <w:numId w:val="13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печеночной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12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Для </w:t>
      </w:r>
      <w:proofErr w:type="spellStart"/>
      <w:r w:rsidRPr="00645D4F">
        <w:rPr>
          <w:rFonts w:ascii="Times New Roman" w:eastAsia="MS Mincho" w:hAnsi="Times New Roman"/>
          <w:sz w:val="24"/>
        </w:rPr>
        <w:t>гепатолиенального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синдрома </w:t>
      </w:r>
      <w:proofErr w:type="gramStart"/>
      <w:r w:rsidRPr="00645D4F">
        <w:rPr>
          <w:rFonts w:ascii="Times New Roman" w:eastAsia="MS Mincho" w:hAnsi="Times New Roman"/>
          <w:sz w:val="24"/>
        </w:rPr>
        <w:t>характерны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14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желтуха, зуд</w:t>
      </w:r>
    </w:p>
    <w:p w:rsidR="00645D4F" w:rsidRPr="00645D4F" w:rsidRDefault="00645D4F" w:rsidP="00D95B73">
      <w:pPr>
        <w:pStyle w:val="ab"/>
        <w:numPr>
          <w:ilvl w:val="0"/>
          <w:numId w:val="14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варикозное расширение вен передней брюшной стенки</w:t>
      </w:r>
    </w:p>
    <w:p w:rsidR="00645D4F" w:rsidRPr="00645D4F" w:rsidRDefault="00645D4F" w:rsidP="00D95B73">
      <w:pPr>
        <w:pStyle w:val="ab"/>
        <w:numPr>
          <w:ilvl w:val="0"/>
          <w:numId w:val="14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асцит, </w:t>
      </w:r>
      <w:proofErr w:type="spellStart"/>
      <w:r w:rsidRPr="00645D4F">
        <w:rPr>
          <w:rFonts w:ascii="Times New Roman" w:eastAsia="MS Mincho" w:hAnsi="Times New Roman"/>
          <w:sz w:val="24"/>
        </w:rPr>
        <w:t>гепатомегалия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40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гепатомегалия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, </w:t>
      </w:r>
      <w:proofErr w:type="spellStart"/>
      <w:r w:rsidRPr="00645D4F">
        <w:rPr>
          <w:rFonts w:ascii="Times New Roman" w:eastAsia="MS Mincho" w:hAnsi="Times New Roman"/>
          <w:sz w:val="24"/>
        </w:rPr>
        <w:t>спленомегалия</w:t>
      </w:r>
      <w:proofErr w:type="spellEnd"/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138. Обнаружение при пальпации увеличенного желчного пузыря – это положительный симптом:</w:t>
      </w:r>
    </w:p>
    <w:p w:rsidR="00645D4F" w:rsidRPr="00645D4F" w:rsidRDefault="00645D4F" w:rsidP="00D95B73">
      <w:pPr>
        <w:pStyle w:val="ab"/>
        <w:numPr>
          <w:ilvl w:val="0"/>
          <w:numId w:val="141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Щеткина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– </w:t>
      </w:r>
      <w:proofErr w:type="spellStart"/>
      <w:r w:rsidRPr="00645D4F">
        <w:rPr>
          <w:rFonts w:ascii="Times New Roman" w:eastAsia="MS Mincho" w:hAnsi="Times New Roman"/>
          <w:sz w:val="24"/>
        </w:rPr>
        <w:t>Блюмберга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41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Ортнера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4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Курвуазье</w:t>
      </w:r>
    </w:p>
    <w:p w:rsidR="00645D4F" w:rsidRPr="00645D4F" w:rsidRDefault="00645D4F" w:rsidP="00D95B73">
      <w:pPr>
        <w:pStyle w:val="ab"/>
        <w:numPr>
          <w:ilvl w:val="0"/>
          <w:numId w:val="141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Мерфи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4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Для заболеваний поджелудочной железы </w:t>
      </w:r>
      <w:proofErr w:type="gramStart"/>
      <w:r w:rsidRPr="00645D4F">
        <w:rPr>
          <w:rFonts w:ascii="Times New Roman" w:eastAsia="MS Mincho" w:hAnsi="Times New Roman"/>
          <w:sz w:val="24"/>
        </w:rPr>
        <w:t>характерна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14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паренхиматозная желтуха</w:t>
      </w:r>
    </w:p>
    <w:p w:rsidR="00645D4F" w:rsidRPr="00645D4F" w:rsidRDefault="00645D4F" w:rsidP="00D95B73">
      <w:pPr>
        <w:pStyle w:val="ab"/>
        <w:numPr>
          <w:ilvl w:val="0"/>
          <w:numId w:val="14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механическая желтуха</w:t>
      </w:r>
    </w:p>
    <w:p w:rsidR="00645D4F" w:rsidRPr="00645D4F" w:rsidRDefault="00645D4F" w:rsidP="00D95B73">
      <w:pPr>
        <w:pStyle w:val="ab"/>
        <w:numPr>
          <w:ilvl w:val="0"/>
          <w:numId w:val="14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гемолитическая желтуха</w:t>
      </w:r>
    </w:p>
    <w:p w:rsidR="00645D4F" w:rsidRPr="00645D4F" w:rsidRDefault="00645D4F" w:rsidP="00D95B73">
      <w:pPr>
        <w:pStyle w:val="ab"/>
        <w:numPr>
          <w:ilvl w:val="0"/>
          <w:numId w:val="14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Кожный зуд характерен для синдрома:</w:t>
      </w:r>
    </w:p>
    <w:p w:rsidR="00645D4F" w:rsidRPr="00645D4F" w:rsidRDefault="00645D4F" w:rsidP="00D95B73">
      <w:pPr>
        <w:pStyle w:val="ab"/>
        <w:numPr>
          <w:ilvl w:val="0"/>
          <w:numId w:val="14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желтухи</w:t>
      </w:r>
    </w:p>
    <w:p w:rsidR="00645D4F" w:rsidRPr="00645D4F" w:rsidRDefault="00645D4F" w:rsidP="00D95B73">
      <w:pPr>
        <w:pStyle w:val="ab"/>
        <w:numPr>
          <w:ilvl w:val="0"/>
          <w:numId w:val="14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портальной гипертензии</w:t>
      </w:r>
    </w:p>
    <w:p w:rsidR="00645D4F" w:rsidRPr="00645D4F" w:rsidRDefault="00645D4F" w:rsidP="00D95B73">
      <w:pPr>
        <w:pStyle w:val="ab"/>
        <w:numPr>
          <w:ilvl w:val="0"/>
          <w:numId w:val="144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гепатолиенального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синдрома</w:t>
      </w:r>
    </w:p>
    <w:p w:rsidR="00645D4F" w:rsidRPr="00645D4F" w:rsidRDefault="00645D4F" w:rsidP="00D95B73">
      <w:pPr>
        <w:pStyle w:val="ab"/>
        <w:numPr>
          <w:ilvl w:val="0"/>
          <w:numId w:val="14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астеновегетативного</w:t>
      </w:r>
    </w:p>
    <w:p w:rsidR="00645D4F" w:rsidRPr="00645D4F" w:rsidRDefault="00645D4F" w:rsidP="00D95B73">
      <w:pPr>
        <w:pStyle w:val="ab"/>
        <w:numPr>
          <w:ilvl w:val="0"/>
          <w:numId w:val="14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Верхняя граница печени в норме по правой срединно – ключичной линии находится:</w:t>
      </w:r>
    </w:p>
    <w:p w:rsidR="00645D4F" w:rsidRPr="00645D4F" w:rsidRDefault="00645D4F" w:rsidP="00D95B73">
      <w:pPr>
        <w:pStyle w:val="ab"/>
        <w:numPr>
          <w:ilvl w:val="0"/>
          <w:numId w:val="14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в 4 </w:t>
      </w:r>
      <w:proofErr w:type="spellStart"/>
      <w:r w:rsidRPr="00645D4F">
        <w:rPr>
          <w:rFonts w:ascii="Times New Roman" w:eastAsia="MS Mincho" w:hAnsi="Times New Roman"/>
          <w:sz w:val="24"/>
        </w:rPr>
        <w:t>межреберье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4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5 ребре</w:t>
      </w:r>
    </w:p>
    <w:p w:rsidR="00645D4F" w:rsidRPr="00645D4F" w:rsidRDefault="00645D4F" w:rsidP="00D95B73">
      <w:pPr>
        <w:pStyle w:val="ab"/>
        <w:numPr>
          <w:ilvl w:val="0"/>
          <w:numId w:val="14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6 ребре</w:t>
      </w:r>
    </w:p>
    <w:p w:rsidR="00645D4F" w:rsidRPr="00645D4F" w:rsidRDefault="00645D4F" w:rsidP="00D95B73">
      <w:pPr>
        <w:pStyle w:val="ab"/>
        <w:numPr>
          <w:ilvl w:val="0"/>
          <w:numId w:val="14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7 ребре</w:t>
      </w:r>
    </w:p>
    <w:p w:rsidR="00645D4F" w:rsidRPr="00645D4F" w:rsidRDefault="00645D4F" w:rsidP="00D95B73">
      <w:pPr>
        <w:pStyle w:val="ab"/>
        <w:numPr>
          <w:ilvl w:val="0"/>
          <w:numId w:val="14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Нижняя граница печени в норме при перкуссии по правой </w:t>
      </w:r>
      <w:proofErr w:type="spellStart"/>
      <w:r w:rsidRPr="00645D4F">
        <w:rPr>
          <w:rFonts w:ascii="Times New Roman" w:eastAsia="MS Mincho" w:hAnsi="Times New Roman"/>
          <w:sz w:val="24"/>
        </w:rPr>
        <w:t>окологрудинной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линии находится:</w:t>
      </w:r>
    </w:p>
    <w:p w:rsidR="00645D4F" w:rsidRPr="00645D4F" w:rsidRDefault="00645D4F" w:rsidP="00D95B73">
      <w:pPr>
        <w:pStyle w:val="ab"/>
        <w:numPr>
          <w:ilvl w:val="0"/>
          <w:numId w:val="14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по нижнему краю реберной дуги</w:t>
      </w:r>
    </w:p>
    <w:p w:rsidR="00645D4F" w:rsidRPr="00645D4F" w:rsidRDefault="00645D4F" w:rsidP="00D95B73">
      <w:pPr>
        <w:pStyle w:val="ab"/>
        <w:numPr>
          <w:ilvl w:val="0"/>
          <w:numId w:val="14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на </w:t>
      </w:r>
      <w:smartTag w:uri="urn:schemas-microsoft-com:office:smarttags" w:element="metricconverter">
        <w:smartTagPr>
          <w:attr w:name="ProductID" w:val="2 см"/>
        </w:smartTagPr>
        <w:r w:rsidRPr="00645D4F">
          <w:rPr>
            <w:rFonts w:ascii="Times New Roman" w:eastAsia="MS Mincho" w:hAnsi="Times New Roman"/>
            <w:sz w:val="24"/>
          </w:rPr>
          <w:t>2 см</w:t>
        </w:r>
      </w:smartTag>
      <w:r w:rsidRPr="00645D4F">
        <w:rPr>
          <w:rFonts w:ascii="Times New Roman" w:eastAsia="MS Mincho" w:hAnsi="Times New Roman"/>
          <w:sz w:val="24"/>
        </w:rPr>
        <w:t xml:space="preserve"> ниже реберной дуги</w:t>
      </w:r>
    </w:p>
    <w:p w:rsidR="00645D4F" w:rsidRPr="00645D4F" w:rsidRDefault="00645D4F" w:rsidP="00D95B73">
      <w:pPr>
        <w:pStyle w:val="ab"/>
        <w:numPr>
          <w:ilvl w:val="0"/>
          <w:numId w:val="14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на </w:t>
      </w:r>
      <w:smartTag w:uri="urn:schemas-microsoft-com:office:smarttags" w:element="metricconverter">
        <w:smartTagPr>
          <w:attr w:name="ProductID" w:val="4 см"/>
        </w:smartTagPr>
        <w:r w:rsidRPr="00645D4F">
          <w:rPr>
            <w:rFonts w:ascii="Times New Roman" w:eastAsia="MS Mincho" w:hAnsi="Times New Roman"/>
            <w:sz w:val="24"/>
          </w:rPr>
          <w:t>4 см</w:t>
        </w:r>
      </w:smartTag>
      <w:r w:rsidRPr="00645D4F">
        <w:rPr>
          <w:rFonts w:ascii="Times New Roman" w:eastAsia="MS Mincho" w:hAnsi="Times New Roman"/>
          <w:sz w:val="24"/>
        </w:rPr>
        <w:t xml:space="preserve"> ниже реберной дуги</w:t>
      </w:r>
    </w:p>
    <w:p w:rsidR="00645D4F" w:rsidRPr="00645D4F" w:rsidRDefault="00645D4F" w:rsidP="00D95B73">
      <w:pPr>
        <w:pStyle w:val="ab"/>
        <w:numPr>
          <w:ilvl w:val="0"/>
          <w:numId w:val="14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на  </w:t>
      </w:r>
      <w:smartTag w:uri="urn:schemas-microsoft-com:office:smarttags" w:element="metricconverter">
        <w:smartTagPr>
          <w:attr w:name="ProductID" w:val="2 см"/>
        </w:smartTagPr>
        <w:r w:rsidRPr="00645D4F">
          <w:rPr>
            <w:rFonts w:ascii="Times New Roman" w:eastAsia="MS Mincho" w:hAnsi="Times New Roman"/>
            <w:sz w:val="24"/>
          </w:rPr>
          <w:t>2 см</w:t>
        </w:r>
      </w:smartTag>
      <w:r w:rsidRPr="00645D4F">
        <w:rPr>
          <w:rFonts w:ascii="Times New Roman" w:eastAsia="MS Mincho" w:hAnsi="Times New Roman"/>
          <w:sz w:val="24"/>
        </w:rPr>
        <w:t xml:space="preserve"> выше реберной дуги</w:t>
      </w:r>
    </w:p>
    <w:p w:rsidR="00645D4F" w:rsidRPr="00645D4F" w:rsidRDefault="00645D4F" w:rsidP="00D95B73">
      <w:pPr>
        <w:pStyle w:val="ab"/>
        <w:numPr>
          <w:ilvl w:val="0"/>
          <w:numId w:val="14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Появление боли при поколачивании по правой реберной дуге – это положительный симптом:</w:t>
      </w:r>
    </w:p>
    <w:p w:rsidR="00645D4F" w:rsidRPr="00645D4F" w:rsidRDefault="00645D4F" w:rsidP="00D95B73">
      <w:pPr>
        <w:pStyle w:val="ab"/>
        <w:numPr>
          <w:ilvl w:val="0"/>
          <w:numId w:val="147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Щеткина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– </w:t>
      </w:r>
      <w:proofErr w:type="spellStart"/>
      <w:r w:rsidRPr="00645D4F">
        <w:rPr>
          <w:rFonts w:ascii="Times New Roman" w:eastAsia="MS Mincho" w:hAnsi="Times New Roman"/>
          <w:sz w:val="24"/>
        </w:rPr>
        <w:t>Блюмберга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4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Курвуазье</w:t>
      </w:r>
    </w:p>
    <w:p w:rsidR="00645D4F" w:rsidRPr="00645D4F" w:rsidRDefault="00645D4F" w:rsidP="00D95B73">
      <w:pPr>
        <w:pStyle w:val="ab"/>
        <w:numPr>
          <w:ilvl w:val="0"/>
          <w:numId w:val="147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Мерфи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47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Ортнера</w:t>
      </w:r>
      <w:proofErr w:type="spellEnd"/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144. Эндоскопический осмотр брюшной полости называется:</w:t>
      </w:r>
    </w:p>
    <w:p w:rsidR="00645D4F" w:rsidRPr="00645D4F" w:rsidRDefault="00645D4F" w:rsidP="00D95B73">
      <w:pPr>
        <w:pStyle w:val="ab"/>
        <w:numPr>
          <w:ilvl w:val="0"/>
          <w:numId w:val="14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лапароскопия</w:t>
      </w:r>
    </w:p>
    <w:p w:rsidR="00645D4F" w:rsidRPr="00645D4F" w:rsidRDefault="00645D4F" w:rsidP="00D95B73">
      <w:pPr>
        <w:pStyle w:val="ab"/>
        <w:numPr>
          <w:ilvl w:val="0"/>
          <w:numId w:val="148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колоноскопия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48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ирригоскопия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4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холецистография</w:t>
      </w:r>
    </w:p>
    <w:p w:rsidR="00645D4F" w:rsidRPr="00645D4F" w:rsidRDefault="00645D4F" w:rsidP="00D95B73">
      <w:pPr>
        <w:pStyle w:val="ab"/>
        <w:numPr>
          <w:ilvl w:val="0"/>
          <w:numId w:val="1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Для исследования функции поджелудочной железы определяется:</w:t>
      </w:r>
    </w:p>
    <w:p w:rsidR="00645D4F" w:rsidRPr="00645D4F" w:rsidRDefault="00645D4F" w:rsidP="00D95B73">
      <w:pPr>
        <w:pStyle w:val="ab"/>
        <w:numPr>
          <w:ilvl w:val="0"/>
          <w:numId w:val="14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амилаза крови</w:t>
      </w:r>
    </w:p>
    <w:p w:rsidR="00645D4F" w:rsidRPr="00645D4F" w:rsidRDefault="00645D4F" w:rsidP="00D95B73">
      <w:pPr>
        <w:pStyle w:val="ab"/>
        <w:numPr>
          <w:ilvl w:val="0"/>
          <w:numId w:val="14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билирубин крови</w:t>
      </w:r>
    </w:p>
    <w:p w:rsidR="00645D4F" w:rsidRPr="00645D4F" w:rsidRDefault="00645D4F" w:rsidP="00D95B73">
      <w:pPr>
        <w:pStyle w:val="ab"/>
        <w:numPr>
          <w:ilvl w:val="0"/>
          <w:numId w:val="14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холестерин крови</w:t>
      </w:r>
    </w:p>
    <w:p w:rsidR="00645D4F" w:rsidRPr="00645D4F" w:rsidRDefault="00645D4F" w:rsidP="00D95B73">
      <w:pPr>
        <w:pStyle w:val="ab"/>
        <w:numPr>
          <w:ilvl w:val="0"/>
          <w:numId w:val="149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креатинин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крови</w:t>
      </w:r>
    </w:p>
    <w:p w:rsidR="00645D4F" w:rsidRPr="00645D4F" w:rsidRDefault="00645D4F" w:rsidP="00D95B73">
      <w:pPr>
        <w:pStyle w:val="ab"/>
        <w:numPr>
          <w:ilvl w:val="0"/>
          <w:numId w:val="1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Для диагностики заболеваний поджелудочной железы применяется:</w:t>
      </w:r>
    </w:p>
    <w:p w:rsidR="00645D4F" w:rsidRPr="00645D4F" w:rsidRDefault="00645D4F" w:rsidP="00D95B73">
      <w:pPr>
        <w:pStyle w:val="ab"/>
        <w:numPr>
          <w:ilvl w:val="0"/>
          <w:numId w:val="151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колоноскопия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51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ректороманоскопия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5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ультразвуковое исследование</w:t>
      </w:r>
    </w:p>
    <w:p w:rsidR="00645D4F" w:rsidRPr="00645D4F" w:rsidRDefault="00645D4F" w:rsidP="00D95B73">
      <w:pPr>
        <w:pStyle w:val="ab"/>
        <w:numPr>
          <w:ilvl w:val="0"/>
          <w:numId w:val="151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ирригоскопия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Внешнесекреторная недостаточность поджелудочной железы проявляется:</w:t>
      </w:r>
    </w:p>
    <w:p w:rsidR="00645D4F" w:rsidRPr="00645D4F" w:rsidRDefault="00645D4F" w:rsidP="00D95B73">
      <w:pPr>
        <w:pStyle w:val="ab"/>
        <w:numPr>
          <w:ilvl w:val="0"/>
          <w:numId w:val="15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нарушением пищеварения в кишечнике</w:t>
      </w:r>
    </w:p>
    <w:p w:rsidR="00645D4F" w:rsidRPr="00645D4F" w:rsidRDefault="00645D4F" w:rsidP="00D95B73">
      <w:pPr>
        <w:pStyle w:val="ab"/>
        <w:numPr>
          <w:ilvl w:val="0"/>
          <w:numId w:val="15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желтухой</w:t>
      </w:r>
    </w:p>
    <w:p w:rsidR="00645D4F" w:rsidRPr="00645D4F" w:rsidRDefault="00645D4F" w:rsidP="00D95B73">
      <w:pPr>
        <w:pStyle w:val="ab"/>
        <w:numPr>
          <w:ilvl w:val="0"/>
          <w:numId w:val="15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болевым синдромом</w:t>
      </w:r>
    </w:p>
    <w:p w:rsidR="00645D4F" w:rsidRPr="00645D4F" w:rsidRDefault="00645D4F" w:rsidP="00D95B73">
      <w:pPr>
        <w:pStyle w:val="ab"/>
        <w:numPr>
          <w:ilvl w:val="0"/>
          <w:numId w:val="15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гипергликемией</w:t>
      </w:r>
    </w:p>
    <w:p w:rsidR="00645D4F" w:rsidRPr="00645D4F" w:rsidRDefault="00645D4F" w:rsidP="00D95B73">
      <w:pPr>
        <w:pStyle w:val="ab"/>
        <w:numPr>
          <w:ilvl w:val="0"/>
          <w:numId w:val="1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Гемолитическая желтуха возникает </w:t>
      </w:r>
      <w:proofErr w:type="gramStart"/>
      <w:r w:rsidRPr="00645D4F">
        <w:rPr>
          <w:rFonts w:ascii="Times New Roman" w:eastAsia="MS Mincho" w:hAnsi="Times New Roman"/>
          <w:sz w:val="24"/>
        </w:rPr>
        <w:t>при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153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поражении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</w:t>
      </w:r>
      <w:proofErr w:type="spellStart"/>
      <w:r w:rsidRPr="00645D4F">
        <w:rPr>
          <w:rFonts w:ascii="Times New Roman" w:eastAsia="MS Mincho" w:hAnsi="Times New Roman"/>
          <w:sz w:val="24"/>
        </w:rPr>
        <w:t>гепатоцитов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5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непроходимости общего желчного протока</w:t>
      </w:r>
    </w:p>
    <w:p w:rsidR="00645D4F" w:rsidRPr="00645D4F" w:rsidRDefault="00645D4F" w:rsidP="00D95B73">
      <w:pPr>
        <w:pStyle w:val="ab"/>
        <w:numPr>
          <w:ilvl w:val="0"/>
          <w:numId w:val="15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чрезмерном </w:t>
      </w:r>
      <w:proofErr w:type="gramStart"/>
      <w:r w:rsidRPr="00645D4F">
        <w:rPr>
          <w:rFonts w:ascii="Times New Roman" w:eastAsia="MS Mincho" w:hAnsi="Times New Roman"/>
          <w:sz w:val="24"/>
        </w:rPr>
        <w:t>разрушении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эритроцитов</w:t>
      </w:r>
    </w:p>
    <w:p w:rsidR="00645D4F" w:rsidRPr="00645D4F" w:rsidRDefault="00645D4F" w:rsidP="00D95B73">
      <w:pPr>
        <w:pStyle w:val="ab"/>
        <w:numPr>
          <w:ilvl w:val="0"/>
          <w:numId w:val="1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Для исследования функции поджелудочной железы определяется:</w:t>
      </w:r>
    </w:p>
    <w:p w:rsidR="00645D4F" w:rsidRPr="00645D4F" w:rsidRDefault="00645D4F" w:rsidP="00D95B73">
      <w:pPr>
        <w:pStyle w:val="ab"/>
        <w:numPr>
          <w:ilvl w:val="0"/>
          <w:numId w:val="15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диастаза мочи</w:t>
      </w:r>
    </w:p>
    <w:p w:rsidR="00645D4F" w:rsidRPr="00645D4F" w:rsidRDefault="00645D4F" w:rsidP="00D95B73">
      <w:pPr>
        <w:pStyle w:val="ab"/>
        <w:numPr>
          <w:ilvl w:val="0"/>
          <w:numId w:val="15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желчные пигменты</w:t>
      </w:r>
    </w:p>
    <w:p w:rsidR="00645D4F" w:rsidRPr="00645D4F" w:rsidRDefault="00645D4F" w:rsidP="00D95B73">
      <w:pPr>
        <w:pStyle w:val="ab"/>
        <w:numPr>
          <w:ilvl w:val="0"/>
          <w:numId w:val="15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ацетон мочи</w:t>
      </w:r>
    </w:p>
    <w:p w:rsidR="00645D4F" w:rsidRPr="00645D4F" w:rsidRDefault="00645D4F" w:rsidP="00D95B73">
      <w:pPr>
        <w:pStyle w:val="ab"/>
        <w:numPr>
          <w:ilvl w:val="0"/>
          <w:numId w:val="15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кетоновые тела</w:t>
      </w:r>
    </w:p>
    <w:p w:rsidR="00645D4F" w:rsidRPr="00645D4F" w:rsidRDefault="00645D4F" w:rsidP="00D95B73">
      <w:pPr>
        <w:pStyle w:val="ab"/>
        <w:numPr>
          <w:ilvl w:val="0"/>
          <w:numId w:val="1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Косвенные признаки поражения поджелудочной железы выявляются </w:t>
      </w:r>
      <w:proofErr w:type="gramStart"/>
      <w:r w:rsidRPr="00645D4F">
        <w:rPr>
          <w:rFonts w:ascii="Times New Roman" w:eastAsia="MS Mincho" w:hAnsi="Times New Roman"/>
          <w:sz w:val="24"/>
        </w:rPr>
        <w:t>при</w:t>
      </w:r>
      <w:proofErr w:type="gram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15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холецистографии</w:t>
      </w:r>
    </w:p>
    <w:p w:rsidR="00645D4F" w:rsidRPr="00645D4F" w:rsidRDefault="00645D4F" w:rsidP="00D95B73">
      <w:pPr>
        <w:pStyle w:val="ab"/>
        <w:numPr>
          <w:ilvl w:val="0"/>
          <w:numId w:val="155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ирригоскопии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55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колоноскопии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5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рентгеноскопии желудка и 12 – перстной кишки</w:t>
      </w:r>
    </w:p>
    <w:p w:rsidR="00645D4F" w:rsidRPr="00645D4F" w:rsidRDefault="00645D4F" w:rsidP="00D95B73">
      <w:pPr>
        <w:pStyle w:val="ab"/>
        <w:numPr>
          <w:ilvl w:val="0"/>
          <w:numId w:val="1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Внутрисекреторная недостаточность поджелудочной железы проявляется:</w:t>
      </w:r>
    </w:p>
    <w:p w:rsidR="00645D4F" w:rsidRPr="00645D4F" w:rsidRDefault="00645D4F" w:rsidP="00D95B73">
      <w:pPr>
        <w:pStyle w:val="ab"/>
        <w:numPr>
          <w:ilvl w:val="0"/>
          <w:numId w:val="15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желтухой</w:t>
      </w:r>
    </w:p>
    <w:p w:rsidR="00645D4F" w:rsidRPr="00645D4F" w:rsidRDefault="00645D4F" w:rsidP="00D95B73">
      <w:pPr>
        <w:pStyle w:val="ab"/>
        <w:numPr>
          <w:ilvl w:val="0"/>
          <w:numId w:val="15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нарушением всасывания витаминов и микроэлементов</w:t>
      </w:r>
    </w:p>
    <w:p w:rsidR="00645D4F" w:rsidRPr="00645D4F" w:rsidRDefault="00645D4F" w:rsidP="00D95B73">
      <w:pPr>
        <w:pStyle w:val="ab"/>
        <w:numPr>
          <w:ilvl w:val="0"/>
          <w:numId w:val="15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гипергликемией</w:t>
      </w:r>
    </w:p>
    <w:p w:rsidR="00645D4F" w:rsidRPr="00645D4F" w:rsidRDefault="00645D4F" w:rsidP="00D95B73">
      <w:pPr>
        <w:pStyle w:val="ab"/>
        <w:numPr>
          <w:ilvl w:val="0"/>
          <w:numId w:val="15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болевым синдромом</w:t>
      </w:r>
    </w:p>
    <w:p w:rsidR="00645D4F" w:rsidRPr="00645D4F" w:rsidRDefault="00645D4F" w:rsidP="00D95B73">
      <w:pPr>
        <w:pStyle w:val="ab"/>
        <w:numPr>
          <w:ilvl w:val="0"/>
          <w:numId w:val="1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Гипергликемия характерна для поражения:</w:t>
      </w:r>
    </w:p>
    <w:p w:rsidR="00645D4F" w:rsidRPr="00645D4F" w:rsidRDefault="00645D4F" w:rsidP="00D95B73">
      <w:pPr>
        <w:pStyle w:val="ab"/>
        <w:numPr>
          <w:ilvl w:val="0"/>
          <w:numId w:val="15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печени </w:t>
      </w:r>
    </w:p>
    <w:p w:rsidR="00645D4F" w:rsidRPr="00645D4F" w:rsidRDefault="00645D4F" w:rsidP="00D95B73">
      <w:pPr>
        <w:pStyle w:val="ab"/>
        <w:numPr>
          <w:ilvl w:val="0"/>
          <w:numId w:val="15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желчного пузыря</w:t>
      </w:r>
    </w:p>
    <w:p w:rsidR="00645D4F" w:rsidRPr="00645D4F" w:rsidRDefault="00645D4F" w:rsidP="00D95B73">
      <w:pPr>
        <w:pStyle w:val="ab"/>
        <w:numPr>
          <w:ilvl w:val="0"/>
          <w:numId w:val="15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селезенки</w:t>
      </w:r>
    </w:p>
    <w:p w:rsidR="00645D4F" w:rsidRPr="00645D4F" w:rsidRDefault="00645D4F" w:rsidP="00D95B73">
      <w:pPr>
        <w:pStyle w:val="ab"/>
        <w:numPr>
          <w:ilvl w:val="0"/>
          <w:numId w:val="15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поджелудочной железы</w:t>
      </w:r>
    </w:p>
    <w:p w:rsidR="00645D4F" w:rsidRPr="00645D4F" w:rsidRDefault="00645D4F" w:rsidP="00D95B73">
      <w:pPr>
        <w:pStyle w:val="ab"/>
        <w:numPr>
          <w:ilvl w:val="0"/>
          <w:numId w:val="1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Расстройство мочеиспускания называется:</w:t>
      </w:r>
    </w:p>
    <w:p w:rsidR="00645D4F" w:rsidRPr="00645D4F" w:rsidRDefault="00645D4F" w:rsidP="00D95B73">
      <w:pPr>
        <w:pStyle w:val="ab"/>
        <w:numPr>
          <w:ilvl w:val="0"/>
          <w:numId w:val="15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дизурия</w:t>
      </w:r>
    </w:p>
    <w:p w:rsidR="00645D4F" w:rsidRPr="00645D4F" w:rsidRDefault="00645D4F" w:rsidP="00D95B73">
      <w:pPr>
        <w:pStyle w:val="ab"/>
        <w:numPr>
          <w:ilvl w:val="0"/>
          <w:numId w:val="15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дисфагия</w:t>
      </w:r>
    </w:p>
    <w:p w:rsidR="00645D4F" w:rsidRPr="00645D4F" w:rsidRDefault="00645D4F" w:rsidP="00D95B73">
      <w:pPr>
        <w:pStyle w:val="ab"/>
        <w:numPr>
          <w:ilvl w:val="0"/>
          <w:numId w:val="15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диспепсия</w:t>
      </w:r>
    </w:p>
    <w:p w:rsidR="00645D4F" w:rsidRPr="00645D4F" w:rsidRDefault="00645D4F" w:rsidP="00D95B73">
      <w:pPr>
        <w:pStyle w:val="ab"/>
        <w:numPr>
          <w:ilvl w:val="0"/>
          <w:numId w:val="15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дистония</w:t>
      </w:r>
    </w:p>
    <w:p w:rsidR="00645D4F" w:rsidRPr="00645D4F" w:rsidRDefault="00645D4F" w:rsidP="00D95B73">
      <w:pPr>
        <w:pStyle w:val="ab"/>
        <w:numPr>
          <w:ilvl w:val="0"/>
          <w:numId w:val="1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Полиурия – это:</w:t>
      </w:r>
    </w:p>
    <w:p w:rsidR="00645D4F" w:rsidRPr="00645D4F" w:rsidRDefault="00645D4F" w:rsidP="00D95B73">
      <w:pPr>
        <w:pStyle w:val="ab"/>
        <w:numPr>
          <w:ilvl w:val="0"/>
          <w:numId w:val="15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увеличение суточного диуреза более </w:t>
      </w:r>
      <w:smartTag w:uri="urn:schemas-microsoft-com:office:smarttags" w:element="metricconverter">
        <w:smartTagPr>
          <w:attr w:name="ProductID" w:val="2 литров"/>
        </w:smartTagPr>
        <w:r w:rsidRPr="00645D4F">
          <w:rPr>
            <w:rFonts w:ascii="Times New Roman" w:eastAsia="MS Mincho" w:hAnsi="Times New Roman"/>
            <w:sz w:val="24"/>
          </w:rPr>
          <w:t>2 литров</w:t>
        </w:r>
      </w:smartTag>
    </w:p>
    <w:p w:rsidR="00645D4F" w:rsidRPr="00645D4F" w:rsidRDefault="00645D4F" w:rsidP="00D95B73">
      <w:pPr>
        <w:pStyle w:val="ab"/>
        <w:numPr>
          <w:ilvl w:val="0"/>
          <w:numId w:val="15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уменьшение суточного диуреза менее 500 мл</w:t>
      </w:r>
    </w:p>
    <w:p w:rsidR="00645D4F" w:rsidRPr="00645D4F" w:rsidRDefault="00645D4F" w:rsidP="00D95B73">
      <w:pPr>
        <w:pStyle w:val="ab"/>
        <w:numPr>
          <w:ilvl w:val="0"/>
          <w:numId w:val="15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частое мочеиспускание</w:t>
      </w:r>
    </w:p>
    <w:p w:rsidR="00645D4F" w:rsidRPr="00645D4F" w:rsidRDefault="00645D4F" w:rsidP="00D95B73">
      <w:pPr>
        <w:pStyle w:val="ab"/>
        <w:numPr>
          <w:ilvl w:val="0"/>
          <w:numId w:val="15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отсутствие мочи</w:t>
      </w:r>
    </w:p>
    <w:p w:rsidR="00645D4F" w:rsidRPr="00645D4F" w:rsidRDefault="00645D4F" w:rsidP="00D95B73">
      <w:pPr>
        <w:pStyle w:val="ab"/>
        <w:numPr>
          <w:ilvl w:val="0"/>
          <w:numId w:val="15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 Преобладание ночного диуреза </w:t>
      </w:r>
      <w:proofErr w:type="gramStart"/>
      <w:r w:rsidRPr="00645D4F">
        <w:rPr>
          <w:rFonts w:ascii="Times New Roman" w:eastAsia="MS Mincho" w:hAnsi="Times New Roman"/>
          <w:sz w:val="24"/>
        </w:rPr>
        <w:t>над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дневным называется:</w:t>
      </w:r>
    </w:p>
    <w:p w:rsidR="00645D4F" w:rsidRPr="00645D4F" w:rsidRDefault="00645D4F" w:rsidP="00D95B73">
      <w:pPr>
        <w:pStyle w:val="ab"/>
        <w:numPr>
          <w:ilvl w:val="0"/>
          <w:numId w:val="160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изостенурия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60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lastRenderedPageBreak/>
        <w:t>гипостенурия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60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никтурия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6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ишурия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156. </w:t>
      </w:r>
      <w:proofErr w:type="spellStart"/>
      <w:r w:rsidRPr="00645D4F">
        <w:rPr>
          <w:rFonts w:ascii="Times New Roman" w:eastAsia="MS Mincho" w:hAnsi="Times New Roman"/>
          <w:sz w:val="24"/>
        </w:rPr>
        <w:t>Поллакнурия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– это:</w:t>
      </w:r>
    </w:p>
    <w:p w:rsidR="00645D4F" w:rsidRPr="00645D4F" w:rsidRDefault="00645D4F" w:rsidP="00D95B73">
      <w:pPr>
        <w:pStyle w:val="ab"/>
        <w:numPr>
          <w:ilvl w:val="0"/>
          <w:numId w:val="16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болезненное мочеиспускание </w:t>
      </w:r>
    </w:p>
    <w:p w:rsidR="00645D4F" w:rsidRPr="00645D4F" w:rsidRDefault="00645D4F" w:rsidP="00D95B73">
      <w:pPr>
        <w:pStyle w:val="ab"/>
        <w:numPr>
          <w:ilvl w:val="0"/>
          <w:numId w:val="16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учащенное мочеиспускание </w:t>
      </w:r>
    </w:p>
    <w:p w:rsidR="00645D4F" w:rsidRPr="00645D4F" w:rsidRDefault="00645D4F" w:rsidP="00D95B73">
      <w:pPr>
        <w:pStyle w:val="ab"/>
        <w:numPr>
          <w:ilvl w:val="0"/>
          <w:numId w:val="16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редкое мочеиспускание</w:t>
      </w:r>
    </w:p>
    <w:p w:rsidR="00645D4F" w:rsidRPr="00645D4F" w:rsidRDefault="00645D4F" w:rsidP="00D95B73">
      <w:pPr>
        <w:pStyle w:val="ab"/>
        <w:numPr>
          <w:ilvl w:val="0"/>
          <w:numId w:val="16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задержка мочи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157. Обнаружение белка в моче называется:</w:t>
      </w:r>
    </w:p>
    <w:p w:rsidR="00645D4F" w:rsidRPr="00645D4F" w:rsidRDefault="00645D4F" w:rsidP="00D95B73">
      <w:pPr>
        <w:pStyle w:val="ab"/>
        <w:numPr>
          <w:ilvl w:val="0"/>
          <w:numId w:val="162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гипостенурия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6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билирубинурия</w:t>
      </w:r>
    </w:p>
    <w:p w:rsidR="00645D4F" w:rsidRPr="00645D4F" w:rsidRDefault="00645D4F" w:rsidP="00D95B73">
      <w:pPr>
        <w:pStyle w:val="ab"/>
        <w:numPr>
          <w:ilvl w:val="0"/>
          <w:numId w:val="162"/>
        </w:numPr>
        <w:contextualSpacing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глюкозурия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6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протеинурия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158. В осадке анализа мочи здорового человека цилиндры:</w:t>
      </w:r>
    </w:p>
    <w:p w:rsidR="00645D4F" w:rsidRPr="00645D4F" w:rsidRDefault="00645D4F" w:rsidP="00D95B73">
      <w:pPr>
        <w:pStyle w:val="ab"/>
        <w:numPr>
          <w:ilvl w:val="0"/>
          <w:numId w:val="16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есть всегда</w:t>
      </w:r>
    </w:p>
    <w:p w:rsidR="00645D4F" w:rsidRPr="00645D4F" w:rsidRDefault="00645D4F" w:rsidP="00D95B73">
      <w:pPr>
        <w:pStyle w:val="ab"/>
        <w:numPr>
          <w:ilvl w:val="0"/>
          <w:numId w:val="16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отсутствует</w:t>
      </w:r>
    </w:p>
    <w:p w:rsidR="00645D4F" w:rsidRPr="00645D4F" w:rsidRDefault="00645D4F" w:rsidP="00D95B73">
      <w:pPr>
        <w:pStyle w:val="ab"/>
        <w:numPr>
          <w:ilvl w:val="0"/>
          <w:numId w:val="163"/>
        </w:numPr>
        <w:contextualSpacing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периодические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могут быть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159. В анализе мочи по Нечипоренко в норме эритроцитов: </w:t>
      </w:r>
    </w:p>
    <w:p w:rsidR="00645D4F" w:rsidRPr="00645D4F" w:rsidRDefault="00645D4F" w:rsidP="00D95B73">
      <w:pPr>
        <w:pStyle w:val="ab"/>
        <w:numPr>
          <w:ilvl w:val="0"/>
          <w:numId w:val="16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до 1000</w:t>
      </w:r>
    </w:p>
    <w:p w:rsidR="00645D4F" w:rsidRPr="00645D4F" w:rsidRDefault="00645D4F" w:rsidP="00D95B73">
      <w:pPr>
        <w:pStyle w:val="ab"/>
        <w:numPr>
          <w:ilvl w:val="0"/>
          <w:numId w:val="16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до 2000</w:t>
      </w:r>
    </w:p>
    <w:p w:rsidR="00645D4F" w:rsidRPr="00645D4F" w:rsidRDefault="00645D4F" w:rsidP="00D95B73">
      <w:pPr>
        <w:pStyle w:val="ab"/>
        <w:numPr>
          <w:ilvl w:val="0"/>
          <w:numId w:val="16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до 3000</w:t>
      </w:r>
    </w:p>
    <w:p w:rsidR="00645D4F" w:rsidRPr="00645D4F" w:rsidRDefault="00645D4F" w:rsidP="00D95B73">
      <w:pPr>
        <w:pStyle w:val="ab"/>
        <w:numPr>
          <w:ilvl w:val="0"/>
          <w:numId w:val="16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до4000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160. Количество лейкоцитов в нормальном анализе мочи по </w:t>
      </w:r>
      <w:proofErr w:type="spellStart"/>
      <w:r w:rsidRPr="00645D4F">
        <w:rPr>
          <w:rFonts w:ascii="Times New Roman" w:eastAsia="MS Mincho" w:hAnsi="Times New Roman"/>
          <w:sz w:val="24"/>
        </w:rPr>
        <w:t>Нечепоренко</w:t>
      </w:r>
      <w:proofErr w:type="spellEnd"/>
      <w:r w:rsidRPr="00645D4F">
        <w:rPr>
          <w:rFonts w:ascii="Times New Roman" w:eastAsia="MS Mincho" w:hAnsi="Times New Roman"/>
          <w:sz w:val="24"/>
        </w:rPr>
        <w:t>:</w:t>
      </w:r>
    </w:p>
    <w:p w:rsidR="00645D4F" w:rsidRPr="00645D4F" w:rsidRDefault="00645D4F" w:rsidP="00D95B73">
      <w:pPr>
        <w:pStyle w:val="ab"/>
        <w:numPr>
          <w:ilvl w:val="0"/>
          <w:numId w:val="16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до 1000</w:t>
      </w:r>
    </w:p>
    <w:p w:rsidR="00645D4F" w:rsidRPr="00645D4F" w:rsidRDefault="00645D4F" w:rsidP="00D95B73">
      <w:pPr>
        <w:pStyle w:val="ab"/>
        <w:numPr>
          <w:ilvl w:val="0"/>
          <w:numId w:val="16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до 2000</w:t>
      </w:r>
    </w:p>
    <w:p w:rsidR="00645D4F" w:rsidRPr="00645D4F" w:rsidRDefault="00645D4F" w:rsidP="00D95B73">
      <w:pPr>
        <w:pStyle w:val="ab"/>
        <w:numPr>
          <w:ilvl w:val="0"/>
          <w:numId w:val="16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до 3000</w:t>
      </w:r>
    </w:p>
    <w:p w:rsidR="00645D4F" w:rsidRPr="00645D4F" w:rsidRDefault="00645D4F" w:rsidP="00D95B73">
      <w:pPr>
        <w:pStyle w:val="ab"/>
        <w:numPr>
          <w:ilvl w:val="0"/>
          <w:numId w:val="165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до 4000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161. Уремия является проявлением:</w:t>
      </w:r>
    </w:p>
    <w:p w:rsidR="00645D4F" w:rsidRPr="00645D4F" w:rsidRDefault="00645D4F" w:rsidP="00D95B73">
      <w:pPr>
        <w:pStyle w:val="ab"/>
        <w:numPr>
          <w:ilvl w:val="0"/>
          <w:numId w:val="16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печеночной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16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почечной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16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сердечной недостаточности</w:t>
      </w:r>
    </w:p>
    <w:p w:rsidR="00645D4F" w:rsidRPr="00645D4F" w:rsidRDefault="00645D4F" w:rsidP="00D95B73">
      <w:pPr>
        <w:pStyle w:val="ab"/>
        <w:numPr>
          <w:ilvl w:val="0"/>
          <w:numId w:val="166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легочной недостаточности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162. Отеки почечного происхождения возникают сначала:</w:t>
      </w:r>
    </w:p>
    <w:p w:rsidR="00645D4F" w:rsidRPr="00645D4F" w:rsidRDefault="00645D4F" w:rsidP="00D95B73">
      <w:pPr>
        <w:pStyle w:val="ab"/>
        <w:numPr>
          <w:ilvl w:val="0"/>
          <w:numId w:val="16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ногах</w:t>
      </w:r>
    </w:p>
    <w:p w:rsidR="00645D4F" w:rsidRPr="00645D4F" w:rsidRDefault="00645D4F" w:rsidP="00D95B73">
      <w:pPr>
        <w:pStyle w:val="ab"/>
        <w:numPr>
          <w:ilvl w:val="0"/>
          <w:numId w:val="16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пояснице</w:t>
      </w:r>
    </w:p>
    <w:p w:rsidR="00645D4F" w:rsidRPr="00645D4F" w:rsidRDefault="00645D4F" w:rsidP="00D95B73">
      <w:pPr>
        <w:pStyle w:val="ab"/>
        <w:numPr>
          <w:ilvl w:val="0"/>
          <w:numId w:val="16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руках</w:t>
      </w:r>
    </w:p>
    <w:p w:rsidR="00645D4F" w:rsidRPr="00645D4F" w:rsidRDefault="00645D4F" w:rsidP="00D95B73">
      <w:pPr>
        <w:pStyle w:val="ab"/>
        <w:numPr>
          <w:ilvl w:val="0"/>
          <w:numId w:val="167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 лице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163. Укажите нормальный показатель гемоглобина:</w:t>
      </w:r>
    </w:p>
    <w:p w:rsidR="00645D4F" w:rsidRPr="00645D4F" w:rsidRDefault="00645D4F" w:rsidP="00D95B73">
      <w:pPr>
        <w:pStyle w:val="ab"/>
        <w:numPr>
          <w:ilvl w:val="0"/>
          <w:numId w:val="16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190 г/л</w:t>
      </w:r>
    </w:p>
    <w:p w:rsidR="00645D4F" w:rsidRPr="00645D4F" w:rsidRDefault="00645D4F" w:rsidP="00D95B73">
      <w:pPr>
        <w:pStyle w:val="ab"/>
        <w:numPr>
          <w:ilvl w:val="0"/>
          <w:numId w:val="16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100 г/л</w:t>
      </w:r>
    </w:p>
    <w:p w:rsidR="00645D4F" w:rsidRPr="00645D4F" w:rsidRDefault="00645D4F" w:rsidP="00D95B73">
      <w:pPr>
        <w:pStyle w:val="ab"/>
        <w:numPr>
          <w:ilvl w:val="0"/>
          <w:numId w:val="16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140 г/л</w:t>
      </w:r>
    </w:p>
    <w:p w:rsidR="00645D4F" w:rsidRPr="00645D4F" w:rsidRDefault="00645D4F" w:rsidP="00D95B73">
      <w:pPr>
        <w:pStyle w:val="ab"/>
        <w:numPr>
          <w:ilvl w:val="0"/>
          <w:numId w:val="168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50 г/л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164. Укажите нормальный показатель эритроцитов:</w:t>
      </w:r>
    </w:p>
    <w:p w:rsidR="00645D4F" w:rsidRPr="00645D4F" w:rsidRDefault="00645D4F" w:rsidP="00D95B73">
      <w:pPr>
        <w:pStyle w:val="ab"/>
        <w:numPr>
          <w:ilvl w:val="0"/>
          <w:numId w:val="16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2,3 г/л</w:t>
      </w:r>
    </w:p>
    <w:p w:rsidR="00645D4F" w:rsidRPr="00645D4F" w:rsidRDefault="00645D4F" w:rsidP="00D95B73">
      <w:pPr>
        <w:pStyle w:val="ab"/>
        <w:numPr>
          <w:ilvl w:val="0"/>
          <w:numId w:val="16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3.3 г/л</w:t>
      </w:r>
    </w:p>
    <w:p w:rsidR="00645D4F" w:rsidRPr="00645D4F" w:rsidRDefault="00645D4F" w:rsidP="00D95B73">
      <w:pPr>
        <w:pStyle w:val="ab"/>
        <w:numPr>
          <w:ilvl w:val="0"/>
          <w:numId w:val="16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4,3 г/л</w:t>
      </w:r>
    </w:p>
    <w:p w:rsidR="00645D4F" w:rsidRPr="00645D4F" w:rsidRDefault="00645D4F" w:rsidP="00D95B73">
      <w:pPr>
        <w:pStyle w:val="ab"/>
        <w:numPr>
          <w:ilvl w:val="0"/>
          <w:numId w:val="169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6,3 г/л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165. Содержание лейкоцитов 6,0 г/л:</w:t>
      </w:r>
    </w:p>
    <w:p w:rsidR="00645D4F" w:rsidRPr="00645D4F" w:rsidRDefault="00645D4F" w:rsidP="00D95B73">
      <w:pPr>
        <w:pStyle w:val="ab"/>
        <w:numPr>
          <w:ilvl w:val="0"/>
          <w:numId w:val="17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нормальное</w:t>
      </w:r>
    </w:p>
    <w:p w:rsidR="00645D4F" w:rsidRPr="00645D4F" w:rsidRDefault="00645D4F" w:rsidP="00D95B73">
      <w:pPr>
        <w:pStyle w:val="ab"/>
        <w:numPr>
          <w:ilvl w:val="0"/>
          <w:numId w:val="17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лейкоцитоз</w:t>
      </w:r>
    </w:p>
    <w:p w:rsidR="00645D4F" w:rsidRPr="00645D4F" w:rsidRDefault="00645D4F" w:rsidP="00D95B73">
      <w:pPr>
        <w:pStyle w:val="ab"/>
        <w:numPr>
          <w:ilvl w:val="0"/>
          <w:numId w:val="17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лейкопения</w:t>
      </w:r>
    </w:p>
    <w:p w:rsidR="00645D4F" w:rsidRPr="00645D4F" w:rsidRDefault="00645D4F" w:rsidP="00D95B73">
      <w:pPr>
        <w:pStyle w:val="ab"/>
        <w:numPr>
          <w:ilvl w:val="0"/>
          <w:numId w:val="170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лимфоцитоз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166. Нормальная СОЭ:</w:t>
      </w:r>
    </w:p>
    <w:p w:rsidR="00645D4F" w:rsidRPr="00645D4F" w:rsidRDefault="00645D4F" w:rsidP="00D95B73">
      <w:pPr>
        <w:pStyle w:val="ab"/>
        <w:numPr>
          <w:ilvl w:val="0"/>
          <w:numId w:val="17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40 мм/ч</w:t>
      </w:r>
    </w:p>
    <w:p w:rsidR="00645D4F" w:rsidRPr="00645D4F" w:rsidRDefault="00645D4F" w:rsidP="00D95B73">
      <w:pPr>
        <w:pStyle w:val="ab"/>
        <w:numPr>
          <w:ilvl w:val="0"/>
          <w:numId w:val="17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30 мм/ч</w:t>
      </w:r>
    </w:p>
    <w:p w:rsidR="00645D4F" w:rsidRPr="00645D4F" w:rsidRDefault="00645D4F" w:rsidP="00D95B73">
      <w:pPr>
        <w:pStyle w:val="ab"/>
        <w:numPr>
          <w:ilvl w:val="0"/>
          <w:numId w:val="17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20 мм/ч</w:t>
      </w:r>
    </w:p>
    <w:p w:rsidR="00645D4F" w:rsidRPr="00645D4F" w:rsidRDefault="00645D4F" w:rsidP="00D95B73">
      <w:pPr>
        <w:pStyle w:val="ab"/>
        <w:numPr>
          <w:ilvl w:val="0"/>
          <w:numId w:val="171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10 мм/ч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167. Анемия – это:</w:t>
      </w:r>
    </w:p>
    <w:p w:rsidR="00645D4F" w:rsidRPr="00645D4F" w:rsidRDefault="00645D4F" w:rsidP="00D95B73">
      <w:pPr>
        <w:pStyle w:val="ab"/>
        <w:numPr>
          <w:ilvl w:val="0"/>
          <w:numId w:val="17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снижение цветного показателя</w:t>
      </w:r>
    </w:p>
    <w:p w:rsidR="00645D4F" w:rsidRPr="00645D4F" w:rsidRDefault="00645D4F" w:rsidP="00D95B73">
      <w:pPr>
        <w:pStyle w:val="ab"/>
        <w:numPr>
          <w:ilvl w:val="0"/>
          <w:numId w:val="17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сдвиг лейкоцитарной формулы влево</w:t>
      </w:r>
    </w:p>
    <w:p w:rsidR="00645D4F" w:rsidRPr="00645D4F" w:rsidRDefault="00645D4F" w:rsidP="00D95B73">
      <w:pPr>
        <w:pStyle w:val="ab"/>
        <w:numPr>
          <w:ilvl w:val="0"/>
          <w:numId w:val="17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снижение эритроцитов и гемоглобина</w:t>
      </w:r>
    </w:p>
    <w:p w:rsidR="00645D4F" w:rsidRPr="00645D4F" w:rsidRDefault="00645D4F" w:rsidP="00D95B73">
      <w:pPr>
        <w:pStyle w:val="ab"/>
        <w:numPr>
          <w:ilvl w:val="0"/>
          <w:numId w:val="172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снижение тромбоцитов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168. </w:t>
      </w:r>
      <w:proofErr w:type="spellStart"/>
      <w:r w:rsidRPr="00645D4F">
        <w:rPr>
          <w:rFonts w:ascii="Times New Roman" w:eastAsia="MS Mincho" w:hAnsi="Times New Roman"/>
          <w:sz w:val="24"/>
        </w:rPr>
        <w:t>Анизоцитоз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– это:</w:t>
      </w:r>
    </w:p>
    <w:p w:rsidR="00645D4F" w:rsidRPr="00645D4F" w:rsidRDefault="00645D4F" w:rsidP="00D95B73">
      <w:pPr>
        <w:pStyle w:val="ab"/>
        <w:numPr>
          <w:ilvl w:val="0"/>
          <w:numId w:val="17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снижение эритроцитов</w:t>
      </w:r>
    </w:p>
    <w:p w:rsidR="00645D4F" w:rsidRPr="00645D4F" w:rsidRDefault="00645D4F" w:rsidP="00D95B73">
      <w:pPr>
        <w:pStyle w:val="ab"/>
        <w:numPr>
          <w:ilvl w:val="0"/>
          <w:numId w:val="17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изменение величины эритроцитов</w:t>
      </w:r>
    </w:p>
    <w:p w:rsidR="00645D4F" w:rsidRPr="00645D4F" w:rsidRDefault="00645D4F" w:rsidP="00D95B73">
      <w:pPr>
        <w:pStyle w:val="ab"/>
        <w:numPr>
          <w:ilvl w:val="0"/>
          <w:numId w:val="17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изменение формы эритроцитов</w:t>
      </w:r>
    </w:p>
    <w:p w:rsidR="00645D4F" w:rsidRPr="00645D4F" w:rsidRDefault="00645D4F" w:rsidP="00D95B73">
      <w:pPr>
        <w:pStyle w:val="ab"/>
        <w:numPr>
          <w:ilvl w:val="0"/>
          <w:numId w:val="173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снижение гемоглобина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169. Для радиоизотопного исследования щитовидной железы применяется:</w:t>
      </w:r>
    </w:p>
    <w:p w:rsidR="00645D4F" w:rsidRPr="00645D4F" w:rsidRDefault="00645D4F" w:rsidP="00D95B73">
      <w:pPr>
        <w:pStyle w:val="ab"/>
        <w:numPr>
          <w:ilvl w:val="0"/>
          <w:numId w:val="17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радиоактивный стронций</w:t>
      </w:r>
    </w:p>
    <w:p w:rsidR="00645D4F" w:rsidRPr="00645D4F" w:rsidRDefault="00645D4F" w:rsidP="00D95B73">
      <w:pPr>
        <w:pStyle w:val="ab"/>
        <w:numPr>
          <w:ilvl w:val="0"/>
          <w:numId w:val="17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радиоактивное золото</w:t>
      </w:r>
    </w:p>
    <w:p w:rsidR="00645D4F" w:rsidRPr="00645D4F" w:rsidRDefault="00645D4F" w:rsidP="00D95B73">
      <w:pPr>
        <w:pStyle w:val="ab"/>
        <w:numPr>
          <w:ilvl w:val="0"/>
          <w:numId w:val="17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радиоактивное серебро</w:t>
      </w:r>
    </w:p>
    <w:p w:rsidR="00645D4F" w:rsidRPr="00645D4F" w:rsidRDefault="00645D4F" w:rsidP="00D95B73">
      <w:pPr>
        <w:pStyle w:val="ab"/>
        <w:numPr>
          <w:ilvl w:val="0"/>
          <w:numId w:val="174"/>
        </w:numPr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радиоактивный йод</w:t>
      </w:r>
    </w:p>
    <w:p w:rsidR="00645D4F" w:rsidRPr="00645D4F" w:rsidRDefault="00645D4F" w:rsidP="00F7231E">
      <w:pPr>
        <w:pStyle w:val="ab"/>
        <w:contextualSpacing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170. С – реактивный белок в крови здоровых людей:</w:t>
      </w:r>
    </w:p>
    <w:p w:rsidR="00645D4F" w:rsidRPr="00645D4F" w:rsidRDefault="00645D4F" w:rsidP="00D95B73">
      <w:pPr>
        <w:pStyle w:val="ab"/>
        <w:numPr>
          <w:ilvl w:val="0"/>
          <w:numId w:val="175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может быть</w:t>
      </w:r>
    </w:p>
    <w:p w:rsidR="00645D4F" w:rsidRPr="00645D4F" w:rsidRDefault="00645D4F" w:rsidP="00D95B73">
      <w:pPr>
        <w:pStyle w:val="ab"/>
        <w:numPr>
          <w:ilvl w:val="0"/>
          <w:numId w:val="175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отсутствует</w:t>
      </w:r>
    </w:p>
    <w:p w:rsidR="00645D4F" w:rsidRPr="00645D4F" w:rsidRDefault="00645D4F" w:rsidP="00D95B73">
      <w:pPr>
        <w:pStyle w:val="ab"/>
        <w:numPr>
          <w:ilvl w:val="0"/>
          <w:numId w:val="175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есть всегда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171. Нормальные показатели сахара крови:</w:t>
      </w:r>
    </w:p>
    <w:p w:rsidR="00645D4F" w:rsidRPr="00645D4F" w:rsidRDefault="00645D4F" w:rsidP="00D95B73">
      <w:pPr>
        <w:pStyle w:val="ab"/>
        <w:numPr>
          <w:ilvl w:val="0"/>
          <w:numId w:val="176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3,3 – 5,5 </w:t>
      </w:r>
      <w:proofErr w:type="spellStart"/>
      <w:r w:rsidRPr="00645D4F">
        <w:rPr>
          <w:rFonts w:ascii="Times New Roman" w:eastAsia="MS Mincho" w:hAnsi="Times New Roman"/>
          <w:sz w:val="24"/>
        </w:rPr>
        <w:t>ммоль</w:t>
      </w:r>
      <w:proofErr w:type="spellEnd"/>
      <w:r w:rsidRPr="00645D4F">
        <w:rPr>
          <w:rFonts w:ascii="Times New Roman" w:eastAsia="MS Mincho" w:hAnsi="Times New Roman"/>
          <w:sz w:val="24"/>
        </w:rPr>
        <w:t>/л</w:t>
      </w:r>
    </w:p>
    <w:p w:rsidR="00645D4F" w:rsidRPr="00645D4F" w:rsidRDefault="00645D4F" w:rsidP="00D95B73">
      <w:pPr>
        <w:pStyle w:val="ab"/>
        <w:numPr>
          <w:ilvl w:val="0"/>
          <w:numId w:val="176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1,2 – 2,2 </w:t>
      </w:r>
      <w:proofErr w:type="spellStart"/>
      <w:r w:rsidRPr="00645D4F">
        <w:rPr>
          <w:rFonts w:ascii="Times New Roman" w:eastAsia="MS Mincho" w:hAnsi="Times New Roman"/>
          <w:sz w:val="24"/>
        </w:rPr>
        <w:t>ммоль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/л</w:t>
      </w:r>
    </w:p>
    <w:p w:rsidR="00645D4F" w:rsidRPr="00645D4F" w:rsidRDefault="00645D4F" w:rsidP="00D95B73">
      <w:pPr>
        <w:pStyle w:val="ab"/>
        <w:numPr>
          <w:ilvl w:val="0"/>
          <w:numId w:val="176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3,2 – 4,4 </w:t>
      </w:r>
      <w:proofErr w:type="spellStart"/>
      <w:r w:rsidRPr="00645D4F">
        <w:rPr>
          <w:rFonts w:ascii="Times New Roman" w:eastAsia="MS Mincho" w:hAnsi="Times New Roman"/>
          <w:sz w:val="24"/>
        </w:rPr>
        <w:t>ммоль</w:t>
      </w:r>
      <w:proofErr w:type="spellEnd"/>
      <w:r w:rsidRPr="00645D4F">
        <w:rPr>
          <w:rFonts w:ascii="Times New Roman" w:eastAsia="MS Mincho" w:hAnsi="Times New Roman"/>
          <w:sz w:val="24"/>
        </w:rPr>
        <w:t>/л</w:t>
      </w:r>
    </w:p>
    <w:p w:rsidR="00645D4F" w:rsidRPr="00645D4F" w:rsidRDefault="00645D4F" w:rsidP="00D95B73">
      <w:pPr>
        <w:pStyle w:val="ab"/>
        <w:numPr>
          <w:ilvl w:val="0"/>
          <w:numId w:val="176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6,6 – 7,7 </w:t>
      </w:r>
      <w:proofErr w:type="spellStart"/>
      <w:r w:rsidRPr="00645D4F">
        <w:rPr>
          <w:rFonts w:ascii="Times New Roman" w:eastAsia="MS Mincho" w:hAnsi="Times New Roman"/>
          <w:sz w:val="24"/>
        </w:rPr>
        <w:t>ммоль</w:t>
      </w:r>
      <w:proofErr w:type="spellEnd"/>
      <w:r w:rsidRPr="00645D4F">
        <w:rPr>
          <w:rFonts w:ascii="Times New Roman" w:eastAsia="MS Mincho" w:hAnsi="Times New Roman"/>
          <w:sz w:val="24"/>
        </w:rPr>
        <w:t>/л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172. Билирубин в моче здорового человека:</w:t>
      </w:r>
    </w:p>
    <w:p w:rsidR="00645D4F" w:rsidRPr="00645D4F" w:rsidRDefault="00645D4F" w:rsidP="00D95B73">
      <w:pPr>
        <w:pStyle w:val="ab"/>
        <w:numPr>
          <w:ilvl w:val="0"/>
          <w:numId w:val="177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может быть</w:t>
      </w:r>
    </w:p>
    <w:p w:rsidR="00645D4F" w:rsidRPr="00645D4F" w:rsidRDefault="00645D4F" w:rsidP="00D95B73">
      <w:pPr>
        <w:pStyle w:val="ab"/>
        <w:numPr>
          <w:ilvl w:val="0"/>
          <w:numId w:val="177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отсутствует</w:t>
      </w:r>
    </w:p>
    <w:p w:rsidR="00645D4F" w:rsidRPr="00645D4F" w:rsidRDefault="00645D4F" w:rsidP="00D95B73">
      <w:pPr>
        <w:pStyle w:val="ab"/>
        <w:numPr>
          <w:ilvl w:val="0"/>
          <w:numId w:val="177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есть всегда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173. Содержание гемоглобина в крови:</w:t>
      </w:r>
    </w:p>
    <w:p w:rsidR="00645D4F" w:rsidRPr="00645D4F" w:rsidRDefault="00645D4F" w:rsidP="00D95B73">
      <w:pPr>
        <w:pStyle w:val="ab"/>
        <w:numPr>
          <w:ilvl w:val="0"/>
          <w:numId w:val="178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 женщин больше, чем у мужчин</w:t>
      </w:r>
    </w:p>
    <w:p w:rsidR="00645D4F" w:rsidRPr="00645D4F" w:rsidRDefault="00645D4F" w:rsidP="00D95B73">
      <w:pPr>
        <w:pStyle w:val="ab"/>
        <w:numPr>
          <w:ilvl w:val="0"/>
          <w:numId w:val="178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 мужчин больше, чем у женщин</w:t>
      </w:r>
    </w:p>
    <w:p w:rsidR="00645D4F" w:rsidRPr="00645D4F" w:rsidRDefault="00645D4F" w:rsidP="00D95B73">
      <w:pPr>
        <w:pStyle w:val="ab"/>
        <w:numPr>
          <w:ilvl w:val="0"/>
          <w:numId w:val="178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не зависит от пола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174. Укажите цветной показатель, характерный для </w:t>
      </w:r>
      <w:proofErr w:type="spellStart"/>
      <w:r w:rsidRPr="00645D4F">
        <w:rPr>
          <w:rFonts w:ascii="Times New Roman" w:eastAsia="MS Mincho" w:hAnsi="Times New Roman"/>
          <w:sz w:val="24"/>
        </w:rPr>
        <w:t>гиперхромной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анемии:</w:t>
      </w:r>
    </w:p>
    <w:p w:rsidR="00645D4F" w:rsidRPr="00645D4F" w:rsidRDefault="00645D4F" w:rsidP="00D95B73">
      <w:pPr>
        <w:pStyle w:val="ab"/>
        <w:numPr>
          <w:ilvl w:val="0"/>
          <w:numId w:val="179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0,6</w:t>
      </w:r>
    </w:p>
    <w:p w:rsidR="00645D4F" w:rsidRPr="00645D4F" w:rsidRDefault="00645D4F" w:rsidP="00D95B73">
      <w:pPr>
        <w:pStyle w:val="ab"/>
        <w:numPr>
          <w:ilvl w:val="0"/>
          <w:numId w:val="179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0,8</w:t>
      </w:r>
    </w:p>
    <w:p w:rsidR="00645D4F" w:rsidRPr="00645D4F" w:rsidRDefault="00645D4F" w:rsidP="00D95B73">
      <w:pPr>
        <w:pStyle w:val="ab"/>
        <w:numPr>
          <w:ilvl w:val="0"/>
          <w:numId w:val="179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1,0</w:t>
      </w:r>
    </w:p>
    <w:p w:rsidR="00645D4F" w:rsidRPr="00645D4F" w:rsidRDefault="00645D4F" w:rsidP="00D95B73">
      <w:pPr>
        <w:pStyle w:val="ab"/>
        <w:numPr>
          <w:ilvl w:val="0"/>
          <w:numId w:val="179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1,3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175. </w:t>
      </w:r>
      <w:proofErr w:type="gramStart"/>
      <w:r w:rsidRPr="00645D4F">
        <w:rPr>
          <w:rFonts w:ascii="Times New Roman" w:eastAsia="MS Mincho" w:hAnsi="Times New Roman"/>
          <w:sz w:val="24"/>
        </w:rPr>
        <w:t>Содержание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какой кислоты в желудочном соке является нормой:</w:t>
      </w:r>
    </w:p>
    <w:p w:rsidR="00645D4F" w:rsidRPr="00645D4F" w:rsidRDefault="00645D4F" w:rsidP="00D95B73">
      <w:pPr>
        <w:pStyle w:val="ab"/>
        <w:numPr>
          <w:ilvl w:val="0"/>
          <w:numId w:val="180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молочной</w:t>
      </w:r>
    </w:p>
    <w:p w:rsidR="00645D4F" w:rsidRPr="00645D4F" w:rsidRDefault="00645D4F" w:rsidP="00D95B73">
      <w:pPr>
        <w:pStyle w:val="ab"/>
        <w:numPr>
          <w:ilvl w:val="0"/>
          <w:numId w:val="180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масляной</w:t>
      </w:r>
    </w:p>
    <w:p w:rsidR="00645D4F" w:rsidRPr="00645D4F" w:rsidRDefault="00645D4F" w:rsidP="00D95B73">
      <w:pPr>
        <w:pStyle w:val="ab"/>
        <w:numPr>
          <w:ilvl w:val="0"/>
          <w:numId w:val="180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соляной</w:t>
      </w:r>
    </w:p>
    <w:p w:rsidR="00645D4F" w:rsidRPr="00645D4F" w:rsidRDefault="00645D4F" w:rsidP="00D95B73">
      <w:pPr>
        <w:pStyle w:val="ab"/>
        <w:numPr>
          <w:ilvl w:val="0"/>
          <w:numId w:val="180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уксусной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176. Кристаллы Шарко – Лейдена спирали </w:t>
      </w:r>
      <w:proofErr w:type="spellStart"/>
      <w:r w:rsidRPr="00645D4F">
        <w:rPr>
          <w:rFonts w:ascii="Times New Roman" w:eastAsia="MS Mincho" w:hAnsi="Times New Roman"/>
          <w:sz w:val="24"/>
        </w:rPr>
        <w:t>Куршмана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</w:t>
      </w:r>
      <w:proofErr w:type="gramStart"/>
      <w:r w:rsidRPr="00645D4F">
        <w:rPr>
          <w:rFonts w:ascii="Times New Roman" w:eastAsia="MS Mincho" w:hAnsi="Times New Roman"/>
          <w:sz w:val="24"/>
        </w:rPr>
        <w:t>могут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встречается:</w:t>
      </w:r>
    </w:p>
    <w:p w:rsidR="00645D4F" w:rsidRPr="00645D4F" w:rsidRDefault="00645D4F" w:rsidP="00D95B73">
      <w:pPr>
        <w:pStyle w:val="ab"/>
        <w:numPr>
          <w:ilvl w:val="0"/>
          <w:numId w:val="181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общем анализе мокроты</w:t>
      </w:r>
    </w:p>
    <w:p w:rsidR="00645D4F" w:rsidRPr="00645D4F" w:rsidRDefault="00645D4F" w:rsidP="00D95B73">
      <w:pPr>
        <w:pStyle w:val="ab"/>
        <w:numPr>
          <w:ilvl w:val="0"/>
          <w:numId w:val="181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общем анализе крови</w:t>
      </w:r>
    </w:p>
    <w:p w:rsidR="00645D4F" w:rsidRPr="00645D4F" w:rsidRDefault="00645D4F" w:rsidP="00D95B73">
      <w:pPr>
        <w:pStyle w:val="ab"/>
        <w:numPr>
          <w:ilvl w:val="0"/>
          <w:numId w:val="181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общем анализе мочи</w:t>
      </w:r>
    </w:p>
    <w:p w:rsidR="00645D4F" w:rsidRPr="00645D4F" w:rsidRDefault="00645D4F" w:rsidP="00D95B73">
      <w:pPr>
        <w:pStyle w:val="ab"/>
        <w:numPr>
          <w:ilvl w:val="0"/>
          <w:numId w:val="181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анализе желудочного сока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177. У взрослых здоровых  лиц СОЭ:</w:t>
      </w:r>
    </w:p>
    <w:p w:rsidR="00645D4F" w:rsidRPr="00645D4F" w:rsidRDefault="00645D4F" w:rsidP="00D95B73">
      <w:pPr>
        <w:pStyle w:val="ab"/>
        <w:numPr>
          <w:ilvl w:val="0"/>
          <w:numId w:val="182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 мужчин больше, чем у женщин</w:t>
      </w:r>
    </w:p>
    <w:p w:rsidR="00645D4F" w:rsidRPr="00645D4F" w:rsidRDefault="00645D4F" w:rsidP="00D95B73">
      <w:pPr>
        <w:pStyle w:val="ab"/>
        <w:numPr>
          <w:ilvl w:val="0"/>
          <w:numId w:val="182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у женщин больше, чем у мужчин</w:t>
      </w:r>
    </w:p>
    <w:p w:rsidR="00645D4F" w:rsidRPr="00645D4F" w:rsidRDefault="00645D4F" w:rsidP="00D95B73">
      <w:pPr>
        <w:pStyle w:val="ab"/>
        <w:numPr>
          <w:ilvl w:val="0"/>
          <w:numId w:val="182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не зависит от пола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178. Цвет желудочного сока в норме:</w:t>
      </w:r>
    </w:p>
    <w:p w:rsidR="00645D4F" w:rsidRPr="00645D4F" w:rsidRDefault="00645D4F" w:rsidP="00D95B73">
      <w:pPr>
        <w:pStyle w:val="ab"/>
        <w:numPr>
          <w:ilvl w:val="0"/>
          <w:numId w:val="183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бесцветный</w:t>
      </w:r>
    </w:p>
    <w:p w:rsidR="00645D4F" w:rsidRPr="00645D4F" w:rsidRDefault="00645D4F" w:rsidP="00D95B73">
      <w:pPr>
        <w:pStyle w:val="ab"/>
        <w:numPr>
          <w:ilvl w:val="0"/>
          <w:numId w:val="183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желтый</w:t>
      </w:r>
    </w:p>
    <w:p w:rsidR="00645D4F" w:rsidRPr="00645D4F" w:rsidRDefault="00645D4F" w:rsidP="00D95B73">
      <w:pPr>
        <w:pStyle w:val="ab"/>
        <w:numPr>
          <w:ilvl w:val="0"/>
          <w:numId w:val="183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красный</w:t>
      </w:r>
    </w:p>
    <w:p w:rsidR="00645D4F" w:rsidRPr="00645D4F" w:rsidRDefault="00645D4F" w:rsidP="00D95B73">
      <w:pPr>
        <w:pStyle w:val="ab"/>
        <w:numPr>
          <w:ilvl w:val="0"/>
          <w:numId w:val="183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бурый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179. Появление юных и увеличение сегментоядерных нейтрофилов – это:</w:t>
      </w:r>
    </w:p>
    <w:p w:rsidR="00645D4F" w:rsidRPr="00645D4F" w:rsidRDefault="00645D4F" w:rsidP="00D95B73">
      <w:pPr>
        <w:pStyle w:val="ab"/>
        <w:numPr>
          <w:ilvl w:val="0"/>
          <w:numId w:val="184"/>
        </w:numPr>
        <w:contextualSpacing/>
        <w:jc w:val="both"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анизоцитоз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84"/>
        </w:numPr>
        <w:contextualSpacing/>
        <w:jc w:val="both"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пойкилоцитоз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84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сдвиг лейкоцитарной формулы влево</w:t>
      </w:r>
    </w:p>
    <w:p w:rsidR="00645D4F" w:rsidRPr="00645D4F" w:rsidRDefault="00645D4F" w:rsidP="00D95B73">
      <w:pPr>
        <w:pStyle w:val="ab"/>
        <w:numPr>
          <w:ilvl w:val="0"/>
          <w:numId w:val="184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анемия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180. Для гипохромной анемии </w:t>
      </w:r>
      <w:proofErr w:type="gramStart"/>
      <w:r w:rsidRPr="00645D4F">
        <w:rPr>
          <w:rFonts w:ascii="Times New Roman" w:eastAsia="MS Mincho" w:hAnsi="Times New Roman"/>
          <w:sz w:val="24"/>
        </w:rPr>
        <w:t>характерен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ЦП:</w:t>
      </w:r>
    </w:p>
    <w:p w:rsidR="00645D4F" w:rsidRPr="00645D4F" w:rsidRDefault="00645D4F" w:rsidP="00D95B73">
      <w:pPr>
        <w:pStyle w:val="ab"/>
        <w:numPr>
          <w:ilvl w:val="0"/>
          <w:numId w:val="185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1,3</w:t>
      </w:r>
    </w:p>
    <w:p w:rsidR="00645D4F" w:rsidRPr="00645D4F" w:rsidRDefault="00645D4F" w:rsidP="00D95B73">
      <w:pPr>
        <w:pStyle w:val="ab"/>
        <w:numPr>
          <w:ilvl w:val="0"/>
          <w:numId w:val="185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1,0</w:t>
      </w:r>
    </w:p>
    <w:p w:rsidR="00645D4F" w:rsidRPr="00645D4F" w:rsidRDefault="00645D4F" w:rsidP="00D95B73">
      <w:pPr>
        <w:pStyle w:val="ab"/>
        <w:numPr>
          <w:ilvl w:val="0"/>
          <w:numId w:val="185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0,9</w:t>
      </w:r>
    </w:p>
    <w:p w:rsidR="00645D4F" w:rsidRPr="00645D4F" w:rsidRDefault="00645D4F" w:rsidP="00D95B73">
      <w:pPr>
        <w:pStyle w:val="ab"/>
        <w:numPr>
          <w:ilvl w:val="0"/>
          <w:numId w:val="185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0,7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181. Значительное преобладание продольных размеров тела при </w:t>
      </w:r>
      <w:proofErr w:type="gramStart"/>
      <w:r w:rsidRPr="00645D4F">
        <w:rPr>
          <w:rFonts w:ascii="Times New Roman" w:eastAsia="MS Mincho" w:hAnsi="Times New Roman"/>
          <w:sz w:val="24"/>
        </w:rPr>
        <w:t>поперечными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характерно для:</w:t>
      </w:r>
    </w:p>
    <w:p w:rsidR="00645D4F" w:rsidRPr="00645D4F" w:rsidRDefault="00645D4F" w:rsidP="00D95B73">
      <w:pPr>
        <w:pStyle w:val="ab"/>
        <w:numPr>
          <w:ilvl w:val="0"/>
          <w:numId w:val="186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астенического типа конституции</w:t>
      </w:r>
    </w:p>
    <w:p w:rsidR="00645D4F" w:rsidRPr="00645D4F" w:rsidRDefault="00645D4F" w:rsidP="00D95B73">
      <w:pPr>
        <w:pStyle w:val="ab"/>
        <w:numPr>
          <w:ilvl w:val="0"/>
          <w:numId w:val="186"/>
        </w:numPr>
        <w:contextualSpacing/>
        <w:jc w:val="both"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гиперстенического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типа конституции</w:t>
      </w:r>
    </w:p>
    <w:p w:rsidR="00645D4F" w:rsidRPr="00645D4F" w:rsidRDefault="00645D4F" w:rsidP="00D95B73">
      <w:pPr>
        <w:pStyle w:val="ab"/>
        <w:numPr>
          <w:ilvl w:val="0"/>
          <w:numId w:val="186"/>
        </w:numPr>
        <w:contextualSpacing/>
        <w:jc w:val="both"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нормостенического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типа конституции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182. Для </w:t>
      </w:r>
      <w:proofErr w:type="spellStart"/>
      <w:r w:rsidRPr="00645D4F">
        <w:rPr>
          <w:rFonts w:ascii="Times New Roman" w:eastAsia="MS Mincho" w:hAnsi="Times New Roman"/>
          <w:sz w:val="24"/>
        </w:rPr>
        <w:t>гиперстенического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типа конституции характерно:</w:t>
      </w:r>
    </w:p>
    <w:p w:rsidR="00645D4F" w:rsidRPr="00645D4F" w:rsidRDefault="00645D4F" w:rsidP="00D95B73">
      <w:pPr>
        <w:pStyle w:val="ab"/>
        <w:numPr>
          <w:ilvl w:val="0"/>
          <w:numId w:val="187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значительное преобладание продольных размеров над </w:t>
      </w:r>
      <w:proofErr w:type="gramStart"/>
      <w:r w:rsidRPr="00645D4F">
        <w:rPr>
          <w:rFonts w:ascii="Times New Roman" w:eastAsia="MS Mincho" w:hAnsi="Times New Roman"/>
          <w:sz w:val="24"/>
        </w:rPr>
        <w:t>поперечными</w:t>
      </w:r>
      <w:proofErr w:type="gramEnd"/>
    </w:p>
    <w:p w:rsidR="00645D4F" w:rsidRPr="00645D4F" w:rsidRDefault="00645D4F" w:rsidP="00D95B73">
      <w:pPr>
        <w:pStyle w:val="ab"/>
        <w:numPr>
          <w:ilvl w:val="0"/>
          <w:numId w:val="187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относительное преобладание поперечных размеров тела </w:t>
      </w:r>
    </w:p>
    <w:p w:rsidR="00645D4F" w:rsidRPr="00645D4F" w:rsidRDefault="00645D4F" w:rsidP="00D95B73">
      <w:pPr>
        <w:pStyle w:val="ab"/>
        <w:numPr>
          <w:ilvl w:val="0"/>
          <w:numId w:val="187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пропорциональное соотношение продольных и поперечных размеров тела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183. Голосовое дрожание определяется методом:</w:t>
      </w:r>
    </w:p>
    <w:p w:rsidR="00645D4F" w:rsidRPr="00645D4F" w:rsidRDefault="00645D4F" w:rsidP="00D95B73">
      <w:pPr>
        <w:pStyle w:val="ab"/>
        <w:numPr>
          <w:ilvl w:val="0"/>
          <w:numId w:val="188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пальпации</w:t>
      </w:r>
    </w:p>
    <w:p w:rsidR="00645D4F" w:rsidRPr="00645D4F" w:rsidRDefault="00645D4F" w:rsidP="00D95B73">
      <w:pPr>
        <w:pStyle w:val="ab"/>
        <w:numPr>
          <w:ilvl w:val="0"/>
          <w:numId w:val="188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перкуссии</w:t>
      </w:r>
    </w:p>
    <w:p w:rsidR="00645D4F" w:rsidRPr="00645D4F" w:rsidRDefault="00645D4F" w:rsidP="00D95B73">
      <w:pPr>
        <w:pStyle w:val="ab"/>
        <w:numPr>
          <w:ilvl w:val="0"/>
          <w:numId w:val="188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аускультации</w:t>
      </w:r>
    </w:p>
    <w:p w:rsidR="00645D4F" w:rsidRPr="00645D4F" w:rsidRDefault="00645D4F" w:rsidP="00D95B73">
      <w:pPr>
        <w:pStyle w:val="ab"/>
        <w:numPr>
          <w:ilvl w:val="0"/>
          <w:numId w:val="188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осмотра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184. </w:t>
      </w:r>
      <w:proofErr w:type="spellStart"/>
      <w:r w:rsidRPr="00645D4F">
        <w:rPr>
          <w:rFonts w:ascii="Times New Roman" w:eastAsia="MS Mincho" w:hAnsi="Times New Roman"/>
          <w:sz w:val="24"/>
        </w:rPr>
        <w:t>Бимануальная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пальпация – это пальпация:</w:t>
      </w:r>
    </w:p>
    <w:p w:rsidR="00645D4F" w:rsidRPr="00645D4F" w:rsidRDefault="00645D4F" w:rsidP="00D95B73">
      <w:pPr>
        <w:pStyle w:val="ab"/>
        <w:numPr>
          <w:ilvl w:val="0"/>
          <w:numId w:val="189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одной рукой</w:t>
      </w:r>
    </w:p>
    <w:p w:rsidR="00645D4F" w:rsidRPr="00645D4F" w:rsidRDefault="00645D4F" w:rsidP="00D95B73">
      <w:pPr>
        <w:pStyle w:val="ab"/>
        <w:numPr>
          <w:ilvl w:val="0"/>
          <w:numId w:val="189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одним пальцем</w:t>
      </w:r>
    </w:p>
    <w:p w:rsidR="00645D4F" w:rsidRPr="00645D4F" w:rsidRDefault="00645D4F" w:rsidP="00D95B73">
      <w:pPr>
        <w:pStyle w:val="ab"/>
        <w:numPr>
          <w:ilvl w:val="0"/>
          <w:numId w:val="189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двумя руками</w:t>
      </w:r>
    </w:p>
    <w:p w:rsidR="00645D4F" w:rsidRPr="00645D4F" w:rsidRDefault="00645D4F" w:rsidP="00D95B73">
      <w:pPr>
        <w:pStyle w:val="ab"/>
        <w:numPr>
          <w:ilvl w:val="0"/>
          <w:numId w:val="189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 положение на боку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185. Граница органа при топографической перкуссии определяется:</w:t>
      </w:r>
    </w:p>
    <w:p w:rsidR="00645D4F" w:rsidRPr="00645D4F" w:rsidRDefault="00645D4F" w:rsidP="00D95B73">
      <w:pPr>
        <w:pStyle w:val="ab"/>
        <w:numPr>
          <w:ilvl w:val="0"/>
          <w:numId w:val="190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 xml:space="preserve">по краю пальца, обращенному к </w:t>
      </w:r>
      <w:proofErr w:type="spellStart"/>
      <w:r w:rsidRPr="00645D4F">
        <w:rPr>
          <w:rFonts w:ascii="Times New Roman" w:eastAsia="MS Mincho" w:hAnsi="Times New Roman"/>
          <w:sz w:val="24"/>
        </w:rPr>
        <w:t>типому</w:t>
      </w:r>
      <w:proofErr w:type="spellEnd"/>
      <w:r w:rsidRPr="00645D4F">
        <w:rPr>
          <w:rFonts w:ascii="Times New Roman" w:eastAsia="MS Mincho" w:hAnsi="Times New Roman"/>
          <w:sz w:val="24"/>
        </w:rPr>
        <w:t xml:space="preserve"> звуку</w:t>
      </w:r>
    </w:p>
    <w:p w:rsidR="00645D4F" w:rsidRPr="00645D4F" w:rsidRDefault="00645D4F" w:rsidP="00D95B73">
      <w:pPr>
        <w:pStyle w:val="ab"/>
        <w:numPr>
          <w:ilvl w:val="0"/>
          <w:numId w:val="190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по краю пальца, обращенному к ясному звуку</w:t>
      </w:r>
    </w:p>
    <w:p w:rsidR="00645D4F" w:rsidRPr="00645D4F" w:rsidRDefault="00645D4F" w:rsidP="00D95B73">
      <w:pPr>
        <w:pStyle w:val="ab"/>
        <w:numPr>
          <w:ilvl w:val="0"/>
          <w:numId w:val="190"/>
        </w:numPr>
        <w:contextualSpacing/>
        <w:jc w:val="both"/>
        <w:rPr>
          <w:rFonts w:ascii="Times New Roman" w:eastAsia="MS Mincho" w:hAnsi="Times New Roman"/>
          <w:sz w:val="24"/>
        </w:rPr>
      </w:pPr>
      <w:proofErr w:type="gramStart"/>
      <w:r w:rsidRPr="00645D4F">
        <w:rPr>
          <w:rFonts w:ascii="Times New Roman" w:eastAsia="MS Mincho" w:hAnsi="Times New Roman"/>
          <w:sz w:val="24"/>
        </w:rPr>
        <w:t>по середине</w:t>
      </w:r>
      <w:proofErr w:type="gramEnd"/>
      <w:r w:rsidRPr="00645D4F">
        <w:rPr>
          <w:rFonts w:ascii="Times New Roman" w:eastAsia="MS Mincho" w:hAnsi="Times New Roman"/>
          <w:sz w:val="24"/>
        </w:rPr>
        <w:t xml:space="preserve"> пальца – плессиметра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186. Раздел истории болезни, в котором отражаются перенесенные заболевания, называется:</w:t>
      </w:r>
    </w:p>
    <w:p w:rsidR="00645D4F" w:rsidRPr="00645D4F" w:rsidRDefault="00645D4F" w:rsidP="00D95B73">
      <w:pPr>
        <w:pStyle w:val="ab"/>
        <w:numPr>
          <w:ilvl w:val="0"/>
          <w:numId w:val="191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жалобы</w:t>
      </w:r>
    </w:p>
    <w:p w:rsidR="00645D4F" w:rsidRPr="00645D4F" w:rsidRDefault="00645D4F" w:rsidP="00D95B73">
      <w:pPr>
        <w:pStyle w:val="ab"/>
        <w:numPr>
          <w:ilvl w:val="0"/>
          <w:numId w:val="191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история развития настоящего заболевания</w:t>
      </w:r>
    </w:p>
    <w:p w:rsidR="00645D4F" w:rsidRPr="00645D4F" w:rsidRDefault="00645D4F" w:rsidP="00D95B73">
      <w:pPr>
        <w:pStyle w:val="ab"/>
        <w:numPr>
          <w:ilvl w:val="0"/>
          <w:numId w:val="191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история жизни</w:t>
      </w:r>
    </w:p>
    <w:p w:rsidR="00645D4F" w:rsidRPr="00645D4F" w:rsidRDefault="00645D4F" w:rsidP="00D95B73">
      <w:pPr>
        <w:pStyle w:val="ab"/>
        <w:numPr>
          <w:ilvl w:val="0"/>
          <w:numId w:val="191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настоящего состояния больного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187. Раздел истории болезни, в котором отражается неблагоприятная наследственность, называется:</w:t>
      </w:r>
    </w:p>
    <w:p w:rsidR="00645D4F" w:rsidRPr="00645D4F" w:rsidRDefault="00645D4F" w:rsidP="00D95B73">
      <w:pPr>
        <w:pStyle w:val="ab"/>
        <w:numPr>
          <w:ilvl w:val="0"/>
          <w:numId w:val="192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жалобы</w:t>
      </w:r>
    </w:p>
    <w:p w:rsidR="00645D4F" w:rsidRPr="00645D4F" w:rsidRDefault="00645D4F" w:rsidP="00D95B73">
      <w:pPr>
        <w:pStyle w:val="ab"/>
        <w:numPr>
          <w:ilvl w:val="0"/>
          <w:numId w:val="192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история развития настоящего заболевания</w:t>
      </w:r>
    </w:p>
    <w:p w:rsidR="00645D4F" w:rsidRPr="00645D4F" w:rsidRDefault="00645D4F" w:rsidP="00D95B73">
      <w:pPr>
        <w:pStyle w:val="ab"/>
        <w:numPr>
          <w:ilvl w:val="0"/>
          <w:numId w:val="192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lastRenderedPageBreak/>
        <w:t>история жизни</w:t>
      </w:r>
    </w:p>
    <w:p w:rsidR="00645D4F" w:rsidRPr="00645D4F" w:rsidRDefault="00645D4F" w:rsidP="00D95B73">
      <w:pPr>
        <w:pStyle w:val="ab"/>
        <w:numPr>
          <w:ilvl w:val="0"/>
          <w:numId w:val="192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настоящее состояние больного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188. Укажите нормальную форму грудной клетки:</w:t>
      </w:r>
    </w:p>
    <w:p w:rsidR="00645D4F" w:rsidRPr="00645D4F" w:rsidRDefault="00645D4F" w:rsidP="00D95B73">
      <w:pPr>
        <w:pStyle w:val="ab"/>
        <w:numPr>
          <w:ilvl w:val="0"/>
          <w:numId w:val="193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астеническая</w:t>
      </w:r>
    </w:p>
    <w:p w:rsidR="00645D4F" w:rsidRPr="00645D4F" w:rsidRDefault="00645D4F" w:rsidP="00D95B73">
      <w:pPr>
        <w:pStyle w:val="ab"/>
        <w:numPr>
          <w:ilvl w:val="0"/>
          <w:numId w:val="193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эмфизематозная</w:t>
      </w:r>
    </w:p>
    <w:p w:rsidR="00645D4F" w:rsidRPr="00645D4F" w:rsidRDefault="00645D4F" w:rsidP="00D95B73">
      <w:pPr>
        <w:pStyle w:val="ab"/>
        <w:numPr>
          <w:ilvl w:val="0"/>
          <w:numId w:val="193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рахитическая</w:t>
      </w:r>
    </w:p>
    <w:p w:rsidR="00645D4F" w:rsidRPr="00645D4F" w:rsidRDefault="00645D4F" w:rsidP="00D95B73">
      <w:pPr>
        <w:pStyle w:val="ab"/>
        <w:numPr>
          <w:ilvl w:val="0"/>
          <w:numId w:val="193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воронкообразная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189. Укажите патологическую форму грудной клетки:</w:t>
      </w:r>
    </w:p>
    <w:p w:rsidR="00645D4F" w:rsidRPr="00645D4F" w:rsidRDefault="00645D4F" w:rsidP="00D95B73">
      <w:pPr>
        <w:pStyle w:val="ab"/>
        <w:numPr>
          <w:ilvl w:val="0"/>
          <w:numId w:val="194"/>
        </w:numPr>
        <w:contextualSpacing/>
        <w:jc w:val="both"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нормостеническая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94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астеническая</w:t>
      </w:r>
    </w:p>
    <w:p w:rsidR="00645D4F" w:rsidRPr="00645D4F" w:rsidRDefault="00645D4F" w:rsidP="00D95B73">
      <w:pPr>
        <w:pStyle w:val="ab"/>
        <w:numPr>
          <w:ilvl w:val="0"/>
          <w:numId w:val="194"/>
        </w:numPr>
        <w:contextualSpacing/>
        <w:jc w:val="both"/>
        <w:rPr>
          <w:rFonts w:ascii="Times New Roman" w:eastAsia="MS Mincho" w:hAnsi="Times New Roman"/>
          <w:sz w:val="24"/>
        </w:rPr>
      </w:pPr>
      <w:proofErr w:type="spellStart"/>
      <w:r w:rsidRPr="00645D4F">
        <w:rPr>
          <w:rFonts w:ascii="Times New Roman" w:eastAsia="MS Mincho" w:hAnsi="Times New Roman"/>
          <w:sz w:val="24"/>
        </w:rPr>
        <w:t>гиперстеническая</w:t>
      </w:r>
      <w:proofErr w:type="spellEnd"/>
    </w:p>
    <w:p w:rsidR="00645D4F" w:rsidRPr="00645D4F" w:rsidRDefault="00645D4F" w:rsidP="00D95B73">
      <w:pPr>
        <w:pStyle w:val="ab"/>
        <w:numPr>
          <w:ilvl w:val="0"/>
          <w:numId w:val="194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эмфизематозная</w:t>
      </w:r>
    </w:p>
    <w:p w:rsidR="00645D4F" w:rsidRPr="00645D4F" w:rsidRDefault="00645D4F" w:rsidP="00F7231E">
      <w:pPr>
        <w:pStyle w:val="ab"/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190. Число дыхательных движений в норме:</w:t>
      </w:r>
    </w:p>
    <w:p w:rsidR="00645D4F" w:rsidRPr="00645D4F" w:rsidRDefault="00645D4F" w:rsidP="00D95B73">
      <w:pPr>
        <w:pStyle w:val="ab"/>
        <w:numPr>
          <w:ilvl w:val="0"/>
          <w:numId w:val="195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10 – 15 в минуту</w:t>
      </w:r>
    </w:p>
    <w:p w:rsidR="00645D4F" w:rsidRPr="00645D4F" w:rsidRDefault="00645D4F" w:rsidP="00D95B73">
      <w:pPr>
        <w:pStyle w:val="ab"/>
        <w:numPr>
          <w:ilvl w:val="0"/>
          <w:numId w:val="195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16 – 20 в минуту</w:t>
      </w:r>
    </w:p>
    <w:p w:rsidR="00645D4F" w:rsidRPr="00645D4F" w:rsidRDefault="00645D4F" w:rsidP="00D95B73">
      <w:pPr>
        <w:pStyle w:val="ab"/>
        <w:numPr>
          <w:ilvl w:val="0"/>
          <w:numId w:val="195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20 – 25 в минуту</w:t>
      </w:r>
    </w:p>
    <w:p w:rsidR="00645D4F" w:rsidRPr="00645D4F" w:rsidRDefault="00645D4F" w:rsidP="00D95B73">
      <w:pPr>
        <w:pStyle w:val="ab"/>
        <w:numPr>
          <w:ilvl w:val="0"/>
          <w:numId w:val="195"/>
        </w:numPr>
        <w:contextualSpacing/>
        <w:jc w:val="both"/>
        <w:rPr>
          <w:rFonts w:ascii="Times New Roman" w:eastAsia="MS Mincho" w:hAnsi="Times New Roman"/>
          <w:sz w:val="24"/>
        </w:rPr>
      </w:pPr>
      <w:r w:rsidRPr="00645D4F">
        <w:rPr>
          <w:rFonts w:ascii="Times New Roman" w:eastAsia="MS Mincho" w:hAnsi="Times New Roman"/>
          <w:sz w:val="24"/>
        </w:rPr>
        <w:t>26 – 30 в минуту</w:t>
      </w:r>
    </w:p>
    <w:p w:rsidR="00645D4F" w:rsidRPr="00645D4F" w:rsidRDefault="00645D4F" w:rsidP="00F7231E">
      <w:pPr>
        <w:contextualSpacing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191. При обследовании хирургического больного обязательно описывается:</w:t>
      </w:r>
    </w:p>
    <w:p w:rsidR="00645D4F" w:rsidRPr="00645D4F" w:rsidRDefault="00645D4F" w:rsidP="00D95B73">
      <w:pPr>
        <w:numPr>
          <w:ilvl w:val="0"/>
          <w:numId w:val="196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локальный статус</w:t>
      </w:r>
    </w:p>
    <w:p w:rsidR="00645D4F" w:rsidRPr="00645D4F" w:rsidRDefault="00645D4F" w:rsidP="00D95B73">
      <w:pPr>
        <w:numPr>
          <w:ilvl w:val="0"/>
          <w:numId w:val="196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поведение больного</w:t>
      </w:r>
    </w:p>
    <w:p w:rsidR="00645D4F" w:rsidRPr="00645D4F" w:rsidRDefault="00645D4F" w:rsidP="00D95B73">
      <w:pPr>
        <w:numPr>
          <w:ilvl w:val="0"/>
          <w:numId w:val="196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 xml:space="preserve">состояние </w:t>
      </w:r>
      <w:proofErr w:type="spellStart"/>
      <w:r w:rsidRPr="00645D4F">
        <w:rPr>
          <w:rFonts w:ascii="Times New Roman" w:eastAsia="Calibri" w:hAnsi="Times New Roman" w:cs="Times New Roman"/>
          <w:sz w:val="24"/>
        </w:rPr>
        <w:t>костно</w:t>
      </w:r>
      <w:proofErr w:type="spellEnd"/>
      <w:r w:rsidRPr="00645D4F">
        <w:rPr>
          <w:rFonts w:ascii="Times New Roman" w:eastAsia="Calibri" w:hAnsi="Times New Roman" w:cs="Times New Roman"/>
          <w:sz w:val="24"/>
        </w:rPr>
        <w:t xml:space="preserve"> – мышечной системы</w:t>
      </w:r>
    </w:p>
    <w:p w:rsidR="00645D4F" w:rsidRPr="00645D4F" w:rsidRDefault="00645D4F" w:rsidP="00D95B73">
      <w:pPr>
        <w:numPr>
          <w:ilvl w:val="0"/>
          <w:numId w:val="196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состояние нервной системы и органов чувств</w:t>
      </w:r>
    </w:p>
    <w:p w:rsidR="00645D4F" w:rsidRPr="00645D4F" w:rsidRDefault="00645D4F" w:rsidP="00F7231E">
      <w:pPr>
        <w:contextualSpacing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192. При перфорации желудка или кишечника и поступление газа в брюшную полость:</w:t>
      </w:r>
    </w:p>
    <w:p w:rsidR="00645D4F" w:rsidRPr="00645D4F" w:rsidRDefault="00645D4F" w:rsidP="00D95B73">
      <w:pPr>
        <w:numPr>
          <w:ilvl w:val="0"/>
          <w:numId w:val="197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усиливается перистальтика кишечника</w:t>
      </w:r>
    </w:p>
    <w:p w:rsidR="00645D4F" w:rsidRPr="00645D4F" w:rsidRDefault="00645D4F" w:rsidP="00D95B73">
      <w:pPr>
        <w:numPr>
          <w:ilvl w:val="0"/>
          <w:numId w:val="197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отмечается исчезновение печеночной тупости</w:t>
      </w:r>
    </w:p>
    <w:p w:rsidR="00645D4F" w:rsidRPr="00645D4F" w:rsidRDefault="00645D4F" w:rsidP="00D95B73">
      <w:pPr>
        <w:numPr>
          <w:ilvl w:val="0"/>
          <w:numId w:val="197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появляется шум плеска</w:t>
      </w:r>
    </w:p>
    <w:p w:rsidR="00645D4F" w:rsidRPr="00645D4F" w:rsidRDefault="00645D4F" w:rsidP="00D95B73">
      <w:pPr>
        <w:numPr>
          <w:ilvl w:val="0"/>
          <w:numId w:val="197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отсутствует перистальтика</w:t>
      </w:r>
    </w:p>
    <w:p w:rsidR="00645D4F" w:rsidRPr="00645D4F" w:rsidRDefault="00645D4F" w:rsidP="00F7231E">
      <w:pPr>
        <w:contextualSpacing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193. При воспалении брюшины определяется:</w:t>
      </w:r>
    </w:p>
    <w:p w:rsidR="00645D4F" w:rsidRPr="00645D4F" w:rsidRDefault="00645D4F" w:rsidP="00D95B73">
      <w:pPr>
        <w:numPr>
          <w:ilvl w:val="0"/>
          <w:numId w:val="198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усиливает перистальтики</w:t>
      </w:r>
    </w:p>
    <w:p w:rsidR="00645D4F" w:rsidRPr="00645D4F" w:rsidRDefault="00645D4F" w:rsidP="00D95B73">
      <w:pPr>
        <w:numPr>
          <w:ilvl w:val="0"/>
          <w:numId w:val="198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крепитация</w:t>
      </w:r>
    </w:p>
    <w:p w:rsidR="00645D4F" w:rsidRPr="00645D4F" w:rsidRDefault="00645D4F" w:rsidP="00D95B73">
      <w:pPr>
        <w:numPr>
          <w:ilvl w:val="0"/>
          <w:numId w:val="198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напряжение мышц живота</w:t>
      </w:r>
    </w:p>
    <w:p w:rsidR="00645D4F" w:rsidRPr="00645D4F" w:rsidRDefault="00645D4F" w:rsidP="00D95B73">
      <w:pPr>
        <w:numPr>
          <w:ilvl w:val="0"/>
          <w:numId w:val="198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флюктуация</w:t>
      </w:r>
    </w:p>
    <w:p w:rsidR="00645D4F" w:rsidRPr="00645D4F" w:rsidRDefault="00645D4F" w:rsidP="00F7231E">
      <w:pPr>
        <w:contextualSpacing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194. Для определения изменения перистальтики  применяется:</w:t>
      </w:r>
    </w:p>
    <w:p w:rsidR="00645D4F" w:rsidRPr="00645D4F" w:rsidRDefault="00645D4F" w:rsidP="00D95B73">
      <w:pPr>
        <w:numPr>
          <w:ilvl w:val="0"/>
          <w:numId w:val="199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осмотр</w:t>
      </w:r>
    </w:p>
    <w:p w:rsidR="00645D4F" w:rsidRPr="00645D4F" w:rsidRDefault="00645D4F" w:rsidP="00D95B73">
      <w:pPr>
        <w:numPr>
          <w:ilvl w:val="0"/>
          <w:numId w:val="199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пальпация</w:t>
      </w:r>
    </w:p>
    <w:p w:rsidR="00645D4F" w:rsidRPr="00645D4F" w:rsidRDefault="00645D4F" w:rsidP="00D95B73">
      <w:pPr>
        <w:numPr>
          <w:ilvl w:val="0"/>
          <w:numId w:val="199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перкуссия</w:t>
      </w:r>
    </w:p>
    <w:p w:rsidR="00645D4F" w:rsidRPr="00645D4F" w:rsidRDefault="00645D4F" w:rsidP="00D95B73">
      <w:pPr>
        <w:numPr>
          <w:ilvl w:val="0"/>
          <w:numId w:val="199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аускультация</w:t>
      </w:r>
    </w:p>
    <w:p w:rsidR="00645D4F" w:rsidRPr="00645D4F" w:rsidRDefault="00645D4F" w:rsidP="00F7231E">
      <w:pPr>
        <w:contextualSpacing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 xml:space="preserve">195. Доскообразный живот характерен </w:t>
      </w:r>
      <w:proofErr w:type="gramStart"/>
      <w:r w:rsidRPr="00645D4F">
        <w:rPr>
          <w:rFonts w:ascii="Times New Roman" w:eastAsia="Calibri" w:hAnsi="Times New Roman" w:cs="Times New Roman"/>
          <w:sz w:val="24"/>
        </w:rPr>
        <w:t>для</w:t>
      </w:r>
      <w:proofErr w:type="gramEnd"/>
      <w:r w:rsidRPr="00645D4F">
        <w:rPr>
          <w:rFonts w:ascii="Times New Roman" w:eastAsia="Calibri" w:hAnsi="Times New Roman" w:cs="Times New Roman"/>
          <w:sz w:val="24"/>
        </w:rPr>
        <w:t>:</w:t>
      </w:r>
    </w:p>
    <w:p w:rsidR="00645D4F" w:rsidRPr="00645D4F" w:rsidRDefault="00645D4F" w:rsidP="00D95B73">
      <w:pPr>
        <w:numPr>
          <w:ilvl w:val="0"/>
          <w:numId w:val="200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воспаления брюшины</w:t>
      </w:r>
    </w:p>
    <w:p w:rsidR="00645D4F" w:rsidRPr="00645D4F" w:rsidRDefault="00645D4F" w:rsidP="00D95B73">
      <w:pPr>
        <w:numPr>
          <w:ilvl w:val="0"/>
          <w:numId w:val="200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увеличения печени</w:t>
      </w:r>
    </w:p>
    <w:p w:rsidR="00645D4F" w:rsidRPr="00645D4F" w:rsidRDefault="00645D4F" w:rsidP="00D95B73">
      <w:pPr>
        <w:numPr>
          <w:ilvl w:val="0"/>
          <w:numId w:val="200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опущения желудка</w:t>
      </w:r>
    </w:p>
    <w:p w:rsidR="00645D4F" w:rsidRPr="00645D4F" w:rsidRDefault="00645D4F" w:rsidP="00D95B73">
      <w:pPr>
        <w:numPr>
          <w:ilvl w:val="0"/>
          <w:numId w:val="200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переполнения и растяжение мочевого пузыря</w:t>
      </w:r>
    </w:p>
    <w:p w:rsidR="00645D4F" w:rsidRPr="00645D4F" w:rsidRDefault="00645D4F" w:rsidP="00F7231E">
      <w:pPr>
        <w:contextualSpacing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196. Экзофтальм – это:</w:t>
      </w:r>
    </w:p>
    <w:p w:rsidR="00645D4F" w:rsidRPr="00645D4F" w:rsidRDefault="00645D4F" w:rsidP="00D95B73">
      <w:pPr>
        <w:numPr>
          <w:ilvl w:val="0"/>
          <w:numId w:val="201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расширение глазных щелей</w:t>
      </w:r>
    </w:p>
    <w:p w:rsidR="00645D4F" w:rsidRPr="00645D4F" w:rsidRDefault="00645D4F" w:rsidP="00D95B73">
      <w:pPr>
        <w:numPr>
          <w:ilvl w:val="0"/>
          <w:numId w:val="201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сужение глазных щелей</w:t>
      </w:r>
    </w:p>
    <w:p w:rsidR="00645D4F" w:rsidRPr="00645D4F" w:rsidRDefault="00645D4F" w:rsidP="00D95B73">
      <w:pPr>
        <w:numPr>
          <w:ilvl w:val="0"/>
          <w:numId w:val="201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расширение зрачков</w:t>
      </w:r>
    </w:p>
    <w:p w:rsidR="00645D4F" w:rsidRPr="00645D4F" w:rsidRDefault="00645D4F" w:rsidP="00D95B73">
      <w:pPr>
        <w:numPr>
          <w:ilvl w:val="0"/>
          <w:numId w:val="201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сужение зрачков</w:t>
      </w:r>
    </w:p>
    <w:p w:rsidR="00645D4F" w:rsidRPr="00645D4F" w:rsidRDefault="00645D4F" w:rsidP="00F7231E">
      <w:pPr>
        <w:contextualSpacing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 xml:space="preserve">197. Свойство, которым обладают все </w:t>
      </w:r>
      <w:proofErr w:type="spellStart"/>
      <w:r w:rsidRPr="00645D4F">
        <w:rPr>
          <w:rFonts w:ascii="Times New Roman" w:eastAsia="Calibri" w:hAnsi="Times New Roman" w:cs="Times New Roman"/>
          <w:sz w:val="24"/>
        </w:rPr>
        <w:t>рентгеноконтрастные</w:t>
      </w:r>
      <w:proofErr w:type="spellEnd"/>
      <w:r w:rsidRPr="00645D4F">
        <w:rPr>
          <w:rFonts w:ascii="Times New Roman" w:eastAsia="Calibri" w:hAnsi="Times New Roman" w:cs="Times New Roman"/>
          <w:sz w:val="24"/>
        </w:rPr>
        <w:t xml:space="preserve"> вещества:</w:t>
      </w:r>
    </w:p>
    <w:p w:rsidR="00645D4F" w:rsidRPr="00645D4F" w:rsidRDefault="00645D4F" w:rsidP="00D95B73">
      <w:pPr>
        <w:numPr>
          <w:ilvl w:val="0"/>
          <w:numId w:val="202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свойство радиоактивности</w:t>
      </w:r>
    </w:p>
    <w:p w:rsidR="00645D4F" w:rsidRPr="00645D4F" w:rsidRDefault="00645D4F" w:rsidP="00D95B73">
      <w:pPr>
        <w:numPr>
          <w:ilvl w:val="0"/>
          <w:numId w:val="202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свободно пропускают рентгеновские лучи</w:t>
      </w:r>
    </w:p>
    <w:p w:rsidR="00645D4F" w:rsidRPr="00645D4F" w:rsidRDefault="00645D4F" w:rsidP="00D95B73">
      <w:pPr>
        <w:numPr>
          <w:ilvl w:val="0"/>
          <w:numId w:val="202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хорошо задерживают (поглощают) рентгеновские лучи</w:t>
      </w:r>
    </w:p>
    <w:p w:rsidR="00645D4F" w:rsidRPr="00645D4F" w:rsidRDefault="00645D4F" w:rsidP="00D95B73">
      <w:pPr>
        <w:numPr>
          <w:ilvl w:val="0"/>
          <w:numId w:val="202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плохо задерживают (поглощают) рентгеновские лучи</w:t>
      </w:r>
    </w:p>
    <w:p w:rsidR="00645D4F" w:rsidRPr="00645D4F" w:rsidRDefault="00645D4F" w:rsidP="00F7231E">
      <w:pPr>
        <w:contextualSpacing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lastRenderedPageBreak/>
        <w:t>198. Анкилоз – это:</w:t>
      </w:r>
    </w:p>
    <w:p w:rsidR="00645D4F" w:rsidRPr="00645D4F" w:rsidRDefault="00645D4F" w:rsidP="00D95B73">
      <w:pPr>
        <w:numPr>
          <w:ilvl w:val="0"/>
          <w:numId w:val="203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proofErr w:type="spellStart"/>
      <w:r w:rsidRPr="00645D4F">
        <w:rPr>
          <w:rFonts w:ascii="Times New Roman" w:eastAsia="Calibri" w:hAnsi="Times New Roman" w:cs="Times New Roman"/>
          <w:sz w:val="24"/>
        </w:rPr>
        <w:t>тугоподвижность</w:t>
      </w:r>
      <w:proofErr w:type="spellEnd"/>
      <w:r w:rsidRPr="00645D4F">
        <w:rPr>
          <w:rFonts w:ascii="Times New Roman" w:eastAsia="Calibri" w:hAnsi="Times New Roman" w:cs="Times New Roman"/>
          <w:sz w:val="24"/>
        </w:rPr>
        <w:t xml:space="preserve"> сустава</w:t>
      </w:r>
    </w:p>
    <w:p w:rsidR="00645D4F" w:rsidRPr="00645D4F" w:rsidRDefault="00645D4F" w:rsidP="00D95B73">
      <w:pPr>
        <w:numPr>
          <w:ilvl w:val="0"/>
          <w:numId w:val="203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полная неподвижность сустава</w:t>
      </w:r>
    </w:p>
    <w:p w:rsidR="00645D4F" w:rsidRPr="00645D4F" w:rsidRDefault="00645D4F" w:rsidP="00D95B73">
      <w:pPr>
        <w:numPr>
          <w:ilvl w:val="0"/>
          <w:numId w:val="203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патологическая подвижность сустава</w:t>
      </w:r>
    </w:p>
    <w:p w:rsidR="00645D4F" w:rsidRPr="00645D4F" w:rsidRDefault="00645D4F" w:rsidP="00D95B73">
      <w:pPr>
        <w:numPr>
          <w:ilvl w:val="0"/>
          <w:numId w:val="203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хруст в суставе</w:t>
      </w:r>
    </w:p>
    <w:p w:rsidR="00645D4F" w:rsidRPr="00645D4F" w:rsidRDefault="00645D4F" w:rsidP="00F7231E">
      <w:pPr>
        <w:contextualSpacing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199. Цвет кожи, характерный для больных с патологией почек:</w:t>
      </w:r>
    </w:p>
    <w:p w:rsidR="00645D4F" w:rsidRPr="00645D4F" w:rsidRDefault="00645D4F" w:rsidP="00D95B73">
      <w:pPr>
        <w:numPr>
          <w:ilvl w:val="0"/>
          <w:numId w:val="204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гиперемия</w:t>
      </w:r>
    </w:p>
    <w:p w:rsidR="00645D4F" w:rsidRPr="00645D4F" w:rsidRDefault="00645D4F" w:rsidP="00D95B73">
      <w:pPr>
        <w:numPr>
          <w:ilvl w:val="0"/>
          <w:numId w:val="204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цианоз</w:t>
      </w:r>
    </w:p>
    <w:p w:rsidR="00645D4F" w:rsidRPr="00645D4F" w:rsidRDefault="00645D4F" w:rsidP="00D95B73">
      <w:pPr>
        <w:numPr>
          <w:ilvl w:val="0"/>
          <w:numId w:val="204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бледность</w:t>
      </w:r>
    </w:p>
    <w:p w:rsidR="00645D4F" w:rsidRPr="00645D4F" w:rsidRDefault="00645D4F" w:rsidP="00D95B73">
      <w:pPr>
        <w:numPr>
          <w:ilvl w:val="0"/>
          <w:numId w:val="204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желтуха</w:t>
      </w:r>
    </w:p>
    <w:p w:rsidR="00645D4F" w:rsidRPr="00645D4F" w:rsidRDefault="00645D4F" w:rsidP="00F7231E">
      <w:pPr>
        <w:contextualSpacing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200. К субъективным методам обследования относится:</w:t>
      </w:r>
    </w:p>
    <w:p w:rsidR="00645D4F" w:rsidRPr="00645D4F" w:rsidRDefault="00645D4F" w:rsidP="00D95B73">
      <w:pPr>
        <w:numPr>
          <w:ilvl w:val="0"/>
          <w:numId w:val="205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расспрос</w:t>
      </w:r>
    </w:p>
    <w:p w:rsidR="00645D4F" w:rsidRPr="00645D4F" w:rsidRDefault="00645D4F" w:rsidP="00D95B73">
      <w:pPr>
        <w:numPr>
          <w:ilvl w:val="0"/>
          <w:numId w:val="205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осмотр</w:t>
      </w:r>
    </w:p>
    <w:p w:rsidR="00645D4F" w:rsidRPr="00645D4F" w:rsidRDefault="00645D4F" w:rsidP="00D95B73">
      <w:pPr>
        <w:numPr>
          <w:ilvl w:val="0"/>
          <w:numId w:val="205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пальпация</w:t>
      </w:r>
    </w:p>
    <w:p w:rsidR="00E11FF8" w:rsidRPr="003140D6" w:rsidRDefault="00645D4F" w:rsidP="003140D6">
      <w:pPr>
        <w:numPr>
          <w:ilvl w:val="0"/>
          <w:numId w:val="205"/>
        </w:numPr>
        <w:spacing w:after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45D4F">
        <w:rPr>
          <w:rFonts w:ascii="Times New Roman" w:eastAsia="Calibri" w:hAnsi="Times New Roman" w:cs="Times New Roman"/>
          <w:sz w:val="24"/>
        </w:rPr>
        <w:t>перкуссии</w:t>
      </w:r>
    </w:p>
    <w:p w:rsidR="00E11FF8" w:rsidRDefault="00E11FF8" w:rsidP="00F7231E">
      <w:pPr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</w:p>
    <w:p w:rsidR="00645D4F" w:rsidRPr="00D143EC" w:rsidRDefault="00D143EC" w:rsidP="00D143EC">
      <w:pPr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ЭТАЛОНЫ ОТВЕТОВ.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1 – 1         39 – 1      77 – 1       115 – 3          153 - 1      190 - 2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2 – 3         40 – 4      78 – 3       116 – 3          154 – 1      191 – 1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3 – 4         41 – 2      79 – 2       117 – 1          155 – 3      192 – 2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4 – 2         42 – 2      80 – 2       118 – 2          156 – 2      193 – 3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5 – 2         43 – 1      81 – 3       119 – 2          157 – 4      194 – 4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6 – 4         44 – 2     82 - 4        120 – 3           158 – 2      195 – 1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7 – 3         45 – 3      83 – 1        121 – 4         159 – 1      196 – 1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8 – 3         46 – 3      84 – 4        122 - 3          160 - 2      197 – 3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9 – 2         47 – 4      85 – 1        123 – 2          161 – 2     198 – 2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 xml:space="preserve">10 – 1       48 – 1      86 – 3        124 – 1          162 – 4     </w:t>
      </w:r>
      <w:r w:rsidR="00F8677B">
        <w:rPr>
          <w:rFonts w:ascii="Times New Roman" w:eastAsia="Calibri" w:hAnsi="Times New Roman" w:cs="Times New Roman"/>
        </w:rPr>
        <w:t xml:space="preserve"> </w:t>
      </w:r>
      <w:r w:rsidRPr="003140D6">
        <w:rPr>
          <w:rFonts w:ascii="Times New Roman" w:eastAsia="Calibri" w:hAnsi="Times New Roman" w:cs="Times New Roman"/>
        </w:rPr>
        <w:t>199 – 3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 xml:space="preserve">11 – 1       49 – 3      87 – 1        125 – 2          163 – 3    </w:t>
      </w:r>
      <w:r w:rsidR="00F8677B">
        <w:rPr>
          <w:rFonts w:ascii="Times New Roman" w:eastAsia="Calibri" w:hAnsi="Times New Roman" w:cs="Times New Roman"/>
        </w:rPr>
        <w:t xml:space="preserve">  </w:t>
      </w:r>
      <w:r w:rsidRPr="003140D6">
        <w:rPr>
          <w:rFonts w:ascii="Times New Roman" w:eastAsia="Calibri" w:hAnsi="Times New Roman" w:cs="Times New Roman"/>
        </w:rPr>
        <w:t>200 – 1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12 – 3       50 – 4      88 – 4        126 – 3          164 – 3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13 – 4       51 – 4      89 – 3        127 – 4          165 – 1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14 – 3       52 – 1      90 – 1        128 – 1          166 – 4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15 – 2       53 – 1      91 – 4        129 – 2          167 – 3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16 – 2       54 – 1      92 – 2        130 – 2          168 – 2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17 – 2       55 – 3      93 – 2        131 – 3          169 – 4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18 – 4       56 – 4      94 – 3        132 – 1          170 – 2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19 – 2       57 – 4      95 – 1        133 – 4          171 – 1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20 – 3       58 – 1      96 – 2        134 – 2          172 – 2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21 – 2       59 – 2      97 – 4        135 – 3          173 – 2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22 – 4       60 – 3      98 – 1        136 – 1          174 – 4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23 – 4       61 – 4      99 – 1        137 – 4          174 – 4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24 – 2       62 – 2     100 – 3       138 – 3          175 – 3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25 – 2       63 – 1     101 – 3       139 – 2          176 – 1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26 – 1       64 – 3     102 – 1       140 – 1          177 – 2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27 – 4       65 – 2     103 – 1       141 – 3          178 – 1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28 – 2       66 – 3     104 – 3       142 – 2          179 – 3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29 – 3       67 – 1     105 – 3       143 – 4          180 – 4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30 – 1       68 – 2     106 – 4       144 – 1          181 – 1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31 – 1       69 – 2     107 – 2       145 – 1          182 – 2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32 -  4       70 – 3     108 – 1       146 – 3          183 – 1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33 – 1       71 – 1     109 – 3       147 – 1          184 – 3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34 – 4       72 – 3     110 – 2       148 – 3          185 – 2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35 – 3       73 – 4     111 – 4       149 – 1          186 – 3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36 – 3       74 – 4     112 – 3       150 – 4          187 – 3</w:t>
      </w:r>
    </w:p>
    <w:p w:rsidR="00645D4F" w:rsidRPr="003140D6" w:rsidRDefault="00645D4F" w:rsidP="00F7231E">
      <w:pPr>
        <w:contextualSpacing/>
        <w:rPr>
          <w:rFonts w:ascii="Times New Roman" w:eastAsia="Calibri" w:hAnsi="Times New Roman" w:cs="Times New Roman"/>
        </w:rPr>
      </w:pPr>
      <w:r w:rsidRPr="003140D6">
        <w:rPr>
          <w:rFonts w:ascii="Times New Roman" w:eastAsia="Calibri" w:hAnsi="Times New Roman" w:cs="Times New Roman"/>
        </w:rPr>
        <w:t>37 – 4       75 – 2     113 – 1       151 – 3          188 – 1</w:t>
      </w:r>
    </w:p>
    <w:p w:rsidR="009105A0" w:rsidRPr="00943ACE" w:rsidRDefault="00645D4F" w:rsidP="00943ACE">
      <w:pPr>
        <w:contextualSpacing/>
        <w:rPr>
          <w:rFonts w:ascii="Times New Roman" w:eastAsia="Calibri" w:hAnsi="Times New Roman" w:cs="Times New Roman"/>
        </w:rPr>
      </w:pPr>
      <w:r w:rsidRPr="0052016E">
        <w:rPr>
          <w:rFonts w:ascii="Times New Roman" w:eastAsia="Calibri" w:hAnsi="Times New Roman" w:cs="Times New Roman"/>
        </w:rPr>
        <w:t>38 – 4       76 – 4     114 – 2       152 – 4          189 – 4</w:t>
      </w:r>
    </w:p>
    <w:p w:rsidR="006041EE" w:rsidRPr="006041EE" w:rsidRDefault="006041EE" w:rsidP="00D143EC">
      <w:pPr>
        <w:shd w:val="clear" w:color="auto" w:fill="FFFFFF"/>
        <w:spacing w:before="100" w:beforeAutospacing="1" w:after="160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Приложение 3</w:t>
      </w:r>
    </w:p>
    <w:p w:rsidR="006041EE" w:rsidRPr="00E11FF8" w:rsidRDefault="006041EE" w:rsidP="00D143EC">
      <w:pPr>
        <w:shd w:val="clear" w:color="auto" w:fill="FFFFFF"/>
        <w:spacing w:before="100" w:beforeAutospacing="1" w:after="160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FF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к Положению об Олимпиаде</w:t>
      </w:r>
    </w:p>
    <w:p w:rsidR="009105A0" w:rsidRDefault="009105A0" w:rsidP="00D143EC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E7E56" w:rsidRPr="00AE7E56" w:rsidRDefault="006041EE" w:rsidP="00AE7E56">
      <w:pPr>
        <w:shd w:val="clear" w:color="auto" w:fill="FFFFFF"/>
        <w:spacing w:before="100" w:before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Карта итогов компьютерного тестирования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1914"/>
        <w:gridCol w:w="1914"/>
        <w:gridCol w:w="1914"/>
      </w:tblGrid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604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04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участника</w:t>
            </w: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тестирования</w:t>
            </w: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 w:rsidRPr="00604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баллов</w:t>
            </w: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E56" w:rsidTr="0038059E">
        <w:tc>
          <w:tcPr>
            <w:tcW w:w="817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AE7E56" w:rsidRDefault="00AE7E56" w:rsidP="006041E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E7E56" w:rsidRPr="006041EE" w:rsidRDefault="00AE7E56" w:rsidP="00AE7E56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1EE" w:rsidRPr="006041EE" w:rsidRDefault="00AE7E56" w:rsidP="006041EE">
      <w:pPr>
        <w:shd w:val="clear" w:color="auto" w:fill="FFFFFF"/>
        <w:spacing w:before="100" w:beforeAutospacing="1" w:after="16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Ф.И.О.эксперта</w:t>
      </w:r>
      <w:proofErr w:type="spellEnd"/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 __________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подпись </w:t>
      </w:r>
    </w:p>
    <w:p w:rsidR="006041EE" w:rsidRDefault="006041EE" w:rsidP="006041EE">
      <w:pPr>
        <w:shd w:val="clear" w:color="auto" w:fill="FFFFFF"/>
        <w:spacing w:before="100" w:before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«____» ____________ 20 ___ г.</w:t>
      </w:r>
    </w:p>
    <w:p w:rsidR="000C46E1" w:rsidRDefault="000C46E1" w:rsidP="006041EE">
      <w:pPr>
        <w:shd w:val="clear" w:color="auto" w:fill="FFFFFF"/>
        <w:spacing w:before="100" w:beforeAutospacing="1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46E1" w:rsidRDefault="000C46E1" w:rsidP="006041EE">
      <w:pPr>
        <w:shd w:val="clear" w:color="auto" w:fill="FFFFFF"/>
        <w:spacing w:before="100" w:beforeAutospacing="1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0C46E1" w:rsidSect="00C06E6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143EC" w:rsidRDefault="000C46E1" w:rsidP="00D143EC">
      <w:pPr>
        <w:shd w:val="clear" w:color="auto" w:fill="FFFFFF"/>
        <w:spacing w:before="100" w:beforeAutospacing="1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621869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lastRenderedPageBreak/>
        <w:t xml:space="preserve">Приложение 4 </w:t>
      </w:r>
      <w:r w:rsidRPr="00621869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  <w:lang w:eastAsia="ru-RU"/>
        </w:rPr>
        <w:t>к Положению об Олимпиаде</w:t>
      </w:r>
      <w:r w:rsidRPr="000C46E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r w:rsidR="0062186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</w:t>
      </w:r>
    </w:p>
    <w:p w:rsidR="00795487" w:rsidRPr="00D143EC" w:rsidRDefault="002651E5" w:rsidP="00D143E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20"/>
          <w:lang w:eastAsia="ru-RU"/>
        </w:rPr>
      </w:pPr>
      <w:r w:rsidRPr="00D143EC">
        <w:rPr>
          <w:rFonts w:ascii="Times New Roman" w:eastAsia="Times New Roman" w:hAnsi="Times New Roman" w:cs="Times New Roman"/>
          <w:b/>
          <w:color w:val="000000"/>
          <w:sz w:val="28"/>
          <w:szCs w:val="36"/>
          <w:lang w:eastAsia="ru-RU"/>
        </w:rPr>
        <w:t>Экспертная к</w:t>
      </w:r>
      <w:r w:rsidR="00DC0920" w:rsidRPr="00D143EC">
        <w:rPr>
          <w:rFonts w:ascii="Times New Roman" w:eastAsia="Times New Roman" w:hAnsi="Times New Roman" w:cs="Times New Roman"/>
          <w:b/>
          <w:color w:val="000000"/>
          <w:sz w:val="28"/>
          <w:szCs w:val="36"/>
          <w:lang w:eastAsia="ru-RU"/>
        </w:rPr>
        <w:t>арта оценки результатов Олимпиады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64"/>
        <w:gridCol w:w="3104"/>
        <w:gridCol w:w="505"/>
        <w:gridCol w:w="1345"/>
        <w:gridCol w:w="1345"/>
        <w:gridCol w:w="1350"/>
        <w:gridCol w:w="1357"/>
        <w:gridCol w:w="1508"/>
        <w:gridCol w:w="1360"/>
        <w:gridCol w:w="1354"/>
        <w:gridCol w:w="894"/>
      </w:tblGrid>
      <w:tr w:rsidR="00504C36" w:rsidTr="001607C2">
        <w:trPr>
          <w:trHeight w:val="828"/>
        </w:trPr>
        <w:tc>
          <w:tcPr>
            <w:tcW w:w="225" w:type="pct"/>
          </w:tcPr>
          <w:p w:rsidR="00504C36" w:rsidRPr="00504C36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04C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04C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04C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50" w:type="pct"/>
          </w:tcPr>
          <w:p w:rsidR="00504C36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  <w:t>ФИО</w:t>
            </w:r>
          </w:p>
        </w:tc>
        <w:tc>
          <w:tcPr>
            <w:tcW w:w="171" w:type="pct"/>
          </w:tcPr>
          <w:p w:rsidR="00504C36" w:rsidRPr="005565A4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65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55" w:type="pct"/>
            <w:tcBorders>
              <w:right w:val="single" w:sz="4" w:space="0" w:color="auto"/>
            </w:tcBorders>
          </w:tcPr>
          <w:p w:rsidR="00504C36" w:rsidRPr="001640D8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 контр</w:t>
            </w:r>
            <w:r w:rsidR="001607C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оль</w:t>
            </w:r>
          </w:p>
          <w:p w:rsidR="00504C36" w:rsidRPr="00504C36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Pr="00504C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50 б</w:t>
            </w:r>
          </w:p>
        </w:tc>
        <w:tc>
          <w:tcPr>
            <w:tcW w:w="455" w:type="pct"/>
            <w:tcBorders>
              <w:right w:val="single" w:sz="4" w:space="0" w:color="auto"/>
            </w:tcBorders>
          </w:tcPr>
          <w:p w:rsidR="00504C36" w:rsidRPr="001640D8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Решение задач</w:t>
            </w:r>
          </w:p>
          <w:p w:rsidR="00504C36" w:rsidRPr="00504C36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Pr="00504C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5 б</w:t>
            </w:r>
          </w:p>
        </w:tc>
        <w:tc>
          <w:tcPr>
            <w:tcW w:w="457" w:type="pct"/>
            <w:tcBorders>
              <w:right w:val="single" w:sz="4" w:space="0" w:color="auto"/>
            </w:tcBorders>
          </w:tcPr>
          <w:p w:rsidR="00504C36" w:rsidRPr="001640D8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рови</w:t>
            </w:r>
          </w:p>
          <w:p w:rsidR="00504C36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04C36" w:rsidRPr="00504C36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Pr="00504C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5 б</w:t>
            </w:r>
          </w:p>
        </w:tc>
        <w:tc>
          <w:tcPr>
            <w:tcW w:w="459" w:type="pct"/>
            <w:tcBorders>
              <w:right w:val="single" w:sz="4" w:space="0" w:color="auto"/>
            </w:tcBorders>
          </w:tcPr>
          <w:p w:rsidR="00504C36" w:rsidRPr="001640D8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очи</w:t>
            </w:r>
          </w:p>
          <w:p w:rsidR="00504C36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04C36" w:rsidRPr="001607C2" w:rsidRDefault="001607C2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="00504C36" w:rsidRPr="001607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3 б</w:t>
            </w:r>
          </w:p>
        </w:tc>
        <w:tc>
          <w:tcPr>
            <w:tcW w:w="510" w:type="pct"/>
            <w:tcBorders>
              <w:right w:val="single" w:sz="4" w:space="0" w:color="auto"/>
            </w:tcBorders>
          </w:tcPr>
          <w:p w:rsidR="00504C36" w:rsidRPr="001640D8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Биохим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пок</w:t>
            </w:r>
            <w:r w:rsidR="001607C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азатели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504C36" w:rsidRPr="001607C2" w:rsidRDefault="001607C2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="00504C36" w:rsidRPr="001607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2 б</w:t>
            </w:r>
          </w:p>
        </w:tc>
        <w:tc>
          <w:tcPr>
            <w:tcW w:w="460" w:type="pct"/>
            <w:tcBorders>
              <w:right w:val="single" w:sz="4" w:space="0" w:color="auto"/>
            </w:tcBorders>
          </w:tcPr>
          <w:p w:rsidR="00504C36" w:rsidRPr="001640D8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Термины</w:t>
            </w:r>
          </w:p>
          <w:p w:rsidR="00504C36" w:rsidRDefault="00504C36" w:rsidP="00504C3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04C36" w:rsidRPr="001607C2" w:rsidRDefault="001607C2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="00504C36" w:rsidRPr="001607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10 б</w:t>
            </w:r>
          </w:p>
        </w:tc>
        <w:tc>
          <w:tcPr>
            <w:tcW w:w="458" w:type="pct"/>
            <w:tcBorders>
              <w:right w:val="single" w:sz="4" w:space="0" w:color="auto"/>
            </w:tcBorders>
          </w:tcPr>
          <w:p w:rsidR="00504C36" w:rsidRPr="001640D8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  <w:p w:rsidR="00504C36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04C36" w:rsidRPr="001607C2" w:rsidRDefault="001607C2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="00504C36" w:rsidRPr="001607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75 б</w:t>
            </w:r>
          </w:p>
        </w:tc>
        <w:tc>
          <w:tcPr>
            <w:tcW w:w="302" w:type="pct"/>
            <w:tcBorders>
              <w:left w:val="single" w:sz="4" w:space="0" w:color="auto"/>
            </w:tcBorders>
          </w:tcPr>
          <w:p w:rsidR="00504C36" w:rsidRPr="001640D8" w:rsidRDefault="00504C36" w:rsidP="001A4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11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607C2" w:rsidTr="001607C2">
        <w:trPr>
          <w:trHeight w:val="50"/>
        </w:trPr>
        <w:tc>
          <w:tcPr>
            <w:tcW w:w="22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5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1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5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7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9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1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60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58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02" w:type="pct"/>
          </w:tcPr>
          <w:p w:rsidR="001607C2" w:rsidRDefault="001607C2" w:rsidP="00B343B8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</w:tbl>
    <w:p w:rsidR="0073609D" w:rsidRDefault="0073609D" w:rsidP="000C46E1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73609D" w:rsidSect="0073609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041EE" w:rsidRPr="006041EE" w:rsidRDefault="006041EE" w:rsidP="00D143EC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Приложение </w:t>
      </w:r>
      <w:r w:rsidR="004A1A3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</w:t>
      </w:r>
    </w:p>
    <w:p w:rsidR="006041EE" w:rsidRPr="00E11FF8" w:rsidRDefault="006041EE" w:rsidP="00D143EC">
      <w:pPr>
        <w:shd w:val="clear" w:color="auto" w:fill="FFFFFF"/>
        <w:spacing w:before="100" w:beforeAutospacing="1" w:after="160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FF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к Положению об Олимпиаде</w:t>
      </w:r>
    </w:p>
    <w:p w:rsidR="007C6C13" w:rsidRDefault="00E46EED" w:rsidP="006041EE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 2</w:t>
      </w:r>
    </w:p>
    <w:p w:rsidR="006041EE" w:rsidRPr="006041EE" w:rsidRDefault="006041EE" w:rsidP="006041EE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Проблемно - ситуационные задачи</w:t>
      </w:r>
    </w:p>
    <w:p w:rsidR="00B33B70" w:rsidRPr="00F962C1" w:rsidRDefault="006041EE" w:rsidP="00B33B70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направлен</w:t>
      </w:r>
      <w:r w:rsidR="00B33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 о</w:t>
      </w:r>
      <w:r w:rsidR="00B33B70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пределение уровня </w:t>
      </w:r>
      <w:r w:rsidR="00B33B70" w:rsidRPr="00F962C1">
        <w:rPr>
          <w:rFonts w:ascii="Times New Roman" w:eastAsia="Times New Roman" w:hAnsi="Times New Roman"/>
          <w:sz w:val="28"/>
          <w:szCs w:val="28"/>
          <w:lang w:eastAsia="ru-RU"/>
        </w:rPr>
        <w:t xml:space="preserve">освоения вида </w:t>
      </w:r>
      <w:r w:rsidR="00B33B70">
        <w:rPr>
          <w:rFonts w:ascii="Times New Roman" w:eastAsia="Times New Roman" w:hAnsi="Times New Roman"/>
          <w:sz w:val="28"/>
          <w:szCs w:val="28"/>
          <w:lang w:eastAsia="ru-RU"/>
        </w:rPr>
        <w:t>деятельности (В</w:t>
      </w:r>
      <w:r w:rsidR="00B33B70" w:rsidRPr="00F962C1">
        <w:rPr>
          <w:rFonts w:ascii="Times New Roman" w:eastAsia="Times New Roman" w:hAnsi="Times New Roman"/>
          <w:sz w:val="28"/>
          <w:szCs w:val="28"/>
          <w:lang w:eastAsia="ru-RU"/>
        </w:rPr>
        <w:t>Д): диагностической деятельности и соответствующих профессиональных компетенций (ПК):</w:t>
      </w:r>
    </w:p>
    <w:p w:rsidR="00B33B70" w:rsidRPr="00F962C1" w:rsidRDefault="00B33B70" w:rsidP="00B33B70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>ПК 1.1. Планировать обследование пациентов различных возрастных групп.</w:t>
      </w:r>
    </w:p>
    <w:p w:rsidR="00B33B70" w:rsidRPr="00F962C1" w:rsidRDefault="00B33B70" w:rsidP="00B33B70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>ПК 1.2. Проводить диагностические исследования.</w:t>
      </w:r>
    </w:p>
    <w:p w:rsidR="00B33B70" w:rsidRPr="00F962C1" w:rsidRDefault="00B33B70" w:rsidP="00B33B70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>ПК 1.3. Проводить диагностику острых и хронических заболеваний.</w:t>
      </w:r>
    </w:p>
    <w:p w:rsidR="00B33B70" w:rsidRPr="0025154A" w:rsidRDefault="0025154A" w:rsidP="00B33B70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Практического опыта</w:t>
      </w:r>
      <w:r w:rsidR="00B33B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5154A">
        <w:rPr>
          <w:rFonts w:ascii="Times New Roman" w:hAnsi="Times New Roman" w:cs="Times New Roman"/>
          <w:sz w:val="28"/>
          <w:szCs w:val="28"/>
        </w:rPr>
        <w:t>интерпретации результатов обследования лабораторных и инструментальных методов диагностики, постановки предварительного диагноза;</w:t>
      </w:r>
    </w:p>
    <w:p w:rsidR="0025154A" w:rsidRPr="0025154A" w:rsidRDefault="0025154A" w:rsidP="00B33B70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54A">
        <w:rPr>
          <w:rFonts w:ascii="Times New Roman" w:hAnsi="Times New Roman" w:cs="Times New Roman"/>
          <w:sz w:val="28"/>
          <w:szCs w:val="28"/>
        </w:rPr>
        <w:t>Умений формулировать предварительный диагноз в соответствии с современными классификациями; интерпретировать результаты лабораторных и инструментальных методов диагностики.</w:t>
      </w:r>
    </w:p>
    <w:p w:rsidR="006041EE" w:rsidRPr="006041EE" w:rsidRDefault="002A5121" w:rsidP="00E11FF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Время выполнения - 10</w:t>
      </w:r>
      <w:r w:rsidR="006041EE"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минут, максимальная оценка - 5 баллов</w:t>
      </w:r>
      <w:r w:rsidR="0027506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за </w:t>
      </w:r>
      <w:r w:rsidR="00F02F0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обе правильно решённые задачи (1 балл за правильный ответ на каждый вопрос)</w:t>
      </w:r>
      <w:r w:rsidR="0027506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6041EE" w:rsidRDefault="007E6FD9" w:rsidP="0083439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Задача </w:t>
      </w:r>
      <w:r w:rsidR="006041EE"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</w:t>
      </w:r>
    </w:p>
    <w:p w:rsidR="0027506F" w:rsidRDefault="007E6FD9" w:rsidP="007E6FD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7E6FD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 пациента выявлено на</w:t>
      </w:r>
      <w:r w:rsidR="0027506F" w:rsidRPr="007E6FD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рушение сердечного ритма </w:t>
      </w:r>
      <w:r w:rsidRPr="007E6FD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типа мерцательной аритмии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</w:p>
    <w:p w:rsidR="007E6FD9" w:rsidRDefault="00FD221F" w:rsidP="007E6FD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Задания:</w:t>
      </w:r>
    </w:p>
    <w:p w:rsidR="007E6FD9" w:rsidRDefault="007E6FD9" w:rsidP="00D95B73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возможные жалобы пациента.</w:t>
      </w:r>
    </w:p>
    <w:p w:rsidR="007E6FD9" w:rsidRDefault="00FD221F" w:rsidP="00D95B73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характеристику пульса при мерцательной аритмии.</w:t>
      </w:r>
    </w:p>
    <w:p w:rsidR="007E6FD9" w:rsidRPr="007E6FD9" w:rsidRDefault="007E6FD9" w:rsidP="00D95B73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понятие «дефицит пульса».</w:t>
      </w:r>
    </w:p>
    <w:p w:rsidR="006041EE" w:rsidRPr="006041EE" w:rsidRDefault="007E6FD9" w:rsidP="0083439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Задача </w:t>
      </w:r>
      <w:r w:rsidR="006041EE"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</w:t>
      </w:r>
    </w:p>
    <w:p w:rsidR="00FD221F" w:rsidRDefault="00FD221F" w:rsidP="006041EE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симптомом заболевания является кашель с мокротой слизисто-гнойного характера, без запаха, преимущественно по утрам, в течение 10 лет, усиливается в весенне-осенний период времени.</w:t>
      </w:r>
    </w:p>
    <w:p w:rsidR="00FD221F" w:rsidRDefault="00FD221F" w:rsidP="006041EE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Задания:</w:t>
      </w:r>
    </w:p>
    <w:p w:rsidR="00FD221F" w:rsidRDefault="00FD221F" w:rsidP="00D95B73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какого заболевания характерен подобный кашель?</w:t>
      </w:r>
    </w:p>
    <w:p w:rsidR="009105A0" w:rsidRPr="00DF42B6" w:rsidRDefault="00FD221F" w:rsidP="00DF42B6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Опишите возможные изменения при осмотре пациента.</w:t>
      </w:r>
    </w:p>
    <w:p w:rsidR="00DF42B6" w:rsidRDefault="00DF42B6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041EE" w:rsidRPr="006041EE" w:rsidRDefault="006041EE" w:rsidP="00D143EC">
      <w:pPr>
        <w:shd w:val="clear" w:color="auto" w:fill="FFFFFF"/>
        <w:spacing w:before="100" w:beforeAutospacing="1" w:after="160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Приложение </w:t>
      </w:r>
      <w:r w:rsidR="00910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</w:t>
      </w:r>
    </w:p>
    <w:p w:rsidR="006041EE" w:rsidRDefault="006041EE" w:rsidP="00D143EC">
      <w:pPr>
        <w:shd w:val="clear" w:color="auto" w:fill="FFFFFF"/>
        <w:spacing w:before="100" w:beforeAutospacing="1" w:after="160"/>
        <w:contextualSpacing/>
        <w:jc w:val="righ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  <w:r w:rsidRPr="00E11FF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к Положению об Олимпиаде</w:t>
      </w:r>
      <w:r w:rsidR="00E46EED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 xml:space="preserve"> </w:t>
      </w:r>
    </w:p>
    <w:p w:rsidR="00E46EED" w:rsidRPr="00E46EED" w:rsidRDefault="00E46EED" w:rsidP="00E46EED">
      <w:pPr>
        <w:shd w:val="clear" w:color="auto" w:fill="FFFFFF"/>
        <w:spacing w:before="100" w:beforeAutospacing="1" w:after="1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6E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Этап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</w:t>
      </w:r>
      <w:r w:rsidRPr="00E46E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2</w:t>
      </w:r>
    </w:p>
    <w:p w:rsidR="003B253E" w:rsidRDefault="007C6C13" w:rsidP="007C6C13">
      <w:pPr>
        <w:shd w:val="clear" w:color="auto" w:fill="FFFFFF"/>
        <w:spacing w:before="100" w:before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Эталон ответа к задаче</w:t>
      </w:r>
      <w:r w:rsidR="00EB448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1</w:t>
      </w:r>
    </w:p>
    <w:p w:rsidR="006041EE" w:rsidRPr="003B253E" w:rsidRDefault="003B253E" w:rsidP="003B253E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B253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Максимальное количество 3 балла</w:t>
      </w:r>
      <w:r w:rsidR="007C6C13" w:rsidRPr="003B253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6041EE" w:rsidRDefault="00205041" w:rsidP="00182A36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82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2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Ощущение неритмичности сердечных сокращений, сердцебиения, перебои в работе сердца.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балл</w:t>
      </w:r>
    </w:p>
    <w:p w:rsidR="00182A36" w:rsidRDefault="00205041" w:rsidP="00182A36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82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Пульсовые волны разные по величине и следуют через разные промежутки времени. 1 балл</w:t>
      </w:r>
    </w:p>
    <w:p w:rsidR="00205041" w:rsidRDefault="00205041" w:rsidP="00182A36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«Дефицит пульса» - это когда частота пульса меньше частоты сердечных сокращений, так как при очень слабых сокращениях левого желудочка пульсовая волна может не доходить до лучевой артерии. 1 балл</w:t>
      </w:r>
    </w:p>
    <w:p w:rsidR="00205041" w:rsidRDefault="00205041" w:rsidP="00205041">
      <w:pPr>
        <w:shd w:val="clear" w:color="auto" w:fill="FFFFFF"/>
        <w:spacing w:before="100" w:before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Эталон ответа к задаче 2</w:t>
      </w:r>
    </w:p>
    <w:p w:rsidR="003B253E" w:rsidRPr="003B253E" w:rsidRDefault="003B253E" w:rsidP="003B253E">
      <w:pPr>
        <w:shd w:val="clear" w:color="auto" w:fill="FFFFFF"/>
        <w:spacing w:before="100" w:beforeAutospacing="1"/>
        <w:jc w:val="lef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B253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Максимальное количество 2 балла</w:t>
      </w:r>
    </w:p>
    <w:p w:rsidR="00205041" w:rsidRPr="003B253E" w:rsidRDefault="00205041" w:rsidP="00205041">
      <w:pPr>
        <w:shd w:val="clear" w:color="auto" w:fill="FFFFFF"/>
        <w:spacing w:before="100" w:before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Хронический бронхит. 1 балл</w:t>
      </w:r>
    </w:p>
    <w:p w:rsidR="002C267B" w:rsidRPr="003B253E" w:rsidRDefault="00205041" w:rsidP="00205041">
      <w:pPr>
        <w:shd w:val="clear" w:color="auto" w:fill="FFFFFF"/>
        <w:spacing w:before="100" w:before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Одышка, цианоз, эмфизематозная форма грудной клетки. 1 балл</w:t>
      </w:r>
    </w:p>
    <w:p w:rsidR="003B253E" w:rsidRPr="003B253E" w:rsidRDefault="003B253E" w:rsidP="003B253E">
      <w:pPr>
        <w:shd w:val="clear" w:color="auto" w:fill="FFFFFF"/>
        <w:spacing w:before="100" w:beforeAutospacing="1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2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Максимальное ко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личество баллов за обе задачи 5</w:t>
      </w:r>
      <w:r w:rsidRPr="003B2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11FF8" w:rsidRDefault="00E11FF8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041EE" w:rsidRPr="006041EE" w:rsidRDefault="006041EE" w:rsidP="00D143EC">
      <w:pPr>
        <w:shd w:val="clear" w:color="auto" w:fill="FFFFFF"/>
        <w:spacing w:before="100" w:beforeAutospacing="1" w:after="160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Приложение </w:t>
      </w:r>
      <w:r w:rsidR="007C6C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</w:t>
      </w:r>
    </w:p>
    <w:p w:rsidR="006041EE" w:rsidRDefault="006041EE" w:rsidP="00D143EC">
      <w:pPr>
        <w:shd w:val="clear" w:color="auto" w:fill="FFFFFF"/>
        <w:spacing w:before="100" w:beforeAutospacing="1" w:after="160"/>
        <w:contextualSpacing/>
        <w:jc w:val="righ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  <w:r w:rsidRPr="00E11FF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к Положению об Олимпиаде</w:t>
      </w:r>
    </w:p>
    <w:p w:rsidR="00E46EED" w:rsidRPr="00E46EED" w:rsidRDefault="00E46EED" w:rsidP="00E46EED">
      <w:pPr>
        <w:shd w:val="clear" w:color="auto" w:fill="FFFFFF"/>
        <w:spacing w:before="100" w:beforeAutospacing="1" w:after="160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 w:rsidRPr="00E46E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Этап 3</w:t>
      </w:r>
    </w:p>
    <w:p w:rsidR="002C267B" w:rsidRDefault="002C267B" w:rsidP="002C267B">
      <w:pPr>
        <w:shd w:val="clear" w:color="auto" w:fill="FFFFFF"/>
        <w:spacing w:before="100" w:beforeAutospacing="1" w:after="1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C267B" w:rsidRDefault="002C267B" w:rsidP="002C267B">
      <w:pPr>
        <w:shd w:val="clear" w:color="auto" w:fill="FFFFFF"/>
        <w:spacing w:before="100" w:beforeAutospacing="1" w:after="1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2C267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Оценка анализов крови, мочи,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биохимических показателей крови</w:t>
      </w:r>
    </w:p>
    <w:p w:rsidR="00504C36" w:rsidRDefault="00504C36" w:rsidP="002C267B">
      <w:pPr>
        <w:shd w:val="clear" w:color="auto" w:fill="FFFFFF"/>
        <w:spacing w:before="100" w:beforeAutospacing="1" w:after="1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Время выполнения задания 15 минут</w:t>
      </w:r>
    </w:p>
    <w:p w:rsidR="00DF42B6" w:rsidRDefault="00D972C7" w:rsidP="00DF42B6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направлен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 о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пределение уровня </w:t>
      </w: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 xml:space="preserve">освоения вида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деятельности (В</w:t>
      </w: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>Д): диагностической деятельности и соотве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тствующей профессиональной компетенции</w:t>
      </w: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C267B" w:rsidRPr="005B3E15" w:rsidRDefault="00D972C7" w:rsidP="00DF42B6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>ПК 1.2. Проводить диагностические исследования.</w:t>
      </w:r>
    </w:p>
    <w:p w:rsidR="00DF42B6" w:rsidRPr="0025154A" w:rsidRDefault="00DF42B6" w:rsidP="00DF42B6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Практического опыта </w:t>
      </w:r>
      <w:r w:rsidRPr="0025154A">
        <w:rPr>
          <w:rFonts w:ascii="Times New Roman" w:hAnsi="Times New Roman" w:cs="Times New Roman"/>
          <w:sz w:val="28"/>
          <w:szCs w:val="28"/>
        </w:rPr>
        <w:t>интерпретации результатов обследования лабораторных и инструментальных методов диагностики, постановки предварительного диагноза;</w:t>
      </w:r>
    </w:p>
    <w:p w:rsidR="00DF42B6" w:rsidRPr="0025154A" w:rsidRDefault="00DF42B6" w:rsidP="00DF42B6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54A">
        <w:rPr>
          <w:rFonts w:ascii="Times New Roman" w:hAnsi="Times New Roman" w:cs="Times New Roman"/>
          <w:sz w:val="28"/>
          <w:szCs w:val="28"/>
        </w:rPr>
        <w:t>Умений интерпретировать результаты лабораторных и инструментальных методов диагностики.</w:t>
      </w:r>
    </w:p>
    <w:p w:rsidR="00DF42B6" w:rsidRDefault="00DF42B6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267B" w:rsidRDefault="002C267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Общий анализ крови</w:t>
      </w:r>
    </w:p>
    <w:p w:rsidR="002C267B" w:rsidRDefault="002C267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 изменения в общем анализе крови и назовите найденные изменения медицинскими терминами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267B" w:rsidRDefault="002C267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Эритроциты 2,7 т/л</w:t>
      </w:r>
    </w:p>
    <w:p w:rsidR="002C267B" w:rsidRDefault="002C267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Гемоглобин 104 г/л</w:t>
      </w:r>
    </w:p>
    <w:p w:rsidR="002C267B" w:rsidRDefault="002C267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Цветовой показатель 0,6</w:t>
      </w:r>
    </w:p>
    <w:p w:rsidR="002C267B" w:rsidRDefault="002C267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Лейкоциты 3,0 Г/л</w:t>
      </w:r>
    </w:p>
    <w:p w:rsidR="002C267B" w:rsidRDefault="002C267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Эозинофилы 2%</w:t>
      </w:r>
    </w:p>
    <w:p w:rsidR="002C267B" w:rsidRDefault="002C267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Палочкоядерные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нейтрофилы 3%</w:t>
      </w:r>
    </w:p>
    <w:p w:rsidR="002C267B" w:rsidRDefault="002C267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Сегментоядерные нейтрофилы 65%</w:t>
      </w:r>
    </w:p>
    <w:p w:rsidR="002C267B" w:rsidRDefault="002C267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Моноциты 5%</w:t>
      </w:r>
    </w:p>
    <w:p w:rsidR="002C267B" w:rsidRDefault="002C267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Лимфоциты 26%</w:t>
      </w:r>
    </w:p>
    <w:p w:rsidR="002C267B" w:rsidRDefault="00DB03D9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СОЭ 2</w:t>
      </w:r>
      <w:r w:rsidR="002C2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 мм/час </w:t>
      </w:r>
    </w:p>
    <w:p w:rsidR="001C4A01" w:rsidRPr="003B253E" w:rsidRDefault="001C4A01" w:rsidP="001C4A01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A01" w:rsidRDefault="006B03D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D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Общий анализ мочи</w:t>
      </w:r>
    </w:p>
    <w:p w:rsidR="00E11FF8" w:rsidRDefault="00E11FF8" w:rsidP="00E11FF8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</w:t>
      </w:r>
      <w:r w:rsidR="00BB7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изменения в общем анализе мочи</w:t>
      </w:r>
      <w:r w:rsidRPr="002C2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назовите найденные изменения медицинскими терминами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1FF8" w:rsidRPr="00FA1D73" w:rsidRDefault="00E11FF8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03DB" w:rsidRDefault="006B03D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0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соломенно-жёлтый</w:t>
      </w:r>
    </w:p>
    <w:p w:rsidR="006B03DB" w:rsidRDefault="006B03D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 нейтральная</w:t>
      </w:r>
    </w:p>
    <w:p w:rsidR="006B03DB" w:rsidRDefault="006B03D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Удельный вес 1018</w:t>
      </w:r>
    </w:p>
    <w:p w:rsidR="006B03DB" w:rsidRDefault="006B03D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Белок – нет</w:t>
      </w:r>
    </w:p>
    <w:p w:rsidR="006B03DB" w:rsidRDefault="006B03D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 – нет</w:t>
      </w:r>
    </w:p>
    <w:p w:rsidR="006B03DB" w:rsidRDefault="006B03D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Плоский эпителий  1-2-3 в поле зрения</w:t>
      </w:r>
    </w:p>
    <w:p w:rsidR="006B03DB" w:rsidRDefault="000A32D2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Лейкоциты 15-20-30</w:t>
      </w:r>
      <w:r w:rsidR="006B0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поле зрения</w:t>
      </w:r>
    </w:p>
    <w:p w:rsidR="006B03DB" w:rsidRDefault="000A32D2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Эритроциты 5-6-7</w:t>
      </w:r>
      <w:r w:rsidR="006B0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поле зрения</w:t>
      </w:r>
    </w:p>
    <w:p w:rsidR="006B03DB" w:rsidRDefault="006B03D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Цилиндры – нет</w:t>
      </w:r>
    </w:p>
    <w:p w:rsidR="006B03DB" w:rsidRDefault="006B03DB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Бактерии – сплошь </w:t>
      </w:r>
      <w:r w:rsidR="000A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поле зрения</w:t>
      </w:r>
    </w:p>
    <w:p w:rsidR="00FA1D73" w:rsidRDefault="00FA1D73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1D73" w:rsidRDefault="00FA1D73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D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Биохимические показатели крови</w:t>
      </w:r>
    </w:p>
    <w:p w:rsidR="00BB7FE0" w:rsidRDefault="00BB7FE0" w:rsidP="00BB7FE0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Оцените биохимические показатели </w:t>
      </w:r>
      <w:r w:rsidRPr="002C2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назовите найденные изменения медицинскими терминами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7FE0" w:rsidRDefault="00BB7FE0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1D73" w:rsidRPr="00FA1D73" w:rsidRDefault="00FA1D73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Сахар крови 7,2 </w:t>
      </w:r>
      <w:proofErr w:type="spellStart"/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ммоль</w:t>
      </w:r>
      <w:proofErr w:type="spellEnd"/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</w:t>
      </w:r>
    </w:p>
    <w:p w:rsidR="00FA1D73" w:rsidRPr="00FA1D73" w:rsidRDefault="00FA1D73" w:rsidP="002C267B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Общий холестерин 8,5 </w:t>
      </w:r>
      <w:proofErr w:type="spellStart"/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ммоль</w:t>
      </w:r>
      <w:proofErr w:type="spellEnd"/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</w:t>
      </w:r>
    </w:p>
    <w:p w:rsidR="00BB7FE0" w:rsidRPr="005B3E15" w:rsidRDefault="00FA1D73" w:rsidP="005B3E15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белок 70 г/л</w:t>
      </w: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42B6" w:rsidRDefault="00DF42B6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041EE" w:rsidRPr="006041EE" w:rsidRDefault="006041EE" w:rsidP="00D143EC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Приложение </w:t>
      </w:r>
      <w:r w:rsidR="007C6C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8</w:t>
      </w:r>
    </w:p>
    <w:p w:rsidR="006041EE" w:rsidRDefault="006041EE" w:rsidP="00D143EC">
      <w:pPr>
        <w:shd w:val="clear" w:color="auto" w:fill="FFFFFF"/>
        <w:spacing w:before="100" w:beforeAutospacing="1" w:after="160"/>
        <w:contextualSpacing/>
        <w:jc w:val="righ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  <w:r w:rsidRPr="00BB7FE0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к Положению об Олимпиаде</w:t>
      </w:r>
    </w:p>
    <w:p w:rsidR="00E46EED" w:rsidRPr="00E46EED" w:rsidRDefault="00E46EED" w:rsidP="00E46EED">
      <w:pPr>
        <w:shd w:val="clear" w:color="auto" w:fill="FFFFFF"/>
        <w:spacing w:before="100" w:beforeAutospacing="1" w:after="160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 w:rsidRPr="00E46E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Этап 3</w:t>
      </w:r>
    </w:p>
    <w:p w:rsidR="003B253E" w:rsidRPr="00BB7FE0" w:rsidRDefault="003B253E" w:rsidP="007C6C13">
      <w:pPr>
        <w:shd w:val="clear" w:color="auto" w:fill="FFFFFF"/>
        <w:spacing w:before="100" w:beforeAutospacing="1" w:after="160"/>
        <w:contextualSpacing/>
        <w:jc w:val="lef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</w:p>
    <w:p w:rsidR="006B03DB" w:rsidRDefault="003B253E" w:rsidP="006B03DB">
      <w:pPr>
        <w:shd w:val="clear" w:color="auto" w:fill="FFFFFF"/>
        <w:spacing w:before="100" w:beforeAutospacing="1" w:after="1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C4A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Эталон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 ответов</w:t>
      </w:r>
      <w:r w:rsidR="006B03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 </w:t>
      </w:r>
      <w:r w:rsidR="006B03D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оценке</w:t>
      </w:r>
      <w:r w:rsidR="006B03DB" w:rsidRPr="002C267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анализов крови, мочи, </w:t>
      </w:r>
      <w:r w:rsidR="006B03D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биохимических показателей крови</w:t>
      </w: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 общего анализа крови</w:t>
      </w:r>
      <w:r w:rsidR="00710A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10AE3" w:rsidRPr="003B2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Максимальное количество 5 баллов</w:t>
      </w: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Эритроциты 2,7 т/л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эритроцитопения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 балл</w:t>
      </w: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Гемоглобин 104 г/л – снижен, анемия, 1 балл</w:t>
      </w: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Цветовой показатель 0,6 – снижен,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гипохромия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 балл</w:t>
      </w: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Лейкоциты 3,0 Г/л – снижены, лейкопения, 1 балл</w:t>
      </w: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Эозинофилы 2% - в норме </w:t>
      </w: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Палочкоядерные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нейтрофилы 3% - в норме</w:t>
      </w: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Сегментоядерные нейтрофилы 65% - в норме</w:t>
      </w: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Моноциты 5% - в норме</w:t>
      </w: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Лимфоциты 25% - в норме</w:t>
      </w: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СОЭ 20 мм/час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ускорена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 балл</w:t>
      </w: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Заключение: в анализе крови гипохромная анемия, лейкопения, ускоренная СОЭ.</w:t>
      </w:r>
    </w:p>
    <w:p w:rsidR="003B253E" w:rsidRDefault="003B253E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32D2" w:rsidRDefault="000A32D2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32D2" w:rsidRPr="000A32D2" w:rsidRDefault="000A32D2" w:rsidP="000A32D2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32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 общего анализа мочи</w:t>
      </w:r>
      <w:r w:rsidR="00710A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710AE3" w:rsidRPr="003B2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Максимальное количество</w:t>
      </w:r>
      <w:r w:rsidR="00710A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 балла</w:t>
      </w:r>
    </w:p>
    <w:p w:rsidR="000A32D2" w:rsidRDefault="000A32D2" w:rsidP="000A32D2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0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соломенно-жёлтый - в норме     </w:t>
      </w:r>
    </w:p>
    <w:p w:rsidR="000A32D2" w:rsidRDefault="000A32D2" w:rsidP="000A32D2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 нейтральная – в норме</w:t>
      </w:r>
    </w:p>
    <w:p w:rsidR="000A32D2" w:rsidRDefault="000A32D2" w:rsidP="000A32D2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Удельный вес 1018 – в норме</w:t>
      </w:r>
    </w:p>
    <w:p w:rsidR="000A32D2" w:rsidRDefault="000A32D2" w:rsidP="000A32D2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Белок – нет – в норме</w:t>
      </w:r>
    </w:p>
    <w:p w:rsidR="000A32D2" w:rsidRDefault="000A32D2" w:rsidP="000A32D2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 – нет – в норме</w:t>
      </w:r>
    </w:p>
    <w:p w:rsidR="000A32D2" w:rsidRDefault="000A32D2" w:rsidP="000A32D2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Плоский эпителий  1-2-3 в поле зрения – в норме</w:t>
      </w:r>
    </w:p>
    <w:p w:rsidR="000A32D2" w:rsidRDefault="000A32D2" w:rsidP="000A32D2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Лейкоциты 15-20-30 в поле зрения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лейкоцитурия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 балл</w:t>
      </w:r>
    </w:p>
    <w:p w:rsidR="000A32D2" w:rsidRDefault="000A32D2" w:rsidP="000A32D2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Эритроциты 5-6-7 в поле зрения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эритроцитурия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 балл</w:t>
      </w:r>
    </w:p>
    <w:p w:rsidR="000A32D2" w:rsidRDefault="000A32D2" w:rsidP="000A32D2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Цилиндры – нет – в норме</w:t>
      </w:r>
    </w:p>
    <w:p w:rsidR="000A32D2" w:rsidRDefault="000A32D2" w:rsidP="000A32D2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Бактерии – сплошь в поле зрения – бактериурия</w:t>
      </w:r>
    </w:p>
    <w:p w:rsidR="000A32D2" w:rsidRDefault="000A32D2" w:rsidP="000A32D2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Заключение: в анализе мочи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лейкоцитурия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эритроцитурия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бактериурия</w:t>
      </w:r>
      <w:r w:rsid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1D73" w:rsidRPr="006B03DB" w:rsidRDefault="00FA1D73" w:rsidP="000A32D2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1D73" w:rsidRDefault="00FA1D73" w:rsidP="003B253E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1D73" w:rsidRDefault="00FA1D73" w:rsidP="00FA1D73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 биохимических показателей</w:t>
      </w:r>
      <w:r w:rsidRPr="00FA1D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крови</w:t>
      </w:r>
      <w:r w:rsidR="00710A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Максимальное количество 2 балла</w:t>
      </w:r>
    </w:p>
    <w:p w:rsidR="00FA1D73" w:rsidRPr="00FA1D73" w:rsidRDefault="00FA1D73" w:rsidP="00FA1D73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Сахар крови 7,2 </w:t>
      </w:r>
      <w:proofErr w:type="spellStart"/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ммоль</w:t>
      </w:r>
      <w:proofErr w:type="spellEnd"/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повышен, гипергликемия</w:t>
      </w:r>
      <w:r w:rsidR="0071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 балл</w:t>
      </w:r>
    </w:p>
    <w:p w:rsidR="00FA1D73" w:rsidRPr="00FA1D73" w:rsidRDefault="00FA1D73" w:rsidP="00FA1D73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Общий холестерин 8,5 </w:t>
      </w:r>
      <w:proofErr w:type="spellStart"/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ммоль</w:t>
      </w:r>
      <w:proofErr w:type="spellEnd"/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повышен,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гиперхолестеринемия</w:t>
      </w:r>
      <w:proofErr w:type="spellEnd"/>
      <w:r w:rsidR="0071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 балл</w:t>
      </w:r>
    </w:p>
    <w:p w:rsidR="00FA1D73" w:rsidRPr="00FA1D73" w:rsidRDefault="00FA1D73" w:rsidP="00FA1D73">
      <w:pPr>
        <w:shd w:val="clear" w:color="auto" w:fill="FFFFFF"/>
        <w:spacing w:before="100" w:beforeAutospacing="1" w:after="1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белок 70 г/л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норме</w:t>
      </w:r>
    </w:p>
    <w:p w:rsidR="00AD3010" w:rsidRDefault="00AD3010" w:rsidP="00BB7FE0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143EC" w:rsidRDefault="00D143EC" w:rsidP="00BB7FE0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B7FE0" w:rsidRPr="006041EE" w:rsidRDefault="00BB7FE0" w:rsidP="00D143EC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Приложение </w:t>
      </w:r>
      <w:r w:rsidR="00373C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9</w:t>
      </w:r>
    </w:p>
    <w:p w:rsidR="00AD3010" w:rsidRDefault="00BB7FE0" w:rsidP="00D143EC">
      <w:pPr>
        <w:shd w:val="clear" w:color="auto" w:fill="FFFFFF"/>
        <w:spacing w:before="100" w:beforeAutospacing="1" w:after="160"/>
        <w:contextualSpacing/>
        <w:jc w:val="righ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  <w:r w:rsidRPr="00BB7FE0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к Положению об Олимпиаде</w:t>
      </w:r>
    </w:p>
    <w:p w:rsidR="00E46EED" w:rsidRPr="00E46EED" w:rsidRDefault="00E46EED" w:rsidP="00E46EED">
      <w:pPr>
        <w:shd w:val="clear" w:color="auto" w:fill="FFFFFF"/>
        <w:spacing w:before="100" w:beforeAutospacing="1" w:after="160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 w:rsidRPr="00E46E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Этап 4</w:t>
      </w:r>
    </w:p>
    <w:p w:rsidR="00C20CE2" w:rsidRDefault="00BB7FE0" w:rsidP="00C20CE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Расшифровать предложенные термины</w:t>
      </w:r>
    </w:p>
    <w:p w:rsidR="00585FC9" w:rsidRDefault="00585FC9" w:rsidP="00585FC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Время выполнения задания 10 минут</w:t>
      </w:r>
    </w:p>
    <w:p w:rsidR="00585FC9" w:rsidRPr="00F962C1" w:rsidRDefault="00585FC9" w:rsidP="00585FC9">
      <w:p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направлен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 о</w:t>
      </w:r>
      <w:r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пределение уровня </w:t>
      </w: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 xml:space="preserve">освоения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знаний</w:t>
      </w: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соответствующих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общих компетенций (О</w:t>
      </w:r>
      <w:r w:rsidRPr="00F962C1">
        <w:rPr>
          <w:rFonts w:ascii="Times New Roman" w:eastAsia="Times New Roman" w:hAnsi="Times New Roman"/>
          <w:sz w:val="28"/>
          <w:szCs w:val="28"/>
          <w:lang w:eastAsia="ru-RU"/>
        </w:rPr>
        <w:t>К):</w:t>
      </w:r>
    </w:p>
    <w:p w:rsidR="00585FC9" w:rsidRPr="001E06EB" w:rsidRDefault="00585FC9" w:rsidP="00585FC9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585FC9" w:rsidRPr="001E06EB" w:rsidRDefault="00585FC9" w:rsidP="00585FC9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585FC9" w:rsidRPr="001E06EB" w:rsidRDefault="00585FC9" w:rsidP="00585FC9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585FC9" w:rsidRPr="001E06EB" w:rsidRDefault="00585FC9" w:rsidP="00585FC9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5. Использовать информационно-коммуникационные технологии в профессиональной деятельности</w:t>
      </w:r>
    </w:p>
    <w:p w:rsidR="00585FC9" w:rsidRPr="001E06EB" w:rsidRDefault="00585FC9" w:rsidP="00585FC9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6. Работать в коллективе и в команде, эффективно общаться с коллегами, руководством, потребителями</w:t>
      </w:r>
    </w:p>
    <w:p w:rsidR="00585FC9" w:rsidRPr="001E06EB" w:rsidRDefault="00585FC9" w:rsidP="00585FC9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7. Брать на себя ответственность за работу членов команды (подчиненных), за результат выполнения заданий</w:t>
      </w:r>
    </w:p>
    <w:p w:rsidR="00585FC9" w:rsidRPr="001E06EB" w:rsidRDefault="00585FC9" w:rsidP="00585FC9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EB">
        <w:rPr>
          <w:rFonts w:ascii="Times New Roman" w:hAnsi="Times New Roman" w:cs="Times New Roman"/>
          <w:sz w:val="28"/>
          <w:szCs w:val="28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A51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Абсцесс </w:t>
      </w:r>
    </w:p>
    <w:p w:rsidR="002A5121" w:rsidRP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A51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Анасарка </w:t>
      </w:r>
    </w:p>
    <w:p w:rsid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spellStart"/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Анизоцитоз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A51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Асцит </w:t>
      </w:r>
    </w:p>
    <w:p w:rsidR="002A5121" w:rsidRP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spellStart"/>
      <w:r w:rsidRPr="002A51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Бронхоэктазы</w:t>
      </w:r>
      <w:proofErr w:type="spellEnd"/>
      <w:r w:rsidRPr="002A51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Гидроторакс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A51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Гипогликемия </w:t>
      </w:r>
    </w:p>
    <w:p w:rsidR="002A5121" w:rsidRP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spellStart"/>
      <w:r w:rsidRPr="002A51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Гепатомегалия</w:t>
      </w:r>
      <w:proofErr w:type="spellEnd"/>
      <w:r w:rsidRPr="002A51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2A5121" w:rsidRPr="00C20CE2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Дизурия </w:t>
      </w:r>
    </w:p>
    <w:p w:rsidR="002A5121" w:rsidRPr="00C20CE2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Дисфагия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2A5121" w:rsidRPr="00C20CE2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A51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2A51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Олигурия</w:t>
      </w:r>
      <w:proofErr w:type="spellEnd"/>
      <w:r w:rsidRPr="002A51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A51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Пастозность </w:t>
      </w:r>
    </w:p>
    <w:p w:rsidR="002A5121" w:rsidRP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A51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Патогенез </w:t>
      </w:r>
    </w:p>
    <w:p w:rsid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Синдром </w:t>
      </w:r>
    </w:p>
    <w:p w:rsid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spellStart"/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Спленомегалия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2A5121" w:rsidRPr="001D3104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Тремор </w:t>
      </w:r>
    </w:p>
    <w:p w:rsidR="002A5121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Экстрасистола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2A5121" w:rsidRPr="002F7C4B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7C4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Экзофтальм </w:t>
      </w:r>
    </w:p>
    <w:p w:rsidR="002A5121" w:rsidRPr="002F7C4B" w:rsidRDefault="002A5121" w:rsidP="002A5121">
      <w:pPr>
        <w:pStyle w:val="a3"/>
        <w:numPr>
          <w:ilvl w:val="0"/>
          <w:numId w:val="214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7C4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Этиология</w:t>
      </w:r>
    </w:p>
    <w:p w:rsidR="002A5121" w:rsidRPr="002F7C4B" w:rsidRDefault="002A5121" w:rsidP="002A5121">
      <w:pPr>
        <w:pStyle w:val="a3"/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41EE" w:rsidRPr="002F7C4B" w:rsidRDefault="006041EE" w:rsidP="00D143E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C4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Приложение </w:t>
      </w:r>
      <w:r w:rsidR="00373C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10</w:t>
      </w:r>
    </w:p>
    <w:p w:rsidR="001D3104" w:rsidRPr="00B01886" w:rsidRDefault="006041EE" w:rsidP="00D143EC">
      <w:pPr>
        <w:shd w:val="clear" w:color="auto" w:fill="FFFFFF"/>
        <w:spacing w:before="100" w:beforeAutospacing="1" w:after="160"/>
        <w:contextualSpacing/>
        <w:jc w:val="righ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  <w:r w:rsidRPr="00B01886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к Положению об Олимпиаде</w:t>
      </w:r>
    </w:p>
    <w:p w:rsidR="005E074E" w:rsidRDefault="005E074E" w:rsidP="001D3104">
      <w:pPr>
        <w:shd w:val="clear" w:color="auto" w:fill="FFFFFF"/>
        <w:spacing w:before="100" w:beforeAutospacing="1" w:after="1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D3104" w:rsidRDefault="001D3104" w:rsidP="001D3104">
      <w:pPr>
        <w:shd w:val="clear" w:color="auto" w:fill="FFFFFF"/>
        <w:spacing w:before="100" w:beforeAutospacing="1" w:after="1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3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Эталон ответа по расшифровке предложенных терминов</w:t>
      </w:r>
    </w:p>
    <w:p w:rsidR="00B01886" w:rsidRDefault="00B01886" w:rsidP="00B0188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01886" w:rsidRDefault="00B01886" w:rsidP="00B0188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Максимальное количество баллов 10 (0,5 балла) за каждый правильный ответ</w:t>
      </w:r>
    </w:p>
    <w:p w:rsidR="00B01886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Абсцесс – гнойное воспаление с чёткими границами</w:t>
      </w:r>
    </w:p>
    <w:p w:rsidR="00B01886" w:rsidRPr="00C20CE2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Анасарка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отёк всей подкожной клетчатки</w:t>
      </w:r>
    </w:p>
    <w:p w:rsidR="00B01886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spellStart"/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Анизоцитоз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изменение величины эритроцитов</w:t>
      </w:r>
    </w:p>
    <w:p w:rsidR="00B01886" w:rsidRPr="00C20CE2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Асцит – скопление жидкости в брюшной полости</w:t>
      </w:r>
    </w:p>
    <w:p w:rsidR="00B01886" w:rsidRPr="00C20CE2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spellStart"/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Бронхоэктазы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необратимые расширения бронхов</w:t>
      </w:r>
    </w:p>
    <w:p w:rsidR="00B01886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Гидроторакс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скопление жидкости в плевральной полости</w:t>
      </w:r>
    </w:p>
    <w:p w:rsidR="00B01886" w:rsidRPr="00C20CE2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Гипогликемия - снижение сахара крови</w:t>
      </w:r>
    </w:p>
    <w:p w:rsidR="00B01886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spellStart"/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Гепатомегалия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увеличение </w:t>
      </w:r>
      <w:r w:rsidR="00B94D4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печени</w:t>
      </w:r>
    </w:p>
    <w:p w:rsidR="00B01886" w:rsidRPr="00C20CE2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Дизурия – частое болезненное мочеиспускание</w:t>
      </w:r>
    </w:p>
    <w:p w:rsidR="00B01886" w:rsidRPr="00C20CE2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Дисфагия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нарушение глотания</w:t>
      </w:r>
    </w:p>
    <w:p w:rsidR="00B01886" w:rsidRPr="00C20CE2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увеличение щитовидной железы</w:t>
      </w:r>
    </w:p>
    <w:p w:rsidR="00B01886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Олигурия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уменьшение выделения мочи</w:t>
      </w:r>
    </w:p>
    <w:p w:rsidR="00B01886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Пастозность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7D51A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– небольшие отёки</w:t>
      </w:r>
    </w:p>
    <w:p w:rsidR="00B01886" w:rsidRPr="00C20CE2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Патогенез</w:t>
      </w:r>
      <w:r w:rsidR="007D51A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механизм развития болезни</w:t>
      </w:r>
    </w:p>
    <w:p w:rsidR="007D51A2" w:rsidRDefault="007D51A2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Синдром – совокупность симптомов</w:t>
      </w:r>
    </w:p>
    <w:p w:rsidR="00B01886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spellStart"/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Спленомегалия</w:t>
      </w:r>
      <w:proofErr w:type="spellEnd"/>
      <w:r w:rsidR="007D51A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увеличение селезёнки </w:t>
      </w:r>
    </w:p>
    <w:p w:rsidR="00B01886" w:rsidRPr="001D3104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Тремор</w:t>
      </w:r>
      <w:r w:rsidR="007D51A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- дрожание</w:t>
      </w:r>
    </w:p>
    <w:p w:rsidR="00B01886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20CE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Экстрасистола</w:t>
      </w:r>
      <w:r w:rsidR="007D51A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внеочередное сердечное сокращение</w:t>
      </w:r>
    </w:p>
    <w:p w:rsidR="00B01886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Экзофтальм</w:t>
      </w:r>
      <w:r w:rsidR="007D51A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- пучеглазие</w:t>
      </w:r>
    </w:p>
    <w:p w:rsidR="00B01886" w:rsidRPr="00C20CE2" w:rsidRDefault="00B01886" w:rsidP="005E074E">
      <w:pPr>
        <w:pStyle w:val="a3"/>
        <w:numPr>
          <w:ilvl w:val="0"/>
          <w:numId w:val="213"/>
        </w:numPr>
        <w:shd w:val="clear" w:color="auto" w:fill="FFFFFF"/>
        <w:spacing w:after="0" w:line="360" w:lineRule="auto"/>
        <w:ind w:left="714" w:hanging="357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Этиология</w:t>
      </w:r>
      <w:r w:rsidR="007D51A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– причина болезни</w:t>
      </w:r>
    </w:p>
    <w:p w:rsidR="00B01886" w:rsidRDefault="00B01886" w:rsidP="001D3104">
      <w:pPr>
        <w:shd w:val="clear" w:color="auto" w:fill="FFFFFF"/>
        <w:spacing w:before="100" w:beforeAutospacing="1" w:after="1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1886" w:rsidRPr="001D3104" w:rsidRDefault="00B01886" w:rsidP="001D3104">
      <w:pPr>
        <w:shd w:val="clear" w:color="auto" w:fill="FFFFFF"/>
        <w:spacing w:before="100" w:beforeAutospacing="1" w:after="1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074E" w:rsidRDefault="005E074E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074E" w:rsidRDefault="005E074E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074E" w:rsidRDefault="005E074E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074E" w:rsidRDefault="005E074E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12368" w:rsidRDefault="00112368" w:rsidP="007C6C13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sectPr w:rsidR="00112368" w:rsidSect="00C06E6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041EE" w:rsidRPr="00112368" w:rsidRDefault="006041EE" w:rsidP="00D143EC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1236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 xml:space="preserve">Приложение </w:t>
      </w:r>
      <w:r w:rsidR="007C6C13" w:rsidRPr="0011236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</w:t>
      </w:r>
      <w:r w:rsidR="00373C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</w:t>
      </w:r>
    </w:p>
    <w:p w:rsidR="006041EE" w:rsidRPr="00112368" w:rsidRDefault="006041EE" w:rsidP="00D143EC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112368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к Положению об Олимпиаде</w:t>
      </w:r>
    </w:p>
    <w:p w:rsidR="005E074E" w:rsidRPr="006041EE" w:rsidRDefault="006041EE" w:rsidP="005E074E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Итогова</w:t>
      </w:r>
      <w:r w:rsidR="005E074E"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я таблица результатов Олимпиады</w:t>
      </w:r>
    </w:p>
    <w:tbl>
      <w:tblPr>
        <w:tblStyle w:val="a4"/>
        <w:tblW w:w="5467" w:type="pct"/>
        <w:tblInd w:w="-796" w:type="dxa"/>
        <w:tblLook w:val="04A0" w:firstRow="1" w:lastRow="0" w:firstColumn="1" w:lastColumn="0" w:noHBand="0" w:noVBand="1"/>
      </w:tblPr>
      <w:tblGrid>
        <w:gridCol w:w="855"/>
        <w:gridCol w:w="3312"/>
        <w:gridCol w:w="569"/>
        <w:gridCol w:w="1274"/>
        <w:gridCol w:w="1419"/>
        <w:gridCol w:w="1558"/>
        <w:gridCol w:w="1558"/>
        <w:gridCol w:w="1704"/>
        <w:gridCol w:w="1558"/>
        <w:gridCol w:w="1277"/>
        <w:gridCol w:w="1083"/>
      </w:tblGrid>
      <w:tr w:rsidR="00112368" w:rsidTr="00112368">
        <w:trPr>
          <w:trHeight w:val="798"/>
        </w:trPr>
        <w:tc>
          <w:tcPr>
            <w:tcW w:w="264" w:type="pct"/>
          </w:tcPr>
          <w:p w:rsidR="005E074E" w:rsidRPr="00504C36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04C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04C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04C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24" w:type="pct"/>
          </w:tcPr>
          <w:p w:rsidR="005E074E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  <w:t>ФИО</w:t>
            </w:r>
          </w:p>
        </w:tc>
        <w:tc>
          <w:tcPr>
            <w:tcW w:w="176" w:type="pct"/>
          </w:tcPr>
          <w:p w:rsidR="005E074E" w:rsidRPr="005565A4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565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394" w:type="pct"/>
            <w:tcBorders>
              <w:right w:val="single" w:sz="4" w:space="0" w:color="auto"/>
            </w:tcBorders>
          </w:tcPr>
          <w:p w:rsidR="005E074E" w:rsidRPr="001640D8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 контроль</w:t>
            </w:r>
          </w:p>
          <w:p w:rsidR="005E074E" w:rsidRPr="00504C36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Pr="00504C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50 б</w:t>
            </w:r>
          </w:p>
        </w:tc>
        <w:tc>
          <w:tcPr>
            <w:tcW w:w="439" w:type="pct"/>
            <w:tcBorders>
              <w:right w:val="single" w:sz="4" w:space="0" w:color="auto"/>
            </w:tcBorders>
          </w:tcPr>
          <w:p w:rsidR="005E074E" w:rsidRPr="001640D8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Решение задач</w:t>
            </w:r>
          </w:p>
          <w:p w:rsidR="005E074E" w:rsidRPr="00504C36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Pr="00504C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5 б</w:t>
            </w:r>
          </w:p>
        </w:tc>
        <w:tc>
          <w:tcPr>
            <w:tcW w:w="482" w:type="pct"/>
            <w:tcBorders>
              <w:right w:val="single" w:sz="4" w:space="0" w:color="auto"/>
            </w:tcBorders>
          </w:tcPr>
          <w:p w:rsidR="005E074E" w:rsidRPr="001640D8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рови</w:t>
            </w:r>
          </w:p>
          <w:p w:rsidR="005E074E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E074E" w:rsidRPr="00504C36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Pr="00504C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5 б</w:t>
            </w:r>
          </w:p>
        </w:tc>
        <w:tc>
          <w:tcPr>
            <w:tcW w:w="482" w:type="pct"/>
            <w:tcBorders>
              <w:right w:val="single" w:sz="4" w:space="0" w:color="auto"/>
            </w:tcBorders>
          </w:tcPr>
          <w:p w:rsidR="005E074E" w:rsidRPr="001640D8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очи</w:t>
            </w:r>
          </w:p>
          <w:p w:rsidR="005E074E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E074E" w:rsidRPr="001607C2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Pr="001607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3 б</w:t>
            </w:r>
          </w:p>
        </w:tc>
        <w:tc>
          <w:tcPr>
            <w:tcW w:w="527" w:type="pct"/>
            <w:tcBorders>
              <w:right w:val="single" w:sz="4" w:space="0" w:color="auto"/>
            </w:tcBorders>
          </w:tcPr>
          <w:p w:rsidR="005E074E" w:rsidRPr="001640D8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Биохим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показатели.</w:t>
            </w:r>
          </w:p>
          <w:p w:rsidR="005E074E" w:rsidRPr="001607C2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Pr="001607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2 б</w:t>
            </w:r>
          </w:p>
        </w:tc>
        <w:tc>
          <w:tcPr>
            <w:tcW w:w="482" w:type="pct"/>
            <w:tcBorders>
              <w:right w:val="single" w:sz="4" w:space="0" w:color="auto"/>
            </w:tcBorders>
          </w:tcPr>
          <w:p w:rsidR="005E074E" w:rsidRPr="001640D8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Термины</w:t>
            </w:r>
          </w:p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E074E" w:rsidRPr="001607C2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Pr="001607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10 б</w:t>
            </w:r>
          </w:p>
        </w:tc>
        <w:tc>
          <w:tcPr>
            <w:tcW w:w="395" w:type="pct"/>
            <w:tcBorders>
              <w:right w:val="single" w:sz="4" w:space="0" w:color="auto"/>
            </w:tcBorders>
          </w:tcPr>
          <w:p w:rsidR="005E074E" w:rsidRPr="001640D8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  <w:p w:rsidR="005E074E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E074E" w:rsidRPr="001607C2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</w:t>
            </w:r>
            <w:r w:rsidRPr="001607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акс 75 б</w:t>
            </w:r>
          </w:p>
        </w:tc>
        <w:tc>
          <w:tcPr>
            <w:tcW w:w="335" w:type="pct"/>
            <w:tcBorders>
              <w:left w:val="single" w:sz="4" w:space="0" w:color="auto"/>
            </w:tcBorders>
          </w:tcPr>
          <w:p w:rsidR="005E074E" w:rsidRPr="001640D8" w:rsidRDefault="005E074E" w:rsidP="00E46E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  <w:tr w:rsidR="00112368" w:rsidTr="00112368">
        <w:trPr>
          <w:trHeight w:val="11"/>
        </w:trPr>
        <w:tc>
          <w:tcPr>
            <w:tcW w:w="26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02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176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4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39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527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482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9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  <w:tc>
          <w:tcPr>
            <w:tcW w:w="335" w:type="pct"/>
          </w:tcPr>
          <w:p w:rsidR="005E074E" w:rsidRDefault="005E074E" w:rsidP="00E46EED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eastAsia="ru-RU"/>
              </w:rPr>
            </w:pPr>
          </w:p>
        </w:tc>
      </w:tr>
    </w:tbl>
    <w:p w:rsidR="00D31994" w:rsidRDefault="006041EE" w:rsidP="009554CB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123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Председатель жюри </w:t>
      </w:r>
      <w:r w:rsidR="00112368" w:rsidRPr="001123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Ф.И.О </w:t>
      </w:r>
      <w:r w:rsidRPr="001123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 ______подпись</w:t>
      </w:r>
      <w:r w:rsidR="00112368" w:rsidRPr="001123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</w:t>
      </w:r>
      <w:r w:rsidR="001123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</w:t>
      </w:r>
      <w:r w:rsidRPr="001123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Члены жюри</w:t>
      </w:r>
      <w:r w:rsidR="00112368" w:rsidRPr="001123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Ф.И.О._______________</w:t>
      </w:r>
      <w:r w:rsidR="001123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</w:t>
      </w:r>
      <w:r w:rsidR="00112368" w:rsidRPr="001123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подпись ___________________</w:t>
      </w:r>
    </w:p>
    <w:p w:rsidR="00D143EC" w:rsidRPr="009554CB" w:rsidRDefault="00D143EC" w:rsidP="009554CB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D143EC" w:rsidRPr="009554CB" w:rsidSect="00D3199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A5A41" w:rsidRDefault="003A5A41" w:rsidP="009554CB"/>
    <w:sectPr w:rsidR="003A5A41" w:rsidSect="00C06E6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585" w:rsidRDefault="000B7585" w:rsidP="00C722FA">
      <w:pPr>
        <w:spacing w:after="0"/>
      </w:pPr>
      <w:r>
        <w:separator/>
      </w:r>
    </w:p>
  </w:endnote>
  <w:endnote w:type="continuationSeparator" w:id="0">
    <w:p w:rsidR="000B7585" w:rsidRDefault="000B7585" w:rsidP="00C722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585" w:rsidRDefault="000B7585" w:rsidP="00C722FA">
      <w:pPr>
        <w:spacing w:after="0"/>
      </w:pPr>
      <w:r>
        <w:separator/>
      </w:r>
    </w:p>
  </w:footnote>
  <w:footnote w:type="continuationSeparator" w:id="0">
    <w:p w:rsidR="000B7585" w:rsidRDefault="000B7585" w:rsidP="00C722F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79A8"/>
    <w:multiLevelType w:val="singleLevel"/>
    <w:tmpl w:val="0D4A1996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">
    <w:nsid w:val="00FC04B9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014A3048"/>
    <w:multiLevelType w:val="hybridMultilevel"/>
    <w:tmpl w:val="8C0C2DE8"/>
    <w:lvl w:ilvl="0" w:tplc="3B5A4A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C80310"/>
    <w:multiLevelType w:val="singleLevel"/>
    <w:tmpl w:val="59FA386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4">
    <w:nsid w:val="02B32C1D"/>
    <w:multiLevelType w:val="singleLevel"/>
    <w:tmpl w:val="FFCE088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5">
    <w:nsid w:val="03173CCB"/>
    <w:multiLevelType w:val="hybridMultilevel"/>
    <w:tmpl w:val="354A9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713E01"/>
    <w:multiLevelType w:val="singleLevel"/>
    <w:tmpl w:val="E44E1E3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7">
    <w:nsid w:val="0554067C"/>
    <w:multiLevelType w:val="singleLevel"/>
    <w:tmpl w:val="C49E80F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8">
    <w:nsid w:val="05FD764F"/>
    <w:multiLevelType w:val="singleLevel"/>
    <w:tmpl w:val="0136CD0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9">
    <w:nsid w:val="06175547"/>
    <w:multiLevelType w:val="singleLevel"/>
    <w:tmpl w:val="B25CE44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0">
    <w:nsid w:val="06331487"/>
    <w:multiLevelType w:val="hybridMultilevel"/>
    <w:tmpl w:val="99BC2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A51C3B"/>
    <w:multiLevelType w:val="singleLevel"/>
    <w:tmpl w:val="88C683B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2">
    <w:nsid w:val="06AD58A7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07FC042F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0863005A"/>
    <w:multiLevelType w:val="singleLevel"/>
    <w:tmpl w:val="34A2988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5">
    <w:nsid w:val="0873531E"/>
    <w:multiLevelType w:val="singleLevel"/>
    <w:tmpl w:val="CF269238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6">
    <w:nsid w:val="08E61DBB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>
    <w:nsid w:val="08F83165"/>
    <w:multiLevelType w:val="singleLevel"/>
    <w:tmpl w:val="44668D4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8">
    <w:nsid w:val="0A8D077F"/>
    <w:multiLevelType w:val="singleLevel"/>
    <w:tmpl w:val="7DDAB816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9">
    <w:nsid w:val="0A9401FA"/>
    <w:multiLevelType w:val="singleLevel"/>
    <w:tmpl w:val="F4D2C8B6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0">
    <w:nsid w:val="0B2250B9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0C49777D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0C9F73D8"/>
    <w:multiLevelType w:val="singleLevel"/>
    <w:tmpl w:val="065A1B0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3">
    <w:nsid w:val="0CF24D70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>
    <w:nsid w:val="0D4D7A39"/>
    <w:multiLevelType w:val="singleLevel"/>
    <w:tmpl w:val="70F26C7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5">
    <w:nsid w:val="0DBE6623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6">
    <w:nsid w:val="0DD00E5D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>
    <w:nsid w:val="0DE41282"/>
    <w:multiLevelType w:val="singleLevel"/>
    <w:tmpl w:val="9482E64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8">
    <w:nsid w:val="0ED40992"/>
    <w:multiLevelType w:val="singleLevel"/>
    <w:tmpl w:val="98F8E17E"/>
    <w:lvl w:ilvl="0">
      <w:start w:val="12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9">
    <w:nsid w:val="0EE40488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0">
    <w:nsid w:val="0F3226A5"/>
    <w:multiLevelType w:val="singleLevel"/>
    <w:tmpl w:val="72D24046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1">
    <w:nsid w:val="0F3632E4"/>
    <w:multiLevelType w:val="singleLevel"/>
    <w:tmpl w:val="3A78667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32">
    <w:nsid w:val="0F9D1F5A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>
    <w:nsid w:val="12A331DB"/>
    <w:multiLevelType w:val="singleLevel"/>
    <w:tmpl w:val="BF32796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34">
    <w:nsid w:val="12EB7423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5">
    <w:nsid w:val="138D3CC2"/>
    <w:multiLevelType w:val="singleLevel"/>
    <w:tmpl w:val="474E03D6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36">
    <w:nsid w:val="14DB3D10"/>
    <w:multiLevelType w:val="singleLevel"/>
    <w:tmpl w:val="B0E27AA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37">
    <w:nsid w:val="14E12606"/>
    <w:multiLevelType w:val="hybridMultilevel"/>
    <w:tmpl w:val="ED5A15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160E5CDC"/>
    <w:multiLevelType w:val="hybridMultilevel"/>
    <w:tmpl w:val="6F322CE4"/>
    <w:lvl w:ilvl="0" w:tplc="E6060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64D4B28"/>
    <w:multiLevelType w:val="singleLevel"/>
    <w:tmpl w:val="1578F78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40">
    <w:nsid w:val="17181768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1">
    <w:nsid w:val="171D5F7A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2">
    <w:nsid w:val="17C51109"/>
    <w:multiLevelType w:val="singleLevel"/>
    <w:tmpl w:val="633EA75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43">
    <w:nsid w:val="17FD7180"/>
    <w:multiLevelType w:val="singleLevel"/>
    <w:tmpl w:val="FC9CB118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4">
    <w:nsid w:val="194A689C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5">
    <w:nsid w:val="1A817C24"/>
    <w:multiLevelType w:val="singleLevel"/>
    <w:tmpl w:val="77789DAC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6">
    <w:nsid w:val="1B276EE6"/>
    <w:multiLevelType w:val="singleLevel"/>
    <w:tmpl w:val="7F2C43E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47">
    <w:nsid w:val="1B90168C"/>
    <w:multiLevelType w:val="singleLevel"/>
    <w:tmpl w:val="4A88AE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48">
    <w:nsid w:val="1C036061"/>
    <w:multiLevelType w:val="singleLevel"/>
    <w:tmpl w:val="8B38854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49">
    <w:nsid w:val="1C546960"/>
    <w:multiLevelType w:val="singleLevel"/>
    <w:tmpl w:val="B94AE20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50">
    <w:nsid w:val="1D5E5263"/>
    <w:multiLevelType w:val="singleLevel"/>
    <w:tmpl w:val="F3A6E76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51">
    <w:nsid w:val="1DCA070D"/>
    <w:multiLevelType w:val="singleLevel"/>
    <w:tmpl w:val="44BC714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52">
    <w:nsid w:val="1EAD13F1"/>
    <w:multiLevelType w:val="singleLevel"/>
    <w:tmpl w:val="671AB64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53">
    <w:nsid w:val="1F3D1954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4">
    <w:nsid w:val="1F84558D"/>
    <w:multiLevelType w:val="singleLevel"/>
    <w:tmpl w:val="89C00EC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55">
    <w:nsid w:val="1F8B3DE3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6">
    <w:nsid w:val="20342E57"/>
    <w:multiLevelType w:val="singleLevel"/>
    <w:tmpl w:val="1748AB12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</w:abstractNum>
  <w:abstractNum w:abstractNumId="57">
    <w:nsid w:val="22A719F6"/>
    <w:multiLevelType w:val="singleLevel"/>
    <w:tmpl w:val="38FC8D6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58">
    <w:nsid w:val="23E42443"/>
    <w:multiLevelType w:val="singleLevel"/>
    <w:tmpl w:val="CC7C59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59">
    <w:nsid w:val="245220FD"/>
    <w:multiLevelType w:val="singleLevel"/>
    <w:tmpl w:val="8C5ABBF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60">
    <w:nsid w:val="24E82423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1">
    <w:nsid w:val="25A73004"/>
    <w:multiLevelType w:val="singleLevel"/>
    <w:tmpl w:val="958825F2"/>
    <w:lvl w:ilvl="0">
      <w:start w:val="109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62">
    <w:nsid w:val="27437144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3">
    <w:nsid w:val="28370921"/>
    <w:multiLevelType w:val="singleLevel"/>
    <w:tmpl w:val="BC8034A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64">
    <w:nsid w:val="2890520C"/>
    <w:multiLevelType w:val="hybridMultilevel"/>
    <w:tmpl w:val="17DA7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8C70ECC"/>
    <w:multiLevelType w:val="singleLevel"/>
    <w:tmpl w:val="D9D201E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66">
    <w:nsid w:val="295F5E1D"/>
    <w:multiLevelType w:val="singleLevel"/>
    <w:tmpl w:val="9812653E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67">
    <w:nsid w:val="2A095210"/>
    <w:multiLevelType w:val="singleLevel"/>
    <w:tmpl w:val="029202AC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68">
    <w:nsid w:val="2A17760E"/>
    <w:multiLevelType w:val="singleLevel"/>
    <w:tmpl w:val="7FD8EBC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69">
    <w:nsid w:val="2A4F51C3"/>
    <w:multiLevelType w:val="singleLevel"/>
    <w:tmpl w:val="E6B2E56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70">
    <w:nsid w:val="2A582BC5"/>
    <w:multiLevelType w:val="singleLevel"/>
    <w:tmpl w:val="D2384AEE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71">
    <w:nsid w:val="2AAC33E1"/>
    <w:multiLevelType w:val="singleLevel"/>
    <w:tmpl w:val="DDB276A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72">
    <w:nsid w:val="2CB42D8B"/>
    <w:multiLevelType w:val="singleLevel"/>
    <w:tmpl w:val="C21C3FDE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73">
    <w:nsid w:val="2DFC46F0"/>
    <w:multiLevelType w:val="singleLevel"/>
    <w:tmpl w:val="7384281E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74">
    <w:nsid w:val="2E50615F"/>
    <w:multiLevelType w:val="singleLevel"/>
    <w:tmpl w:val="AD7AAC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75">
    <w:nsid w:val="2F214E2F"/>
    <w:multiLevelType w:val="singleLevel"/>
    <w:tmpl w:val="4BD82418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76">
    <w:nsid w:val="2FB30F97"/>
    <w:multiLevelType w:val="singleLevel"/>
    <w:tmpl w:val="A0729EA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77">
    <w:nsid w:val="2FC430D5"/>
    <w:multiLevelType w:val="singleLevel"/>
    <w:tmpl w:val="17347C3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78">
    <w:nsid w:val="30794091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9">
    <w:nsid w:val="30E20056"/>
    <w:multiLevelType w:val="singleLevel"/>
    <w:tmpl w:val="16A61D9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80">
    <w:nsid w:val="312E7FA3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1">
    <w:nsid w:val="31AF402F"/>
    <w:multiLevelType w:val="hybridMultilevel"/>
    <w:tmpl w:val="91C6D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28D783D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3">
    <w:nsid w:val="36325FFD"/>
    <w:multiLevelType w:val="singleLevel"/>
    <w:tmpl w:val="8E76EA5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84">
    <w:nsid w:val="380569E9"/>
    <w:multiLevelType w:val="singleLevel"/>
    <w:tmpl w:val="A60ED0D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85">
    <w:nsid w:val="389D2550"/>
    <w:multiLevelType w:val="singleLevel"/>
    <w:tmpl w:val="4590129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86">
    <w:nsid w:val="39547CAE"/>
    <w:multiLevelType w:val="singleLevel"/>
    <w:tmpl w:val="CED68EB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87">
    <w:nsid w:val="39DD1615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8">
    <w:nsid w:val="3A0E5DA0"/>
    <w:multiLevelType w:val="singleLevel"/>
    <w:tmpl w:val="2B02622C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89">
    <w:nsid w:val="3A1A409D"/>
    <w:multiLevelType w:val="singleLevel"/>
    <w:tmpl w:val="2550ED2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90">
    <w:nsid w:val="3ACD0516"/>
    <w:multiLevelType w:val="singleLevel"/>
    <w:tmpl w:val="B11C0A4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91">
    <w:nsid w:val="3B3B131E"/>
    <w:multiLevelType w:val="singleLevel"/>
    <w:tmpl w:val="3150471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92">
    <w:nsid w:val="3C0B2869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3">
    <w:nsid w:val="3C5E13C0"/>
    <w:multiLevelType w:val="singleLevel"/>
    <w:tmpl w:val="D55A6EB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94">
    <w:nsid w:val="3CD1693D"/>
    <w:multiLevelType w:val="hybridMultilevel"/>
    <w:tmpl w:val="09B0F5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3D175FB9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6">
    <w:nsid w:val="3D1D341D"/>
    <w:multiLevelType w:val="singleLevel"/>
    <w:tmpl w:val="1950991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97">
    <w:nsid w:val="3D563CD8"/>
    <w:multiLevelType w:val="singleLevel"/>
    <w:tmpl w:val="E814F67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98">
    <w:nsid w:val="3E38242E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9">
    <w:nsid w:val="3F8F2121"/>
    <w:multiLevelType w:val="singleLevel"/>
    <w:tmpl w:val="6CF0D0F8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00">
    <w:nsid w:val="3F986113"/>
    <w:multiLevelType w:val="singleLevel"/>
    <w:tmpl w:val="B9B03E6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01">
    <w:nsid w:val="3F990C06"/>
    <w:multiLevelType w:val="singleLevel"/>
    <w:tmpl w:val="E0883EB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02">
    <w:nsid w:val="40925C35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3">
    <w:nsid w:val="40FF45C7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4">
    <w:nsid w:val="42A027CB"/>
    <w:multiLevelType w:val="singleLevel"/>
    <w:tmpl w:val="8638A74A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05">
    <w:nsid w:val="43717AE7"/>
    <w:multiLevelType w:val="singleLevel"/>
    <w:tmpl w:val="7220AC2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06">
    <w:nsid w:val="43D91612"/>
    <w:multiLevelType w:val="singleLevel"/>
    <w:tmpl w:val="D8EA0EB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07">
    <w:nsid w:val="4406673F"/>
    <w:multiLevelType w:val="singleLevel"/>
    <w:tmpl w:val="4076670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08">
    <w:nsid w:val="44106D3B"/>
    <w:multiLevelType w:val="singleLevel"/>
    <w:tmpl w:val="9EC0B402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09">
    <w:nsid w:val="4526036B"/>
    <w:multiLevelType w:val="singleLevel"/>
    <w:tmpl w:val="BE2ACF7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10">
    <w:nsid w:val="45411479"/>
    <w:multiLevelType w:val="singleLevel"/>
    <w:tmpl w:val="1D70D95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11">
    <w:nsid w:val="458240C6"/>
    <w:multiLevelType w:val="singleLevel"/>
    <w:tmpl w:val="6962397C"/>
    <w:lvl w:ilvl="0">
      <w:start w:val="14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12">
    <w:nsid w:val="45D370E1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3">
    <w:nsid w:val="4650240B"/>
    <w:multiLevelType w:val="singleLevel"/>
    <w:tmpl w:val="C23E639A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14">
    <w:nsid w:val="46A27190"/>
    <w:multiLevelType w:val="singleLevel"/>
    <w:tmpl w:val="E59E9BA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15">
    <w:nsid w:val="46B42DBA"/>
    <w:multiLevelType w:val="singleLevel"/>
    <w:tmpl w:val="EAE0433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16">
    <w:nsid w:val="46CE03D4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7">
    <w:nsid w:val="47722B87"/>
    <w:multiLevelType w:val="singleLevel"/>
    <w:tmpl w:val="4F82990C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18">
    <w:nsid w:val="47B82AF4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9">
    <w:nsid w:val="480647AB"/>
    <w:multiLevelType w:val="singleLevel"/>
    <w:tmpl w:val="55B800C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20">
    <w:nsid w:val="49B86D4E"/>
    <w:multiLevelType w:val="singleLevel"/>
    <w:tmpl w:val="551EC7B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21">
    <w:nsid w:val="4A0E4DB8"/>
    <w:multiLevelType w:val="singleLevel"/>
    <w:tmpl w:val="884423F6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22">
    <w:nsid w:val="4A473939"/>
    <w:multiLevelType w:val="singleLevel"/>
    <w:tmpl w:val="176CE4AA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23">
    <w:nsid w:val="4B524BCC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4">
    <w:nsid w:val="4B9E24DF"/>
    <w:multiLevelType w:val="singleLevel"/>
    <w:tmpl w:val="5AE0C00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25">
    <w:nsid w:val="4C3D7EBC"/>
    <w:multiLevelType w:val="singleLevel"/>
    <w:tmpl w:val="940C178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26">
    <w:nsid w:val="4D353626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7">
    <w:nsid w:val="4D4644DD"/>
    <w:multiLevelType w:val="singleLevel"/>
    <w:tmpl w:val="28908B6E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28">
    <w:nsid w:val="4E17081A"/>
    <w:multiLevelType w:val="singleLevel"/>
    <w:tmpl w:val="FA36976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29">
    <w:nsid w:val="4E7D4CCB"/>
    <w:multiLevelType w:val="singleLevel"/>
    <w:tmpl w:val="BE64B1CE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30">
    <w:nsid w:val="4EBA07AD"/>
    <w:multiLevelType w:val="singleLevel"/>
    <w:tmpl w:val="70EA569E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31">
    <w:nsid w:val="4FD15E15"/>
    <w:multiLevelType w:val="singleLevel"/>
    <w:tmpl w:val="1E5AC43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32">
    <w:nsid w:val="504F1FA1"/>
    <w:multiLevelType w:val="singleLevel"/>
    <w:tmpl w:val="34EA623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33">
    <w:nsid w:val="50895BAD"/>
    <w:multiLevelType w:val="singleLevel"/>
    <w:tmpl w:val="82DA42C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34">
    <w:nsid w:val="521125A1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5">
    <w:nsid w:val="52263675"/>
    <w:multiLevelType w:val="singleLevel"/>
    <w:tmpl w:val="C616CA8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36">
    <w:nsid w:val="52C818D5"/>
    <w:multiLevelType w:val="singleLevel"/>
    <w:tmpl w:val="D6C49A4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37">
    <w:nsid w:val="54144666"/>
    <w:multiLevelType w:val="singleLevel"/>
    <w:tmpl w:val="D1E4A5F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38">
    <w:nsid w:val="542C6F41"/>
    <w:multiLevelType w:val="singleLevel"/>
    <w:tmpl w:val="CD5CF9A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39">
    <w:nsid w:val="544D5E77"/>
    <w:multiLevelType w:val="singleLevel"/>
    <w:tmpl w:val="87E0FFDE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40">
    <w:nsid w:val="550F6E8D"/>
    <w:multiLevelType w:val="singleLevel"/>
    <w:tmpl w:val="F0AE0D3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41">
    <w:nsid w:val="55B11E41"/>
    <w:multiLevelType w:val="singleLevel"/>
    <w:tmpl w:val="BF1AEF9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42">
    <w:nsid w:val="55CE0D43"/>
    <w:multiLevelType w:val="singleLevel"/>
    <w:tmpl w:val="FD54075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43">
    <w:nsid w:val="55EF73EB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4">
    <w:nsid w:val="56B17E6A"/>
    <w:multiLevelType w:val="singleLevel"/>
    <w:tmpl w:val="0D7ED89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45">
    <w:nsid w:val="57342CF9"/>
    <w:multiLevelType w:val="singleLevel"/>
    <w:tmpl w:val="1F8EE790"/>
    <w:lvl w:ilvl="0">
      <w:start w:val="13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6">
    <w:nsid w:val="587D7019"/>
    <w:multiLevelType w:val="singleLevel"/>
    <w:tmpl w:val="82520D9E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47">
    <w:nsid w:val="5895197D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8">
    <w:nsid w:val="58F62E39"/>
    <w:multiLevelType w:val="singleLevel"/>
    <w:tmpl w:val="0308C08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49">
    <w:nsid w:val="598B6C00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0">
    <w:nsid w:val="598E6D18"/>
    <w:multiLevelType w:val="singleLevel"/>
    <w:tmpl w:val="F81E227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51">
    <w:nsid w:val="59B53917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2">
    <w:nsid w:val="5A24621F"/>
    <w:multiLevelType w:val="singleLevel"/>
    <w:tmpl w:val="1FC2BB78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53">
    <w:nsid w:val="5AE70DED"/>
    <w:multiLevelType w:val="singleLevel"/>
    <w:tmpl w:val="E6527E4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54">
    <w:nsid w:val="5B1A472A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5">
    <w:nsid w:val="5B6E5F6F"/>
    <w:multiLevelType w:val="singleLevel"/>
    <w:tmpl w:val="EAEE400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56">
    <w:nsid w:val="5CB71242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7">
    <w:nsid w:val="5D792A9E"/>
    <w:multiLevelType w:val="singleLevel"/>
    <w:tmpl w:val="50C27BF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58">
    <w:nsid w:val="5DE27EEC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9">
    <w:nsid w:val="5E135771"/>
    <w:multiLevelType w:val="singleLevel"/>
    <w:tmpl w:val="A448F97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0">
    <w:nsid w:val="5EF23A3F"/>
    <w:multiLevelType w:val="singleLevel"/>
    <w:tmpl w:val="644407C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1">
    <w:nsid w:val="5F5B6CDE"/>
    <w:multiLevelType w:val="singleLevel"/>
    <w:tmpl w:val="9A92751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2">
    <w:nsid w:val="5FB74ABB"/>
    <w:multiLevelType w:val="singleLevel"/>
    <w:tmpl w:val="44F4BB0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3">
    <w:nsid w:val="603C2FDD"/>
    <w:multiLevelType w:val="singleLevel"/>
    <w:tmpl w:val="E6E436A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4">
    <w:nsid w:val="613D3E1F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5">
    <w:nsid w:val="619852AD"/>
    <w:multiLevelType w:val="singleLevel"/>
    <w:tmpl w:val="DD4C705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6">
    <w:nsid w:val="62E962B7"/>
    <w:multiLevelType w:val="singleLevel"/>
    <w:tmpl w:val="CA52584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67">
    <w:nsid w:val="62EB1D94"/>
    <w:multiLevelType w:val="singleLevel"/>
    <w:tmpl w:val="E4D6798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68">
    <w:nsid w:val="63021891"/>
    <w:multiLevelType w:val="singleLevel"/>
    <w:tmpl w:val="369A182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9">
    <w:nsid w:val="63754B9C"/>
    <w:multiLevelType w:val="singleLevel"/>
    <w:tmpl w:val="C8B2E61E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70">
    <w:nsid w:val="63FD4014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1">
    <w:nsid w:val="64C81914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2">
    <w:nsid w:val="67032060"/>
    <w:multiLevelType w:val="hybridMultilevel"/>
    <w:tmpl w:val="99BC2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7783E04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4">
    <w:nsid w:val="67AC10F6"/>
    <w:multiLevelType w:val="singleLevel"/>
    <w:tmpl w:val="E31E8C0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75">
    <w:nsid w:val="68B710C0"/>
    <w:multiLevelType w:val="singleLevel"/>
    <w:tmpl w:val="AE3E23A2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76">
    <w:nsid w:val="68D46B1B"/>
    <w:multiLevelType w:val="singleLevel"/>
    <w:tmpl w:val="732E41F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77">
    <w:nsid w:val="6B5B6297"/>
    <w:multiLevelType w:val="singleLevel"/>
    <w:tmpl w:val="2FD0CA3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78">
    <w:nsid w:val="6BF96D3E"/>
    <w:multiLevelType w:val="singleLevel"/>
    <w:tmpl w:val="4D1E0558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79">
    <w:nsid w:val="6CBF22C7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0">
    <w:nsid w:val="6D4945E4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1">
    <w:nsid w:val="6D8D0F15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2">
    <w:nsid w:val="6DC8724B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3">
    <w:nsid w:val="6E126F45"/>
    <w:multiLevelType w:val="singleLevel"/>
    <w:tmpl w:val="F2C639E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84">
    <w:nsid w:val="6EB73A6A"/>
    <w:multiLevelType w:val="singleLevel"/>
    <w:tmpl w:val="7FA07FA6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85">
    <w:nsid w:val="6EBD0BAB"/>
    <w:multiLevelType w:val="singleLevel"/>
    <w:tmpl w:val="B346235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86">
    <w:nsid w:val="6EEB762A"/>
    <w:multiLevelType w:val="singleLevel"/>
    <w:tmpl w:val="FB6031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87">
    <w:nsid w:val="70623E49"/>
    <w:multiLevelType w:val="singleLevel"/>
    <w:tmpl w:val="780CF99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88">
    <w:nsid w:val="706367EA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9">
    <w:nsid w:val="716464D4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0">
    <w:nsid w:val="71C560B7"/>
    <w:multiLevelType w:val="singleLevel"/>
    <w:tmpl w:val="3C5291BE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91">
    <w:nsid w:val="71C73040"/>
    <w:multiLevelType w:val="singleLevel"/>
    <w:tmpl w:val="83FCF66A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92">
    <w:nsid w:val="721259DC"/>
    <w:multiLevelType w:val="singleLevel"/>
    <w:tmpl w:val="226CE3D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93">
    <w:nsid w:val="730F676B"/>
    <w:multiLevelType w:val="hybridMultilevel"/>
    <w:tmpl w:val="8BACD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749300CC"/>
    <w:multiLevelType w:val="hybridMultilevel"/>
    <w:tmpl w:val="96F23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4BD378F"/>
    <w:multiLevelType w:val="singleLevel"/>
    <w:tmpl w:val="303CE07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96">
    <w:nsid w:val="75116596"/>
    <w:multiLevelType w:val="singleLevel"/>
    <w:tmpl w:val="05B6542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97">
    <w:nsid w:val="75BB4678"/>
    <w:multiLevelType w:val="singleLevel"/>
    <w:tmpl w:val="490CCB2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98">
    <w:nsid w:val="75CE32CE"/>
    <w:multiLevelType w:val="singleLevel"/>
    <w:tmpl w:val="A52E599E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99">
    <w:nsid w:val="76C652E8"/>
    <w:multiLevelType w:val="singleLevel"/>
    <w:tmpl w:val="AE50AE2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00">
    <w:nsid w:val="78843D29"/>
    <w:multiLevelType w:val="singleLevel"/>
    <w:tmpl w:val="1868A60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201">
    <w:nsid w:val="791A2D66"/>
    <w:multiLevelType w:val="singleLevel"/>
    <w:tmpl w:val="9D1A834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02">
    <w:nsid w:val="796D2C0D"/>
    <w:multiLevelType w:val="singleLevel"/>
    <w:tmpl w:val="2E24A97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03">
    <w:nsid w:val="79E92536"/>
    <w:multiLevelType w:val="singleLevel"/>
    <w:tmpl w:val="9F76ECD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04">
    <w:nsid w:val="79F50BB3"/>
    <w:multiLevelType w:val="singleLevel"/>
    <w:tmpl w:val="E1E46C7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05">
    <w:nsid w:val="7A3937C8"/>
    <w:multiLevelType w:val="singleLevel"/>
    <w:tmpl w:val="4AD678B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06">
    <w:nsid w:val="7A612A0A"/>
    <w:multiLevelType w:val="singleLevel"/>
    <w:tmpl w:val="728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7">
    <w:nsid w:val="7B5427DB"/>
    <w:multiLevelType w:val="singleLevel"/>
    <w:tmpl w:val="593602E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08">
    <w:nsid w:val="7B5A70CA"/>
    <w:multiLevelType w:val="singleLevel"/>
    <w:tmpl w:val="97CCD70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09">
    <w:nsid w:val="7BFA7E42"/>
    <w:multiLevelType w:val="singleLevel"/>
    <w:tmpl w:val="1566605A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10">
    <w:nsid w:val="7C6D3041"/>
    <w:multiLevelType w:val="singleLevel"/>
    <w:tmpl w:val="F662BDB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11">
    <w:nsid w:val="7DB71B8B"/>
    <w:multiLevelType w:val="singleLevel"/>
    <w:tmpl w:val="C3E0F1D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12">
    <w:nsid w:val="7E804AF9"/>
    <w:multiLevelType w:val="singleLevel"/>
    <w:tmpl w:val="F566E8D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13">
    <w:nsid w:val="7F355E13"/>
    <w:multiLevelType w:val="singleLevel"/>
    <w:tmpl w:val="92C0538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num w:numId="1">
    <w:abstractNumId w:val="64"/>
  </w:num>
  <w:num w:numId="2">
    <w:abstractNumId w:val="81"/>
  </w:num>
  <w:num w:numId="3">
    <w:abstractNumId w:val="167"/>
  </w:num>
  <w:num w:numId="4">
    <w:abstractNumId w:val="200"/>
  </w:num>
  <w:num w:numId="5">
    <w:abstractNumId w:val="31"/>
  </w:num>
  <w:num w:numId="6">
    <w:abstractNumId w:val="191"/>
  </w:num>
  <w:num w:numId="7">
    <w:abstractNumId w:val="183"/>
  </w:num>
  <w:num w:numId="8">
    <w:abstractNumId w:val="124"/>
  </w:num>
  <w:num w:numId="9">
    <w:abstractNumId w:val="84"/>
  </w:num>
  <w:num w:numId="10">
    <w:abstractNumId w:val="18"/>
  </w:num>
  <w:num w:numId="11">
    <w:abstractNumId w:val="130"/>
  </w:num>
  <w:num w:numId="12">
    <w:abstractNumId w:val="82"/>
  </w:num>
  <w:num w:numId="13">
    <w:abstractNumId w:val="33"/>
  </w:num>
  <w:num w:numId="14">
    <w:abstractNumId w:val="91"/>
  </w:num>
  <w:num w:numId="15">
    <w:abstractNumId w:val="42"/>
  </w:num>
  <w:num w:numId="16">
    <w:abstractNumId w:val="102"/>
  </w:num>
  <w:num w:numId="17">
    <w:abstractNumId w:val="53"/>
  </w:num>
  <w:num w:numId="18">
    <w:abstractNumId w:val="156"/>
  </w:num>
  <w:num w:numId="19">
    <w:abstractNumId w:val="55"/>
  </w:num>
  <w:num w:numId="20">
    <w:abstractNumId w:val="181"/>
  </w:num>
  <w:num w:numId="21">
    <w:abstractNumId w:val="158"/>
  </w:num>
  <w:num w:numId="22">
    <w:abstractNumId w:val="182"/>
  </w:num>
  <w:num w:numId="23">
    <w:abstractNumId w:val="12"/>
  </w:num>
  <w:num w:numId="24">
    <w:abstractNumId w:val="120"/>
  </w:num>
  <w:num w:numId="25">
    <w:abstractNumId w:val="95"/>
  </w:num>
  <w:num w:numId="26">
    <w:abstractNumId w:val="13"/>
  </w:num>
  <w:num w:numId="27">
    <w:abstractNumId w:val="80"/>
  </w:num>
  <w:num w:numId="28">
    <w:abstractNumId w:val="171"/>
  </w:num>
  <w:num w:numId="29">
    <w:abstractNumId w:val="112"/>
  </w:num>
  <w:num w:numId="30">
    <w:abstractNumId w:val="100"/>
  </w:num>
  <w:num w:numId="31">
    <w:abstractNumId w:val="78"/>
  </w:num>
  <w:num w:numId="32">
    <w:abstractNumId w:val="118"/>
  </w:num>
  <w:num w:numId="33">
    <w:abstractNumId w:val="15"/>
  </w:num>
  <w:num w:numId="34">
    <w:abstractNumId w:val="14"/>
  </w:num>
  <w:num w:numId="35">
    <w:abstractNumId w:val="125"/>
  </w:num>
  <w:num w:numId="36">
    <w:abstractNumId w:val="92"/>
  </w:num>
  <w:num w:numId="37">
    <w:abstractNumId w:val="179"/>
  </w:num>
  <w:num w:numId="38">
    <w:abstractNumId w:val="154"/>
  </w:num>
  <w:num w:numId="39">
    <w:abstractNumId w:val="147"/>
  </w:num>
  <w:num w:numId="40">
    <w:abstractNumId w:val="32"/>
  </w:num>
  <w:num w:numId="41">
    <w:abstractNumId w:val="188"/>
  </w:num>
  <w:num w:numId="42">
    <w:abstractNumId w:val="144"/>
  </w:num>
  <w:num w:numId="43">
    <w:abstractNumId w:val="122"/>
  </w:num>
  <w:num w:numId="44">
    <w:abstractNumId w:val="190"/>
  </w:num>
  <w:num w:numId="45">
    <w:abstractNumId w:val="139"/>
  </w:num>
  <w:num w:numId="46">
    <w:abstractNumId w:val="129"/>
  </w:num>
  <w:num w:numId="47">
    <w:abstractNumId w:val="138"/>
  </w:num>
  <w:num w:numId="48">
    <w:abstractNumId w:val="65"/>
  </w:num>
  <w:num w:numId="49">
    <w:abstractNumId w:val="187"/>
  </w:num>
  <w:num w:numId="50">
    <w:abstractNumId w:val="67"/>
  </w:num>
  <w:num w:numId="51">
    <w:abstractNumId w:val="157"/>
  </w:num>
  <w:num w:numId="52">
    <w:abstractNumId w:val="19"/>
  </w:num>
  <w:num w:numId="53">
    <w:abstractNumId w:val="113"/>
  </w:num>
  <w:num w:numId="54">
    <w:abstractNumId w:val="178"/>
  </w:num>
  <w:num w:numId="55">
    <w:abstractNumId w:val="164"/>
  </w:num>
  <w:num w:numId="56">
    <w:abstractNumId w:val="149"/>
  </w:num>
  <w:num w:numId="57">
    <w:abstractNumId w:val="21"/>
  </w:num>
  <w:num w:numId="58">
    <w:abstractNumId w:val="117"/>
  </w:num>
  <w:num w:numId="59">
    <w:abstractNumId w:val="169"/>
  </w:num>
  <w:num w:numId="60">
    <w:abstractNumId w:val="152"/>
  </w:num>
  <w:num w:numId="61">
    <w:abstractNumId w:val="126"/>
  </w:num>
  <w:num w:numId="62">
    <w:abstractNumId w:val="16"/>
  </w:num>
  <w:num w:numId="63">
    <w:abstractNumId w:val="98"/>
  </w:num>
  <w:num w:numId="64">
    <w:abstractNumId w:val="60"/>
  </w:num>
  <w:num w:numId="65">
    <w:abstractNumId w:val="11"/>
  </w:num>
  <w:num w:numId="66">
    <w:abstractNumId w:val="25"/>
  </w:num>
  <w:num w:numId="67">
    <w:abstractNumId w:val="43"/>
  </w:num>
  <w:num w:numId="68">
    <w:abstractNumId w:val="103"/>
  </w:num>
  <w:num w:numId="69">
    <w:abstractNumId w:val="44"/>
  </w:num>
  <w:num w:numId="70">
    <w:abstractNumId w:val="173"/>
  </w:num>
  <w:num w:numId="71">
    <w:abstractNumId w:val="151"/>
  </w:num>
  <w:num w:numId="72">
    <w:abstractNumId w:val="161"/>
  </w:num>
  <w:num w:numId="73">
    <w:abstractNumId w:val="206"/>
  </w:num>
  <w:num w:numId="74">
    <w:abstractNumId w:val="1"/>
  </w:num>
  <w:num w:numId="75">
    <w:abstractNumId w:val="170"/>
  </w:num>
  <w:num w:numId="76">
    <w:abstractNumId w:val="0"/>
  </w:num>
  <w:num w:numId="77">
    <w:abstractNumId w:val="180"/>
  </w:num>
  <w:num w:numId="78">
    <w:abstractNumId w:val="189"/>
  </w:num>
  <w:num w:numId="79">
    <w:abstractNumId w:val="143"/>
  </w:num>
  <w:num w:numId="80">
    <w:abstractNumId w:val="134"/>
  </w:num>
  <w:num w:numId="81">
    <w:abstractNumId w:val="87"/>
  </w:num>
  <w:num w:numId="82">
    <w:abstractNumId w:val="123"/>
  </w:num>
  <w:num w:numId="83">
    <w:abstractNumId w:val="40"/>
  </w:num>
  <w:num w:numId="84">
    <w:abstractNumId w:val="34"/>
  </w:num>
  <w:num w:numId="85">
    <w:abstractNumId w:val="99"/>
  </w:num>
  <w:num w:numId="86">
    <w:abstractNumId w:val="75"/>
  </w:num>
  <w:num w:numId="87">
    <w:abstractNumId w:val="30"/>
  </w:num>
  <w:num w:numId="88">
    <w:abstractNumId w:val="45"/>
  </w:num>
  <w:num w:numId="89">
    <w:abstractNumId w:val="116"/>
  </w:num>
  <w:num w:numId="90">
    <w:abstractNumId w:val="20"/>
  </w:num>
  <w:num w:numId="91">
    <w:abstractNumId w:val="23"/>
  </w:num>
  <w:num w:numId="92">
    <w:abstractNumId w:val="209"/>
  </w:num>
  <w:num w:numId="93">
    <w:abstractNumId w:val="175"/>
  </w:num>
  <w:num w:numId="94">
    <w:abstractNumId w:val="73"/>
  </w:num>
  <w:num w:numId="95">
    <w:abstractNumId w:val="107"/>
  </w:num>
  <w:num w:numId="96">
    <w:abstractNumId w:val="106"/>
  </w:num>
  <w:num w:numId="97">
    <w:abstractNumId w:val="66"/>
  </w:num>
  <w:num w:numId="98">
    <w:abstractNumId w:val="104"/>
  </w:num>
  <w:num w:numId="99">
    <w:abstractNumId w:val="88"/>
  </w:num>
  <w:num w:numId="100">
    <w:abstractNumId w:val="108"/>
  </w:num>
  <w:num w:numId="101">
    <w:abstractNumId w:val="29"/>
  </w:num>
  <w:num w:numId="102">
    <w:abstractNumId w:val="41"/>
  </w:num>
  <w:num w:numId="103">
    <w:abstractNumId w:val="26"/>
  </w:num>
  <w:num w:numId="104">
    <w:abstractNumId w:val="110"/>
  </w:num>
  <w:num w:numId="105">
    <w:abstractNumId w:val="204"/>
  </w:num>
  <w:num w:numId="106">
    <w:abstractNumId w:val="119"/>
  </w:num>
  <w:num w:numId="107">
    <w:abstractNumId w:val="7"/>
  </w:num>
  <w:num w:numId="108">
    <w:abstractNumId w:val="159"/>
  </w:num>
  <w:num w:numId="109">
    <w:abstractNumId w:val="90"/>
  </w:num>
  <w:num w:numId="110">
    <w:abstractNumId w:val="61"/>
  </w:num>
  <w:num w:numId="111">
    <w:abstractNumId w:val="207"/>
  </w:num>
  <w:num w:numId="112">
    <w:abstractNumId w:val="49"/>
  </w:num>
  <w:num w:numId="113">
    <w:abstractNumId w:val="202"/>
  </w:num>
  <w:num w:numId="114">
    <w:abstractNumId w:val="208"/>
  </w:num>
  <w:num w:numId="115">
    <w:abstractNumId w:val="114"/>
  </w:num>
  <w:num w:numId="116">
    <w:abstractNumId w:val="68"/>
  </w:num>
  <w:num w:numId="117">
    <w:abstractNumId w:val="69"/>
  </w:num>
  <w:num w:numId="118">
    <w:abstractNumId w:val="186"/>
  </w:num>
  <w:num w:numId="119">
    <w:abstractNumId w:val="213"/>
  </w:num>
  <w:num w:numId="120">
    <w:abstractNumId w:val="50"/>
  </w:num>
  <w:num w:numId="121">
    <w:abstractNumId w:val="51"/>
  </w:num>
  <w:num w:numId="122">
    <w:abstractNumId w:val="54"/>
  </w:num>
  <w:num w:numId="123">
    <w:abstractNumId w:val="57"/>
  </w:num>
  <w:num w:numId="124">
    <w:abstractNumId w:val="203"/>
  </w:num>
  <w:num w:numId="125">
    <w:abstractNumId w:val="28"/>
  </w:num>
  <w:num w:numId="126">
    <w:abstractNumId w:val="63"/>
  </w:num>
  <w:num w:numId="127">
    <w:abstractNumId w:val="176"/>
  </w:num>
  <w:num w:numId="128">
    <w:abstractNumId w:val="77"/>
  </w:num>
  <w:num w:numId="129">
    <w:abstractNumId w:val="83"/>
  </w:num>
  <w:num w:numId="130">
    <w:abstractNumId w:val="121"/>
  </w:num>
  <w:num w:numId="131">
    <w:abstractNumId w:val="184"/>
  </w:num>
  <w:num w:numId="132">
    <w:abstractNumId w:val="135"/>
  </w:num>
  <w:num w:numId="133">
    <w:abstractNumId w:val="128"/>
  </w:num>
  <w:num w:numId="134">
    <w:abstractNumId w:val="4"/>
  </w:num>
  <w:num w:numId="135">
    <w:abstractNumId w:val="148"/>
  </w:num>
  <w:num w:numId="136">
    <w:abstractNumId w:val="168"/>
  </w:num>
  <w:num w:numId="137">
    <w:abstractNumId w:val="197"/>
  </w:num>
  <w:num w:numId="138">
    <w:abstractNumId w:val="131"/>
  </w:num>
  <w:num w:numId="139">
    <w:abstractNumId w:val="199"/>
  </w:num>
  <w:num w:numId="140">
    <w:abstractNumId w:val="52"/>
  </w:num>
  <w:num w:numId="141">
    <w:abstractNumId w:val="71"/>
  </w:num>
  <w:num w:numId="142">
    <w:abstractNumId w:val="145"/>
  </w:num>
  <w:num w:numId="143">
    <w:abstractNumId w:val="48"/>
  </w:num>
  <w:num w:numId="144">
    <w:abstractNumId w:val="211"/>
  </w:num>
  <w:num w:numId="145">
    <w:abstractNumId w:val="86"/>
  </w:num>
  <w:num w:numId="146">
    <w:abstractNumId w:val="115"/>
  </w:num>
  <w:num w:numId="147">
    <w:abstractNumId w:val="133"/>
  </w:num>
  <w:num w:numId="148">
    <w:abstractNumId w:val="146"/>
  </w:num>
  <w:num w:numId="149">
    <w:abstractNumId w:val="177"/>
  </w:num>
  <w:num w:numId="150">
    <w:abstractNumId w:val="111"/>
  </w:num>
  <w:num w:numId="151">
    <w:abstractNumId w:val="155"/>
  </w:num>
  <w:num w:numId="152">
    <w:abstractNumId w:val="212"/>
  </w:num>
  <w:num w:numId="153">
    <w:abstractNumId w:val="96"/>
  </w:num>
  <w:num w:numId="154">
    <w:abstractNumId w:val="163"/>
  </w:num>
  <w:num w:numId="155">
    <w:abstractNumId w:val="192"/>
  </w:num>
  <w:num w:numId="156">
    <w:abstractNumId w:val="59"/>
  </w:num>
  <w:num w:numId="157">
    <w:abstractNumId w:val="174"/>
  </w:num>
  <w:num w:numId="158">
    <w:abstractNumId w:val="165"/>
  </w:num>
  <w:num w:numId="159">
    <w:abstractNumId w:val="85"/>
  </w:num>
  <w:num w:numId="160">
    <w:abstractNumId w:val="74"/>
  </w:num>
  <w:num w:numId="161">
    <w:abstractNumId w:val="24"/>
  </w:num>
  <w:num w:numId="162">
    <w:abstractNumId w:val="17"/>
  </w:num>
  <w:num w:numId="163">
    <w:abstractNumId w:val="137"/>
  </w:num>
  <w:num w:numId="164">
    <w:abstractNumId w:val="105"/>
  </w:num>
  <w:num w:numId="165">
    <w:abstractNumId w:val="35"/>
  </w:num>
  <w:num w:numId="166">
    <w:abstractNumId w:val="142"/>
  </w:num>
  <w:num w:numId="167">
    <w:abstractNumId w:val="76"/>
  </w:num>
  <w:num w:numId="168">
    <w:abstractNumId w:val="201"/>
  </w:num>
  <w:num w:numId="169">
    <w:abstractNumId w:val="162"/>
  </w:num>
  <w:num w:numId="170">
    <w:abstractNumId w:val="56"/>
  </w:num>
  <w:num w:numId="171">
    <w:abstractNumId w:val="58"/>
  </w:num>
  <w:num w:numId="172">
    <w:abstractNumId w:val="160"/>
  </w:num>
  <w:num w:numId="173">
    <w:abstractNumId w:val="210"/>
  </w:num>
  <w:num w:numId="174">
    <w:abstractNumId w:val="70"/>
  </w:num>
  <w:num w:numId="175">
    <w:abstractNumId w:val="198"/>
  </w:num>
  <w:num w:numId="176">
    <w:abstractNumId w:val="97"/>
  </w:num>
  <w:num w:numId="177">
    <w:abstractNumId w:val="3"/>
  </w:num>
  <w:num w:numId="178">
    <w:abstractNumId w:val="185"/>
  </w:num>
  <w:num w:numId="179">
    <w:abstractNumId w:val="166"/>
  </w:num>
  <w:num w:numId="180">
    <w:abstractNumId w:val="140"/>
  </w:num>
  <w:num w:numId="181">
    <w:abstractNumId w:val="101"/>
  </w:num>
  <w:num w:numId="182">
    <w:abstractNumId w:val="89"/>
  </w:num>
  <w:num w:numId="183">
    <w:abstractNumId w:val="153"/>
  </w:num>
  <w:num w:numId="184">
    <w:abstractNumId w:val="27"/>
  </w:num>
  <w:num w:numId="185">
    <w:abstractNumId w:val="195"/>
  </w:num>
  <w:num w:numId="186">
    <w:abstractNumId w:val="62"/>
  </w:num>
  <w:num w:numId="187">
    <w:abstractNumId w:val="47"/>
  </w:num>
  <w:num w:numId="188">
    <w:abstractNumId w:val="39"/>
  </w:num>
  <w:num w:numId="189">
    <w:abstractNumId w:val="132"/>
  </w:num>
  <w:num w:numId="190">
    <w:abstractNumId w:val="8"/>
  </w:num>
  <w:num w:numId="191">
    <w:abstractNumId w:val="196"/>
  </w:num>
  <w:num w:numId="192">
    <w:abstractNumId w:val="9"/>
  </w:num>
  <w:num w:numId="193">
    <w:abstractNumId w:val="205"/>
  </w:num>
  <w:num w:numId="194">
    <w:abstractNumId w:val="72"/>
  </w:num>
  <w:num w:numId="195">
    <w:abstractNumId w:val="150"/>
  </w:num>
  <w:num w:numId="196">
    <w:abstractNumId w:val="141"/>
  </w:num>
  <w:num w:numId="197">
    <w:abstractNumId w:val="36"/>
  </w:num>
  <w:num w:numId="198">
    <w:abstractNumId w:val="22"/>
  </w:num>
  <w:num w:numId="199">
    <w:abstractNumId w:val="79"/>
  </w:num>
  <w:num w:numId="200">
    <w:abstractNumId w:val="93"/>
  </w:num>
  <w:num w:numId="201">
    <w:abstractNumId w:val="136"/>
  </w:num>
  <w:num w:numId="202">
    <w:abstractNumId w:val="46"/>
  </w:num>
  <w:num w:numId="203">
    <w:abstractNumId w:val="6"/>
  </w:num>
  <w:num w:numId="204">
    <w:abstractNumId w:val="109"/>
  </w:num>
  <w:num w:numId="205">
    <w:abstractNumId w:val="127"/>
  </w:num>
  <w:num w:numId="206">
    <w:abstractNumId w:val="193"/>
  </w:num>
  <w:num w:numId="207">
    <w:abstractNumId w:val="37"/>
  </w:num>
  <w:num w:numId="208">
    <w:abstractNumId w:val="94"/>
  </w:num>
  <w:num w:numId="209">
    <w:abstractNumId w:val="38"/>
  </w:num>
  <w:num w:numId="210">
    <w:abstractNumId w:val="5"/>
  </w:num>
  <w:num w:numId="211">
    <w:abstractNumId w:val="2"/>
  </w:num>
  <w:num w:numId="212">
    <w:abstractNumId w:val="172"/>
  </w:num>
  <w:num w:numId="213">
    <w:abstractNumId w:val="10"/>
  </w:num>
  <w:num w:numId="214">
    <w:abstractNumId w:val="194"/>
  </w:num>
  <w:numIdMacAtCleanup w:val="2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41EE"/>
    <w:rsid w:val="00091230"/>
    <w:rsid w:val="000943CE"/>
    <w:rsid w:val="000A31ED"/>
    <w:rsid w:val="000A32D2"/>
    <w:rsid w:val="000B7585"/>
    <w:rsid w:val="000C03AE"/>
    <w:rsid w:val="000C46E1"/>
    <w:rsid w:val="000D2D52"/>
    <w:rsid w:val="00112368"/>
    <w:rsid w:val="00137E9B"/>
    <w:rsid w:val="0014220B"/>
    <w:rsid w:val="001607C2"/>
    <w:rsid w:val="001640D8"/>
    <w:rsid w:val="00182A36"/>
    <w:rsid w:val="001A4CE0"/>
    <w:rsid w:val="001C4A01"/>
    <w:rsid w:val="001D02E3"/>
    <w:rsid w:val="001D3104"/>
    <w:rsid w:val="001E06EB"/>
    <w:rsid w:val="00205041"/>
    <w:rsid w:val="00242A5B"/>
    <w:rsid w:val="00247225"/>
    <w:rsid w:val="0025154A"/>
    <w:rsid w:val="0025463C"/>
    <w:rsid w:val="00254F86"/>
    <w:rsid w:val="002651E5"/>
    <w:rsid w:val="0027506F"/>
    <w:rsid w:val="00275407"/>
    <w:rsid w:val="00283759"/>
    <w:rsid w:val="002A5121"/>
    <w:rsid w:val="002C267B"/>
    <w:rsid w:val="002D02EF"/>
    <w:rsid w:val="002E0F54"/>
    <w:rsid w:val="002F11EF"/>
    <w:rsid w:val="002F7C4B"/>
    <w:rsid w:val="002F7D91"/>
    <w:rsid w:val="003140D6"/>
    <w:rsid w:val="00354A5D"/>
    <w:rsid w:val="00373CE7"/>
    <w:rsid w:val="0038059E"/>
    <w:rsid w:val="00381B04"/>
    <w:rsid w:val="00381BFC"/>
    <w:rsid w:val="003A5A41"/>
    <w:rsid w:val="003B253E"/>
    <w:rsid w:val="004154EB"/>
    <w:rsid w:val="00442206"/>
    <w:rsid w:val="004A1A3B"/>
    <w:rsid w:val="004B6066"/>
    <w:rsid w:val="004C55CA"/>
    <w:rsid w:val="00504C36"/>
    <w:rsid w:val="005063D3"/>
    <w:rsid w:val="0050681C"/>
    <w:rsid w:val="0052016E"/>
    <w:rsid w:val="00527CD3"/>
    <w:rsid w:val="005565A4"/>
    <w:rsid w:val="00585FC9"/>
    <w:rsid w:val="005947B6"/>
    <w:rsid w:val="005A7FA9"/>
    <w:rsid w:val="005B3E15"/>
    <w:rsid w:val="005C52F0"/>
    <w:rsid w:val="005D1D44"/>
    <w:rsid w:val="005E074E"/>
    <w:rsid w:val="005E5716"/>
    <w:rsid w:val="006041EE"/>
    <w:rsid w:val="0061151F"/>
    <w:rsid w:val="0061509F"/>
    <w:rsid w:val="00621869"/>
    <w:rsid w:val="0063153F"/>
    <w:rsid w:val="00645D4F"/>
    <w:rsid w:val="006628C1"/>
    <w:rsid w:val="006B03DB"/>
    <w:rsid w:val="006B45C1"/>
    <w:rsid w:val="006C32D8"/>
    <w:rsid w:val="006E3E50"/>
    <w:rsid w:val="00710AE3"/>
    <w:rsid w:val="0073609D"/>
    <w:rsid w:val="00746E06"/>
    <w:rsid w:val="00791F64"/>
    <w:rsid w:val="00795487"/>
    <w:rsid w:val="007C6C13"/>
    <w:rsid w:val="007D51A2"/>
    <w:rsid w:val="007E6FD9"/>
    <w:rsid w:val="007F4552"/>
    <w:rsid w:val="008115DE"/>
    <w:rsid w:val="00834392"/>
    <w:rsid w:val="00864DDC"/>
    <w:rsid w:val="008810D3"/>
    <w:rsid w:val="009105A0"/>
    <w:rsid w:val="00943ACE"/>
    <w:rsid w:val="009554CB"/>
    <w:rsid w:val="00984BAE"/>
    <w:rsid w:val="009A6638"/>
    <w:rsid w:val="009D3579"/>
    <w:rsid w:val="00A90E92"/>
    <w:rsid w:val="00AA7D67"/>
    <w:rsid w:val="00AD3010"/>
    <w:rsid w:val="00AE7E56"/>
    <w:rsid w:val="00B0024D"/>
    <w:rsid w:val="00B01886"/>
    <w:rsid w:val="00B305E4"/>
    <w:rsid w:val="00B33B70"/>
    <w:rsid w:val="00B343B8"/>
    <w:rsid w:val="00B5067C"/>
    <w:rsid w:val="00B55B41"/>
    <w:rsid w:val="00B9414F"/>
    <w:rsid w:val="00B94D46"/>
    <w:rsid w:val="00BA3126"/>
    <w:rsid w:val="00BB2642"/>
    <w:rsid w:val="00BB7FE0"/>
    <w:rsid w:val="00BE0761"/>
    <w:rsid w:val="00BE5CF8"/>
    <w:rsid w:val="00C06E6B"/>
    <w:rsid w:val="00C20CE2"/>
    <w:rsid w:val="00C32B0D"/>
    <w:rsid w:val="00C722FA"/>
    <w:rsid w:val="00D143EC"/>
    <w:rsid w:val="00D31994"/>
    <w:rsid w:val="00D95B73"/>
    <w:rsid w:val="00D972C7"/>
    <w:rsid w:val="00DB03D9"/>
    <w:rsid w:val="00DC0920"/>
    <w:rsid w:val="00DF42B6"/>
    <w:rsid w:val="00E11FF8"/>
    <w:rsid w:val="00E17404"/>
    <w:rsid w:val="00E23FD4"/>
    <w:rsid w:val="00E27DA7"/>
    <w:rsid w:val="00E3602A"/>
    <w:rsid w:val="00E46EED"/>
    <w:rsid w:val="00EB448F"/>
    <w:rsid w:val="00ED3DF9"/>
    <w:rsid w:val="00F02F03"/>
    <w:rsid w:val="00F3115B"/>
    <w:rsid w:val="00F52D8B"/>
    <w:rsid w:val="00F66C01"/>
    <w:rsid w:val="00F7231E"/>
    <w:rsid w:val="00F8677B"/>
    <w:rsid w:val="00FA1D73"/>
    <w:rsid w:val="00FA5345"/>
    <w:rsid w:val="00FD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041EE"/>
  </w:style>
  <w:style w:type="paragraph" w:customStyle="1" w:styleId="p2">
    <w:name w:val="p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41EE"/>
  </w:style>
  <w:style w:type="paragraph" w:customStyle="1" w:styleId="p6">
    <w:name w:val="p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041EE"/>
  </w:style>
  <w:style w:type="paragraph" w:customStyle="1" w:styleId="p10">
    <w:name w:val="p1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6041EE"/>
  </w:style>
  <w:style w:type="character" w:customStyle="1" w:styleId="s4">
    <w:name w:val="s4"/>
    <w:basedOn w:val="a0"/>
    <w:rsid w:val="006041EE"/>
  </w:style>
  <w:style w:type="character" w:customStyle="1" w:styleId="s5">
    <w:name w:val="s5"/>
    <w:basedOn w:val="a0"/>
    <w:rsid w:val="006041EE"/>
  </w:style>
  <w:style w:type="paragraph" w:customStyle="1" w:styleId="p11">
    <w:name w:val="p1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6041EE"/>
  </w:style>
  <w:style w:type="paragraph" w:customStyle="1" w:styleId="p12">
    <w:name w:val="p1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6041EE"/>
  </w:style>
  <w:style w:type="paragraph" w:customStyle="1" w:styleId="p18">
    <w:name w:val="p1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6041EE"/>
  </w:style>
  <w:style w:type="paragraph" w:customStyle="1" w:styleId="p36">
    <w:name w:val="p3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6041EE"/>
  </w:style>
  <w:style w:type="paragraph" w:customStyle="1" w:styleId="p38">
    <w:name w:val="p3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6041EE"/>
  </w:style>
  <w:style w:type="paragraph" w:customStyle="1" w:styleId="p50">
    <w:name w:val="p5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6041EE"/>
  </w:style>
  <w:style w:type="paragraph" w:customStyle="1" w:styleId="p52">
    <w:name w:val="p5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5">
    <w:name w:val="p5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6041EE"/>
  </w:style>
  <w:style w:type="paragraph" w:customStyle="1" w:styleId="p56">
    <w:name w:val="p5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6041EE"/>
  </w:style>
  <w:style w:type="character" w:customStyle="1" w:styleId="s14">
    <w:name w:val="s14"/>
    <w:basedOn w:val="a0"/>
    <w:rsid w:val="006041EE"/>
  </w:style>
  <w:style w:type="paragraph" w:customStyle="1" w:styleId="p59">
    <w:name w:val="p5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5">
    <w:name w:val="s15"/>
    <w:basedOn w:val="a0"/>
    <w:rsid w:val="006041EE"/>
  </w:style>
  <w:style w:type="paragraph" w:customStyle="1" w:styleId="p64">
    <w:name w:val="p6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5">
    <w:name w:val="p6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6">
    <w:name w:val="p6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7">
    <w:name w:val="p6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0"/>
    <w:rsid w:val="006041EE"/>
  </w:style>
  <w:style w:type="paragraph" w:customStyle="1" w:styleId="p68">
    <w:name w:val="p6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9">
    <w:name w:val="p6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0">
    <w:name w:val="p7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6041EE"/>
  </w:style>
  <w:style w:type="paragraph" w:customStyle="1" w:styleId="p71">
    <w:name w:val="p7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2">
    <w:name w:val="p7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3">
    <w:name w:val="p7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4">
    <w:name w:val="p7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5">
    <w:name w:val="p7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6">
    <w:name w:val="p7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8">
    <w:name w:val="s18"/>
    <w:basedOn w:val="a0"/>
    <w:rsid w:val="006041EE"/>
  </w:style>
  <w:style w:type="paragraph" w:customStyle="1" w:styleId="p77">
    <w:name w:val="p7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8">
    <w:name w:val="p7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0"/>
    <w:rsid w:val="006041EE"/>
  </w:style>
  <w:style w:type="paragraph" w:customStyle="1" w:styleId="p79">
    <w:name w:val="p7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0">
    <w:name w:val="s20"/>
    <w:basedOn w:val="a0"/>
    <w:rsid w:val="006041EE"/>
  </w:style>
  <w:style w:type="paragraph" w:customStyle="1" w:styleId="p80">
    <w:name w:val="p8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D3579"/>
    <w:pPr>
      <w:ind w:left="720"/>
      <w:contextualSpacing/>
    </w:pPr>
  </w:style>
  <w:style w:type="table" w:styleId="a4">
    <w:name w:val="Table Grid"/>
    <w:basedOn w:val="a1"/>
    <w:uiPriority w:val="59"/>
    <w:rsid w:val="00AE7E56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C722F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C722FA"/>
  </w:style>
  <w:style w:type="paragraph" w:styleId="a7">
    <w:name w:val="footer"/>
    <w:basedOn w:val="a"/>
    <w:link w:val="a8"/>
    <w:uiPriority w:val="99"/>
    <w:semiHidden/>
    <w:unhideWhenUsed/>
    <w:rsid w:val="00C722F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722FA"/>
  </w:style>
  <w:style w:type="paragraph" w:styleId="a9">
    <w:name w:val="Balloon Text"/>
    <w:basedOn w:val="a"/>
    <w:link w:val="aa"/>
    <w:uiPriority w:val="99"/>
    <w:semiHidden/>
    <w:unhideWhenUsed/>
    <w:rsid w:val="00C722FA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22FA"/>
    <w:rPr>
      <w:rFonts w:ascii="Tahoma" w:hAnsi="Tahoma" w:cs="Tahoma"/>
      <w:sz w:val="16"/>
      <w:szCs w:val="16"/>
    </w:rPr>
  </w:style>
  <w:style w:type="paragraph" w:styleId="ab">
    <w:name w:val="Plain Text"/>
    <w:basedOn w:val="a"/>
    <w:link w:val="ac"/>
    <w:rsid w:val="00645D4F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645D4F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9543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3071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904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114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0FE27-DD6A-4B52-96F9-D309F03D6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8177</Words>
  <Characters>46612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1</cp:lastModifiedBy>
  <cp:revision>6</cp:revision>
  <dcterms:created xsi:type="dcterms:W3CDTF">2016-02-11T10:24:00Z</dcterms:created>
  <dcterms:modified xsi:type="dcterms:W3CDTF">2016-02-11T10:31:00Z</dcterms:modified>
</cp:coreProperties>
</file>