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E1" w:rsidRPr="00762028" w:rsidRDefault="00A637E1" w:rsidP="00A637E1">
      <w:pPr>
        <w:pStyle w:val="a8"/>
        <w:jc w:val="center"/>
        <w:rPr>
          <w:b/>
          <w:sz w:val="22"/>
        </w:rPr>
      </w:pPr>
      <w:r w:rsidRPr="00762028">
        <w:rPr>
          <w:b/>
          <w:sz w:val="22"/>
        </w:rPr>
        <w:t xml:space="preserve">Государственное бюджетное образовательное учреждение Астраханской области </w:t>
      </w:r>
      <w:r w:rsidRPr="00762028">
        <w:rPr>
          <w:b/>
          <w:sz w:val="22"/>
        </w:rPr>
        <w:br/>
        <w:t>среднего профессионального образования «Астраханский колледж вычислительной техники»</w:t>
      </w:r>
    </w:p>
    <w:p w:rsidR="00A637E1" w:rsidRDefault="00A637E1" w:rsidP="00A637E1">
      <w:pPr>
        <w:pStyle w:val="21"/>
        <w:shd w:val="clear" w:color="auto" w:fill="auto"/>
        <w:spacing w:after="840" w:line="240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A637E1" w:rsidRDefault="00A637E1" w:rsidP="00A637E1">
      <w:pPr>
        <w:pStyle w:val="21"/>
        <w:shd w:val="clear" w:color="auto" w:fill="auto"/>
        <w:spacing w:before="3840" w:after="120" w:line="240" w:lineRule="auto"/>
        <w:jc w:val="center"/>
        <w:rPr>
          <w:sz w:val="28"/>
          <w:szCs w:val="28"/>
        </w:rPr>
      </w:pPr>
      <w:r w:rsidRPr="0021341F">
        <w:rPr>
          <w:sz w:val="28"/>
          <w:szCs w:val="28"/>
        </w:rPr>
        <w:t>МЕТОДИЧЕСКИЕ РЕКОМЕНДАЦИИ</w:t>
      </w:r>
    </w:p>
    <w:p w:rsidR="00A637E1" w:rsidRDefault="00A637E1" w:rsidP="00A637E1">
      <w:pPr>
        <w:pStyle w:val="21"/>
        <w:shd w:val="clear" w:color="auto" w:fill="auto"/>
        <w:spacing w:after="360" w:line="240" w:lineRule="auto"/>
        <w:jc w:val="center"/>
        <w:rPr>
          <w:sz w:val="28"/>
          <w:szCs w:val="28"/>
        </w:rPr>
      </w:pPr>
      <w:r w:rsidRPr="0021341F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 xml:space="preserve">внеаудиторной </w:t>
      </w:r>
      <w:r w:rsidRPr="0021341F">
        <w:rPr>
          <w:sz w:val="28"/>
          <w:szCs w:val="28"/>
        </w:rPr>
        <w:t>самостоятельной работы студентов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40"/>
      </w:tblGrid>
      <w:tr w:rsidR="00A637E1" w:rsidRPr="00E176A9" w:rsidTr="006C1F09">
        <w:tc>
          <w:tcPr>
            <w:tcW w:w="5000" w:type="pct"/>
            <w:shd w:val="clear" w:color="auto" w:fill="auto"/>
            <w:vAlign w:val="bottom"/>
          </w:tcPr>
          <w:p w:rsidR="00A637E1" w:rsidRDefault="00A637E1" w:rsidP="006C1F09">
            <w:pPr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E176A9">
              <w:rPr>
                <w:b/>
                <w:sz w:val="28"/>
                <w:szCs w:val="28"/>
              </w:rPr>
              <w:t>по про</w:t>
            </w:r>
            <w:r>
              <w:rPr>
                <w:b/>
                <w:sz w:val="28"/>
                <w:szCs w:val="28"/>
              </w:rPr>
              <w:t>грамме дисциплины</w:t>
            </w:r>
          </w:p>
        </w:tc>
      </w:tr>
      <w:tr w:rsidR="00A637E1" w:rsidRPr="00E176A9" w:rsidTr="006C1F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E176A9" w:rsidRDefault="00A637E1" w:rsidP="006C1F09">
            <w:pPr>
              <w:suppressAutoHyphens/>
              <w:jc w:val="center"/>
              <w:rPr>
                <w:sz w:val="28"/>
                <w:szCs w:val="28"/>
              </w:rPr>
            </w:pPr>
            <w:r w:rsidRPr="002E6096">
              <w:rPr>
                <w:sz w:val="28"/>
                <w:szCs w:val="28"/>
              </w:rPr>
              <w:t>ОП.05 Информационные технологии</w:t>
            </w:r>
          </w:p>
        </w:tc>
      </w:tr>
      <w:tr w:rsidR="00A637E1" w:rsidRPr="00E176A9" w:rsidTr="006C1F09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37E1" w:rsidRDefault="00A637E1" w:rsidP="006C1F09">
            <w:pPr>
              <w:suppressAutoHyphens/>
              <w:spacing w:before="24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</w:t>
            </w:r>
          </w:p>
        </w:tc>
      </w:tr>
      <w:tr w:rsidR="00A637E1" w:rsidRPr="00E176A9" w:rsidTr="006C1F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CC4555" w:rsidRDefault="00A637E1" w:rsidP="006C1F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230113 </w:t>
            </w:r>
            <w:r>
              <w:rPr>
                <w:sz w:val="28"/>
                <w:szCs w:val="28"/>
              </w:rPr>
              <w:t>Компьютерные системы и комплексы</w:t>
            </w:r>
          </w:p>
        </w:tc>
      </w:tr>
    </w:tbl>
    <w:p w:rsidR="00A637E1" w:rsidRPr="0021341F" w:rsidRDefault="00A637E1" w:rsidP="00A637E1">
      <w:pPr>
        <w:pStyle w:val="21"/>
        <w:shd w:val="clear" w:color="auto" w:fill="auto"/>
        <w:spacing w:after="360" w:line="240" w:lineRule="auto"/>
        <w:jc w:val="center"/>
        <w:rPr>
          <w:rStyle w:val="2"/>
          <w:bCs/>
          <w:color w:val="000000"/>
          <w:sz w:val="28"/>
          <w:szCs w:val="28"/>
        </w:rPr>
      </w:pPr>
    </w:p>
    <w:p w:rsidR="00A637E1" w:rsidRDefault="00A637E1" w:rsidP="00A637E1">
      <w:pPr>
        <w:spacing w:before="5040"/>
        <w:jc w:val="center"/>
        <w:rPr>
          <w:rStyle w:val="2"/>
          <w:bCs w:val="0"/>
          <w:sz w:val="24"/>
          <w:szCs w:val="24"/>
        </w:rPr>
        <w:sectPr w:rsidR="00A637E1" w:rsidSect="00503C96">
          <w:headerReference w:type="even" r:id="rId5"/>
          <w:headerReference w:type="default" r:id="rId6"/>
          <w:footerReference w:type="even" r:id="rId7"/>
          <w:footerReference w:type="default" r:id="rId8"/>
          <w:pgSz w:w="11909" w:h="16840" w:code="9"/>
          <w:pgMar w:top="851" w:right="851" w:bottom="567" w:left="1418" w:header="567" w:footer="567" w:gutter="0"/>
          <w:cols w:space="720"/>
          <w:noEndnote/>
          <w:docGrid w:linePitch="360"/>
        </w:sectPr>
      </w:pPr>
      <w:r w:rsidRPr="00762028">
        <w:rPr>
          <w:rStyle w:val="2"/>
          <w:bCs w:val="0"/>
          <w:sz w:val="28"/>
          <w:szCs w:val="28"/>
        </w:rPr>
        <w:t>Астрахань</w:t>
      </w:r>
    </w:p>
    <w:p w:rsidR="00A637E1" w:rsidRPr="00762028" w:rsidRDefault="00A637E1" w:rsidP="00A637E1">
      <w:pPr>
        <w:jc w:val="center"/>
        <w:rPr>
          <w:rStyle w:val="2"/>
          <w:b w:val="0"/>
          <w:bCs w:val="0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385"/>
        <w:gridCol w:w="250"/>
        <w:gridCol w:w="45"/>
        <w:gridCol w:w="448"/>
        <w:gridCol w:w="248"/>
        <w:gridCol w:w="623"/>
        <w:gridCol w:w="501"/>
        <w:gridCol w:w="372"/>
        <w:gridCol w:w="372"/>
        <w:gridCol w:w="372"/>
        <w:gridCol w:w="380"/>
        <w:gridCol w:w="713"/>
        <w:gridCol w:w="892"/>
        <w:gridCol w:w="368"/>
        <w:gridCol w:w="112"/>
        <w:gridCol w:w="260"/>
        <w:gridCol w:w="715"/>
        <w:gridCol w:w="493"/>
        <w:gridCol w:w="436"/>
        <w:gridCol w:w="416"/>
      </w:tblGrid>
      <w:tr w:rsidR="00A637E1" w:rsidRPr="007441DC" w:rsidTr="006C1F09">
        <w:trPr>
          <w:trHeight w:val="504"/>
          <w:jc w:val="center"/>
        </w:trPr>
        <w:tc>
          <w:tcPr>
            <w:tcW w:w="120" w:type="pct"/>
            <w:shd w:val="clear" w:color="auto" w:fill="auto"/>
          </w:tcPr>
          <w:p w:rsidR="00A637E1" w:rsidRPr="007441DC" w:rsidRDefault="00A637E1" w:rsidP="006C1F09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93" w:type="pct"/>
            <w:gridSpan w:val="11"/>
            <w:shd w:val="clear" w:color="auto" w:fill="auto"/>
          </w:tcPr>
          <w:p w:rsidR="00A637E1" w:rsidRPr="007441DC" w:rsidRDefault="00A637E1" w:rsidP="006C1F09">
            <w:pPr>
              <w:rPr>
                <w:b/>
                <w:sz w:val="24"/>
                <w:szCs w:val="24"/>
                <w:lang w:val="en-US"/>
              </w:rPr>
            </w:pPr>
            <w:r w:rsidRPr="007441DC">
              <w:rPr>
                <w:b/>
                <w:caps/>
                <w:sz w:val="24"/>
                <w:szCs w:val="24"/>
              </w:rPr>
              <w:t>о</w:t>
            </w:r>
            <w:r w:rsidRPr="007441DC">
              <w:rPr>
                <w:b/>
                <w:sz w:val="24"/>
                <w:szCs w:val="24"/>
              </w:rPr>
              <w:t>добрена</w:t>
            </w:r>
          </w:p>
        </w:tc>
        <w:tc>
          <w:tcPr>
            <w:tcW w:w="370" w:type="pct"/>
            <w:shd w:val="clear" w:color="auto" w:fill="auto"/>
          </w:tcPr>
          <w:p w:rsidR="00A637E1" w:rsidRPr="007441DC" w:rsidRDefault="00A637E1" w:rsidP="006C1F09">
            <w:pPr>
              <w:rPr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1917" w:type="pct"/>
            <w:gridSpan w:val="8"/>
            <w:shd w:val="clear" w:color="auto" w:fill="auto"/>
          </w:tcPr>
          <w:p w:rsidR="00A637E1" w:rsidRPr="007441DC" w:rsidRDefault="00A637E1" w:rsidP="006C1F09">
            <w:pPr>
              <w:ind w:left="-111"/>
              <w:rPr>
                <w:b/>
                <w:sz w:val="24"/>
                <w:szCs w:val="24"/>
              </w:rPr>
            </w:pPr>
            <w:r w:rsidRPr="007441DC">
              <w:rPr>
                <w:b/>
                <w:sz w:val="24"/>
                <w:szCs w:val="24"/>
              </w:rPr>
              <w:t>Утвержда</w:t>
            </w:r>
            <w:r>
              <w:rPr>
                <w:b/>
                <w:sz w:val="24"/>
                <w:szCs w:val="24"/>
              </w:rPr>
              <w:t>ю</w:t>
            </w:r>
          </w:p>
        </w:tc>
      </w:tr>
      <w:tr w:rsidR="00A637E1" w:rsidRPr="007441DC" w:rsidTr="006C1F09">
        <w:trPr>
          <w:trHeight w:val="278"/>
          <w:jc w:val="center"/>
        </w:trPr>
        <w:tc>
          <w:tcPr>
            <w:tcW w:w="120" w:type="pct"/>
            <w:shd w:val="clear" w:color="auto" w:fill="auto"/>
          </w:tcPr>
          <w:p w:rsidR="00A637E1" w:rsidRPr="007441DC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2593" w:type="pct"/>
            <w:gridSpan w:val="11"/>
            <w:shd w:val="clear" w:color="auto" w:fill="auto"/>
          </w:tcPr>
          <w:p w:rsidR="00A637E1" w:rsidRDefault="00A637E1" w:rsidP="006C1F09">
            <w:pPr>
              <w:rPr>
                <w:sz w:val="24"/>
                <w:szCs w:val="24"/>
              </w:rPr>
            </w:pPr>
            <w:r w:rsidRPr="007441DC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икловой комиссией</w:t>
            </w:r>
            <w:r w:rsidRPr="007441DC">
              <w:rPr>
                <w:sz w:val="24"/>
                <w:szCs w:val="24"/>
              </w:rPr>
              <w:t xml:space="preserve"> </w:t>
            </w:r>
          </w:p>
          <w:p w:rsidR="00A637E1" w:rsidRPr="007441DC" w:rsidRDefault="00A637E1" w:rsidP="006C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230113 Компьютерные системы и комплексы</w:t>
            </w:r>
          </w:p>
        </w:tc>
        <w:tc>
          <w:tcPr>
            <w:tcW w:w="370" w:type="pct"/>
            <w:shd w:val="clear" w:color="auto" w:fill="auto"/>
          </w:tcPr>
          <w:p w:rsidR="00A637E1" w:rsidRPr="007441DC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1917" w:type="pct"/>
            <w:gridSpan w:val="8"/>
            <w:shd w:val="clear" w:color="auto" w:fill="auto"/>
          </w:tcPr>
          <w:p w:rsidR="00A637E1" w:rsidRPr="007441DC" w:rsidRDefault="00A637E1" w:rsidP="006C1F09">
            <w:pPr>
              <w:ind w:left="-111"/>
              <w:rPr>
                <w:sz w:val="24"/>
                <w:szCs w:val="24"/>
              </w:rPr>
            </w:pPr>
            <w:r w:rsidRPr="007441DC">
              <w:rPr>
                <w:sz w:val="24"/>
                <w:szCs w:val="24"/>
              </w:rPr>
              <w:t>Зам. директора по УМВР</w:t>
            </w:r>
          </w:p>
        </w:tc>
      </w:tr>
      <w:tr w:rsidR="00A637E1" w:rsidRPr="007441DC" w:rsidTr="006C1F09">
        <w:trPr>
          <w:trHeight w:val="186"/>
          <w:jc w:val="center"/>
        </w:trPr>
        <w:tc>
          <w:tcPr>
            <w:tcW w:w="120" w:type="pct"/>
            <w:shd w:val="clear" w:color="auto" w:fill="auto"/>
          </w:tcPr>
          <w:p w:rsidR="00A637E1" w:rsidRPr="007441DC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A637E1" w:rsidRPr="007441DC" w:rsidRDefault="00A637E1" w:rsidP="006C1F09">
            <w:pPr>
              <w:rPr>
                <w:sz w:val="24"/>
                <w:szCs w:val="24"/>
              </w:rPr>
            </w:pPr>
            <w:r w:rsidRPr="007441DC">
              <w:rPr>
                <w:sz w:val="24"/>
                <w:szCs w:val="24"/>
              </w:rPr>
              <w:t>Протокол от</w:t>
            </w:r>
          </w:p>
        </w:tc>
        <w:tc>
          <w:tcPr>
            <w:tcW w:w="130" w:type="pct"/>
            <w:shd w:val="clear" w:color="auto" w:fill="auto"/>
            <w:vAlign w:val="bottom"/>
          </w:tcPr>
          <w:p w:rsidR="00A637E1" w:rsidRPr="007441DC" w:rsidRDefault="00A637E1" w:rsidP="006C1F09">
            <w:pPr>
              <w:jc w:val="right"/>
              <w:rPr>
                <w:sz w:val="24"/>
                <w:szCs w:val="24"/>
              </w:rPr>
            </w:pPr>
            <w:r w:rsidRPr="007441DC">
              <w:rPr>
                <w:rStyle w:val="3"/>
                <w:sz w:val="24"/>
                <w:szCs w:val="24"/>
              </w:rPr>
              <w:t>«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7441DC" w:rsidRDefault="00A637E1" w:rsidP="006C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auto"/>
            <w:vAlign w:val="bottom"/>
          </w:tcPr>
          <w:p w:rsidR="00A637E1" w:rsidRPr="003D75EA" w:rsidRDefault="00A637E1" w:rsidP="006C1F0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D75EA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7441DC" w:rsidRDefault="00A637E1" w:rsidP="006C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A637E1" w:rsidRPr="007441DC" w:rsidRDefault="00A637E1" w:rsidP="006C1F09">
            <w:pPr>
              <w:jc w:val="right"/>
              <w:rPr>
                <w:sz w:val="24"/>
                <w:szCs w:val="24"/>
              </w:rPr>
            </w:pPr>
            <w:r w:rsidRPr="007441DC">
              <w:rPr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7441DC" w:rsidRDefault="00A637E1" w:rsidP="006C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vAlign w:val="bottom"/>
          </w:tcPr>
          <w:p w:rsidR="00A637E1" w:rsidRPr="007441DC" w:rsidRDefault="00A637E1" w:rsidP="006C1F09">
            <w:pPr>
              <w:rPr>
                <w:sz w:val="24"/>
                <w:szCs w:val="24"/>
              </w:rPr>
            </w:pPr>
            <w:r w:rsidRPr="007441DC">
              <w:rPr>
                <w:sz w:val="24"/>
                <w:szCs w:val="24"/>
              </w:rPr>
              <w:t>г.</w:t>
            </w:r>
          </w:p>
        </w:tc>
        <w:tc>
          <w:tcPr>
            <w:tcW w:w="193" w:type="pct"/>
            <w:shd w:val="clear" w:color="auto" w:fill="auto"/>
            <w:vAlign w:val="bottom"/>
          </w:tcPr>
          <w:p w:rsidR="00A637E1" w:rsidRPr="007441DC" w:rsidRDefault="00A637E1" w:rsidP="006C1F09">
            <w:pPr>
              <w:jc w:val="right"/>
              <w:rPr>
                <w:sz w:val="24"/>
                <w:szCs w:val="24"/>
              </w:rPr>
            </w:pPr>
            <w:r w:rsidRPr="007441DC">
              <w:rPr>
                <w:sz w:val="24"/>
                <w:szCs w:val="24"/>
              </w:rPr>
              <w:t>№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7441DC" w:rsidRDefault="00A637E1" w:rsidP="006C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637E1" w:rsidRPr="007441DC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bottom"/>
          </w:tcPr>
          <w:p w:rsidR="00A637E1" w:rsidRPr="00B11B60" w:rsidRDefault="00A637E1" w:rsidP="006C1F09">
            <w:pPr>
              <w:rPr>
                <w:sz w:val="24"/>
                <w:szCs w:val="24"/>
              </w:rPr>
            </w:pPr>
            <w:r w:rsidRPr="00B11B60">
              <w:rPr>
                <w:rStyle w:val="3"/>
                <w:sz w:val="24"/>
                <w:szCs w:val="24"/>
              </w:rPr>
              <w:t>«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B11B60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bottom"/>
          </w:tcPr>
          <w:p w:rsidR="00A637E1" w:rsidRPr="003D75EA" w:rsidRDefault="00A637E1" w:rsidP="006C1F09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D75EA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B11B60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bottom"/>
          </w:tcPr>
          <w:p w:rsidR="00A637E1" w:rsidRPr="00B11B60" w:rsidRDefault="00A637E1" w:rsidP="006C1F09">
            <w:pPr>
              <w:rPr>
                <w:sz w:val="24"/>
                <w:szCs w:val="24"/>
              </w:rPr>
            </w:pPr>
            <w:r w:rsidRPr="00B11B60">
              <w:rPr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B11B60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A637E1" w:rsidRPr="00B11B60" w:rsidRDefault="00A637E1" w:rsidP="006C1F09">
            <w:pPr>
              <w:rPr>
                <w:sz w:val="24"/>
                <w:szCs w:val="24"/>
              </w:rPr>
            </w:pPr>
            <w:r w:rsidRPr="00B11B60">
              <w:rPr>
                <w:sz w:val="24"/>
                <w:szCs w:val="24"/>
              </w:rPr>
              <w:t>г.</w:t>
            </w:r>
          </w:p>
        </w:tc>
      </w:tr>
      <w:tr w:rsidR="00A637E1" w:rsidRPr="007441DC" w:rsidTr="006C1F09">
        <w:trPr>
          <w:trHeight w:val="278"/>
          <w:jc w:val="center"/>
        </w:trPr>
        <w:tc>
          <w:tcPr>
            <w:tcW w:w="120" w:type="pct"/>
            <w:shd w:val="clear" w:color="auto" w:fill="auto"/>
          </w:tcPr>
          <w:p w:rsidR="00A637E1" w:rsidRPr="007441DC" w:rsidRDefault="00A637E1" w:rsidP="006C1F09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shd w:val="clear" w:color="auto" w:fill="auto"/>
          </w:tcPr>
          <w:p w:rsidR="00A637E1" w:rsidRPr="003D75EA" w:rsidRDefault="00A637E1" w:rsidP="006C1F09">
            <w:pPr>
              <w:pStyle w:val="21"/>
              <w:shd w:val="clear" w:color="auto" w:fill="auto"/>
              <w:spacing w:before="120" w:after="0" w:line="240" w:lineRule="auto"/>
              <w:jc w:val="left"/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</w:pPr>
            <w:r w:rsidRPr="003D75EA">
              <w:rPr>
                <w:rStyle w:val="3"/>
                <w:b w:val="0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8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7E1" w:rsidRPr="007441DC" w:rsidRDefault="00A637E1" w:rsidP="006C1F0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gridSpan w:val="5"/>
            <w:shd w:val="clear" w:color="auto" w:fill="auto"/>
          </w:tcPr>
          <w:p w:rsidR="00A637E1" w:rsidRPr="007441DC" w:rsidRDefault="00A637E1" w:rsidP="006C1F0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Сботова</w:t>
            </w:r>
          </w:p>
        </w:tc>
        <w:tc>
          <w:tcPr>
            <w:tcW w:w="370" w:type="pct"/>
            <w:shd w:val="clear" w:color="auto" w:fill="auto"/>
          </w:tcPr>
          <w:p w:rsidR="00A637E1" w:rsidRPr="007441DC" w:rsidRDefault="00A637E1" w:rsidP="006C1F0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7E1" w:rsidRPr="007441DC" w:rsidRDefault="00A637E1" w:rsidP="006C1F09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pct"/>
            <w:gridSpan w:val="5"/>
            <w:shd w:val="clear" w:color="auto" w:fill="auto"/>
          </w:tcPr>
          <w:p w:rsidR="00A637E1" w:rsidRPr="007441DC" w:rsidRDefault="00A637E1" w:rsidP="006C1F0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Шишманова</w:t>
            </w:r>
          </w:p>
        </w:tc>
      </w:tr>
    </w:tbl>
    <w:p w:rsidR="00A637E1" w:rsidRPr="00762028" w:rsidRDefault="00A637E1" w:rsidP="00A637E1">
      <w:pPr>
        <w:spacing w:after="1680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7816"/>
      </w:tblGrid>
      <w:tr w:rsidR="00A637E1" w:rsidRPr="00762028" w:rsidTr="006C1F09">
        <w:trPr>
          <w:jc w:val="center"/>
        </w:trPr>
        <w:tc>
          <w:tcPr>
            <w:tcW w:w="924" w:type="pct"/>
            <w:shd w:val="clear" w:color="auto" w:fill="auto"/>
          </w:tcPr>
          <w:p w:rsidR="00A637E1" w:rsidRPr="00762028" w:rsidRDefault="00A637E1" w:rsidP="006C1F0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Разработчики</w:t>
            </w:r>
            <w:r w:rsidRPr="007620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76" w:type="pct"/>
            <w:shd w:val="clear" w:color="auto" w:fill="auto"/>
          </w:tcPr>
          <w:p w:rsidR="00A637E1" w:rsidRPr="00762028" w:rsidRDefault="00A637E1" w:rsidP="006C1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Н.В. Семернева</w:t>
            </w:r>
            <w:r w:rsidRPr="00762028">
              <w:rPr>
                <w:bCs/>
                <w:sz w:val="24"/>
                <w:szCs w:val="24"/>
              </w:rPr>
              <w:t>, преподаватель ГБОУ АО СПО «АКВТ»</w:t>
            </w:r>
          </w:p>
        </w:tc>
      </w:tr>
      <w:tr w:rsidR="00A637E1" w:rsidRPr="00762028" w:rsidTr="006C1F09">
        <w:trPr>
          <w:jc w:val="center"/>
        </w:trPr>
        <w:tc>
          <w:tcPr>
            <w:tcW w:w="924" w:type="pct"/>
            <w:shd w:val="clear" w:color="auto" w:fill="auto"/>
          </w:tcPr>
          <w:p w:rsidR="00A637E1" w:rsidRPr="00762028" w:rsidRDefault="00A637E1" w:rsidP="006C1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6" w:type="pct"/>
            <w:shd w:val="clear" w:color="auto" w:fill="auto"/>
          </w:tcPr>
          <w:p w:rsidR="00A637E1" w:rsidRPr="00762028" w:rsidRDefault="00A637E1" w:rsidP="006C1F09">
            <w:pPr>
              <w:rPr>
                <w:bCs/>
                <w:sz w:val="24"/>
                <w:szCs w:val="24"/>
              </w:rPr>
            </w:pPr>
          </w:p>
        </w:tc>
      </w:tr>
    </w:tbl>
    <w:p w:rsidR="00A637E1" w:rsidRPr="000032A9" w:rsidRDefault="00A637E1" w:rsidP="00A637E1">
      <w:pPr>
        <w:pStyle w:val="a6"/>
        <w:spacing w:before="480" w:after="0"/>
        <w:rPr>
          <w:sz w:val="24"/>
          <w:szCs w:val="24"/>
        </w:rPr>
      </w:pPr>
      <w:r w:rsidRPr="000032A9">
        <w:rPr>
          <w:b/>
          <w:sz w:val="24"/>
          <w:szCs w:val="24"/>
        </w:rPr>
        <w:t>Организация-разработчик:</w:t>
      </w:r>
    </w:p>
    <w:p w:rsidR="00A637E1" w:rsidRPr="000032A9" w:rsidRDefault="00A637E1" w:rsidP="00A637E1">
      <w:pPr>
        <w:pStyle w:val="a6"/>
        <w:ind w:firstLine="851"/>
        <w:jc w:val="both"/>
        <w:rPr>
          <w:sz w:val="24"/>
          <w:szCs w:val="24"/>
        </w:rPr>
      </w:pPr>
      <w:r w:rsidRPr="000032A9">
        <w:rPr>
          <w:caps/>
          <w:sz w:val="24"/>
          <w:szCs w:val="24"/>
        </w:rPr>
        <w:t>г</w:t>
      </w:r>
      <w:r w:rsidRPr="000032A9">
        <w:rPr>
          <w:sz w:val="24"/>
          <w:szCs w:val="24"/>
        </w:rPr>
        <w:t xml:space="preserve">осударственное бюджетное образовательное учреждение </w:t>
      </w:r>
      <w:r>
        <w:rPr>
          <w:sz w:val="24"/>
          <w:szCs w:val="24"/>
        </w:rPr>
        <w:t xml:space="preserve">Астраханской области </w:t>
      </w:r>
      <w:r w:rsidRPr="000032A9">
        <w:rPr>
          <w:sz w:val="24"/>
          <w:szCs w:val="24"/>
        </w:rPr>
        <w:t xml:space="preserve">среднего профессионального образования </w:t>
      </w:r>
      <w:r>
        <w:rPr>
          <w:sz w:val="24"/>
          <w:szCs w:val="24"/>
        </w:rPr>
        <w:t>«Астраханский колледж вычислительной техники» (далее – ГБОУ АО СПО «АКВТ»)</w:t>
      </w:r>
    </w:p>
    <w:p w:rsidR="00A637E1" w:rsidRPr="000032A9" w:rsidRDefault="00A637E1" w:rsidP="00A637E1">
      <w:pPr>
        <w:ind w:firstLine="851"/>
        <w:jc w:val="both"/>
        <w:rPr>
          <w:bCs/>
          <w:sz w:val="24"/>
          <w:szCs w:val="24"/>
        </w:rPr>
      </w:pPr>
    </w:p>
    <w:p w:rsidR="00A637E1" w:rsidRDefault="00A637E1" w:rsidP="00A637E1">
      <w:pPr>
        <w:jc w:val="center"/>
        <w:rPr>
          <w:b/>
          <w:bCs/>
          <w:sz w:val="27"/>
          <w:szCs w:val="27"/>
        </w:rPr>
        <w:sectPr w:rsidR="00A637E1" w:rsidSect="00503C96">
          <w:headerReference w:type="default" r:id="rId9"/>
          <w:pgSz w:w="11906" w:h="16840"/>
          <w:pgMar w:top="851" w:right="851" w:bottom="567" w:left="1418" w:header="720" w:footer="1134" w:gutter="0"/>
          <w:cols w:space="720"/>
          <w:docGrid w:linePitch="360"/>
        </w:sectPr>
      </w:pPr>
    </w:p>
    <w:p w:rsidR="00A637E1" w:rsidRPr="00B4794A" w:rsidRDefault="00A637E1" w:rsidP="00A637E1">
      <w:pPr>
        <w:pageBreakBefore/>
        <w:autoSpaceDE w:val="0"/>
        <w:spacing w:after="480"/>
        <w:jc w:val="center"/>
        <w:rPr>
          <w:b/>
          <w:bCs/>
          <w:sz w:val="24"/>
          <w:szCs w:val="24"/>
        </w:rPr>
      </w:pPr>
      <w:r w:rsidRPr="00B4794A">
        <w:rPr>
          <w:b/>
          <w:bCs/>
          <w:sz w:val="24"/>
          <w:szCs w:val="24"/>
        </w:rPr>
        <w:lastRenderedPageBreak/>
        <w:t>Содержание</w:t>
      </w:r>
    </w:p>
    <w:p w:rsidR="00A637E1" w:rsidRPr="000B3CFB" w:rsidRDefault="00A637E1" w:rsidP="00A637E1">
      <w:pPr>
        <w:pStyle w:val="11"/>
        <w:tabs>
          <w:tab w:val="right" w:leader="dot" w:pos="9627"/>
        </w:tabs>
        <w:spacing w:after="240"/>
        <w:ind w:firstLine="851"/>
        <w:rPr>
          <w:rFonts w:ascii="Calibri" w:hAnsi="Calibri"/>
          <w:b/>
          <w:noProof/>
          <w:color w:val="auto"/>
          <w:sz w:val="24"/>
          <w:szCs w:val="24"/>
        </w:rPr>
      </w:pPr>
      <w:r w:rsidRPr="00391B18">
        <w:rPr>
          <w:b/>
          <w:sz w:val="24"/>
          <w:szCs w:val="24"/>
        </w:rPr>
        <w:fldChar w:fldCharType="begin"/>
      </w:r>
      <w:r w:rsidRPr="00391B18">
        <w:rPr>
          <w:b/>
          <w:sz w:val="24"/>
          <w:szCs w:val="24"/>
        </w:rPr>
        <w:instrText xml:space="preserve"> TOC \o "1-1" \h \z \u </w:instrText>
      </w:r>
      <w:r w:rsidRPr="00391B18">
        <w:rPr>
          <w:b/>
          <w:sz w:val="24"/>
          <w:szCs w:val="24"/>
        </w:rPr>
        <w:fldChar w:fldCharType="separate"/>
      </w:r>
      <w:hyperlink w:anchor="_Toc405749836" w:history="1">
        <w:r w:rsidRPr="00391B18">
          <w:rPr>
            <w:rStyle w:val="ac"/>
            <w:b/>
            <w:noProof/>
            <w:sz w:val="24"/>
            <w:szCs w:val="24"/>
          </w:rPr>
          <w:t>1</w:t>
        </w:r>
        <w:r w:rsidRPr="00391B18">
          <w:rPr>
            <w:rStyle w:val="ac"/>
            <w:b/>
            <w:caps/>
            <w:noProof/>
            <w:sz w:val="24"/>
            <w:szCs w:val="24"/>
          </w:rPr>
          <w:t xml:space="preserve"> </w:t>
        </w:r>
        <w:r w:rsidRPr="00391B18">
          <w:rPr>
            <w:rStyle w:val="ac"/>
            <w:b/>
            <w:noProof/>
            <w:sz w:val="24"/>
            <w:szCs w:val="24"/>
          </w:rPr>
          <w:t>Общие положения</w:t>
        </w:r>
        <w:r w:rsidRPr="00391B18">
          <w:rPr>
            <w:b/>
            <w:noProof/>
            <w:webHidden/>
            <w:sz w:val="24"/>
            <w:szCs w:val="24"/>
          </w:rPr>
          <w:tab/>
        </w:r>
        <w:r w:rsidRPr="00391B18">
          <w:rPr>
            <w:b/>
            <w:noProof/>
            <w:webHidden/>
            <w:sz w:val="24"/>
            <w:szCs w:val="24"/>
          </w:rPr>
          <w:fldChar w:fldCharType="begin"/>
        </w:r>
        <w:r w:rsidRPr="00391B18">
          <w:rPr>
            <w:b/>
            <w:noProof/>
            <w:webHidden/>
            <w:sz w:val="24"/>
            <w:szCs w:val="24"/>
          </w:rPr>
          <w:instrText xml:space="preserve"> PAGEREF _Toc405749836 \h </w:instrText>
        </w:r>
        <w:r w:rsidRPr="00391B18">
          <w:rPr>
            <w:b/>
            <w:noProof/>
            <w:webHidden/>
            <w:sz w:val="24"/>
            <w:szCs w:val="24"/>
          </w:rPr>
        </w:r>
        <w:r w:rsidRPr="00391B18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4</w:t>
        </w:r>
        <w:r w:rsidRPr="00391B18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A637E1" w:rsidRPr="000B3CFB" w:rsidRDefault="00A637E1" w:rsidP="00A637E1">
      <w:pPr>
        <w:pStyle w:val="11"/>
        <w:tabs>
          <w:tab w:val="right" w:leader="dot" w:pos="9627"/>
        </w:tabs>
        <w:spacing w:after="240"/>
        <w:ind w:firstLine="851"/>
        <w:rPr>
          <w:rFonts w:ascii="Calibri" w:hAnsi="Calibri"/>
          <w:b/>
          <w:noProof/>
          <w:color w:val="auto"/>
          <w:sz w:val="24"/>
          <w:szCs w:val="24"/>
        </w:rPr>
      </w:pPr>
      <w:hyperlink w:anchor="_Toc405749837" w:history="1">
        <w:r w:rsidRPr="00391B18">
          <w:rPr>
            <w:rStyle w:val="ac"/>
            <w:b/>
            <w:noProof/>
            <w:sz w:val="24"/>
            <w:szCs w:val="24"/>
          </w:rPr>
          <w:t>2 Структура и содержание методических рекомендаций по ВСРС</w:t>
        </w:r>
        <w:r w:rsidRPr="00391B18">
          <w:rPr>
            <w:b/>
            <w:noProof/>
            <w:webHidden/>
            <w:sz w:val="24"/>
            <w:szCs w:val="24"/>
          </w:rPr>
          <w:tab/>
        </w:r>
        <w:r w:rsidRPr="00391B18">
          <w:rPr>
            <w:b/>
            <w:noProof/>
            <w:webHidden/>
            <w:sz w:val="24"/>
            <w:szCs w:val="24"/>
          </w:rPr>
          <w:fldChar w:fldCharType="begin"/>
        </w:r>
        <w:r w:rsidRPr="00391B18">
          <w:rPr>
            <w:b/>
            <w:noProof/>
            <w:webHidden/>
            <w:sz w:val="24"/>
            <w:szCs w:val="24"/>
          </w:rPr>
          <w:instrText xml:space="preserve"> PAGEREF _Toc405749837 \h </w:instrText>
        </w:r>
        <w:r w:rsidRPr="00391B18">
          <w:rPr>
            <w:b/>
            <w:noProof/>
            <w:webHidden/>
            <w:sz w:val="24"/>
            <w:szCs w:val="24"/>
          </w:rPr>
        </w:r>
        <w:r w:rsidRPr="00391B18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5</w:t>
        </w:r>
        <w:r w:rsidRPr="00391B18">
          <w:rPr>
            <w:b/>
            <w:noProof/>
            <w:webHidden/>
            <w:sz w:val="24"/>
            <w:szCs w:val="24"/>
          </w:rPr>
          <w:fldChar w:fldCharType="end"/>
        </w:r>
      </w:hyperlink>
    </w:p>
    <w:p w:rsidR="00A637E1" w:rsidRPr="000B3CFB" w:rsidRDefault="00A637E1" w:rsidP="00A637E1">
      <w:pPr>
        <w:pStyle w:val="11"/>
        <w:tabs>
          <w:tab w:val="right" w:leader="dot" w:pos="9627"/>
        </w:tabs>
        <w:spacing w:after="240"/>
        <w:ind w:firstLine="851"/>
        <w:rPr>
          <w:rFonts w:ascii="Calibri" w:hAnsi="Calibri"/>
          <w:b/>
          <w:noProof/>
          <w:color w:val="auto"/>
          <w:sz w:val="24"/>
          <w:szCs w:val="24"/>
        </w:rPr>
      </w:pPr>
      <w:hyperlink w:anchor="_Toc405749838" w:history="1">
        <w:r w:rsidRPr="00391B18">
          <w:rPr>
            <w:rStyle w:val="ac"/>
            <w:b/>
            <w:noProof/>
            <w:sz w:val="24"/>
            <w:szCs w:val="24"/>
          </w:rPr>
          <w:t>3 Информационное обеспечение ВСРС</w:t>
        </w:r>
        <w:r w:rsidRPr="00391B18">
          <w:rPr>
            <w:b/>
            <w:noProof/>
            <w:webHidden/>
            <w:sz w:val="24"/>
            <w:szCs w:val="24"/>
          </w:rPr>
          <w:tab/>
        </w:r>
        <w:r w:rsidRPr="00391B18">
          <w:rPr>
            <w:b/>
            <w:noProof/>
            <w:webHidden/>
            <w:sz w:val="24"/>
            <w:szCs w:val="24"/>
          </w:rPr>
          <w:fldChar w:fldCharType="begin"/>
        </w:r>
        <w:r w:rsidRPr="00391B18">
          <w:rPr>
            <w:b/>
            <w:noProof/>
            <w:webHidden/>
            <w:sz w:val="24"/>
            <w:szCs w:val="24"/>
          </w:rPr>
          <w:instrText xml:space="preserve"> PAGEREF _Toc405749838 \h </w:instrText>
        </w:r>
        <w:r w:rsidRPr="00391B18">
          <w:rPr>
            <w:b/>
            <w:noProof/>
            <w:webHidden/>
            <w:sz w:val="24"/>
            <w:szCs w:val="24"/>
          </w:rPr>
        </w:r>
        <w:r w:rsidRPr="00391B18">
          <w:rPr>
            <w:b/>
            <w:noProof/>
            <w:webHidden/>
            <w:sz w:val="24"/>
            <w:szCs w:val="24"/>
          </w:rPr>
          <w:fldChar w:fldCharType="separate"/>
        </w:r>
        <w:r>
          <w:rPr>
            <w:b/>
            <w:noProof/>
            <w:webHidden/>
            <w:sz w:val="24"/>
            <w:szCs w:val="24"/>
          </w:rPr>
          <w:t>2</w:t>
        </w:r>
        <w:r w:rsidRPr="00391B18">
          <w:rPr>
            <w:b/>
            <w:noProof/>
            <w:webHidden/>
            <w:sz w:val="24"/>
            <w:szCs w:val="24"/>
          </w:rPr>
          <w:fldChar w:fldCharType="end"/>
        </w:r>
      </w:hyperlink>
      <w:r w:rsidRPr="00A637E1">
        <w:rPr>
          <w:rStyle w:val="ac"/>
          <w:b/>
          <w:noProof/>
          <w:color w:val="auto"/>
          <w:sz w:val="24"/>
          <w:szCs w:val="24"/>
          <w:u w:val="none"/>
        </w:rPr>
        <w:t>2</w:t>
      </w:r>
    </w:p>
    <w:p w:rsidR="00A637E1" w:rsidRDefault="00A637E1" w:rsidP="00A637E1">
      <w:pPr>
        <w:tabs>
          <w:tab w:val="right" w:leader="dot" w:pos="10773"/>
        </w:tabs>
        <w:spacing w:after="240"/>
        <w:ind w:firstLine="851"/>
        <w:rPr>
          <w:sz w:val="28"/>
          <w:szCs w:val="28"/>
        </w:rPr>
      </w:pPr>
      <w:r w:rsidRPr="00391B18">
        <w:rPr>
          <w:b/>
          <w:sz w:val="24"/>
          <w:szCs w:val="24"/>
        </w:rPr>
        <w:fldChar w:fldCharType="end"/>
      </w:r>
    </w:p>
    <w:p w:rsidR="00A637E1" w:rsidRDefault="00A637E1" w:rsidP="00A637E1">
      <w:pPr>
        <w:autoSpaceDE w:val="0"/>
        <w:spacing w:line="360" w:lineRule="auto"/>
        <w:rPr>
          <w:sz w:val="28"/>
          <w:szCs w:val="28"/>
        </w:rPr>
        <w:sectPr w:rsidR="00A637E1" w:rsidSect="00503C96">
          <w:footerReference w:type="default" r:id="rId10"/>
          <w:pgSz w:w="11906" w:h="16840"/>
          <w:pgMar w:top="851" w:right="851" w:bottom="567" w:left="1418" w:header="720" w:footer="1134" w:gutter="0"/>
          <w:cols w:space="720"/>
          <w:docGrid w:linePitch="360"/>
        </w:sectPr>
      </w:pPr>
      <w:bookmarkStart w:id="0" w:name="_GoBack"/>
      <w:bookmarkEnd w:id="0"/>
    </w:p>
    <w:p w:rsidR="00A637E1" w:rsidRDefault="00A637E1" w:rsidP="00A637E1">
      <w:pPr>
        <w:pStyle w:val="1"/>
        <w:rPr>
          <w:rStyle w:val="10"/>
          <w:b/>
          <w:bCs/>
          <w:szCs w:val="24"/>
        </w:rPr>
      </w:pPr>
      <w:bookmarkStart w:id="1" w:name="_Toc336408460"/>
      <w:bookmarkStart w:id="2" w:name="_Toc405749836"/>
      <w:r w:rsidRPr="001C1073">
        <w:lastRenderedPageBreak/>
        <w:t>1</w:t>
      </w:r>
      <w:r w:rsidRPr="001C1073">
        <w:rPr>
          <w:rStyle w:val="10"/>
          <w:b/>
          <w:bCs/>
          <w:caps/>
          <w:szCs w:val="24"/>
        </w:rPr>
        <w:t xml:space="preserve"> </w:t>
      </w:r>
      <w:bookmarkEnd w:id="1"/>
      <w:r w:rsidRPr="00784BE7">
        <w:rPr>
          <w:rStyle w:val="10"/>
          <w:b/>
          <w:bCs/>
          <w:szCs w:val="24"/>
        </w:rPr>
        <w:t>Общие положения</w:t>
      </w:r>
      <w:bookmarkEnd w:id="2"/>
    </w:p>
    <w:p w:rsidR="00A637E1" w:rsidRPr="00EA0756" w:rsidRDefault="00A637E1" w:rsidP="00A637E1">
      <w:pPr>
        <w:ind w:firstLine="851"/>
        <w:jc w:val="both"/>
        <w:rPr>
          <w:bCs/>
          <w:sz w:val="24"/>
          <w:szCs w:val="24"/>
        </w:rPr>
      </w:pPr>
      <w:r w:rsidRPr="00EA0756">
        <w:rPr>
          <w:bCs/>
          <w:sz w:val="24"/>
          <w:szCs w:val="24"/>
        </w:rPr>
        <w:t xml:space="preserve">Внеаудиторная самостоятельная работа студентов </w:t>
      </w:r>
      <w:r w:rsidRPr="00EA0756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ВСРС</w:t>
      </w:r>
      <w:r w:rsidRPr="00EA0756">
        <w:rPr>
          <w:sz w:val="24"/>
          <w:szCs w:val="24"/>
        </w:rPr>
        <w:t xml:space="preserve">) </w:t>
      </w:r>
      <w:r w:rsidRPr="00EA0756">
        <w:rPr>
          <w:bCs/>
          <w:sz w:val="24"/>
          <w:szCs w:val="24"/>
        </w:rPr>
        <w:t>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</w:t>
      </w:r>
      <w:r>
        <w:rPr>
          <w:bCs/>
          <w:sz w:val="24"/>
          <w:szCs w:val="24"/>
        </w:rPr>
        <w:t xml:space="preserve"> его непосредственного участия.</w:t>
      </w:r>
    </w:p>
    <w:p w:rsidR="00A637E1" w:rsidRPr="00846871" w:rsidRDefault="00A637E1" w:rsidP="00A637E1">
      <w:pPr>
        <w:ind w:firstLine="851"/>
        <w:jc w:val="both"/>
        <w:rPr>
          <w:sz w:val="24"/>
          <w:szCs w:val="24"/>
        </w:rPr>
      </w:pPr>
      <w:r w:rsidRPr="00846871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ВСРС</w:t>
      </w:r>
      <w:r w:rsidRPr="00846871">
        <w:rPr>
          <w:sz w:val="24"/>
          <w:szCs w:val="24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</w:t>
      </w:r>
      <w:r>
        <w:rPr>
          <w:sz w:val="24"/>
          <w:szCs w:val="24"/>
        </w:rPr>
        <w:t>ВСРС</w:t>
      </w:r>
      <w:r w:rsidRPr="00846871">
        <w:rPr>
          <w:sz w:val="24"/>
          <w:szCs w:val="24"/>
        </w:rPr>
        <w:t xml:space="preserve"> способствует развитию самостоятельности, ответственности и организованности, творческого подхода к решению проблем учебн</w:t>
      </w:r>
      <w:r>
        <w:rPr>
          <w:sz w:val="24"/>
          <w:szCs w:val="24"/>
        </w:rPr>
        <w:t>ого и профессионального уровня.</w:t>
      </w:r>
    </w:p>
    <w:p w:rsidR="00A637E1" w:rsidRPr="006509D1" w:rsidRDefault="00A637E1" w:rsidP="00A637E1">
      <w:pPr>
        <w:ind w:firstLine="851"/>
        <w:jc w:val="both"/>
        <w:rPr>
          <w:sz w:val="24"/>
          <w:szCs w:val="24"/>
        </w:rPr>
      </w:pPr>
      <w:r w:rsidRPr="00846871">
        <w:rPr>
          <w:sz w:val="24"/>
          <w:szCs w:val="24"/>
        </w:rPr>
        <w:t xml:space="preserve">Объем </w:t>
      </w:r>
      <w:r>
        <w:rPr>
          <w:sz w:val="24"/>
          <w:szCs w:val="24"/>
        </w:rPr>
        <w:t>ВСРС</w:t>
      </w:r>
      <w:r w:rsidRPr="00846871">
        <w:rPr>
          <w:sz w:val="24"/>
          <w:szCs w:val="24"/>
        </w:rPr>
        <w:t xml:space="preserve"> определяется </w:t>
      </w:r>
      <w:r>
        <w:rPr>
          <w:sz w:val="24"/>
          <w:szCs w:val="24"/>
        </w:rPr>
        <w:t>ФГОС СПО</w:t>
      </w:r>
      <w:r w:rsidRPr="00846871">
        <w:rPr>
          <w:sz w:val="24"/>
          <w:szCs w:val="24"/>
        </w:rPr>
        <w:t xml:space="preserve">. </w:t>
      </w:r>
      <w:r>
        <w:rPr>
          <w:sz w:val="24"/>
          <w:szCs w:val="24"/>
        </w:rPr>
        <w:t>ВСРС</w:t>
      </w:r>
      <w:r w:rsidRPr="00846871">
        <w:rPr>
          <w:sz w:val="24"/>
          <w:szCs w:val="24"/>
        </w:rPr>
        <w:t xml:space="preserve"> является обязательной для каждого студента и определяется учебным планом</w:t>
      </w:r>
      <w:r w:rsidRPr="004B3B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специальности </w:t>
      </w:r>
      <w:r w:rsidRPr="00CC4555">
        <w:rPr>
          <w:sz w:val="24"/>
          <w:szCs w:val="24"/>
        </w:rPr>
        <w:t>230113 Компьютерные системы и комплексы</w:t>
      </w:r>
      <w:r w:rsidRPr="00846871">
        <w:rPr>
          <w:sz w:val="24"/>
          <w:szCs w:val="24"/>
        </w:rPr>
        <w:t>.</w:t>
      </w:r>
    </w:p>
    <w:p w:rsidR="00A637E1" w:rsidRPr="00225676" w:rsidRDefault="00A637E1" w:rsidP="00A637E1">
      <w:pPr>
        <w:ind w:firstLine="851"/>
        <w:jc w:val="both"/>
        <w:rPr>
          <w:sz w:val="24"/>
          <w:szCs w:val="24"/>
        </w:rPr>
      </w:pPr>
      <w:r w:rsidRPr="00225676">
        <w:rPr>
          <w:sz w:val="24"/>
          <w:szCs w:val="24"/>
        </w:rPr>
        <w:t xml:space="preserve">Количество часов </w:t>
      </w:r>
      <w:r>
        <w:rPr>
          <w:sz w:val="24"/>
          <w:szCs w:val="24"/>
        </w:rPr>
        <w:t xml:space="preserve">ВСРС по </w:t>
      </w:r>
      <w:r w:rsidRPr="002E6096">
        <w:rPr>
          <w:sz w:val="28"/>
          <w:szCs w:val="28"/>
        </w:rPr>
        <w:t>ОП.05 Информационные технологии</w:t>
      </w:r>
      <w:r>
        <w:rPr>
          <w:bCs/>
          <w:sz w:val="24"/>
          <w:szCs w:val="24"/>
        </w:rPr>
        <w:t xml:space="preserve"> – 40 часов.</w:t>
      </w:r>
    </w:p>
    <w:p w:rsidR="00A637E1" w:rsidRPr="001C1073" w:rsidRDefault="00A637E1" w:rsidP="00A637E1">
      <w:pPr>
        <w:pStyle w:val="1"/>
      </w:pPr>
      <w:r w:rsidRPr="001C1073">
        <w:br w:type="page"/>
      </w:r>
      <w:bookmarkStart w:id="3" w:name="_Toc336408461"/>
      <w:bookmarkStart w:id="4" w:name="_Toc405749837"/>
      <w:r w:rsidRPr="001C1073">
        <w:lastRenderedPageBreak/>
        <w:t xml:space="preserve">2 </w:t>
      </w:r>
      <w:bookmarkEnd w:id="3"/>
      <w:r>
        <w:t>Структура и содержание методических рекомендаций по ВСРС</w:t>
      </w:r>
      <w:bookmarkEnd w:id="4"/>
    </w:p>
    <w:p w:rsidR="00A637E1" w:rsidRPr="00E2023D" w:rsidRDefault="00A637E1" w:rsidP="00A637E1">
      <w:pPr>
        <w:pStyle w:val="af"/>
        <w:ind w:firstLine="851"/>
        <w:jc w:val="both"/>
        <w:rPr>
          <w:bCs/>
          <w:sz w:val="24"/>
          <w:szCs w:val="24"/>
        </w:rPr>
      </w:pPr>
      <w:r w:rsidRPr="00E2023D">
        <w:rPr>
          <w:bCs/>
          <w:sz w:val="24"/>
          <w:szCs w:val="24"/>
        </w:rPr>
        <w:t xml:space="preserve">Методические рекомендации </w:t>
      </w:r>
      <w:r>
        <w:rPr>
          <w:bCs/>
          <w:sz w:val="24"/>
          <w:szCs w:val="24"/>
        </w:rPr>
        <w:t xml:space="preserve">по выполнению </w:t>
      </w:r>
      <w:r>
        <w:t>ВСРС</w:t>
      </w:r>
      <w:r w:rsidRPr="002256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</w:t>
      </w:r>
      <w:r w:rsidRPr="002E6096">
        <w:rPr>
          <w:sz w:val="24"/>
          <w:szCs w:val="28"/>
        </w:rPr>
        <w:t>ОП.05 Информационные технологии</w:t>
      </w:r>
      <w:r>
        <w:rPr>
          <w:sz w:val="24"/>
          <w:szCs w:val="28"/>
        </w:rPr>
        <w:t xml:space="preserve"> </w:t>
      </w:r>
      <w:r w:rsidRPr="00E2023D">
        <w:rPr>
          <w:bCs/>
          <w:sz w:val="24"/>
          <w:szCs w:val="24"/>
        </w:rPr>
        <w:t>состоя</w:t>
      </w:r>
      <w:r>
        <w:rPr>
          <w:bCs/>
          <w:sz w:val="24"/>
          <w:szCs w:val="24"/>
        </w:rPr>
        <w:t>т из 6 разделов.</w:t>
      </w:r>
    </w:p>
    <w:p w:rsidR="00A637E1" w:rsidRDefault="00A637E1" w:rsidP="00A637E1">
      <w:pPr>
        <w:pStyle w:val="af"/>
        <w:ind w:firstLine="851"/>
        <w:jc w:val="both"/>
        <w:rPr>
          <w:bCs/>
          <w:sz w:val="24"/>
          <w:szCs w:val="24"/>
        </w:rPr>
      </w:pPr>
      <w:r w:rsidRPr="00E2023D">
        <w:rPr>
          <w:bCs/>
          <w:sz w:val="24"/>
          <w:szCs w:val="24"/>
        </w:rPr>
        <w:t xml:space="preserve">Раздел 1 – содержит </w:t>
      </w:r>
      <w:r>
        <w:rPr>
          <w:bCs/>
          <w:sz w:val="24"/>
          <w:szCs w:val="24"/>
        </w:rPr>
        <w:t xml:space="preserve">словарь терминов и список сокращений по </w:t>
      </w:r>
      <w:r w:rsidRPr="002E6096">
        <w:rPr>
          <w:sz w:val="24"/>
          <w:szCs w:val="28"/>
        </w:rPr>
        <w:t>ОП.05 Информационные технологии</w:t>
      </w:r>
      <w:r w:rsidRPr="00E2023D">
        <w:rPr>
          <w:bCs/>
          <w:sz w:val="24"/>
          <w:szCs w:val="24"/>
        </w:rPr>
        <w:t>.</w:t>
      </w:r>
    </w:p>
    <w:p w:rsidR="00A637E1" w:rsidRPr="00E2023D" w:rsidRDefault="00A637E1" w:rsidP="00A637E1">
      <w:pPr>
        <w:pStyle w:val="af"/>
        <w:ind w:firstLine="851"/>
        <w:jc w:val="both"/>
        <w:rPr>
          <w:bCs/>
          <w:sz w:val="24"/>
          <w:szCs w:val="24"/>
        </w:rPr>
      </w:pPr>
      <w:r w:rsidRPr="00E2023D">
        <w:rPr>
          <w:bCs/>
          <w:sz w:val="24"/>
          <w:szCs w:val="24"/>
        </w:rPr>
        <w:t xml:space="preserve">Раздел </w:t>
      </w:r>
      <w:r>
        <w:rPr>
          <w:bCs/>
          <w:sz w:val="24"/>
          <w:szCs w:val="24"/>
        </w:rPr>
        <w:t>2</w:t>
      </w:r>
      <w:r w:rsidRPr="00E2023D">
        <w:rPr>
          <w:bCs/>
          <w:sz w:val="24"/>
          <w:szCs w:val="24"/>
        </w:rPr>
        <w:t xml:space="preserve"> – </w:t>
      </w:r>
      <w:r w:rsidRPr="00F525FE">
        <w:rPr>
          <w:bCs/>
          <w:sz w:val="24"/>
          <w:szCs w:val="24"/>
        </w:rPr>
        <w:t>содержит 129 теоретических</w:t>
      </w:r>
      <w:r w:rsidRPr="00E2023D">
        <w:rPr>
          <w:bCs/>
          <w:sz w:val="24"/>
          <w:szCs w:val="24"/>
        </w:rPr>
        <w:t xml:space="preserve"> вопросов для самостоятельного изучения по всему </w:t>
      </w:r>
      <w:r>
        <w:rPr>
          <w:bCs/>
          <w:sz w:val="24"/>
          <w:szCs w:val="24"/>
        </w:rPr>
        <w:t>междисциплинарному курсу для подготовки к контрольной работе и зачётному занятию</w:t>
      </w:r>
      <w:r w:rsidRPr="00E2023D">
        <w:rPr>
          <w:bCs/>
          <w:sz w:val="24"/>
          <w:szCs w:val="24"/>
        </w:rPr>
        <w:t>.</w:t>
      </w:r>
    </w:p>
    <w:p w:rsidR="00A637E1" w:rsidRPr="00321B01" w:rsidRDefault="00A637E1" w:rsidP="00A637E1">
      <w:pPr>
        <w:pStyle w:val="af"/>
        <w:ind w:firstLine="851"/>
        <w:jc w:val="both"/>
        <w:rPr>
          <w:bCs/>
          <w:sz w:val="24"/>
          <w:szCs w:val="24"/>
        </w:rPr>
      </w:pPr>
      <w:r w:rsidRPr="00E2023D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3</w:t>
      </w:r>
      <w:r w:rsidRPr="00E2023D">
        <w:rPr>
          <w:bCs/>
          <w:sz w:val="24"/>
          <w:szCs w:val="24"/>
        </w:rPr>
        <w:t xml:space="preserve"> разделе приведен перечень </w:t>
      </w:r>
      <w:r w:rsidRPr="00321B01">
        <w:rPr>
          <w:bCs/>
          <w:sz w:val="24"/>
          <w:szCs w:val="24"/>
        </w:rPr>
        <w:t xml:space="preserve">из 9 тем кроссвордов и 34 тем рефератов по </w:t>
      </w:r>
      <w:r w:rsidRPr="002E6096">
        <w:rPr>
          <w:sz w:val="24"/>
          <w:szCs w:val="28"/>
        </w:rPr>
        <w:t>ОП.05 Информационные технологии</w:t>
      </w:r>
      <w:r w:rsidRPr="00321B01">
        <w:rPr>
          <w:bCs/>
          <w:sz w:val="24"/>
          <w:szCs w:val="24"/>
        </w:rPr>
        <w:t>.</w:t>
      </w:r>
    </w:p>
    <w:p w:rsidR="00A637E1" w:rsidRDefault="00A637E1" w:rsidP="00A637E1">
      <w:pPr>
        <w:pStyle w:val="af"/>
        <w:ind w:firstLine="851"/>
        <w:jc w:val="both"/>
        <w:rPr>
          <w:bCs/>
          <w:sz w:val="24"/>
          <w:szCs w:val="24"/>
        </w:rPr>
      </w:pPr>
      <w:r w:rsidRPr="00E2023D">
        <w:rPr>
          <w:bCs/>
          <w:sz w:val="24"/>
          <w:szCs w:val="24"/>
        </w:rPr>
        <w:t xml:space="preserve">В разделе </w:t>
      </w:r>
      <w:r>
        <w:rPr>
          <w:bCs/>
          <w:sz w:val="24"/>
          <w:szCs w:val="24"/>
        </w:rPr>
        <w:t>4</w:t>
      </w:r>
      <w:r w:rsidRPr="00E2023D">
        <w:rPr>
          <w:bCs/>
          <w:sz w:val="24"/>
          <w:szCs w:val="24"/>
        </w:rPr>
        <w:t xml:space="preserve"> приводится комплект </w:t>
      </w:r>
      <w:r>
        <w:rPr>
          <w:bCs/>
          <w:sz w:val="24"/>
          <w:szCs w:val="24"/>
        </w:rPr>
        <w:t xml:space="preserve">типовых </w:t>
      </w:r>
      <w:r w:rsidRPr="00E2023D">
        <w:rPr>
          <w:bCs/>
          <w:sz w:val="24"/>
          <w:szCs w:val="24"/>
        </w:rPr>
        <w:t>заданий практического характера, з</w:t>
      </w:r>
      <w:r w:rsidRPr="00E2023D">
        <w:rPr>
          <w:bCs/>
          <w:sz w:val="24"/>
          <w:szCs w:val="24"/>
        </w:rPr>
        <w:t>а</w:t>
      </w:r>
      <w:r w:rsidRPr="00E2023D">
        <w:rPr>
          <w:bCs/>
          <w:sz w:val="24"/>
          <w:szCs w:val="24"/>
        </w:rPr>
        <w:t>дач и упражнений.</w:t>
      </w:r>
    </w:p>
    <w:p w:rsidR="00A637E1" w:rsidRDefault="00A637E1" w:rsidP="00A637E1">
      <w:pPr>
        <w:pStyle w:val="af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Раздел 5 – подготовка к лабораторно-практическим работам.</w:t>
      </w:r>
    </w:p>
    <w:p w:rsidR="00A637E1" w:rsidRDefault="00A637E1" w:rsidP="00A637E1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могут</w:t>
      </w:r>
      <w:r w:rsidRPr="00E2023D">
        <w:rPr>
          <w:bCs/>
          <w:sz w:val="24"/>
          <w:szCs w:val="24"/>
        </w:rPr>
        <w:t xml:space="preserve"> быть использован</w:t>
      </w:r>
      <w:r>
        <w:rPr>
          <w:bCs/>
          <w:sz w:val="24"/>
          <w:szCs w:val="24"/>
        </w:rPr>
        <w:t>ы</w:t>
      </w:r>
      <w:r w:rsidRPr="00E2023D">
        <w:rPr>
          <w:bCs/>
          <w:sz w:val="24"/>
          <w:szCs w:val="24"/>
        </w:rPr>
        <w:t xml:space="preserve"> для самостоятельного осв</w:t>
      </w:r>
      <w:r w:rsidRPr="00E2023D">
        <w:rPr>
          <w:bCs/>
          <w:sz w:val="24"/>
          <w:szCs w:val="24"/>
        </w:rPr>
        <w:t>о</w:t>
      </w:r>
      <w:r w:rsidRPr="00E2023D">
        <w:rPr>
          <w:bCs/>
          <w:sz w:val="24"/>
          <w:szCs w:val="24"/>
        </w:rPr>
        <w:t xml:space="preserve">ения </w:t>
      </w:r>
      <w:r>
        <w:rPr>
          <w:bCs/>
          <w:sz w:val="24"/>
          <w:szCs w:val="24"/>
        </w:rPr>
        <w:t xml:space="preserve">учебной дисциплины </w:t>
      </w:r>
      <w:r w:rsidRPr="002E6096">
        <w:rPr>
          <w:sz w:val="24"/>
          <w:szCs w:val="28"/>
        </w:rPr>
        <w:t>ОП.05 Информационные технологии</w:t>
      </w:r>
      <w:r w:rsidRPr="00E2023D">
        <w:rPr>
          <w:bCs/>
          <w:sz w:val="24"/>
          <w:szCs w:val="24"/>
        </w:rPr>
        <w:t xml:space="preserve">, а также при подготовке к сдаче </w:t>
      </w:r>
      <w:r>
        <w:rPr>
          <w:bCs/>
          <w:sz w:val="24"/>
          <w:szCs w:val="24"/>
        </w:rPr>
        <w:t xml:space="preserve">дифференцированного зачета по дисциплине </w:t>
      </w:r>
      <w:r w:rsidRPr="002E6096">
        <w:rPr>
          <w:sz w:val="24"/>
          <w:szCs w:val="28"/>
        </w:rPr>
        <w:t>ОП.05 Информационные технологии</w:t>
      </w:r>
      <w:r w:rsidRPr="00E2023D">
        <w:rPr>
          <w:bCs/>
          <w:sz w:val="24"/>
          <w:szCs w:val="24"/>
        </w:rPr>
        <w:t>.</w:t>
      </w:r>
    </w:p>
    <w:p w:rsidR="00A637E1" w:rsidRDefault="00A637E1" w:rsidP="00A637E1">
      <w:pPr>
        <w:pStyle w:val="af"/>
        <w:spacing w:before="120"/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</w:t>
      </w:r>
      <w:r w:rsidRPr="00FE406A">
        <w:rPr>
          <w:b/>
          <w:bCs/>
          <w:sz w:val="24"/>
          <w:szCs w:val="24"/>
        </w:rPr>
        <w:t xml:space="preserve"> </w:t>
      </w:r>
      <w:r w:rsidRPr="00D565EA">
        <w:rPr>
          <w:b/>
          <w:bCs/>
          <w:caps/>
          <w:sz w:val="24"/>
          <w:szCs w:val="24"/>
        </w:rPr>
        <w:t>с</w:t>
      </w:r>
      <w:r w:rsidRPr="00D565EA">
        <w:rPr>
          <w:b/>
          <w:bCs/>
          <w:sz w:val="24"/>
          <w:szCs w:val="24"/>
        </w:rPr>
        <w:t>ловарь терминов и список сокращений</w:t>
      </w:r>
    </w:p>
    <w:p w:rsidR="00A637E1" w:rsidRPr="00D565EA" w:rsidRDefault="00A637E1" w:rsidP="00A637E1">
      <w:pPr>
        <w:pStyle w:val="32"/>
        <w:spacing w:before="120"/>
        <w:ind w:firstLine="851"/>
        <w:jc w:val="both"/>
        <w:rPr>
          <w:i w:val="0"/>
          <w:sz w:val="24"/>
          <w:szCs w:val="24"/>
        </w:rPr>
      </w:pPr>
      <w:bookmarkStart w:id="5" w:name="_Toc37491743"/>
      <w:bookmarkStart w:id="6" w:name="_Toc60115326"/>
      <w:r w:rsidRPr="00D565EA">
        <w:rPr>
          <w:i w:val="0"/>
          <w:sz w:val="24"/>
          <w:szCs w:val="24"/>
        </w:rPr>
        <w:t>Словарь терминов</w:t>
      </w:r>
      <w:bookmarkEnd w:id="5"/>
      <w:bookmarkEnd w:id="6"/>
    </w:p>
    <w:p w:rsidR="00A637E1" w:rsidRDefault="00A637E1" w:rsidP="00A637E1">
      <w:pPr>
        <w:pStyle w:val="Default"/>
      </w:pPr>
      <w:bookmarkStart w:id="7" w:name="_Hlt61270092"/>
      <w:bookmarkEnd w:id="7"/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5F71AD">
        <w:rPr>
          <w:b/>
          <w:bCs/>
          <w:i/>
          <w:sz w:val="23"/>
          <w:szCs w:val="23"/>
        </w:rPr>
        <w:t>Адрес сети Интернет, ай-пи адрес, IP-адрес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Internet Protocol Address - адрес Интернет-протокола) - уникальный код (номер), </w:t>
      </w:r>
      <w:r w:rsidRPr="005F71AD">
        <w:rPr>
          <w:sz w:val="24"/>
          <w:szCs w:val="24"/>
        </w:rPr>
        <w:t>приписываемый</w:t>
      </w:r>
      <w:r>
        <w:rPr>
          <w:sz w:val="23"/>
          <w:szCs w:val="23"/>
        </w:rPr>
        <w:t xml:space="preserve"> сетевым интерфейсам персональных компьютеров, серверов или другого оборудования, а также целой сети для однозначной их идентификации в Интернет.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5F71AD">
        <w:rPr>
          <w:b/>
          <w:bCs/>
          <w:i/>
          <w:sz w:val="23"/>
          <w:szCs w:val="23"/>
        </w:rPr>
        <w:t>Антивирус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программа для обнаружения, лечения и предотвращения заражения вредоносными компьютерными программами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>
        <w:rPr>
          <w:b/>
          <w:bCs/>
          <w:i/>
          <w:sz w:val="23"/>
          <w:szCs w:val="23"/>
          <w:lang w:val="ru-RU"/>
        </w:rPr>
        <w:t xml:space="preserve">Байт - </w:t>
      </w:r>
      <w:r w:rsidRPr="00F0145C">
        <w:rPr>
          <w:bCs/>
          <w:sz w:val="23"/>
          <w:szCs w:val="23"/>
          <w:lang w:val="ru-RU"/>
        </w:rPr>
        <w:t>группа из восьми битов, рассматриваемая при хранении данных как единое целое.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F0145C">
        <w:rPr>
          <w:b/>
          <w:bCs/>
          <w:i/>
          <w:sz w:val="23"/>
          <w:szCs w:val="23"/>
          <w:lang w:val="ru-RU"/>
        </w:rPr>
        <w:t>Бит</w:t>
      </w:r>
      <w:r>
        <w:rPr>
          <w:bCs/>
          <w:sz w:val="23"/>
          <w:szCs w:val="23"/>
          <w:lang w:val="ru-RU"/>
        </w:rPr>
        <w:t xml:space="preserve"> - н</w:t>
      </w:r>
      <w:r w:rsidRPr="00F0145C">
        <w:rPr>
          <w:bCs/>
          <w:sz w:val="23"/>
          <w:szCs w:val="23"/>
          <w:lang w:val="ru-RU"/>
        </w:rPr>
        <w:t>аименьшая единица информации в цифровом компьютере, принимающая значения "0" или "1".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5F71AD">
        <w:rPr>
          <w:b/>
          <w:bCs/>
          <w:i/>
          <w:sz w:val="23"/>
          <w:szCs w:val="23"/>
        </w:rPr>
        <w:t>Веб-обозреватель или браузер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(из англ. Web browser, по-русски также - броузер) - это программное обеспечение для отображения и навигации на компьютере по содержимому веб-сайтов. Программа web-обозреватель направляет web-сервису пользовательский запрос, содержащий имя ресурса в формате URL, а полученный ответ от web-сервиса обрабатывает и выводит на экран.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5F71AD">
        <w:rPr>
          <w:b/>
          <w:bCs/>
          <w:i/>
          <w:sz w:val="23"/>
          <w:szCs w:val="23"/>
        </w:rPr>
        <w:t>Вирус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разновидность самовоспроизводящихся компьютерных программ, которые внедряют себя в исполняемый код других программ или в документы определенного формата. Многие вирусы распространяются посредством электронной почты и через уязвимости сетевых операционных систем. Вирусы ставят под угрозу сохранность и конфиденциальность данных на заражѐнных компьютерах, вызывают перегрузки каналов связи и отказы в предоставлении сетевых сервисов.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Глобальная сеть (ГВС)</w:t>
      </w:r>
      <w:r w:rsidRPr="001D5C7D">
        <w:rPr>
          <w:bCs/>
          <w:sz w:val="23"/>
          <w:szCs w:val="23"/>
          <w:lang w:val="ru-RU"/>
        </w:rPr>
        <w:t xml:space="preserve"> — соединяет компьютеры, удалённые географически на большие расстояния друг от друга. Отличается от локальной сети более протяженными коммуникациями (спутниковыми, кабельными и др.).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5F71AD">
        <w:rPr>
          <w:b/>
          <w:bCs/>
          <w:i/>
          <w:sz w:val="23"/>
          <w:szCs w:val="23"/>
        </w:rPr>
        <w:t>Домен, active directory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(в Microsoft windows) - принцип организации локальной вычислительной сети, позволяющий централизованно управлять всей сетью.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5F71AD">
        <w:rPr>
          <w:b/>
          <w:bCs/>
          <w:i/>
          <w:sz w:val="23"/>
          <w:szCs w:val="23"/>
        </w:rPr>
        <w:t>Доменное имя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уникальное символическое имя, соответствующее адресу сети Интернет. Регистрация доменных имен производится уполномоченной организацией. </w:t>
      </w:r>
    </w:p>
    <w:p w:rsidR="00A637E1" w:rsidRPr="00A7106B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A7106B">
        <w:rPr>
          <w:b/>
          <w:i/>
          <w:sz w:val="24"/>
          <w:szCs w:val="24"/>
        </w:rPr>
        <w:t>Операционная система Linux</w:t>
      </w:r>
      <w:r w:rsidRPr="00A7106B">
        <w:rPr>
          <w:sz w:val="24"/>
          <w:szCs w:val="24"/>
        </w:rPr>
        <w:t xml:space="preserve"> - сетевая операционная система, ядро которой разработано на базе операционной системы Unix. Linux распространяется в исходных кодах и применяется для создания серверов в вычислительных сетях и в Интернете. </w:t>
      </w:r>
    </w:p>
    <w:p w:rsidR="00A637E1" w:rsidRPr="00A7106B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A7106B">
        <w:rPr>
          <w:b/>
          <w:i/>
          <w:sz w:val="24"/>
          <w:szCs w:val="24"/>
        </w:rPr>
        <w:lastRenderedPageBreak/>
        <w:t>Операционная система Windows</w:t>
      </w:r>
      <w:r w:rsidRPr="00A7106B">
        <w:rPr>
          <w:sz w:val="24"/>
          <w:szCs w:val="24"/>
        </w:rPr>
        <w:t xml:space="preserve"> - разработанная корпорацией Microsoft однопользовательская операционная система для персональных компьютеров. </w:t>
      </w:r>
    </w:p>
    <w:p w:rsidR="00A637E1" w:rsidRPr="00740879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740879">
        <w:rPr>
          <w:b/>
          <w:i/>
          <w:sz w:val="23"/>
          <w:szCs w:val="23"/>
        </w:rPr>
        <w:t>Программное обеспечение</w:t>
      </w:r>
      <w:r w:rsidRPr="00740879">
        <w:rPr>
          <w:sz w:val="23"/>
          <w:szCs w:val="23"/>
        </w:rPr>
        <w:t xml:space="preserve"> - комплекс программ: обеспечивающих обработку или передачу данных; предназначенных для многократного использования и применения разными пользователями.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5F71AD">
        <w:rPr>
          <w:b/>
          <w:bCs/>
          <w:i/>
          <w:sz w:val="23"/>
          <w:szCs w:val="23"/>
        </w:rPr>
        <w:t>Интернет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Internet) - всемирная система добровольно объединѐнных компьютерных сетей, построенная на использовании протокола Интернет (IP). Интернет образует глобальное информационное пространство, служит основой для всемирной паутины и множества систем передачи данных.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Инструментальные программные средства</w:t>
      </w:r>
      <w:r>
        <w:rPr>
          <w:sz w:val="23"/>
          <w:szCs w:val="23"/>
          <w:lang w:val="ru-RU"/>
        </w:rPr>
        <w:t xml:space="preserve"> - п</w:t>
      </w:r>
      <w:r w:rsidRPr="00C05FB3">
        <w:rPr>
          <w:sz w:val="23"/>
          <w:szCs w:val="23"/>
          <w:lang w:val="ru-RU"/>
        </w:rPr>
        <w:t xml:space="preserve">рограммы, используемые в ходе разработки, корректировки или развития других программ: редакторы, отладчики, вспомогательные системные программы, графические пакеты и др. По назначению близки системам программирования.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Интегральная схема</w:t>
      </w:r>
      <w:r>
        <w:rPr>
          <w:sz w:val="23"/>
          <w:szCs w:val="23"/>
          <w:lang w:val="ru-RU"/>
        </w:rPr>
        <w:t xml:space="preserve"> -</w:t>
      </w:r>
      <w:r w:rsidRPr="00C05F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р</w:t>
      </w:r>
      <w:r w:rsidRPr="00C05FB3">
        <w:rPr>
          <w:sz w:val="23"/>
          <w:szCs w:val="23"/>
          <w:lang w:val="ru-RU"/>
        </w:rPr>
        <w:t xml:space="preserve">еализация электронной схемы, выполняющей некоторую функцию, в виде единого полупроводникового кристалла, в котором изготовлены все компоненты, необходимые для осуществления этой функции.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Интегрированные пакеты программ</w:t>
      </w:r>
      <w:r>
        <w:rPr>
          <w:sz w:val="23"/>
          <w:szCs w:val="23"/>
          <w:lang w:val="ru-RU"/>
        </w:rPr>
        <w:t xml:space="preserve"> -  п</w:t>
      </w:r>
      <w:r w:rsidRPr="00C05FB3">
        <w:rPr>
          <w:sz w:val="23"/>
          <w:szCs w:val="23"/>
          <w:lang w:val="ru-RU"/>
        </w:rPr>
        <w:t>акеты программ, выполняющие ряд функций, для которых ранее создавались специализированные программы — в частности, текстовые редакторы, электронные таблицы, системы управления базами данных, программы построения графиков и диаграмм.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Интернет</w:t>
      </w:r>
      <w:r>
        <w:rPr>
          <w:sz w:val="23"/>
          <w:szCs w:val="23"/>
          <w:lang w:val="ru-RU"/>
        </w:rPr>
        <w:t xml:space="preserve"> -</w:t>
      </w:r>
      <w:r w:rsidRPr="00C05F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г</w:t>
      </w:r>
      <w:r w:rsidRPr="00C05FB3">
        <w:rPr>
          <w:sz w:val="23"/>
          <w:szCs w:val="23"/>
          <w:lang w:val="ru-RU"/>
        </w:rPr>
        <w:t xml:space="preserve">игантская всемирная компьютерная сеть, объединяющая десятки тысяч сетей всего мира. Её назначение — обеспечить любому желающему постоянный доступ к любой информации. Интернет предлагает практически неограниченные информационные ресурсы, полезные сведения, учёбу, развлечения, возможность общения с компетентными людьми, услуги удалённого доступа, передачи файлов, электронной почты и многое другое. Интернет обеспечивает принципиально новый способ общения людей, не имеющий аналогов в мире.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Интерпретатор</w:t>
      </w:r>
      <w:r>
        <w:rPr>
          <w:sz w:val="23"/>
          <w:szCs w:val="23"/>
          <w:lang w:val="ru-RU"/>
        </w:rPr>
        <w:t xml:space="preserve"> - р</w:t>
      </w:r>
      <w:r w:rsidRPr="00C05FB3">
        <w:rPr>
          <w:sz w:val="23"/>
          <w:szCs w:val="23"/>
          <w:lang w:val="ru-RU"/>
        </w:rPr>
        <w:t xml:space="preserve">азновидность транслятора. Переводит и выполняет программу с языка высокого уровня в машинный код строка за строкой.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Интерфейс</w:t>
      </w:r>
      <w:r>
        <w:rPr>
          <w:sz w:val="23"/>
          <w:szCs w:val="23"/>
          <w:lang w:val="ru-RU"/>
        </w:rPr>
        <w:t xml:space="preserve"> -</w:t>
      </w:r>
      <w:r w:rsidRPr="00C05F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э</w:t>
      </w:r>
      <w:r w:rsidRPr="00C05FB3">
        <w:rPr>
          <w:sz w:val="23"/>
          <w:szCs w:val="23"/>
          <w:lang w:val="ru-RU"/>
        </w:rPr>
        <w:t xml:space="preserve">лектронная схема сопряжения двух устройств, обменивающихся информацией.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Информатизация общества</w:t>
      </w:r>
      <w:r>
        <w:rPr>
          <w:sz w:val="23"/>
          <w:szCs w:val="23"/>
          <w:lang w:val="ru-RU"/>
        </w:rPr>
        <w:t xml:space="preserve"> -</w:t>
      </w:r>
      <w:r w:rsidRPr="00C05F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о</w:t>
      </w:r>
      <w:r w:rsidRPr="00C05FB3">
        <w:rPr>
          <w:sz w:val="23"/>
          <w:szCs w:val="23"/>
          <w:lang w:val="ru-RU"/>
        </w:rPr>
        <w:t xml:space="preserve">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 организаций, общественных объединений на основе формирования и использования информационных ресурсов.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Инфоpматика</w:t>
      </w:r>
      <w:r>
        <w:rPr>
          <w:sz w:val="23"/>
          <w:szCs w:val="23"/>
          <w:lang w:val="ru-RU"/>
        </w:rPr>
        <w:t xml:space="preserve"> - д</w:t>
      </w:r>
      <w:r w:rsidRPr="00C05FB3">
        <w:rPr>
          <w:sz w:val="23"/>
          <w:szCs w:val="23"/>
          <w:lang w:val="ru-RU"/>
        </w:rPr>
        <w:t xml:space="preserve">исциплина, изучающая структуру и общие свойства информации, а также закономерности и методы её создания, хранения, поиска, преобразования, передачи и использования в различных сферах человеческой деятельности. За понятием "информатика" закреплены области, связанные с разработкой, созданием, использованием и материально-техническим обслуживанием систем обработки информации, включая компьютеры и их программное обеспечение, а также организационные, коммерческие, административные и социально-политические аспекты компьютеризации — массового внедрения компьютерной техники во все области жизни людей. Информатика в самом своем существе базируется на компьютерной технике.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Информационная технология</w:t>
      </w:r>
      <w:r>
        <w:rPr>
          <w:sz w:val="23"/>
          <w:szCs w:val="23"/>
          <w:lang w:val="ru-RU"/>
        </w:rPr>
        <w:t xml:space="preserve"> - с</w:t>
      </w:r>
      <w:r w:rsidRPr="00C05FB3">
        <w:rPr>
          <w:sz w:val="23"/>
          <w:szCs w:val="23"/>
          <w:lang w:val="ru-RU"/>
        </w:rPr>
        <w:t xml:space="preserve">овокупность методов и устройств, используемых людьми для обработки информации. Охватывает всю вычислительную технику, технику связи и, отчасти, — бытовую электронику, телевизионное и радиовещание.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lastRenderedPageBreak/>
        <w:t>Информационно-поисковая система (ИПС)</w:t>
      </w:r>
      <w:r>
        <w:rPr>
          <w:sz w:val="23"/>
          <w:szCs w:val="23"/>
          <w:lang w:val="ru-RU"/>
        </w:rPr>
        <w:t xml:space="preserve"> - с</w:t>
      </w:r>
      <w:r w:rsidRPr="00C05FB3">
        <w:rPr>
          <w:sz w:val="23"/>
          <w:szCs w:val="23"/>
          <w:lang w:val="ru-RU"/>
        </w:rPr>
        <w:t xml:space="preserve">истема, выполняющая функции хранения большого объёма информации, быстрого поиска требуемой информации, добавления, удаления и изменения хранимой информации, вывода её в удобном для человека виде.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Информация</w:t>
      </w:r>
      <w:r>
        <w:rPr>
          <w:sz w:val="23"/>
          <w:szCs w:val="23"/>
          <w:lang w:val="ru-RU"/>
        </w:rPr>
        <w:t xml:space="preserve"> - с</w:t>
      </w:r>
      <w:r w:rsidRPr="00C05FB3">
        <w:rPr>
          <w:sz w:val="23"/>
          <w:szCs w:val="23"/>
          <w:lang w:val="ru-RU"/>
        </w:rPr>
        <w:t xml:space="preserve">ведения об объектах и явлениях окружающей среды, их параметрах, свойствах и состоянии, которые воспринимают информационные системы (живые организмы, управляющие машины и др.) в процессе жизнедеятельности и работы. Применительно к обработке данных на компьютерах — произвольная последовательность символов, несущих смысловую нагрузку.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Искусственный интеллект (ИИ)</w:t>
      </w:r>
      <w:r>
        <w:rPr>
          <w:sz w:val="23"/>
          <w:szCs w:val="23"/>
          <w:lang w:val="ru-RU"/>
        </w:rPr>
        <w:t xml:space="preserve"> -</w:t>
      </w:r>
      <w:r w:rsidRPr="00C05FB3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д</w:t>
      </w:r>
      <w:r w:rsidRPr="00C05FB3">
        <w:rPr>
          <w:sz w:val="23"/>
          <w:szCs w:val="23"/>
          <w:lang w:val="ru-RU"/>
        </w:rPr>
        <w:t xml:space="preserve">исциплина, изучающая возможность создания программ для решения задач, которые требуют опредёленных интеллектуальных усилий при выполнении их человеком. Примерами областей использования ИИ являются: игры, логический вывод, обучение, понимание естественных языков, формирование планов, понимание речи, доказательство теорем и визуальное восприятие.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Исполнитель алгоритма</w:t>
      </w:r>
      <w:r>
        <w:rPr>
          <w:sz w:val="23"/>
          <w:szCs w:val="23"/>
          <w:lang w:val="ru-RU"/>
        </w:rPr>
        <w:t xml:space="preserve"> - ч</w:t>
      </w:r>
      <w:r w:rsidRPr="00C05FB3">
        <w:rPr>
          <w:sz w:val="23"/>
          <w:szCs w:val="23"/>
          <w:lang w:val="ru-RU"/>
        </w:rPr>
        <w:t xml:space="preserve">еловек или автомат (в частности, процессор компьютера), умеющий выполнять определённый набор действий. Исполнителя хаpактеpизуют сpеда, элементаpные действия, система команд, отказы. </w:t>
      </w:r>
    </w:p>
    <w:p w:rsidR="00A637E1" w:rsidRPr="00C05FB3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Итерационный цикл</w:t>
      </w:r>
      <w:r>
        <w:rPr>
          <w:sz w:val="23"/>
          <w:szCs w:val="23"/>
          <w:lang w:val="ru-RU"/>
        </w:rPr>
        <w:t xml:space="preserve"> - в</w:t>
      </w:r>
      <w:r w:rsidRPr="00C05FB3">
        <w:rPr>
          <w:sz w:val="23"/>
          <w:szCs w:val="23"/>
          <w:lang w:val="ru-RU"/>
        </w:rPr>
        <w:t>ид цикла, для которого число повторений операторов тела цикла заранее неизвестно. На каждом шаге вычислений происходит последовательное приближение и проверка условия достижения искомого результата. Выход из цикла осуществляется в случае выполнения заданного условия.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9A3F3F">
        <w:rPr>
          <w:b/>
          <w:bCs/>
          <w:i/>
          <w:sz w:val="23"/>
          <w:szCs w:val="23"/>
        </w:rPr>
        <w:t>Линия связи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техническое устройство и физическая среда, обеспечивающие передачу данных.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F0145C">
        <w:rPr>
          <w:b/>
          <w:i/>
          <w:sz w:val="23"/>
          <w:szCs w:val="23"/>
          <w:lang w:val="ru-RU"/>
        </w:rPr>
        <w:t>Логический элемент (вентиль)</w:t>
      </w:r>
      <w:r>
        <w:rPr>
          <w:sz w:val="23"/>
          <w:szCs w:val="23"/>
          <w:lang w:val="ru-RU"/>
        </w:rPr>
        <w:t xml:space="preserve"> - ч</w:t>
      </w:r>
      <w:r w:rsidRPr="00F0145C">
        <w:rPr>
          <w:sz w:val="23"/>
          <w:szCs w:val="23"/>
          <w:lang w:val="ru-RU"/>
        </w:rPr>
        <w:t>асть электронной логической схемы, выполняющая элементарную логическую функцию.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F0145C">
        <w:rPr>
          <w:b/>
          <w:i/>
          <w:sz w:val="23"/>
          <w:szCs w:val="23"/>
          <w:lang w:val="ru-RU"/>
        </w:rPr>
        <w:t>Логическое высказывание</w:t>
      </w:r>
      <w:r>
        <w:rPr>
          <w:sz w:val="23"/>
          <w:szCs w:val="23"/>
          <w:lang w:val="ru-RU"/>
        </w:rPr>
        <w:t xml:space="preserve"> - лю</w:t>
      </w:r>
      <w:r w:rsidRPr="00F0145C">
        <w:rPr>
          <w:sz w:val="23"/>
          <w:szCs w:val="23"/>
          <w:lang w:val="ru-RU"/>
        </w:rPr>
        <w:t>бoе пpедлoжение, в oтнoшении кoтopoгo мoжно oднoзначнo сказать, истиннo oнo или лoжнo.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9A3F3F">
        <w:rPr>
          <w:b/>
          <w:bCs/>
          <w:i/>
          <w:sz w:val="23"/>
          <w:szCs w:val="23"/>
        </w:rPr>
        <w:t>Коммутатор или свитч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switch - переключатель) - устройство, предназначенное для соединения нескольких узлов компьютерной сети (рабочие станции, сервера) и передачи данных в пределах этого сетевого сегмента. В отличие от хаба, коммутатор передает данные только непосредственно получателю, что повышает производительность, безопасность и избавляет других участников обрабатывать не предназначенные им данные. Коммутатор обрабатывает информацию на канальном уровне OSI. </w:t>
      </w:r>
    </w:p>
    <w:p w:rsidR="00A637E1" w:rsidRPr="00923A7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</w:rPr>
      </w:pPr>
      <w:r w:rsidRPr="00923A71">
        <w:rPr>
          <w:b/>
          <w:i/>
          <w:sz w:val="23"/>
          <w:szCs w:val="23"/>
        </w:rPr>
        <w:t>Кэширование</w:t>
      </w:r>
      <w:r w:rsidRPr="00923A71">
        <w:rPr>
          <w:sz w:val="23"/>
          <w:szCs w:val="23"/>
        </w:rPr>
        <w:t xml:space="preserve"> – ускорение доступа к часто используемым данным некоторой основной памяти путем их буферизации – копирования в более быструю, а поэтому дорогую кэш-память (кэш) меньшей емкости. Для оперативной памяти кэш-памятью служит сверхоперативная память малой емкости. Для диска кэш-памятью может служить область оперативной памяти.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</w:rPr>
      </w:pPr>
      <w:r w:rsidRPr="009A3F3F">
        <w:rPr>
          <w:b/>
          <w:bCs/>
          <w:i/>
          <w:sz w:val="23"/>
          <w:szCs w:val="23"/>
        </w:rPr>
        <w:t>Логин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уникальное имя пользователя для доступа к определенному сетевому ресурсу.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Локальная сеть (ЛВС)</w:t>
      </w:r>
      <w:r w:rsidRPr="001D5C7D">
        <w:rPr>
          <w:bCs/>
          <w:sz w:val="23"/>
          <w:szCs w:val="23"/>
          <w:lang w:val="ru-RU"/>
        </w:rPr>
        <w:t xml:space="preserve"> – связывает ряд компьютеров в зоне, ограниченной пределами одной комнаты, здания или предприятия.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9A3F3F">
        <w:rPr>
          <w:b/>
          <w:bCs/>
          <w:i/>
          <w:sz w:val="23"/>
          <w:szCs w:val="23"/>
        </w:rPr>
        <w:t>Мак-адрес, мас-адрес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Media Access Control - управление доступом к носителю), </w:t>
      </w:r>
      <w:r w:rsidRPr="009A3F3F">
        <w:rPr>
          <w:bCs/>
          <w:sz w:val="23"/>
          <w:szCs w:val="23"/>
        </w:rPr>
        <w:t>физический адрес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это уникальный идентификатор, сопоставляемый с конкретным оборудованием в компьютерных сетях. В сетях Ethernet МАС-адрес позволяет уникально </w:t>
      </w:r>
      <w:r w:rsidRPr="009A3F3F">
        <w:rPr>
          <w:sz w:val="24"/>
          <w:szCs w:val="24"/>
        </w:rPr>
        <w:t>идентифицировать</w:t>
      </w:r>
      <w:r>
        <w:rPr>
          <w:sz w:val="23"/>
          <w:szCs w:val="23"/>
        </w:rPr>
        <w:t xml:space="preserve"> каждый узел сети и доставлять данные только этому узлу. Таким образом, МАС-адреса формируют основу сетей на канальном уровне OSI, которую используют протоколы сетевого уровня OSI. Для преобразования МАС-адресов в адреса сетевого уровня (IP-адреса) и обратно применяются протоколы ARP и RARP.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9A3F3F">
        <w:rPr>
          <w:b/>
          <w:bCs/>
          <w:i/>
          <w:sz w:val="23"/>
          <w:szCs w:val="23"/>
        </w:rPr>
        <w:t>Маршрутизатор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или ро'утер (от англ. router) - сетевое устройство, используемое в компьютерных сетях передачи данных, которое на основании таблицы маршрутизации и </w:t>
      </w:r>
      <w:r>
        <w:rPr>
          <w:sz w:val="23"/>
          <w:szCs w:val="23"/>
        </w:rPr>
        <w:lastRenderedPageBreak/>
        <w:t xml:space="preserve">определѐнных правил, принимает решения о пересылке пакетов данных сетевого уровня модели OSI их получателю. Обычно применяется для связи нескольких сетей, в том числе с Интернет.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885096">
        <w:rPr>
          <w:b/>
          <w:bCs/>
          <w:i/>
          <w:sz w:val="23"/>
          <w:szCs w:val="23"/>
        </w:rPr>
        <w:t>Маршрутизация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(англ. Routing) - процесс определения маршрута следования информации в сетях связи. Маршруты могут задаваться административно (статические маршруты), либо вычисляться с помощью алгоритмов маршрутизации, базируясь на информации о состоянии сети, полученной с помощью протоколов маршрутизации (динамические маршруты). 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Машинный язык</w:t>
      </w:r>
      <w:r>
        <w:rPr>
          <w:sz w:val="23"/>
          <w:szCs w:val="23"/>
          <w:lang w:val="ru-RU"/>
        </w:rPr>
        <w:t xml:space="preserve"> - с</w:t>
      </w:r>
      <w:r w:rsidRPr="00F0145C">
        <w:rPr>
          <w:sz w:val="23"/>
          <w:szCs w:val="23"/>
          <w:lang w:val="ru-RU"/>
        </w:rPr>
        <w:t xml:space="preserve">овокупность машинных команд компьютера, отличающаяся количеством адресов в команде, назначением информации, задаваемой в адресах, набором операций, которые может выполнить машина, и др. 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Меню</w:t>
      </w:r>
      <w:r>
        <w:rPr>
          <w:sz w:val="23"/>
          <w:szCs w:val="23"/>
          <w:lang w:val="ru-RU"/>
        </w:rPr>
        <w:t xml:space="preserve"> - в</w:t>
      </w:r>
      <w:r w:rsidRPr="00F0145C">
        <w:rPr>
          <w:sz w:val="23"/>
          <w:szCs w:val="23"/>
          <w:lang w:val="ru-RU"/>
        </w:rPr>
        <w:t xml:space="preserve">ыведенный на экран дисплея список различных вариантов работы компьютера, по которому можно сделать конкретный выбор. 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Микропроцессор</w:t>
      </w:r>
      <w:r>
        <w:rPr>
          <w:sz w:val="23"/>
          <w:szCs w:val="23"/>
          <w:lang w:val="ru-RU"/>
        </w:rPr>
        <w:t xml:space="preserve"> - п</w:t>
      </w:r>
      <w:r w:rsidRPr="00F0145C">
        <w:rPr>
          <w:sz w:val="23"/>
          <w:szCs w:val="23"/>
          <w:lang w:val="ru-RU"/>
        </w:rPr>
        <w:t xml:space="preserve">роцессор, выполненный в виде интегральной схемы. Состоит из цепей управления, регистров, сумматоров, счётчиков команд, очень быстрой памяти малого объёма. 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Модем</w:t>
      </w:r>
      <w:r>
        <w:rPr>
          <w:sz w:val="23"/>
          <w:szCs w:val="23"/>
          <w:lang w:val="ru-RU"/>
        </w:rPr>
        <w:t xml:space="preserve"> -</w:t>
      </w:r>
      <w:r w:rsidRPr="00F0145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у</w:t>
      </w:r>
      <w:r w:rsidRPr="00F0145C">
        <w:rPr>
          <w:sz w:val="23"/>
          <w:szCs w:val="23"/>
          <w:lang w:val="ru-RU"/>
        </w:rPr>
        <w:t xml:space="preserve">стройство, обеспечивающее преобразование цифровых сигналов компьютера в переменный ток частоты звукового диапазона (модуляцию), а также обратное преобразование (демодуляцию). Используется для соединения компьютера с другими компьютерными системами через телефонную сеть. 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Монитор</w:t>
      </w:r>
      <w:r>
        <w:rPr>
          <w:sz w:val="23"/>
          <w:szCs w:val="23"/>
          <w:lang w:val="ru-RU"/>
        </w:rPr>
        <w:t xml:space="preserve"> - у</w:t>
      </w:r>
      <w:r w:rsidRPr="00C05FB3">
        <w:rPr>
          <w:sz w:val="23"/>
          <w:szCs w:val="23"/>
          <w:lang w:val="ru-RU"/>
        </w:rPr>
        <w:t>стройство визуального отображения информации (в виде текста, таблицы, рисунка, чертежа и др.) на экране электронно-лучевого прибора.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Мультимедиа</w:t>
      </w:r>
      <w:r>
        <w:rPr>
          <w:sz w:val="23"/>
          <w:szCs w:val="23"/>
          <w:lang w:val="ru-RU"/>
        </w:rPr>
        <w:t xml:space="preserve"> - </w:t>
      </w:r>
      <w:r w:rsidRPr="00F0145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с</w:t>
      </w:r>
      <w:r w:rsidRPr="00F0145C">
        <w:rPr>
          <w:sz w:val="23"/>
          <w:szCs w:val="23"/>
          <w:lang w:val="ru-RU"/>
        </w:rPr>
        <w:t xml:space="preserve">обирательное понятие для различных компьютерных технологий, при которых используется несколько информационных сред, таких, как графика, текст, видео, фотография, движущиеся образы (анимация), звуковые эффекты, высококачественное звуковое сопровождение. Мультимедиа-компьютер — это компьютер, снабжённый аппаратными и программными средствами, реализующими технологию мультимедиа. </w:t>
      </w:r>
    </w:p>
    <w:p w:rsidR="00A637E1" w:rsidRPr="00F0145C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C05FB3">
        <w:rPr>
          <w:b/>
          <w:i/>
          <w:sz w:val="23"/>
          <w:szCs w:val="23"/>
          <w:lang w:val="ru-RU"/>
        </w:rPr>
        <w:t>Мышь</w:t>
      </w:r>
      <w:r>
        <w:rPr>
          <w:sz w:val="23"/>
          <w:szCs w:val="23"/>
          <w:lang w:val="ru-RU"/>
        </w:rPr>
        <w:t xml:space="preserve"> - у</w:t>
      </w:r>
      <w:r w:rsidRPr="00F0145C">
        <w:rPr>
          <w:sz w:val="23"/>
          <w:szCs w:val="23"/>
          <w:lang w:val="ru-RU"/>
        </w:rPr>
        <w:t>стройство управления курсором. Имеет вид небольшой коробки, умещающейся на ладони. Связана с компьютером кабелем. Её движения трансформируются в перемещения курсора по экрану дисплея.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BE7ED4">
        <w:rPr>
          <w:b/>
          <w:bCs/>
          <w:i/>
          <w:sz w:val="23"/>
          <w:szCs w:val="23"/>
          <w:lang w:val="ru-RU"/>
        </w:rPr>
        <w:t>Накопитель на жёстких магнитных дисках</w:t>
      </w:r>
      <w:r>
        <w:rPr>
          <w:bCs/>
          <w:sz w:val="23"/>
          <w:szCs w:val="23"/>
          <w:lang w:val="ru-RU"/>
        </w:rPr>
        <w:t xml:space="preserve"> (винчестерский накопитель) - н</w:t>
      </w:r>
      <w:r w:rsidRPr="00BE7ED4">
        <w:rPr>
          <w:bCs/>
          <w:sz w:val="23"/>
          <w:szCs w:val="23"/>
          <w:lang w:val="ru-RU"/>
        </w:rPr>
        <w:t xml:space="preserve">аиболее массовое запоминающее устройство большой ёмкости, в котором носителями информации являются круглые алюминиевые пластины — платтеры, обе поверхности которых покрыты слоем магнитного материала. Используется для постоянного хранения больших объёмов информации.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BE7ED4">
        <w:rPr>
          <w:b/>
          <w:bCs/>
          <w:i/>
          <w:sz w:val="23"/>
          <w:szCs w:val="23"/>
          <w:lang w:val="ru-RU"/>
        </w:rPr>
        <w:t>Ноутбук (блокнот)</w:t>
      </w:r>
      <w:r>
        <w:rPr>
          <w:bCs/>
          <w:sz w:val="23"/>
          <w:szCs w:val="23"/>
          <w:lang w:val="ru-RU"/>
        </w:rPr>
        <w:t xml:space="preserve"> - п</w:t>
      </w:r>
      <w:r w:rsidRPr="00BE7ED4">
        <w:rPr>
          <w:bCs/>
          <w:sz w:val="23"/>
          <w:szCs w:val="23"/>
          <w:lang w:val="ru-RU"/>
        </w:rPr>
        <w:t>ортативный компьютер, по своим размерам близкий к книге крупного формата. Помещается в портфель-дипломат. Обычно комплектуется модемом и снабжается приводом CD—ROM.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885096">
        <w:rPr>
          <w:b/>
          <w:bCs/>
          <w:i/>
          <w:sz w:val="23"/>
          <w:szCs w:val="23"/>
        </w:rPr>
        <w:t>Несанкционированный доступ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доступ к информации или сетевым сервисам, осуществляемый без явного разрешения их владельца, в том числе и с подделкой сетевых реквизитов.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Оболочки</w:t>
      </w:r>
      <w:r>
        <w:rPr>
          <w:sz w:val="23"/>
          <w:szCs w:val="23"/>
          <w:lang w:val="ru-RU"/>
        </w:rPr>
        <w:t xml:space="preserve"> - п</w:t>
      </w:r>
      <w:r w:rsidRPr="00BE7ED4">
        <w:rPr>
          <w:sz w:val="23"/>
          <w:szCs w:val="23"/>
          <w:lang w:val="ru-RU"/>
        </w:rPr>
        <w:t xml:space="preserve">рограммы, создаваемые для упрощения работы со сложными программными системами, такими, например, как операционная система DOS. Они преобразуют неудобный командный пользовательский интерфейс в дружественный графический интерфейс или интерфейс типа "меню". Оболочки предоставляют пользователю удобный доступ к файлам и обширные сервисные услуги.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Обработка информации</w:t>
      </w:r>
      <w:r>
        <w:rPr>
          <w:sz w:val="23"/>
          <w:szCs w:val="23"/>
          <w:lang w:val="ru-RU"/>
        </w:rPr>
        <w:t xml:space="preserve"> - в</w:t>
      </w:r>
      <w:r w:rsidRPr="00BE7ED4">
        <w:rPr>
          <w:sz w:val="23"/>
          <w:szCs w:val="23"/>
          <w:lang w:val="ru-RU"/>
        </w:rPr>
        <w:t xml:space="preserve"> информатике — любое преобразование информации из одного вида в другой, производимое по строгим формальным правилам.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565623">
        <w:rPr>
          <w:b/>
          <w:i/>
          <w:sz w:val="23"/>
          <w:szCs w:val="23"/>
        </w:rPr>
        <w:t>Оперативная память (ОЗУ)</w:t>
      </w:r>
      <w:r w:rsidRPr="00565623">
        <w:rPr>
          <w:sz w:val="23"/>
          <w:szCs w:val="23"/>
        </w:rPr>
        <w:t xml:space="preserve"> - быстрое запоминающее устройство не очень большого объёма, непосредственно связанное с процессором и предназначенное для записи, считывания и хранения выполняемых программ и данных, обрабатываемых этими программами.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lastRenderedPageBreak/>
        <w:t>Оператор</w:t>
      </w:r>
      <w:r>
        <w:rPr>
          <w:sz w:val="23"/>
          <w:szCs w:val="23"/>
          <w:lang w:val="ru-RU"/>
        </w:rPr>
        <w:t xml:space="preserve"> - ф</w:t>
      </w:r>
      <w:r w:rsidRPr="00BE7ED4">
        <w:rPr>
          <w:sz w:val="23"/>
          <w:szCs w:val="23"/>
          <w:lang w:val="ru-RU"/>
        </w:rPr>
        <w:t>раза алгоритмического языка, определяющая некоторый законченный этап обработки данных. В состав опеpатоpов входят ключевые слова, данные, выpажения и др.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A25BA3">
        <w:rPr>
          <w:b/>
          <w:bCs/>
          <w:i/>
          <w:sz w:val="23"/>
          <w:szCs w:val="23"/>
        </w:rPr>
        <w:t>Операционная система, ОС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базовый комплекс компьютерных программ, обеспечивающий управление аппаратными средствами компьютера, работу с файлами, ввод и вывод данных, а также выполнение прикладных программ и утилит. При включении компьютера операционная система загружается в память раньше остальных программ и затем служит платформой и средой для их работы. Помимо вышеуказанных функций ОС может осуществлять и другие, например, предоставление пользовательского интерфейса, сетевое взаимодействие и т. п.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A25BA3">
        <w:rPr>
          <w:b/>
          <w:bCs/>
          <w:i/>
          <w:sz w:val="23"/>
          <w:szCs w:val="23"/>
        </w:rPr>
        <w:t>Оптический кабель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(волоконно-оптический кабель или ВОК) - физическая среда для передачи данных. Оптический кабель состоит из некоторого количества оптических волокон, окружѐнных защитными оболочками. Оптическое волокно состоит из сердцевины, оптической оболочки, защитного покрытия и буферного покрытия. В основе работы оптического волокна положен принцип распространения света в сердцевине за счет эффекта полного внутреннего отражения, который проявляется при попадании луча света на границу сердцевины и оптической оболочки из-за разницы коэффициентов преломления этих сред.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Основание системы счисления</w:t>
      </w:r>
      <w:r>
        <w:rPr>
          <w:sz w:val="23"/>
          <w:szCs w:val="23"/>
          <w:lang w:val="ru-RU"/>
        </w:rPr>
        <w:t xml:space="preserve"> - к</w:t>
      </w:r>
      <w:r w:rsidRPr="00BE7ED4">
        <w:rPr>
          <w:sz w:val="23"/>
          <w:szCs w:val="23"/>
          <w:lang w:val="ru-RU"/>
        </w:rPr>
        <w:t xml:space="preserve">оличество различных цифр, используемых для изображения чисел в данной системе счисления.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Отладка (англ. debugging)</w:t>
      </w:r>
      <w:r>
        <w:rPr>
          <w:sz w:val="23"/>
          <w:szCs w:val="23"/>
          <w:lang w:val="ru-RU"/>
        </w:rPr>
        <w:t xml:space="preserve"> - э</w:t>
      </w:r>
      <w:r w:rsidRPr="00BE7ED4">
        <w:rPr>
          <w:sz w:val="23"/>
          <w:szCs w:val="23"/>
          <w:lang w:val="ru-RU"/>
        </w:rPr>
        <w:t xml:space="preserve">тап компьютерного решения задачи, при котором происходит устранение явных ошибок в программе. Часто производится с использованием специальных программных средств — отладчиков.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Отладчик (англ. debugger)</w:t>
      </w:r>
      <w:r>
        <w:rPr>
          <w:sz w:val="23"/>
          <w:szCs w:val="23"/>
          <w:lang w:val="ru-RU"/>
        </w:rPr>
        <w:t xml:space="preserve"> - п</w:t>
      </w:r>
      <w:r w:rsidRPr="00BE7ED4">
        <w:rPr>
          <w:sz w:val="23"/>
          <w:szCs w:val="23"/>
          <w:lang w:val="ru-RU"/>
        </w:rPr>
        <w:t>рограмма, позволяющая исследовать внутреннее поведение разрабатываемой программы. Обеспечивает пошаговое исполнение программы с остановкой после каждой оператора, просмотр текущего значения переменной, нахождение значения любого выражения и др.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Пакеты прикладных программ (ППП)</w:t>
      </w:r>
      <w:r>
        <w:rPr>
          <w:sz w:val="23"/>
          <w:szCs w:val="23"/>
          <w:lang w:val="ru-RU"/>
        </w:rPr>
        <w:t xml:space="preserve"> - с</w:t>
      </w:r>
      <w:r w:rsidRPr="00BE7ED4">
        <w:rPr>
          <w:sz w:val="23"/>
          <w:szCs w:val="23"/>
          <w:lang w:val="ru-RU"/>
        </w:rPr>
        <w:t xml:space="preserve">пециальным образом организованные программные комплексы, рассчитанные на общее применение в определённой проблемной области и дополненные соответствующей технической документацией.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BE7ED4">
        <w:rPr>
          <w:b/>
          <w:i/>
          <w:sz w:val="23"/>
          <w:szCs w:val="23"/>
          <w:lang w:val="ru-RU"/>
        </w:rPr>
        <w:t>Палмтоп (наладонник)</w:t>
      </w:r>
      <w:r>
        <w:rPr>
          <w:sz w:val="23"/>
          <w:szCs w:val="23"/>
          <w:lang w:val="ru-RU"/>
        </w:rPr>
        <w:t xml:space="preserve"> - с</w:t>
      </w:r>
      <w:r w:rsidRPr="00BE7ED4">
        <w:rPr>
          <w:sz w:val="23"/>
          <w:szCs w:val="23"/>
          <w:lang w:val="ru-RU"/>
        </w:rPr>
        <w:t>амый маленький современный персональный компьютер. Умещается на ладони. Магнитные диски в нём заменяет энергонезависимая электронная память. Нет и накопителей на дисках — обмен информацией с обычными компьютерами идет по линиям связи.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A25BA3">
        <w:rPr>
          <w:b/>
          <w:bCs/>
          <w:i/>
          <w:sz w:val="23"/>
          <w:szCs w:val="23"/>
        </w:rPr>
        <w:t>Пароль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личный код, который совместно с логином удостоверяет пользователя сетевого ресурса.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A25BA3">
        <w:rPr>
          <w:b/>
          <w:bCs/>
          <w:i/>
          <w:sz w:val="23"/>
          <w:szCs w:val="23"/>
        </w:rPr>
        <w:t>Пиринговые сети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Peering - соседство) - сети операторов связи, которые договорились между собой о межсетевом взаимодействии. Существуют сети peer-to-peer или р2р, основанные на равноправии участников, построенные над протоколом Интернет и служащие для обмена файловой информацией. В них нет выделенных серверов, а участники для обеспечения обмена информацией запускают на своих компьютерах специальное программное обеспечение.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Переменная</w:t>
      </w:r>
      <w:r>
        <w:rPr>
          <w:sz w:val="24"/>
          <w:szCs w:val="24"/>
          <w:lang w:val="ru-RU"/>
        </w:rPr>
        <w:t xml:space="preserve"> - в</w:t>
      </w:r>
      <w:r w:rsidRPr="00BE7ED4">
        <w:rPr>
          <w:sz w:val="24"/>
          <w:szCs w:val="24"/>
          <w:lang w:val="ru-RU"/>
        </w:rPr>
        <w:t xml:space="preserve">еличина, значение которой может меняться в процессе выполнения программы.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Персональный компьютер</w:t>
      </w:r>
      <w:r>
        <w:rPr>
          <w:sz w:val="24"/>
          <w:szCs w:val="24"/>
          <w:lang w:val="ru-RU"/>
        </w:rPr>
        <w:t xml:space="preserve"> -</w:t>
      </w:r>
      <w:r w:rsidRPr="00BE7E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BE7ED4">
        <w:rPr>
          <w:sz w:val="24"/>
          <w:szCs w:val="24"/>
          <w:lang w:val="ru-RU"/>
        </w:rPr>
        <w:t xml:space="preserve">икрокомпьютер универсального назначения, рассчитанный на одного пользователя и управляемый одним человеком.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Подпрограмма</w:t>
      </w:r>
      <w:r>
        <w:rPr>
          <w:sz w:val="24"/>
          <w:szCs w:val="24"/>
          <w:lang w:val="ru-RU"/>
        </w:rPr>
        <w:t xml:space="preserve"> - с</w:t>
      </w:r>
      <w:r w:rsidRPr="00BE7ED4">
        <w:rPr>
          <w:sz w:val="24"/>
          <w:szCs w:val="24"/>
          <w:lang w:val="ru-RU"/>
        </w:rPr>
        <w:t xml:space="preserve">амостоятельная часть программы, которая создаётся независимо от других частей и затем вызывается по имени. Когда имя подпрограммы используется в качестве оператора программы, выполняется вся группа операторов, представляющая тело подпрограммы.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Поколения компьютеров</w:t>
      </w:r>
      <w:r>
        <w:rPr>
          <w:sz w:val="24"/>
          <w:szCs w:val="24"/>
          <w:lang w:val="ru-RU"/>
        </w:rPr>
        <w:t xml:space="preserve"> - у</w:t>
      </w:r>
      <w:r w:rsidRPr="00BE7ED4">
        <w:rPr>
          <w:sz w:val="24"/>
          <w:szCs w:val="24"/>
          <w:lang w:val="ru-RU"/>
        </w:rPr>
        <w:t xml:space="preserve">словная, нестрогая классификация вычислительных систем по степени развития аппаратных и программных средств, а также способов общения с ними.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A25BA3">
        <w:rPr>
          <w:b/>
          <w:bCs/>
          <w:i/>
          <w:sz w:val="23"/>
          <w:szCs w:val="23"/>
        </w:rPr>
        <w:lastRenderedPageBreak/>
        <w:t>Полоса пропускания канала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максимально возможное количество бит, передаваемое за 1 (одну) секунду по каналу передачи данных. Полоса пропускания канала обычно измеряется в мегабитах в секунду или килобитах в секунду. 1 мегабит в секунду равен 1 000 000 бит в секунду, 1 килобит в секунду равен 1 000 бит в секунду.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Порты устройств</w:t>
      </w:r>
      <w:r>
        <w:rPr>
          <w:sz w:val="24"/>
          <w:szCs w:val="24"/>
          <w:lang w:val="ru-RU"/>
        </w:rPr>
        <w:t xml:space="preserve">   - э</w:t>
      </w:r>
      <w:r w:rsidRPr="00BE7ED4">
        <w:rPr>
          <w:sz w:val="24"/>
          <w:szCs w:val="24"/>
          <w:lang w:val="ru-RU"/>
        </w:rPr>
        <w:t xml:space="preserve">лектронные схемы, содержащие один или несколько регистров ввода-вывода и позволяющие подключать периферийные устройства компьютера к внешним шинам микропроцессора. Последовательный порт обменивается данными с процессором побайтно, а с внешними устройствами — побитно. Параллельный порт получает и посылает данные побайтно.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Постоянная память (ПЗУ)</w:t>
      </w:r>
      <w:r>
        <w:rPr>
          <w:sz w:val="24"/>
          <w:szCs w:val="24"/>
          <w:lang w:val="ru-RU"/>
        </w:rPr>
        <w:t xml:space="preserve"> - э</w:t>
      </w:r>
      <w:r w:rsidRPr="00BE7ED4">
        <w:rPr>
          <w:sz w:val="24"/>
          <w:szCs w:val="24"/>
          <w:lang w:val="ru-RU"/>
        </w:rPr>
        <w:t xml:space="preserve">нергонезависимое запоминающее устройство, изготовленное в виде микросхемы. Используется для хранения данных, не требующих изменения. Содержание памяти специальным образом "зашивается" в ПЗУ при изготовлении. В ПЗУ находятся программа управления работой самого процессора, программы управления дисплеем, клавиатурой, принтером, внешней памятью, программы запуска и остановки компьютера, тестирования устройств.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A25BA3">
        <w:rPr>
          <w:b/>
          <w:bCs/>
          <w:i/>
          <w:sz w:val="23"/>
          <w:szCs w:val="23"/>
        </w:rPr>
        <w:t>Прокси-сервер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proxy - «представитель, уполномоченный») - специализированный сетевой сервис, позволяющий сетевым программам выполнять косвенные запросы к сетевым службам. То есть сетевая программа или сервис может направлять свой запрос прокси-серверу, а он уже самостоятельно соединяется с требуемым ресурсом, получает информацию и возвращает еѐ сетевой программе пользователя. Кеширующий прокси-сервер сохраняет в собственной памяти определенную часть получаемой из сети Интернет информации, которую при повторении запроса выдает из памяти. Прокси-сервер при обработке запроса самостоятельно следит за актуальностью хранимой в памяти информации.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Прикладная программа</w:t>
      </w:r>
      <w:r>
        <w:rPr>
          <w:sz w:val="24"/>
          <w:szCs w:val="24"/>
          <w:lang w:val="ru-RU"/>
        </w:rPr>
        <w:t xml:space="preserve"> - л</w:t>
      </w:r>
      <w:r w:rsidRPr="00BE7ED4">
        <w:rPr>
          <w:sz w:val="24"/>
          <w:szCs w:val="24"/>
          <w:lang w:val="ru-RU"/>
        </w:rPr>
        <w:t xml:space="preserve">юбая конкретная программа, способствующая решению какой-либо задачи в пределах данной проблемной области.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Принтер</w:t>
      </w:r>
      <w:r>
        <w:rPr>
          <w:sz w:val="24"/>
          <w:szCs w:val="24"/>
          <w:lang w:val="ru-RU"/>
        </w:rPr>
        <w:t xml:space="preserve"> - п</w:t>
      </w:r>
      <w:r w:rsidRPr="00BE7ED4">
        <w:rPr>
          <w:sz w:val="24"/>
          <w:szCs w:val="24"/>
          <w:lang w:val="ru-RU"/>
        </w:rPr>
        <w:t xml:space="preserve">ечатающее устройство. Преобразует закодированную информацию, выходящую из процессора, в форму, удобную для чтения на бумаге.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1D5C7D">
        <w:rPr>
          <w:b/>
          <w:i/>
          <w:sz w:val="24"/>
          <w:szCs w:val="24"/>
          <w:lang w:val="ru-RU"/>
        </w:rPr>
        <w:t>Программное обеспечение (SoftWare)</w:t>
      </w:r>
      <w:r>
        <w:rPr>
          <w:sz w:val="24"/>
          <w:szCs w:val="24"/>
          <w:lang w:val="ru-RU"/>
        </w:rPr>
        <w:t xml:space="preserve"> - с</w:t>
      </w:r>
      <w:r w:rsidRPr="00BE7ED4">
        <w:rPr>
          <w:sz w:val="24"/>
          <w:szCs w:val="24"/>
          <w:lang w:val="ru-RU"/>
        </w:rPr>
        <w:t xml:space="preserve">овокупность программ, выполняемых компьютером, а также вся область деятельности по проектированию и разработке программ. 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BE7ED4">
        <w:rPr>
          <w:b/>
          <w:i/>
          <w:sz w:val="24"/>
          <w:szCs w:val="24"/>
          <w:lang w:val="ru-RU"/>
        </w:rPr>
        <w:t>Прокрутка</w:t>
      </w:r>
      <w:r>
        <w:rPr>
          <w:sz w:val="24"/>
          <w:szCs w:val="24"/>
          <w:lang w:val="ru-RU"/>
        </w:rPr>
        <w:t xml:space="preserve"> - и</w:t>
      </w:r>
      <w:r w:rsidRPr="00BE7ED4">
        <w:rPr>
          <w:sz w:val="24"/>
          <w:szCs w:val="24"/>
          <w:lang w:val="ru-RU"/>
        </w:rPr>
        <w:t xml:space="preserve">митация программистом за столом выполнения программы на конкретном наборе тестовых данных. </w:t>
      </w:r>
    </w:p>
    <w:p w:rsidR="00A637E1" w:rsidRPr="00923A7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</w:rPr>
      </w:pPr>
      <w:r w:rsidRPr="00923A71">
        <w:rPr>
          <w:b/>
          <w:i/>
          <w:sz w:val="23"/>
          <w:szCs w:val="23"/>
        </w:rPr>
        <w:t xml:space="preserve">Протокол (protocol) </w:t>
      </w:r>
      <w:r w:rsidRPr="00923A71">
        <w:rPr>
          <w:sz w:val="23"/>
          <w:szCs w:val="23"/>
        </w:rPr>
        <w:t>– набор правил взаимодействия двух логических объектов.</w:t>
      </w:r>
    </w:p>
    <w:p w:rsidR="00A637E1" w:rsidRPr="00BE7ED4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BE7ED4">
        <w:rPr>
          <w:b/>
          <w:i/>
          <w:sz w:val="24"/>
          <w:szCs w:val="24"/>
          <w:lang w:val="ru-RU"/>
        </w:rPr>
        <w:t>Протокол коммуникации</w:t>
      </w:r>
      <w:r>
        <w:rPr>
          <w:sz w:val="24"/>
          <w:szCs w:val="24"/>
          <w:lang w:val="ru-RU"/>
        </w:rPr>
        <w:t xml:space="preserve"> - с</w:t>
      </w:r>
      <w:r w:rsidRPr="00BE7ED4">
        <w:rPr>
          <w:sz w:val="24"/>
          <w:szCs w:val="24"/>
          <w:lang w:val="ru-RU"/>
        </w:rPr>
        <w:t xml:space="preserve">огласованный набор конкретных правил обмена информацией между разными устройствами передачи данных. Имеются протоколы для скорости передачи, форматов данных, контроля ошибок и др.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  <w:lang w:val="ru-RU"/>
        </w:rPr>
      </w:pPr>
      <w:r w:rsidRPr="00D565EA">
        <w:rPr>
          <w:b/>
          <w:i/>
          <w:sz w:val="24"/>
          <w:szCs w:val="24"/>
        </w:rPr>
        <w:t>Приложение</w:t>
      </w:r>
      <w:r w:rsidRPr="00D565EA">
        <w:rPr>
          <w:i/>
          <w:sz w:val="24"/>
          <w:szCs w:val="24"/>
        </w:rPr>
        <w:t xml:space="preserve"> </w:t>
      </w:r>
      <w:r w:rsidRPr="00D565EA">
        <w:rPr>
          <w:sz w:val="24"/>
          <w:szCs w:val="24"/>
        </w:rPr>
        <w:t>– программа, предназначенная для решения некоторой совокупности задач или типовой инструментарий</w:t>
      </w:r>
      <w:r>
        <w:rPr>
          <w:sz w:val="24"/>
          <w:szCs w:val="24"/>
        </w:rPr>
        <w:t>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  <w:lang w:val="ru-RU"/>
        </w:rPr>
      </w:pPr>
      <w:r w:rsidRPr="00BE7ED4">
        <w:rPr>
          <w:b/>
          <w:i/>
          <w:sz w:val="24"/>
          <w:szCs w:val="24"/>
          <w:lang w:val="ru-RU"/>
        </w:rPr>
        <w:t>Псевдокод</w:t>
      </w:r>
      <w:r>
        <w:rPr>
          <w:sz w:val="24"/>
          <w:szCs w:val="24"/>
          <w:lang w:val="ru-RU"/>
        </w:rPr>
        <w:t xml:space="preserve"> - с</w:t>
      </w:r>
      <w:r w:rsidRPr="00BE7ED4">
        <w:rPr>
          <w:sz w:val="24"/>
          <w:szCs w:val="24"/>
          <w:lang w:val="ru-RU"/>
        </w:rPr>
        <w:t>истема обозначений и правил, предназначенная для единообразной записи алгоритмов. Занимает промежуточное место между естественным и формальным языками.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D565EA">
        <w:rPr>
          <w:b/>
          <w:i/>
          <w:sz w:val="24"/>
          <w:szCs w:val="24"/>
        </w:rPr>
        <w:t>Рабочая станция</w:t>
      </w:r>
      <w:r w:rsidRPr="00D565EA">
        <w:rPr>
          <w:sz w:val="24"/>
          <w:szCs w:val="24"/>
        </w:rPr>
        <w:t xml:space="preserve"> – персональный компьютер, являющийся рабочим местом пользователя в сети</w:t>
      </w:r>
      <w:r>
        <w:rPr>
          <w:sz w:val="24"/>
          <w:szCs w:val="24"/>
        </w:rPr>
        <w:t>.</w:t>
      </w:r>
    </w:p>
    <w:p w:rsidR="00A637E1" w:rsidRPr="00D565EA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D565EA">
        <w:rPr>
          <w:b/>
          <w:i/>
          <w:sz w:val="24"/>
          <w:szCs w:val="24"/>
        </w:rPr>
        <w:t>Сервер</w:t>
      </w:r>
      <w:r w:rsidRPr="00D565EA">
        <w:rPr>
          <w:sz w:val="24"/>
          <w:szCs w:val="24"/>
        </w:rPr>
        <w:t xml:space="preserve"> – программа (компьютер), предоставляющая некоторые услуги по запросам других программ (компьютеров), называемых клиентами</w:t>
      </w:r>
      <w:r>
        <w:rPr>
          <w:sz w:val="24"/>
          <w:szCs w:val="24"/>
        </w:rPr>
        <w:t>.</w:t>
      </w:r>
    </w:p>
    <w:p w:rsidR="00A637E1" w:rsidRPr="00D565EA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D565EA">
        <w:rPr>
          <w:b/>
          <w:i/>
          <w:sz w:val="24"/>
          <w:szCs w:val="24"/>
        </w:rPr>
        <w:t>Сеть</w:t>
      </w:r>
      <w:r w:rsidRPr="00D565EA">
        <w:rPr>
          <w:sz w:val="24"/>
          <w:szCs w:val="24"/>
        </w:rPr>
        <w:t xml:space="preserve"> – совокупность компьютеров, объединенных средствами передачи данных</w:t>
      </w:r>
      <w:r>
        <w:rPr>
          <w:sz w:val="24"/>
          <w:szCs w:val="24"/>
        </w:rPr>
        <w:t>.</w:t>
      </w:r>
    </w:p>
    <w:p w:rsidR="00A637E1" w:rsidRPr="00740879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740879">
        <w:rPr>
          <w:b/>
          <w:i/>
          <w:sz w:val="24"/>
          <w:szCs w:val="24"/>
        </w:rPr>
        <w:t>Сетевая операционная система</w:t>
      </w:r>
      <w:r w:rsidRPr="00740879">
        <w:rPr>
          <w:sz w:val="24"/>
          <w:szCs w:val="24"/>
        </w:rPr>
        <w:t xml:space="preserve"> - операционная система, обеспечивающая обработку, хранение и передачу данных в информационной сети. Сетевая операционная система определяет взаимосвязанную группу протоколов верхних уровней, обеспечивающих </w:t>
      </w:r>
      <w:r w:rsidRPr="00740879">
        <w:rPr>
          <w:sz w:val="24"/>
          <w:szCs w:val="24"/>
        </w:rPr>
        <w:lastRenderedPageBreak/>
        <w:t xml:space="preserve">основные функции сети: адресацию объектов, функционирование служб, обеспечение безопасности данных, управление сетью.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Сервер</w:t>
      </w:r>
      <w:r>
        <w:rPr>
          <w:bCs/>
          <w:sz w:val="23"/>
          <w:szCs w:val="23"/>
          <w:lang w:val="ru-RU"/>
        </w:rPr>
        <w:t xml:space="preserve"> - в</w:t>
      </w:r>
      <w:r w:rsidRPr="001D5C7D">
        <w:rPr>
          <w:bCs/>
          <w:sz w:val="23"/>
          <w:szCs w:val="23"/>
          <w:lang w:val="ru-RU"/>
        </w:rPr>
        <w:t xml:space="preserve">ысокопроизводительный компьютер с большим объёмом внешней памяти, который обеспечивает обслуживание других компьютеров путем управления распределением дорогостоящих ресурсов совместного пользования (программ, данных и периферийного оборудования).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Сеть компьютерная</w:t>
      </w:r>
      <w:r>
        <w:rPr>
          <w:bCs/>
          <w:sz w:val="23"/>
          <w:szCs w:val="23"/>
          <w:lang w:val="ru-RU"/>
        </w:rPr>
        <w:t xml:space="preserve"> - с</w:t>
      </w:r>
      <w:r w:rsidRPr="001D5C7D">
        <w:rPr>
          <w:bCs/>
          <w:sz w:val="23"/>
          <w:szCs w:val="23"/>
          <w:lang w:val="ru-RU"/>
        </w:rPr>
        <w:t xml:space="preserve">овокупность компьютеров, соединенных с помощью каналов связи и средств коммутации в единую систему для обмена сообщениями и доступа пользователей к программным, техническим, информационным и организационным ресурсам сети. По степени географического распространения сети делятся на локальные, городские, корпоративные, глобальные и др.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Синтаксис</w:t>
      </w:r>
      <w:r>
        <w:rPr>
          <w:bCs/>
          <w:sz w:val="23"/>
          <w:szCs w:val="23"/>
          <w:lang w:val="ru-RU"/>
        </w:rPr>
        <w:t xml:space="preserve"> - н</w:t>
      </w:r>
      <w:r w:rsidRPr="001D5C7D">
        <w:rPr>
          <w:bCs/>
          <w:sz w:val="23"/>
          <w:szCs w:val="23"/>
          <w:lang w:val="ru-RU"/>
        </w:rPr>
        <w:t xml:space="preserve">абор правил построения фраз языка, позволяющий определить, какие комбинации символов являются осмысленными предложениями в этом языке. </w:t>
      </w:r>
    </w:p>
    <w:p w:rsidR="00A637E1" w:rsidRPr="00923A71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</w:rPr>
      </w:pPr>
      <w:r w:rsidRPr="00923A71">
        <w:rPr>
          <w:b/>
          <w:i/>
          <w:sz w:val="24"/>
          <w:szCs w:val="24"/>
        </w:rPr>
        <w:t>Сигнал</w:t>
      </w:r>
      <w:r w:rsidRPr="00923A71">
        <w:rPr>
          <w:sz w:val="24"/>
          <w:szCs w:val="24"/>
        </w:rPr>
        <w:t xml:space="preserve"> – программное прерывание, уведомляющее программу (процесс) о наступлении определенного события.</w:t>
      </w:r>
    </w:p>
    <w:p w:rsidR="00A637E1" w:rsidRPr="00740879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740879">
        <w:rPr>
          <w:b/>
          <w:i/>
          <w:sz w:val="24"/>
          <w:szCs w:val="24"/>
        </w:rPr>
        <w:t>Системная программа</w:t>
      </w:r>
      <w:r w:rsidRPr="00740879">
        <w:rPr>
          <w:sz w:val="24"/>
          <w:szCs w:val="24"/>
        </w:rPr>
        <w:t xml:space="preserve"> - программа общего пользования, выполняемая вместе с прикладными программами и служащая для управления ресурсами компьютера: центральным процессором, памятью, вводом-выводом.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Система команд</w:t>
      </w:r>
      <w:r>
        <w:rPr>
          <w:bCs/>
          <w:sz w:val="23"/>
          <w:szCs w:val="23"/>
          <w:lang w:val="ru-RU"/>
        </w:rPr>
        <w:t xml:space="preserve"> - с</w:t>
      </w:r>
      <w:r w:rsidRPr="001D5C7D">
        <w:rPr>
          <w:bCs/>
          <w:sz w:val="23"/>
          <w:szCs w:val="23"/>
          <w:lang w:val="ru-RU"/>
        </w:rPr>
        <w:t xml:space="preserve">овокупность операций, выполняемых некоторым компьютером.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Система программирования</w:t>
      </w:r>
      <w:r w:rsidRPr="001D5C7D">
        <w:rPr>
          <w:bCs/>
          <w:sz w:val="23"/>
          <w:szCs w:val="23"/>
          <w:lang w:val="ru-RU"/>
        </w:rPr>
        <w:t>.</w:t>
      </w:r>
      <w:r>
        <w:rPr>
          <w:bCs/>
          <w:sz w:val="23"/>
          <w:szCs w:val="23"/>
          <w:lang w:val="ru-RU"/>
        </w:rPr>
        <w:t xml:space="preserve"> - с</w:t>
      </w:r>
      <w:r w:rsidRPr="001D5C7D">
        <w:rPr>
          <w:bCs/>
          <w:sz w:val="23"/>
          <w:szCs w:val="23"/>
          <w:lang w:val="ru-RU"/>
        </w:rPr>
        <w:t xml:space="preserve">истема для разработки новых программ на конкретном языке программирования. Предоставляет пользователю мощные и удобные средства разработки программ: транслятор, редактор текстов программ, библиотеки стандартных программ, отладчик и др.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Система счисления</w:t>
      </w:r>
      <w:r>
        <w:rPr>
          <w:bCs/>
          <w:sz w:val="23"/>
          <w:szCs w:val="23"/>
          <w:lang w:val="ru-RU"/>
        </w:rPr>
        <w:t xml:space="preserve"> - с</w:t>
      </w:r>
      <w:r w:rsidRPr="001D5C7D">
        <w:rPr>
          <w:bCs/>
          <w:sz w:val="23"/>
          <w:szCs w:val="23"/>
          <w:lang w:val="ru-RU"/>
        </w:rPr>
        <w:t xml:space="preserve">овокупность приемов и правил, по которым записываются и читаются числа.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87765">
        <w:rPr>
          <w:b/>
          <w:bCs/>
          <w:i/>
          <w:sz w:val="23"/>
          <w:szCs w:val="23"/>
          <w:lang w:val="ru-RU"/>
        </w:rPr>
        <w:t>Система телеконференций</w:t>
      </w:r>
      <w:r>
        <w:rPr>
          <w:bCs/>
          <w:sz w:val="23"/>
          <w:szCs w:val="23"/>
          <w:lang w:val="ru-RU"/>
        </w:rPr>
        <w:t xml:space="preserve"> - о</w:t>
      </w:r>
      <w:r w:rsidRPr="001D5C7D">
        <w:rPr>
          <w:bCs/>
          <w:sz w:val="23"/>
          <w:szCs w:val="23"/>
          <w:lang w:val="ru-RU"/>
        </w:rPr>
        <w:t xml:space="preserve">снованная на использовании компьютерной техники система, позволяющая пользователям, несмотря на их взаимную удалённость в пространстве, а иногда, и во времени, участвовать в совместных мероприятиях, таких, как организация и управление сложными проектами.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/>
          <w:bCs/>
          <w:i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Система управления базами данных</w:t>
      </w:r>
      <w:r>
        <w:rPr>
          <w:bCs/>
          <w:sz w:val="23"/>
          <w:szCs w:val="23"/>
          <w:lang w:val="ru-RU"/>
        </w:rPr>
        <w:t xml:space="preserve"> (СУБД) - с</w:t>
      </w:r>
      <w:r w:rsidRPr="001D5C7D">
        <w:rPr>
          <w:bCs/>
          <w:sz w:val="23"/>
          <w:szCs w:val="23"/>
          <w:lang w:val="ru-RU"/>
        </w:rPr>
        <w:t>истема программного обеспечения, позволяющая обрабатывать обращения к базе данных, поступающие от прикладных программ конечных пользователей.</w:t>
      </w:r>
      <w:r w:rsidRPr="001D5C7D">
        <w:rPr>
          <w:b/>
          <w:bCs/>
          <w:i/>
          <w:sz w:val="23"/>
          <w:szCs w:val="23"/>
          <w:lang w:val="ru-RU"/>
        </w:rPr>
        <w:t xml:space="preserve">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Системные программы</w:t>
      </w:r>
      <w:r>
        <w:rPr>
          <w:bCs/>
          <w:sz w:val="23"/>
          <w:szCs w:val="23"/>
          <w:lang w:val="ru-RU"/>
        </w:rPr>
        <w:t xml:space="preserve">  - п</w:t>
      </w:r>
      <w:r w:rsidRPr="001D5C7D">
        <w:rPr>
          <w:bCs/>
          <w:sz w:val="23"/>
          <w:szCs w:val="23"/>
          <w:lang w:val="ru-RU"/>
        </w:rPr>
        <w:t xml:space="preserve">рограммы общего пользования, выполняемые вместе с прикладными и служащие для управления ресурсами компьютера — центральным процессором, памятью, вводом-выводом.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Системы автоматизированного проектирования</w:t>
      </w:r>
      <w:r>
        <w:rPr>
          <w:bCs/>
          <w:sz w:val="23"/>
          <w:szCs w:val="23"/>
          <w:lang w:val="ru-RU"/>
        </w:rPr>
        <w:t xml:space="preserve"> (САПР) - к</w:t>
      </w:r>
      <w:r w:rsidRPr="001D5C7D">
        <w:rPr>
          <w:bCs/>
          <w:sz w:val="23"/>
          <w:szCs w:val="23"/>
          <w:lang w:val="ru-RU"/>
        </w:rPr>
        <w:t xml:space="preserve">омплексные программно-технические системы, предназначеные для выполнения проектных работ с применением математических методов. Широко используются в архитектуре, электронике, механике и др. В качестве входной информации в САПР используются технические знания специалистов, которые вводят проектные требования, уточняют результаты, проверяют полученную конструкцию, изменяют ее и т.д. В САПР накапливается информация, поступающая из библиотек стандартов (данные о типовых элементах конструкций, их размерах, стоимости и др.).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Системы деловой графики</w:t>
      </w:r>
      <w:r>
        <w:rPr>
          <w:bCs/>
          <w:sz w:val="23"/>
          <w:szCs w:val="23"/>
          <w:lang w:val="ru-RU"/>
        </w:rPr>
        <w:t xml:space="preserve"> - п</w:t>
      </w:r>
      <w:r w:rsidRPr="001D5C7D">
        <w:rPr>
          <w:bCs/>
          <w:sz w:val="23"/>
          <w:szCs w:val="23"/>
          <w:lang w:val="ru-RU"/>
        </w:rPr>
        <w:t xml:space="preserve">рограммные системы, позволяющие создавать различные виды графиков и диаграмм: гистограммы, круговые и секторные диаграммы и т.д.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Системы научной и инженерной графики</w:t>
      </w:r>
      <w:r>
        <w:rPr>
          <w:bCs/>
          <w:sz w:val="23"/>
          <w:szCs w:val="23"/>
          <w:lang w:val="ru-RU"/>
        </w:rPr>
        <w:t xml:space="preserve"> - </w:t>
      </w:r>
      <w:r w:rsidRPr="001D5C7D">
        <w:rPr>
          <w:bCs/>
          <w:sz w:val="23"/>
          <w:szCs w:val="23"/>
          <w:lang w:val="ru-RU"/>
        </w:rPr>
        <w:t xml:space="preserve">рограммные системы, позволяющие в цвете и в заданном масштабе отображать на экране графики двумерных и трехмерных функций, заданных в табличном или аналитическом виде, системы изолиний, в том числе и нанесенные на поверхность объекта, сечения, проекции, карты и др.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lastRenderedPageBreak/>
        <w:t>Сканер</w:t>
      </w:r>
      <w:r>
        <w:rPr>
          <w:bCs/>
          <w:sz w:val="23"/>
          <w:szCs w:val="23"/>
          <w:lang w:val="ru-RU"/>
        </w:rPr>
        <w:t xml:space="preserve"> - у</w:t>
      </w:r>
      <w:r w:rsidRPr="001D5C7D">
        <w:rPr>
          <w:bCs/>
          <w:sz w:val="23"/>
          <w:szCs w:val="23"/>
          <w:lang w:val="ru-RU"/>
        </w:rPr>
        <w:t xml:space="preserve">стройство для ввода в компьютер документов — текстов, чертежей, графиков, рисунков, фотографий. Создаёт оцифрованное изображение документа и помещает его в память компьютера.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Сопровождение программ</w:t>
      </w:r>
      <w:r>
        <w:rPr>
          <w:bCs/>
          <w:sz w:val="23"/>
          <w:szCs w:val="23"/>
          <w:lang w:val="ru-RU"/>
        </w:rPr>
        <w:t xml:space="preserve"> - р</w:t>
      </w:r>
      <w:r w:rsidRPr="001D5C7D">
        <w:rPr>
          <w:bCs/>
          <w:sz w:val="23"/>
          <w:szCs w:val="23"/>
          <w:lang w:val="ru-RU"/>
        </w:rPr>
        <w:t xml:space="preserve">аботы, связанные с обслуживанием программ в процессе их эксплуатации.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>
        <w:rPr>
          <w:bCs/>
          <w:sz w:val="23"/>
          <w:szCs w:val="23"/>
          <w:lang w:val="ru-RU"/>
        </w:rPr>
        <w:t>Стример - у</w:t>
      </w:r>
      <w:r w:rsidRPr="001D5C7D">
        <w:rPr>
          <w:bCs/>
          <w:sz w:val="23"/>
          <w:szCs w:val="23"/>
          <w:lang w:val="ru-RU"/>
        </w:rPr>
        <w:t xml:space="preserve">стройство для резервного копирования больших объёмов информации. В качестве носителя применяются кассеты с магнитной лентой ёмкостью 1—2 Гбайта и больше.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Структурное программирование</w:t>
      </w:r>
      <w:r>
        <w:rPr>
          <w:bCs/>
          <w:sz w:val="23"/>
          <w:szCs w:val="23"/>
          <w:lang w:val="ru-RU"/>
        </w:rPr>
        <w:t xml:space="preserve"> - м</w:t>
      </w:r>
      <w:r w:rsidRPr="001D5C7D">
        <w:rPr>
          <w:bCs/>
          <w:sz w:val="23"/>
          <w:szCs w:val="23"/>
          <w:lang w:val="ru-RU"/>
        </w:rPr>
        <w:t xml:space="preserve">етод разработки программ, в частности, требующий разбиения программы на небольшие независимые части (модули). Обеспечивает возможность проведения строгого доказательства правильности программ, повышает уверенность в правильности конечной программы.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Сумматор</w:t>
      </w:r>
      <w:r>
        <w:rPr>
          <w:bCs/>
          <w:sz w:val="23"/>
          <w:szCs w:val="23"/>
          <w:lang w:val="ru-RU"/>
        </w:rPr>
        <w:t xml:space="preserve"> - э</w:t>
      </w:r>
      <w:r w:rsidRPr="001D5C7D">
        <w:rPr>
          <w:bCs/>
          <w:sz w:val="23"/>
          <w:szCs w:val="23"/>
          <w:lang w:val="ru-RU"/>
        </w:rPr>
        <w:t xml:space="preserve">лектронная логическая схема, выполняющая суммирование двоичных чисел.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Суперкомпьютер</w:t>
      </w:r>
      <w:r w:rsidRPr="001D5C7D">
        <w:rPr>
          <w:bCs/>
          <w:sz w:val="23"/>
          <w:szCs w:val="23"/>
          <w:lang w:val="ru-RU"/>
        </w:rPr>
        <w:t>.</w:t>
      </w:r>
      <w:r>
        <w:rPr>
          <w:bCs/>
          <w:sz w:val="23"/>
          <w:szCs w:val="23"/>
          <w:lang w:val="ru-RU"/>
        </w:rPr>
        <w:t xml:space="preserve"> - о</w:t>
      </w:r>
      <w:r w:rsidRPr="001D5C7D">
        <w:rPr>
          <w:bCs/>
          <w:sz w:val="23"/>
          <w:szCs w:val="23"/>
          <w:lang w:val="ru-RU"/>
        </w:rPr>
        <w:t xml:space="preserve">чень мощный компьютер с производительностью свыше 100 мегафлопов (1 мегафлоп — миллион операций с плавающей точкой в секунду). Представляет собой многопроцессорный и (или) многомашинный комплекс, работающий на общую память и общее поле внешних устройств. Архитектура основана на идеях параллелизма и конвейеризации вычислений.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Схема алгоритма (блок-схема) - графическое представление алгоритма в виде последовательности блоков, соединённы</w:t>
      </w:r>
      <w:r w:rsidRPr="001D5C7D">
        <w:rPr>
          <w:bCs/>
          <w:sz w:val="23"/>
          <w:szCs w:val="23"/>
          <w:lang w:val="ru-RU"/>
        </w:rPr>
        <w:t xml:space="preserve">х стрелками.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Счётчик команд</w:t>
      </w:r>
      <w:r>
        <w:rPr>
          <w:bCs/>
          <w:sz w:val="23"/>
          <w:szCs w:val="23"/>
          <w:lang w:val="ru-RU"/>
        </w:rPr>
        <w:t xml:space="preserve"> - р</w:t>
      </w:r>
      <w:r w:rsidRPr="001D5C7D">
        <w:rPr>
          <w:bCs/>
          <w:sz w:val="23"/>
          <w:szCs w:val="23"/>
          <w:lang w:val="ru-RU"/>
        </w:rPr>
        <w:t>егистр УУ, содержимое которого соответствует адресу очередной выполняемой команды; служит для автоматической выборки команд программы из последовательных ячеек памяти.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Таблица истинности</w:t>
      </w:r>
      <w:r>
        <w:rPr>
          <w:bCs/>
          <w:sz w:val="23"/>
          <w:szCs w:val="23"/>
          <w:lang w:val="ru-RU"/>
        </w:rPr>
        <w:t xml:space="preserve"> - т</w:t>
      </w:r>
      <w:r w:rsidRPr="001D5C7D">
        <w:rPr>
          <w:bCs/>
          <w:sz w:val="23"/>
          <w:szCs w:val="23"/>
          <w:lang w:val="ru-RU"/>
        </w:rPr>
        <w:t xml:space="preserve">абличное представление логической схемы (операции), в котором перечислены все возможные сочетания значений истинности входных сигналов (операндов) вместе со значением истинности выходного сигнала (результата операции) для каждого из этих сочетаний.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Cs/>
          <w:sz w:val="23"/>
          <w:szCs w:val="23"/>
          <w:lang w:val="ru-RU"/>
        </w:rPr>
        <w:t>Текстовый редакто</w:t>
      </w:r>
      <w:r>
        <w:rPr>
          <w:bCs/>
          <w:sz w:val="23"/>
          <w:szCs w:val="23"/>
          <w:lang w:val="ru-RU"/>
        </w:rPr>
        <w:t>р - п</w:t>
      </w:r>
      <w:r w:rsidRPr="001D5C7D">
        <w:rPr>
          <w:bCs/>
          <w:sz w:val="23"/>
          <w:szCs w:val="23"/>
          <w:lang w:val="ru-RU"/>
        </w:rPr>
        <w:t xml:space="preserve">рограмма для ввода и изменения текстовых данных (документов, книг, программ, ... ). Обеспечивает редактирование строк текста, контекстный поиск и замену частей текста, автоматическую нумерацию страниц, обработку и нумерацию сносок, выравнивание краёв абзаца, проверку правописания слов и подбор синонимов, построение оглавлений, распечатку текста на принтере и др.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Тест</w:t>
      </w:r>
      <w:r>
        <w:rPr>
          <w:bCs/>
          <w:sz w:val="23"/>
          <w:szCs w:val="23"/>
          <w:lang w:val="ru-RU"/>
        </w:rPr>
        <w:t xml:space="preserve"> - н</w:t>
      </w:r>
      <w:r w:rsidRPr="001D5C7D">
        <w:rPr>
          <w:bCs/>
          <w:sz w:val="23"/>
          <w:szCs w:val="23"/>
          <w:lang w:val="ru-RU"/>
        </w:rPr>
        <w:t xml:space="preserve">екоторая совокупность данных для программы, а также точное описание всех результатов, которые должна выработать программа на этих данных, в том виде, как эти результаты должны быть выданы программой.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Тестирование</w:t>
      </w:r>
      <w:r>
        <w:rPr>
          <w:bCs/>
          <w:sz w:val="23"/>
          <w:szCs w:val="23"/>
          <w:lang w:val="ru-RU"/>
        </w:rPr>
        <w:t xml:space="preserve"> - э</w:t>
      </w:r>
      <w:r w:rsidRPr="001D5C7D">
        <w:rPr>
          <w:bCs/>
          <w:sz w:val="23"/>
          <w:szCs w:val="23"/>
          <w:lang w:val="ru-RU"/>
        </w:rPr>
        <w:t xml:space="preserve">тап решения задачи на компьютере, в процессе которого проверяется работоспособность программы, не содержащей явных ошибок.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Тип данных</w:t>
      </w:r>
      <w:r>
        <w:rPr>
          <w:bCs/>
          <w:sz w:val="23"/>
          <w:szCs w:val="23"/>
          <w:lang w:val="ru-RU"/>
        </w:rPr>
        <w:t xml:space="preserve"> - п</w:t>
      </w:r>
      <w:r w:rsidRPr="001D5C7D">
        <w:rPr>
          <w:bCs/>
          <w:sz w:val="23"/>
          <w:szCs w:val="23"/>
          <w:lang w:val="ru-RU"/>
        </w:rPr>
        <w:t xml:space="preserve">онятие языка программирования, определяющее структуру констант, переменных и других элементов данных, разрешенные их значения и операции, которые можно над ними выполнять.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Топология компьютерной сети</w:t>
      </w:r>
      <w:r>
        <w:rPr>
          <w:bCs/>
          <w:sz w:val="23"/>
          <w:szCs w:val="23"/>
          <w:lang w:val="ru-RU"/>
        </w:rPr>
        <w:t xml:space="preserve"> - л</w:t>
      </w:r>
      <w:r w:rsidRPr="001D5C7D">
        <w:rPr>
          <w:bCs/>
          <w:sz w:val="23"/>
          <w:szCs w:val="23"/>
          <w:lang w:val="ru-RU"/>
        </w:rPr>
        <w:t xml:space="preserve">огический и физический способ соединения компьютеров, кабелей и других компонентов, в целом составляющих сеть. Топология характеризует свойства сетей, не зависящие от их размеров. При этом не учитывается производительность и принцип работы этих объектов, их типы, длины каналов, хотя при проектировании эти факторы очень важны. Наиболее распространенные виды топологий: линейная, кольцевая, древовидная, звездообразная, ячеистая, полносвязная.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lastRenderedPageBreak/>
        <w:t>Транслятор</w:t>
      </w:r>
      <w:r>
        <w:rPr>
          <w:bCs/>
          <w:sz w:val="23"/>
          <w:szCs w:val="23"/>
          <w:lang w:val="ru-RU"/>
        </w:rPr>
        <w:t xml:space="preserve"> - п</w:t>
      </w:r>
      <w:r w:rsidRPr="001D5C7D">
        <w:rPr>
          <w:bCs/>
          <w:sz w:val="23"/>
          <w:szCs w:val="23"/>
          <w:lang w:val="ru-RU"/>
        </w:rPr>
        <w:t xml:space="preserve">рограмма-переводчик. Преобразует программу, написанную на одном из языков высокого уровня, в программу, состоящую из машинных команд.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Трекболл</w:t>
      </w:r>
      <w:r>
        <w:rPr>
          <w:bCs/>
          <w:sz w:val="23"/>
          <w:szCs w:val="23"/>
          <w:lang w:val="ru-RU"/>
        </w:rPr>
        <w:t xml:space="preserve"> - у</w:t>
      </w:r>
      <w:r w:rsidRPr="001D5C7D">
        <w:rPr>
          <w:bCs/>
          <w:sz w:val="23"/>
          <w:szCs w:val="23"/>
          <w:lang w:val="ru-RU"/>
        </w:rPr>
        <w:t xml:space="preserve">стройство управления курсором. Небольшая коробка с шариком, встроенным в верхнюю часть её корпуса. Пользователь рукой вращает шарик и перемещает, соответственно, курсор.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Триггер</w:t>
      </w:r>
      <w:r w:rsidRPr="001D5C7D">
        <w:rPr>
          <w:bCs/>
          <w:sz w:val="23"/>
          <w:szCs w:val="23"/>
          <w:lang w:val="ru-RU"/>
        </w:rPr>
        <w:t>.</w:t>
      </w:r>
      <w:r>
        <w:rPr>
          <w:bCs/>
          <w:sz w:val="23"/>
          <w:szCs w:val="23"/>
          <w:lang w:val="ru-RU"/>
        </w:rPr>
        <w:t xml:space="preserve"> - э</w:t>
      </w:r>
      <w:r w:rsidRPr="001D5C7D">
        <w:rPr>
          <w:bCs/>
          <w:sz w:val="23"/>
          <w:szCs w:val="23"/>
          <w:lang w:val="ru-RU"/>
        </w:rPr>
        <w:t>лектронная схема, широко применяемая в регистрах компьютера для надёжного запоминания одного бита информации. Имеет два устойчивых состояния, которые соответствуют двоичной "1" и двоичному "0".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7303C5">
        <w:rPr>
          <w:b/>
          <w:bCs/>
          <w:i/>
          <w:sz w:val="23"/>
          <w:szCs w:val="23"/>
        </w:rPr>
        <w:t>Узел сети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это устройство, соединѐнное с другими устройствами как часть компьютерной сети. Узлами могут быть компьютеры, серверы, мобильные телефоны, а также специальные сетевые устройства, такие как маршрутизатор, коммутатор или концентратор.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Упаковщики (архиваторы)</w:t>
      </w:r>
      <w:r>
        <w:rPr>
          <w:bCs/>
          <w:sz w:val="23"/>
          <w:szCs w:val="23"/>
          <w:lang w:val="ru-RU"/>
        </w:rPr>
        <w:t xml:space="preserve"> - п</w:t>
      </w:r>
      <w:r w:rsidRPr="001D5C7D">
        <w:rPr>
          <w:bCs/>
          <w:sz w:val="23"/>
          <w:szCs w:val="23"/>
          <w:lang w:val="ru-RU"/>
        </w:rPr>
        <w:t xml:space="preserve">рограммы, позволяющие записывать информацию на дисках более плотно, а также объединять копии нескольких файлов в один архивный файл. </w:t>
      </w:r>
    </w:p>
    <w:p w:rsidR="00A637E1" w:rsidRPr="001D5C7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bCs/>
          <w:sz w:val="23"/>
          <w:szCs w:val="23"/>
          <w:lang w:val="ru-RU"/>
        </w:rPr>
      </w:pPr>
      <w:r w:rsidRPr="001D5C7D">
        <w:rPr>
          <w:b/>
          <w:bCs/>
          <w:i/>
          <w:sz w:val="23"/>
          <w:szCs w:val="23"/>
          <w:lang w:val="ru-RU"/>
        </w:rPr>
        <w:t>Устройство управления (УУ)</w:t>
      </w:r>
      <w:r>
        <w:rPr>
          <w:bCs/>
          <w:sz w:val="23"/>
          <w:szCs w:val="23"/>
          <w:lang w:val="ru-RU"/>
        </w:rPr>
        <w:t xml:space="preserve"> - ч</w:t>
      </w:r>
      <w:r w:rsidRPr="001D5C7D">
        <w:rPr>
          <w:bCs/>
          <w:sz w:val="23"/>
          <w:szCs w:val="23"/>
          <w:lang w:val="ru-RU"/>
        </w:rPr>
        <w:t>асть процессора, выполняющая функции управления устройствами компьютера.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7303C5">
        <w:rPr>
          <w:b/>
          <w:bCs/>
          <w:i/>
          <w:sz w:val="23"/>
          <w:szCs w:val="23"/>
        </w:rPr>
        <w:t>Утилита</w:t>
      </w:r>
      <w:r>
        <w:rPr>
          <w:b/>
          <w:bCs/>
          <w:sz w:val="23"/>
          <w:szCs w:val="23"/>
        </w:rPr>
        <w:t xml:space="preserve"> </w:t>
      </w:r>
      <w:r w:rsidRPr="007303C5">
        <w:rPr>
          <w:bCs/>
          <w:sz w:val="23"/>
          <w:szCs w:val="23"/>
        </w:rPr>
        <w:t>(англ. Utility - полезность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- компьютерная программа предназначенная для решения вспомогательных задач. Существуют </w:t>
      </w:r>
      <w:r w:rsidRPr="007303C5">
        <w:rPr>
          <w:sz w:val="24"/>
          <w:szCs w:val="24"/>
        </w:rPr>
        <w:t>утилиты</w:t>
      </w:r>
      <w:r>
        <w:rPr>
          <w:sz w:val="23"/>
          <w:szCs w:val="23"/>
        </w:rPr>
        <w:t xml:space="preserve"> для сервисного обслуживания компьютера или оборудования, расширения функциональности и информационные утилиты. </w:t>
      </w:r>
    </w:p>
    <w:p w:rsidR="00A637E1" w:rsidRPr="00AD5F6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AD5F6D">
        <w:rPr>
          <w:b/>
          <w:i/>
          <w:sz w:val="23"/>
          <w:szCs w:val="23"/>
          <w:lang w:val="ru-RU"/>
        </w:rPr>
        <w:t>Файл</w:t>
      </w:r>
      <w:r>
        <w:rPr>
          <w:sz w:val="23"/>
          <w:szCs w:val="23"/>
          <w:lang w:val="ru-RU"/>
        </w:rPr>
        <w:t xml:space="preserve"> - и</w:t>
      </w:r>
      <w:r w:rsidRPr="00AD5F6D">
        <w:rPr>
          <w:sz w:val="23"/>
          <w:szCs w:val="23"/>
          <w:lang w:val="ru-RU"/>
        </w:rPr>
        <w:t xml:space="preserve">менованная совокупность любых данных, размещенная на внешнем запоминающем устройстве и хранимая, пересылаемая и обрабатываемая как единое целое. Файл может содержать программу, числовые данные, текст, закодированное изображение и др. Имя файла регистрируется в каталоге. </w:t>
      </w:r>
    </w:p>
    <w:p w:rsidR="00A637E1" w:rsidRPr="00D565EA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4"/>
          <w:szCs w:val="24"/>
        </w:rPr>
      </w:pPr>
      <w:r w:rsidRPr="00D565EA">
        <w:rPr>
          <w:b/>
          <w:i/>
          <w:sz w:val="24"/>
          <w:szCs w:val="24"/>
        </w:rPr>
        <w:t>Файл-сервер</w:t>
      </w:r>
      <w:r w:rsidRPr="00D565EA">
        <w:rPr>
          <w:sz w:val="24"/>
          <w:szCs w:val="24"/>
        </w:rPr>
        <w:t xml:space="preserve"> – компьютер, предназначенный для организации управления файлами в сети</w:t>
      </w:r>
      <w:r>
        <w:rPr>
          <w:sz w:val="24"/>
          <w:szCs w:val="24"/>
        </w:rPr>
        <w:t>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7303C5">
        <w:rPr>
          <w:b/>
          <w:bCs/>
          <w:i/>
          <w:sz w:val="23"/>
          <w:szCs w:val="23"/>
        </w:rPr>
        <w:t>Файловая система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(англ. Filesystem) - правила, определяющие способы именования, хранения и безопасности </w:t>
      </w:r>
      <w:r w:rsidRPr="007303C5">
        <w:rPr>
          <w:sz w:val="24"/>
          <w:szCs w:val="24"/>
        </w:rPr>
        <w:t>данных</w:t>
      </w:r>
      <w:r>
        <w:rPr>
          <w:sz w:val="23"/>
          <w:szCs w:val="23"/>
        </w:rPr>
        <w:t xml:space="preserve"> на носителях информации в виде файлов. Распространенными файловыми системами в ОС Windows являются FAT32 (устарела) и NTFS. Файловая система NTFS обеспечивает высокую производительность, надежность и эффективность использования дисковой памяти. В NTFS встроены возможности разграничения доступа, шифрования, квотирования и компрессии данных.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  <w:lang w:val="ru-RU"/>
        </w:rPr>
      </w:pPr>
      <w:r w:rsidRPr="007303C5">
        <w:rPr>
          <w:b/>
          <w:bCs/>
          <w:i/>
          <w:sz w:val="23"/>
          <w:szCs w:val="23"/>
        </w:rPr>
        <w:t>Файрвол, брандмауэр, межсетевой экран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Firewall - огненная стена) - комплекс аппаратных и/или программных средств, осуществляющий контроль и фильтрацию проходящих через него сетевых пакетов на различных уровнях модели OSI в соответствии с заданными правилами. Основной задачей межсетевого экрана является защита компьютерных сетей или отдельных узлов от несанкционированного доступа путем ограничения трафика. </w:t>
      </w:r>
    </w:p>
    <w:p w:rsidR="00A637E1" w:rsidRPr="00AD5F6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3"/>
          <w:szCs w:val="23"/>
          <w:lang w:val="ru-RU"/>
        </w:rPr>
      </w:pPr>
      <w:r w:rsidRPr="00AD5F6D">
        <w:rPr>
          <w:b/>
          <w:i/>
          <w:sz w:val="23"/>
          <w:szCs w:val="23"/>
          <w:lang w:val="ru-RU"/>
        </w:rPr>
        <w:t>Цикл</w:t>
      </w:r>
      <w:r>
        <w:rPr>
          <w:sz w:val="23"/>
          <w:szCs w:val="23"/>
          <w:lang w:val="ru-RU"/>
        </w:rPr>
        <w:t xml:space="preserve"> - п</w:t>
      </w:r>
      <w:r w:rsidRPr="00AD5F6D">
        <w:rPr>
          <w:sz w:val="23"/>
          <w:szCs w:val="23"/>
          <w:lang w:val="ru-RU"/>
        </w:rPr>
        <w:t>риём в программировании, позволяющий многократно повторять одну и ту же последовательность команд (операторов).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7303C5">
        <w:rPr>
          <w:b/>
          <w:bCs/>
          <w:i/>
          <w:sz w:val="23"/>
          <w:szCs w:val="23"/>
        </w:rPr>
        <w:t>Хаб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 hub - центр деятельности) - устаревшее сетевое устройство, служащее для соединения устройств ethernet. Хаб работает на физическом уровне OSI, обеспечивая в режиме полудуплекса доставку полученного сигнала от одного порта сразу во все. При поступлении сигнала сразу в несколько портов - возникает коллизия, для обработки которой предусмотрен специальный алгоритм. Все устройства, включенные в хаб разделяют между собой общую полосу доступа. </w:t>
      </w:r>
    </w:p>
    <w:p w:rsidR="00A637E1" w:rsidRDefault="00A637E1" w:rsidP="00A637E1">
      <w:pPr>
        <w:pStyle w:val="a6"/>
        <w:tabs>
          <w:tab w:val="left" w:pos="2943"/>
          <w:tab w:val="left" w:pos="9280"/>
        </w:tabs>
        <w:spacing w:after="0"/>
        <w:ind w:firstLine="851"/>
        <w:jc w:val="both"/>
        <w:rPr>
          <w:sz w:val="23"/>
          <w:szCs w:val="23"/>
        </w:rPr>
      </w:pPr>
      <w:r w:rsidRPr="007303C5">
        <w:rPr>
          <w:b/>
          <w:bCs/>
          <w:i/>
          <w:sz w:val="23"/>
          <w:szCs w:val="23"/>
        </w:rPr>
        <w:t>Хост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(от англ. host - хозяин, принимающий гостей) - любое устройство, предоставляющее сервисы формата «клиент-сервер». В более частном случае под хостом понимают любой компьютер, сервер, маршрутизатор, подключенные к локальной или глобальной сети. </w:t>
      </w:r>
    </w:p>
    <w:p w:rsidR="00A637E1" w:rsidRPr="00AD5F6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</w:rPr>
      </w:pPr>
      <w:r w:rsidRPr="00AD5F6D">
        <w:rPr>
          <w:b/>
          <w:i/>
          <w:sz w:val="24"/>
          <w:szCs w:val="24"/>
        </w:rPr>
        <w:t>Экспертная система</w:t>
      </w:r>
      <w:r>
        <w:rPr>
          <w:sz w:val="24"/>
          <w:szCs w:val="24"/>
          <w:lang w:val="ru-RU"/>
        </w:rPr>
        <w:t xml:space="preserve"> - </w:t>
      </w:r>
      <w:r w:rsidRPr="00AD5F6D">
        <w:rPr>
          <w:sz w:val="24"/>
          <w:szCs w:val="24"/>
        </w:rPr>
        <w:t xml:space="preserve">комплекс компьютерного программного обеспечения, помогающий человеку принимать обоснованные решения. Использует информацию, полученную заранее от экспертов — людей, которые в какой-либо области являются лучшими специалистами. Хранит знания об определённой предметной области. Обладает комплексом </w:t>
      </w:r>
      <w:r w:rsidRPr="00AD5F6D">
        <w:rPr>
          <w:sz w:val="24"/>
          <w:szCs w:val="24"/>
        </w:rPr>
        <w:lastRenderedPageBreak/>
        <w:t xml:space="preserve">логических средств для выведения новых знаний, выявления закономерностей, обнаружения противоречий и др. </w:t>
      </w:r>
    </w:p>
    <w:p w:rsidR="00A637E1" w:rsidRPr="00AD5F6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</w:rPr>
      </w:pPr>
      <w:r w:rsidRPr="00AD5F6D">
        <w:rPr>
          <w:b/>
          <w:i/>
          <w:sz w:val="24"/>
          <w:szCs w:val="24"/>
        </w:rPr>
        <w:t>Электронный офис</w:t>
      </w:r>
      <w:r>
        <w:rPr>
          <w:sz w:val="24"/>
          <w:szCs w:val="24"/>
          <w:lang w:val="ru-RU"/>
        </w:rPr>
        <w:t xml:space="preserve"> - с</w:t>
      </w:r>
      <w:r w:rsidRPr="00AD5F6D">
        <w:rPr>
          <w:sz w:val="24"/>
          <w:szCs w:val="24"/>
        </w:rPr>
        <w:t xml:space="preserve">истема автоматизации работы учреждения, основанная на использовании компьютерной техники. </w:t>
      </w:r>
    </w:p>
    <w:p w:rsidR="00A637E1" w:rsidRPr="00AD5F6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</w:rPr>
      </w:pPr>
      <w:r w:rsidRPr="00AD5F6D">
        <w:rPr>
          <w:b/>
          <w:i/>
          <w:sz w:val="24"/>
          <w:szCs w:val="24"/>
        </w:rPr>
        <w:t>Электронная почта</w:t>
      </w:r>
      <w:r>
        <w:rPr>
          <w:sz w:val="24"/>
          <w:szCs w:val="24"/>
          <w:lang w:val="ru-RU"/>
        </w:rPr>
        <w:t xml:space="preserve"> - с</w:t>
      </w:r>
      <w:r w:rsidRPr="00AD5F6D">
        <w:rPr>
          <w:sz w:val="24"/>
          <w:szCs w:val="24"/>
        </w:rPr>
        <w:t xml:space="preserve">истема пересылки сообщений между пользователями вычислительных систем, в которой компьютер берёт на себя все функции по хранению и пересылке сообщений. </w:t>
      </w:r>
    </w:p>
    <w:p w:rsidR="00A637E1" w:rsidRPr="00AD5F6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</w:rPr>
      </w:pPr>
      <w:r w:rsidRPr="00AD5F6D">
        <w:rPr>
          <w:b/>
          <w:i/>
          <w:sz w:val="24"/>
          <w:szCs w:val="24"/>
        </w:rPr>
        <w:t>Электронная таблица</w:t>
      </w:r>
      <w:r>
        <w:rPr>
          <w:sz w:val="24"/>
          <w:szCs w:val="24"/>
          <w:lang w:val="ru-RU"/>
        </w:rPr>
        <w:t xml:space="preserve"> - п</w:t>
      </w:r>
      <w:r w:rsidRPr="00AD5F6D">
        <w:rPr>
          <w:sz w:val="24"/>
          <w:szCs w:val="24"/>
        </w:rPr>
        <w:t xml:space="preserve">рограмма, обрабатывающая таблицы, состоящие из строк и граф, на пересечении которых располагаются клетки. В клетках содержится числовая информация, формулы или текст. Значение в числовой клетке таблицы либо записано, либо рассчитано по формуле. В формуле могут присутствовать обращения к другим клеткам. </w:t>
      </w:r>
    </w:p>
    <w:p w:rsidR="00A637E1" w:rsidRPr="00AD5F6D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</w:rPr>
      </w:pPr>
      <w:r w:rsidRPr="00AD5F6D">
        <w:rPr>
          <w:b/>
          <w:i/>
          <w:sz w:val="24"/>
          <w:szCs w:val="24"/>
        </w:rPr>
        <w:t>Язык ассемблера</w:t>
      </w:r>
      <w:r>
        <w:rPr>
          <w:sz w:val="24"/>
          <w:szCs w:val="24"/>
          <w:lang w:val="ru-RU"/>
        </w:rPr>
        <w:t xml:space="preserve"> - </w:t>
      </w:r>
      <w:r w:rsidRPr="00AD5F6D">
        <w:rPr>
          <w:sz w:val="24"/>
          <w:szCs w:val="24"/>
        </w:rPr>
        <w:t xml:space="preserve">система обозначений, используемая для представления в удобочитаемой форме программ, записанных в машинном коде. Перевод программы с языка ассемблера на машинный язык осуществляется специальной программой, которая называется ассемблером и является, по сути, простейшим транслятором. </w:t>
      </w:r>
    </w:p>
    <w:p w:rsidR="00A637E1" w:rsidRPr="00D565EA" w:rsidRDefault="00A637E1" w:rsidP="00A637E1">
      <w:pPr>
        <w:pStyle w:val="a6"/>
        <w:tabs>
          <w:tab w:val="left" w:pos="2943"/>
          <w:tab w:val="left" w:pos="9280"/>
        </w:tabs>
        <w:ind w:firstLine="851"/>
        <w:jc w:val="both"/>
        <w:rPr>
          <w:sz w:val="24"/>
          <w:szCs w:val="24"/>
        </w:rPr>
      </w:pPr>
      <w:r w:rsidRPr="00AD5F6D">
        <w:rPr>
          <w:b/>
          <w:i/>
          <w:sz w:val="24"/>
          <w:szCs w:val="24"/>
        </w:rPr>
        <w:t>Язык высокого уровня</w:t>
      </w:r>
      <w:r>
        <w:rPr>
          <w:sz w:val="24"/>
          <w:szCs w:val="24"/>
          <w:lang w:val="ru-RU"/>
        </w:rPr>
        <w:t xml:space="preserve"> - я</w:t>
      </w:r>
      <w:r w:rsidRPr="00AD5F6D">
        <w:rPr>
          <w:sz w:val="24"/>
          <w:szCs w:val="24"/>
        </w:rPr>
        <w:t>зык программирования, более близкий к естественному языку, чем машинный код или язык ассемблера. Каждый оператор в нём соответствует нескольким командам машинного кода или языка ассемблера.</w:t>
      </w:r>
    </w:p>
    <w:p w:rsidR="00A637E1" w:rsidRPr="00254842" w:rsidRDefault="00A637E1" w:rsidP="00A637E1">
      <w:pPr>
        <w:pStyle w:val="32"/>
        <w:spacing w:before="240"/>
        <w:ind w:firstLine="851"/>
        <w:jc w:val="both"/>
        <w:rPr>
          <w:i w:val="0"/>
          <w:sz w:val="24"/>
          <w:szCs w:val="24"/>
        </w:rPr>
      </w:pPr>
      <w:bookmarkStart w:id="8" w:name="_Toc37491745"/>
      <w:bookmarkStart w:id="9" w:name="_Toc60115328"/>
      <w:r w:rsidRPr="00254842">
        <w:rPr>
          <w:i w:val="0"/>
          <w:sz w:val="24"/>
          <w:szCs w:val="24"/>
        </w:rPr>
        <w:t>Список сокращений</w:t>
      </w:r>
      <w:bookmarkEnd w:id="8"/>
      <w:bookmarkEnd w:id="9"/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_Hlt61270115"/>
      <w:bookmarkEnd w:id="10"/>
      <w:r w:rsidRPr="00FA524E">
        <w:rPr>
          <w:rFonts w:ascii="Times New Roman" w:hAnsi="Times New Roman"/>
          <w:b/>
          <w:sz w:val="24"/>
          <w:szCs w:val="24"/>
        </w:rPr>
        <w:t>АИС</w:t>
      </w:r>
      <w:r w:rsidRPr="00FA524E">
        <w:rPr>
          <w:rFonts w:ascii="Times New Roman" w:hAnsi="Times New Roman"/>
          <w:sz w:val="24"/>
          <w:szCs w:val="24"/>
        </w:rPr>
        <w:t xml:space="preserve"> - автоматизированная информационная система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FA524E">
        <w:rPr>
          <w:rFonts w:ascii="Times New Roman" w:hAnsi="Times New Roman"/>
          <w:b/>
          <w:sz w:val="24"/>
          <w:szCs w:val="24"/>
        </w:rPr>
        <w:t>АРМ</w:t>
      </w:r>
      <w:r w:rsidRPr="00FA524E">
        <w:rPr>
          <w:rFonts w:ascii="Times New Roman" w:hAnsi="Times New Roman"/>
          <w:sz w:val="24"/>
          <w:szCs w:val="24"/>
        </w:rPr>
        <w:t xml:space="preserve"> - автоматизированное рабочее место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FA524E">
        <w:rPr>
          <w:rFonts w:ascii="Times New Roman" w:hAnsi="Times New Roman"/>
          <w:b/>
          <w:sz w:val="24"/>
          <w:szCs w:val="24"/>
        </w:rPr>
        <w:t>АСУ</w:t>
      </w:r>
      <w:r w:rsidRPr="00FA524E">
        <w:rPr>
          <w:rFonts w:ascii="Times New Roman" w:hAnsi="Times New Roman"/>
          <w:sz w:val="24"/>
          <w:szCs w:val="24"/>
        </w:rPr>
        <w:t xml:space="preserve"> - автоматизированная система управления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FA524E">
        <w:rPr>
          <w:rFonts w:ascii="Times New Roman" w:hAnsi="Times New Roman"/>
          <w:b/>
          <w:sz w:val="24"/>
          <w:szCs w:val="24"/>
        </w:rPr>
        <w:t>АЦП</w:t>
      </w:r>
      <w:r w:rsidRPr="00FA524E">
        <w:rPr>
          <w:rFonts w:ascii="Times New Roman" w:hAnsi="Times New Roman"/>
          <w:sz w:val="24"/>
          <w:szCs w:val="24"/>
        </w:rPr>
        <w:t xml:space="preserve"> - аналогово-цифровой преобразователь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A524E">
        <w:rPr>
          <w:rFonts w:ascii="Times New Roman" w:hAnsi="Times New Roman"/>
          <w:b/>
          <w:sz w:val="24"/>
          <w:szCs w:val="24"/>
        </w:rPr>
        <w:t>БД</w:t>
      </w:r>
      <w:r w:rsidRPr="00FA524E">
        <w:rPr>
          <w:rFonts w:ascii="Times New Roman" w:hAnsi="Times New Roman"/>
          <w:sz w:val="24"/>
          <w:szCs w:val="24"/>
        </w:rPr>
        <w:t xml:space="preserve"> - база данных</w:t>
      </w:r>
    </w:p>
    <w:p w:rsidR="00A637E1" w:rsidRPr="00C369B3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ЖД – </w:t>
      </w:r>
      <w:r>
        <w:rPr>
          <w:rFonts w:ascii="Times New Roman" w:hAnsi="Times New Roman"/>
          <w:sz w:val="24"/>
          <w:szCs w:val="24"/>
        </w:rPr>
        <w:t>жесткий диск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</w:rPr>
        <w:t xml:space="preserve">ИТ </w:t>
      </w:r>
      <w:r w:rsidRPr="00254842">
        <w:rPr>
          <w:rFonts w:ascii="Times New Roman" w:hAnsi="Times New Roman"/>
          <w:sz w:val="24"/>
          <w:szCs w:val="24"/>
        </w:rPr>
        <w:t>– информационные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A637E1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</w:rPr>
        <w:t>ИС</w:t>
      </w:r>
      <w:r w:rsidRPr="00254842">
        <w:rPr>
          <w:rFonts w:ascii="Times New Roman" w:hAnsi="Times New Roman"/>
          <w:sz w:val="24"/>
          <w:szCs w:val="24"/>
        </w:rPr>
        <w:t xml:space="preserve"> – информационная система</w:t>
      </w:r>
      <w:r>
        <w:rPr>
          <w:rFonts w:ascii="Times New Roman" w:hAnsi="Times New Roman"/>
          <w:sz w:val="24"/>
          <w:szCs w:val="24"/>
        </w:rPr>
        <w:t>.</w:t>
      </w:r>
    </w:p>
    <w:p w:rsidR="00A637E1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7303C5">
        <w:rPr>
          <w:rFonts w:ascii="Times New Roman" w:hAnsi="Times New Roman"/>
          <w:b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 – операционные системы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C369B3">
        <w:rPr>
          <w:rFonts w:ascii="Times New Roman" w:hAnsi="Times New Roman"/>
          <w:b/>
          <w:sz w:val="24"/>
          <w:szCs w:val="24"/>
        </w:rPr>
        <w:t>ОЗУ</w:t>
      </w:r>
      <w:r>
        <w:rPr>
          <w:rFonts w:ascii="Times New Roman" w:hAnsi="Times New Roman"/>
          <w:sz w:val="24"/>
          <w:szCs w:val="24"/>
        </w:rPr>
        <w:t xml:space="preserve"> – оперативное запоминающие устройство</w:t>
      </w:r>
    </w:p>
    <w:p w:rsidR="00A637E1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54842">
        <w:rPr>
          <w:rFonts w:ascii="Times New Roman" w:hAnsi="Times New Roman"/>
          <w:b/>
          <w:sz w:val="24"/>
          <w:szCs w:val="24"/>
        </w:rPr>
        <w:t>ПО</w:t>
      </w:r>
      <w:r w:rsidRPr="00254842">
        <w:rPr>
          <w:rFonts w:ascii="Times New Roman" w:hAnsi="Times New Roman"/>
          <w:sz w:val="24"/>
          <w:szCs w:val="24"/>
        </w:rPr>
        <w:t xml:space="preserve"> – программное 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A524E">
        <w:rPr>
          <w:rFonts w:ascii="Times New Roman" w:hAnsi="Times New Roman"/>
          <w:b/>
          <w:sz w:val="24"/>
          <w:szCs w:val="24"/>
          <w:lang w:val="ru-RU"/>
        </w:rPr>
        <w:t>СВТ</w:t>
      </w:r>
      <w:r w:rsidRPr="00FA524E">
        <w:rPr>
          <w:rFonts w:ascii="Times New Roman" w:hAnsi="Times New Roman"/>
          <w:sz w:val="24"/>
          <w:szCs w:val="24"/>
          <w:lang w:val="ru-RU"/>
        </w:rPr>
        <w:t xml:space="preserve"> - средства вычислительной техники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A524E">
        <w:rPr>
          <w:rFonts w:ascii="Times New Roman" w:hAnsi="Times New Roman"/>
          <w:b/>
          <w:sz w:val="24"/>
          <w:szCs w:val="24"/>
          <w:lang w:val="ru-RU"/>
        </w:rPr>
        <w:t>ЭВМ</w:t>
      </w:r>
      <w:r w:rsidRPr="00FA524E">
        <w:rPr>
          <w:rFonts w:ascii="Times New Roman" w:hAnsi="Times New Roman"/>
          <w:sz w:val="24"/>
          <w:szCs w:val="24"/>
          <w:lang w:val="ru-RU"/>
        </w:rPr>
        <w:t xml:space="preserve"> - электронно-вычислительная машина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C369B3">
        <w:rPr>
          <w:rFonts w:ascii="Times New Roman" w:hAnsi="Times New Roman"/>
          <w:b/>
          <w:sz w:val="24"/>
          <w:szCs w:val="24"/>
        </w:rPr>
        <w:t>ЦП</w:t>
      </w:r>
      <w:r>
        <w:rPr>
          <w:rFonts w:ascii="Times New Roman" w:hAnsi="Times New Roman"/>
          <w:sz w:val="24"/>
          <w:szCs w:val="24"/>
        </w:rPr>
        <w:t xml:space="preserve"> – центральный процессор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>ACM</w:t>
      </w:r>
      <w:r w:rsidRPr="00254842">
        <w:rPr>
          <w:rFonts w:ascii="Times New Roman" w:hAnsi="Times New Roman"/>
          <w:b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</w:rPr>
        <w:t>(</w:t>
      </w:r>
      <w:r w:rsidRPr="00254842">
        <w:rPr>
          <w:rFonts w:ascii="Times New Roman" w:hAnsi="Times New Roman"/>
          <w:sz w:val="24"/>
          <w:szCs w:val="24"/>
          <w:lang w:val="en-US"/>
        </w:rPr>
        <w:t>Association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for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Computing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Machinery</w:t>
      </w:r>
      <w:r w:rsidRPr="00254842">
        <w:rPr>
          <w:rFonts w:ascii="Times New Roman" w:hAnsi="Times New Roman"/>
          <w:sz w:val="24"/>
          <w:szCs w:val="24"/>
        </w:rPr>
        <w:t>) – Международная ассоциация по вычислительной технике</w:t>
      </w:r>
      <w:r>
        <w:rPr>
          <w:rFonts w:ascii="Times New Roman" w:hAnsi="Times New Roman"/>
          <w:sz w:val="24"/>
          <w:szCs w:val="24"/>
        </w:rPr>
        <w:t>.</w:t>
      </w:r>
    </w:p>
    <w:p w:rsidR="00A637E1" w:rsidRPr="001C0618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 xml:space="preserve">ACM SIGMOD 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(ACM Special Interest Group on Management of Data) – </w:t>
      </w:r>
      <w:r w:rsidRPr="00254842">
        <w:rPr>
          <w:rFonts w:ascii="Times New Roman" w:hAnsi="Times New Roman"/>
          <w:sz w:val="24"/>
          <w:szCs w:val="24"/>
        </w:rPr>
        <w:t>группа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ACM </w:t>
      </w:r>
      <w:r w:rsidRPr="001C0618">
        <w:rPr>
          <w:rFonts w:ascii="Times New Roman" w:hAnsi="Times New Roman"/>
          <w:sz w:val="24"/>
          <w:szCs w:val="24"/>
        </w:rPr>
        <w:t>по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0618">
        <w:rPr>
          <w:rFonts w:ascii="Times New Roman" w:hAnsi="Times New Roman"/>
          <w:sz w:val="24"/>
          <w:szCs w:val="24"/>
        </w:rPr>
        <w:t>управлению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0618">
        <w:rPr>
          <w:rFonts w:ascii="Times New Roman" w:hAnsi="Times New Roman"/>
          <w:sz w:val="24"/>
          <w:szCs w:val="24"/>
        </w:rPr>
        <w:t>данными</w:t>
      </w:r>
      <w:r w:rsidRPr="001C0618">
        <w:rPr>
          <w:rFonts w:ascii="Times New Roman" w:hAnsi="Times New Roman"/>
          <w:sz w:val="24"/>
          <w:szCs w:val="24"/>
          <w:lang w:val="en-US"/>
        </w:rPr>
        <w:t>.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 xml:space="preserve">ADM 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(Architected Data Mart) - </w:t>
      </w:r>
      <w:r w:rsidRPr="00254842">
        <w:rPr>
          <w:rFonts w:ascii="Times New Roman" w:hAnsi="Times New Roman"/>
          <w:sz w:val="24"/>
          <w:szCs w:val="24"/>
        </w:rPr>
        <w:t>развиваемая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842">
        <w:rPr>
          <w:rFonts w:ascii="Times New Roman" w:hAnsi="Times New Roman"/>
          <w:sz w:val="24"/>
          <w:szCs w:val="24"/>
        </w:rPr>
        <w:t>витрина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842">
        <w:rPr>
          <w:rFonts w:ascii="Times New Roman" w:hAnsi="Times New Roman"/>
          <w:sz w:val="24"/>
          <w:szCs w:val="24"/>
        </w:rPr>
        <w:t>данных</w:t>
      </w:r>
      <w:r w:rsidRPr="001C0618">
        <w:rPr>
          <w:rFonts w:ascii="Times New Roman" w:hAnsi="Times New Roman"/>
          <w:sz w:val="24"/>
          <w:szCs w:val="24"/>
          <w:lang w:val="en-US"/>
        </w:rPr>
        <w:t>.</w:t>
      </w:r>
    </w:p>
    <w:p w:rsidR="00A637E1" w:rsidRPr="001C0618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>ANSI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(American National Standards Institute) – </w:t>
      </w:r>
      <w:r w:rsidRPr="00254842">
        <w:rPr>
          <w:rFonts w:ascii="Times New Roman" w:hAnsi="Times New Roman"/>
          <w:sz w:val="24"/>
          <w:szCs w:val="24"/>
        </w:rPr>
        <w:t>Американский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842">
        <w:rPr>
          <w:rFonts w:ascii="Times New Roman" w:hAnsi="Times New Roman"/>
          <w:sz w:val="24"/>
          <w:szCs w:val="24"/>
        </w:rPr>
        <w:t>национальный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842">
        <w:rPr>
          <w:rFonts w:ascii="Times New Roman" w:hAnsi="Times New Roman"/>
          <w:sz w:val="24"/>
          <w:szCs w:val="24"/>
        </w:rPr>
        <w:t>институт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842">
        <w:rPr>
          <w:rFonts w:ascii="Times New Roman" w:hAnsi="Times New Roman"/>
          <w:sz w:val="24"/>
          <w:szCs w:val="24"/>
        </w:rPr>
        <w:t>стандартов</w:t>
      </w:r>
      <w:r w:rsidRPr="001C0618">
        <w:rPr>
          <w:rFonts w:ascii="Times New Roman" w:hAnsi="Times New Roman"/>
          <w:sz w:val="24"/>
          <w:szCs w:val="24"/>
          <w:lang w:val="en-US"/>
        </w:rPr>
        <w:t>.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>ANSI</w:t>
      </w:r>
      <w:r w:rsidRPr="00254842">
        <w:rPr>
          <w:rFonts w:ascii="Times New Roman" w:hAnsi="Times New Roman"/>
          <w:b/>
          <w:sz w:val="24"/>
          <w:szCs w:val="24"/>
        </w:rPr>
        <w:t>/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SPARC</w:t>
      </w:r>
      <w:r w:rsidRPr="00254842">
        <w:rPr>
          <w:rFonts w:ascii="Times New Roman" w:hAnsi="Times New Roman"/>
          <w:b/>
          <w:sz w:val="24"/>
          <w:szCs w:val="24"/>
        </w:rPr>
        <w:t xml:space="preserve"> (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ANSI</w:t>
      </w:r>
      <w:r w:rsidRPr="00254842">
        <w:rPr>
          <w:rFonts w:ascii="Times New Roman" w:hAnsi="Times New Roman"/>
          <w:b/>
          <w:sz w:val="24"/>
          <w:szCs w:val="24"/>
        </w:rPr>
        <w:t>/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Systems</w:t>
      </w:r>
      <w:r w:rsidRPr="00254842">
        <w:rPr>
          <w:rFonts w:ascii="Times New Roman" w:hAnsi="Times New Roman"/>
          <w:b/>
          <w:sz w:val="24"/>
          <w:szCs w:val="24"/>
        </w:rPr>
        <w:t xml:space="preserve"> 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Planning</w:t>
      </w:r>
      <w:r w:rsidRPr="00254842">
        <w:rPr>
          <w:rFonts w:ascii="Times New Roman" w:hAnsi="Times New Roman"/>
          <w:b/>
          <w:sz w:val="24"/>
          <w:szCs w:val="24"/>
        </w:rPr>
        <w:t xml:space="preserve"> 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254842">
        <w:rPr>
          <w:rFonts w:ascii="Times New Roman" w:hAnsi="Times New Roman"/>
          <w:b/>
          <w:sz w:val="24"/>
          <w:szCs w:val="24"/>
        </w:rPr>
        <w:t xml:space="preserve"> 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Requirements</w:t>
      </w:r>
      <w:r w:rsidRPr="00254842">
        <w:rPr>
          <w:rFonts w:ascii="Times New Roman" w:hAnsi="Times New Roman"/>
          <w:b/>
          <w:sz w:val="24"/>
          <w:szCs w:val="24"/>
        </w:rPr>
        <w:t xml:space="preserve"> 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Commitee</w:t>
      </w:r>
      <w:r w:rsidRPr="00254842">
        <w:rPr>
          <w:rFonts w:ascii="Times New Roman" w:hAnsi="Times New Roman"/>
          <w:b/>
          <w:sz w:val="24"/>
          <w:szCs w:val="24"/>
        </w:rPr>
        <w:t xml:space="preserve">) – </w:t>
      </w:r>
      <w:r w:rsidRPr="00254842">
        <w:rPr>
          <w:rFonts w:ascii="Times New Roman" w:hAnsi="Times New Roman"/>
          <w:sz w:val="24"/>
          <w:szCs w:val="24"/>
        </w:rPr>
        <w:t>Американский национальный институт стандартов / Комитет системного планирования и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A637E1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>API</w:t>
      </w:r>
      <w:r w:rsidRPr="00254842">
        <w:rPr>
          <w:rFonts w:ascii="Times New Roman" w:hAnsi="Times New Roman"/>
          <w:sz w:val="24"/>
          <w:szCs w:val="24"/>
        </w:rPr>
        <w:t xml:space="preserve"> (</w:t>
      </w:r>
      <w:r w:rsidRPr="00254842">
        <w:rPr>
          <w:rFonts w:ascii="Times New Roman" w:hAnsi="Times New Roman"/>
          <w:sz w:val="24"/>
          <w:szCs w:val="24"/>
          <w:lang w:val="en-US"/>
        </w:rPr>
        <w:t>Application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Programming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Interface</w:t>
      </w:r>
      <w:r w:rsidRPr="00254842">
        <w:rPr>
          <w:rFonts w:ascii="Times New Roman" w:hAnsi="Times New Roman"/>
          <w:sz w:val="24"/>
          <w:szCs w:val="24"/>
        </w:rPr>
        <w:t>) – интерфейс прикладного программирования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A637E1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303C5">
        <w:rPr>
          <w:rFonts w:ascii="Times New Roman" w:hAnsi="Times New Roman"/>
          <w:b/>
          <w:sz w:val="24"/>
          <w:szCs w:val="24"/>
        </w:rPr>
        <w:t>ARP</w:t>
      </w:r>
      <w:r w:rsidRPr="007303C5">
        <w:rPr>
          <w:rFonts w:ascii="Times New Roman" w:hAnsi="Times New Roman"/>
          <w:sz w:val="24"/>
          <w:szCs w:val="24"/>
        </w:rPr>
        <w:t xml:space="preserve"> (Address Resolution Protocol - протокол разрешения адресов) - сетевой протокол, предназначенный для преобразования IP-адресов (адресов сетевого уровня) в МАС-адреса (адреса канального уровня) в сетях TCP/IP. </w:t>
      </w:r>
    </w:p>
    <w:p w:rsidR="00A637E1" w:rsidRPr="00F0145C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0145C">
        <w:rPr>
          <w:rFonts w:ascii="Times New Roman" w:hAnsi="Times New Roman"/>
          <w:b/>
          <w:sz w:val="24"/>
          <w:szCs w:val="24"/>
          <w:lang w:val="ru-RU"/>
        </w:rPr>
        <w:lastRenderedPageBreak/>
        <w:t>ASCII</w:t>
      </w:r>
      <w:r>
        <w:rPr>
          <w:rFonts w:ascii="Times New Roman" w:hAnsi="Times New Roman"/>
          <w:sz w:val="24"/>
          <w:szCs w:val="24"/>
          <w:lang w:val="ru-RU"/>
        </w:rPr>
        <w:t xml:space="preserve"> - а</w:t>
      </w:r>
      <w:r w:rsidRPr="00F0145C">
        <w:rPr>
          <w:rFonts w:ascii="Times New Roman" w:hAnsi="Times New Roman"/>
          <w:sz w:val="24"/>
          <w:szCs w:val="24"/>
          <w:lang w:val="ru-RU"/>
        </w:rPr>
        <w:t>мериканский стандартный код обмена информацией. Широко используется для кодирования в виде байта букв, цифр, знаков операций и других компьютерных символов.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A524E">
        <w:rPr>
          <w:rFonts w:ascii="Times New Roman" w:hAnsi="Times New Roman"/>
          <w:b/>
          <w:sz w:val="24"/>
          <w:szCs w:val="24"/>
        </w:rPr>
        <w:t xml:space="preserve">CD – </w:t>
      </w:r>
      <w:r w:rsidRPr="00FA524E">
        <w:rPr>
          <w:rFonts w:ascii="Times New Roman" w:hAnsi="Times New Roman"/>
          <w:sz w:val="24"/>
          <w:szCs w:val="24"/>
        </w:rPr>
        <w:t>Compact Disk.</w:t>
      </w:r>
      <w:r w:rsidRPr="00FA524E">
        <w:rPr>
          <w:rFonts w:ascii="Times New Roman" w:hAnsi="Times New Roman"/>
          <w:b/>
          <w:sz w:val="24"/>
          <w:szCs w:val="24"/>
        </w:rPr>
        <w:t xml:space="preserve"> 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A524E">
        <w:rPr>
          <w:rFonts w:ascii="Times New Roman" w:hAnsi="Times New Roman"/>
          <w:b/>
          <w:sz w:val="24"/>
          <w:szCs w:val="24"/>
        </w:rPr>
        <w:t xml:space="preserve">CD-ROM – </w:t>
      </w:r>
      <w:r w:rsidRPr="00FA524E">
        <w:rPr>
          <w:rFonts w:ascii="Times New Roman" w:hAnsi="Times New Roman"/>
          <w:sz w:val="24"/>
          <w:szCs w:val="24"/>
        </w:rPr>
        <w:t>Compact Disk Read Only Memor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A524E">
        <w:rPr>
          <w:rFonts w:ascii="Times New Roman" w:hAnsi="Times New Roman"/>
          <w:b/>
          <w:sz w:val="24"/>
          <w:szCs w:val="24"/>
          <w:lang w:val="ru-RU"/>
        </w:rPr>
        <w:t>CPU</w:t>
      </w:r>
      <w:r w:rsidRPr="00FA524E">
        <w:rPr>
          <w:rFonts w:ascii="Times New Roman" w:hAnsi="Times New Roman"/>
          <w:sz w:val="24"/>
          <w:szCs w:val="24"/>
          <w:lang w:val="ru-RU"/>
        </w:rPr>
        <w:t xml:space="preserve"> – Central Processing Unit (центральный процессор или центральное процессорное устройство, ЦПУ). 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A524E">
        <w:rPr>
          <w:rFonts w:ascii="Times New Roman" w:hAnsi="Times New Roman"/>
          <w:b/>
          <w:sz w:val="24"/>
          <w:szCs w:val="24"/>
          <w:lang w:val="ru-RU"/>
        </w:rPr>
        <w:t>DOS</w:t>
      </w:r>
      <w:r w:rsidRPr="00FA524E">
        <w:rPr>
          <w:rFonts w:ascii="Times New Roman" w:hAnsi="Times New Roman"/>
          <w:sz w:val="24"/>
          <w:szCs w:val="24"/>
          <w:lang w:val="ru-RU"/>
        </w:rPr>
        <w:t xml:space="preserve"> – Disk Operating System (дисковая операционная система). </w:t>
      </w:r>
    </w:p>
    <w:p w:rsidR="00A637E1" w:rsidRPr="00FA524E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FA524E">
        <w:rPr>
          <w:rFonts w:ascii="Times New Roman" w:hAnsi="Times New Roman"/>
          <w:b/>
          <w:sz w:val="24"/>
          <w:szCs w:val="24"/>
          <w:lang w:val="en-US"/>
        </w:rPr>
        <w:t>DNS</w:t>
      </w:r>
      <w:r w:rsidRPr="00FA524E">
        <w:rPr>
          <w:rFonts w:ascii="Times New Roman" w:hAnsi="Times New Roman"/>
          <w:sz w:val="24"/>
          <w:szCs w:val="24"/>
          <w:lang w:val="en-US"/>
        </w:rPr>
        <w:t xml:space="preserve"> – Domain Name System (</w:t>
      </w:r>
      <w:r w:rsidRPr="00FA524E">
        <w:rPr>
          <w:rFonts w:ascii="Times New Roman" w:hAnsi="Times New Roman"/>
          <w:sz w:val="24"/>
          <w:szCs w:val="24"/>
          <w:lang w:val="ru-RU"/>
        </w:rPr>
        <w:t>система</w:t>
      </w:r>
      <w:r w:rsidRPr="00FA52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24E">
        <w:rPr>
          <w:rFonts w:ascii="Times New Roman" w:hAnsi="Times New Roman"/>
          <w:sz w:val="24"/>
          <w:szCs w:val="24"/>
          <w:lang w:val="ru-RU"/>
        </w:rPr>
        <w:t>доменных</w:t>
      </w:r>
      <w:r w:rsidRPr="00FA524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24E">
        <w:rPr>
          <w:rFonts w:ascii="Times New Roman" w:hAnsi="Times New Roman"/>
          <w:sz w:val="24"/>
          <w:szCs w:val="24"/>
          <w:lang w:val="ru-RU"/>
        </w:rPr>
        <w:t>имён</w:t>
      </w:r>
      <w:r w:rsidRPr="00FA524E">
        <w:rPr>
          <w:rFonts w:ascii="Times New Roman" w:hAnsi="Times New Roman"/>
          <w:sz w:val="24"/>
          <w:szCs w:val="24"/>
          <w:lang w:val="en-US"/>
        </w:rPr>
        <w:t>).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</w:rPr>
        <w:t>HTML</w:t>
      </w:r>
      <w:r w:rsidRPr="00254842">
        <w:rPr>
          <w:rFonts w:ascii="Times New Roman" w:hAnsi="Times New Roman"/>
          <w:sz w:val="24"/>
          <w:szCs w:val="24"/>
        </w:rPr>
        <w:t xml:space="preserve"> (HyperText Markup Language) – стандартный язык для создания страниц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A637E1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7303C5">
        <w:rPr>
          <w:rFonts w:ascii="Times New Roman" w:hAnsi="Times New Roman"/>
          <w:b/>
          <w:sz w:val="24"/>
          <w:szCs w:val="24"/>
        </w:rPr>
        <w:t>HTTPS</w:t>
      </w:r>
      <w:r w:rsidRPr="007303C5">
        <w:rPr>
          <w:rFonts w:ascii="Times New Roman" w:hAnsi="Times New Roman"/>
          <w:sz w:val="24"/>
          <w:szCs w:val="24"/>
        </w:rPr>
        <w:t xml:space="preserve"> - расширение протокола HTTP, поддерживающее шифрование. Данные, передаваемые по протоколу HTTP, «упаковываются» в протокол SSL или TLS, тем самым обеспечивается защита этих данных. В отличие от HTTP, HTTPS использует TCP порт 443. 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>IEEE</w:t>
      </w:r>
      <w:r w:rsidRPr="00254842">
        <w:rPr>
          <w:rFonts w:ascii="Times New Roman" w:hAnsi="Times New Roman"/>
          <w:b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</w:rPr>
        <w:t>(</w:t>
      </w:r>
      <w:r w:rsidRPr="00254842">
        <w:rPr>
          <w:rFonts w:ascii="Times New Roman" w:hAnsi="Times New Roman"/>
          <w:sz w:val="24"/>
          <w:szCs w:val="24"/>
          <w:lang w:val="en-US"/>
        </w:rPr>
        <w:t>Institute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of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Electrical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and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Electronics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Engineers</w:t>
      </w:r>
      <w:r w:rsidRPr="00254842">
        <w:rPr>
          <w:rFonts w:ascii="Times New Roman" w:hAnsi="Times New Roman"/>
          <w:sz w:val="24"/>
          <w:szCs w:val="24"/>
        </w:rPr>
        <w:t>) – Институт инженеров по электротехнике и электронике (крупнейшее международное профессиональное общество)</w:t>
      </w:r>
      <w:r>
        <w:rPr>
          <w:rFonts w:ascii="Times New Roman" w:hAnsi="Times New Roman"/>
          <w:sz w:val="24"/>
          <w:szCs w:val="24"/>
        </w:rPr>
        <w:t>.</w:t>
      </w:r>
    </w:p>
    <w:p w:rsidR="00A637E1" w:rsidRPr="00254842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254842">
        <w:rPr>
          <w:rFonts w:ascii="Times New Roman" w:hAnsi="Times New Roman"/>
          <w:b/>
          <w:sz w:val="24"/>
          <w:szCs w:val="24"/>
          <w:lang w:val="en-US"/>
        </w:rPr>
        <w:t>IEEE</w:t>
      </w:r>
      <w:r w:rsidRPr="00254842">
        <w:rPr>
          <w:rFonts w:ascii="Times New Roman" w:hAnsi="Times New Roman"/>
          <w:b/>
          <w:sz w:val="24"/>
          <w:szCs w:val="24"/>
        </w:rPr>
        <w:t xml:space="preserve"> </w:t>
      </w:r>
      <w:r w:rsidRPr="00254842">
        <w:rPr>
          <w:rFonts w:ascii="Times New Roman" w:hAnsi="Times New Roman"/>
          <w:b/>
          <w:sz w:val="24"/>
          <w:szCs w:val="24"/>
          <w:lang w:val="en-US"/>
        </w:rPr>
        <w:t>CS</w:t>
      </w:r>
      <w:r w:rsidRPr="00254842">
        <w:rPr>
          <w:rFonts w:ascii="Times New Roman" w:hAnsi="Times New Roman"/>
          <w:sz w:val="24"/>
          <w:szCs w:val="24"/>
        </w:rPr>
        <w:t xml:space="preserve"> (</w:t>
      </w:r>
      <w:r w:rsidRPr="00254842">
        <w:rPr>
          <w:rFonts w:ascii="Times New Roman" w:hAnsi="Times New Roman"/>
          <w:sz w:val="24"/>
          <w:szCs w:val="24"/>
          <w:lang w:val="en-US"/>
        </w:rPr>
        <w:t>IEEE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Computer</w:t>
      </w:r>
      <w:r w:rsidRPr="00254842">
        <w:rPr>
          <w:rFonts w:ascii="Times New Roman" w:hAnsi="Times New Roman"/>
          <w:sz w:val="24"/>
          <w:szCs w:val="24"/>
        </w:rPr>
        <w:t xml:space="preserve"> </w:t>
      </w:r>
      <w:r w:rsidRPr="00254842">
        <w:rPr>
          <w:rFonts w:ascii="Times New Roman" w:hAnsi="Times New Roman"/>
          <w:sz w:val="24"/>
          <w:szCs w:val="24"/>
          <w:lang w:val="en-US"/>
        </w:rPr>
        <w:t>Society</w:t>
      </w:r>
      <w:r w:rsidRPr="00254842">
        <w:rPr>
          <w:rFonts w:ascii="Times New Roman" w:hAnsi="Times New Roman"/>
          <w:sz w:val="24"/>
          <w:szCs w:val="24"/>
        </w:rPr>
        <w:t xml:space="preserve">) – компьютерное общество </w:t>
      </w:r>
      <w:r w:rsidRPr="00254842">
        <w:rPr>
          <w:rFonts w:ascii="Times New Roman" w:hAnsi="Times New Roman"/>
          <w:sz w:val="24"/>
          <w:szCs w:val="24"/>
          <w:lang w:val="en-US"/>
        </w:rPr>
        <w:t>IEEE</w:t>
      </w:r>
      <w:r>
        <w:rPr>
          <w:rFonts w:ascii="Times New Roman" w:hAnsi="Times New Roman"/>
          <w:sz w:val="24"/>
          <w:szCs w:val="24"/>
        </w:rPr>
        <w:t>.</w:t>
      </w:r>
    </w:p>
    <w:p w:rsidR="00A637E1" w:rsidRPr="007303C5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7303C5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(International Organization for Standardization) – </w:t>
      </w:r>
      <w:r w:rsidRPr="007303C5">
        <w:rPr>
          <w:rFonts w:ascii="Times New Roman" w:hAnsi="Times New Roman"/>
          <w:sz w:val="24"/>
          <w:szCs w:val="24"/>
          <w:lang w:val="en-US"/>
        </w:rPr>
        <w:t>Международная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03C5">
        <w:rPr>
          <w:rFonts w:ascii="Times New Roman" w:hAnsi="Times New Roman"/>
          <w:sz w:val="24"/>
          <w:szCs w:val="24"/>
          <w:lang w:val="en-US"/>
        </w:rPr>
        <w:t>организация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03C5">
        <w:rPr>
          <w:rFonts w:ascii="Times New Roman" w:hAnsi="Times New Roman"/>
          <w:sz w:val="24"/>
          <w:szCs w:val="24"/>
          <w:lang w:val="en-US"/>
        </w:rPr>
        <w:t>по</w:t>
      </w:r>
      <w:r w:rsidRPr="00254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03C5">
        <w:rPr>
          <w:rFonts w:ascii="Times New Roman" w:hAnsi="Times New Roman"/>
          <w:sz w:val="24"/>
          <w:szCs w:val="24"/>
          <w:lang w:val="en-US"/>
        </w:rPr>
        <w:t>стандартизации</w:t>
      </w:r>
      <w:r w:rsidRPr="001C0618">
        <w:rPr>
          <w:rFonts w:ascii="Times New Roman" w:hAnsi="Times New Roman"/>
          <w:sz w:val="24"/>
          <w:szCs w:val="24"/>
          <w:lang w:val="en-US"/>
        </w:rPr>
        <w:t>.</w:t>
      </w:r>
    </w:p>
    <w:p w:rsidR="00A637E1" w:rsidRPr="00075E5A" w:rsidRDefault="00A637E1" w:rsidP="00A637E1">
      <w:pPr>
        <w:pStyle w:val="af0"/>
        <w:ind w:firstLine="85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75E5A">
        <w:rPr>
          <w:rFonts w:ascii="Times New Roman" w:hAnsi="Times New Roman"/>
          <w:b/>
          <w:bCs/>
          <w:sz w:val="24"/>
          <w:szCs w:val="24"/>
        </w:rPr>
        <w:t xml:space="preserve">DVD (Digital Versatile Disk) – </w:t>
      </w:r>
      <w:r w:rsidRPr="00075E5A">
        <w:rPr>
          <w:rFonts w:ascii="Times New Roman" w:hAnsi="Times New Roman"/>
          <w:bCs/>
          <w:sz w:val="24"/>
          <w:szCs w:val="24"/>
        </w:rPr>
        <w:t>цифровой универсальный диск.</w:t>
      </w:r>
    </w:p>
    <w:p w:rsidR="00A637E1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7303C5">
        <w:rPr>
          <w:rFonts w:ascii="Times New Roman" w:hAnsi="Times New Roman"/>
          <w:b/>
          <w:bCs/>
          <w:sz w:val="24"/>
          <w:szCs w:val="24"/>
        </w:rPr>
        <w:t xml:space="preserve">TCP </w:t>
      </w:r>
      <w:r w:rsidRPr="007303C5">
        <w:rPr>
          <w:rFonts w:ascii="Times New Roman" w:hAnsi="Times New Roman"/>
          <w:sz w:val="24"/>
          <w:szCs w:val="24"/>
        </w:rPr>
        <w:t xml:space="preserve">(Transmission Control Protocol) - это транспортный механизм, предоставляющий поток данных, с предварительной установкой соединения, за счѐт этого дающий уверенность в безошибочности получаемых данных, осуществляет повторный запрос данных в случае потери пакетов и устраняет дублирование при получении двух копий одного пакета. В отличие от UDP, TCP гарантирует, что приложение получит данные точно в такой же последовательности, в какой они были отправлены, и без потерь. Его IP-идентификатор - 6 </w:t>
      </w:r>
    </w:p>
    <w:p w:rsidR="00A637E1" w:rsidRPr="007303C5" w:rsidRDefault="00A637E1" w:rsidP="00A637E1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7303C5">
        <w:rPr>
          <w:rFonts w:ascii="Times New Roman" w:hAnsi="Times New Roman"/>
          <w:b/>
          <w:bCs/>
          <w:sz w:val="24"/>
          <w:szCs w:val="24"/>
        </w:rPr>
        <w:t xml:space="preserve">IP </w:t>
      </w:r>
      <w:r w:rsidRPr="007303C5">
        <w:rPr>
          <w:rFonts w:ascii="Times New Roman" w:hAnsi="Times New Roman"/>
          <w:sz w:val="24"/>
          <w:szCs w:val="24"/>
        </w:rPr>
        <w:t xml:space="preserve">(Internet Protocol) используется для ненадѐжной доставки данных от одного узла сети к другому. Это означает, что </w:t>
      </w:r>
      <w:r w:rsidRPr="007303C5">
        <w:rPr>
          <w:rFonts w:ascii="Times New Roman" w:hAnsi="Times New Roman"/>
          <w:b/>
          <w:bCs/>
          <w:sz w:val="24"/>
          <w:szCs w:val="24"/>
        </w:rPr>
        <w:t>на</w:t>
      </w:r>
      <w:r w:rsidRPr="007303C5">
        <w:rPr>
          <w:rFonts w:ascii="Times New Roman" w:hAnsi="Times New Roman"/>
          <w:sz w:val="24"/>
          <w:szCs w:val="24"/>
        </w:rPr>
        <w:t xml:space="preserve"> уровне этого протокола не даѐтся гарантий надѐжной доставки пакета до адресата. В частности, пакеты могут прийти не в том порядке, в котором были отправлены, оказаться повреждѐнными или не прибыть вовсе. Гарантии безошибочной доставки пакетов дают протоколы более высокого (транспортного) уровня - например, TCP. </w:t>
      </w:r>
    </w:p>
    <w:p w:rsidR="00A637E1" w:rsidRDefault="00A637E1" w:rsidP="00A637E1">
      <w:pPr>
        <w:pStyle w:val="af"/>
        <w:ind w:firstLine="851"/>
        <w:jc w:val="both"/>
        <w:rPr>
          <w:b/>
          <w:bCs/>
          <w:sz w:val="24"/>
          <w:szCs w:val="24"/>
        </w:rPr>
      </w:pPr>
      <w:r w:rsidRPr="00254842">
        <w:rPr>
          <w:b/>
          <w:sz w:val="24"/>
          <w:szCs w:val="24"/>
          <w:lang w:val="en-US"/>
        </w:rPr>
        <w:t>XML</w:t>
      </w:r>
      <w:r w:rsidRPr="00254842">
        <w:rPr>
          <w:sz w:val="24"/>
          <w:szCs w:val="24"/>
        </w:rPr>
        <w:t xml:space="preserve"> (</w:t>
      </w:r>
      <w:r w:rsidRPr="00254842">
        <w:rPr>
          <w:sz w:val="24"/>
          <w:szCs w:val="24"/>
          <w:lang w:val="en-US"/>
        </w:rPr>
        <w:t>Extensible</w:t>
      </w:r>
      <w:r w:rsidRPr="00254842">
        <w:rPr>
          <w:sz w:val="24"/>
          <w:szCs w:val="24"/>
        </w:rPr>
        <w:t xml:space="preserve"> </w:t>
      </w:r>
      <w:r w:rsidRPr="00254842">
        <w:rPr>
          <w:sz w:val="24"/>
          <w:szCs w:val="24"/>
          <w:lang w:val="en-US"/>
        </w:rPr>
        <w:t>Markup</w:t>
      </w:r>
      <w:r w:rsidRPr="00254842">
        <w:rPr>
          <w:sz w:val="24"/>
          <w:szCs w:val="24"/>
        </w:rPr>
        <w:t xml:space="preserve"> Language) – новый стандарт языка разметки для </w:t>
      </w:r>
      <w:r w:rsidRPr="00254842">
        <w:rPr>
          <w:sz w:val="24"/>
          <w:szCs w:val="24"/>
          <w:lang w:val="en-US"/>
        </w:rPr>
        <w:t>Web</w:t>
      </w:r>
      <w:r w:rsidRPr="00254842">
        <w:rPr>
          <w:sz w:val="24"/>
          <w:szCs w:val="24"/>
        </w:rPr>
        <w:t>- документов (второго поколения)</w:t>
      </w:r>
      <w:r>
        <w:rPr>
          <w:sz w:val="24"/>
          <w:szCs w:val="24"/>
        </w:rPr>
        <w:t>.</w:t>
      </w:r>
    </w:p>
    <w:p w:rsidR="00A637E1" w:rsidRPr="003A5BA6" w:rsidRDefault="00A637E1" w:rsidP="00A637E1">
      <w:pPr>
        <w:pStyle w:val="af"/>
        <w:spacing w:before="120"/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 </w:t>
      </w:r>
      <w:r w:rsidRPr="003A5BA6">
        <w:rPr>
          <w:b/>
          <w:bCs/>
          <w:sz w:val="24"/>
          <w:szCs w:val="24"/>
        </w:rPr>
        <w:t xml:space="preserve">Перечень теоретических вопросов для самостоятельного изучения по </w:t>
      </w:r>
      <w:r>
        <w:rPr>
          <w:b/>
          <w:bCs/>
          <w:sz w:val="24"/>
          <w:szCs w:val="24"/>
        </w:rPr>
        <w:t>всей дисциплине</w:t>
      </w:r>
      <w:r w:rsidRPr="003A5BA6">
        <w:rPr>
          <w:b/>
          <w:bCs/>
          <w:sz w:val="24"/>
          <w:szCs w:val="24"/>
        </w:rPr>
        <w:t xml:space="preserve"> для подготовки к</w:t>
      </w:r>
      <w:r>
        <w:rPr>
          <w:b/>
          <w:bCs/>
          <w:sz w:val="24"/>
          <w:szCs w:val="24"/>
        </w:rPr>
        <w:t xml:space="preserve"> тестированию,</w:t>
      </w:r>
      <w:r w:rsidRPr="003A5BA6">
        <w:rPr>
          <w:b/>
          <w:bCs/>
          <w:sz w:val="24"/>
          <w:szCs w:val="24"/>
        </w:rPr>
        <w:t xml:space="preserve"> контрольн</w:t>
      </w:r>
      <w:r>
        <w:rPr>
          <w:b/>
          <w:bCs/>
          <w:sz w:val="24"/>
          <w:szCs w:val="24"/>
        </w:rPr>
        <w:t>ым</w:t>
      </w:r>
      <w:r w:rsidRPr="003A5BA6">
        <w:rPr>
          <w:b/>
          <w:bCs/>
          <w:sz w:val="24"/>
          <w:szCs w:val="24"/>
        </w:rPr>
        <w:t xml:space="preserve"> работ</w:t>
      </w:r>
      <w:r>
        <w:rPr>
          <w:b/>
          <w:bCs/>
          <w:sz w:val="24"/>
          <w:szCs w:val="24"/>
        </w:rPr>
        <w:t>ам и</w:t>
      </w:r>
      <w:r w:rsidRPr="003A5B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экзамену</w:t>
      </w:r>
      <w:r w:rsidRPr="003A5BA6">
        <w:rPr>
          <w:b/>
          <w:bCs/>
          <w:sz w:val="24"/>
          <w:szCs w:val="24"/>
        </w:rPr>
        <w:t xml:space="preserve"> </w:t>
      </w:r>
    </w:p>
    <w:p w:rsidR="00A637E1" w:rsidRPr="001A2162" w:rsidRDefault="00A637E1" w:rsidP="00A637E1">
      <w:pPr>
        <w:shd w:val="clear" w:color="auto" w:fill="FFFFFF"/>
        <w:spacing w:before="240" w:after="240"/>
        <w:ind w:firstLine="851"/>
        <w:jc w:val="both"/>
        <w:rPr>
          <w:b/>
          <w:bCs/>
          <w:spacing w:val="1"/>
          <w:sz w:val="24"/>
          <w:szCs w:val="24"/>
        </w:rPr>
      </w:pPr>
      <w:r w:rsidRPr="00E04261">
        <w:rPr>
          <w:b/>
          <w:bCs/>
          <w:spacing w:val="1"/>
          <w:sz w:val="24"/>
          <w:szCs w:val="24"/>
        </w:rPr>
        <w:t>Прикладные программные средства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>Назначение и основные возможности текстового проце</w:t>
      </w:r>
      <w:r w:rsidRPr="00E04261">
        <w:rPr>
          <w:color w:val="auto"/>
          <w:sz w:val="24"/>
          <w:szCs w:val="24"/>
        </w:rPr>
        <w:t>с</w:t>
      </w:r>
      <w:r w:rsidRPr="00E04261">
        <w:rPr>
          <w:color w:val="auto"/>
          <w:sz w:val="24"/>
          <w:szCs w:val="24"/>
        </w:rPr>
        <w:t>сора.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A36EAD">
        <w:rPr>
          <w:color w:val="auto"/>
          <w:sz w:val="24"/>
          <w:szCs w:val="24"/>
        </w:rPr>
        <w:t xml:space="preserve">Типовая структура интерфейса и назначение его элементов. 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A36EAD">
        <w:rPr>
          <w:color w:val="auto"/>
          <w:sz w:val="24"/>
          <w:szCs w:val="24"/>
        </w:rPr>
        <w:t>Копирование, перемещение и удаление текста. Форматирование текста.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A36EAD">
        <w:rPr>
          <w:color w:val="auto"/>
          <w:sz w:val="24"/>
          <w:szCs w:val="24"/>
        </w:rPr>
        <w:t>Минимальный набор тип</w:t>
      </w:r>
      <w:r w:rsidRPr="00A36EAD">
        <w:rPr>
          <w:color w:val="auto"/>
          <w:sz w:val="24"/>
          <w:szCs w:val="24"/>
        </w:rPr>
        <w:t>о</w:t>
      </w:r>
      <w:r w:rsidRPr="00A36EAD">
        <w:rPr>
          <w:color w:val="auto"/>
          <w:sz w:val="24"/>
          <w:szCs w:val="24"/>
        </w:rPr>
        <w:t>вых операций любого текстового процессора. Операции, расширяющие возможности текстового процессора.</w:t>
      </w:r>
    </w:p>
    <w:p w:rsidR="00A637E1" w:rsidRPr="00A36EA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A36EAD">
        <w:rPr>
          <w:color w:val="auto"/>
          <w:sz w:val="24"/>
          <w:szCs w:val="24"/>
        </w:rPr>
        <w:t>Особенности издательских систем. Основы создания док</w:t>
      </w:r>
      <w:r w:rsidRPr="00A36EAD">
        <w:rPr>
          <w:color w:val="auto"/>
          <w:sz w:val="24"/>
          <w:szCs w:val="24"/>
        </w:rPr>
        <w:t>у</w:t>
      </w:r>
      <w:r w:rsidRPr="00A36EAD">
        <w:rPr>
          <w:color w:val="auto"/>
          <w:sz w:val="24"/>
          <w:szCs w:val="24"/>
        </w:rPr>
        <w:t>мента.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>Редактирование текста. Форматирование документов. Фо</w:t>
      </w:r>
      <w:r w:rsidRPr="00E04261">
        <w:rPr>
          <w:color w:val="auto"/>
          <w:sz w:val="24"/>
          <w:szCs w:val="24"/>
        </w:rPr>
        <w:t>р</w:t>
      </w:r>
      <w:r w:rsidRPr="00E04261">
        <w:rPr>
          <w:color w:val="auto"/>
          <w:sz w:val="24"/>
          <w:szCs w:val="24"/>
        </w:rPr>
        <w:t xml:space="preserve">матирование абзацев. 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A36EAD">
        <w:rPr>
          <w:color w:val="auto"/>
          <w:sz w:val="24"/>
          <w:szCs w:val="24"/>
        </w:rPr>
        <w:t>Стили. Заголовочные стили и структура документа. Форматирование страниц. Оформление документа. Использование шаблонов для создания док</w:t>
      </w:r>
      <w:r w:rsidRPr="00A36EAD">
        <w:rPr>
          <w:color w:val="auto"/>
          <w:sz w:val="24"/>
          <w:szCs w:val="24"/>
        </w:rPr>
        <w:t>у</w:t>
      </w:r>
      <w:r w:rsidRPr="00A36EAD">
        <w:rPr>
          <w:color w:val="auto"/>
          <w:sz w:val="24"/>
          <w:szCs w:val="24"/>
        </w:rPr>
        <w:t>мента. Создание и редактирование шаблона</w:t>
      </w:r>
    </w:p>
    <w:p w:rsidR="00A637E1" w:rsidRPr="00A36EA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A36EAD">
        <w:rPr>
          <w:color w:val="auto"/>
          <w:sz w:val="24"/>
          <w:szCs w:val="24"/>
        </w:rPr>
        <w:t>Назначение электронной таблицы. Особенности типов</w:t>
      </w:r>
      <w:r w:rsidRPr="00A36EAD">
        <w:rPr>
          <w:color w:val="auto"/>
          <w:sz w:val="24"/>
          <w:szCs w:val="24"/>
        </w:rPr>
        <w:t>о</w:t>
      </w:r>
      <w:r w:rsidRPr="00A36EAD">
        <w:rPr>
          <w:color w:val="auto"/>
          <w:sz w:val="24"/>
          <w:szCs w:val="24"/>
        </w:rPr>
        <w:t>го интерфейса табличных процессоров. Данные, хранимые в ячейках электронной таблицы. Автоматическое изменение относительных ссылок при копировании и перемещении формул. Функциональные возможности табличных проце</w:t>
      </w:r>
      <w:r w:rsidRPr="00A36EAD">
        <w:rPr>
          <w:color w:val="auto"/>
          <w:sz w:val="24"/>
          <w:szCs w:val="24"/>
        </w:rPr>
        <w:t>с</w:t>
      </w:r>
      <w:r w:rsidRPr="00A36EAD">
        <w:rPr>
          <w:color w:val="auto"/>
          <w:sz w:val="24"/>
          <w:szCs w:val="24"/>
        </w:rPr>
        <w:t>соров.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lastRenderedPageBreak/>
        <w:t>Понятие и назначение базы данных и системы управл</w:t>
      </w:r>
      <w:r w:rsidRPr="00E04261">
        <w:rPr>
          <w:color w:val="auto"/>
          <w:sz w:val="24"/>
          <w:szCs w:val="24"/>
        </w:rPr>
        <w:t>е</w:t>
      </w:r>
      <w:r w:rsidRPr="00E04261">
        <w:rPr>
          <w:color w:val="auto"/>
          <w:sz w:val="24"/>
          <w:szCs w:val="24"/>
        </w:rPr>
        <w:t xml:space="preserve">ния базами данных. 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>Классификация баз данных.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 xml:space="preserve"> Виды м</w:t>
      </w:r>
      <w:r w:rsidRPr="00E04261">
        <w:rPr>
          <w:color w:val="auto"/>
          <w:sz w:val="24"/>
          <w:szCs w:val="24"/>
        </w:rPr>
        <w:t>о</w:t>
      </w:r>
      <w:r w:rsidRPr="00E04261">
        <w:rPr>
          <w:color w:val="auto"/>
          <w:sz w:val="24"/>
          <w:szCs w:val="24"/>
        </w:rPr>
        <w:t xml:space="preserve">делей данных. Понятие информационного объекта. Нормализация отношений. Типы связей. Построение инфологической модели. </w:t>
      </w:r>
    </w:p>
    <w:p w:rsidR="00A637E1" w:rsidRPr="00E0426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>Функционал</w:t>
      </w:r>
      <w:r w:rsidRPr="00E04261">
        <w:rPr>
          <w:color w:val="auto"/>
          <w:sz w:val="24"/>
          <w:szCs w:val="24"/>
        </w:rPr>
        <w:t>ь</w:t>
      </w:r>
      <w:r w:rsidRPr="00E04261">
        <w:rPr>
          <w:color w:val="auto"/>
          <w:sz w:val="24"/>
          <w:szCs w:val="24"/>
        </w:rPr>
        <w:t>ные возможности СУБД.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 xml:space="preserve">Основы представления графических данных. 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>Виды ко</w:t>
      </w:r>
      <w:r w:rsidRPr="00E04261">
        <w:rPr>
          <w:color w:val="auto"/>
          <w:sz w:val="24"/>
          <w:szCs w:val="24"/>
        </w:rPr>
        <w:t>м</w:t>
      </w:r>
      <w:r w:rsidRPr="00E04261">
        <w:rPr>
          <w:color w:val="auto"/>
          <w:sz w:val="24"/>
          <w:szCs w:val="24"/>
        </w:rPr>
        <w:t xml:space="preserve">пьютерной графики. 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 xml:space="preserve">Представление графических данных. 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E04261">
        <w:rPr>
          <w:color w:val="auto"/>
          <w:sz w:val="24"/>
          <w:szCs w:val="24"/>
        </w:rPr>
        <w:t xml:space="preserve">Средства работы с растровой и векторной графикой. 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4F4EEB">
        <w:rPr>
          <w:color w:val="auto"/>
          <w:sz w:val="24"/>
          <w:szCs w:val="24"/>
        </w:rPr>
        <w:t>Электронная презентация. Подготовка и проведение презент</w:t>
      </w:r>
      <w:r w:rsidRPr="004F4EEB">
        <w:rPr>
          <w:color w:val="auto"/>
          <w:sz w:val="24"/>
          <w:szCs w:val="24"/>
        </w:rPr>
        <w:t>а</w:t>
      </w:r>
      <w:r w:rsidRPr="004F4EEB">
        <w:rPr>
          <w:color w:val="auto"/>
          <w:sz w:val="24"/>
          <w:szCs w:val="24"/>
        </w:rPr>
        <w:t>ции.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bookmarkStart w:id="11" w:name="harakt_progr_prod"/>
      <w:bookmarkStart w:id="12" w:name="program"/>
      <w:bookmarkEnd w:id="11"/>
      <w:bookmarkEnd w:id="12"/>
      <w:r w:rsidRPr="006E2B9D">
        <w:rPr>
          <w:color w:val="auto"/>
          <w:sz w:val="24"/>
          <w:szCs w:val="24"/>
        </w:rPr>
        <w:t>Какие формат</w:t>
      </w:r>
      <w:r>
        <w:rPr>
          <w:color w:val="auto"/>
          <w:sz w:val="24"/>
          <w:szCs w:val="24"/>
        </w:rPr>
        <w:t>ы</w:t>
      </w:r>
      <w:r w:rsidRPr="006E2B9D">
        <w:rPr>
          <w:color w:val="auto"/>
          <w:sz w:val="24"/>
          <w:szCs w:val="24"/>
        </w:rPr>
        <w:t xml:space="preserve"> сжатия</w:t>
      </w:r>
      <w:r>
        <w:rPr>
          <w:color w:val="auto"/>
          <w:sz w:val="24"/>
          <w:szCs w:val="24"/>
        </w:rPr>
        <w:t xml:space="preserve"> информации</w:t>
      </w:r>
      <w:r w:rsidRPr="006E2B9D">
        <w:rPr>
          <w:color w:val="auto"/>
          <w:sz w:val="24"/>
          <w:szCs w:val="24"/>
        </w:rPr>
        <w:t xml:space="preserve"> с потерей</w:t>
      </w:r>
      <w:r>
        <w:rPr>
          <w:color w:val="auto"/>
          <w:sz w:val="24"/>
          <w:szCs w:val="24"/>
        </w:rPr>
        <w:t xml:space="preserve"> Вы знаете?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Какие формат</w:t>
      </w:r>
      <w:r>
        <w:rPr>
          <w:color w:val="auto"/>
          <w:sz w:val="24"/>
          <w:szCs w:val="24"/>
        </w:rPr>
        <w:t>ы</w:t>
      </w:r>
      <w:r w:rsidRPr="006E2B9D">
        <w:rPr>
          <w:color w:val="auto"/>
          <w:sz w:val="24"/>
          <w:szCs w:val="24"/>
        </w:rPr>
        <w:t xml:space="preserve"> сжатия</w:t>
      </w:r>
      <w:r>
        <w:rPr>
          <w:color w:val="auto"/>
          <w:sz w:val="24"/>
          <w:szCs w:val="24"/>
        </w:rPr>
        <w:t xml:space="preserve"> информации</w:t>
      </w:r>
      <w:r w:rsidRPr="006E2B9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без</w:t>
      </w:r>
      <w:r w:rsidRPr="006E2B9D">
        <w:rPr>
          <w:color w:val="auto"/>
          <w:sz w:val="24"/>
          <w:szCs w:val="24"/>
        </w:rPr>
        <w:t xml:space="preserve"> потер</w:t>
      </w:r>
      <w:r>
        <w:rPr>
          <w:color w:val="auto"/>
          <w:sz w:val="24"/>
          <w:szCs w:val="24"/>
        </w:rPr>
        <w:t>ь Вы знаете?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Основные и дополнительные функции </w:t>
      </w:r>
      <w:r w:rsidRPr="006E2B9D">
        <w:rPr>
          <w:color w:val="auto"/>
          <w:sz w:val="24"/>
          <w:szCs w:val="24"/>
        </w:rPr>
        <w:t xml:space="preserve"> современных диспетчеров архивов</w:t>
      </w:r>
      <w:r>
        <w:rPr>
          <w:color w:val="auto"/>
          <w:sz w:val="24"/>
          <w:szCs w:val="24"/>
        </w:rPr>
        <w:t>.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  <w:lang w:val="en-US"/>
        </w:rPr>
      </w:pPr>
      <w:r w:rsidRPr="006E2B9D">
        <w:rPr>
          <w:color w:val="auto"/>
          <w:sz w:val="24"/>
          <w:szCs w:val="24"/>
        </w:rPr>
        <w:t>Браузеры</w:t>
      </w:r>
      <w:r w:rsidRPr="006E2B9D">
        <w:rPr>
          <w:color w:val="auto"/>
          <w:sz w:val="24"/>
          <w:szCs w:val="24"/>
          <w:lang w:val="en-US"/>
        </w:rPr>
        <w:t xml:space="preserve"> (</w:t>
      </w:r>
      <w:r w:rsidRPr="006E2B9D">
        <w:rPr>
          <w:color w:val="auto"/>
          <w:sz w:val="24"/>
          <w:szCs w:val="24"/>
        </w:rPr>
        <w:t>например</w:t>
      </w:r>
      <w:r w:rsidRPr="006E2B9D">
        <w:rPr>
          <w:color w:val="auto"/>
          <w:sz w:val="24"/>
          <w:szCs w:val="24"/>
          <w:lang w:val="en-US"/>
        </w:rPr>
        <w:t xml:space="preserve">, Microsoft Internet Explorer) 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Назначение гиперссылки на web – странице.</w:t>
      </w:r>
    </w:p>
    <w:p w:rsidR="00A637E1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Какие функции выполняет модем?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Адресация в  Интернет</w:t>
      </w:r>
      <w:r>
        <w:rPr>
          <w:color w:val="auto"/>
          <w:sz w:val="24"/>
          <w:szCs w:val="24"/>
        </w:rPr>
        <w:t>.</w:t>
      </w:r>
      <w:r w:rsidRPr="006E2B9D">
        <w:rPr>
          <w:color w:val="auto"/>
          <w:sz w:val="24"/>
          <w:szCs w:val="24"/>
        </w:rPr>
        <w:t xml:space="preserve"> Назначение сетевого адреса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Дайте определение понятию домен</w:t>
      </w:r>
      <w:r>
        <w:rPr>
          <w:color w:val="auto"/>
          <w:sz w:val="24"/>
          <w:szCs w:val="24"/>
        </w:rPr>
        <w:t>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Дайте определение понятию компьютерная сет</w:t>
      </w:r>
      <w:r>
        <w:rPr>
          <w:color w:val="auto"/>
          <w:sz w:val="24"/>
          <w:szCs w:val="24"/>
        </w:rPr>
        <w:t>ь?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Дайте определение понятию сервер</w:t>
      </w:r>
      <w:r>
        <w:rPr>
          <w:color w:val="auto"/>
          <w:sz w:val="24"/>
          <w:szCs w:val="24"/>
        </w:rPr>
        <w:t>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Дайте определение понятию п</w:t>
      </w:r>
      <w:r>
        <w:rPr>
          <w:color w:val="auto"/>
          <w:sz w:val="24"/>
          <w:szCs w:val="24"/>
        </w:rPr>
        <w:t>ротокол?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В каких  единицах измеряют передаваемую по сети информации?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Что обесп</w:t>
      </w:r>
      <w:r>
        <w:rPr>
          <w:color w:val="auto"/>
          <w:sz w:val="24"/>
          <w:szCs w:val="24"/>
        </w:rPr>
        <w:t>ечивает серверная программа DNS?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Как называется сетевая топология, которая описывает реальное расположение и связи между узлами сети?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Как называется сетевая топология, которая описывает хождение сигнала в рамках физической 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Какой протокол разработан для поддержки E-mail в Internet?</w:t>
      </w:r>
    </w:p>
    <w:p w:rsidR="00A637E1" w:rsidRPr="00410788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410788">
        <w:rPr>
          <w:color w:val="auto"/>
          <w:sz w:val="24"/>
          <w:szCs w:val="24"/>
        </w:rPr>
        <w:t xml:space="preserve">Дайте определение понятию </w:t>
      </w:r>
      <w:r w:rsidRPr="00410788">
        <w:rPr>
          <w:color w:val="auto"/>
          <w:sz w:val="24"/>
          <w:szCs w:val="24"/>
          <w:lang w:val="en-US"/>
        </w:rPr>
        <w:t>WWW</w:t>
      </w:r>
      <w:r w:rsidRPr="00410788">
        <w:rPr>
          <w:color w:val="auto"/>
          <w:sz w:val="24"/>
          <w:szCs w:val="24"/>
        </w:rPr>
        <w:t xml:space="preserve"> ,  </w:t>
      </w:r>
      <w:r w:rsidRPr="00410788">
        <w:rPr>
          <w:color w:val="auto"/>
          <w:sz w:val="24"/>
          <w:szCs w:val="24"/>
          <w:lang w:val="en-US"/>
        </w:rPr>
        <w:t>HTML</w:t>
      </w:r>
      <w:r w:rsidRPr="00410788">
        <w:rPr>
          <w:color w:val="auto"/>
          <w:sz w:val="24"/>
          <w:szCs w:val="24"/>
        </w:rPr>
        <w:t xml:space="preserve"> (</w:t>
      </w:r>
      <w:r w:rsidRPr="00410788">
        <w:rPr>
          <w:color w:val="auto"/>
          <w:sz w:val="24"/>
          <w:szCs w:val="24"/>
          <w:lang w:val="en-US"/>
        </w:rPr>
        <w:t>Hyper</w:t>
      </w:r>
      <w:r w:rsidRPr="00410788">
        <w:rPr>
          <w:color w:val="auto"/>
          <w:sz w:val="24"/>
          <w:szCs w:val="24"/>
        </w:rPr>
        <w:t xml:space="preserve"> </w:t>
      </w:r>
      <w:r w:rsidRPr="00410788">
        <w:rPr>
          <w:color w:val="auto"/>
          <w:sz w:val="24"/>
          <w:szCs w:val="24"/>
          <w:lang w:val="en-US"/>
        </w:rPr>
        <w:t>Text</w:t>
      </w:r>
      <w:r w:rsidRPr="00410788">
        <w:rPr>
          <w:color w:val="auto"/>
          <w:sz w:val="24"/>
          <w:szCs w:val="24"/>
        </w:rPr>
        <w:t xml:space="preserve"> </w:t>
      </w:r>
      <w:r w:rsidRPr="00410788">
        <w:rPr>
          <w:color w:val="auto"/>
          <w:sz w:val="24"/>
          <w:szCs w:val="24"/>
          <w:lang w:val="en-US"/>
        </w:rPr>
        <w:t>Markup</w:t>
      </w:r>
      <w:r w:rsidRPr="00410788">
        <w:rPr>
          <w:color w:val="auto"/>
          <w:sz w:val="24"/>
          <w:szCs w:val="24"/>
        </w:rPr>
        <w:t xml:space="preserve"> </w:t>
      </w:r>
      <w:r w:rsidRPr="00410788">
        <w:rPr>
          <w:color w:val="auto"/>
          <w:sz w:val="24"/>
          <w:szCs w:val="24"/>
          <w:lang w:val="en-US"/>
        </w:rPr>
        <w:t>Language</w:t>
      </w:r>
      <w:r w:rsidRPr="00410788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</w:t>
      </w:r>
      <w:r w:rsidRPr="00410788">
        <w:rPr>
          <w:color w:val="auto"/>
          <w:sz w:val="24"/>
          <w:szCs w:val="24"/>
        </w:rPr>
        <w:t xml:space="preserve"> </w:t>
      </w:r>
      <w:r w:rsidRPr="006E2B9D">
        <w:rPr>
          <w:color w:val="auto"/>
          <w:sz w:val="24"/>
          <w:szCs w:val="24"/>
        </w:rPr>
        <w:t>гипертекст</w:t>
      </w:r>
      <w:r w:rsidRPr="00410788">
        <w:rPr>
          <w:color w:val="auto"/>
          <w:sz w:val="24"/>
          <w:szCs w:val="24"/>
        </w:rPr>
        <w:t>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Какой протокол  используется для передачи в сети web-страниц?</w:t>
      </w:r>
    </w:p>
    <w:p w:rsidR="00A637E1" w:rsidRPr="006E2B9D" w:rsidRDefault="00A637E1" w:rsidP="00A637E1">
      <w:pPr>
        <w:numPr>
          <w:ilvl w:val="0"/>
          <w:numId w:val="2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По какому протоколу происходит взаимодействие клиент—сервер при работе на WWW?</w:t>
      </w:r>
    </w:p>
    <w:p w:rsidR="00A637E1" w:rsidRPr="00FA6F38" w:rsidRDefault="00A637E1" w:rsidP="00A637E1">
      <w:pPr>
        <w:shd w:val="clear" w:color="auto" w:fill="FFFFFF"/>
        <w:spacing w:before="240" w:after="240"/>
        <w:ind w:firstLine="851"/>
        <w:jc w:val="both"/>
        <w:rPr>
          <w:b/>
          <w:bCs/>
          <w:spacing w:val="1"/>
          <w:sz w:val="24"/>
          <w:szCs w:val="24"/>
        </w:rPr>
      </w:pPr>
      <w:r w:rsidRPr="00FA6F38">
        <w:rPr>
          <w:b/>
          <w:bCs/>
          <w:spacing w:val="1"/>
          <w:sz w:val="24"/>
          <w:szCs w:val="24"/>
        </w:rPr>
        <w:t>Прикладные программные средства</w:t>
      </w:r>
    </w:p>
    <w:p w:rsidR="00A637E1" w:rsidRPr="006E2B9D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Какие программы входят в состав офисного пакета OpenOffice.org? Каково их назначение?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Какая разница между текстовым и табличным редакторами?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Какова структура страницы документа в текстовом редакторе?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Как быстро просмотреть весь документ?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Что подразумевается под термином «колонтитул», каковы его назначения и возможности?</w:t>
      </w:r>
    </w:p>
    <w:p w:rsidR="00A637E1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Дайте определение понятию кегль</w:t>
      </w:r>
      <w:r>
        <w:rPr>
          <w:color w:val="auto"/>
          <w:sz w:val="24"/>
          <w:szCs w:val="24"/>
        </w:rPr>
        <w:t xml:space="preserve">, </w:t>
      </w:r>
      <w:r w:rsidRPr="006E2B9D">
        <w:rPr>
          <w:color w:val="auto"/>
          <w:sz w:val="24"/>
          <w:szCs w:val="24"/>
        </w:rPr>
        <w:t>гарнитура</w:t>
      </w:r>
      <w:r>
        <w:rPr>
          <w:color w:val="auto"/>
          <w:sz w:val="24"/>
          <w:szCs w:val="24"/>
        </w:rPr>
        <w:t>,</w:t>
      </w:r>
      <w:r w:rsidRPr="00410788">
        <w:rPr>
          <w:color w:val="auto"/>
          <w:sz w:val="24"/>
          <w:szCs w:val="24"/>
        </w:rPr>
        <w:t xml:space="preserve"> </w:t>
      </w:r>
      <w:r w:rsidRPr="006E2B9D">
        <w:rPr>
          <w:color w:val="auto"/>
          <w:sz w:val="24"/>
          <w:szCs w:val="24"/>
        </w:rPr>
        <w:t>диапазон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В чем различие растровых и векторных графических изображений?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В чем заключается отличие абсолютных ссылок от относительных?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 xml:space="preserve">Перечислите основные функции программы </w:t>
      </w:r>
      <w:r>
        <w:rPr>
          <w:color w:val="auto"/>
          <w:sz w:val="24"/>
          <w:szCs w:val="24"/>
          <w:lang w:val="en-US"/>
        </w:rPr>
        <w:t>Calc</w:t>
      </w:r>
      <w:r w:rsidRPr="00FA6F38">
        <w:rPr>
          <w:color w:val="auto"/>
          <w:sz w:val="24"/>
          <w:szCs w:val="24"/>
        </w:rPr>
        <w:t>.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Как определить имя ячейки в электронной таблице?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Что представляет собой смешанная ссылка?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В каких ситуациях предпочтительнее использовать гистограммы, графики, диаграммы?</w:t>
      </w:r>
    </w:p>
    <w:p w:rsidR="00A637E1" w:rsidRPr="006E2B9D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Перечислите основные функции программы</w:t>
      </w:r>
      <w:r>
        <w:rPr>
          <w:color w:val="auto"/>
          <w:sz w:val="24"/>
          <w:szCs w:val="24"/>
        </w:rPr>
        <w:t xml:space="preserve"> Impress?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lastRenderedPageBreak/>
        <w:t>Какие основные правила при оформлении презентации?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 xml:space="preserve">Перечислите основные функции программы </w:t>
      </w:r>
      <w:r>
        <w:rPr>
          <w:color w:val="auto"/>
          <w:sz w:val="24"/>
          <w:szCs w:val="24"/>
          <w:lang w:val="en-US"/>
        </w:rPr>
        <w:t>Base</w:t>
      </w:r>
      <w:r w:rsidRPr="00FA6F38">
        <w:rPr>
          <w:color w:val="auto"/>
          <w:sz w:val="24"/>
          <w:szCs w:val="24"/>
        </w:rPr>
        <w:t>?</w:t>
      </w:r>
    </w:p>
    <w:p w:rsidR="00A637E1" w:rsidRPr="006E2B9D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>Каково назначение в БД  таблиц, форм, запросов, отчетов?</w:t>
      </w:r>
    </w:p>
    <w:p w:rsidR="00A637E1" w:rsidRPr="00FA6F38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FA6F38">
        <w:rPr>
          <w:color w:val="auto"/>
          <w:sz w:val="24"/>
          <w:szCs w:val="24"/>
        </w:rPr>
        <w:t>Чем отличаются формы от таблиц в СУБД?</w:t>
      </w:r>
    </w:p>
    <w:p w:rsidR="00A637E1" w:rsidRDefault="00A637E1" w:rsidP="00A637E1">
      <w:pPr>
        <w:numPr>
          <w:ilvl w:val="0"/>
          <w:numId w:val="7"/>
        </w:numPr>
        <w:ind w:left="0" w:firstLine="851"/>
        <w:jc w:val="both"/>
        <w:rPr>
          <w:color w:val="auto"/>
          <w:sz w:val="24"/>
          <w:szCs w:val="24"/>
        </w:rPr>
      </w:pPr>
      <w:r w:rsidRPr="006E2B9D">
        <w:rPr>
          <w:color w:val="auto"/>
          <w:sz w:val="24"/>
          <w:szCs w:val="24"/>
        </w:rPr>
        <w:t xml:space="preserve">Назначение ключевого поля таблицы </w:t>
      </w:r>
      <w:r>
        <w:rPr>
          <w:color w:val="auto"/>
          <w:sz w:val="24"/>
          <w:szCs w:val="24"/>
        </w:rPr>
        <w:t>в БД?</w:t>
      </w:r>
    </w:p>
    <w:p w:rsidR="00A637E1" w:rsidRPr="004F4EEB" w:rsidRDefault="00A637E1" w:rsidP="00A637E1">
      <w:pPr>
        <w:jc w:val="both"/>
        <w:rPr>
          <w:color w:val="auto"/>
          <w:sz w:val="24"/>
          <w:szCs w:val="24"/>
        </w:rPr>
      </w:pPr>
    </w:p>
    <w:p w:rsidR="00A637E1" w:rsidRPr="00410788" w:rsidRDefault="00A637E1" w:rsidP="00A637E1">
      <w:pPr>
        <w:tabs>
          <w:tab w:val="left" w:pos="426"/>
          <w:tab w:val="left" w:pos="993"/>
        </w:tabs>
        <w:ind w:firstLine="851"/>
        <w:jc w:val="center"/>
        <w:rPr>
          <w:sz w:val="24"/>
          <w:szCs w:val="24"/>
        </w:rPr>
      </w:pPr>
    </w:p>
    <w:p w:rsidR="00A637E1" w:rsidRDefault="00A637E1" w:rsidP="00A637E1">
      <w:pPr>
        <w:pStyle w:val="af"/>
        <w:spacing w:before="240" w:after="240"/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E406A">
        <w:rPr>
          <w:b/>
          <w:bCs/>
          <w:sz w:val="24"/>
          <w:szCs w:val="24"/>
        </w:rPr>
        <w:t xml:space="preserve"> Перечень тем</w:t>
      </w:r>
      <w:r>
        <w:rPr>
          <w:b/>
          <w:bCs/>
          <w:sz w:val="24"/>
          <w:szCs w:val="24"/>
        </w:rPr>
        <w:t xml:space="preserve"> </w:t>
      </w:r>
      <w:r w:rsidRPr="00FE406A">
        <w:rPr>
          <w:b/>
          <w:bCs/>
          <w:sz w:val="24"/>
          <w:szCs w:val="24"/>
        </w:rPr>
        <w:t xml:space="preserve">рефератов по </w:t>
      </w:r>
      <w:r>
        <w:rPr>
          <w:b/>
          <w:bCs/>
          <w:sz w:val="24"/>
          <w:szCs w:val="24"/>
        </w:rPr>
        <w:t>дисциплине ЕН.02 Информатика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Текстовый процессор MS Word (запуск, рабочее окно, меню, создание файла, открытие ранее сохраненного файла и др.).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Работа с формулами в MS Word (запуск редактора формул, вставка формулы в текст).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Работа с готовыми рисунками в MS Word.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Автофигуры в MS Word (вставка, редактирование и др.).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Microsoft Office Excel. Формулы. Графики, диаграммы.</w:t>
      </w:r>
    </w:p>
    <w:p w:rsidR="00A637E1" w:rsidRPr="002E6096" w:rsidRDefault="00A637E1" w:rsidP="00A637E1">
      <w:pPr>
        <w:pStyle w:val="c20"/>
        <w:numPr>
          <w:ilvl w:val="0"/>
          <w:numId w:val="6"/>
        </w:numPr>
        <w:rPr>
          <w:lang w:val="en-US"/>
        </w:rPr>
      </w:pPr>
      <w:r w:rsidRPr="002E6096">
        <w:rPr>
          <w:rStyle w:val="c5"/>
          <w:lang w:val="en-US"/>
        </w:rPr>
        <w:t xml:space="preserve">Microsoft Office Excel. </w:t>
      </w:r>
      <w:r>
        <w:rPr>
          <w:rStyle w:val="c5"/>
        </w:rPr>
        <w:t>Базы</w:t>
      </w:r>
      <w:r w:rsidRPr="002E6096">
        <w:rPr>
          <w:rStyle w:val="c5"/>
          <w:lang w:val="en-US"/>
        </w:rPr>
        <w:t xml:space="preserve"> </w:t>
      </w:r>
      <w:r>
        <w:rPr>
          <w:rStyle w:val="c5"/>
        </w:rPr>
        <w:t>данных</w:t>
      </w:r>
      <w:r w:rsidRPr="002E6096">
        <w:rPr>
          <w:rStyle w:val="c5"/>
          <w:lang w:val="en-US"/>
        </w:rPr>
        <w:t>,  </w:t>
      </w:r>
      <w:r>
        <w:rPr>
          <w:rStyle w:val="c5"/>
        </w:rPr>
        <w:t>фильтры</w:t>
      </w:r>
      <w:r w:rsidRPr="002E6096">
        <w:rPr>
          <w:rStyle w:val="c5"/>
          <w:lang w:val="en-US"/>
        </w:rPr>
        <w:t>.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>Microsoft Office Excel. Работа с листами книги. Создание ведомости. Обработка данных.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>Microsoft Office Excel. Форматы ячеек, функции, работа с блоками.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Ввод текста, создание таблиц в MS Excel  с текстовыми данными.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>Система управления базами данных Microsoft Access.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 xml:space="preserve">Понятие реляционной базы данных. Методы доступа к информации, структура записи. 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 xml:space="preserve">Компоненты ACCESS. Таблицы, формы, отчеты, запросы. Главное окно Access. Меню команд, панель инструментов. 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 xml:space="preserve">Создание и открытие баз данных. Создание простейшей таблицы, ввод и редактирование данных в режиме таблицы. 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 xml:space="preserve">Типы запросов. Запросы простые и многотабличные. Создание и изменение структуры запроса. Построение условий для выбора записей. </w:t>
      </w:r>
    </w:p>
    <w:p w:rsidR="00A637E1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Базы данных. Создание простейшей базы данных и демонстрация ее возможностей по индивидуальным запросам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 xml:space="preserve">Современные способы организации презентаций 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 xml:space="preserve">Microsoft PowerPoint  и его новые возможности </w:t>
      </w:r>
    </w:p>
    <w:p w:rsidR="00A637E1" w:rsidRDefault="00A637E1" w:rsidP="00A637E1">
      <w:pPr>
        <w:pStyle w:val="c20"/>
        <w:numPr>
          <w:ilvl w:val="0"/>
          <w:numId w:val="6"/>
        </w:numPr>
      </w:pPr>
      <w:r>
        <w:rPr>
          <w:rStyle w:val="c5"/>
        </w:rPr>
        <w:t xml:space="preserve">Экранный интерфейс и настройки PowerPoint </w:t>
      </w:r>
    </w:p>
    <w:p w:rsidR="00A637E1" w:rsidRPr="002E6096" w:rsidRDefault="00A637E1" w:rsidP="00A637E1">
      <w:pPr>
        <w:pStyle w:val="c7"/>
        <w:numPr>
          <w:ilvl w:val="0"/>
          <w:numId w:val="6"/>
        </w:numPr>
      </w:pPr>
      <w:r>
        <w:rPr>
          <w:rStyle w:val="c5"/>
        </w:rPr>
        <w:t>Создание новой презентации и оперирование структурой Оформление презентации.</w:t>
      </w:r>
    </w:p>
    <w:p w:rsidR="00A637E1" w:rsidRDefault="00A637E1" w:rsidP="00A637E1">
      <w:pPr>
        <w:spacing w:before="240"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6367DA">
        <w:rPr>
          <w:b/>
          <w:sz w:val="24"/>
          <w:szCs w:val="24"/>
        </w:rPr>
        <w:t xml:space="preserve"> </w:t>
      </w:r>
      <w:r w:rsidRPr="002E6DD6">
        <w:rPr>
          <w:b/>
          <w:bCs/>
          <w:caps/>
          <w:sz w:val="24"/>
          <w:szCs w:val="24"/>
        </w:rPr>
        <w:t>к</w:t>
      </w:r>
      <w:r w:rsidRPr="002E6DD6">
        <w:rPr>
          <w:b/>
          <w:bCs/>
          <w:sz w:val="24"/>
          <w:szCs w:val="24"/>
        </w:rPr>
        <w:t>омплект типовых заданий практического характера, з</w:t>
      </w:r>
      <w:r w:rsidRPr="002E6DD6">
        <w:rPr>
          <w:b/>
          <w:bCs/>
          <w:sz w:val="24"/>
          <w:szCs w:val="24"/>
        </w:rPr>
        <w:t>а</w:t>
      </w:r>
      <w:r w:rsidRPr="002E6DD6">
        <w:rPr>
          <w:b/>
          <w:bCs/>
          <w:sz w:val="24"/>
          <w:szCs w:val="24"/>
        </w:rPr>
        <w:t>дач и упражнений</w:t>
      </w:r>
    </w:p>
    <w:p w:rsidR="00A637E1" w:rsidRPr="002E6096" w:rsidRDefault="00A637E1" w:rsidP="00A637E1">
      <w:pPr>
        <w:spacing w:before="240" w:after="240"/>
        <w:ind w:firstLine="851"/>
        <w:jc w:val="both"/>
        <w:rPr>
          <w:sz w:val="24"/>
          <w:szCs w:val="24"/>
          <w:lang w:val="en-US"/>
        </w:rPr>
      </w:pPr>
      <w:r w:rsidRPr="002E6096">
        <w:rPr>
          <w:sz w:val="24"/>
          <w:szCs w:val="24"/>
        </w:rPr>
        <w:t>Согласно варианту, выданному преподавателем, создать схему, используя Схемотехнику. О</w:t>
      </w:r>
      <w:r w:rsidRPr="002E6096">
        <w:rPr>
          <w:sz w:val="24"/>
          <w:szCs w:val="24"/>
        </w:rPr>
        <w:t>т</w:t>
      </w:r>
      <w:r w:rsidRPr="002E6096">
        <w:rPr>
          <w:sz w:val="24"/>
          <w:szCs w:val="24"/>
        </w:rPr>
        <w:t xml:space="preserve">кройте программу </w:t>
      </w:r>
      <w:r w:rsidRPr="002E6096">
        <w:rPr>
          <w:sz w:val="24"/>
          <w:szCs w:val="24"/>
          <w:lang w:val="en-US"/>
        </w:rPr>
        <w:t>DipTrace</w:t>
      </w:r>
      <w:r w:rsidRPr="002E6096">
        <w:rPr>
          <w:sz w:val="24"/>
          <w:szCs w:val="24"/>
        </w:rPr>
        <w:t xml:space="preserve"> -&gt; </w:t>
      </w:r>
      <w:r w:rsidRPr="002E6096">
        <w:rPr>
          <w:sz w:val="24"/>
          <w:szCs w:val="24"/>
          <w:lang w:val="en-US"/>
        </w:rPr>
        <w:t>Schematic</w:t>
      </w:r>
      <w:r w:rsidRPr="002E6096">
        <w:rPr>
          <w:sz w:val="24"/>
          <w:szCs w:val="24"/>
        </w:rPr>
        <w:t>.</w:t>
      </w:r>
    </w:p>
    <w:p w:rsidR="00A637E1" w:rsidRPr="002E6096" w:rsidRDefault="00A637E1" w:rsidP="00A637E1">
      <w:pPr>
        <w:spacing w:before="240" w:after="240"/>
        <w:ind w:firstLine="851"/>
        <w:jc w:val="both"/>
        <w:rPr>
          <w:sz w:val="24"/>
          <w:szCs w:val="24"/>
          <w:lang w:val="en-US"/>
        </w:rPr>
      </w:pPr>
      <w:r w:rsidRPr="002E6096">
        <w:rPr>
          <w:sz w:val="24"/>
          <w:szCs w:val="24"/>
        </w:rPr>
        <w:t>Вариант 1.</w:t>
      </w:r>
    </w:p>
    <w:p w:rsidR="00A637E1" w:rsidRPr="002E6096" w:rsidRDefault="00A637E1" w:rsidP="00A637E1">
      <w:pPr>
        <w:spacing w:before="240" w:after="240"/>
        <w:ind w:firstLine="851"/>
        <w:jc w:val="both"/>
        <w:rPr>
          <w:sz w:val="24"/>
          <w:szCs w:val="24"/>
          <w:lang w:val="en-US"/>
        </w:rPr>
      </w:pPr>
      <w:r w:rsidRPr="002E6096">
        <w:rPr>
          <w:noProof/>
          <w:sz w:val="24"/>
          <w:szCs w:val="24"/>
        </w:rPr>
        <w:lastRenderedPageBreak/>
        <w:drawing>
          <wp:inline distT="0" distB="0" distL="0" distR="0">
            <wp:extent cx="3562350" cy="1743075"/>
            <wp:effectExtent l="0" t="0" r="0" b="9525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Default="00A637E1" w:rsidP="00A637E1">
      <w:pPr>
        <w:spacing w:before="240" w:after="240"/>
        <w:ind w:firstLine="851"/>
        <w:jc w:val="both"/>
        <w:rPr>
          <w:sz w:val="24"/>
          <w:szCs w:val="24"/>
        </w:rPr>
      </w:pPr>
    </w:p>
    <w:p w:rsidR="00A637E1" w:rsidRDefault="00A637E1" w:rsidP="00A637E1">
      <w:pPr>
        <w:spacing w:before="240" w:after="240"/>
        <w:ind w:firstLine="851"/>
        <w:jc w:val="both"/>
        <w:rPr>
          <w:sz w:val="24"/>
          <w:szCs w:val="24"/>
        </w:rPr>
      </w:pPr>
    </w:p>
    <w:p w:rsidR="00A637E1" w:rsidRPr="002E6096" w:rsidRDefault="00A637E1" w:rsidP="00A637E1">
      <w:pPr>
        <w:spacing w:before="240" w:after="240"/>
        <w:ind w:firstLine="851"/>
        <w:jc w:val="both"/>
        <w:rPr>
          <w:sz w:val="24"/>
          <w:szCs w:val="24"/>
          <w:lang w:val="en-US"/>
        </w:rPr>
      </w:pPr>
      <w:r w:rsidRPr="002E6096">
        <w:rPr>
          <w:sz w:val="24"/>
          <w:szCs w:val="24"/>
        </w:rPr>
        <w:t>Вариант 2</w:t>
      </w:r>
    </w:p>
    <w:p w:rsidR="00A637E1" w:rsidRPr="002E6096" w:rsidRDefault="00A637E1" w:rsidP="00A637E1">
      <w:pPr>
        <w:spacing w:before="240" w:after="240"/>
        <w:ind w:firstLine="851"/>
        <w:jc w:val="both"/>
        <w:rPr>
          <w:sz w:val="24"/>
          <w:szCs w:val="24"/>
          <w:lang w:val="en-US"/>
        </w:rPr>
      </w:pPr>
      <w:r w:rsidRPr="002E6096">
        <w:rPr>
          <w:noProof/>
          <w:sz w:val="24"/>
          <w:szCs w:val="24"/>
        </w:rPr>
        <w:drawing>
          <wp:inline distT="0" distB="0" distL="0" distR="0">
            <wp:extent cx="3867150" cy="1419225"/>
            <wp:effectExtent l="0" t="0" r="0" b="9525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Pr="002E6096" w:rsidRDefault="00A637E1" w:rsidP="00A637E1">
      <w:pPr>
        <w:spacing w:before="240" w:after="240"/>
        <w:ind w:firstLine="851"/>
        <w:jc w:val="both"/>
        <w:rPr>
          <w:sz w:val="24"/>
          <w:szCs w:val="24"/>
          <w:lang w:val="en-US"/>
        </w:rPr>
      </w:pPr>
      <w:r w:rsidRPr="002E6096">
        <w:rPr>
          <w:sz w:val="24"/>
          <w:szCs w:val="24"/>
        </w:rPr>
        <w:t>Вариант 3</w:t>
      </w:r>
    </w:p>
    <w:p w:rsidR="00A637E1" w:rsidRPr="002E6096" w:rsidRDefault="00A637E1" w:rsidP="00A637E1">
      <w:pPr>
        <w:spacing w:before="240" w:after="240"/>
        <w:ind w:firstLine="851"/>
        <w:jc w:val="both"/>
        <w:rPr>
          <w:sz w:val="24"/>
          <w:szCs w:val="24"/>
        </w:rPr>
      </w:pPr>
      <w:r w:rsidRPr="002E6096">
        <w:rPr>
          <w:noProof/>
          <w:sz w:val="24"/>
          <w:szCs w:val="24"/>
        </w:rPr>
        <w:drawing>
          <wp:inline distT="0" distB="0" distL="0" distR="0">
            <wp:extent cx="2390775" cy="1581150"/>
            <wp:effectExtent l="0" t="0" r="9525" b="0"/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Pr="002E6096" w:rsidRDefault="00A637E1" w:rsidP="00A637E1">
      <w:pPr>
        <w:spacing w:before="240" w:after="240"/>
        <w:ind w:firstLine="851"/>
        <w:jc w:val="both"/>
        <w:rPr>
          <w:b/>
          <w:sz w:val="24"/>
          <w:szCs w:val="24"/>
        </w:rPr>
      </w:pPr>
      <w:r w:rsidRPr="002E6096">
        <w:rPr>
          <w:b/>
          <w:sz w:val="24"/>
          <w:szCs w:val="24"/>
        </w:rPr>
        <w:t>Вариант 4</w:t>
      </w:r>
    </w:p>
    <w:p w:rsidR="00A637E1" w:rsidRPr="002E6096" w:rsidRDefault="00A637E1" w:rsidP="00A637E1">
      <w:pPr>
        <w:spacing w:before="240" w:after="240"/>
        <w:ind w:firstLine="851"/>
        <w:jc w:val="both"/>
        <w:rPr>
          <w:b/>
          <w:sz w:val="24"/>
          <w:szCs w:val="24"/>
        </w:rPr>
      </w:pPr>
      <w:r w:rsidRPr="002E6096">
        <w:rPr>
          <w:b/>
          <w:noProof/>
          <w:sz w:val="24"/>
          <w:szCs w:val="24"/>
        </w:rPr>
        <w:drawing>
          <wp:inline distT="0" distB="0" distL="0" distR="0">
            <wp:extent cx="2276475" cy="1447800"/>
            <wp:effectExtent l="0" t="0" r="9525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Pr="002E6096" w:rsidRDefault="00A637E1" w:rsidP="00A637E1">
      <w:pPr>
        <w:spacing w:before="240" w:after="240"/>
        <w:ind w:firstLine="851"/>
        <w:jc w:val="both"/>
        <w:rPr>
          <w:b/>
          <w:sz w:val="24"/>
          <w:szCs w:val="24"/>
        </w:rPr>
      </w:pPr>
      <w:r w:rsidRPr="002E6096">
        <w:rPr>
          <w:b/>
          <w:sz w:val="24"/>
          <w:szCs w:val="24"/>
        </w:rPr>
        <w:t>Вариант 5</w:t>
      </w:r>
    </w:p>
    <w:p w:rsidR="00A637E1" w:rsidRPr="002E6096" w:rsidRDefault="00A637E1" w:rsidP="00A637E1">
      <w:pPr>
        <w:spacing w:before="240" w:after="240"/>
        <w:ind w:firstLine="851"/>
        <w:jc w:val="both"/>
        <w:rPr>
          <w:b/>
          <w:sz w:val="24"/>
          <w:szCs w:val="24"/>
        </w:rPr>
      </w:pPr>
      <w:r w:rsidRPr="002E609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3276600" cy="158115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Pr="002E6096" w:rsidRDefault="00A637E1" w:rsidP="00A637E1">
      <w:pPr>
        <w:pStyle w:val="13"/>
        <w:rPr>
          <w:b w:val="0"/>
          <w:sz w:val="24"/>
          <w:szCs w:val="24"/>
        </w:rPr>
      </w:pPr>
      <w:r w:rsidRPr="002E6096">
        <w:rPr>
          <w:b w:val="0"/>
          <w:sz w:val="24"/>
          <w:szCs w:val="24"/>
        </w:rPr>
        <w:lastRenderedPageBreak/>
        <w:t>Вариант 6</w:t>
      </w:r>
    </w:p>
    <w:p w:rsidR="00A637E1" w:rsidRPr="002E6096" w:rsidRDefault="00A637E1" w:rsidP="00A637E1">
      <w:pPr>
        <w:pStyle w:val="13"/>
        <w:rPr>
          <w:b w:val="0"/>
          <w:sz w:val="24"/>
          <w:szCs w:val="24"/>
        </w:rPr>
      </w:pPr>
      <w:r w:rsidRPr="002E6096">
        <w:rPr>
          <w:b w:val="0"/>
          <w:noProof/>
          <w:sz w:val="24"/>
          <w:szCs w:val="24"/>
        </w:rPr>
        <w:drawing>
          <wp:inline distT="0" distB="0" distL="0" distR="0">
            <wp:extent cx="2419350" cy="1581150"/>
            <wp:effectExtent l="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096">
        <w:rPr>
          <w:b w:val="0"/>
          <w:sz w:val="24"/>
          <w:szCs w:val="24"/>
        </w:rPr>
        <w:t xml:space="preserve"> </w:t>
      </w:r>
    </w:p>
    <w:p w:rsidR="00A637E1" w:rsidRPr="002E6096" w:rsidRDefault="00A637E1" w:rsidP="00A637E1">
      <w:pPr>
        <w:pStyle w:val="13"/>
        <w:rPr>
          <w:b w:val="0"/>
          <w:sz w:val="24"/>
          <w:szCs w:val="24"/>
        </w:rPr>
      </w:pPr>
      <w:r w:rsidRPr="002E6096">
        <w:rPr>
          <w:b w:val="0"/>
          <w:sz w:val="24"/>
          <w:szCs w:val="24"/>
        </w:rPr>
        <w:t>Вариант 7</w:t>
      </w:r>
    </w:p>
    <w:p w:rsidR="00A637E1" w:rsidRPr="002E6096" w:rsidRDefault="00A637E1" w:rsidP="00A637E1">
      <w:pPr>
        <w:pStyle w:val="13"/>
        <w:rPr>
          <w:sz w:val="24"/>
          <w:szCs w:val="24"/>
        </w:rPr>
      </w:pPr>
      <w:r w:rsidRPr="002E6096">
        <w:rPr>
          <w:noProof/>
          <w:sz w:val="24"/>
          <w:szCs w:val="24"/>
        </w:rPr>
        <w:drawing>
          <wp:inline distT="0" distB="0" distL="0" distR="0">
            <wp:extent cx="3286125" cy="1371600"/>
            <wp:effectExtent l="0" t="0" r="9525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Pr="002E6096" w:rsidRDefault="00A637E1" w:rsidP="00A637E1">
      <w:pPr>
        <w:pStyle w:val="13"/>
        <w:rPr>
          <w:b w:val="0"/>
          <w:sz w:val="24"/>
          <w:szCs w:val="24"/>
        </w:rPr>
      </w:pPr>
      <w:r w:rsidRPr="002E6096">
        <w:rPr>
          <w:b w:val="0"/>
          <w:sz w:val="24"/>
          <w:szCs w:val="24"/>
        </w:rPr>
        <w:t>Вариант 8</w:t>
      </w:r>
    </w:p>
    <w:p w:rsidR="00A637E1" w:rsidRPr="002E6096" w:rsidRDefault="00A637E1" w:rsidP="00A637E1">
      <w:pPr>
        <w:pStyle w:val="13"/>
        <w:rPr>
          <w:b w:val="0"/>
          <w:sz w:val="24"/>
          <w:szCs w:val="24"/>
        </w:rPr>
      </w:pPr>
      <w:r w:rsidRPr="002E6096">
        <w:rPr>
          <w:b w:val="0"/>
          <w:noProof/>
          <w:sz w:val="24"/>
          <w:szCs w:val="24"/>
        </w:rPr>
        <w:drawing>
          <wp:inline distT="0" distB="0" distL="0" distR="0">
            <wp:extent cx="3019425" cy="1952625"/>
            <wp:effectExtent l="0" t="0" r="9525" b="9525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Pr="002E6096" w:rsidRDefault="00A637E1" w:rsidP="00A637E1">
      <w:pPr>
        <w:pStyle w:val="13"/>
        <w:rPr>
          <w:b w:val="0"/>
          <w:sz w:val="24"/>
          <w:szCs w:val="24"/>
        </w:rPr>
      </w:pPr>
      <w:r w:rsidRPr="002E6096">
        <w:rPr>
          <w:b w:val="0"/>
          <w:sz w:val="24"/>
          <w:szCs w:val="24"/>
        </w:rPr>
        <w:t>Вариант 9</w:t>
      </w:r>
    </w:p>
    <w:p w:rsidR="00A637E1" w:rsidRPr="00FE430B" w:rsidRDefault="00A637E1" w:rsidP="00A637E1">
      <w:pPr>
        <w:pStyle w:val="13"/>
        <w:rPr>
          <w:b w:val="0"/>
          <w:sz w:val="24"/>
        </w:rPr>
      </w:pPr>
      <w:r w:rsidRPr="002E6096">
        <w:rPr>
          <w:b w:val="0"/>
          <w:noProof/>
          <w:sz w:val="24"/>
          <w:szCs w:val="24"/>
        </w:rPr>
        <w:drawing>
          <wp:inline distT="0" distB="0" distL="0" distR="0">
            <wp:extent cx="3181350" cy="2295525"/>
            <wp:effectExtent l="0" t="0" r="0" b="9525"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1" w:rsidRDefault="00A637E1" w:rsidP="00A637E1">
      <w:pPr>
        <w:ind w:firstLine="851"/>
        <w:rPr>
          <w:b/>
          <w:sz w:val="24"/>
          <w:szCs w:val="24"/>
        </w:rPr>
      </w:pPr>
    </w:p>
    <w:p w:rsidR="00A637E1" w:rsidRPr="003F79F4" w:rsidRDefault="00A637E1" w:rsidP="00A637E1">
      <w:pPr>
        <w:ind w:firstLine="851"/>
        <w:rPr>
          <w:b/>
          <w:sz w:val="24"/>
          <w:szCs w:val="24"/>
        </w:rPr>
      </w:pPr>
      <w:r w:rsidRPr="003F79F4">
        <w:rPr>
          <w:b/>
          <w:sz w:val="24"/>
          <w:szCs w:val="24"/>
        </w:rPr>
        <w:t>Раздел 5 Подготовка к лабораторно-практическим работам</w:t>
      </w:r>
    </w:p>
    <w:p w:rsidR="00A637E1" w:rsidRPr="00556056" w:rsidRDefault="00A637E1" w:rsidP="00A637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</w:t>
      </w:r>
      <w:r w:rsidRPr="00556056">
        <w:rPr>
          <w:sz w:val="24"/>
          <w:szCs w:val="24"/>
        </w:rPr>
        <w:t>ри подготовке к лабораторно-практическим занятиям студент должен:</w:t>
      </w:r>
    </w:p>
    <w:p w:rsidR="00A637E1" w:rsidRPr="00556056" w:rsidRDefault="00A637E1" w:rsidP="00A637E1">
      <w:pPr>
        <w:numPr>
          <w:ilvl w:val="0"/>
          <w:numId w:val="3"/>
        </w:numPr>
        <w:tabs>
          <w:tab w:val="clear" w:pos="720"/>
          <w:tab w:val="num" w:pos="1276"/>
        </w:tabs>
        <w:ind w:left="0" w:firstLine="851"/>
        <w:jc w:val="both"/>
        <w:rPr>
          <w:sz w:val="24"/>
          <w:szCs w:val="24"/>
        </w:rPr>
      </w:pPr>
      <w:r w:rsidRPr="00E00DB5">
        <w:rPr>
          <w:sz w:val="24"/>
          <w:szCs w:val="24"/>
        </w:rPr>
        <w:t>ознакомиться с методическими указаниями</w:t>
      </w:r>
      <w:r>
        <w:rPr>
          <w:sz w:val="24"/>
          <w:szCs w:val="24"/>
        </w:rPr>
        <w:t xml:space="preserve"> по </w:t>
      </w:r>
      <w:r w:rsidRPr="00556056">
        <w:rPr>
          <w:sz w:val="24"/>
          <w:szCs w:val="24"/>
        </w:rPr>
        <w:t>лабораторно-практическим занятиям</w:t>
      </w:r>
      <w:r w:rsidRPr="00C94439">
        <w:rPr>
          <w:sz w:val="24"/>
          <w:szCs w:val="24"/>
        </w:rPr>
        <w:t xml:space="preserve"> </w:t>
      </w:r>
      <w:r w:rsidRPr="0059208B">
        <w:rPr>
          <w:sz w:val="24"/>
          <w:szCs w:val="24"/>
        </w:rPr>
        <w:t>с целью осознания задач лабораторной работы</w:t>
      </w:r>
      <w:r w:rsidRPr="00556056">
        <w:rPr>
          <w:sz w:val="24"/>
          <w:szCs w:val="24"/>
        </w:rPr>
        <w:t>;</w:t>
      </w:r>
    </w:p>
    <w:p w:rsidR="00A637E1" w:rsidRDefault="00A637E1" w:rsidP="00A637E1">
      <w:pPr>
        <w:numPr>
          <w:ilvl w:val="0"/>
          <w:numId w:val="3"/>
        </w:numPr>
        <w:tabs>
          <w:tab w:val="clear" w:pos="720"/>
          <w:tab w:val="num" w:pos="1276"/>
        </w:tabs>
        <w:ind w:left="0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четко представить себе ход занятий в зависимости от плана, продумать порядок действи</w:t>
      </w:r>
      <w:r>
        <w:rPr>
          <w:sz w:val="24"/>
          <w:szCs w:val="24"/>
        </w:rPr>
        <w:t>й в ходе выполнения работы</w:t>
      </w:r>
      <w:r w:rsidRPr="006F7AFD">
        <w:rPr>
          <w:sz w:val="24"/>
          <w:szCs w:val="24"/>
        </w:rPr>
        <w:t>;</w:t>
      </w:r>
    </w:p>
    <w:p w:rsidR="00A637E1" w:rsidRDefault="00A637E1" w:rsidP="00A637E1">
      <w:pPr>
        <w:numPr>
          <w:ilvl w:val="0"/>
          <w:numId w:val="3"/>
        </w:numPr>
        <w:tabs>
          <w:tab w:val="clear" w:pos="720"/>
          <w:tab w:val="num" w:pos="1276"/>
        </w:tabs>
        <w:ind w:left="0" w:firstLine="851"/>
        <w:jc w:val="both"/>
        <w:rPr>
          <w:sz w:val="24"/>
          <w:szCs w:val="24"/>
        </w:rPr>
      </w:pPr>
      <w:r w:rsidRPr="0059208B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59208B">
        <w:rPr>
          <w:sz w:val="24"/>
          <w:szCs w:val="24"/>
        </w:rPr>
        <w:t xml:space="preserve"> </w:t>
      </w:r>
      <w:r w:rsidRPr="00556056">
        <w:rPr>
          <w:sz w:val="24"/>
          <w:szCs w:val="24"/>
        </w:rPr>
        <w:t>теоретические основы лекционного курса, в которых раскрывается тема лабораторно-практическ</w:t>
      </w:r>
      <w:r>
        <w:rPr>
          <w:sz w:val="24"/>
          <w:szCs w:val="24"/>
        </w:rPr>
        <w:t xml:space="preserve">ого </w:t>
      </w:r>
      <w:r w:rsidRPr="00556056">
        <w:rPr>
          <w:sz w:val="24"/>
          <w:szCs w:val="24"/>
        </w:rPr>
        <w:t>заняти</w:t>
      </w:r>
      <w:r>
        <w:rPr>
          <w:sz w:val="24"/>
          <w:szCs w:val="24"/>
        </w:rPr>
        <w:t>я</w:t>
      </w:r>
      <w:r w:rsidRPr="0059208B">
        <w:rPr>
          <w:sz w:val="24"/>
          <w:szCs w:val="24"/>
        </w:rPr>
        <w:t xml:space="preserve"> в отведенное для </w:t>
      </w:r>
      <w:r>
        <w:rPr>
          <w:sz w:val="24"/>
          <w:szCs w:val="24"/>
        </w:rPr>
        <w:t xml:space="preserve">внеаудиторной </w:t>
      </w:r>
      <w:r w:rsidRPr="0059208B">
        <w:rPr>
          <w:sz w:val="24"/>
          <w:szCs w:val="24"/>
        </w:rPr>
        <w:t>самостоятельной работы время</w:t>
      </w:r>
      <w:r w:rsidRPr="006F7AFD">
        <w:rPr>
          <w:sz w:val="24"/>
          <w:szCs w:val="24"/>
        </w:rPr>
        <w:t>;</w:t>
      </w:r>
    </w:p>
    <w:p w:rsidR="00A637E1" w:rsidRPr="00C94439" w:rsidRDefault="00A637E1" w:rsidP="00A637E1">
      <w:pPr>
        <w:numPr>
          <w:ilvl w:val="0"/>
          <w:numId w:val="3"/>
        </w:numPr>
        <w:tabs>
          <w:tab w:val="clear" w:pos="720"/>
          <w:tab w:val="num" w:pos="1276"/>
        </w:tabs>
        <w:ind w:left="0" w:firstLine="851"/>
        <w:jc w:val="both"/>
        <w:rPr>
          <w:sz w:val="24"/>
          <w:szCs w:val="24"/>
        </w:rPr>
      </w:pPr>
      <w:r w:rsidRPr="00556056">
        <w:rPr>
          <w:sz w:val="24"/>
          <w:szCs w:val="24"/>
        </w:rPr>
        <w:t>прочитать рекомендованную литературу и ответить на</w:t>
      </w:r>
      <w:r>
        <w:rPr>
          <w:sz w:val="24"/>
          <w:szCs w:val="24"/>
        </w:rPr>
        <w:t xml:space="preserve"> поставленные в задании вопросы</w:t>
      </w:r>
      <w:r w:rsidRPr="00C94439">
        <w:rPr>
          <w:sz w:val="24"/>
          <w:szCs w:val="24"/>
        </w:rPr>
        <w:t>;</w:t>
      </w:r>
    </w:p>
    <w:p w:rsidR="00A637E1" w:rsidRPr="00497B70" w:rsidRDefault="00A637E1" w:rsidP="00A637E1">
      <w:pPr>
        <w:numPr>
          <w:ilvl w:val="0"/>
          <w:numId w:val="3"/>
        </w:numPr>
        <w:tabs>
          <w:tab w:val="clear" w:pos="720"/>
          <w:tab w:val="num" w:pos="1276"/>
        </w:tabs>
        <w:ind w:left="0" w:firstLine="851"/>
        <w:jc w:val="both"/>
        <w:rPr>
          <w:sz w:val="24"/>
          <w:szCs w:val="24"/>
        </w:rPr>
      </w:pPr>
      <w:r w:rsidRPr="0059208B">
        <w:rPr>
          <w:sz w:val="24"/>
          <w:szCs w:val="24"/>
        </w:rPr>
        <w:t>ознаком</w:t>
      </w:r>
      <w:r>
        <w:rPr>
          <w:sz w:val="24"/>
          <w:szCs w:val="24"/>
        </w:rPr>
        <w:t>иться</w:t>
      </w:r>
      <w:r w:rsidRPr="0059208B">
        <w:rPr>
          <w:sz w:val="24"/>
          <w:szCs w:val="24"/>
        </w:rPr>
        <w:t xml:space="preserve"> с инструктивными материалами</w:t>
      </w:r>
      <w:r w:rsidRPr="00C9443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59208B">
        <w:rPr>
          <w:sz w:val="24"/>
          <w:szCs w:val="24"/>
        </w:rPr>
        <w:t xml:space="preserve"> техники безопасности</w:t>
      </w:r>
      <w:r>
        <w:rPr>
          <w:sz w:val="24"/>
          <w:szCs w:val="24"/>
        </w:rPr>
        <w:t>.</w:t>
      </w:r>
    </w:p>
    <w:p w:rsidR="00A637E1" w:rsidRDefault="00A637E1" w:rsidP="00A637E1">
      <w:pPr>
        <w:rPr>
          <w:sz w:val="24"/>
          <w:szCs w:val="24"/>
        </w:rPr>
      </w:pPr>
    </w:p>
    <w:p w:rsidR="00A637E1" w:rsidRDefault="00A637E1" w:rsidP="00A637E1">
      <w:pPr>
        <w:rPr>
          <w:sz w:val="24"/>
          <w:szCs w:val="24"/>
        </w:rPr>
      </w:pPr>
    </w:p>
    <w:p w:rsidR="00A637E1" w:rsidRDefault="00A637E1" w:rsidP="00A637E1">
      <w:pPr>
        <w:rPr>
          <w:sz w:val="24"/>
          <w:szCs w:val="24"/>
        </w:rPr>
        <w:sectPr w:rsidR="00A637E1" w:rsidSect="00503C96">
          <w:headerReference w:type="default" r:id="rId20"/>
          <w:footerReference w:type="default" r:id="rId21"/>
          <w:pgSz w:w="11906" w:h="16840"/>
          <w:pgMar w:top="851" w:right="851" w:bottom="567" w:left="1418" w:header="720" w:footer="834" w:gutter="0"/>
          <w:cols w:space="720"/>
          <w:docGrid w:linePitch="360"/>
        </w:sectPr>
      </w:pPr>
    </w:p>
    <w:p w:rsidR="00A637E1" w:rsidRPr="001C1073" w:rsidRDefault="00A637E1" w:rsidP="00A637E1">
      <w:pPr>
        <w:pStyle w:val="1"/>
      </w:pPr>
      <w:bookmarkStart w:id="13" w:name="_Toc405749838"/>
      <w:r>
        <w:lastRenderedPageBreak/>
        <w:t>3</w:t>
      </w:r>
      <w:r w:rsidRPr="001C1073">
        <w:t xml:space="preserve"> Информационное обеспечение </w:t>
      </w:r>
      <w:r>
        <w:t>ВСРС</w:t>
      </w:r>
      <w:bookmarkEnd w:id="13"/>
    </w:p>
    <w:p w:rsidR="00A637E1" w:rsidRPr="001C1073" w:rsidRDefault="00A637E1" w:rsidP="00A637E1">
      <w:pPr>
        <w:ind w:firstLine="851"/>
        <w:jc w:val="both"/>
        <w:rPr>
          <w:b/>
          <w:bCs/>
          <w:sz w:val="24"/>
          <w:szCs w:val="24"/>
        </w:rPr>
      </w:pPr>
      <w:r w:rsidRPr="001C1073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</w:t>
      </w:r>
      <w:r w:rsidRPr="001C1073">
        <w:rPr>
          <w:b/>
          <w:bCs/>
          <w:sz w:val="24"/>
          <w:szCs w:val="24"/>
        </w:rPr>
        <w:t>а</w:t>
      </w:r>
      <w:r w:rsidRPr="001C1073">
        <w:rPr>
          <w:b/>
          <w:bCs/>
          <w:sz w:val="24"/>
          <w:szCs w:val="24"/>
        </w:rPr>
        <w:t>туры</w:t>
      </w:r>
    </w:p>
    <w:p w:rsidR="00A637E1" w:rsidRPr="001A6114" w:rsidRDefault="00A637E1" w:rsidP="00A637E1">
      <w:pPr>
        <w:spacing w:before="120"/>
        <w:ind w:firstLine="851"/>
        <w:jc w:val="both"/>
        <w:rPr>
          <w:b/>
          <w:bCs/>
          <w:sz w:val="24"/>
          <w:szCs w:val="24"/>
        </w:rPr>
      </w:pPr>
      <w:r w:rsidRPr="001A6114">
        <w:rPr>
          <w:b/>
          <w:bCs/>
          <w:sz w:val="24"/>
          <w:szCs w:val="24"/>
        </w:rPr>
        <w:t>Основн</w:t>
      </w:r>
      <w:r>
        <w:rPr>
          <w:b/>
          <w:bCs/>
          <w:sz w:val="24"/>
          <w:szCs w:val="24"/>
        </w:rPr>
        <w:t>ые источники</w:t>
      </w:r>
    </w:p>
    <w:p w:rsidR="00A637E1" w:rsidRPr="00F525FE" w:rsidRDefault="00A637E1" w:rsidP="00A637E1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8B7FF2">
        <w:rPr>
          <w:sz w:val="24"/>
          <w:szCs w:val="24"/>
        </w:rPr>
        <w:t>Адельштайн Т., Любанович Б. Системное администрирование в Linux, Питер, 2009</w:t>
      </w:r>
    </w:p>
    <w:p w:rsidR="00A637E1" w:rsidRPr="00F525FE" w:rsidRDefault="00A637E1" w:rsidP="00A637E1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525FE">
        <w:rPr>
          <w:sz w:val="24"/>
          <w:szCs w:val="24"/>
        </w:rPr>
        <w:t>Информатика. Базовый курс. / Под ред. С.В. Симоновича. – СПб.: Питер, 2011</w:t>
      </w:r>
    </w:p>
    <w:p w:rsidR="00A637E1" w:rsidRPr="00F525FE" w:rsidRDefault="00A637E1" w:rsidP="00A637E1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525FE">
        <w:rPr>
          <w:sz w:val="24"/>
          <w:szCs w:val="24"/>
        </w:rPr>
        <w:t>Макарова Н.В., Волков В.Б. Информатика: Учебник для вузов — Питер,2011</w:t>
      </w:r>
    </w:p>
    <w:p w:rsidR="00A637E1" w:rsidRPr="00F525FE" w:rsidRDefault="00A637E1" w:rsidP="00A637E1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525FE">
        <w:rPr>
          <w:sz w:val="24"/>
          <w:szCs w:val="24"/>
        </w:rPr>
        <w:t>Мурашкин В.Г. Инженерные и научные расчеты в программном комплексе Math-CAD [Электронный ресурс]: учебное пособие/ Мурашкин В.Г.— Электрон. текстовые данные.— Самара: Самарский государственный архитектурно-строительный университет, ЭБС АСВ, 2011</w:t>
      </w:r>
    </w:p>
    <w:p w:rsidR="00A637E1" w:rsidRPr="00F525FE" w:rsidRDefault="00A637E1" w:rsidP="00A637E1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525FE">
        <w:rPr>
          <w:sz w:val="24"/>
          <w:szCs w:val="24"/>
        </w:rPr>
        <w:t>Основы общей теории и методики обучения информатике [Электронный ресурс]: учебное пособие/ А.А. Кузнецов [и др.].— Электрон. текстовые данные.— М.: БИНОМ. Лаборатория знаний, 2013</w:t>
      </w:r>
    </w:p>
    <w:p w:rsidR="00A637E1" w:rsidRPr="00F525FE" w:rsidRDefault="00A637E1" w:rsidP="00A637E1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525FE">
        <w:rPr>
          <w:sz w:val="24"/>
          <w:szCs w:val="24"/>
        </w:rPr>
        <w:t>Практикум на ЭВМ. Часть 1 [Электронный ресурс]: учебное пособие/ — Электрон. текстовые данные.— М.: Евразийский открытый институт, 2012.</w:t>
      </w:r>
    </w:p>
    <w:p w:rsidR="00A637E1" w:rsidRPr="00F525FE" w:rsidRDefault="00A637E1" w:rsidP="00A637E1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525FE">
        <w:rPr>
          <w:sz w:val="24"/>
          <w:szCs w:val="24"/>
        </w:rPr>
        <w:t>Хахаев И.А. Свободный графический редактор Gimp. Первые шаги [Электронный ресурс]/ Хахаев И.А.— Электрон. текстовые данные.— М.: ДМК Пресс, 2010.</w:t>
      </w:r>
    </w:p>
    <w:p w:rsidR="00A637E1" w:rsidRPr="002B7B35" w:rsidRDefault="00A637E1" w:rsidP="00A637E1">
      <w:pPr>
        <w:rPr>
          <w:lang w:eastAsia="hi-IN" w:bidi="hi-IN"/>
        </w:rPr>
      </w:pPr>
    </w:p>
    <w:p w:rsidR="00A637E1" w:rsidRPr="00F525FE" w:rsidRDefault="00A637E1" w:rsidP="00A637E1">
      <w:pPr>
        <w:spacing w:before="120"/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источники</w:t>
      </w:r>
    </w:p>
    <w:p w:rsidR="00A637E1" w:rsidRDefault="00A637E1" w:rsidP="00A637E1">
      <w:pPr>
        <w:pStyle w:val="a0"/>
        <w:numPr>
          <w:ilvl w:val="0"/>
          <w:numId w:val="8"/>
        </w:numPr>
        <w:ind w:left="0" w:firstLine="851"/>
      </w:pPr>
      <w:r>
        <w:t>Алексеев Е.Р., Чеснокова О.В., Кучер Т.В. Самоучитель по программированию на Free Pascal и Lazarus - ДонНТУ УНИТЕХ, 2011</w:t>
      </w:r>
    </w:p>
    <w:p w:rsidR="00A637E1" w:rsidRDefault="00A637E1" w:rsidP="00A637E1">
      <w:pPr>
        <w:pStyle w:val="a0"/>
        <w:ind w:left="0" w:firstLine="851"/>
      </w:pPr>
      <w:r>
        <w:t>Латышев П.К. Каталог САПР. Программы и производители - Салон-Пресс, 2012</w:t>
      </w:r>
    </w:p>
    <w:p w:rsidR="00A637E1" w:rsidRDefault="00A637E1" w:rsidP="00A637E1">
      <w:pPr>
        <w:pStyle w:val="a0"/>
        <w:ind w:left="0" w:firstLine="851"/>
      </w:pPr>
      <w:r>
        <w:t>Макпаров Е. Mathcad. учебный курс — Питер, 2012</w:t>
      </w:r>
    </w:p>
    <w:p w:rsidR="00A637E1" w:rsidRDefault="00A637E1" w:rsidP="00A637E1">
      <w:pPr>
        <w:pStyle w:val="a0"/>
        <w:ind w:left="0" w:firstLine="851"/>
      </w:pPr>
      <w:r>
        <w:t>Малюк В. Введение в современные САПР — ДМК-Пресс, 2012</w:t>
      </w:r>
    </w:p>
    <w:p w:rsidR="00A637E1" w:rsidRPr="0058630E" w:rsidRDefault="00A637E1" w:rsidP="00A637E1">
      <w:pPr>
        <w:pStyle w:val="a0"/>
        <w:ind w:left="0" w:firstLine="851"/>
      </w:pPr>
      <w:r>
        <w:t>Угринович Н.Д. Информатика и ИКТ 10 класс. Базовый уровень. - Бином. Лаборат</w:t>
      </w:r>
      <w:r>
        <w:t>о</w:t>
      </w:r>
      <w:r>
        <w:t>рия знаний, 2012</w:t>
      </w:r>
    </w:p>
    <w:p w:rsidR="00A637E1" w:rsidRPr="00F525FE" w:rsidRDefault="00A637E1" w:rsidP="00A637E1">
      <w:pPr>
        <w:spacing w:before="120"/>
        <w:ind w:firstLine="851"/>
        <w:jc w:val="both"/>
        <w:rPr>
          <w:b/>
          <w:bCs/>
          <w:sz w:val="24"/>
          <w:szCs w:val="24"/>
        </w:rPr>
      </w:pPr>
      <w:r w:rsidRPr="00F525FE">
        <w:rPr>
          <w:b/>
          <w:bCs/>
          <w:sz w:val="24"/>
          <w:szCs w:val="24"/>
        </w:rPr>
        <w:t>Интернет ресурсы</w:t>
      </w:r>
    </w:p>
    <w:p w:rsidR="00A637E1" w:rsidRPr="00F525FE" w:rsidRDefault="00A637E1" w:rsidP="00A637E1">
      <w:pPr>
        <w:pStyle w:val="a"/>
        <w:ind w:left="0" w:firstLine="851"/>
      </w:pPr>
      <w:r w:rsidRPr="00F525FE">
        <w:t xml:space="preserve">Библиотека учебных курсов Microsoft </w:t>
      </w:r>
      <w:hyperlink r:id="rId22" w:history="1">
        <w:r w:rsidRPr="00F525FE">
          <w:rPr>
            <w:rStyle w:val="ac"/>
          </w:rPr>
          <w:t>http://www.microsoft.com/Rus/Msdnaa/Curricula/</w:t>
        </w:r>
      </w:hyperlink>
    </w:p>
    <w:p w:rsidR="00A637E1" w:rsidRPr="00F525FE" w:rsidRDefault="00A637E1" w:rsidP="00A637E1">
      <w:pPr>
        <w:pStyle w:val="a"/>
        <w:ind w:left="0" w:firstLine="851"/>
      </w:pPr>
      <w:r w:rsidRPr="00F525FE">
        <w:rPr>
          <w:rStyle w:val="a5"/>
          <w:b w:val="0"/>
          <w:bCs w:val="0"/>
        </w:rPr>
        <w:t xml:space="preserve">Видеоуроки в Исети Интернет/ Информатика, Уроки Информатики, Видеоуроки по Информатике </w:t>
      </w:r>
      <w:hyperlink r:id="rId23" w:history="1">
        <w:r w:rsidRPr="00F525FE">
          <w:rPr>
            <w:rStyle w:val="ac"/>
          </w:rPr>
          <w:t>http://videouroki.net/index.php?subj_id=1</w:t>
        </w:r>
      </w:hyperlink>
    </w:p>
    <w:p w:rsidR="00A637E1" w:rsidRPr="00F525FE" w:rsidRDefault="00A637E1" w:rsidP="00A637E1">
      <w:pPr>
        <w:pStyle w:val="a"/>
        <w:ind w:left="0" w:firstLine="851"/>
        <w:rPr>
          <w:rStyle w:val="ac"/>
          <w:color w:val="000000"/>
        </w:rPr>
      </w:pPr>
      <w:r w:rsidRPr="00F525FE">
        <w:t xml:space="preserve">Газета «Информатика» Издательского дома «Первое сентября» </w:t>
      </w:r>
      <w:hyperlink r:id="rId24" w:history="1">
        <w:r w:rsidRPr="00F525FE">
          <w:rPr>
            <w:rStyle w:val="ac"/>
          </w:rPr>
          <w:t>http://inf.1september.ru/</w:t>
        </w:r>
      </w:hyperlink>
    </w:p>
    <w:p w:rsidR="00A637E1" w:rsidRPr="00F525FE" w:rsidRDefault="00A637E1" w:rsidP="00A637E1">
      <w:pPr>
        <w:pStyle w:val="a"/>
        <w:ind w:left="0" w:firstLine="851"/>
        <w:rPr>
          <w:rStyle w:val="ac"/>
          <w:color w:val="000000"/>
        </w:rPr>
      </w:pPr>
      <w:r w:rsidRPr="00F525FE">
        <w:rPr>
          <w:rStyle w:val="ac"/>
          <w:color w:val="000000"/>
        </w:rPr>
        <w:t xml:space="preserve">Интернет-университет информационных технологий (ИНТУИТ.ру)  </w:t>
      </w:r>
      <w:hyperlink r:id="rId25" w:history="1">
        <w:r w:rsidRPr="00F525FE">
          <w:rPr>
            <w:rStyle w:val="ac"/>
          </w:rPr>
          <w:t>http://www.intuit.ru</w:t>
        </w:r>
      </w:hyperlink>
    </w:p>
    <w:p w:rsidR="00A637E1" w:rsidRPr="00F525FE" w:rsidRDefault="00A637E1" w:rsidP="00A637E1">
      <w:pPr>
        <w:pStyle w:val="a"/>
        <w:ind w:left="0" w:firstLine="851"/>
        <w:rPr>
          <w:rStyle w:val="ac"/>
          <w:color w:val="000000"/>
        </w:rPr>
      </w:pPr>
      <w:r w:rsidRPr="00F525FE">
        <w:rPr>
          <w:rStyle w:val="ac"/>
          <w:color w:val="000000"/>
        </w:rPr>
        <w:t xml:space="preserve">Информатика на пять </w:t>
      </w:r>
      <w:hyperlink r:id="rId26" w:history="1">
        <w:r w:rsidRPr="00F525FE">
          <w:rPr>
            <w:rStyle w:val="ac"/>
          </w:rPr>
          <w:t>http://www.5byte.ru/</w:t>
        </w:r>
      </w:hyperlink>
    </w:p>
    <w:p w:rsidR="00A637E1" w:rsidRPr="00F525FE" w:rsidRDefault="00A637E1" w:rsidP="00A637E1">
      <w:pPr>
        <w:pStyle w:val="a"/>
        <w:ind w:left="0" w:firstLine="851"/>
        <w:rPr>
          <w:rStyle w:val="ac"/>
          <w:color w:val="000000"/>
        </w:rPr>
      </w:pPr>
      <w:r w:rsidRPr="00F525FE">
        <w:rPr>
          <w:rStyle w:val="ac"/>
          <w:color w:val="000000"/>
        </w:rPr>
        <w:t xml:space="preserve">Информационно-образовательный портал для учителя информатики и ИКТ </w:t>
      </w:r>
      <w:hyperlink r:id="rId27" w:history="1">
        <w:r w:rsidRPr="00F525FE">
          <w:rPr>
            <w:rStyle w:val="ac"/>
          </w:rPr>
          <w:t>http://www.klyaksa.net/</w:t>
        </w:r>
      </w:hyperlink>
    </w:p>
    <w:p w:rsidR="00A637E1" w:rsidRPr="00F525FE" w:rsidRDefault="00A637E1" w:rsidP="00A637E1">
      <w:pPr>
        <w:pStyle w:val="a"/>
        <w:ind w:left="0" w:firstLine="851"/>
        <w:rPr>
          <w:rStyle w:val="ac"/>
          <w:color w:val="000000"/>
        </w:rPr>
      </w:pPr>
      <w:r w:rsidRPr="00F525FE">
        <w:rPr>
          <w:rStyle w:val="ac"/>
          <w:color w:val="000000"/>
        </w:rPr>
        <w:t>Планета информатики</w:t>
      </w:r>
      <w:r w:rsidRPr="00F525FE">
        <w:rPr>
          <w:rStyle w:val="ac"/>
        </w:rPr>
        <w:t xml:space="preserve"> </w:t>
      </w:r>
      <w:hyperlink r:id="rId28" w:history="1">
        <w:r w:rsidRPr="00F525FE">
          <w:rPr>
            <w:rStyle w:val="ac"/>
          </w:rPr>
          <w:t>http://inf1.info/</w:t>
        </w:r>
      </w:hyperlink>
    </w:p>
    <w:p w:rsidR="00A637E1" w:rsidRPr="00F525FE" w:rsidRDefault="00A637E1" w:rsidP="00A637E1">
      <w:pPr>
        <w:pStyle w:val="a"/>
        <w:ind w:left="0" w:firstLine="851"/>
        <w:rPr>
          <w:rStyle w:val="ac"/>
          <w:color w:val="000000"/>
        </w:rPr>
      </w:pPr>
      <w:r w:rsidRPr="00F525FE">
        <w:rPr>
          <w:rStyle w:val="ac"/>
          <w:color w:val="000000"/>
        </w:rPr>
        <w:t xml:space="preserve">Таврический Вестник Информатики и Математики </w:t>
      </w:r>
      <w:hyperlink r:id="rId29" w:history="1">
        <w:r w:rsidRPr="00F525FE">
          <w:rPr>
            <w:rStyle w:val="ac"/>
          </w:rPr>
          <w:t>http://tvim.info/</w:t>
        </w:r>
      </w:hyperlink>
    </w:p>
    <w:p w:rsidR="00A637E1" w:rsidRDefault="00A637E1" w:rsidP="00A637E1">
      <w:pPr>
        <w:pStyle w:val="1"/>
        <w:rPr>
          <w:rStyle w:val="2"/>
          <w:b/>
          <w:bCs/>
          <w:szCs w:val="24"/>
        </w:rPr>
      </w:pPr>
    </w:p>
    <w:p w:rsidR="00A637E1" w:rsidRPr="0095659A" w:rsidRDefault="00A637E1" w:rsidP="00A637E1">
      <w:pPr>
        <w:rPr>
          <w:rStyle w:val="2"/>
          <w:rFonts w:eastAsia="Calibri"/>
          <w:sz w:val="24"/>
          <w:szCs w:val="24"/>
          <w:lang w:eastAsia="en-US"/>
        </w:rPr>
        <w:sectPr w:rsidR="00A637E1" w:rsidRPr="0095659A" w:rsidSect="00503C96">
          <w:headerReference w:type="default" r:id="rId30"/>
          <w:pgSz w:w="11906" w:h="16840"/>
          <w:pgMar w:top="851" w:right="851" w:bottom="567" w:left="1418" w:header="709" w:footer="709" w:gutter="0"/>
          <w:cols w:space="708"/>
          <w:docGrid w:linePitch="360"/>
        </w:sectPr>
      </w:pPr>
    </w:p>
    <w:p w:rsidR="00A637E1" w:rsidRDefault="00A637E1" w:rsidP="00A637E1">
      <w:pPr>
        <w:pStyle w:val="21"/>
        <w:shd w:val="clear" w:color="auto" w:fill="auto"/>
        <w:tabs>
          <w:tab w:val="left" w:pos="842"/>
        </w:tabs>
        <w:spacing w:after="0" w:line="240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A637E1" w:rsidRDefault="00A637E1" w:rsidP="00A637E1">
      <w:pPr>
        <w:pStyle w:val="21"/>
        <w:shd w:val="clear" w:color="auto" w:fill="auto"/>
        <w:tabs>
          <w:tab w:val="left" w:pos="842"/>
        </w:tabs>
        <w:spacing w:before="5160" w:after="0" w:line="240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A637E1" w:rsidRPr="00CC4555" w:rsidRDefault="00A637E1" w:rsidP="00A637E1">
      <w:pPr>
        <w:pStyle w:val="21"/>
        <w:shd w:val="clear" w:color="auto" w:fill="auto"/>
        <w:tabs>
          <w:tab w:val="left" w:pos="842"/>
        </w:tabs>
        <w:spacing w:after="240" w:line="240" w:lineRule="auto"/>
        <w:jc w:val="center"/>
        <w:rPr>
          <w:rStyle w:val="2"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Семернева Наталья Викторовна</w:t>
      </w:r>
    </w:p>
    <w:p w:rsidR="00A637E1" w:rsidRDefault="00A637E1" w:rsidP="00A637E1">
      <w:pPr>
        <w:pStyle w:val="21"/>
        <w:shd w:val="clear" w:color="auto" w:fill="auto"/>
        <w:tabs>
          <w:tab w:val="left" w:pos="842"/>
        </w:tabs>
        <w:spacing w:after="360" w:line="240" w:lineRule="auto"/>
        <w:jc w:val="center"/>
        <w:rPr>
          <w:rStyle w:val="2"/>
          <w:b/>
          <w:bCs/>
          <w:color w:val="000000"/>
          <w:sz w:val="24"/>
          <w:szCs w:val="24"/>
        </w:rPr>
      </w:pPr>
      <w:r w:rsidRPr="00895C59">
        <w:rPr>
          <w:rStyle w:val="2"/>
          <w:b/>
          <w:bCs/>
          <w:color w:val="000000"/>
          <w:sz w:val="24"/>
          <w:szCs w:val="24"/>
        </w:rPr>
        <w:t>Преподавател</w:t>
      </w:r>
      <w:r>
        <w:rPr>
          <w:rStyle w:val="2"/>
          <w:b/>
          <w:bCs/>
          <w:color w:val="000000"/>
          <w:sz w:val="24"/>
          <w:szCs w:val="24"/>
        </w:rPr>
        <w:t>и</w:t>
      </w:r>
      <w:r w:rsidRPr="00895C59">
        <w:rPr>
          <w:rStyle w:val="2"/>
          <w:b/>
          <w:bCs/>
          <w:color w:val="000000"/>
          <w:sz w:val="24"/>
          <w:szCs w:val="24"/>
        </w:rPr>
        <w:t xml:space="preserve"> Г</w:t>
      </w:r>
      <w:r>
        <w:rPr>
          <w:rStyle w:val="2"/>
          <w:b/>
          <w:bCs/>
          <w:color w:val="000000"/>
          <w:sz w:val="24"/>
          <w:szCs w:val="24"/>
        </w:rPr>
        <w:t>Б</w:t>
      </w:r>
      <w:r w:rsidRPr="00895C59">
        <w:rPr>
          <w:rStyle w:val="2"/>
          <w:b/>
          <w:bCs/>
          <w:color w:val="000000"/>
          <w:sz w:val="24"/>
          <w:szCs w:val="24"/>
        </w:rPr>
        <w:t xml:space="preserve">ОУ </w:t>
      </w:r>
      <w:r>
        <w:rPr>
          <w:rStyle w:val="2"/>
          <w:b/>
          <w:bCs/>
          <w:color w:val="000000"/>
          <w:sz w:val="24"/>
          <w:szCs w:val="24"/>
        </w:rPr>
        <w:t xml:space="preserve">АО </w:t>
      </w:r>
      <w:r w:rsidRPr="00895C59">
        <w:rPr>
          <w:rStyle w:val="2"/>
          <w:b/>
          <w:bCs/>
          <w:color w:val="000000"/>
          <w:sz w:val="24"/>
          <w:szCs w:val="24"/>
        </w:rPr>
        <w:t>СПО «</w:t>
      </w:r>
      <w:r>
        <w:rPr>
          <w:rStyle w:val="2"/>
          <w:b/>
          <w:bCs/>
          <w:color w:val="000000"/>
          <w:sz w:val="24"/>
          <w:szCs w:val="24"/>
        </w:rPr>
        <w:t>АКВТ»</w:t>
      </w:r>
    </w:p>
    <w:p w:rsidR="00A637E1" w:rsidRDefault="00A637E1" w:rsidP="00A637E1">
      <w:pPr>
        <w:pStyle w:val="21"/>
        <w:shd w:val="clear" w:color="auto" w:fill="auto"/>
        <w:spacing w:before="1800" w:after="0" w:line="240" w:lineRule="auto"/>
        <w:jc w:val="center"/>
        <w:rPr>
          <w:rStyle w:val="2"/>
          <w:b/>
          <w:bCs/>
          <w:color w:val="000000"/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Методические рекомендации по внеаудиторной самостоятельной работе</w:t>
      </w:r>
    </w:p>
    <w:p w:rsidR="00A637E1" w:rsidRPr="0014589C" w:rsidRDefault="00A637E1" w:rsidP="00A637E1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2"/>
          <w:b/>
          <w:bCs/>
          <w:color w:val="000000"/>
          <w:sz w:val="24"/>
          <w:szCs w:val="24"/>
        </w:rPr>
        <w:t>по ЕН.02 Информатика</w:t>
      </w:r>
    </w:p>
    <w:p w:rsidR="00A637E1" w:rsidRDefault="00A637E1" w:rsidP="00A637E1">
      <w:pPr>
        <w:pStyle w:val="140"/>
        <w:shd w:val="clear" w:color="auto" w:fill="auto"/>
        <w:spacing w:before="360" w:after="0" w:line="240" w:lineRule="auto"/>
        <w:rPr>
          <w:rStyle w:val="14"/>
          <w:b/>
          <w:bCs/>
          <w:i/>
          <w:iCs/>
          <w:color w:val="000000"/>
          <w:sz w:val="24"/>
          <w:szCs w:val="24"/>
        </w:rPr>
      </w:pPr>
      <w:r>
        <w:rPr>
          <w:rStyle w:val="14"/>
          <w:b/>
          <w:bCs/>
          <w:i/>
          <w:iCs/>
          <w:color w:val="000000"/>
          <w:sz w:val="24"/>
          <w:szCs w:val="24"/>
        </w:rPr>
        <w:t>«Естественнонаучный</w:t>
      </w:r>
      <w:r w:rsidRPr="00596AEA">
        <w:rPr>
          <w:sz w:val="24"/>
          <w:szCs w:val="28"/>
        </w:rPr>
        <w:t xml:space="preserve"> цикл</w:t>
      </w:r>
      <w:r>
        <w:rPr>
          <w:rStyle w:val="14"/>
          <w:b/>
          <w:bCs/>
          <w:i/>
          <w:iCs/>
          <w:color w:val="000000"/>
          <w:sz w:val="24"/>
          <w:szCs w:val="24"/>
        </w:rPr>
        <w:t>»</w:t>
      </w:r>
    </w:p>
    <w:p w:rsidR="00A637E1" w:rsidRDefault="00A637E1" w:rsidP="00A637E1">
      <w:pPr>
        <w:pStyle w:val="140"/>
        <w:shd w:val="clear" w:color="auto" w:fill="auto"/>
        <w:spacing w:before="0" w:after="0" w:line="240" w:lineRule="auto"/>
        <w:rPr>
          <w:rStyle w:val="14"/>
          <w:b/>
          <w:bCs/>
          <w:i/>
          <w:iCs/>
          <w:color w:val="000000"/>
          <w:sz w:val="24"/>
          <w:szCs w:val="24"/>
        </w:rPr>
      </w:pPr>
      <w:r w:rsidRPr="00895C59">
        <w:rPr>
          <w:rStyle w:val="14"/>
          <w:b/>
          <w:bCs/>
          <w:i/>
          <w:iCs/>
          <w:color w:val="000000"/>
          <w:sz w:val="24"/>
          <w:szCs w:val="24"/>
        </w:rPr>
        <w:t>основной профессиональной образо</w:t>
      </w:r>
      <w:r>
        <w:rPr>
          <w:rStyle w:val="14"/>
          <w:b/>
          <w:bCs/>
          <w:i/>
          <w:iCs/>
          <w:color w:val="000000"/>
          <w:sz w:val="24"/>
          <w:szCs w:val="24"/>
        </w:rPr>
        <w:t>вательной программы</w:t>
      </w:r>
    </w:p>
    <w:p w:rsidR="00A637E1" w:rsidRPr="0014589C" w:rsidRDefault="00A637E1" w:rsidP="00A637E1">
      <w:pPr>
        <w:pStyle w:val="140"/>
        <w:shd w:val="clear" w:color="auto" w:fill="auto"/>
        <w:spacing w:before="0" w:after="0" w:line="240" w:lineRule="auto"/>
        <w:rPr>
          <w:rStyle w:val="2"/>
          <w:b/>
          <w:bCs/>
          <w:color w:val="000000"/>
          <w:sz w:val="24"/>
          <w:szCs w:val="24"/>
        </w:rPr>
      </w:pPr>
      <w:r w:rsidRPr="00895C59">
        <w:rPr>
          <w:rStyle w:val="14"/>
          <w:b/>
          <w:bCs/>
          <w:i/>
          <w:iCs/>
          <w:color w:val="000000"/>
          <w:sz w:val="24"/>
          <w:szCs w:val="24"/>
        </w:rPr>
        <w:t>по</w:t>
      </w:r>
      <w:r>
        <w:rPr>
          <w:rStyle w:val="14"/>
          <w:b/>
          <w:bCs/>
          <w:i/>
          <w:iCs/>
          <w:color w:val="000000"/>
          <w:sz w:val="24"/>
          <w:szCs w:val="24"/>
        </w:rPr>
        <w:t xml:space="preserve"> </w:t>
      </w:r>
      <w:r w:rsidRPr="00596AEA">
        <w:rPr>
          <w:rStyle w:val="20"/>
          <w:b/>
          <w:bCs/>
          <w:i/>
          <w:color w:val="000000"/>
          <w:sz w:val="24"/>
          <w:szCs w:val="24"/>
        </w:rPr>
        <w:t>специальности</w:t>
      </w:r>
      <w:r w:rsidRPr="00895C59">
        <w:rPr>
          <w:rStyle w:val="22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2"/>
          <w:b/>
          <w:bCs/>
          <w:color w:val="000000"/>
          <w:sz w:val="24"/>
          <w:szCs w:val="24"/>
        </w:rPr>
        <w:t>230113 Компьютерные системы и комплексы</w:t>
      </w:r>
    </w:p>
    <w:p w:rsidR="00A637E1" w:rsidRPr="00895C59" w:rsidRDefault="00A637E1" w:rsidP="00A637E1">
      <w:pPr>
        <w:pStyle w:val="140"/>
        <w:shd w:val="clear" w:color="auto" w:fill="auto"/>
        <w:spacing w:before="0" w:after="0" w:line="240" w:lineRule="auto"/>
      </w:pPr>
    </w:p>
    <w:p w:rsidR="00A637E1" w:rsidRPr="001C1073" w:rsidRDefault="00A637E1" w:rsidP="00A637E1">
      <w:pPr>
        <w:rPr>
          <w:sz w:val="24"/>
          <w:szCs w:val="24"/>
        </w:rPr>
      </w:pPr>
    </w:p>
    <w:p w:rsidR="00482431" w:rsidRDefault="00482431"/>
    <w:sectPr w:rsidR="00482431" w:rsidSect="00503C96">
      <w:footerReference w:type="default" r:id="rId31"/>
      <w:pgSz w:w="11906" w:h="16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9D" w:rsidRDefault="00A637E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8601075</wp:posOffset>
              </wp:positionV>
              <wp:extent cx="42545" cy="73025"/>
              <wp:effectExtent l="0" t="0" r="6985" b="381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D" w:rsidRDefault="00A637E1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03291">
                            <w:rPr>
                              <w:rStyle w:val="TrebuchetMS"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313.3pt;margin-top:677.25pt;width:3.35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qeww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" filled="f" stroked="f">
              <v:textbox style="mso-fit-shape-to-text:t" inset="0,0,0,0">
                <w:txbxContent>
                  <w:p w:rsidR="00B53A9D" w:rsidRDefault="00A637E1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03291">
                      <w:rPr>
                        <w:rStyle w:val="TrebuchetMS"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9D" w:rsidRDefault="00A637E1">
    <w:pPr>
      <w:pStyle w:val="aa"/>
      <w:jc w:val="center"/>
    </w:pPr>
  </w:p>
  <w:p w:rsidR="00B53A9D" w:rsidRDefault="00A637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9D" w:rsidRPr="004A3DE1" w:rsidRDefault="00A637E1" w:rsidP="004A3DE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9D" w:rsidRPr="005411A3" w:rsidRDefault="00A637E1" w:rsidP="005411A3">
    <w:pPr>
      <w:pStyle w:val="aa"/>
      <w:jc w:val="center"/>
      <w:rPr>
        <w:sz w:val="24"/>
      </w:rPr>
    </w:pPr>
    <w:r w:rsidRPr="005411A3">
      <w:rPr>
        <w:sz w:val="24"/>
      </w:rPr>
      <w:fldChar w:fldCharType="begin"/>
    </w:r>
    <w:r w:rsidRPr="005411A3">
      <w:rPr>
        <w:sz w:val="24"/>
      </w:rPr>
      <w:instrText>PAGE   \* MERGEFORMAT</w:instrText>
    </w:r>
    <w:r w:rsidRPr="005411A3">
      <w:rPr>
        <w:sz w:val="24"/>
      </w:rPr>
      <w:fldChar w:fldCharType="separate"/>
    </w:r>
    <w:r>
      <w:rPr>
        <w:noProof/>
        <w:sz w:val="24"/>
      </w:rPr>
      <w:t>20</w:t>
    </w:r>
    <w:r w:rsidRPr="005411A3"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9D" w:rsidRPr="007A2C06" w:rsidRDefault="00A637E1" w:rsidP="00561A98">
    <w:pPr>
      <w:pStyle w:val="aa"/>
      <w:spacing w:before="12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9D" w:rsidRDefault="00A637E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2026920</wp:posOffset>
              </wp:positionV>
              <wp:extent cx="2526665" cy="161290"/>
              <wp:effectExtent l="0" t="0" r="10160" b="1524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9D" w:rsidRDefault="00A637E1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t>Федеральное государствен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ное образовательное учреждение среднего</w:t>
                          </w:r>
                        </w:p>
                        <w:p w:rsidR="00B53A9D" w:rsidRDefault="00A637E1">
                          <w:pPr>
                            <w:pStyle w:val="1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t>профессионального образования «Поволжский государственный колледж»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14.9pt;margin-top:159.6pt;width:198.95pt;height:12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" filled="f" stroked="f">
              <v:textbox style="mso-fit-shape-to-text:t" inset="0,0,0,0">
                <w:txbxContent>
                  <w:p w:rsidR="00B53A9D" w:rsidRDefault="00A637E1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e"/>
                        <w:color w:val="000000"/>
                      </w:rPr>
                      <w:t>Федеральное государствен</w:t>
                    </w:r>
                    <w:r>
                      <w:rPr>
                        <w:rStyle w:val="ae"/>
                        <w:color w:val="000000"/>
                      </w:rPr>
                      <w:t>ное образовательное учреждение среднего</w:t>
                    </w:r>
                  </w:p>
                  <w:p w:rsidR="00B53A9D" w:rsidRDefault="00A637E1">
                    <w:pPr>
                      <w:pStyle w:val="12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e"/>
                        <w:color w:val="000000"/>
                      </w:rPr>
                      <w:t>профессионального образования «Поволжский государственный колледж»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640"/>
    </w:tblGrid>
    <w:tr w:rsidR="00B53A9D" w:rsidTr="005A1696">
      <w:trPr>
        <w:jc w:val="center"/>
      </w:trPr>
      <w:tc>
        <w:tcPr>
          <w:tcW w:w="10424" w:type="dxa"/>
          <w:shd w:val="clear" w:color="auto" w:fill="auto"/>
          <w:vAlign w:val="bottom"/>
        </w:tcPr>
        <w:p w:rsidR="00B53A9D" w:rsidRPr="003D75EA" w:rsidRDefault="00A637E1" w:rsidP="005A1696">
          <w:pPr>
            <w:pStyle w:val="a8"/>
            <w:jc w:val="center"/>
            <w:rPr>
              <w:b/>
              <w:caps/>
              <w:lang w:val="ru-RU" w:eastAsia="ru-RU"/>
            </w:rPr>
          </w:pPr>
          <w:r w:rsidRPr="003D75EA">
            <w:rPr>
              <w:b/>
              <w:caps/>
              <w:lang w:val="ru-RU" w:eastAsia="ru-RU"/>
            </w:rPr>
            <w:t>Министерство образования и науки Астраханской области</w:t>
          </w:r>
        </w:p>
      </w:tc>
    </w:tr>
  </w:tbl>
  <w:p w:rsidR="00B53A9D" w:rsidRPr="00895C59" w:rsidRDefault="00A637E1" w:rsidP="005A1696">
    <w:pPr>
      <w:pStyle w:val="a8"/>
      <w:tabs>
        <w:tab w:val="clear" w:pos="4677"/>
        <w:tab w:val="clear" w:pos="9355"/>
      </w:tabs>
      <w:spacing w:after="2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9D" w:rsidRPr="00895C59" w:rsidRDefault="00A637E1" w:rsidP="00491548">
    <w:pPr>
      <w:pStyle w:val="a8"/>
      <w:tabs>
        <w:tab w:val="clear" w:pos="4677"/>
        <w:tab w:val="clear" w:pos="9355"/>
      </w:tabs>
      <w:spacing w:after="12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B53A9D" w:rsidTr="00E666D6">
      <w:trPr>
        <w:jc w:val="center"/>
      </w:trPr>
      <w:tc>
        <w:tcPr>
          <w:tcW w:w="2500" w:type="pct"/>
          <w:shd w:val="clear" w:color="auto" w:fill="auto"/>
          <w:vAlign w:val="bottom"/>
        </w:tcPr>
        <w:p w:rsidR="00B53A9D" w:rsidRPr="003D75EA" w:rsidRDefault="00A637E1" w:rsidP="00561A98">
          <w:pPr>
            <w:pStyle w:val="a8"/>
            <w:rPr>
              <w:b/>
              <w:caps/>
              <w:lang w:val="ru-RU" w:eastAsia="ru-RU"/>
            </w:rPr>
          </w:pPr>
          <w:r w:rsidRPr="003D75EA">
            <w:rPr>
              <w:b/>
              <w:caps/>
              <w:lang w:val="ru-RU" w:eastAsia="ru-RU"/>
            </w:rPr>
            <w:t>гбоу ао спо «аквт»</w:t>
          </w:r>
        </w:p>
      </w:tc>
      <w:tc>
        <w:tcPr>
          <w:tcW w:w="2500" w:type="pct"/>
          <w:shd w:val="clear" w:color="auto" w:fill="auto"/>
          <w:vAlign w:val="bottom"/>
        </w:tcPr>
        <w:p w:rsidR="00B53A9D" w:rsidRPr="007325A5" w:rsidRDefault="00A637E1" w:rsidP="00FB1218">
          <w:pPr>
            <w:pStyle w:val="a8"/>
            <w:jc w:val="right"/>
            <w:rPr>
              <w:b/>
              <w:caps/>
              <w:lang w:val="en-US" w:eastAsia="ru-RU"/>
            </w:rPr>
          </w:pPr>
          <w:r w:rsidRPr="003D75EA">
            <w:rPr>
              <w:b/>
              <w:caps/>
              <w:lang w:val="ru-RU" w:eastAsia="ru-RU"/>
            </w:rPr>
            <w:t xml:space="preserve">ОПОП </w:t>
          </w:r>
          <w:r w:rsidRPr="003D75EA">
            <w:rPr>
              <w:b/>
              <w:lang w:val="ru-RU" w:eastAsia="ru-RU"/>
            </w:rPr>
            <w:t>по специальности 23011</w:t>
          </w:r>
          <w:r>
            <w:rPr>
              <w:b/>
              <w:lang w:val="en-US" w:eastAsia="ru-RU"/>
            </w:rPr>
            <w:t>3</w:t>
          </w:r>
        </w:p>
      </w:tc>
    </w:tr>
  </w:tbl>
  <w:p w:rsidR="00B53A9D" w:rsidRPr="00895C59" w:rsidRDefault="00A637E1" w:rsidP="00FB1218">
    <w:pPr>
      <w:pStyle w:val="a8"/>
      <w:tabs>
        <w:tab w:val="clear" w:pos="4677"/>
        <w:tab w:val="clear" w:pos="9355"/>
      </w:tabs>
      <w:spacing w:after="24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637"/>
    </w:tblGrid>
    <w:tr w:rsidR="00B53A9D" w:rsidTr="00E666D6">
      <w:trPr>
        <w:jc w:val="center"/>
      </w:trPr>
      <w:tc>
        <w:tcPr>
          <w:tcW w:w="5000" w:type="pct"/>
          <w:shd w:val="clear" w:color="auto" w:fill="auto"/>
          <w:vAlign w:val="bottom"/>
        </w:tcPr>
        <w:p w:rsidR="00B53A9D" w:rsidRPr="003D75EA" w:rsidRDefault="00A637E1" w:rsidP="00561A98">
          <w:pPr>
            <w:pStyle w:val="a8"/>
            <w:jc w:val="center"/>
            <w:rPr>
              <w:b/>
              <w:caps/>
              <w:lang w:val="ru-RU" w:eastAsia="ru-RU"/>
            </w:rPr>
          </w:pPr>
          <w:r w:rsidRPr="003D75EA">
            <w:rPr>
              <w:b/>
              <w:caps/>
              <w:lang w:val="ru-RU" w:eastAsia="ru-RU"/>
            </w:rPr>
            <w:t>Министерство образования и науки Астраханской области</w:t>
          </w:r>
        </w:p>
      </w:tc>
    </w:tr>
  </w:tbl>
  <w:p w:rsidR="00B53A9D" w:rsidRPr="00BC3361" w:rsidRDefault="00A637E1" w:rsidP="00561A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</w:abstractNum>
  <w:abstractNum w:abstractNumId="1">
    <w:nsid w:val="24CE31BA"/>
    <w:multiLevelType w:val="hybridMultilevel"/>
    <w:tmpl w:val="3882379A"/>
    <w:lvl w:ilvl="0" w:tplc="98E04E8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A52BE6"/>
    <w:multiLevelType w:val="hybridMultilevel"/>
    <w:tmpl w:val="D180DC78"/>
    <w:lvl w:ilvl="0" w:tplc="D67AB448">
      <w:start w:val="1"/>
      <w:numFmt w:val="decimal"/>
      <w:pStyle w:val="a"/>
      <w:lvlText w:val="%1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31AF0"/>
    <w:multiLevelType w:val="hybridMultilevel"/>
    <w:tmpl w:val="7FB6FB52"/>
    <w:lvl w:ilvl="0" w:tplc="98E04E8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167080"/>
    <w:multiLevelType w:val="hybridMultilevel"/>
    <w:tmpl w:val="D04208A2"/>
    <w:lvl w:ilvl="0" w:tplc="8558FD18">
      <w:start w:val="1"/>
      <w:numFmt w:val="decimal"/>
      <w:pStyle w:val="a0"/>
      <w:lvlText w:val="%1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9B04EE"/>
    <w:multiLevelType w:val="hybridMultilevel"/>
    <w:tmpl w:val="7FB6FB52"/>
    <w:lvl w:ilvl="0" w:tplc="98E04E8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C8B1B09"/>
    <w:multiLevelType w:val="multilevel"/>
    <w:tmpl w:val="FE48BE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A"/>
    <w:rsid w:val="00482431"/>
    <w:rsid w:val="00A637E1"/>
    <w:rsid w:val="00C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2E48C-8E4A-4915-98CB-5D20EB7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3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637E1"/>
    <w:pPr>
      <w:keepNext/>
      <w:spacing w:before="240" w:after="240"/>
      <w:ind w:firstLine="851"/>
      <w:jc w:val="both"/>
      <w:outlineLvl w:val="0"/>
    </w:pPr>
    <w:rPr>
      <w:b/>
      <w:bCs/>
      <w:sz w:val="24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637E1"/>
    <w:rPr>
      <w:rFonts w:ascii="Times New Roman" w:eastAsia="Times New Roman" w:hAnsi="Times New Roman" w:cs="Times New Roman"/>
      <w:b/>
      <w:bCs/>
      <w:color w:val="000000"/>
      <w:sz w:val="24"/>
      <w:szCs w:val="28"/>
      <w:lang w:val="x-none" w:eastAsia="x-none"/>
    </w:rPr>
  </w:style>
  <w:style w:type="character" w:styleId="a5">
    <w:name w:val="Strong"/>
    <w:qFormat/>
    <w:rsid w:val="00A637E1"/>
    <w:rPr>
      <w:b/>
      <w:bCs/>
    </w:rPr>
  </w:style>
  <w:style w:type="paragraph" w:styleId="a6">
    <w:name w:val="Body Text"/>
    <w:basedOn w:val="a1"/>
    <w:link w:val="a7"/>
    <w:rsid w:val="00A637E1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2"/>
    <w:link w:val="a6"/>
    <w:rsid w:val="00A637E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8">
    <w:name w:val="header"/>
    <w:basedOn w:val="a1"/>
    <w:link w:val="a9"/>
    <w:uiPriority w:val="99"/>
    <w:rsid w:val="00A637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2"/>
    <w:link w:val="a8"/>
    <w:uiPriority w:val="99"/>
    <w:rsid w:val="00A637E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a">
    <w:name w:val="footer"/>
    <w:basedOn w:val="a1"/>
    <w:link w:val="ab"/>
    <w:uiPriority w:val="99"/>
    <w:rsid w:val="00A637E1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val="x-none" w:eastAsia="ar-SA"/>
    </w:rPr>
  </w:style>
  <w:style w:type="character" w:customStyle="1" w:styleId="ab">
    <w:name w:val="Нижний колонтитул Знак"/>
    <w:basedOn w:val="a2"/>
    <w:link w:val="aa"/>
    <w:uiPriority w:val="99"/>
    <w:rsid w:val="00A637E1"/>
    <w:rPr>
      <w:rFonts w:ascii="Calibri" w:eastAsia="Calibri" w:hAnsi="Calibri" w:cs="Times New Roman"/>
      <w:lang w:val="x-none" w:eastAsia="ar-SA"/>
    </w:rPr>
  </w:style>
  <w:style w:type="paragraph" w:styleId="11">
    <w:name w:val="toc 1"/>
    <w:basedOn w:val="a1"/>
    <w:next w:val="a1"/>
    <w:autoRedefine/>
    <w:uiPriority w:val="39"/>
    <w:unhideWhenUsed/>
    <w:rsid w:val="00A637E1"/>
  </w:style>
  <w:style w:type="character" w:styleId="ac">
    <w:name w:val="Hyperlink"/>
    <w:uiPriority w:val="99"/>
    <w:unhideWhenUsed/>
    <w:rsid w:val="00A637E1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A637E1"/>
    <w:rPr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A637E1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1"/>
    <w:link w:val="2"/>
    <w:uiPriority w:val="99"/>
    <w:rsid w:val="00A637E1"/>
    <w:pPr>
      <w:shd w:val="clear" w:color="auto" w:fill="FFFFFF"/>
      <w:spacing w:after="6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31">
    <w:name w:val="Основной текст (3)1"/>
    <w:basedOn w:val="a1"/>
    <w:link w:val="3"/>
    <w:uiPriority w:val="99"/>
    <w:rsid w:val="00A637E1"/>
    <w:pPr>
      <w:shd w:val="clear" w:color="auto" w:fill="FFFFFF"/>
      <w:spacing w:before="660" w:line="216" w:lineRule="exac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d">
    <w:name w:val="Колонтитул_"/>
    <w:link w:val="12"/>
    <w:uiPriority w:val="99"/>
    <w:rsid w:val="00A637E1"/>
    <w:rPr>
      <w:sz w:val="12"/>
      <w:szCs w:val="12"/>
      <w:shd w:val="clear" w:color="auto" w:fill="FFFFFF"/>
    </w:rPr>
  </w:style>
  <w:style w:type="character" w:customStyle="1" w:styleId="ae">
    <w:name w:val="Колонтитул"/>
    <w:uiPriority w:val="99"/>
    <w:rsid w:val="00A637E1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TrebuchetMS">
    <w:name w:val="Колонтитул + Trebuchet MS"/>
    <w:aliases w:val="7,5 pt"/>
    <w:uiPriority w:val="99"/>
    <w:rsid w:val="00A637E1"/>
    <w:rPr>
      <w:rFonts w:ascii="Trebuchet MS" w:hAnsi="Trebuchet MS" w:cs="Trebuchet MS"/>
      <w:noProof/>
      <w:sz w:val="15"/>
      <w:szCs w:val="15"/>
      <w:shd w:val="clear" w:color="auto" w:fill="FFFFFF"/>
    </w:rPr>
  </w:style>
  <w:style w:type="paragraph" w:customStyle="1" w:styleId="12">
    <w:name w:val="Колонтитул1"/>
    <w:basedOn w:val="a1"/>
    <w:link w:val="ad"/>
    <w:uiPriority w:val="99"/>
    <w:rsid w:val="00A637E1"/>
    <w:pPr>
      <w:shd w:val="clear" w:color="auto" w:fill="FFFFFF"/>
      <w:spacing w:line="144" w:lineRule="exact"/>
      <w:jc w:val="center"/>
    </w:pPr>
    <w:rPr>
      <w:rFonts w:asciiTheme="minorHAnsi" w:eastAsiaTheme="minorHAnsi" w:hAnsiTheme="minorHAnsi" w:cstheme="minorBidi"/>
      <w:color w:val="auto"/>
      <w:sz w:val="12"/>
      <w:szCs w:val="12"/>
      <w:lang w:eastAsia="en-US"/>
    </w:rPr>
  </w:style>
  <w:style w:type="character" w:customStyle="1" w:styleId="14">
    <w:name w:val="Основной текст (14)_"/>
    <w:link w:val="140"/>
    <w:uiPriority w:val="99"/>
    <w:rsid w:val="00A637E1"/>
    <w:rPr>
      <w:b/>
      <w:bCs/>
      <w:i/>
      <w:iCs/>
      <w:sz w:val="18"/>
      <w:szCs w:val="18"/>
      <w:shd w:val="clear" w:color="auto" w:fill="FFFFFF"/>
    </w:rPr>
  </w:style>
  <w:style w:type="character" w:customStyle="1" w:styleId="20">
    <w:name w:val="Основной текст (2) + Курсив"/>
    <w:uiPriority w:val="99"/>
    <w:rsid w:val="00A637E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22">
    <w:name w:val="Основной текст (2) + Не полужирный"/>
    <w:uiPriority w:val="99"/>
    <w:rsid w:val="00A637E1"/>
    <w:rPr>
      <w:rFonts w:ascii="Times New Roman" w:hAnsi="Times New Roman" w:cs="Times New Roman"/>
      <w:b w:val="0"/>
      <w:bCs w:val="0"/>
      <w:noProof/>
      <w:sz w:val="18"/>
      <w:szCs w:val="18"/>
      <w:u w:val="none"/>
      <w:shd w:val="clear" w:color="auto" w:fill="FFFFFF"/>
    </w:rPr>
  </w:style>
  <w:style w:type="paragraph" w:customStyle="1" w:styleId="140">
    <w:name w:val="Основной текст (14)"/>
    <w:basedOn w:val="a1"/>
    <w:link w:val="14"/>
    <w:uiPriority w:val="99"/>
    <w:rsid w:val="00A637E1"/>
    <w:pPr>
      <w:shd w:val="clear" w:color="auto" w:fill="FFFFFF"/>
      <w:spacing w:before="420" w:after="60" w:line="221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18"/>
      <w:szCs w:val="18"/>
      <w:lang w:eastAsia="en-US"/>
    </w:rPr>
  </w:style>
  <w:style w:type="paragraph" w:customStyle="1" w:styleId="af">
    <w:name w:val="бычный"/>
    <w:rsid w:val="00A637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32"/>
    <w:basedOn w:val="a1"/>
    <w:next w:val="a6"/>
    <w:rsid w:val="00A637E1"/>
    <w:pPr>
      <w:shd w:val="clear" w:color="auto" w:fill="FFFFFF"/>
      <w:jc w:val="center"/>
      <w:outlineLvl w:val="1"/>
    </w:pPr>
    <w:rPr>
      <w:b/>
      <w:i/>
      <w:color w:val="auto"/>
      <w:sz w:val="32"/>
    </w:rPr>
  </w:style>
  <w:style w:type="paragraph" w:styleId="af0">
    <w:name w:val="Plain Text"/>
    <w:basedOn w:val="a1"/>
    <w:link w:val="af1"/>
    <w:rsid w:val="00A637E1"/>
    <w:rPr>
      <w:rFonts w:ascii="Courier New" w:hAnsi="Courier New"/>
      <w:color w:val="auto"/>
      <w:lang w:val="x-none" w:eastAsia="x-none"/>
    </w:rPr>
  </w:style>
  <w:style w:type="character" w:customStyle="1" w:styleId="af1">
    <w:name w:val="Текст Знак"/>
    <w:basedOn w:val="a2"/>
    <w:link w:val="af0"/>
    <w:rsid w:val="00A637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A63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Основная литер преп"/>
    <w:basedOn w:val="a1"/>
    <w:next w:val="a1"/>
    <w:autoRedefine/>
    <w:rsid w:val="00A637E1"/>
    <w:pPr>
      <w:numPr>
        <w:numId w:val="4"/>
      </w:numPr>
      <w:tabs>
        <w:tab w:val="left" w:pos="1080"/>
      </w:tabs>
      <w:suppressAutoHyphens/>
      <w:jc w:val="both"/>
    </w:pPr>
    <w:rPr>
      <w:rFonts w:eastAsia="DejaVu Sans" w:cs="DejaVu Sans"/>
      <w:color w:val="auto"/>
      <w:kern w:val="1"/>
      <w:sz w:val="24"/>
      <w:szCs w:val="24"/>
      <w:lang w:eastAsia="hi-IN" w:bidi="hi-IN"/>
    </w:rPr>
  </w:style>
  <w:style w:type="paragraph" w:customStyle="1" w:styleId="a">
    <w:name w:val="Интернет ресурсы"/>
    <w:basedOn w:val="a1"/>
    <w:autoRedefine/>
    <w:rsid w:val="00A637E1"/>
    <w:pPr>
      <w:numPr>
        <w:numId w:val="5"/>
      </w:numPr>
    </w:pPr>
    <w:rPr>
      <w:color w:val="auto"/>
      <w:sz w:val="24"/>
      <w:szCs w:val="24"/>
    </w:rPr>
  </w:style>
  <w:style w:type="paragraph" w:customStyle="1" w:styleId="c7">
    <w:name w:val="c7"/>
    <w:basedOn w:val="a1"/>
    <w:rsid w:val="00A637E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5">
    <w:name w:val="c5"/>
    <w:rsid w:val="00A637E1"/>
  </w:style>
  <w:style w:type="paragraph" w:customStyle="1" w:styleId="c20">
    <w:name w:val="c20"/>
    <w:basedOn w:val="a1"/>
    <w:rsid w:val="00A637E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3">
    <w:name w:val="мЗаголовок1"/>
    <w:basedOn w:val="1"/>
    <w:qFormat/>
    <w:rsid w:val="00A637E1"/>
    <w:pPr>
      <w:overflowPunct w:val="0"/>
      <w:autoSpaceDE w:val="0"/>
      <w:autoSpaceDN w:val="0"/>
      <w:adjustRightInd w:val="0"/>
      <w:spacing w:before="120"/>
      <w:ind w:firstLine="709"/>
      <w:jc w:val="left"/>
      <w:textAlignment w:val="baseline"/>
    </w:pPr>
    <w:rPr>
      <w:bCs w:val="0"/>
      <w:color w:val="auto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5byte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hyperlink" Target="http://www.intui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4.xml"/><Relationship Id="rId29" Type="http://schemas.openxmlformats.org/officeDocument/2006/relationships/hyperlink" Target="http://tvim.info/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24" Type="http://schemas.openxmlformats.org/officeDocument/2006/relationships/hyperlink" Target="http://inf.1september.ru/" TargetMode="External"/><Relationship Id="rId32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image" Target="media/image5.jpeg"/><Relationship Id="rId23" Type="http://schemas.openxmlformats.org/officeDocument/2006/relationships/hyperlink" Target="http://videouroki.net/index.php?subj_id=1" TargetMode="External"/><Relationship Id="rId28" Type="http://schemas.openxmlformats.org/officeDocument/2006/relationships/hyperlink" Target="http://inf1.info/" TargetMode="External"/><Relationship Id="rId10" Type="http://schemas.openxmlformats.org/officeDocument/2006/relationships/footer" Target="footer3.xml"/><Relationship Id="rId19" Type="http://schemas.openxmlformats.org/officeDocument/2006/relationships/image" Target="media/image9.jpe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Relationship Id="rId22" Type="http://schemas.openxmlformats.org/officeDocument/2006/relationships/hyperlink" Target="http://www.microsoft.com/Rus/Msdnaa/Curricula/" TargetMode="External"/><Relationship Id="rId27" Type="http://schemas.openxmlformats.org/officeDocument/2006/relationships/hyperlink" Target="http://www.klyaksa.net/" TargetMode="External"/><Relationship Id="rId30" Type="http://schemas.openxmlformats.org/officeDocument/2006/relationships/header" Target="header5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6878</Words>
  <Characters>39206</Characters>
  <Application>Microsoft Office Word</Application>
  <DocSecurity>0</DocSecurity>
  <Lines>326</Lines>
  <Paragraphs>91</Paragraphs>
  <ScaleCrop>false</ScaleCrop>
  <Company/>
  <LinksUpToDate>false</LinksUpToDate>
  <CharactersWithSpaces>45993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2016-02-24T06:16:00Z</dcterms:created>
  <dcterms:modified xsi:type="dcterms:W3CDTF">2016-02-24T06:17:00Z</dcterms:modified>
</cp:coreProperties>
</file>