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C74" w:rsidRDefault="006D7C74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C74" w:rsidRPr="000A2A45" w:rsidRDefault="006D7C74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6D7C74" w:rsidRDefault="004F43DF" w:rsidP="000A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74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4F43DF" w:rsidRPr="006D7C74" w:rsidRDefault="004F43DF" w:rsidP="000A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74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4F43DF" w:rsidRPr="000A2A45" w:rsidRDefault="004F43DF" w:rsidP="000A2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C74" w:rsidRDefault="006D7C74" w:rsidP="006D7C74">
      <w:pPr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Сафошкина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Елена Александровна </w:t>
      </w:r>
    </w:p>
    <w:p w:rsidR="004F43DF" w:rsidRPr="000A2A45" w:rsidRDefault="006D7C74" w:rsidP="006D7C74">
      <w:pPr>
        <w:jc w:val="right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pacing w:val="-1"/>
          <w:sz w:val="24"/>
          <w:szCs w:val="24"/>
        </w:rPr>
        <w:t>преподаватель химии</w:t>
      </w:r>
    </w:p>
    <w:p w:rsidR="006D7C74" w:rsidRPr="00ED0DAF" w:rsidRDefault="006D7C74" w:rsidP="006D7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0DAF">
        <w:rPr>
          <w:rFonts w:ascii="Times New Roman" w:hAnsi="Times New Roman" w:cs="Times New Roman"/>
          <w:sz w:val="24"/>
          <w:szCs w:val="24"/>
        </w:rPr>
        <w:t xml:space="preserve">осударственное автономное профессиональное образовательное учреждение </w:t>
      </w:r>
    </w:p>
    <w:p w:rsidR="006D7C74" w:rsidRPr="00ED0DAF" w:rsidRDefault="006D7C74" w:rsidP="006D7C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0DAF">
        <w:rPr>
          <w:rFonts w:ascii="Times New Roman" w:hAnsi="Times New Roman" w:cs="Times New Roman"/>
          <w:sz w:val="24"/>
          <w:szCs w:val="24"/>
        </w:rPr>
        <w:t xml:space="preserve">                                « Волжский промышленно-технологический техникум»</w:t>
      </w:r>
    </w:p>
    <w:p w:rsidR="004F43DF" w:rsidRPr="000A2A45" w:rsidRDefault="004F43DF" w:rsidP="006D7C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6D7C74" w:rsidRDefault="004F43DF" w:rsidP="006D7C74">
      <w:pPr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2015</w:t>
      </w:r>
      <w:r w:rsidR="006D7C74">
        <w:rPr>
          <w:rFonts w:ascii="Times New Roman" w:hAnsi="Times New Roman" w:cs="Times New Roman"/>
          <w:spacing w:val="-4"/>
          <w:sz w:val="24"/>
          <w:szCs w:val="24"/>
        </w:rPr>
        <w:t xml:space="preserve"> г.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1. Общая характеристика программы.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A2A45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учебной дисциплины "Химия" </w:t>
      </w:r>
      <w:r w:rsidRPr="000A2A45">
        <w:rPr>
          <w:rFonts w:ascii="Times New Roman" w:hAnsi="Times New Roman" w:cs="Times New Roman"/>
          <w:sz w:val="24"/>
          <w:szCs w:val="24"/>
        </w:rPr>
        <w:t xml:space="preserve">составлена  на основе  фундаментального  ядра  содержания  общего образования  и требований  к результатам  среднего  общего образования, представленных в федеральном  Государственном стандарте среднего (полного) общего образования второго поколения, </w:t>
      </w:r>
      <w:r w:rsidRPr="000A2A45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утвержденным приказом Министерства образования и науки Российской Федерации от 17 мая 2012 г. № 413,  </w:t>
      </w:r>
      <w:r w:rsidRPr="000A2A45">
        <w:rPr>
          <w:rFonts w:ascii="Times New Roman" w:hAnsi="Times New Roman" w:cs="Times New Roman"/>
          <w:spacing w:val="-1"/>
          <w:sz w:val="24"/>
          <w:szCs w:val="24"/>
        </w:rPr>
        <w:t>в соответствии с «Рекомендации по организации получения среднего общего образования в пределах освоения образовательных программ среднего</w:t>
      </w:r>
      <w:proofErr w:type="gramEnd"/>
      <w:r w:rsidRPr="000A2A45"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2A45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0A2A45">
        <w:rPr>
          <w:rFonts w:ascii="Times New Roman" w:hAnsi="Times New Roman" w:cs="Times New Roman"/>
          <w:spacing w:val="-2"/>
          <w:sz w:val="24"/>
          <w:szCs w:val="24"/>
        </w:rPr>
        <w:t xml:space="preserve"> учебной дисциплины </w:t>
      </w:r>
      <w:r w:rsidRPr="000A2A45">
        <w:rPr>
          <w:rFonts w:ascii="Times New Roman" w:hAnsi="Times New Roman" w:cs="Times New Roman"/>
          <w:sz w:val="24"/>
          <w:szCs w:val="24"/>
        </w:rPr>
        <w:t>«Химия»</w:t>
      </w:r>
      <w:r w:rsidRPr="000A2A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2A45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r w:rsidRPr="000A2A45">
        <w:rPr>
          <w:rFonts w:ascii="Times New Roman" w:hAnsi="Times New Roman" w:cs="Times New Roman"/>
          <w:spacing w:val="-1"/>
          <w:sz w:val="24"/>
          <w:szCs w:val="24"/>
        </w:rPr>
        <w:t xml:space="preserve">изучения химии в профессиональной образовательной организации, </w:t>
      </w:r>
      <w:r w:rsidRPr="000A2A45">
        <w:rPr>
          <w:rFonts w:ascii="Times New Roman" w:hAnsi="Times New Roman" w:cs="Times New Roman"/>
          <w:sz w:val="24"/>
          <w:szCs w:val="24"/>
        </w:rPr>
        <w:t xml:space="preserve">реализующих образовательную программу среднего общего образования </w:t>
      </w:r>
      <w:r w:rsidRPr="000A2A45">
        <w:rPr>
          <w:rFonts w:ascii="Times New Roman" w:hAnsi="Times New Roman" w:cs="Times New Roman"/>
          <w:spacing w:val="-2"/>
          <w:sz w:val="24"/>
          <w:szCs w:val="24"/>
        </w:rPr>
        <w:t xml:space="preserve">по программам подготовки </w:t>
      </w:r>
      <w:r w:rsidRPr="000A2A45">
        <w:rPr>
          <w:rFonts w:ascii="Times New Roman" w:hAnsi="Times New Roman" w:cs="Times New Roman"/>
          <w:sz w:val="24"/>
          <w:szCs w:val="24"/>
        </w:rPr>
        <w:t>квалифицированных рабочих  и служащих  ППКРС: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2A45">
        <w:rPr>
          <w:rFonts w:ascii="Times New Roman" w:hAnsi="Times New Roman" w:cs="Times New Roman"/>
          <w:spacing w:val="-2"/>
          <w:sz w:val="24"/>
          <w:szCs w:val="24"/>
        </w:rPr>
        <w:t>15.01.05 Сварщик (электросварочные и газосварочные работы)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2A45">
        <w:rPr>
          <w:rFonts w:ascii="Times New Roman" w:hAnsi="Times New Roman" w:cs="Times New Roman"/>
          <w:spacing w:val="-2"/>
          <w:sz w:val="24"/>
          <w:szCs w:val="24"/>
        </w:rPr>
        <w:t>22.01.03 Машинист крана металлургического производства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A2A45">
        <w:rPr>
          <w:rFonts w:ascii="Times New Roman" w:hAnsi="Times New Roman" w:cs="Times New Roman"/>
          <w:spacing w:val="-2"/>
          <w:sz w:val="24"/>
          <w:szCs w:val="24"/>
        </w:rPr>
        <w:t>09.01.03 Мастер по обработке цифровой информации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ab/>
        <w:t>В ней также учтены  основные идеи и положения  программы развития  и формирования  универсальных учебных действий  для  среднего общего образования и соблюдена  преемственность  с примерными программами для основного общего образования.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ab/>
      </w:r>
      <w:r w:rsidRPr="000A2A45">
        <w:rPr>
          <w:rFonts w:ascii="Times New Roman" w:hAnsi="Times New Roman" w:cs="Times New Roman"/>
          <w:spacing w:val="-2"/>
          <w:sz w:val="24"/>
          <w:szCs w:val="24"/>
        </w:rPr>
        <w:t>Изучение химии направлено на достижение следующих  целей: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A45">
        <w:rPr>
          <w:rFonts w:ascii="Times New Roman" w:hAnsi="Times New Roman" w:cs="Times New Roman"/>
          <w:sz w:val="24"/>
          <w:szCs w:val="24"/>
        </w:rPr>
        <w:t>формирование у обучающихся умения видеть  и понимать ценность образования, значимость химического знания для каждого  человека независимо  от его профессиональной деятельности; умение различать факты и оценки, сравнивать  оценочные  выводы, видеть их связь с критериями  оценок и связь критериев с определенной системой ценностей, формулировать  и обосновывать собственную позицию;</w:t>
      </w:r>
      <w:proofErr w:type="gramEnd"/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мире, представления  о роли химии в создании современной  </w:t>
      </w:r>
      <w:proofErr w:type="spellStart"/>
      <w:r w:rsidRPr="000A2A4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картины мира, умения  объяснять объекты и процессы окружающей  действительности (природной, социальной, культурной, технической среды), используя  для этого химические знания;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развитие у обучающихся  умений  различать  факты и оценки, сравнивать  оценочные  выводы, видеть их  связь с критериями оценок  и связь критериев  с определенной  системой ценностей, формулировать  и обосновывать  собственную  позицию;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A45">
        <w:rPr>
          <w:rFonts w:ascii="Times New Roman" w:hAnsi="Times New Roman" w:cs="Times New Roman"/>
          <w:sz w:val="24"/>
          <w:szCs w:val="24"/>
        </w:rPr>
        <w:lastRenderedPageBreak/>
        <w:t>приобретение  обучающимися  опыта разнообразной деятельности, познания и самопознания; ключевых  навыков, имеющих  универсальное  значение для различных  видов деятельности (навыков решения проблем, принятия решений, поиска, анализа и обработки информации, коммуникативных  навыков, навыков измерений, сотрудничества, безопасного обращения с веществами в повседневной жизни).</w:t>
      </w:r>
      <w:proofErr w:type="gramEnd"/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Особенности содержания обучения химии обусловлены спецификой химии как науки с поставленными задачами. Основными  проблемами химии являются  изучение состава и строения веществ, зависимости их свойств от строения, получение  веществ с заданными свойствами, исследование  закономерностей химических реакций и путей управления  ими в целях  получения веществ, материалов, энергии. В данной рабочей программе по химии нашли отражение  основные содержательные линии: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вещество - знания о составе и строении веществ, их важнейших физических и химических свойствах, биологическом действии;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химическая реакция  - знания об условиях, в которых проявляются химические  свойства веществ, о способах  управления  химическими процессами;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применение веществ - знания и опыт  практической деятельности с веществами, которые  наиболее  часто употребляются  в повседневной жизни, широко используются в промышленности, сельском хозяйстве, на транспорте;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язык химии - система важнейших  понятий химии и терминов, которые их обозначают, номенклатура неорганических веществ, т.е. их названия (в том числе тривиальные), химические формулы и уравнения, а также  правила  перевода информации с естественного  языка на язык химии и обратно.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2. Общая характеристика учебного предмета.</w:t>
      </w:r>
    </w:p>
    <w:p w:rsidR="004F43DF" w:rsidRPr="000A2A45" w:rsidRDefault="004F43DF" w:rsidP="000A2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"Химия" является базовой учебной дисциплиной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охватывающей  основное содержание  учебных предметов "Общая химия", "Неорганическая химия", "Органическая химия". Она изучается на базовом уровне </w:t>
      </w:r>
      <w:r w:rsidRPr="000A2A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2A45">
        <w:rPr>
          <w:rFonts w:ascii="Times New Roman" w:hAnsi="Times New Roman" w:cs="Times New Roman"/>
          <w:sz w:val="24"/>
          <w:szCs w:val="24"/>
        </w:rPr>
        <w:t>в соответствии с содержанием Фундамен</w:t>
      </w:r>
      <w:r w:rsidRPr="000A2A45">
        <w:rPr>
          <w:rFonts w:ascii="Times New Roman" w:hAnsi="Times New Roman" w:cs="Times New Roman"/>
          <w:sz w:val="24"/>
          <w:szCs w:val="24"/>
        </w:rPr>
        <w:softHyphen/>
        <w:t>тального ядра общего среднего образования и требованиями ФГОС к результа</w:t>
      </w:r>
      <w:r w:rsidRPr="000A2A45">
        <w:rPr>
          <w:rFonts w:ascii="Times New Roman" w:hAnsi="Times New Roman" w:cs="Times New Roman"/>
          <w:sz w:val="24"/>
          <w:szCs w:val="24"/>
        </w:rPr>
        <w:softHyphen/>
        <w:t>там освоения образовательной программы.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3. Место курса химии </w:t>
      </w:r>
      <w:r w:rsidRPr="000A2A45">
        <w:rPr>
          <w:rFonts w:ascii="Times New Roman" w:hAnsi="Times New Roman" w:cs="Times New Roman"/>
          <w:bCs/>
          <w:spacing w:val="-1"/>
          <w:sz w:val="24"/>
          <w:szCs w:val="24"/>
        </w:rPr>
        <w:t>в структуре основной профессиональной</w:t>
      </w:r>
      <w:r w:rsidRPr="000A2A45">
        <w:rPr>
          <w:rFonts w:ascii="Times New Roman" w:hAnsi="Times New Roman" w:cs="Times New Roman"/>
          <w:bCs/>
          <w:spacing w:val="-1"/>
          <w:sz w:val="24"/>
          <w:szCs w:val="24"/>
        </w:rPr>
        <w:br/>
      </w:r>
      <w:r w:rsidRPr="000A2A45">
        <w:rPr>
          <w:rFonts w:ascii="Times New Roman" w:hAnsi="Times New Roman" w:cs="Times New Roman"/>
          <w:bCs/>
          <w:sz w:val="24"/>
          <w:szCs w:val="24"/>
        </w:rPr>
        <w:t>образовательной программы:</w:t>
      </w:r>
    </w:p>
    <w:p w:rsidR="004F43DF" w:rsidRPr="000A2A45" w:rsidRDefault="000A2A45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4F43DF" w:rsidRPr="000A2A45">
        <w:rPr>
          <w:rFonts w:ascii="Times New Roman" w:hAnsi="Times New Roman" w:cs="Times New Roman"/>
          <w:spacing w:val="-1"/>
          <w:sz w:val="24"/>
          <w:szCs w:val="24"/>
        </w:rPr>
        <w:t>Учебная дисциплина</w:t>
      </w:r>
      <w:r w:rsidR="004F43DF" w:rsidRPr="000A2A45">
        <w:rPr>
          <w:rFonts w:ascii="Times New Roman" w:hAnsi="Times New Roman" w:cs="Times New Roman"/>
          <w:sz w:val="24"/>
          <w:szCs w:val="24"/>
        </w:rPr>
        <w:t xml:space="preserve">  " Химия " является  базовой дисциплиной  в общеобразовательном цикле программы подготовки квалифицированных рабочих  и служащих  ППКРС.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4. Результаты освоения курса химии.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Личностными  результатами являются: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в ценностно-ориентационной сфере - воспитание  чувства гордости за российскую  химическую науку, гуманизма, целеустремленности;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lastRenderedPageBreak/>
        <w:t>в трудовой сфере - готовность  к осознанному выбору дальнейшей  образовательной траектории;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в познавательной (когнитивной, интеллектуальной) сфере - умение использовать  достижения  современной химической науки и химических технологий  для повышения собственного интеллектуального развития в выбранной профессиональной деятельности.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A2A45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результатами освоения  программы по химии являются: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использование  умений и навыков различных видов познавательной  деятельности, применение основных методов  познания (системно-информационный анализ, моделирование) для изучения  различных сторон окружающей действительности;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использование  основных  интеллектуальных  операций: формулирование гипотез, анализ  и синтез, сравнение, обобщение, систематизация, выявление причинно-следственных связей, поиск аналогов;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умение  генерировать  идеи и определять средства, необходимые  для их реализации;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умение определять  цели и задачи деятельности, выбирать средства реализации  цели и применять их на практике;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использование  различных  источников для получения  химической информации, понимание  зависимости  содержания  и формы представления информации от целей коммуникации и адресата.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В области предметных результатов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научиться: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на базовом уровне </w:t>
      </w:r>
      <w:r w:rsidRPr="000A2A45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давать  определения изученным понятиям;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 (русский, родной) язык и язык химии;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описывать и различать изученные  классы  неорганических и органических соединений, химические реакции;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классифицировать  изученные  объекты и явления;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наблюдать демонстрируемые  и самостоятельно проводимые опыты, химические реакции, протекающие  в природе и в быту;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делать  выводы и умозаключения  из наблюдений, изученных  химических закономерностей, прогнозировать свойства неизученных  веществ по аналогии со свойствами  изученных;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структурировать изученный материал;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интерпретировать  химическую информацию, полученную из других источников;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строение атомов элементов </w:t>
      </w:r>
      <w:r w:rsidRPr="000A2A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2A45">
        <w:rPr>
          <w:rFonts w:ascii="Times New Roman" w:hAnsi="Times New Roman" w:cs="Times New Roman"/>
          <w:sz w:val="24"/>
          <w:szCs w:val="24"/>
        </w:rPr>
        <w:t xml:space="preserve"> - </w:t>
      </w:r>
      <w:r w:rsidRPr="000A2A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A2A45">
        <w:rPr>
          <w:rFonts w:ascii="Times New Roman" w:hAnsi="Times New Roman" w:cs="Times New Roman"/>
          <w:sz w:val="24"/>
          <w:szCs w:val="24"/>
        </w:rPr>
        <w:t xml:space="preserve"> периодов с использованием  электронных конфигураций атомов;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моделировать строение  простейших молекул неорганических и органических веществ, кристаллов;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2A45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анализировать  и оценивать  последствия для окружающей  среды бытовой и производственной деятельности человека, связанной с переработкой веществ;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2A45">
        <w:rPr>
          <w:rFonts w:ascii="Times New Roman" w:hAnsi="Times New Roman" w:cs="Times New Roman"/>
          <w:sz w:val="24"/>
          <w:szCs w:val="24"/>
          <w:u w:val="single"/>
        </w:rPr>
        <w:t>в трудовой сфере: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проводить  химический эксперимент;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2A45">
        <w:rPr>
          <w:rFonts w:ascii="Times New Roman" w:hAnsi="Times New Roman" w:cs="Times New Roman"/>
          <w:sz w:val="24"/>
          <w:szCs w:val="24"/>
          <w:u w:val="single"/>
        </w:rPr>
        <w:t>в сфере физической культуры:</w:t>
      </w:r>
    </w:p>
    <w:p w:rsidR="004F43DF" w:rsidRPr="006D7C74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 травмах, связанных с  веществами и лабораторным оборудованием.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5. Объем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7"/>
        <w:gridCol w:w="6435"/>
        <w:gridCol w:w="1918"/>
      </w:tblGrid>
      <w:tr w:rsidR="004F43DF" w:rsidRPr="000A2A45" w:rsidTr="004961C6">
        <w:tc>
          <w:tcPr>
            <w:tcW w:w="1007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435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918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4F43DF" w:rsidRPr="000A2A45" w:rsidTr="004961C6">
        <w:tc>
          <w:tcPr>
            <w:tcW w:w="1007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5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18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4F43DF" w:rsidRPr="000A2A45" w:rsidTr="004961C6">
        <w:tc>
          <w:tcPr>
            <w:tcW w:w="1007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5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918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4F43DF" w:rsidRPr="000A2A45" w:rsidTr="004961C6">
        <w:tc>
          <w:tcPr>
            <w:tcW w:w="1007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5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8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1007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5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18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3DF" w:rsidRPr="000A2A45" w:rsidTr="004961C6">
        <w:tc>
          <w:tcPr>
            <w:tcW w:w="1007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5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18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43DF" w:rsidRPr="000A2A45" w:rsidTr="004961C6">
        <w:tc>
          <w:tcPr>
            <w:tcW w:w="1007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5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18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F43DF" w:rsidRPr="000A2A45" w:rsidTr="004961C6">
        <w:tc>
          <w:tcPr>
            <w:tcW w:w="1007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35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Подбор информации и оформление рефератов, подготовка презентаций, решение задач</w:t>
            </w:r>
          </w:p>
        </w:tc>
        <w:tc>
          <w:tcPr>
            <w:tcW w:w="1918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1007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53" w:type="dxa"/>
            <w:gridSpan w:val="2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Итоговый контроль  по дисциплине  химия проводится в форме дифференцированного зачета.</w:t>
            </w:r>
          </w:p>
        </w:tc>
      </w:tr>
    </w:tbl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  <w:sectPr w:rsidR="004F43DF" w:rsidRPr="000A2A45" w:rsidSect="000A2A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lastRenderedPageBreak/>
        <w:t>6. Тематический план и содержание учебной дисциплины  "ХИМИЯ"</w:t>
      </w:r>
    </w:p>
    <w:tbl>
      <w:tblPr>
        <w:tblStyle w:val="a3"/>
        <w:tblW w:w="0" w:type="auto"/>
        <w:tblLook w:val="04A0"/>
      </w:tblPr>
      <w:tblGrid>
        <w:gridCol w:w="4334"/>
        <w:gridCol w:w="6619"/>
        <w:gridCol w:w="2130"/>
        <w:gridCol w:w="1703"/>
      </w:tblGrid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1. Общая и неорганическая химия.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 w:val="restart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Раздел 1. Строение вещества. Растворы.</w:t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Атом. Электронное строение атомов элементов малых периодов.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Электронное строение атомов элементов больших периодов.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Электронное строение атомов как основание классификации химических элементов.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Структура таблицы "Периодическая система химических элементов Д.И.Менделеева".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Ковалентная связь.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веществ: изомерия, гомология, аллотропия, изотопия.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Растворы. Растворение как физико-химический процесс.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Истинные и коллоидные растворы.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Гидратированные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негидратированные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ионы.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Степень электролитической диссоциации. Сильные и слабые электролиты.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Основные положения  теории электролитической диссоциации.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Кислоты, основания и соли как электролиты.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1 "Приготовление раствора с заданной массовой долей растворенного вещества".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"Жизнь и деятельность  Д.И.Менделеева".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"Синтез 114 элемента  - триумф  российских физиков-ядерщиков".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"Изотопы водорода".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"Аллотропия металлов".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"Аморфные вещества в  природе и в быту".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Реферат "Применение суспензий и эмульсий в быту".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"Растворы вокруг нас. Типы растворов".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Вырастить кристалл из поваренной соли.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Составить тесты по теме: "Периодическая таблица химических элементов Д.И.Менделеева".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"Современные  методы обеззараживания воды"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"Жизнь и деятельность С.Аррениуса"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1 по теме:" Строение вещества. Растворы"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 w:val="restart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Раздел 2. Основные понятия  и законы химии.</w:t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Простые и сложные  вещества. Химический элемент.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формулы. Относительные атомные и </w:t>
            </w: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молекулярная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массы.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Стехиометрия.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Закон постоянства  состава  веществ  молекулярной структуры.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Закон Авогадро.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"Открытие закона  сохранения массы веществ"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"Открытие закона Авогадро"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Составить тесты по теме</w:t>
            </w: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 и законы химии"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Контрольные 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 w:val="restart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Раздел 3. Классификация  неорганических соединений и их свойства.</w:t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взаимодействия 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.  серной и азотной  кислот с металлами.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  кислоты.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 оснований.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  оснований.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  солей.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"Серная кислота - хлеб химической промышленности".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"Оксиды и соли как строительные материалы".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"Многоликий  карбонат кальция: в природе, в 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в быту".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"Устранение жесткости  воды  на промышленных предприятиях".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"История гипса"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Реферат "Поваренная соль как химическое сырье"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Составить тесты на тему: "Неорганические соединения и их свойства"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2 по теме: " Классификация  неорганических соединений и их свойства".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 w:val="restart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Раздел 4. Химические реакции.</w:t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Реакции соединения, разложения, замещения, обмена.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Каталитические реакции.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Гомогенные и гетерогенные реакции.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Экзотермические и эндотермические реакции.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Тепловой эффект реакций. Термохимические уравнения.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Окисление и восстановление.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Метод электронного баланса.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реакций от различных факторов.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реакции.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Способы смещения химического равновесия.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"Типы химических реакций"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"Реакции горения в производстве и в быту"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 Окислительно-восстановительные реакции в быту"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Реферат "Методы активации химических процессов"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Реферат " Каталитические реакции"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 Способы смещения химического равновесия"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Составить тесты на тему: "Классификация химических реакций".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Составить тесты на тему: "Химическое равновесие".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3 по теме:"Химические реакции"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  <w:t>Раздел 5.Металлы и неметаллы.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Металлы. Строение атомов и кристаллов.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металлов.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Классификация металлов.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 металлов.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Металлургия.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Сплавы черные и цветные.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Неметаллы. Особенности строения атомов.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Неметаллы - простые вещества.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Свойства галогенов.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Окислительные и восстановительные свойства неметаллов.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2  "Решение экспериментальных задач"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3  "Получение, собирание и распознавание  газов".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"История получения  и производства алюминия"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"Коррозия металлов  и способы защиты от коррозии".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"История шведской спички"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"Рождающие соли - галогены"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"Инертные или благородные газы"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Реферат "История отечественной металлургии. Роль металлов и сплавов  в научно-техническом прогрессе"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Составить тесты по теме</w:t>
            </w: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и неметаллы"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4 по теме:" Металлы и неметаллы".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  <w:t>2. Органическая химия.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 w:val="restart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Раздел 6. Основные понятия  органической химии и теория строения  органических соединений.</w:t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Химическое строение как  порядок соединения атомов в молекулы по валентности.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 А.М.Бутлерова.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Изомерия и изомеры.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Химические формулы и модели молекул  в органической химии.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Гомологи и гомология.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реакций.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Реферат "Витализм и его крах"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 "История  возникновения  и развития  мировой органической химии"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"Жизнь и деятельность А.М.Бутлерова"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 "Современные представления  о теории химического строения"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 w:val="restart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Раздел 7. Углеводороды и их  природные источники.  </w:t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. Строение, изомерия.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. Строение.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Диены и каучуки.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. Строение.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. Химические свойства.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Арены.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Арены. Химические свойства.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Нефть.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"Сварочное производство  и роль химии углеводородов  в нем".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"Экологические аспекты  использования  углеводородного сырья"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"Синтетические каучуки: история, многообразие и перспективы"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Составить тесты на тему</w:t>
            </w: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 и их  природные источники"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"История открытия  и разработки газовых и нефтяных  месторождений  в Российской Федерации"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Реферат "Резинотехническое производство и его роль в  научно-техническом прогрессе"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5 по теме:"Углеводороды и их  природные источники".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 w:val="restart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Раздел 8. Кислородсодержащие органические соединения.</w:t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Спирты.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Глицерин.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Фенол.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Альдегиды.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Сложные эфиры  и жиры.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их классификация. 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Глюкоза.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Крахмал и целлюлоза.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"Влияние спирта на организм человека"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"Изготовление мыла"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"Применение глицерина"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"Углеводы, их классификация"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Составить тесты на тему: " Кислородсодержащие органические соединения".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  <w:vMerge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6 по теме:" Кислородсодержащие органические соединения"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Раздел 9. Азотсодержащие  органические  соединения. Полимеры.</w:t>
            </w: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Анилин.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Пластмассы. 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Волокна.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4 "Решение экспериментальных задач  на идентификацию  органических соединений"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5: "Распознавание  пластмасс и волокон".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"Аминокислоты - мономеры белков"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Презентация "Белки"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Доклад "Полимеры в производстве и в быту"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Реферат "Пластмассы"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Реферат "Волокна, их классификация"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Составить тесты на тему</w:t>
            </w: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Азотсодержащие  органические  соединения. Полимеры".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433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Контрольные  работы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№ 7 по теме:" Азотсодержащие  органические  соединения. Полимеры"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10953" w:type="dxa"/>
            <w:gridSpan w:val="2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130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  <w:sectPr w:rsidR="004F43DF" w:rsidRPr="000A2A45" w:rsidSect="008D40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0A2A45">
        <w:rPr>
          <w:rFonts w:ascii="Times New Roman" w:hAnsi="Times New Roman" w:cs="Times New Roman"/>
          <w:bCs/>
          <w:caps/>
          <w:sz w:val="24"/>
          <w:szCs w:val="24"/>
        </w:rPr>
        <w:t>Х</w:t>
      </w:r>
      <w:r w:rsidRPr="000A2A45">
        <w:rPr>
          <w:rFonts w:ascii="Times New Roman" w:hAnsi="Times New Roman" w:cs="Times New Roman"/>
          <w:bCs/>
          <w:sz w:val="24"/>
          <w:szCs w:val="24"/>
        </w:rPr>
        <w:t>арактеристика основных видов деятельности студентов на уровне учебных действий.</w:t>
      </w: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Х</w:t>
            </w:r>
            <w:r w:rsidRPr="000A2A45">
              <w:rPr>
                <w:rFonts w:ascii="Times New Roman" w:hAnsi="Times New Roman" w:cs="Times New Roman"/>
                <w:bCs/>
                <w:sz w:val="24"/>
                <w:szCs w:val="24"/>
              </w:rPr>
              <w:t>арактеристика основных видов деятельности студентов (на уровне учебных действий)</w:t>
            </w:r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 массы, ион, аллотропия, изотопы, химическая связь,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, углеродный скелет, функциональная группа, изомерия, гомология.</w:t>
            </w:r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Формулирование законов сохранения массы веществ и постоянства состава веществ.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Установка причинно-следственной связи между содержанием этих законов и написанием  химических формул и уравнений.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Установка эволюционной сущности  менделеевской и современной формулировок периодического  закона Д.И.Менделеева.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Объяснение  физического смысла символики периодической таблицы химических элементов Д.И.Менделеева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элементов малых и больших периодов по их положению в Периодической системе Д.И.Менделеева.</w:t>
            </w:r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Основные теории химии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Установка зависимости  свойств химических веществ от строения  атомов образующих их химических элементов.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Характеристика важнейших  типов химических  связей и относительности  этой типологии.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Объяснение  зависимости свойств веществ от их состава и строения  кристаллических  решеток.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основных  положений теории электролитической диссоциации и характеристика в свете  этой теории свойств основных классов неорганических  соединений.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Формулировка основных  положений теории химического строения органических соединений и характеристика в свете этой теории свойств основных классов органических соединений.</w:t>
            </w:r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Важнейшие вещества и материалы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 металлов (</w:t>
            </w:r>
            <w:r w:rsidRPr="000A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0A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групп, алюминия, железа, а в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естественно-научном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профиле и некоторых </w:t>
            </w:r>
            <w:r w:rsidRPr="000A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-элементов) и их соединений.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 неметаллов (</w:t>
            </w:r>
            <w:r w:rsidRPr="000A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групп, а также азота и фосфора, углерода и кремния, водорода) и их соединений.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Характеристика состава, строения, свойств, получения и применения важнейших  классов  углеводородов (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) и их наиболее значимых  </w:t>
            </w: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народнохозяйственном  плане представителей.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Аналогичная характеристика важнейших представителей  других классов органических: метанола и этанола, сложных эфиров, жиров, мыл, альдегидов (формальдегида и ацетальдегида), кетонов (ацетона), карбоновых кислот (уксусной кислоты, для </w:t>
            </w:r>
            <w:proofErr w:type="spell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профиля представителей  других 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 волокон, каучуков, пластмасс.</w:t>
            </w:r>
            <w:proofErr w:type="gramEnd"/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 язык и символика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и профессиональной  деятельности химических терминов и символики.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Название изученных веществ по тривиальной или международной  номенклатуре и отражение  состава этих  соединений с помощью химических формул.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Отражение химических процессов с помощью уравнений химических реакций.</w:t>
            </w:r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Объяснение сущности химических процессов. Классификация химических реакций по различным  признакам: числу и составу продуктов и реагентов, тепловому эффекту, направлению, фазе, наличию катализатора, изменению степеней  окисления элементов, образующих веществ.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Установка признаков общего и  различного в типологии реакций для неорганической и органической химии.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Классификация веществ  и процессов  с точки  зрения  окисления-восстановления. Составление уравнений реакций с помощью  метода электронного  баланса.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Объяснение зависимости скорости  химической реакции и положения химического равновесия от различных факторов.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химического эксперимента в полном соответствии и с правилами безопасности.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Наблюдение, фиксация и описание результатов проведенного эксперимента.</w:t>
            </w:r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Химическая информация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самостоятельного поиска химической информации с использованием различных  источников (научно-популярных изданий, компьютерных  баз данных, ресурсов Интернета).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для обработки  и передачи  химической информац</w:t>
            </w: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 различных  формах.</w:t>
            </w:r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 и уравнениям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Установка зависимости между качественной и количественной  сторонами химических объектов и процессов.</w:t>
            </w:r>
            <w:proofErr w:type="gramEnd"/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химическим формулам и уравнениям.</w:t>
            </w:r>
          </w:p>
        </w:tc>
      </w:tr>
      <w:tr w:rsidR="004F43DF" w:rsidRPr="000A2A45" w:rsidTr="004961C6">
        <w:tc>
          <w:tcPr>
            <w:tcW w:w="2376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Профильное и профессиональное  значимое содержание</w:t>
            </w:r>
          </w:p>
        </w:tc>
        <w:tc>
          <w:tcPr>
            <w:tcW w:w="7194" w:type="dxa"/>
          </w:tcPr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Объяснение химических явлений, происходящих в природе, быту и на производстве.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Определение  возможностей протекания химических превращений в различных  условиях.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экологически грамотного поведения  в окружающей среде.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Оценка влияния  химического загрязнения окружающей среды на организм человека и другие  живые организмы.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правил  безопасного обращения с горючими и токсическими веществами, лабораторным оборудованием.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Подготовка растворов заданной концентрации в быту и на производстве.</w:t>
            </w:r>
          </w:p>
          <w:p w:rsidR="004F43DF" w:rsidRPr="000A2A45" w:rsidRDefault="004F43DF" w:rsidP="000A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5">
              <w:rPr>
                <w:rFonts w:ascii="Times New Roman" w:hAnsi="Times New Roman" w:cs="Times New Roman"/>
                <w:sz w:val="24"/>
                <w:szCs w:val="24"/>
              </w:rPr>
              <w:t>Критическая оценка достоверности химической информации, поступающей из разных источников.</w:t>
            </w:r>
          </w:p>
        </w:tc>
      </w:tr>
    </w:tbl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0A2A45">
        <w:rPr>
          <w:rFonts w:ascii="Times New Roman" w:hAnsi="Times New Roman" w:cs="Times New Roman"/>
          <w:bCs/>
          <w:caps/>
          <w:sz w:val="24"/>
          <w:szCs w:val="24"/>
        </w:rPr>
        <w:t>8.У</w:t>
      </w:r>
      <w:r w:rsidRPr="000A2A45">
        <w:rPr>
          <w:rFonts w:ascii="Times New Roman" w:hAnsi="Times New Roman" w:cs="Times New Roman"/>
          <w:bCs/>
          <w:sz w:val="24"/>
          <w:szCs w:val="24"/>
        </w:rPr>
        <w:t xml:space="preserve">чебно-методическое и материально-техническое  обеспечение программы учебной дисциплины </w:t>
      </w:r>
      <w:r w:rsidRPr="000A2A45">
        <w:rPr>
          <w:rFonts w:ascii="Times New Roman" w:hAnsi="Times New Roman" w:cs="Times New Roman"/>
          <w:sz w:val="24"/>
          <w:szCs w:val="24"/>
        </w:rPr>
        <w:t>«Химия»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ab/>
        <w:t>Учебная  дисциплина реализуется в  учебном  кабинете « 13».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Рабой стол преподавателя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Компьютерный стул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Стул для преподавателя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Рабочие столы для студентов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Стулья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Компьютер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Сканер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Интерактивная доска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Комплект таблиц: Периодическая таблица химических элементов; таблица растворимости; основные понятия и законы химии; формулы решения задач.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Плакаты: портреты ученых-химиков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bCs/>
          <w:sz w:val="24"/>
          <w:szCs w:val="24"/>
        </w:rPr>
        <w:t>Модели кристаллических решеток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Комплект карточек – заданий по темам: "Периодический закон Д.И.Менделеева", "Химические реакции", "Соли", "Кислоты", "Аминокислоты".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Комплект инструкций для проведения лабораторных и практических занятий по темам: "Приготовление раствора с заданной массовой долей растворенного вещества", "Решение экспериментальных задач  по теме "Неметаллы"", "Решение экспериментальных задач  по теме "Металлы"", "Получение этилена и опыты с ним", "Распознавание пластмасс и волокон".    </w:t>
      </w:r>
    </w:p>
    <w:p w:rsidR="000A2A45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Комплект карточек – заданий для контрольных работ по темам: "Строение вещества", "Химические реакции", "Неметаллы. Металлы", "Основные классы неорганических соединений", "Общая и неорганическая  химия", "Углеводороды", "Производные углеводородов, содержащие  функциональные группы", "Биологически важные вещества. Синтетические  высокомолекулярные вещества", "Органическая химия".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lastRenderedPageBreak/>
        <w:t>9. Литература.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 Для студентов: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Габриелян О.С., Остроумов И.Г. Химия  для профессий и специальностей технического профиля: учебник для студ. учреждений сред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роф. образования. - М., 2014.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Остроумова Е.Е и др. Химия для профессий и специальностей </w:t>
      </w:r>
      <w:proofErr w:type="spellStart"/>
      <w:r w:rsidRPr="000A2A4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профиля: учебник для студ. учреждений сред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роф. образования. - М., 2014.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Габриелян О.С., Остроумов И.Г., Сладков С.А., Дорофеева Н.М. практикум: учеб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особие для студ. учреждений  сред. проф. образования. - М., 2014.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Габриелян О.С., Остроумов И.Г., Сладков С.А. Химия: пособие  для подготовки к ЕГЭ: учеб. пособие  для студ.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учреждений сред. проф. образования. - М., 2014.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Ерохин Ю.М., Ковалева И.Б. Химия  для профессий  и специальностей  технического  и </w:t>
      </w:r>
      <w:proofErr w:type="spellStart"/>
      <w:r w:rsidRPr="000A2A4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профилей: учебник для студ. учреждений сред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роф. образования. - М., 2014.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Ерохин Ю.М. Химия: задачи и упражнения: учеб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- М., 2014.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Ерохин Ю.М. Сборник тестовых заданий  по химии: учеб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- М., 2014.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Ерохин Ю.М., Ковалева И.Б. Химия  для профессий  и специальностей  технического  профиля. Электронный  учебно-методический  комплекс.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., 2014.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Сладков С.А., Остроумов И.Г., Габриелян О.С., Лукьянова Н.Н. Химия для профессий 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роф. образования. - М., 2014.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          Для преподавателя: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Федеральный закон от 29.12.2012 № 273-ФЗ "Об образовании в Российской Федерации".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A2A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России от 17.05.2012  № 413 "Об утверждении федерального государственного образовательного  стандарта среднего (полного) общего образования".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A2A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России от 29.12.2014 № 1645 "О внесении изменений в Приказ Министерства  образования и науки Российской Федерации от 17.05.2012 № 413 "Об утверждении федерального государственного образовательного  стандарта среднего (полного) общего образования".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A45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A2A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России от 17.03.2015 № 06-259 "Рекомендации по организации получения среднего общего образования в пределах освоения образовательных  программ среднего профессионального образования на базе основного общего образования с учетом </w:t>
      </w:r>
      <w:r w:rsidRPr="000A2A45">
        <w:rPr>
          <w:rFonts w:ascii="Times New Roman" w:hAnsi="Times New Roman" w:cs="Times New Roman"/>
          <w:sz w:val="24"/>
          <w:szCs w:val="24"/>
        </w:rPr>
        <w:lastRenderedPageBreak/>
        <w:t>требований федеральных государственных образовательных стандартов и получаемой профессии или специальности среднего профессионального образования".</w:t>
      </w:r>
      <w:proofErr w:type="gramEnd"/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Габриелян О.С., Лысова Г.Г. Химия: книга для преподавателя: </w:t>
      </w:r>
      <w:proofErr w:type="spellStart"/>
      <w:r w:rsidRPr="000A2A45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 пособие. - М., 2012.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Габриелян О.С. и др. Химия для профессий и специальностей технического профиля (электронное приложение).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pvg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(олимпиада "Покори Воробьевы горы").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r w:rsidRPr="000A2A45">
        <w:rPr>
          <w:rFonts w:ascii="Times New Roman" w:hAnsi="Times New Roman" w:cs="Times New Roman"/>
          <w:sz w:val="24"/>
          <w:szCs w:val="24"/>
          <w:lang w:val="en-US"/>
        </w:rPr>
        <w:t>hemi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waiist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(Образовательный сайт для школьников "Химия").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alhimikov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r w:rsidRPr="000A2A45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0A2A45">
        <w:rPr>
          <w:rFonts w:ascii="Times New Roman" w:hAnsi="Times New Roman" w:cs="Times New Roman"/>
          <w:sz w:val="24"/>
          <w:szCs w:val="24"/>
        </w:rPr>
        <w:t xml:space="preserve"> (Образовательный сайт для 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школьников )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chem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(Электронная библиотека по химии).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enauki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(интернет- издание для учителей "Естественные науки").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A45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(методическая газета "Первое сентября").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hvsh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A2A45">
        <w:rPr>
          <w:rFonts w:ascii="Times New Roman" w:hAnsi="Times New Roman" w:cs="Times New Roman"/>
          <w:sz w:val="24"/>
          <w:szCs w:val="24"/>
        </w:rPr>
        <w:t>журнал  "</w:t>
      </w:r>
      <w:proofErr w:type="gramEnd"/>
      <w:r w:rsidRPr="000A2A45">
        <w:rPr>
          <w:rFonts w:ascii="Times New Roman" w:hAnsi="Times New Roman" w:cs="Times New Roman"/>
          <w:sz w:val="24"/>
          <w:szCs w:val="24"/>
        </w:rPr>
        <w:t>Химия в школе").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hij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A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A2A45">
        <w:rPr>
          <w:rFonts w:ascii="Times New Roman" w:hAnsi="Times New Roman" w:cs="Times New Roman"/>
          <w:sz w:val="24"/>
          <w:szCs w:val="24"/>
        </w:rPr>
        <w:t xml:space="preserve"> (журнал "Химия и жизнь").</w:t>
      </w:r>
    </w:p>
    <w:p w:rsidR="004F43DF" w:rsidRPr="000A2A45" w:rsidRDefault="004F43DF" w:rsidP="000A2A45">
      <w:pPr>
        <w:jc w:val="both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r w:rsidRPr="000A2A45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Pr="000A2A45">
        <w:rPr>
          <w:rFonts w:ascii="Times New Roman" w:hAnsi="Times New Roman" w:cs="Times New Roman"/>
          <w:sz w:val="24"/>
          <w:szCs w:val="24"/>
        </w:rPr>
        <w:t>-</w:t>
      </w:r>
      <w:r w:rsidRPr="000A2A45">
        <w:rPr>
          <w:rFonts w:ascii="Times New Roman" w:hAnsi="Times New Roman" w:cs="Times New Roman"/>
          <w:sz w:val="24"/>
          <w:szCs w:val="24"/>
          <w:lang w:val="en-US"/>
        </w:rPr>
        <w:t>chemists</w:t>
      </w:r>
      <w:r w:rsidRPr="000A2A45">
        <w:rPr>
          <w:rFonts w:ascii="Times New Roman" w:hAnsi="Times New Roman" w:cs="Times New Roman"/>
          <w:sz w:val="24"/>
          <w:szCs w:val="24"/>
        </w:rPr>
        <w:t>.</w:t>
      </w:r>
      <w:r w:rsidRPr="000A2A4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A2A45">
        <w:rPr>
          <w:rFonts w:ascii="Times New Roman" w:hAnsi="Times New Roman" w:cs="Times New Roman"/>
          <w:sz w:val="24"/>
          <w:szCs w:val="24"/>
        </w:rPr>
        <w:t xml:space="preserve"> (электронный журнал "Химики и химия").</w:t>
      </w:r>
    </w:p>
    <w:p w:rsidR="00BC337E" w:rsidRPr="000A2A45" w:rsidRDefault="00BC337E" w:rsidP="000A2A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337E" w:rsidRPr="000A2A45" w:rsidSect="00BC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C44"/>
    <w:multiLevelType w:val="hybridMultilevel"/>
    <w:tmpl w:val="A9AEE8C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0AC029C"/>
    <w:multiLevelType w:val="hybridMultilevel"/>
    <w:tmpl w:val="7A12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2CB2"/>
    <w:multiLevelType w:val="hybridMultilevel"/>
    <w:tmpl w:val="B23A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854ED3"/>
    <w:multiLevelType w:val="hybridMultilevel"/>
    <w:tmpl w:val="646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6FB6"/>
    <w:multiLevelType w:val="hybridMultilevel"/>
    <w:tmpl w:val="F608465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24B60233"/>
    <w:multiLevelType w:val="hybridMultilevel"/>
    <w:tmpl w:val="0ED2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B4C81"/>
    <w:multiLevelType w:val="hybridMultilevel"/>
    <w:tmpl w:val="666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C2BD2"/>
    <w:multiLevelType w:val="hybridMultilevel"/>
    <w:tmpl w:val="C0CA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45D2B"/>
    <w:multiLevelType w:val="hybridMultilevel"/>
    <w:tmpl w:val="10F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4F84"/>
    <w:multiLevelType w:val="hybridMultilevel"/>
    <w:tmpl w:val="784E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71F61"/>
    <w:multiLevelType w:val="hybridMultilevel"/>
    <w:tmpl w:val="E268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D0F26"/>
    <w:multiLevelType w:val="hybridMultilevel"/>
    <w:tmpl w:val="A134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D13BB"/>
    <w:multiLevelType w:val="hybridMultilevel"/>
    <w:tmpl w:val="333A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2A6B"/>
    <w:multiLevelType w:val="hybridMultilevel"/>
    <w:tmpl w:val="1C04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86F4B"/>
    <w:multiLevelType w:val="hybridMultilevel"/>
    <w:tmpl w:val="A7A0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3DF"/>
    <w:rsid w:val="000A2A45"/>
    <w:rsid w:val="004F43DF"/>
    <w:rsid w:val="006D7C74"/>
    <w:rsid w:val="00757333"/>
    <w:rsid w:val="00BC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7E"/>
  </w:style>
  <w:style w:type="paragraph" w:styleId="1">
    <w:name w:val="heading 1"/>
    <w:basedOn w:val="a"/>
    <w:link w:val="10"/>
    <w:qFormat/>
    <w:rsid w:val="004F43DF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F4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3DF"/>
    <w:pPr>
      <w:ind w:left="720"/>
      <w:contextualSpacing/>
    </w:pPr>
  </w:style>
  <w:style w:type="character" w:styleId="a5">
    <w:name w:val="Hyperlink"/>
    <w:rsid w:val="004F43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43DF"/>
  </w:style>
  <w:style w:type="character" w:styleId="a6">
    <w:name w:val="Strong"/>
    <w:basedOn w:val="a0"/>
    <w:uiPriority w:val="22"/>
    <w:qFormat/>
    <w:rsid w:val="004F43D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F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3DF"/>
  </w:style>
  <w:style w:type="paragraph" w:styleId="a9">
    <w:name w:val="footer"/>
    <w:basedOn w:val="a"/>
    <w:link w:val="aa"/>
    <w:uiPriority w:val="99"/>
    <w:semiHidden/>
    <w:unhideWhenUsed/>
    <w:rsid w:val="004F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4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4104</Words>
  <Characters>23397</Characters>
  <Application>Microsoft Office Word</Application>
  <DocSecurity>0</DocSecurity>
  <Lines>194</Lines>
  <Paragraphs>54</Paragraphs>
  <ScaleCrop>false</ScaleCrop>
  <Company/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ArcompVn_B</dc:creator>
  <cp:keywords/>
  <dc:description/>
  <cp:lastModifiedBy>Юрасова Т.Ф. (ПУ №35)</cp:lastModifiedBy>
  <cp:revision>4</cp:revision>
  <dcterms:created xsi:type="dcterms:W3CDTF">2015-12-08T19:54:00Z</dcterms:created>
  <dcterms:modified xsi:type="dcterms:W3CDTF">2016-02-03T12:22:00Z</dcterms:modified>
</cp:coreProperties>
</file>