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81" w:rsidRPr="00B12B04" w:rsidRDefault="00994581" w:rsidP="00491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2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ГБОУ СПО СК «Ставропольский базовый медицинский колледж»</w:t>
      </w:r>
    </w:p>
    <w:p w:rsidR="00994581" w:rsidRDefault="00994581" w:rsidP="00491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B12B04" w:rsidRDefault="00B12B04" w:rsidP="00491B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994581" w:rsidRPr="00994581" w:rsidRDefault="00994581" w:rsidP="00491B4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581" w:rsidRP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на заседании кафедры </w:t>
      </w:r>
    </w:p>
    <w:p w:rsidR="00994581" w:rsidRP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581">
        <w:rPr>
          <w:rFonts w:ascii="Times New Roman" w:eastAsia="Times New Roman" w:hAnsi="Times New Roman" w:cs="Times New Roman"/>
          <w:color w:val="000000"/>
          <w:sz w:val="28"/>
          <w:szCs w:val="28"/>
        </w:rPr>
        <w:t>ЦМК иностранных языков</w:t>
      </w:r>
    </w:p>
    <w:p w:rsidR="00994581" w:rsidRP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 от «  »_____2015г.</w:t>
      </w:r>
    </w:p>
    <w:p w:rsid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994581" w:rsidRPr="00994581" w:rsidRDefault="00994581" w:rsidP="00994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</w:p>
    <w:p w:rsidR="00994581" w:rsidRPr="00994581" w:rsidRDefault="00994581" w:rsidP="00994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</w:pPr>
      <w:r w:rsidRPr="00994581">
        <w:rPr>
          <w:rFonts w:ascii="Times New Roman" w:eastAsia="Times New Roman" w:hAnsi="Times New Roman" w:cs="Times New Roman"/>
          <w:b/>
          <w:color w:val="000000"/>
          <w:sz w:val="40"/>
          <w:szCs w:val="28"/>
        </w:rPr>
        <w:t>Мастер-класс</w:t>
      </w:r>
    </w:p>
    <w:p w:rsidR="00994581" w:rsidRPr="00994581" w:rsidRDefault="00994581" w:rsidP="00994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994581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Применение методов группового обучения </w:t>
      </w:r>
      <w:r w:rsidRPr="00994581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br/>
        <w:t>на уроке английского языка</w:t>
      </w:r>
    </w:p>
    <w:p w:rsid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           </w:t>
      </w:r>
    </w:p>
    <w:p w:rsid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</w:p>
    <w:p w:rsidR="00994581" w:rsidRPr="00B12B04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                                                 </w:t>
      </w:r>
      <w:r w:rsidRPr="00B12B04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Выполнили:</w:t>
      </w:r>
    </w:p>
    <w:p w:rsidR="00994581" w:rsidRPr="00B12B04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12B04"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 xml:space="preserve">                                                  </w:t>
      </w:r>
      <w:r w:rsidR="009E326A">
        <w:rPr>
          <w:rFonts w:ascii="Times New Roman" w:eastAsia="Times New Roman" w:hAnsi="Times New Roman" w:cs="Times New Roman"/>
          <w:color w:val="000000"/>
          <w:sz w:val="32"/>
          <w:szCs w:val="28"/>
        </w:rPr>
        <w:t>Преподаватели</w:t>
      </w:r>
      <w:r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иностранного языка </w:t>
      </w:r>
    </w:p>
    <w:p w:rsidR="00994581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                          О.В.Гусарева.</w:t>
      </w:r>
    </w:p>
    <w:p w:rsidR="00631320" w:rsidRPr="00C95037" w:rsidRDefault="00631320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     </w:t>
      </w:r>
      <w:r w:rsidR="00C9503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</w:p>
    <w:p w:rsidR="00994581" w:rsidRPr="00B12B04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</w:t>
      </w:r>
      <w:r w:rsidR="0063132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</w:t>
      </w:r>
    </w:p>
    <w:p w:rsidR="00994581" w:rsidRPr="00B12B04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994581" w:rsidRPr="00B12B04" w:rsidRDefault="00994581" w:rsidP="009945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994581" w:rsidRPr="00B12B04" w:rsidRDefault="00994581" w:rsidP="009945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>Ставрополь, 2015</w:t>
      </w:r>
    </w:p>
    <w:p w:rsidR="00491B46" w:rsidRPr="00491B46" w:rsidRDefault="00491B46" w:rsidP="00994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91B4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lastRenderedPageBreak/>
        <w:t>Содержание</w:t>
      </w:r>
    </w:p>
    <w:p w:rsidR="00491B46" w:rsidRPr="004F2E5D" w:rsidRDefault="00491B46" w:rsidP="004F2E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F2E5D">
        <w:rPr>
          <w:rFonts w:ascii="Times New Roman" w:eastAsia="Times New Roman" w:hAnsi="Times New Roman" w:cs="Times New Roman"/>
          <w:color w:val="000000"/>
          <w:sz w:val="32"/>
          <w:szCs w:val="28"/>
        </w:rPr>
        <w:t>Введение</w:t>
      </w:r>
      <w:r w:rsidR="004F2E5D" w:rsidRPr="004F2E5D">
        <w:rPr>
          <w:rFonts w:ascii="Times New Roman" w:eastAsia="Times New Roman" w:hAnsi="Times New Roman" w:cs="Times New Roman"/>
          <w:color w:val="000000"/>
          <w:sz w:val="32"/>
          <w:szCs w:val="28"/>
        </w:rPr>
        <w:t>.........................................................................................1</w:t>
      </w:r>
    </w:p>
    <w:p w:rsidR="00491B46" w:rsidRPr="004F2E5D" w:rsidRDefault="00491B46" w:rsidP="004F2E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F2E5D">
        <w:rPr>
          <w:rFonts w:ascii="Times New Roman" w:hAnsi="Times New Roman" w:cs="Times New Roman"/>
          <w:sz w:val="32"/>
          <w:szCs w:val="28"/>
        </w:rPr>
        <w:t>Виды групповой работы: дифференцированная и единая</w:t>
      </w:r>
      <w:r w:rsidR="004F2E5D" w:rsidRPr="004F2E5D">
        <w:rPr>
          <w:rFonts w:ascii="Times New Roman" w:hAnsi="Times New Roman" w:cs="Times New Roman"/>
          <w:sz w:val="32"/>
          <w:szCs w:val="28"/>
        </w:rPr>
        <w:t>.........</w:t>
      </w:r>
      <w:r w:rsidR="004F2E5D">
        <w:rPr>
          <w:rFonts w:ascii="Times New Roman" w:hAnsi="Times New Roman" w:cs="Times New Roman"/>
          <w:sz w:val="32"/>
          <w:szCs w:val="28"/>
        </w:rPr>
        <w:t>4</w:t>
      </w:r>
    </w:p>
    <w:p w:rsidR="00491B46" w:rsidRPr="004F2E5D" w:rsidRDefault="00491B46" w:rsidP="004F2E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4F2E5D">
        <w:rPr>
          <w:rFonts w:ascii="Times New Roman" w:hAnsi="Times New Roman" w:cs="Times New Roman"/>
          <w:sz w:val="32"/>
          <w:szCs w:val="28"/>
        </w:rPr>
        <w:t>Групповые технологии в практике.</w:t>
      </w:r>
      <w:r w:rsidR="004F2E5D">
        <w:rPr>
          <w:rFonts w:ascii="Times New Roman" w:hAnsi="Times New Roman" w:cs="Times New Roman"/>
          <w:sz w:val="32"/>
          <w:szCs w:val="28"/>
        </w:rPr>
        <w:t>.............................................7</w:t>
      </w:r>
    </w:p>
    <w:p w:rsidR="00491B46" w:rsidRPr="004F2E5D" w:rsidRDefault="00491B46" w:rsidP="004F2E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F2E5D">
        <w:rPr>
          <w:rFonts w:ascii="Times New Roman" w:eastAsia="Times New Roman" w:hAnsi="Times New Roman" w:cs="Times New Roman"/>
          <w:color w:val="000000"/>
          <w:sz w:val="32"/>
          <w:szCs w:val="28"/>
        </w:rPr>
        <w:t>Заключение</w:t>
      </w:r>
      <w:r w:rsidR="004F2E5D">
        <w:rPr>
          <w:rFonts w:ascii="Times New Roman" w:eastAsia="Times New Roman" w:hAnsi="Times New Roman" w:cs="Times New Roman"/>
          <w:color w:val="000000"/>
          <w:sz w:val="32"/>
          <w:szCs w:val="28"/>
        </w:rPr>
        <w:t>...................................................................................14</w:t>
      </w:r>
    </w:p>
    <w:p w:rsidR="00491B46" w:rsidRDefault="00491B46" w:rsidP="004F2E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4F2E5D">
        <w:rPr>
          <w:rFonts w:ascii="Times New Roman" w:eastAsia="Times New Roman" w:hAnsi="Times New Roman" w:cs="Times New Roman"/>
          <w:color w:val="000000"/>
          <w:sz w:val="32"/>
          <w:szCs w:val="28"/>
        </w:rPr>
        <w:t>Список использованной литературы</w:t>
      </w:r>
      <w:r w:rsidR="004F2E5D">
        <w:rPr>
          <w:rFonts w:ascii="Times New Roman" w:eastAsia="Times New Roman" w:hAnsi="Times New Roman" w:cs="Times New Roman"/>
          <w:color w:val="000000"/>
          <w:sz w:val="32"/>
          <w:szCs w:val="28"/>
        </w:rPr>
        <w:t>.........................................15</w:t>
      </w:r>
    </w:p>
    <w:p w:rsidR="004F2E5D" w:rsidRDefault="004F2E5D" w:rsidP="004F2E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Приложение 1</w:t>
      </w:r>
    </w:p>
    <w:p w:rsidR="004F2E5D" w:rsidRDefault="004F2E5D" w:rsidP="004F2E5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>Приложение 2</w:t>
      </w:r>
    </w:p>
    <w:p w:rsidR="00994581" w:rsidRDefault="00994581" w:rsidP="00994581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994581" w:rsidRDefault="00994581" w:rsidP="00994581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994581" w:rsidRDefault="00994581" w:rsidP="00994581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491B46" w:rsidRPr="004F2E5D" w:rsidRDefault="00491B46" w:rsidP="004F2E5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B46" w:rsidRDefault="00491B4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130E" w:rsidRPr="0060130E" w:rsidRDefault="0060130E" w:rsidP="0060130E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01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Введение</w:t>
      </w:r>
    </w:p>
    <w:p w:rsidR="00924DD6" w:rsidRDefault="00924DD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2)</w:t>
      </w:r>
    </w:p>
    <w:p w:rsidR="0047561F" w:rsidRDefault="00924DD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теории и практике образования идет поиск форм и методов, которые могут создавать условия для развития коммуникативных умений и навыков работы в ко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манде, другими словами, развития социальной компетенции и умения учиться самостоятельно.</w:t>
      </w:r>
    </w:p>
    <w:p w:rsidR="00924DD6" w:rsidRDefault="0047561F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DD6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3)</w:t>
      </w:r>
    </w:p>
    <w:p w:rsidR="0047561F" w:rsidRPr="0047561F" w:rsidRDefault="0047561F" w:rsidP="00491B4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75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применения группового метода обучения является:</w:t>
      </w:r>
    </w:p>
    <w:p w:rsidR="00BF4F60" w:rsidRPr="0047561F" w:rsidRDefault="00D74AEC" w:rsidP="0047561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высокого уровня усвоения материала учащихся на примере использования методов группового обучения  на уроках английского языка  в рамках внедрения ФГОС нового поколения. </w:t>
      </w:r>
    </w:p>
    <w:p w:rsidR="0047561F" w:rsidRDefault="00924DD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4)</w:t>
      </w:r>
    </w:p>
    <w:p w:rsidR="0047561F" w:rsidRPr="0047561F" w:rsidRDefault="00924DD6" w:rsidP="00491B4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7561F" w:rsidRPr="00475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Задачами </w:t>
      </w:r>
      <w:r w:rsidR="004756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является</w:t>
      </w:r>
    </w:p>
    <w:p w:rsidR="00BF4F60" w:rsidRPr="0047561F" w:rsidRDefault="00D74AEC" w:rsidP="0047561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61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и описать методику групповой работы на уроках английского языка;</w:t>
      </w:r>
    </w:p>
    <w:p w:rsidR="00BF4F60" w:rsidRPr="0047561F" w:rsidRDefault="00D74AEC" w:rsidP="0047561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61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показать, что применение групповых технологий в развивающем образовании нацелено на нахождение способа решения поставленных перед группой задач;</w:t>
      </w:r>
    </w:p>
    <w:p w:rsidR="00BF4F60" w:rsidRPr="0047561F" w:rsidRDefault="00D74AEC" w:rsidP="0047561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61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иноязычную коммуникативную компетенцию в совокупности ее составляющих: речевой, языковой, социокультурной, компенсаторной, учебно-познавательной;</w:t>
      </w:r>
    </w:p>
    <w:p w:rsidR="00BF4F60" w:rsidRPr="0047561F" w:rsidRDefault="00D74AEC" w:rsidP="0047561F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61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мотивацию в изучении английского языка.</w:t>
      </w:r>
    </w:p>
    <w:p w:rsidR="0047561F" w:rsidRDefault="0047561F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DD6" w:rsidRDefault="008D171C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формы и методы основываются на активности каждого субъекта образователь</w:t>
      </w:r>
      <w:r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процесса, возможности самостоятельно принимать ре</w:t>
      </w:r>
      <w:r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 и осуществлять выбор, а также на сосуществовании различных точек зрения и свободном их обсуждении. Боль</w:t>
      </w:r>
      <w:r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шой потенциал для реализации этого имеет такая форма организации образовательного процесса, как работа в группе.</w:t>
      </w:r>
    </w:p>
    <w:p w:rsidR="00924DD6" w:rsidRDefault="00924DD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5)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 по групповой работе Марвин Шоу ут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верждает, «что у всех групп есть один общий признак: их члены взаимодействуют». Поэтому он определил группу как «сообщество, состоящее из двух или более взаимодействую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щих и влияющих друг на друга индивидов» . </w:t>
      </w:r>
    </w:p>
    <w:p w:rsidR="00924DD6" w:rsidRDefault="00924DD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6)</w:t>
      </w:r>
    </w:p>
    <w:p w:rsidR="008D171C" w:rsidRPr="00491B46" w:rsidRDefault="00924DD6" w:rsidP="00491B4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бота в группе дает возможность чаще вступать в коммуника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с другими членами группы, формулировать свою пози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цию, согласовывать действия, что может способствовать раз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витию сотрудничества, межличностной компетентности, ком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муникативной культуре.</w:t>
      </w:r>
      <w:r w:rsidR="008D171C" w:rsidRPr="007E053F">
        <w:t xml:space="preserve">  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Ученики, работая в группе, пытаются совместно выполнить поставленную задачу. Социальное взаимодействие </w:t>
      </w:r>
      <w:r w:rsidR="00646DA2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к заметному улучшению п</w:t>
      </w:r>
      <w:r w:rsidR="00646DA2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сихологического климата в группе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46DA2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качественно новые социальные роли по сравнению с традиционным обучением, они уже не соперники, а члены одной команды. Меняется и роль </w:t>
      </w:r>
      <w:r w:rsidR="00646DA2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</w:t>
      </w:r>
      <w:r w:rsidR="008D171C" w:rsidRPr="00491B4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превращается из единственно возможного источника информации и контроля в советника и консультанта, направляющего работу группы в правильное русло.</w:t>
      </w: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7E053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F0149" w:rsidRPr="007E053F" w:rsidRDefault="00DF0149" w:rsidP="007E053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05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2.</w:t>
      </w:r>
      <w:r w:rsidRPr="007E05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Виды групповой работы: дифференцированная и единая.</w:t>
      </w:r>
    </w:p>
    <w:p w:rsid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7)</w:t>
      </w:r>
      <w:r w:rsidR="00DF0149"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0149" w:rsidRPr="00646DA2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Групповая работа подразделяется на два вида: дифферен</w:t>
      </w:r>
      <w:r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цированную и единую. При единой работе все группы вы</w:t>
      </w:r>
      <w:r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полняют одинаковые задания. </w:t>
      </w:r>
    </w:p>
    <w:p w:rsidR="00DF0149" w:rsidRPr="00646DA2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дифференцированной - разные группы выполняют разные задания в рамках общей для всех учащихся темы. В то же время дифференцированная работа видоизменяет индивидуальную и фронтальную рабо</w:t>
      </w:r>
      <w:r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и способствует повышению их эффективности.</w:t>
      </w:r>
    </w:p>
    <w:p w:rsidR="00924DD6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Группы учащихся формируются учителем до урока, разу</w:t>
      </w:r>
      <w:r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меется, с учетом психологической совместимости. Желатель</w:t>
      </w:r>
      <w:r w:rsidRPr="00646D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формировать группы не по половому признаку.</w:t>
      </w:r>
      <w:r w:rsidR="00133EF5" w:rsidRPr="00133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группа в течение нескольких уроков работает сла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женно, дружно, нет необходимости менять ее состав. Если работа по каким-то причинам не складывается, состав груп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пы целесообразно менять от урока к уроку. </w:t>
      </w:r>
    </w:p>
    <w:p w:rsid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(слайд 8) </w:t>
      </w:r>
    </w:p>
    <w:p w:rsidR="00DF0149" w:rsidRPr="004A47C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подбирать по следующим критериям:</w:t>
      </w:r>
    </w:p>
    <w:p w:rsidR="00DF0149" w:rsidRPr="004A47C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обученности учащихся;</w:t>
      </w:r>
    </w:p>
    <w:p w:rsidR="00DF0149" w:rsidRPr="004A47C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интересы;</w:t>
      </w:r>
    </w:p>
    <w:p w:rsidR="00DF0149" w:rsidRPr="004A47C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 работы;</w:t>
      </w:r>
    </w:p>
    <w:p w:rsidR="00DF0149" w:rsidRPr="004A47C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личный опыт; коммуникабельность;</w:t>
      </w:r>
    </w:p>
    <w:p w:rsidR="00DF0149" w:rsidRPr="004A47C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соответствующие задания;</w:t>
      </w:r>
    </w:p>
    <w:p w:rsidR="00DF0149" w:rsidRPr="004A47C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работоспособность;</w:t>
      </w:r>
    </w:p>
    <w:p w:rsidR="00DF0149" w:rsidRPr="000404E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 группы может быть разным даже на одном уроке. Например, сначала можно объединить группы по одинаковым интере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 и предложить им соответствующие тексты, а затем об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разовать смешанные группы и предложить им доказать друг другу интересность и важность увлечения каждого.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Очевидно, что удачной окажется та группа, где ее чле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будут дополнять друг друга: один обладает личным опытом по данной проблеме, хорошо успевает, но не об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ладает работоспособностью; другой - работоспособен, но не эмоционален; третий - эмоционален, экстраверт и интересуется данным вопросом, хотя и мало знает по его сути; четвертый - обладает личным опытом, но слабо успевает. </w:t>
      </w:r>
      <w:r w:rsidRPr="008970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Это объясняется тем, что положение человека в группе связано, прежде всего, с его вкладом в общее дело.</w:t>
      </w:r>
      <w:r w:rsidRPr="008970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учитель ставит цель помочь слабым </w:t>
      </w:r>
      <w:r w:rsidR="0089709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, он образует разнородные группы, где обеспечивает возмож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 слабым </w:t>
      </w:r>
      <w:r w:rsidR="0089709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 подготовить задание. Если же слабый </w:t>
      </w:r>
      <w:r w:rsidR="0089709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стесняется своего незнания, то тогда не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обходимо сделать так, чтобы он не был «одиноким»: в эту группу добавляют еще одного слабого </w:t>
      </w:r>
      <w:r w:rsidR="0089709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тако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 стеснительного. Вероятно и создание (на один урок или одну тему) группы из слабых </w:t>
      </w:r>
      <w:r w:rsidR="00897097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они занима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по разработанному для них плану и выполняли зада</w:t>
      </w:r>
      <w:r w:rsidRPr="004A47C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ния, предназначенные только им. Они смогут выходить на 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обсуждение со своими результатами и таким обра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зом самоутверждаться в своих собственных глазах и глазах одноклассников.</w:t>
      </w:r>
    </w:p>
    <w:p w:rsidR="00DF0149" w:rsidRPr="000404E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с самого начала создавать посто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янные группы (когда и учитель и ученики начинают при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выкать к данной работе). Нужно дать возможность уча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щимся поработать в разных группах, присмотреться друг к другу, определить, где работать лучше и интереснее.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Самое главное, о чем не должен забывать учитель, это то, что группа способна трудиться успешно лишь при оп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тимальном распределении функций между ее членами. </w:t>
      </w:r>
    </w:p>
    <w:p w:rsidR="00DF0149" w:rsidRPr="000404E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Преподавателю 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следить за общением в группе. Если случается, что кто-то из членов оказывается в сто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роне, то нужно срочно вносить изменения в ее состав. Сле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дует предложить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обсуждении говорить по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тише, чтобы не создавать шум в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аудитории 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если есть возмож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ность, искать формы несловесного выражения, например, кивнуть головой в знак согласия, а если нужно обратить на себя внимание, то поднять вверх руку и т.д.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вязывает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те или другие сигналы, но объясняет ученикам, как это удобнее сделать.</w:t>
      </w:r>
    </w:p>
    <w:p w:rsidR="00DF0149" w:rsidRPr="000404E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Современная групповая работа, как правило, начинается с фронтальной работы, в ходе которой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 про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блемы и дает задания группам: единые или дифференциро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ванные. Именно дифференцированная групповая работа вно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сит новые элементы во фронтальную работу (работу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всеми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студентами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одновременно). Фронтальная постанов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проблемы и последующее расчленение темы и разделение между группами задач создают новую ситуацию: все ученики узнают о роли каждой группы, таким образом устанавлива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твердые взаимные ожидания, а у группы отдельных уча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возникает чувство долга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тветственности перед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Оценка за выполнение общего задания ставится одна на группу. Это не обязательно отметка в баллах. Могут быть разные виды поощрения, оценки деятельности всей группы. И еще один момент следует учитывать при оценивании рабо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группы. Иногда совсем не обязательно, чтобы группы со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ревновались друг с другом, так как они могут иметь разную «планку» и им можно давать разное время для ее достижения.</w:t>
      </w:r>
    </w:p>
    <w:p w:rsidR="00DF0149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 современной групповой работе учеб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ная деятельность каждого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не превращает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анонимную, обезличенную, но, напротив, ответствен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каждого отд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ельного ученика возрастает 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>. Он от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ветственен перед членами своей группы и отчитывается ин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дивидуально перед </w:t>
      </w:r>
      <w:r w:rsidR="007E05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показывает, что вместе учиться не только лег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 и интереснее, но и значительно эффективнее. При этом важно, что эта эффективность касается не только академи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ческих успехов учеников, их интеллектуального и нравст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 развития. Помочь друг другу, вместе решить лю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бые проблемы, разделить радость успеха или горечь неуда</w:t>
      </w:r>
      <w:r w:rsidRPr="000404E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 - естественно для процесса обучения в группе. </w:t>
      </w:r>
      <w:r w:rsidRPr="007E05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Учиться вместе, а не просто выполнять что-то вместе - вот что со</w:t>
      </w:r>
      <w:r w:rsidRPr="007E05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softHyphen/>
        <w:t>ставляет суть данного метода.</w:t>
      </w:r>
    </w:p>
    <w:p w:rsidR="0060130E" w:rsidRDefault="0060130E" w:rsidP="00DF01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4DD6" w:rsidRP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DD6">
        <w:rPr>
          <w:rFonts w:ascii="Times New Roman" w:eastAsia="Times New Roman" w:hAnsi="Times New Roman" w:cs="Times New Roman"/>
          <w:sz w:val="28"/>
          <w:szCs w:val="28"/>
        </w:rPr>
        <w:t>(слайд 9)</w:t>
      </w:r>
    </w:p>
    <w:p w:rsidR="00DF0149" w:rsidRPr="0060130E" w:rsidRDefault="0060130E" w:rsidP="006013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13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 </w:t>
      </w:r>
      <w:r w:rsidR="00DF0149" w:rsidRPr="0060130E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Групповые технологии в практике.</w:t>
      </w:r>
    </w:p>
    <w:p w:rsidR="00DF0149" w:rsidRPr="00E0249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Частота при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менения группового метода обучения зависит от многих ус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ловий. В первую очередь, следует иметь в виду характер учеб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материала. К материалу и заданиям для групповой ра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можно предъявлять следующие общие требования:</w:t>
      </w:r>
    </w:p>
    <w:p w:rsidR="00DF0149" w:rsidRPr="00E0249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должны подходить для групповой работы, т.е. способствовать возникновению различных мнений и являться основой для обсуждения. Другими словами, задания долж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быть проблемными, создавать определенное познаватель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затруднение, предоставлять возможность для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 использования имеющихся знаний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0149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должны иметь относительно высокую сте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пень трудности. Но только проблемность и высокая сте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пень трудности - недостаточные условия пригодности материала для работы.</w:t>
      </w:r>
    </w:p>
    <w:p w:rsidR="00DF0149" w:rsidRPr="00E02495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по своей структуре должен быть таким, чтобы его можно было разделить на относительно само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стоятельные единицы, над которыми смогут работать разные группы или отдельные учащиеся в рамках одной группы. Важно, чтобы каждая группа воспринимала взаи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мосвязь своего задания с заданиями остальных групп. Это легче уловить при повторении пройденного. При изуче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материала учителю следует заранее раскрыть перед учащимися общую структуру и основные проблемы про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рабатываемого материала. Таким образом, у учащихся создается представление об изучаемой теме в целом и взаимосвязи отдельных групповых заданий. На основе таких предварительных знаний ученики сами смогут рас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пределить задания между группами.</w:t>
      </w:r>
    </w:p>
    <w:p w:rsidR="00DF0149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Групповое обучение уместно применять не только на за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нятиях формирования лексических и грамматических навы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при работе с текстом, при изучении нового материала или при повторении и активизации уже пройденного, но так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и при обучении диалогической речи и общению на изу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чаемом языке. Задача организовать общение учеников на уроке по иностранному языку часто представляется неслож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 сводится к тому, чтобы дать возможность каждому ученику сформулировать свое высказывание и принять уча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стие в общем разговоре. Однако решить эту задачу на прак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тике оказывается не просто. Наблюдения показывают, что на уроке иностранного языка нередко произносятся зара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нее заданные последовательности реплик, т.е. каждый ученик знает свою «роль». В подобной «инсценировке» отсут</w:t>
      </w:r>
      <w:r w:rsidRPr="00E0249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ствует важное свойство общения - речевое взаимодействие его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FC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10)</w:t>
      </w:r>
    </w:p>
    <w:p w:rsid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11)</w:t>
      </w:r>
    </w:p>
    <w:p w:rsidR="00DF0149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1) </w:t>
      </w:r>
      <w:r w:rsidRPr="00601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Интервью.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признаком этой группы прие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мов является задача опросить как можно больше членов группы с тем, чтобы выяснить их мнение, суждение, отве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на поставленные вопросы. Для этого ученики, рабо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тая одновременно, свободно перемещаются по аудитории, выбирая ученика, которому адресуют свои вопросы, фик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сируя ответы на листе, а затем выбирают другого учени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т.д. Общие итоги опроса обсуждаются всеми. Данный прием не имеет возрастных или тематических ограничений. Этот прием является средством интенсивной речевой тренировки, так как, если в группе пять учеников, каждый из них четыре раза формулирует свой вопрос и дает четыре ответа на обращенные к нему вопросы.</w:t>
      </w:r>
    </w:p>
    <w:p w:rsidR="00924DD6" w:rsidRPr="0060130E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12)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2) Банк информации.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форм такой работы яв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ляется обмен информацией об актуальных событиях. Ка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ждый ученик получает на карточке краткую информацию о тех или иных событиях в стране или за рубежом. Его задача: за ограниченное количество времени расспросить об этих событиях как можно большее число одногрупп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ников, а также сообщить каждому свою информацию. После этого слово предоставляется ученику, который су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мел собрать наибольшее количество сообщений. Другая форма этого приема организуется с помощью текста. Ученики образуют группы для работы над опре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деленным материалом, который разбит на части. Каж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дый член группы читает свою часть, становясь экспер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в ее содержании и готовясь преподать эту информа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другим членам своей группы. Затем члены разных  групп, которые изучили информацию из одной и той же части, встречаются в «группах экспертов» для ее обсуж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и вырабатывают наиболее рациональный путь пре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зентации материала. Затем ученики возвращаются в свои первоначальные группы и по очереди объясняют то, что они прочитали, другим членам группы. Участники пола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гаются друг на друга в воспроизведении каждым своей части материала и эффективной ее передаче. Когда все члены группы презентовали свои части и прослушали части материала своих товарищей, учитель может про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вести тестирование, попросить учеников написать груп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повые отчеты по содержанию или провести устный опрос и/или обсуждение. Данная стратегия является полезным способом знакомства учащихся с новым материалом.</w:t>
      </w:r>
    </w:p>
    <w:p w:rsidR="00924DD6" w:rsidRPr="00924DD6" w:rsidRDefault="00924DD6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DD6"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13)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3) Поиск пары.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основе этого приема лежит условие, что в группе каждый ученик имеет свою пару, о которой не дога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дывается и которую должен найти, задавая вопросы. Речевой материал при этом может сильно варьировать по трудности и соответствовать познавательным возможностям школьни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Например, одной из форм является поиск «союзника в споре». Каждый ученик получает карточку, на которой изло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жено то или иное мнение по обсуждаемой проблеме. Задача ученика: с помощью вопросов найти того, кто думает так же, как и он сам. Например, при обсуждении проблемы «Телеви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дение: необходимо ли оно?» ученики получают следующие карточки (карточки, естественно, составлены на иностранном языке): 1 </w:t>
      </w:r>
      <w:r w:rsidRPr="0060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.Я люблю смотреть телевизор. Я могу смотреть его с утра до вечера. В каждой программе я нахожу что-то по</w:t>
      </w:r>
      <w:r w:rsidRPr="0060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лезное для себя.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r w:rsidRPr="0060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Некоторые программы помогают мне в уче</w:t>
      </w:r>
      <w:r w:rsidRPr="0060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бе. Если я смотрю телевизор каждый день, то я у знаю обо всех событиях, происходящих в мире.</w:t>
      </w:r>
    </w:p>
    <w:p w:rsidR="00924DD6" w:rsidRDefault="00DF0149" w:rsidP="00924DD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примера приведены две карточки с совпа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дающими мнениями. В процессе поиска, прежде чем ученик найдет свою пару, он расспрашивает одногруппни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об их интересах, вкусах, привычках, связанных с те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левидением и сам отвечает на подобные вопросы.</w:t>
      </w:r>
      <w:r w:rsidR="00924DD6" w:rsidRPr="00924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4DD6" w:rsidRDefault="00924DD6" w:rsidP="00924DD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14)</w:t>
      </w:r>
    </w:p>
    <w:p w:rsidR="00924DD6" w:rsidRDefault="00DF0149" w:rsidP="005466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b/>
          <w:sz w:val="28"/>
          <w:szCs w:val="28"/>
        </w:rPr>
        <w:t xml:space="preserve">4) </w:t>
      </w:r>
      <w:r w:rsidRPr="00601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«Пустой стул».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6610" w:rsidRDefault="00DF0149" w:rsidP="005466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выбирает тему, го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товит 4-5 высказываний, представляющих разные точки зрения на обсуждаемый вопрос и расставляет стулья в форме «круга». Каждое высказывание пишется на отдель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большом листе бумаги. </w:t>
      </w:r>
      <w:r w:rsidR="004F2E5D" w:rsidRPr="0054661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учащемуся в группе раздаются роли: капитан дальнего плавания (sea captain)  – готовит рассказ о том, к какой стране относится то</w:t>
      </w:r>
      <w:r w:rsidR="00546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иное географическое назва</w:t>
      </w:r>
      <w:r w:rsidR="004F2E5D" w:rsidRPr="00546610">
        <w:rPr>
          <w:rFonts w:ascii="Times New Roman" w:eastAsia="Times New Roman" w:hAnsi="Times New Roman" w:cs="Times New Roman"/>
          <w:color w:val="000000"/>
          <w:sz w:val="28"/>
          <w:szCs w:val="28"/>
        </w:rPr>
        <w:t>ние; лоцман (pilot) – ищет на карте расположение городов, стран, морей, океанов, рек, озер, прикрепляет карточки с географическими названиями на английском языке, озвучивает то, что изображено на карточке; боцман (bo</w:t>
      </w:r>
      <w:r w:rsidR="00546610">
        <w:rPr>
          <w:rFonts w:ascii="Times New Roman" w:eastAsia="Times New Roman" w:hAnsi="Times New Roman" w:cs="Times New Roman"/>
          <w:color w:val="000000"/>
          <w:sz w:val="28"/>
          <w:szCs w:val="28"/>
        </w:rPr>
        <w:t>atswain)  – контролирует, помо</w:t>
      </w:r>
      <w:r w:rsidR="004F2E5D" w:rsidRPr="00546610">
        <w:rPr>
          <w:rFonts w:ascii="Times New Roman" w:eastAsia="Times New Roman" w:hAnsi="Times New Roman" w:cs="Times New Roman"/>
          <w:color w:val="000000"/>
          <w:sz w:val="28"/>
          <w:szCs w:val="28"/>
        </w:rPr>
        <w:t>гает участникам своей группы заполнить пропуски артиклями; матрос (sailor) – ищет значение слов (географических названий) в словаре.</w:t>
      </w:r>
    </w:p>
    <w:p w:rsidR="00924DD6" w:rsidRDefault="00924DD6" w:rsidP="005466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15)</w:t>
      </w:r>
    </w:p>
    <w:p w:rsidR="00CD1B56" w:rsidRPr="0060130E" w:rsidRDefault="00924DD6" w:rsidP="00546610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Каждая группа в течении 10-12 минут готовится к обсуждению, используя учебную литературу. Любой ученик из группы может продолжить выступление тем самым дополнив его недостающей информацией. Высказать свое мнение, поддерживая аргументы предыдущего выступающего. Этот прием позволяет: расширить представления учащихся по обсуждаемой теме, развить умение студентов осуществлять выбор и аргументировать его. Преподаватель по возможности должен предоставить слово каждому учащемуся. 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Координация действий.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прием заключается в том, чтобы организовать между участниками общения «обмен предметами». Каждый ученик получает карточ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ку, на которой обозначен «имеющийся у него» предмет, а также то, что он хочет получить в результате обмена. Кар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точки составляются таким образом, что прямой обмен осу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ществить невозможно. Необходимо попробовать несколь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 вариантов и через серию обменов получить желаемую вещь. Вот примеры карточек: 1. </w:t>
      </w:r>
      <w:r w:rsidRPr="0060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тебя есть книга. Ты хо</w:t>
      </w:r>
      <w:r w:rsidRPr="0060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чешь иметь журнал.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r w:rsidRPr="0060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тебя есть журнал. Ты хочешь иметь кассету.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Pr="00601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тебя есть кассета. Ты хочешь иметь картину.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Ученики не знают о содержании других карточек и пользуются вопросами для того, чтобы «обменяться пред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метами». По окончании ученики рассказывают, как им удалось получить желаемую вещь.</w:t>
      </w:r>
    </w:p>
    <w:p w:rsidR="00917F45" w:rsidRPr="00917F45" w:rsidRDefault="00917F45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F45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 Прием «4 угла».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Членам класса предлагается выбрать интересующую его тему. Учитель заранее выписывает темы на доске. При этом каждая тема соответствует определенно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цвету (например: красному, желтому, зеленому, синему), который, в свою очередь, соотносится с одним из углов клас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(на каждом из четырех углов помещен лист бумаги одного из упомянутых цветов). Ученики, прочитав темы и выбрав наиболее подходящий для них вариант, перемещаются в тот угол, который ей соответствует. Таким образом, после озву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чивания тем, ученики сами делятся на группы. Дальше в каждой группе идет обсуждение данной темы. Желательно, чтобы в обсуждении участвовали все учащиеся. Этот этап длится несколько минут в зависимости от динами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обсуждения в группе (можно время изначально ограни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чить). После группового обсуждения ученики готовы отве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чать на вопросы по своей теме, которые им задает или учи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тель, или ученики других групп. Возможно, что учитель пред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ложит учащимся рассказать о том, что они узнали из совмест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работы в группе. Тогда группа выделяет одного участни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и он делится той информацией, которая была обсуждена.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учитель выписывает на доске фамилии че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тырех известных писателей страны изучаемого языка. Ученики выбирают того писателя, о котором они имеют наибольшее количество информации. В созданных груп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пах они обмениваются своей информацией и составляют один общий рассказ о жизни данного писателя.</w:t>
      </w:r>
    </w:p>
    <w:p w:rsidR="00917F45" w:rsidRDefault="00917F45" w:rsidP="00DF01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(приложение 2)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Хочется отдельно остановиться на приеме под на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званием </w:t>
      </w:r>
      <w:r w:rsidRPr="00601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«Мозаика».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достаточно интересен и, думает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является эффективным для организации самостоятель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работы. Этот прием предполагает случайное объединение участ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ников в группы, по 4-6 человек каждая, для работы над ма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териалом небольшого текста или статьи. Текст делится на столько частей, сколько человек присутствует в группе. При этом следует помнить, что каждая часть должна иметь свою определенную смысловую самостоятельность. Соответствен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но, каждый член группы получает свой отрывок данного тек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ста. Он изучает его и становится как бы «экспертом» в его содержании. Необходимо основательно освоить свою часть текста и подготовиться к тому, чтобы суметь доступно доне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ее содержание до других членов группы, которые с этим материалом не знакомы. Затем члены различных групп, изучающих один и тот же материал, встречаются в новых группах, так называемых «группах экспертов», для того, чтобы обсудить свой отрывок текста, т.е. в данной ситуации образовывается новая группа. Таким образом, в новых группах участники обсужда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содержание своей части текста и согласовывают свои дальнейшие действия по преподнесению проработанно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</w:p>
    <w:p w:rsidR="00DF0149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>го ими материала своим товарищам по первоначальной группе, т.е. они обсуждают, как сделать материал более доступным для тех, кто им еще не владеет. После этого учащиеся возвращаются в свои первоначаль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группы и обучают своих «коллег»: каждый рассказывает содержание своей части текста. Учитель не вызывает учащихся каждой группы для того, чтобы осуществить контроль. Он может вызвать одного представителя какой-то группы и за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дать ему вопросы по своему усмотрению, другие члены груп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могут дополнить его ответ. Отметка обычно выставляет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общая для всей группы, т.е. каждый участник группы явля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ответственным за ту отметку, которую учитель поставит всем членам группы. Учитель также может провести тест для того, чтобы оценить всех учеников.</w:t>
      </w:r>
    </w:p>
    <w:p w:rsidR="00917F45" w:rsidRPr="0060130E" w:rsidRDefault="00917F45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(слайд 17)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Необходимо остановиться и на итоговом контроле. Он имеет следующие разновидности при групповом методе обу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 (при такой организации контроля учитель должен контролировать объективность выставления оценок):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>1) зачет по «вертикали» (несколько наиболее под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готовленных учеников принимают зачет по оп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ределенной теме у учащихся данного класса);</w:t>
      </w:r>
    </w:p>
    <w:p w:rsidR="00DF0149" w:rsidRPr="0060130E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>2) зачет по «горизонтали» (обычно класс делится на две группы при изучении иностранного языка; в этом случае зачет принимает одна группа у дру</w:t>
      </w: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гой);</w:t>
      </w:r>
    </w:p>
    <w:p w:rsidR="00DF0149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30E">
        <w:rPr>
          <w:rFonts w:ascii="Times New Roman" w:eastAsia="Times New Roman" w:hAnsi="Times New Roman" w:cs="Times New Roman"/>
          <w:color w:val="000000"/>
          <w:sz w:val="28"/>
          <w:szCs w:val="28"/>
        </w:rPr>
        <w:t>3) зачет принимает учитель и ассистенты-учащиеся.</w:t>
      </w: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917F45" w:rsidRDefault="00917F45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FC6" w:rsidRDefault="00CB2FC6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221932" w:rsidRDefault="00221932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F0149" w:rsidRPr="0060130E" w:rsidRDefault="0060130E" w:rsidP="006013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601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4. </w:t>
      </w:r>
      <w:r w:rsidR="00DF0149" w:rsidRPr="00601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Заключение.</w:t>
      </w:r>
    </w:p>
    <w:p w:rsidR="00DF0149" w:rsidRPr="00896FAA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хотелось бы дать несколько советов по организации групповой работы. Прежде всего, цель доклада состояла не в том, чтобы убедить </w:t>
      </w:r>
      <w:r w:rsidR="00CB2F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преподавателей</w:t>
      </w:r>
      <w:r w:rsidRPr="0089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забыть о традиционном подходе к  обучению. Все исследователи проблемы группового обучения приходят к выводу о том, что такой вид деятельности приносит положительные результаты лишь в комбинации с традиционными методами. Представляется целесообразным использование групповых форм и методов работы примерно в 25% учебного времени. К тому же нельзя забывать о том, что работа в группе - не развлечение в учебное время, это полноправная форма работы на </w:t>
      </w:r>
      <w:r w:rsidR="00CB2FC6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занятии</w:t>
      </w:r>
      <w:r w:rsidRPr="0089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правильное использование которой приводит к достижению определенных учебных и воспитательных целей. Поэтому </w:t>
      </w:r>
      <w:r w:rsidR="00CB2FC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89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сделать все возможное, чтобы </w:t>
      </w:r>
      <w:r w:rsidR="00CB2FC6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студенты</w:t>
      </w:r>
      <w:r w:rsidRPr="0089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прониклись пониманием того, что они не просто играют во взрослых, а прежде всего учатся сотрудничать и повышают свой уровень знаний.</w:t>
      </w:r>
    </w:p>
    <w:p w:rsidR="00DF0149" w:rsidRDefault="00DF0149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хотелось бы отметить такой немаловажный факт, как активная поддержка идей группового обучения учащимися. </w:t>
      </w:r>
    </w:p>
    <w:p w:rsidR="00B12B04" w:rsidRDefault="00B12B04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04" w:rsidRDefault="00B12B04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04" w:rsidRDefault="00B12B04" w:rsidP="00DF01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2B04" w:rsidRDefault="00B12B04" w:rsidP="00B12B0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  <w:r w:rsidR="00994581"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В подготовке мастер-класса принимали участие </w:t>
      </w: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</w:t>
      </w:r>
    </w:p>
    <w:p w:rsidR="00994581" w:rsidRPr="00B12B04" w:rsidRDefault="00B12B04" w:rsidP="00B12B0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  <w:r w:rsidR="00994581"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>преподаватели ЦМК иностранных языков:</w:t>
      </w:r>
    </w:p>
    <w:p w:rsidR="00994581" w:rsidRPr="00B12B04" w:rsidRDefault="00B12B04" w:rsidP="00B12B04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  <w:r w:rsidR="00994581"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>Л.Г.Михайленко председатель ЦМК иностранных языков.</w:t>
      </w:r>
    </w:p>
    <w:p w:rsidR="00994581" w:rsidRPr="00B12B04" w:rsidRDefault="00B12B04" w:rsidP="00B12B0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  <w:r w:rsidR="00994581"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>К.П.Усова преподаватель</w:t>
      </w:r>
    </w:p>
    <w:p w:rsidR="00994581" w:rsidRPr="00B12B04" w:rsidRDefault="00B12B04" w:rsidP="00B12B0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  <w:r w:rsidR="00994581"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>Д.Ю.Амирджанян преподаватель</w:t>
      </w:r>
    </w:p>
    <w:p w:rsidR="00994581" w:rsidRPr="00B12B04" w:rsidRDefault="00B12B04" w:rsidP="00B12B0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  <w:r w:rsidR="00994581"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>Л.Г.Попова преподаватель</w:t>
      </w:r>
    </w:p>
    <w:p w:rsidR="00994581" w:rsidRPr="00B12B04" w:rsidRDefault="00B12B04" w:rsidP="00B12B0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  <w:r w:rsidR="00994581"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>Е.А. Москаленко преподаватель</w:t>
      </w:r>
    </w:p>
    <w:p w:rsidR="00994581" w:rsidRPr="00B12B04" w:rsidRDefault="00B12B04" w:rsidP="00B12B04">
      <w:pPr>
        <w:pStyle w:val="a3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                     </w:t>
      </w:r>
      <w:r w:rsidR="00994581" w:rsidRPr="00B12B04">
        <w:rPr>
          <w:rFonts w:ascii="Times New Roman" w:eastAsia="Times New Roman" w:hAnsi="Times New Roman" w:cs="Times New Roman"/>
          <w:color w:val="000000"/>
          <w:sz w:val="32"/>
          <w:szCs w:val="28"/>
        </w:rPr>
        <w:t>Т.В.Шаманова преподаватель</w:t>
      </w:r>
    </w:p>
    <w:p w:rsidR="00DF0149" w:rsidRPr="0060130E" w:rsidRDefault="00B12B04" w:rsidP="0060130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6013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F0149" w:rsidRPr="0060130E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литературы</w:t>
      </w:r>
    </w:p>
    <w:p w:rsidR="00DF0149" w:rsidRDefault="00DF0149" w:rsidP="00CB2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6F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Арефьев Г.И. Групповая форма работы на уроках английского языка/ Иностранные языки в школе, 1994.- №5.- с.23-27.</w:t>
      </w:r>
    </w:p>
    <w:p w:rsidR="00DF0149" w:rsidRDefault="00DF0149" w:rsidP="00CB2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3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520">
        <w:rPr>
          <w:rFonts w:ascii="Times New Roman" w:hAnsi="Times New Roman" w:cs="Times New Roman"/>
          <w:sz w:val="28"/>
          <w:szCs w:val="28"/>
        </w:rPr>
        <w:t>Гальскова Н.Д. Современная методика обучения иностранным языкам: Пособ</w:t>
      </w:r>
      <w:r>
        <w:rPr>
          <w:rFonts w:ascii="Times New Roman" w:hAnsi="Times New Roman" w:cs="Times New Roman"/>
          <w:sz w:val="28"/>
          <w:szCs w:val="28"/>
        </w:rPr>
        <w:t>ие для учителя. М.: АРКТИ, 2003.-</w:t>
      </w:r>
      <w:r w:rsidRPr="00723520">
        <w:rPr>
          <w:rFonts w:ascii="Times New Roman" w:hAnsi="Times New Roman" w:cs="Times New Roman"/>
          <w:sz w:val="28"/>
          <w:szCs w:val="28"/>
        </w:rPr>
        <w:t xml:space="preserve"> 192 с.</w:t>
      </w:r>
    </w:p>
    <w:p w:rsidR="00DF0149" w:rsidRDefault="00DF0149" w:rsidP="00CB2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3520">
        <w:rPr>
          <w:rFonts w:ascii="Times New Roman" w:hAnsi="Times New Roman" w:cs="Times New Roman"/>
          <w:sz w:val="28"/>
          <w:szCs w:val="28"/>
        </w:rPr>
        <w:t>Гульчевская В.Г., ГульчевскаяН.Е. Современные педагогические технологии. - Ростов-на-Дону: Издательство-РИПК и ПРО,1999.- 346с.</w:t>
      </w:r>
    </w:p>
    <w:p w:rsidR="00DF0149" w:rsidRDefault="00DF0149" w:rsidP="00CB2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Конышева А.В.  Особенности группового обучения иностранному языку.</w:t>
      </w:r>
    </w:p>
    <w:p w:rsidR="00DF0149" w:rsidRDefault="00DF0149" w:rsidP="00CB2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7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Bialystok</w:t>
      </w:r>
      <w:r>
        <w:rPr>
          <w:rFonts w:ascii="Times New Roman" w:hAnsi="Times New Roman" w:cs="Times New Roman"/>
          <w:sz w:val="28"/>
          <w:szCs w:val="28"/>
        </w:rPr>
        <w:t>, 2002.- с. 109-119.</w:t>
      </w:r>
    </w:p>
    <w:p w:rsidR="0060130E" w:rsidRDefault="00DF0149" w:rsidP="00CB2F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Рогова Г.В., Рабинович Ф.М., Сахарова Т.Е. Методика обучения иностранным языкам в средней школе.- Москва: Просвещение, 19</w:t>
      </w:r>
    </w:p>
    <w:p w:rsidR="001B117D" w:rsidRPr="00CB2FC6" w:rsidRDefault="0060130E" w:rsidP="00CB2FC6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117D" w:rsidRPr="0060130E">
        <w:rPr>
          <w:rFonts w:ascii="Times New Roman" w:hAnsi="Times New Roman" w:cs="Times New Roman"/>
          <w:sz w:val="28"/>
          <w:szCs w:val="28"/>
          <w:shd w:val="clear" w:color="auto" w:fill="FFFFFF"/>
        </w:rPr>
        <w:t>Фундаментальное ядро содержания общего образования / Под ред. В.В. Козлова, А.М. Кондакова. – 2-е изд. – М.: Просвещение, 2010. – 59 с. – (Стандарты второго поколения). - ISBN 978-5-09-024309-4.</w:t>
      </w:r>
      <w:r w:rsidR="001B117D" w:rsidRPr="00601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1B117D" w:rsidRPr="00601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http://nsportal.ru/shkola/inostrannye-yazyki/library/2012/12/03/proektnaya-deyatelnost-na-urokakh-inostrannogo-yazyka.[14.12.2014]</w:t>
      </w:r>
      <w:r w:rsidR="001B117D" w:rsidRPr="00601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B117D" w:rsidRPr="0060130E">
        <w:rPr>
          <w:rFonts w:ascii="Times New Roman" w:hAnsi="Times New Roman" w:cs="Times New Roman"/>
          <w:sz w:val="28"/>
          <w:szCs w:val="28"/>
          <w:shd w:val="clear" w:color="auto" w:fill="FFFFFF"/>
        </w:rPr>
        <w:t>. Пассов Е. И. Программа-концепция коммуникативного иноязычного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17D" w:rsidRPr="0060130E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бразования. «Развитие индивидуальности в диалоге культур» М.: Просвещение, 2000.</w:t>
      </w:r>
      <w:r w:rsidR="001B117D" w:rsidRPr="006013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B117D" w:rsidRPr="0060130E">
        <w:rPr>
          <w:rFonts w:ascii="Times New Roman" w:hAnsi="Times New Roman" w:cs="Times New Roman"/>
          <w:sz w:val="28"/>
          <w:szCs w:val="28"/>
          <w:shd w:val="clear" w:color="auto" w:fill="FFFFFF"/>
        </w:rPr>
        <w:t>. Формирование универсальных учебных действий в основной школе: от действия к мысли. Система заданий. Пособие для учителя / А. Г. Асмолов, Г. В. Бурменская, И. А. Володарская и др. /; под ред. А. Г Асмолова.- М.: Просвещение. 2010.</w:t>
      </w:r>
      <w:r w:rsidR="001B117D" w:rsidRPr="0060130E">
        <w:rPr>
          <w:rFonts w:ascii="Times New Roman" w:hAnsi="Times New Roman" w:cs="Times New Roman"/>
          <w:sz w:val="28"/>
          <w:szCs w:val="28"/>
        </w:rPr>
        <w:br/>
      </w:r>
      <w:r w:rsidR="001B117D" w:rsidRPr="0060130E">
        <w:rPr>
          <w:rFonts w:ascii="Times New Roman" w:hAnsi="Times New Roman" w:cs="Times New Roman"/>
          <w:sz w:val="28"/>
          <w:szCs w:val="28"/>
        </w:rPr>
        <w:br/>
      </w:r>
    </w:p>
    <w:sectPr w:rsidR="001B117D" w:rsidRPr="00CB2FC6" w:rsidSect="009E66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5D" w:rsidRDefault="004F2E5D" w:rsidP="004F2E5D">
      <w:pPr>
        <w:spacing w:after="0" w:line="240" w:lineRule="auto"/>
      </w:pPr>
      <w:r>
        <w:separator/>
      </w:r>
    </w:p>
  </w:endnote>
  <w:endnote w:type="continuationSeparator" w:id="1">
    <w:p w:rsidR="004F2E5D" w:rsidRDefault="004F2E5D" w:rsidP="004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2437"/>
      <w:docPartObj>
        <w:docPartGallery w:val="Page Numbers (Bottom of Page)"/>
        <w:docPartUnique/>
      </w:docPartObj>
    </w:sdtPr>
    <w:sdtContent>
      <w:p w:rsidR="004F2E5D" w:rsidRDefault="00BF609D">
        <w:pPr>
          <w:pStyle w:val="a6"/>
          <w:jc w:val="right"/>
        </w:pPr>
        <w:fldSimple w:instr=" PAGE   \* MERGEFORMAT ">
          <w:r w:rsidR="00C95037">
            <w:rPr>
              <w:noProof/>
            </w:rPr>
            <w:t>1</w:t>
          </w:r>
        </w:fldSimple>
      </w:p>
    </w:sdtContent>
  </w:sdt>
  <w:p w:rsidR="004F2E5D" w:rsidRDefault="004F2E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5D" w:rsidRDefault="004F2E5D" w:rsidP="004F2E5D">
      <w:pPr>
        <w:spacing w:after="0" w:line="240" w:lineRule="auto"/>
      </w:pPr>
      <w:r>
        <w:separator/>
      </w:r>
    </w:p>
  </w:footnote>
  <w:footnote w:type="continuationSeparator" w:id="1">
    <w:p w:rsidR="004F2E5D" w:rsidRDefault="004F2E5D" w:rsidP="004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A85"/>
    <w:multiLevelType w:val="hybridMultilevel"/>
    <w:tmpl w:val="7932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2A97"/>
    <w:multiLevelType w:val="hybridMultilevel"/>
    <w:tmpl w:val="2376ADB8"/>
    <w:lvl w:ilvl="0" w:tplc="0E4A8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43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A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0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9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6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B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190EB0"/>
    <w:multiLevelType w:val="hybridMultilevel"/>
    <w:tmpl w:val="0DE6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908AF"/>
    <w:multiLevelType w:val="hybridMultilevel"/>
    <w:tmpl w:val="B4A465B2"/>
    <w:lvl w:ilvl="0" w:tplc="FA46F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22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6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A0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A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E9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8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01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C3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0627F9"/>
    <w:multiLevelType w:val="hybridMultilevel"/>
    <w:tmpl w:val="6A5CA97C"/>
    <w:lvl w:ilvl="0" w:tplc="6F56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01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E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4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E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A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2A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26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71C"/>
    <w:rsid w:val="00133EF5"/>
    <w:rsid w:val="001B117D"/>
    <w:rsid w:val="001E3BA8"/>
    <w:rsid w:val="00221932"/>
    <w:rsid w:val="003C7420"/>
    <w:rsid w:val="00421117"/>
    <w:rsid w:val="00423ECB"/>
    <w:rsid w:val="0047561F"/>
    <w:rsid w:val="00491B46"/>
    <w:rsid w:val="004F2E5D"/>
    <w:rsid w:val="00500F07"/>
    <w:rsid w:val="00546610"/>
    <w:rsid w:val="0060130E"/>
    <w:rsid w:val="00631320"/>
    <w:rsid w:val="00646DA2"/>
    <w:rsid w:val="007E053F"/>
    <w:rsid w:val="00897097"/>
    <w:rsid w:val="008D171C"/>
    <w:rsid w:val="00917F45"/>
    <w:rsid w:val="00924DD6"/>
    <w:rsid w:val="00994581"/>
    <w:rsid w:val="009A6C29"/>
    <w:rsid w:val="009E326A"/>
    <w:rsid w:val="009E6626"/>
    <w:rsid w:val="00B12B04"/>
    <w:rsid w:val="00BF4F60"/>
    <w:rsid w:val="00BF609D"/>
    <w:rsid w:val="00C11BB8"/>
    <w:rsid w:val="00C95037"/>
    <w:rsid w:val="00CB2FC6"/>
    <w:rsid w:val="00CD1B56"/>
    <w:rsid w:val="00D50052"/>
    <w:rsid w:val="00D74AEC"/>
    <w:rsid w:val="00D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6"/>
  </w:style>
  <w:style w:type="paragraph" w:styleId="3">
    <w:name w:val="heading 3"/>
    <w:basedOn w:val="a"/>
    <w:next w:val="a"/>
    <w:link w:val="30"/>
    <w:qFormat/>
    <w:rsid w:val="008D17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171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91B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2E5D"/>
  </w:style>
  <w:style w:type="paragraph" w:styleId="a6">
    <w:name w:val="footer"/>
    <w:basedOn w:val="a"/>
    <w:link w:val="a7"/>
    <w:uiPriority w:val="99"/>
    <w:unhideWhenUsed/>
    <w:rsid w:val="004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9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5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2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6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72CBD-7105-4251-9FC7-1346672E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Кузьмин</dc:creator>
  <cp:keywords/>
  <dc:description/>
  <cp:lastModifiedBy>Алексей Кузьмин</cp:lastModifiedBy>
  <cp:revision>10</cp:revision>
  <dcterms:created xsi:type="dcterms:W3CDTF">2015-11-15T12:43:00Z</dcterms:created>
  <dcterms:modified xsi:type="dcterms:W3CDTF">2015-12-20T15:40:00Z</dcterms:modified>
</cp:coreProperties>
</file>