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B13" w:rsidRPr="00CB0B13" w:rsidRDefault="00CB0B13" w:rsidP="003302DE">
      <w:pPr>
        <w:tabs>
          <w:tab w:val="left" w:pos="2977"/>
        </w:tabs>
        <w:jc w:val="center"/>
        <w:rPr>
          <w:b/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4B2DFE21" wp14:editId="3E7B14E6">
            <wp:simplePos x="0" y="0"/>
            <wp:positionH relativeFrom="column">
              <wp:posOffset>-379095</wp:posOffset>
            </wp:positionH>
            <wp:positionV relativeFrom="paragraph">
              <wp:posOffset>-367030</wp:posOffset>
            </wp:positionV>
            <wp:extent cx="1506220" cy="1506220"/>
            <wp:effectExtent l="0" t="0" r="0" b="0"/>
            <wp:wrapSquare wrapText="bothSides"/>
            <wp:docPr id="3" name="Рисунок 3" descr="Описание: C:\Users\1\Desktop\сайт колледж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сайт колледжа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B13">
        <w:rPr>
          <w:b/>
          <w:sz w:val="28"/>
          <w:szCs w:val="28"/>
        </w:rPr>
        <w:t>Департамент здравоохранения Ивановской области</w:t>
      </w:r>
    </w:p>
    <w:p w:rsidR="003302DE" w:rsidRDefault="00CB0B13" w:rsidP="003302DE">
      <w:pPr>
        <w:tabs>
          <w:tab w:val="left" w:pos="2977"/>
        </w:tabs>
        <w:jc w:val="center"/>
        <w:rPr>
          <w:b/>
          <w:sz w:val="28"/>
          <w:szCs w:val="28"/>
        </w:rPr>
      </w:pPr>
      <w:r w:rsidRPr="00CB0B13">
        <w:rPr>
          <w:b/>
          <w:sz w:val="28"/>
          <w:szCs w:val="28"/>
        </w:rPr>
        <w:t xml:space="preserve">Областное   </w:t>
      </w:r>
      <w:r w:rsidR="003302DE">
        <w:rPr>
          <w:b/>
          <w:sz w:val="28"/>
          <w:szCs w:val="28"/>
        </w:rPr>
        <w:t xml:space="preserve">государственное </w:t>
      </w:r>
      <w:r w:rsidRPr="00CB0B13">
        <w:rPr>
          <w:b/>
          <w:sz w:val="28"/>
          <w:szCs w:val="28"/>
        </w:rPr>
        <w:t>бюджетное</w:t>
      </w:r>
    </w:p>
    <w:p w:rsidR="00CB0B13" w:rsidRPr="00CB0B13" w:rsidRDefault="003302DE" w:rsidP="003302DE">
      <w:pPr>
        <w:tabs>
          <w:tab w:val="left" w:pos="297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профессиональное </w:t>
      </w:r>
      <w:r w:rsidR="00CB0B13" w:rsidRPr="00CB0B13">
        <w:rPr>
          <w:b/>
          <w:sz w:val="28"/>
          <w:szCs w:val="28"/>
        </w:rPr>
        <w:t>образовательное учреждение</w:t>
      </w:r>
    </w:p>
    <w:p w:rsidR="00CB0B13" w:rsidRPr="00CB0B13" w:rsidRDefault="003302DE" w:rsidP="003302DE">
      <w:pPr>
        <w:tabs>
          <w:tab w:val="left" w:pos="2977"/>
        </w:tabs>
        <w:jc w:val="center"/>
        <w:rPr>
          <w:b/>
          <w:sz w:val="28"/>
          <w:szCs w:val="28"/>
        </w:rPr>
      </w:pPr>
      <w:r w:rsidRPr="00CB0B13">
        <w:rPr>
          <w:b/>
          <w:sz w:val="28"/>
          <w:szCs w:val="28"/>
        </w:rPr>
        <w:t xml:space="preserve"> </w:t>
      </w:r>
      <w:r w:rsidR="00CB0B13" w:rsidRPr="00CB0B13">
        <w:rPr>
          <w:b/>
          <w:sz w:val="28"/>
          <w:szCs w:val="28"/>
        </w:rPr>
        <w:t>«Шуйский медицинский колледж»</w:t>
      </w:r>
    </w:p>
    <w:p w:rsidR="00CB0B13" w:rsidRPr="00CB0B13" w:rsidRDefault="00CB0B13" w:rsidP="003302DE">
      <w:pPr>
        <w:tabs>
          <w:tab w:val="left" w:pos="2977"/>
        </w:tabs>
        <w:jc w:val="center"/>
        <w:rPr>
          <w:b/>
        </w:rPr>
      </w:pPr>
    </w:p>
    <w:p w:rsidR="00CB0B13" w:rsidRPr="00CB0B13" w:rsidRDefault="00CB0B13" w:rsidP="00CB0B13">
      <w:pPr>
        <w:tabs>
          <w:tab w:val="left" w:pos="2977"/>
        </w:tabs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  <w:r w:rsidRPr="00CB0B13">
        <w:rPr>
          <w:b/>
        </w:rPr>
        <w:t xml:space="preserve"> </w:t>
      </w:r>
    </w:p>
    <w:p w:rsidR="00CB0B13" w:rsidRPr="00CB0B13" w:rsidRDefault="00CB0B13" w:rsidP="00CB0B13">
      <w:pPr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tbl>
      <w:tblPr>
        <w:tblpPr w:leftFromText="180" w:rightFromText="180" w:vertAnchor="page" w:horzAnchor="page" w:tblpX="7098" w:tblpY="4051"/>
        <w:tblOverlap w:val="never"/>
        <w:tblW w:w="351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16"/>
      </w:tblGrid>
      <w:tr w:rsidR="00CB0B13" w:rsidRPr="00CB0B13" w:rsidTr="00CB0B13">
        <w:tc>
          <w:tcPr>
            <w:tcW w:w="3516" w:type="dxa"/>
          </w:tcPr>
          <w:p w:rsidR="00CB0B13" w:rsidRPr="00CB0B13" w:rsidRDefault="00CB0B13" w:rsidP="00CB0B13">
            <w:r w:rsidRPr="00CB0B13">
              <w:t xml:space="preserve">УТВЕРЖДАЮ </w:t>
            </w:r>
          </w:p>
          <w:p w:rsidR="00CB0B13" w:rsidRPr="00CB0B13" w:rsidRDefault="00CB0B13" w:rsidP="00CB0B13">
            <w:r w:rsidRPr="00CB0B13">
              <w:t>Заместитель директора по УР</w:t>
            </w:r>
          </w:p>
          <w:p w:rsidR="00CB0B13" w:rsidRPr="00CB0B13" w:rsidRDefault="00CB0B13" w:rsidP="00CB0B13">
            <w:r w:rsidRPr="00CB0B13">
              <w:t>___________/Власова Т.Н./</w:t>
            </w:r>
          </w:p>
          <w:p w:rsidR="00CB0B13" w:rsidRPr="00CB0B13" w:rsidRDefault="00CB0B13" w:rsidP="00CB0B13">
            <w:pPr>
              <w:rPr>
                <w:u w:val="single"/>
              </w:rPr>
            </w:pPr>
            <w:r w:rsidRPr="00CB0B13">
              <w:t>«___» _______  20___г</w:t>
            </w:r>
          </w:p>
        </w:tc>
      </w:tr>
    </w:tbl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Default="00CB0B13" w:rsidP="00CB0B13">
      <w:pPr>
        <w:jc w:val="center"/>
        <w:rPr>
          <w:b/>
        </w:rPr>
      </w:pPr>
    </w:p>
    <w:p w:rsidR="003E5B56" w:rsidRDefault="003E5B56" w:rsidP="00CB0B13">
      <w:pPr>
        <w:jc w:val="center"/>
        <w:rPr>
          <w:b/>
        </w:rPr>
      </w:pPr>
    </w:p>
    <w:p w:rsidR="003E5B56" w:rsidRDefault="003E5B56" w:rsidP="00CB0B13">
      <w:pPr>
        <w:jc w:val="center"/>
        <w:rPr>
          <w:b/>
        </w:rPr>
      </w:pPr>
    </w:p>
    <w:p w:rsidR="003E5B56" w:rsidRPr="00CB0B13" w:rsidRDefault="003E5B56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  <w:sz w:val="28"/>
          <w:szCs w:val="28"/>
        </w:rPr>
      </w:pPr>
      <w:r w:rsidRPr="00CB0B13">
        <w:rPr>
          <w:b/>
          <w:sz w:val="28"/>
          <w:szCs w:val="28"/>
        </w:rPr>
        <w:t xml:space="preserve">РАБОЧАЯ ПРОГРАММА </w:t>
      </w:r>
    </w:p>
    <w:p w:rsidR="00CB0B13" w:rsidRPr="00CB0B13" w:rsidRDefault="00F43E96" w:rsidP="00CB0B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ПРЕДДИПЛОМНОЙ</w:t>
      </w:r>
      <w:r w:rsidR="00CB0B13" w:rsidRPr="00CB0B13">
        <w:rPr>
          <w:b/>
          <w:sz w:val="28"/>
          <w:szCs w:val="28"/>
        </w:rPr>
        <w:t xml:space="preserve"> ПРАКТИК</w:t>
      </w:r>
      <w:r>
        <w:rPr>
          <w:b/>
          <w:sz w:val="28"/>
          <w:szCs w:val="28"/>
        </w:rPr>
        <w:t>И</w:t>
      </w:r>
    </w:p>
    <w:p w:rsidR="00CB0B13" w:rsidRPr="00CB0B13" w:rsidRDefault="00CB0B13" w:rsidP="00CB0B13">
      <w:pPr>
        <w:jc w:val="center"/>
        <w:rPr>
          <w:b/>
          <w:sz w:val="32"/>
          <w:szCs w:val="32"/>
        </w:rPr>
      </w:pPr>
    </w:p>
    <w:p w:rsidR="00CB0B13" w:rsidRPr="00CB0B13" w:rsidRDefault="00CB0B13" w:rsidP="00CB0B13">
      <w:pPr>
        <w:jc w:val="center"/>
      </w:pPr>
      <w:r w:rsidRPr="00CB0B13">
        <w:rPr>
          <w:sz w:val="28"/>
          <w:szCs w:val="28"/>
        </w:rPr>
        <w:t>программа подготовки специалистов среднего звена</w:t>
      </w:r>
    </w:p>
    <w:p w:rsidR="00CB0B13" w:rsidRPr="00CB0B13" w:rsidRDefault="00CB0B13" w:rsidP="00CB0B13">
      <w:pPr>
        <w:jc w:val="center"/>
        <w:rPr>
          <w:sz w:val="28"/>
          <w:szCs w:val="28"/>
        </w:rPr>
      </w:pPr>
      <w:r w:rsidRPr="00CB0B13">
        <w:rPr>
          <w:sz w:val="28"/>
          <w:szCs w:val="28"/>
        </w:rPr>
        <w:t xml:space="preserve">по специальности </w:t>
      </w:r>
    </w:p>
    <w:p w:rsidR="00CB0B13" w:rsidRPr="00CB0B13" w:rsidRDefault="00CB0B13" w:rsidP="00CB0B13">
      <w:pPr>
        <w:jc w:val="center"/>
        <w:rPr>
          <w:sz w:val="28"/>
          <w:szCs w:val="28"/>
        </w:rPr>
      </w:pPr>
    </w:p>
    <w:p w:rsidR="00CB0B13" w:rsidRPr="00CB0B13" w:rsidRDefault="00CB0B13" w:rsidP="00CB0B13">
      <w:pPr>
        <w:jc w:val="center"/>
        <w:rPr>
          <w:sz w:val="28"/>
          <w:szCs w:val="28"/>
        </w:rPr>
      </w:pPr>
      <w:r w:rsidRPr="00CB0B13">
        <w:rPr>
          <w:sz w:val="28"/>
          <w:szCs w:val="28"/>
        </w:rPr>
        <w:t>3</w:t>
      </w:r>
      <w:r w:rsidR="00B20F45">
        <w:rPr>
          <w:sz w:val="28"/>
          <w:szCs w:val="28"/>
        </w:rPr>
        <w:t>4</w:t>
      </w:r>
      <w:r w:rsidRPr="00CB0B13">
        <w:rPr>
          <w:sz w:val="28"/>
          <w:szCs w:val="28"/>
        </w:rPr>
        <w:t>.02.01 «</w:t>
      </w:r>
      <w:r w:rsidR="00B20F45">
        <w:rPr>
          <w:sz w:val="28"/>
          <w:szCs w:val="28"/>
        </w:rPr>
        <w:t>Сестринское</w:t>
      </w:r>
      <w:r w:rsidRPr="00CB0B13">
        <w:rPr>
          <w:sz w:val="28"/>
          <w:szCs w:val="28"/>
        </w:rPr>
        <w:t xml:space="preserve"> дело»</w:t>
      </w:r>
    </w:p>
    <w:p w:rsidR="00CB0B13" w:rsidRPr="00CB0B13" w:rsidRDefault="00CB0B13" w:rsidP="00CB0B13">
      <w:pPr>
        <w:jc w:val="center"/>
        <w:rPr>
          <w:i/>
          <w:sz w:val="22"/>
          <w:szCs w:val="22"/>
        </w:rPr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</w:p>
    <w:p w:rsidR="00CB0B13" w:rsidRDefault="00CB0B13" w:rsidP="00CB0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</w:p>
    <w:p w:rsidR="003E5B56" w:rsidRPr="00CB0B13" w:rsidRDefault="003E5B56" w:rsidP="00CB0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</w:p>
    <w:p w:rsidR="00CB0B13" w:rsidRPr="00CB0B13" w:rsidRDefault="003302DE" w:rsidP="00CB0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</w:pPr>
      <w:r>
        <w:t>2015</w:t>
      </w:r>
      <w:r w:rsidR="00CB0B13" w:rsidRPr="00CB0B13">
        <w:t xml:space="preserve"> г.</w:t>
      </w:r>
    </w:p>
    <w:p w:rsidR="00CB0B13" w:rsidRPr="00CB0B13" w:rsidRDefault="00CB0B13" w:rsidP="00CB0B13">
      <w:pPr>
        <w:shd w:val="clear" w:color="auto" w:fill="FFFFFF"/>
        <w:spacing w:before="101" w:after="101"/>
        <w:jc w:val="center"/>
        <w:rPr>
          <w:color w:val="000000"/>
        </w:rPr>
        <w:sectPr w:rsidR="00CB0B13" w:rsidRPr="00CB0B13" w:rsidSect="00744399">
          <w:footerReference w:type="default" r:id="rId10"/>
          <w:footerReference w:type="first" r:id="rId11"/>
          <w:pgSz w:w="11906" w:h="16838"/>
          <w:pgMar w:top="1134" w:right="851" w:bottom="1134" w:left="1418" w:header="709" w:footer="709" w:gutter="0"/>
          <w:pgNumType w:start="1"/>
          <w:cols w:space="720"/>
          <w:titlePg/>
          <w:docGrid w:linePitch="326"/>
        </w:sectPr>
      </w:pPr>
    </w:p>
    <w:p w:rsidR="00CB0B13" w:rsidRPr="004E5395" w:rsidRDefault="00CB0B13" w:rsidP="00CB0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425" w:firstLine="709"/>
        <w:jc w:val="both"/>
      </w:pPr>
      <w:r w:rsidRPr="00343736">
        <w:lastRenderedPageBreak/>
        <w:t xml:space="preserve">Рабочая  программа </w:t>
      </w:r>
      <w:r w:rsidR="00F43E96">
        <w:t>преддипломной</w:t>
      </w:r>
      <w:r w:rsidRPr="00343736">
        <w:t xml:space="preserve"> практик</w:t>
      </w:r>
      <w:r w:rsidR="00F43E96">
        <w:t>и</w:t>
      </w:r>
      <w:r w:rsidRPr="00343736">
        <w:t xml:space="preserve"> разработана на основе  Федерального государственного образовательного стандарта (далее - ФГОС) по специальности среднего профессионального образования 3</w:t>
      </w:r>
      <w:r w:rsidR="00B20F45">
        <w:t>4</w:t>
      </w:r>
      <w:r w:rsidRPr="00343736">
        <w:t>.02.01 «</w:t>
      </w:r>
      <w:r w:rsidR="00B20F45">
        <w:t xml:space="preserve">Сестринское </w:t>
      </w:r>
      <w:r w:rsidRPr="00343736">
        <w:t xml:space="preserve">дело» (Приказ </w:t>
      </w:r>
      <w:proofErr w:type="spellStart"/>
      <w:r w:rsidRPr="00343736">
        <w:t>Минобрна</w:t>
      </w:r>
      <w:r w:rsidR="00744399">
        <w:t>уки</w:t>
      </w:r>
      <w:proofErr w:type="spellEnd"/>
      <w:r w:rsidR="00744399">
        <w:t xml:space="preserve"> РФ от 12.05. 2014 г. № 502</w:t>
      </w:r>
      <w:r w:rsidRPr="00343736">
        <w:rPr>
          <w:b/>
        </w:rPr>
        <w:t>)</w:t>
      </w:r>
      <w:r w:rsidR="003E5B56">
        <w:rPr>
          <w:b/>
        </w:rPr>
        <w:t xml:space="preserve"> </w:t>
      </w:r>
      <w:r w:rsidR="004E5395">
        <w:rPr>
          <w:b/>
        </w:rPr>
        <w:t>,</w:t>
      </w:r>
      <w:r w:rsidR="00740E0A">
        <w:rPr>
          <w:b/>
        </w:rPr>
        <w:t xml:space="preserve"> </w:t>
      </w:r>
      <w:r w:rsidR="004E5395" w:rsidRPr="004E5395">
        <w:t>положени</w:t>
      </w:r>
      <w:r w:rsidR="004E5395">
        <w:t xml:space="preserve">я </w:t>
      </w:r>
      <w:r w:rsidR="004E5395" w:rsidRPr="004E5395">
        <w:t>по организации практического обучения</w:t>
      </w:r>
      <w:r w:rsidR="004E5395">
        <w:t xml:space="preserve"> в </w:t>
      </w:r>
      <w:r w:rsidR="003302DE">
        <w:t>ОГБПОУ «</w:t>
      </w:r>
      <w:r w:rsidR="004E5395">
        <w:t>Шуйский медицинский колледж</w:t>
      </w:r>
      <w:r w:rsidR="003302DE">
        <w:t>»</w:t>
      </w:r>
      <w:r w:rsidR="004E5395">
        <w:t>.</w:t>
      </w:r>
    </w:p>
    <w:p w:rsidR="00CB0B13" w:rsidRPr="00343736" w:rsidRDefault="00CB0B13" w:rsidP="00CB0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</w:rPr>
      </w:pPr>
    </w:p>
    <w:p w:rsidR="00CB0B13" w:rsidRPr="00343736" w:rsidRDefault="00CB0B13" w:rsidP="00CB0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</w:rPr>
      </w:pPr>
      <w:r w:rsidRPr="00343736">
        <w:rPr>
          <w:b/>
        </w:rPr>
        <w:t xml:space="preserve">Организация - разработчик: </w:t>
      </w:r>
    </w:p>
    <w:p w:rsidR="00CB0B13" w:rsidRPr="00343736" w:rsidRDefault="00CB0B13" w:rsidP="00CB0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  <w:r w:rsidRPr="00343736">
        <w:t xml:space="preserve"> </w:t>
      </w:r>
      <w:r w:rsidR="003302DE">
        <w:t xml:space="preserve">ОГБПОУ </w:t>
      </w:r>
      <w:r w:rsidRPr="00343736">
        <w:t>«Шуйский медицинский колледж»</w:t>
      </w:r>
    </w:p>
    <w:p w:rsidR="00CB0B13" w:rsidRDefault="00CB0B13" w:rsidP="00CB0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  <w:bCs/>
        </w:rPr>
      </w:pPr>
      <w:r w:rsidRPr="00343736">
        <w:rPr>
          <w:b/>
          <w:bCs/>
        </w:rPr>
        <w:t>Разработчики:</w:t>
      </w:r>
    </w:p>
    <w:p w:rsidR="003302DE" w:rsidRDefault="003302DE" w:rsidP="00CB0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О.А. Власова – </w:t>
      </w:r>
      <w:proofErr w:type="spellStart"/>
      <w:r>
        <w:rPr>
          <w:b/>
          <w:bCs/>
        </w:rPr>
        <w:t>и.о</w:t>
      </w:r>
      <w:proofErr w:type="spellEnd"/>
      <w:r>
        <w:rPr>
          <w:b/>
          <w:bCs/>
        </w:rPr>
        <w:t>. заведующей практическим обучением</w:t>
      </w:r>
    </w:p>
    <w:p w:rsidR="00CB0B13" w:rsidRPr="00343736" w:rsidRDefault="00CB0B13" w:rsidP="00CB0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4E5395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proofErr w:type="gramStart"/>
      <w:r w:rsidRPr="00343736">
        <w:t>Одобрена</w:t>
      </w:r>
      <w:proofErr w:type="gramEnd"/>
      <w:r w:rsidRPr="00343736">
        <w:t xml:space="preserve"> цикловой методической комиссией  терапевтического профиля</w:t>
      </w: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43736">
        <w:t xml:space="preserve"> Прот</w:t>
      </w:r>
      <w:r w:rsidR="003302DE">
        <w:t>окол № 1  от «01»  сентября 2015</w:t>
      </w:r>
      <w:r w:rsidRPr="00343736">
        <w:t xml:space="preserve"> г.</w:t>
      </w:r>
      <w:r w:rsidRPr="00343736">
        <w:tab/>
      </w:r>
      <w:r w:rsidRPr="00343736">
        <w:tab/>
      </w:r>
      <w:r w:rsidRPr="00343736">
        <w:tab/>
      </w: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43736">
        <w:t>Председатель ЦМК: __________/Л.В. Ермакова/</w:t>
      </w:r>
    </w:p>
    <w:p w:rsidR="00CB0B13" w:rsidRPr="00343736" w:rsidRDefault="00CB0B13" w:rsidP="00CB0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proofErr w:type="gramStart"/>
      <w:r w:rsidRPr="00343736">
        <w:t>Одобрена</w:t>
      </w:r>
      <w:proofErr w:type="gramEnd"/>
      <w:r w:rsidRPr="00343736">
        <w:t xml:space="preserve"> цикловой методической комиссией  хирургического профиля</w:t>
      </w: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43736">
        <w:t>Про</w:t>
      </w:r>
      <w:r w:rsidR="003302DE">
        <w:t>токол № 1 от «01»  сентября 2015</w:t>
      </w:r>
      <w:r w:rsidRPr="00343736">
        <w:t xml:space="preserve"> г.</w:t>
      </w:r>
      <w:r w:rsidRPr="00343736">
        <w:tab/>
      </w:r>
      <w:r w:rsidRPr="00343736">
        <w:tab/>
      </w:r>
      <w:r w:rsidRPr="00343736">
        <w:tab/>
      </w: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</w:rPr>
      </w:pPr>
      <w:r w:rsidRPr="00343736">
        <w:t xml:space="preserve"> Председатель ЦМК: __________/Е.П. </w:t>
      </w:r>
      <w:proofErr w:type="spellStart"/>
      <w:r w:rsidRPr="00343736">
        <w:t>Пляскин</w:t>
      </w:r>
      <w:proofErr w:type="spellEnd"/>
      <w:r w:rsidRPr="00343736">
        <w:t xml:space="preserve">/ </w:t>
      </w: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E5395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proofErr w:type="gramStart"/>
      <w:r w:rsidRPr="00343736">
        <w:t>Одобрена</w:t>
      </w:r>
      <w:proofErr w:type="gramEnd"/>
      <w:r w:rsidRPr="00343736">
        <w:t xml:space="preserve"> цикловой методической комиссией  педиатрического профиля</w:t>
      </w: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43736">
        <w:t xml:space="preserve"> Прот</w:t>
      </w:r>
      <w:r w:rsidR="003302DE">
        <w:t>окол № 1   от «01» сентября 2015</w:t>
      </w:r>
      <w:r w:rsidRPr="00343736">
        <w:t xml:space="preserve"> г.</w:t>
      </w:r>
      <w:r w:rsidRPr="00343736">
        <w:tab/>
      </w:r>
      <w:r w:rsidRPr="00343736">
        <w:tab/>
      </w:r>
      <w:r w:rsidRPr="00343736">
        <w:tab/>
      </w: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43736">
        <w:t>Председатель ЦМК: __________/И.Н. Ковалевская/ /</w:t>
      </w: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47E68" w:rsidRPr="008A3F80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EF02EF" w:rsidRDefault="00EF02EF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EF02EF" w:rsidRDefault="00EF02EF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EF02EF" w:rsidRDefault="00EF02EF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EF02EF" w:rsidRDefault="00EF02EF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EF02EF" w:rsidRDefault="00EF02EF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F43E96" w:rsidRDefault="00F43E96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4E5395" w:rsidRDefault="004E5395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4E5395" w:rsidRDefault="004E5395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3302DE" w:rsidRDefault="003302DE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3302DE" w:rsidRDefault="003302DE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3302DE" w:rsidRDefault="003302DE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3302DE" w:rsidRDefault="003302DE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3302DE" w:rsidRDefault="003302DE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A47E68" w:rsidRPr="003E5B56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Cs w:val="28"/>
        </w:rPr>
      </w:pPr>
      <w:r w:rsidRPr="003E5B56">
        <w:rPr>
          <w:b/>
          <w:szCs w:val="28"/>
        </w:rPr>
        <w:t>СОДЕРЖАНИЕ</w:t>
      </w:r>
    </w:p>
    <w:p w:rsidR="00A47E68" w:rsidRPr="003E5B56" w:rsidRDefault="00A47E68" w:rsidP="00A47E6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Cs w:val="28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8866"/>
        <w:gridCol w:w="941"/>
      </w:tblGrid>
      <w:tr w:rsidR="00A47E68" w:rsidRPr="003E5B56" w:rsidTr="00A47E68">
        <w:trPr>
          <w:trHeight w:val="931"/>
        </w:trPr>
        <w:tc>
          <w:tcPr>
            <w:tcW w:w="9007" w:type="dxa"/>
            <w:shd w:val="clear" w:color="auto" w:fill="auto"/>
          </w:tcPr>
          <w:p w:rsidR="00A47E68" w:rsidRPr="003E5B56" w:rsidRDefault="00A47E68" w:rsidP="00A47E68">
            <w:pPr>
              <w:pStyle w:val="1"/>
              <w:spacing w:line="360" w:lineRule="auto"/>
              <w:ind w:firstLine="0"/>
              <w:rPr>
                <w:b/>
                <w:caps/>
                <w:szCs w:val="28"/>
              </w:rPr>
            </w:pPr>
          </w:p>
          <w:p w:rsidR="00A47E68" w:rsidRPr="003E5B56" w:rsidRDefault="00A47E68" w:rsidP="00A47E68">
            <w:pPr>
              <w:pStyle w:val="1"/>
              <w:spacing w:line="360" w:lineRule="auto"/>
              <w:ind w:firstLine="0"/>
              <w:rPr>
                <w:b/>
                <w:caps/>
                <w:szCs w:val="28"/>
              </w:rPr>
            </w:pPr>
          </w:p>
          <w:p w:rsidR="00A47E68" w:rsidRPr="003E5B56" w:rsidRDefault="00A47E68" w:rsidP="00A47E68">
            <w:pPr>
              <w:pStyle w:val="1"/>
              <w:spacing w:line="360" w:lineRule="auto"/>
              <w:ind w:firstLine="0"/>
              <w:rPr>
                <w:b/>
                <w:caps/>
                <w:szCs w:val="28"/>
              </w:rPr>
            </w:pPr>
            <w:r w:rsidRPr="003E5B56">
              <w:rPr>
                <w:b/>
                <w:caps/>
                <w:szCs w:val="28"/>
              </w:rPr>
              <w:t xml:space="preserve">1. ПАСПОРТ  ПРОГРАММЫ ПРОИЗВОДСТВЕННОЙ ПРАКТИКИ </w:t>
            </w:r>
          </w:p>
          <w:p w:rsidR="00A47E68" w:rsidRPr="003E5B56" w:rsidRDefault="00A47E68" w:rsidP="00A47E68">
            <w:pPr>
              <w:spacing w:line="360" w:lineRule="auto"/>
              <w:rPr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:rsidR="007D6E55" w:rsidRPr="007D6E55" w:rsidRDefault="007D6E55" w:rsidP="00A47E68">
            <w:pPr>
              <w:jc w:val="center"/>
              <w:rPr>
                <w:b/>
                <w:szCs w:val="28"/>
              </w:rPr>
            </w:pPr>
          </w:p>
          <w:p w:rsidR="007D6E55" w:rsidRPr="007D6E55" w:rsidRDefault="007D6E55" w:rsidP="00A47E68">
            <w:pPr>
              <w:jc w:val="center"/>
              <w:rPr>
                <w:b/>
                <w:szCs w:val="28"/>
              </w:rPr>
            </w:pPr>
          </w:p>
          <w:p w:rsidR="007D6E55" w:rsidRPr="007D6E55" w:rsidRDefault="007D6E55" w:rsidP="00A47E68">
            <w:pPr>
              <w:jc w:val="center"/>
              <w:rPr>
                <w:b/>
                <w:szCs w:val="28"/>
              </w:rPr>
            </w:pPr>
          </w:p>
          <w:p w:rsidR="00A47E68" w:rsidRPr="007D6E55" w:rsidRDefault="007D6E55" w:rsidP="00A47E68">
            <w:pPr>
              <w:jc w:val="center"/>
              <w:rPr>
                <w:b/>
                <w:szCs w:val="28"/>
              </w:rPr>
            </w:pPr>
            <w:proofErr w:type="spellStart"/>
            <w:proofErr w:type="gramStart"/>
            <w:r w:rsidRPr="007D6E55">
              <w:rPr>
                <w:b/>
                <w:szCs w:val="28"/>
              </w:rPr>
              <w:t>Стр</w:t>
            </w:r>
            <w:proofErr w:type="spellEnd"/>
            <w:proofErr w:type="gramEnd"/>
            <w:r w:rsidRPr="007D6E55">
              <w:rPr>
                <w:b/>
                <w:szCs w:val="28"/>
              </w:rPr>
              <w:t xml:space="preserve"> 4</w:t>
            </w:r>
          </w:p>
        </w:tc>
      </w:tr>
      <w:tr w:rsidR="00A47E68" w:rsidRPr="003E5B56" w:rsidTr="00A47E68">
        <w:trPr>
          <w:trHeight w:val="720"/>
        </w:trPr>
        <w:tc>
          <w:tcPr>
            <w:tcW w:w="9007" w:type="dxa"/>
            <w:shd w:val="clear" w:color="auto" w:fill="auto"/>
          </w:tcPr>
          <w:p w:rsidR="00A47E68" w:rsidRPr="003E5B56" w:rsidRDefault="00A47E68" w:rsidP="00A47E68">
            <w:pPr>
              <w:spacing w:line="360" w:lineRule="auto"/>
              <w:rPr>
                <w:b/>
                <w:caps/>
                <w:szCs w:val="28"/>
              </w:rPr>
            </w:pPr>
            <w:r w:rsidRPr="003E5B56">
              <w:rPr>
                <w:b/>
                <w:caps/>
                <w:szCs w:val="28"/>
              </w:rPr>
              <w:t xml:space="preserve">2. результаты освоения ПРОГРАММЫ  ПРОИЗВОДСТВЕННОЙ  ПРАКТИКИ </w:t>
            </w:r>
          </w:p>
          <w:p w:rsidR="00A47E68" w:rsidRPr="003E5B56" w:rsidRDefault="00A47E68" w:rsidP="00A47E68">
            <w:pPr>
              <w:spacing w:line="360" w:lineRule="auto"/>
              <w:rPr>
                <w:b/>
                <w:caps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:rsidR="007D6E55" w:rsidRPr="007D6E55" w:rsidRDefault="007D6E55" w:rsidP="00A47E68">
            <w:pPr>
              <w:jc w:val="center"/>
              <w:rPr>
                <w:b/>
                <w:szCs w:val="28"/>
              </w:rPr>
            </w:pPr>
          </w:p>
          <w:p w:rsidR="00A47E68" w:rsidRPr="007D6E55" w:rsidRDefault="007D6E55" w:rsidP="00A47E68">
            <w:pPr>
              <w:jc w:val="center"/>
              <w:rPr>
                <w:b/>
                <w:szCs w:val="28"/>
              </w:rPr>
            </w:pPr>
            <w:r w:rsidRPr="007D6E55">
              <w:rPr>
                <w:b/>
                <w:szCs w:val="28"/>
              </w:rPr>
              <w:t>Стр.6</w:t>
            </w:r>
          </w:p>
        </w:tc>
      </w:tr>
      <w:tr w:rsidR="00A47E68" w:rsidRPr="003E5B56" w:rsidTr="00A47E68">
        <w:trPr>
          <w:trHeight w:val="594"/>
        </w:trPr>
        <w:tc>
          <w:tcPr>
            <w:tcW w:w="9007" w:type="dxa"/>
            <w:shd w:val="clear" w:color="auto" w:fill="auto"/>
          </w:tcPr>
          <w:p w:rsidR="00A47E68" w:rsidRPr="003E5B56" w:rsidRDefault="00A47E68" w:rsidP="00A47E68">
            <w:pPr>
              <w:spacing w:line="360" w:lineRule="auto"/>
              <w:rPr>
                <w:b/>
                <w:caps/>
                <w:szCs w:val="28"/>
              </w:rPr>
            </w:pPr>
            <w:r w:rsidRPr="003E5B56">
              <w:rPr>
                <w:b/>
                <w:caps/>
                <w:szCs w:val="28"/>
              </w:rPr>
              <w:t xml:space="preserve">3. СТРУКТУРА и содержание ПРОГРАММЫ ПРОИЗВОДСТВЕННОЙ  ПРАКТИКИ </w:t>
            </w:r>
          </w:p>
          <w:p w:rsidR="00A47E68" w:rsidRPr="003E5B56" w:rsidRDefault="00A47E68" w:rsidP="00A47E68">
            <w:pPr>
              <w:spacing w:line="360" w:lineRule="auto"/>
              <w:rPr>
                <w:b/>
                <w:caps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:rsidR="007D6E55" w:rsidRPr="007D6E55" w:rsidRDefault="007D6E55" w:rsidP="00A47E68">
            <w:pPr>
              <w:jc w:val="center"/>
              <w:rPr>
                <w:b/>
                <w:szCs w:val="28"/>
              </w:rPr>
            </w:pPr>
          </w:p>
          <w:p w:rsidR="00A47E68" w:rsidRPr="007D6E55" w:rsidRDefault="007D6E55" w:rsidP="00A47E68">
            <w:pPr>
              <w:jc w:val="center"/>
              <w:rPr>
                <w:b/>
                <w:szCs w:val="28"/>
              </w:rPr>
            </w:pPr>
            <w:r w:rsidRPr="007D6E55">
              <w:rPr>
                <w:b/>
                <w:szCs w:val="28"/>
              </w:rPr>
              <w:t>Стр.7</w:t>
            </w:r>
          </w:p>
        </w:tc>
      </w:tr>
      <w:tr w:rsidR="00A47E68" w:rsidRPr="003E5B56" w:rsidTr="00A47E68">
        <w:trPr>
          <w:trHeight w:val="692"/>
        </w:trPr>
        <w:tc>
          <w:tcPr>
            <w:tcW w:w="9007" w:type="dxa"/>
            <w:shd w:val="clear" w:color="auto" w:fill="auto"/>
          </w:tcPr>
          <w:p w:rsidR="00A47E68" w:rsidRPr="003E5B56" w:rsidRDefault="00A47E68" w:rsidP="00A47E68">
            <w:pPr>
              <w:spacing w:line="360" w:lineRule="auto"/>
              <w:rPr>
                <w:b/>
                <w:caps/>
                <w:szCs w:val="28"/>
              </w:rPr>
            </w:pPr>
            <w:r w:rsidRPr="003E5B56">
              <w:rPr>
                <w:b/>
                <w:caps/>
                <w:szCs w:val="28"/>
              </w:rPr>
              <w:t xml:space="preserve">4 условия реализации программы  ПРОИЗВОДСТВЕННОЙ  ПРАКТИКИ </w:t>
            </w:r>
          </w:p>
          <w:p w:rsidR="00A47E68" w:rsidRPr="003E5B56" w:rsidRDefault="00A47E68" w:rsidP="00A47E68">
            <w:pPr>
              <w:spacing w:line="360" w:lineRule="auto"/>
              <w:rPr>
                <w:b/>
                <w:caps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:rsidR="007D6E55" w:rsidRPr="007D6E55" w:rsidRDefault="007D6E55" w:rsidP="0094395B">
            <w:pPr>
              <w:jc w:val="center"/>
              <w:rPr>
                <w:b/>
                <w:szCs w:val="28"/>
              </w:rPr>
            </w:pPr>
          </w:p>
          <w:p w:rsidR="00A47E68" w:rsidRPr="007D6E55" w:rsidRDefault="007D6E55" w:rsidP="0094395B">
            <w:pPr>
              <w:jc w:val="center"/>
              <w:rPr>
                <w:b/>
                <w:szCs w:val="28"/>
              </w:rPr>
            </w:pPr>
            <w:r w:rsidRPr="007D6E55">
              <w:rPr>
                <w:b/>
                <w:szCs w:val="28"/>
              </w:rPr>
              <w:t>Стр.10</w:t>
            </w:r>
          </w:p>
        </w:tc>
      </w:tr>
      <w:tr w:rsidR="00A47E68" w:rsidRPr="003E5B56" w:rsidTr="00A47E68">
        <w:trPr>
          <w:trHeight w:val="692"/>
        </w:trPr>
        <w:tc>
          <w:tcPr>
            <w:tcW w:w="9007" w:type="dxa"/>
            <w:shd w:val="clear" w:color="auto" w:fill="auto"/>
          </w:tcPr>
          <w:p w:rsidR="00A47E68" w:rsidRPr="003E5B56" w:rsidRDefault="00A47E68" w:rsidP="00A47E68">
            <w:pPr>
              <w:spacing w:line="360" w:lineRule="auto"/>
              <w:rPr>
                <w:b/>
                <w:caps/>
                <w:szCs w:val="28"/>
              </w:rPr>
            </w:pPr>
            <w:r w:rsidRPr="003E5B56">
              <w:rPr>
                <w:b/>
                <w:caps/>
                <w:szCs w:val="28"/>
              </w:rPr>
              <w:t xml:space="preserve">5. Контроль и оценка результатов освоения ПРОГРАММЫ ПРОИЗВОДСТВЕННОЙ  ПРАКТИКИ </w:t>
            </w:r>
          </w:p>
          <w:p w:rsidR="00A47E68" w:rsidRPr="003E5B56" w:rsidRDefault="00A47E68" w:rsidP="00A47E68">
            <w:pPr>
              <w:spacing w:line="360" w:lineRule="auto"/>
              <w:rPr>
                <w:b/>
                <w:caps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:rsidR="007D6E55" w:rsidRPr="007D6E55" w:rsidRDefault="007D6E55" w:rsidP="00A47E68">
            <w:pPr>
              <w:jc w:val="center"/>
              <w:rPr>
                <w:b/>
                <w:szCs w:val="28"/>
              </w:rPr>
            </w:pPr>
          </w:p>
          <w:p w:rsidR="00A47E68" w:rsidRPr="007D6E55" w:rsidRDefault="007D6E55" w:rsidP="00A47E68">
            <w:pPr>
              <w:jc w:val="center"/>
              <w:rPr>
                <w:b/>
                <w:szCs w:val="28"/>
              </w:rPr>
            </w:pPr>
            <w:r w:rsidRPr="007D6E55">
              <w:rPr>
                <w:b/>
                <w:szCs w:val="28"/>
              </w:rPr>
              <w:t>Стр.13</w:t>
            </w:r>
          </w:p>
        </w:tc>
      </w:tr>
      <w:tr w:rsidR="003C4226" w:rsidRPr="003E5B56" w:rsidTr="00A47E68">
        <w:trPr>
          <w:trHeight w:val="692"/>
        </w:trPr>
        <w:tc>
          <w:tcPr>
            <w:tcW w:w="9007" w:type="dxa"/>
            <w:shd w:val="clear" w:color="auto" w:fill="auto"/>
          </w:tcPr>
          <w:p w:rsidR="003C4226" w:rsidRDefault="003C4226" w:rsidP="003C4226">
            <w:pPr>
              <w:spacing w:line="360" w:lineRule="auto"/>
              <w:rPr>
                <w:b/>
                <w:caps/>
                <w:szCs w:val="28"/>
              </w:rPr>
            </w:pPr>
            <w:r>
              <w:rPr>
                <w:b/>
                <w:caps/>
                <w:szCs w:val="28"/>
              </w:rPr>
              <w:t>6.Приложения:</w:t>
            </w:r>
          </w:p>
          <w:p w:rsidR="003C4226" w:rsidRDefault="003C4226" w:rsidP="003C4226">
            <w:pPr>
              <w:spacing w:line="360" w:lineRule="auto"/>
              <w:rPr>
                <w:b/>
                <w:caps/>
                <w:szCs w:val="28"/>
              </w:rPr>
            </w:pPr>
            <w:r>
              <w:rPr>
                <w:b/>
                <w:caps/>
                <w:szCs w:val="28"/>
              </w:rPr>
              <w:t>1. Образец билета для дифференцированного зачета.</w:t>
            </w:r>
          </w:p>
          <w:p w:rsidR="003C4226" w:rsidRDefault="003C4226" w:rsidP="003C4226">
            <w:pPr>
              <w:spacing w:line="360" w:lineRule="auto"/>
              <w:rPr>
                <w:b/>
                <w:caps/>
                <w:szCs w:val="28"/>
              </w:rPr>
            </w:pPr>
            <w:r>
              <w:rPr>
                <w:b/>
                <w:caps/>
                <w:szCs w:val="28"/>
              </w:rPr>
              <w:t>2.Дневник преддипломной практики</w:t>
            </w:r>
          </w:p>
          <w:p w:rsidR="003C4226" w:rsidRDefault="003C4226" w:rsidP="003C4226">
            <w:pPr>
              <w:spacing w:line="360" w:lineRule="auto"/>
              <w:rPr>
                <w:b/>
                <w:caps/>
                <w:szCs w:val="28"/>
              </w:rPr>
            </w:pPr>
            <w:r>
              <w:rPr>
                <w:b/>
                <w:caps/>
                <w:szCs w:val="28"/>
              </w:rPr>
              <w:t>3. Отчет по преддипломной практике.</w:t>
            </w:r>
          </w:p>
          <w:p w:rsidR="003C4226" w:rsidRDefault="003C4226" w:rsidP="003C4226">
            <w:pPr>
              <w:spacing w:line="360" w:lineRule="auto"/>
              <w:rPr>
                <w:b/>
                <w:caps/>
                <w:szCs w:val="28"/>
              </w:rPr>
            </w:pPr>
            <w:r>
              <w:rPr>
                <w:b/>
                <w:caps/>
                <w:szCs w:val="28"/>
              </w:rPr>
              <w:t>4. Инструктаж по технике безопасности в ЛПУ.</w:t>
            </w:r>
          </w:p>
          <w:p w:rsidR="003C4226" w:rsidRDefault="003C4226" w:rsidP="003C4226">
            <w:pPr>
              <w:spacing w:line="360" w:lineRule="auto"/>
              <w:rPr>
                <w:b/>
                <w:caps/>
                <w:szCs w:val="28"/>
              </w:rPr>
            </w:pPr>
            <w:r>
              <w:rPr>
                <w:b/>
                <w:caps/>
                <w:szCs w:val="28"/>
              </w:rPr>
              <w:t>5. Аттестационный лист.</w:t>
            </w:r>
          </w:p>
          <w:p w:rsidR="003C4226" w:rsidRDefault="003C4226" w:rsidP="003C4226">
            <w:pPr>
              <w:spacing w:line="360" w:lineRule="auto"/>
              <w:rPr>
                <w:b/>
                <w:caps/>
                <w:szCs w:val="28"/>
              </w:rPr>
            </w:pPr>
            <w:r>
              <w:rPr>
                <w:b/>
                <w:caps/>
                <w:szCs w:val="28"/>
              </w:rPr>
              <w:t>6.Квалификационная характеристика.</w:t>
            </w:r>
          </w:p>
          <w:p w:rsidR="003C4226" w:rsidRPr="003E5B56" w:rsidRDefault="003C4226" w:rsidP="003C4226">
            <w:pPr>
              <w:spacing w:line="360" w:lineRule="auto"/>
              <w:rPr>
                <w:b/>
                <w:caps/>
                <w:szCs w:val="28"/>
              </w:rPr>
            </w:pPr>
            <w:r>
              <w:rPr>
                <w:b/>
                <w:caps/>
                <w:szCs w:val="28"/>
              </w:rPr>
              <w:t>7. Лист оценки сформированности компетенций.</w:t>
            </w:r>
          </w:p>
        </w:tc>
        <w:tc>
          <w:tcPr>
            <w:tcW w:w="800" w:type="dxa"/>
            <w:shd w:val="clear" w:color="auto" w:fill="auto"/>
          </w:tcPr>
          <w:p w:rsidR="003C4226" w:rsidRDefault="003C4226" w:rsidP="007D6E55">
            <w:pPr>
              <w:spacing w:line="276" w:lineRule="auto"/>
              <w:jc w:val="center"/>
              <w:rPr>
                <w:szCs w:val="28"/>
              </w:rPr>
            </w:pPr>
          </w:p>
          <w:p w:rsidR="007D6E55" w:rsidRPr="007D6E55" w:rsidRDefault="007D6E55" w:rsidP="007D6E55">
            <w:pPr>
              <w:spacing w:line="360" w:lineRule="auto"/>
              <w:jc w:val="center"/>
              <w:rPr>
                <w:b/>
                <w:szCs w:val="28"/>
              </w:rPr>
            </w:pPr>
            <w:r w:rsidRPr="007D6E55">
              <w:rPr>
                <w:b/>
                <w:szCs w:val="28"/>
              </w:rPr>
              <w:t>Стр.2</w:t>
            </w:r>
            <w:r w:rsidR="00E00B1E">
              <w:rPr>
                <w:b/>
                <w:szCs w:val="28"/>
              </w:rPr>
              <w:t>2</w:t>
            </w:r>
          </w:p>
          <w:p w:rsidR="007D6E55" w:rsidRPr="007D6E55" w:rsidRDefault="007D6E55" w:rsidP="007D6E55">
            <w:pPr>
              <w:spacing w:line="360" w:lineRule="auto"/>
              <w:jc w:val="center"/>
              <w:rPr>
                <w:b/>
                <w:szCs w:val="28"/>
              </w:rPr>
            </w:pPr>
            <w:r w:rsidRPr="007D6E55">
              <w:rPr>
                <w:b/>
                <w:szCs w:val="28"/>
              </w:rPr>
              <w:t>Стр.2</w:t>
            </w:r>
            <w:r w:rsidR="00E00B1E">
              <w:rPr>
                <w:b/>
                <w:szCs w:val="28"/>
              </w:rPr>
              <w:t>3</w:t>
            </w:r>
          </w:p>
          <w:p w:rsidR="007D6E55" w:rsidRPr="007D6E55" w:rsidRDefault="007D6E55" w:rsidP="007D6E55">
            <w:pPr>
              <w:spacing w:line="360" w:lineRule="auto"/>
              <w:jc w:val="center"/>
              <w:rPr>
                <w:b/>
                <w:szCs w:val="28"/>
              </w:rPr>
            </w:pPr>
            <w:r w:rsidRPr="007D6E55">
              <w:rPr>
                <w:b/>
                <w:szCs w:val="28"/>
              </w:rPr>
              <w:t>Стр.2</w:t>
            </w:r>
            <w:r w:rsidR="00E00B1E">
              <w:rPr>
                <w:b/>
                <w:szCs w:val="28"/>
              </w:rPr>
              <w:t>4</w:t>
            </w:r>
          </w:p>
          <w:p w:rsidR="007D6E55" w:rsidRPr="007D6E55" w:rsidRDefault="007D6E55" w:rsidP="007D6E55">
            <w:pPr>
              <w:spacing w:line="360" w:lineRule="auto"/>
              <w:jc w:val="center"/>
              <w:rPr>
                <w:b/>
                <w:szCs w:val="28"/>
              </w:rPr>
            </w:pPr>
            <w:r w:rsidRPr="007D6E55">
              <w:rPr>
                <w:b/>
                <w:szCs w:val="28"/>
              </w:rPr>
              <w:t>Стр.2</w:t>
            </w:r>
            <w:r w:rsidR="00E00B1E">
              <w:rPr>
                <w:b/>
                <w:szCs w:val="28"/>
              </w:rPr>
              <w:t>5</w:t>
            </w:r>
          </w:p>
          <w:p w:rsidR="007D6E55" w:rsidRPr="007D6E55" w:rsidRDefault="007D6E55" w:rsidP="007D6E55">
            <w:pPr>
              <w:spacing w:line="360" w:lineRule="auto"/>
              <w:jc w:val="center"/>
              <w:rPr>
                <w:b/>
                <w:szCs w:val="28"/>
              </w:rPr>
            </w:pPr>
            <w:r w:rsidRPr="007D6E55">
              <w:rPr>
                <w:b/>
                <w:szCs w:val="28"/>
              </w:rPr>
              <w:t>Стр.2</w:t>
            </w:r>
            <w:r w:rsidR="00E00B1E">
              <w:rPr>
                <w:b/>
                <w:szCs w:val="28"/>
              </w:rPr>
              <w:t>6</w:t>
            </w:r>
          </w:p>
          <w:p w:rsidR="007D6E55" w:rsidRPr="007D6E55" w:rsidRDefault="007D6E55" w:rsidP="007D6E55">
            <w:pPr>
              <w:spacing w:line="360" w:lineRule="auto"/>
              <w:jc w:val="center"/>
              <w:rPr>
                <w:b/>
                <w:szCs w:val="28"/>
              </w:rPr>
            </w:pPr>
            <w:r w:rsidRPr="007D6E55">
              <w:rPr>
                <w:b/>
                <w:szCs w:val="28"/>
              </w:rPr>
              <w:t>Стр.2</w:t>
            </w:r>
            <w:r w:rsidR="00E00B1E">
              <w:rPr>
                <w:b/>
                <w:szCs w:val="28"/>
              </w:rPr>
              <w:t>7</w:t>
            </w:r>
          </w:p>
          <w:p w:rsidR="007D6E55" w:rsidRDefault="007D6E55" w:rsidP="007D6E55">
            <w:pPr>
              <w:spacing w:line="360" w:lineRule="auto"/>
              <w:jc w:val="center"/>
              <w:rPr>
                <w:szCs w:val="28"/>
              </w:rPr>
            </w:pPr>
            <w:r w:rsidRPr="007D6E55">
              <w:rPr>
                <w:b/>
                <w:szCs w:val="28"/>
              </w:rPr>
              <w:t>Стр.2</w:t>
            </w:r>
            <w:r w:rsidR="00E00B1E">
              <w:rPr>
                <w:b/>
                <w:szCs w:val="28"/>
              </w:rPr>
              <w:t>8</w:t>
            </w:r>
          </w:p>
          <w:p w:rsidR="007D6E55" w:rsidRDefault="007D6E55" w:rsidP="007D6E55">
            <w:pPr>
              <w:spacing w:line="276" w:lineRule="auto"/>
              <w:jc w:val="center"/>
              <w:rPr>
                <w:szCs w:val="28"/>
              </w:rPr>
            </w:pPr>
          </w:p>
          <w:p w:rsidR="007D6E55" w:rsidRDefault="007D6E55" w:rsidP="007D6E55">
            <w:pPr>
              <w:spacing w:line="276" w:lineRule="auto"/>
              <w:jc w:val="center"/>
              <w:rPr>
                <w:szCs w:val="28"/>
              </w:rPr>
            </w:pPr>
          </w:p>
          <w:p w:rsidR="007D6E55" w:rsidRPr="003E5B56" w:rsidRDefault="007D6E55" w:rsidP="007D6E55">
            <w:pPr>
              <w:spacing w:line="276" w:lineRule="auto"/>
              <w:jc w:val="center"/>
              <w:rPr>
                <w:szCs w:val="28"/>
              </w:rPr>
            </w:pPr>
          </w:p>
        </w:tc>
      </w:tr>
    </w:tbl>
    <w:p w:rsidR="00A47E68" w:rsidRPr="003E5B56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Cs w:val="28"/>
        </w:rPr>
      </w:pPr>
    </w:p>
    <w:p w:rsidR="00A47E68" w:rsidRPr="003E5B56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Cs w:val="28"/>
        </w:rPr>
      </w:pPr>
    </w:p>
    <w:p w:rsidR="00A47E68" w:rsidRPr="008A3F80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A47E68" w:rsidRPr="008A3F80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A47E68" w:rsidRPr="008A3F80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A47E68" w:rsidRPr="008A3F80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40E0A" w:rsidRDefault="00740E0A" w:rsidP="00CB0B13">
      <w:pPr>
        <w:pStyle w:val="Default"/>
        <w:rPr>
          <w:b/>
          <w:bCs/>
          <w:sz w:val="28"/>
          <w:szCs w:val="28"/>
        </w:rPr>
      </w:pPr>
    </w:p>
    <w:p w:rsidR="0002668B" w:rsidRPr="00621891" w:rsidRDefault="0002668B" w:rsidP="003E5B56">
      <w:pPr>
        <w:pStyle w:val="Default"/>
        <w:jc w:val="center"/>
      </w:pPr>
      <w:r w:rsidRPr="00621891">
        <w:rPr>
          <w:b/>
          <w:bCs/>
        </w:rPr>
        <w:lastRenderedPageBreak/>
        <w:t>1. ПАСПОРТ ПРОГРАММЫ ПРЕДДИПЛОМНОЙ ПРАКТИКИ</w:t>
      </w:r>
    </w:p>
    <w:p w:rsidR="003E5B56" w:rsidRDefault="003E5B56" w:rsidP="0002668B">
      <w:pPr>
        <w:pStyle w:val="Default"/>
        <w:rPr>
          <w:b/>
          <w:bCs/>
        </w:rPr>
      </w:pPr>
    </w:p>
    <w:p w:rsidR="0002668B" w:rsidRPr="00621891" w:rsidRDefault="0002668B" w:rsidP="0002668B">
      <w:pPr>
        <w:pStyle w:val="Default"/>
      </w:pPr>
      <w:r w:rsidRPr="00621891">
        <w:rPr>
          <w:b/>
          <w:bCs/>
        </w:rPr>
        <w:t xml:space="preserve">1.1. Область применения программы </w:t>
      </w:r>
    </w:p>
    <w:p w:rsidR="0002668B" w:rsidRPr="00621891" w:rsidRDefault="0002668B" w:rsidP="0002668B">
      <w:pPr>
        <w:pStyle w:val="Default"/>
        <w:jc w:val="both"/>
      </w:pPr>
      <w:r w:rsidRPr="00621891">
        <w:t xml:space="preserve">Рабочая программа преддипломной практики является частью </w:t>
      </w:r>
      <w:r w:rsidR="00740E0A">
        <w:t>программы подготовки специалистов среднего звена</w:t>
      </w:r>
      <w:r w:rsidR="003904D8">
        <w:t xml:space="preserve"> (ППССЗ)</w:t>
      </w:r>
      <w:r w:rsidRPr="00621891">
        <w:t xml:space="preserve"> в соответствии с ФГОС по специальности </w:t>
      </w:r>
      <w:r w:rsidR="00CB0B13" w:rsidRPr="00621891">
        <w:t>3</w:t>
      </w:r>
      <w:r w:rsidR="00C808EC">
        <w:t>4</w:t>
      </w:r>
      <w:r w:rsidR="00CB0B13" w:rsidRPr="00621891">
        <w:t xml:space="preserve">.02.01 </w:t>
      </w:r>
      <w:r w:rsidR="00C808EC">
        <w:t>Сестринское</w:t>
      </w:r>
      <w:r w:rsidRPr="00621891">
        <w:t xml:space="preserve"> дело в части освоения основных видов профессиональной деятельности и соответствующих профессиональных компетенций (ПК): </w:t>
      </w:r>
    </w:p>
    <w:p w:rsidR="00C808EC" w:rsidRDefault="00C808EC" w:rsidP="00C808EC">
      <w:pPr>
        <w:pStyle w:val="Default"/>
        <w:jc w:val="both"/>
        <w:rPr>
          <w:b/>
        </w:rPr>
      </w:pPr>
      <w:r>
        <w:rPr>
          <w:b/>
        </w:rPr>
        <w:t>1.Проведение профилактических мероприятий</w:t>
      </w:r>
    </w:p>
    <w:p w:rsidR="00103758" w:rsidRPr="00103758" w:rsidRDefault="00103758" w:rsidP="00103758">
      <w:pPr>
        <w:widowControl w:val="0"/>
        <w:jc w:val="both"/>
      </w:pPr>
      <w:r w:rsidRPr="00103758">
        <w:t>ПК 1.1. Проводить мероприятия по сохранению и укреплению здоровья населения, пациента и его окружения.</w:t>
      </w:r>
    </w:p>
    <w:p w:rsidR="00103758" w:rsidRPr="00103758" w:rsidRDefault="00103758" w:rsidP="001037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03758">
        <w:t xml:space="preserve">ПК 1.2. Проводить санитарно-гигиеническое воспитание населения. </w:t>
      </w:r>
    </w:p>
    <w:p w:rsidR="00103758" w:rsidRPr="00103758" w:rsidRDefault="00103758" w:rsidP="001037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03758">
        <w:t xml:space="preserve">ПК 1.3.Участвовать в проведении профилактики инфекционных и  </w:t>
      </w:r>
    </w:p>
    <w:p w:rsidR="00C808EC" w:rsidRPr="00103758" w:rsidRDefault="00103758" w:rsidP="001037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03758">
        <w:t>неинфекционных заболеваний.</w:t>
      </w:r>
    </w:p>
    <w:p w:rsidR="0002668B" w:rsidRDefault="0002668B" w:rsidP="00C808EC">
      <w:pPr>
        <w:pStyle w:val="Default"/>
        <w:jc w:val="both"/>
        <w:rPr>
          <w:b/>
        </w:rPr>
      </w:pPr>
      <w:r w:rsidRPr="00621891">
        <w:rPr>
          <w:b/>
        </w:rPr>
        <w:t xml:space="preserve">2. </w:t>
      </w:r>
      <w:r w:rsidR="00C808EC">
        <w:rPr>
          <w:b/>
        </w:rPr>
        <w:t xml:space="preserve">Участие в </w:t>
      </w:r>
      <w:proofErr w:type="spellStart"/>
      <w:r w:rsidR="00C808EC">
        <w:rPr>
          <w:b/>
        </w:rPr>
        <w:t>лечебно</w:t>
      </w:r>
      <w:proofErr w:type="spellEnd"/>
      <w:r w:rsidR="00C808EC">
        <w:rPr>
          <w:b/>
        </w:rPr>
        <w:t xml:space="preserve"> </w:t>
      </w:r>
      <w:r w:rsidR="003302DE">
        <w:rPr>
          <w:b/>
        </w:rPr>
        <w:t xml:space="preserve">- </w:t>
      </w:r>
      <w:r w:rsidR="00C808EC">
        <w:rPr>
          <w:b/>
        </w:rPr>
        <w:t>диагностическом и реабилитационном процессах</w:t>
      </w:r>
    </w:p>
    <w:p w:rsidR="00103758" w:rsidRPr="00596F7D" w:rsidRDefault="00103758" w:rsidP="00103758">
      <w:pPr>
        <w:rPr>
          <w:sz w:val="22"/>
          <w:szCs w:val="22"/>
        </w:rPr>
      </w:pPr>
      <w:r w:rsidRPr="00596F7D">
        <w:rPr>
          <w:sz w:val="22"/>
          <w:szCs w:val="22"/>
        </w:rPr>
        <w:t>ПК</w:t>
      </w:r>
      <w:proofErr w:type="gramStart"/>
      <w:r w:rsidRPr="00596F7D">
        <w:rPr>
          <w:sz w:val="22"/>
          <w:szCs w:val="22"/>
        </w:rPr>
        <w:t>2</w:t>
      </w:r>
      <w:proofErr w:type="gramEnd"/>
      <w:r w:rsidRPr="00596F7D">
        <w:rPr>
          <w:sz w:val="22"/>
          <w:szCs w:val="22"/>
        </w:rPr>
        <w:t>.1. Представлять информацию в понятном для пациента виде, объяснять ему суть вмешательств.</w:t>
      </w:r>
    </w:p>
    <w:p w:rsidR="00103758" w:rsidRPr="00596F7D" w:rsidRDefault="00103758" w:rsidP="00103758">
      <w:pPr>
        <w:rPr>
          <w:sz w:val="22"/>
          <w:szCs w:val="22"/>
        </w:rPr>
      </w:pPr>
      <w:r w:rsidRPr="00596F7D">
        <w:rPr>
          <w:sz w:val="22"/>
          <w:szCs w:val="22"/>
        </w:rPr>
        <w:t>ПК 2.2. Осуществлять лечебно-диагностические вмешательства, взаимодействуя с участниками лечебного процесса.</w:t>
      </w:r>
    </w:p>
    <w:p w:rsidR="00103758" w:rsidRPr="00596F7D" w:rsidRDefault="00103758" w:rsidP="00103758">
      <w:pPr>
        <w:rPr>
          <w:sz w:val="22"/>
          <w:szCs w:val="22"/>
        </w:rPr>
      </w:pPr>
      <w:r w:rsidRPr="00596F7D">
        <w:rPr>
          <w:sz w:val="22"/>
          <w:szCs w:val="22"/>
        </w:rPr>
        <w:t xml:space="preserve">ПК 2.3. Сотрудничать  </w:t>
      </w:r>
      <w:proofErr w:type="gramStart"/>
      <w:r w:rsidRPr="00596F7D">
        <w:rPr>
          <w:sz w:val="22"/>
          <w:szCs w:val="22"/>
        </w:rPr>
        <w:t>со</w:t>
      </w:r>
      <w:proofErr w:type="gramEnd"/>
      <w:r w:rsidRPr="00596F7D">
        <w:rPr>
          <w:sz w:val="22"/>
          <w:szCs w:val="22"/>
        </w:rPr>
        <w:t xml:space="preserve">  взаимодействующими организациями и службами.</w:t>
      </w:r>
    </w:p>
    <w:p w:rsidR="00103758" w:rsidRPr="00596F7D" w:rsidRDefault="00103758" w:rsidP="00103758">
      <w:pPr>
        <w:ind w:right="-143"/>
        <w:rPr>
          <w:sz w:val="22"/>
          <w:szCs w:val="22"/>
        </w:rPr>
      </w:pPr>
      <w:r w:rsidRPr="00596F7D">
        <w:rPr>
          <w:sz w:val="22"/>
          <w:szCs w:val="22"/>
        </w:rPr>
        <w:t>ПК 2.4. Применять медикаментозные средства в соответствии с правилами их использования.</w:t>
      </w:r>
    </w:p>
    <w:p w:rsidR="00103758" w:rsidRPr="00596F7D" w:rsidRDefault="00103758" w:rsidP="00103758">
      <w:pPr>
        <w:rPr>
          <w:sz w:val="22"/>
          <w:szCs w:val="22"/>
        </w:rPr>
      </w:pPr>
      <w:r w:rsidRPr="00596F7D">
        <w:rPr>
          <w:sz w:val="22"/>
          <w:szCs w:val="22"/>
        </w:rPr>
        <w:t>ПК 2.5. 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103758" w:rsidRPr="00596F7D" w:rsidRDefault="00103758" w:rsidP="00103758">
      <w:pPr>
        <w:rPr>
          <w:sz w:val="22"/>
          <w:szCs w:val="22"/>
        </w:rPr>
      </w:pPr>
      <w:r w:rsidRPr="00596F7D">
        <w:rPr>
          <w:sz w:val="22"/>
          <w:szCs w:val="22"/>
        </w:rPr>
        <w:t xml:space="preserve">ПК 2.6. Вести утвержденную медицинскую документацию. </w:t>
      </w:r>
    </w:p>
    <w:p w:rsidR="00103758" w:rsidRPr="00596F7D" w:rsidRDefault="00103758" w:rsidP="00103758">
      <w:pPr>
        <w:rPr>
          <w:sz w:val="22"/>
          <w:szCs w:val="22"/>
        </w:rPr>
      </w:pPr>
      <w:r w:rsidRPr="00596F7D">
        <w:rPr>
          <w:sz w:val="22"/>
          <w:szCs w:val="22"/>
        </w:rPr>
        <w:t xml:space="preserve">ПК 2.7. Осуществлять реабилитационные мероприятия. </w:t>
      </w:r>
    </w:p>
    <w:p w:rsidR="00103758" w:rsidRPr="00FF0BB7" w:rsidRDefault="00103758" w:rsidP="00FF0BB7">
      <w:pPr>
        <w:rPr>
          <w:sz w:val="22"/>
          <w:szCs w:val="22"/>
        </w:rPr>
      </w:pPr>
      <w:r w:rsidRPr="00596F7D">
        <w:rPr>
          <w:sz w:val="22"/>
          <w:szCs w:val="22"/>
        </w:rPr>
        <w:t>ПК 2.8.</w:t>
      </w:r>
      <w:r w:rsidR="00FF0BB7">
        <w:rPr>
          <w:sz w:val="22"/>
          <w:szCs w:val="22"/>
        </w:rPr>
        <w:t xml:space="preserve"> Оказывать паллиативную помощь.</w:t>
      </w:r>
    </w:p>
    <w:p w:rsidR="0002668B" w:rsidRDefault="0002668B">
      <w:pPr>
        <w:rPr>
          <w:b/>
        </w:rPr>
      </w:pPr>
      <w:r w:rsidRPr="00621891">
        <w:rPr>
          <w:b/>
        </w:rPr>
        <w:t xml:space="preserve">3. </w:t>
      </w:r>
      <w:r w:rsidR="00103758">
        <w:rPr>
          <w:b/>
        </w:rPr>
        <w:t>Оказание доврачебной медицинской помощи при неотложных и экстремальных состояниях.</w:t>
      </w:r>
    </w:p>
    <w:p w:rsidR="00103758" w:rsidRPr="00103758" w:rsidRDefault="00103758" w:rsidP="001037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03758">
        <w:t>ПК 3.1. Оказывать доврачебную помощь при неотложных состояниях  и  травмах.</w:t>
      </w:r>
    </w:p>
    <w:p w:rsidR="00103758" w:rsidRPr="00103758" w:rsidRDefault="00103758" w:rsidP="00103758">
      <w:pPr>
        <w:suppressAutoHyphens/>
        <w:jc w:val="both"/>
      </w:pPr>
      <w:r w:rsidRPr="00103758">
        <w:t>ПК 3.2. Участвовать в оказании медицинской помощи при чрезвычайных   ситуациях.</w:t>
      </w:r>
    </w:p>
    <w:p w:rsidR="00103758" w:rsidRDefault="00103758" w:rsidP="00103758">
      <w:pPr>
        <w:suppressAutoHyphens/>
        <w:jc w:val="both"/>
      </w:pPr>
      <w:r w:rsidRPr="00103758">
        <w:t>ПК 3.3. Взаимодействовать с членами профессиональной бригады и добровольными помощниками в условиях чрезвычайных ситуаций.</w:t>
      </w:r>
    </w:p>
    <w:p w:rsidR="005C6CC9" w:rsidRPr="005C6CC9" w:rsidRDefault="005C6CC9" w:rsidP="005C6CC9">
      <w:pPr>
        <w:rPr>
          <w:b/>
          <w:bCs/>
        </w:rPr>
      </w:pPr>
      <w:r>
        <w:rPr>
          <w:b/>
          <w:bCs/>
        </w:rPr>
        <w:t>4.</w:t>
      </w:r>
      <w:r w:rsidRPr="005C6CC9">
        <w:rPr>
          <w:b/>
          <w:bCs/>
        </w:rPr>
        <w:t xml:space="preserve"> Выполнение работ по одной или нескольким профессиям рабочих, должностям служащих «Младшая медицинская сестра по уходу за больным»</w:t>
      </w:r>
    </w:p>
    <w:p w:rsidR="005C6CC9" w:rsidRPr="005C6CC9" w:rsidRDefault="005C6CC9" w:rsidP="005C6CC9">
      <w:pPr>
        <w:jc w:val="both"/>
      </w:pPr>
      <w:r w:rsidRPr="005C6CC9">
        <w:t>ПК 1.1. Соблюдать принципы профессиональной этики.</w:t>
      </w:r>
    </w:p>
    <w:p w:rsidR="005C6CC9" w:rsidRPr="005C6CC9" w:rsidRDefault="005C6CC9" w:rsidP="005C6CC9">
      <w:pPr>
        <w:jc w:val="both"/>
      </w:pPr>
      <w:r w:rsidRPr="005C6CC9">
        <w:t>ПК 1.2. Эффективно общаться с пациентом и его окружением в процессе профессиональной деятельности.</w:t>
      </w:r>
    </w:p>
    <w:p w:rsidR="005C6CC9" w:rsidRPr="005C6CC9" w:rsidRDefault="005C6CC9" w:rsidP="005C6CC9">
      <w:pPr>
        <w:jc w:val="both"/>
      </w:pPr>
      <w:r w:rsidRPr="005C6CC9">
        <w:t xml:space="preserve">ПК 1.3. Осуществлять уход за тяжелобольными пациентами в условиях учреждения здравоохранения и на дому, </w:t>
      </w:r>
      <w:proofErr w:type="gramStart"/>
      <w:r w:rsidRPr="005C6CC9">
        <w:t>согласно</w:t>
      </w:r>
      <w:proofErr w:type="gramEnd"/>
      <w:r w:rsidRPr="005C6CC9">
        <w:t xml:space="preserve"> сестринского процесса.</w:t>
      </w:r>
    </w:p>
    <w:p w:rsidR="005C6CC9" w:rsidRPr="005C6CC9" w:rsidRDefault="005C6CC9" w:rsidP="005C6CC9">
      <w:pPr>
        <w:jc w:val="both"/>
      </w:pPr>
      <w:r w:rsidRPr="005C6CC9">
        <w:t xml:space="preserve">ПК 1.4. Консультировать пациента и его окружение по вопросам ухода и </w:t>
      </w:r>
      <w:proofErr w:type="spellStart"/>
      <w:r w:rsidRPr="005C6CC9">
        <w:t>самоухода</w:t>
      </w:r>
      <w:proofErr w:type="spellEnd"/>
      <w:r w:rsidRPr="005C6CC9">
        <w:t>.</w:t>
      </w:r>
    </w:p>
    <w:p w:rsidR="005C6CC9" w:rsidRPr="005C6CC9" w:rsidRDefault="005C6CC9" w:rsidP="005C6CC9">
      <w:pPr>
        <w:jc w:val="both"/>
      </w:pPr>
      <w:r w:rsidRPr="005C6CC9">
        <w:t>ПК 1.5. Оформлять медицинскую документацию.</w:t>
      </w:r>
    </w:p>
    <w:p w:rsidR="005C6CC9" w:rsidRPr="005C6CC9" w:rsidRDefault="005C6CC9" w:rsidP="005C6CC9">
      <w:pPr>
        <w:jc w:val="both"/>
      </w:pPr>
      <w:r w:rsidRPr="005C6CC9">
        <w:t>ПК 1.6. Оказывать медицинские услуги в пределах своих полномочий.</w:t>
      </w:r>
    </w:p>
    <w:p w:rsidR="005C6CC9" w:rsidRPr="005C6CC9" w:rsidRDefault="005C6CC9" w:rsidP="005C6CC9">
      <w:pPr>
        <w:jc w:val="both"/>
      </w:pPr>
      <w:r w:rsidRPr="005C6CC9">
        <w:t>ПК 2.1. Обеспечивать безопасную больничную среду для пациентов и персонала.</w:t>
      </w:r>
    </w:p>
    <w:p w:rsidR="005C6CC9" w:rsidRPr="005C6CC9" w:rsidRDefault="005C6CC9" w:rsidP="005C6CC9">
      <w:pPr>
        <w:jc w:val="both"/>
      </w:pPr>
      <w:r w:rsidRPr="005C6CC9">
        <w:t>ПК 2.2. Обеспечивать инфекционную безопасность для пациентов и персонала.</w:t>
      </w:r>
    </w:p>
    <w:p w:rsidR="005C6CC9" w:rsidRPr="005C6CC9" w:rsidRDefault="005C6CC9" w:rsidP="005C6CC9">
      <w:pPr>
        <w:jc w:val="both"/>
      </w:pPr>
      <w:r w:rsidRPr="005C6CC9">
        <w:t>ПК 2.3. Участвовать в санитарно-просветительской работе среди населения.</w:t>
      </w:r>
    </w:p>
    <w:p w:rsidR="005C6CC9" w:rsidRPr="005C6CC9" w:rsidRDefault="005C6CC9" w:rsidP="005C6CC9">
      <w:pPr>
        <w:jc w:val="both"/>
      </w:pPr>
      <w:r w:rsidRPr="005C6CC9">
        <w:t>ПК 2.4. Владеть основами рационального  питания.</w:t>
      </w:r>
    </w:p>
    <w:p w:rsidR="005C6CC9" w:rsidRPr="00103758" w:rsidRDefault="005C6CC9" w:rsidP="005C6CC9">
      <w:pPr>
        <w:jc w:val="both"/>
      </w:pPr>
      <w:r w:rsidRPr="005C6CC9">
        <w:t>ПК 2.5. Обеспечивать производственную санитарию и личную гигиену на рабочем месте.</w:t>
      </w:r>
    </w:p>
    <w:p w:rsidR="00911FE0" w:rsidRPr="00621891" w:rsidRDefault="00911FE0" w:rsidP="003E5B56">
      <w:pPr>
        <w:pStyle w:val="Default"/>
      </w:pPr>
      <w:r w:rsidRPr="00621891">
        <w:rPr>
          <w:b/>
          <w:bCs/>
        </w:rPr>
        <w:t xml:space="preserve">1.2. Цели и задачи преддипломной практики </w:t>
      </w:r>
    </w:p>
    <w:p w:rsidR="004E7C19" w:rsidRPr="00621891" w:rsidRDefault="004E7C19" w:rsidP="00FF0BB7">
      <w:pPr>
        <w:widowControl w:val="0"/>
        <w:jc w:val="both"/>
        <w:rPr>
          <w:color w:val="000000"/>
          <w:lang w:bidi="ru-RU"/>
        </w:rPr>
      </w:pPr>
      <w:r w:rsidRPr="00621891">
        <w:rPr>
          <w:color w:val="000000"/>
          <w:lang w:bidi="ru-RU"/>
        </w:rPr>
        <w:t>Преддипломная практика является завершающим этапом обучения и проводится после освоения программы теоретического и практического курсов и сдачи студентами всех видов промежуточной аттестации, предусмотренной государственными требованиями к минимуму содержания и уровню подготовки выпускников.</w:t>
      </w:r>
    </w:p>
    <w:p w:rsidR="004E7C19" w:rsidRPr="00621891" w:rsidRDefault="004E7C19" w:rsidP="003E5B56">
      <w:pPr>
        <w:widowControl w:val="0"/>
        <w:jc w:val="both"/>
        <w:rPr>
          <w:b/>
          <w:color w:val="000000"/>
          <w:lang w:bidi="ru-RU"/>
        </w:rPr>
      </w:pPr>
      <w:r w:rsidRPr="00621891">
        <w:rPr>
          <w:b/>
          <w:color w:val="000000"/>
          <w:lang w:bidi="ru-RU"/>
        </w:rPr>
        <w:t>Целями преддипломной практики являются:</w:t>
      </w:r>
    </w:p>
    <w:p w:rsidR="004E7C19" w:rsidRPr="00621891" w:rsidRDefault="004E7C19" w:rsidP="003E5B56">
      <w:pPr>
        <w:widowControl w:val="0"/>
        <w:jc w:val="both"/>
        <w:rPr>
          <w:color w:val="000000"/>
          <w:lang w:bidi="ru-RU"/>
        </w:rPr>
      </w:pPr>
      <w:r w:rsidRPr="00621891">
        <w:rPr>
          <w:color w:val="000000"/>
          <w:lang w:bidi="ru-RU"/>
        </w:rPr>
        <w:t>-  овладение студентами первоначальным профессиональным опытом;</w:t>
      </w:r>
    </w:p>
    <w:p w:rsidR="004E7C19" w:rsidRPr="00621891" w:rsidRDefault="004E7C19" w:rsidP="003E5B56">
      <w:pPr>
        <w:widowControl w:val="0"/>
        <w:jc w:val="both"/>
        <w:rPr>
          <w:color w:val="000000"/>
          <w:lang w:bidi="ru-RU"/>
        </w:rPr>
      </w:pPr>
      <w:r w:rsidRPr="00621891">
        <w:rPr>
          <w:color w:val="000000"/>
          <w:lang w:bidi="ru-RU"/>
        </w:rPr>
        <w:lastRenderedPageBreak/>
        <w:t>-  подготовка выпускника к выполнению основных профессиональных функций в соответствии с квалификационными требованиями;</w:t>
      </w:r>
    </w:p>
    <w:p w:rsidR="004E7C19" w:rsidRPr="00621891" w:rsidRDefault="004E7C19" w:rsidP="003E5B56">
      <w:pPr>
        <w:widowControl w:val="0"/>
        <w:jc w:val="both"/>
        <w:rPr>
          <w:color w:val="000000"/>
          <w:lang w:bidi="ru-RU"/>
        </w:rPr>
      </w:pPr>
      <w:r w:rsidRPr="00621891">
        <w:rPr>
          <w:color w:val="000000"/>
          <w:lang w:bidi="ru-RU"/>
        </w:rPr>
        <w:t>- ознакомление студентов непосредственно на предприятиях с передовой техникой и технологией, с организацией труда и экономикой производства;</w:t>
      </w:r>
    </w:p>
    <w:p w:rsidR="004E7C19" w:rsidRPr="00621891" w:rsidRDefault="004E7C19" w:rsidP="003E5B56">
      <w:pPr>
        <w:widowControl w:val="0"/>
        <w:jc w:val="both"/>
        <w:rPr>
          <w:color w:val="000000"/>
          <w:lang w:bidi="ru-RU"/>
        </w:rPr>
      </w:pPr>
      <w:r w:rsidRPr="00621891">
        <w:rPr>
          <w:color w:val="000000"/>
          <w:lang w:bidi="ru-RU"/>
        </w:rPr>
        <w:t>- сбор необходимого материала для выполнения дипломной работы в соответствии с полученными студентами индивидуальными заданиями;</w:t>
      </w:r>
    </w:p>
    <w:p w:rsidR="004E7C19" w:rsidRPr="00621891" w:rsidRDefault="004E7C19" w:rsidP="003E5B56">
      <w:pPr>
        <w:widowControl w:val="0"/>
        <w:jc w:val="both"/>
        <w:rPr>
          <w:color w:val="000000"/>
          <w:lang w:bidi="ru-RU"/>
        </w:rPr>
      </w:pPr>
      <w:r w:rsidRPr="00621891">
        <w:rPr>
          <w:color w:val="000000"/>
          <w:lang w:bidi="ru-RU"/>
        </w:rPr>
        <w:t>- привитие студентам первоначальных организаторских навыков управления производственным процессом на участке, отделе и других подразделениях предприятия.</w:t>
      </w:r>
    </w:p>
    <w:p w:rsidR="004E7C19" w:rsidRPr="00621891" w:rsidRDefault="004E7C19" w:rsidP="003E5B56">
      <w:pPr>
        <w:widowControl w:val="0"/>
        <w:jc w:val="both"/>
        <w:rPr>
          <w:b/>
          <w:color w:val="000000"/>
          <w:lang w:bidi="ru-RU"/>
        </w:rPr>
      </w:pPr>
      <w:r w:rsidRPr="00621891">
        <w:rPr>
          <w:b/>
          <w:color w:val="000000"/>
          <w:lang w:bidi="ru-RU"/>
        </w:rPr>
        <w:t>Задачами преддипломной практики являются:</w:t>
      </w:r>
    </w:p>
    <w:p w:rsidR="004E7C19" w:rsidRPr="00621891" w:rsidRDefault="003E5B56" w:rsidP="003E5B56">
      <w:pPr>
        <w:widowControl w:val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  п</w:t>
      </w:r>
      <w:r w:rsidR="004E7C19" w:rsidRPr="00621891">
        <w:rPr>
          <w:color w:val="000000"/>
          <w:lang w:bidi="ru-RU"/>
        </w:rPr>
        <w:t>редоставить студентам возможность увидеть фактический объем, характер предстоящей работы по специальности;</w:t>
      </w:r>
    </w:p>
    <w:p w:rsidR="004E7C19" w:rsidRPr="004E7C19" w:rsidRDefault="003E5B56" w:rsidP="003E5B56">
      <w:pPr>
        <w:widowControl w:val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  п</w:t>
      </w:r>
      <w:r w:rsidR="004E7C19" w:rsidRPr="004E7C19">
        <w:rPr>
          <w:color w:val="000000"/>
          <w:lang w:bidi="ru-RU"/>
        </w:rPr>
        <w:t>риобрести некоторый опыт работы в учреждениях, где студенты будут проходить преддипломную практику;</w:t>
      </w:r>
    </w:p>
    <w:p w:rsidR="004E7C19" w:rsidRPr="004E7C19" w:rsidRDefault="003E5B56" w:rsidP="003E5B56">
      <w:pPr>
        <w:widowControl w:val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 н</w:t>
      </w:r>
      <w:r w:rsidR="004E7C19" w:rsidRPr="004E7C19">
        <w:rPr>
          <w:color w:val="000000"/>
          <w:lang w:bidi="ru-RU"/>
        </w:rPr>
        <w:t>аучить студентов оценивать, анализировать результаты деятельности;</w:t>
      </w:r>
    </w:p>
    <w:p w:rsidR="004E7C19" w:rsidRPr="004E7C19" w:rsidRDefault="003E5B56" w:rsidP="003E5B56">
      <w:pPr>
        <w:widowControl w:val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 п</w:t>
      </w:r>
      <w:r w:rsidR="004E7C19" w:rsidRPr="004E7C19">
        <w:rPr>
          <w:color w:val="000000"/>
          <w:lang w:bidi="ru-RU"/>
        </w:rPr>
        <w:t>омочь собрать, обработать и подготовить материалы как для отчета по практике, а также для выпускной квалификационной (дипломной) работы.</w:t>
      </w:r>
    </w:p>
    <w:p w:rsidR="004E7C19" w:rsidRPr="004E7C19" w:rsidRDefault="004E7C19" w:rsidP="00FF0BB7">
      <w:pPr>
        <w:widowControl w:val="0"/>
        <w:jc w:val="both"/>
        <w:rPr>
          <w:color w:val="000000"/>
          <w:lang w:bidi="ru-RU"/>
        </w:rPr>
      </w:pPr>
      <w:r w:rsidRPr="004E7C19">
        <w:rPr>
          <w:color w:val="000000"/>
          <w:lang w:bidi="ru-RU"/>
        </w:rPr>
        <w:t>Преддипломная практика базируется на компетенциях и умениях, формируемых при изучении гуманитарных, общепрофессиональных дисциплин и профессионального циклов, а также на основе изучения специальных курсов профессиональных дисциплин и предшествует выполнению выпускной квалификационной работы.</w:t>
      </w:r>
    </w:p>
    <w:p w:rsidR="004E7C19" w:rsidRPr="004E7C19" w:rsidRDefault="004E7C19" w:rsidP="00FF0BB7">
      <w:pPr>
        <w:widowControl w:val="0"/>
        <w:jc w:val="both"/>
        <w:rPr>
          <w:color w:val="000000"/>
          <w:lang w:bidi="ru-RU"/>
        </w:rPr>
      </w:pPr>
      <w:r w:rsidRPr="004E7C19">
        <w:rPr>
          <w:color w:val="000000"/>
          <w:lang w:bidi="ru-RU"/>
        </w:rPr>
        <w:t>Преддипломная практика проводится в форме самостоятельной работы студента совместно с руководителем практики.</w:t>
      </w:r>
    </w:p>
    <w:p w:rsidR="004E7C19" w:rsidRPr="004E7C19" w:rsidRDefault="004E7C19" w:rsidP="00FF0BB7">
      <w:pPr>
        <w:widowControl w:val="0"/>
        <w:jc w:val="both"/>
        <w:rPr>
          <w:color w:val="000000"/>
          <w:lang w:bidi="ru-RU"/>
        </w:rPr>
      </w:pPr>
      <w:r w:rsidRPr="004E7C19">
        <w:rPr>
          <w:color w:val="000000"/>
          <w:lang w:bidi="ru-RU"/>
        </w:rPr>
        <w:t>Преддипломная практика студентов проводится на базе ЛПУ. Продолжительность практики в общей сложности составляет 4 недели</w:t>
      </w:r>
      <w:r w:rsidR="004E5395">
        <w:rPr>
          <w:color w:val="000000"/>
          <w:lang w:bidi="ru-RU"/>
        </w:rPr>
        <w:t xml:space="preserve"> (144 часа)</w:t>
      </w:r>
      <w:r w:rsidRPr="004E7C19">
        <w:rPr>
          <w:color w:val="000000"/>
          <w:lang w:bidi="ru-RU"/>
        </w:rPr>
        <w:t>. Преддипломная практика проводится в 8 семестре в соответствии с учебным планом.</w:t>
      </w:r>
    </w:p>
    <w:p w:rsidR="00BC1381" w:rsidRPr="003E5B56" w:rsidRDefault="00BC1381" w:rsidP="003E5B56">
      <w:pPr>
        <w:pStyle w:val="Default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EF1C7F" w:rsidRDefault="00EF1C7F" w:rsidP="005C6CC9">
      <w:pPr>
        <w:pStyle w:val="Default"/>
        <w:rPr>
          <w:b/>
          <w:bCs/>
        </w:rPr>
      </w:pPr>
    </w:p>
    <w:p w:rsidR="003302DE" w:rsidRDefault="003302DE" w:rsidP="005C6CC9">
      <w:pPr>
        <w:pStyle w:val="Default"/>
        <w:rPr>
          <w:b/>
          <w:bCs/>
        </w:rPr>
      </w:pPr>
    </w:p>
    <w:p w:rsidR="005C6CC9" w:rsidRDefault="005C6CC9" w:rsidP="005C6CC9">
      <w:pPr>
        <w:pStyle w:val="Default"/>
        <w:rPr>
          <w:b/>
          <w:bCs/>
        </w:rPr>
      </w:pPr>
    </w:p>
    <w:p w:rsidR="00EF1C7F" w:rsidRDefault="00EF1C7F" w:rsidP="003E5B56">
      <w:pPr>
        <w:pStyle w:val="Default"/>
        <w:jc w:val="center"/>
        <w:rPr>
          <w:b/>
          <w:bCs/>
        </w:rPr>
      </w:pPr>
    </w:p>
    <w:p w:rsidR="00911FE0" w:rsidRPr="00343736" w:rsidRDefault="00911FE0" w:rsidP="003E5B56">
      <w:pPr>
        <w:pStyle w:val="Default"/>
        <w:jc w:val="center"/>
      </w:pPr>
      <w:r w:rsidRPr="00343736">
        <w:rPr>
          <w:b/>
          <w:bCs/>
        </w:rPr>
        <w:lastRenderedPageBreak/>
        <w:t>2. РЕЗУЛЬТАТЫ ОСВОЕНИЯ ПРОГРАММЫ</w:t>
      </w:r>
      <w:r w:rsidR="003E5B56">
        <w:t xml:space="preserve"> </w:t>
      </w:r>
      <w:r w:rsidRPr="00343736">
        <w:rPr>
          <w:b/>
          <w:bCs/>
        </w:rPr>
        <w:t>ПРЕДДИПЛОМНОЙ ПРАКТИКИ</w:t>
      </w:r>
    </w:p>
    <w:p w:rsidR="00911FE0" w:rsidRPr="00343736" w:rsidRDefault="00911FE0" w:rsidP="00911FE0">
      <w:pPr>
        <w:pStyle w:val="Default"/>
        <w:jc w:val="both"/>
      </w:pPr>
      <w:r w:rsidRPr="00343736">
        <w:t>Результатом освоения программы преддипломной практики является углубление практического опыта при овладении всеми видами профессиональной деятельности по данной специальности</w:t>
      </w:r>
      <w:r w:rsidRPr="00343736">
        <w:rPr>
          <w:b/>
          <w:bCs/>
        </w:rPr>
        <w:t xml:space="preserve">, </w:t>
      </w:r>
      <w:r w:rsidRPr="00343736">
        <w:t>в том числе профессиональными (ПК) и общими (</w:t>
      </w:r>
      <w:proofErr w:type="gramStart"/>
      <w:r w:rsidRPr="00343736">
        <w:t>ОК</w:t>
      </w:r>
      <w:proofErr w:type="gramEnd"/>
      <w:r w:rsidRPr="00343736">
        <w:t xml:space="preserve">) компетенциями.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497"/>
      </w:tblGrid>
      <w:tr w:rsidR="00911FE0" w:rsidRPr="00343736" w:rsidTr="005C6CC9">
        <w:trPr>
          <w:trHeight w:val="298"/>
        </w:trPr>
        <w:tc>
          <w:tcPr>
            <w:tcW w:w="10598" w:type="dxa"/>
            <w:gridSpan w:val="2"/>
            <w:shd w:val="clear" w:color="auto" w:fill="auto"/>
          </w:tcPr>
          <w:p w:rsidR="00911FE0" w:rsidRPr="00343736" w:rsidRDefault="00517888" w:rsidP="007B5F37">
            <w:pPr>
              <w:pStyle w:val="Default"/>
            </w:pPr>
            <w:r>
              <w:rPr>
                <w:b/>
                <w:bCs/>
              </w:rPr>
              <w:t>1.</w:t>
            </w:r>
            <w:r w:rsidR="007B5F37">
              <w:rPr>
                <w:b/>
                <w:bCs/>
              </w:rPr>
              <w:t>Проведение профилактических мероприятий</w:t>
            </w:r>
            <w:r w:rsidR="00911FE0" w:rsidRPr="00343736">
              <w:rPr>
                <w:b/>
                <w:bCs/>
              </w:rPr>
              <w:t xml:space="preserve">. </w:t>
            </w:r>
          </w:p>
        </w:tc>
      </w:tr>
      <w:tr w:rsidR="00911FE0" w:rsidRPr="00343736" w:rsidTr="005C6CC9">
        <w:trPr>
          <w:trHeight w:val="345"/>
        </w:trPr>
        <w:tc>
          <w:tcPr>
            <w:tcW w:w="1101" w:type="dxa"/>
            <w:shd w:val="clear" w:color="auto" w:fill="auto"/>
          </w:tcPr>
          <w:p w:rsidR="00911FE0" w:rsidRPr="00343736" w:rsidRDefault="00911FE0" w:rsidP="004D0BD7">
            <w:pPr>
              <w:pStyle w:val="Default"/>
            </w:pPr>
            <w:r w:rsidRPr="00343736">
              <w:t xml:space="preserve">ПК 1.1. </w:t>
            </w:r>
          </w:p>
        </w:tc>
        <w:tc>
          <w:tcPr>
            <w:tcW w:w="9497" w:type="dxa"/>
            <w:shd w:val="clear" w:color="auto" w:fill="auto"/>
          </w:tcPr>
          <w:p w:rsidR="00911FE0" w:rsidRPr="00343736" w:rsidRDefault="0036524A" w:rsidP="0036524A">
            <w:pPr>
              <w:widowControl w:val="0"/>
              <w:jc w:val="both"/>
            </w:pPr>
            <w:r w:rsidRPr="00103758">
              <w:t>Проводить мероприятия по сохранению и укреплению здоровья населения, пациента и его окружения.</w:t>
            </w:r>
          </w:p>
        </w:tc>
      </w:tr>
      <w:tr w:rsidR="00911FE0" w:rsidRPr="00343736" w:rsidTr="005C6CC9">
        <w:trPr>
          <w:trHeight w:val="218"/>
        </w:trPr>
        <w:tc>
          <w:tcPr>
            <w:tcW w:w="1101" w:type="dxa"/>
            <w:shd w:val="clear" w:color="auto" w:fill="auto"/>
          </w:tcPr>
          <w:p w:rsidR="00911FE0" w:rsidRPr="00343736" w:rsidRDefault="00911FE0" w:rsidP="004D0BD7">
            <w:pPr>
              <w:pStyle w:val="Default"/>
            </w:pPr>
            <w:r w:rsidRPr="00343736">
              <w:t xml:space="preserve">ПК 1.2. </w:t>
            </w:r>
          </w:p>
        </w:tc>
        <w:tc>
          <w:tcPr>
            <w:tcW w:w="9497" w:type="dxa"/>
            <w:shd w:val="clear" w:color="auto" w:fill="auto"/>
          </w:tcPr>
          <w:p w:rsidR="00911FE0" w:rsidRPr="00343736" w:rsidRDefault="0036524A" w:rsidP="002837A8">
            <w:pPr>
              <w:jc w:val="both"/>
            </w:pPr>
            <w:r w:rsidRPr="00103758">
              <w:t>Проводить санитарно-гигиеническое воспитание населения.</w:t>
            </w:r>
          </w:p>
        </w:tc>
      </w:tr>
      <w:tr w:rsidR="00911FE0" w:rsidRPr="00343736" w:rsidTr="005C6CC9">
        <w:trPr>
          <w:trHeight w:val="218"/>
        </w:trPr>
        <w:tc>
          <w:tcPr>
            <w:tcW w:w="1101" w:type="dxa"/>
            <w:shd w:val="clear" w:color="auto" w:fill="auto"/>
          </w:tcPr>
          <w:p w:rsidR="00911FE0" w:rsidRPr="00343736" w:rsidRDefault="00911FE0" w:rsidP="004D0BD7">
            <w:pPr>
              <w:pStyle w:val="Default"/>
            </w:pPr>
            <w:r w:rsidRPr="00343736">
              <w:t xml:space="preserve">ПК 1.3. </w:t>
            </w:r>
          </w:p>
        </w:tc>
        <w:tc>
          <w:tcPr>
            <w:tcW w:w="9497" w:type="dxa"/>
            <w:shd w:val="clear" w:color="auto" w:fill="auto"/>
          </w:tcPr>
          <w:p w:rsidR="0036524A" w:rsidRPr="00103758" w:rsidRDefault="0036524A" w:rsidP="003652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103758">
              <w:t xml:space="preserve">Участвовать в проведении профилактики </w:t>
            </w:r>
            <w:proofErr w:type="gramStart"/>
            <w:r w:rsidRPr="00103758">
              <w:t>инфекционных</w:t>
            </w:r>
            <w:proofErr w:type="gramEnd"/>
            <w:r w:rsidRPr="00103758">
              <w:t xml:space="preserve"> и  </w:t>
            </w:r>
          </w:p>
          <w:p w:rsidR="00911FE0" w:rsidRPr="00343736" w:rsidRDefault="0036524A" w:rsidP="003652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неинфекционных заболеваний</w:t>
            </w:r>
            <w:r w:rsidR="00911FE0" w:rsidRPr="00343736">
              <w:t>.</w:t>
            </w:r>
          </w:p>
        </w:tc>
      </w:tr>
      <w:tr w:rsidR="00911FE0" w:rsidRPr="00343736" w:rsidTr="005C6CC9">
        <w:trPr>
          <w:trHeight w:val="214"/>
        </w:trPr>
        <w:tc>
          <w:tcPr>
            <w:tcW w:w="10598" w:type="dxa"/>
            <w:gridSpan w:val="2"/>
            <w:shd w:val="clear" w:color="auto" w:fill="auto"/>
          </w:tcPr>
          <w:p w:rsidR="00911FE0" w:rsidRPr="0036524A" w:rsidRDefault="00911FE0" w:rsidP="0036524A">
            <w:pPr>
              <w:pStyle w:val="Default"/>
              <w:jc w:val="both"/>
              <w:rPr>
                <w:b/>
              </w:rPr>
            </w:pPr>
            <w:r w:rsidRPr="00343736">
              <w:rPr>
                <w:b/>
                <w:bCs/>
              </w:rPr>
              <w:t xml:space="preserve">2. </w:t>
            </w:r>
            <w:r w:rsidR="0036524A">
              <w:rPr>
                <w:b/>
              </w:rPr>
              <w:t xml:space="preserve">Участие в </w:t>
            </w:r>
            <w:proofErr w:type="spellStart"/>
            <w:r w:rsidR="0036524A">
              <w:rPr>
                <w:b/>
              </w:rPr>
              <w:t>лечебно</w:t>
            </w:r>
            <w:proofErr w:type="spellEnd"/>
            <w:r w:rsidR="0036524A">
              <w:rPr>
                <w:b/>
              </w:rPr>
              <w:t xml:space="preserve"> диагностическом и реабилитационном процессах</w:t>
            </w:r>
          </w:p>
        </w:tc>
      </w:tr>
      <w:tr w:rsidR="007645A2" w:rsidRPr="00343736" w:rsidTr="005C6CC9">
        <w:trPr>
          <w:trHeight w:val="233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2.1. </w:t>
            </w:r>
          </w:p>
        </w:tc>
        <w:tc>
          <w:tcPr>
            <w:tcW w:w="9497" w:type="dxa"/>
            <w:shd w:val="clear" w:color="auto" w:fill="auto"/>
          </w:tcPr>
          <w:p w:rsidR="007645A2" w:rsidRPr="0036524A" w:rsidRDefault="0036524A" w:rsidP="0036524A">
            <w:pPr>
              <w:rPr>
                <w:sz w:val="22"/>
                <w:szCs w:val="22"/>
              </w:rPr>
            </w:pPr>
            <w:r w:rsidRPr="00596F7D">
              <w:rPr>
                <w:sz w:val="22"/>
                <w:szCs w:val="22"/>
              </w:rPr>
              <w:t>Представлять информацию в понятном для пациента виде, объяснять ему суть вмешательств.</w:t>
            </w:r>
          </w:p>
        </w:tc>
      </w:tr>
      <w:tr w:rsidR="0036524A" w:rsidRPr="00343736" w:rsidTr="005C6CC9">
        <w:trPr>
          <w:trHeight w:val="238"/>
        </w:trPr>
        <w:tc>
          <w:tcPr>
            <w:tcW w:w="1101" w:type="dxa"/>
            <w:shd w:val="clear" w:color="auto" w:fill="auto"/>
          </w:tcPr>
          <w:p w:rsidR="0036524A" w:rsidRPr="00343736" w:rsidRDefault="0036524A" w:rsidP="004D0BD7">
            <w:pPr>
              <w:pStyle w:val="Default"/>
            </w:pPr>
            <w:r w:rsidRPr="00343736">
              <w:t xml:space="preserve">ПК 2.2. </w:t>
            </w:r>
          </w:p>
        </w:tc>
        <w:tc>
          <w:tcPr>
            <w:tcW w:w="9497" w:type="dxa"/>
            <w:shd w:val="clear" w:color="auto" w:fill="auto"/>
          </w:tcPr>
          <w:p w:rsidR="0036524A" w:rsidRPr="00780FB9" w:rsidRDefault="0036524A" w:rsidP="0003571E">
            <w:pPr>
              <w:widowControl w:val="0"/>
              <w:suppressAutoHyphens/>
              <w:jc w:val="both"/>
            </w:pPr>
            <w:r w:rsidRPr="00780FB9">
              <w:rPr>
                <w:kern w:val="18"/>
              </w:rPr>
              <w:t>Осуществлять лечебно-диагностические вмешательства, взаимодействуя с участниками лечебного процесса</w:t>
            </w:r>
          </w:p>
        </w:tc>
      </w:tr>
      <w:tr w:rsidR="0036524A" w:rsidRPr="00343736" w:rsidTr="005C6CC9">
        <w:trPr>
          <w:trHeight w:val="218"/>
        </w:trPr>
        <w:tc>
          <w:tcPr>
            <w:tcW w:w="1101" w:type="dxa"/>
            <w:shd w:val="clear" w:color="auto" w:fill="auto"/>
          </w:tcPr>
          <w:p w:rsidR="0036524A" w:rsidRPr="00343736" w:rsidRDefault="0036524A" w:rsidP="004D0BD7">
            <w:pPr>
              <w:pStyle w:val="Default"/>
            </w:pPr>
            <w:r w:rsidRPr="00343736">
              <w:t xml:space="preserve">ПК 2.3. </w:t>
            </w:r>
          </w:p>
        </w:tc>
        <w:tc>
          <w:tcPr>
            <w:tcW w:w="9497" w:type="dxa"/>
            <w:shd w:val="clear" w:color="auto" w:fill="auto"/>
          </w:tcPr>
          <w:p w:rsidR="0036524A" w:rsidRPr="00780FB9" w:rsidRDefault="0036524A" w:rsidP="0003571E">
            <w:pPr>
              <w:widowControl w:val="0"/>
              <w:suppressAutoHyphens/>
              <w:jc w:val="both"/>
            </w:pPr>
            <w:r w:rsidRPr="00780FB9">
              <w:rPr>
                <w:kern w:val="18"/>
              </w:rPr>
              <w:t>Сотрудничать с взаимодействующими организациями и службами</w:t>
            </w:r>
          </w:p>
        </w:tc>
      </w:tr>
      <w:tr w:rsidR="0036524A" w:rsidRPr="00343736" w:rsidTr="005C6CC9">
        <w:trPr>
          <w:trHeight w:val="218"/>
        </w:trPr>
        <w:tc>
          <w:tcPr>
            <w:tcW w:w="1101" w:type="dxa"/>
            <w:shd w:val="clear" w:color="auto" w:fill="auto"/>
          </w:tcPr>
          <w:p w:rsidR="0036524A" w:rsidRPr="00343736" w:rsidRDefault="0036524A" w:rsidP="004D0BD7">
            <w:pPr>
              <w:pStyle w:val="Default"/>
            </w:pPr>
            <w:r w:rsidRPr="00343736">
              <w:t xml:space="preserve">ПК 2.4. </w:t>
            </w:r>
          </w:p>
        </w:tc>
        <w:tc>
          <w:tcPr>
            <w:tcW w:w="9497" w:type="dxa"/>
            <w:shd w:val="clear" w:color="auto" w:fill="auto"/>
          </w:tcPr>
          <w:p w:rsidR="0036524A" w:rsidRPr="00780FB9" w:rsidRDefault="0036524A" w:rsidP="0003571E">
            <w:pPr>
              <w:widowControl w:val="0"/>
              <w:suppressAutoHyphens/>
              <w:jc w:val="both"/>
              <w:rPr>
                <w:kern w:val="18"/>
              </w:rPr>
            </w:pPr>
            <w:r w:rsidRPr="00780FB9">
              <w:rPr>
                <w:kern w:val="18"/>
              </w:rPr>
              <w:t>Применять медикаментозные средства в соответствии с правилами их использования</w:t>
            </w:r>
          </w:p>
        </w:tc>
      </w:tr>
      <w:tr w:rsidR="0036524A" w:rsidRPr="00343736" w:rsidTr="005C6CC9">
        <w:trPr>
          <w:trHeight w:val="221"/>
        </w:trPr>
        <w:tc>
          <w:tcPr>
            <w:tcW w:w="1101" w:type="dxa"/>
            <w:shd w:val="clear" w:color="auto" w:fill="auto"/>
          </w:tcPr>
          <w:p w:rsidR="0036524A" w:rsidRPr="00343736" w:rsidRDefault="0036524A" w:rsidP="004D0BD7">
            <w:pPr>
              <w:pStyle w:val="Default"/>
            </w:pPr>
            <w:r w:rsidRPr="00343736">
              <w:t xml:space="preserve">ПК 2.5. </w:t>
            </w:r>
          </w:p>
        </w:tc>
        <w:tc>
          <w:tcPr>
            <w:tcW w:w="9497" w:type="dxa"/>
            <w:shd w:val="clear" w:color="auto" w:fill="auto"/>
          </w:tcPr>
          <w:p w:rsidR="0036524A" w:rsidRPr="00780FB9" w:rsidRDefault="0036524A" w:rsidP="0003571E">
            <w:pPr>
              <w:widowControl w:val="0"/>
              <w:suppressAutoHyphens/>
              <w:jc w:val="both"/>
              <w:rPr>
                <w:kern w:val="18"/>
              </w:rPr>
            </w:pPr>
            <w:r w:rsidRPr="00780FB9">
              <w:rPr>
                <w:bCs/>
                <w:kern w:val="18"/>
              </w:rPr>
              <w:t>Соблюдать правила пользования аппаратурой, оборудованием и изделий медицинского назначения в ходе лечебно-диагностического процесса</w:t>
            </w:r>
          </w:p>
        </w:tc>
      </w:tr>
      <w:tr w:rsidR="0036524A" w:rsidRPr="00343736" w:rsidTr="005C6CC9">
        <w:trPr>
          <w:trHeight w:val="218"/>
        </w:trPr>
        <w:tc>
          <w:tcPr>
            <w:tcW w:w="1101" w:type="dxa"/>
            <w:shd w:val="clear" w:color="auto" w:fill="auto"/>
          </w:tcPr>
          <w:p w:rsidR="0036524A" w:rsidRPr="00343736" w:rsidRDefault="0036524A" w:rsidP="004D0BD7">
            <w:pPr>
              <w:pStyle w:val="Default"/>
            </w:pPr>
            <w:r w:rsidRPr="00343736">
              <w:t xml:space="preserve">ПК 2.6. </w:t>
            </w:r>
          </w:p>
        </w:tc>
        <w:tc>
          <w:tcPr>
            <w:tcW w:w="9497" w:type="dxa"/>
            <w:shd w:val="clear" w:color="auto" w:fill="auto"/>
          </w:tcPr>
          <w:p w:rsidR="0036524A" w:rsidRPr="00780FB9" w:rsidRDefault="0036524A" w:rsidP="0003571E">
            <w:pPr>
              <w:widowControl w:val="0"/>
              <w:suppressAutoHyphens/>
              <w:jc w:val="both"/>
              <w:rPr>
                <w:kern w:val="18"/>
              </w:rPr>
            </w:pPr>
            <w:r w:rsidRPr="00780FB9">
              <w:rPr>
                <w:kern w:val="18"/>
              </w:rPr>
              <w:t>Вести утвержденную медицинскую документацию</w:t>
            </w:r>
          </w:p>
        </w:tc>
      </w:tr>
      <w:tr w:rsidR="0036524A" w:rsidRPr="00343736" w:rsidTr="005C6CC9">
        <w:trPr>
          <w:trHeight w:val="218"/>
        </w:trPr>
        <w:tc>
          <w:tcPr>
            <w:tcW w:w="1101" w:type="dxa"/>
            <w:shd w:val="clear" w:color="auto" w:fill="auto"/>
          </w:tcPr>
          <w:p w:rsidR="0036524A" w:rsidRPr="00343736" w:rsidRDefault="0036524A" w:rsidP="004D0BD7">
            <w:pPr>
              <w:pStyle w:val="Default"/>
            </w:pPr>
            <w:r w:rsidRPr="00343736">
              <w:t xml:space="preserve">ПК 2.7. </w:t>
            </w:r>
          </w:p>
        </w:tc>
        <w:tc>
          <w:tcPr>
            <w:tcW w:w="9497" w:type="dxa"/>
            <w:shd w:val="clear" w:color="auto" w:fill="auto"/>
          </w:tcPr>
          <w:p w:rsidR="0036524A" w:rsidRPr="00780FB9" w:rsidRDefault="0036524A" w:rsidP="0003571E">
            <w:pPr>
              <w:widowControl w:val="0"/>
              <w:suppressAutoHyphens/>
              <w:jc w:val="both"/>
              <w:rPr>
                <w:kern w:val="18"/>
              </w:rPr>
            </w:pPr>
            <w:r w:rsidRPr="00780FB9">
              <w:rPr>
                <w:kern w:val="18"/>
              </w:rPr>
              <w:t>Осуществлять реабилитационные мероприятия</w:t>
            </w:r>
          </w:p>
        </w:tc>
      </w:tr>
      <w:tr w:rsidR="0036524A" w:rsidRPr="00343736" w:rsidTr="005C6CC9">
        <w:trPr>
          <w:trHeight w:val="218"/>
        </w:trPr>
        <w:tc>
          <w:tcPr>
            <w:tcW w:w="1101" w:type="dxa"/>
            <w:shd w:val="clear" w:color="auto" w:fill="auto"/>
          </w:tcPr>
          <w:p w:rsidR="0036524A" w:rsidRPr="00343736" w:rsidRDefault="0036524A" w:rsidP="004D0BD7">
            <w:pPr>
              <w:pStyle w:val="Default"/>
            </w:pPr>
            <w:r w:rsidRPr="00343736">
              <w:t xml:space="preserve">ПК 2.8. </w:t>
            </w:r>
          </w:p>
        </w:tc>
        <w:tc>
          <w:tcPr>
            <w:tcW w:w="9497" w:type="dxa"/>
            <w:shd w:val="clear" w:color="auto" w:fill="auto"/>
          </w:tcPr>
          <w:p w:rsidR="0036524A" w:rsidRPr="00780FB9" w:rsidRDefault="0036524A" w:rsidP="0003571E">
            <w:pPr>
              <w:widowControl w:val="0"/>
              <w:suppressAutoHyphens/>
              <w:jc w:val="both"/>
              <w:rPr>
                <w:kern w:val="18"/>
              </w:rPr>
            </w:pPr>
            <w:r w:rsidRPr="00780FB9">
              <w:t>Оказывать паллиативную помощь</w:t>
            </w:r>
          </w:p>
        </w:tc>
      </w:tr>
      <w:tr w:rsidR="0036524A" w:rsidRPr="00343736" w:rsidTr="005C6CC9">
        <w:trPr>
          <w:trHeight w:val="84"/>
        </w:trPr>
        <w:tc>
          <w:tcPr>
            <w:tcW w:w="10598" w:type="dxa"/>
            <w:gridSpan w:val="2"/>
            <w:shd w:val="clear" w:color="auto" w:fill="auto"/>
          </w:tcPr>
          <w:p w:rsidR="0036524A" w:rsidRPr="003E5B56" w:rsidRDefault="0036524A" w:rsidP="0036524A">
            <w:pPr>
              <w:rPr>
                <w:b/>
              </w:rPr>
            </w:pPr>
            <w:r w:rsidRPr="00343736">
              <w:rPr>
                <w:b/>
              </w:rPr>
              <w:t xml:space="preserve">3. </w:t>
            </w:r>
            <w:r>
              <w:rPr>
                <w:b/>
              </w:rPr>
              <w:t>Оказание доврачебной медицинской помощи при неотложных и экстремальных состояниях</w:t>
            </w:r>
          </w:p>
        </w:tc>
      </w:tr>
      <w:tr w:rsidR="0036524A" w:rsidRPr="00343736" w:rsidTr="005C6CC9">
        <w:trPr>
          <w:trHeight w:val="218"/>
        </w:trPr>
        <w:tc>
          <w:tcPr>
            <w:tcW w:w="1101" w:type="dxa"/>
            <w:shd w:val="clear" w:color="auto" w:fill="auto"/>
          </w:tcPr>
          <w:p w:rsidR="0036524A" w:rsidRPr="00343736" w:rsidRDefault="0036524A" w:rsidP="004D0BD7">
            <w:pPr>
              <w:pStyle w:val="Default"/>
            </w:pPr>
            <w:r w:rsidRPr="00343736">
              <w:t xml:space="preserve">ПК 3.1 </w:t>
            </w:r>
          </w:p>
        </w:tc>
        <w:tc>
          <w:tcPr>
            <w:tcW w:w="9497" w:type="dxa"/>
            <w:shd w:val="clear" w:color="auto" w:fill="auto"/>
          </w:tcPr>
          <w:p w:rsidR="0036524A" w:rsidRPr="00BD4753" w:rsidRDefault="0036524A" w:rsidP="0003571E">
            <w:pPr>
              <w:pStyle w:val="25"/>
              <w:widowControl w:val="0"/>
              <w:ind w:left="34" w:firstLine="0"/>
            </w:pPr>
            <w:r w:rsidRPr="00BD4753">
              <w:t>Оказывать доврачебную помощь при неотложных состояниях и травмах</w:t>
            </w:r>
          </w:p>
        </w:tc>
      </w:tr>
      <w:tr w:rsidR="0036524A" w:rsidRPr="00343736" w:rsidTr="005C6CC9">
        <w:trPr>
          <w:trHeight w:val="218"/>
        </w:trPr>
        <w:tc>
          <w:tcPr>
            <w:tcW w:w="1101" w:type="dxa"/>
            <w:shd w:val="clear" w:color="auto" w:fill="auto"/>
          </w:tcPr>
          <w:p w:rsidR="0036524A" w:rsidRPr="00343736" w:rsidRDefault="0036524A" w:rsidP="004D0BD7">
            <w:pPr>
              <w:pStyle w:val="Default"/>
            </w:pPr>
            <w:r w:rsidRPr="00343736">
              <w:t xml:space="preserve">ПК 3.2. </w:t>
            </w:r>
          </w:p>
        </w:tc>
        <w:tc>
          <w:tcPr>
            <w:tcW w:w="9497" w:type="dxa"/>
            <w:shd w:val="clear" w:color="auto" w:fill="auto"/>
          </w:tcPr>
          <w:p w:rsidR="0036524A" w:rsidRPr="00BD4753" w:rsidRDefault="0036524A" w:rsidP="0003571E">
            <w:pPr>
              <w:pStyle w:val="25"/>
              <w:widowControl w:val="0"/>
              <w:ind w:left="34" w:firstLine="0"/>
            </w:pPr>
            <w:r w:rsidRPr="00BD4753">
              <w:t>Участвовать в оказании медицинской помощи при чрезвычайных ситуациях</w:t>
            </w:r>
          </w:p>
        </w:tc>
      </w:tr>
      <w:tr w:rsidR="0036524A" w:rsidRPr="00343736" w:rsidTr="005C6CC9">
        <w:trPr>
          <w:trHeight w:val="494"/>
        </w:trPr>
        <w:tc>
          <w:tcPr>
            <w:tcW w:w="1101" w:type="dxa"/>
            <w:shd w:val="clear" w:color="auto" w:fill="auto"/>
          </w:tcPr>
          <w:p w:rsidR="0036524A" w:rsidRPr="00343736" w:rsidRDefault="0036524A" w:rsidP="004D0BD7">
            <w:pPr>
              <w:pStyle w:val="Default"/>
            </w:pPr>
            <w:r w:rsidRPr="00343736">
              <w:t xml:space="preserve">ПК 3.3. </w:t>
            </w:r>
          </w:p>
        </w:tc>
        <w:tc>
          <w:tcPr>
            <w:tcW w:w="9497" w:type="dxa"/>
            <w:shd w:val="clear" w:color="auto" w:fill="auto"/>
          </w:tcPr>
          <w:p w:rsidR="0036524A" w:rsidRPr="00BD4753" w:rsidRDefault="0036524A" w:rsidP="0003571E">
            <w:pPr>
              <w:pStyle w:val="25"/>
              <w:widowControl w:val="0"/>
              <w:ind w:left="34" w:firstLine="0"/>
              <w:rPr>
                <w:bCs/>
              </w:rPr>
            </w:pPr>
            <w:r w:rsidRPr="00BD4753">
              <w:rPr>
                <w:bCs/>
              </w:rPr>
              <w:t>Взаимодействовать с членами профессиональной бригады и добровольными помощниками в условиях чрезвычайных ситуаций</w:t>
            </w:r>
          </w:p>
        </w:tc>
      </w:tr>
      <w:tr w:rsidR="005C6CC9" w:rsidRPr="00343736" w:rsidTr="005C6CC9">
        <w:trPr>
          <w:trHeight w:val="494"/>
        </w:trPr>
        <w:tc>
          <w:tcPr>
            <w:tcW w:w="10598" w:type="dxa"/>
            <w:gridSpan w:val="2"/>
            <w:shd w:val="clear" w:color="auto" w:fill="auto"/>
          </w:tcPr>
          <w:p w:rsidR="005C6CC9" w:rsidRPr="005C6CC9" w:rsidRDefault="005C6CC9" w:rsidP="005C6CC9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  <w:r w:rsidRPr="005C6CC9">
              <w:rPr>
                <w:b/>
                <w:bCs/>
              </w:rPr>
              <w:t xml:space="preserve"> Выполнение работ по одной или нескольким профессиям рабочих, должностям служащих «Младшая медицинская сестра по уходу за больным»</w:t>
            </w:r>
          </w:p>
        </w:tc>
      </w:tr>
      <w:tr w:rsidR="005C6CC9" w:rsidRPr="00343736" w:rsidTr="005C6CC9">
        <w:trPr>
          <w:trHeight w:val="494"/>
        </w:trPr>
        <w:tc>
          <w:tcPr>
            <w:tcW w:w="1101" w:type="dxa"/>
            <w:shd w:val="clear" w:color="auto" w:fill="auto"/>
          </w:tcPr>
          <w:p w:rsidR="005C6CC9" w:rsidRPr="00766EC7" w:rsidRDefault="005C6CC9" w:rsidP="005C6CC9">
            <w:pPr>
              <w:widowControl w:val="0"/>
              <w:suppressAutoHyphens/>
              <w:contextualSpacing/>
            </w:pPr>
            <w:r>
              <w:t>ПК 1.1</w:t>
            </w:r>
            <w:r w:rsidRPr="00766EC7">
              <w:t>.</w:t>
            </w:r>
          </w:p>
        </w:tc>
        <w:tc>
          <w:tcPr>
            <w:tcW w:w="9497" w:type="dxa"/>
            <w:shd w:val="clear" w:color="auto" w:fill="auto"/>
          </w:tcPr>
          <w:p w:rsidR="005C6CC9" w:rsidRPr="00766EC7" w:rsidRDefault="005C6CC9" w:rsidP="005C6CC9">
            <w:pPr>
              <w:widowControl w:val="0"/>
              <w:suppressAutoHyphens/>
              <w:ind w:firstLine="34"/>
              <w:contextualSpacing/>
              <w:jc w:val="both"/>
              <w:rPr>
                <w:bCs/>
              </w:rPr>
            </w:pPr>
            <w:r w:rsidRPr="00766EC7">
              <w:rPr>
                <w:bCs/>
              </w:rPr>
              <w:t>Соблюдать принципы профессиональной этики.</w:t>
            </w:r>
          </w:p>
        </w:tc>
      </w:tr>
      <w:tr w:rsidR="005C6CC9" w:rsidRPr="00343736" w:rsidTr="005C6CC9">
        <w:trPr>
          <w:trHeight w:val="494"/>
        </w:trPr>
        <w:tc>
          <w:tcPr>
            <w:tcW w:w="1101" w:type="dxa"/>
            <w:shd w:val="clear" w:color="auto" w:fill="auto"/>
          </w:tcPr>
          <w:p w:rsidR="005C6CC9" w:rsidRPr="00766EC7" w:rsidRDefault="005C6CC9" w:rsidP="005C6CC9">
            <w:pPr>
              <w:widowControl w:val="0"/>
              <w:suppressAutoHyphens/>
              <w:contextualSpacing/>
            </w:pPr>
            <w:r>
              <w:t>ПК 1.2</w:t>
            </w:r>
            <w:r w:rsidRPr="00766EC7">
              <w:t>.</w:t>
            </w:r>
          </w:p>
        </w:tc>
        <w:tc>
          <w:tcPr>
            <w:tcW w:w="9497" w:type="dxa"/>
            <w:shd w:val="clear" w:color="auto" w:fill="auto"/>
          </w:tcPr>
          <w:p w:rsidR="005C6CC9" w:rsidRPr="00766EC7" w:rsidRDefault="005C6CC9" w:rsidP="005C6CC9">
            <w:pPr>
              <w:widowControl w:val="0"/>
              <w:suppressAutoHyphens/>
              <w:ind w:firstLine="34"/>
              <w:contextualSpacing/>
              <w:jc w:val="both"/>
            </w:pPr>
            <w:r w:rsidRPr="00766EC7">
              <w:rPr>
                <w:bCs/>
              </w:rPr>
              <w:t>Эффективно общаться с пациентом и его окружением в процессе профессиональной деятельности.</w:t>
            </w:r>
          </w:p>
        </w:tc>
      </w:tr>
      <w:tr w:rsidR="005C6CC9" w:rsidRPr="00343736" w:rsidTr="005C6CC9">
        <w:tc>
          <w:tcPr>
            <w:tcW w:w="1101" w:type="dxa"/>
            <w:shd w:val="clear" w:color="auto" w:fill="auto"/>
          </w:tcPr>
          <w:p w:rsidR="005C6CC9" w:rsidRPr="00766EC7" w:rsidRDefault="005C6CC9" w:rsidP="005C6CC9">
            <w:pPr>
              <w:widowControl w:val="0"/>
              <w:suppressAutoHyphens/>
              <w:contextualSpacing/>
            </w:pPr>
            <w:r w:rsidRPr="00766EC7">
              <w:rPr>
                <w:bCs/>
              </w:rPr>
              <w:t>ПК 1.3.</w:t>
            </w:r>
          </w:p>
        </w:tc>
        <w:tc>
          <w:tcPr>
            <w:tcW w:w="9497" w:type="dxa"/>
            <w:shd w:val="clear" w:color="auto" w:fill="auto"/>
          </w:tcPr>
          <w:p w:rsidR="005C6CC9" w:rsidRPr="00766EC7" w:rsidRDefault="005C6CC9" w:rsidP="005C6CC9">
            <w:pPr>
              <w:ind w:firstLine="34"/>
              <w:contextualSpacing/>
              <w:jc w:val="both"/>
              <w:rPr>
                <w:bCs/>
                <w:lang w:eastAsia="ar-SA"/>
              </w:rPr>
            </w:pPr>
            <w:r w:rsidRPr="00766EC7">
              <w:rPr>
                <w:bCs/>
                <w:lang w:eastAsia="ar-SA"/>
              </w:rPr>
              <w:t xml:space="preserve">Осуществлять уход за тяжелобольными пациентами в условиях учреждения здравоохранения и на дому, </w:t>
            </w:r>
            <w:proofErr w:type="gramStart"/>
            <w:r w:rsidRPr="00766EC7">
              <w:rPr>
                <w:bCs/>
                <w:lang w:eastAsia="ar-SA"/>
              </w:rPr>
              <w:t>согласно</w:t>
            </w:r>
            <w:proofErr w:type="gramEnd"/>
            <w:r w:rsidRPr="00766EC7">
              <w:rPr>
                <w:bCs/>
                <w:lang w:eastAsia="ar-SA"/>
              </w:rPr>
              <w:t xml:space="preserve"> сестринского процесса.</w:t>
            </w:r>
          </w:p>
        </w:tc>
      </w:tr>
      <w:tr w:rsidR="005C6CC9" w:rsidRPr="00343736" w:rsidTr="005C6CC9">
        <w:tc>
          <w:tcPr>
            <w:tcW w:w="1101" w:type="dxa"/>
            <w:shd w:val="clear" w:color="auto" w:fill="auto"/>
          </w:tcPr>
          <w:p w:rsidR="005C6CC9" w:rsidRPr="00766EC7" w:rsidRDefault="005C6CC9" w:rsidP="005C6CC9">
            <w:pPr>
              <w:widowControl w:val="0"/>
              <w:suppressAutoHyphens/>
              <w:contextualSpacing/>
              <w:rPr>
                <w:bCs/>
              </w:rPr>
            </w:pPr>
            <w:r w:rsidRPr="00766EC7">
              <w:rPr>
                <w:bCs/>
              </w:rPr>
              <w:t>ПК 1.4.</w:t>
            </w:r>
          </w:p>
        </w:tc>
        <w:tc>
          <w:tcPr>
            <w:tcW w:w="9497" w:type="dxa"/>
            <w:shd w:val="clear" w:color="auto" w:fill="auto"/>
          </w:tcPr>
          <w:p w:rsidR="005C6CC9" w:rsidRPr="00766EC7" w:rsidRDefault="005C6CC9" w:rsidP="005C6CC9">
            <w:pPr>
              <w:ind w:firstLine="34"/>
              <w:contextualSpacing/>
              <w:jc w:val="both"/>
              <w:rPr>
                <w:bCs/>
                <w:lang w:eastAsia="ar-SA"/>
              </w:rPr>
            </w:pPr>
            <w:r w:rsidRPr="00766EC7">
              <w:rPr>
                <w:lang w:eastAsia="ar-SA"/>
              </w:rPr>
              <w:t xml:space="preserve">Консультировать пациента и его окружение по вопросам ухода и </w:t>
            </w:r>
            <w:proofErr w:type="spellStart"/>
            <w:r w:rsidRPr="00766EC7">
              <w:rPr>
                <w:lang w:eastAsia="ar-SA"/>
              </w:rPr>
              <w:t>самоухода</w:t>
            </w:r>
            <w:proofErr w:type="spellEnd"/>
            <w:r w:rsidRPr="00766EC7">
              <w:rPr>
                <w:lang w:eastAsia="ar-SA"/>
              </w:rPr>
              <w:t>.</w:t>
            </w:r>
          </w:p>
        </w:tc>
      </w:tr>
      <w:tr w:rsidR="005C6CC9" w:rsidRPr="00343736" w:rsidTr="005C6CC9">
        <w:tc>
          <w:tcPr>
            <w:tcW w:w="1101" w:type="dxa"/>
            <w:shd w:val="clear" w:color="auto" w:fill="auto"/>
          </w:tcPr>
          <w:p w:rsidR="005C6CC9" w:rsidRPr="00766EC7" w:rsidRDefault="005C6CC9" w:rsidP="005C6CC9">
            <w:pPr>
              <w:widowControl w:val="0"/>
              <w:suppressAutoHyphens/>
              <w:contextualSpacing/>
            </w:pPr>
            <w:r w:rsidRPr="00766EC7">
              <w:t>ПК 1.5.</w:t>
            </w:r>
          </w:p>
        </w:tc>
        <w:tc>
          <w:tcPr>
            <w:tcW w:w="9497" w:type="dxa"/>
            <w:shd w:val="clear" w:color="auto" w:fill="auto"/>
          </w:tcPr>
          <w:p w:rsidR="005C6CC9" w:rsidRPr="00766EC7" w:rsidRDefault="005C6CC9" w:rsidP="005C6CC9">
            <w:pPr>
              <w:ind w:firstLine="34"/>
              <w:contextualSpacing/>
              <w:jc w:val="both"/>
            </w:pPr>
            <w:r w:rsidRPr="00766EC7">
              <w:t>Оформлять медицинскую документацию.</w:t>
            </w:r>
          </w:p>
        </w:tc>
      </w:tr>
      <w:tr w:rsidR="005C6CC9" w:rsidRPr="00343736" w:rsidTr="005C6CC9">
        <w:tc>
          <w:tcPr>
            <w:tcW w:w="1101" w:type="dxa"/>
            <w:shd w:val="clear" w:color="auto" w:fill="auto"/>
          </w:tcPr>
          <w:p w:rsidR="005C6CC9" w:rsidRPr="00766EC7" w:rsidRDefault="005C6CC9" w:rsidP="005C6CC9">
            <w:pPr>
              <w:widowControl w:val="0"/>
              <w:suppressAutoHyphens/>
              <w:contextualSpacing/>
            </w:pPr>
            <w:r w:rsidRPr="00766EC7">
              <w:t>ПК 1.6.</w:t>
            </w:r>
          </w:p>
        </w:tc>
        <w:tc>
          <w:tcPr>
            <w:tcW w:w="9497" w:type="dxa"/>
            <w:shd w:val="clear" w:color="auto" w:fill="auto"/>
          </w:tcPr>
          <w:p w:rsidR="005C6CC9" w:rsidRPr="00766EC7" w:rsidRDefault="005C6CC9" w:rsidP="005C6CC9">
            <w:pPr>
              <w:widowControl w:val="0"/>
              <w:suppressAutoHyphens/>
              <w:ind w:firstLine="34"/>
              <w:contextualSpacing/>
              <w:jc w:val="both"/>
            </w:pPr>
            <w:r w:rsidRPr="00766EC7">
              <w:t>Оказывать медицинские услуги в пределах своих полномочий.</w:t>
            </w:r>
          </w:p>
        </w:tc>
      </w:tr>
      <w:tr w:rsidR="005C6CC9" w:rsidRPr="00343736" w:rsidTr="005C6CC9">
        <w:tc>
          <w:tcPr>
            <w:tcW w:w="1101" w:type="dxa"/>
            <w:shd w:val="clear" w:color="auto" w:fill="auto"/>
          </w:tcPr>
          <w:p w:rsidR="005C6CC9" w:rsidRPr="00766EC7" w:rsidRDefault="005C6CC9" w:rsidP="005C6CC9">
            <w:pPr>
              <w:widowControl w:val="0"/>
              <w:suppressAutoHyphens/>
              <w:contextualSpacing/>
            </w:pPr>
            <w:r w:rsidRPr="00766EC7">
              <w:t>ПК 2.1.</w:t>
            </w:r>
          </w:p>
        </w:tc>
        <w:tc>
          <w:tcPr>
            <w:tcW w:w="9497" w:type="dxa"/>
            <w:shd w:val="clear" w:color="auto" w:fill="auto"/>
          </w:tcPr>
          <w:p w:rsidR="005C6CC9" w:rsidRPr="00766EC7" w:rsidRDefault="005C6CC9" w:rsidP="005C6CC9">
            <w:pPr>
              <w:ind w:firstLine="34"/>
              <w:contextualSpacing/>
              <w:jc w:val="both"/>
            </w:pPr>
            <w:r w:rsidRPr="00766EC7">
              <w:t>Обеспечивать безопасную больничную среду для пациентов и персонала.</w:t>
            </w:r>
          </w:p>
        </w:tc>
      </w:tr>
      <w:tr w:rsidR="005C6CC9" w:rsidRPr="00343736" w:rsidTr="005C6CC9">
        <w:tc>
          <w:tcPr>
            <w:tcW w:w="1101" w:type="dxa"/>
            <w:shd w:val="clear" w:color="auto" w:fill="auto"/>
          </w:tcPr>
          <w:p w:rsidR="005C6CC9" w:rsidRPr="00766EC7" w:rsidRDefault="005C6CC9" w:rsidP="005C6CC9">
            <w:pPr>
              <w:widowControl w:val="0"/>
              <w:suppressAutoHyphens/>
              <w:contextualSpacing/>
            </w:pPr>
            <w:r w:rsidRPr="00766EC7">
              <w:t>ПК 2.2.</w:t>
            </w:r>
          </w:p>
        </w:tc>
        <w:tc>
          <w:tcPr>
            <w:tcW w:w="9497" w:type="dxa"/>
            <w:shd w:val="clear" w:color="auto" w:fill="auto"/>
          </w:tcPr>
          <w:p w:rsidR="005C6CC9" w:rsidRPr="00766EC7" w:rsidRDefault="005C6CC9" w:rsidP="005C6CC9">
            <w:pPr>
              <w:ind w:firstLine="34"/>
              <w:contextualSpacing/>
              <w:jc w:val="both"/>
            </w:pPr>
            <w:r w:rsidRPr="00766EC7">
              <w:t>Обеспечивать инфекционную безопасность для пациентов и персонала.</w:t>
            </w:r>
          </w:p>
        </w:tc>
      </w:tr>
      <w:tr w:rsidR="005C6CC9" w:rsidRPr="00343736" w:rsidTr="005C6CC9">
        <w:tc>
          <w:tcPr>
            <w:tcW w:w="1101" w:type="dxa"/>
            <w:shd w:val="clear" w:color="auto" w:fill="auto"/>
          </w:tcPr>
          <w:p w:rsidR="005C6CC9" w:rsidRPr="00766EC7" w:rsidRDefault="005C6CC9" w:rsidP="005C6CC9">
            <w:pPr>
              <w:widowControl w:val="0"/>
              <w:suppressAutoHyphens/>
              <w:contextualSpacing/>
            </w:pPr>
            <w:r w:rsidRPr="00766EC7">
              <w:t>ПК 2.3.</w:t>
            </w:r>
          </w:p>
        </w:tc>
        <w:tc>
          <w:tcPr>
            <w:tcW w:w="9497" w:type="dxa"/>
            <w:shd w:val="clear" w:color="auto" w:fill="auto"/>
          </w:tcPr>
          <w:p w:rsidR="005C6CC9" w:rsidRPr="00766EC7" w:rsidRDefault="005C6CC9" w:rsidP="005C6CC9">
            <w:pPr>
              <w:ind w:firstLine="34"/>
              <w:contextualSpacing/>
              <w:jc w:val="both"/>
            </w:pPr>
            <w:r w:rsidRPr="00766EC7">
              <w:t>Участвовать в санитарно-просветительской работе среди населения.</w:t>
            </w:r>
          </w:p>
        </w:tc>
      </w:tr>
      <w:tr w:rsidR="005C6CC9" w:rsidRPr="00343736" w:rsidTr="005C6CC9">
        <w:tc>
          <w:tcPr>
            <w:tcW w:w="1101" w:type="dxa"/>
            <w:shd w:val="clear" w:color="auto" w:fill="auto"/>
          </w:tcPr>
          <w:p w:rsidR="005C6CC9" w:rsidRPr="00766EC7" w:rsidRDefault="005C6CC9" w:rsidP="005C6CC9">
            <w:pPr>
              <w:widowControl w:val="0"/>
              <w:suppressAutoHyphens/>
              <w:contextualSpacing/>
            </w:pPr>
            <w:r w:rsidRPr="00766EC7">
              <w:t>ПК 2.4.</w:t>
            </w:r>
          </w:p>
        </w:tc>
        <w:tc>
          <w:tcPr>
            <w:tcW w:w="9497" w:type="dxa"/>
            <w:shd w:val="clear" w:color="auto" w:fill="auto"/>
          </w:tcPr>
          <w:p w:rsidR="005C6CC9" w:rsidRPr="00766EC7" w:rsidRDefault="005C6CC9" w:rsidP="005C6CC9">
            <w:pPr>
              <w:ind w:firstLine="34"/>
              <w:contextualSpacing/>
              <w:jc w:val="both"/>
            </w:pPr>
            <w:r w:rsidRPr="00766EC7">
              <w:t>Владеть основами рационального  питания.</w:t>
            </w:r>
          </w:p>
        </w:tc>
      </w:tr>
      <w:tr w:rsidR="005C6CC9" w:rsidRPr="00343736" w:rsidTr="005C6CC9">
        <w:tc>
          <w:tcPr>
            <w:tcW w:w="1101" w:type="dxa"/>
            <w:shd w:val="clear" w:color="auto" w:fill="auto"/>
          </w:tcPr>
          <w:p w:rsidR="005C6CC9" w:rsidRPr="00766EC7" w:rsidRDefault="005C6CC9" w:rsidP="005C6CC9">
            <w:pPr>
              <w:widowControl w:val="0"/>
              <w:suppressAutoHyphens/>
              <w:contextualSpacing/>
            </w:pPr>
            <w:r w:rsidRPr="00766EC7">
              <w:t>ПК 2.5.</w:t>
            </w:r>
          </w:p>
        </w:tc>
        <w:tc>
          <w:tcPr>
            <w:tcW w:w="9497" w:type="dxa"/>
            <w:shd w:val="clear" w:color="auto" w:fill="auto"/>
          </w:tcPr>
          <w:p w:rsidR="005C6CC9" w:rsidRPr="00766EC7" w:rsidRDefault="005C6CC9" w:rsidP="005C6CC9">
            <w:pPr>
              <w:ind w:firstLine="34"/>
              <w:contextualSpacing/>
              <w:jc w:val="both"/>
            </w:pPr>
            <w:r w:rsidRPr="00766EC7">
              <w:t>Обеспечивать производственную санитарию и личную гигиену на рабочем месте.</w:t>
            </w:r>
          </w:p>
        </w:tc>
      </w:tr>
      <w:tr w:rsidR="005C6CC9" w:rsidRPr="00343736" w:rsidTr="005C6CC9">
        <w:tc>
          <w:tcPr>
            <w:tcW w:w="1101" w:type="dxa"/>
            <w:shd w:val="clear" w:color="auto" w:fill="auto"/>
          </w:tcPr>
          <w:p w:rsidR="005C6CC9" w:rsidRPr="00343736" w:rsidRDefault="005C6CC9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10.</w:t>
            </w:r>
          </w:p>
        </w:tc>
        <w:tc>
          <w:tcPr>
            <w:tcW w:w="9497" w:type="dxa"/>
            <w:shd w:val="clear" w:color="auto" w:fill="auto"/>
          </w:tcPr>
          <w:p w:rsidR="005C6CC9" w:rsidRPr="00343736" w:rsidRDefault="005C6CC9" w:rsidP="003C3BAE">
            <w:pPr>
              <w:jc w:val="both"/>
            </w:pPr>
            <w:r w:rsidRPr="00343736"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</w:tr>
      <w:tr w:rsidR="005C6CC9" w:rsidRPr="00343736" w:rsidTr="005C6CC9">
        <w:tc>
          <w:tcPr>
            <w:tcW w:w="1101" w:type="dxa"/>
            <w:shd w:val="clear" w:color="auto" w:fill="auto"/>
          </w:tcPr>
          <w:p w:rsidR="005C6CC9" w:rsidRPr="00343736" w:rsidRDefault="005C6CC9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11.</w:t>
            </w:r>
          </w:p>
        </w:tc>
        <w:tc>
          <w:tcPr>
            <w:tcW w:w="9497" w:type="dxa"/>
            <w:shd w:val="clear" w:color="auto" w:fill="auto"/>
          </w:tcPr>
          <w:p w:rsidR="005C6CC9" w:rsidRPr="00343736" w:rsidRDefault="005C6CC9" w:rsidP="003C3BAE">
            <w:pPr>
              <w:jc w:val="both"/>
            </w:pPr>
            <w:r w:rsidRPr="00343736">
              <w:t>Быть готовым брать на себя нравственные обязательства по отношению к природе, обществу, человеку.</w:t>
            </w:r>
          </w:p>
        </w:tc>
      </w:tr>
      <w:tr w:rsidR="005C6CC9" w:rsidRPr="00343736" w:rsidTr="005C6CC9">
        <w:tc>
          <w:tcPr>
            <w:tcW w:w="1101" w:type="dxa"/>
            <w:shd w:val="clear" w:color="auto" w:fill="auto"/>
          </w:tcPr>
          <w:p w:rsidR="005C6CC9" w:rsidRPr="00343736" w:rsidRDefault="005C6CC9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12.</w:t>
            </w:r>
          </w:p>
        </w:tc>
        <w:tc>
          <w:tcPr>
            <w:tcW w:w="9497" w:type="dxa"/>
            <w:shd w:val="clear" w:color="auto" w:fill="auto"/>
          </w:tcPr>
          <w:p w:rsidR="005C6CC9" w:rsidRPr="00343736" w:rsidRDefault="005C6CC9" w:rsidP="003C3BAE">
            <w:pPr>
              <w:jc w:val="both"/>
            </w:pPr>
            <w:r w:rsidRPr="00343736"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5C6CC9" w:rsidRPr="00343736" w:rsidTr="005C6CC9">
        <w:trPr>
          <w:trHeight w:val="70"/>
        </w:trPr>
        <w:tc>
          <w:tcPr>
            <w:tcW w:w="1101" w:type="dxa"/>
            <w:shd w:val="clear" w:color="auto" w:fill="auto"/>
          </w:tcPr>
          <w:p w:rsidR="005C6CC9" w:rsidRPr="00343736" w:rsidRDefault="005C6CC9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13.</w:t>
            </w:r>
          </w:p>
        </w:tc>
        <w:tc>
          <w:tcPr>
            <w:tcW w:w="9497" w:type="dxa"/>
            <w:shd w:val="clear" w:color="auto" w:fill="auto"/>
          </w:tcPr>
          <w:p w:rsidR="005C6CC9" w:rsidRPr="00343736" w:rsidRDefault="005C6CC9" w:rsidP="003C3BAE">
            <w:pPr>
              <w:jc w:val="both"/>
            </w:pPr>
            <w:r w:rsidRPr="00343736">
              <w:t xml:space="preserve">Вести здоровый образ жизни, заниматься физической культурой и спортом для укрепления здоровья, достижения </w:t>
            </w:r>
            <w:proofErr w:type="gramStart"/>
            <w:r w:rsidRPr="00343736">
              <w:t>жизненных</w:t>
            </w:r>
            <w:proofErr w:type="gramEnd"/>
            <w:r w:rsidRPr="00343736">
              <w:t xml:space="preserve"> и профессиональных</w:t>
            </w:r>
          </w:p>
        </w:tc>
      </w:tr>
    </w:tbl>
    <w:p w:rsidR="003E5B56" w:rsidRDefault="003E5B56" w:rsidP="00EF02EF">
      <w:pPr>
        <w:pStyle w:val="Default"/>
        <w:rPr>
          <w:b/>
          <w:bCs/>
          <w:sz w:val="28"/>
          <w:szCs w:val="28"/>
        </w:rPr>
      </w:pPr>
    </w:p>
    <w:p w:rsidR="000B506C" w:rsidRPr="003E5B56" w:rsidRDefault="000B506C" w:rsidP="003E5B56">
      <w:pPr>
        <w:pStyle w:val="Default"/>
        <w:jc w:val="center"/>
        <w:rPr>
          <w:szCs w:val="28"/>
        </w:rPr>
      </w:pPr>
      <w:r w:rsidRPr="003E5B56">
        <w:rPr>
          <w:b/>
          <w:bCs/>
          <w:szCs w:val="28"/>
        </w:rPr>
        <w:t>3. СТРУКТУРА И СОДЕРЖАНИЕ ПРЕДДИПЛОМНОЙ ПРАКТИКИ</w:t>
      </w:r>
    </w:p>
    <w:p w:rsidR="00B06884" w:rsidRPr="00FF0BB7" w:rsidRDefault="000B506C" w:rsidP="00FF0BB7">
      <w:pPr>
        <w:pStyle w:val="13"/>
        <w:shd w:val="clear" w:color="auto" w:fill="auto"/>
        <w:spacing w:after="0" w:line="302" w:lineRule="exact"/>
        <w:jc w:val="left"/>
        <w:rPr>
          <w:lang w:eastAsia="en-US"/>
        </w:rPr>
      </w:pPr>
      <w:r w:rsidRPr="003E5B56">
        <w:rPr>
          <w:b/>
          <w:bCs/>
          <w:szCs w:val="28"/>
        </w:rPr>
        <w:t>3.1</w:t>
      </w:r>
      <w:r w:rsidR="00B06884">
        <w:rPr>
          <w:b/>
          <w:bCs/>
          <w:szCs w:val="28"/>
        </w:rPr>
        <w:t>.</w:t>
      </w:r>
      <w:r w:rsidR="00B06884" w:rsidRPr="00B06884">
        <w:rPr>
          <w:b/>
          <w:lang w:eastAsia="en-US"/>
        </w:rPr>
        <w:t xml:space="preserve"> График распределения времени, отведённого на практику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1"/>
        <w:gridCol w:w="5008"/>
        <w:gridCol w:w="1370"/>
        <w:gridCol w:w="1607"/>
      </w:tblGrid>
      <w:tr w:rsidR="00B06884" w:rsidRPr="00B06884" w:rsidTr="00FF0BB7">
        <w:tc>
          <w:tcPr>
            <w:tcW w:w="2471" w:type="dxa"/>
          </w:tcPr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Виды деятельности ПДП</w:t>
            </w:r>
          </w:p>
        </w:tc>
        <w:tc>
          <w:tcPr>
            <w:tcW w:w="5008" w:type="dxa"/>
          </w:tcPr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Структурные подразделения</w:t>
            </w:r>
          </w:p>
        </w:tc>
        <w:tc>
          <w:tcPr>
            <w:tcW w:w="1370" w:type="dxa"/>
          </w:tcPr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Количество недель</w:t>
            </w:r>
          </w:p>
        </w:tc>
        <w:tc>
          <w:tcPr>
            <w:tcW w:w="1607" w:type="dxa"/>
          </w:tcPr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Количество часов</w:t>
            </w:r>
          </w:p>
        </w:tc>
      </w:tr>
      <w:tr w:rsidR="00B06884" w:rsidRPr="00B06884" w:rsidTr="00FF0BB7">
        <w:tc>
          <w:tcPr>
            <w:tcW w:w="2471" w:type="dxa"/>
            <w:vMerge w:val="restart"/>
          </w:tcPr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- Проведение профилактических мероприятий</w:t>
            </w:r>
          </w:p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- Участие в лечебно-диагностическом и реабилитационном процессах</w:t>
            </w:r>
          </w:p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- Оказание доврачебной медицинской помощи при неотложных и экстремальных состояниях</w:t>
            </w:r>
          </w:p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- Выполнение работ по профессии Младшая медицинская сестра по уходу за больными</w:t>
            </w:r>
          </w:p>
        </w:tc>
        <w:tc>
          <w:tcPr>
            <w:tcW w:w="5008" w:type="dxa"/>
          </w:tcPr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Хирургический стационар/хирургический кабинет</w:t>
            </w:r>
          </w:p>
          <w:p w:rsidR="00B06884" w:rsidRPr="00B06884" w:rsidRDefault="00B06884" w:rsidP="00B06884">
            <w:pPr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370" w:type="dxa"/>
          </w:tcPr>
          <w:p w:rsidR="00B06884" w:rsidRPr="00B06884" w:rsidRDefault="00B06884" w:rsidP="00FF0BB7">
            <w:pPr>
              <w:tabs>
                <w:tab w:val="left" w:pos="2070"/>
              </w:tabs>
              <w:jc w:val="center"/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607" w:type="dxa"/>
          </w:tcPr>
          <w:p w:rsidR="00B06884" w:rsidRPr="00B06884" w:rsidRDefault="00B06884" w:rsidP="00FF0BB7">
            <w:pPr>
              <w:tabs>
                <w:tab w:val="left" w:pos="2070"/>
              </w:tabs>
              <w:jc w:val="center"/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36</w:t>
            </w:r>
          </w:p>
        </w:tc>
      </w:tr>
      <w:tr w:rsidR="00B06884" w:rsidRPr="00B06884" w:rsidTr="00FF0BB7">
        <w:tc>
          <w:tcPr>
            <w:tcW w:w="2471" w:type="dxa"/>
            <w:vMerge/>
          </w:tcPr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5008" w:type="dxa"/>
          </w:tcPr>
          <w:p w:rsidR="00B06884" w:rsidRPr="00B06884" w:rsidRDefault="00B06884" w:rsidP="00B06884">
            <w:pPr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Терапевтический стационар/терапевтический кабинет</w:t>
            </w:r>
          </w:p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70" w:type="dxa"/>
          </w:tcPr>
          <w:p w:rsidR="00B06884" w:rsidRPr="00B06884" w:rsidRDefault="00B06884" w:rsidP="00FF0BB7">
            <w:pPr>
              <w:tabs>
                <w:tab w:val="left" w:pos="2070"/>
              </w:tabs>
              <w:jc w:val="center"/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607" w:type="dxa"/>
          </w:tcPr>
          <w:p w:rsidR="00B06884" w:rsidRPr="00B06884" w:rsidRDefault="00B06884" w:rsidP="00FF0BB7">
            <w:pPr>
              <w:tabs>
                <w:tab w:val="left" w:pos="2070"/>
              </w:tabs>
              <w:jc w:val="center"/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36</w:t>
            </w:r>
          </w:p>
        </w:tc>
      </w:tr>
      <w:tr w:rsidR="00B06884" w:rsidRPr="00B06884" w:rsidTr="00FF0BB7">
        <w:tc>
          <w:tcPr>
            <w:tcW w:w="2471" w:type="dxa"/>
            <w:vMerge/>
          </w:tcPr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5008" w:type="dxa"/>
          </w:tcPr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Педиатрический стационар /кабинет педиатра</w:t>
            </w:r>
          </w:p>
        </w:tc>
        <w:tc>
          <w:tcPr>
            <w:tcW w:w="1370" w:type="dxa"/>
          </w:tcPr>
          <w:p w:rsidR="00B06884" w:rsidRPr="00B06884" w:rsidRDefault="00B06884" w:rsidP="00FF0BB7">
            <w:pPr>
              <w:tabs>
                <w:tab w:val="left" w:pos="2070"/>
              </w:tabs>
              <w:jc w:val="center"/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607" w:type="dxa"/>
          </w:tcPr>
          <w:p w:rsidR="00B06884" w:rsidRPr="00B06884" w:rsidRDefault="00B06884" w:rsidP="00FF0BB7">
            <w:pPr>
              <w:tabs>
                <w:tab w:val="left" w:pos="2070"/>
              </w:tabs>
              <w:jc w:val="center"/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36</w:t>
            </w:r>
          </w:p>
        </w:tc>
      </w:tr>
      <w:tr w:rsidR="00B06884" w:rsidRPr="00B06884" w:rsidTr="00FF0BB7">
        <w:tc>
          <w:tcPr>
            <w:tcW w:w="2471" w:type="dxa"/>
            <w:vMerge/>
          </w:tcPr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5008" w:type="dxa"/>
          </w:tcPr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70" w:type="dxa"/>
          </w:tcPr>
          <w:p w:rsidR="00B06884" w:rsidRPr="00B06884" w:rsidRDefault="00B06884" w:rsidP="00FF0BB7">
            <w:pPr>
              <w:tabs>
                <w:tab w:val="left" w:pos="2070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607" w:type="dxa"/>
          </w:tcPr>
          <w:p w:rsidR="00B06884" w:rsidRPr="00B06884" w:rsidRDefault="00B06884" w:rsidP="00FF0BB7">
            <w:pPr>
              <w:tabs>
                <w:tab w:val="left" w:pos="2070"/>
              </w:tabs>
              <w:jc w:val="center"/>
              <w:rPr>
                <w:rFonts w:eastAsia="Calibri"/>
                <w:lang w:eastAsia="en-US"/>
              </w:rPr>
            </w:pPr>
          </w:p>
        </w:tc>
      </w:tr>
      <w:tr w:rsidR="00B06884" w:rsidRPr="00B06884" w:rsidTr="00FF0BB7">
        <w:tc>
          <w:tcPr>
            <w:tcW w:w="2471" w:type="dxa"/>
          </w:tcPr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Выполнение практической части выпускной квалификационной работы</w:t>
            </w:r>
          </w:p>
        </w:tc>
        <w:tc>
          <w:tcPr>
            <w:tcW w:w="5008" w:type="dxa"/>
          </w:tcPr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Структурное подразделение ЛПУ согласно тематике выпускной квалификационной работы</w:t>
            </w:r>
          </w:p>
        </w:tc>
        <w:tc>
          <w:tcPr>
            <w:tcW w:w="1370" w:type="dxa"/>
          </w:tcPr>
          <w:p w:rsidR="00B06884" w:rsidRPr="00B06884" w:rsidRDefault="00B06884" w:rsidP="00FF0BB7">
            <w:pPr>
              <w:tabs>
                <w:tab w:val="left" w:pos="2070"/>
              </w:tabs>
              <w:jc w:val="center"/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607" w:type="dxa"/>
          </w:tcPr>
          <w:p w:rsidR="00B06884" w:rsidRPr="00B06884" w:rsidRDefault="00B06884" w:rsidP="00FF0BB7">
            <w:pPr>
              <w:tabs>
                <w:tab w:val="left" w:pos="2070"/>
              </w:tabs>
              <w:jc w:val="center"/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36</w:t>
            </w:r>
          </w:p>
        </w:tc>
      </w:tr>
      <w:tr w:rsidR="00B06884" w:rsidRPr="00B06884" w:rsidTr="00FF0BB7">
        <w:tc>
          <w:tcPr>
            <w:tcW w:w="7479" w:type="dxa"/>
            <w:gridSpan w:val="2"/>
          </w:tcPr>
          <w:p w:rsidR="00B06884" w:rsidRPr="00B06884" w:rsidRDefault="00FF0BB7" w:rsidP="00B06884">
            <w:pPr>
              <w:tabs>
                <w:tab w:val="left" w:pos="6300"/>
              </w:tabs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ab/>
              <w:t xml:space="preserve">       </w:t>
            </w:r>
            <w:r w:rsidR="00B06884" w:rsidRPr="00B06884">
              <w:rPr>
                <w:rFonts w:eastAsia="Calibri"/>
                <w:b/>
                <w:lang w:eastAsia="en-US"/>
              </w:rPr>
              <w:t>Всего:</w:t>
            </w:r>
          </w:p>
        </w:tc>
        <w:tc>
          <w:tcPr>
            <w:tcW w:w="1370" w:type="dxa"/>
          </w:tcPr>
          <w:p w:rsidR="00FF0BB7" w:rsidRDefault="00FF0BB7" w:rsidP="00FF0BB7">
            <w:pPr>
              <w:tabs>
                <w:tab w:val="left" w:pos="2070"/>
              </w:tabs>
              <w:jc w:val="center"/>
              <w:rPr>
                <w:rFonts w:eastAsia="Calibri"/>
                <w:b/>
                <w:lang w:eastAsia="en-US"/>
              </w:rPr>
            </w:pPr>
          </w:p>
          <w:p w:rsidR="00B06884" w:rsidRPr="00B06884" w:rsidRDefault="00B06884" w:rsidP="00FF0BB7">
            <w:pPr>
              <w:tabs>
                <w:tab w:val="left" w:pos="2070"/>
              </w:tabs>
              <w:jc w:val="center"/>
              <w:rPr>
                <w:rFonts w:eastAsia="Calibri"/>
                <w:b/>
                <w:lang w:eastAsia="en-US"/>
              </w:rPr>
            </w:pPr>
            <w:r w:rsidRPr="00B06884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607" w:type="dxa"/>
          </w:tcPr>
          <w:p w:rsidR="00FF0BB7" w:rsidRDefault="00FF0BB7" w:rsidP="00FF0BB7">
            <w:pPr>
              <w:tabs>
                <w:tab w:val="left" w:pos="2070"/>
              </w:tabs>
              <w:jc w:val="center"/>
              <w:rPr>
                <w:rFonts w:eastAsia="Calibri"/>
                <w:b/>
                <w:lang w:eastAsia="en-US"/>
              </w:rPr>
            </w:pPr>
          </w:p>
          <w:p w:rsidR="00B06884" w:rsidRPr="00B06884" w:rsidRDefault="00B06884" w:rsidP="00FF0BB7">
            <w:pPr>
              <w:tabs>
                <w:tab w:val="left" w:pos="2070"/>
              </w:tabs>
              <w:jc w:val="center"/>
              <w:rPr>
                <w:rFonts w:eastAsia="Calibri"/>
                <w:b/>
                <w:lang w:eastAsia="en-US"/>
              </w:rPr>
            </w:pPr>
            <w:r w:rsidRPr="00B06884">
              <w:rPr>
                <w:rFonts w:eastAsia="Calibri"/>
                <w:b/>
                <w:lang w:eastAsia="en-US"/>
              </w:rPr>
              <w:t>144</w:t>
            </w:r>
          </w:p>
        </w:tc>
      </w:tr>
    </w:tbl>
    <w:p w:rsidR="00B06884" w:rsidRPr="003302DE" w:rsidRDefault="00B06884" w:rsidP="00FF0BB7">
      <w:pPr>
        <w:spacing w:after="200" w:line="276" w:lineRule="auto"/>
        <w:rPr>
          <w:rFonts w:eastAsia="Calibri"/>
          <w:b/>
          <w:szCs w:val="28"/>
          <w:lang w:eastAsia="en-US"/>
        </w:rPr>
      </w:pPr>
      <w:r w:rsidRPr="003302DE">
        <w:rPr>
          <w:rFonts w:eastAsia="Calibri"/>
          <w:b/>
          <w:szCs w:val="28"/>
          <w:lang w:eastAsia="en-US"/>
        </w:rPr>
        <w:t>3.2.Со</w:t>
      </w:r>
      <w:r w:rsidR="00FF0BB7" w:rsidRPr="003302DE">
        <w:rPr>
          <w:rFonts w:eastAsia="Calibri"/>
          <w:b/>
          <w:szCs w:val="28"/>
          <w:lang w:eastAsia="en-US"/>
        </w:rPr>
        <w:t>держание преддипломной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4"/>
        <w:gridCol w:w="2022"/>
        <w:gridCol w:w="3685"/>
        <w:gridCol w:w="1418"/>
        <w:gridCol w:w="1275"/>
      </w:tblGrid>
      <w:tr w:rsidR="00B06884" w:rsidRPr="00B06884" w:rsidTr="00B06884">
        <w:tc>
          <w:tcPr>
            <w:tcW w:w="1914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Виды деятельности</w:t>
            </w:r>
          </w:p>
        </w:tc>
        <w:tc>
          <w:tcPr>
            <w:tcW w:w="2022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Виды работ</w:t>
            </w:r>
          </w:p>
        </w:tc>
        <w:tc>
          <w:tcPr>
            <w:tcW w:w="3685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Содержание освоенного учебного материала, необходимого для выполнения видов работ</w:t>
            </w:r>
          </w:p>
        </w:tc>
        <w:tc>
          <w:tcPr>
            <w:tcW w:w="1418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Количество недель</w:t>
            </w:r>
          </w:p>
        </w:tc>
        <w:tc>
          <w:tcPr>
            <w:tcW w:w="1275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Количество часов</w:t>
            </w:r>
          </w:p>
        </w:tc>
      </w:tr>
      <w:tr w:rsidR="00B06884" w:rsidRPr="00B06884" w:rsidTr="00B06884">
        <w:tc>
          <w:tcPr>
            <w:tcW w:w="1914" w:type="dxa"/>
          </w:tcPr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Проведение профилактических мероприятий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2022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 xml:space="preserve">Проведение профилактических мероприятий при осуществлении сестринского  ухода </w:t>
            </w:r>
          </w:p>
        </w:tc>
        <w:tc>
          <w:tcPr>
            <w:tcW w:w="3685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Обучение населения принципам здорового образа жизни.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Проведение и осуществление оздоровительных и профилактических мероприятий.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Консультирование пациента т его окружение по вопросам иммунопрофилактики.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Консультирование по вопросам рационального и диетического питания.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Организация мероприятий по проведению диспансеризации</w:t>
            </w:r>
          </w:p>
        </w:tc>
        <w:tc>
          <w:tcPr>
            <w:tcW w:w="1418" w:type="dxa"/>
            <w:vMerge w:val="restart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275" w:type="dxa"/>
            <w:vMerge w:val="restart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108</w:t>
            </w:r>
          </w:p>
        </w:tc>
      </w:tr>
      <w:tr w:rsidR="00B06884" w:rsidRPr="00B06884" w:rsidTr="00B06884">
        <w:tc>
          <w:tcPr>
            <w:tcW w:w="1914" w:type="dxa"/>
          </w:tcPr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lastRenderedPageBreak/>
              <w:t>Участие в лечебно-диагностическом и реабилитационном процессах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2022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Осуществление ухода за пациентами при различных заболеваниях и состояниях</w:t>
            </w:r>
          </w:p>
        </w:tc>
        <w:tc>
          <w:tcPr>
            <w:tcW w:w="3685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Подготовка пациента к лечебно-диагностическим манипуляциям.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Осуществление сестринского ухода за пациентами при различных заболеваниях и состояниях.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Консультирование пациента и его окружения  по применению лекарственных средств.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Осуществление реабилитационных мероприятий в пределах своих полномочий в условиях первичной медико-профилактической помощи и стационара.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Осуществление фармакотерапии по назначению врача.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Проведение комплекса упражнений лечебной физкультуры, основных приёмов массажа.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Проведение мероприятий по сохранению и улучшению качества жизни  пациента.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Осуществление паллиативной помощи пациентам.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Ведение утверждённой медицинской документации.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vMerge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</w:p>
        </w:tc>
      </w:tr>
      <w:tr w:rsidR="00B06884" w:rsidRPr="00B06884" w:rsidTr="00B06884">
        <w:tc>
          <w:tcPr>
            <w:tcW w:w="1914" w:type="dxa"/>
          </w:tcPr>
          <w:p w:rsidR="00B06884" w:rsidRPr="00B06884" w:rsidRDefault="00B06884" w:rsidP="00B06884">
            <w:pPr>
              <w:tabs>
                <w:tab w:val="left" w:pos="207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Оказание доврачебной медицинской помощи при неотложных и экстремальных состояниях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2022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Оказание доврачебной помощи при неотложных состояниях.</w:t>
            </w:r>
          </w:p>
        </w:tc>
        <w:tc>
          <w:tcPr>
            <w:tcW w:w="3685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Проведение мероприятий по восстановлению и поддержанию жизнедеятельности организма при неотложных состояниях самостоятельно и в бригаде.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Оказание помощи при воздействии на организм токсических и ядовитых веществ самостоятельно и в бригаде.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Проведение мероприятий по защите пациентов от негативных воздействий при чрезвычайных ситуациях.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Действовать в составе сортировочной бригады.</w:t>
            </w:r>
          </w:p>
        </w:tc>
        <w:tc>
          <w:tcPr>
            <w:tcW w:w="1418" w:type="dxa"/>
            <w:vMerge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vMerge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</w:p>
        </w:tc>
      </w:tr>
      <w:tr w:rsidR="00B06884" w:rsidRPr="00B06884" w:rsidTr="00B06884">
        <w:tc>
          <w:tcPr>
            <w:tcW w:w="1914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Выполнение работ по профессии Младшая медицинская сестра по уходу за больными</w:t>
            </w:r>
          </w:p>
        </w:tc>
        <w:tc>
          <w:tcPr>
            <w:tcW w:w="2022" w:type="dxa"/>
          </w:tcPr>
          <w:p w:rsidR="00B06884" w:rsidRPr="00B06884" w:rsidRDefault="00B06884" w:rsidP="00B06884">
            <w:pPr>
              <w:ind w:left="71"/>
              <w:contextualSpacing/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Выявление нарушенных потребностей пациента.</w:t>
            </w:r>
          </w:p>
          <w:p w:rsidR="00B06884" w:rsidRPr="00B06884" w:rsidRDefault="00B06884" w:rsidP="00B06884">
            <w:pPr>
              <w:numPr>
                <w:ilvl w:val="0"/>
                <w:numId w:val="28"/>
              </w:numPr>
              <w:spacing w:after="200" w:line="276" w:lineRule="auto"/>
              <w:ind w:left="71"/>
              <w:contextualSpacing/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 xml:space="preserve">Оказание медицинских услуг в пределах </w:t>
            </w:r>
            <w:r w:rsidRPr="00B06884">
              <w:rPr>
                <w:rFonts w:eastAsia="Calibri"/>
                <w:lang w:eastAsia="en-US"/>
              </w:rPr>
              <w:lastRenderedPageBreak/>
              <w:t>своих полномочий.</w:t>
            </w:r>
          </w:p>
          <w:p w:rsidR="00B06884" w:rsidRPr="00B06884" w:rsidRDefault="00B06884" w:rsidP="00B06884">
            <w:pPr>
              <w:numPr>
                <w:ilvl w:val="0"/>
                <w:numId w:val="28"/>
              </w:numPr>
              <w:spacing w:after="200" w:line="276" w:lineRule="auto"/>
              <w:ind w:left="71"/>
              <w:contextualSpacing/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Планирование и осуществление сестринского ухода.</w:t>
            </w:r>
          </w:p>
          <w:p w:rsidR="00B06884" w:rsidRPr="00B06884" w:rsidRDefault="00B06884" w:rsidP="00B06884">
            <w:pPr>
              <w:numPr>
                <w:ilvl w:val="0"/>
                <w:numId w:val="28"/>
              </w:numPr>
              <w:spacing w:after="200" w:line="276" w:lineRule="auto"/>
              <w:ind w:left="71"/>
              <w:contextualSpacing/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Ведение медицинской документации.</w:t>
            </w:r>
          </w:p>
          <w:p w:rsidR="00B06884" w:rsidRPr="00B06884" w:rsidRDefault="00B06884" w:rsidP="00B06884">
            <w:pPr>
              <w:numPr>
                <w:ilvl w:val="0"/>
                <w:numId w:val="28"/>
              </w:numPr>
              <w:spacing w:after="200" w:line="276" w:lineRule="auto"/>
              <w:ind w:left="71"/>
              <w:contextualSpacing/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Обеспечение санитарных условий в учреждениях здравоохранения и на дому.</w:t>
            </w:r>
          </w:p>
          <w:p w:rsidR="00B06884" w:rsidRPr="00B06884" w:rsidRDefault="00B06884" w:rsidP="00B06884">
            <w:pPr>
              <w:numPr>
                <w:ilvl w:val="0"/>
                <w:numId w:val="28"/>
              </w:numPr>
              <w:spacing w:after="200" w:line="276" w:lineRule="auto"/>
              <w:ind w:left="71"/>
              <w:contextualSpacing/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Обеспечение гигиенических условий при получении и доставке лечебного питания для пациентов в ЛПУ.</w:t>
            </w:r>
          </w:p>
          <w:p w:rsidR="00B06884" w:rsidRPr="00B06884" w:rsidRDefault="00B06884" w:rsidP="00B06884">
            <w:pPr>
              <w:numPr>
                <w:ilvl w:val="0"/>
                <w:numId w:val="28"/>
              </w:numPr>
              <w:spacing w:after="200" w:line="276" w:lineRule="auto"/>
              <w:ind w:left="71"/>
              <w:contextualSpacing/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Применение сре</w:t>
            </w:r>
            <w:proofErr w:type="gramStart"/>
            <w:r w:rsidRPr="00B06884">
              <w:rPr>
                <w:rFonts w:eastAsia="Calibri"/>
                <w:lang w:eastAsia="en-US"/>
              </w:rPr>
              <w:t>дств тр</w:t>
            </w:r>
            <w:proofErr w:type="gramEnd"/>
            <w:r w:rsidRPr="00B06884">
              <w:rPr>
                <w:rFonts w:eastAsia="Calibri"/>
                <w:lang w:eastAsia="en-US"/>
              </w:rPr>
              <w:t>анспортировки пациентов и средств малой механизации с учётом основ эргономики.</w:t>
            </w:r>
          </w:p>
          <w:p w:rsidR="00B06884" w:rsidRPr="00B06884" w:rsidRDefault="00B06884" w:rsidP="00B06884">
            <w:pPr>
              <w:numPr>
                <w:ilvl w:val="0"/>
                <w:numId w:val="28"/>
              </w:numPr>
              <w:spacing w:after="200" w:line="276" w:lineRule="auto"/>
              <w:ind w:left="71"/>
              <w:contextualSpacing/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Соблюдение требований техники безопасности и противопожарной безопасности при уходе за пациентом во время проведения процедур и манипуляций.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3685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lastRenderedPageBreak/>
              <w:t>- Собирать информацию о состоянии здоровья пациента;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- Определять проблемы пациента связанные с состоянием его здоровья;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 xml:space="preserve">- Оказывать помощь медицинской сестре в подготовке </w:t>
            </w:r>
            <w:r w:rsidRPr="00B06884">
              <w:rPr>
                <w:rFonts w:eastAsia="Calibri"/>
                <w:lang w:eastAsia="en-US"/>
              </w:rPr>
              <w:lastRenderedPageBreak/>
              <w:t>пациента к лечебно-диагностическим мероприятиям;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- Оказывать помощь при потере, смерти, горе;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- Осуществлять посмертный уход;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- Обеспечивать безопасную больничную среду для пациента, его окружения и персонала;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- Проводить текущую и генеральную уборку помещений с использованием различных дезинфицирующих средств;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 xml:space="preserve">- Составлять памятки для пациента и его окружения по вопросам ухода и </w:t>
            </w:r>
            <w:proofErr w:type="spellStart"/>
            <w:r w:rsidRPr="00B06884">
              <w:rPr>
                <w:rFonts w:eastAsia="Calibri"/>
                <w:lang w:eastAsia="en-US"/>
              </w:rPr>
              <w:t>самоухода</w:t>
            </w:r>
            <w:proofErr w:type="spellEnd"/>
            <w:r w:rsidRPr="00B06884">
              <w:rPr>
                <w:rFonts w:eastAsia="Calibri"/>
                <w:lang w:eastAsia="en-US"/>
              </w:rPr>
              <w:t>, инфекционной безопасности, физических нагрузок, употреблении продуктов питания и т.д.;</w:t>
            </w:r>
          </w:p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highlight w:val="yellow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- Использовать правила эргономики в процессе сестринского ухода и обеспечения безопасного перемещения больного.</w:t>
            </w:r>
          </w:p>
        </w:tc>
        <w:tc>
          <w:tcPr>
            <w:tcW w:w="1418" w:type="dxa"/>
            <w:vMerge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vMerge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</w:p>
        </w:tc>
      </w:tr>
      <w:tr w:rsidR="00B06884" w:rsidRPr="00B06884" w:rsidTr="00B06884">
        <w:tc>
          <w:tcPr>
            <w:tcW w:w="1914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lastRenderedPageBreak/>
              <w:t>Выполнение практической части выпускной квалификационной работы</w:t>
            </w:r>
          </w:p>
        </w:tc>
        <w:tc>
          <w:tcPr>
            <w:tcW w:w="2022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В соответствии с индивидуальным заданием на выполнение ВКР</w:t>
            </w:r>
          </w:p>
        </w:tc>
        <w:tc>
          <w:tcPr>
            <w:tcW w:w="3685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По тематике выпускной квалификационной работы</w:t>
            </w:r>
          </w:p>
        </w:tc>
        <w:tc>
          <w:tcPr>
            <w:tcW w:w="1418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5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lang w:eastAsia="en-US"/>
              </w:rPr>
            </w:pPr>
            <w:r w:rsidRPr="00B06884">
              <w:rPr>
                <w:rFonts w:eastAsia="Calibri"/>
                <w:lang w:eastAsia="en-US"/>
              </w:rPr>
              <w:t>36</w:t>
            </w:r>
          </w:p>
        </w:tc>
      </w:tr>
      <w:tr w:rsidR="00B06884" w:rsidRPr="00B06884" w:rsidTr="00B06884">
        <w:tc>
          <w:tcPr>
            <w:tcW w:w="7621" w:type="dxa"/>
            <w:gridSpan w:val="3"/>
          </w:tcPr>
          <w:p w:rsidR="00B06884" w:rsidRPr="00B06884" w:rsidRDefault="00B06884" w:rsidP="00B06884">
            <w:pPr>
              <w:tabs>
                <w:tab w:val="left" w:pos="6405"/>
              </w:tabs>
              <w:rPr>
                <w:rFonts w:eastAsia="Calibri"/>
                <w:b/>
                <w:lang w:eastAsia="en-US"/>
              </w:rPr>
            </w:pPr>
            <w:r w:rsidRPr="00B06884">
              <w:rPr>
                <w:rFonts w:eastAsia="Calibri"/>
                <w:b/>
                <w:lang w:eastAsia="en-US"/>
              </w:rPr>
              <w:tab/>
              <w:t>Всего:</w:t>
            </w:r>
          </w:p>
        </w:tc>
        <w:tc>
          <w:tcPr>
            <w:tcW w:w="1418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b/>
                <w:lang w:eastAsia="en-US"/>
              </w:rPr>
            </w:pPr>
            <w:r w:rsidRPr="00B06884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275" w:type="dxa"/>
          </w:tcPr>
          <w:p w:rsidR="00B06884" w:rsidRPr="00B06884" w:rsidRDefault="00B06884" w:rsidP="00B06884">
            <w:pPr>
              <w:tabs>
                <w:tab w:val="left" w:pos="2160"/>
              </w:tabs>
              <w:rPr>
                <w:rFonts w:eastAsia="Calibri"/>
                <w:b/>
                <w:lang w:eastAsia="en-US"/>
              </w:rPr>
            </w:pPr>
            <w:r w:rsidRPr="00B06884">
              <w:rPr>
                <w:rFonts w:eastAsia="Calibri"/>
                <w:b/>
                <w:lang w:eastAsia="en-US"/>
              </w:rPr>
              <w:t>144</w:t>
            </w:r>
          </w:p>
        </w:tc>
      </w:tr>
    </w:tbl>
    <w:p w:rsidR="00B06884" w:rsidRDefault="00B06884" w:rsidP="003302DE">
      <w:pPr>
        <w:pStyle w:val="Default"/>
        <w:rPr>
          <w:b/>
          <w:bCs/>
          <w:szCs w:val="28"/>
        </w:rPr>
      </w:pPr>
    </w:p>
    <w:p w:rsidR="004E5395" w:rsidRPr="00780595" w:rsidRDefault="00780595" w:rsidP="00B06884">
      <w:pPr>
        <w:pStyle w:val="Default"/>
        <w:rPr>
          <w:bCs/>
        </w:rPr>
      </w:pPr>
      <w:r>
        <w:rPr>
          <w:b/>
          <w:bCs/>
        </w:rPr>
        <w:t xml:space="preserve">Примечание: </w:t>
      </w:r>
      <w:r w:rsidRPr="00780595">
        <w:rPr>
          <w:bCs/>
        </w:rPr>
        <w:t>место прохождения преддипломной практики может быть определено темой</w:t>
      </w:r>
      <w:r w:rsidR="003E5B56">
        <w:rPr>
          <w:bCs/>
        </w:rPr>
        <w:t xml:space="preserve"> выпускной квалификационной работы</w:t>
      </w:r>
      <w:r w:rsidR="00B06884">
        <w:rPr>
          <w:bCs/>
        </w:rPr>
        <w:t xml:space="preserve"> (Всего144 часа)</w:t>
      </w:r>
    </w:p>
    <w:p w:rsidR="00EF1C7F" w:rsidRDefault="00EF1C7F" w:rsidP="003E5B56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4D0BD7" w:rsidRPr="003E5B56" w:rsidRDefault="004D0BD7" w:rsidP="00EF1C7F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3E5B56">
        <w:rPr>
          <w:b/>
          <w:bCs/>
          <w:color w:val="000000"/>
        </w:rPr>
        <w:t>4. УСЛОВИЯ РЕАЛИЗАЦИИ ПРОГРАММЫ ПРЕДДИПЛОМНОЙ ПРАКТИКИ</w:t>
      </w:r>
    </w:p>
    <w:p w:rsidR="00837288" w:rsidRPr="003E5B56" w:rsidRDefault="00837288" w:rsidP="00EF1C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olor w:val="000000"/>
        </w:rPr>
      </w:pPr>
      <w:r w:rsidRPr="003E5B56">
        <w:rPr>
          <w:b/>
          <w:color w:val="000000"/>
        </w:rPr>
        <w:t>4.1. Общие требования к организации образовательного процесса преддипломной практики.</w:t>
      </w:r>
    </w:p>
    <w:p w:rsidR="00837288" w:rsidRPr="003E5B56" w:rsidRDefault="00837288" w:rsidP="003E5B56">
      <w:pPr>
        <w:widowControl w:val="0"/>
        <w:tabs>
          <w:tab w:val="left" w:pos="1385"/>
          <w:tab w:val="left" w:pos="3511"/>
          <w:tab w:val="left" w:pos="4812"/>
          <w:tab w:val="left" w:pos="6398"/>
          <w:tab w:val="left" w:pos="8053"/>
          <w:tab w:val="left" w:pos="8947"/>
        </w:tabs>
        <w:ind w:right="109" w:firstLine="680"/>
        <w:jc w:val="both"/>
        <w:rPr>
          <w:lang w:eastAsia="en-US"/>
        </w:rPr>
      </w:pPr>
      <w:r w:rsidRPr="003302DE">
        <w:rPr>
          <w:spacing w:val="-2"/>
          <w:lang w:eastAsia="en-US"/>
        </w:rPr>
        <w:t>4.1.1 Преддипломная практика</w:t>
      </w:r>
      <w:r w:rsidR="003E5B56" w:rsidRPr="003302DE">
        <w:rPr>
          <w:lang w:eastAsia="en-US"/>
        </w:rPr>
        <w:t xml:space="preserve"> </w:t>
      </w:r>
      <w:r w:rsidRPr="003302DE">
        <w:rPr>
          <w:spacing w:val="-2"/>
          <w:lang w:eastAsia="en-US"/>
        </w:rPr>
        <w:t>проводится</w:t>
      </w:r>
      <w:r w:rsidRPr="003E5B56">
        <w:rPr>
          <w:spacing w:val="-2"/>
          <w:lang w:eastAsia="en-US"/>
        </w:rPr>
        <w:t xml:space="preserve"> непрерывно после освоения</w:t>
      </w:r>
      <w:r w:rsidRPr="003E5B56">
        <w:rPr>
          <w:lang w:eastAsia="en-US"/>
        </w:rPr>
        <w:t xml:space="preserve"> 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б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 xml:space="preserve">й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 и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кт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ки</w:t>
      </w:r>
      <w:r w:rsidRPr="003E5B56">
        <w:rPr>
          <w:spacing w:val="-2"/>
          <w:lang w:eastAsia="en-US"/>
        </w:rPr>
        <w:t xml:space="preserve"> </w:t>
      </w:r>
      <w:r w:rsidRPr="003E5B56">
        <w:rPr>
          <w:lang w:eastAsia="en-US"/>
        </w:rPr>
        <w:t>по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ф</w:t>
      </w:r>
      <w:r w:rsidRPr="003E5B56">
        <w:rPr>
          <w:lang w:eastAsia="en-US"/>
        </w:rPr>
        <w:t>и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ю</w:t>
      </w:r>
      <w:r w:rsidRPr="003E5B56">
        <w:rPr>
          <w:spacing w:val="-1"/>
          <w:lang w:eastAsia="en-US"/>
        </w:rPr>
        <w:t xml:space="preserve"> </w:t>
      </w:r>
      <w:r w:rsidRPr="003E5B56">
        <w:rPr>
          <w:lang w:eastAsia="en-US"/>
        </w:rPr>
        <w:t>спе</w:t>
      </w:r>
      <w:r w:rsidRPr="003E5B56">
        <w:rPr>
          <w:spacing w:val="5"/>
          <w:lang w:eastAsia="en-US"/>
        </w:rPr>
        <w:t>ц</w:t>
      </w:r>
      <w:r w:rsidRPr="003E5B56">
        <w:rPr>
          <w:lang w:eastAsia="en-US"/>
        </w:rPr>
        <w:t>иал</w:t>
      </w:r>
      <w:r w:rsidRPr="003E5B56">
        <w:rPr>
          <w:spacing w:val="-2"/>
          <w:lang w:eastAsia="en-US"/>
        </w:rPr>
        <w:t>ьн</w:t>
      </w:r>
      <w:r w:rsidRPr="003E5B56">
        <w:rPr>
          <w:lang w:eastAsia="en-US"/>
        </w:rPr>
        <w:t>ос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и.</w:t>
      </w:r>
    </w:p>
    <w:p w:rsidR="00837288" w:rsidRPr="003E5B56" w:rsidRDefault="00837288" w:rsidP="003E5B56">
      <w:pPr>
        <w:widowControl w:val="0"/>
        <w:tabs>
          <w:tab w:val="left" w:pos="2746"/>
          <w:tab w:val="left" w:pos="4128"/>
          <w:tab w:val="left" w:pos="5785"/>
          <w:tab w:val="left" w:pos="6365"/>
          <w:tab w:val="left" w:pos="8010"/>
        </w:tabs>
        <w:ind w:firstLine="680"/>
        <w:jc w:val="both"/>
        <w:rPr>
          <w:lang w:eastAsia="en-US"/>
        </w:rPr>
      </w:pP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ди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 xml:space="preserve">ная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ти</w:t>
      </w:r>
      <w:r w:rsidRPr="003E5B56">
        <w:rPr>
          <w:spacing w:val="-7"/>
          <w:lang w:eastAsia="en-US"/>
        </w:rPr>
        <w:t>к</w:t>
      </w:r>
      <w:r w:rsidR="003E5B56">
        <w:rPr>
          <w:lang w:eastAsia="en-US"/>
        </w:rPr>
        <w:t xml:space="preserve">а </w:t>
      </w:r>
      <w:r w:rsidRPr="003E5B56">
        <w:rPr>
          <w:lang w:eastAsia="en-US"/>
        </w:rPr>
        <w:t>н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</w:t>
      </w:r>
      <w:r w:rsidRPr="003E5B56">
        <w:rPr>
          <w:spacing w:val="-6"/>
          <w:lang w:eastAsia="en-US"/>
        </w:rPr>
        <w:t>в</w:t>
      </w:r>
      <w:r w:rsidRPr="003E5B56">
        <w:rPr>
          <w:spacing w:val="-1"/>
          <w:lang w:eastAsia="en-US"/>
        </w:rPr>
        <w:t>л</w:t>
      </w:r>
      <w:r w:rsidRPr="003E5B56">
        <w:rPr>
          <w:spacing w:val="-3"/>
          <w:lang w:eastAsia="en-US"/>
        </w:rPr>
        <w:t>е</w:t>
      </w:r>
      <w:r w:rsidR="003E5B56">
        <w:rPr>
          <w:lang w:eastAsia="en-US"/>
        </w:rPr>
        <w:t xml:space="preserve">на 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 xml:space="preserve">а </w:t>
      </w:r>
      <w:r w:rsidRPr="003E5B56">
        <w:rPr>
          <w:spacing w:val="-4"/>
          <w:lang w:eastAsia="en-US"/>
        </w:rPr>
        <w:t>у</w:t>
      </w:r>
      <w:r w:rsidRPr="003E5B56">
        <w:rPr>
          <w:spacing w:val="-15"/>
          <w:lang w:eastAsia="en-US"/>
        </w:rPr>
        <w:t>г</w:t>
      </w:r>
      <w:r w:rsidRPr="003E5B56">
        <w:rPr>
          <w:spacing w:val="1"/>
          <w:lang w:eastAsia="en-US"/>
        </w:rPr>
        <w:t>л</w:t>
      </w:r>
      <w:r w:rsidRPr="003E5B56">
        <w:rPr>
          <w:spacing w:val="-9"/>
          <w:lang w:eastAsia="en-US"/>
        </w:rPr>
        <w:t>у</w:t>
      </w:r>
      <w:r w:rsidRPr="003E5B56">
        <w:rPr>
          <w:spacing w:val="-7"/>
          <w:lang w:eastAsia="en-US"/>
        </w:rPr>
        <w:t>б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ение п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в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н</w:t>
      </w:r>
      <w:r w:rsidRPr="003E5B56">
        <w:rPr>
          <w:spacing w:val="-12"/>
          <w:lang w:eastAsia="en-US"/>
        </w:rPr>
        <w:t>а</w:t>
      </w:r>
      <w:r w:rsidRPr="003E5B56">
        <w:rPr>
          <w:lang w:eastAsia="en-US"/>
        </w:rPr>
        <w:t>ч</w:t>
      </w:r>
      <w:r w:rsidRPr="003E5B56">
        <w:rPr>
          <w:spacing w:val="2"/>
          <w:lang w:eastAsia="en-US"/>
        </w:rPr>
        <w:t>а</w:t>
      </w:r>
      <w:r w:rsidRPr="003E5B56">
        <w:rPr>
          <w:spacing w:val="-1"/>
          <w:lang w:eastAsia="en-US"/>
        </w:rPr>
        <w:t>ль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</w:t>
      </w:r>
      <w:r w:rsidRPr="003E5B56">
        <w:rPr>
          <w:spacing w:val="-7"/>
          <w:lang w:eastAsia="en-US"/>
        </w:rPr>
        <w:t>г</w:t>
      </w:r>
      <w:r w:rsidRPr="003E5B56">
        <w:rPr>
          <w:lang w:eastAsia="en-US"/>
        </w:rPr>
        <w:t>о пра</w:t>
      </w:r>
      <w:r w:rsidRPr="003E5B56">
        <w:rPr>
          <w:spacing w:val="-5"/>
          <w:lang w:eastAsia="en-US"/>
        </w:rPr>
        <w:t>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ич</w:t>
      </w:r>
      <w:r w:rsidRPr="003E5B56">
        <w:rPr>
          <w:spacing w:val="5"/>
          <w:lang w:eastAsia="en-US"/>
        </w:rPr>
        <w:t>е</w:t>
      </w:r>
      <w:r w:rsidRPr="003E5B56">
        <w:rPr>
          <w:lang w:eastAsia="en-US"/>
        </w:rPr>
        <w:t>с</w:t>
      </w:r>
      <w:r w:rsidRPr="003E5B56">
        <w:rPr>
          <w:spacing w:val="-17"/>
          <w:lang w:eastAsia="en-US"/>
        </w:rPr>
        <w:t>к</w:t>
      </w:r>
      <w:r w:rsidRPr="003E5B56">
        <w:rPr>
          <w:lang w:eastAsia="en-US"/>
        </w:rPr>
        <w:t>о</w:t>
      </w:r>
      <w:r w:rsidRPr="003E5B56">
        <w:rPr>
          <w:spacing w:val="-7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16"/>
          <w:lang w:eastAsia="en-US"/>
        </w:rPr>
        <w:t xml:space="preserve"> 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пы</w:t>
      </w:r>
      <w:r w:rsidRPr="003E5B56">
        <w:rPr>
          <w:spacing w:val="1"/>
          <w:lang w:eastAsia="en-US"/>
        </w:rPr>
        <w:t>т</w:t>
      </w:r>
      <w:r w:rsidRPr="003E5B56">
        <w:rPr>
          <w:lang w:eastAsia="en-US"/>
        </w:rPr>
        <w:t>а</w:t>
      </w:r>
      <w:r w:rsidRPr="003E5B56">
        <w:rPr>
          <w:spacing w:val="17"/>
          <w:lang w:eastAsia="en-US"/>
        </w:rPr>
        <w:t xml:space="preserve"> </w:t>
      </w:r>
      <w:r w:rsidRPr="003E5B56">
        <w:rPr>
          <w:lang w:eastAsia="en-US"/>
        </w:rPr>
        <w:t>о</w:t>
      </w:r>
      <w:r w:rsidRPr="003E5B56">
        <w:rPr>
          <w:spacing w:val="-9"/>
          <w:lang w:eastAsia="en-US"/>
        </w:rPr>
        <w:t>б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чающе</w:t>
      </w:r>
      <w:r w:rsidRPr="003E5B56">
        <w:rPr>
          <w:spacing w:val="-8"/>
          <w:lang w:eastAsia="en-US"/>
        </w:rPr>
        <w:t>г</w:t>
      </w:r>
      <w:r w:rsidRPr="003E5B56">
        <w:rPr>
          <w:spacing w:val="5"/>
          <w:lang w:eastAsia="en-US"/>
        </w:rPr>
        <w:t>о</w:t>
      </w:r>
      <w:r w:rsidRPr="003E5B56">
        <w:rPr>
          <w:lang w:eastAsia="en-US"/>
        </w:rPr>
        <w:t>ся,</w:t>
      </w:r>
      <w:r w:rsidRPr="003E5B56">
        <w:rPr>
          <w:spacing w:val="15"/>
          <w:lang w:eastAsia="en-US"/>
        </w:rPr>
        <w:t xml:space="preserve"> </w:t>
      </w:r>
      <w:r w:rsidRPr="003E5B56">
        <w:rPr>
          <w:lang w:eastAsia="en-US"/>
        </w:rPr>
        <w:t>ра</w:t>
      </w:r>
      <w:r w:rsidRPr="003E5B56">
        <w:rPr>
          <w:spacing w:val="5"/>
          <w:lang w:eastAsia="en-US"/>
        </w:rPr>
        <w:t>з</w:t>
      </w:r>
      <w:r w:rsidRPr="003E5B56">
        <w:rPr>
          <w:lang w:eastAsia="en-US"/>
        </w:rPr>
        <w:t>ви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ие</w:t>
      </w:r>
      <w:r w:rsidRPr="003E5B56">
        <w:rPr>
          <w:spacing w:val="17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бщ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х</w:t>
      </w:r>
      <w:r w:rsidRPr="003E5B56">
        <w:rPr>
          <w:spacing w:val="16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18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ф</w:t>
      </w:r>
      <w:r w:rsidRPr="003E5B56">
        <w:rPr>
          <w:spacing w:val="7"/>
          <w:lang w:eastAsia="en-US"/>
        </w:rPr>
        <w:t>е</w:t>
      </w:r>
      <w:r w:rsidRPr="003E5B56">
        <w:rPr>
          <w:lang w:eastAsia="en-US"/>
        </w:rPr>
        <w:t>с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н</w:t>
      </w:r>
      <w:r w:rsidRPr="003E5B56">
        <w:rPr>
          <w:spacing w:val="2"/>
          <w:lang w:eastAsia="en-US"/>
        </w:rPr>
        <w:t>а</w:t>
      </w:r>
      <w:r w:rsidRPr="003E5B56">
        <w:rPr>
          <w:spacing w:val="-1"/>
          <w:lang w:eastAsia="en-US"/>
        </w:rPr>
        <w:t>л</w:t>
      </w:r>
      <w:r w:rsidRPr="003E5B56">
        <w:rPr>
          <w:spacing w:val="-4"/>
          <w:lang w:eastAsia="en-US"/>
        </w:rPr>
        <w:t>ь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 xml:space="preserve">х </w:t>
      </w:r>
      <w:r w:rsidRPr="003E5B56">
        <w:rPr>
          <w:spacing w:val="-15"/>
          <w:lang w:eastAsia="en-US"/>
        </w:rPr>
        <w:t>к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>пет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ци</w:t>
      </w:r>
      <w:r w:rsidRPr="003E5B56">
        <w:rPr>
          <w:lang w:eastAsia="en-US"/>
        </w:rPr>
        <w:t>й,</w:t>
      </w:r>
      <w:r w:rsidRPr="003E5B56">
        <w:rPr>
          <w:spacing w:val="10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ро</w:t>
      </w:r>
      <w:r w:rsidRPr="003E5B56">
        <w:rPr>
          <w:spacing w:val="-3"/>
          <w:lang w:eastAsia="en-US"/>
        </w:rPr>
        <w:t>ве</w:t>
      </w:r>
      <w:r w:rsidRPr="003E5B56">
        <w:rPr>
          <w:lang w:eastAsia="en-US"/>
        </w:rPr>
        <w:t>р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у</w:t>
      </w:r>
      <w:r w:rsidRPr="003E5B56">
        <w:rPr>
          <w:spacing w:val="7"/>
          <w:lang w:eastAsia="en-US"/>
        </w:rPr>
        <w:t xml:space="preserve"> </w:t>
      </w:r>
      <w:r w:rsidRPr="003E5B56">
        <w:rPr>
          <w:lang w:eastAsia="en-US"/>
        </w:rPr>
        <w:t>е</w:t>
      </w:r>
      <w:r w:rsidRPr="003E5B56">
        <w:rPr>
          <w:spacing w:val="-7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12"/>
          <w:lang w:eastAsia="en-US"/>
        </w:rPr>
        <w:t xml:space="preserve"> </w:t>
      </w:r>
      <w:r w:rsidRPr="003E5B56">
        <w:rPr>
          <w:spacing w:val="-7"/>
          <w:lang w:eastAsia="en-US"/>
        </w:rPr>
        <w:t>г</w:t>
      </w:r>
      <w:r w:rsidRPr="003E5B56">
        <w:rPr>
          <w:spacing w:val="-4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lang w:eastAsia="en-US"/>
        </w:rPr>
        <w:t>ов</w:t>
      </w:r>
      <w:r w:rsidRPr="003E5B56">
        <w:rPr>
          <w:spacing w:val="-2"/>
          <w:lang w:eastAsia="en-US"/>
        </w:rPr>
        <w:t>н</w:t>
      </w:r>
      <w:r w:rsidRPr="003E5B56">
        <w:rPr>
          <w:spacing w:val="8"/>
          <w:lang w:eastAsia="en-US"/>
        </w:rPr>
        <w:t>о</w:t>
      </w:r>
      <w:r w:rsidRPr="003E5B56">
        <w:rPr>
          <w:lang w:eastAsia="en-US"/>
        </w:rPr>
        <w:t>с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9"/>
          <w:lang w:eastAsia="en-US"/>
        </w:rPr>
        <w:t xml:space="preserve"> </w:t>
      </w:r>
      <w:r w:rsidRPr="003E5B56">
        <w:rPr>
          <w:lang w:eastAsia="en-US"/>
        </w:rPr>
        <w:t>к</w:t>
      </w:r>
      <w:r w:rsidRPr="003E5B56">
        <w:rPr>
          <w:spacing w:val="11"/>
          <w:lang w:eastAsia="en-US"/>
        </w:rPr>
        <w:t xml:space="preserve"> </w:t>
      </w:r>
      <w:r w:rsidRPr="003E5B56">
        <w:rPr>
          <w:spacing w:val="2"/>
          <w:lang w:eastAsia="en-US"/>
        </w:rPr>
        <w:t>с</w:t>
      </w:r>
      <w:r w:rsidRPr="003E5B56">
        <w:rPr>
          <w:lang w:eastAsia="en-US"/>
        </w:rPr>
        <w:t>ам</w:t>
      </w:r>
      <w:r w:rsidRPr="003E5B56">
        <w:rPr>
          <w:spacing w:val="5"/>
          <w:lang w:eastAsia="en-US"/>
        </w:rPr>
        <w:t>о</w:t>
      </w:r>
      <w:r w:rsidRPr="003E5B56">
        <w:rPr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о</w:t>
      </w:r>
      <w:r w:rsidRPr="003E5B56">
        <w:rPr>
          <w:lang w:eastAsia="en-US"/>
        </w:rPr>
        <w:t>я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ел</w:t>
      </w:r>
      <w:r w:rsidRPr="003E5B56">
        <w:rPr>
          <w:spacing w:val="-2"/>
          <w:lang w:eastAsia="en-US"/>
        </w:rPr>
        <w:t>ь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й</w:t>
      </w:r>
      <w:r w:rsidRPr="003E5B56">
        <w:rPr>
          <w:spacing w:val="9"/>
          <w:lang w:eastAsia="en-US"/>
        </w:rPr>
        <w:t xml:space="preserve"> </w:t>
      </w:r>
      <w:r w:rsidRPr="003E5B56">
        <w:rPr>
          <w:spacing w:val="1"/>
          <w:lang w:eastAsia="en-US"/>
        </w:rPr>
        <w:t>т</w:t>
      </w:r>
      <w:r w:rsidRPr="003E5B56">
        <w:rPr>
          <w:spacing w:val="-4"/>
          <w:lang w:eastAsia="en-US"/>
        </w:rPr>
        <w:t>р</w:t>
      </w:r>
      <w:r w:rsidRPr="003E5B56">
        <w:rPr>
          <w:spacing w:val="-21"/>
          <w:lang w:eastAsia="en-US"/>
        </w:rPr>
        <w:t>у</w:t>
      </w:r>
      <w:r w:rsidRPr="003E5B56">
        <w:rPr>
          <w:lang w:eastAsia="en-US"/>
        </w:rPr>
        <w:t>до</w:t>
      </w:r>
      <w:r w:rsidRPr="003E5B56">
        <w:rPr>
          <w:spacing w:val="-3"/>
          <w:lang w:eastAsia="en-US"/>
        </w:rPr>
        <w:t>в</w:t>
      </w:r>
      <w:r w:rsidRPr="003E5B56">
        <w:rPr>
          <w:lang w:eastAsia="en-US"/>
        </w:rPr>
        <w:t>ой</w:t>
      </w:r>
      <w:r w:rsidRPr="003E5B56">
        <w:rPr>
          <w:spacing w:val="9"/>
          <w:lang w:eastAsia="en-US"/>
        </w:rPr>
        <w:t xml:space="preserve"> </w:t>
      </w:r>
      <w:r w:rsidRPr="003E5B56">
        <w:rPr>
          <w:lang w:eastAsia="en-US"/>
        </w:rPr>
        <w:t>дея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ел</w:t>
      </w:r>
      <w:r w:rsidRPr="003E5B56">
        <w:rPr>
          <w:spacing w:val="-2"/>
          <w:lang w:eastAsia="en-US"/>
        </w:rPr>
        <w:t>ь</w:t>
      </w:r>
      <w:r w:rsidRPr="003E5B56">
        <w:rPr>
          <w:lang w:eastAsia="en-US"/>
        </w:rPr>
        <w:t>н</w:t>
      </w:r>
      <w:r w:rsidRPr="003E5B56">
        <w:rPr>
          <w:spacing w:val="5"/>
          <w:lang w:eastAsia="en-US"/>
        </w:rPr>
        <w:t>о</w:t>
      </w:r>
      <w:r w:rsidRPr="003E5B56">
        <w:rPr>
          <w:lang w:eastAsia="en-US"/>
        </w:rPr>
        <w:t xml:space="preserve">сти, а </w:t>
      </w:r>
      <w:r w:rsidRPr="003E5B56">
        <w:rPr>
          <w:spacing w:val="1"/>
          <w:lang w:eastAsia="en-US"/>
        </w:rPr>
        <w:t>т</w:t>
      </w:r>
      <w:r w:rsidRPr="003E5B56">
        <w:rPr>
          <w:lang w:eastAsia="en-US"/>
        </w:rPr>
        <w:t>ак</w:t>
      </w:r>
      <w:r w:rsidRPr="003E5B56">
        <w:rPr>
          <w:spacing w:val="-4"/>
          <w:lang w:eastAsia="en-US"/>
        </w:rPr>
        <w:t>ж</w:t>
      </w:r>
      <w:r w:rsidRPr="003E5B56">
        <w:rPr>
          <w:lang w:eastAsia="en-US"/>
        </w:rPr>
        <w:t xml:space="preserve">е на </w:t>
      </w:r>
      <w:r w:rsidRPr="003E5B56">
        <w:rPr>
          <w:spacing w:val="-2"/>
          <w:lang w:eastAsia="en-US"/>
        </w:rPr>
        <w:t>п</w:t>
      </w:r>
      <w:r w:rsidRPr="003E5B56">
        <w:rPr>
          <w:spacing w:val="-9"/>
          <w:lang w:eastAsia="en-US"/>
        </w:rPr>
        <w:t>о</w:t>
      </w:r>
      <w:r w:rsidRPr="003E5B56">
        <w:rPr>
          <w:lang w:eastAsia="en-US"/>
        </w:rPr>
        <w:t>д</w:t>
      </w:r>
      <w:r w:rsidRPr="003E5B56">
        <w:rPr>
          <w:spacing w:val="-7"/>
          <w:lang w:eastAsia="en-US"/>
        </w:rPr>
        <w:t>г</w:t>
      </w:r>
      <w:r w:rsidRPr="003E5B56">
        <w:rPr>
          <w:spacing w:val="-4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в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у</w:t>
      </w:r>
      <w:r w:rsidRPr="003E5B56">
        <w:rPr>
          <w:spacing w:val="-1"/>
          <w:lang w:eastAsia="en-US"/>
        </w:rPr>
        <w:t xml:space="preserve"> </w:t>
      </w:r>
      <w:r w:rsidRPr="003E5B56">
        <w:rPr>
          <w:lang w:eastAsia="en-US"/>
        </w:rPr>
        <w:t>к</w:t>
      </w:r>
      <w:r w:rsidRPr="003E5B56">
        <w:rPr>
          <w:spacing w:val="-1"/>
          <w:lang w:eastAsia="en-US"/>
        </w:rPr>
        <w:t xml:space="preserve"> </w:t>
      </w:r>
      <w:r w:rsidRPr="003E5B56">
        <w:rPr>
          <w:lang w:eastAsia="en-US"/>
        </w:rPr>
        <w:t>вы</w:t>
      </w:r>
      <w:r w:rsidRPr="003E5B56">
        <w:rPr>
          <w:spacing w:val="1"/>
          <w:lang w:eastAsia="en-US"/>
        </w:rPr>
        <w:t>п</w:t>
      </w:r>
      <w:r w:rsidRPr="003E5B56">
        <w:rPr>
          <w:spacing w:val="-4"/>
          <w:lang w:eastAsia="en-US"/>
        </w:rPr>
        <w:t>о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ию</w:t>
      </w:r>
      <w:r w:rsidRPr="003E5B56">
        <w:rPr>
          <w:spacing w:val="-1"/>
          <w:lang w:eastAsia="en-US"/>
        </w:rPr>
        <w:t xml:space="preserve"> </w:t>
      </w:r>
      <w:r w:rsidRPr="003E5B56">
        <w:rPr>
          <w:spacing w:val="-2"/>
          <w:lang w:eastAsia="en-US"/>
        </w:rPr>
        <w:t>в</w:t>
      </w:r>
      <w:r w:rsidRPr="003E5B56">
        <w:rPr>
          <w:lang w:eastAsia="en-US"/>
        </w:rPr>
        <w:t>ып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ск</w:t>
      </w:r>
      <w:r w:rsidRPr="003E5B56">
        <w:rPr>
          <w:spacing w:val="-1"/>
          <w:lang w:eastAsia="en-US"/>
        </w:rPr>
        <w:t>н</w:t>
      </w:r>
      <w:r w:rsidRPr="003E5B56">
        <w:rPr>
          <w:lang w:eastAsia="en-US"/>
        </w:rPr>
        <w:t>ой к</w:t>
      </w:r>
      <w:r w:rsidRPr="003E5B56">
        <w:rPr>
          <w:spacing w:val="-6"/>
          <w:lang w:eastAsia="en-US"/>
        </w:rPr>
        <w:t>в</w:t>
      </w:r>
      <w:r w:rsidRPr="003E5B56">
        <w:rPr>
          <w:spacing w:val="2"/>
          <w:lang w:eastAsia="en-US"/>
        </w:rPr>
        <w:t>а</w:t>
      </w:r>
      <w:r w:rsidRPr="003E5B56">
        <w:rPr>
          <w:spacing w:val="-1"/>
          <w:lang w:eastAsia="en-US"/>
        </w:rPr>
        <w:t>л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ф</w:t>
      </w:r>
      <w:r w:rsidRPr="003E5B56">
        <w:rPr>
          <w:spacing w:val="1"/>
          <w:lang w:eastAsia="en-US"/>
        </w:rPr>
        <w:t>и</w:t>
      </w:r>
      <w:r w:rsidRPr="003E5B56">
        <w:rPr>
          <w:spacing w:val="-7"/>
          <w:lang w:eastAsia="en-US"/>
        </w:rPr>
        <w:t>к</w:t>
      </w:r>
      <w:r w:rsidRPr="003E5B56">
        <w:rPr>
          <w:lang w:eastAsia="en-US"/>
        </w:rPr>
        <w:t>ац</w:t>
      </w:r>
      <w:r w:rsidRPr="003E5B56">
        <w:rPr>
          <w:spacing w:val="-2"/>
          <w:lang w:eastAsia="en-US"/>
        </w:rPr>
        <w:t>ио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ой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б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т</w:t>
      </w:r>
      <w:r w:rsidRPr="003E5B56">
        <w:rPr>
          <w:spacing w:val="8"/>
          <w:lang w:eastAsia="en-US"/>
        </w:rPr>
        <w:t>ы</w:t>
      </w:r>
      <w:r w:rsidRPr="003E5B56">
        <w:rPr>
          <w:rFonts w:ascii="Arial" w:eastAsia="Arial" w:hAnsi="Arial" w:cs="Arial"/>
          <w:lang w:eastAsia="en-US"/>
        </w:rPr>
        <w:t>.</w:t>
      </w:r>
    </w:p>
    <w:p w:rsidR="00837288" w:rsidRPr="003E5B56" w:rsidRDefault="00837288" w:rsidP="003E5B56">
      <w:pPr>
        <w:widowControl w:val="0"/>
        <w:ind w:right="113" w:firstLine="680"/>
        <w:jc w:val="both"/>
        <w:rPr>
          <w:lang w:eastAsia="en-US"/>
        </w:rPr>
      </w:pP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мн</w:t>
      </w:r>
      <w:r w:rsidRPr="003E5B56">
        <w:rPr>
          <w:spacing w:val="-2"/>
          <w:lang w:eastAsia="en-US"/>
        </w:rPr>
        <w:t>а</w:t>
      </w:r>
      <w:r w:rsidRPr="003E5B56">
        <w:rPr>
          <w:lang w:eastAsia="en-US"/>
        </w:rPr>
        <w:t>я</w:t>
      </w:r>
      <w:r w:rsidRPr="003E5B56">
        <w:rPr>
          <w:spacing w:val="28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акти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30"/>
          <w:lang w:eastAsia="en-US"/>
        </w:rPr>
        <w:t xml:space="preserve"> </w:t>
      </w:r>
      <w:r w:rsidRPr="003E5B56">
        <w:rPr>
          <w:spacing w:val="-2"/>
          <w:lang w:eastAsia="en-US"/>
        </w:rPr>
        <w:t>пр</w:t>
      </w:r>
      <w:r w:rsidRPr="003E5B56">
        <w:rPr>
          <w:lang w:eastAsia="en-US"/>
        </w:rPr>
        <w:t>ов</w:t>
      </w:r>
      <w:r w:rsidRPr="003E5B56">
        <w:rPr>
          <w:spacing w:val="-2"/>
          <w:lang w:eastAsia="en-US"/>
        </w:rPr>
        <w:t>од</w:t>
      </w:r>
      <w:r w:rsidRPr="003E5B56">
        <w:rPr>
          <w:lang w:eastAsia="en-US"/>
        </w:rPr>
        <w:t>ится</w:t>
      </w:r>
      <w:r w:rsidRPr="003E5B56">
        <w:rPr>
          <w:spacing w:val="27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29"/>
          <w:lang w:eastAsia="en-US"/>
        </w:rPr>
        <w:t xml:space="preserve"> </w:t>
      </w:r>
      <w:r w:rsidRPr="003E5B56">
        <w:rPr>
          <w:lang w:eastAsia="en-US"/>
        </w:rPr>
        <w:t>м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ц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нс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их</w:t>
      </w:r>
      <w:r w:rsidRPr="003E5B56">
        <w:rPr>
          <w:spacing w:val="29"/>
          <w:lang w:eastAsia="en-US"/>
        </w:rPr>
        <w:t xml:space="preserve"> </w:t>
      </w:r>
      <w:r w:rsidRPr="003E5B56">
        <w:rPr>
          <w:lang w:eastAsia="en-US"/>
        </w:rPr>
        <w:t>ор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иза</w:t>
      </w:r>
      <w:r w:rsidRPr="003E5B56">
        <w:rPr>
          <w:spacing w:val="-2"/>
          <w:lang w:eastAsia="en-US"/>
        </w:rPr>
        <w:t>ц</w:t>
      </w:r>
      <w:r w:rsidRPr="003E5B56">
        <w:rPr>
          <w:spacing w:val="2"/>
          <w:lang w:eastAsia="en-US"/>
        </w:rPr>
        <w:t>и</w:t>
      </w:r>
      <w:r w:rsidRPr="003E5B56">
        <w:rPr>
          <w:spacing w:val="-2"/>
          <w:lang w:eastAsia="en-US"/>
        </w:rPr>
        <w:t>я</w:t>
      </w:r>
      <w:r w:rsidRPr="003E5B56">
        <w:rPr>
          <w:lang w:eastAsia="en-US"/>
        </w:rPr>
        <w:t>х,</w:t>
      </w:r>
      <w:r w:rsidRPr="003E5B56">
        <w:rPr>
          <w:spacing w:val="29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ас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ж</w:t>
      </w:r>
      <w:r w:rsidRPr="003E5B56">
        <w:rPr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х</w:t>
      </w:r>
      <w:r w:rsidRPr="003E5B56">
        <w:rPr>
          <w:spacing w:val="31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31"/>
          <w:lang w:eastAsia="en-US"/>
        </w:rPr>
        <w:t xml:space="preserve"> </w:t>
      </w:r>
      <w:r w:rsidRPr="003E5B56">
        <w:rPr>
          <w:lang w:eastAsia="en-US"/>
        </w:rPr>
        <w:t>ме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ту</w:t>
      </w:r>
      <w:r w:rsidRPr="003E5B56">
        <w:rPr>
          <w:spacing w:val="28"/>
          <w:lang w:eastAsia="en-US"/>
        </w:rPr>
        <w:t xml:space="preserve"> </w:t>
      </w:r>
      <w:r w:rsidRPr="003E5B56">
        <w:rPr>
          <w:lang w:eastAsia="en-US"/>
        </w:rPr>
        <w:t>на</w:t>
      </w:r>
      <w:r w:rsidRPr="003E5B56">
        <w:rPr>
          <w:spacing w:val="-2"/>
          <w:lang w:eastAsia="en-US"/>
        </w:rPr>
        <w:t>х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ж</w:t>
      </w:r>
      <w:r w:rsidRPr="003E5B56">
        <w:rPr>
          <w:lang w:eastAsia="en-US"/>
        </w:rPr>
        <w:t>де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ия</w:t>
      </w:r>
      <w:r w:rsidRPr="003E5B56">
        <w:rPr>
          <w:spacing w:val="30"/>
          <w:lang w:eastAsia="en-US"/>
        </w:rPr>
        <w:t xml:space="preserve"> </w:t>
      </w:r>
      <w:r w:rsidRPr="003E5B56">
        <w:rPr>
          <w:spacing w:val="-2"/>
          <w:lang w:eastAsia="en-US"/>
        </w:rPr>
        <w:t>ко</w:t>
      </w:r>
      <w:r w:rsidRPr="003E5B56">
        <w:rPr>
          <w:spacing w:val="-1"/>
          <w:lang w:eastAsia="en-US"/>
        </w:rPr>
        <w:t>лл</w:t>
      </w:r>
      <w:r w:rsidRPr="003E5B56">
        <w:rPr>
          <w:lang w:eastAsia="en-US"/>
        </w:rPr>
        <w:t>еджа</w:t>
      </w:r>
      <w:r w:rsidRPr="003E5B56">
        <w:rPr>
          <w:spacing w:val="30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и</w:t>
      </w:r>
      <w:r w:rsidRPr="003E5B56">
        <w:rPr>
          <w:spacing w:val="30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29"/>
          <w:lang w:eastAsia="en-US"/>
        </w:rPr>
        <w:t xml:space="preserve"> </w:t>
      </w:r>
      <w:r w:rsidRPr="003E5B56">
        <w:rPr>
          <w:lang w:eastAsia="en-US"/>
        </w:rPr>
        <w:t>др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г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х насел</w:t>
      </w:r>
      <w:r w:rsidRPr="003E5B56">
        <w:rPr>
          <w:spacing w:val="-2"/>
          <w:lang w:eastAsia="en-US"/>
        </w:rPr>
        <w:t>е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ны</w:t>
      </w:r>
      <w:r w:rsidRPr="003E5B56">
        <w:rPr>
          <w:lang w:eastAsia="en-US"/>
        </w:rPr>
        <w:t>х</w:t>
      </w:r>
      <w:r w:rsidRPr="003E5B56">
        <w:rPr>
          <w:spacing w:val="28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нкт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х,</w:t>
      </w:r>
      <w:r w:rsidRPr="003E5B56">
        <w:rPr>
          <w:spacing w:val="27"/>
          <w:lang w:eastAsia="en-US"/>
        </w:rPr>
        <w:t xml:space="preserve"> </w:t>
      </w:r>
      <w:r w:rsidRPr="003E5B56">
        <w:rPr>
          <w:lang w:eastAsia="en-US"/>
        </w:rPr>
        <w:t>на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с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ова</w:t>
      </w:r>
      <w:r w:rsidRPr="003E5B56">
        <w:rPr>
          <w:spacing w:val="-2"/>
          <w:lang w:eastAsia="en-US"/>
        </w:rPr>
        <w:t>ни</w:t>
      </w:r>
      <w:r w:rsidRPr="003E5B56">
        <w:rPr>
          <w:lang w:eastAsia="en-US"/>
        </w:rPr>
        <w:t>и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ов</w:t>
      </w:r>
      <w:r w:rsidRPr="003E5B56">
        <w:rPr>
          <w:spacing w:val="-2"/>
          <w:lang w:eastAsia="en-US"/>
        </w:rPr>
        <w:t>ор</w:t>
      </w:r>
      <w:r w:rsidRPr="003E5B56">
        <w:rPr>
          <w:lang w:eastAsia="en-US"/>
        </w:rPr>
        <w:t>ов,</w:t>
      </w:r>
      <w:r w:rsidRPr="003E5B56">
        <w:rPr>
          <w:spacing w:val="26"/>
          <w:lang w:eastAsia="en-US"/>
        </w:rPr>
        <w:t xml:space="preserve"> </w:t>
      </w:r>
      <w:r w:rsidRPr="003E5B56">
        <w:rPr>
          <w:lang w:eastAsia="en-US"/>
        </w:rPr>
        <w:t>зак</w:t>
      </w:r>
      <w:r w:rsidRPr="003E5B56">
        <w:rPr>
          <w:spacing w:val="-1"/>
          <w:lang w:eastAsia="en-US"/>
        </w:rPr>
        <w:t>лю</w:t>
      </w:r>
      <w:r w:rsidRPr="003E5B56">
        <w:rPr>
          <w:lang w:eastAsia="en-US"/>
        </w:rPr>
        <w:t>че</w:t>
      </w:r>
      <w:r w:rsidRPr="003E5B56">
        <w:rPr>
          <w:spacing w:val="-1"/>
          <w:lang w:eastAsia="en-US"/>
        </w:rPr>
        <w:t>н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ых</w:t>
      </w:r>
      <w:r w:rsidRPr="003E5B56">
        <w:rPr>
          <w:spacing w:val="28"/>
          <w:lang w:eastAsia="en-US"/>
        </w:rPr>
        <w:t xml:space="preserve"> </w:t>
      </w:r>
      <w:r w:rsidRPr="003E5B56">
        <w:rPr>
          <w:lang w:eastAsia="en-US"/>
        </w:rPr>
        <w:t>м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ж</w:t>
      </w:r>
      <w:r w:rsidRPr="003E5B56">
        <w:rPr>
          <w:spacing w:val="1"/>
          <w:lang w:eastAsia="en-US"/>
        </w:rPr>
        <w:t>д</w:t>
      </w:r>
      <w:r w:rsidRPr="003E5B56">
        <w:rPr>
          <w:lang w:eastAsia="en-US"/>
        </w:rPr>
        <w:t>у</w:t>
      </w:r>
      <w:r w:rsidRPr="003E5B56">
        <w:rPr>
          <w:spacing w:val="24"/>
          <w:lang w:eastAsia="en-US"/>
        </w:rPr>
        <w:t xml:space="preserve"> </w:t>
      </w:r>
      <w:r w:rsidRPr="003E5B56">
        <w:rPr>
          <w:lang w:eastAsia="en-US"/>
        </w:rPr>
        <w:t>к</w:t>
      </w:r>
      <w:r w:rsidRPr="003E5B56">
        <w:rPr>
          <w:spacing w:val="1"/>
          <w:lang w:eastAsia="en-US"/>
        </w:rPr>
        <w:t>о</w:t>
      </w:r>
      <w:r w:rsidRPr="003E5B56">
        <w:rPr>
          <w:spacing w:val="-1"/>
          <w:lang w:eastAsia="en-US"/>
        </w:rPr>
        <w:t>лл</w:t>
      </w:r>
      <w:r w:rsidRPr="003E5B56">
        <w:rPr>
          <w:lang w:eastAsia="en-US"/>
        </w:rPr>
        <w:t>ед</w:t>
      </w:r>
      <w:r w:rsidRPr="003E5B56">
        <w:rPr>
          <w:spacing w:val="-2"/>
          <w:lang w:eastAsia="en-US"/>
        </w:rPr>
        <w:t>ж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м</w:t>
      </w:r>
      <w:r w:rsidRPr="003E5B56">
        <w:rPr>
          <w:spacing w:val="28"/>
          <w:lang w:eastAsia="en-US"/>
        </w:rPr>
        <w:t xml:space="preserve"> </w:t>
      </w:r>
      <w:r w:rsidRPr="003E5B56">
        <w:rPr>
          <w:lang w:eastAsia="en-US"/>
        </w:rPr>
        <w:t>и этими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га</w:t>
      </w:r>
      <w:r w:rsidRPr="003E5B56">
        <w:rPr>
          <w:spacing w:val="-1"/>
          <w:lang w:eastAsia="en-US"/>
        </w:rPr>
        <w:t>н</w:t>
      </w:r>
      <w:r w:rsidRPr="003E5B56">
        <w:rPr>
          <w:lang w:eastAsia="en-US"/>
        </w:rPr>
        <w:t>из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ци</w:t>
      </w:r>
      <w:r w:rsidRPr="003E5B56">
        <w:rPr>
          <w:spacing w:val="-2"/>
          <w:lang w:eastAsia="en-US"/>
        </w:rPr>
        <w:t>я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>и.</w:t>
      </w:r>
    </w:p>
    <w:p w:rsidR="00837288" w:rsidRPr="003E5B56" w:rsidRDefault="00837288" w:rsidP="003E5B56">
      <w:pPr>
        <w:widowControl w:val="0"/>
        <w:ind w:right="115" w:firstLine="680"/>
        <w:jc w:val="both"/>
        <w:rPr>
          <w:lang w:eastAsia="en-US"/>
        </w:rPr>
      </w:pP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аг</w:t>
      </w:r>
      <w:r w:rsidRPr="003E5B56">
        <w:rPr>
          <w:spacing w:val="1"/>
          <w:lang w:eastAsia="en-US"/>
        </w:rPr>
        <w:t>р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зка</w:t>
      </w:r>
      <w:r w:rsidRPr="003E5B56">
        <w:rPr>
          <w:spacing w:val="13"/>
          <w:lang w:eastAsia="en-US"/>
        </w:rPr>
        <w:t xml:space="preserve"> </w:t>
      </w: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дентов</w:t>
      </w:r>
      <w:r w:rsidRPr="003E5B56">
        <w:rPr>
          <w:spacing w:val="10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ри</w:t>
      </w:r>
      <w:r w:rsidRPr="003E5B56">
        <w:rPr>
          <w:spacing w:val="12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2"/>
          <w:lang w:eastAsia="en-US"/>
        </w:rPr>
        <w:t>ох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ж</w:t>
      </w:r>
      <w:r w:rsidRPr="003E5B56">
        <w:rPr>
          <w:lang w:eastAsia="en-US"/>
        </w:rPr>
        <w:t>де</w:t>
      </w:r>
      <w:r w:rsidRPr="003E5B56">
        <w:rPr>
          <w:spacing w:val="-2"/>
          <w:lang w:eastAsia="en-US"/>
        </w:rPr>
        <w:t>ни</w:t>
      </w:r>
      <w:r w:rsidRPr="003E5B56">
        <w:rPr>
          <w:lang w:eastAsia="en-US"/>
        </w:rPr>
        <w:t>и</w:t>
      </w:r>
      <w:r w:rsidRPr="003E5B56">
        <w:rPr>
          <w:spacing w:val="12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ой</w:t>
      </w:r>
      <w:r w:rsidRPr="003E5B56">
        <w:rPr>
          <w:spacing w:val="12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кти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14"/>
          <w:lang w:eastAsia="en-US"/>
        </w:rPr>
        <w:t xml:space="preserve"> 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остав</w:t>
      </w:r>
      <w:r w:rsidRPr="003E5B56">
        <w:rPr>
          <w:spacing w:val="-2"/>
          <w:lang w:eastAsia="en-US"/>
        </w:rPr>
        <w:t>ля</w:t>
      </w:r>
      <w:r w:rsidRPr="003E5B56">
        <w:rPr>
          <w:lang w:eastAsia="en-US"/>
        </w:rPr>
        <w:t>ет</w:t>
      </w:r>
      <w:r w:rsidRPr="003E5B56">
        <w:rPr>
          <w:spacing w:val="11"/>
          <w:lang w:eastAsia="en-US"/>
        </w:rPr>
        <w:t xml:space="preserve"> </w:t>
      </w:r>
      <w:r w:rsidRPr="003E5B56">
        <w:rPr>
          <w:lang w:eastAsia="en-US"/>
        </w:rPr>
        <w:t xml:space="preserve">36 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б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х</w:t>
      </w:r>
      <w:r w:rsidRPr="003E5B56">
        <w:rPr>
          <w:spacing w:val="1"/>
          <w:lang w:eastAsia="en-US"/>
        </w:rPr>
        <w:t xml:space="preserve"> </w:t>
      </w:r>
      <w:r w:rsidRPr="003E5B56">
        <w:rPr>
          <w:lang w:eastAsia="en-US"/>
        </w:rPr>
        <w:t>ча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ов</w:t>
      </w:r>
      <w:r w:rsidRPr="003E5B56">
        <w:rPr>
          <w:spacing w:val="-1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-1"/>
          <w:lang w:eastAsia="en-US"/>
        </w:rPr>
        <w:t xml:space="preserve"> </w:t>
      </w:r>
      <w:r w:rsidRPr="003E5B56">
        <w:rPr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елю</w:t>
      </w:r>
      <w:r w:rsidRPr="003E5B56">
        <w:rPr>
          <w:spacing w:val="-2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-1"/>
          <w:lang w:eastAsia="en-US"/>
        </w:rPr>
        <w:t xml:space="preserve"> </w:t>
      </w:r>
      <w:r w:rsidRPr="003E5B56">
        <w:rPr>
          <w:lang w:eastAsia="en-US"/>
        </w:rPr>
        <w:t>со</w:t>
      </w:r>
      <w:r w:rsidRPr="003E5B56">
        <w:rPr>
          <w:spacing w:val="1"/>
          <w:lang w:eastAsia="en-US"/>
        </w:rPr>
        <w:t>о</w:t>
      </w:r>
      <w:r w:rsidRPr="003E5B56">
        <w:rPr>
          <w:spacing w:val="2"/>
          <w:lang w:eastAsia="en-US"/>
        </w:rPr>
        <w:t>т</w:t>
      </w:r>
      <w:r w:rsidRPr="003E5B56">
        <w:rPr>
          <w:lang w:eastAsia="en-US"/>
        </w:rPr>
        <w:t>ветс</w:t>
      </w:r>
      <w:r w:rsidRPr="003E5B56">
        <w:rPr>
          <w:spacing w:val="-1"/>
          <w:lang w:eastAsia="en-US"/>
        </w:rPr>
        <w:t>т</w:t>
      </w:r>
      <w:r w:rsidRPr="003E5B56">
        <w:rPr>
          <w:spacing w:val="-3"/>
          <w:lang w:eastAsia="en-US"/>
        </w:rPr>
        <w:t>в</w:t>
      </w:r>
      <w:r w:rsidRPr="003E5B56">
        <w:rPr>
          <w:lang w:eastAsia="en-US"/>
        </w:rPr>
        <w:t>ии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с Устав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м кол</w:t>
      </w:r>
      <w:r w:rsidRPr="003E5B56">
        <w:rPr>
          <w:spacing w:val="-2"/>
          <w:lang w:eastAsia="en-US"/>
        </w:rPr>
        <w:t>л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дж</w:t>
      </w:r>
      <w:r w:rsidRPr="003E5B56">
        <w:rPr>
          <w:spacing w:val="-2"/>
          <w:lang w:eastAsia="en-US"/>
        </w:rPr>
        <w:t>а</w:t>
      </w:r>
      <w:r w:rsidRPr="003E5B56">
        <w:rPr>
          <w:lang w:eastAsia="en-US"/>
        </w:rPr>
        <w:t>.</w:t>
      </w:r>
    </w:p>
    <w:p w:rsidR="00837288" w:rsidRPr="003E5B56" w:rsidRDefault="00837288" w:rsidP="003E5B56">
      <w:pPr>
        <w:widowControl w:val="0"/>
        <w:tabs>
          <w:tab w:val="left" w:pos="2759"/>
          <w:tab w:val="left" w:pos="4150"/>
          <w:tab w:val="left" w:pos="5829"/>
          <w:tab w:val="left" w:pos="7576"/>
          <w:tab w:val="left" w:pos="8015"/>
          <w:tab w:val="left" w:pos="9907"/>
        </w:tabs>
        <w:ind w:firstLine="680"/>
        <w:jc w:val="both"/>
        <w:rPr>
          <w:lang w:eastAsia="en-US"/>
        </w:rPr>
      </w:pP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мн</w:t>
      </w:r>
      <w:r w:rsidRPr="003E5B56">
        <w:rPr>
          <w:spacing w:val="-2"/>
          <w:lang w:eastAsia="en-US"/>
        </w:rPr>
        <w:t>а</w:t>
      </w:r>
      <w:r w:rsidRPr="003E5B56">
        <w:rPr>
          <w:lang w:eastAsia="en-US"/>
        </w:rPr>
        <w:t>я</w:t>
      </w:r>
      <w:r w:rsidRPr="003E5B56">
        <w:rPr>
          <w:lang w:eastAsia="en-US"/>
        </w:rPr>
        <w:tab/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ика</w:t>
      </w:r>
      <w:r w:rsidRPr="003E5B56">
        <w:rPr>
          <w:lang w:eastAsia="en-US"/>
        </w:rPr>
        <w:tab/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ро</w:t>
      </w:r>
      <w:r w:rsidRPr="003E5B56">
        <w:rPr>
          <w:spacing w:val="-3"/>
          <w:lang w:eastAsia="en-US"/>
        </w:rPr>
        <w:t>в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ди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ся</w:t>
      </w:r>
      <w:r w:rsidRPr="003E5B56">
        <w:rPr>
          <w:lang w:eastAsia="en-US"/>
        </w:rPr>
        <w:tab/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ры</w:t>
      </w:r>
      <w:r w:rsidRPr="003E5B56">
        <w:rPr>
          <w:spacing w:val="-3"/>
          <w:lang w:eastAsia="en-US"/>
        </w:rPr>
        <w:t>в</w:t>
      </w:r>
      <w:r w:rsidRPr="003E5B56">
        <w:rPr>
          <w:lang w:eastAsia="en-US"/>
        </w:rPr>
        <w:t>но</w:t>
      </w:r>
      <w:r w:rsidRPr="003E5B56">
        <w:rPr>
          <w:lang w:eastAsia="en-US"/>
        </w:rPr>
        <w:tab/>
        <w:t>в</w:t>
      </w:r>
      <w:r w:rsidRPr="003E5B56">
        <w:rPr>
          <w:lang w:eastAsia="en-US"/>
        </w:rPr>
        <w:tab/>
        <w:t>с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от</w:t>
      </w:r>
      <w:r w:rsidRPr="003E5B56">
        <w:rPr>
          <w:spacing w:val="-1"/>
          <w:lang w:eastAsia="en-US"/>
        </w:rPr>
        <w:t>в</w:t>
      </w:r>
      <w:r w:rsidRPr="003E5B56">
        <w:rPr>
          <w:lang w:eastAsia="en-US"/>
        </w:rPr>
        <w:t>етст</w:t>
      </w:r>
      <w:r w:rsidRPr="003E5B56">
        <w:rPr>
          <w:spacing w:val="-4"/>
          <w:lang w:eastAsia="en-US"/>
        </w:rPr>
        <w:t>в</w:t>
      </w:r>
      <w:r w:rsidRPr="003E5B56">
        <w:rPr>
          <w:lang w:eastAsia="en-US"/>
        </w:rPr>
        <w:t>ии</w:t>
      </w:r>
      <w:r w:rsidRPr="003E5B56">
        <w:rPr>
          <w:lang w:eastAsia="en-US"/>
        </w:rPr>
        <w:tab/>
      </w:r>
      <w:proofErr w:type="gramStart"/>
      <w:r w:rsidRPr="003E5B56">
        <w:rPr>
          <w:lang w:eastAsia="en-US"/>
        </w:rPr>
        <w:t>с</w:t>
      </w:r>
      <w:proofErr w:type="gramEnd"/>
    </w:p>
    <w:p w:rsidR="00837288" w:rsidRPr="003E5B56" w:rsidRDefault="00837288" w:rsidP="003E5B56">
      <w:pPr>
        <w:widowControl w:val="0"/>
        <w:ind w:right="2454" w:firstLine="680"/>
        <w:jc w:val="both"/>
        <w:rPr>
          <w:lang w:eastAsia="en-US"/>
        </w:rPr>
      </w:pP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т</w:t>
      </w:r>
      <w:r w:rsidRPr="003E5B56">
        <w:rPr>
          <w:spacing w:val="-1"/>
          <w:lang w:eastAsia="en-US"/>
        </w:rPr>
        <w:t>в</w:t>
      </w:r>
      <w:r w:rsidRPr="003E5B56">
        <w:rPr>
          <w:lang w:eastAsia="en-US"/>
        </w:rPr>
        <w:t>е</w:t>
      </w:r>
      <w:r w:rsidRPr="003E5B56">
        <w:rPr>
          <w:spacing w:val="1"/>
          <w:lang w:eastAsia="en-US"/>
        </w:rPr>
        <w:t>р</w:t>
      </w:r>
      <w:r w:rsidRPr="003E5B56">
        <w:rPr>
          <w:lang w:eastAsia="en-US"/>
        </w:rPr>
        <w:t>ж</w:t>
      </w:r>
      <w:r w:rsidRPr="003E5B56">
        <w:rPr>
          <w:spacing w:val="1"/>
          <w:lang w:eastAsia="en-US"/>
        </w:rPr>
        <w:t>д</w:t>
      </w:r>
      <w:r w:rsidRPr="003E5B56">
        <w:rPr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 xml:space="preserve">м </w:t>
      </w:r>
      <w:r w:rsidRPr="003E5B56">
        <w:rPr>
          <w:spacing w:val="-5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б</w:t>
      </w:r>
      <w:r w:rsidRPr="003E5B56">
        <w:rPr>
          <w:lang w:eastAsia="en-US"/>
        </w:rPr>
        <w:t>ным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 xml:space="preserve">ом </w:t>
      </w:r>
      <w:r w:rsidRPr="003E5B56">
        <w:rPr>
          <w:spacing w:val="-3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1"/>
          <w:lang w:eastAsia="en-US"/>
        </w:rPr>
        <w:t xml:space="preserve"> 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п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ц</w:t>
      </w:r>
      <w:r w:rsidRPr="003E5B56">
        <w:rPr>
          <w:lang w:eastAsia="en-US"/>
        </w:rPr>
        <w:t>иал</w:t>
      </w:r>
      <w:r w:rsidRPr="003E5B56">
        <w:rPr>
          <w:spacing w:val="-2"/>
          <w:lang w:eastAsia="en-US"/>
        </w:rPr>
        <w:t>ьн</w:t>
      </w:r>
      <w:r w:rsidRPr="003E5B56">
        <w:rPr>
          <w:lang w:eastAsia="en-US"/>
        </w:rPr>
        <w:t>ости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д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овки.</w:t>
      </w:r>
    </w:p>
    <w:p w:rsidR="00837288" w:rsidRPr="003E5B56" w:rsidRDefault="00837288" w:rsidP="003E5B56">
      <w:pPr>
        <w:widowControl w:val="0"/>
        <w:ind w:right="109" w:firstLine="680"/>
        <w:jc w:val="both"/>
        <w:rPr>
          <w:lang w:eastAsia="en-US"/>
        </w:rPr>
      </w:pPr>
      <w:r w:rsidRPr="003302DE">
        <w:rPr>
          <w:lang w:eastAsia="en-US"/>
        </w:rPr>
        <w:t>4.1.2.К</w:t>
      </w:r>
      <w:r w:rsidR="00854DA7" w:rsidRPr="003302DE">
        <w:rPr>
          <w:lang w:eastAsia="en-US"/>
        </w:rPr>
        <w:t xml:space="preserve"> </w:t>
      </w:r>
      <w:r w:rsidRPr="003302DE">
        <w:rPr>
          <w:spacing w:val="-2"/>
          <w:lang w:eastAsia="en-US"/>
        </w:rPr>
        <w:t>п</w:t>
      </w:r>
      <w:r w:rsidRPr="003302DE">
        <w:rPr>
          <w:lang w:eastAsia="en-US"/>
        </w:rPr>
        <w:t>р</w:t>
      </w:r>
      <w:r w:rsidRPr="003302DE">
        <w:rPr>
          <w:spacing w:val="-3"/>
          <w:lang w:eastAsia="en-US"/>
        </w:rPr>
        <w:t>е</w:t>
      </w:r>
      <w:r w:rsidRPr="003302DE">
        <w:rPr>
          <w:lang w:eastAsia="en-US"/>
        </w:rPr>
        <w:t>д</w:t>
      </w:r>
      <w:r w:rsidRPr="003302DE">
        <w:rPr>
          <w:spacing w:val="-2"/>
          <w:lang w:eastAsia="en-US"/>
        </w:rPr>
        <w:t>д</w:t>
      </w:r>
      <w:r w:rsidRPr="003302DE">
        <w:rPr>
          <w:lang w:eastAsia="en-US"/>
        </w:rPr>
        <w:t>ип</w:t>
      </w:r>
      <w:r w:rsidRPr="003302DE">
        <w:rPr>
          <w:spacing w:val="-4"/>
          <w:lang w:eastAsia="en-US"/>
        </w:rPr>
        <w:t>л</w:t>
      </w:r>
      <w:r w:rsidRPr="003302DE">
        <w:rPr>
          <w:lang w:eastAsia="en-US"/>
        </w:rPr>
        <w:t>о</w:t>
      </w:r>
      <w:r w:rsidRPr="003302DE">
        <w:rPr>
          <w:spacing w:val="-3"/>
          <w:lang w:eastAsia="en-US"/>
        </w:rPr>
        <w:t>м</w:t>
      </w:r>
      <w:r w:rsidRPr="003302DE">
        <w:rPr>
          <w:lang w:eastAsia="en-US"/>
        </w:rPr>
        <w:t>н</w:t>
      </w:r>
      <w:r w:rsidRPr="003302DE">
        <w:rPr>
          <w:spacing w:val="-2"/>
          <w:lang w:eastAsia="en-US"/>
        </w:rPr>
        <w:t>о</w:t>
      </w:r>
      <w:r w:rsidRPr="003302DE">
        <w:rPr>
          <w:lang w:eastAsia="en-US"/>
        </w:rPr>
        <w:t>й</w:t>
      </w:r>
      <w:r w:rsidRPr="003302DE">
        <w:rPr>
          <w:spacing w:val="26"/>
          <w:lang w:eastAsia="en-US"/>
        </w:rPr>
        <w:t xml:space="preserve"> </w:t>
      </w:r>
      <w:r w:rsidRPr="003302DE">
        <w:rPr>
          <w:spacing w:val="-2"/>
          <w:lang w:eastAsia="en-US"/>
        </w:rPr>
        <w:t>п</w:t>
      </w:r>
      <w:r w:rsidRPr="003302DE">
        <w:rPr>
          <w:lang w:eastAsia="en-US"/>
        </w:rPr>
        <w:t>рак</w:t>
      </w:r>
      <w:r w:rsidRPr="003302DE">
        <w:rPr>
          <w:spacing w:val="-3"/>
          <w:lang w:eastAsia="en-US"/>
        </w:rPr>
        <w:t>т</w:t>
      </w:r>
      <w:r w:rsidRPr="003302DE">
        <w:rPr>
          <w:lang w:eastAsia="en-US"/>
        </w:rPr>
        <w:t>ике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2"/>
          <w:lang w:eastAsia="en-US"/>
        </w:rPr>
        <w:t>до</w:t>
      </w:r>
      <w:r w:rsidRPr="003E5B56">
        <w:rPr>
          <w:lang w:eastAsia="en-US"/>
        </w:rPr>
        <w:t>п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скаются</w:t>
      </w:r>
      <w:r w:rsidRPr="003E5B56">
        <w:rPr>
          <w:spacing w:val="28"/>
          <w:lang w:eastAsia="en-US"/>
        </w:rPr>
        <w:t xml:space="preserve"> </w:t>
      </w: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ден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ы,</w:t>
      </w:r>
      <w:r w:rsidRPr="003E5B56">
        <w:rPr>
          <w:spacing w:val="27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-2"/>
          <w:lang w:eastAsia="en-US"/>
        </w:rPr>
        <w:t>ып</w:t>
      </w:r>
      <w:r w:rsidRPr="003E5B56">
        <w:rPr>
          <w:lang w:eastAsia="en-US"/>
        </w:rPr>
        <w:t>о</w:t>
      </w:r>
      <w:r w:rsidRPr="003E5B56">
        <w:rPr>
          <w:spacing w:val="-1"/>
          <w:lang w:eastAsia="en-US"/>
        </w:rPr>
        <w:t>л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ившие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2"/>
          <w:lang w:eastAsia="en-US"/>
        </w:rPr>
        <w:t>пр</w:t>
      </w:r>
      <w:r w:rsidRPr="003E5B56">
        <w:rPr>
          <w:lang w:eastAsia="en-US"/>
        </w:rPr>
        <w:t>ог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ам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 xml:space="preserve">ы </w:t>
      </w:r>
      <w:r w:rsidRPr="003E5B56">
        <w:rPr>
          <w:spacing w:val="-1"/>
          <w:lang w:eastAsia="en-US"/>
        </w:rPr>
        <w:t>т</w:t>
      </w:r>
      <w:r w:rsidRPr="003E5B56">
        <w:rPr>
          <w:lang w:eastAsia="en-US"/>
        </w:rPr>
        <w:t>е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рет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чес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25"/>
          <w:lang w:eastAsia="en-US"/>
        </w:rPr>
        <w:t xml:space="preserve"> </w:t>
      </w:r>
      <w:r w:rsidRPr="003E5B56">
        <w:rPr>
          <w:spacing w:val="-2"/>
          <w:lang w:eastAsia="en-US"/>
        </w:rPr>
        <w:t>об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н</w:t>
      </w:r>
      <w:r w:rsidRPr="003E5B56">
        <w:rPr>
          <w:lang w:eastAsia="en-US"/>
        </w:rPr>
        <w:t>ия,</w:t>
      </w:r>
      <w:r w:rsidRPr="003E5B56">
        <w:rPr>
          <w:spacing w:val="24"/>
          <w:lang w:eastAsia="en-US"/>
        </w:rPr>
        <w:t xml:space="preserve"> 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б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й</w:t>
      </w:r>
      <w:r w:rsidRPr="003E5B56">
        <w:rPr>
          <w:spacing w:val="23"/>
          <w:lang w:eastAsia="en-US"/>
        </w:rPr>
        <w:t xml:space="preserve"> </w:t>
      </w:r>
      <w:r w:rsidRPr="003E5B56">
        <w:rPr>
          <w:lang w:eastAsia="en-US"/>
        </w:rPr>
        <w:t>пра</w:t>
      </w:r>
      <w:r w:rsidRPr="003E5B56">
        <w:rPr>
          <w:spacing w:val="5"/>
          <w:lang w:eastAsia="en-US"/>
        </w:rPr>
        <w:t>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24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24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24"/>
          <w:lang w:eastAsia="en-US"/>
        </w:rPr>
        <w:t xml:space="preserve"> </w:t>
      </w:r>
      <w:r w:rsidRPr="003E5B56">
        <w:rPr>
          <w:lang w:eastAsia="en-US"/>
        </w:rPr>
        <w:t>по</w:t>
      </w:r>
      <w:r w:rsidRPr="003E5B56">
        <w:rPr>
          <w:spacing w:val="23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ро</w:t>
      </w:r>
      <w:r w:rsidRPr="003E5B56">
        <w:rPr>
          <w:lang w:eastAsia="en-US"/>
        </w:rPr>
        <w:t>ф</w:t>
      </w:r>
      <w:r w:rsidRPr="003E5B56">
        <w:rPr>
          <w:spacing w:val="1"/>
          <w:lang w:eastAsia="en-US"/>
        </w:rPr>
        <w:t>и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ю сп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циал</w:t>
      </w:r>
      <w:r w:rsidRPr="003E5B56">
        <w:rPr>
          <w:spacing w:val="-2"/>
          <w:lang w:eastAsia="en-US"/>
        </w:rPr>
        <w:t>ьн</w:t>
      </w:r>
      <w:r w:rsidRPr="003E5B56">
        <w:rPr>
          <w:lang w:eastAsia="en-US"/>
        </w:rPr>
        <w:t>ос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14"/>
          <w:lang w:eastAsia="en-US"/>
        </w:rPr>
        <w:t xml:space="preserve"> </w:t>
      </w:r>
      <w:r w:rsidRPr="003E5B56">
        <w:rPr>
          <w:lang w:eastAsia="en-US"/>
        </w:rPr>
        <w:t>по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3"/>
          <w:lang w:eastAsia="en-US"/>
        </w:rPr>
        <w:t>в</w:t>
      </w:r>
      <w:r w:rsidRPr="003E5B56">
        <w:rPr>
          <w:lang w:eastAsia="en-US"/>
        </w:rPr>
        <w:t>сем</w:t>
      </w:r>
      <w:r w:rsidRPr="003E5B56">
        <w:rPr>
          <w:spacing w:val="16"/>
          <w:lang w:eastAsia="en-US"/>
        </w:rPr>
        <w:t xml:space="preserve"> </w:t>
      </w:r>
      <w:r w:rsidRPr="003E5B56">
        <w:rPr>
          <w:spacing w:val="2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оф</w:t>
      </w:r>
      <w:r w:rsidRPr="003E5B56">
        <w:rPr>
          <w:spacing w:val="-2"/>
          <w:lang w:eastAsia="en-US"/>
        </w:rPr>
        <w:t>е</w:t>
      </w:r>
      <w:r w:rsidRPr="003E5B56">
        <w:rPr>
          <w:lang w:eastAsia="en-US"/>
        </w:rPr>
        <w:t>сс</w:t>
      </w:r>
      <w:r w:rsidRPr="003E5B56">
        <w:rPr>
          <w:spacing w:val="-2"/>
          <w:lang w:eastAsia="en-US"/>
        </w:rPr>
        <w:t>ио</w:t>
      </w:r>
      <w:r w:rsidRPr="003E5B56">
        <w:rPr>
          <w:lang w:eastAsia="en-US"/>
        </w:rPr>
        <w:t>нал</w:t>
      </w:r>
      <w:r w:rsidRPr="003E5B56">
        <w:rPr>
          <w:spacing w:val="-2"/>
          <w:lang w:eastAsia="en-US"/>
        </w:rPr>
        <w:t>ь</w:t>
      </w:r>
      <w:r w:rsidRPr="003E5B56">
        <w:rPr>
          <w:lang w:eastAsia="en-US"/>
        </w:rPr>
        <w:t>ным</w:t>
      </w:r>
      <w:r w:rsidRPr="003E5B56">
        <w:rPr>
          <w:spacing w:val="13"/>
          <w:lang w:eastAsia="en-US"/>
        </w:rPr>
        <w:t xml:space="preserve"> </w:t>
      </w:r>
      <w:r w:rsidRPr="003E5B56">
        <w:rPr>
          <w:lang w:eastAsia="en-US"/>
        </w:rPr>
        <w:t>м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д</w:t>
      </w:r>
      <w:r w:rsidRPr="003E5B56">
        <w:rPr>
          <w:spacing w:val="-4"/>
          <w:lang w:eastAsia="en-US"/>
        </w:rPr>
        <w:t>у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ям</w:t>
      </w:r>
      <w:r w:rsidRPr="003E5B56">
        <w:rPr>
          <w:spacing w:val="19"/>
          <w:lang w:eastAsia="en-US"/>
        </w:rPr>
        <w:t xml:space="preserve"> </w:t>
      </w:r>
      <w:r w:rsidRPr="003E5B56">
        <w:rPr>
          <w:spacing w:val="-2"/>
          <w:lang w:eastAsia="en-US"/>
        </w:rPr>
        <w:t>ПП</w:t>
      </w:r>
      <w:r w:rsidRPr="003E5B56">
        <w:rPr>
          <w:lang w:eastAsia="en-US"/>
        </w:rPr>
        <w:t>С</w:t>
      </w:r>
      <w:r w:rsidRPr="003E5B56">
        <w:rPr>
          <w:spacing w:val="-1"/>
          <w:lang w:eastAsia="en-US"/>
        </w:rPr>
        <w:t>С</w:t>
      </w:r>
      <w:r w:rsidRPr="003E5B56">
        <w:rPr>
          <w:lang w:eastAsia="en-US"/>
        </w:rPr>
        <w:t>З,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2"/>
          <w:lang w:eastAsia="en-US"/>
        </w:rPr>
        <w:t>пр</w:t>
      </w:r>
      <w:r w:rsidRPr="003E5B56">
        <w:rPr>
          <w:lang w:eastAsia="en-US"/>
        </w:rPr>
        <w:t>и</w:t>
      </w:r>
      <w:r w:rsidRPr="003E5B56">
        <w:rPr>
          <w:spacing w:val="14"/>
          <w:lang w:eastAsia="en-US"/>
        </w:rPr>
        <w:t xml:space="preserve"> </w:t>
      </w:r>
      <w:r w:rsidRPr="003E5B56">
        <w:rPr>
          <w:lang w:eastAsia="en-US"/>
        </w:rPr>
        <w:t>нали</w:t>
      </w:r>
      <w:r w:rsidRPr="003E5B56">
        <w:rPr>
          <w:spacing w:val="-2"/>
          <w:lang w:eastAsia="en-US"/>
        </w:rPr>
        <w:t>чи</w:t>
      </w:r>
      <w:r w:rsidRPr="003E5B56">
        <w:rPr>
          <w:lang w:eastAsia="en-US"/>
        </w:rPr>
        <w:t>и</w:t>
      </w:r>
      <w:r w:rsidRPr="003E5B56">
        <w:rPr>
          <w:spacing w:val="16"/>
          <w:lang w:eastAsia="en-US"/>
        </w:rPr>
        <w:t xml:space="preserve"> </w:t>
      </w:r>
      <w:r w:rsidRPr="003E5B56">
        <w:rPr>
          <w:lang w:eastAsia="en-US"/>
        </w:rPr>
        <w:t>т</w:t>
      </w:r>
      <w:r w:rsidRPr="003E5B56">
        <w:rPr>
          <w:spacing w:val="-2"/>
          <w:lang w:eastAsia="en-US"/>
        </w:rPr>
        <w:t>о</w:t>
      </w:r>
      <w:r w:rsidRPr="003E5B56">
        <w:rPr>
          <w:spacing w:val="-1"/>
          <w:lang w:eastAsia="en-US"/>
        </w:rPr>
        <w:t>ль</w:t>
      </w:r>
      <w:r w:rsidRPr="003E5B56">
        <w:rPr>
          <w:lang w:eastAsia="en-US"/>
        </w:rPr>
        <w:t>ко по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ж</w:t>
      </w:r>
      <w:r w:rsidRPr="003E5B56">
        <w:rPr>
          <w:lang w:eastAsia="en-US"/>
        </w:rPr>
        <w:t>ите</w:t>
      </w:r>
      <w:r w:rsidRPr="003E5B56">
        <w:rPr>
          <w:spacing w:val="-2"/>
          <w:lang w:eastAsia="en-US"/>
        </w:rPr>
        <w:t>л</w:t>
      </w:r>
      <w:r w:rsidRPr="003E5B56">
        <w:rPr>
          <w:spacing w:val="-1"/>
          <w:lang w:eastAsia="en-US"/>
        </w:rPr>
        <w:t>ь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ых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о</w:t>
      </w:r>
      <w:r w:rsidRPr="003E5B56">
        <w:rPr>
          <w:spacing w:val="4"/>
          <w:lang w:eastAsia="en-US"/>
        </w:rPr>
        <w:t>ц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к.</w:t>
      </w:r>
    </w:p>
    <w:p w:rsidR="00837288" w:rsidRPr="003E5B56" w:rsidRDefault="00837288" w:rsidP="003E5B56">
      <w:pPr>
        <w:widowControl w:val="0"/>
        <w:ind w:right="106" w:firstLine="680"/>
        <w:jc w:val="both"/>
        <w:rPr>
          <w:lang w:eastAsia="en-US"/>
        </w:rPr>
      </w:pP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рга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из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цию</w:t>
      </w:r>
      <w:r w:rsidRPr="003E5B56">
        <w:rPr>
          <w:spacing w:val="18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20"/>
          <w:lang w:eastAsia="en-US"/>
        </w:rPr>
        <w:t xml:space="preserve"> </w:t>
      </w:r>
      <w:r w:rsidRPr="003E5B56">
        <w:rPr>
          <w:lang w:eastAsia="en-US"/>
        </w:rPr>
        <w:t>р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к</w:t>
      </w:r>
      <w:r w:rsidRPr="003E5B56">
        <w:rPr>
          <w:spacing w:val="1"/>
          <w:lang w:eastAsia="en-US"/>
        </w:rPr>
        <w:t>о</w:t>
      </w:r>
      <w:r w:rsidRPr="003E5B56">
        <w:rPr>
          <w:lang w:eastAsia="en-US"/>
        </w:rPr>
        <w:t>в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дство</w:t>
      </w:r>
      <w:r w:rsidRPr="003E5B56">
        <w:rPr>
          <w:spacing w:val="20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ой</w:t>
      </w:r>
      <w:r w:rsidRPr="003E5B56">
        <w:rPr>
          <w:spacing w:val="20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ики</w:t>
      </w:r>
      <w:r w:rsidRPr="003E5B56">
        <w:rPr>
          <w:spacing w:val="21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с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ществ</w:t>
      </w:r>
      <w:r w:rsidRPr="003E5B56">
        <w:rPr>
          <w:spacing w:val="-2"/>
          <w:lang w:eastAsia="en-US"/>
        </w:rPr>
        <w:t>л</w:t>
      </w:r>
      <w:r w:rsidRPr="003E5B56">
        <w:rPr>
          <w:lang w:eastAsia="en-US"/>
        </w:rPr>
        <w:t>яют р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к</w:t>
      </w:r>
      <w:r w:rsidRPr="003E5B56">
        <w:rPr>
          <w:spacing w:val="1"/>
          <w:lang w:eastAsia="en-US"/>
        </w:rPr>
        <w:t>о</w:t>
      </w:r>
      <w:r w:rsidRPr="003E5B56">
        <w:rPr>
          <w:lang w:eastAsia="en-US"/>
        </w:rPr>
        <w:t>в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ди</w:t>
      </w:r>
      <w:r w:rsidRPr="003E5B56">
        <w:rPr>
          <w:spacing w:val="1"/>
          <w:lang w:eastAsia="en-US"/>
        </w:rPr>
        <w:t>т</w:t>
      </w:r>
      <w:r w:rsidRPr="003E5B56">
        <w:rPr>
          <w:lang w:eastAsia="en-US"/>
        </w:rPr>
        <w:t>е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и</w:t>
      </w:r>
      <w:r w:rsidRPr="003E5B56">
        <w:rPr>
          <w:spacing w:val="3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5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ч</w:t>
      </w:r>
      <w:r w:rsidRPr="003E5B56">
        <w:rPr>
          <w:spacing w:val="-3"/>
          <w:lang w:eastAsia="en-US"/>
        </w:rPr>
        <w:t>е</w:t>
      </w:r>
      <w:r w:rsidRPr="003E5B56">
        <w:rPr>
          <w:spacing w:val="-5"/>
          <w:lang w:eastAsia="en-US"/>
        </w:rPr>
        <w:t>ск</w:t>
      </w:r>
      <w:r w:rsidRPr="003E5B56">
        <w:rPr>
          <w:spacing w:val="-4"/>
          <w:lang w:eastAsia="en-US"/>
        </w:rPr>
        <w:t>о</w:t>
      </w:r>
      <w:r w:rsidRPr="003E5B56">
        <w:rPr>
          <w:lang w:eastAsia="en-US"/>
        </w:rPr>
        <w:t>й</w:t>
      </w:r>
      <w:r w:rsidRPr="003E5B56">
        <w:rPr>
          <w:spacing w:val="-2"/>
          <w:lang w:eastAsia="en-US"/>
        </w:rPr>
        <w:t xml:space="preserve"> </w:t>
      </w:r>
      <w:r w:rsidRPr="003E5B56">
        <w:rPr>
          <w:spacing w:val="-5"/>
          <w:lang w:eastAsia="en-US"/>
        </w:rPr>
        <w:t>п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г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в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1"/>
          <w:lang w:eastAsia="en-US"/>
        </w:rPr>
        <w:t xml:space="preserve"> </w:t>
      </w:r>
      <w:r w:rsidRPr="003E5B56">
        <w:rPr>
          <w:lang w:eastAsia="en-US"/>
        </w:rPr>
        <w:t>от</w:t>
      </w:r>
      <w:r w:rsidRPr="003E5B56">
        <w:rPr>
          <w:spacing w:val="3"/>
          <w:lang w:eastAsia="en-US"/>
        </w:rPr>
        <w:t xml:space="preserve"> 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о</w:t>
      </w:r>
      <w:r w:rsidRPr="003E5B56">
        <w:rPr>
          <w:spacing w:val="-1"/>
          <w:lang w:eastAsia="en-US"/>
        </w:rPr>
        <w:t>лл</w:t>
      </w:r>
      <w:r w:rsidRPr="003E5B56">
        <w:rPr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жа</w:t>
      </w:r>
      <w:r w:rsidRPr="003E5B56">
        <w:rPr>
          <w:spacing w:val="4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2"/>
          <w:lang w:eastAsia="en-US"/>
        </w:rPr>
        <w:t xml:space="preserve"> </w:t>
      </w:r>
      <w:r w:rsidRPr="003E5B56">
        <w:rPr>
          <w:lang w:eastAsia="en-US"/>
        </w:rPr>
        <w:t>р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к</w:t>
      </w:r>
      <w:r w:rsidRPr="003E5B56">
        <w:rPr>
          <w:spacing w:val="-1"/>
          <w:lang w:eastAsia="en-US"/>
        </w:rPr>
        <w:t>о</w:t>
      </w:r>
      <w:r w:rsidRPr="003E5B56">
        <w:rPr>
          <w:lang w:eastAsia="en-US"/>
        </w:rPr>
        <w:t>водители</w:t>
      </w:r>
      <w:r w:rsidRPr="003E5B56">
        <w:rPr>
          <w:spacing w:val="5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3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ч</w:t>
      </w:r>
      <w:r w:rsidRPr="003E5B56">
        <w:rPr>
          <w:spacing w:val="-5"/>
          <w:lang w:eastAsia="en-US"/>
        </w:rPr>
        <w:t>ес</w:t>
      </w:r>
      <w:r w:rsidRPr="003E5B56">
        <w:rPr>
          <w:spacing w:val="-2"/>
          <w:lang w:eastAsia="en-US"/>
        </w:rPr>
        <w:t>к</w:t>
      </w:r>
      <w:r w:rsidRPr="003E5B56">
        <w:rPr>
          <w:spacing w:val="-4"/>
          <w:lang w:eastAsia="en-US"/>
        </w:rPr>
        <w:t>о</w:t>
      </w:r>
      <w:r w:rsidRPr="003E5B56">
        <w:rPr>
          <w:lang w:eastAsia="en-US"/>
        </w:rPr>
        <w:t xml:space="preserve">й </w:t>
      </w:r>
      <w:r w:rsidRPr="003E5B56">
        <w:rPr>
          <w:spacing w:val="-4"/>
          <w:lang w:eastAsia="en-US"/>
        </w:rPr>
        <w:t>по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г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в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39"/>
          <w:lang w:eastAsia="en-US"/>
        </w:rPr>
        <w:t xml:space="preserve"> </w:t>
      </w:r>
      <w:r w:rsidRPr="003E5B56">
        <w:rPr>
          <w:lang w:eastAsia="en-US"/>
        </w:rPr>
        <w:t>от</w:t>
      </w:r>
      <w:r w:rsidRPr="003E5B56">
        <w:rPr>
          <w:spacing w:val="39"/>
          <w:lang w:eastAsia="en-US"/>
        </w:rPr>
        <w:t xml:space="preserve"> 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>е</w:t>
      </w:r>
      <w:r w:rsidRPr="003E5B56">
        <w:rPr>
          <w:spacing w:val="-1"/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ц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нс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ой</w:t>
      </w:r>
      <w:r w:rsidRPr="003E5B56">
        <w:rPr>
          <w:spacing w:val="38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рг</w:t>
      </w:r>
      <w:r w:rsidRPr="003E5B56">
        <w:rPr>
          <w:spacing w:val="-3"/>
          <w:lang w:eastAsia="en-US"/>
        </w:rPr>
        <w:t>а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иза</w:t>
      </w:r>
      <w:r w:rsidRPr="003E5B56">
        <w:rPr>
          <w:spacing w:val="-2"/>
          <w:lang w:eastAsia="en-US"/>
        </w:rPr>
        <w:t>ц</w:t>
      </w:r>
      <w:r w:rsidRPr="003E5B56">
        <w:rPr>
          <w:lang w:eastAsia="en-US"/>
        </w:rPr>
        <w:t>ии,</w:t>
      </w:r>
      <w:r w:rsidRPr="003E5B56">
        <w:rPr>
          <w:spacing w:val="37"/>
          <w:lang w:eastAsia="en-US"/>
        </w:rPr>
        <w:t xml:space="preserve"> 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деля</w:t>
      </w:r>
      <w:r w:rsidRPr="003E5B56">
        <w:rPr>
          <w:spacing w:val="-3"/>
          <w:lang w:eastAsia="en-US"/>
        </w:rPr>
        <w:t>ем</w:t>
      </w:r>
      <w:r w:rsidRPr="003E5B56">
        <w:rPr>
          <w:lang w:eastAsia="en-US"/>
        </w:rPr>
        <w:t>ые р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к</w:t>
      </w:r>
      <w:r w:rsidRPr="003E5B56">
        <w:rPr>
          <w:spacing w:val="1"/>
          <w:lang w:eastAsia="en-US"/>
        </w:rPr>
        <w:t>о</w:t>
      </w:r>
      <w:r w:rsidRPr="003E5B56">
        <w:rPr>
          <w:lang w:eastAsia="en-US"/>
        </w:rPr>
        <w:t>в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дством э</w:t>
      </w:r>
      <w:r w:rsidRPr="003E5B56">
        <w:rPr>
          <w:spacing w:val="-4"/>
          <w:lang w:eastAsia="en-US"/>
        </w:rPr>
        <w:t>т</w:t>
      </w:r>
      <w:r w:rsidRPr="003E5B56">
        <w:rPr>
          <w:lang w:eastAsia="en-US"/>
        </w:rPr>
        <w:t>их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ор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и</w:t>
      </w:r>
      <w:r w:rsidRPr="003E5B56">
        <w:rPr>
          <w:spacing w:val="3"/>
          <w:lang w:eastAsia="en-US"/>
        </w:rPr>
        <w:t>з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ци</w:t>
      </w:r>
      <w:r w:rsidRPr="003E5B56">
        <w:rPr>
          <w:lang w:eastAsia="en-US"/>
        </w:rPr>
        <w:t>й.</w:t>
      </w:r>
    </w:p>
    <w:p w:rsidR="00837288" w:rsidRPr="003E5B56" w:rsidRDefault="00CC38FE" w:rsidP="003E5B56">
      <w:pPr>
        <w:widowControl w:val="0"/>
        <w:ind w:right="110" w:firstLine="680"/>
        <w:jc w:val="both"/>
        <w:rPr>
          <w:lang w:eastAsia="en-US"/>
        </w:rPr>
      </w:pPr>
      <w:r w:rsidRPr="003302DE">
        <w:rPr>
          <w:spacing w:val="-2"/>
          <w:lang w:eastAsia="en-US"/>
        </w:rPr>
        <w:t>4.1.3</w:t>
      </w:r>
      <w:r w:rsidR="00837288" w:rsidRPr="003302DE">
        <w:rPr>
          <w:spacing w:val="-2"/>
          <w:lang w:eastAsia="en-US"/>
        </w:rPr>
        <w:t>.А</w:t>
      </w:r>
      <w:r w:rsidR="00837288" w:rsidRPr="003302DE">
        <w:rPr>
          <w:lang w:eastAsia="en-US"/>
        </w:rPr>
        <w:t>ттеста</w:t>
      </w:r>
      <w:r w:rsidR="00837288" w:rsidRPr="003302DE">
        <w:rPr>
          <w:spacing w:val="-2"/>
          <w:lang w:eastAsia="en-US"/>
        </w:rPr>
        <w:t>ц</w:t>
      </w:r>
      <w:r w:rsidR="00837288" w:rsidRPr="003302DE">
        <w:rPr>
          <w:lang w:eastAsia="en-US"/>
        </w:rPr>
        <w:t>ия</w:t>
      </w:r>
      <w:r w:rsidR="00837288" w:rsidRPr="003E5B56">
        <w:rPr>
          <w:spacing w:val="27"/>
          <w:lang w:eastAsia="en-US"/>
        </w:rPr>
        <w:t xml:space="preserve"> </w:t>
      </w:r>
      <w:r w:rsidR="00837288" w:rsidRPr="003E5B56">
        <w:rPr>
          <w:spacing w:val="-2"/>
          <w:lang w:eastAsia="en-US"/>
        </w:rPr>
        <w:t>п</w:t>
      </w:r>
      <w:r w:rsidR="00837288" w:rsidRPr="003E5B56">
        <w:rPr>
          <w:lang w:eastAsia="en-US"/>
        </w:rPr>
        <w:t>о</w:t>
      </w:r>
      <w:r w:rsidR="00837288" w:rsidRPr="003E5B56">
        <w:rPr>
          <w:spacing w:val="28"/>
          <w:lang w:eastAsia="en-US"/>
        </w:rPr>
        <w:t xml:space="preserve"> </w:t>
      </w:r>
      <w:r w:rsidR="00837288" w:rsidRPr="003E5B56">
        <w:rPr>
          <w:lang w:eastAsia="en-US"/>
        </w:rPr>
        <w:t>и</w:t>
      </w:r>
      <w:r w:rsidR="00837288" w:rsidRPr="003E5B56">
        <w:rPr>
          <w:spacing w:val="-3"/>
          <w:lang w:eastAsia="en-US"/>
        </w:rPr>
        <w:t>т</w:t>
      </w:r>
      <w:r w:rsidR="00837288" w:rsidRPr="003E5B56">
        <w:rPr>
          <w:lang w:eastAsia="en-US"/>
        </w:rPr>
        <w:t>огам</w:t>
      </w:r>
      <w:r w:rsidR="00837288" w:rsidRPr="003E5B56">
        <w:rPr>
          <w:spacing w:val="25"/>
          <w:lang w:eastAsia="en-US"/>
        </w:rPr>
        <w:t xml:space="preserve"> </w:t>
      </w:r>
      <w:r w:rsidR="00837288" w:rsidRPr="003E5B56">
        <w:rPr>
          <w:lang w:eastAsia="en-US"/>
        </w:rPr>
        <w:t>пр</w:t>
      </w:r>
      <w:r w:rsidR="00837288" w:rsidRPr="003E5B56">
        <w:rPr>
          <w:spacing w:val="-3"/>
          <w:lang w:eastAsia="en-US"/>
        </w:rPr>
        <w:t>е</w:t>
      </w:r>
      <w:r w:rsidR="00837288" w:rsidRPr="003E5B56">
        <w:rPr>
          <w:spacing w:val="-2"/>
          <w:lang w:eastAsia="en-US"/>
        </w:rPr>
        <w:t>д</w:t>
      </w:r>
      <w:r w:rsidR="00837288" w:rsidRPr="003E5B56">
        <w:rPr>
          <w:lang w:eastAsia="en-US"/>
        </w:rPr>
        <w:t>д</w:t>
      </w:r>
      <w:r w:rsidR="00837288" w:rsidRPr="003E5B56">
        <w:rPr>
          <w:spacing w:val="-2"/>
          <w:lang w:eastAsia="en-US"/>
        </w:rPr>
        <w:t>и</w:t>
      </w:r>
      <w:r w:rsidR="00837288" w:rsidRPr="003E5B56">
        <w:rPr>
          <w:lang w:eastAsia="en-US"/>
        </w:rPr>
        <w:t>п</w:t>
      </w:r>
      <w:r w:rsidR="00837288" w:rsidRPr="003E5B56">
        <w:rPr>
          <w:spacing w:val="-1"/>
          <w:lang w:eastAsia="en-US"/>
        </w:rPr>
        <w:t>л</w:t>
      </w:r>
      <w:r w:rsidR="00837288" w:rsidRPr="003E5B56">
        <w:rPr>
          <w:lang w:eastAsia="en-US"/>
        </w:rPr>
        <w:t>о</w:t>
      </w:r>
      <w:r w:rsidR="00837288" w:rsidRPr="003E5B56">
        <w:rPr>
          <w:spacing w:val="-3"/>
          <w:lang w:eastAsia="en-US"/>
        </w:rPr>
        <w:t>м</w:t>
      </w:r>
      <w:r w:rsidR="00837288" w:rsidRPr="003E5B56">
        <w:rPr>
          <w:spacing w:val="-2"/>
          <w:lang w:eastAsia="en-US"/>
        </w:rPr>
        <w:t>н</w:t>
      </w:r>
      <w:r w:rsidR="00837288" w:rsidRPr="003E5B56">
        <w:rPr>
          <w:lang w:eastAsia="en-US"/>
        </w:rPr>
        <w:t>ой</w:t>
      </w:r>
      <w:r w:rsidR="00837288" w:rsidRPr="003E5B56">
        <w:rPr>
          <w:spacing w:val="25"/>
          <w:lang w:eastAsia="en-US"/>
        </w:rPr>
        <w:t xml:space="preserve"> </w:t>
      </w:r>
      <w:r w:rsidR="00837288" w:rsidRPr="003E5B56">
        <w:rPr>
          <w:lang w:eastAsia="en-US"/>
        </w:rPr>
        <w:t>пр</w:t>
      </w:r>
      <w:r w:rsidR="00837288" w:rsidRPr="003E5B56">
        <w:rPr>
          <w:spacing w:val="-3"/>
          <w:lang w:eastAsia="en-US"/>
        </w:rPr>
        <w:t>а</w:t>
      </w:r>
      <w:r w:rsidR="00837288" w:rsidRPr="003E5B56">
        <w:rPr>
          <w:lang w:eastAsia="en-US"/>
        </w:rPr>
        <w:t>кт</w:t>
      </w:r>
      <w:r w:rsidR="00837288" w:rsidRPr="003E5B56">
        <w:rPr>
          <w:spacing w:val="-2"/>
          <w:lang w:eastAsia="en-US"/>
        </w:rPr>
        <w:t>и</w:t>
      </w:r>
      <w:r w:rsidR="00837288" w:rsidRPr="003E5B56">
        <w:rPr>
          <w:lang w:eastAsia="en-US"/>
        </w:rPr>
        <w:t>ки</w:t>
      </w:r>
      <w:r w:rsidR="00837288" w:rsidRPr="003E5B56">
        <w:rPr>
          <w:spacing w:val="26"/>
          <w:lang w:eastAsia="en-US"/>
        </w:rPr>
        <w:t xml:space="preserve"> </w:t>
      </w:r>
      <w:r w:rsidR="00837288" w:rsidRPr="003E5B56">
        <w:rPr>
          <w:lang w:eastAsia="en-US"/>
        </w:rPr>
        <w:t>п</w:t>
      </w:r>
      <w:r w:rsidR="00837288" w:rsidRPr="003E5B56">
        <w:rPr>
          <w:spacing w:val="-2"/>
          <w:lang w:eastAsia="en-US"/>
        </w:rPr>
        <w:t>р</w:t>
      </w:r>
      <w:r w:rsidR="00837288" w:rsidRPr="003E5B56">
        <w:rPr>
          <w:lang w:eastAsia="en-US"/>
        </w:rPr>
        <w:t>о</w:t>
      </w:r>
      <w:r w:rsidR="00837288" w:rsidRPr="003E5B56">
        <w:rPr>
          <w:spacing w:val="-3"/>
          <w:lang w:eastAsia="en-US"/>
        </w:rPr>
        <w:t>в</w:t>
      </w:r>
      <w:r w:rsidR="00837288" w:rsidRPr="003E5B56">
        <w:rPr>
          <w:lang w:eastAsia="en-US"/>
        </w:rPr>
        <w:t>о</w:t>
      </w:r>
      <w:r w:rsidR="00837288" w:rsidRPr="003E5B56">
        <w:rPr>
          <w:spacing w:val="-2"/>
          <w:lang w:eastAsia="en-US"/>
        </w:rPr>
        <w:t>д</w:t>
      </w:r>
      <w:r w:rsidR="00837288" w:rsidRPr="003E5B56">
        <w:rPr>
          <w:lang w:eastAsia="en-US"/>
        </w:rPr>
        <w:t>ится</w:t>
      </w:r>
      <w:r w:rsidR="00837288" w:rsidRPr="003E5B56">
        <w:rPr>
          <w:spacing w:val="27"/>
          <w:lang w:eastAsia="en-US"/>
        </w:rPr>
        <w:t xml:space="preserve"> </w:t>
      </w:r>
      <w:r w:rsidR="00837288" w:rsidRPr="003E5B56">
        <w:rPr>
          <w:lang w:eastAsia="en-US"/>
        </w:rPr>
        <w:t>с</w:t>
      </w:r>
      <w:r w:rsidR="00837288" w:rsidRPr="003E5B56">
        <w:rPr>
          <w:spacing w:val="27"/>
          <w:lang w:eastAsia="en-US"/>
        </w:rPr>
        <w:t xml:space="preserve"> </w:t>
      </w:r>
      <w:r w:rsidR="00837288" w:rsidRPr="003E5B56">
        <w:rPr>
          <w:spacing w:val="-4"/>
          <w:lang w:eastAsia="en-US"/>
        </w:rPr>
        <w:t>у</w:t>
      </w:r>
      <w:r w:rsidR="00837288" w:rsidRPr="003E5B56">
        <w:rPr>
          <w:lang w:eastAsia="en-US"/>
        </w:rPr>
        <w:t>чет</w:t>
      </w:r>
      <w:r w:rsidR="00837288" w:rsidRPr="003E5B56">
        <w:rPr>
          <w:spacing w:val="1"/>
          <w:lang w:eastAsia="en-US"/>
        </w:rPr>
        <w:t>о</w:t>
      </w:r>
      <w:r w:rsidR="00837288" w:rsidRPr="003E5B56">
        <w:rPr>
          <w:lang w:eastAsia="en-US"/>
        </w:rPr>
        <w:t>м рез</w:t>
      </w:r>
      <w:r w:rsidR="00837288" w:rsidRPr="003E5B56">
        <w:rPr>
          <w:spacing w:val="-4"/>
          <w:lang w:eastAsia="en-US"/>
        </w:rPr>
        <w:t>у</w:t>
      </w:r>
      <w:r w:rsidR="00837288" w:rsidRPr="003E5B56">
        <w:rPr>
          <w:spacing w:val="-1"/>
          <w:lang w:eastAsia="en-US"/>
        </w:rPr>
        <w:t>ль</w:t>
      </w:r>
      <w:r w:rsidR="00837288" w:rsidRPr="003E5B56">
        <w:rPr>
          <w:lang w:eastAsia="en-US"/>
        </w:rPr>
        <w:t>татов</w:t>
      </w:r>
      <w:r w:rsidR="00837288" w:rsidRPr="003E5B56">
        <w:rPr>
          <w:spacing w:val="48"/>
          <w:lang w:eastAsia="en-US"/>
        </w:rPr>
        <w:t xml:space="preserve"> </w:t>
      </w:r>
      <w:r w:rsidR="00837288" w:rsidRPr="003E5B56">
        <w:rPr>
          <w:spacing w:val="-4"/>
          <w:lang w:eastAsia="en-US"/>
        </w:rPr>
        <w:t>п</w:t>
      </w:r>
      <w:r w:rsidR="00837288" w:rsidRPr="003E5B56">
        <w:rPr>
          <w:spacing w:val="-2"/>
          <w:lang w:eastAsia="en-US"/>
        </w:rPr>
        <w:t>р</w:t>
      </w:r>
      <w:r w:rsidR="00837288" w:rsidRPr="003E5B56">
        <w:rPr>
          <w:spacing w:val="-5"/>
          <w:lang w:eastAsia="en-US"/>
        </w:rPr>
        <w:t>ак</w:t>
      </w:r>
      <w:r w:rsidR="00837288" w:rsidRPr="003E5B56">
        <w:rPr>
          <w:spacing w:val="-3"/>
          <w:lang w:eastAsia="en-US"/>
        </w:rPr>
        <w:t>т</w:t>
      </w:r>
      <w:r w:rsidR="00837288" w:rsidRPr="003E5B56">
        <w:rPr>
          <w:spacing w:val="-4"/>
          <w:lang w:eastAsia="en-US"/>
        </w:rPr>
        <w:t>и</w:t>
      </w:r>
      <w:r w:rsidR="00837288" w:rsidRPr="003E5B56">
        <w:rPr>
          <w:spacing w:val="-2"/>
          <w:lang w:eastAsia="en-US"/>
        </w:rPr>
        <w:t>ч</w:t>
      </w:r>
      <w:r w:rsidR="00837288" w:rsidRPr="003E5B56">
        <w:rPr>
          <w:spacing w:val="-5"/>
          <w:lang w:eastAsia="en-US"/>
        </w:rPr>
        <w:t>е</w:t>
      </w:r>
      <w:r w:rsidR="00837288" w:rsidRPr="003E5B56">
        <w:rPr>
          <w:spacing w:val="-3"/>
          <w:lang w:eastAsia="en-US"/>
        </w:rPr>
        <w:t>с</w:t>
      </w:r>
      <w:r w:rsidR="00837288" w:rsidRPr="003E5B56">
        <w:rPr>
          <w:spacing w:val="-5"/>
          <w:lang w:eastAsia="en-US"/>
        </w:rPr>
        <w:t>к</w:t>
      </w:r>
      <w:r w:rsidR="00837288" w:rsidRPr="003E5B56">
        <w:rPr>
          <w:spacing w:val="-4"/>
          <w:lang w:eastAsia="en-US"/>
        </w:rPr>
        <w:t>о</w:t>
      </w:r>
      <w:r w:rsidR="00837288" w:rsidRPr="003E5B56">
        <w:rPr>
          <w:lang w:eastAsia="en-US"/>
        </w:rPr>
        <w:t>й</w:t>
      </w:r>
      <w:r w:rsidR="00837288" w:rsidRPr="003E5B56">
        <w:rPr>
          <w:spacing w:val="41"/>
          <w:lang w:eastAsia="en-US"/>
        </w:rPr>
        <w:t xml:space="preserve"> </w:t>
      </w:r>
      <w:r w:rsidR="00837288" w:rsidRPr="003E5B56">
        <w:rPr>
          <w:spacing w:val="-4"/>
          <w:lang w:eastAsia="en-US"/>
        </w:rPr>
        <w:t>по</w:t>
      </w:r>
      <w:r w:rsidR="00837288" w:rsidRPr="003E5B56">
        <w:rPr>
          <w:spacing w:val="-2"/>
          <w:lang w:eastAsia="en-US"/>
        </w:rPr>
        <w:t>д</w:t>
      </w:r>
      <w:r w:rsidR="00837288" w:rsidRPr="003E5B56">
        <w:rPr>
          <w:spacing w:val="-5"/>
          <w:lang w:eastAsia="en-US"/>
        </w:rPr>
        <w:t>г</w:t>
      </w:r>
      <w:r w:rsidR="00837288" w:rsidRPr="003E5B56">
        <w:rPr>
          <w:spacing w:val="-4"/>
          <w:lang w:eastAsia="en-US"/>
        </w:rPr>
        <w:t>о</w:t>
      </w:r>
      <w:r w:rsidR="00837288" w:rsidRPr="003E5B56">
        <w:rPr>
          <w:spacing w:val="-6"/>
          <w:lang w:eastAsia="en-US"/>
        </w:rPr>
        <w:t>т</w:t>
      </w:r>
      <w:r w:rsidR="00837288" w:rsidRPr="003E5B56">
        <w:rPr>
          <w:spacing w:val="-4"/>
          <w:lang w:eastAsia="en-US"/>
        </w:rPr>
        <w:t>о</w:t>
      </w:r>
      <w:r w:rsidR="00837288" w:rsidRPr="003E5B56">
        <w:rPr>
          <w:spacing w:val="-3"/>
          <w:lang w:eastAsia="en-US"/>
        </w:rPr>
        <w:t>в</w:t>
      </w:r>
      <w:r w:rsidR="00837288" w:rsidRPr="003E5B56">
        <w:rPr>
          <w:spacing w:val="-5"/>
          <w:lang w:eastAsia="en-US"/>
        </w:rPr>
        <w:t>к</w:t>
      </w:r>
      <w:r w:rsidR="00837288" w:rsidRPr="003E5B56">
        <w:rPr>
          <w:lang w:eastAsia="en-US"/>
        </w:rPr>
        <w:t>и,</w:t>
      </w:r>
      <w:r w:rsidR="00837288" w:rsidRPr="003E5B56">
        <w:rPr>
          <w:spacing w:val="47"/>
          <w:lang w:eastAsia="en-US"/>
        </w:rPr>
        <w:t xml:space="preserve"> </w:t>
      </w:r>
      <w:r w:rsidR="00837288" w:rsidRPr="003E5B56">
        <w:rPr>
          <w:spacing w:val="-2"/>
          <w:lang w:eastAsia="en-US"/>
        </w:rPr>
        <w:t>по</w:t>
      </w:r>
      <w:r w:rsidR="00837288" w:rsidRPr="003E5B56">
        <w:rPr>
          <w:lang w:eastAsia="en-US"/>
        </w:rPr>
        <w:t>дт</w:t>
      </w:r>
      <w:r w:rsidR="00837288" w:rsidRPr="003E5B56">
        <w:rPr>
          <w:spacing w:val="-1"/>
          <w:lang w:eastAsia="en-US"/>
        </w:rPr>
        <w:t>в</w:t>
      </w:r>
      <w:r w:rsidR="00837288" w:rsidRPr="003E5B56">
        <w:rPr>
          <w:lang w:eastAsia="en-US"/>
        </w:rPr>
        <w:t>е</w:t>
      </w:r>
      <w:r w:rsidR="00837288" w:rsidRPr="003E5B56">
        <w:rPr>
          <w:spacing w:val="-2"/>
          <w:lang w:eastAsia="en-US"/>
        </w:rPr>
        <w:t>р</w:t>
      </w:r>
      <w:r w:rsidR="00837288" w:rsidRPr="003E5B56">
        <w:rPr>
          <w:lang w:eastAsia="en-US"/>
        </w:rPr>
        <w:t>ж</w:t>
      </w:r>
      <w:r w:rsidR="00837288" w:rsidRPr="003E5B56">
        <w:rPr>
          <w:spacing w:val="-1"/>
          <w:lang w:eastAsia="en-US"/>
        </w:rPr>
        <w:t>д</w:t>
      </w:r>
      <w:r w:rsidR="00837288" w:rsidRPr="003E5B56">
        <w:rPr>
          <w:spacing w:val="-3"/>
          <w:lang w:eastAsia="en-US"/>
        </w:rPr>
        <w:t>а</w:t>
      </w:r>
      <w:r w:rsidR="00837288" w:rsidRPr="003E5B56">
        <w:rPr>
          <w:lang w:eastAsia="en-US"/>
        </w:rPr>
        <w:t>ем</w:t>
      </w:r>
      <w:r w:rsidR="00837288" w:rsidRPr="003E5B56">
        <w:rPr>
          <w:spacing w:val="-2"/>
          <w:lang w:eastAsia="en-US"/>
        </w:rPr>
        <w:t>ы</w:t>
      </w:r>
      <w:r w:rsidR="00837288" w:rsidRPr="003E5B56">
        <w:rPr>
          <w:lang w:eastAsia="en-US"/>
        </w:rPr>
        <w:t>х</w:t>
      </w:r>
      <w:r w:rsidR="00837288" w:rsidRPr="003E5B56">
        <w:rPr>
          <w:spacing w:val="46"/>
          <w:lang w:eastAsia="en-US"/>
        </w:rPr>
        <w:t xml:space="preserve"> </w:t>
      </w:r>
      <w:r w:rsidR="00837288" w:rsidRPr="003E5B56">
        <w:rPr>
          <w:lang w:eastAsia="en-US"/>
        </w:rPr>
        <w:t>д</w:t>
      </w:r>
      <w:r w:rsidR="00837288" w:rsidRPr="003E5B56">
        <w:rPr>
          <w:spacing w:val="-2"/>
          <w:lang w:eastAsia="en-US"/>
        </w:rPr>
        <w:t>о</w:t>
      </w:r>
      <w:r w:rsidR="00837288" w:rsidRPr="003E5B56">
        <w:rPr>
          <w:lang w:eastAsia="en-US"/>
        </w:rPr>
        <w:t>к</w:t>
      </w:r>
      <w:r w:rsidR="00837288" w:rsidRPr="003E5B56">
        <w:rPr>
          <w:spacing w:val="-4"/>
          <w:lang w:eastAsia="en-US"/>
        </w:rPr>
        <w:t>у</w:t>
      </w:r>
      <w:r w:rsidR="00837288" w:rsidRPr="003E5B56">
        <w:rPr>
          <w:lang w:eastAsia="en-US"/>
        </w:rPr>
        <w:t>ментами с</w:t>
      </w:r>
      <w:r w:rsidR="00837288" w:rsidRPr="003E5B56">
        <w:rPr>
          <w:spacing w:val="-2"/>
          <w:lang w:eastAsia="en-US"/>
        </w:rPr>
        <w:t>о</w:t>
      </w:r>
      <w:r w:rsidR="00837288" w:rsidRPr="003E5B56">
        <w:rPr>
          <w:lang w:eastAsia="en-US"/>
        </w:rPr>
        <w:t>от</w:t>
      </w:r>
      <w:r w:rsidR="00837288" w:rsidRPr="003E5B56">
        <w:rPr>
          <w:spacing w:val="-1"/>
          <w:lang w:eastAsia="en-US"/>
        </w:rPr>
        <w:t>в</w:t>
      </w:r>
      <w:r w:rsidR="00837288" w:rsidRPr="003E5B56">
        <w:rPr>
          <w:lang w:eastAsia="en-US"/>
        </w:rPr>
        <w:t>етст</w:t>
      </w:r>
      <w:r w:rsidR="00837288" w:rsidRPr="003E5B56">
        <w:rPr>
          <w:spacing w:val="-1"/>
          <w:lang w:eastAsia="en-US"/>
        </w:rPr>
        <w:t>в</w:t>
      </w:r>
      <w:r w:rsidR="00837288" w:rsidRPr="003E5B56">
        <w:rPr>
          <w:spacing w:val="-4"/>
          <w:lang w:eastAsia="en-US"/>
        </w:rPr>
        <w:t>у</w:t>
      </w:r>
      <w:r w:rsidR="00837288" w:rsidRPr="003E5B56">
        <w:rPr>
          <w:spacing w:val="-1"/>
          <w:lang w:eastAsia="en-US"/>
        </w:rPr>
        <w:t>ю</w:t>
      </w:r>
      <w:r w:rsidR="00837288" w:rsidRPr="003E5B56">
        <w:rPr>
          <w:lang w:eastAsia="en-US"/>
        </w:rPr>
        <w:t>щих</w:t>
      </w:r>
      <w:r w:rsidR="00837288" w:rsidRPr="003E5B56">
        <w:rPr>
          <w:spacing w:val="1"/>
          <w:lang w:eastAsia="en-US"/>
        </w:rPr>
        <w:t xml:space="preserve"> </w:t>
      </w:r>
      <w:r w:rsidR="00837288" w:rsidRPr="003E5B56">
        <w:rPr>
          <w:spacing w:val="-2"/>
          <w:lang w:eastAsia="en-US"/>
        </w:rPr>
        <w:t>о</w:t>
      </w:r>
      <w:r w:rsidR="00837288" w:rsidRPr="003E5B56">
        <w:rPr>
          <w:spacing w:val="2"/>
          <w:lang w:eastAsia="en-US"/>
        </w:rPr>
        <w:t>р</w:t>
      </w:r>
      <w:r w:rsidR="00837288" w:rsidRPr="003E5B56">
        <w:rPr>
          <w:lang w:eastAsia="en-US"/>
        </w:rPr>
        <w:t>г</w:t>
      </w:r>
      <w:r w:rsidR="00837288" w:rsidRPr="003E5B56">
        <w:rPr>
          <w:spacing w:val="-2"/>
          <w:lang w:eastAsia="en-US"/>
        </w:rPr>
        <w:t>а</w:t>
      </w:r>
      <w:r w:rsidR="00837288" w:rsidRPr="003E5B56">
        <w:rPr>
          <w:lang w:eastAsia="en-US"/>
        </w:rPr>
        <w:t>низ</w:t>
      </w:r>
      <w:r w:rsidR="00837288" w:rsidRPr="003E5B56">
        <w:rPr>
          <w:spacing w:val="-3"/>
          <w:lang w:eastAsia="en-US"/>
        </w:rPr>
        <w:t>а</w:t>
      </w:r>
      <w:r w:rsidR="00837288" w:rsidRPr="003E5B56">
        <w:rPr>
          <w:lang w:eastAsia="en-US"/>
        </w:rPr>
        <w:t>ц</w:t>
      </w:r>
      <w:r w:rsidR="00837288" w:rsidRPr="003E5B56">
        <w:rPr>
          <w:spacing w:val="-2"/>
          <w:lang w:eastAsia="en-US"/>
        </w:rPr>
        <w:t>и</w:t>
      </w:r>
      <w:r w:rsidR="00837288" w:rsidRPr="003E5B56">
        <w:rPr>
          <w:lang w:eastAsia="en-US"/>
        </w:rPr>
        <w:t>й.</w:t>
      </w:r>
    </w:p>
    <w:p w:rsidR="00837288" w:rsidRPr="003E5B56" w:rsidRDefault="00837288" w:rsidP="003E5B56">
      <w:pPr>
        <w:widowControl w:val="0"/>
        <w:ind w:firstLine="680"/>
        <w:jc w:val="both"/>
        <w:rPr>
          <w:spacing w:val="-6"/>
          <w:lang w:eastAsia="en-US"/>
        </w:rPr>
      </w:pPr>
      <w:r w:rsidRPr="003E5B56">
        <w:rPr>
          <w:spacing w:val="-4"/>
          <w:lang w:eastAsia="en-US"/>
        </w:rPr>
        <w:t>А</w:t>
      </w:r>
      <w:r w:rsidRPr="003E5B56">
        <w:rPr>
          <w:spacing w:val="-3"/>
          <w:lang w:eastAsia="en-US"/>
        </w:rPr>
        <w:t>тте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т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ц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я </w:t>
      </w:r>
      <w:r w:rsidRPr="003E5B56">
        <w:rPr>
          <w:spacing w:val="23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lang w:eastAsia="en-US"/>
        </w:rPr>
        <w:t xml:space="preserve">о </w:t>
      </w:r>
      <w:r w:rsidRPr="003E5B56">
        <w:rPr>
          <w:spacing w:val="24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дд</w:t>
      </w:r>
      <w:r w:rsidRPr="003E5B56">
        <w:rPr>
          <w:spacing w:val="-2"/>
          <w:lang w:eastAsia="en-US"/>
        </w:rPr>
        <w:t>ип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о</w:t>
      </w:r>
      <w:r w:rsidRPr="003E5B56">
        <w:rPr>
          <w:spacing w:val="-6"/>
          <w:lang w:eastAsia="en-US"/>
        </w:rPr>
        <w:t>м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о</w:t>
      </w:r>
      <w:r w:rsidRPr="003E5B56">
        <w:rPr>
          <w:lang w:eastAsia="en-US"/>
        </w:rPr>
        <w:t xml:space="preserve">й </w:t>
      </w:r>
      <w:r w:rsidRPr="003E5B56">
        <w:rPr>
          <w:spacing w:val="24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 xml:space="preserve">е </w:t>
      </w:r>
      <w:r w:rsidRPr="003E5B56">
        <w:rPr>
          <w:spacing w:val="25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од</w:t>
      </w:r>
      <w:r w:rsidRPr="003E5B56">
        <w:rPr>
          <w:spacing w:val="-2"/>
          <w:lang w:eastAsia="en-US"/>
        </w:rPr>
        <w:t>и</w:t>
      </w:r>
      <w:r w:rsidRPr="003E5B56">
        <w:rPr>
          <w:spacing w:val="-3"/>
          <w:lang w:eastAsia="en-US"/>
        </w:rPr>
        <w:t>т</w:t>
      </w:r>
      <w:r w:rsidRPr="003E5B56">
        <w:rPr>
          <w:spacing w:val="-5"/>
          <w:lang w:eastAsia="en-US"/>
        </w:rPr>
        <w:t>с</w:t>
      </w:r>
      <w:r w:rsidRPr="003E5B56">
        <w:rPr>
          <w:lang w:eastAsia="en-US"/>
        </w:rPr>
        <w:t xml:space="preserve">я </w:t>
      </w:r>
      <w:r w:rsidRPr="003E5B56">
        <w:rPr>
          <w:spacing w:val="23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л</w:t>
      </w:r>
      <w:r w:rsidRPr="003E5B56">
        <w:rPr>
          <w:lang w:eastAsia="en-US"/>
        </w:rPr>
        <w:t xml:space="preserve">е </w:t>
      </w:r>
      <w:r w:rsidRPr="003E5B56">
        <w:rPr>
          <w:spacing w:val="25"/>
          <w:lang w:eastAsia="en-US"/>
        </w:rPr>
        <w:t xml:space="preserve"> </w:t>
      </w:r>
      <w:r w:rsidRPr="003E5B56">
        <w:rPr>
          <w:spacing w:val="-5"/>
          <w:lang w:eastAsia="en-US"/>
        </w:rPr>
        <w:t>е</w:t>
      </w:r>
      <w:r w:rsidRPr="003E5B56">
        <w:rPr>
          <w:lang w:eastAsia="en-US"/>
        </w:rPr>
        <w:t xml:space="preserve">е 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к</w:t>
      </w:r>
      <w:r w:rsidRPr="003E5B56">
        <w:rPr>
          <w:spacing w:val="-4"/>
          <w:lang w:eastAsia="en-US"/>
        </w:rPr>
        <w:t>он</w:t>
      </w:r>
      <w:r w:rsidRPr="003E5B56">
        <w:rPr>
          <w:spacing w:val="-2"/>
          <w:lang w:eastAsia="en-US"/>
        </w:rPr>
        <w:t>ч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я</w:t>
      </w:r>
      <w:r w:rsidRPr="003E5B56">
        <w:rPr>
          <w:spacing w:val="62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61"/>
          <w:lang w:eastAsia="en-US"/>
        </w:rPr>
        <w:t xml:space="preserve"> 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е</w:t>
      </w:r>
      <w:r w:rsidRPr="003E5B56">
        <w:rPr>
          <w:spacing w:val="60"/>
          <w:lang w:eastAsia="en-US"/>
        </w:rPr>
        <w:t xml:space="preserve"> 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spacing w:val="-4"/>
          <w:lang w:eastAsia="en-US"/>
        </w:rPr>
        <w:t>ф</w:t>
      </w:r>
      <w:r w:rsidRPr="003E5B56">
        <w:rPr>
          <w:spacing w:val="-5"/>
          <w:lang w:eastAsia="en-US"/>
        </w:rPr>
        <w:t>ф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ц</w:t>
      </w:r>
      <w:r w:rsidRPr="003E5B56">
        <w:rPr>
          <w:spacing w:val="-4"/>
          <w:lang w:eastAsia="en-US"/>
        </w:rPr>
        <w:t>ир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в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но</w:t>
      </w:r>
      <w:r w:rsidRPr="003E5B56">
        <w:rPr>
          <w:spacing w:val="-5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63"/>
          <w:lang w:eastAsia="en-US"/>
        </w:rPr>
        <w:t xml:space="preserve"> </w:t>
      </w:r>
      <w:r w:rsidRPr="003E5B56">
        <w:rPr>
          <w:spacing w:val="-3"/>
          <w:lang w:eastAsia="en-US"/>
        </w:rPr>
        <w:t>з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ч</w:t>
      </w:r>
      <w:r w:rsidRPr="003E5B56">
        <w:rPr>
          <w:spacing w:val="-3"/>
          <w:lang w:eastAsia="en-US"/>
        </w:rPr>
        <w:t>ё</w:t>
      </w:r>
      <w:r w:rsidRPr="003E5B56">
        <w:rPr>
          <w:spacing w:val="-6"/>
          <w:lang w:eastAsia="en-US"/>
        </w:rPr>
        <w:t>т</w:t>
      </w:r>
      <w:r w:rsidRPr="003E5B56">
        <w:rPr>
          <w:lang w:eastAsia="en-US"/>
        </w:rPr>
        <w:t>а</w:t>
      </w:r>
      <w:r w:rsidRPr="003E5B56">
        <w:rPr>
          <w:spacing w:val="61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61"/>
          <w:lang w:eastAsia="en-US"/>
        </w:rPr>
        <w:t xml:space="preserve"> </w:t>
      </w:r>
      <w:r w:rsidRPr="003E5B56">
        <w:rPr>
          <w:spacing w:val="-5"/>
          <w:lang w:eastAsia="en-US"/>
        </w:rPr>
        <w:t>с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т</w:t>
      </w:r>
      <w:r w:rsidRPr="003E5B56">
        <w:rPr>
          <w:spacing w:val="-5"/>
          <w:lang w:eastAsia="en-US"/>
        </w:rPr>
        <w:t>в</w:t>
      </w:r>
      <w:r w:rsidRPr="003E5B56">
        <w:rPr>
          <w:spacing w:val="-3"/>
          <w:lang w:eastAsia="en-US"/>
        </w:rPr>
        <w:t>ет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тв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и</w:t>
      </w:r>
      <w:r w:rsidRPr="003E5B56">
        <w:rPr>
          <w:spacing w:val="62"/>
          <w:lang w:eastAsia="en-US"/>
        </w:rPr>
        <w:t xml:space="preserve"> </w:t>
      </w:r>
      <w:r w:rsidRPr="003E5B56">
        <w:rPr>
          <w:lang w:eastAsia="en-US"/>
        </w:rPr>
        <w:t>с</w:t>
      </w:r>
      <w:r w:rsidRPr="003E5B56">
        <w:rPr>
          <w:spacing w:val="61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тве</w:t>
      </w:r>
      <w:r w:rsidRPr="003E5B56">
        <w:rPr>
          <w:spacing w:val="-4"/>
          <w:lang w:eastAsia="en-US"/>
        </w:rPr>
        <w:t>р</w:t>
      </w:r>
      <w:r w:rsidRPr="003E5B56">
        <w:rPr>
          <w:spacing w:val="-5"/>
          <w:lang w:eastAsia="en-US"/>
        </w:rPr>
        <w:t>ж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нн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 xml:space="preserve">м </w:t>
      </w:r>
      <w:r w:rsidRPr="003E5B56">
        <w:rPr>
          <w:spacing w:val="-3"/>
          <w:lang w:eastAsia="en-US"/>
        </w:rPr>
        <w:t>г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5"/>
          <w:lang w:eastAsia="en-US"/>
        </w:rPr>
        <w:t>ф</w:t>
      </w:r>
      <w:r w:rsidRPr="003E5B56">
        <w:rPr>
          <w:spacing w:val="-4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 xml:space="preserve">. </w:t>
      </w:r>
      <w:proofErr w:type="gramStart"/>
      <w:r w:rsidRPr="003E5B56">
        <w:rPr>
          <w:lang w:eastAsia="en-US"/>
        </w:rPr>
        <w:t>К</w:t>
      </w:r>
      <w:r w:rsidRPr="003E5B56">
        <w:rPr>
          <w:spacing w:val="29"/>
          <w:lang w:eastAsia="en-US"/>
        </w:rPr>
        <w:t xml:space="preserve"> </w:t>
      </w:r>
      <w:r w:rsidRPr="003E5B56">
        <w:rPr>
          <w:spacing w:val="-2"/>
          <w:lang w:eastAsia="en-US"/>
        </w:rPr>
        <w:t>д</w:t>
      </w:r>
      <w:r w:rsidRPr="003E5B56">
        <w:rPr>
          <w:spacing w:val="-4"/>
          <w:lang w:eastAsia="en-US"/>
        </w:rPr>
        <w:t>и</w:t>
      </w:r>
      <w:r w:rsidRPr="003E5B56">
        <w:rPr>
          <w:spacing w:val="-5"/>
          <w:lang w:eastAsia="en-US"/>
        </w:rPr>
        <w:t>ф</w:t>
      </w:r>
      <w:r w:rsidRPr="003E5B56">
        <w:rPr>
          <w:spacing w:val="-2"/>
          <w:lang w:eastAsia="en-US"/>
        </w:rPr>
        <w:t>ф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нцир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в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н</w:t>
      </w:r>
      <w:r w:rsidRPr="003E5B56">
        <w:rPr>
          <w:spacing w:val="-3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>у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3"/>
          <w:lang w:eastAsia="en-US"/>
        </w:rPr>
        <w:t>за</w:t>
      </w:r>
      <w:r w:rsidRPr="003E5B56">
        <w:rPr>
          <w:spacing w:val="-5"/>
          <w:lang w:eastAsia="en-US"/>
        </w:rPr>
        <w:t>ч</w:t>
      </w:r>
      <w:r w:rsidRPr="003E5B56">
        <w:rPr>
          <w:spacing w:val="-3"/>
          <w:lang w:eastAsia="en-US"/>
        </w:rPr>
        <w:t>ет</w:t>
      </w:r>
      <w:r w:rsidRPr="003E5B56">
        <w:rPr>
          <w:lang w:eastAsia="en-US"/>
        </w:rPr>
        <w:t>у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4"/>
          <w:lang w:eastAsia="en-US"/>
        </w:rPr>
        <w:t>до</w:t>
      </w:r>
      <w:r w:rsidRPr="003E5B56">
        <w:rPr>
          <w:spacing w:val="-2"/>
          <w:lang w:eastAsia="en-US"/>
        </w:rPr>
        <w:t>п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</w:t>
      </w:r>
      <w:r w:rsidRPr="003E5B56">
        <w:rPr>
          <w:spacing w:val="-2"/>
          <w:lang w:eastAsia="en-US"/>
        </w:rPr>
        <w:t>к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ю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я</w:t>
      </w:r>
      <w:r w:rsidRPr="003E5B56">
        <w:rPr>
          <w:spacing w:val="30"/>
          <w:lang w:eastAsia="en-US"/>
        </w:rPr>
        <w:t xml:space="preserve"> </w:t>
      </w:r>
      <w:r w:rsidRPr="003E5B56">
        <w:rPr>
          <w:spacing w:val="-3"/>
          <w:lang w:eastAsia="en-US"/>
        </w:rPr>
        <w:t>ст</w:t>
      </w:r>
      <w:r w:rsidRPr="003E5B56">
        <w:rPr>
          <w:spacing w:val="-6"/>
          <w:lang w:eastAsia="en-US"/>
        </w:rPr>
        <w:t>у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ы</w:t>
      </w:r>
      <w:r w:rsidRPr="003E5B56">
        <w:rPr>
          <w:lang w:eastAsia="en-US"/>
        </w:rPr>
        <w:t xml:space="preserve">, 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ып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и</w:t>
      </w:r>
      <w:r w:rsidRPr="003E5B56">
        <w:rPr>
          <w:spacing w:val="-3"/>
          <w:lang w:eastAsia="en-US"/>
        </w:rPr>
        <w:t>в</w:t>
      </w:r>
      <w:r w:rsidRPr="003E5B56">
        <w:rPr>
          <w:spacing w:val="-6"/>
          <w:lang w:eastAsia="en-US"/>
        </w:rPr>
        <w:t>ш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18"/>
          <w:lang w:eastAsia="en-US"/>
        </w:rPr>
        <w:t xml:space="preserve"> </w:t>
      </w:r>
      <w:r w:rsidRPr="003E5B56">
        <w:rPr>
          <w:spacing w:val="-6"/>
          <w:lang w:eastAsia="en-US"/>
        </w:rPr>
        <w:t>в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е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б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в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я</w:t>
      </w:r>
      <w:r w:rsidRPr="003E5B56">
        <w:rPr>
          <w:lang w:eastAsia="en-US"/>
        </w:rPr>
        <w:t>,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м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нн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е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4"/>
          <w:lang w:eastAsia="en-US"/>
        </w:rPr>
        <w:t>Ф</w:t>
      </w:r>
      <w:r w:rsidRPr="003E5B56">
        <w:rPr>
          <w:spacing w:val="-2"/>
          <w:lang w:eastAsia="en-US"/>
        </w:rPr>
        <w:t>Г</w:t>
      </w:r>
      <w:r w:rsidRPr="003E5B56">
        <w:rPr>
          <w:spacing w:val="-6"/>
          <w:lang w:eastAsia="en-US"/>
        </w:rPr>
        <w:t>О</w:t>
      </w:r>
      <w:r w:rsidRPr="003E5B56">
        <w:rPr>
          <w:lang w:eastAsia="en-US"/>
        </w:rPr>
        <w:t>С</w:t>
      </w:r>
      <w:r w:rsidRPr="003E5B56">
        <w:rPr>
          <w:spacing w:val="15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16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</w:t>
      </w:r>
      <w:r w:rsidRPr="003E5B56">
        <w:rPr>
          <w:spacing w:val="-2"/>
          <w:lang w:eastAsia="en-US"/>
        </w:rPr>
        <w:t>п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ш</w:t>
      </w:r>
      <w:r w:rsidRPr="003E5B56">
        <w:rPr>
          <w:spacing w:val="-4"/>
          <w:lang w:eastAsia="en-US"/>
        </w:rPr>
        <w:t>н</w:t>
      </w:r>
      <w:r w:rsidRPr="003E5B56">
        <w:rPr>
          <w:lang w:eastAsia="en-US"/>
        </w:rPr>
        <w:t>о</w:t>
      </w:r>
      <w:r w:rsidRPr="003E5B56">
        <w:rPr>
          <w:spacing w:val="16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4"/>
          <w:lang w:eastAsia="en-US"/>
        </w:rPr>
        <w:t>о</w:t>
      </w:r>
      <w:r w:rsidRPr="003E5B56">
        <w:rPr>
          <w:spacing w:val="-1"/>
          <w:lang w:eastAsia="en-US"/>
        </w:rPr>
        <w:t>ш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д</w:t>
      </w:r>
      <w:r w:rsidRPr="003E5B56">
        <w:rPr>
          <w:spacing w:val="-6"/>
          <w:lang w:eastAsia="en-US"/>
        </w:rPr>
        <w:t>ш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е </w:t>
      </w:r>
      <w:r w:rsidR="00740E0A">
        <w:rPr>
          <w:spacing w:val="-4"/>
          <w:lang w:eastAsia="en-US"/>
        </w:rPr>
        <w:t xml:space="preserve">преддипломную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у</w:t>
      </w:r>
      <w:r w:rsidRPr="003E5B56">
        <w:rPr>
          <w:spacing w:val="16"/>
          <w:lang w:eastAsia="en-US"/>
        </w:rPr>
        <w:t xml:space="preserve"> </w:t>
      </w:r>
      <w:r w:rsidRPr="003E5B56">
        <w:rPr>
          <w:lang w:eastAsia="en-US"/>
        </w:rPr>
        <w:t>-</w:t>
      </w:r>
      <w:r w:rsidRPr="003E5B56">
        <w:rPr>
          <w:spacing w:val="18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lang w:eastAsia="en-US"/>
        </w:rPr>
        <w:t>и</w:t>
      </w:r>
      <w:r w:rsidRPr="003E5B56">
        <w:rPr>
          <w:spacing w:val="19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</w:t>
      </w:r>
      <w:r w:rsidRPr="003E5B56">
        <w:rPr>
          <w:spacing w:val="-4"/>
          <w:lang w:eastAsia="en-US"/>
        </w:rPr>
        <w:t>л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и</w:t>
      </w:r>
      <w:r w:rsidRPr="003E5B56">
        <w:rPr>
          <w:spacing w:val="17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spacing w:val="-4"/>
          <w:lang w:eastAsia="en-US"/>
        </w:rPr>
        <w:t>ло</w:t>
      </w:r>
      <w:r w:rsidRPr="003E5B56">
        <w:rPr>
          <w:spacing w:val="-5"/>
          <w:lang w:eastAsia="en-US"/>
        </w:rPr>
        <w:t>ж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о</w:t>
      </w:r>
      <w:r w:rsidRPr="003E5B56">
        <w:rPr>
          <w:spacing w:val="-5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17"/>
          <w:lang w:eastAsia="en-US"/>
        </w:rPr>
        <w:t xml:space="preserve"> </w:t>
      </w:r>
      <w:r w:rsidRPr="003E5B56">
        <w:rPr>
          <w:spacing w:val="-3"/>
          <w:lang w:eastAsia="en-US"/>
        </w:rPr>
        <w:t>атт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ционн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19"/>
          <w:lang w:eastAsia="en-US"/>
        </w:rPr>
        <w:t xml:space="preserve"> </w:t>
      </w:r>
      <w:r w:rsidRPr="003E5B56">
        <w:rPr>
          <w:spacing w:val="-6"/>
          <w:lang w:eastAsia="en-US"/>
        </w:rPr>
        <w:t>л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 xml:space="preserve">а </w:t>
      </w:r>
      <w:r w:rsidRPr="003E5B56">
        <w:rPr>
          <w:spacing w:val="-4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43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е</w:t>
      </w:r>
      <w:r w:rsidRPr="003E5B56">
        <w:rPr>
          <w:spacing w:val="42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spacing w:val="-6"/>
          <w:lang w:eastAsia="en-US"/>
        </w:rPr>
        <w:t>у</w:t>
      </w:r>
      <w:r w:rsidRPr="003E5B56">
        <w:rPr>
          <w:spacing w:val="-2"/>
          <w:lang w:eastAsia="en-US"/>
        </w:rPr>
        <w:t>ко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од</w:t>
      </w:r>
      <w:r w:rsidRPr="003E5B56">
        <w:rPr>
          <w:spacing w:val="-2"/>
          <w:lang w:eastAsia="en-US"/>
        </w:rPr>
        <w:t>и</w:t>
      </w:r>
      <w:r w:rsidRPr="003E5B56">
        <w:rPr>
          <w:spacing w:val="-3"/>
          <w:lang w:eastAsia="en-US"/>
        </w:rPr>
        <w:t>те</w:t>
      </w:r>
      <w:r w:rsidRPr="003E5B56">
        <w:rPr>
          <w:spacing w:val="-6"/>
          <w:lang w:eastAsia="en-US"/>
        </w:rPr>
        <w:t>л</w:t>
      </w:r>
      <w:r w:rsidRPr="003E5B56">
        <w:rPr>
          <w:spacing w:val="-5"/>
          <w:lang w:eastAsia="en-US"/>
        </w:rPr>
        <w:t>е</w:t>
      </w:r>
      <w:r w:rsidRPr="003E5B56">
        <w:rPr>
          <w:lang w:eastAsia="en-US"/>
        </w:rPr>
        <w:t>й</w:t>
      </w:r>
      <w:r w:rsidRPr="003E5B56">
        <w:rPr>
          <w:spacing w:val="43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43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т</w:t>
      </w:r>
      <w:r w:rsidRPr="003E5B56">
        <w:rPr>
          <w:spacing w:val="39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г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з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ци</w:t>
      </w:r>
      <w:r w:rsidRPr="003E5B56">
        <w:rPr>
          <w:lang w:eastAsia="en-US"/>
        </w:rPr>
        <w:t>и</w:t>
      </w:r>
      <w:r w:rsidRPr="003E5B56">
        <w:rPr>
          <w:spacing w:val="43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46"/>
          <w:lang w:eastAsia="en-US"/>
        </w:rPr>
        <w:t xml:space="preserve"> 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о</w:t>
      </w:r>
      <w:r w:rsidRPr="003E5B56">
        <w:rPr>
          <w:spacing w:val="-4"/>
          <w:lang w:eastAsia="en-US"/>
        </w:rPr>
        <w:t>лл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ж</w:t>
      </w:r>
      <w:r w:rsidRPr="003E5B56">
        <w:rPr>
          <w:lang w:eastAsia="en-US"/>
        </w:rPr>
        <w:t>а</w:t>
      </w:r>
      <w:r w:rsidRPr="003E5B56">
        <w:rPr>
          <w:spacing w:val="43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lang w:eastAsia="en-US"/>
        </w:rPr>
        <w:t>б</w:t>
      </w:r>
      <w:r w:rsidRPr="003E5B56">
        <w:rPr>
          <w:spacing w:val="45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4"/>
          <w:lang w:eastAsia="en-US"/>
        </w:rPr>
        <w:t>ро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н</w:t>
      </w:r>
      <w:r w:rsidRPr="003E5B56">
        <w:rPr>
          <w:lang w:eastAsia="en-US"/>
        </w:rPr>
        <w:t xml:space="preserve">е 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о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я</w:t>
      </w:r>
      <w:r w:rsidRPr="003E5B56">
        <w:rPr>
          <w:spacing w:val="-1"/>
          <w:lang w:eastAsia="en-US"/>
        </w:rPr>
        <w:t xml:space="preserve"> </w:t>
      </w:r>
      <w:r w:rsidRPr="003E5B56">
        <w:rPr>
          <w:spacing w:val="-4"/>
          <w:lang w:eastAsia="en-US"/>
        </w:rPr>
        <w:t>про</w:t>
      </w:r>
      <w:r w:rsidRPr="003E5B56">
        <w:rPr>
          <w:spacing w:val="-2"/>
          <w:lang w:eastAsia="en-US"/>
        </w:rPr>
        <w:t>ф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с</w:t>
      </w:r>
      <w:r w:rsidRPr="003E5B56">
        <w:rPr>
          <w:spacing w:val="-5"/>
          <w:lang w:eastAsia="en-US"/>
        </w:rPr>
        <w:t>с</w:t>
      </w:r>
      <w:r w:rsidRPr="003E5B56">
        <w:rPr>
          <w:spacing w:val="-4"/>
          <w:lang w:eastAsia="en-US"/>
        </w:rPr>
        <w:t>ио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ны</w:t>
      </w:r>
      <w:r w:rsidRPr="003E5B56">
        <w:rPr>
          <w:lang w:eastAsia="en-US"/>
        </w:rPr>
        <w:t xml:space="preserve">х 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м</w:t>
      </w:r>
      <w:r w:rsidRPr="003E5B56">
        <w:rPr>
          <w:spacing w:val="-4"/>
          <w:lang w:eastAsia="en-US"/>
        </w:rPr>
        <w:t>п</w:t>
      </w:r>
      <w:r w:rsidRPr="003E5B56">
        <w:rPr>
          <w:spacing w:val="-3"/>
          <w:lang w:eastAsia="en-US"/>
        </w:rPr>
        <w:t>ет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нци</w:t>
      </w:r>
      <w:r w:rsidRPr="003E5B56">
        <w:rPr>
          <w:spacing w:val="-2"/>
          <w:lang w:eastAsia="en-US"/>
        </w:rPr>
        <w:t>й</w:t>
      </w:r>
      <w:r w:rsidRPr="003E5B56">
        <w:rPr>
          <w:lang w:eastAsia="en-US"/>
        </w:rPr>
        <w:t>;</w:t>
      </w:r>
      <w:r w:rsidRPr="003E5B56">
        <w:rPr>
          <w:spacing w:val="-1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а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ч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я</w:t>
      </w:r>
      <w:r w:rsidRPr="003E5B56">
        <w:rPr>
          <w:spacing w:val="-1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о</w:t>
      </w:r>
      <w:r w:rsidRPr="003E5B56">
        <w:rPr>
          <w:spacing w:val="-5"/>
          <w:lang w:eastAsia="en-US"/>
        </w:rPr>
        <w:t>ж</w:t>
      </w:r>
      <w:r w:rsidRPr="003E5B56">
        <w:rPr>
          <w:spacing w:val="-4"/>
          <w:lang w:eastAsia="en-US"/>
        </w:rPr>
        <w:t>и</w:t>
      </w:r>
      <w:r w:rsidRPr="003E5B56">
        <w:rPr>
          <w:spacing w:val="-3"/>
          <w:lang w:eastAsia="en-US"/>
        </w:rPr>
        <w:t>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й</w:t>
      </w:r>
      <w:r w:rsidRPr="003E5B56">
        <w:rPr>
          <w:spacing w:val="-2"/>
          <w:lang w:eastAsia="en-US"/>
        </w:rPr>
        <w:t xml:space="preserve"> х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5"/>
          <w:lang w:eastAsia="en-US"/>
        </w:rPr>
        <w:t>е</w:t>
      </w:r>
      <w:r w:rsidRPr="003E5B56">
        <w:rPr>
          <w:lang w:eastAsia="en-US"/>
        </w:rPr>
        <w:t>р</w:t>
      </w:r>
      <w:r w:rsidRPr="003E5B56">
        <w:rPr>
          <w:spacing w:val="-2"/>
          <w:lang w:eastAsia="en-US"/>
        </w:rPr>
        <w:t>и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 xml:space="preserve">и 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г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з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ц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и</w:t>
      </w:r>
      <w:r w:rsidRPr="003E5B56">
        <w:rPr>
          <w:spacing w:val="6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а</w:t>
      </w:r>
      <w:r w:rsidRPr="003E5B56">
        <w:rPr>
          <w:spacing w:val="5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б</w:t>
      </w:r>
      <w:r w:rsidRPr="003E5B56">
        <w:rPr>
          <w:spacing w:val="-6"/>
          <w:lang w:eastAsia="en-US"/>
        </w:rPr>
        <w:t>у</w:t>
      </w:r>
      <w:r w:rsidRPr="003E5B56">
        <w:rPr>
          <w:spacing w:val="-2"/>
          <w:lang w:eastAsia="en-US"/>
        </w:rPr>
        <w:t>ч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ю</w:t>
      </w:r>
      <w:r w:rsidRPr="003E5B56">
        <w:rPr>
          <w:spacing w:val="-6"/>
          <w:lang w:eastAsia="en-US"/>
        </w:rPr>
        <w:t>щ</w:t>
      </w:r>
      <w:r w:rsidRPr="003E5B56">
        <w:rPr>
          <w:spacing w:val="-3"/>
          <w:lang w:eastAsia="en-US"/>
        </w:rPr>
        <w:t>е</w:t>
      </w:r>
      <w:r w:rsidRPr="003E5B56">
        <w:rPr>
          <w:spacing w:val="-5"/>
          <w:lang w:eastAsia="en-US"/>
        </w:rPr>
        <w:t>г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я</w:t>
      </w:r>
      <w:r w:rsidRPr="003E5B56">
        <w:rPr>
          <w:spacing w:val="8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7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в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ю</w:t>
      </w:r>
      <w:r w:rsidRPr="003E5B56">
        <w:rPr>
          <w:spacing w:val="7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б</w:t>
      </w:r>
      <w:r w:rsidRPr="003E5B56">
        <w:rPr>
          <w:spacing w:val="-6"/>
          <w:lang w:eastAsia="en-US"/>
        </w:rPr>
        <w:t>щ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х</w:t>
      </w:r>
      <w:r w:rsidRPr="003E5B56">
        <w:rPr>
          <w:spacing w:val="9"/>
          <w:lang w:eastAsia="en-US"/>
        </w:rPr>
        <w:t xml:space="preserve"> 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м</w:t>
      </w:r>
      <w:r w:rsidRPr="003E5B56">
        <w:rPr>
          <w:spacing w:val="-4"/>
          <w:lang w:eastAsia="en-US"/>
        </w:rPr>
        <w:t>п</w:t>
      </w:r>
      <w:r w:rsidRPr="003E5B56">
        <w:rPr>
          <w:spacing w:val="-3"/>
          <w:lang w:eastAsia="en-US"/>
        </w:rPr>
        <w:t>ет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нци</w:t>
      </w:r>
      <w:r w:rsidRPr="003E5B56">
        <w:rPr>
          <w:lang w:eastAsia="en-US"/>
        </w:rPr>
        <w:t>й</w:t>
      </w:r>
      <w:r w:rsidRPr="003E5B56">
        <w:rPr>
          <w:spacing w:val="9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7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рио</w:t>
      </w:r>
      <w:r w:rsidRPr="003E5B56">
        <w:rPr>
          <w:lang w:eastAsia="en-US"/>
        </w:rPr>
        <w:t xml:space="preserve">д </w:t>
      </w:r>
      <w:r w:rsidRPr="003E5B56">
        <w:rPr>
          <w:spacing w:val="-4"/>
          <w:lang w:eastAsia="en-US"/>
        </w:rPr>
        <w:t>про</w:t>
      </w:r>
      <w:r w:rsidRPr="003E5B56">
        <w:rPr>
          <w:spacing w:val="-2"/>
          <w:lang w:eastAsia="en-US"/>
        </w:rPr>
        <w:t>х</w:t>
      </w:r>
      <w:r w:rsidRPr="003E5B56">
        <w:rPr>
          <w:spacing w:val="-4"/>
          <w:lang w:eastAsia="en-US"/>
        </w:rPr>
        <w:t>о</w:t>
      </w:r>
      <w:r w:rsidRPr="003E5B56">
        <w:rPr>
          <w:spacing w:val="-5"/>
          <w:lang w:eastAsia="en-US"/>
        </w:rPr>
        <w:t>ж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ни</w:t>
      </w:r>
      <w:r w:rsidRPr="003E5B56">
        <w:rPr>
          <w:lang w:eastAsia="en-US"/>
        </w:rPr>
        <w:t>я</w:t>
      </w:r>
      <w:r w:rsidRPr="003E5B56">
        <w:rPr>
          <w:spacing w:val="61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;</w:t>
      </w:r>
      <w:r w:rsidRPr="003E5B56">
        <w:rPr>
          <w:spacing w:val="62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lang w:eastAsia="en-US"/>
        </w:rPr>
        <w:t>ы</w:t>
      </w:r>
      <w:r w:rsidRPr="003E5B56">
        <w:rPr>
          <w:spacing w:val="62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62"/>
          <w:lang w:eastAsia="en-US"/>
        </w:rPr>
        <w:t xml:space="preserve"> 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в</w:t>
      </w:r>
      <w:r w:rsidRPr="003E5B56">
        <w:rPr>
          <w:spacing w:val="-2"/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м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62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д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ав</w:t>
      </w:r>
      <w:r w:rsidRPr="003E5B56">
        <w:rPr>
          <w:spacing w:val="-4"/>
          <w:lang w:eastAsia="en-US"/>
        </w:rPr>
        <w:t>л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я</w:t>
      </w:r>
      <w:r w:rsidRPr="003E5B56">
        <w:rPr>
          <w:spacing w:val="59"/>
          <w:lang w:eastAsia="en-US"/>
        </w:rPr>
        <w:t xml:space="preserve"> </w:t>
      </w:r>
      <w:r w:rsidRPr="003E5B56">
        <w:rPr>
          <w:spacing w:val="-2"/>
          <w:lang w:eastAsia="en-US"/>
        </w:rPr>
        <w:t>д</w:t>
      </w:r>
      <w:r w:rsidRPr="003E5B56">
        <w:rPr>
          <w:spacing w:val="-4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 xml:space="preserve">а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и,</w:t>
      </w:r>
      <w:r w:rsidRPr="003E5B56">
        <w:rPr>
          <w:spacing w:val="-7"/>
          <w:lang w:eastAsia="en-US"/>
        </w:rPr>
        <w:t xml:space="preserve"> цифрового и текстового 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ч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ов.</w:t>
      </w:r>
      <w:r w:rsidRPr="003E5B56">
        <w:rPr>
          <w:spacing w:val="-6"/>
          <w:lang w:eastAsia="en-US"/>
        </w:rPr>
        <w:t xml:space="preserve"> </w:t>
      </w:r>
      <w:proofErr w:type="gramEnd"/>
    </w:p>
    <w:p w:rsidR="00837288" w:rsidRPr="003E5B56" w:rsidRDefault="00837288" w:rsidP="003E5B56">
      <w:pPr>
        <w:widowControl w:val="0"/>
        <w:ind w:firstLine="680"/>
        <w:jc w:val="both"/>
        <w:rPr>
          <w:lang w:eastAsia="en-US"/>
        </w:rPr>
      </w:pPr>
      <w:r w:rsidRPr="003E5B56">
        <w:rPr>
          <w:spacing w:val="-6"/>
          <w:lang w:eastAsia="en-US"/>
        </w:rPr>
        <w:t>Дифференцированный зачет осуществляется комиссией в составе преподавателей колледжа и представителя работодателя.</w:t>
      </w:r>
    </w:p>
    <w:p w:rsidR="00837288" w:rsidRPr="003E5B56" w:rsidRDefault="00837288" w:rsidP="003E5B56">
      <w:pPr>
        <w:widowControl w:val="0"/>
        <w:ind w:firstLine="680"/>
        <w:jc w:val="both"/>
        <w:rPr>
          <w:lang w:eastAsia="en-US"/>
        </w:rPr>
      </w:pPr>
      <w:r w:rsidRPr="003E5B56">
        <w:rPr>
          <w:spacing w:val="-2"/>
          <w:lang w:eastAsia="en-US"/>
        </w:rPr>
        <w:t xml:space="preserve">Дифференцированный зачет </w:t>
      </w:r>
      <w:r w:rsidRPr="003E5B56">
        <w:rPr>
          <w:spacing w:val="-4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46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дди</w:t>
      </w:r>
      <w:r w:rsidRPr="003E5B56">
        <w:rPr>
          <w:spacing w:val="-2"/>
          <w:lang w:eastAsia="en-US"/>
        </w:rPr>
        <w:t>п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spacing w:val="-4"/>
          <w:lang w:eastAsia="en-US"/>
        </w:rPr>
        <w:t>но</w:t>
      </w:r>
      <w:r w:rsidRPr="003E5B56">
        <w:rPr>
          <w:lang w:eastAsia="en-US"/>
        </w:rPr>
        <w:t>й</w:t>
      </w:r>
      <w:r w:rsidRPr="003E5B56">
        <w:rPr>
          <w:spacing w:val="45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е</w:t>
      </w:r>
      <w:r w:rsidRPr="003E5B56">
        <w:rPr>
          <w:spacing w:val="47"/>
          <w:lang w:eastAsia="en-US"/>
        </w:rPr>
        <w:t xml:space="preserve">  </w:t>
      </w:r>
      <w:r w:rsidRPr="003E5B56">
        <w:rPr>
          <w:spacing w:val="-6"/>
          <w:lang w:eastAsia="en-US"/>
        </w:rPr>
        <w:t>в</w:t>
      </w:r>
      <w:r w:rsidRPr="003E5B56">
        <w:rPr>
          <w:spacing w:val="-2"/>
          <w:lang w:eastAsia="en-US"/>
        </w:rPr>
        <w:t>к</w:t>
      </w:r>
      <w:r w:rsidRPr="003E5B56">
        <w:rPr>
          <w:spacing w:val="-4"/>
          <w:lang w:eastAsia="en-US"/>
        </w:rPr>
        <w:t>лю</w:t>
      </w:r>
      <w:r w:rsidRPr="003E5B56">
        <w:rPr>
          <w:spacing w:val="-5"/>
          <w:lang w:eastAsia="en-US"/>
        </w:rPr>
        <w:t>ч</w:t>
      </w:r>
      <w:r w:rsidRPr="003E5B56">
        <w:rPr>
          <w:spacing w:val="-3"/>
          <w:lang w:eastAsia="en-US"/>
        </w:rPr>
        <w:t>ае</w:t>
      </w:r>
      <w:r w:rsidRPr="003E5B56">
        <w:rPr>
          <w:lang w:eastAsia="en-US"/>
        </w:rPr>
        <w:t>т</w:t>
      </w:r>
      <w:r w:rsidRPr="003E5B56">
        <w:rPr>
          <w:spacing w:val="44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ц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у</w:t>
      </w:r>
      <w:r w:rsidRPr="003E5B56">
        <w:rPr>
          <w:spacing w:val="43"/>
          <w:lang w:eastAsia="en-US"/>
        </w:rPr>
        <w:t xml:space="preserve"> </w:t>
      </w:r>
      <w:r w:rsidRPr="003E5B56">
        <w:rPr>
          <w:spacing w:val="-3"/>
          <w:lang w:eastAsia="en-US"/>
        </w:rPr>
        <w:t>с</w:t>
      </w:r>
      <w:r w:rsidRPr="003E5B56">
        <w:rPr>
          <w:spacing w:val="-4"/>
          <w:lang w:eastAsia="en-US"/>
        </w:rPr>
        <w:t>л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spacing w:val="-6"/>
          <w:lang w:eastAsia="en-US"/>
        </w:rPr>
        <w:t>у</w:t>
      </w:r>
      <w:r w:rsidRPr="003E5B56">
        <w:rPr>
          <w:spacing w:val="-4"/>
          <w:lang w:eastAsia="en-US"/>
        </w:rPr>
        <w:t>ю</w:t>
      </w:r>
      <w:r w:rsidRPr="003E5B56">
        <w:rPr>
          <w:spacing w:val="-6"/>
          <w:lang w:eastAsia="en-US"/>
        </w:rPr>
        <w:t>щ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 xml:space="preserve">х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3"/>
          <w:lang w:eastAsia="en-US"/>
        </w:rPr>
        <w:t>з</w:t>
      </w:r>
      <w:r w:rsidRPr="003E5B56">
        <w:rPr>
          <w:spacing w:val="-4"/>
          <w:lang w:eastAsia="en-US"/>
        </w:rPr>
        <w:t>д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л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в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spacing w:val="-4"/>
          <w:lang w:eastAsia="en-US"/>
        </w:rPr>
        <w:t>и</w:t>
      </w:r>
      <w:r w:rsidR="00740E0A">
        <w:rPr>
          <w:lang w:eastAsia="en-US"/>
        </w:rPr>
        <w:t>:</w:t>
      </w:r>
    </w:p>
    <w:p w:rsidR="00837288" w:rsidRPr="003E5B56" w:rsidRDefault="00837288" w:rsidP="003E5B56">
      <w:pPr>
        <w:widowControl w:val="0"/>
        <w:numPr>
          <w:ilvl w:val="0"/>
          <w:numId w:val="19"/>
        </w:numPr>
        <w:ind w:left="567" w:firstLine="0"/>
        <w:jc w:val="both"/>
        <w:rPr>
          <w:lang w:eastAsia="en-US"/>
        </w:rPr>
      </w:pP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ц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-6"/>
          <w:lang w:eastAsia="en-US"/>
        </w:rPr>
        <w:t xml:space="preserve"> з</w:t>
      </w:r>
      <w:r w:rsidRPr="003E5B56">
        <w:rPr>
          <w:lang w:eastAsia="en-US"/>
        </w:rPr>
        <w:t>а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б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у</w:t>
      </w:r>
      <w:r w:rsidRPr="003E5B56">
        <w:rPr>
          <w:spacing w:val="-9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-6"/>
          <w:lang w:eastAsia="en-US"/>
        </w:rPr>
        <w:t xml:space="preserve"> </w:t>
      </w:r>
      <w:r w:rsidRPr="003E5B56">
        <w:rPr>
          <w:spacing w:val="-4"/>
          <w:lang w:eastAsia="en-US"/>
        </w:rPr>
        <w:t>л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ч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бно</w:t>
      </w:r>
      <w:r w:rsidRPr="003E5B56">
        <w:rPr>
          <w:lang w:eastAsia="en-US"/>
        </w:rPr>
        <w:t>м</w:t>
      </w:r>
      <w:r w:rsidRPr="003E5B56">
        <w:rPr>
          <w:spacing w:val="-6"/>
          <w:lang w:eastAsia="en-US"/>
        </w:rPr>
        <w:t xml:space="preserve"> у</w:t>
      </w:r>
      <w:r w:rsidRPr="003E5B56">
        <w:rPr>
          <w:spacing w:val="-2"/>
          <w:lang w:eastAsia="en-US"/>
        </w:rPr>
        <w:t>чр</w:t>
      </w:r>
      <w:r w:rsidRPr="003E5B56">
        <w:rPr>
          <w:spacing w:val="-5"/>
          <w:lang w:eastAsia="en-US"/>
        </w:rPr>
        <w:t>еж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ни</w:t>
      </w:r>
      <w:r w:rsidRPr="003E5B56">
        <w:rPr>
          <w:lang w:eastAsia="en-US"/>
        </w:rPr>
        <w:t>и</w:t>
      </w:r>
      <w:r w:rsidRPr="003E5B56">
        <w:rPr>
          <w:spacing w:val="-3"/>
          <w:lang w:eastAsia="en-US"/>
        </w:rPr>
        <w:t xml:space="preserve"> </w:t>
      </w:r>
      <w:r w:rsidRPr="003E5B56">
        <w:rPr>
          <w:spacing w:val="-5"/>
          <w:lang w:eastAsia="en-US"/>
        </w:rPr>
        <w:t>(квалификационная характеристика)</w:t>
      </w:r>
      <w:r w:rsidRPr="003E5B56">
        <w:rPr>
          <w:lang w:eastAsia="en-US"/>
        </w:rPr>
        <w:t>;</w:t>
      </w:r>
    </w:p>
    <w:p w:rsidR="00837288" w:rsidRPr="003E5B56" w:rsidRDefault="00837288" w:rsidP="003E5B56">
      <w:pPr>
        <w:widowControl w:val="0"/>
        <w:numPr>
          <w:ilvl w:val="0"/>
          <w:numId w:val="19"/>
        </w:numPr>
        <w:ind w:left="567" w:firstLine="0"/>
        <w:jc w:val="both"/>
        <w:rPr>
          <w:lang w:eastAsia="en-US"/>
        </w:rPr>
      </w:pPr>
      <w:r w:rsidRPr="003E5B56">
        <w:rPr>
          <w:spacing w:val="-3"/>
          <w:lang w:eastAsia="en-US"/>
        </w:rPr>
        <w:t>в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ок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м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spacing w:val="-6"/>
          <w:lang w:eastAsia="en-US"/>
        </w:rPr>
        <w:t>т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ци</w:t>
      </w:r>
      <w:r w:rsidRPr="003E5B56">
        <w:rPr>
          <w:lang w:eastAsia="en-US"/>
        </w:rPr>
        <w:t>и</w:t>
      </w:r>
      <w:r w:rsidRPr="003E5B56">
        <w:rPr>
          <w:spacing w:val="-5"/>
          <w:lang w:eastAsia="en-US"/>
        </w:rPr>
        <w:t xml:space="preserve"> (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ни</w:t>
      </w:r>
      <w:r w:rsidRPr="003E5B56">
        <w:rPr>
          <w:spacing w:val="-2"/>
          <w:lang w:eastAsia="en-US"/>
        </w:rPr>
        <w:t>к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,</w:t>
      </w:r>
      <w:r w:rsidRPr="003E5B56">
        <w:rPr>
          <w:spacing w:val="-9"/>
          <w:lang w:eastAsia="en-US"/>
        </w:rPr>
        <w:t xml:space="preserve"> </w:t>
      </w:r>
      <w:r w:rsidRPr="003E5B56">
        <w:rPr>
          <w:spacing w:val="-3"/>
          <w:lang w:eastAsia="en-US"/>
        </w:rPr>
        <w:t>цифрового и текстового</w:t>
      </w:r>
      <w:r w:rsidRPr="003E5B56">
        <w:rPr>
          <w:spacing w:val="-7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5"/>
          <w:lang w:eastAsia="en-US"/>
        </w:rPr>
        <w:t>ч</w:t>
      </w:r>
      <w:r w:rsidRPr="003E5B56">
        <w:rPr>
          <w:spacing w:val="-3"/>
          <w:lang w:eastAsia="en-US"/>
        </w:rPr>
        <w:t>ёт</w:t>
      </w:r>
      <w:r w:rsidRPr="003E5B56">
        <w:rPr>
          <w:lang w:eastAsia="en-US"/>
        </w:rPr>
        <w:t>а</w:t>
      </w:r>
      <w:r w:rsidRPr="003E5B56">
        <w:rPr>
          <w:spacing w:val="-8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-5"/>
          <w:lang w:eastAsia="en-US"/>
        </w:rPr>
        <w:t xml:space="preserve"> </w:t>
      </w:r>
      <w:r w:rsidRPr="003E5B56">
        <w:rPr>
          <w:lang w:eastAsia="en-US"/>
        </w:rPr>
        <w:t>т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4"/>
          <w:lang w:eastAsia="en-US"/>
        </w:rPr>
        <w:t>д.)</w:t>
      </w:r>
      <w:r w:rsidRPr="003E5B56">
        <w:rPr>
          <w:lang w:eastAsia="en-US"/>
        </w:rPr>
        <w:t>;</w:t>
      </w:r>
    </w:p>
    <w:p w:rsidR="00837288" w:rsidRPr="003E5B56" w:rsidRDefault="00837288" w:rsidP="003E5B56">
      <w:pPr>
        <w:widowControl w:val="0"/>
        <w:numPr>
          <w:ilvl w:val="0"/>
          <w:numId w:val="19"/>
        </w:numPr>
        <w:ind w:left="567" w:firstLine="0"/>
        <w:jc w:val="both"/>
        <w:rPr>
          <w:lang w:val="en-US" w:eastAsia="en-US"/>
        </w:rPr>
      </w:pPr>
      <w:proofErr w:type="spellStart"/>
      <w:proofErr w:type="gramStart"/>
      <w:r w:rsidRPr="003E5B56">
        <w:rPr>
          <w:spacing w:val="-4"/>
          <w:lang w:val="en-US" w:eastAsia="en-US"/>
        </w:rPr>
        <w:t>о</w:t>
      </w:r>
      <w:r w:rsidRPr="003E5B56">
        <w:rPr>
          <w:spacing w:val="-2"/>
          <w:lang w:val="en-US" w:eastAsia="en-US"/>
        </w:rPr>
        <w:t>ц</w:t>
      </w:r>
      <w:r w:rsidRPr="003E5B56">
        <w:rPr>
          <w:spacing w:val="-5"/>
          <w:lang w:val="en-US" w:eastAsia="en-US"/>
        </w:rPr>
        <w:t>е</w:t>
      </w:r>
      <w:r w:rsidRPr="003E5B56">
        <w:rPr>
          <w:spacing w:val="-4"/>
          <w:lang w:val="en-US" w:eastAsia="en-US"/>
        </w:rPr>
        <w:t>н</w:t>
      </w:r>
      <w:r w:rsidRPr="003E5B56">
        <w:rPr>
          <w:spacing w:val="-2"/>
          <w:lang w:val="en-US" w:eastAsia="en-US"/>
        </w:rPr>
        <w:t>к</w:t>
      </w:r>
      <w:r w:rsidRPr="003E5B56">
        <w:rPr>
          <w:lang w:val="en-US" w:eastAsia="en-US"/>
        </w:rPr>
        <w:t>а</w:t>
      </w:r>
      <w:proofErr w:type="spellEnd"/>
      <w:proofErr w:type="gramEnd"/>
      <w:r w:rsidRPr="003E5B56">
        <w:rPr>
          <w:spacing w:val="-8"/>
          <w:lang w:val="en-US" w:eastAsia="en-US"/>
        </w:rPr>
        <w:t xml:space="preserve"> </w:t>
      </w:r>
      <w:proofErr w:type="spellStart"/>
      <w:r w:rsidRPr="003E5B56">
        <w:rPr>
          <w:spacing w:val="-2"/>
          <w:lang w:val="en-US" w:eastAsia="en-US"/>
        </w:rPr>
        <w:t>о</w:t>
      </w:r>
      <w:r w:rsidRPr="003E5B56">
        <w:rPr>
          <w:spacing w:val="-3"/>
          <w:lang w:val="en-US" w:eastAsia="en-US"/>
        </w:rPr>
        <w:t>т</w:t>
      </w:r>
      <w:r w:rsidRPr="003E5B56">
        <w:rPr>
          <w:spacing w:val="-6"/>
          <w:lang w:val="en-US" w:eastAsia="en-US"/>
        </w:rPr>
        <w:t>в</w:t>
      </w:r>
      <w:r w:rsidRPr="003E5B56">
        <w:rPr>
          <w:spacing w:val="-3"/>
          <w:lang w:val="en-US" w:eastAsia="en-US"/>
        </w:rPr>
        <w:t>е</w:t>
      </w:r>
      <w:r w:rsidRPr="003E5B56">
        <w:rPr>
          <w:spacing w:val="-6"/>
          <w:lang w:val="en-US" w:eastAsia="en-US"/>
        </w:rPr>
        <w:t>т</w:t>
      </w:r>
      <w:r w:rsidRPr="003E5B56">
        <w:rPr>
          <w:lang w:val="en-US" w:eastAsia="en-US"/>
        </w:rPr>
        <w:t>а</w:t>
      </w:r>
      <w:proofErr w:type="spellEnd"/>
      <w:r w:rsidRPr="003E5B56">
        <w:rPr>
          <w:spacing w:val="-8"/>
          <w:lang w:val="en-US" w:eastAsia="en-US"/>
        </w:rPr>
        <w:t xml:space="preserve"> </w:t>
      </w:r>
      <w:proofErr w:type="spellStart"/>
      <w:r w:rsidRPr="003E5B56">
        <w:rPr>
          <w:spacing w:val="-2"/>
          <w:lang w:val="en-US" w:eastAsia="en-US"/>
        </w:rPr>
        <w:t>п</w:t>
      </w:r>
      <w:r w:rsidRPr="003E5B56">
        <w:rPr>
          <w:lang w:val="en-US" w:eastAsia="en-US"/>
        </w:rPr>
        <w:t>о</w:t>
      </w:r>
      <w:proofErr w:type="spellEnd"/>
      <w:r w:rsidRPr="003E5B56">
        <w:rPr>
          <w:spacing w:val="-7"/>
          <w:lang w:val="en-US" w:eastAsia="en-US"/>
        </w:rPr>
        <w:t xml:space="preserve"> </w:t>
      </w:r>
      <w:proofErr w:type="spellStart"/>
      <w:r w:rsidRPr="003E5B56">
        <w:rPr>
          <w:spacing w:val="-4"/>
          <w:lang w:val="en-US" w:eastAsia="en-US"/>
        </w:rPr>
        <w:t>бил</w:t>
      </w:r>
      <w:r w:rsidRPr="003E5B56">
        <w:rPr>
          <w:spacing w:val="-3"/>
          <w:lang w:val="en-US" w:eastAsia="en-US"/>
        </w:rPr>
        <w:t>ет</w:t>
      </w:r>
      <w:r w:rsidRPr="003E5B56">
        <w:rPr>
          <w:spacing w:val="-6"/>
          <w:lang w:val="en-US" w:eastAsia="en-US"/>
        </w:rPr>
        <w:t>у</w:t>
      </w:r>
      <w:proofErr w:type="spellEnd"/>
      <w:r w:rsidRPr="003E5B56">
        <w:rPr>
          <w:lang w:val="en-US" w:eastAsia="en-US"/>
        </w:rPr>
        <w:t>.</w:t>
      </w:r>
    </w:p>
    <w:p w:rsidR="00837288" w:rsidRPr="003E5B56" w:rsidRDefault="00837288" w:rsidP="003E5B56">
      <w:pPr>
        <w:widowControl w:val="0"/>
        <w:ind w:right="106" w:firstLine="680"/>
        <w:jc w:val="both"/>
        <w:rPr>
          <w:lang w:eastAsia="en-US"/>
        </w:rPr>
      </w:pPr>
      <w:r w:rsidRPr="003E5B56">
        <w:rPr>
          <w:spacing w:val="-4"/>
          <w:lang w:eastAsia="en-US"/>
        </w:rPr>
        <w:lastRenderedPageBreak/>
        <w:t>Оц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37"/>
          <w:lang w:eastAsia="en-US"/>
        </w:rPr>
        <w:t xml:space="preserve"> </w:t>
      </w:r>
      <w:r w:rsidRPr="003E5B56">
        <w:rPr>
          <w:spacing w:val="-4"/>
          <w:lang w:eastAsia="en-US"/>
        </w:rPr>
        <w:t>«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т</w:t>
      </w:r>
      <w:r w:rsidRPr="003E5B56">
        <w:rPr>
          <w:spacing w:val="-6"/>
          <w:lang w:eastAsia="en-US"/>
        </w:rPr>
        <w:t>л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ч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»</w:t>
      </w:r>
      <w:r w:rsidRPr="003E5B56">
        <w:rPr>
          <w:spacing w:val="37"/>
          <w:lang w:eastAsia="en-US"/>
        </w:rPr>
        <w:t xml:space="preserve"> </w:t>
      </w:r>
      <w:r w:rsidRPr="003E5B56">
        <w:rPr>
          <w:lang w:eastAsia="en-US"/>
        </w:rPr>
        <w:t>-</w:t>
      </w:r>
      <w:r w:rsidRPr="003E5B56">
        <w:rPr>
          <w:spacing w:val="37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е</w:t>
      </w:r>
      <w:r w:rsidRPr="003E5B56">
        <w:rPr>
          <w:spacing w:val="37"/>
          <w:lang w:eastAsia="en-US"/>
        </w:rPr>
        <w:t xml:space="preserve"> 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ып</w:t>
      </w:r>
      <w:r w:rsidRPr="003E5B56">
        <w:rPr>
          <w:spacing w:val="-2"/>
          <w:lang w:eastAsia="en-US"/>
        </w:rPr>
        <w:t>о</w:t>
      </w:r>
      <w:r w:rsidRPr="003E5B56">
        <w:rPr>
          <w:spacing w:val="-4"/>
          <w:lang w:eastAsia="en-US"/>
        </w:rPr>
        <w:t>лн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37"/>
          <w:lang w:eastAsia="en-US"/>
        </w:rPr>
        <w:t xml:space="preserve"> </w:t>
      </w:r>
      <w:r w:rsidRPr="003E5B56">
        <w:rPr>
          <w:spacing w:val="-4"/>
          <w:lang w:eastAsia="en-US"/>
        </w:rPr>
        <w:t>про</w:t>
      </w:r>
      <w:r w:rsidRPr="003E5B56">
        <w:rPr>
          <w:spacing w:val="-3"/>
          <w:lang w:eastAsia="en-US"/>
        </w:rPr>
        <w:t>г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6"/>
          <w:lang w:eastAsia="en-US"/>
        </w:rPr>
        <w:t>м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>ы</w:t>
      </w:r>
      <w:r w:rsidRPr="003E5B56">
        <w:rPr>
          <w:spacing w:val="35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дд</w:t>
      </w:r>
      <w:r w:rsidRPr="003E5B56">
        <w:rPr>
          <w:spacing w:val="-2"/>
          <w:lang w:eastAsia="en-US"/>
        </w:rPr>
        <w:t>ип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о</w:t>
      </w:r>
      <w:r w:rsidRPr="003E5B56">
        <w:rPr>
          <w:spacing w:val="-6"/>
          <w:lang w:eastAsia="en-US"/>
        </w:rPr>
        <w:t>м</w:t>
      </w:r>
      <w:r w:rsidRPr="003E5B56">
        <w:rPr>
          <w:spacing w:val="-4"/>
          <w:lang w:eastAsia="en-US"/>
        </w:rPr>
        <w:t>но</w:t>
      </w:r>
      <w:r w:rsidRPr="003E5B56">
        <w:rPr>
          <w:lang w:eastAsia="en-US"/>
        </w:rPr>
        <w:t xml:space="preserve">й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и,</w:t>
      </w:r>
      <w:r w:rsidRPr="003E5B56">
        <w:rPr>
          <w:spacing w:val="33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тст</w:t>
      </w:r>
      <w:r w:rsidRPr="003E5B56">
        <w:rPr>
          <w:spacing w:val="-6"/>
          <w:lang w:eastAsia="en-US"/>
        </w:rPr>
        <w:t>в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33"/>
          <w:lang w:eastAsia="en-US"/>
        </w:rPr>
        <w:t xml:space="preserve"> </w:t>
      </w:r>
      <w:r w:rsidRPr="003E5B56">
        <w:rPr>
          <w:spacing w:val="-4"/>
          <w:lang w:eastAsia="en-US"/>
        </w:rPr>
        <w:t>про</w:t>
      </w:r>
      <w:r w:rsidRPr="003E5B56">
        <w:rPr>
          <w:spacing w:val="-2"/>
          <w:lang w:eastAsia="en-US"/>
        </w:rPr>
        <w:t>п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в,</w:t>
      </w:r>
      <w:r w:rsidRPr="003E5B56">
        <w:rPr>
          <w:spacing w:val="33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ж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2"/>
          <w:lang w:eastAsia="en-US"/>
        </w:rPr>
        <w:t>н</w:t>
      </w:r>
      <w:r w:rsidRPr="003E5B56">
        <w:rPr>
          <w:spacing w:val="-5"/>
          <w:lang w:eastAsia="en-US"/>
        </w:rPr>
        <w:t>а</w:t>
      </w:r>
      <w:r w:rsidRPr="003E5B56">
        <w:rPr>
          <w:lang w:eastAsia="en-US"/>
        </w:rPr>
        <w:t xml:space="preserve">я </w:t>
      </w:r>
      <w:r w:rsidRPr="003E5B56">
        <w:rPr>
          <w:spacing w:val="-2"/>
          <w:lang w:eastAsia="en-US"/>
        </w:rPr>
        <w:t>х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5"/>
          <w:lang w:eastAsia="en-US"/>
        </w:rPr>
        <w:t>к</w:t>
      </w:r>
      <w:r w:rsidRPr="003E5B56">
        <w:rPr>
          <w:spacing w:val="-3"/>
          <w:lang w:eastAsia="en-US"/>
        </w:rPr>
        <w:t>т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р</w:t>
      </w:r>
      <w:r w:rsidRPr="003E5B56">
        <w:rPr>
          <w:spacing w:val="-2"/>
          <w:lang w:eastAsia="en-US"/>
        </w:rPr>
        <w:t>и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 xml:space="preserve">, </w:t>
      </w:r>
      <w:r w:rsidRPr="003E5B56">
        <w:rPr>
          <w:spacing w:val="24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л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ч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 xml:space="preserve">е </w:t>
      </w:r>
      <w:r w:rsidRPr="003E5B56">
        <w:rPr>
          <w:spacing w:val="27"/>
          <w:lang w:eastAsia="en-US"/>
        </w:rPr>
        <w:t xml:space="preserve"> </w:t>
      </w:r>
      <w:r w:rsidRPr="003E5B56">
        <w:rPr>
          <w:spacing w:val="-3"/>
          <w:lang w:eastAsia="en-US"/>
        </w:rPr>
        <w:t>с</w:t>
      </w:r>
      <w:r w:rsidRPr="003E5B56">
        <w:rPr>
          <w:spacing w:val="-5"/>
          <w:lang w:eastAsia="en-US"/>
        </w:rPr>
        <w:t>а</w:t>
      </w:r>
      <w:r w:rsidRPr="003E5B56">
        <w:rPr>
          <w:spacing w:val="-3"/>
          <w:lang w:eastAsia="en-US"/>
        </w:rPr>
        <w:t>м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я</w:t>
      </w:r>
      <w:r w:rsidRPr="003E5B56">
        <w:rPr>
          <w:spacing w:val="-3"/>
          <w:lang w:eastAsia="en-US"/>
        </w:rPr>
        <w:t>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но</w:t>
      </w:r>
      <w:r w:rsidRPr="003E5B56">
        <w:rPr>
          <w:lang w:eastAsia="en-US"/>
        </w:rPr>
        <w:t xml:space="preserve">й 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б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lang w:eastAsia="en-US"/>
        </w:rPr>
        <w:t xml:space="preserve">ы </w:t>
      </w:r>
      <w:r w:rsidRPr="003E5B56">
        <w:rPr>
          <w:spacing w:val="28"/>
          <w:lang w:eastAsia="en-US"/>
        </w:rPr>
        <w:t xml:space="preserve"> </w:t>
      </w:r>
      <w:r w:rsidRPr="003E5B56">
        <w:rPr>
          <w:lang w:eastAsia="en-US"/>
        </w:rPr>
        <w:t xml:space="preserve">в </w:t>
      </w:r>
      <w:r w:rsidRPr="003E5B56">
        <w:rPr>
          <w:spacing w:val="27"/>
          <w:lang w:eastAsia="en-US"/>
        </w:rPr>
        <w:t xml:space="preserve"> </w:t>
      </w:r>
      <w:r w:rsidR="003904D8">
        <w:rPr>
          <w:spacing w:val="27"/>
          <w:lang w:eastAsia="en-US"/>
        </w:rPr>
        <w:t xml:space="preserve">роли </w:t>
      </w:r>
      <w:r w:rsidR="003904D8">
        <w:rPr>
          <w:spacing w:val="-4"/>
          <w:lang w:eastAsia="en-US"/>
        </w:rPr>
        <w:t>медицинский сестры</w:t>
      </w:r>
      <w:r w:rsidRPr="003E5B56">
        <w:rPr>
          <w:lang w:eastAsia="en-US"/>
        </w:rPr>
        <w:t>,</w:t>
      </w:r>
      <w:r w:rsidRPr="003E5B56">
        <w:rPr>
          <w:spacing w:val="58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spacing w:val="-4"/>
          <w:lang w:eastAsia="en-US"/>
        </w:rPr>
        <w:t>ро</w:t>
      </w:r>
      <w:r w:rsidRPr="003E5B56">
        <w:rPr>
          <w:spacing w:val="-2"/>
          <w:lang w:eastAsia="en-US"/>
        </w:rPr>
        <w:t>я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л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е</w:t>
      </w:r>
      <w:r w:rsidRPr="003E5B56">
        <w:rPr>
          <w:spacing w:val="61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м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е </w:t>
      </w:r>
      <w:r w:rsidRPr="003E5B56">
        <w:rPr>
          <w:spacing w:val="-3"/>
          <w:lang w:eastAsia="en-US"/>
        </w:rPr>
        <w:t>э</w:t>
      </w:r>
      <w:r w:rsidRPr="003E5B56">
        <w:rPr>
          <w:spacing w:val="-2"/>
          <w:lang w:eastAsia="en-US"/>
        </w:rPr>
        <w:t>ф</w:t>
      </w:r>
      <w:r w:rsidRPr="003E5B56">
        <w:rPr>
          <w:spacing w:val="-5"/>
          <w:lang w:eastAsia="en-US"/>
        </w:rPr>
        <w:t>ф</w:t>
      </w:r>
      <w:r w:rsidRPr="003E5B56">
        <w:rPr>
          <w:spacing w:val="-3"/>
          <w:lang w:eastAsia="en-US"/>
        </w:rPr>
        <w:t>е</w:t>
      </w:r>
      <w:r w:rsidRPr="003E5B56">
        <w:rPr>
          <w:spacing w:val="-5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в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</w:t>
      </w:r>
      <w:r w:rsidRPr="003E5B56">
        <w:rPr>
          <w:spacing w:val="-7"/>
          <w:lang w:eastAsia="en-US"/>
        </w:rPr>
        <w:t xml:space="preserve"> 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ш</w:t>
      </w:r>
      <w:r w:rsidRPr="003E5B56">
        <w:rPr>
          <w:spacing w:val="-3"/>
          <w:lang w:eastAsia="en-US"/>
        </w:rPr>
        <w:t>ат</w:t>
      </w:r>
      <w:r w:rsidRPr="003E5B56">
        <w:rPr>
          <w:lang w:eastAsia="en-US"/>
        </w:rPr>
        <w:t>ь</w:t>
      </w:r>
      <w:r w:rsidRPr="003E5B56">
        <w:rPr>
          <w:spacing w:val="-9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с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е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4"/>
          <w:lang w:eastAsia="en-US"/>
        </w:rPr>
        <w:t>про</w:t>
      </w:r>
      <w:r w:rsidRPr="003E5B56">
        <w:rPr>
          <w:spacing w:val="-2"/>
          <w:lang w:eastAsia="en-US"/>
        </w:rPr>
        <w:t>и</w:t>
      </w:r>
      <w:r w:rsidRPr="003E5B56">
        <w:rPr>
          <w:spacing w:val="-3"/>
          <w:lang w:eastAsia="en-US"/>
        </w:rPr>
        <w:t>з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тв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ы</w:t>
      </w:r>
      <w:r w:rsidRPr="003E5B56">
        <w:rPr>
          <w:lang w:eastAsia="en-US"/>
        </w:rPr>
        <w:t>е</w:t>
      </w:r>
      <w:r w:rsidRPr="003E5B56">
        <w:rPr>
          <w:spacing w:val="-6"/>
          <w:lang w:eastAsia="en-US"/>
        </w:rPr>
        <w:t xml:space="preserve"> з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д</w:t>
      </w:r>
      <w:r w:rsidRPr="003E5B56">
        <w:rPr>
          <w:spacing w:val="-3"/>
          <w:lang w:eastAsia="en-US"/>
        </w:rPr>
        <w:t>а</w:t>
      </w:r>
      <w:r w:rsidRPr="003E5B56">
        <w:rPr>
          <w:spacing w:val="-5"/>
          <w:lang w:eastAsia="en-US"/>
        </w:rPr>
        <w:t>ч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,</w:t>
      </w:r>
      <w:r w:rsidRPr="003E5B56">
        <w:rPr>
          <w:spacing w:val="-9"/>
          <w:lang w:eastAsia="en-US"/>
        </w:rPr>
        <w:t xml:space="preserve"> </w:t>
      </w:r>
      <w:r w:rsidRPr="003E5B56">
        <w:rPr>
          <w:spacing w:val="-3"/>
          <w:lang w:eastAsia="en-US"/>
        </w:rPr>
        <w:t>т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ч</w:t>
      </w:r>
      <w:r w:rsidRPr="003E5B56">
        <w:rPr>
          <w:spacing w:val="-3"/>
          <w:lang w:eastAsia="en-US"/>
        </w:rPr>
        <w:t>е</w:t>
      </w:r>
      <w:r w:rsidRPr="003E5B56">
        <w:rPr>
          <w:spacing w:val="-5"/>
          <w:lang w:eastAsia="en-US"/>
        </w:rPr>
        <w:t>ск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й</w:t>
      </w:r>
      <w:r w:rsidRPr="003E5B56">
        <w:rPr>
          <w:spacing w:val="-5"/>
          <w:lang w:eastAsia="en-US"/>
        </w:rPr>
        <w:t xml:space="preserve"> </w:t>
      </w:r>
      <w:r w:rsidRPr="003E5B56">
        <w:rPr>
          <w:spacing w:val="-4"/>
          <w:lang w:eastAsia="en-US"/>
        </w:rPr>
        <w:t>подхо</w:t>
      </w:r>
      <w:r w:rsidRPr="003E5B56">
        <w:rPr>
          <w:spacing w:val="1"/>
          <w:lang w:eastAsia="en-US"/>
        </w:rPr>
        <w:t>д</w:t>
      </w:r>
      <w:r w:rsidRPr="003E5B56">
        <w:rPr>
          <w:lang w:eastAsia="en-US"/>
        </w:rPr>
        <w:t>.</w:t>
      </w:r>
    </w:p>
    <w:p w:rsidR="00837288" w:rsidRPr="003E5B56" w:rsidRDefault="00837288" w:rsidP="003E5B56">
      <w:pPr>
        <w:widowControl w:val="0"/>
        <w:ind w:firstLine="680"/>
        <w:jc w:val="both"/>
        <w:rPr>
          <w:lang w:eastAsia="en-US"/>
        </w:rPr>
      </w:pP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ц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13"/>
          <w:lang w:eastAsia="en-US"/>
        </w:rPr>
        <w:t xml:space="preserve"> </w:t>
      </w:r>
      <w:r w:rsidRPr="003E5B56">
        <w:rPr>
          <w:spacing w:val="-6"/>
          <w:lang w:eastAsia="en-US"/>
        </w:rPr>
        <w:t>«</w:t>
      </w:r>
      <w:r w:rsidRPr="003E5B56">
        <w:rPr>
          <w:spacing w:val="-4"/>
          <w:lang w:eastAsia="en-US"/>
        </w:rPr>
        <w:t>хор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ш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»</w:t>
      </w:r>
      <w:r w:rsidRPr="003E5B56">
        <w:rPr>
          <w:spacing w:val="10"/>
          <w:lang w:eastAsia="en-US"/>
        </w:rPr>
        <w:t xml:space="preserve"> </w:t>
      </w:r>
      <w:r w:rsidRPr="003E5B56">
        <w:rPr>
          <w:lang w:eastAsia="en-US"/>
        </w:rPr>
        <w:t>-</w:t>
      </w:r>
      <w:r w:rsidRPr="003E5B56">
        <w:rPr>
          <w:spacing w:val="12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о</w:t>
      </w:r>
      <w:r w:rsidRPr="003E5B56">
        <w:rPr>
          <w:lang w:eastAsia="en-US"/>
        </w:rPr>
        <w:t>е</w:t>
      </w:r>
      <w:r w:rsidRPr="003E5B56">
        <w:rPr>
          <w:spacing w:val="13"/>
          <w:lang w:eastAsia="en-US"/>
        </w:rPr>
        <w:t xml:space="preserve"> 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ып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2"/>
          <w:lang w:eastAsia="en-US"/>
        </w:rPr>
        <w:t>н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8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г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3"/>
          <w:lang w:eastAsia="en-US"/>
        </w:rPr>
        <w:t>м</w:t>
      </w:r>
      <w:r w:rsidRPr="003E5B56">
        <w:rPr>
          <w:spacing w:val="-6"/>
          <w:lang w:eastAsia="en-US"/>
        </w:rPr>
        <w:t>м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,</w:t>
      </w:r>
      <w:r w:rsidRPr="003E5B56">
        <w:rPr>
          <w:spacing w:val="10"/>
          <w:lang w:eastAsia="en-US"/>
        </w:rPr>
        <w:t xml:space="preserve"> </w:t>
      </w:r>
      <w:r w:rsidRPr="003E5B56">
        <w:rPr>
          <w:spacing w:val="-4"/>
          <w:lang w:eastAsia="en-US"/>
        </w:rPr>
        <w:t>про</w:t>
      </w:r>
      <w:r w:rsidRPr="003E5B56">
        <w:rPr>
          <w:spacing w:val="-2"/>
          <w:lang w:eastAsia="en-US"/>
        </w:rPr>
        <w:t>п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12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ва</w:t>
      </w:r>
      <w:r w:rsidRPr="003E5B56">
        <w:rPr>
          <w:spacing w:val="-5"/>
          <w:lang w:eastAsia="en-US"/>
        </w:rPr>
        <w:t>ж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й</w:t>
      </w:r>
      <w:r w:rsidR="00854DA7" w:rsidRPr="003E5B56">
        <w:rPr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ч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е</w:t>
      </w:r>
      <w:r w:rsidRPr="003E5B56">
        <w:rPr>
          <w:spacing w:val="25"/>
          <w:lang w:eastAsia="en-US"/>
        </w:rPr>
        <w:t xml:space="preserve"> </w:t>
      </w:r>
      <w:r w:rsidRPr="003E5B56">
        <w:rPr>
          <w:spacing w:val="-5"/>
          <w:lang w:eastAsia="en-US"/>
        </w:rPr>
        <w:t>(</w:t>
      </w:r>
      <w:r w:rsidRPr="003E5B56">
        <w:rPr>
          <w:spacing w:val="-4"/>
          <w:lang w:eastAsia="en-US"/>
        </w:rPr>
        <w:t>д</w:t>
      </w:r>
      <w:r w:rsidRPr="003E5B56">
        <w:rPr>
          <w:lang w:eastAsia="en-US"/>
        </w:rPr>
        <w:t>о</w:t>
      </w:r>
      <w:r w:rsidRPr="003E5B56">
        <w:rPr>
          <w:spacing w:val="26"/>
          <w:lang w:eastAsia="en-US"/>
        </w:rPr>
        <w:t xml:space="preserve"> </w:t>
      </w:r>
      <w:r w:rsidRPr="003E5B56">
        <w:rPr>
          <w:lang w:eastAsia="en-US"/>
        </w:rPr>
        <w:t>5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н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й</w:t>
      </w:r>
      <w:r w:rsidRPr="003E5B56">
        <w:rPr>
          <w:spacing w:val="-5"/>
          <w:lang w:eastAsia="en-US"/>
        </w:rPr>
        <w:t>)</w:t>
      </w:r>
      <w:r w:rsidRPr="003E5B56">
        <w:rPr>
          <w:lang w:eastAsia="en-US"/>
        </w:rPr>
        <w:t>,</w:t>
      </w:r>
      <w:r w:rsidRPr="003E5B56">
        <w:rPr>
          <w:spacing w:val="27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ж</w:t>
      </w:r>
      <w:r w:rsidRPr="003E5B56">
        <w:rPr>
          <w:spacing w:val="-4"/>
          <w:lang w:eastAsia="en-US"/>
        </w:rPr>
        <w:t>и</w:t>
      </w:r>
      <w:r w:rsidRPr="003E5B56">
        <w:rPr>
          <w:spacing w:val="-3"/>
          <w:lang w:eastAsia="en-US"/>
        </w:rPr>
        <w:t>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2"/>
          <w:lang w:eastAsia="en-US"/>
        </w:rPr>
        <w:t>н</w:t>
      </w:r>
      <w:r w:rsidRPr="003E5B56">
        <w:rPr>
          <w:spacing w:val="-5"/>
          <w:lang w:eastAsia="en-US"/>
        </w:rPr>
        <w:t>а</w:t>
      </w:r>
      <w:r w:rsidRPr="003E5B56">
        <w:rPr>
          <w:lang w:eastAsia="en-US"/>
        </w:rPr>
        <w:t>я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4"/>
          <w:lang w:eastAsia="en-US"/>
        </w:rPr>
        <w:t>х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р</w:t>
      </w:r>
      <w:r w:rsidRPr="003E5B56">
        <w:rPr>
          <w:spacing w:val="-4"/>
          <w:lang w:eastAsia="en-US"/>
        </w:rPr>
        <w:t>и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,</w:t>
      </w:r>
      <w:r w:rsidRPr="003E5B56">
        <w:rPr>
          <w:spacing w:val="24"/>
          <w:lang w:eastAsia="en-US"/>
        </w:rPr>
        <w:t xml:space="preserve"> </w:t>
      </w:r>
      <w:r w:rsidRPr="003E5B56">
        <w:rPr>
          <w:spacing w:val="-4"/>
          <w:lang w:eastAsia="en-US"/>
        </w:rPr>
        <w:t>про</w:t>
      </w:r>
      <w:r w:rsidRPr="003E5B56">
        <w:rPr>
          <w:spacing w:val="-2"/>
          <w:lang w:eastAsia="en-US"/>
        </w:rPr>
        <w:t>я</w:t>
      </w:r>
      <w:r w:rsidRPr="003E5B56">
        <w:rPr>
          <w:spacing w:val="-3"/>
          <w:lang w:eastAsia="en-US"/>
        </w:rPr>
        <w:t>в</w:t>
      </w:r>
      <w:r w:rsidRPr="003E5B56">
        <w:rPr>
          <w:spacing w:val="-6"/>
          <w:lang w:eastAsia="en-US"/>
        </w:rPr>
        <w:t>л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нн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е</w:t>
      </w:r>
      <w:r w:rsidRPr="003E5B56">
        <w:rPr>
          <w:spacing w:val="25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ме</w:t>
      </w:r>
      <w:r w:rsidRPr="003E5B56">
        <w:rPr>
          <w:spacing w:val="-4"/>
          <w:lang w:eastAsia="en-US"/>
        </w:rPr>
        <w:t>ни</w:t>
      </w:r>
      <w:r w:rsidRPr="003E5B56">
        <w:rPr>
          <w:spacing w:val="2"/>
          <w:lang w:eastAsia="en-US"/>
        </w:rPr>
        <w:t>е</w:t>
      </w:r>
      <w:r w:rsidRPr="003E5B56">
        <w:rPr>
          <w:lang w:eastAsia="en-US"/>
        </w:rPr>
        <w:t>,</w:t>
      </w:r>
      <w:r w:rsidRPr="003E5B56">
        <w:rPr>
          <w:spacing w:val="27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ме</w:t>
      </w:r>
      <w:r w:rsidRPr="003E5B56">
        <w:rPr>
          <w:spacing w:val="-4"/>
          <w:lang w:eastAsia="en-US"/>
        </w:rPr>
        <w:t>ни</w:t>
      </w:r>
      <w:r w:rsidRPr="003E5B56">
        <w:rPr>
          <w:lang w:eastAsia="en-US"/>
        </w:rPr>
        <w:t xml:space="preserve">е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ш</w:t>
      </w:r>
      <w:r w:rsidRPr="003E5B56">
        <w:rPr>
          <w:spacing w:val="-5"/>
          <w:lang w:eastAsia="en-US"/>
        </w:rPr>
        <w:t>а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ь</w:t>
      </w:r>
      <w:r w:rsidRPr="003E5B56">
        <w:rPr>
          <w:spacing w:val="8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5"/>
          <w:lang w:eastAsia="en-US"/>
        </w:rPr>
        <w:t>с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ны</w:t>
      </w:r>
      <w:r w:rsidRPr="003E5B56">
        <w:rPr>
          <w:lang w:eastAsia="en-US"/>
        </w:rPr>
        <w:t>е</w:t>
      </w:r>
      <w:r w:rsidRPr="003E5B56">
        <w:rPr>
          <w:spacing w:val="9"/>
          <w:lang w:eastAsia="en-US"/>
        </w:rPr>
        <w:t xml:space="preserve"> </w:t>
      </w:r>
      <w:r w:rsidRPr="003E5B56">
        <w:rPr>
          <w:spacing w:val="-4"/>
          <w:lang w:eastAsia="en-US"/>
        </w:rPr>
        <w:t>про</w:t>
      </w:r>
      <w:r w:rsidRPr="003E5B56">
        <w:rPr>
          <w:spacing w:val="-2"/>
          <w:lang w:eastAsia="en-US"/>
        </w:rPr>
        <w:t>и</w:t>
      </w:r>
      <w:r w:rsidRPr="003E5B56">
        <w:rPr>
          <w:spacing w:val="-3"/>
          <w:lang w:eastAsia="en-US"/>
        </w:rPr>
        <w:t>з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тв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нн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е</w:t>
      </w:r>
      <w:r w:rsidRPr="003E5B56">
        <w:rPr>
          <w:spacing w:val="9"/>
          <w:lang w:eastAsia="en-US"/>
        </w:rPr>
        <w:t xml:space="preserve"> </w:t>
      </w:r>
      <w:r w:rsidRPr="003E5B56">
        <w:rPr>
          <w:spacing w:val="-6"/>
          <w:lang w:eastAsia="en-US"/>
        </w:rPr>
        <w:t>з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д</w:t>
      </w:r>
      <w:r w:rsidRPr="003E5B56">
        <w:rPr>
          <w:spacing w:val="-3"/>
          <w:lang w:eastAsia="en-US"/>
        </w:rPr>
        <w:t>а</w:t>
      </w:r>
      <w:r w:rsidRPr="003E5B56">
        <w:rPr>
          <w:spacing w:val="-5"/>
          <w:lang w:eastAsia="en-US"/>
        </w:rPr>
        <w:t>ч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,</w:t>
      </w:r>
      <w:r w:rsidRPr="003E5B56">
        <w:rPr>
          <w:spacing w:val="8"/>
          <w:lang w:eastAsia="en-US"/>
        </w:rPr>
        <w:t xml:space="preserve"> </w:t>
      </w:r>
      <w:r w:rsidRPr="003E5B56">
        <w:rPr>
          <w:spacing w:val="-6"/>
          <w:lang w:eastAsia="en-US"/>
        </w:rPr>
        <w:t>м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лы</w:t>
      </w:r>
      <w:r w:rsidRPr="003E5B56">
        <w:rPr>
          <w:lang w:eastAsia="en-US"/>
        </w:rPr>
        <w:t>й</w:t>
      </w:r>
      <w:r w:rsidRPr="003E5B56">
        <w:rPr>
          <w:spacing w:val="7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б</w:t>
      </w:r>
      <w:r w:rsidRPr="003E5B56">
        <w:rPr>
          <w:spacing w:val="-4"/>
          <w:lang w:eastAsia="en-US"/>
        </w:rPr>
        <w:t>ъ</w:t>
      </w:r>
      <w:r w:rsidRPr="003E5B56">
        <w:rPr>
          <w:spacing w:val="-5"/>
          <w:lang w:eastAsia="en-US"/>
        </w:rPr>
        <w:t>ё</w:t>
      </w:r>
      <w:r w:rsidRPr="003E5B56">
        <w:rPr>
          <w:lang w:eastAsia="en-US"/>
        </w:rPr>
        <w:t>м</w:t>
      </w:r>
      <w:r w:rsidRPr="003E5B56">
        <w:rPr>
          <w:spacing w:val="8"/>
          <w:lang w:eastAsia="en-US"/>
        </w:rPr>
        <w:t xml:space="preserve"> </w:t>
      </w:r>
      <w:r w:rsidRPr="003E5B56">
        <w:rPr>
          <w:spacing w:val="-3"/>
          <w:lang w:eastAsia="en-US"/>
        </w:rPr>
        <w:t>с</w:t>
      </w:r>
      <w:r w:rsidRPr="003E5B56">
        <w:rPr>
          <w:spacing w:val="-5"/>
          <w:lang w:eastAsia="en-US"/>
        </w:rPr>
        <w:t>а</w:t>
      </w:r>
      <w:r w:rsidRPr="003E5B56">
        <w:rPr>
          <w:spacing w:val="-3"/>
          <w:lang w:eastAsia="en-US"/>
        </w:rPr>
        <w:t>м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я</w:t>
      </w:r>
      <w:r w:rsidRPr="003E5B56">
        <w:rPr>
          <w:spacing w:val="-3"/>
          <w:lang w:eastAsia="en-US"/>
        </w:rPr>
        <w:t>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но</w:t>
      </w:r>
      <w:r w:rsidRPr="003E5B56">
        <w:rPr>
          <w:lang w:eastAsia="en-US"/>
        </w:rPr>
        <w:t>й</w:t>
      </w:r>
      <w:r w:rsidRPr="003E5B56">
        <w:rPr>
          <w:spacing w:val="7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бо</w:t>
      </w:r>
      <w:r w:rsidRPr="003E5B56">
        <w:rPr>
          <w:spacing w:val="-3"/>
          <w:lang w:eastAsia="en-US"/>
        </w:rPr>
        <w:t>т</w:t>
      </w:r>
      <w:r w:rsidRPr="003E5B56">
        <w:rPr>
          <w:spacing w:val="-4"/>
          <w:lang w:eastAsia="en-US"/>
        </w:rPr>
        <w:t>ы</w:t>
      </w:r>
      <w:r w:rsidRPr="003E5B56">
        <w:rPr>
          <w:lang w:eastAsia="en-US"/>
        </w:rPr>
        <w:t xml:space="preserve">, 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тств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-6"/>
          <w:lang w:eastAsia="en-US"/>
        </w:rPr>
        <w:t xml:space="preserve"> </w:t>
      </w:r>
      <w:r w:rsidRPr="003E5B56">
        <w:rPr>
          <w:spacing w:val="-3"/>
          <w:lang w:eastAsia="en-US"/>
        </w:rPr>
        <w:t>т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ор</w:t>
      </w:r>
      <w:r w:rsidRPr="003E5B56">
        <w:rPr>
          <w:spacing w:val="-2"/>
          <w:lang w:eastAsia="en-US"/>
        </w:rPr>
        <w:t>ч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с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-7"/>
          <w:lang w:eastAsia="en-US"/>
        </w:rPr>
        <w:t xml:space="preserve"> </w:t>
      </w:r>
      <w:r w:rsidRPr="003E5B56">
        <w:rPr>
          <w:spacing w:val="-4"/>
          <w:lang w:eastAsia="en-US"/>
        </w:rPr>
        <w:t>подхо</w:t>
      </w:r>
      <w:r w:rsidRPr="003E5B56">
        <w:rPr>
          <w:spacing w:val="-2"/>
          <w:lang w:eastAsia="en-US"/>
        </w:rPr>
        <w:t>да</w:t>
      </w:r>
      <w:r w:rsidRPr="003E5B56">
        <w:rPr>
          <w:lang w:eastAsia="en-US"/>
        </w:rPr>
        <w:t>.</w:t>
      </w:r>
    </w:p>
    <w:p w:rsidR="00837288" w:rsidRPr="003E5B56" w:rsidRDefault="00837288" w:rsidP="003E5B56">
      <w:pPr>
        <w:widowControl w:val="0"/>
        <w:ind w:right="103" w:firstLine="680"/>
        <w:jc w:val="both"/>
        <w:rPr>
          <w:lang w:eastAsia="en-US"/>
        </w:rPr>
      </w:pP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ц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9"/>
          <w:lang w:eastAsia="en-US"/>
        </w:rPr>
        <w:t xml:space="preserve"> </w:t>
      </w:r>
      <w:r w:rsidRPr="003E5B56">
        <w:rPr>
          <w:spacing w:val="-4"/>
          <w:lang w:eastAsia="en-US"/>
        </w:rPr>
        <w:t>«</w:t>
      </w:r>
      <w:r w:rsidRPr="003E5B56">
        <w:rPr>
          <w:spacing w:val="-6"/>
          <w:lang w:eastAsia="en-US"/>
        </w:rPr>
        <w:t>у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в</w:t>
      </w:r>
      <w:r w:rsidRPr="003E5B56">
        <w:rPr>
          <w:spacing w:val="-6"/>
          <w:lang w:eastAsia="en-US"/>
        </w:rPr>
        <w:t>л</w:t>
      </w:r>
      <w:r w:rsidRPr="003E5B56">
        <w:rPr>
          <w:spacing w:val="-3"/>
          <w:lang w:eastAsia="en-US"/>
        </w:rPr>
        <w:t>ет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ор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льн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»</w:t>
      </w:r>
      <w:r w:rsidRPr="003E5B56">
        <w:rPr>
          <w:spacing w:val="6"/>
          <w:lang w:eastAsia="en-US"/>
        </w:rPr>
        <w:t xml:space="preserve"> </w:t>
      </w:r>
      <w:r w:rsidRPr="003E5B56">
        <w:rPr>
          <w:lang w:eastAsia="en-US"/>
        </w:rPr>
        <w:t>-</w:t>
      </w:r>
      <w:r w:rsidRPr="003E5B56">
        <w:rPr>
          <w:spacing w:val="6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а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и</w:t>
      </w:r>
      <w:r w:rsidRPr="003E5B56">
        <w:rPr>
          <w:spacing w:val="-5"/>
          <w:lang w:eastAsia="en-US"/>
        </w:rPr>
        <w:t>ч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6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2"/>
          <w:lang w:eastAsia="en-US"/>
        </w:rPr>
        <w:t>оп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в</w:t>
      </w:r>
      <w:r w:rsidRPr="003E5B56">
        <w:rPr>
          <w:spacing w:val="3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5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в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ж</w:t>
      </w:r>
      <w:r w:rsidRPr="003E5B56">
        <w:rPr>
          <w:spacing w:val="-4"/>
          <w:lang w:eastAsia="en-US"/>
        </w:rPr>
        <w:t>и</w:t>
      </w:r>
      <w:r w:rsidRPr="003E5B56">
        <w:rPr>
          <w:spacing w:val="-3"/>
          <w:lang w:eastAsia="en-US"/>
        </w:rPr>
        <w:t>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но</w:t>
      </w:r>
      <w:r w:rsidRPr="003E5B56">
        <w:rPr>
          <w:lang w:eastAsia="en-US"/>
        </w:rPr>
        <w:t>й</w:t>
      </w:r>
      <w:r w:rsidRPr="003E5B56">
        <w:rPr>
          <w:spacing w:val="7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ч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 xml:space="preserve">, 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тств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37"/>
          <w:lang w:eastAsia="en-US"/>
        </w:rPr>
        <w:t xml:space="preserve"> 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а</w:t>
      </w:r>
      <w:r w:rsidRPr="003E5B56">
        <w:rPr>
          <w:spacing w:val="-6"/>
          <w:lang w:eastAsia="en-US"/>
        </w:rPr>
        <w:t>м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я</w:t>
      </w:r>
      <w:r w:rsidRPr="003E5B56">
        <w:rPr>
          <w:spacing w:val="-3"/>
          <w:lang w:eastAsia="en-US"/>
        </w:rPr>
        <w:t>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й</w:t>
      </w:r>
      <w:r w:rsidRPr="003E5B56">
        <w:rPr>
          <w:spacing w:val="36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б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.</w:t>
      </w:r>
      <w:r w:rsidRPr="003E5B56">
        <w:rPr>
          <w:spacing w:val="37"/>
          <w:lang w:eastAsia="en-US"/>
        </w:rPr>
        <w:t xml:space="preserve"> </w:t>
      </w:r>
      <w:r w:rsidRPr="003E5B56">
        <w:rPr>
          <w:spacing w:val="-6"/>
          <w:lang w:eastAsia="en-US"/>
        </w:rPr>
        <w:t>О</w:t>
      </w:r>
      <w:r w:rsidRPr="003E5B56">
        <w:rPr>
          <w:spacing w:val="-4"/>
          <w:lang w:eastAsia="en-US"/>
        </w:rPr>
        <w:t>ц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37"/>
          <w:lang w:eastAsia="en-US"/>
        </w:rPr>
        <w:t xml:space="preserve"> </w:t>
      </w:r>
      <w:r w:rsidRPr="003E5B56">
        <w:rPr>
          <w:spacing w:val="-4"/>
          <w:lang w:eastAsia="en-US"/>
        </w:rPr>
        <w:t>«</w:t>
      </w:r>
      <w:r w:rsidRPr="003E5B56">
        <w:rPr>
          <w:spacing w:val="-6"/>
          <w:lang w:eastAsia="en-US"/>
        </w:rPr>
        <w:t>у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л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т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р</w:t>
      </w:r>
      <w:r w:rsidRPr="003E5B56">
        <w:rPr>
          <w:spacing w:val="-4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льн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»</w:t>
      </w:r>
      <w:r w:rsidRPr="003E5B56">
        <w:rPr>
          <w:spacing w:val="36"/>
          <w:lang w:eastAsia="en-US"/>
        </w:rPr>
        <w:t xml:space="preserve"> </w:t>
      </w:r>
      <w:r w:rsidRPr="003E5B56">
        <w:rPr>
          <w:spacing w:val="-6"/>
          <w:lang w:eastAsia="en-US"/>
        </w:rPr>
        <w:t>т</w:t>
      </w:r>
      <w:r w:rsidRPr="003E5B56">
        <w:rPr>
          <w:spacing w:val="1"/>
          <w:lang w:eastAsia="en-US"/>
        </w:rPr>
        <w:t>а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ж</w:t>
      </w:r>
      <w:r w:rsidRPr="003E5B56">
        <w:rPr>
          <w:lang w:eastAsia="en-US"/>
        </w:rPr>
        <w:t>е</w:t>
      </w:r>
      <w:r w:rsidRPr="003E5B56">
        <w:rPr>
          <w:spacing w:val="37"/>
          <w:lang w:eastAsia="en-US"/>
        </w:rPr>
        <w:t xml:space="preserve"> 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та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и</w:t>
      </w:r>
      <w:r w:rsidRPr="003E5B56">
        <w:rPr>
          <w:spacing w:val="-3"/>
          <w:lang w:eastAsia="en-US"/>
        </w:rPr>
        <w:t>тс</w:t>
      </w:r>
      <w:r w:rsidRPr="003E5B56">
        <w:rPr>
          <w:lang w:eastAsia="en-US"/>
        </w:rPr>
        <w:t xml:space="preserve">я </w:t>
      </w:r>
      <w:r w:rsidRPr="003E5B56">
        <w:rPr>
          <w:spacing w:val="-3"/>
          <w:lang w:eastAsia="en-US"/>
        </w:rPr>
        <w:t>ст</w:t>
      </w:r>
      <w:r w:rsidRPr="003E5B56">
        <w:rPr>
          <w:spacing w:val="-6"/>
          <w:lang w:eastAsia="en-US"/>
        </w:rPr>
        <w:t>у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т</w:t>
      </w:r>
      <w:r w:rsidRPr="003E5B56">
        <w:rPr>
          <w:spacing w:val="-6"/>
          <w:lang w:eastAsia="en-US"/>
        </w:rPr>
        <w:t>у</w:t>
      </w:r>
      <w:r w:rsidRPr="003E5B56">
        <w:rPr>
          <w:lang w:eastAsia="en-US"/>
        </w:rPr>
        <w:t>,</w:t>
      </w:r>
      <w:r w:rsidRPr="003E5B56">
        <w:rPr>
          <w:spacing w:val="3"/>
          <w:lang w:eastAsia="en-US"/>
        </w:rPr>
        <w:t xml:space="preserve"> </w:t>
      </w:r>
      <w:r w:rsidRPr="003E5B56">
        <w:rPr>
          <w:spacing w:val="-2"/>
          <w:lang w:eastAsia="en-US"/>
        </w:rPr>
        <w:t>ко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оры</w:t>
      </w:r>
      <w:r w:rsidRPr="003E5B56">
        <w:rPr>
          <w:lang w:eastAsia="en-US"/>
        </w:rPr>
        <w:t>й</w:t>
      </w:r>
      <w:r w:rsidRPr="003E5B56">
        <w:rPr>
          <w:spacing w:val="5"/>
          <w:lang w:eastAsia="en-US"/>
        </w:rPr>
        <w:t xml:space="preserve"> 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ып</w:t>
      </w:r>
      <w:r w:rsidRPr="003E5B56">
        <w:rPr>
          <w:spacing w:val="-2"/>
          <w:lang w:eastAsia="en-US"/>
        </w:rPr>
        <w:t>о</w:t>
      </w:r>
      <w:r w:rsidRPr="003E5B56">
        <w:rPr>
          <w:spacing w:val="-4"/>
          <w:lang w:eastAsia="en-US"/>
        </w:rPr>
        <w:t>лн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л </w:t>
      </w:r>
      <w:r w:rsidRPr="003E5B56">
        <w:rPr>
          <w:spacing w:val="-4"/>
          <w:lang w:eastAsia="en-US"/>
        </w:rPr>
        <w:t>пр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г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3"/>
          <w:lang w:eastAsia="en-US"/>
        </w:rPr>
        <w:t>мм</w:t>
      </w:r>
      <w:r w:rsidRPr="003E5B56">
        <w:rPr>
          <w:lang w:eastAsia="en-US"/>
        </w:rPr>
        <w:t xml:space="preserve">у </w:t>
      </w:r>
      <w:r w:rsidRPr="003E5B56">
        <w:rPr>
          <w:spacing w:val="-2"/>
          <w:lang w:eastAsia="en-US"/>
        </w:rPr>
        <w:t>п</w:t>
      </w:r>
      <w:r w:rsidRPr="003E5B56">
        <w:rPr>
          <w:spacing w:val="-4"/>
          <w:lang w:eastAsia="en-US"/>
        </w:rPr>
        <w:t>ро</w:t>
      </w:r>
      <w:r w:rsidRPr="003E5B56">
        <w:rPr>
          <w:spacing w:val="-2"/>
          <w:lang w:eastAsia="en-US"/>
        </w:rPr>
        <w:t>и</w:t>
      </w:r>
      <w:r w:rsidRPr="003E5B56">
        <w:rPr>
          <w:spacing w:val="-3"/>
          <w:lang w:eastAsia="en-US"/>
        </w:rPr>
        <w:t>з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од</w:t>
      </w:r>
      <w:r w:rsidRPr="003E5B56">
        <w:rPr>
          <w:spacing w:val="-3"/>
          <w:lang w:eastAsia="en-US"/>
        </w:rPr>
        <w:t>ст</w:t>
      </w:r>
      <w:r w:rsidRPr="003E5B56">
        <w:rPr>
          <w:spacing w:val="-6"/>
          <w:lang w:eastAsia="en-US"/>
        </w:rPr>
        <w:t>в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нно</w:t>
      </w:r>
      <w:r w:rsidRPr="003E5B56">
        <w:rPr>
          <w:lang w:eastAsia="en-US"/>
        </w:rPr>
        <w:t>й</w:t>
      </w:r>
      <w:r w:rsidRPr="003E5B56">
        <w:rPr>
          <w:spacing w:val="5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ки</w:t>
      </w:r>
      <w:r w:rsidRPr="003E5B56">
        <w:rPr>
          <w:lang w:eastAsia="en-US"/>
        </w:rPr>
        <w:t>,</w:t>
      </w:r>
      <w:r w:rsidRPr="003E5B56">
        <w:rPr>
          <w:spacing w:val="1"/>
          <w:lang w:eastAsia="en-US"/>
        </w:rPr>
        <w:t xml:space="preserve"> </w:t>
      </w:r>
      <w:r w:rsidRPr="003E5B56">
        <w:rPr>
          <w:spacing w:val="-4"/>
          <w:lang w:eastAsia="en-US"/>
        </w:rPr>
        <w:t>н</w:t>
      </w:r>
      <w:r w:rsidRPr="003E5B56">
        <w:rPr>
          <w:lang w:eastAsia="en-US"/>
        </w:rPr>
        <w:t>о</w:t>
      </w:r>
      <w:r w:rsidRPr="003E5B56">
        <w:rPr>
          <w:spacing w:val="5"/>
          <w:lang w:eastAsia="en-US"/>
        </w:rPr>
        <w:t xml:space="preserve"> </w:t>
      </w:r>
      <w:r w:rsidRPr="003E5B56">
        <w:rPr>
          <w:spacing w:val="-4"/>
          <w:lang w:eastAsia="en-US"/>
        </w:rPr>
        <w:t>н</w:t>
      </w:r>
      <w:r w:rsidRPr="003E5B56">
        <w:rPr>
          <w:lang w:eastAsia="en-US"/>
        </w:rPr>
        <w:t>е</w:t>
      </w:r>
      <w:r w:rsidRPr="003E5B56">
        <w:rPr>
          <w:spacing w:val="4"/>
          <w:lang w:eastAsia="en-US"/>
        </w:rPr>
        <w:t xml:space="preserve"> </w:t>
      </w:r>
      <w:r w:rsidRPr="003E5B56">
        <w:rPr>
          <w:spacing w:val="-4"/>
          <w:lang w:eastAsia="en-US"/>
        </w:rPr>
        <w:t>по</w:t>
      </w:r>
      <w:r w:rsidRPr="003E5B56">
        <w:rPr>
          <w:spacing w:val="-2"/>
          <w:lang w:eastAsia="en-US"/>
        </w:rPr>
        <w:t>к</w:t>
      </w:r>
      <w:r w:rsidRPr="003E5B56">
        <w:rPr>
          <w:spacing w:val="-3"/>
          <w:lang w:eastAsia="en-US"/>
        </w:rPr>
        <w:t>а</w:t>
      </w:r>
      <w:r w:rsidRPr="003E5B56">
        <w:rPr>
          <w:spacing w:val="-6"/>
          <w:lang w:eastAsia="en-US"/>
        </w:rPr>
        <w:t>з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 xml:space="preserve">л 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та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о</w:t>
      </w:r>
      <w:r w:rsidRPr="003E5B56">
        <w:rPr>
          <w:spacing w:val="-5"/>
          <w:lang w:eastAsia="en-US"/>
        </w:rPr>
        <w:t>ч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ы</w:t>
      </w:r>
      <w:r w:rsidRPr="003E5B56">
        <w:rPr>
          <w:lang w:eastAsia="en-US"/>
        </w:rPr>
        <w:t>х</w:t>
      </w:r>
      <w:r w:rsidRPr="003E5B56">
        <w:rPr>
          <w:spacing w:val="-3"/>
          <w:lang w:eastAsia="en-US"/>
        </w:rPr>
        <w:t xml:space="preserve"> </w:t>
      </w:r>
      <w:r w:rsidRPr="003E5B56">
        <w:rPr>
          <w:spacing w:val="-6"/>
          <w:lang w:eastAsia="en-US"/>
        </w:rPr>
        <w:t>з</w:t>
      </w:r>
      <w:r w:rsidRPr="003E5B56">
        <w:rPr>
          <w:spacing w:val="-2"/>
          <w:lang w:eastAsia="en-US"/>
        </w:rPr>
        <w:t>н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ни</w:t>
      </w:r>
      <w:r w:rsidRPr="003E5B56">
        <w:rPr>
          <w:lang w:eastAsia="en-US"/>
        </w:rPr>
        <w:t>й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-3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ме</w:t>
      </w:r>
      <w:r w:rsidRPr="003E5B56">
        <w:rPr>
          <w:spacing w:val="-4"/>
          <w:lang w:eastAsia="en-US"/>
        </w:rPr>
        <w:t>ни</w:t>
      </w:r>
      <w:r w:rsidRPr="003E5B56">
        <w:rPr>
          <w:spacing w:val="-2"/>
          <w:lang w:eastAsia="en-US"/>
        </w:rPr>
        <w:t>й</w:t>
      </w:r>
      <w:r w:rsidRPr="003E5B56">
        <w:rPr>
          <w:lang w:eastAsia="en-US"/>
        </w:rPr>
        <w:t>,</w:t>
      </w:r>
      <w:r w:rsidRPr="003E5B56">
        <w:rPr>
          <w:spacing w:val="-3"/>
          <w:lang w:eastAsia="en-US"/>
        </w:rPr>
        <w:t xml:space="preserve"> </w:t>
      </w:r>
      <w:r w:rsidRPr="003E5B56">
        <w:rPr>
          <w:spacing w:val="-5"/>
          <w:lang w:eastAsia="en-US"/>
        </w:rPr>
        <w:t>д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п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ст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л</w:t>
      </w:r>
      <w:r w:rsidRPr="003E5B56">
        <w:rPr>
          <w:spacing w:val="-6"/>
          <w:lang w:eastAsia="en-US"/>
        </w:rPr>
        <w:t xml:space="preserve"> </w:t>
      </w:r>
      <w:r w:rsidRPr="003E5B56">
        <w:rPr>
          <w:spacing w:val="-3"/>
          <w:lang w:eastAsia="en-US"/>
        </w:rPr>
        <w:t>г</w:t>
      </w:r>
      <w:r w:rsidRPr="003E5B56">
        <w:rPr>
          <w:spacing w:val="-2"/>
          <w:lang w:eastAsia="en-US"/>
        </w:rPr>
        <w:t>р</w:t>
      </w:r>
      <w:r w:rsidRPr="003E5B56">
        <w:rPr>
          <w:spacing w:val="-6"/>
          <w:lang w:eastAsia="en-US"/>
        </w:rPr>
        <w:t>у</w:t>
      </w:r>
      <w:r w:rsidRPr="003E5B56">
        <w:rPr>
          <w:spacing w:val="-4"/>
          <w:lang w:eastAsia="en-US"/>
        </w:rPr>
        <w:t>б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е</w:t>
      </w:r>
      <w:r w:rsidRPr="003E5B56">
        <w:rPr>
          <w:spacing w:val="-5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ш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б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-3"/>
          <w:lang w:eastAsia="en-US"/>
        </w:rPr>
        <w:t xml:space="preserve"> </w:t>
      </w:r>
      <w:r w:rsidRPr="003E5B56">
        <w:rPr>
          <w:spacing w:val="-6"/>
          <w:lang w:eastAsia="en-US"/>
        </w:rPr>
        <w:t>в</w:t>
      </w:r>
      <w:r w:rsidRPr="003E5B56">
        <w:rPr>
          <w:lang w:eastAsia="en-US"/>
        </w:rPr>
        <w:t xml:space="preserve">о </w:t>
      </w:r>
      <w:r w:rsidRPr="003E5B56">
        <w:rPr>
          <w:spacing w:val="-6"/>
          <w:lang w:eastAsia="en-US"/>
        </w:rPr>
        <w:t>в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>я</w:t>
      </w:r>
      <w:r w:rsidRPr="003E5B56">
        <w:rPr>
          <w:spacing w:val="-5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spacing w:val="-4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.</w:t>
      </w:r>
      <w:r w:rsidRPr="003E5B56">
        <w:rPr>
          <w:spacing w:val="-3"/>
          <w:lang w:eastAsia="en-US"/>
        </w:rPr>
        <w:t xml:space="preserve"> </w:t>
      </w:r>
      <w:r w:rsidRPr="003E5B56">
        <w:rPr>
          <w:spacing w:val="-4"/>
          <w:lang w:eastAsia="en-US"/>
        </w:rPr>
        <w:t>В</w:t>
      </w:r>
      <w:r w:rsidRPr="003E5B56">
        <w:rPr>
          <w:spacing w:val="-5"/>
          <w:lang w:eastAsia="en-US"/>
        </w:rPr>
        <w:t>с</w:t>
      </w:r>
      <w:r w:rsidRPr="003E5B56">
        <w:rPr>
          <w:lang w:eastAsia="en-US"/>
        </w:rPr>
        <w:t>ё</w:t>
      </w:r>
      <w:r w:rsidRPr="003E5B56">
        <w:rPr>
          <w:spacing w:val="-3"/>
          <w:lang w:eastAsia="en-US"/>
        </w:rPr>
        <w:t xml:space="preserve"> </w:t>
      </w:r>
      <w:r w:rsidRPr="003E5B56">
        <w:rPr>
          <w:spacing w:val="-4"/>
          <w:lang w:eastAsia="en-US"/>
        </w:rPr>
        <w:t>э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 xml:space="preserve">о 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5"/>
          <w:lang w:eastAsia="en-US"/>
        </w:rPr>
        <w:t>ж</w:t>
      </w:r>
      <w:r w:rsidRPr="003E5B56">
        <w:rPr>
          <w:spacing w:val="-3"/>
          <w:lang w:eastAsia="en-US"/>
        </w:rPr>
        <w:t>ае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я</w:t>
      </w:r>
      <w:r w:rsidRPr="003E5B56">
        <w:rPr>
          <w:spacing w:val="-8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2"/>
          <w:lang w:eastAsia="en-US"/>
        </w:rPr>
        <w:t>х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ри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е</w:t>
      </w:r>
      <w:r w:rsidRPr="003E5B56">
        <w:rPr>
          <w:lang w:eastAsia="en-US"/>
        </w:rPr>
        <w:t>.</w:t>
      </w:r>
    </w:p>
    <w:p w:rsidR="00837288" w:rsidRPr="003E5B56" w:rsidRDefault="00837288" w:rsidP="003E5B56">
      <w:pPr>
        <w:widowControl w:val="0"/>
        <w:ind w:right="104" w:firstLine="680"/>
        <w:jc w:val="both"/>
        <w:rPr>
          <w:lang w:eastAsia="en-US"/>
        </w:rPr>
      </w:pP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ц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11"/>
          <w:lang w:eastAsia="en-US"/>
        </w:rPr>
        <w:t xml:space="preserve"> </w:t>
      </w:r>
      <w:r w:rsidRPr="003E5B56">
        <w:rPr>
          <w:spacing w:val="-4"/>
          <w:lang w:eastAsia="en-US"/>
        </w:rPr>
        <w:t>«н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у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л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ор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льн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»</w:t>
      </w:r>
      <w:r w:rsidRPr="003E5B56">
        <w:rPr>
          <w:spacing w:val="10"/>
          <w:lang w:eastAsia="en-US"/>
        </w:rPr>
        <w:t xml:space="preserve"> </w:t>
      </w:r>
      <w:r w:rsidRPr="003E5B56">
        <w:rPr>
          <w:lang w:eastAsia="en-US"/>
        </w:rPr>
        <w:t>-</w:t>
      </w:r>
      <w:r w:rsidRPr="003E5B56">
        <w:rPr>
          <w:spacing w:val="11"/>
          <w:lang w:eastAsia="en-US"/>
        </w:rPr>
        <w:t xml:space="preserve"> </w:t>
      </w:r>
      <w:r w:rsidRPr="003E5B56">
        <w:rPr>
          <w:spacing w:val="-4"/>
          <w:lang w:eastAsia="en-US"/>
        </w:rPr>
        <w:t>про</w:t>
      </w:r>
      <w:r w:rsidRPr="003E5B56">
        <w:rPr>
          <w:spacing w:val="-5"/>
          <w:lang w:eastAsia="en-US"/>
        </w:rPr>
        <w:t>г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3"/>
          <w:lang w:eastAsia="en-US"/>
        </w:rPr>
        <w:t>м</w:t>
      </w:r>
      <w:r w:rsidRPr="003E5B56">
        <w:rPr>
          <w:spacing w:val="-6"/>
          <w:lang w:eastAsia="en-US"/>
        </w:rPr>
        <w:t>м</w:t>
      </w:r>
      <w:r w:rsidRPr="003E5B56">
        <w:rPr>
          <w:lang w:eastAsia="en-US"/>
        </w:rPr>
        <w:t>а</w:t>
      </w:r>
      <w:r w:rsidRPr="003E5B56">
        <w:rPr>
          <w:spacing w:val="11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9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е</w:t>
      </w:r>
      <w:r w:rsidRPr="003E5B56">
        <w:rPr>
          <w:spacing w:val="8"/>
          <w:lang w:eastAsia="en-US"/>
        </w:rPr>
        <w:t xml:space="preserve"> </w:t>
      </w:r>
      <w:r w:rsidRPr="003E5B56">
        <w:rPr>
          <w:spacing w:val="-3"/>
          <w:lang w:eastAsia="en-US"/>
        </w:rPr>
        <w:t>в</w:t>
      </w:r>
      <w:r w:rsidRPr="003E5B56">
        <w:rPr>
          <w:spacing w:val="-2"/>
          <w:lang w:eastAsia="en-US"/>
        </w:rPr>
        <w:t>ы</w:t>
      </w:r>
      <w:r w:rsidRPr="003E5B56">
        <w:rPr>
          <w:spacing w:val="-4"/>
          <w:lang w:eastAsia="en-US"/>
        </w:rPr>
        <w:t>п</w:t>
      </w:r>
      <w:r w:rsidRPr="003E5B56">
        <w:rPr>
          <w:spacing w:val="1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,</w:t>
      </w:r>
      <w:r w:rsidRPr="003E5B56">
        <w:rPr>
          <w:spacing w:val="10"/>
          <w:lang w:eastAsia="en-US"/>
        </w:rPr>
        <w:t xml:space="preserve"> </w:t>
      </w:r>
      <w:r w:rsidRPr="003E5B56">
        <w:rPr>
          <w:spacing w:val="-6"/>
          <w:lang w:eastAsia="en-US"/>
        </w:rPr>
        <w:t>м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г</w:t>
      </w:r>
      <w:r w:rsidRPr="003E5B56">
        <w:rPr>
          <w:lang w:eastAsia="en-US"/>
        </w:rPr>
        <w:t xml:space="preserve">о </w:t>
      </w:r>
      <w:r w:rsidRPr="003E5B56">
        <w:rPr>
          <w:spacing w:val="-4"/>
          <w:lang w:eastAsia="en-US"/>
        </w:rPr>
        <w:t>пр</w:t>
      </w:r>
      <w:r w:rsidRPr="003E5B56">
        <w:rPr>
          <w:spacing w:val="-2"/>
          <w:lang w:eastAsia="en-US"/>
        </w:rPr>
        <w:t>оп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 xml:space="preserve">в    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 xml:space="preserve">о    </w:t>
      </w:r>
      <w:r w:rsidRPr="003E5B56">
        <w:rPr>
          <w:spacing w:val="30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ва</w:t>
      </w:r>
      <w:r w:rsidRPr="003E5B56">
        <w:rPr>
          <w:spacing w:val="-5"/>
          <w:lang w:eastAsia="en-US"/>
        </w:rPr>
        <w:t>ж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 xml:space="preserve">й    </w:t>
      </w:r>
      <w:r w:rsidRPr="003E5B56">
        <w:rPr>
          <w:spacing w:val="27"/>
          <w:lang w:eastAsia="en-US"/>
        </w:rPr>
        <w:t xml:space="preserve"> </w:t>
      </w:r>
      <w:r w:rsidRPr="003E5B56">
        <w:rPr>
          <w:lang w:eastAsia="en-US"/>
        </w:rPr>
        <w:t xml:space="preserve">и    </w:t>
      </w:r>
      <w:r w:rsidRPr="003E5B56">
        <w:rPr>
          <w:spacing w:val="29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ва</w:t>
      </w:r>
      <w:r w:rsidRPr="003E5B56">
        <w:rPr>
          <w:spacing w:val="-5"/>
          <w:lang w:eastAsia="en-US"/>
        </w:rPr>
        <w:t>ж</w:t>
      </w:r>
      <w:r w:rsidRPr="003E5B56">
        <w:rPr>
          <w:spacing w:val="-4"/>
          <w:lang w:eastAsia="en-US"/>
        </w:rPr>
        <w:t>и</w:t>
      </w:r>
      <w:r w:rsidRPr="003E5B56">
        <w:rPr>
          <w:spacing w:val="-3"/>
          <w:lang w:eastAsia="en-US"/>
        </w:rPr>
        <w:t>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но</w:t>
      </w:r>
      <w:r w:rsidRPr="003E5B56">
        <w:rPr>
          <w:lang w:eastAsia="en-US"/>
        </w:rPr>
        <w:t xml:space="preserve">й    </w:t>
      </w:r>
      <w:r w:rsidRPr="003E5B56">
        <w:rPr>
          <w:spacing w:val="29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ч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 xml:space="preserve">.    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тс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тс</w:t>
      </w:r>
      <w:r w:rsidRPr="003E5B56">
        <w:rPr>
          <w:spacing w:val="-6"/>
          <w:lang w:eastAsia="en-US"/>
        </w:rPr>
        <w:t>тв</w:t>
      </w:r>
      <w:r w:rsidRPr="003E5B56">
        <w:rPr>
          <w:spacing w:val="-2"/>
          <w:lang w:eastAsia="en-US"/>
        </w:rPr>
        <w:t>и</w:t>
      </w:r>
      <w:r w:rsidR="00854DA7" w:rsidRPr="003E5B56">
        <w:rPr>
          <w:lang w:eastAsia="en-US"/>
        </w:rPr>
        <w:t xml:space="preserve">е </w:t>
      </w:r>
      <w:r w:rsidRPr="003E5B56">
        <w:rPr>
          <w:spacing w:val="-3"/>
          <w:lang w:eastAsia="en-US"/>
        </w:rPr>
        <w:t>са</w:t>
      </w:r>
      <w:r w:rsidRPr="003E5B56">
        <w:rPr>
          <w:spacing w:val="-6"/>
          <w:lang w:eastAsia="en-US"/>
        </w:rPr>
        <w:t>м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я</w:t>
      </w:r>
      <w:r w:rsidRPr="003E5B56">
        <w:rPr>
          <w:spacing w:val="-3"/>
          <w:lang w:eastAsia="en-US"/>
        </w:rPr>
        <w:t>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но</w:t>
      </w:r>
      <w:r w:rsidRPr="003E5B56">
        <w:rPr>
          <w:lang w:eastAsia="en-US"/>
        </w:rPr>
        <w:t xml:space="preserve">й </w:t>
      </w:r>
      <w:r w:rsidRPr="003E5B56">
        <w:rPr>
          <w:spacing w:val="19"/>
          <w:lang w:eastAsia="en-US"/>
        </w:rPr>
        <w:t xml:space="preserve"> </w:t>
      </w:r>
      <w:r w:rsidRPr="003E5B56">
        <w:rPr>
          <w:spacing w:val="-4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б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 xml:space="preserve">, </w:t>
      </w:r>
      <w:r w:rsidRPr="003E5B56">
        <w:rPr>
          <w:spacing w:val="17"/>
          <w:lang w:eastAsia="en-US"/>
        </w:rPr>
        <w:t xml:space="preserve"> 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л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бы</w:t>
      </w:r>
      <w:r w:rsidRPr="003E5B56">
        <w:rPr>
          <w:lang w:eastAsia="en-US"/>
        </w:rPr>
        <w:t xml:space="preserve">е </w:t>
      </w:r>
      <w:r w:rsidRPr="003E5B56">
        <w:rPr>
          <w:spacing w:val="18"/>
          <w:lang w:eastAsia="en-US"/>
        </w:rPr>
        <w:t xml:space="preserve"> </w:t>
      </w:r>
      <w:r w:rsidRPr="003E5B56">
        <w:rPr>
          <w:spacing w:val="-3"/>
          <w:lang w:eastAsia="en-US"/>
        </w:rPr>
        <w:t>з</w:t>
      </w:r>
      <w:r w:rsidRPr="003E5B56">
        <w:rPr>
          <w:spacing w:val="-4"/>
          <w:lang w:eastAsia="en-US"/>
        </w:rPr>
        <w:t>н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я </w:t>
      </w:r>
      <w:r w:rsidRPr="003E5B56">
        <w:rPr>
          <w:spacing w:val="16"/>
          <w:lang w:eastAsia="en-US"/>
        </w:rPr>
        <w:t xml:space="preserve"> </w:t>
      </w:r>
      <w:r w:rsidRPr="003E5B56">
        <w:rPr>
          <w:lang w:eastAsia="en-US"/>
        </w:rPr>
        <w:t xml:space="preserve">и </w:t>
      </w:r>
      <w:r w:rsidRPr="003E5B56">
        <w:rPr>
          <w:spacing w:val="19"/>
          <w:lang w:eastAsia="en-US"/>
        </w:rPr>
        <w:t xml:space="preserve"> </w:t>
      </w:r>
      <w:r w:rsidRPr="003E5B56">
        <w:rPr>
          <w:spacing w:val="-4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ме</w:t>
      </w:r>
      <w:r w:rsidRPr="003E5B56">
        <w:rPr>
          <w:spacing w:val="-4"/>
          <w:lang w:eastAsia="en-US"/>
        </w:rPr>
        <w:t>ни</w:t>
      </w:r>
      <w:r w:rsidRPr="003E5B56">
        <w:rPr>
          <w:lang w:eastAsia="en-US"/>
        </w:rPr>
        <w:t xml:space="preserve">е </w:t>
      </w:r>
      <w:r w:rsidRPr="003E5B56">
        <w:rPr>
          <w:spacing w:val="18"/>
          <w:lang w:eastAsia="en-US"/>
        </w:rPr>
        <w:t xml:space="preserve"> 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 xml:space="preserve">х </w:t>
      </w:r>
      <w:r w:rsidRPr="003E5B56">
        <w:rPr>
          <w:spacing w:val="16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spacing w:val="-4"/>
          <w:lang w:eastAsia="en-US"/>
        </w:rPr>
        <w:t>ри</w:t>
      </w:r>
      <w:r w:rsidRPr="003E5B56">
        <w:rPr>
          <w:spacing w:val="-3"/>
          <w:lang w:eastAsia="en-US"/>
        </w:rPr>
        <w:t>м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spacing w:val="-5"/>
          <w:lang w:eastAsia="en-US"/>
        </w:rPr>
        <w:t>я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 xml:space="preserve">ь </w:t>
      </w:r>
      <w:r w:rsidRPr="003E5B56">
        <w:rPr>
          <w:spacing w:val="17"/>
          <w:lang w:eastAsia="en-US"/>
        </w:rPr>
        <w:t xml:space="preserve"> </w:t>
      </w:r>
      <w:r w:rsidRPr="003E5B56">
        <w:rPr>
          <w:lang w:eastAsia="en-US"/>
        </w:rPr>
        <w:t xml:space="preserve">в </w:t>
      </w:r>
      <w:r w:rsidRPr="003E5B56">
        <w:rPr>
          <w:spacing w:val="17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ш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и </w:t>
      </w:r>
      <w:r w:rsidRPr="003E5B56">
        <w:rPr>
          <w:spacing w:val="-2"/>
          <w:lang w:eastAsia="en-US"/>
        </w:rPr>
        <w:t>к</w:t>
      </w:r>
      <w:r w:rsidRPr="003E5B56">
        <w:rPr>
          <w:spacing w:val="-4"/>
          <w:lang w:eastAsia="en-US"/>
        </w:rPr>
        <w:t>он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ны</w:t>
      </w:r>
      <w:r w:rsidRPr="003E5B56">
        <w:rPr>
          <w:lang w:eastAsia="en-US"/>
        </w:rPr>
        <w:t>х</w:t>
      </w:r>
      <w:r w:rsidRPr="003E5B56">
        <w:rPr>
          <w:spacing w:val="-4"/>
          <w:lang w:eastAsia="en-US"/>
        </w:rPr>
        <w:t xml:space="preserve"> </w:t>
      </w:r>
      <w:r w:rsidRPr="003E5B56">
        <w:rPr>
          <w:spacing w:val="-6"/>
          <w:lang w:eastAsia="en-US"/>
        </w:rPr>
        <w:t>з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ч</w:t>
      </w:r>
      <w:r w:rsidRPr="003E5B56">
        <w:rPr>
          <w:lang w:eastAsia="en-US"/>
        </w:rPr>
        <w:t>.</w:t>
      </w:r>
      <w:r w:rsidRPr="003E5B56">
        <w:rPr>
          <w:spacing w:val="-6"/>
          <w:lang w:eastAsia="en-US"/>
        </w:rPr>
        <w:t xml:space="preserve"> Х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5"/>
          <w:lang w:eastAsia="en-US"/>
        </w:rPr>
        <w:t>к</w:t>
      </w:r>
      <w:r w:rsidRPr="003E5B56">
        <w:rPr>
          <w:spacing w:val="-3"/>
          <w:lang w:eastAsia="en-US"/>
        </w:rPr>
        <w:t>т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р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т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р</w:t>
      </w:r>
      <w:r w:rsidRPr="003E5B56">
        <w:rPr>
          <w:spacing w:val="-4"/>
          <w:lang w:eastAsia="en-US"/>
        </w:rPr>
        <w:t>иц</w:t>
      </w:r>
      <w:r w:rsidRPr="003E5B56">
        <w:rPr>
          <w:spacing w:val="-3"/>
          <w:lang w:eastAsia="en-US"/>
        </w:rPr>
        <w:t>ате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я.</w:t>
      </w:r>
    </w:p>
    <w:p w:rsidR="00837288" w:rsidRPr="003E5B56" w:rsidRDefault="00837288" w:rsidP="003E5B56">
      <w:pPr>
        <w:widowControl w:val="0"/>
        <w:ind w:right="103" w:firstLine="680"/>
        <w:jc w:val="both"/>
        <w:rPr>
          <w:lang w:eastAsia="en-US"/>
        </w:rPr>
      </w:pPr>
      <w:r w:rsidRPr="003E5B56">
        <w:rPr>
          <w:lang w:eastAsia="en-US"/>
        </w:rPr>
        <w:t>В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3"/>
          <w:lang w:eastAsia="en-US"/>
        </w:rPr>
        <w:t>с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у</w:t>
      </w:r>
      <w:r w:rsidRPr="003E5B56">
        <w:rPr>
          <w:spacing w:val="-2"/>
          <w:lang w:eastAsia="en-US"/>
        </w:rPr>
        <w:t>ч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е</w:t>
      </w:r>
      <w:r w:rsidRPr="003E5B56">
        <w:rPr>
          <w:spacing w:val="25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у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в</w:t>
      </w:r>
      <w:r w:rsidRPr="003E5B56">
        <w:rPr>
          <w:spacing w:val="-6"/>
          <w:lang w:eastAsia="en-US"/>
        </w:rPr>
        <w:t>л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ор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льно</w:t>
      </w:r>
      <w:r w:rsidRPr="003E5B56">
        <w:rPr>
          <w:lang w:eastAsia="en-US"/>
        </w:rPr>
        <w:t>й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ц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и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3"/>
          <w:lang w:eastAsia="en-US"/>
        </w:rPr>
        <w:t>ат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ес</w:t>
      </w:r>
      <w:r w:rsidRPr="003E5B56">
        <w:rPr>
          <w:spacing w:val="-6"/>
          <w:lang w:eastAsia="en-US"/>
        </w:rPr>
        <w:t>т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ц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и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6"/>
          <w:lang w:eastAsia="en-US"/>
        </w:rPr>
        <w:t>з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ш</w:t>
      </w:r>
      <w:r w:rsidRPr="003E5B56">
        <w:rPr>
          <w:spacing w:val="-5"/>
          <w:lang w:eastAsia="en-US"/>
        </w:rPr>
        <w:t>а</w:t>
      </w:r>
      <w:r w:rsidRPr="003E5B56">
        <w:rPr>
          <w:spacing w:val="1"/>
          <w:lang w:eastAsia="en-US"/>
        </w:rPr>
        <w:t>е</w:t>
      </w:r>
      <w:r w:rsidRPr="003E5B56">
        <w:rPr>
          <w:spacing w:val="-3"/>
          <w:lang w:eastAsia="en-US"/>
        </w:rPr>
        <w:t>т</w:t>
      </w:r>
      <w:r w:rsidRPr="003E5B56">
        <w:rPr>
          <w:spacing w:val="-5"/>
          <w:lang w:eastAsia="en-US"/>
        </w:rPr>
        <w:t>с</w:t>
      </w:r>
      <w:r w:rsidRPr="003E5B56">
        <w:rPr>
          <w:lang w:eastAsia="en-US"/>
        </w:rPr>
        <w:t>я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spacing w:val="-5"/>
          <w:lang w:eastAsia="en-US"/>
        </w:rPr>
        <w:t>с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ч</w:t>
      </w:r>
      <w:r w:rsidRPr="003E5B56">
        <w:rPr>
          <w:lang w:eastAsia="en-US"/>
        </w:rPr>
        <w:t xml:space="preserve">а 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е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4"/>
          <w:lang w:eastAsia="en-US"/>
        </w:rPr>
        <w:t>б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е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4"/>
          <w:lang w:eastAsia="en-US"/>
        </w:rPr>
        <w:t>одн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-7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3"/>
          <w:lang w:eastAsia="en-US"/>
        </w:rPr>
        <w:t>з</w:t>
      </w:r>
      <w:r w:rsidRPr="003E5B56">
        <w:rPr>
          <w:spacing w:val="-5"/>
          <w:lang w:eastAsia="en-US"/>
        </w:rPr>
        <w:t>а</w:t>
      </w:r>
      <w:r w:rsidRPr="003E5B56">
        <w:rPr>
          <w:lang w:eastAsia="en-US"/>
        </w:rPr>
        <w:t>.</w:t>
      </w:r>
    </w:p>
    <w:p w:rsidR="00837288" w:rsidRPr="003E5B56" w:rsidRDefault="00837288" w:rsidP="003E5B56">
      <w:pPr>
        <w:widowControl w:val="0"/>
        <w:ind w:right="105" w:firstLine="680"/>
        <w:jc w:val="both"/>
        <w:rPr>
          <w:lang w:eastAsia="en-US"/>
        </w:rPr>
      </w:pP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ц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16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19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д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п</w:t>
      </w:r>
      <w:r w:rsidRPr="003E5B56">
        <w:rPr>
          <w:spacing w:val="-6"/>
          <w:lang w:eastAsia="en-US"/>
        </w:rPr>
        <w:t>л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м</w:t>
      </w:r>
      <w:r w:rsidRPr="003E5B56">
        <w:rPr>
          <w:spacing w:val="-4"/>
          <w:lang w:eastAsia="en-US"/>
        </w:rPr>
        <w:t>но</w:t>
      </w:r>
      <w:r w:rsidRPr="003E5B56">
        <w:rPr>
          <w:lang w:eastAsia="en-US"/>
        </w:rPr>
        <w:t>й</w:t>
      </w:r>
      <w:r w:rsidRPr="003E5B56">
        <w:rPr>
          <w:spacing w:val="17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5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е</w:t>
      </w:r>
      <w:r w:rsidRPr="003E5B56">
        <w:rPr>
          <w:spacing w:val="18"/>
          <w:lang w:eastAsia="en-US"/>
        </w:rPr>
        <w:t xml:space="preserve"> 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с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я</w:t>
      </w:r>
      <w:r w:rsidRPr="003E5B56">
        <w:rPr>
          <w:spacing w:val="19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3"/>
          <w:lang w:eastAsia="en-US"/>
        </w:rPr>
        <w:t>за</w:t>
      </w:r>
      <w:r w:rsidRPr="003E5B56">
        <w:rPr>
          <w:spacing w:val="-5"/>
          <w:lang w:eastAsia="en-US"/>
        </w:rPr>
        <w:t>ч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н</w:t>
      </w:r>
      <w:r w:rsidRPr="003E5B56">
        <w:rPr>
          <w:spacing w:val="-6"/>
          <w:lang w:eastAsia="en-US"/>
        </w:rPr>
        <w:t>у</w:t>
      </w:r>
      <w:r w:rsidRPr="003E5B56">
        <w:rPr>
          <w:lang w:eastAsia="en-US"/>
        </w:rPr>
        <w:t>ю</w:t>
      </w:r>
      <w:r w:rsidRPr="003E5B56">
        <w:rPr>
          <w:spacing w:val="17"/>
          <w:lang w:eastAsia="en-US"/>
        </w:rPr>
        <w:t xml:space="preserve"> </w:t>
      </w:r>
      <w:r w:rsidRPr="003E5B56">
        <w:rPr>
          <w:spacing w:val="-2"/>
          <w:lang w:eastAsia="en-US"/>
        </w:rPr>
        <w:t>к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ж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 xml:space="preserve">у </w:t>
      </w:r>
      <w:r w:rsidRPr="003E5B56">
        <w:rPr>
          <w:spacing w:val="-3"/>
          <w:lang w:eastAsia="en-US"/>
        </w:rPr>
        <w:t>ст</w:t>
      </w:r>
      <w:r w:rsidRPr="003E5B56">
        <w:rPr>
          <w:spacing w:val="-6"/>
          <w:lang w:eastAsia="en-US"/>
        </w:rPr>
        <w:t>у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.</w:t>
      </w:r>
    </w:p>
    <w:p w:rsidR="00837288" w:rsidRPr="003E5B56" w:rsidRDefault="00837288" w:rsidP="003E5B56">
      <w:pPr>
        <w:widowControl w:val="0"/>
        <w:tabs>
          <w:tab w:val="left" w:pos="1223"/>
        </w:tabs>
        <w:ind w:right="115" w:firstLine="680"/>
        <w:jc w:val="both"/>
        <w:rPr>
          <w:lang w:eastAsia="en-US"/>
        </w:rPr>
      </w:pPr>
      <w:r w:rsidRPr="003E5B56">
        <w:rPr>
          <w:lang w:eastAsia="en-US"/>
        </w:rPr>
        <w:t>4.1.4.Ст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нты,</w:t>
      </w:r>
      <w:r w:rsidRPr="003E5B56">
        <w:rPr>
          <w:spacing w:val="51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е</w:t>
      </w:r>
      <w:r w:rsidRPr="003E5B56">
        <w:rPr>
          <w:spacing w:val="53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по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нив</w:t>
      </w:r>
      <w:r w:rsidRPr="003E5B56">
        <w:rPr>
          <w:spacing w:val="-4"/>
          <w:lang w:eastAsia="en-US"/>
        </w:rPr>
        <w:t>ш</w:t>
      </w:r>
      <w:r w:rsidRPr="003E5B56">
        <w:rPr>
          <w:lang w:eastAsia="en-US"/>
        </w:rPr>
        <w:t>ие</w:t>
      </w:r>
      <w:r w:rsidRPr="003E5B56">
        <w:rPr>
          <w:spacing w:val="51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рамму</w:t>
      </w:r>
      <w:r w:rsidRPr="003E5B56">
        <w:rPr>
          <w:spacing w:val="50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й</w:t>
      </w:r>
      <w:r w:rsidRPr="003E5B56">
        <w:rPr>
          <w:spacing w:val="52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r w:rsidR="00854DA7" w:rsidRPr="003E5B56">
        <w:rPr>
          <w:lang w:eastAsia="en-US"/>
        </w:rPr>
        <w:t>,</w:t>
      </w:r>
      <w:r w:rsidRPr="003E5B56">
        <w:rPr>
          <w:lang w:eastAsia="en-US"/>
        </w:rPr>
        <w:t xml:space="preserve"> к и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ов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й ат</w:t>
      </w:r>
      <w:r w:rsidRPr="003E5B56">
        <w:rPr>
          <w:spacing w:val="-2"/>
          <w:lang w:eastAsia="en-US"/>
        </w:rPr>
        <w:t>т</w:t>
      </w:r>
      <w:r w:rsidRPr="003E5B56">
        <w:rPr>
          <w:lang w:eastAsia="en-US"/>
        </w:rPr>
        <w:t>ес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ц</w:t>
      </w:r>
      <w:r w:rsidRPr="003E5B56">
        <w:rPr>
          <w:lang w:eastAsia="en-US"/>
        </w:rPr>
        <w:t>ии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не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п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скаются.</w:t>
      </w:r>
    </w:p>
    <w:p w:rsidR="00837288" w:rsidRPr="003E5B56" w:rsidRDefault="00837288" w:rsidP="003E5B56">
      <w:pPr>
        <w:widowControl w:val="0"/>
        <w:tabs>
          <w:tab w:val="left" w:pos="1295"/>
        </w:tabs>
        <w:ind w:right="115" w:firstLine="680"/>
        <w:jc w:val="both"/>
        <w:rPr>
          <w:lang w:eastAsia="en-US"/>
        </w:rPr>
      </w:pPr>
      <w:r w:rsidRPr="003E5B56">
        <w:rPr>
          <w:lang w:eastAsia="en-US"/>
        </w:rPr>
        <w:t>4.1.5.Л</w:t>
      </w:r>
      <w:r w:rsidRPr="003E5B56">
        <w:rPr>
          <w:spacing w:val="-3"/>
          <w:lang w:eastAsia="en-US"/>
        </w:rPr>
        <w:t>и</w:t>
      </w:r>
      <w:r w:rsidRPr="003E5B56">
        <w:rPr>
          <w:lang w:eastAsia="en-US"/>
        </w:rPr>
        <w:t>ца,</w:t>
      </w:r>
      <w:r w:rsidRPr="003E5B56">
        <w:rPr>
          <w:spacing w:val="56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-1"/>
          <w:lang w:eastAsia="en-US"/>
        </w:rPr>
        <w:t>л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</w:t>
      </w:r>
      <w:r w:rsidRPr="003E5B56">
        <w:rPr>
          <w:spacing w:val="1"/>
          <w:lang w:eastAsia="en-US"/>
        </w:rPr>
        <w:t>и</w:t>
      </w:r>
      <w:r w:rsidRPr="003E5B56">
        <w:rPr>
          <w:lang w:eastAsia="en-US"/>
        </w:rPr>
        <w:t>вшие</w:t>
      </w:r>
      <w:r w:rsidRPr="003E5B56">
        <w:rPr>
          <w:spacing w:val="57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це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ку</w:t>
      </w:r>
      <w:r w:rsidRPr="003E5B56">
        <w:rPr>
          <w:spacing w:val="53"/>
          <w:lang w:eastAsia="en-US"/>
        </w:rPr>
        <w:t xml:space="preserve"> </w:t>
      </w:r>
      <w:r w:rsidRPr="003E5B56">
        <w:rPr>
          <w:spacing w:val="-2"/>
          <w:lang w:eastAsia="en-US"/>
        </w:rPr>
        <w:t>«</w:t>
      </w:r>
      <w:r w:rsidRPr="003E5B56">
        <w:rPr>
          <w:lang w:eastAsia="en-US"/>
        </w:rPr>
        <w:t>хоро</w:t>
      </w:r>
      <w:r w:rsidRPr="003E5B56">
        <w:rPr>
          <w:spacing w:val="-3"/>
          <w:lang w:eastAsia="en-US"/>
        </w:rPr>
        <w:t>ш</w:t>
      </w:r>
      <w:r w:rsidRPr="003E5B56">
        <w:rPr>
          <w:lang w:eastAsia="en-US"/>
        </w:rPr>
        <w:t>о»</w:t>
      </w:r>
      <w:r w:rsidRPr="003E5B56">
        <w:rPr>
          <w:spacing w:val="55"/>
          <w:lang w:eastAsia="en-US"/>
        </w:rPr>
        <w:t xml:space="preserve"> </w:t>
      </w:r>
      <w:r w:rsidRPr="003E5B56">
        <w:rPr>
          <w:lang w:eastAsia="en-US"/>
        </w:rPr>
        <w:t>за</w:t>
      </w:r>
      <w:r w:rsidRPr="003E5B56">
        <w:rPr>
          <w:spacing w:val="56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омн</w:t>
      </w:r>
      <w:r w:rsidRPr="003E5B56">
        <w:rPr>
          <w:spacing w:val="-3"/>
          <w:lang w:eastAsia="en-US"/>
        </w:rPr>
        <w:t>у</w:t>
      </w:r>
      <w:r w:rsidRPr="003E5B56">
        <w:rPr>
          <w:lang w:eastAsia="en-US"/>
        </w:rPr>
        <w:t>ю</w:t>
      </w:r>
      <w:r w:rsidRPr="003E5B56">
        <w:rPr>
          <w:spacing w:val="55"/>
          <w:lang w:eastAsia="en-US"/>
        </w:rPr>
        <w:t xml:space="preserve"> </w:t>
      </w:r>
      <w:r w:rsidRPr="003E5B56">
        <w:rPr>
          <w:lang w:eastAsia="en-US"/>
        </w:rPr>
        <w:t>прак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ик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, теряют</w:t>
      </w:r>
      <w:r w:rsidRPr="003E5B56">
        <w:rPr>
          <w:spacing w:val="-2"/>
          <w:lang w:eastAsia="en-US"/>
        </w:rPr>
        <w:t xml:space="preserve"> п</w:t>
      </w:r>
      <w:r w:rsidRPr="003E5B56">
        <w:rPr>
          <w:lang w:eastAsia="en-US"/>
        </w:rPr>
        <w:t>ра</w:t>
      </w:r>
      <w:r w:rsidRPr="003E5B56">
        <w:rPr>
          <w:spacing w:val="-3"/>
          <w:lang w:eastAsia="en-US"/>
        </w:rPr>
        <w:t>в</w:t>
      </w:r>
      <w:r w:rsidRPr="003E5B56">
        <w:rPr>
          <w:lang w:eastAsia="en-US"/>
        </w:rPr>
        <w:t>о</w:t>
      </w:r>
      <w:r w:rsidRPr="003E5B56">
        <w:rPr>
          <w:spacing w:val="1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 xml:space="preserve">а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-1"/>
          <w:lang w:eastAsia="en-US"/>
        </w:rPr>
        <w:t>л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н</w:t>
      </w:r>
      <w:r w:rsidRPr="003E5B56">
        <w:rPr>
          <w:lang w:eastAsia="en-US"/>
        </w:rPr>
        <w:t xml:space="preserve">ие 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ип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ома с</w:t>
      </w:r>
      <w:r w:rsidRPr="003E5B56">
        <w:rPr>
          <w:spacing w:val="-1"/>
          <w:lang w:eastAsia="en-US"/>
        </w:rPr>
        <w:t xml:space="preserve"> </w:t>
      </w:r>
      <w:r w:rsidRPr="003E5B56">
        <w:rPr>
          <w:spacing w:val="-2"/>
          <w:lang w:eastAsia="en-US"/>
        </w:rPr>
        <w:t>«</w:t>
      </w:r>
      <w:r w:rsidRPr="003E5B56">
        <w:rPr>
          <w:lang w:eastAsia="en-US"/>
        </w:rPr>
        <w:t>от</w:t>
      </w:r>
      <w:r w:rsidRPr="003E5B56">
        <w:rPr>
          <w:spacing w:val="-2"/>
          <w:lang w:eastAsia="en-US"/>
        </w:rPr>
        <w:t>л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ч</w:t>
      </w:r>
      <w:r w:rsidRPr="003E5B56">
        <w:rPr>
          <w:lang w:eastAsia="en-US"/>
        </w:rPr>
        <w:t>ием</w:t>
      </w:r>
      <w:r w:rsidRPr="003E5B56">
        <w:rPr>
          <w:spacing w:val="-2"/>
          <w:lang w:eastAsia="en-US"/>
        </w:rPr>
        <w:t>»</w:t>
      </w:r>
      <w:r w:rsidRPr="003E5B56">
        <w:rPr>
          <w:lang w:eastAsia="en-US"/>
        </w:rPr>
        <w:t>.</w:t>
      </w:r>
    </w:p>
    <w:p w:rsidR="00837288" w:rsidRPr="003E5B56" w:rsidRDefault="00837288" w:rsidP="003E5B56">
      <w:pPr>
        <w:widowControl w:val="0"/>
        <w:tabs>
          <w:tab w:val="left" w:pos="1168"/>
        </w:tabs>
        <w:ind w:firstLine="680"/>
        <w:jc w:val="both"/>
        <w:rPr>
          <w:lang w:eastAsia="en-US"/>
        </w:rPr>
      </w:pPr>
      <w:r w:rsidRPr="003E5B56">
        <w:rPr>
          <w:spacing w:val="-2"/>
          <w:lang w:eastAsia="en-US"/>
        </w:rPr>
        <w:t>4.1.6.По</w:t>
      </w:r>
      <w:r w:rsidRPr="003E5B56">
        <w:rPr>
          <w:lang w:eastAsia="en-US"/>
        </w:rPr>
        <w:t>р</w:t>
      </w:r>
      <w:r w:rsidRPr="003E5B56">
        <w:rPr>
          <w:spacing w:val="-2"/>
          <w:lang w:eastAsia="en-US"/>
        </w:rPr>
        <w:t>я</w:t>
      </w:r>
      <w:r w:rsidRPr="003E5B56">
        <w:rPr>
          <w:lang w:eastAsia="en-US"/>
        </w:rPr>
        <w:t>док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2"/>
          <w:lang w:eastAsia="en-US"/>
        </w:rPr>
        <w:t>б</w:t>
      </w:r>
      <w:r w:rsidRPr="003E5B56">
        <w:rPr>
          <w:lang w:eastAsia="en-US"/>
        </w:rPr>
        <w:t>от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 xml:space="preserve">к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ип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ом</w:t>
      </w:r>
      <w:r w:rsidRPr="003E5B56">
        <w:rPr>
          <w:spacing w:val="-2"/>
          <w:lang w:eastAsia="en-US"/>
        </w:rPr>
        <w:t>но</w:t>
      </w:r>
      <w:r w:rsidRPr="003E5B56">
        <w:rPr>
          <w:lang w:eastAsia="en-US"/>
        </w:rPr>
        <w:t xml:space="preserve">й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и:</w:t>
      </w:r>
    </w:p>
    <w:p w:rsidR="003E5B56" w:rsidRDefault="00837288" w:rsidP="003E5B56">
      <w:pPr>
        <w:widowControl w:val="0"/>
        <w:numPr>
          <w:ilvl w:val="0"/>
          <w:numId w:val="17"/>
        </w:numPr>
        <w:tabs>
          <w:tab w:val="left" w:pos="821"/>
        </w:tabs>
        <w:ind w:left="112" w:right="131" w:firstLine="680"/>
        <w:jc w:val="both"/>
        <w:rPr>
          <w:lang w:eastAsia="en-US"/>
        </w:rPr>
      </w:pPr>
      <w:r w:rsidRPr="003E5B56">
        <w:rPr>
          <w:spacing w:val="1"/>
          <w:lang w:eastAsia="en-US"/>
        </w:rPr>
        <w:t>о</w:t>
      </w:r>
      <w:r w:rsidRPr="003E5B56">
        <w:rPr>
          <w:lang w:eastAsia="en-US"/>
        </w:rPr>
        <w:t>т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б</w:t>
      </w:r>
      <w:r w:rsidRPr="003E5B56">
        <w:rPr>
          <w:lang w:eastAsia="en-US"/>
        </w:rPr>
        <w:t>отка</w:t>
      </w:r>
      <w:r w:rsidRPr="003E5B56">
        <w:rPr>
          <w:spacing w:val="1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ом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ой</w:t>
      </w:r>
      <w:r w:rsidRPr="003E5B56">
        <w:rPr>
          <w:spacing w:val="69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 по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2"/>
          <w:lang w:eastAsia="en-US"/>
        </w:rPr>
        <w:t>пр</w:t>
      </w:r>
      <w:r w:rsidRPr="003E5B56">
        <w:rPr>
          <w:lang w:eastAsia="en-US"/>
        </w:rPr>
        <w:t>ич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не</w:t>
      </w:r>
      <w:r w:rsidRPr="003E5B56">
        <w:rPr>
          <w:spacing w:val="25"/>
          <w:lang w:eastAsia="en-US"/>
        </w:rPr>
        <w:t xml:space="preserve"> </w:t>
      </w:r>
      <w:r w:rsidRPr="003E5B56">
        <w:rPr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я</w:t>
      </w:r>
      <w:r w:rsidRPr="003E5B56">
        <w:rPr>
          <w:spacing w:val="4"/>
          <w:lang w:eastAsia="en-US"/>
        </w:rPr>
        <w:t>в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26"/>
          <w:lang w:eastAsia="en-US"/>
        </w:rPr>
        <w:t xml:space="preserve"> </w:t>
      </w:r>
      <w:r w:rsidRPr="003E5B56">
        <w:rPr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важите</w:t>
      </w:r>
      <w:r w:rsidRPr="003E5B56">
        <w:rPr>
          <w:spacing w:val="-2"/>
          <w:lang w:eastAsia="en-US"/>
        </w:rPr>
        <w:t>л</w:t>
      </w:r>
      <w:r w:rsidRPr="003E5B56">
        <w:rPr>
          <w:spacing w:val="-1"/>
          <w:lang w:eastAsia="en-US"/>
        </w:rPr>
        <w:t>ь</w:t>
      </w:r>
      <w:r w:rsidRPr="003E5B56">
        <w:rPr>
          <w:lang w:eastAsia="en-US"/>
        </w:rPr>
        <w:t>ной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2"/>
          <w:lang w:eastAsia="en-US"/>
        </w:rPr>
        <w:t>пр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ч</w:t>
      </w:r>
      <w:r w:rsidRPr="003E5B56">
        <w:rPr>
          <w:lang w:eastAsia="en-US"/>
        </w:rPr>
        <w:t>ине</w:t>
      </w:r>
      <w:r w:rsidRPr="003E5B56">
        <w:rPr>
          <w:spacing w:val="25"/>
          <w:lang w:eastAsia="en-US"/>
        </w:rPr>
        <w:t xml:space="preserve"> </w:t>
      </w:r>
      <w:r w:rsidRPr="003E5B56">
        <w:rPr>
          <w:spacing w:val="-3"/>
          <w:lang w:eastAsia="en-US"/>
        </w:rPr>
        <w:t>(</w:t>
      </w:r>
      <w:r w:rsidRPr="003E5B56">
        <w:rPr>
          <w:lang w:eastAsia="en-US"/>
        </w:rPr>
        <w:t>бо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е</w:t>
      </w:r>
      <w:r w:rsidRPr="003E5B56">
        <w:rPr>
          <w:spacing w:val="-3"/>
          <w:lang w:eastAsia="en-US"/>
        </w:rPr>
        <w:t>з</w:t>
      </w:r>
      <w:r w:rsidRPr="003E5B56">
        <w:rPr>
          <w:lang w:eastAsia="en-US"/>
        </w:rPr>
        <w:t>нь</w:t>
      </w:r>
      <w:r w:rsidRPr="003E5B56">
        <w:rPr>
          <w:spacing w:val="27"/>
          <w:lang w:eastAsia="en-US"/>
        </w:rPr>
        <w:t xml:space="preserve"> </w:t>
      </w: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та, не</w:t>
      </w:r>
      <w:r w:rsidRPr="003E5B56">
        <w:rPr>
          <w:spacing w:val="23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одт</w:t>
      </w:r>
      <w:r w:rsidRPr="003E5B56">
        <w:rPr>
          <w:spacing w:val="-1"/>
          <w:lang w:eastAsia="en-US"/>
        </w:rPr>
        <w:t>в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р</w:t>
      </w:r>
      <w:r w:rsidRPr="003E5B56">
        <w:rPr>
          <w:spacing w:val="-2"/>
          <w:lang w:eastAsia="en-US"/>
        </w:rPr>
        <w:t>ж</w:t>
      </w:r>
      <w:r w:rsidRPr="003E5B56">
        <w:rPr>
          <w:lang w:eastAsia="en-US"/>
        </w:rPr>
        <w:t>д</w:t>
      </w:r>
      <w:r w:rsidRPr="003E5B56">
        <w:rPr>
          <w:spacing w:val="-3"/>
          <w:lang w:eastAsia="en-US"/>
        </w:rPr>
        <w:t>ё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ая</w:t>
      </w:r>
      <w:r w:rsidRPr="003E5B56">
        <w:rPr>
          <w:spacing w:val="23"/>
          <w:lang w:eastAsia="en-US"/>
        </w:rPr>
        <w:t xml:space="preserve"> 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к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мента</w:t>
      </w:r>
      <w:r w:rsidRPr="003E5B56">
        <w:rPr>
          <w:spacing w:val="-2"/>
          <w:lang w:eastAsia="en-US"/>
        </w:rPr>
        <w:t>л</w:t>
      </w:r>
      <w:r w:rsidRPr="003E5B56">
        <w:rPr>
          <w:spacing w:val="-1"/>
          <w:lang w:eastAsia="en-US"/>
        </w:rPr>
        <w:t>ь</w:t>
      </w:r>
      <w:r w:rsidRPr="003E5B56">
        <w:rPr>
          <w:lang w:eastAsia="en-US"/>
        </w:rPr>
        <w:t>но,</w:t>
      </w:r>
      <w:r w:rsidRPr="003E5B56">
        <w:rPr>
          <w:spacing w:val="22"/>
          <w:lang w:eastAsia="en-US"/>
        </w:rPr>
        <w:t xml:space="preserve"> 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шен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23"/>
          <w:lang w:eastAsia="en-US"/>
        </w:rPr>
        <w:t xml:space="preserve"> 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ич</w:t>
      </w:r>
      <w:r w:rsidRPr="003E5B56">
        <w:rPr>
          <w:spacing w:val="-2"/>
          <w:lang w:eastAsia="en-US"/>
        </w:rPr>
        <w:t>ны</w:t>
      </w:r>
      <w:r w:rsidRPr="003E5B56">
        <w:rPr>
          <w:lang w:eastAsia="en-US"/>
        </w:rPr>
        <w:t>х</w:t>
      </w:r>
      <w:r w:rsidRPr="003E5B56">
        <w:rPr>
          <w:spacing w:val="24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роб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ем</w:t>
      </w:r>
      <w:r w:rsidRPr="003E5B56">
        <w:rPr>
          <w:spacing w:val="23"/>
          <w:lang w:eastAsia="en-US"/>
        </w:rPr>
        <w:t xml:space="preserve"> </w:t>
      </w: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дента</w:t>
      </w:r>
      <w:r w:rsidRPr="003E5B56">
        <w:rPr>
          <w:spacing w:val="23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22"/>
          <w:lang w:eastAsia="en-US"/>
        </w:rPr>
        <w:t xml:space="preserve"> </w:t>
      </w:r>
      <w:r w:rsidRPr="003E5B56">
        <w:rPr>
          <w:lang w:eastAsia="en-US"/>
        </w:rPr>
        <w:t>моме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т пр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 xml:space="preserve">ой </w:t>
      </w:r>
      <w:r w:rsidRPr="003E5B56">
        <w:rPr>
          <w:spacing w:val="-2"/>
          <w:lang w:eastAsia="en-US"/>
        </w:rPr>
        <w:t>пр</w:t>
      </w:r>
      <w:r w:rsidRPr="003E5B56">
        <w:rPr>
          <w:lang w:eastAsia="en-US"/>
        </w:rPr>
        <w:t>акти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 xml:space="preserve">и и </w:t>
      </w:r>
      <w:proofErr w:type="spellStart"/>
      <w:r w:rsidRPr="003E5B56">
        <w:rPr>
          <w:lang w:eastAsia="en-US"/>
        </w:rPr>
        <w:t>т</w:t>
      </w:r>
      <w:proofErr w:type="gramStart"/>
      <w:r w:rsidRPr="003E5B56">
        <w:rPr>
          <w:spacing w:val="-4"/>
          <w:lang w:eastAsia="en-US"/>
        </w:rPr>
        <w:t>.</w:t>
      </w:r>
      <w:r w:rsidRPr="003E5B56">
        <w:rPr>
          <w:lang w:eastAsia="en-US"/>
        </w:rPr>
        <w:t>п</w:t>
      </w:r>
      <w:proofErr w:type="spellEnd"/>
      <w:proofErr w:type="gramEnd"/>
      <w:r w:rsidRPr="003E5B56">
        <w:rPr>
          <w:lang w:eastAsia="en-US"/>
        </w:rPr>
        <w:t>) 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оиз</w:t>
      </w:r>
      <w:r w:rsidRPr="003E5B56">
        <w:rPr>
          <w:spacing w:val="-4"/>
          <w:lang w:eastAsia="en-US"/>
        </w:rPr>
        <w:t>в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ится</w:t>
      </w:r>
      <w:r w:rsidRPr="003E5B56">
        <w:rPr>
          <w:lang w:eastAsia="en-US"/>
        </w:rPr>
        <w:tab/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ог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а</w:t>
      </w:r>
      <w:r w:rsidRPr="003E5B56">
        <w:rPr>
          <w:spacing w:val="-3"/>
          <w:lang w:eastAsia="en-US"/>
        </w:rPr>
        <w:t>с</w:t>
      </w:r>
      <w:r w:rsidR="003E5B56">
        <w:rPr>
          <w:lang w:eastAsia="en-US"/>
        </w:rPr>
        <w:t xml:space="preserve">но </w:t>
      </w:r>
      <w:r w:rsidRPr="003E5B56">
        <w:rPr>
          <w:lang w:eastAsia="en-US"/>
        </w:rPr>
        <w:t>след</w:t>
      </w:r>
      <w:r w:rsidRPr="003E5B56">
        <w:rPr>
          <w:spacing w:val="-4"/>
          <w:lang w:eastAsia="en-US"/>
        </w:rPr>
        <w:t>у</w:t>
      </w:r>
      <w:r w:rsidRPr="003E5B56">
        <w:rPr>
          <w:spacing w:val="-1"/>
          <w:lang w:eastAsia="en-US"/>
        </w:rPr>
        <w:t>ю</w:t>
      </w:r>
      <w:r w:rsidR="003E5B56">
        <w:rPr>
          <w:lang w:eastAsia="en-US"/>
        </w:rPr>
        <w:t xml:space="preserve">щей </w:t>
      </w:r>
      <w:r w:rsidRPr="003E5B56">
        <w:rPr>
          <w:spacing w:val="-3"/>
          <w:lang w:eastAsia="en-US"/>
        </w:rPr>
        <w:t>с</w:t>
      </w:r>
      <w:r w:rsidRPr="003E5B56">
        <w:rPr>
          <w:spacing w:val="-2"/>
          <w:lang w:eastAsia="en-US"/>
        </w:rPr>
        <w:t>х</w:t>
      </w:r>
      <w:r w:rsidRPr="003E5B56">
        <w:rPr>
          <w:lang w:eastAsia="en-US"/>
        </w:rPr>
        <w:t>ем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:</w:t>
      </w:r>
    </w:p>
    <w:p w:rsidR="00837288" w:rsidRPr="003E5B56" w:rsidRDefault="00837288" w:rsidP="003E5B56">
      <w:pPr>
        <w:widowControl w:val="0"/>
        <w:numPr>
          <w:ilvl w:val="0"/>
          <w:numId w:val="17"/>
        </w:numPr>
        <w:tabs>
          <w:tab w:val="left" w:pos="821"/>
        </w:tabs>
        <w:ind w:left="112" w:right="131" w:firstLine="680"/>
        <w:jc w:val="both"/>
        <w:rPr>
          <w:lang w:eastAsia="en-US"/>
        </w:rPr>
      </w:pP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 xml:space="preserve">денту </w:t>
      </w:r>
      <w:r w:rsidRPr="003E5B56">
        <w:rPr>
          <w:spacing w:val="14"/>
          <w:lang w:eastAsia="en-US"/>
        </w:rPr>
        <w:t xml:space="preserve"> </w:t>
      </w:r>
      <w:r w:rsidRPr="003E5B56">
        <w:rPr>
          <w:lang w:eastAsia="en-US"/>
        </w:rPr>
        <w:t>не</w:t>
      </w:r>
      <w:r w:rsidRPr="003E5B56">
        <w:rPr>
          <w:spacing w:val="1"/>
          <w:lang w:eastAsia="en-US"/>
        </w:rPr>
        <w:t>о</w:t>
      </w:r>
      <w:r w:rsidRPr="003E5B56">
        <w:rPr>
          <w:spacing w:val="-2"/>
          <w:lang w:eastAsia="en-US"/>
        </w:rPr>
        <w:t>бх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ди</w:t>
      </w:r>
      <w:r w:rsidRPr="003E5B56">
        <w:rPr>
          <w:lang w:eastAsia="en-US"/>
        </w:rPr>
        <w:t xml:space="preserve">мо </w:t>
      </w:r>
      <w:r w:rsidRPr="003E5B56">
        <w:rPr>
          <w:spacing w:val="18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-2"/>
          <w:lang w:eastAsia="en-US"/>
        </w:rPr>
        <w:t>з</w:t>
      </w:r>
      <w:r w:rsidRPr="003E5B56">
        <w:rPr>
          <w:lang w:eastAsia="en-US"/>
        </w:rPr>
        <w:t xml:space="preserve">ять 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</w:t>
      </w:r>
      <w:r w:rsidRPr="003E5B56">
        <w:rPr>
          <w:spacing w:val="3"/>
          <w:lang w:eastAsia="en-US"/>
        </w:rPr>
        <w:t>з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ше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 xml:space="preserve">ие </w:t>
      </w:r>
      <w:r w:rsidRPr="003E5B56">
        <w:rPr>
          <w:spacing w:val="18"/>
          <w:lang w:eastAsia="en-US"/>
        </w:rPr>
        <w:t xml:space="preserve"> </w:t>
      </w:r>
      <w:r w:rsidRPr="003E5B56">
        <w:rPr>
          <w:lang w:eastAsia="en-US"/>
        </w:rPr>
        <w:t xml:space="preserve">у </w:t>
      </w:r>
      <w:r w:rsidRPr="003E5B56">
        <w:rPr>
          <w:spacing w:val="14"/>
          <w:lang w:eastAsia="en-US"/>
        </w:rPr>
        <w:t xml:space="preserve"> </w:t>
      </w:r>
      <w:r w:rsidRPr="003E5B56">
        <w:rPr>
          <w:spacing w:val="1"/>
          <w:lang w:eastAsia="en-US"/>
        </w:rPr>
        <w:t>з</w:t>
      </w:r>
      <w:r w:rsidRPr="003E5B56">
        <w:rPr>
          <w:lang w:eastAsia="en-US"/>
        </w:rPr>
        <w:t>ав</w:t>
      </w:r>
      <w:r w:rsidRPr="003E5B56">
        <w:rPr>
          <w:spacing w:val="-2"/>
          <w:lang w:eastAsia="en-US"/>
        </w:rPr>
        <w:t>.</w:t>
      </w:r>
      <w:r w:rsidR="00854DA7" w:rsidRPr="003E5B56">
        <w:rPr>
          <w:spacing w:val="-2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иче</w:t>
      </w:r>
      <w:r w:rsidRPr="003E5B56">
        <w:rPr>
          <w:spacing w:val="-2"/>
          <w:lang w:eastAsia="en-US"/>
        </w:rPr>
        <w:t>с</w:t>
      </w:r>
      <w:r w:rsidRPr="003E5B56">
        <w:rPr>
          <w:lang w:eastAsia="en-US"/>
        </w:rPr>
        <w:t>к</w:t>
      </w:r>
      <w:r w:rsidRPr="003E5B56">
        <w:rPr>
          <w:spacing w:val="1"/>
          <w:lang w:eastAsia="en-US"/>
        </w:rPr>
        <w:t>и</w:t>
      </w:r>
      <w:r w:rsidRPr="003E5B56">
        <w:rPr>
          <w:lang w:eastAsia="en-US"/>
        </w:rPr>
        <w:t xml:space="preserve">м 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б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н</w:t>
      </w:r>
      <w:r w:rsidRPr="003E5B56">
        <w:rPr>
          <w:lang w:eastAsia="en-US"/>
        </w:rPr>
        <w:t>ие</w:t>
      </w:r>
      <w:r w:rsidRPr="003E5B56">
        <w:rPr>
          <w:spacing w:val="2"/>
          <w:lang w:eastAsia="en-US"/>
        </w:rPr>
        <w:t>м</w:t>
      </w:r>
      <w:r w:rsidRPr="003E5B56">
        <w:rPr>
          <w:lang w:eastAsia="en-US"/>
        </w:rPr>
        <w:t xml:space="preserve">, 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2"/>
          <w:lang w:eastAsia="en-US"/>
        </w:rPr>
        <w:t>д</w:t>
      </w:r>
      <w:r w:rsidRPr="003E5B56">
        <w:rPr>
          <w:spacing w:val="-3"/>
          <w:lang w:eastAsia="en-US"/>
        </w:rPr>
        <w:t>а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ее</w:t>
      </w:r>
    </w:p>
    <w:p w:rsidR="00837288" w:rsidRPr="003E5B56" w:rsidRDefault="00837288" w:rsidP="003E5B56">
      <w:pPr>
        <w:widowControl w:val="0"/>
        <w:ind w:right="111" w:firstLine="680"/>
        <w:jc w:val="both"/>
        <w:rPr>
          <w:lang w:eastAsia="en-US"/>
        </w:rPr>
      </w:pP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дент</w:t>
      </w:r>
      <w:r w:rsidRPr="003E5B56">
        <w:rPr>
          <w:spacing w:val="51"/>
          <w:lang w:eastAsia="en-US"/>
        </w:rPr>
        <w:t xml:space="preserve"> 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баты</w:t>
      </w:r>
      <w:r w:rsidRPr="003E5B56">
        <w:rPr>
          <w:spacing w:val="-3"/>
          <w:lang w:eastAsia="en-US"/>
        </w:rPr>
        <w:t>ва</w:t>
      </w:r>
      <w:r w:rsidRPr="003E5B56">
        <w:rPr>
          <w:lang w:eastAsia="en-US"/>
        </w:rPr>
        <w:t>ет</w:t>
      </w:r>
      <w:r w:rsidRPr="003E5B56">
        <w:rPr>
          <w:spacing w:val="51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п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щен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ое</w:t>
      </w:r>
      <w:r w:rsidRPr="003E5B56">
        <w:rPr>
          <w:spacing w:val="52"/>
          <w:lang w:eastAsia="en-US"/>
        </w:rPr>
        <w:t xml:space="preserve"> </w:t>
      </w:r>
      <w:r w:rsidRPr="003E5B56">
        <w:rPr>
          <w:spacing w:val="-2"/>
          <w:lang w:eastAsia="en-US"/>
        </w:rPr>
        <w:t>ко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ичест</w:t>
      </w:r>
      <w:r w:rsidRPr="003E5B56">
        <w:rPr>
          <w:spacing w:val="-3"/>
          <w:lang w:eastAsia="en-US"/>
        </w:rPr>
        <w:t>в</w:t>
      </w:r>
      <w:r w:rsidRPr="003E5B56">
        <w:rPr>
          <w:lang w:eastAsia="en-US"/>
        </w:rPr>
        <w:t>о</w:t>
      </w:r>
      <w:r w:rsidRPr="003E5B56">
        <w:rPr>
          <w:spacing w:val="53"/>
          <w:lang w:eastAsia="en-US"/>
        </w:rPr>
        <w:t xml:space="preserve"> </w:t>
      </w:r>
      <w:r w:rsidRPr="003E5B56">
        <w:rPr>
          <w:lang w:eastAsia="en-US"/>
        </w:rPr>
        <w:t>ч</w:t>
      </w:r>
      <w:r w:rsidRPr="003E5B56">
        <w:rPr>
          <w:spacing w:val="-2"/>
          <w:lang w:eastAsia="en-US"/>
        </w:rPr>
        <w:t>а</w:t>
      </w:r>
      <w:r w:rsidRPr="003E5B56">
        <w:rPr>
          <w:lang w:eastAsia="en-US"/>
        </w:rPr>
        <w:t>с</w:t>
      </w:r>
      <w:r w:rsidRPr="003E5B56">
        <w:rPr>
          <w:spacing w:val="1"/>
          <w:lang w:eastAsia="en-US"/>
        </w:rPr>
        <w:t>о</w:t>
      </w:r>
      <w:r w:rsidRPr="003E5B56">
        <w:rPr>
          <w:lang w:eastAsia="en-US"/>
        </w:rPr>
        <w:t>в</w:t>
      </w:r>
      <w:r w:rsidRPr="003E5B56">
        <w:rPr>
          <w:spacing w:val="49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ип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й</w:t>
      </w:r>
      <w:r w:rsidRPr="003E5B56">
        <w:rPr>
          <w:spacing w:val="52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кт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ки,</w:t>
      </w:r>
    </w:p>
    <w:p w:rsidR="00837288" w:rsidRPr="003E5B56" w:rsidRDefault="00837288" w:rsidP="003E5B56">
      <w:pPr>
        <w:widowControl w:val="0"/>
        <w:numPr>
          <w:ilvl w:val="0"/>
          <w:numId w:val="17"/>
        </w:numPr>
        <w:tabs>
          <w:tab w:val="left" w:pos="821"/>
        </w:tabs>
        <w:ind w:left="112" w:right="127" w:firstLine="680"/>
        <w:jc w:val="both"/>
        <w:rPr>
          <w:lang w:eastAsia="en-US"/>
        </w:rPr>
      </w:pPr>
      <w:r w:rsidRPr="003E5B56">
        <w:rPr>
          <w:spacing w:val="1"/>
          <w:lang w:eastAsia="en-US"/>
        </w:rPr>
        <w:t>о</w:t>
      </w:r>
      <w:r w:rsidRPr="003E5B56">
        <w:rPr>
          <w:lang w:eastAsia="en-US"/>
        </w:rPr>
        <w:t>т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б</w:t>
      </w:r>
      <w:r w:rsidRPr="003E5B56">
        <w:rPr>
          <w:lang w:eastAsia="en-US"/>
        </w:rPr>
        <w:t>отка</w:t>
      </w:r>
      <w:r w:rsidRPr="003E5B56">
        <w:rPr>
          <w:spacing w:val="1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ом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ой</w:t>
      </w:r>
      <w:r w:rsidRPr="003E5B56">
        <w:rPr>
          <w:spacing w:val="69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 xml:space="preserve">и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60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ич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не</w:t>
      </w:r>
      <w:r w:rsidRPr="003E5B56">
        <w:rPr>
          <w:spacing w:val="59"/>
          <w:lang w:eastAsia="en-US"/>
        </w:rPr>
        <w:t xml:space="preserve"> </w:t>
      </w:r>
      <w:r w:rsidRPr="003E5B56">
        <w:rPr>
          <w:lang w:eastAsia="en-US"/>
        </w:rPr>
        <w:t>нея</w:t>
      </w:r>
      <w:r w:rsidRPr="003E5B56">
        <w:rPr>
          <w:spacing w:val="-3"/>
          <w:lang w:eastAsia="en-US"/>
        </w:rPr>
        <w:t>в</w:t>
      </w:r>
      <w:r w:rsidRPr="003E5B56">
        <w:rPr>
          <w:lang w:eastAsia="en-US"/>
        </w:rPr>
        <w:t>ки</w:t>
      </w:r>
      <w:r w:rsidRPr="003E5B56">
        <w:rPr>
          <w:spacing w:val="60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62"/>
          <w:lang w:eastAsia="en-US"/>
        </w:rPr>
        <w:t xml:space="preserve"> </w:t>
      </w:r>
      <w:r w:rsidRPr="003E5B56">
        <w:rPr>
          <w:spacing w:val="-2"/>
          <w:lang w:eastAsia="en-US"/>
        </w:rPr>
        <w:t>у</w:t>
      </w:r>
      <w:r w:rsidRPr="003E5B56">
        <w:rPr>
          <w:lang w:eastAsia="en-US"/>
        </w:rPr>
        <w:t>важите</w:t>
      </w:r>
      <w:r w:rsidRPr="003E5B56">
        <w:rPr>
          <w:spacing w:val="-2"/>
          <w:lang w:eastAsia="en-US"/>
        </w:rPr>
        <w:t>л</w:t>
      </w:r>
      <w:r w:rsidRPr="003E5B56">
        <w:rPr>
          <w:spacing w:val="-1"/>
          <w:lang w:eastAsia="en-US"/>
        </w:rPr>
        <w:t>ь</w:t>
      </w:r>
      <w:r w:rsidRPr="003E5B56">
        <w:rPr>
          <w:spacing w:val="-2"/>
          <w:lang w:eastAsia="en-US"/>
        </w:rPr>
        <w:t>но</w:t>
      </w:r>
      <w:r w:rsidRPr="003E5B56">
        <w:rPr>
          <w:lang w:eastAsia="en-US"/>
        </w:rPr>
        <w:t>й</w:t>
      </w:r>
      <w:r w:rsidRPr="003E5B56">
        <w:rPr>
          <w:spacing w:val="62"/>
          <w:lang w:eastAsia="en-US"/>
        </w:rPr>
        <w:t xml:space="preserve"> </w:t>
      </w:r>
      <w:r w:rsidRPr="003E5B56">
        <w:rPr>
          <w:spacing w:val="-2"/>
          <w:lang w:eastAsia="en-US"/>
        </w:rPr>
        <w:t>пр</w:t>
      </w:r>
      <w:r w:rsidRPr="003E5B56">
        <w:rPr>
          <w:lang w:eastAsia="en-US"/>
        </w:rPr>
        <w:t>ич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не</w:t>
      </w:r>
      <w:r w:rsidRPr="003E5B56">
        <w:rPr>
          <w:spacing w:val="61"/>
          <w:lang w:eastAsia="en-US"/>
        </w:rPr>
        <w:t xml:space="preserve"> </w:t>
      </w:r>
      <w:r w:rsidRPr="003E5B56">
        <w:rPr>
          <w:spacing w:val="-3"/>
          <w:lang w:eastAsia="en-US"/>
        </w:rPr>
        <w:t>(</w:t>
      </w:r>
      <w:r w:rsidRPr="003E5B56">
        <w:rPr>
          <w:lang w:eastAsia="en-US"/>
        </w:rPr>
        <w:t>бо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е</w:t>
      </w:r>
      <w:r w:rsidRPr="003E5B56">
        <w:rPr>
          <w:spacing w:val="-3"/>
          <w:lang w:eastAsia="en-US"/>
        </w:rPr>
        <w:t>з</w:t>
      </w:r>
      <w:r w:rsidRPr="003E5B56">
        <w:rPr>
          <w:lang w:eastAsia="en-US"/>
        </w:rPr>
        <w:t>нь</w:t>
      </w:r>
      <w:r w:rsidRPr="003E5B56">
        <w:rPr>
          <w:spacing w:val="60"/>
          <w:lang w:eastAsia="en-US"/>
        </w:rPr>
        <w:t xml:space="preserve"> </w:t>
      </w: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т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, п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дт</w:t>
      </w:r>
      <w:r w:rsidRPr="003E5B56">
        <w:rPr>
          <w:spacing w:val="-1"/>
          <w:lang w:eastAsia="en-US"/>
        </w:rPr>
        <w:t>в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р</w:t>
      </w:r>
      <w:r w:rsidRPr="003E5B56">
        <w:rPr>
          <w:spacing w:val="-2"/>
          <w:lang w:eastAsia="en-US"/>
        </w:rPr>
        <w:t>ж</w:t>
      </w:r>
      <w:r w:rsidRPr="003E5B56">
        <w:rPr>
          <w:lang w:eastAsia="en-US"/>
        </w:rPr>
        <w:t>дё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н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я</w:t>
      </w:r>
      <w:r w:rsidRPr="003E5B56">
        <w:rPr>
          <w:spacing w:val="11"/>
          <w:lang w:eastAsia="en-US"/>
        </w:rPr>
        <w:t xml:space="preserve"> </w:t>
      </w:r>
      <w:r w:rsidRPr="003E5B56">
        <w:rPr>
          <w:spacing w:val="-2"/>
          <w:lang w:eastAsia="en-US"/>
        </w:rPr>
        <w:t>до</w:t>
      </w:r>
      <w:r w:rsidRPr="003E5B56">
        <w:rPr>
          <w:lang w:eastAsia="en-US"/>
        </w:rPr>
        <w:t>к</w:t>
      </w:r>
      <w:r w:rsidRPr="003E5B56">
        <w:rPr>
          <w:spacing w:val="-1"/>
          <w:lang w:eastAsia="en-US"/>
        </w:rPr>
        <w:t>у</w:t>
      </w:r>
      <w:r w:rsidRPr="003E5B56">
        <w:rPr>
          <w:lang w:eastAsia="en-US"/>
        </w:rPr>
        <w:t>мента</w:t>
      </w:r>
      <w:r w:rsidRPr="003E5B56">
        <w:rPr>
          <w:spacing w:val="-2"/>
          <w:lang w:eastAsia="en-US"/>
        </w:rPr>
        <w:t>л</w:t>
      </w:r>
      <w:r w:rsidRPr="003E5B56">
        <w:rPr>
          <w:spacing w:val="-1"/>
          <w:lang w:eastAsia="en-US"/>
        </w:rPr>
        <w:t>ь</w:t>
      </w:r>
      <w:r w:rsidRPr="003E5B56">
        <w:rPr>
          <w:lang w:eastAsia="en-US"/>
        </w:rPr>
        <w:t>но)</w:t>
      </w:r>
      <w:r w:rsidRPr="003E5B56">
        <w:rPr>
          <w:spacing w:val="8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з</w:t>
      </w:r>
      <w:r w:rsidRPr="003E5B56">
        <w:rPr>
          <w:spacing w:val="-2"/>
          <w:lang w:eastAsia="en-US"/>
        </w:rPr>
        <w:t>в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ится</w:t>
      </w:r>
      <w:r w:rsidRPr="003E5B56">
        <w:rPr>
          <w:spacing w:val="8"/>
          <w:lang w:eastAsia="en-US"/>
        </w:rPr>
        <w:t xml:space="preserve"> </w:t>
      </w:r>
      <w:r w:rsidRPr="003E5B56">
        <w:rPr>
          <w:lang w:eastAsia="en-US"/>
        </w:rPr>
        <w:t>по</w:t>
      </w:r>
      <w:r w:rsidRPr="003E5B56">
        <w:rPr>
          <w:spacing w:val="11"/>
          <w:lang w:eastAsia="en-US"/>
        </w:rPr>
        <w:t xml:space="preserve"> </w:t>
      </w:r>
      <w:r w:rsidRPr="003E5B56">
        <w:rPr>
          <w:lang w:eastAsia="en-US"/>
        </w:rPr>
        <w:t>сл</w:t>
      </w:r>
      <w:r w:rsidRPr="003E5B56">
        <w:rPr>
          <w:spacing w:val="-4"/>
          <w:lang w:eastAsia="en-US"/>
        </w:rPr>
        <w:t>е</w:t>
      </w:r>
      <w:r w:rsidRPr="003E5B56">
        <w:rPr>
          <w:lang w:eastAsia="en-US"/>
        </w:rPr>
        <w:t>д</w:t>
      </w:r>
      <w:r w:rsidRPr="003E5B56">
        <w:rPr>
          <w:spacing w:val="-4"/>
          <w:lang w:eastAsia="en-US"/>
        </w:rPr>
        <w:t>у</w:t>
      </w:r>
      <w:r w:rsidRPr="003E5B56">
        <w:rPr>
          <w:spacing w:val="-1"/>
          <w:lang w:eastAsia="en-US"/>
        </w:rPr>
        <w:t>ю</w:t>
      </w:r>
      <w:r w:rsidRPr="003E5B56">
        <w:rPr>
          <w:lang w:eastAsia="en-US"/>
        </w:rPr>
        <w:t>щей</w:t>
      </w:r>
      <w:r w:rsidRPr="003E5B56">
        <w:rPr>
          <w:spacing w:val="11"/>
          <w:lang w:eastAsia="en-US"/>
        </w:rPr>
        <w:t xml:space="preserve"> 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хем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:</w:t>
      </w:r>
      <w:r w:rsidRPr="003E5B56">
        <w:rPr>
          <w:spacing w:val="11"/>
          <w:lang w:eastAsia="en-US"/>
        </w:rPr>
        <w:t xml:space="preserve"> </w:t>
      </w: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денту не</w:t>
      </w:r>
      <w:r w:rsidRPr="003E5B56">
        <w:rPr>
          <w:spacing w:val="-2"/>
          <w:lang w:eastAsia="en-US"/>
        </w:rPr>
        <w:t>об</w:t>
      </w:r>
      <w:r w:rsidRPr="003E5B56">
        <w:rPr>
          <w:lang w:eastAsia="en-US"/>
        </w:rPr>
        <w:t>х</w:t>
      </w:r>
      <w:r w:rsidRPr="003E5B56">
        <w:rPr>
          <w:spacing w:val="-2"/>
          <w:lang w:eastAsia="en-US"/>
        </w:rPr>
        <w:t>од</w:t>
      </w:r>
      <w:r w:rsidRPr="003E5B56">
        <w:rPr>
          <w:lang w:eastAsia="en-US"/>
        </w:rPr>
        <w:t>имо</w:t>
      </w:r>
      <w:r w:rsidRPr="003E5B56">
        <w:rPr>
          <w:spacing w:val="35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-2"/>
          <w:lang w:eastAsia="en-US"/>
        </w:rPr>
        <w:t>з</w:t>
      </w:r>
      <w:r w:rsidRPr="003E5B56">
        <w:rPr>
          <w:lang w:eastAsia="en-US"/>
        </w:rPr>
        <w:t>ять</w:t>
      </w:r>
      <w:r w:rsidRPr="003E5B56">
        <w:rPr>
          <w:spacing w:val="34"/>
          <w:lang w:eastAsia="en-US"/>
        </w:rPr>
        <w:t xml:space="preserve"> </w:t>
      </w:r>
      <w:r w:rsidRPr="003E5B56">
        <w:rPr>
          <w:lang w:eastAsia="en-US"/>
        </w:rPr>
        <w:t>раз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еш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ние</w:t>
      </w:r>
      <w:r w:rsidRPr="003E5B56">
        <w:rPr>
          <w:spacing w:val="37"/>
          <w:lang w:eastAsia="en-US"/>
        </w:rPr>
        <w:t xml:space="preserve"> </w:t>
      </w:r>
      <w:r w:rsidRPr="003E5B56">
        <w:rPr>
          <w:lang w:eastAsia="en-US"/>
        </w:rPr>
        <w:t>у</w:t>
      </w:r>
      <w:r w:rsidRPr="003E5B56">
        <w:rPr>
          <w:spacing w:val="38"/>
          <w:lang w:eastAsia="en-US"/>
        </w:rPr>
        <w:t xml:space="preserve"> </w:t>
      </w:r>
      <w:r w:rsidRPr="003E5B56">
        <w:rPr>
          <w:spacing w:val="-1"/>
          <w:lang w:eastAsia="en-US"/>
        </w:rPr>
        <w:t>з</w:t>
      </w:r>
      <w:r w:rsidRPr="003E5B56">
        <w:rPr>
          <w:lang w:eastAsia="en-US"/>
        </w:rPr>
        <w:t>ав</w:t>
      </w:r>
      <w:r w:rsidRPr="003E5B56">
        <w:rPr>
          <w:spacing w:val="-2"/>
          <w:lang w:eastAsia="en-US"/>
        </w:rPr>
        <w:t>.</w:t>
      </w:r>
      <w:r w:rsidR="00854DA7" w:rsidRPr="003E5B56">
        <w:rPr>
          <w:spacing w:val="-2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кт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чес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им</w:t>
      </w:r>
      <w:r w:rsidRPr="003E5B56">
        <w:rPr>
          <w:spacing w:val="34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б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3"/>
          <w:lang w:eastAsia="en-US"/>
        </w:rPr>
        <w:t>м</w:t>
      </w:r>
      <w:r w:rsidRPr="003E5B56">
        <w:rPr>
          <w:lang w:eastAsia="en-US"/>
        </w:rPr>
        <w:t>,</w:t>
      </w:r>
      <w:r w:rsidRPr="003E5B56">
        <w:rPr>
          <w:spacing w:val="36"/>
          <w:lang w:eastAsia="en-US"/>
        </w:rPr>
        <w:t xml:space="preserve"> 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алее</w:t>
      </w:r>
      <w:r w:rsidRPr="003E5B56">
        <w:rPr>
          <w:spacing w:val="36"/>
          <w:lang w:eastAsia="en-US"/>
        </w:rPr>
        <w:t xml:space="preserve"> </w:t>
      </w: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дент от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аба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 xml:space="preserve">ывает   </w:t>
      </w:r>
      <w:r w:rsidRPr="003E5B56">
        <w:rPr>
          <w:spacing w:val="47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ро</w:t>
      </w:r>
      <w:r w:rsidRPr="003E5B56">
        <w:rPr>
          <w:lang w:eastAsia="en-US"/>
        </w:rPr>
        <w:t>п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щенн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 xml:space="preserve">е   </w:t>
      </w:r>
      <w:r w:rsidRPr="003E5B56">
        <w:rPr>
          <w:spacing w:val="51"/>
          <w:lang w:eastAsia="en-US"/>
        </w:rPr>
        <w:t xml:space="preserve"> </w:t>
      </w:r>
      <w:r w:rsidRPr="003E5B56">
        <w:rPr>
          <w:lang w:eastAsia="en-US"/>
        </w:rPr>
        <w:t>к</w:t>
      </w:r>
      <w:r w:rsidRPr="003E5B56">
        <w:rPr>
          <w:spacing w:val="1"/>
          <w:lang w:eastAsia="en-US"/>
        </w:rPr>
        <w:t>о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ич</w:t>
      </w:r>
      <w:r w:rsidRPr="003E5B56">
        <w:rPr>
          <w:spacing w:val="-2"/>
          <w:lang w:eastAsia="en-US"/>
        </w:rPr>
        <w:t>е</w:t>
      </w:r>
      <w:r w:rsidRPr="003E5B56">
        <w:rPr>
          <w:lang w:eastAsia="en-US"/>
        </w:rPr>
        <w:t xml:space="preserve">ство   </w:t>
      </w:r>
      <w:r w:rsidRPr="003E5B56">
        <w:rPr>
          <w:spacing w:val="51"/>
          <w:lang w:eastAsia="en-US"/>
        </w:rPr>
        <w:t xml:space="preserve"> </w:t>
      </w:r>
      <w:r w:rsidRPr="003E5B56">
        <w:rPr>
          <w:lang w:eastAsia="en-US"/>
        </w:rPr>
        <w:t>ча</w:t>
      </w:r>
      <w:r w:rsidRPr="003E5B56">
        <w:rPr>
          <w:spacing w:val="-2"/>
          <w:lang w:eastAsia="en-US"/>
        </w:rPr>
        <w:t>с</w:t>
      </w:r>
      <w:r w:rsidRPr="003E5B56">
        <w:rPr>
          <w:lang w:eastAsia="en-US"/>
        </w:rPr>
        <w:t xml:space="preserve">ов   </w:t>
      </w:r>
      <w:r w:rsidRPr="003E5B56">
        <w:rPr>
          <w:spacing w:val="50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 xml:space="preserve">ой   </w:t>
      </w:r>
      <w:r w:rsidRPr="003E5B56">
        <w:rPr>
          <w:spacing w:val="49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3"/>
          <w:lang w:eastAsia="en-US"/>
        </w:rPr>
        <w:t xml:space="preserve"> </w:t>
      </w:r>
      <w:r w:rsidRPr="003E5B56">
        <w:rPr>
          <w:lang w:eastAsia="en-US"/>
        </w:rPr>
        <w:t xml:space="preserve">с </w:t>
      </w:r>
      <w:r w:rsidRPr="003E5B56">
        <w:rPr>
          <w:spacing w:val="1"/>
          <w:lang w:eastAsia="en-US"/>
        </w:rPr>
        <w:t xml:space="preserve"> </w:t>
      </w:r>
      <w:r w:rsidRPr="003E5B56">
        <w:rPr>
          <w:lang w:eastAsia="en-US"/>
        </w:rPr>
        <w:t>за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ем </w:t>
      </w:r>
      <w:r w:rsidRPr="003E5B56">
        <w:rPr>
          <w:spacing w:val="1"/>
          <w:lang w:eastAsia="en-US"/>
        </w:rPr>
        <w:t xml:space="preserve"> </w:t>
      </w:r>
      <w:r w:rsidRPr="003E5B56">
        <w:rPr>
          <w:lang w:eastAsia="en-US"/>
        </w:rPr>
        <w:t>дне</w:t>
      </w:r>
      <w:r w:rsidRPr="003E5B56">
        <w:rPr>
          <w:spacing w:val="-3"/>
          <w:lang w:eastAsia="en-US"/>
        </w:rPr>
        <w:t>в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ка </w:t>
      </w:r>
      <w:r w:rsidRPr="003E5B56">
        <w:rPr>
          <w:spacing w:val="1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ре</w:t>
      </w:r>
      <w:r w:rsidRPr="003E5B56">
        <w:rPr>
          <w:spacing w:val="-2"/>
          <w:lang w:eastAsia="en-US"/>
        </w:rPr>
        <w:t>дд</w:t>
      </w:r>
      <w:r w:rsidRPr="003E5B56">
        <w:rPr>
          <w:lang w:eastAsia="en-US"/>
        </w:rPr>
        <w:t>ип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ом</w:t>
      </w:r>
      <w:r w:rsidRPr="003E5B56">
        <w:rPr>
          <w:spacing w:val="-2"/>
          <w:lang w:eastAsia="en-US"/>
        </w:rPr>
        <w:t>но</w:t>
      </w:r>
      <w:r w:rsidRPr="003E5B56">
        <w:rPr>
          <w:lang w:eastAsia="en-US"/>
        </w:rPr>
        <w:t xml:space="preserve">й </w:t>
      </w:r>
      <w:r w:rsidRPr="003E5B56">
        <w:rPr>
          <w:spacing w:val="4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proofErr w:type="gramStart"/>
      <w:r w:rsidRPr="003E5B56">
        <w:rPr>
          <w:lang w:eastAsia="en-US"/>
        </w:rPr>
        <w:t xml:space="preserve"> .</w:t>
      </w:r>
      <w:proofErr w:type="gramEnd"/>
      <w:r w:rsidRPr="003E5B56">
        <w:rPr>
          <w:lang w:eastAsia="en-US"/>
        </w:rPr>
        <w:t xml:space="preserve"> </w:t>
      </w:r>
    </w:p>
    <w:p w:rsidR="00837288" w:rsidRPr="003E5B56" w:rsidRDefault="00837288" w:rsidP="003E5B56">
      <w:pPr>
        <w:widowControl w:val="0"/>
        <w:numPr>
          <w:ilvl w:val="0"/>
          <w:numId w:val="17"/>
        </w:numPr>
        <w:tabs>
          <w:tab w:val="left" w:pos="821"/>
        </w:tabs>
        <w:ind w:left="112" w:right="132" w:firstLine="680"/>
        <w:jc w:val="both"/>
      </w:pPr>
      <w:r w:rsidRPr="003E5B56">
        <w:rPr>
          <w:spacing w:val="1"/>
          <w:lang w:eastAsia="en-US"/>
        </w:rPr>
        <w:t>о</w:t>
      </w:r>
      <w:r w:rsidRPr="003E5B56">
        <w:rPr>
          <w:lang w:eastAsia="en-US"/>
        </w:rPr>
        <w:t>т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б</w:t>
      </w:r>
      <w:r w:rsidRPr="003E5B56">
        <w:rPr>
          <w:lang w:eastAsia="en-US"/>
        </w:rPr>
        <w:t>отка</w:t>
      </w:r>
      <w:r w:rsidRPr="003E5B56">
        <w:rPr>
          <w:spacing w:val="66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ди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ом</w:t>
      </w:r>
      <w:r w:rsidRPr="003E5B56">
        <w:rPr>
          <w:spacing w:val="-2"/>
          <w:lang w:eastAsia="en-US"/>
        </w:rPr>
        <w:t>но</w:t>
      </w:r>
      <w:r w:rsidRPr="003E5B56">
        <w:rPr>
          <w:lang w:eastAsia="en-US"/>
        </w:rPr>
        <w:t>й</w:t>
      </w:r>
      <w:r w:rsidRPr="003E5B56">
        <w:rPr>
          <w:spacing w:val="67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 xml:space="preserve">и </w:t>
      </w:r>
      <w:r w:rsidRPr="003E5B56">
        <w:rPr>
          <w:spacing w:val="33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оиз</w:t>
      </w:r>
      <w:r w:rsidRPr="003E5B56">
        <w:rPr>
          <w:spacing w:val="-4"/>
          <w:lang w:eastAsia="en-US"/>
        </w:rPr>
        <w:t>в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ится</w:t>
      </w:r>
      <w:r w:rsidRPr="003E5B56">
        <w:rPr>
          <w:spacing w:val="33"/>
          <w:lang w:eastAsia="en-US"/>
        </w:rPr>
        <w:t xml:space="preserve"> </w:t>
      </w:r>
      <w:r w:rsidRPr="003E5B56">
        <w:rPr>
          <w:spacing w:val="-2"/>
          <w:lang w:eastAsia="en-US"/>
        </w:rPr>
        <w:t>пр</w:t>
      </w:r>
      <w:r w:rsidRPr="003E5B56">
        <w:rPr>
          <w:lang w:eastAsia="en-US"/>
        </w:rPr>
        <w:t>и</w:t>
      </w:r>
      <w:r w:rsidRPr="003E5B56">
        <w:rPr>
          <w:spacing w:val="34"/>
          <w:lang w:eastAsia="en-US"/>
        </w:rPr>
        <w:t xml:space="preserve"> </w:t>
      </w:r>
      <w:r w:rsidRPr="003E5B56">
        <w:rPr>
          <w:lang w:eastAsia="en-US"/>
        </w:rPr>
        <w:t>на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ич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и</w:t>
      </w:r>
      <w:r w:rsidRPr="003E5B56">
        <w:rPr>
          <w:spacing w:val="33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и</w:t>
      </w:r>
      <w:r w:rsidRPr="003E5B56">
        <w:rPr>
          <w:spacing w:val="-3"/>
          <w:lang w:eastAsia="en-US"/>
        </w:rPr>
        <w:t>с</w:t>
      </w:r>
      <w:r w:rsidRPr="003E5B56">
        <w:rPr>
          <w:spacing w:val="-1"/>
          <w:lang w:eastAsia="en-US"/>
        </w:rPr>
        <w:t>ь</w:t>
      </w:r>
      <w:r w:rsidRPr="003E5B56">
        <w:rPr>
          <w:lang w:eastAsia="en-US"/>
        </w:rPr>
        <w:t>мен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34"/>
          <w:lang w:eastAsia="en-US"/>
        </w:rPr>
        <w:t xml:space="preserve"> </w:t>
      </w:r>
      <w:r w:rsidRPr="003E5B56">
        <w:rPr>
          <w:lang w:eastAsia="en-US"/>
        </w:rPr>
        <w:t>ра</w:t>
      </w:r>
      <w:r w:rsidRPr="003E5B56">
        <w:rPr>
          <w:spacing w:val="-3"/>
          <w:lang w:eastAsia="en-US"/>
        </w:rPr>
        <w:t>з</w:t>
      </w:r>
      <w:r w:rsidRPr="003E5B56">
        <w:rPr>
          <w:lang w:eastAsia="en-US"/>
        </w:rPr>
        <w:t>ре</w:t>
      </w:r>
      <w:r w:rsidRPr="003E5B56">
        <w:rPr>
          <w:spacing w:val="-3"/>
          <w:lang w:eastAsia="en-US"/>
        </w:rPr>
        <w:t>ш</w:t>
      </w:r>
      <w:r w:rsidRPr="003E5B56">
        <w:rPr>
          <w:lang w:eastAsia="en-US"/>
        </w:rPr>
        <w:t>ен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я </w:t>
      </w:r>
      <w:r w:rsidRPr="003E5B56">
        <w:rPr>
          <w:spacing w:val="-1"/>
          <w:lang w:eastAsia="en-US"/>
        </w:rPr>
        <w:t>з</w:t>
      </w:r>
      <w:r w:rsidRPr="003E5B56">
        <w:rPr>
          <w:lang w:eastAsia="en-US"/>
        </w:rPr>
        <w:t>ав</w:t>
      </w:r>
      <w:r w:rsidRPr="003E5B56">
        <w:rPr>
          <w:spacing w:val="-2"/>
          <w:lang w:eastAsia="en-US"/>
        </w:rPr>
        <w:t>.</w:t>
      </w:r>
      <w:r w:rsidR="00854DA7" w:rsidRPr="003E5B56">
        <w:rPr>
          <w:spacing w:val="-2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кт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чес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4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б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н</w:t>
      </w:r>
      <w:r w:rsidRPr="003E5B56">
        <w:rPr>
          <w:lang w:eastAsia="en-US"/>
        </w:rPr>
        <w:t>ия</w:t>
      </w:r>
      <w:r w:rsidRPr="003E5B56">
        <w:rPr>
          <w:spacing w:val="8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а</w:t>
      </w:r>
      <w:r w:rsidRPr="003E5B56">
        <w:rPr>
          <w:spacing w:val="4"/>
          <w:lang w:eastAsia="en-US"/>
        </w:rPr>
        <w:t xml:space="preserve"> </w:t>
      </w:r>
      <w:r w:rsidRPr="003E5B56">
        <w:rPr>
          <w:lang w:eastAsia="en-US"/>
        </w:rPr>
        <w:t>от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б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ку</w:t>
      </w:r>
      <w:r w:rsidRPr="003E5B56">
        <w:rPr>
          <w:spacing w:val="3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ип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ом</w:t>
      </w:r>
      <w:r w:rsidRPr="003E5B56">
        <w:rPr>
          <w:spacing w:val="-2"/>
          <w:lang w:eastAsia="en-US"/>
        </w:rPr>
        <w:t>но</w:t>
      </w:r>
      <w:r w:rsidRPr="003E5B56">
        <w:rPr>
          <w:lang w:eastAsia="en-US"/>
        </w:rPr>
        <w:t>й</w:t>
      </w:r>
      <w:r w:rsidRPr="003E5B56">
        <w:rPr>
          <w:spacing w:val="4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кт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ки.</w:t>
      </w:r>
    </w:p>
    <w:p w:rsidR="00CC38FE" w:rsidRDefault="00CC38FE" w:rsidP="00CC38FE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55D3C" w:rsidRPr="003E5B56" w:rsidRDefault="00D55D3C" w:rsidP="00CC38FE">
      <w:pPr>
        <w:autoSpaceDE w:val="0"/>
        <w:autoSpaceDN w:val="0"/>
        <w:adjustRightInd w:val="0"/>
        <w:jc w:val="both"/>
        <w:rPr>
          <w:color w:val="000000"/>
        </w:rPr>
      </w:pPr>
      <w:r w:rsidRPr="003E5B56">
        <w:rPr>
          <w:b/>
          <w:bCs/>
          <w:color w:val="000000"/>
        </w:rPr>
        <w:t>4.</w:t>
      </w:r>
      <w:r w:rsidR="00780595" w:rsidRPr="003E5B56">
        <w:rPr>
          <w:b/>
          <w:bCs/>
          <w:color w:val="000000"/>
        </w:rPr>
        <w:t>2</w:t>
      </w:r>
      <w:r w:rsidRPr="003E5B56">
        <w:rPr>
          <w:b/>
          <w:bCs/>
          <w:color w:val="000000"/>
        </w:rPr>
        <w:t xml:space="preserve"> Требования к минимальному материально-техническому обеспечению преддипломной практики</w:t>
      </w:r>
    </w:p>
    <w:p w:rsidR="00CC38FE" w:rsidRPr="00FF0BB7" w:rsidRDefault="003E5B56" w:rsidP="00FF0BB7">
      <w:pPr>
        <w:jc w:val="both"/>
      </w:pPr>
      <w:r>
        <w:t xml:space="preserve">      </w:t>
      </w:r>
      <w:r w:rsidR="00F15C20" w:rsidRPr="003E5B56">
        <w:t>Преддипломная практика проводится в условиях учреждения здравоохранения на основе прямых договоров независимо от их организационн</w:t>
      </w:r>
      <w:r w:rsidR="00FF0BB7">
        <w:t>о-правовых форм и собственности.</w:t>
      </w:r>
    </w:p>
    <w:p w:rsidR="00D55D3C" w:rsidRPr="003E5B56" w:rsidRDefault="004D0BD7" w:rsidP="003E5B5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3E5B56">
        <w:rPr>
          <w:b/>
          <w:bCs/>
          <w:color w:val="000000"/>
        </w:rPr>
        <w:t>4.</w:t>
      </w:r>
      <w:r w:rsidR="00780595" w:rsidRPr="003E5B56">
        <w:rPr>
          <w:b/>
          <w:bCs/>
          <w:color w:val="000000"/>
        </w:rPr>
        <w:t>3</w:t>
      </w:r>
      <w:r w:rsidRPr="003E5B56">
        <w:rPr>
          <w:b/>
          <w:bCs/>
          <w:color w:val="000000"/>
        </w:rPr>
        <w:t xml:space="preserve">. </w:t>
      </w:r>
      <w:r w:rsidR="00D55D3C" w:rsidRPr="003E5B56">
        <w:rPr>
          <w:b/>
        </w:rPr>
        <w:t xml:space="preserve"> Информационное обеспечение обучения</w:t>
      </w:r>
    </w:p>
    <w:p w:rsidR="008825C1" w:rsidRDefault="00D55D3C" w:rsidP="003E5B56">
      <w:pPr>
        <w:suppressAutoHyphens/>
        <w:contextualSpacing/>
        <w:jc w:val="both"/>
        <w:rPr>
          <w:rFonts w:eastAsia="Calibri"/>
          <w:lang w:eastAsia="en-US"/>
        </w:rPr>
      </w:pPr>
      <w:r w:rsidRPr="003E5B56">
        <w:rPr>
          <w:b/>
        </w:rPr>
        <w:t>Основные источники:</w:t>
      </w:r>
      <w:r w:rsidR="00F43E96" w:rsidRPr="003E5B56">
        <w:rPr>
          <w:rFonts w:eastAsia="Calibri"/>
          <w:lang w:eastAsia="en-US"/>
        </w:rPr>
        <w:t xml:space="preserve"> </w:t>
      </w:r>
    </w:p>
    <w:p w:rsidR="003904D8" w:rsidRPr="00780FB9" w:rsidRDefault="003904D8" w:rsidP="003904D8">
      <w:pPr>
        <w:numPr>
          <w:ilvl w:val="0"/>
          <w:numId w:val="31"/>
        </w:numPr>
        <w:spacing w:line="276" w:lineRule="auto"/>
        <w:ind w:left="425" w:hanging="425"/>
        <w:jc w:val="both"/>
        <w:rPr>
          <w:lang w:eastAsia="en-US"/>
        </w:rPr>
      </w:pPr>
      <w:r w:rsidRPr="00780FB9">
        <w:rPr>
          <w:lang w:eastAsia="en-US"/>
        </w:rPr>
        <w:t>Ананьев С.В., Болезни уха, горла, носа, Ростов н/Д: Феникс 2011г.</w:t>
      </w:r>
    </w:p>
    <w:p w:rsidR="003904D8" w:rsidRPr="00780FB9" w:rsidRDefault="003904D8" w:rsidP="003904D8">
      <w:pPr>
        <w:numPr>
          <w:ilvl w:val="0"/>
          <w:numId w:val="31"/>
        </w:numPr>
        <w:spacing w:line="276" w:lineRule="auto"/>
        <w:ind w:left="425" w:hanging="425"/>
        <w:jc w:val="both"/>
      </w:pPr>
      <w:r w:rsidRPr="00780FB9">
        <w:rPr>
          <w:lang w:eastAsia="en-US"/>
        </w:rPr>
        <w:t>Барыкина Н.В. Сестринское дело в хирургии. Ростов н</w:t>
      </w:r>
      <w:proofErr w:type="gramStart"/>
      <w:r w:rsidRPr="00780FB9">
        <w:rPr>
          <w:lang w:eastAsia="en-US"/>
        </w:rPr>
        <w:t>/Д</w:t>
      </w:r>
      <w:proofErr w:type="gramEnd"/>
      <w:r w:rsidRPr="00780FB9">
        <w:rPr>
          <w:lang w:eastAsia="en-US"/>
        </w:rPr>
        <w:t xml:space="preserve"> Феникс. Учебное пособие  2010.</w:t>
      </w:r>
    </w:p>
    <w:p w:rsidR="003904D8" w:rsidRPr="00780FB9" w:rsidRDefault="003904D8" w:rsidP="003904D8">
      <w:pPr>
        <w:numPr>
          <w:ilvl w:val="0"/>
          <w:numId w:val="31"/>
        </w:numPr>
        <w:suppressAutoHyphens/>
        <w:spacing w:line="276" w:lineRule="auto"/>
        <w:ind w:left="425" w:hanging="425"/>
        <w:jc w:val="both"/>
      </w:pPr>
      <w:proofErr w:type="spellStart"/>
      <w:r w:rsidRPr="00780FB9">
        <w:t>Бортникова</w:t>
      </w:r>
      <w:proofErr w:type="spellEnd"/>
      <w:r w:rsidRPr="00780FB9">
        <w:t xml:space="preserve"> С.М. Нервные и психические болезни : </w:t>
      </w:r>
      <w:proofErr w:type="spellStart"/>
      <w:r w:rsidRPr="00780FB9">
        <w:t>учеб</w:t>
      </w:r>
      <w:proofErr w:type="gramStart"/>
      <w:r w:rsidRPr="00780FB9">
        <w:t>.п</w:t>
      </w:r>
      <w:proofErr w:type="gramEnd"/>
      <w:r w:rsidRPr="00780FB9">
        <w:t>особие</w:t>
      </w:r>
      <w:proofErr w:type="spellEnd"/>
      <w:r w:rsidRPr="00780FB9">
        <w:t xml:space="preserve"> / С.М. </w:t>
      </w:r>
      <w:proofErr w:type="spellStart"/>
      <w:r w:rsidRPr="00780FB9">
        <w:t>Бортникова</w:t>
      </w:r>
      <w:proofErr w:type="spellEnd"/>
      <w:r w:rsidRPr="00780FB9">
        <w:t xml:space="preserve"> ( </w:t>
      </w:r>
      <w:proofErr w:type="spellStart"/>
      <w:r w:rsidRPr="00780FB9">
        <w:t>Цыбалова</w:t>
      </w:r>
      <w:proofErr w:type="spellEnd"/>
      <w:r w:rsidRPr="00780FB9">
        <w:t xml:space="preserve">), </w:t>
      </w:r>
      <w:proofErr w:type="spellStart"/>
      <w:r w:rsidRPr="00780FB9">
        <w:t>Т.В.Зубахина</w:t>
      </w:r>
      <w:proofErr w:type="spellEnd"/>
      <w:r w:rsidRPr="00780FB9">
        <w:t>. – Изд. 9-е, стер. – Ростов н/Д: Феникс, 2011. – 478 с.</w:t>
      </w:r>
      <w:proofErr w:type="gramStart"/>
      <w:r w:rsidRPr="00780FB9">
        <w:t xml:space="preserve"> :</w:t>
      </w:r>
      <w:proofErr w:type="gramEnd"/>
      <w:r w:rsidRPr="00780FB9">
        <w:t xml:space="preserve"> ил. – (Медицина).</w:t>
      </w:r>
    </w:p>
    <w:p w:rsidR="003904D8" w:rsidRPr="00780FB9" w:rsidRDefault="003904D8" w:rsidP="003904D8">
      <w:pPr>
        <w:numPr>
          <w:ilvl w:val="0"/>
          <w:numId w:val="31"/>
        </w:numPr>
        <w:spacing w:line="276" w:lineRule="auto"/>
        <w:ind w:left="425" w:hanging="425"/>
        <w:jc w:val="both"/>
        <w:rPr>
          <w:lang w:eastAsia="en-US"/>
        </w:rPr>
      </w:pPr>
      <w:proofErr w:type="spellStart"/>
      <w:r w:rsidRPr="00780FB9">
        <w:rPr>
          <w:lang w:eastAsia="en-US"/>
        </w:rPr>
        <w:t>Бортникова</w:t>
      </w:r>
      <w:proofErr w:type="spellEnd"/>
      <w:r w:rsidRPr="00780FB9">
        <w:rPr>
          <w:lang w:eastAsia="en-US"/>
        </w:rPr>
        <w:t xml:space="preserve"> С.М. Сестринское дело в невропатологии и психиатрии с курсом наркологии Ростов н/Д Феникс 2013</w:t>
      </w:r>
    </w:p>
    <w:p w:rsidR="003904D8" w:rsidRPr="00780FB9" w:rsidRDefault="003904D8" w:rsidP="003904D8">
      <w:pPr>
        <w:numPr>
          <w:ilvl w:val="0"/>
          <w:numId w:val="31"/>
        </w:numPr>
        <w:spacing w:line="276" w:lineRule="auto"/>
        <w:ind w:left="425" w:hanging="425"/>
        <w:jc w:val="both"/>
        <w:rPr>
          <w:lang w:eastAsia="en-US"/>
        </w:rPr>
      </w:pPr>
      <w:proofErr w:type="spellStart"/>
      <w:r w:rsidRPr="00780FB9">
        <w:t>Запруднов</w:t>
      </w:r>
      <w:proofErr w:type="spellEnd"/>
      <w:r w:rsidRPr="00780FB9">
        <w:t xml:space="preserve"> А.М., Григорьев К.И. Педиатрия с детскими инфекциями 2013</w:t>
      </w:r>
    </w:p>
    <w:p w:rsidR="003904D8" w:rsidRPr="00780FB9" w:rsidRDefault="003904D8" w:rsidP="003904D8">
      <w:pPr>
        <w:numPr>
          <w:ilvl w:val="0"/>
          <w:numId w:val="31"/>
        </w:numPr>
        <w:suppressAutoHyphens/>
        <w:spacing w:line="276" w:lineRule="auto"/>
        <w:ind w:left="425" w:hanging="425"/>
        <w:jc w:val="both"/>
      </w:pPr>
      <w:r w:rsidRPr="00780FB9">
        <w:lastRenderedPageBreak/>
        <w:t>Зудин Б.И., Кочергин Н.Г., Зудин А.Б. Кожные и венерические болезни: Учебник для медицинских училищ и колледжей. – М.: ГЭОТАР-Медиа, 2011. – 288 с.: ил.</w:t>
      </w:r>
    </w:p>
    <w:p w:rsidR="003904D8" w:rsidRPr="00780FB9" w:rsidRDefault="003904D8" w:rsidP="003904D8">
      <w:pPr>
        <w:numPr>
          <w:ilvl w:val="0"/>
          <w:numId w:val="31"/>
        </w:numPr>
        <w:spacing w:line="276" w:lineRule="auto"/>
        <w:ind w:left="425" w:hanging="425"/>
        <w:jc w:val="both"/>
        <w:rPr>
          <w:lang w:eastAsia="en-US"/>
        </w:rPr>
      </w:pPr>
      <w:r w:rsidRPr="00780FB9">
        <w:t>Козлова Л.В.</w:t>
      </w:r>
      <w:r w:rsidRPr="00780FB9">
        <w:rPr>
          <w:lang w:eastAsia="en-US"/>
        </w:rPr>
        <w:t xml:space="preserve"> </w:t>
      </w:r>
      <w:r w:rsidRPr="00780FB9">
        <w:t>Основы реабилитации для медицинских колледжей :</w:t>
      </w:r>
      <w:r w:rsidRPr="00780FB9">
        <w:rPr>
          <w:lang w:eastAsia="en-US"/>
        </w:rPr>
        <w:t xml:space="preserve"> </w:t>
      </w:r>
      <w:r w:rsidRPr="00780FB9">
        <w:t>учеб</w:t>
      </w:r>
      <w:proofErr w:type="gramStart"/>
      <w:r w:rsidRPr="00780FB9">
        <w:t>.</w:t>
      </w:r>
      <w:proofErr w:type="gramEnd"/>
      <w:r w:rsidRPr="00780FB9">
        <w:t xml:space="preserve"> </w:t>
      </w:r>
      <w:proofErr w:type="gramStart"/>
      <w:r w:rsidRPr="00780FB9">
        <w:t>п</w:t>
      </w:r>
      <w:proofErr w:type="gramEnd"/>
      <w:r w:rsidRPr="00780FB9">
        <w:t xml:space="preserve">особие / Л. В. Козлова, С. А. Козлов, Л. А. Семененко; под общ. ред. Б. В. </w:t>
      </w:r>
      <w:proofErr w:type="spellStart"/>
      <w:r w:rsidRPr="00780FB9">
        <w:t>Кабарухина</w:t>
      </w:r>
      <w:proofErr w:type="spellEnd"/>
      <w:r w:rsidRPr="00780FB9">
        <w:t xml:space="preserve">. — Изд. 7-е. </w:t>
      </w:r>
      <w:proofErr w:type="gramStart"/>
      <w:r w:rsidRPr="00780FB9">
        <w:t>—Р</w:t>
      </w:r>
      <w:proofErr w:type="gramEnd"/>
      <w:r w:rsidRPr="00780FB9">
        <w:t>остов  н/Д : Феникс, 2012. — 475  с. : ил. — (Среднее</w:t>
      </w:r>
      <w:r w:rsidRPr="00780FB9">
        <w:rPr>
          <w:lang w:eastAsia="en-US"/>
        </w:rPr>
        <w:t xml:space="preserve"> </w:t>
      </w:r>
      <w:r w:rsidRPr="00780FB9">
        <w:t>профессиональное образование).</w:t>
      </w:r>
    </w:p>
    <w:p w:rsidR="003904D8" w:rsidRPr="00780FB9" w:rsidRDefault="003904D8" w:rsidP="003904D8">
      <w:pPr>
        <w:numPr>
          <w:ilvl w:val="0"/>
          <w:numId w:val="31"/>
        </w:numPr>
        <w:spacing w:line="276" w:lineRule="auto"/>
        <w:ind w:left="425" w:hanging="425"/>
        <w:jc w:val="both"/>
        <w:rPr>
          <w:lang w:eastAsia="en-US"/>
        </w:rPr>
      </w:pPr>
      <w:r w:rsidRPr="00780FB9">
        <w:rPr>
          <w:lang w:eastAsia="en-US"/>
        </w:rPr>
        <w:t xml:space="preserve">Котов С.В. «Сестринское дело в неврологии. Учебник»  2014 </w:t>
      </w:r>
    </w:p>
    <w:p w:rsidR="003904D8" w:rsidRPr="00780FB9" w:rsidRDefault="003904D8" w:rsidP="003904D8">
      <w:pPr>
        <w:numPr>
          <w:ilvl w:val="0"/>
          <w:numId w:val="31"/>
        </w:numPr>
        <w:spacing w:line="276" w:lineRule="auto"/>
        <w:ind w:left="425" w:hanging="425"/>
        <w:jc w:val="both"/>
        <w:rPr>
          <w:lang w:eastAsia="en-US"/>
        </w:rPr>
      </w:pPr>
      <w:r w:rsidRPr="00780FB9">
        <w:rPr>
          <w:lang w:eastAsia="en-US"/>
        </w:rPr>
        <w:t>Митрофанова Н.А. Сестринское дело в физиатрии учебник М ГЭОТАР – МЕДИА 2012.</w:t>
      </w:r>
    </w:p>
    <w:p w:rsidR="003904D8" w:rsidRPr="00780FB9" w:rsidRDefault="003904D8" w:rsidP="003904D8">
      <w:pPr>
        <w:numPr>
          <w:ilvl w:val="0"/>
          <w:numId w:val="31"/>
        </w:numPr>
        <w:spacing w:line="276" w:lineRule="auto"/>
        <w:ind w:left="425" w:hanging="425"/>
        <w:jc w:val="both"/>
        <w:rPr>
          <w:lang w:eastAsia="en-US"/>
        </w:rPr>
      </w:pPr>
      <w:proofErr w:type="spellStart"/>
      <w:r w:rsidRPr="00780FB9">
        <w:rPr>
          <w:lang w:eastAsia="en-US"/>
        </w:rPr>
        <w:t>Пальчун</w:t>
      </w:r>
      <w:proofErr w:type="spellEnd"/>
      <w:r w:rsidRPr="00780FB9">
        <w:rPr>
          <w:lang w:eastAsia="en-US"/>
        </w:rPr>
        <w:t xml:space="preserve"> В.Т.  Болезни уха, горла и носа: учеб</w:t>
      </w:r>
      <w:proofErr w:type="gramStart"/>
      <w:r w:rsidRPr="00780FB9">
        <w:rPr>
          <w:lang w:eastAsia="en-US"/>
        </w:rPr>
        <w:t>.</w:t>
      </w:r>
      <w:proofErr w:type="gramEnd"/>
      <w:r w:rsidRPr="00780FB9">
        <w:rPr>
          <w:lang w:eastAsia="en-US"/>
        </w:rPr>
        <w:t xml:space="preserve"> </w:t>
      </w:r>
      <w:proofErr w:type="gramStart"/>
      <w:r w:rsidRPr="00780FB9">
        <w:rPr>
          <w:lang w:eastAsia="en-US"/>
        </w:rPr>
        <w:t>д</w:t>
      </w:r>
      <w:proofErr w:type="gramEnd"/>
      <w:r w:rsidRPr="00780FB9">
        <w:rPr>
          <w:lang w:eastAsia="en-US"/>
        </w:rPr>
        <w:t xml:space="preserve">ля студентов учреждений сред. проф. образования,  Издательство: М.: ГЭОТАР-Медиа, 2014 </w:t>
      </w:r>
    </w:p>
    <w:p w:rsidR="003904D8" w:rsidRPr="00780FB9" w:rsidRDefault="003904D8" w:rsidP="003904D8">
      <w:pPr>
        <w:numPr>
          <w:ilvl w:val="0"/>
          <w:numId w:val="31"/>
        </w:numPr>
        <w:spacing w:line="276" w:lineRule="auto"/>
        <w:ind w:left="425" w:hanging="425"/>
        <w:jc w:val="both"/>
      </w:pPr>
      <w:r w:rsidRPr="00780FB9">
        <w:rPr>
          <w:lang w:eastAsia="en-US"/>
        </w:rPr>
        <w:t>Рубан Э.Д. Хирургия. Ростов н</w:t>
      </w:r>
      <w:proofErr w:type="gramStart"/>
      <w:r w:rsidRPr="00780FB9">
        <w:rPr>
          <w:lang w:eastAsia="en-US"/>
        </w:rPr>
        <w:t>/Д</w:t>
      </w:r>
      <w:proofErr w:type="gramEnd"/>
      <w:r w:rsidRPr="00780FB9">
        <w:rPr>
          <w:lang w:eastAsia="en-US"/>
        </w:rPr>
        <w:t xml:space="preserve"> Феникс 2014.</w:t>
      </w:r>
    </w:p>
    <w:p w:rsidR="003904D8" w:rsidRPr="00780FB9" w:rsidRDefault="003904D8" w:rsidP="003904D8">
      <w:pPr>
        <w:numPr>
          <w:ilvl w:val="0"/>
          <w:numId w:val="31"/>
        </w:numPr>
        <w:spacing w:line="276" w:lineRule="auto"/>
        <w:ind w:left="425" w:hanging="425"/>
        <w:jc w:val="both"/>
        <w:rPr>
          <w:lang w:eastAsia="en-US"/>
        </w:rPr>
      </w:pPr>
      <w:r w:rsidRPr="00780FB9">
        <w:rPr>
          <w:lang w:eastAsia="en-US"/>
        </w:rPr>
        <w:t xml:space="preserve"> Славянова И.К.  Сестринское дело в акушерстве и гинекологии  2010</w:t>
      </w:r>
    </w:p>
    <w:p w:rsidR="003904D8" w:rsidRPr="00780FB9" w:rsidRDefault="003904D8" w:rsidP="003904D8">
      <w:pPr>
        <w:numPr>
          <w:ilvl w:val="0"/>
          <w:numId w:val="31"/>
        </w:numPr>
        <w:spacing w:line="276" w:lineRule="auto"/>
        <w:ind w:left="425" w:hanging="425"/>
        <w:jc w:val="both"/>
        <w:rPr>
          <w:lang w:eastAsia="en-US"/>
        </w:rPr>
      </w:pPr>
      <w:r w:rsidRPr="00780FB9">
        <w:rPr>
          <w:lang w:eastAsia="en-US"/>
        </w:rPr>
        <w:t xml:space="preserve">Соколов Н.Г., Физиотерапия: Учебник изд. 9 </w:t>
      </w:r>
      <w:proofErr w:type="spellStart"/>
      <w:r w:rsidRPr="00780FB9">
        <w:rPr>
          <w:lang w:eastAsia="en-US"/>
        </w:rPr>
        <w:t>ое</w:t>
      </w:r>
      <w:proofErr w:type="spellEnd"/>
      <w:r w:rsidRPr="00780FB9">
        <w:rPr>
          <w:lang w:eastAsia="en-US"/>
        </w:rPr>
        <w:t>, Ростов н</w:t>
      </w:r>
      <w:proofErr w:type="gramStart"/>
      <w:r w:rsidRPr="00780FB9">
        <w:rPr>
          <w:lang w:eastAsia="en-US"/>
        </w:rPr>
        <w:t>/Д</w:t>
      </w:r>
      <w:proofErr w:type="gramEnd"/>
      <w:r w:rsidRPr="00780FB9">
        <w:rPr>
          <w:lang w:eastAsia="en-US"/>
        </w:rPr>
        <w:t>: Феникс 2013.</w:t>
      </w:r>
    </w:p>
    <w:p w:rsidR="003904D8" w:rsidRPr="00780FB9" w:rsidRDefault="003904D8" w:rsidP="003904D8">
      <w:pPr>
        <w:numPr>
          <w:ilvl w:val="0"/>
          <w:numId w:val="31"/>
        </w:numPr>
        <w:suppressAutoHyphens/>
        <w:spacing w:line="276" w:lineRule="auto"/>
        <w:ind w:left="425" w:hanging="425"/>
        <w:jc w:val="both"/>
      </w:pPr>
      <w:proofErr w:type="spellStart"/>
      <w:r w:rsidRPr="00780FB9">
        <w:t>Спринц</w:t>
      </w:r>
      <w:proofErr w:type="spellEnd"/>
      <w:r w:rsidRPr="00780FB9">
        <w:t xml:space="preserve"> А.М. Нервные болезни: учебник для медицинских  училищ и колледжей. – СПб</w:t>
      </w:r>
      <w:proofErr w:type="gramStart"/>
      <w:r w:rsidRPr="00780FB9">
        <w:t xml:space="preserve">.: </w:t>
      </w:r>
      <w:proofErr w:type="gramEnd"/>
      <w:r w:rsidRPr="00780FB9">
        <w:t>Спец Лит, 2011.- 431с.: ил.</w:t>
      </w:r>
    </w:p>
    <w:p w:rsidR="003904D8" w:rsidRPr="00780FB9" w:rsidRDefault="003904D8" w:rsidP="003904D8">
      <w:pPr>
        <w:numPr>
          <w:ilvl w:val="0"/>
          <w:numId w:val="31"/>
        </w:numPr>
        <w:spacing w:line="276" w:lineRule="auto"/>
        <w:ind w:left="425" w:hanging="425"/>
        <w:jc w:val="both"/>
      </w:pPr>
      <w:r w:rsidRPr="00780FB9">
        <w:rPr>
          <w:lang w:eastAsia="en-US"/>
        </w:rPr>
        <w:t>Титаренко Р.В. Сестринское дело при инфекционных болезнях и курс ВИЧ- инфекции и эпидемиологии Ростов н</w:t>
      </w:r>
      <w:proofErr w:type="gramStart"/>
      <w:r w:rsidRPr="00780FB9">
        <w:rPr>
          <w:lang w:eastAsia="en-US"/>
        </w:rPr>
        <w:t>/Д</w:t>
      </w:r>
      <w:proofErr w:type="gramEnd"/>
      <w:r w:rsidRPr="00780FB9">
        <w:rPr>
          <w:lang w:eastAsia="en-US"/>
        </w:rPr>
        <w:t xml:space="preserve"> Феникс  2011.</w:t>
      </w:r>
    </w:p>
    <w:p w:rsidR="003904D8" w:rsidRPr="003904D8" w:rsidRDefault="003904D8" w:rsidP="003904D8">
      <w:pPr>
        <w:numPr>
          <w:ilvl w:val="0"/>
          <w:numId w:val="31"/>
        </w:numPr>
        <w:spacing w:line="276" w:lineRule="auto"/>
        <w:ind w:left="425" w:hanging="425"/>
        <w:jc w:val="both"/>
      </w:pPr>
      <w:proofErr w:type="spellStart"/>
      <w:r w:rsidRPr="00780FB9">
        <w:rPr>
          <w:lang w:eastAsia="en-US"/>
        </w:rPr>
        <w:t>Федюкович</w:t>
      </w:r>
      <w:proofErr w:type="spellEnd"/>
      <w:r w:rsidRPr="00780FB9">
        <w:rPr>
          <w:lang w:eastAsia="en-US"/>
        </w:rPr>
        <w:t xml:space="preserve"> Н.И. Внутренние болезни: учебник /Н.И. </w:t>
      </w:r>
      <w:proofErr w:type="spellStart"/>
      <w:r w:rsidRPr="00780FB9">
        <w:rPr>
          <w:lang w:eastAsia="en-US"/>
        </w:rPr>
        <w:t>Федюковия</w:t>
      </w:r>
      <w:proofErr w:type="spellEnd"/>
      <w:r w:rsidRPr="00780FB9">
        <w:rPr>
          <w:lang w:eastAsia="en-US"/>
        </w:rPr>
        <w:t xml:space="preserve">. ИЗД. 7-е, доп. и </w:t>
      </w:r>
      <w:proofErr w:type="spellStart"/>
      <w:r w:rsidRPr="00780FB9">
        <w:rPr>
          <w:lang w:eastAsia="en-US"/>
        </w:rPr>
        <w:t>перераб</w:t>
      </w:r>
      <w:proofErr w:type="spellEnd"/>
      <w:r w:rsidRPr="00780FB9">
        <w:rPr>
          <w:lang w:eastAsia="en-US"/>
        </w:rPr>
        <w:t>.- Ростов н</w:t>
      </w:r>
      <w:proofErr w:type="gramStart"/>
      <w:r w:rsidRPr="00780FB9">
        <w:rPr>
          <w:lang w:eastAsia="en-US"/>
        </w:rPr>
        <w:t>/Д</w:t>
      </w:r>
      <w:proofErr w:type="gramEnd"/>
      <w:r w:rsidRPr="00780FB9">
        <w:rPr>
          <w:lang w:eastAsia="en-US"/>
        </w:rPr>
        <w:t>: Феникс,2011  573с. (Среднее профессиональное образование)</w:t>
      </w:r>
    </w:p>
    <w:p w:rsidR="00D55D3C" w:rsidRPr="00B27718" w:rsidRDefault="00D55D3C" w:rsidP="00D55D3C">
      <w:pPr>
        <w:jc w:val="both"/>
        <w:rPr>
          <w:b/>
          <w:bCs/>
        </w:rPr>
      </w:pPr>
      <w:r w:rsidRPr="00B27718">
        <w:rPr>
          <w:b/>
          <w:bCs/>
        </w:rPr>
        <w:t>Нормативно-правовая документация:</w:t>
      </w:r>
    </w:p>
    <w:p w:rsidR="00D55D3C" w:rsidRPr="003904D8" w:rsidRDefault="00D55D3C" w:rsidP="003904D8">
      <w:pPr>
        <w:jc w:val="both"/>
      </w:pPr>
      <w:r w:rsidRPr="00B27718">
        <w:t xml:space="preserve">Нормативно-правовые акты, регламентирующие диагностическую </w:t>
      </w:r>
      <w:r w:rsidR="00854DA7">
        <w:t xml:space="preserve">и лечебную </w:t>
      </w:r>
      <w:r w:rsidR="003904D8">
        <w:t>деятельность в РФ.</w:t>
      </w:r>
    </w:p>
    <w:p w:rsidR="00D55D3C" w:rsidRPr="00B27718" w:rsidRDefault="00D55D3C" w:rsidP="00D55D3C">
      <w:pPr>
        <w:rPr>
          <w:b/>
          <w:bCs/>
        </w:rPr>
      </w:pPr>
      <w:r w:rsidRPr="00B27718">
        <w:rPr>
          <w:b/>
          <w:bCs/>
        </w:rPr>
        <w:t>Ссылки на электронные источник информации:</w:t>
      </w:r>
    </w:p>
    <w:p w:rsidR="00D55D3C" w:rsidRPr="00B27718" w:rsidRDefault="00D55D3C" w:rsidP="00D55D3C">
      <w:r w:rsidRPr="00B27718">
        <w:t>Информационно-правовое обеспечение:</w:t>
      </w:r>
    </w:p>
    <w:p w:rsidR="00D55D3C" w:rsidRPr="00B27718" w:rsidRDefault="00D55D3C" w:rsidP="00D55D3C">
      <w:r w:rsidRPr="00B27718">
        <w:t>1. Система «Консультант».</w:t>
      </w:r>
    </w:p>
    <w:p w:rsidR="00D55D3C" w:rsidRPr="00B27718" w:rsidRDefault="00D55D3C" w:rsidP="00D55D3C">
      <w:r w:rsidRPr="00B27718">
        <w:t>2. Система «Гарант».</w:t>
      </w:r>
    </w:p>
    <w:p w:rsidR="00D55D3C" w:rsidRPr="00B27718" w:rsidRDefault="00D55D3C" w:rsidP="00D55D3C">
      <w:pPr>
        <w:rPr>
          <w:b/>
          <w:bCs/>
        </w:rPr>
      </w:pPr>
      <w:proofErr w:type="gramStart"/>
      <w:r w:rsidRPr="00B27718">
        <w:rPr>
          <w:b/>
          <w:bCs/>
        </w:rPr>
        <w:t>Профильные</w:t>
      </w:r>
      <w:proofErr w:type="gramEnd"/>
      <w:r w:rsidRPr="00B27718">
        <w:rPr>
          <w:b/>
          <w:bCs/>
        </w:rPr>
        <w:t xml:space="preserve"> </w:t>
      </w:r>
      <w:proofErr w:type="spellStart"/>
      <w:r w:rsidRPr="00B27718">
        <w:rPr>
          <w:b/>
          <w:bCs/>
        </w:rPr>
        <w:t>web</w:t>
      </w:r>
      <w:proofErr w:type="spellEnd"/>
      <w:r w:rsidRPr="00B27718">
        <w:rPr>
          <w:b/>
          <w:bCs/>
        </w:rPr>
        <w:t>-сайты Интернета:</w:t>
      </w:r>
    </w:p>
    <w:p w:rsidR="00D55D3C" w:rsidRPr="00B27718" w:rsidRDefault="00D55D3C" w:rsidP="00D55D3C">
      <w:r w:rsidRPr="00B27718">
        <w:t>1. Министерство здравоохранения и социального развития РФ (</w:t>
      </w:r>
      <w:r w:rsidRPr="00B27718">
        <w:rPr>
          <w:lang w:val="en-US"/>
        </w:rPr>
        <w:t>http</w:t>
      </w:r>
      <w:r w:rsidRPr="00B27718">
        <w:t>/</w:t>
      </w:r>
      <w:r w:rsidRPr="00B27718">
        <w:rPr>
          <w:lang w:val="en-US"/>
        </w:rPr>
        <w:t>www</w:t>
      </w:r>
      <w:r w:rsidRPr="00B27718">
        <w:t>.</w:t>
      </w:r>
      <w:proofErr w:type="spellStart"/>
      <w:r w:rsidRPr="00B27718">
        <w:rPr>
          <w:lang w:val="en-US"/>
        </w:rPr>
        <w:t>minzdravsoc</w:t>
      </w:r>
      <w:proofErr w:type="spellEnd"/>
      <w:r w:rsidRPr="00B27718">
        <w:t>.</w:t>
      </w:r>
      <w:proofErr w:type="spellStart"/>
      <w:r w:rsidRPr="00B27718">
        <w:rPr>
          <w:lang w:val="en-US"/>
        </w:rPr>
        <w:t>ru</w:t>
      </w:r>
      <w:proofErr w:type="spellEnd"/>
      <w:r w:rsidRPr="00B27718">
        <w:t>)</w:t>
      </w:r>
    </w:p>
    <w:p w:rsidR="00D55D3C" w:rsidRPr="00B27718" w:rsidRDefault="00D55D3C" w:rsidP="00D55D3C">
      <w:r w:rsidRPr="00B27718">
        <w:t>2. Федеральная служба по надзору в сфере защиты прав потребителей и благополучия человека (</w:t>
      </w:r>
      <w:r w:rsidRPr="00B27718">
        <w:rPr>
          <w:lang w:val="en-US"/>
        </w:rPr>
        <w:t>http</w:t>
      </w:r>
      <w:r w:rsidRPr="00B27718">
        <w:t>/</w:t>
      </w:r>
      <w:r w:rsidRPr="00B27718">
        <w:rPr>
          <w:lang w:val="en-US"/>
        </w:rPr>
        <w:t>www</w:t>
      </w:r>
      <w:r w:rsidRPr="00B27718">
        <w:t>.</w:t>
      </w:r>
      <w:proofErr w:type="spellStart"/>
      <w:r w:rsidRPr="00B27718">
        <w:rPr>
          <w:lang w:val="en-US"/>
        </w:rPr>
        <w:t>rospotrebnadzor</w:t>
      </w:r>
      <w:proofErr w:type="spellEnd"/>
      <w:r w:rsidRPr="00B27718">
        <w:t>.</w:t>
      </w:r>
      <w:proofErr w:type="spellStart"/>
      <w:r w:rsidRPr="00B27718">
        <w:rPr>
          <w:lang w:val="en-US"/>
        </w:rPr>
        <w:t>ru</w:t>
      </w:r>
      <w:proofErr w:type="spellEnd"/>
      <w:r w:rsidRPr="00B27718">
        <w:t>)</w:t>
      </w:r>
    </w:p>
    <w:p w:rsidR="00D55D3C" w:rsidRPr="00B27718" w:rsidRDefault="00D55D3C" w:rsidP="00D55D3C">
      <w:r w:rsidRPr="00B27718">
        <w:t>3. ФГУЗ Федеральный центр гигиены и эпидемиологии Федеральной службы по надзору в сфере защиты прав потребителей и благополучия человека (</w:t>
      </w:r>
      <w:r w:rsidRPr="00B27718">
        <w:rPr>
          <w:lang w:val="en-US"/>
        </w:rPr>
        <w:t>http</w:t>
      </w:r>
      <w:r w:rsidRPr="00B27718">
        <w:t>/</w:t>
      </w:r>
      <w:r w:rsidRPr="00B27718">
        <w:rPr>
          <w:lang w:val="en-US"/>
        </w:rPr>
        <w:t>www</w:t>
      </w:r>
      <w:r w:rsidRPr="00B27718">
        <w:t>.</w:t>
      </w:r>
      <w:proofErr w:type="spellStart"/>
      <w:r w:rsidRPr="00B27718">
        <w:rPr>
          <w:lang w:val="en-US"/>
        </w:rPr>
        <w:t>fcgsen</w:t>
      </w:r>
      <w:proofErr w:type="spellEnd"/>
      <w:r w:rsidRPr="00B27718">
        <w:t>.</w:t>
      </w:r>
      <w:proofErr w:type="spellStart"/>
      <w:r w:rsidRPr="00B27718">
        <w:rPr>
          <w:lang w:val="en-US"/>
        </w:rPr>
        <w:t>ru</w:t>
      </w:r>
      <w:proofErr w:type="spellEnd"/>
      <w:r w:rsidRPr="00B27718">
        <w:t>)</w:t>
      </w:r>
    </w:p>
    <w:p w:rsidR="00D55D3C" w:rsidRPr="00B27718" w:rsidRDefault="00D55D3C" w:rsidP="00D55D3C">
      <w:r w:rsidRPr="00B27718">
        <w:t>4. Информационно-методический центр «»Экспертиза» (</w:t>
      </w:r>
      <w:r w:rsidRPr="00B27718">
        <w:rPr>
          <w:lang w:val="en-US"/>
        </w:rPr>
        <w:t>http</w:t>
      </w:r>
      <w:r w:rsidRPr="00B27718">
        <w:t>/</w:t>
      </w:r>
      <w:r w:rsidRPr="00B27718">
        <w:rPr>
          <w:lang w:val="en-US"/>
        </w:rPr>
        <w:t>www</w:t>
      </w:r>
      <w:r w:rsidRPr="00B27718">
        <w:t>.</w:t>
      </w:r>
      <w:proofErr w:type="spellStart"/>
      <w:r w:rsidRPr="00B27718">
        <w:rPr>
          <w:lang w:val="en-US"/>
        </w:rPr>
        <w:t>crc</w:t>
      </w:r>
      <w:proofErr w:type="spellEnd"/>
      <w:r w:rsidRPr="00B27718">
        <w:t>.</w:t>
      </w:r>
      <w:proofErr w:type="spellStart"/>
      <w:r w:rsidRPr="00B27718">
        <w:rPr>
          <w:lang w:val="en-US"/>
        </w:rPr>
        <w:t>ru</w:t>
      </w:r>
      <w:proofErr w:type="spellEnd"/>
      <w:r w:rsidRPr="00B27718">
        <w:t>)</w:t>
      </w:r>
    </w:p>
    <w:p w:rsidR="005073A6" w:rsidRPr="00FF0BB7" w:rsidRDefault="00D55D3C" w:rsidP="00FF0BB7">
      <w:r w:rsidRPr="00B27718">
        <w:t xml:space="preserve">5. </w:t>
      </w:r>
      <w:proofErr w:type="gramStart"/>
      <w:r w:rsidRPr="00B27718">
        <w:t>Центральный НИИ организации и информатизации здравоохранения ((</w:t>
      </w:r>
      <w:r w:rsidRPr="00B27718">
        <w:rPr>
          <w:lang w:val="en-US"/>
        </w:rPr>
        <w:t>http</w:t>
      </w:r>
      <w:r w:rsidRPr="00B27718">
        <w:t>/</w:t>
      </w:r>
      <w:r w:rsidRPr="00B27718">
        <w:rPr>
          <w:lang w:val="en-US"/>
        </w:rPr>
        <w:t>www</w:t>
      </w:r>
      <w:r w:rsidRPr="00B27718">
        <w:t>.</w:t>
      </w:r>
      <w:proofErr w:type="spellStart"/>
      <w:r w:rsidRPr="00B27718">
        <w:rPr>
          <w:lang w:val="en-US"/>
        </w:rPr>
        <w:t>mednet</w:t>
      </w:r>
      <w:proofErr w:type="spellEnd"/>
      <w:r w:rsidRPr="00B27718">
        <w:t>.</w:t>
      </w:r>
      <w:proofErr w:type="spellStart"/>
      <w:r w:rsidRPr="00B27718">
        <w:rPr>
          <w:lang w:val="en-US"/>
        </w:rPr>
        <w:t>ru</w:t>
      </w:r>
      <w:proofErr w:type="spellEnd"/>
      <w:r w:rsidR="00FF0BB7">
        <w:t>)</w:t>
      </w:r>
      <w:proofErr w:type="gramEnd"/>
    </w:p>
    <w:p w:rsidR="003302DE" w:rsidRDefault="003302DE" w:rsidP="005073A6">
      <w:pPr>
        <w:pStyle w:val="Default"/>
        <w:rPr>
          <w:b/>
        </w:rPr>
      </w:pPr>
    </w:p>
    <w:p w:rsidR="005073A6" w:rsidRPr="00702ED2" w:rsidRDefault="003302DE" w:rsidP="005073A6">
      <w:pPr>
        <w:pStyle w:val="Default"/>
        <w:rPr>
          <w:b/>
        </w:rPr>
      </w:pPr>
      <w:r>
        <w:rPr>
          <w:b/>
        </w:rPr>
        <w:t>4.4</w:t>
      </w:r>
      <w:r w:rsidR="005073A6" w:rsidRPr="00702ED2">
        <w:rPr>
          <w:b/>
        </w:rPr>
        <w:t>. Кадровое обеспечение преддипломной практики</w:t>
      </w:r>
    </w:p>
    <w:p w:rsidR="005073A6" w:rsidRPr="00702ED2" w:rsidRDefault="005073A6" w:rsidP="005073A6">
      <w:pPr>
        <w:pStyle w:val="Default"/>
        <w:numPr>
          <w:ilvl w:val="0"/>
          <w:numId w:val="20"/>
        </w:numPr>
      </w:pPr>
      <w:r w:rsidRPr="00702ED2">
        <w:t>Общим руководителем преддипломной практики назначается</w:t>
      </w:r>
      <w:r w:rsidR="0003571E">
        <w:t xml:space="preserve"> главная</w:t>
      </w:r>
      <w:r>
        <w:t xml:space="preserve"> </w:t>
      </w:r>
      <w:r w:rsidR="003904D8">
        <w:t>медицинская сестра</w:t>
      </w:r>
      <w:r w:rsidRPr="00702ED2">
        <w:t xml:space="preserve"> ЛПУ</w:t>
      </w:r>
      <w:r w:rsidR="002970D8">
        <w:t xml:space="preserve">. </w:t>
      </w:r>
    </w:p>
    <w:p w:rsidR="004E7C19" w:rsidRPr="004E7C19" w:rsidRDefault="005073A6" w:rsidP="00C563E7">
      <w:pPr>
        <w:pStyle w:val="Default"/>
        <w:numPr>
          <w:ilvl w:val="0"/>
          <w:numId w:val="20"/>
        </w:numPr>
        <w:rPr>
          <w:sz w:val="22"/>
          <w:szCs w:val="22"/>
        </w:rPr>
        <w:sectPr w:rsidR="004E7C19" w:rsidRPr="004E7C19">
          <w:pgSz w:w="11907" w:h="16840"/>
          <w:pgMar w:top="1040" w:right="740" w:bottom="1140" w:left="1020" w:header="0" w:footer="927" w:gutter="0"/>
          <w:cols w:space="720"/>
        </w:sectPr>
      </w:pPr>
      <w:r w:rsidRPr="00702ED2">
        <w:t xml:space="preserve">Непосредственными руководителями преддипломной практики назначаются </w:t>
      </w:r>
      <w:r w:rsidR="002970D8">
        <w:t>старшие сес</w:t>
      </w:r>
      <w:r w:rsidR="00FF0BB7">
        <w:t xml:space="preserve">тры отделений, заведующий </w:t>
      </w:r>
      <w:proofErr w:type="spellStart"/>
      <w:r w:rsidR="00FF0BB7">
        <w:t>ФАПом</w:t>
      </w:r>
      <w:proofErr w:type="spellEnd"/>
      <w:r w:rsidR="00FF0BB7">
        <w:t>.</w:t>
      </w:r>
    </w:p>
    <w:p w:rsidR="004D0BD7" w:rsidRPr="0003571E" w:rsidRDefault="004D0BD7" w:rsidP="00FF0BB7">
      <w:pPr>
        <w:autoSpaceDE w:val="0"/>
        <w:autoSpaceDN w:val="0"/>
        <w:adjustRightInd w:val="0"/>
        <w:jc w:val="center"/>
        <w:rPr>
          <w:color w:val="FF0000"/>
          <w:szCs w:val="22"/>
        </w:rPr>
      </w:pPr>
      <w:r w:rsidRPr="0003571E">
        <w:rPr>
          <w:b/>
          <w:bCs/>
          <w:szCs w:val="22"/>
        </w:rPr>
        <w:lastRenderedPageBreak/>
        <w:t>5. КОНТРОЛЬ И ОЦЕНКА РЕЗУЛЬТАТОВ ПРЕДДИПЛОМНОЙ ПРАКТИКИ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4"/>
        <w:gridCol w:w="3828"/>
        <w:gridCol w:w="3451"/>
      </w:tblGrid>
      <w:tr w:rsidR="0070065E" w:rsidRPr="0003571E" w:rsidTr="00CC38FE"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D0BD7" w:rsidRPr="0003571E" w:rsidRDefault="004D0BD7" w:rsidP="00CC38FE">
            <w:pPr>
              <w:jc w:val="center"/>
              <w:rPr>
                <w:b/>
                <w:bCs/>
                <w:sz w:val="21"/>
                <w:szCs w:val="21"/>
              </w:rPr>
            </w:pPr>
            <w:r w:rsidRPr="0003571E">
              <w:rPr>
                <w:b/>
                <w:bCs/>
                <w:sz w:val="21"/>
                <w:szCs w:val="21"/>
              </w:rPr>
              <w:t xml:space="preserve">Результаты </w:t>
            </w:r>
          </w:p>
          <w:p w:rsidR="004D0BD7" w:rsidRPr="0003571E" w:rsidRDefault="004D0BD7" w:rsidP="00CC38FE">
            <w:pPr>
              <w:jc w:val="center"/>
              <w:rPr>
                <w:b/>
                <w:bCs/>
                <w:sz w:val="21"/>
                <w:szCs w:val="21"/>
              </w:rPr>
            </w:pPr>
            <w:r w:rsidRPr="0003571E">
              <w:rPr>
                <w:b/>
                <w:bCs/>
                <w:sz w:val="21"/>
                <w:szCs w:val="21"/>
              </w:rPr>
              <w:t>(освоенные профессиональные компетенции)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D0BD7" w:rsidRPr="0003571E" w:rsidRDefault="004D0BD7" w:rsidP="00CC38FE">
            <w:pPr>
              <w:jc w:val="center"/>
              <w:rPr>
                <w:bCs/>
                <w:sz w:val="21"/>
                <w:szCs w:val="21"/>
              </w:rPr>
            </w:pPr>
            <w:r w:rsidRPr="0003571E">
              <w:rPr>
                <w:b/>
                <w:sz w:val="21"/>
                <w:szCs w:val="21"/>
              </w:rPr>
              <w:t>Основные показатели оценки результата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BD7" w:rsidRPr="0003571E" w:rsidRDefault="004D0BD7" w:rsidP="00CC38FE">
            <w:pPr>
              <w:jc w:val="center"/>
              <w:rPr>
                <w:b/>
                <w:bCs/>
                <w:sz w:val="21"/>
                <w:szCs w:val="21"/>
              </w:rPr>
            </w:pPr>
            <w:r w:rsidRPr="0003571E">
              <w:rPr>
                <w:b/>
                <w:sz w:val="21"/>
                <w:szCs w:val="21"/>
              </w:rPr>
              <w:t xml:space="preserve">Формы и методы контроля и оценки </w:t>
            </w:r>
          </w:p>
        </w:tc>
      </w:tr>
      <w:tr w:rsidR="00E216A8" w:rsidRPr="0003571E" w:rsidTr="00CC38FE">
        <w:trPr>
          <w:trHeight w:val="1496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216A8" w:rsidRPr="005A1B30" w:rsidRDefault="00E216A8" w:rsidP="005C6CC9">
            <w:pPr>
              <w:jc w:val="both"/>
              <w:rPr>
                <w:bCs/>
              </w:rPr>
            </w:pPr>
            <w:r w:rsidRPr="005A1B30">
              <w:t>ПК 1.1. Проведение мероприятий по сохранению и укреплению здоровья населения, пациента и его окружения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216A8" w:rsidRDefault="00E216A8" w:rsidP="005C6CC9">
            <w:pPr>
              <w:widowControl w:val="0"/>
              <w:tabs>
                <w:tab w:val="left" w:pos="2412"/>
                <w:tab w:val="left" w:pos="2952"/>
                <w:tab w:val="left" w:pos="4032"/>
              </w:tabs>
              <w:ind w:left="74"/>
              <w:rPr>
                <w:bCs/>
              </w:rPr>
            </w:pPr>
            <w:r w:rsidRPr="005A1B30">
              <w:rPr>
                <w:b/>
              </w:rPr>
              <w:t xml:space="preserve">–  </w:t>
            </w:r>
            <w:r w:rsidRPr="005A1B30">
              <w:rPr>
                <w:bCs/>
              </w:rPr>
              <w:t xml:space="preserve">точность и правильность </w:t>
            </w:r>
          </w:p>
          <w:p w:rsidR="00E216A8" w:rsidRPr="005A1B30" w:rsidRDefault="00E216A8" w:rsidP="005C6CC9">
            <w:pPr>
              <w:widowControl w:val="0"/>
              <w:tabs>
                <w:tab w:val="left" w:pos="2412"/>
                <w:tab w:val="left" w:pos="2952"/>
                <w:tab w:val="left" w:pos="4032"/>
              </w:tabs>
              <w:ind w:left="74"/>
            </w:pPr>
            <w:r w:rsidRPr="005A1B30">
              <w:rPr>
                <w:bCs/>
              </w:rPr>
              <w:t xml:space="preserve">составления планов </w:t>
            </w:r>
            <w:r w:rsidRPr="005A1B30">
              <w:rPr>
                <w:sz w:val="28"/>
                <w:szCs w:val="28"/>
              </w:rPr>
              <w:t>о</w:t>
            </w:r>
            <w:r w:rsidRPr="005A1B30">
              <w:t>бучения населения принципам здорового образа жизни;</w:t>
            </w:r>
          </w:p>
          <w:p w:rsidR="00E216A8" w:rsidRPr="005A1B30" w:rsidRDefault="00E216A8" w:rsidP="005C6CC9">
            <w:pPr>
              <w:ind w:left="72"/>
            </w:pPr>
            <w:r w:rsidRPr="005A1B30">
              <w:rPr>
                <w:b/>
              </w:rPr>
              <w:t xml:space="preserve">–  </w:t>
            </w:r>
            <w:r w:rsidRPr="005A1B30">
              <w:t>качество рекомендаций здоровым людям разного возраста  по вопросам рационального и диетического питания;</w:t>
            </w:r>
          </w:p>
          <w:p w:rsidR="00E216A8" w:rsidRPr="005A1B30" w:rsidRDefault="00E216A8" w:rsidP="005C6CC9">
            <w:pPr>
              <w:ind w:left="72"/>
              <w:rPr>
                <w:bCs/>
              </w:rPr>
            </w:pPr>
            <w:r w:rsidRPr="005A1B30">
              <w:rPr>
                <w:b/>
              </w:rPr>
              <w:t xml:space="preserve">–  </w:t>
            </w:r>
            <w:r w:rsidRPr="005A1B30">
              <w:rPr>
                <w:bCs/>
              </w:rPr>
              <w:t>точность и правильность составления рекомендаций здоровым людям по двигательной активности;</w:t>
            </w:r>
          </w:p>
          <w:p w:rsidR="00E216A8" w:rsidRPr="005A1B30" w:rsidRDefault="00E216A8" w:rsidP="005C6CC9">
            <w:pPr>
              <w:ind w:left="72"/>
            </w:pPr>
            <w:r w:rsidRPr="005A1B30">
              <w:rPr>
                <w:b/>
              </w:rPr>
              <w:t xml:space="preserve">–  </w:t>
            </w:r>
            <w:r w:rsidRPr="005A1B30">
              <w:rPr>
                <w:bCs/>
              </w:rPr>
              <w:t>точность и правильность проведения оценки физического развития человека;</w:t>
            </w:r>
          </w:p>
          <w:p w:rsidR="00E216A8" w:rsidRPr="005A1B30" w:rsidRDefault="00E216A8" w:rsidP="005C6CC9">
            <w:pPr>
              <w:ind w:left="72"/>
            </w:pPr>
            <w:r w:rsidRPr="005A1B30">
              <w:rPr>
                <w:b/>
              </w:rPr>
              <w:t xml:space="preserve">– </w:t>
            </w:r>
            <w:r w:rsidRPr="005A1B30">
              <w:t>качество составления планов бесед о профилактике вредных привычек.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216A8" w:rsidRPr="005A1B30" w:rsidRDefault="00E216A8" w:rsidP="005C6CC9">
            <w:pPr>
              <w:jc w:val="both"/>
              <w:rPr>
                <w:bCs/>
              </w:rPr>
            </w:pPr>
            <w:r w:rsidRPr="005A1B30">
              <w:rPr>
                <w:bCs/>
              </w:rPr>
              <w:t>Написание эссе.</w:t>
            </w:r>
          </w:p>
          <w:p w:rsidR="00E216A8" w:rsidRPr="005A1B30" w:rsidRDefault="00E216A8" w:rsidP="005C6CC9">
            <w:pPr>
              <w:jc w:val="both"/>
              <w:rPr>
                <w:bCs/>
              </w:rPr>
            </w:pPr>
            <w:r w:rsidRPr="005A1B30">
              <w:rPr>
                <w:bCs/>
              </w:rPr>
              <w:t>Проверка усвоения практических умений.</w:t>
            </w:r>
          </w:p>
          <w:p w:rsidR="00E216A8" w:rsidRPr="005A1B30" w:rsidRDefault="00E216A8" w:rsidP="005C6CC9">
            <w:pPr>
              <w:jc w:val="both"/>
              <w:rPr>
                <w:bCs/>
              </w:rPr>
            </w:pPr>
            <w:r w:rsidRPr="005A1B30">
              <w:rPr>
                <w:bCs/>
              </w:rPr>
              <w:t>Анализ выполнения заданий для самостоятельной работы.</w:t>
            </w:r>
          </w:p>
          <w:p w:rsidR="00E216A8" w:rsidRPr="005A1B30" w:rsidRDefault="00E216A8" w:rsidP="005C6CC9">
            <w:pPr>
              <w:jc w:val="both"/>
              <w:rPr>
                <w:bCs/>
              </w:rPr>
            </w:pPr>
            <w:r w:rsidRPr="005A1B30">
              <w:rPr>
                <w:bCs/>
              </w:rPr>
              <w:t>Решение заданий в тестовой форме.</w:t>
            </w:r>
          </w:p>
          <w:p w:rsidR="00E216A8" w:rsidRPr="005A1B30" w:rsidRDefault="00E216A8" w:rsidP="005C6CC9">
            <w:pPr>
              <w:jc w:val="both"/>
              <w:rPr>
                <w:bCs/>
              </w:rPr>
            </w:pPr>
            <w:r w:rsidRPr="005A1B30">
              <w:rPr>
                <w:bCs/>
              </w:rPr>
              <w:t>Наблюдение и оценка освоения компетенции в ходе прохож</w:t>
            </w:r>
            <w:r>
              <w:rPr>
                <w:bCs/>
              </w:rPr>
              <w:t xml:space="preserve">дения </w:t>
            </w:r>
            <w:proofErr w:type="gramStart"/>
            <w:r>
              <w:rPr>
                <w:bCs/>
              </w:rPr>
              <w:t>обучающимся</w:t>
            </w:r>
            <w:proofErr w:type="gramEnd"/>
            <w:r>
              <w:rPr>
                <w:bCs/>
              </w:rPr>
              <w:t xml:space="preserve"> производствен</w:t>
            </w:r>
            <w:r w:rsidRPr="005A1B30">
              <w:rPr>
                <w:bCs/>
              </w:rPr>
              <w:t>ной практики.</w:t>
            </w:r>
          </w:p>
        </w:tc>
      </w:tr>
      <w:tr w:rsidR="00E216A8" w:rsidRPr="0003571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216A8" w:rsidRPr="005A1B30" w:rsidRDefault="00E216A8" w:rsidP="005C6CC9">
            <w:pPr>
              <w:jc w:val="both"/>
            </w:pPr>
            <w:r w:rsidRPr="005A1B30">
              <w:t>ПК 1.2. Проведение санитарно-гигиенического воспитания населения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216A8" w:rsidRPr="005A1B30" w:rsidRDefault="00E216A8" w:rsidP="005C6CC9">
            <w:r w:rsidRPr="005A1B30">
              <w:rPr>
                <w:b/>
              </w:rPr>
              <w:t xml:space="preserve">– </w:t>
            </w:r>
            <w:r w:rsidRPr="005A1B30">
              <w:t xml:space="preserve">правильность и качество составления планов гигиенического воспитания населения (первичная профилактика); </w:t>
            </w:r>
          </w:p>
          <w:p w:rsidR="00E216A8" w:rsidRPr="005A1B30" w:rsidRDefault="00E216A8" w:rsidP="005C6CC9">
            <w:r w:rsidRPr="005A1B30">
              <w:t xml:space="preserve"> </w:t>
            </w:r>
            <w:r w:rsidRPr="005A1B30">
              <w:rPr>
                <w:b/>
              </w:rPr>
              <w:t xml:space="preserve">– </w:t>
            </w:r>
            <w:r w:rsidRPr="005A1B30">
              <w:t>правильность и качество составления планов санитарно-гигиенического воспитания населения (вторичная и третичная профилактика).</w:t>
            </w:r>
          </w:p>
          <w:p w:rsidR="00E216A8" w:rsidRPr="005A1B30" w:rsidRDefault="00E216A8" w:rsidP="005C6CC9">
            <w:pPr>
              <w:jc w:val="both"/>
              <w:rPr>
                <w:bCs/>
              </w:rPr>
            </w:pP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216A8" w:rsidRPr="005A1B30" w:rsidRDefault="00E216A8" w:rsidP="005C6CC9">
            <w:pPr>
              <w:jc w:val="both"/>
              <w:rPr>
                <w:bCs/>
              </w:rPr>
            </w:pPr>
            <w:r w:rsidRPr="005A1B30">
              <w:rPr>
                <w:bCs/>
              </w:rPr>
              <w:t>Проверка усвоения практических умений.</w:t>
            </w:r>
          </w:p>
          <w:p w:rsidR="00E216A8" w:rsidRPr="005A1B30" w:rsidRDefault="00E216A8" w:rsidP="005C6CC9">
            <w:pPr>
              <w:jc w:val="both"/>
              <w:rPr>
                <w:bCs/>
              </w:rPr>
            </w:pPr>
            <w:r w:rsidRPr="005A1B30">
              <w:rPr>
                <w:bCs/>
              </w:rPr>
              <w:t>Анализ выполнения заданий для самостоятельной работы.</w:t>
            </w:r>
          </w:p>
          <w:p w:rsidR="00E216A8" w:rsidRPr="005A1B30" w:rsidRDefault="00E216A8" w:rsidP="005C6CC9">
            <w:pPr>
              <w:jc w:val="both"/>
              <w:rPr>
                <w:bCs/>
              </w:rPr>
            </w:pPr>
            <w:r w:rsidRPr="005A1B30">
              <w:rPr>
                <w:bCs/>
              </w:rPr>
              <w:t>Наблюдение и оценка освоения компетенции в ходе прохож</w:t>
            </w:r>
            <w:r>
              <w:rPr>
                <w:bCs/>
              </w:rPr>
              <w:t xml:space="preserve">дения </w:t>
            </w:r>
            <w:proofErr w:type="gramStart"/>
            <w:r>
              <w:rPr>
                <w:bCs/>
              </w:rPr>
              <w:t>обучающимся</w:t>
            </w:r>
            <w:proofErr w:type="gramEnd"/>
            <w:r>
              <w:rPr>
                <w:bCs/>
              </w:rPr>
              <w:t xml:space="preserve"> производствен</w:t>
            </w:r>
            <w:r w:rsidRPr="005A1B30">
              <w:rPr>
                <w:bCs/>
              </w:rPr>
              <w:t>ной практики.</w:t>
            </w:r>
          </w:p>
        </w:tc>
      </w:tr>
      <w:tr w:rsidR="00E216A8" w:rsidRPr="0003571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216A8" w:rsidRPr="005A1B30" w:rsidRDefault="00E216A8" w:rsidP="005C6CC9">
            <w:pPr>
              <w:jc w:val="both"/>
            </w:pPr>
            <w:r w:rsidRPr="005A1B30">
              <w:t>ПК 1.3. Участие в проведении профилактики инфекционных и неинфекционных заболеваний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216A8" w:rsidRPr="005A1B30" w:rsidRDefault="00E216A8" w:rsidP="005C6CC9">
            <w:pPr>
              <w:widowControl w:val="0"/>
              <w:ind w:left="72"/>
            </w:pPr>
            <w:r w:rsidRPr="005A1B30">
              <w:rPr>
                <w:b/>
              </w:rPr>
              <w:t xml:space="preserve">– </w:t>
            </w:r>
            <w:r w:rsidRPr="005A1B30">
              <w:t>правильность и качество составления планов занятий в школах здоровья;</w:t>
            </w:r>
          </w:p>
          <w:p w:rsidR="00E216A8" w:rsidRPr="005A1B30" w:rsidRDefault="00E216A8" w:rsidP="005C6CC9">
            <w:pPr>
              <w:ind w:left="72"/>
            </w:pPr>
            <w:r w:rsidRPr="005A1B30">
              <w:rPr>
                <w:b/>
              </w:rPr>
              <w:t xml:space="preserve">– </w:t>
            </w:r>
            <w:r w:rsidRPr="005A1B30">
              <w:t>правильность и качество составления рекомендаций</w:t>
            </w:r>
            <w:r w:rsidRPr="005A1B30">
              <w:rPr>
                <w:b/>
              </w:rPr>
              <w:t xml:space="preserve"> </w:t>
            </w:r>
            <w:r w:rsidRPr="005A1B30">
              <w:t xml:space="preserve">пациенту и его окружению по вопросам  </w:t>
            </w:r>
          </w:p>
          <w:p w:rsidR="00E216A8" w:rsidRPr="005A1B30" w:rsidRDefault="00E216A8" w:rsidP="005C6CC9">
            <w:pPr>
              <w:ind w:left="72"/>
            </w:pPr>
            <w:r w:rsidRPr="005A1B30">
              <w:t>иммунопрофилактики;</w:t>
            </w:r>
          </w:p>
          <w:p w:rsidR="00E216A8" w:rsidRPr="005A1B30" w:rsidRDefault="00E216A8" w:rsidP="005C6CC9">
            <w:pPr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2" w:right="-185"/>
              <w:rPr>
                <w:b/>
              </w:rPr>
            </w:pPr>
            <w:r w:rsidRPr="005A1B30">
              <w:rPr>
                <w:b/>
              </w:rPr>
              <w:t xml:space="preserve">–  </w:t>
            </w:r>
            <w:r w:rsidRPr="005A1B30">
              <w:t xml:space="preserve">точность и грамотность составления  планов  проведения </w:t>
            </w:r>
            <w:proofErr w:type="spellStart"/>
            <w:proofErr w:type="gramStart"/>
            <w:r w:rsidRPr="005A1B30">
              <w:t>иммунопрофилак</w:t>
            </w:r>
            <w:proofErr w:type="spellEnd"/>
            <w:r w:rsidRPr="005A1B30">
              <w:t>-тики</w:t>
            </w:r>
            <w:proofErr w:type="gramEnd"/>
            <w:r w:rsidRPr="005A1B30">
              <w:t>;</w:t>
            </w:r>
          </w:p>
          <w:p w:rsidR="00E216A8" w:rsidRDefault="00E216A8" w:rsidP="005C6CC9">
            <w:pPr>
              <w:tabs>
                <w:tab w:val="left" w:pos="4090"/>
              </w:tabs>
              <w:ind w:left="72"/>
            </w:pPr>
            <w:r w:rsidRPr="005A1B30">
              <w:rPr>
                <w:b/>
              </w:rPr>
              <w:t xml:space="preserve">–  </w:t>
            </w:r>
            <w:r w:rsidRPr="005A1B30">
              <w:t xml:space="preserve">правильность и качество </w:t>
            </w:r>
          </w:p>
          <w:p w:rsidR="00E216A8" w:rsidRPr="005A1B30" w:rsidRDefault="00E216A8" w:rsidP="005C6CC9">
            <w:pPr>
              <w:tabs>
                <w:tab w:val="left" w:pos="4090"/>
              </w:tabs>
              <w:ind w:left="72"/>
            </w:pPr>
            <w:r w:rsidRPr="005A1B30">
              <w:t>составления рекомендаций</w:t>
            </w:r>
            <w:r w:rsidRPr="005A1B30">
              <w:rPr>
                <w:b/>
              </w:rPr>
              <w:t xml:space="preserve"> </w:t>
            </w:r>
            <w:r w:rsidRPr="005A1B30">
              <w:t xml:space="preserve">по вопросам рационального и диетического питания; </w:t>
            </w:r>
          </w:p>
          <w:p w:rsidR="00E216A8" w:rsidRPr="005A1B30" w:rsidRDefault="00E216A8" w:rsidP="005C6CC9">
            <w:pPr>
              <w:ind w:left="72"/>
              <w:rPr>
                <w:bCs/>
              </w:rPr>
            </w:pPr>
            <w:r w:rsidRPr="005A1B30">
              <w:rPr>
                <w:b/>
              </w:rPr>
              <w:t xml:space="preserve">–  </w:t>
            </w:r>
            <w:r w:rsidRPr="005A1B30">
              <w:t xml:space="preserve">точность и грамотность составления  планов  проведения </w:t>
            </w:r>
            <w:r w:rsidRPr="005A1B30">
              <w:lastRenderedPageBreak/>
              <w:t>противоэпидемических мероприятий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216A8" w:rsidRPr="005A1B30" w:rsidRDefault="00E216A8" w:rsidP="005C6CC9">
            <w:pPr>
              <w:jc w:val="both"/>
              <w:rPr>
                <w:bCs/>
              </w:rPr>
            </w:pPr>
            <w:r w:rsidRPr="005A1B30">
              <w:rPr>
                <w:bCs/>
              </w:rPr>
              <w:lastRenderedPageBreak/>
              <w:t xml:space="preserve">Проверка усвоения практических умений. </w:t>
            </w:r>
          </w:p>
          <w:p w:rsidR="00E216A8" w:rsidRPr="005A1B30" w:rsidRDefault="00E216A8" w:rsidP="005C6CC9">
            <w:pPr>
              <w:jc w:val="both"/>
              <w:rPr>
                <w:bCs/>
              </w:rPr>
            </w:pPr>
            <w:r w:rsidRPr="005A1B30">
              <w:rPr>
                <w:bCs/>
              </w:rPr>
              <w:t>Анализ выполнения заданий для самостоятельной работы.</w:t>
            </w:r>
          </w:p>
          <w:p w:rsidR="00E216A8" w:rsidRPr="005A1B30" w:rsidRDefault="00E216A8" w:rsidP="005C6CC9">
            <w:pPr>
              <w:jc w:val="both"/>
              <w:rPr>
                <w:bCs/>
              </w:rPr>
            </w:pPr>
            <w:r w:rsidRPr="005A1B30">
              <w:rPr>
                <w:bCs/>
              </w:rPr>
              <w:t>Наблюдение и оценка освоения компетенции в ходе прохож</w:t>
            </w:r>
            <w:r>
              <w:rPr>
                <w:bCs/>
              </w:rPr>
              <w:t xml:space="preserve">дения </w:t>
            </w:r>
            <w:proofErr w:type="gramStart"/>
            <w:r>
              <w:rPr>
                <w:bCs/>
              </w:rPr>
              <w:t>обучающимся</w:t>
            </w:r>
            <w:proofErr w:type="gramEnd"/>
            <w:r>
              <w:rPr>
                <w:bCs/>
              </w:rPr>
              <w:t xml:space="preserve"> производствен</w:t>
            </w:r>
            <w:r w:rsidRPr="005A1B30">
              <w:rPr>
                <w:bCs/>
              </w:rPr>
              <w:t>ной практики.</w:t>
            </w:r>
          </w:p>
        </w:tc>
      </w:tr>
      <w:tr w:rsidR="00FF0BB7" w:rsidRPr="0003571E" w:rsidTr="005C6CC9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D05C7" w:rsidRDefault="00FF0BB7" w:rsidP="005C6CC9">
            <w:pPr>
              <w:jc w:val="both"/>
            </w:pPr>
            <w:r w:rsidRPr="00AD05C7">
              <w:lastRenderedPageBreak/>
              <w:t>ПК 2.1. Представлять информацию в понятном для пациента виде, объяснять ему суть вмешательств</w:t>
            </w:r>
          </w:p>
          <w:p w:rsidR="00FF0BB7" w:rsidRPr="00AD05C7" w:rsidRDefault="00FF0BB7" w:rsidP="005C6CC9">
            <w:pPr>
              <w:jc w:val="both"/>
            </w:pPr>
          </w:p>
          <w:p w:rsidR="00FF0BB7" w:rsidRPr="00AD05C7" w:rsidRDefault="00FF0BB7" w:rsidP="005C6CC9">
            <w:pPr>
              <w:jc w:val="both"/>
              <w:rPr>
                <w:i/>
                <w:iCs/>
              </w:rPr>
            </w:pP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D05C7" w:rsidRDefault="00FF0BB7" w:rsidP="005C6CC9">
            <w:pPr>
              <w:jc w:val="both"/>
            </w:pPr>
            <w:r w:rsidRPr="00AD05C7">
              <w:t>Устанавливает контакт с пациентом/членом его семьи.</w:t>
            </w:r>
          </w:p>
          <w:p w:rsidR="00FF0BB7" w:rsidRPr="00AD05C7" w:rsidRDefault="00FF0BB7" w:rsidP="005C6CC9">
            <w:pPr>
              <w:jc w:val="both"/>
            </w:pPr>
            <w:r w:rsidRPr="00AD05C7">
              <w:t>Проводит оценку исходного уровня знаний пациента о вмешательстве.</w:t>
            </w:r>
          </w:p>
          <w:p w:rsidR="00FF0BB7" w:rsidRPr="00AD05C7" w:rsidRDefault="00FF0BB7" w:rsidP="005C6CC9">
            <w:pPr>
              <w:jc w:val="both"/>
            </w:pPr>
            <w:r w:rsidRPr="00AD05C7">
              <w:t>Предоставляет информацию в доступной форме для конкретной возрастной или социальной категории.</w:t>
            </w:r>
          </w:p>
          <w:p w:rsidR="00FF0BB7" w:rsidRPr="00AD05C7" w:rsidRDefault="00FF0BB7" w:rsidP="005C6CC9">
            <w:pPr>
              <w:jc w:val="both"/>
            </w:pPr>
            <w:r w:rsidRPr="00AD05C7">
              <w:t>Получает согласие на вмешательство.</w:t>
            </w:r>
          </w:p>
          <w:p w:rsidR="00FF0BB7" w:rsidRPr="00AD05C7" w:rsidRDefault="00FF0BB7" w:rsidP="005C6CC9">
            <w:pPr>
              <w:jc w:val="both"/>
            </w:pPr>
            <w:r w:rsidRPr="00AD05C7">
              <w:t>Контролирует усвоение полученной информации</w:t>
            </w:r>
          </w:p>
        </w:tc>
        <w:tc>
          <w:tcPr>
            <w:tcW w:w="1665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F0BB7" w:rsidRPr="00FF0BB7" w:rsidRDefault="00FF0BB7" w:rsidP="00FF0BB7">
            <w:pPr>
              <w:jc w:val="both"/>
            </w:pPr>
            <w:r w:rsidRPr="00FF0BB7">
              <w:t xml:space="preserve">Оценка качества памятки, плана беседы, терапевтической игры, </w:t>
            </w:r>
            <w:proofErr w:type="spellStart"/>
            <w:r w:rsidRPr="00FF0BB7">
              <w:t>санбюллетеня</w:t>
            </w:r>
            <w:proofErr w:type="spellEnd"/>
            <w:r w:rsidRPr="00FF0BB7">
              <w:t>.</w:t>
            </w:r>
          </w:p>
          <w:p w:rsidR="00FF0BB7" w:rsidRPr="00FF0BB7" w:rsidRDefault="00FF0BB7" w:rsidP="00FF0BB7">
            <w:pPr>
              <w:jc w:val="both"/>
            </w:pPr>
            <w:r w:rsidRPr="00FF0BB7">
              <w:t>Анкетирование пациента или статиста в конкретной ситуации.</w:t>
            </w:r>
          </w:p>
          <w:p w:rsidR="00FF0BB7" w:rsidRPr="00FF0BB7" w:rsidRDefault="00FF0BB7" w:rsidP="00FF0BB7">
            <w:pPr>
              <w:jc w:val="both"/>
              <w:rPr>
                <w:i/>
                <w:iCs/>
              </w:rPr>
            </w:pPr>
            <w:r w:rsidRPr="00FF0BB7">
              <w:t>Наличие письменных благодарностей от пациента и персонала</w:t>
            </w:r>
          </w:p>
          <w:p w:rsidR="00FF0BB7" w:rsidRPr="00FF0BB7" w:rsidRDefault="00FF0BB7" w:rsidP="00FF0BB7">
            <w:pPr>
              <w:jc w:val="both"/>
            </w:pPr>
            <w:r w:rsidRPr="00FF0BB7">
              <w:t>Сопоставление процесса выполнения лечебно-диагностического вмешательства с протоколами, принятыми в ЛПУ.</w:t>
            </w:r>
          </w:p>
          <w:p w:rsidR="00FF0BB7" w:rsidRPr="00FF0BB7" w:rsidRDefault="00FF0BB7" w:rsidP="00FF0BB7">
            <w:pPr>
              <w:jc w:val="both"/>
            </w:pPr>
            <w:r w:rsidRPr="00FF0BB7">
              <w:t>Своевременность извещений: устных, письменных, телефонограмм.</w:t>
            </w:r>
          </w:p>
          <w:p w:rsidR="00FF0BB7" w:rsidRPr="00FF0BB7" w:rsidRDefault="00FF0BB7" w:rsidP="00FF0BB7">
            <w:pPr>
              <w:jc w:val="both"/>
              <w:rPr>
                <w:i/>
                <w:iCs/>
              </w:rPr>
            </w:pPr>
            <w:r w:rsidRPr="00FF0BB7">
              <w:t>Качество оформления документов</w:t>
            </w:r>
          </w:p>
          <w:p w:rsidR="00FF0BB7" w:rsidRPr="00FF0BB7" w:rsidRDefault="00FF0BB7" w:rsidP="00FF0BB7">
            <w:pPr>
              <w:jc w:val="both"/>
            </w:pPr>
            <w:r w:rsidRPr="00FF0BB7">
              <w:t>Тестовый контроль.</w:t>
            </w:r>
          </w:p>
          <w:p w:rsidR="00FF0BB7" w:rsidRPr="00FF0BB7" w:rsidRDefault="00FF0BB7" w:rsidP="00FF0BB7">
            <w:pPr>
              <w:jc w:val="both"/>
            </w:pPr>
            <w:r w:rsidRPr="00FF0BB7">
              <w:t>Решение проблемных ситуационных задач.</w:t>
            </w:r>
          </w:p>
          <w:p w:rsidR="00FF0BB7" w:rsidRPr="00FF0BB7" w:rsidRDefault="00FF0BB7" w:rsidP="00FF0BB7">
            <w:pPr>
              <w:jc w:val="both"/>
            </w:pPr>
            <w:r w:rsidRPr="00FF0BB7">
              <w:t xml:space="preserve">Демонстрация навыков на применение медикаментозных средств. </w:t>
            </w:r>
          </w:p>
          <w:p w:rsidR="00FF0BB7" w:rsidRPr="00FF0BB7" w:rsidRDefault="00FF0BB7" w:rsidP="00FF0BB7">
            <w:pPr>
              <w:jc w:val="both"/>
              <w:rPr>
                <w:i/>
                <w:iCs/>
              </w:rPr>
            </w:pPr>
            <w:r w:rsidRPr="00FF0BB7">
              <w:t>Наблюдение за действиями студентов на учебной и производственной практиках</w:t>
            </w:r>
          </w:p>
          <w:p w:rsidR="00FF0BB7" w:rsidRPr="00FF0BB7" w:rsidRDefault="00FF0BB7" w:rsidP="00FF0BB7">
            <w:pPr>
              <w:jc w:val="both"/>
              <w:rPr>
                <w:i/>
                <w:iCs/>
              </w:rPr>
            </w:pPr>
            <w:r w:rsidRPr="00FF0BB7">
              <w:t>Проверка качества заполнения документов</w:t>
            </w:r>
          </w:p>
          <w:p w:rsidR="00FF0BB7" w:rsidRPr="00FF0BB7" w:rsidRDefault="00FF0BB7" w:rsidP="00FF0BB7">
            <w:pPr>
              <w:jc w:val="both"/>
              <w:rPr>
                <w:i/>
                <w:iCs/>
              </w:rPr>
            </w:pPr>
            <w:r w:rsidRPr="00FF0BB7">
              <w:t>Демонстрация комплексов  упражнений лечебной физкультуры, основных приемов  массажа</w:t>
            </w:r>
          </w:p>
          <w:p w:rsidR="00FF0BB7" w:rsidRPr="00FF0BB7" w:rsidRDefault="00FF0BB7" w:rsidP="00FF0BB7">
            <w:pPr>
              <w:jc w:val="both"/>
              <w:rPr>
                <w:i/>
                <w:iCs/>
              </w:rPr>
            </w:pPr>
            <w:r w:rsidRPr="00FF0BB7">
              <w:t>Демонстрация навыков по сестринскому уходу за пациентами при различных заболеваниях и состояниях.</w:t>
            </w:r>
          </w:p>
          <w:p w:rsidR="00FF0BB7" w:rsidRPr="00FF0BB7" w:rsidRDefault="00FF0BB7" w:rsidP="00FF0BB7">
            <w:r w:rsidRPr="00FF0BB7">
              <w:t>Дифференцированный зачет по МДК.</w:t>
            </w:r>
          </w:p>
          <w:p w:rsidR="00FF0BB7" w:rsidRPr="00FF0BB7" w:rsidRDefault="00FF0BB7" w:rsidP="00FF0BB7">
            <w:r w:rsidRPr="00FF0BB7">
              <w:t xml:space="preserve">Дифференцированный зачет по производственной практике. </w:t>
            </w:r>
          </w:p>
          <w:p w:rsidR="00FF0BB7" w:rsidRPr="00FF0BB7" w:rsidRDefault="00FF0BB7" w:rsidP="00FF0BB7">
            <w:r w:rsidRPr="00FF0BB7">
              <w:t>Квалификационный экзамен по профессиональному модулю.</w:t>
            </w:r>
          </w:p>
          <w:p w:rsidR="00FF0BB7" w:rsidRPr="00FF0BB7" w:rsidRDefault="00FF0BB7" w:rsidP="00FF0BB7"/>
          <w:p w:rsidR="00FF0BB7" w:rsidRPr="0003571E" w:rsidRDefault="00FF0BB7" w:rsidP="00CC38FE">
            <w:pPr>
              <w:jc w:val="both"/>
              <w:rPr>
                <w:bCs/>
                <w:sz w:val="21"/>
                <w:szCs w:val="21"/>
              </w:rPr>
            </w:pPr>
          </w:p>
        </w:tc>
      </w:tr>
      <w:tr w:rsidR="00FF0BB7" w:rsidRPr="0003571E" w:rsidTr="005C6CC9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D05C7" w:rsidRDefault="00FF0BB7" w:rsidP="005C6CC9">
            <w:pPr>
              <w:jc w:val="both"/>
            </w:pPr>
            <w:r w:rsidRPr="00AD05C7">
              <w:t>ПК 2.2. Осуществлять лечебно-диагностические вмешательства, взаимодействуя с участниками лечебного процесса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D05C7" w:rsidRDefault="00FF0BB7" w:rsidP="005C6CC9">
            <w:pPr>
              <w:jc w:val="both"/>
            </w:pPr>
            <w:r w:rsidRPr="00AD05C7">
              <w:t>Выбирает дистанцию максимального комфорта для взаимодействия с пациентом и окружающими.</w:t>
            </w:r>
          </w:p>
          <w:p w:rsidR="00FF0BB7" w:rsidRPr="00AD05C7" w:rsidRDefault="00FF0BB7" w:rsidP="005C6CC9">
            <w:pPr>
              <w:jc w:val="both"/>
            </w:pPr>
            <w:r w:rsidRPr="00AD05C7">
              <w:t>Совместно со всеми участниками лечебно-диагностического процесса готовит пациента и участвует в проведении вмешательств в соответствии с протоколами, принятыми в ЛПУ.</w:t>
            </w:r>
          </w:p>
          <w:p w:rsidR="00FF0BB7" w:rsidRPr="00AD05C7" w:rsidRDefault="00FF0BB7" w:rsidP="005C6CC9">
            <w:pPr>
              <w:jc w:val="both"/>
            </w:pPr>
            <w:r w:rsidRPr="00AD05C7">
              <w:t>Целесообразно и адекватно оснащает рабочее место.</w:t>
            </w:r>
          </w:p>
          <w:p w:rsidR="00FF0BB7" w:rsidRPr="00AD05C7" w:rsidRDefault="00FF0BB7" w:rsidP="005C6CC9">
            <w:pPr>
              <w:jc w:val="both"/>
            </w:pPr>
            <w:r w:rsidRPr="00AD05C7">
              <w:t>Обеспечивает постоянную обратную связь  с пациентом в процессе вмешательства.</w:t>
            </w:r>
          </w:p>
          <w:p w:rsidR="00FF0BB7" w:rsidRPr="00AD05C7" w:rsidRDefault="00FF0BB7" w:rsidP="005C6CC9">
            <w:pPr>
              <w:jc w:val="both"/>
            </w:pPr>
            <w:r w:rsidRPr="00AD05C7">
              <w:t>Обеспечивает безопасность пациента и медперсонала.</w:t>
            </w:r>
          </w:p>
        </w:tc>
        <w:tc>
          <w:tcPr>
            <w:tcW w:w="1665" w:type="pct"/>
            <w:vMerge/>
            <w:tcBorders>
              <w:left w:val="single" w:sz="4" w:space="0" w:color="auto"/>
            </w:tcBorders>
          </w:tcPr>
          <w:p w:rsidR="00FF0BB7" w:rsidRPr="0003571E" w:rsidRDefault="00FF0BB7" w:rsidP="00CC38FE">
            <w:pPr>
              <w:jc w:val="both"/>
              <w:rPr>
                <w:bCs/>
                <w:sz w:val="21"/>
                <w:szCs w:val="21"/>
              </w:rPr>
            </w:pPr>
          </w:p>
        </w:tc>
      </w:tr>
      <w:tr w:rsidR="00FF0BB7" w:rsidRPr="0003571E" w:rsidTr="005C6CC9">
        <w:trPr>
          <w:trHeight w:val="200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D05C7" w:rsidRDefault="00FF0BB7" w:rsidP="005C6CC9">
            <w:pPr>
              <w:jc w:val="both"/>
            </w:pPr>
            <w:r w:rsidRPr="00AD05C7">
              <w:t xml:space="preserve">ПК 2.3. Сотрудничать </w:t>
            </w:r>
            <w:proofErr w:type="gramStart"/>
            <w:r w:rsidRPr="00AD05C7">
              <w:t>со</w:t>
            </w:r>
            <w:proofErr w:type="gramEnd"/>
            <w:r w:rsidRPr="00AD05C7">
              <w:t xml:space="preserve"> взаимодействующими организациями и службами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D05C7" w:rsidRDefault="00FF0BB7" w:rsidP="005C6CC9">
            <w:pPr>
              <w:jc w:val="both"/>
            </w:pPr>
            <w:r w:rsidRPr="00AD05C7">
              <w:t xml:space="preserve">Взаимодействует с медицинскими, социальными и правоохранительными организациями в соответствии </w:t>
            </w:r>
            <w:proofErr w:type="gramStart"/>
            <w:r w:rsidRPr="00AD05C7">
              <w:t>с</w:t>
            </w:r>
            <w:proofErr w:type="gramEnd"/>
          </w:p>
          <w:p w:rsidR="00FF0BB7" w:rsidRPr="00AD05C7" w:rsidRDefault="00FF0BB7" w:rsidP="005C6CC9">
            <w:pPr>
              <w:jc w:val="both"/>
            </w:pPr>
            <w:r w:rsidRPr="00AD05C7">
              <w:t>нормативно-правовыми документами</w:t>
            </w:r>
          </w:p>
        </w:tc>
        <w:tc>
          <w:tcPr>
            <w:tcW w:w="1665" w:type="pct"/>
            <w:vMerge/>
            <w:tcBorders>
              <w:left w:val="single" w:sz="4" w:space="0" w:color="auto"/>
            </w:tcBorders>
          </w:tcPr>
          <w:p w:rsidR="00FF0BB7" w:rsidRPr="0003571E" w:rsidRDefault="00FF0BB7" w:rsidP="00CC38FE">
            <w:pPr>
              <w:tabs>
                <w:tab w:val="left" w:pos="284"/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</w:p>
        </w:tc>
      </w:tr>
      <w:tr w:rsidR="00FF0BB7" w:rsidRPr="0003571E" w:rsidTr="005C6CC9">
        <w:trPr>
          <w:trHeight w:val="10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D05C7" w:rsidRDefault="00FF0BB7" w:rsidP="005C6CC9">
            <w:pPr>
              <w:jc w:val="both"/>
            </w:pPr>
            <w:r w:rsidRPr="00AD05C7">
              <w:t xml:space="preserve">ПК 2.4. Применять медикаментозные средства в соответствии </w:t>
            </w:r>
            <w:r w:rsidRPr="00AD05C7">
              <w:br/>
              <w:t>с правилами их использования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D05C7" w:rsidRDefault="00FF0BB7" w:rsidP="005C6CC9">
            <w:pPr>
              <w:jc w:val="both"/>
            </w:pPr>
            <w:r w:rsidRPr="00AD05C7">
              <w:t>Обеспечивает применение годного препарата в соответствии с назначением.</w:t>
            </w:r>
          </w:p>
          <w:p w:rsidR="00FF0BB7" w:rsidRPr="00AD05C7" w:rsidRDefault="00FF0BB7" w:rsidP="005C6CC9">
            <w:pPr>
              <w:jc w:val="both"/>
            </w:pPr>
            <w:r w:rsidRPr="00AD05C7">
              <w:t>Информирует об особенностях приема медикаментозных средств и их воздействии на организм.</w:t>
            </w:r>
          </w:p>
          <w:p w:rsidR="00FF0BB7" w:rsidRPr="00AD05C7" w:rsidRDefault="00FF0BB7" w:rsidP="005C6CC9">
            <w:pPr>
              <w:jc w:val="both"/>
            </w:pPr>
            <w:r w:rsidRPr="00AD05C7">
              <w:t>Владеет методиками введения медикаментозных средств</w:t>
            </w:r>
          </w:p>
        </w:tc>
        <w:tc>
          <w:tcPr>
            <w:tcW w:w="1665" w:type="pct"/>
            <w:vMerge/>
            <w:tcBorders>
              <w:left w:val="single" w:sz="4" w:space="0" w:color="auto"/>
            </w:tcBorders>
          </w:tcPr>
          <w:p w:rsidR="00FF0BB7" w:rsidRPr="0003571E" w:rsidRDefault="00FF0BB7" w:rsidP="00CC38FE">
            <w:pPr>
              <w:jc w:val="both"/>
              <w:rPr>
                <w:bCs/>
                <w:sz w:val="21"/>
                <w:szCs w:val="21"/>
              </w:rPr>
            </w:pPr>
          </w:p>
        </w:tc>
      </w:tr>
      <w:tr w:rsidR="00FF0BB7" w:rsidRPr="0003571E" w:rsidTr="005C6CC9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D05C7" w:rsidRDefault="00FF0BB7" w:rsidP="005C6CC9">
            <w:pPr>
              <w:jc w:val="both"/>
            </w:pPr>
            <w:r w:rsidRPr="00AD05C7">
              <w:t xml:space="preserve">ПК 2.5. Соблюдать правила использования аппаратуры, оборудования и изделий медицинского назначения в </w:t>
            </w:r>
            <w:r w:rsidRPr="00AD05C7">
              <w:lastRenderedPageBreak/>
              <w:t>ходе лечебно-диагностического процесса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D05C7" w:rsidRDefault="00FF0BB7" w:rsidP="005C6CC9">
            <w:pPr>
              <w:jc w:val="both"/>
            </w:pPr>
            <w:r w:rsidRPr="00AD05C7">
              <w:lastRenderedPageBreak/>
              <w:t>Использует, обрабатывает и хранит аппаратуру согласно инструкциям по применению.</w:t>
            </w:r>
          </w:p>
          <w:p w:rsidR="00FF0BB7" w:rsidRPr="00AD05C7" w:rsidRDefault="00FF0BB7" w:rsidP="005C6CC9">
            <w:pPr>
              <w:jc w:val="both"/>
            </w:pPr>
            <w:r w:rsidRPr="00AD05C7">
              <w:t xml:space="preserve">Обучает пациента и </w:t>
            </w:r>
            <w:r w:rsidRPr="00AD05C7">
              <w:lastRenderedPageBreak/>
              <w:t>родственников применению изделий медицинского назначения и уходу за ними.</w:t>
            </w:r>
          </w:p>
          <w:p w:rsidR="00FF0BB7" w:rsidRPr="00AD05C7" w:rsidRDefault="00FF0BB7" w:rsidP="005C6CC9">
            <w:pPr>
              <w:jc w:val="both"/>
            </w:pPr>
            <w:r w:rsidRPr="00AD05C7">
              <w:t>Обучает пациента и родственников регистрации полученных результатов</w:t>
            </w:r>
          </w:p>
        </w:tc>
        <w:tc>
          <w:tcPr>
            <w:tcW w:w="1665" w:type="pct"/>
            <w:vMerge/>
            <w:tcBorders>
              <w:left w:val="single" w:sz="4" w:space="0" w:color="auto"/>
            </w:tcBorders>
          </w:tcPr>
          <w:p w:rsidR="00FF0BB7" w:rsidRPr="0003571E" w:rsidRDefault="00FF0BB7" w:rsidP="00CC38FE">
            <w:pPr>
              <w:ind w:left="360"/>
              <w:rPr>
                <w:bCs/>
                <w:sz w:val="21"/>
                <w:szCs w:val="21"/>
              </w:rPr>
            </w:pPr>
          </w:p>
        </w:tc>
      </w:tr>
      <w:tr w:rsidR="00FF0BB7" w:rsidRPr="0003571E" w:rsidTr="005C6CC9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D05C7" w:rsidRDefault="00FF0BB7" w:rsidP="005C6CC9">
            <w:pPr>
              <w:jc w:val="both"/>
            </w:pPr>
            <w:r w:rsidRPr="00AD05C7">
              <w:lastRenderedPageBreak/>
              <w:t>ПК 2.6. Вести утвержденную медицинскую документацию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D05C7" w:rsidRDefault="00FF0BB7" w:rsidP="005C6CC9">
            <w:pPr>
              <w:jc w:val="both"/>
            </w:pPr>
            <w:r w:rsidRPr="00AD05C7">
              <w:t>Точно, грамотно, полно, достоверно, конфиденциально ведет  утвержденную медицинскую документацию.</w:t>
            </w:r>
          </w:p>
          <w:p w:rsidR="00FF0BB7" w:rsidRPr="00AD05C7" w:rsidRDefault="00FF0BB7" w:rsidP="005C6CC9">
            <w:pPr>
              <w:jc w:val="both"/>
            </w:pPr>
            <w:r w:rsidRPr="00AD05C7">
              <w:t>Правильно регистрирует и хранит документы</w:t>
            </w:r>
          </w:p>
        </w:tc>
        <w:tc>
          <w:tcPr>
            <w:tcW w:w="1665" w:type="pct"/>
            <w:vMerge/>
            <w:tcBorders>
              <w:left w:val="single" w:sz="4" w:space="0" w:color="auto"/>
            </w:tcBorders>
          </w:tcPr>
          <w:p w:rsidR="00FF0BB7" w:rsidRPr="0003571E" w:rsidRDefault="00FF0BB7" w:rsidP="00CC38FE">
            <w:pPr>
              <w:ind w:left="360"/>
              <w:rPr>
                <w:bCs/>
                <w:sz w:val="21"/>
                <w:szCs w:val="21"/>
              </w:rPr>
            </w:pPr>
          </w:p>
        </w:tc>
      </w:tr>
      <w:tr w:rsidR="00FF0BB7" w:rsidRPr="0003571E" w:rsidTr="005C6CC9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D05C7" w:rsidRDefault="00FF0BB7" w:rsidP="005C6CC9">
            <w:pPr>
              <w:jc w:val="both"/>
            </w:pPr>
            <w:r w:rsidRPr="00AD05C7">
              <w:t>ПК 2.7. Осуществлять реабилитационные мероприятия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D05C7" w:rsidRDefault="00FF0BB7" w:rsidP="005C6CC9">
            <w:pPr>
              <w:jc w:val="both"/>
            </w:pPr>
            <w:r w:rsidRPr="00AD05C7">
              <w:t>Организует мероприятия по улучшению качества жизни, вовлекая в процесс пациента.</w:t>
            </w:r>
          </w:p>
          <w:p w:rsidR="00FF0BB7" w:rsidRPr="00AD05C7" w:rsidRDefault="00FF0BB7" w:rsidP="005C6CC9">
            <w:pPr>
              <w:jc w:val="both"/>
            </w:pPr>
            <w:r w:rsidRPr="00AD05C7">
              <w:t>Осуществляет реабилитационные мероприятия в пределах своих полномочий в условиях первичной медико-санитарной помощи и стационара.</w:t>
            </w:r>
          </w:p>
          <w:p w:rsidR="00FF0BB7" w:rsidRPr="00AD05C7" w:rsidRDefault="00FF0BB7" w:rsidP="005C6CC9">
            <w:pPr>
              <w:jc w:val="both"/>
            </w:pPr>
            <w:r w:rsidRPr="00AD05C7">
              <w:t>Проводит комплексы упражнений лечебной физкультуры, основные приемы массажа</w:t>
            </w:r>
          </w:p>
        </w:tc>
        <w:tc>
          <w:tcPr>
            <w:tcW w:w="1665" w:type="pct"/>
            <w:vMerge/>
            <w:tcBorders>
              <w:left w:val="single" w:sz="4" w:space="0" w:color="auto"/>
            </w:tcBorders>
          </w:tcPr>
          <w:p w:rsidR="00FF0BB7" w:rsidRPr="0003571E" w:rsidRDefault="00FF0BB7" w:rsidP="00CC38FE">
            <w:pPr>
              <w:ind w:left="360"/>
              <w:rPr>
                <w:bCs/>
                <w:sz w:val="21"/>
                <w:szCs w:val="21"/>
              </w:rPr>
            </w:pPr>
          </w:p>
        </w:tc>
      </w:tr>
      <w:tr w:rsidR="00FF0BB7" w:rsidRPr="0003571E" w:rsidTr="005C6CC9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D05C7" w:rsidRDefault="00FF0BB7" w:rsidP="005C6CC9">
            <w:pPr>
              <w:jc w:val="both"/>
            </w:pPr>
            <w:r w:rsidRPr="00AD05C7">
              <w:t>ПК 2.8. Оказывать паллиативную помощь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D05C7" w:rsidRDefault="00FF0BB7" w:rsidP="005C6CC9">
            <w:pPr>
              <w:jc w:val="both"/>
            </w:pPr>
            <w:r w:rsidRPr="00AD05C7">
              <w:t>Организует мероприятия по поддержанию качества жизни, вовлекая в процесс пациента, родных.</w:t>
            </w:r>
          </w:p>
          <w:p w:rsidR="00FF0BB7" w:rsidRPr="00AD05C7" w:rsidRDefault="00FF0BB7" w:rsidP="005C6CC9">
            <w:pPr>
              <w:jc w:val="both"/>
            </w:pPr>
            <w:r w:rsidRPr="00AD05C7">
              <w:t>Осуществляет сестринский уход за пациентом при различных заболеваниях и состояниях</w:t>
            </w:r>
          </w:p>
        </w:tc>
        <w:tc>
          <w:tcPr>
            <w:tcW w:w="1665" w:type="pct"/>
            <w:vMerge/>
            <w:tcBorders>
              <w:left w:val="single" w:sz="4" w:space="0" w:color="auto"/>
            </w:tcBorders>
          </w:tcPr>
          <w:p w:rsidR="00FF0BB7" w:rsidRPr="0003571E" w:rsidRDefault="00FF0BB7" w:rsidP="00CC38FE">
            <w:pPr>
              <w:ind w:left="360"/>
              <w:rPr>
                <w:bCs/>
                <w:sz w:val="21"/>
                <w:szCs w:val="21"/>
              </w:rPr>
            </w:pPr>
          </w:p>
        </w:tc>
      </w:tr>
      <w:tr w:rsidR="00FF0BB7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F5786" w:rsidRDefault="00FF0BB7" w:rsidP="005C6C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F5786">
              <w:t>ПК 3.1. Оказывать доврачебную помощь при неотложных состояниях   и   травмах.</w:t>
            </w:r>
          </w:p>
          <w:p w:rsidR="00FF0BB7" w:rsidRPr="00AF5786" w:rsidRDefault="00FF0BB7" w:rsidP="005C6CC9">
            <w:pPr>
              <w:suppressAutoHyphens/>
              <w:jc w:val="both"/>
            </w:pPr>
            <w:r w:rsidRPr="00AF5786">
              <w:t xml:space="preserve">    </w:t>
            </w: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jc w:val="both"/>
              <w:rPr>
                <w:bCs/>
                <w:i/>
              </w:rPr>
            </w:pP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F5786" w:rsidRDefault="00FF0BB7" w:rsidP="005C6CC9">
            <w:pPr>
              <w:jc w:val="both"/>
            </w:pPr>
            <w:r w:rsidRPr="00AF5786">
              <w:rPr>
                <w:bCs/>
              </w:rPr>
              <w:t xml:space="preserve">Правильно и своевременно </w:t>
            </w:r>
            <w:r w:rsidRPr="00AF5786">
              <w:t>проводит мероприятия по восстановлению и поддержанию жизнедеятельности организма при неотложных состояниях самостоятельно и в бригаде.</w:t>
            </w:r>
          </w:p>
          <w:p w:rsidR="00FF0BB7" w:rsidRPr="00AF5786" w:rsidRDefault="00FF0BB7" w:rsidP="005C6CC9">
            <w:pPr>
              <w:jc w:val="both"/>
              <w:rPr>
                <w:bCs/>
              </w:rPr>
            </w:pPr>
            <w:r w:rsidRPr="00AF5786">
              <w:rPr>
                <w:bCs/>
              </w:rPr>
              <w:t>Правильно оценивает и  распознает неотложное или экстремальное состояние пациента.</w:t>
            </w:r>
            <w:r>
              <w:rPr>
                <w:bCs/>
              </w:rPr>
              <w:t xml:space="preserve"> </w:t>
            </w:r>
            <w:r w:rsidRPr="00AF5786">
              <w:rPr>
                <w:bCs/>
              </w:rPr>
              <w:t xml:space="preserve">Правильно (в соответствии с алгоритмами) и своевременно оказывает помощь пациенту реальному или имитируемому при неотложных состояниях и травмах с соблюдением мер инфекционной безопасности. 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F0BB7" w:rsidRPr="00AF5786" w:rsidRDefault="00FF0BB7" w:rsidP="005C6CC9">
            <w:pPr>
              <w:jc w:val="both"/>
              <w:rPr>
                <w:bCs/>
              </w:rPr>
            </w:pPr>
            <w:r w:rsidRPr="00AF5786">
              <w:rPr>
                <w:bCs/>
              </w:rPr>
              <w:t>Оценка освоения практических умений оценки неотложных состояний и травм.</w:t>
            </w:r>
          </w:p>
          <w:p w:rsidR="00FF0BB7" w:rsidRPr="00AF5786" w:rsidRDefault="00FF0BB7" w:rsidP="005C6CC9">
            <w:pPr>
              <w:jc w:val="both"/>
              <w:rPr>
                <w:bCs/>
              </w:rPr>
            </w:pPr>
            <w:r w:rsidRPr="00AF5786">
              <w:rPr>
                <w:bCs/>
              </w:rPr>
              <w:t>Решение ситуационных задач.</w:t>
            </w:r>
          </w:p>
          <w:p w:rsidR="00FF0BB7" w:rsidRPr="00AF5786" w:rsidRDefault="00FF0BB7" w:rsidP="005C6CC9">
            <w:pPr>
              <w:jc w:val="both"/>
              <w:rPr>
                <w:bCs/>
              </w:rPr>
            </w:pPr>
            <w:r w:rsidRPr="00AF5786">
              <w:rPr>
                <w:bCs/>
              </w:rPr>
              <w:t>Оценка деятельности при оказании помощи</w:t>
            </w:r>
          </w:p>
          <w:p w:rsidR="00FF0BB7" w:rsidRPr="00AF5786" w:rsidRDefault="00FF0BB7" w:rsidP="005C6CC9">
            <w:pPr>
              <w:jc w:val="both"/>
              <w:rPr>
                <w:bCs/>
              </w:rPr>
            </w:pPr>
            <w:r w:rsidRPr="00AF5786">
              <w:rPr>
                <w:bCs/>
              </w:rPr>
              <w:t>пациенту реальному или имитируемому при неотложных состояниях и травмах с соблюдением мер инфекционной безопасности</w:t>
            </w:r>
          </w:p>
        </w:tc>
      </w:tr>
      <w:tr w:rsidR="00FF0BB7" w:rsidRPr="00CC38FE" w:rsidTr="003302DE">
        <w:trPr>
          <w:trHeight w:val="4648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F5786" w:rsidRDefault="00FF0BB7" w:rsidP="005C6CC9">
            <w:pPr>
              <w:suppressAutoHyphens/>
              <w:jc w:val="both"/>
            </w:pPr>
            <w:r w:rsidRPr="00AF5786">
              <w:lastRenderedPageBreak/>
              <w:t>ПК 3.2. Участвовать в оказании медицинской помощи при чрезвычайных   ситуациях.</w:t>
            </w: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suppressAutoHyphens/>
              <w:jc w:val="both"/>
            </w:pPr>
          </w:p>
          <w:p w:rsidR="00FF0BB7" w:rsidRPr="00AF5786" w:rsidRDefault="00FF0BB7" w:rsidP="005C6CC9">
            <w:pPr>
              <w:jc w:val="both"/>
            </w:pP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F5786" w:rsidRDefault="00FF0BB7" w:rsidP="005C6CC9">
            <w:pPr>
              <w:snapToGrid w:val="0"/>
              <w:jc w:val="both"/>
            </w:pPr>
            <w:r w:rsidRPr="00AF5786">
              <w:t>Правильно использует   коллективные и индивидуальные средства защиты от факторов массового поражения.</w:t>
            </w:r>
          </w:p>
          <w:p w:rsidR="00FF0BB7" w:rsidRPr="00AF5786" w:rsidRDefault="00FF0BB7" w:rsidP="005C6CC9">
            <w:pPr>
              <w:snapToGrid w:val="0"/>
              <w:jc w:val="both"/>
            </w:pPr>
            <w:r w:rsidRPr="00AF5786">
              <w:t>Правильно планирует оказание помощи при воздействии на организм токсических  и ядовитых веществ (самостоятельно и в бригаде).</w:t>
            </w:r>
          </w:p>
          <w:p w:rsidR="00FF0BB7" w:rsidRPr="00AF5786" w:rsidRDefault="00FF0BB7" w:rsidP="005C6CC9">
            <w:pPr>
              <w:snapToGrid w:val="0"/>
              <w:jc w:val="both"/>
            </w:pPr>
            <w:r w:rsidRPr="00AF5786">
              <w:t>Правильно планирует мероприятия по защите пациентов от негативных воздействий при чрезвычайных ситуациях.</w:t>
            </w:r>
          </w:p>
          <w:p w:rsidR="00FF0BB7" w:rsidRPr="00AF5786" w:rsidRDefault="00FF0BB7" w:rsidP="005C6CC9">
            <w:pPr>
              <w:snapToGrid w:val="0"/>
              <w:jc w:val="both"/>
            </w:pPr>
            <w:r w:rsidRPr="00AF5786">
              <w:t>Правильно планирует оказание первой и медицинской помощи в чрезвычайных ситуациях.</w:t>
            </w:r>
          </w:p>
          <w:p w:rsidR="00FF0BB7" w:rsidRPr="00AF5786" w:rsidRDefault="00FF0BB7" w:rsidP="005C6CC9">
            <w:pPr>
              <w:snapToGrid w:val="0"/>
              <w:jc w:val="both"/>
            </w:pPr>
            <w:r w:rsidRPr="00AF5786">
              <w:t xml:space="preserve">Правильно планирует медицинскую сортировку </w:t>
            </w:r>
            <w:proofErr w:type="gramStart"/>
            <w:r w:rsidRPr="00AF5786">
              <w:t>пораженных</w:t>
            </w:r>
            <w:proofErr w:type="gramEnd"/>
            <w:r w:rsidRPr="00AF5786">
              <w:t>.</w:t>
            </w:r>
          </w:p>
          <w:p w:rsidR="00FF0BB7" w:rsidRPr="00AF5786" w:rsidRDefault="00FF0BB7" w:rsidP="005C6CC9">
            <w:pPr>
              <w:snapToGrid w:val="0"/>
              <w:jc w:val="both"/>
            </w:pPr>
          </w:p>
          <w:p w:rsidR="00FF0BB7" w:rsidRPr="00AF5786" w:rsidRDefault="00FF0BB7" w:rsidP="005C6CC9">
            <w:pPr>
              <w:snapToGrid w:val="0"/>
              <w:jc w:val="both"/>
            </w:pPr>
          </w:p>
          <w:p w:rsidR="00FF0BB7" w:rsidRPr="00AF5786" w:rsidRDefault="00FF0BB7" w:rsidP="005C6CC9">
            <w:pPr>
              <w:jc w:val="both"/>
              <w:rPr>
                <w:bCs/>
              </w:rPr>
            </w:pP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F0BB7" w:rsidRPr="00AF5786" w:rsidRDefault="00FF0BB7" w:rsidP="005C6CC9">
            <w:pPr>
              <w:snapToGrid w:val="0"/>
              <w:jc w:val="both"/>
            </w:pPr>
            <w:r w:rsidRPr="00AF5786">
              <w:rPr>
                <w:bCs/>
              </w:rPr>
              <w:t xml:space="preserve">Оценка планирования </w:t>
            </w:r>
            <w:r w:rsidRPr="00AF5786">
              <w:t>оказания помощи при воздействии на организм токсических  и ядовитых веществ (самостоятельно и в бригаде).</w:t>
            </w:r>
          </w:p>
          <w:p w:rsidR="00FF0BB7" w:rsidRPr="00AF5786" w:rsidRDefault="00FF0BB7" w:rsidP="005C6CC9">
            <w:pPr>
              <w:jc w:val="both"/>
            </w:pPr>
            <w:r w:rsidRPr="00AF5786">
              <w:rPr>
                <w:bCs/>
              </w:rPr>
              <w:t xml:space="preserve">Оценка планирования </w:t>
            </w:r>
            <w:r w:rsidRPr="00AF5786">
              <w:t>оказания помощи при воздействии на организм токсических  и ядовитых веществ (самостоятельно и в бригаде).</w:t>
            </w:r>
          </w:p>
          <w:p w:rsidR="00FF0BB7" w:rsidRPr="00AF5786" w:rsidRDefault="00FF0BB7" w:rsidP="005C6CC9">
            <w:pPr>
              <w:snapToGrid w:val="0"/>
              <w:jc w:val="both"/>
            </w:pPr>
            <w:r w:rsidRPr="00AF5786">
              <w:rPr>
                <w:bCs/>
              </w:rPr>
              <w:t xml:space="preserve">Оценка планирования </w:t>
            </w:r>
            <w:r w:rsidRPr="00AF5786">
              <w:t>мероприятий по защите пациентов от негативных воздействий при чрезвычайных ситуациях.</w:t>
            </w:r>
          </w:p>
          <w:p w:rsidR="00FF0BB7" w:rsidRPr="00AF5786" w:rsidRDefault="00FF0BB7" w:rsidP="005C6CC9">
            <w:pPr>
              <w:snapToGrid w:val="0"/>
              <w:jc w:val="both"/>
            </w:pPr>
            <w:r w:rsidRPr="00AF5786">
              <w:rPr>
                <w:bCs/>
              </w:rPr>
              <w:t xml:space="preserve">Оценка планирования </w:t>
            </w:r>
            <w:r w:rsidRPr="00AF5786">
              <w:t>оказания первой и медицинской помощи в чрезвычайных ситуациях.</w:t>
            </w:r>
          </w:p>
          <w:p w:rsidR="00FF0BB7" w:rsidRPr="00AF5786" w:rsidRDefault="00FF0BB7" w:rsidP="005C6CC9">
            <w:pPr>
              <w:snapToGrid w:val="0"/>
              <w:jc w:val="both"/>
            </w:pPr>
            <w:r w:rsidRPr="00AF5786">
              <w:rPr>
                <w:bCs/>
              </w:rPr>
              <w:t>Оценка планирования</w:t>
            </w:r>
          </w:p>
          <w:p w:rsidR="00FF0BB7" w:rsidRPr="00AF5786" w:rsidRDefault="00FF0BB7" w:rsidP="005C6CC9">
            <w:pPr>
              <w:snapToGrid w:val="0"/>
              <w:jc w:val="both"/>
              <w:rPr>
                <w:bCs/>
              </w:rPr>
            </w:pPr>
            <w:r w:rsidRPr="00AF5786">
              <w:t xml:space="preserve">Медицинской сортировки </w:t>
            </w:r>
            <w:proofErr w:type="gramStart"/>
            <w:r w:rsidRPr="00AF5786">
              <w:t>пораженных</w:t>
            </w:r>
            <w:proofErr w:type="gramEnd"/>
            <w:r w:rsidRPr="00AF5786">
              <w:t>.</w:t>
            </w:r>
          </w:p>
        </w:tc>
      </w:tr>
      <w:tr w:rsidR="00FF0BB7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F5786" w:rsidRDefault="00FF0BB7" w:rsidP="005C6CC9">
            <w:pPr>
              <w:suppressAutoHyphens/>
              <w:jc w:val="both"/>
            </w:pPr>
            <w:r w:rsidRPr="00AF5786">
              <w:t>ПК 3.3. Взаимодействовать с членами профессиональной бригады и добровольными помощниками в условиях чрезвычайных ситуаций</w:t>
            </w:r>
          </w:p>
          <w:p w:rsidR="00FF0BB7" w:rsidRPr="00AF5786" w:rsidRDefault="00FF0BB7" w:rsidP="005C6CC9">
            <w:pPr>
              <w:jc w:val="both"/>
            </w:pP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F0BB7" w:rsidRPr="00AF5786" w:rsidRDefault="00FF0BB7" w:rsidP="005C6CC9">
            <w:pPr>
              <w:jc w:val="both"/>
              <w:rPr>
                <w:bCs/>
              </w:rPr>
            </w:pPr>
            <w:r w:rsidRPr="00AF5786">
              <w:t>Демонстрация  стремления к сотрудничеству, эффективное общение,  проявление профессиональной надежности в работе с членами команды и добровольными помощниками в условиях ЧС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F0BB7" w:rsidRPr="00AF5786" w:rsidRDefault="00FF0BB7" w:rsidP="005C6CC9">
            <w:pPr>
              <w:snapToGrid w:val="0"/>
              <w:jc w:val="both"/>
            </w:pPr>
            <w:r w:rsidRPr="00AF5786">
              <w:t>Оценка взаимодействия в условиях учебной игры</w:t>
            </w:r>
          </w:p>
          <w:p w:rsidR="00FF0BB7" w:rsidRPr="00AF5786" w:rsidRDefault="00FF0BB7" w:rsidP="005C6CC9">
            <w:pPr>
              <w:jc w:val="both"/>
              <w:rPr>
                <w:bCs/>
              </w:rPr>
            </w:pPr>
          </w:p>
        </w:tc>
      </w:tr>
      <w:tr w:rsidR="005C6CC9" w:rsidRPr="00CC38FE" w:rsidTr="005C6CC9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C6CC9" w:rsidRPr="001A0E78" w:rsidRDefault="005C6CC9" w:rsidP="005C6CC9">
            <w:pPr>
              <w:tabs>
                <w:tab w:val="left" w:pos="1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contextualSpacing/>
              <w:jc w:val="both"/>
              <w:rPr>
                <w:sz w:val="23"/>
                <w:szCs w:val="23"/>
              </w:rPr>
            </w:pPr>
            <w:r w:rsidRPr="001A0E78">
              <w:rPr>
                <w:bCs/>
                <w:sz w:val="23"/>
                <w:szCs w:val="23"/>
              </w:rPr>
              <w:t>ПК 1.1, 1.2.,  1.4. Соблюдать принципы профессиональной этики: эффективно общаться с пациентом и его окружением в процессе профессиональной деятельности,</w:t>
            </w:r>
            <w:r w:rsidRPr="001A0E78">
              <w:rPr>
                <w:sz w:val="23"/>
                <w:szCs w:val="23"/>
              </w:rPr>
              <w:t xml:space="preserve"> консультировать пациента и его окружение по вопросам ухода и </w:t>
            </w:r>
            <w:proofErr w:type="spellStart"/>
            <w:r w:rsidRPr="001A0E78">
              <w:rPr>
                <w:sz w:val="23"/>
                <w:szCs w:val="23"/>
              </w:rPr>
              <w:t>самоухода</w:t>
            </w:r>
            <w:proofErr w:type="spellEnd"/>
            <w:r w:rsidRPr="001A0E78">
              <w:rPr>
                <w:sz w:val="23"/>
                <w:szCs w:val="23"/>
              </w:rPr>
              <w:t>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C6CC9" w:rsidRPr="001A0E78" w:rsidRDefault="005C6CC9" w:rsidP="005C6CC9">
            <w:pPr>
              <w:numPr>
                <w:ilvl w:val="0"/>
                <w:numId w:val="32"/>
              </w:numPr>
              <w:ind w:left="318" w:hanging="284"/>
              <w:contextualSpacing/>
              <w:jc w:val="both"/>
              <w:rPr>
                <w:rFonts w:eastAsia="Calibri"/>
                <w:sz w:val="23"/>
                <w:szCs w:val="23"/>
                <w:lang w:eastAsia="en-US"/>
              </w:rPr>
            </w:pPr>
            <w:r w:rsidRPr="001A0E78">
              <w:rPr>
                <w:rFonts w:eastAsia="Calibri"/>
                <w:sz w:val="23"/>
                <w:szCs w:val="23"/>
                <w:lang w:eastAsia="en-US"/>
              </w:rPr>
              <w:t>Соблюдение морально-этических норм, правил и принципов профессионального сестринского поведения.</w:t>
            </w:r>
          </w:p>
          <w:p w:rsidR="005C6CC9" w:rsidRPr="001A0E78" w:rsidRDefault="005C6CC9" w:rsidP="005C6CC9">
            <w:pPr>
              <w:numPr>
                <w:ilvl w:val="0"/>
                <w:numId w:val="32"/>
              </w:numPr>
              <w:ind w:left="318" w:hanging="284"/>
              <w:contextualSpacing/>
              <w:jc w:val="both"/>
              <w:rPr>
                <w:rFonts w:eastAsia="Calibri"/>
                <w:sz w:val="23"/>
                <w:szCs w:val="23"/>
                <w:lang w:eastAsia="en-US"/>
              </w:rPr>
            </w:pPr>
            <w:r w:rsidRPr="001A0E78">
              <w:rPr>
                <w:rFonts w:eastAsia="Calibri"/>
                <w:sz w:val="23"/>
                <w:szCs w:val="23"/>
                <w:lang w:eastAsia="en-US"/>
              </w:rPr>
              <w:t xml:space="preserve">Ясное понимание значимости сестринского дела в истории России. </w:t>
            </w:r>
          </w:p>
          <w:p w:rsidR="005C6CC9" w:rsidRPr="001A0E78" w:rsidRDefault="005C6CC9" w:rsidP="005C6CC9">
            <w:pPr>
              <w:numPr>
                <w:ilvl w:val="0"/>
                <w:numId w:val="32"/>
              </w:numPr>
              <w:ind w:left="318" w:hanging="284"/>
              <w:contextualSpacing/>
              <w:jc w:val="both"/>
              <w:rPr>
                <w:rFonts w:eastAsia="Calibri"/>
                <w:sz w:val="23"/>
                <w:szCs w:val="23"/>
                <w:lang w:eastAsia="en-US"/>
              </w:rPr>
            </w:pPr>
            <w:r w:rsidRPr="001A0E78">
              <w:rPr>
                <w:rFonts w:eastAsia="Calibri"/>
                <w:sz w:val="23"/>
                <w:szCs w:val="23"/>
                <w:lang w:eastAsia="en-US"/>
              </w:rPr>
              <w:t>Ясное понимание концепции философии сестринского дела.</w:t>
            </w:r>
          </w:p>
          <w:p w:rsidR="005C6CC9" w:rsidRPr="001A0E78" w:rsidRDefault="005C6CC9" w:rsidP="005C6CC9">
            <w:pPr>
              <w:numPr>
                <w:ilvl w:val="0"/>
                <w:numId w:val="32"/>
              </w:numPr>
              <w:ind w:left="318" w:right="86" w:hanging="284"/>
              <w:contextualSpacing/>
              <w:jc w:val="both"/>
              <w:rPr>
                <w:rFonts w:eastAsia="Calibri"/>
                <w:sz w:val="23"/>
                <w:szCs w:val="23"/>
                <w:lang w:eastAsia="en-US"/>
              </w:rPr>
            </w:pPr>
            <w:r w:rsidRPr="001A0E78">
              <w:rPr>
                <w:rFonts w:eastAsia="Calibri"/>
                <w:sz w:val="23"/>
                <w:szCs w:val="23"/>
                <w:lang w:eastAsia="en-US"/>
              </w:rPr>
              <w:t>Готовность и способность к социальному взаимодействию с пациентом, родственниками пациентами, коллегами по работе, обществом; к сотрудничеству и разрешению конфликтов, к толерантности, к социальной мобильности в профессиональной деятельности.</w:t>
            </w:r>
          </w:p>
          <w:p w:rsidR="005C6CC9" w:rsidRPr="001A0E78" w:rsidRDefault="005C6CC9" w:rsidP="005C6CC9">
            <w:pPr>
              <w:numPr>
                <w:ilvl w:val="0"/>
                <w:numId w:val="32"/>
              </w:numPr>
              <w:ind w:left="318" w:right="86" w:hanging="284"/>
              <w:contextualSpacing/>
              <w:jc w:val="both"/>
              <w:rPr>
                <w:rFonts w:eastAsia="Calibri"/>
                <w:sz w:val="23"/>
                <w:szCs w:val="23"/>
                <w:lang w:eastAsia="en-US"/>
              </w:rPr>
            </w:pPr>
            <w:r w:rsidRPr="001A0E78">
              <w:rPr>
                <w:rFonts w:eastAsia="Calibri"/>
                <w:sz w:val="23"/>
                <w:szCs w:val="23"/>
                <w:lang w:eastAsia="en-US"/>
              </w:rPr>
              <w:t xml:space="preserve">Грамотность, доступность и вежливость при консультировании пациентов и </w:t>
            </w:r>
            <w:r w:rsidRPr="001A0E78">
              <w:rPr>
                <w:rFonts w:eastAsia="Calibri"/>
                <w:sz w:val="23"/>
                <w:szCs w:val="23"/>
                <w:lang w:eastAsia="en-US"/>
              </w:rPr>
              <w:lastRenderedPageBreak/>
              <w:t xml:space="preserve">их родственников (с учетом возрастных и индивидуальных особенностей) по вопросам ухода и </w:t>
            </w:r>
            <w:proofErr w:type="spellStart"/>
            <w:r w:rsidRPr="001A0E78">
              <w:rPr>
                <w:rFonts w:eastAsia="Calibri"/>
                <w:sz w:val="23"/>
                <w:szCs w:val="23"/>
                <w:lang w:eastAsia="en-US"/>
              </w:rPr>
              <w:t>самоухода</w:t>
            </w:r>
            <w:proofErr w:type="spellEnd"/>
            <w:r w:rsidRPr="001A0E78">
              <w:rPr>
                <w:rFonts w:eastAsia="Calibri"/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665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5C6CC9" w:rsidRPr="00CF668B" w:rsidRDefault="005C6CC9" w:rsidP="005C6CC9">
            <w:pPr>
              <w:jc w:val="both"/>
            </w:pPr>
            <w:r>
              <w:lastRenderedPageBreak/>
              <w:t>О</w:t>
            </w:r>
            <w:r w:rsidRPr="00CF668B">
              <w:t>ценка решения ситуационных задач;</w:t>
            </w:r>
          </w:p>
          <w:p w:rsidR="005C6CC9" w:rsidRPr="00CF668B" w:rsidRDefault="005C6CC9" w:rsidP="005C6CC9">
            <w:pPr>
              <w:jc w:val="both"/>
            </w:pPr>
            <w:r w:rsidRPr="00CF668B">
              <w:t>профессиональных задач;</w:t>
            </w:r>
            <w:r>
              <w:t xml:space="preserve"> </w:t>
            </w:r>
            <w:r w:rsidRPr="00CF668B">
              <w:t>разбор конкретных ситуаций;</w:t>
            </w:r>
          </w:p>
          <w:p w:rsidR="005C6CC9" w:rsidRPr="00CF668B" w:rsidRDefault="005C6CC9" w:rsidP="005C6CC9">
            <w:pPr>
              <w:jc w:val="both"/>
            </w:pPr>
            <w:r w:rsidRPr="00CF668B">
              <w:t>наблюдение в процессе теоретических и практических занятий;</w:t>
            </w:r>
          </w:p>
          <w:p w:rsidR="005C6CC9" w:rsidRPr="00CF668B" w:rsidRDefault="005C6CC9" w:rsidP="005C6CC9">
            <w:pPr>
              <w:jc w:val="both"/>
            </w:pPr>
            <w:r w:rsidRPr="00CF668B">
              <w:t>оценка решения тестовых заданий;</w:t>
            </w:r>
          </w:p>
          <w:p w:rsidR="005C6CC9" w:rsidRPr="00CF668B" w:rsidRDefault="005C6CC9" w:rsidP="005C6CC9">
            <w:pPr>
              <w:jc w:val="both"/>
            </w:pPr>
            <w:r w:rsidRPr="00CF668B">
              <w:t xml:space="preserve">оценка выполнения внеаудиторной самостоятельной работы. </w:t>
            </w:r>
          </w:p>
          <w:p w:rsidR="005C6CC9" w:rsidRPr="00CF668B" w:rsidRDefault="005C6CC9" w:rsidP="005C6CC9">
            <w:pPr>
              <w:jc w:val="both"/>
            </w:pPr>
            <w:r w:rsidRPr="00CF668B">
              <w:t>Наблюдение в процессе учебной деятельности;</w:t>
            </w:r>
          </w:p>
          <w:p w:rsidR="005C6CC9" w:rsidRPr="00CF668B" w:rsidRDefault="005C6CC9" w:rsidP="005C6CC9">
            <w:pPr>
              <w:jc w:val="both"/>
            </w:pPr>
          </w:p>
          <w:p w:rsidR="005C6CC9" w:rsidRPr="00CF668B" w:rsidRDefault="005C6CC9" w:rsidP="005C6CC9">
            <w:pPr>
              <w:jc w:val="both"/>
            </w:pPr>
            <w:r>
              <w:t>Дифференцированные з</w:t>
            </w:r>
            <w:r w:rsidRPr="00CF668B">
              <w:t>ачеты по производственной практике и по каждому из разделов профессионального модуля.</w:t>
            </w:r>
          </w:p>
          <w:p w:rsidR="005C6CC9" w:rsidRDefault="005C6CC9" w:rsidP="005C6CC9">
            <w:pPr>
              <w:jc w:val="both"/>
            </w:pPr>
            <w:r>
              <w:t>Квалификационный э</w:t>
            </w:r>
            <w:r w:rsidRPr="00CF668B">
              <w:t>кзамен по модулю</w:t>
            </w:r>
          </w:p>
          <w:p w:rsidR="005C6CC9" w:rsidRDefault="005C6CC9" w:rsidP="005C6CC9">
            <w:pPr>
              <w:jc w:val="both"/>
            </w:pPr>
          </w:p>
          <w:p w:rsidR="005C6CC9" w:rsidRPr="00AF5786" w:rsidRDefault="005C6CC9" w:rsidP="005C6CC9">
            <w:pPr>
              <w:snapToGrid w:val="0"/>
              <w:jc w:val="both"/>
            </w:pPr>
          </w:p>
        </w:tc>
      </w:tr>
      <w:tr w:rsidR="005C6CC9" w:rsidRPr="00CC38FE" w:rsidTr="005C6CC9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C6CC9" w:rsidRPr="001A0E78" w:rsidRDefault="005C6CC9" w:rsidP="005C6CC9">
            <w:pPr>
              <w:tabs>
                <w:tab w:val="left" w:pos="142"/>
                <w:tab w:val="left" w:pos="2748"/>
              </w:tabs>
              <w:ind w:left="142"/>
              <w:contextualSpacing/>
              <w:jc w:val="both"/>
              <w:rPr>
                <w:bCs/>
                <w:sz w:val="23"/>
                <w:szCs w:val="23"/>
              </w:rPr>
            </w:pPr>
            <w:r w:rsidRPr="001A0E78">
              <w:rPr>
                <w:bCs/>
                <w:sz w:val="23"/>
                <w:szCs w:val="23"/>
              </w:rPr>
              <w:lastRenderedPageBreak/>
              <w:t>ПК 1.3.</w:t>
            </w:r>
          </w:p>
          <w:p w:rsidR="005C6CC9" w:rsidRPr="001A0E78" w:rsidRDefault="005C6CC9" w:rsidP="005C6CC9">
            <w:pPr>
              <w:tabs>
                <w:tab w:val="left" w:pos="1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contextualSpacing/>
              <w:jc w:val="both"/>
              <w:rPr>
                <w:sz w:val="23"/>
                <w:szCs w:val="23"/>
              </w:rPr>
            </w:pPr>
            <w:r w:rsidRPr="001A0E78">
              <w:rPr>
                <w:bCs/>
                <w:sz w:val="23"/>
                <w:szCs w:val="23"/>
              </w:rPr>
              <w:t>Осуществлять уход за  тяжелобольными пациентами в условиях учреждения здравоохранения и на дому.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C6CC9" w:rsidRPr="001A0E78" w:rsidRDefault="005C6CC9" w:rsidP="005C6CC9">
            <w:pPr>
              <w:numPr>
                <w:ilvl w:val="0"/>
                <w:numId w:val="34"/>
              </w:numPr>
              <w:contextualSpacing/>
              <w:rPr>
                <w:rFonts w:eastAsia="Calibri"/>
                <w:sz w:val="23"/>
                <w:szCs w:val="23"/>
                <w:lang w:eastAsia="en-US"/>
              </w:rPr>
            </w:pPr>
            <w:r w:rsidRPr="001A0E78">
              <w:rPr>
                <w:rFonts w:eastAsia="Calibri"/>
                <w:sz w:val="23"/>
                <w:szCs w:val="23"/>
                <w:lang w:eastAsia="en-US"/>
              </w:rPr>
              <w:t>Точное соблюдение алгоритмов:</w:t>
            </w:r>
          </w:p>
          <w:p w:rsidR="005C6CC9" w:rsidRPr="001A0E78" w:rsidRDefault="005C6CC9" w:rsidP="005C6CC9">
            <w:pPr>
              <w:numPr>
                <w:ilvl w:val="0"/>
                <w:numId w:val="33"/>
              </w:numPr>
              <w:ind w:left="459" w:hanging="283"/>
              <w:contextualSpacing/>
              <w:rPr>
                <w:sz w:val="23"/>
                <w:szCs w:val="23"/>
              </w:rPr>
            </w:pPr>
            <w:r w:rsidRPr="001A0E78">
              <w:rPr>
                <w:bCs/>
                <w:iCs/>
                <w:sz w:val="23"/>
                <w:szCs w:val="23"/>
              </w:rPr>
              <w:t>личной гигиены и профилактики пролежней у тяжелобольных пациентов;</w:t>
            </w:r>
          </w:p>
          <w:p w:rsidR="005C6CC9" w:rsidRPr="001A0E78" w:rsidRDefault="005C6CC9" w:rsidP="005C6CC9">
            <w:pPr>
              <w:numPr>
                <w:ilvl w:val="0"/>
                <w:numId w:val="33"/>
              </w:numPr>
              <w:ind w:left="459" w:right="66" w:hanging="283"/>
              <w:contextualSpacing/>
              <w:rPr>
                <w:sz w:val="23"/>
                <w:szCs w:val="23"/>
              </w:rPr>
            </w:pPr>
            <w:r w:rsidRPr="001A0E78">
              <w:rPr>
                <w:bCs/>
                <w:iCs/>
                <w:sz w:val="23"/>
                <w:szCs w:val="23"/>
              </w:rPr>
              <w:t>кормления тяжелобольного пациента.</w:t>
            </w:r>
          </w:p>
          <w:p w:rsidR="005C6CC9" w:rsidRPr="001A0E78" w:rsidRDefault="005C6CC9" w:rsidP="005C6CC9">
            <w:pPr>
              <w:numPr>
                <w:ilvl w:val="0"/>
                <w:numId w:val="34"/>
              </w:numPr>
              <w:ind w:right="66"/>
              <w:contextualSpacing/>
              <w:rPr>
                <w:rFonts w:eastAsia="Calibri"/>
                <w:sz w:val="23"/>
                <w:szCs w:val="23"/>
                <w:lang w:eastAsia="en-US"/>
              </w:rPr>
            </w:pPr>
            <w:r w:rsidRPr="001A0E78">
              <w:rPr>
                <w:rFonts w:eastAsia="Calibri"/>
                <w:sz w:val="23"/>
                <w:szCs w:val="23"/>
                <w:lang w:eastAsia="en-US"/>
              </w:rPr>
              <w:t>Своевременное и правильное выявление нарушенных потребностей пациента.</w:t>
            </w:r>
          </w:p>
          <w:p w:rsidR="005C6CC9" w:rsidRPr="001A0E78" w:rsidRDefault="005C6CC9" w:rsidP="005C6CC9">
            <w:pPr>
              <w:numPr>
                <w:ilvl w:val="0"/>
                <w:numId w:val="34"/>
              </w:numPr>
              <w:ind w:right="66"/>
              <w:contextualSpacing/>
              <w:rPr>
                <w:rFonts w:eastAsia="Calibri"/>
                <w:sz w:val="23"/>
                <w:szCs w:val="23"/>
                <w:lang w:eastAsia="en-US"/>
              </w:rPr>
            </w:pPr>
            <w:r w:rsidRPr="001A0E78">
              <w:rPr>
                <w:rFonts w:eastAsia="Calibri"/>
                <w:sz w:val="23"/>
                <w:szCs w:val="23"/>
                <w:lang w:eastAsia="en-US"/>
              </w:rPr>
              <w:t>Обоснованное планирование сестринского ухода.</w:t>
            </w:r>
          </w:p>
          <w:p w:rsidR="005C6CC9" w:rsidRPr="001A0E78" w:rsidRDefault="005C6CC9" w:rsidP="005C6CC9">
            <w:pPr>
              <w:numPr>
                <w:ilvl w:val="0"/>
                <w:numId w:val="34"/>
              </w:numPr>
              <w:ind w:right="66"/>
              <w:contextualSpacing/>
              <w:rPr>
                <w:rFonts w:eastAsia="Calibri"/>
                <w:sz w:val="23"/>
                <w:szCs w:val="23"/>
                <w:lang w:eastAsia="en-US"/>
              </w:rPr>
            </w:pPr>
            <w:r w:rsidRPr="001A0E78">
              <w:rPr>
                <w:rFonts w:eastAsia="Calibri"/>
                <w:sz w:val="23"/>
                <w:szCs w:val="23"/>
                <w:lang w:eastAsia="en-US"/>
              </w:rPr>
              <w:t>Своевременное и правильное осуществление сестринского ухода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right w:val="single" w:sz="12" w:space="0" w:color="auto"/>
            </w:tcBorders>
          </w:tcPr>
          <w:p w:rsidR="005C6CC9" w:rsidRPr="00AF5786" w:rsidRDefault="005C6CC9" w:rsidP="005C6CC9">
            <w:pPr>
              <w:snapToGrid w:val="0"/>
              <w:jc w:val="both"/>
            </w:pPr>
          </w:p>
        </w:tc>
      </w:tr>
      <w:tr w:rsidR="005C6CC9" w:rsidRPr="00CC38FE" w:rsidTr="005C6CC9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C6CC9" w:rsidRPr="001A0E78" w:rsidRDefault="005C6CC9" w:rsidP="005C6CC9">
            <w:pPr>
              <w:tabs>
                <w:tab w:val="left" w:pos="142"/>
                <w:tab w:val="left" w:pos="2748"/>
              </w:tabs>
              <w:ind w:left="142"/>
              <w:contextualSpacing/>
              <w:jc w:val="both"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ПК 1.5.</w:t>
            </w:r>
          </w:p>
          <w:p w:rsidR="005C6CC9" w:rsidRPr="001A0E78" w:rsidRDefault="005C6CC9" w:rsidP="005C6CC9">
            <w:pPr>
              <w:tabs>
                <w:tab w:val="left" w:pos="1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contextualSpacing/>
              <w:jc w:val="both"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Оформлять медицинскую документацию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C6CC9" w:rsidRPr="001A0E78" w:rsidRDefault="005C6CC9" w:rsidP="005C6C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42"/>
              <w:contextualSpacing/>
              <w:rPr>
                <w:sz w:val="23"/>
                <w:szCs w:val="23"/>
              </w:rPr>
            </w:pPr>
            <w:r w:rsidRPr="001A0E78">
              <w:rPr>
                <w:bCs/>
                <w:sz w:val="23"/>
                <w:szCs w:val="23"/>
              </w:rPr>
              <w:t>Правильность и аккуратность при оформлении медицинской документации установленного образца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right w:val="single" w:sz="12" w:space="0" w:color="auto"/>
            </w:tcBorders>
          </w:tcPr>
          <w:p w:rsidR="005C6CC9" w:rsidRPr="00AF5786" w:rsidRDefault="005C6CC9" w:rsidP="005C6CC9">
            <w:pPr>
              <w:snapToGrid w:val="0"/>
              <w:jc w:val="both"/>
            </w:pPr>
          </w:p>
        </w:tc>
      </w:tr>
      <w:tr w:rsidR="005C6CC9" w:rsidRPr="00CC38FE" w:rsidTr="005C6CC9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C6CC9" w:rsidRPr="001A0E78" w:rsidRDefault="005C6CC9" w:rsidP="005C6CC9">
            <w:pPr>
              <w:tabs>
                <w:tab w:val="left" w:pos="142"/>
                <w:tab w:val="left" w:pos="2748"/>
              </w:tabs>
              <w:ind w:left="142"/>
              <w:contextualSpacing/>
              <w:jc w:val="both"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 xml:space="preserve">ПК 1.6. </w:t>
            </w:r>
          </w:p>
          <w:p w:rsidR="005C6CC9" w:rsidRPr="001A0E78" w:rsidRDefault="005C6CC9" w:rsidP="005C6CC9">
            <w:pPr>
              <w:tabs>
                <w:tab w:val="left" w:pos="1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contextualSpacing/>
              <w:jc w:val="both"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Оказывать медицинские услуги в пределах своих полномочий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C6CC9" w:rsidRPr="001A0E78" w:rsidRDefault="005C6CC9" w:rsidP="005C6CC9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3"/>
                <w:szCs w:val="23"/>
                <w:u w:val="single"/>
                <w:lang w:eastAsia="en-US"/>
              </w:rPr>
            </w:pPr>
            <w:r w:rsidRPr="001A0E78">
              <w:rPr>
                <w:rFonts w:eastAsia="Calibri"/>
                <w:bCs/>
                <w:sz w:val="23"/>
                <w:szCs w:val="23"/>
                <w:lang w:eastAsia="en-US"/>
              </w:rPr>
              <w:t>Точность соблюдения алгоритма:</w:t>
            </w:r>
          </w:p>
          <w:p w:rsidR="005C6CC9" w:rsidRPr="001A0E78" w:rsidRDefault="005C6CC9" w:rsidP="005C6CC9">
            <w:pPr>
              <w:numPr>
                <w:ilvl w:val="0"/>
                <w:numId w:val="35"/>
              </w:numPr>
              <w:ind w:left="459" w:hanging="283"/>
              <w:contextualSpacing/>
              <w:rPr>
                <w:sz w:val="23"/>
                <w:szCs w:val="23"/>
                <w:u w:val="single"/>
              </w:rPr>
            </w:pPr>
            <w:r w:rsidRPr="001A0E78">
              <w:rPr>
                <w:bCs/>
                <w:sz w:val="23"/>
                <w:szCs w:val="23"/>
              </w:rPr>
              <w:t xml:space="preserve">принятия пациента в стационар; </w:t>
            </w:r>
          </w:p>
          <w:p w:rsidR="005C6CC9" w:rsidRPr="001A0E78" w:rsidRDefault="005C6CC9" w:rsidP="005C6CC9">
            <w:pPr>
              <w:numPr>
                <w:ilvl w:val="0"/>
                <w:numId w:val="35"/>
              </w:numPr>
              <w:ind w:left="459" w:right="66" w:hanging="283"/>
              <w:contextualSpacing/>
              <w:jc w:val="both"/>
              <w:rPr>
                <w:bCs/>
                <w:iCs/>
                <w:sz w:val="23"/>
                <w:szCs w:val="23"/>
              </w:rPr>
            </w:pPr>
            <w:r w:rsidRPr="001A0E78">
              <w:rPr>
                <w:bCs/>
                <w:sz w:val="23"/>
                <w:szCs w:val="23"/>
              </w:rPr>
              <w:t>оценки функционального состояния пациента;</w:t>
            </w:r>
          </w:p>
          <w:p w:rsidR="005C6CC9" w:rsidRPr="001A0E78" w:rsidRDefault="005C6CC9" w:rsidP="005C6CC9">
            <w:pPr>
              <w:numPr>
                <w:ilvl w:val="0"/>
                <w:numId w:val="35"/>
              </w:numPr>
              <w:ind w:left="459" w:right="66" w:hanging="283"/>
              <w:contextualSpacing/>
              <w:jc w:val="both"/>
              <w:rPr>
                <w:sz w:val="23"/>
                <w:szCs w:val="23"/>
              </w:rPr>
            </w:pPr>
            <w:r w:rsidRPr="001A0E78">
              <w:rPr>
                <w:bCs/>
                <w:iCs/>
                <w:sz w:val="23"/>
                <w:szCs w:val="23"/>
              </w:rPr>
              <w:t xml:space="preserve">проведения </w:t>
            </w:r>
            <w:r w:rsidRPr="001A0E78">
              <w:rPr>
                <w:sz w:val="23"/>
                <w:szCs w:val="23"/>
              </w:rPr>
              <w:t xml:space="preserve"> простейшей физиотерапии, оксигенотерапии;</w:t>
            </w:r>
          </w:p>
          <w:p w:rsidR="005C6CC9" w:rsidRPr="001A0E78" w:rsidRDefault="005C6CC9" w:rsidP="005C6CC9">
            <w:pPr>
              <w:numPr>
                <w:ilvl w:val="0"/>
                <w:numId w:val="35"/>
              </w:numPr>
              <w:ind w:left="459" w:right="66" w:hanging="283"/>
              <w:contextualSpacing/>
              <w:jc w:val="both"/>
              <w:rPr>
                <w:bCs/>
                <w:iCs/>
                <w:sz w:val="23"/>
                <w:szCs w:val="23"/>
              </w:rPr>
            </w:pPr>
            <w:r w:rsidRPr="001A0E78">
              <w:rPr>
                <w:bCs/>
                <w:iCs/>
                <w:sz w:val="23"/>
                <w:szCs w:val="23"/>
              </w:rPr>
              <w:t>поставки  газоотводной трубки и различных видов клизм;</w:t>
            </w:r>
          </w:p>
          <w:p w:rsidR="005C6CC9" w:rsidRPr="001A0E78" w:rsidRDefault="005C6CC9" w:rsidP="005C6CC9">
            <w:pPr>
              <w:numPr>
                <w:ilvl w:val="0"/>
                <w:numId w:val="35"/>
              </w:numPr>
              <w:ind w:left="459" w:right="66" w:hanging="283"/>
              <w:contextualSpacing/>
              <w:jc w:val="both"/>
              <w:rPr>
                <w:bCs/>
                <w:iCs/>
                <w:sz w:val="23"/>
                <w:szCs w:val="23"/>
              </w:rPr>
            </w:pPr>
            <w:r w:rsidRPr="001A0E78">
              <w:rPr>
                <w:bCs/>
                <w:iCs/>
                <w:sz w:val="23"/>
                <w:szCs w:val="23"/>
              </w:rPr>
              <w:t>катетеризации мочевого пузыря мягким катетером;</w:t>
            </w:r>
          </w:p>
          <w:p w:rsidR="005C6CC9" w:rsidRPr="001A0E78" w:rsidRDefault="005C6CC9" w:rsidP="005C6CC9">
            <w:pPr>
              <w:numPr>
                <w:ilvl w:val="0"/>
                <w:numId w:val="35"/>
              </w:numPr>
              <w:ind w:left="459" w:right="66" w:hanging="283"/>
              <w:contextualSpacing/>
              <w:jc w:val="both"/>
              <w:rPr>
                <w:bCs/>
                <w:iCs/>
                <w:sz w:val="23"/>
                <w:szCs w:val="23"/>
              </w:rPr>
            </w:pPr>
            <w:r w:rsidRPr="001A0E78">
              <w:rPr>
                <w:bCs/>
                <w:iCs/>
                <w:sz w:val="23"/>
                <w:szCs w:val="23"/>
              </w:rPr>
              <w:t>постановки постоянного мочевого катетера и ухода  за ним;</w:t>
            </w:r>
          </w:p>
          <w:p w:rsidR="005C6CC9" w:rsidRPr="001A0E78" w:rsidRDefault="005C6CC9" w:rsidP="005C6CC9">
            <w:pPr>
              <w:numPr>
                <w:ilvl w:val="0"/>
                <w:numId w:val="35"/>
              </w:numPr>
              <w:ind w:left="459" w:right="66" w:hanging="283"/>
              <w:contextualSpacing/>
              <w:rPr>
                <w:bCs/>
                <w:iCs/>
                <w:sz w:val="23"/>
                <w:szCs w:val="23"/>
              </w:rPr>
            </w:pPr>
            <w:r w:rsidRPr="001A0E78">
              <w:rPr>
                <w:bCs/>
                <w:iCs/>
                <w:sz w:val="23"/>
                <w:szCs w:val="23"/>
              </w:rPr>
              <w:t>промывания желудка;</w:t>
            </w:r>
          </w:p>
          <w:p w:rsidR="005C6CC9" w:rsidRPr="001A0E78" w:rsidRDefault="005C6CC9" w:rsidP="005C6CC9">
            <w:pPr>
              <w:numPr>
                <w:ilvl w:val="0"/>
                <w:numId w:val="35"/>
              </w:numPr>
              <w:ind w:left="459" w:right="66" w:hanging="283"/>
              <w:contextualSpacing/>
              <w:jc w:val="both"/>
              <w:rPr>
                <w:sz w:val="23"/>
                <w:szCs w:val="23"/>
              </w:rPr>
            </w:pPr>
            <w:r w:rsidRPr="001A0E78">
              <w:rPr>
                <w:bCs/>
                <w:iCs/>
                <w:sz w:val="23"/>
                <w:szCs w:val="23"/>
              </w:rPr>
              <w:t>введения лекарственных препаратов;</w:t>
            </w:r>
          </w:p>
          <w:p w:rsidR="005C6CC9" w:rsidRPr="001A0E78" w:rsidRDefault="005C6CC9" w:rsidP="005C6CC9">
            <w:pPr>
              <w:numPr>
                <w:ilvl w:val="0"/>
                <w:numId w:val="35"/>
              </w:numPr>
              <w:ind w:left="459" w:right="66" w:hanging="283"/>
              <w:contextualSpacing/>
              <w:jc w:val="both"/>
              <w:rPr>
                <w:sz w:val="23"/>
                <w:szCs w:val="23"/>
              </w:rPr>
            </w:pPr>
            <w:r w:rsidRPr="001A0E78">
              <w:rPr>
                <w:bCs/>
                <w:iCs/>
                <w:sz w:val="23"/>
                <w:szCs w:val="23"/>
              </w:rPr>
              <w:t>подготовки пациента к  лабораторным методам исследования;</w:t>
            </w:r>
          </w:p>
          <w:p w:rsidR="005C6CC9" w:rsidRPr="001A0E78" w:rsidRDefault="005C6CC9" w:rsidP="005C6CC9">
            <w:pPr>
              <w:numPr>
                <w:ilvl w:val="0"/>
                <w:numId w:val="35"/>
              </w:numPr>
              <w:ind w:left="459" w:right="142" w:hanging="283"/>
              <w:contextualSpacing/>
              <w:jc w:val="both"/>
              <w:rPr>
                <w:sz w:val="23"/>
                <w:szCs w:val="23"/>
              </w:rPr>
            </w:pPr>
            <w:r w:rsidRPr="001A0E78">
              <w:rPr>
                <w:bCs/>
                <w:iCs/>
                <w:sz w:val="23"/>
                <w:szCs w:val="23"/>
              </w:rPr>
              <w:t>подготовки пациента к инструментальным методам исследования;</w:t>
            </w:r>
          </w:p>
          <w:p w:rsidR="005C6CC9" w:rsidRPr="001A0E78" w:rsidRDefault="005C6CC9" w:rsidP="005C6CC9">
            <w:pPr>
              <w:numPr>
                <w:ilvl w:val="0"/>
                <w:numId w:val="35"/>
              </w:numPr>
              <w:ind w:left="459" w:right="142" w:hanging="283"/>
              <w:contextualSpacing/>
              <w:jc w:val="both"/>
              <w:rPr>
                <w:bCs/>
                <w:iCs/>
                <w:sz w:val="23"/>
                <w:szCs w:val="23"/>
              </w:rPr>
            </w:pPr>
            <w:r w:rsidRPr="001A0E78">
              <w:rPr>
                <w:bCs/>
                <w:iCs/>
                <w:sz w:val="23"/>
                <w:szCs w:val="23"/>
              </w:rPr>
              <w:t>сердечно-легочной реанимации;</w:t>
            </w:r>
          </w:p>
          <w:p w:rsidR="005C6CC9" w:rsidRPr="001A0E78" w:rsidRDefault="005C6CC9" w:rsidP="005C6CC9">
            <w:pPr>
              <w:numPr>
                <w:ilvl w:val="0"/>
                <w:numId w:val="35"/>
              </w:numPr>
              <w:ind w:left="459" w:right="142" w:hanging="283"/>
              <w:contextualSpacing/>
              <w:jc w:val="both"/>
              <w:rPr>
                <w:bCs/>
                <w:iCs/>
                <w:sz w:val="23"/>
                <w:szCs w:val="23"/>
              </w:rPr>
            </w:pPr>
            <w:r w:rsidRPr="001A0E78">
              <w:rPr>
                <w:bCs/>
                <w:iCs/>
                <w:sz w:val="23"/>
                <w:szCs w:val="23"/>
              </w:rPr>
              <w:t>сестринской помощи при  потере, смерти, горе;</w:t>
            </w:r>
          </w:p>
          <w:p w:rsidR="005C6CC9" w:rsidRPr="001A0E78" w:rsidRDefault="005C6CC9" w:rsidP="005C6CC9">
            <w:pPr>
              <w:numPr>
                <w:ilvl w:val="0"/>
                <w:numId w:val="35"/>
              </w:numPr>
              <w:ind w:left="459" w:right="142" w:hanging="283"/>
              <w:contextualSpacing/>
              <w:jc w:val="both"/>
              <w:rPr>
                <w:bCs/>
                <w:iCs/>
                <w:sz w:val="23"/>
                <w:szCs w:val="23"/>
              </w:rPr>
            </w:pPr>
            <w:r w:rsidRPr="001A0E78">
              <w:rPr>
                <w:bCs/>
                <w:iCs/>
                <w:sz w:val="23"/>
                <w:szCs w:val="23"/>
              </w:rPr>
              <w:t xml:space="preserve">посмертного сестринского ухода.  </w:t>
            </w:r>
          </w:p>
          <w:p w:rsidR="005C6CC9" w:rsidRPr="001A0E78" w:rsidRDefault="005C6CC9" w:rsidP="005C6CC9">
            <w:pPr>
              <w:numPr>
                <w:ilvl w:val="0"/>
                <w:numId w:val="36"/>
              </w:numPr>
              <w:ind w:right="142"/>
              <w:contextualSpacing/>
              <w:jc w:val="both"/>
              <w:rPr>
                <w:rFonts w:eastAsia="Calibri"/>
                <w:bCs/>
                <w:iCs/>
                <w:sz w:val="23"/>
                <w:szCs w:val="23"/>
                <w:lang w:eastAsia="en-US"/>
              </w:rPr>
            </w:pPr>
            <w:r w:rsidRPr="001A0E78">
              <w:rPr>
                <w:rFonts w:eastAsia="Calibri"/>
                <w:bCs/>
                <w:iCs/>
                <w:sz w:val="23"/>
                <w:szCs w:val="23"/>
                <w:lang w:eastAsia="en-US"/>
              </w:rPr>
              <w:lastRenderedPageBreak/>
              <w:t>Точное выполнение требований правил хранения лекарственных средств.</w:t>
            </w:r>
          </w:p>
          <w:p w:rsidR="005C6CC9" w:rsidRPr="001A0E78" w:rsidRDefault="005C6CC9" w:rsidP="005C6CC9">
            <w:pPr>
              <w:numPr>
                <w:ilvl w:val="0"/>
                <w:numId w:val="3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eastAsia="Calibri"/>
                <w:bCs/>
                <w:iCs/>
                <w:sz w:val="23"/>
                <w:szCs w:val="23"/>
                <w:lang w:eastAsia="en-US"/>
              </w:rPr>
            </w:pPr>
            <w:r w:rsidRPr="001A0E78">
              <w:rPr>
                <w:rFonts w:eastAsia="Calibri"/>
                <w:bCs/>
                <w:iCs/>
                <w:sz w:val="23"/>
                <w:szCs w:val="23"/>
                <w:lang w:eastAsia="en-US"/>
              </w:rPr>
              <w:t>Точное соответствие правилам организации питания пациентов в стационаре.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C6CC9" w:rsidRPr="00AF5786" w:rsidRDefault="005C6CC9" w:rsidP="005C6CC9">
            <w:pPr>
              <w:snapToGrid w:val="0"/>
              <w:jc w:val="both"/>
            </w:pPr>
          </w:p>
        </w:tc>
      </w:tr>
      <w:tr w:rsidR="005C6CC9" w:rsidRPr="00CC38FE" w:rsidTr="005C6CC9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C6CC9" w:rsidRPr="001A0E78" w:rsidRDefault="005C6CC9" w:rsidP="005C6CC9">
            <w:pPr>
              <w:tabs>
                <w:tab w:val="left" w:pos="142"/>
                <w:tab w:val="left" w:pos="700"/>
                <w:tab w:val="left" w:pos="2748"/>
              </w:tabs>
              <w:ind w:left="142"/>
              <w:contextualSpacing/>
              <w:jc w:val="both"/>
              <w:rPr>
                <w:bCs/>
                <w:i/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lastRenderedPageBreak/>
              <w:t xml:space="preserve">ПК 2.1., 2.2., 2.5. Обеспечивать безопасную больничную среду для пациентов и персонала, в том числе инфекционную безопасность и </w:t>
            </w:r>
          </w:p>
          <w:p w:rsidR="005C6CC9" w:rsidRPr="001A0E78" w:rsidRDefault="005C6CC9" w:rsidP="005C6CC9">
            <w:pPr>
              <w:tabs>
                <w:tab w:val="left" w:pos="1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contextualSpacing/>
              <w:jc w:val="both"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производственную санитарию и личную гигиену на рабочем месте.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C6CC9" w:rsidRPr="001A0E78" w:rsidRDefault="005C6CC9" w:rsidP="005C6CC9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3"/>
                <w:szCs w:val="23"/>
                <w:u w:val="single"/>
                <w:lang w:eastAsia="en-US"/>
              </w:rPr>
            </w:pPr>
            <w:r w:rsidRPr="001A0E78">
              <w:rPr>
                <w:rFonts w:eastAsia="Calibri"/>
                <w:bCs/>
                <w:sz w:val="23"/>
                <w:szCs w:val="23"/>
                <w:lang w:eastAsia="en-US"/>
              </w:rPr>
              <w:t>Точность соблюдения алгоритма:</w:t>
            </w:r>
          </w:p>
          <w:p w:rsidR="005C6CC9" w:rsidRPr="001A0E78" w:rsidRDefault="005C6CC9" w:rsidP="005C6CC9">
            <w:pPr>
              <w:ind w:left="459"/>
              <w:contextualSpacing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мытья рук;</w:t>
            </w:r>
          </w:p>
          <w:p w:rsidR="005C6CC9" w:rsidRPr="001A0E78" w:rsidRDefault="005C6CC9" w:rsidP="005C6CC9">
            <w:pPr>
              <w:numPr>
                <w:ilvl w:val="0"/>
                <w:numId w:val="37"/>
              </w:numPr>
              <w:ind w:left="459" w:hanging="283"/>
              <w:contextualSpacing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надевания стерильных перчаток;</w:t>
            </w:r>
          </w:p>
          <w:p w:rsidR="005C6CC9" w:rsidRPr="001A0E78" w:rsidRDefault="005C6CC9" w:rsidP="005C6CC9">
            <w:pPr>
              <w:numPr>
                <w:ilvl w:val="0"/>
                <w:numId w:val="37"/>
              </w:numPr>
              <w:ind w:left="459" w:hanging="283"/>
              <w:contextualSpacing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снятия использованных перчаток;</w:t>
            </w:r>
          </w:p>
          <w:p w:rsidR="005C6CC9" w:rsidRPr="001A0E78" w:rsidRDefault="005C6CC9" w:rsidP="005C6CC9">
            <w:pPr>
              <w:numPr>
                <w:ilvl w:val="0"/>
                <w:numId w:val="37"/>
              </w:numPr>
              <w:ind w:left="459" w:hanging="283"/>
              <w:contextualSpacing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профилактики парентеральных инфекций при случайном попадании биологической жидкости в глаза, рот, на кожу, повреждении кожных покровов  колющим и режущим инструментарием;</w:t>
            </w:r>
          </w:p>
          <w:p w:rsidR="005C6CC9" w:rsidRPr="001A0E78" w:rsidRDefault="005C6CC9" w:rsidP="005C6CC9">
            <w:pPr>
              <w:numPr>
                <w:ilvl w:val="0"/>
                <w:numId w:val="37"/>
              </w:numPr>
              <w:ind w:left="459" w:hanging="283"/>
              <w:contextualSpacing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приготовления дезинфицирующих средств;</w:t>
            </w:r>
          </w:p>
          <w:p w:rsidR="005C6CC9" w:rsidRPr="001A0E78" w:rsidRDefault="005C6CC9" w:rsidP="005C6CC9">
            <w:pPr>
              <w:numPr>
                <w:ilvl w:val="0"/>
                <w:numId w:val="37"/>
              </w:numPr>
              <w:ind w:left="459" w:hanging="283"/>
              <w:contextualSpacing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дезинфекции медицинского инструментария, оборудования, предметов ухода;</w:t>
            </w:r>
          </w:p>
          <w:p w:rsidR="005C6CC9" w:rsidRPr="001A0E78" w:rsidRDefault="005C6CC9" w:rsidP="005C6CC9">
            <w:pPr>
              <w:numPr>
                <w:ilvl w:val="0"/>
                <w:numId w:val="37"/>
              </w:numPr>
              <w:ind w:left="459" w:hanging="283"/>
              <w:contextualSpacing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текущей и генеральной уборки различных помещений медицинского учреждения;</w:t>
            </w:r>
          </w:p>
          <w:p w:rsidR="005C6CC9" w:rsidRPr="001A0E78" w:rsidRDefault="005C6CC9" w:rsidP="005C6CC9">
            <w:pPr>
              <w:numPr>
                <w:ilvl w:val="0"/>
                <w:numId w:val="37"/>
              </w:numPr>
              <w:ind w:left="459" w:hanging="283"/>
              <w:contextualSpacing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утилизации медицинских отходов;</w:t>
            </w:r>
          </w:p>
          <w:p w:rsidR="005C6CC9" w:rsidRPr="001A0E78" w:rsidRDefault="005C6CC9" w:rsidP="005C6CC9">
            <w:pPr>
              <w:numPr>
                <w:ilvl w:val="0"/>
                <w:numId w:val="37"/>
              </w:numPr>
              <w:ind w:left="459" w:hanging="283"/>
              <w:contextualSpacing/>
              <w:rPr>
                <w:sz w:val="23"/>
                <w:szCs w:val="23"/>
              </w:rPr>
            </w:pPr>
            <w:proofErr w:type="spellStart"/>
            <w:r w:rsidRPr="001A0E78">
              <w:rPr>
                <w:sz w:val="23"/>
                <w:szCs w:val="23"/>
              </w:rPr>
              <w:t>предстерилизационной</w:t>
            </w:r>
            <w:proofErr w:type="spellEnd"/>
            <w:r w:rsidRPr="001A0E78">
              <w:rPr>
                <w:sz w:val="23"/>
                <w:szCs w:val="23"/>
              </w:rPr>
              <w:t xml:space="preserve"> очистки инструментария;</w:t>
            </w:r>
          </w:p>
          <w:p w:rsidR="005C6CC9" w:rsidRPr="001A0E78" w:rsidRDefault="005C6CC9" w:rsidP="005C6CC9">
            <w:pPr>
              <w:numPr>
                <w:ilvl w:val="0"/>
                <w:numId w:val="37"/>
              </w:numPr>
              <w:ind w:left="459" w:hanging="283"/>
              <w:contextualSpacing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перемещения пациента;</w:t>
            </w:r>
          </w:p>
          <w:p w:rsidR="005C6CC9" w:rsidRPr="001A0E78" w:rsidRDefault="005C6CC9" w:rsidP="005C6CC9">
            <w:pPr>
              <w:numPr>
                <w:ilvl w:val="0"/>
                <w:numId w:val="37"/>
              </w:numPr>
              <w:ind w:left="459" w:hanging="283"/>
              <w:contextualSpacing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перемещения тяжестей.</w:t>
            </w:r>
          </w:p>
          <w:p w:rsidR="005C6CC9" w:rsidRPr="001A0E78" w:rsidRDefault="005C6CC9" w:rsidP="005C6CC9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3"/>
                <w:szCs w:val="23"/>
                <w:lang w:eastAsia="en-US"/>
              </w:rPr>
            </w:pPr>
            <w:r w:rsidRPr="001A0E78">
              <w:rPr>
                <w:rFonts w:eastAsia="Calibri"/>
                <w:sz w:val="23"/>
                <w:szCs w:val="23"/>
                <w:lang w:eastAsia="en-US"/>
              </w:rPr>
              <w:t>Рациональное применение сре</w:t>
            </w:r>
            <w:proofErr w:type="gramStart"/>
            <w:r w:rsidRPr="001A0E78">
              <w:rPr>
                <w:rFonts w:eastAsia="Calibri"/>
                <w:sz w:val="23"/>
                <w:szCs w:val="23"/>
                <w:lang w:eastAsia="en-US"/>
              </w:rPr>
              <w:t>дств тр</w:t>
            </w:r>
            <w:proofErr w:type="gramEnd"/>
            <w:r w:rsidRPr="001A0E78">
              <w:rPr>
                <w:rFonts w:eastAsia="Calibri"/>
                <w:sz w:val="23"/>
                <w:szCs w:val="23"/>
                <w:lang w:eastAsia="en-US"/>
              </w:rPr>
              <w:t>анспортировки пациентов и малой механизации с учетом основ эргономики.</w:t>
            </w:r>
          </w:p>
          <w:p w:rsidR="005C6CC9" w:rsidRPr="001A0E78" w:rsidRDefault="005C6CC9" w:rsidP="005C6C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42"/>
              <w:contextualSpacing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3. Точное соблюдение требований техники безопасности и противопожарной безопасности</w:t>
            </w:r>
            <w:r w:rsidRPr="001A0E78">
              <w:rPr>
                <w:spacing w:val="-6"/>
                <w:sz w:val="23"/>
                <w:szCs w:val="23"/>
              </w:rPr>
              <w:t xml:space="preserve"> при уходе за пациентом во время проведения процедур и манипуляций</w:t>
            </w:r>
          </w:p>
        </w:tc>
        <w:tc>
          <w:tcPr>
            <w:tcW w:w="1665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5C6CC9" w:rsidRPr="00AF5786" w:rsidRDefault="005C6CC9" w:rsidP="005C6CC9">
            <w:pPr>
              <w:snapToGrid w:val="0"/>
              <w:jc w:val="both"/>
            </w:pPr>
          </w:p>
        </w:tc>
      </w:tr>
      <w:tr w:rsidR="005C6CC9" w:rsidRPr="00CC38FE" w:rsidTr="005C6CC9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C6CC9" w:rsidRPr="001A0E78" w:rsidRDefault="005C6CC9" w:rsidP="005C6CC9">
            <w:pPr>
              <w:tabs>
                <w:tab w:val="left" w:pos="142"/>
                <w:tab w:val="left" w:pos="700"/>
                <w:tab w:val="left" w:pos="2748"/>
              </w:tabs>
              <w:ind w:left="142"/>
              <w:contextualSpacing/>
              <w:jc w:val="both"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ПК 2.3. Участвовать в санитарно-просветительской работе среди населения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C6CC9" w:rsidRPr="001A0E78" w:rsidRDefault="005C6CC9" w:rsidP="005C6CC9">
            <w:pPr>
              <w:contextualSpacing/>
              <w:rPr>
                <w:rFonts w:eastAsia="Calibri"/>
                <w:bCs/>
                <w:sz w:val="23"/>
                <w:szCs w:val="23"/>
                <w:lang w:eastAsia="en-US"/>
              </w:rPr>
            </w:pPr>
            <w:r w:rsidRPr="001A0E78">
              <w:rPr>
                <w:rFonts w:eastAsia="Calibri"/>
                <w:bCs/>
                <w:sz w:val="23"/>
                <w:szCs w:val="23"/>
                <w:lang w:eastAsia="en-US"/>
              </w:rPr>
              <w:t xml:space="preserve">Знание  принципов санитарно-гигиенического воспитания и образования среди населения; умение  составлять памятки для пациента и его окружения по вопросам ухода и </w:t>
            </w:r>
            <w:proofErr w:type="spellStart"/>
            <w:r w:rsidRPr="001A0E78">
              <w:rPr>
                <w:rFonts w:eastAsia="Calibri"/>
                <w:bCs/>
                <w:sz w:val="23"/>
                <w:szCs w:val="23"/>
                <w:lang w:eastAsia="en-US"/>
              </w:rPr>
              <w:t>самоухода</w:t>
            </w:r>
            <w:proofErr w:type="spellEnd"/>
            <w:r w:rsidRPr="001A0E78">
              <w:rPr>
                <w:rFonts w:eastAsia="Calibri"/>
                <w:bCs/>
                <w:sz w:val="23"/>
                <w:szCs w:val="23"/>
                <w:lang w:eastAsia="en-US"/>
              </w:rPr>
              <w:t xml:space="preserve">, инфекционной безопасности, по вопросам физических нагрузок, употребления продуктов питания и </w:t>
            </w:r>
            <w:r w:rsidRPr="001A0E78">
              <w:rPr>
                <w:rFonts w:eastAsia="Calibri"/>
                <w:bCs/>
                <w:sz w:val="23"/>
                <w:szCs w:val="23"/>
                <w:lang w:eastAsia="en-US"/>
              </w:rPr>
              <w:lastRenderedPageBreak/>
              <w:t>т.д.;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right w:val="single" w:sz="12" w:space="0" w:color="auto"/>
            </w:tcBorders>
          </w:tcPr>
          <w:p w:rsidR="005C6CC9" w:rsidRPr="00AF5786" w:rsidRDefault="005C6CC9" w:rsidP="005C6CC9">
            <w:pPr>
              <w:snapToGrid w:val="0"/>
              <w:jc w:val="both"/>
            </w:pPr>
          </w:p>
        </w:tc>
      </w:tr>
      <w:tr w:rsidR="005C6CC9" w:rsidRPr="00CC38FE" w:rsidTr="005C6CC9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C6CC9" w:rsidRPr="001A0E78" w:rsidRDefault="005C6CC9" w:rsidP="005C6CC9">
            <w:pPr>
              <w:tabs>
                <w:tab w:val="left" w:pos="142"/>
                <w:tab w:val="left" w:pos="700"/>
                <w:tab w:val="left" w:pos="2748"/>
              </w:tabs>
              <w:ind w:left="142"/>
              <w:contextualSpacing/>
              <w:jc w:val="both"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lastRenderedPageBreak/>
              <w:t>ПК 2.4. Владеть основами рационального питания.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C6CC9" w:rsidRPr="001A0E78" w:rsidRDefault="005C6CC9" w:rsidP="005C6C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42"/>
              <w:contextualSpacing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Грамотно и доступно консультировать пациентов по вопросам рационального питания.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right w:val="single" w:sz="12" w:space="0" w:color="auto"/>
            </w:tcBorders>
          </w:tcPr>
          <w:p w:rsidR="005C6CC9" w:rsidRPr="00AF5786" w:rsidRDefault="005C6CC9" w:rsidP="005C6CC9">
            <w:pPr>
              <w:snapToGrid w:val="0"/>
              <w:jc w:val="both"/>
            </w:pPr>
          </w:p>
        </w:tc>
      </w:tr>
      <w:tr w:rsidR="005C6CC9" w:rsidRPr="00CC38FE" w:rsidTr="005C6CC9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C6CC9" w:rsidRPr="001A0E78" w:rsidRDefault="005C6CC9" w:rsidP="005C6CC9">
            <w:pPr>
              <w:tabs>
                <w:tab w:val="left" w:pos="142"/>
                <w:tab w:val="left" w:pos="700"/>
                <w:tab w:val="left" w:pos="2748"/>
              </w:tabs>
              <w:ind w:left="142"/>
              <w:contextualSpacing/>
              <w:jc w:val="both"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ПК 2.5. Обеспечивать производственную санитарию и личную гигиену на рабочем месте.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C6CC9" w:rsidRPr="001A0E78" w:rsidRDefault="005C6CC9" w:rsidP="005C6C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42"/>
              <w:contextualSpacing/>
              <w:rPr>
                <w:sz w:val="23"/>
                <w:szCs w:val="23"/>
              </w:rPr>
            </w:pPr>
            <w:r w:rsidRPr="001A0E78">
              <w:rPr>
                <w:sz w:val="23"/>
                <w:szCs w:val="23"/>
              </w:rPr>
              <w:t>Уметь обеспечивать санитарные условия в учреждениях здравоохранения и на дому; уметь использовать правила эргономики в процессе сестринского ухода и обеспечения безопасного перемещения больного</w:t>
            </w:r>
          </w:p>
          <w:p w:rsidR="005C6CC9" w:rsidRPr="001A0E78" w:rsidRDefault="005C6CC9" w:rsidP="005C6C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42"/>
              <w:contextualSpacing/>
              <w:rPr>
                <w:sz w:val="23"/>
                <w:szCs w:val="23"/>
              </w:rPr>
            </w:pPr>
          </w:p>
        </w:tc>
        <w:tc>
          <w:tcPr>
            <w:tcW w:w="1665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C6CC9" w:rsidRPr="00AF5786" w:rsidRDefault="005C6CC9" w:rsidP="005C6CC9">
            <w:pPr>
              <w:snapToGrid w:val="0"/>
              <w:jc w:val="both"/>
            </w:pPr>
          </w:p>
        </w:tc>
      </w:tr>
    </w:tbl>
    <w:p w:rsidR="0072279C" w:rsidRPr="00CC38FE" w:rsidRDefault="0072279C" w:rsidP="00CC38FE">
      <w:pPr>
        <w:pStyle w:val="Default"/>
        <w:jc w:val="both"/>
        <w:rPr>
          <w:color w:val="FF0000"/>
          <w:sz w:val="22"/>
          <w:szCs w:val="22"/>
        </w:rPr>
      </w:pPr>
    </w:p>
    <w:p w:rsidR="00C97760" w:rsidRPr="00CC38FE" w:rsidRDefault="00C97760" w:rsidP="00CC38FE">
      <w:pPr>
        <w:pStyle w:val="Default"/>
        <w:jc w:val="both"/>
        <w:rPr>
          <w:color w:val="auto"/>
          <w:sz w:val="22"/>
          <w:szCs w:val="22"/>
        </w:rPr>
      </w:pPr>
      <w:r w:rsidRPr="00CC38FE">
        <w:rPr>
          <w:color w:val="FF0000"/>
          <w:sz w:val="22"/>
          <w:szCs w:val="22"/>
        </w:rPr>
        <w:t xml:space="preserve">    </w:t>
      </w:r>
      <w:r w:rsidRPr="00CC38FE">
        <w:rPr>
          <w:color w:val="auto"/>
          <w:sz w:val="22"/>
          <w:szCs w:val="22"/>
        </w:rPr>
        <w:t xml:space="preserve">Формы и методы контроля и оценки результатов обучения должны позволять проверить у обучающихся не только </w:t>
      </w:r>
      <w:proofErr w:type="spellStart"/>
      <w:r w:rsidRPr="00CC38FE">
        <w:rPr>
          <w:color w:val="auto"/>
          <w:sz w:val="22"/>
          <w:szCs w:val="22"/>
        </w:rPr>
        <w:t>сформированность</w:t>
      </w:r>
      <w:proofErr w:type="spellEnd"/>
      <w:r w:rsidRPr="00CC38FE">
        <w:rPr>
          <w:color w:val="auto"/>
          <w:sz w:val="22"/>
          <w:szCs w:val="22"/>
        </w:rPr>
        <w:t xml:space="preserve"> профессиональных компетенций, но и развитие общих компетенций и обеспечивающих их умений</w:t>
      </w:r>
    </w:p>
    <w:tbl>
      <w:tblPr>
        <w:tblW w:w="10315" w:type="dxa"/>
        <w:jc w:val="center"/>
        <w:tblInd w:w="-8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3827"/>
        <w:gridCol w:w="3427"/>
      </w:tblGrid>
      <w:tr w:rsidR="00C97760" w:rsidRPr="00067ED7" w:rsidTr="00067ED7">
        <w:trPr>
          <w:jc w:val="center"/>
        </w:trPr>
        <w:tc>
          <w:tcPr>
            <w:tcW w:w="3061" w:type="dxa"/>
            <w:vAlign w:val="center"/>
          </w:tcPr>
          <w:p w:rsidR="00C97760" w:rsidRPr="00067ED7" w:rsidRDefault="00C97760" w:rsidP="00067ED7">
            <w:pPr>
              <w:jc w:val="center"/>
              <w:rPr>
                <w:b/>
                <w:bCs/>
                <w:sz w:val="21"/>
                <w:szCs w:val="21"/>
              </w:rPr>
            </w:pPr>
            <w:r w:rsidRPr="00067ED7">
              <w:rPr>
                <w:b/>
                <w:bCs/>
                <w:sz w:val="21"/>
                <w:szCs w:val="21"/>
              </w:rPr>
              <w:t xml:space="preserve">Результаты </w:t>
            </w:r>
          </w:p>
          <w:p w:rsidR="00C97760" w:rsidRPr="00067ED7" w:rsidRDefault="00C97760" w:rsidP="00067ED7">
            <w:pPr>
              <w:jc w:val="center"/>
              <w:rPr>
                <w:b/>
                <w:bCs/>
                <w:sz w:val="21"/>
                <w:szCs w:val="21"/>
              </w:rPr>
            </w:pPr>
            <w:r w:rsidRPr="00067ED7">
              <w:rPr>
                <w:b/>
                <w:bCs/>
                <w:sz w:val="21"/>
                <w:szCs w:val="21"/>
              </w:rPr>
              <w:t>(освоенные общие компетенции)</w:t>
            </w:r>
          </w:p>
        </w:tc>
        <w:tc>
          <w:tcPr>
            <w:tcW w:w="3827" w:type="dxa"/>
            <w:vAlign w:val="center"/>
          </w:tcPr>
          <w:p w:rsidR="00C97760" w:rsidRPr="00067ED7" w:rsidRDefault="00C97760" w:rsidP="00067ED7">
            <w:pPr>
              <w:jc w:val="center"/>
              <w:rPr>
                <w:bCs/>
                <w:sz w:val="21"/>
                <w:szCs w:val="21"/>
              </w:rPr>
            </w:pPr>
            <w:r w:rsidRPr="00067ED7">
              <w:rPr>
                <w:b/>
                <w:sz w:val="21"/>
                <w:szCs w:val="21"/>
              </w:rPr>
              <w:t>Основные показатели оценки результата</w:t>
            </w:r>
          </w:p>
        </w:tc>
        <w:tc>
          <w:tcPr>
            <w:tcW w:w="3427" w:type="dxa"/>
            <w:vAlign w:val="center"/>
          </w:tcPr>
          <w:p w:rsidR="00C97760" w:rsidRPr="00067ED7" w:rsidRDefault="00C97760" w:rsidP="00067ED7">
            <w:pPr>
              <w:jc w:val="center"/>
              <w:rPr>
                <w:b/>
                <w:bCs/>
                <w:sz w:val="21"/>
                <w:szCs w:val="21"/>
              </w:rPr>
            </w:pPr>
            <w:r w:rsidRPr="00067ED7">
              <w:rPr>
                <w:b/>
                <w:sz w:val="21"/>
                <w:szCs w:val="21"/>
              </w:rPr>
              <w:t>Формы и методы контроля и оценки</w:t>
            </w:r>
          </w:p>
        </w:tc>
      </w:tr>
      <w:tr w:rsidR="00C97760" w:rsidRPr="00067ED7" w:rsidTr="00067ED7">
        <w:trPr>
          <w:trHeight w:val="63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</w:p>
        </w:tc>
        <w:tc>
          <w:tcPr>
            <w:tcW w:w="3827" w:type="dxa"/>
          </w:tcPr>
          <w:p w:rsidR="00C97760" w:rsidRPr="00067ED7" w:rsidRDefault="0038327E" w:rsidP="00067ED7">
            <w:pPr>
              <w:pStyle w:val="a8"/>
              <w:widowControl w:val="0"/>
              <w:numPr>
                <w:ilvl w:val="0"/>
                <w:numId w:val="6"/>
              </w:numPr>
              <w:tabs>
                <w:tab w:val="num" w:pos="249"/>
              </w:tabs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 xml:space="preserve">Результативность демонстрации интереса к будущей профессии через знакомство с новыми медицинскими технологиями, участие  в конференциях, профессиональных конкурсах и </w:t>
            </w:r>
            <w:proofErr w:type="spellStart"/>
            <w:r w:rsidRPr="00067ED7">
              <w:rPr>
                <w:sz w:val="21"/>
                <w:szCs w:val="21"/>
              </w:rPr>
              <w:t>т</w:t>
            </w:r>
            <w:proofErr w:type="gramStart"/>
            <w:r w:rsidRPr="00067ED7">
              <w:rPr>
                <w:sz w:val="21"/>
                <w:szCs w:val="21"/>
              </w:rPr>
              <w:t>.д</w:t>
            </w:r>
            <w:proofErr w:type="spellEnd"/>
            <w:proofErr w:type="gramEnd"/>
            <w:r w:rsidRPr="00067ED7">
              <w:rPr>
                <w:sz w:val="21"/>
                <w:szCs w:val="21"/>
              </w:rPr>
              <w:t xml:space="preserve"> с регулярным пополнением портфолио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56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</w:p>
        </w:tc>
        <w:tc>
          <w:tcPr>
            <w:tcW w:w="3827" w:type="dxa"/>
          </w:tcPr>
          <w:p w:rsidR="00C97760" w:rsidRPr="00067ED7" w:rsidRDefault="0038327E" w:rsidP="00067ED7">
            <w:pPr>
              <w:pStyle w:val="a8"/>
              <w:widowControl w:val="0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Рациональность организации собственной деятельности, исходя из цели и способов выполнения профессиональных задач  при организации  специализированного сестринского ухода за пациентами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56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827" w:type="dxa"/>
          </w:tcPr>
          <w:p w:rsidR="00C97760" w:rsidRPr="00067ED7" w:rsidRDefault="0038327E" w:rsidP="00067ED7">
            <w:pPr>
              <w:pStyle w:val="a8"/>
              <w:widowControl w:val="0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 xml:space="preserve">Быстрота принятия решения в стандартных и нестандартных ситуациях при проведении диагностики неотложных состояний и оказании </w:t>
            </w:r>
            <w:proofErr w:type="spellStart"/>
            <w:r w:rsidRPr="00067ED7">
              <w:rPr>
                <w:sz w:val="21"/>
                <w:szCs w:val="21"/>
              </w:rPr>
              <w:t>посиндромной</w:t>
            </w:r>
            <w:proofErr w:type="spellEnd"/>
            <w:r w:rsidRPr="00067ED7">
              <w:rPr>
                <w:sz w:val="21"/>
                <w:szCs w:val="21"/>
              </w:rPr>
              <w:t xml:space="preserve"> неотложной медицинской помощи 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56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4. Осуществлять поиск и использование информации, необходимой для </w:t>
            </w:r>
            <w:r w:rsidRPr="00067ED7">
              <w:rPr>
                <w:sz w:val="21"/>
                <w:szCs w:val="21"/>
              </w:rPr>
              <w:lastRenderedPageBreak/>
              <w:t>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</w:p>
        </w:tc>
        <w:tc>
          <w:tcPr>
            <w:tcW w:w="3827" w:type="dxa"/>
          </w:tcPr>
          <w:p w:rsidR="00C97760" w:rsidRPr="00067ED7" w:rsidRDefault="0038327E" w:rsidP="00067ED7">
            <w:pPr>
              <w:pStyle w:val="a8"/>
              <w:widowControl w:val="0"/>
              <w:numPr>
                <w:ilvl w:val="0"/>
                <w:numId w:val="8"/>
              </w:numPr>
              <w:tabs>
                <w:tab w:val="num" w:pos="249"/>
              </w:tabs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lastRenderedPageBreak/>
              <w:t xml:space="preserve">Результативность осуществления поиска и использования информации, необходимой для </w:t>
            </w:r>
            <w:r w:rsidRPr="00067ED7">
              <w:rPr>
                <w:sz w:val="21"/>
                <w:szCs w:val="21"/>
              </w:rPr>
              <w:lastRenderedPageBreak/>
              <w:t>эффективного выполнения возложенных на него профессиональных задач, а также для своего профессионального и личностного развития при проведении мероприятий по сохранению и укреплению здоровья различных возрастных групп населения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lastRenderedPageBreak/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</w:t>
            </w:r>
            <w:r w:rsidRPr="00067ED7">
              <w:rPr>
                <w:bCs/>
                <w:sz w:val="21"/>
                <w:szCs w:val="21"/>
              </w:rPr>
              <w:lastRenderedPageBreak/>
              <w:t xml:space="preserve">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38327E" w:rsidRPr="00067ED7" w:rsidTr="00067ED7">
        <w:trPr>
          <w:trHeight w:val="567"/>
          <w:jc w:val="center"/>
        </w:trPr>
        <w:tc>
          <w:tcPr>
            <w:tcW w:w="3061" w:type="dxa"/>
          </w:tcPr>
          <w:p w:rsidR="0038327E" w:rsidRPr="00067ED7" w:rsidRDefault="0038327E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lastRenderedPageBreak/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827" w:type="dxa"/>
          </w:tcPr>
          <w:p w:rsidR="0038327E" w:rsidRPr="00067ED7" w:rsidRDefault="0038327E" w:rsidP="00067ED7">
            <w:pPr>
              <w:pStyle w:val="a5"/>
              <w:numPr>
                <w:ilvl w:val="0"/>
                <w:numId w:val="12"/>
              </w:numPr>
              <w:ind w:left="203" w:hanging="203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 xml:space="preserve">Точность использования информационно-коммуникационных технологий при планировании своей профессиональной деятельности на </w:t>
            </w:r>
            <w:proofErr w:type="spellStart"/>
            <w:r w:rsidRPr="00067ED7">
              <w:rPr>
                <w:sz w:val="21"/>
                <w:szCs w:val="21"/>
              </w:rPr>
              <w:t>ФАПе</w:t>
            </w:r>
            <w:proofErr w:type="spellEnd"/>
            <w:r w:rsidRPr="00067ED7">
              <w:rPr>
                <w:sz w:val="21"/>
                <w:szCs w:val="21"/>
              </w:rPr>
              <w:t>, осуществляя работу с прикладными информационными программами.</w:t>
            </w:r>
          </w:p>
        </w:tc>
        <w:tc>
          <w:tcPr>
            <w:tcW w:w="3427" w:type="dxa"/>
          </w:tcPr>
          <w:p w:rsidR="0038327E" w:rsidRPr="00067ED7" w:rsidRDefault="0038327E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38327E" w:rsidRPr="00067ED7" w:rsidRDefault="0038327E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38327E" w:rsidRPr="00067ED7" w:rsidRDefault="0038327E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56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827" w:type="dxa"/>
          </w:tcPr>
          <w:p w:rsidR="00C97760" w:rsidRPr="00067ED7" w:rsidRDefault="0038327E" w:rsidP="00067ED7">
            <w:pPr>
              <w:pStyle w:val="a8"/>
              <w:widowControl w:val="0"/>
              <w:numPr>
                <w:ilvl w:val="0"/>
                <w:numId w:val="8"/>
              </w:numPr>
              <w:tabs>
                <w:tab w:val="num" w:pos="249"/>
              </w:tabs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Правильность соблюдения психологических аспектов, методов эффективного общения с коллегами, руководством, потребителями при рациональной организации деятельности персонала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56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7. Брать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3827" w:type="dxa"/>
          </w:tcPr>
          <w:p w:rsidR="00C97760" w:rsidRPr="00067ED7" w:rsidRDefault="0038327E" w:rsidP="00067ED7">
            <w:pPr>
              <w:widowControl w:val="0"/>
              <w:numPr>
                <w:ilvl w:val="0"/>
                <w:numId w:val="8"/>
              </w:numPr>
              <w:tabs>
                <w:tab w:val="num" w:pos="249"/>
              </w:tabs>
              <w:suppressAutoHyphens/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Своевременность взятия ответственности за работу членов команды (подчиненных), за результат выполнения заданий при организации неотложной медицинской помощи пострадавшим в чрезвычайных ситуациях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56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</w:p>
        </w:tc>
        <w:tc>
          <w:tcPr>
            <w:tcW w:w="3827" w:type="dxa"/>
          </w:tcPr>
          <w:p w:rsidR="00C97760" w:rsidRPr="00067ED7" w:rsidRDefault="005D1453" w:rsidP="00067ED7">
            <w:pPr>
              <w:widowControl w:val="0"/>
              <w:numPr>
                <w:ilvl w:val="0"/>
                <w:numId w:val="8"/>
              </w:numPr>
              <w:tabs>
                <w:tab w:val="num" w:pos="249"/>
              </w:tabs>
              <w:suppressAutoHyphens/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Рациональность самостоятельного определения задач профессионального и личностного развития, осознанное самообразование, планирование и осуществление повышения своей квалификации, внедрения новых современных форм работы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56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9. Ориентироваться в условиях частой смены технологий в профессиональной деятельности.</w:t>
            </w:r>
          </w:p>
        </w:tc>
        <w:tc>
          <w:tcPr>
            <w:tcW w:w="3827" w:type="dxa"/>
          </w:tcPr>
          <w:p w:rsidR="00C97760" w:rsidRPr="00067ED7" w:rsidRDefault="005D1453" w:rsidP="00067ED7">
            <w:pPr>
              <w:numPr>
                <w:ilvl w:val="0"/>
                <w:numId w:val="8"/>
              </w:numPr>
              <w:shd w:val="clear" w:color="auto" w:fill="FFFFFF"/>
              <w:tabs>
                <w:tab w:val="num" w:pos="249"/>
              </w:tabs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Правильность выполнения лечебных вмешательств в условиях частой смены технологий профессиональной деятельности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</w:t>
            </w:r>
            <w:r w:rsidRPr="00067ED7">
              <w:rPr>
                <w:bCs/>
                <w:sz w:val="21"/>
                <w:szCs w:val="21"/>
              </w:rPr>
              <w:lastRenderedPageBreak/>
              <w:t xml:space="preserve">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56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lastRenderedPageBreak/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3827" w:type="dxa"/>
          </w:tcPr>
          <w:p w:rsidR="00C97760" w:rsidRPr="00067ED7" w:rsidRDefault="005D1453" w:rsidP="00067ED7">
            <w:pPr>
              <w:pStyle w:val="a8"/>
              <w:widowControl w:val="0"/>
              <w:numPr>
                <w:ilvl w:val="0"/>
                <w:numId w:val="8"/>
              </w:numPr>
              <w:tabs>
                <w:tab w:val="num" w:pos="249"/>
              </w:tabs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Проявление уважения к культурным традициям, социальным, культурным и религиозным различиям  при организации оказания психологической помощи пациенту и его окружению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10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11. Быть готовым брать на себя нравственные обязательства по отношению к природе, обществу, человеку.</w:t>
            </w:r>
          </w:p>
        </w:tc>
        <w:tc>
          <w:tcPr>
            <w:tcW w:w="3827" w:type="dxa"/>
          </w:tcPr>
          <w:p w:rsidR="00C97760" w:rsidRPr="00067ED7" w:rsidRDefault="005D1453" w:rsidP="00067ED7">
            <w:pPr>
              <w:pStyle w:val="a8"/>
              <w:widowControl w:val="0"/>
              <w:numPr>
                <w:ilvl w:val="0"/>
                <w:numId w:val="9"/>
              </w:numPr>
              <w:tabs>
                <w:tab w:val="num" w:pos="249"/>
              </w:tabs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 xml:space="preserve">Своевременность взятия на себя нравственных обязательств по отношению к природе, обществу, человеку при организации </w:t>
            </w:r>
            <w:proofErr w:type="spellStart"/>
            <w:r w:rsidRPr="00067ED7">
              <w:rPr>
                <w:sz w:val="21"/>
                <w:szCs w:val="21"/>
              </w:rPr>
              <w:t>здоровьесберегающей</w:t>
            </w:r>
            <w:proofErr w:type="spellEnd"/>
            <w:r w:rsidRPr="00067ED7">
              <w:rPr>
                <w:sz w:val="21"/>
                <w:szCs w:val="21"/>
              </w:rPr>
              <w:t xml:space="preserve"> среды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493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</w:p>
        </w:tc>
        <w:tc>
          <w:tcPr>
            <w:tcW w:w="3827" w:type="dxa"/>
          </w:tcPr>
          <w:p w:rsidR="00C97760" w:rsidRPr="00067ED7" w:rsidRDefault="005D1453" w:rsidP="00067ED7">
            <w:pPr>
              <w:pStyle w:val="a8"/>
              <w:widowControl w:val="0"/>
              <w:numPr>
                <w:ilvl w:val="0"/>
                <w:numId w:val="9"/>
              </w:numPr>
              <w:tabs>
                <w:tab w:val="num" w:pos="249"/>
              </w:tabs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Правильность организации рабочего места при контролировании выполнении требований охраны труда, производственной санитарии, инфекционной и противопожарной безопасности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493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3827" w:type="dxa"/>
          </w:tcPr>
          <w:p w:rsidR="00C97760" w:rsidRPr="00067ED7" w:rsidRDefault="005D1453" w:rsidP="00067ED7">
            <w:pPr>
              <w:pStyle w:val="a8"/>
              <w:widowControl w:val="0"/>
              <w:numPr>
                <w:ilvl w:val="0"/>
                <w:numId w:val="9"/>
              </w:numPr>
              <w:tabs>
                <w:tab w:val="num" w:pos="249"/>
              </w:tabs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 xml:space="preserve">Результативность </w:t>
            </w:r>
            <w:proofErr w:type="gramStart"/>
            <w:r w:rsidRPr="00067ED7">
              <w:rPr>
                <w:sz w:val="21"/>
                <w:szCs w:val="21"/>
              </w:rPr>
              <w:t>проведении</w:t>
            </w:r>
            <w:proofErr w:type="gramEnd"/>
            <w:r w:rsidRPr="00067ED7">
              <w:rPr>
                <w:sz w:val="21"/>
                <w:szCs w:val="21"/>
              </w:rPr>
              <w:t xml:space="preserve"> санитарно-гигиенического просвещения населения с целью пропаганды  здорового образа жизни, занятий спортом и физической культурой для укрепления здоровья, достижения жизненных и профессиональных целей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</w:tbl>
    <w:p w:rsidR="00C97760" w:rsidRPr="00CC38FE" w:rsidRDefault="00C97760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EA01CD" w:rsidRPr="00EC15A2" w:rsidRDefault="00EC15A2" w:rsidP="00EC15A2">
      <w:pPr>
        <w:pStyle w:val="Default"/>
        <w:jc w:val="right"/>
        <w:rPr>
          <w:b/>
          <w:i/>
          <w:color w:val="auto"/>
        </w:rPr>
      </w:pPr>
      <w:r w:rsidRPr="00EC15A2">
        <w:rPr>
          <w:b/>
          <w:i/>
          <w:color w:val="auto"/>
        </w:rPr>
        <w:lastRenderedPageBreak/>
        <w:t>Приложение №1</w:t>
      </w:r>
    </w:p>
    <w:p w:rsidR="00EA01CD" w:rsidRDefault="00EA01CD" w:rsidP="00EA01CD">
      <w:pPr>
        <w:spacing w:line="200" w:lineRule="exact"/>
        <w:rPr>
          <w:rFonts w:ascii="Arial" w:eastAsia="Arial" w:hAnsi="Arial" w:cs="Arial"/>
          <w:b/>
          <w:bCs/>
          <w:sz w:val="28"/>
          <w:szCs w:val="28"/>
        </w:rPr>
      </w:pPr>
    </w:p>
    <w:p w:rsidR="00EA01CD" w:rsidRPr="00EC15A2" w:rsidRDefault="00EA01CD" w:rsidP="00EC15A2">
      <w:pPr>
        <w:spacing w:line="200" w:lineRule="exact"/>
        <w:jc w:val="right"/>
        <w:rPr>
          <w:b/>
          <w:i/>
          <w:sz w:val="20"/>
          <w:szCs w:val="20"/>
        </w:rPr>
      </w:pPr>
      <w:r w:rsidRPr="00EC15A2">
        <w:rPr>
          <w:b/>
          <w:i/>
          <w:sz w:val="20"/>
          <w:szCs w:val="20"/>
        </w:rPr>
        <w:t>Образец билета</w:t>
      </w: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1564E6" w:rsidRDefault="00EA01CD" w:rsidP="00EA01CD">
      <w:pPr>
        <w:jc w:val="center"/>
        <w:rPr>
          <w:b/>
          <w:sz w:val="28"/>
          <w:szCs w:val="28"/>
        </w:rPr>
      </w:pPr>
      <w:r w:rsidRPr="00EC15A2">
        <w:rPr>
          <w:b/>
          <w:szCs w:val="28"/>
        </w:rPr>
        <w:t xml:space="preserve">Дифференцированный зачет </w:t>
      </w:r>
      <w:r w:rsidR="00EC15A2" w:rsidRPr="00EC15A2">
        <w:rPr>
          <w:b/>
          <w:szCs w:val="28"/>
        </w:rPr>
        <w:t>по итогам преддипломной практики</w:t>
      </w:r>
    </w:p>
    <w:tbl>
      <w:tblPr>
        <w:tblStyle w:val="a6"/>
        <w:tblW w:w="11766" w:type="dxa"/>
        <w:tblInd w:w="-1026" w:type="dxa"/>
        <w:tblLook w:val="04A0" w:firstRow="1" w:lastRow="0" w:firstColumn="1" w:lastColumn="0" w:noHBand="0" w:noVBand="1"/>
      </w:tblPr>
      <w:tblGrid>
        <w:gridCol w:w="992"/>
        <w:gridCol w:w="1702"/>
        <w:gridCol w:w="4110"/>
        <w:gridCol w:w="1954"/>
        <w:gridCol w:w="3008"/>
      </w:tblGrid>
      <w:tr w:rsidR="00EA01CD" w:rsidTr="00EC15A2">
        <w:tc>
          <w:tcPr>
            <w:tcW w:w="992" w:type="dxa"/>
            <w:vMerge w:val="restart"/>
            <w:tcBorders>
              <w:top w:val="nil"/>
            </w:tcBorders>
          </w:tcPr>
          <w:p w:rsidR="00EA01CD" w:rsidRDefault="00EA01CD" w:rsidP="00947668">
            <w:pPr>
              <w:jc w:val="center"/>
            </w:pPr>
          </w:p>
          <w:p w:rsidR="00EA01CD" w:rsidRDefault="00EA01CD" w:rsidP="009476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74" w:type="dxa"/>
            <w:gridSpan w:val="4"/>
          </w:tcPr>
          <w:p w:rsidR="00EA01CD" w:rsidRDefault="00EA01CD" w:rsidP="00FF0BB7">
            <w:pPr>
              <w:jc w:val="right"/>
              <w:rPr>
                <w:sz w:val="28"/>
                <w:szCs w:val="28"/>
              </w:rPr>
            </w:pPr>
            <w:r w:rsidRPr="00EC15A2">
              <w:rPr>
                <w:sz w:val="22"/>
                <w:szCs w:val="28"/>
              </w:rPr>
              <w:t>Специальность:</w:t>
            </w:r>
            <w:r w:rsidR="00966CF5" w:rsidRPr="00EC15A2">
              <w:rPr>
                <w:sz w:val="22"/>
                <w:szCs w:val="28"/>
              </w:rPr>
              <w:t>3</w:t>
            </w:r>
            <w:r w:rsidR="00FF0BB7">
              <w:rPr>
                <w:sz w:val="22"/>
                <w:szCs w:val="28"/>
              </w:rPr>
              <w:t>4</w:t>
            </w:r>
            <w:r w:rsidR="00966CF5" w:rsidRPr="00EC15A2">
              <w:rPr>
                <w:sz w:val="22"/>
                <w:szCs w:val="28"/>
              </w:rPr>
              <w:t xml:space="preserve">.02.01 </w:t>
            </w:r>
            <w:r w:rsidR="00FF0BB7">
              <w:rPr>
                <w:sz w:val="22"/>
                <w:szCs w:val="28"/>
              </w:rPr>
              <w:t xml:space="preserve">Сестринское </w:t>
            </w:r>
            <w:r w:rsidR="00966CF5" w:rsidRPr="00EC15A2">
              <w:rPr>
                <w:sz w:val="22"/>
                <w:szCs w:val="28"/>
              </w:rPr>
              <w:t xml:space="preserve"> дело</w:t>
            </w:r>
          </w:p>
        </w:tc>
      </w:tr>
      <w:tr w:rsidR="00EA01CD" w:rsidTr="00EC15A2">
        <w:tc>
          <w:tcPr>
            <w:tcW w:w="992" w:type="dxa"/>
            <w:vMerge/>
            <w:tcBorders>
              <w:bottom w:val="nil"/>
            </w:tcBorders>
          </w:tcPr>
          <w:p w:rsidR="00EA01CD" w:rsidRPr="00826B75" w:rsidRDefault="00EA01CD" w:rsidP="00947668">
            <w:pPr>
              <w:jc w:val="center"/>
            </w:pPr>
          </w:p>
        </w:tc>
        <w:tc>
          <w:tcPr>
            <w:tcW w:w="1702" w:type="dxa"/>
          </w:tcPr>
          <w:p w:rsidR="00EA01CD" w:rsidRPr="00EC15A2" w:rsidRDefault="003302DE" w:rsidP="009476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ОГБПОУ </w:t>
            </w:r>
            <w:r w:rsidR="00EA01CD" w:rsidRPr="00EC15A2">
              <w:rPr>
                <w:sz w:val="22"/>
                <w:szCs w:val="22"/>
              </w:rPr>
              <w:t xml:space="preserve">«Шуйский </w:t>
            </w:r>
          </w:p>
          <w:p w:rsidR="00EA01CD" w:rsidRPr="00826B75" w:rsidRDefault="00EA01CD" w:rsidP="00947668">
            <w:pPr>
              <w:jc w:val="center"/>
            </w:pPr>
            <w:r w:rsidRPr="00EC15A2">
              <w:rPr>
                <w:sz w:val="22"/>
                <w:szCs w:val="22"/>
              </w:rPr>
              <w:t>медицинский колледж»</w:t>
            </w:r>
          </w:p>
        </w:tc>
        <w:tc>
          <w:tcPr>
            <w:tcW w:w="4110" w:type="dxa"/>
          </w:tcPr>
          <w:p w:rsidR="00EC15A2" w:rsidRDefault="00966CF5" w:rsidP="00966CF5">
            <w:pPr>
              <w:jc w:val="center"/>
              <w:rPr>
                <w:sz w:val="20"/>
                <w:szCs w:val="20"/>
              </w:rPr>
            </w:pPr>
            <w:r w:rsidRPr="009850AB">
              <w:rPr>
                <w:sz w:val="20"/>
                <w:szCs w:val="20"/>
              </w:rPr>
              <w:t xml:space="preserve">Рассмотрено цикловыми </w:t>
            </w:r>
          </w:p>
          <w:p w:rsidR="00966CF5" w:rsidRPr="009850AB" w:rsidRDefault="00966CF5" w:rsidP="00966CF5">
            <w:pPr>
              <w:jc w:val="center"/>
              <w:rPr>
                <w:sz w:val="20"/>
                <w:szCs w:val="20"/>
              </w:rPr>
            </w:pPr>
            <w:r w:rsidRPr="009850AB">
              <w:rPr>
                <w:sz w:val="20"/>
                <w:szCs w:val="20"/>
              </w:rPr>
              <w:t>методическими комиссиями</w:t>
            </w:r>
          </w:p>
          <w:p w:rsidR="00966CF5" w:rsidRPr="009850AB" w:rsidRDefault="00966CF5" w:rsidP="00EC15A2">
            <w:pPr>
              <w:jc w:val="center"/>
              <w:rPr>
                <w:sz w:val="20"/>
                <w:szCs w:val="20"/>
              </w:rPr>
            </w:pPr>
            <w:r w:rsidRPr="009850AB">
              <w:rPr>
                <w:sz w:val="20"/>
                <w:szCs w:val="20"/>
              </w:rPr>
              <w:t>терапевтического профиля</w:t>
            </w:r>
          </w:p>
          <w:p w:rsidR="00966CF5" w:rsidRPr="009850AB" w:rsidRDefault="00966CF5" w:rsidP="00EC15A2">
            <w:pPr>
              <w:jc w:val="center"/>
              <w:rPr>
                <w:sz w:val="20"/>
                <w:szCs w:val="20"/>
              </w:rPr>
            </w:pPr>
            <w:r w:rsidRPr="009850AB">
              <w:rPr>
                <w:sz w:val="20"/>
                <w:szCs w:val="20"/>
              </w:rPr>
              <w:t>хирургического профиля</w:t>
            </w:r>
          </w:p>
          <w:p w:rsidR="00966CF5" w:rsidRPr="009850AB" w:rsidRDefault="00966CF5" w:rsidP="00EC15A2">
            <w:pPr>
              <w:jc w:val="center"/>
              <w:rPr>
                <w:sz w:val="20"/>
                <w:szCs w:val="20"/>
              </w:rPr>
            </w:pPr>
            <w:r w:rsidRPr="009850AB">
              <w:rPr>
                <w:sz w:val="20"/>
                <w:szCs w:val="20"/>
              </w:rPr>
              <w:t>педиатрического профиля</w:t>
            </w:r>
          </w:p>
          <w:p w:rsidR="00966CF5" w:rsidRPr="009850AB" w:rsidRDefault="00966CF5" w:rsidP="00EC15A2">
            <w:pPr>
              <w:jc w:val="center"/>
              <w:rPr>
                <w:sz w:val="20"/>
                <w:szCs w:val="20"/>
              </w:rPr>
            </w:pPr>
            <w:r w:rsidRPr="009850AB">
              <w:rPr>
                <w:sz w:val="20"/>
                <w:szCs w:val="20"/>
              </w:rPr>
              <w:t>Протокол № ___</w:t>
            </w:r>
            <w:r>
              <w:rPr>
                <w:sz w:val="20"/>
                <w:szCs w:val="20"/>
              </w:rPr>
              <w:t xml:space="preserve"> от __</w:t>
            </w:r>
            <w:r w:rsidRPr="009850AB">
              <w:rPr>
                <w:sz w:val="20"/>
                <w:szCs w:val="20"/>
              </w:rPr>
              <w:t>___</w:t>
            </w:r>
            <w:r w:rsidR="00EC15A2">
              <w:rPr>
                <w:sz w:val="20"/>
                <w:szCs w:val="20"/>
              </w:rPr>
              <w:t>______</w:t>
            </w:r>
            <w:r w:rsidRPr="009850AB">
              <w:rPr>
                <w:sz w:val="20"/>
                <w:szCs w:val="20"/>
              </w:rPr>
              <w:t>201</w:t>
            </w:r>
            <w:r w:rsidR="003302DE">
              <w:rPr>
                <w:sz w:val="20"/>
                <w:szCs w:val="20"/>
              </w:rPr>
              <w:t>5</w:t>
            </w:r>
            <w:r w:rsidRPr="009850AB">
              <w:rPr>
                <w:sz w:val="20"/>
                <w:szCs w:val="20"/>
              </w:rPr>
              <w:t xml:space="preserve">  г.</w:t>
            </w:r>
          </w:p>
          <w:p w:rsidR="00966CF5" w:rsidRPr="009850AB" w:rsidRDefault="00966CF5" w:rsidP="00EC15A2">
            <w:pPr>
              <w:jc w:val="center"/>
              <w:rPr>
                <w:sz w:val="20"/>
                <w:szCs w:val="20"/>
              </w:rPr>
            </w:pPr>
            <w:r w:rsidRPr="009850AB">
              <w:rPr>
                <w:sz w:val="20"/>
                <w:szCs w:val="20"/>
              </w:rPr>
              <w:t>Председатель ЦМК</w:t>
            </w:r>
            <w:r>
              <w:rPr>
                <w:sz w:val="20"/>
                <w:szCs w:val="20"/>
              </w:rPr>
              <w:t>__</w:t>
            </w:r>
            <w:r w:rsidR="00EC15A2">
              <w:rPr>
                <w:sz w:val="20"/>
                <w:szCs w:val="20"/>
              </w:rPr>
              <w:t>_____</w:t>
            </w:r>
            <w:r>
              <w:rPr>
                <w:sz w:val="20"/>
                <w:szCs w:val="20"/>
              </w:rPr>
              <w:t xml:space="preserve">_ </w:t>
            </w:r>
            <w:r w:rsidR="00FB58BC">
              <w:rPr>
                <w:sz w:val="20"/>
                <w:szCs w:val="20"/>
              </w:rPr>
              <w:t>Л..В. Ермакова</w:t>
            </w:r>
          </w:p>
          <w:p w:rsidR="00966CF5" w:rsidRPr="009850AB" w:rsidRDefault="00966CF5" w:rsidP="00EC15A2">
            <w:pPr>
              <w:jc w:val="center"/>
              <w:rPr>
                <w:sz w:val="20"/>
                <w:szCs w:val="20"/>
              </w:rPr>
            </w:pPr>
            <w:r w:rsidRPr="009850AB">
              <w:rPr>
                <w:sz w:val="20"/>
                <w:szCs w:val="20"/>
              </w:rPr>
              <w:t>Председатель ЦМК__</w:t>
            </w:r>
            <w:r w:rsidR="00EC15A2">
              <w:rPr>
                <w:sz w:val="20"/>
                <w:szCs w:val="20"/>
              </w:rPr>
              <w:t>_______</w:t>
            </w:r>
            <w:r w:rsidRPr="009850AB">
              <w:rPr>
                <w:sz w:val="20"/>
                <w:szCs w:val="20"/>
              </w:rPr>
              <w:t xml:space="preserve">_Е.П. </w:t>
            </w:r>
            <w:proofErr w:type="spellStart"/>
            <w:r w:rsidRPr="009850AB">
              <w:rPr>
                <w:sz w:val="20"/>
                <w:szCs w:val="20"/>
              </w:rPr>
              <w:t>Пляскин</w:t>
            </w:r>
            <w:proofErr w:type="spellEnd"/>
          </w:p>
          <w:p w:rsidR="00EA01CD" w:rsidRDefault="00966CF5" w:rsidP="00FB58BC">
            <w:pPr>
              <w:rPr>
                <w:sz w:val="28"/>
                <w:szCs w:val="28"/>
              </w:rPr>
            </w:pPr>
            <w:r w:rsidRPr="009850AB">
              <w:rPr>
                <w:sz w:val="20"/>
                <w:szCs w:val="20"/>
              </w:rPr>
              <w:t>Председатель ЦМК_</w:t>
            </w:r>
            <w:r w:rsidR="00EC15A2">
              <w:rPr>
                <w:sz w:val="20"/>
                <w:szCs w:val="20"/>
              </w:rPr>
              <w:t>_____</w:t>
            </w:r>
            <w:r w:rsidRPr="009850AB">
              <w:rPr>
                <w:sz w:val="20"/>
                <w:szCs w:val="20"/>
              </w:rPr>
              <w:t>_</w:t>
            </w:r>
            <w:r w:rsidR="00FF0BB7">
              <w:rPr>
                <w:sz w:val="20"/>
                <w:szCs w:val="20"/>
              </w:rPr>
              <w:t>И.В. Дроздова</w:t>
            </w:r>
          </w:p>
        </w:tc>
        <w:tc>
          <w:tcPr>
            <w:tcW w:w="1954" w:type="dxa"/>
          </w:tcPr>
          <w:p w:rsidR="00EA01CD" w:rsidRPr="00482118" w:rsidRDefault="00EA01CD" w:rsidP="00947668">
            <w:r>
              <w:rPr>
                <w:sz w:val="28"/>
                <w:szCs w:val="28"/>
              </w:rPr>
              <w:t xml:space="preserve">   </w:t>
            </w:r>
            <w:r w:rsidRPr="00482118">
              <w:t>Билет №___</w:t>
            </w:r>
          </w:p>
          <w:p w:rsidR="00EA01CD" w:rsidRPr="00482118" w:rsidRDefault="00EA01CD" w:rsidP="00947668">
            <w:pPr>
              <w:jc w:val="center"/>
            </w:pPr>
          </w:p>
          <w:p w:rsidR="00EA01CD" w:rsidRDefault="00EA01CD" w:rsidP="00947668">
            <w:pPr>
              <w:rPr>
                <w:sz w:val="28"/>
                <w:szCs w:val="28"/>
              </w:rPr>
            </w:pPr>
            <w:r>
              <w:t xml:space="preserve">    </w:t>
            </w:r>
            <w:r w:rsidRPr="00482118">
              <w:t>Группа №___</w:t>
            </w:r>
          </w:p>
        </w:tc>
        <w:tc>
          <w:tcPr>
            <w:tcW w:w="3008" w:type="dxa"/>
          </w:tcPr>
          <w:p w:rsidR="00EA01CD" w:rsidRPr="00EC15A2" w:rsidRDefault="00EA01CD" w:rsidP="00EC15A2">
            <w:pPr>
              <w:jc w:val="right"/>
              <w:rPr>
                <w:sz w:val="22"/>
              </w:rPr>
            </w:pPr>
            <w:r w:rsidRPr="00EC15A2">
              <w:rPr>
                <w:sz w:val="22"/>
              </w:rPr>
              <w:t>Утверждаю:</w:t>
            </w:r>
          </w:p>
          <w:p w:rsidR="003302DE" w:rsidRDefault="003302DE" w:rsidP="00EC15A2">
            <w:pPr>
              <w:jc w:val="right"/>
              <w:rPr>
                <w:sz w:val="22"/>
              </w:rPr>
            </w:pPr>
            <w:r>
              <w:rPr>
                <w:sz w:val="22"/>
              </w:rPr>
              <w:t xml:space="preserve">И.О. зав. практическим обучением </w:t>
            </w:r>
          </w:p>
          <w:p w:rsidR="00EA01CD" w:rsidRPr="00EC15A2" w:rsidRDefault="00EA01CD" w:rsidP="003302DE">
            <w:pPr>
              <w:jc w:val="right"/>
              <w:rPr>
                <w:sz w:val="22"/>
              </w:rPr>
            </w:pPr>
            <w:r w:rsidRPr="00EC15A2">
              <w:rPr>
                <w:sz w:val="22"/>
              </w:rPr>
              <w:t>_________</w:t>
            </w:r>
            <w:r w:rsidR="003302DE">
              <w:rPr>
                <w:sz w:val="22"/>
              </w:rPr>
              <w:t>О.А. Власова</w:t>
            </w:r>
          </w:p>
          <w:p w:rsidR="00EA01CD" w:rsidRPr="00482118" w:rsidRDefault="00EC15A2" w:rsidP="003302DE">
            <w:pPr>
              <w:jc w:val="right"/>
            </w:pPr>
            <w:r>
              <w:rPr>
                <w:sz w:val="22"/>
              </w:rPr>
              <w:t>«___»_____________201</w:t>
            </w:r>
            <w:r w:rsidR="003302DE">
              <w:rPr>
                <w:sz w:val="22"/>
              </w:rPr>
              <w:t>5</w:t>
            </w:r>
          </w:p>
        </w:tc>
      </w:tr>
    </w:tbl>
    <w:p w:rsidR="00966CF5" w:rsidRDefault="00966CF5" w:rsidP="00966CF5">
      <w:pPr>
        <w:rPr>
          <w:b/>
        </w:rPr>
      </w:pPr>
      <w:r w:rsidRPr="00966CF5">
        <w:rPr>
          <w:b/>
        </w:rPr>
        <w:t>Инструкция:</w:t>
      </w:r>
    </w:p>
    <w:p w:rsidR="00966CF5" w:rsidRPr="00966CF5" w:rsidRDefault="00966CF5" w:rsidP="00966CF5">
      <w:pPr>
        <w:pStyle w:val="a5"/>
        <w:numPr>
          <w:ilvl w:val="0"/>
          <w:numId w:val="27"/>
        </w:numPr>
      </w:pPr>
      <w:r w:rsidRPr="00966CF5">
        <w:t>Внимательно прочитайте задание.</w:t>
      </w:r>
    </w:p>
    <w:p w:rsidR="00966CF5" w:rsidRDefault="00966CF5" w:rsidP="00966CF5">
      <w:pPr>
        <w:pStyle w:val="a5"/>
        <w:numPr>
          <w:ilvl w:val="0"/>
          <w:numId w:val="27"/>
        </w:numPr>
      </w:pPr>
      <w:r w:rsidRPr="00966CF5">
        <w:t>Продемонстрируйте практические манипуляции в соответствии с алгоритмом действий</w:t>
      </w:r>
      <w:r>
        <w:t xml:space="preserve"> (указанные в задании)</w:t>
      </w:r>
    </w:p>
    <w:p w:rsidR="00966CF5" w:rsidRDefault="00966CF5" w:rsidP="00966CF5">
      <w:pPr>
        <w:pStyle w:val="a5"/>
        <w:numPr>
          <w:ilvl w:val="0"/>
          <w:numId w:val="27"/>
        </w:numPr>
      </w:pPr>
      <w:r>
        <w:t>Вы можете воспользоваться необходимым оснащением (фантомами, муляжами, предметами ухода, инструментами, медицинской документацией),</w:t>
      </w:r>
      <w:r w:rsidR="00EC15A2">
        <w:t xml:space="preserve"> </w:t>
      </w:r>
      <w:r>
        <w:t>имеющейся на специальных столах.</w:t>
      </w:r>
    </w:p>
    <w:p w:rsidR="00966CF5" w:rsidRPr="00966CF5" w:rsidRDefault="00966CF5" w:rsidP="00966CF5">
      <w:pPr>
        <w:pStyle w:val="a5"/>
        <w:numPr>
          <w:ilvl w:val="0"/>
          <w:numId w:val="27"/>
        </w:numPr>
      </w:pPr>
      <w:r>
        <w:t>Время выполнения задания 20 минут.</w:t>
      </w:r>
    </w:p>
    <w:p w:rsidR="00966CF5" w:rsidRDefault="00966CF5" w:rsidP="00966CF5"/>
    <w:p w:rsidR="00C563E7" w:rsidRPr="00966CF5" w:rsidRDefault="00C563E7" w:rsidP="00966CF5">
      <w:pPr>
        <w:rPr>
          <w:b/>
        </w:rPr>
      </w:pPr>
      <w:r w:rsidRPr="00966CF5">
        <w:rPr>
          <w:b/>
        </w:rPr>
        <w:t>Задани</w:t>
      </w:r>
      <w:r w:rsidR="00966CF5" w:rsidRPr="00966CF5">
        <w:rPr>
          <w:b/>
        </w:rPr>
        <w:t>е</w:t>
      </w:r>
      <w:r w:rsidR="00966CF5">
        <w:rPr>
          <w:b/>
        </w:rPr>
        <w:t>.</w:t>
      </w:r>
    </w:p>
    <w:p w:rsidR="00C46270" w:rsidRDefault="00C46270" w:rsidP="00C46270">
      <w:pPr>
        <w:pStyle w:val="a5"/>
        <w:numPr>
          <w:ilvl w:val="0"/>
          <w:numId w:val="26"/>
        </w:numPr>
      </w:pPr>
      <w:r w:rsidRPr="009F3701">
        <w:t>Подсчет частоты дыхательных движений и пульса у детей старшего возраста</w:t>
      </w:r>
    </w:p>
    <w:p w:rsidR="00C46270" w:rsidRDefault="00C46270" w:rsidP="00C46270">
      <w:pPr>
        <w:pStyle w:val="a5"/>
        <w:numPr>
          <w:ilvl w:val="0"/>
          <w:numId w:val="26"/>
        </w:numPr>
      </w:pPr>
      <w:r w:rsidRPr="009F3701">
        <w:t>Методика определения групп крови.</w:t>
      </w:r>
    </w:p>
    <w:p w:rsidR="00C46270" w:rsidRPr="009F3701" w:rsidRDefault="00C46270" w:rsidP="00C46270">
      <w:pPr>
        <w:pStyle w:val="a5"/>
        <w:numPr>
          <w:ilvl w:val="0"/>
          <w:numId w:val="26"/>
        </w:numPr>
      </w:pPr>
      <w:r w:rsidRPr="009F3701">
        <w:t>Подготовка к ФЭГДС</w:t>
      </w:r>
    </w:p>
    <w:p w:rsidR="00EA01CD" w:rsidRPr="00D45642" w:rsidRDefault="00EA01CD" w:rsidP="00EA01CD">
      <w:pPr>
        <w:spacing w:line="324" w:lineRule="exact"/>
        <w:jc w:val="both"/>
        <w:sectPr w:rsidR="00EA01CD" w:rsidRPr="00D45642">
          <w:pgSz w:w="11907" w:h="16840"/>
          <w:pgMar w:top="1040" w:right="740" w:bottom="1140" w:left="1020" w:header="0" w:footer="927" w:gutter="0"/>
          <w:cols w:space="720"/>
        </w:sectPr>
      </w:pPr>
    </w:p>
    <w:p w:rsidR="00EA01CD" w:rsidRPr="00EC15A2" w:rsidRDefault="00EA01CD" w:rsidP="00EA01CD">
      <w:pPr>
        <w:jc w:val="right"/>
        <w:rPr>
          <w:b/>
          <w:bCs/>
          <w:i/>
          <w:iCs/>
        </w:rPr>
      </w:pPr>
      <w:r w:rsidRPr="00EC15A2">
        <w:rPr>
          <w:b/>
          <w:bCs/>
          <w:i/>
          <w:iCs/>
        </w:rPr>
        <w:lastRenderedPageBreak/>
        <w:t>Приложение №2</w:t>
      </w:r>
    </w:p>
    <w:p w:rsidR="00EA01CD" w:rsidRPr="005E7B38" w:rsidRDefault="00EA01CD" w:rsidP="00EA01CD">
      <w:pPr>
        <w:jc w:val="center"/>
        <w:rPr>
          <w:bCs/>
          <w:iCs/>
        </w:rPr>
      </w:pPr>
      <w:r w:rsidRPr="005E7B38">
        <w:rPr>
          <w:bCs/>
          <w:iCs/>
        </w:rPr>
        <w:t xml:space="preserve">Образец дневника по </w:t>
      </w:r>
      <w:r>
        <w:rPr>
          <w:bCs/>
          <w:iCs/>
        </w:rPr>
        <w:t>преддипломной</w:t>
      </w:r>
      <w:r w:rsidRPr="005E7B38">
        <w:rPr>
          <w:bCs/>
          <w:iCs/>
        </w:rPr>
        <w:t xml:space="preserve"> практике</w:t>
      </w:r>
    </w:p>
    <w:tbl>
      <w:tblPr>
        <w:tblW w:w="10453" w:type="dxa"/>
        <w:tblInd w:w="-32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10453"/>
      </w:tblGrid>
      <w:tr w:rsidR="00EA01CD" w:rsidRPr="005E7B38" w:rsidTr="00947668">
        <w:trPr>
          <w:trHeight w:val="4913"/>
        </w:trPr>
        <w:tc>
          <w:tcPr>
            <w:tcW w:w="10453" w:type="dxa"/>
          </w:tcPr>
          <w:p w:rsidR="0050110E" w:rsidRDefault="00D96CEC" w:rsidP="00947668">
            <w:pPr>
              <w:jc w:val="center"/>
              <w:rPr>
                <w:bCs/>
                <w:iCs/>
              </w:rPr>
            </w:pPr>
            <w:r w:rsidRPr="00D96CEC">
              <w:rPr>
                <w:rFonts w:asciiTheme="minorHAnsi" w:eastAsiaTheme="minorHAnsi" w:hAnsiTheme="minorHAns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57726A9" wp14:editId="5712FBC2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160655</wp:posOffset>
                      </wp:positionV>
                      <wp:extent cx="781050" cy="285750"/>
                      <wp:effectExtent l="0" t="0" r="19050" b="19050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1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302DE" w:rsidRDefault="003302DE" w:rsidP="00EA01CD">
                                  <w:pPr>
                                    <w:jc w:val="center"/>
                                  </w:pPr>
                                  <w:r>
                                    <w:t>Стр.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left:0;text-align:left;margin-left:8pt;margin-top:12.65pt;width:61.5pt;height:22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" fillcolor="window" strokecolor="windowText" strokeweight="2pt">
                      <v:path arrowok="t"/>
                      <v:textbox>
                        <w:txbxContent>
                          <w:p w:rsidR="003302DE" w:rsidRDefault="003302DE" w:rsidP="00EA01CD">
                            <w:pPr>
                              <w:jc w:val="center"/>
                            </w:pPr>
                            <w:r>
                              <w:t>Стр.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96CEC" w:rsidRPr="00D96CEC" w:rsidRDefault="00D96CEC" w:rsidP="00D96CEC">
            <w:pPr>
              <w:jc w:val="center"/>
              <w:rPr>
                <w:b/>
              </w:rPr>
            </w:pPr>
            <w:r w:rsidRPr="00D96CEC">
              <w:rPr>
                <w:rFonts w:eastAsiaTheme="minorEastAsia"/>
                <w:b/>
              </w:rPr>
              <w:t>Департамент здравоохранения Ивановской области</w:t>
            </w:r>
          </w:p>
          <w:p w:rsidR="003302DE" w:rsidRDefault="00D96CEC" w:rsidP="00EC15A2">
            <w:pPr>
              <w:tabs>
                <w:tab w:val="left" w:pos="2977"/>
              </w:tabs>
              <w:jc w:val="center"/>
              <w:rPr>
                <w:rFonts w:eastAsiaTheme="minorEastAsia"/>
                <w:b/>
              </w:rPr>
            </w:pPr>
            <w:r w:rsidRPr="00D96CEC">
              <w:rPr>
                <w:rFonts w:eastAsiaTheme="minorEastAsia"/>
                <w:b/>
              </w:rPr>
              <w:t xml:space="preserve">Областное  </w:t>
            </w:r>
            <w:r w:rsidR="003302DE">
              <w:rPr>
                <w:rFonts w:eastAsiaTheme="minorEastAsia"/>
                <w:b/>
              </w:rPr>
              <w:t xml:space="preserve">государственное </w:t>
            </w:r>
            <w:r w:rsidR="00EC15A2">
              <w:rPr>
                <w:rFonts w:eastAsiaTheme="minorEastAsia"/>
                <w:b/>
              </w:rPr>
              <w:t xml:space="preserve">бюджетное </w:t>
            </w:r>
          </w:p>
          <w:p w:rsidR="00D96CEC" w:rsidRDefault="003302DE" w:rsidP="00EC15A2">
            <w:pPr>
              <w:tabs>
                <w:tab w:val="left" w:pos="2977"/>
              </w:tabs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профессиональное </w:t>
            </w:r>
            <w:r w:rsidR="00D96CEC" w:rsidRPr="00D96CEC">
              <w:rPr>
                <w:rFonts w:eastAsiaTheme="minorEastAsia"/>
                <w:b/>
              </w:rPr>
              <w:t>образовательное учреждение</w:t>
            </w:r>
          </w:p>
          <w:p w:rsidR="00D96CEC" w:rsidRPr="00D96CEC" w:rsidRDefault="003302DE" w:rsidP="00D96CEC">
            <w:pPr>
              <w:tabs>
                <w:tab w:val="left" w:pos="2977"/>
              </w:tabs>
              <w:jc w:val="center"/>
              <w:rPr>
                <w:rFonts w:eastAsiaTheme="minorEastAsia"/>
                <w:b/>
              </w:rPr>
            </w:pPr>
            <w:r w:rsidRPr="00D96CEC">
              <w:rPr>
                <w:rFonts w:eastAsiaTheme="minorEastAsia"/>
                <w:b/>
              </w:rPr>
              <w:t xml:space="preserve"> </w:t>
            </w:r>
            <w:r w:rsidR="00D96CEC" w:rsidRPr="00D96CEC">
              <w:rPr>
                <w:rFonts w:eastAsiaTheme="minorEastAsia"/>
                <w:b/>
              </w:rPr>
              <w:t>«Шуйский медицинский колледж»</w:t>
            </w:r>
          </w:p>
          <w:p w:rsidR="0050110E" w:rsidRDefault="0050110E" w:rsidP="00D96CEC">
            <w:pPr>
              <w:rPr>
                <w:bCs/>
                <w:iCs/>
              </w:rPr>
            </w:pPr>
          </w:p>
          <w:p w:rsidR="00EA01CD" w:rsidRPr="00D96CEC" w:rsidRDefault="00EA01CD" w:rsidP="00947668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D96CEC">
              <w:rPr>
                <w:b/>
                <w:bCs/>
                <w:iCs/>
                <w:sz w:val="28"/>
                <w:szCs w:val="28"/>
              </w:rPr>
              <w:t xml:space="preserve">Дневник </w:t>
            </w:r>
          </w:p>
          <w:p w:rsidR="00EA01CD" w:rsidRPr="00D96CEC" w:rsidRDefault="0050110E" w:rsidP="0050110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D96CEC">
              <w:rPr>
                <w:b/>
                <w:bCs/>
                <w:iCs/>
                <w:sz w:val="28"/>
                <w:szCs w:val="28"/>
              </w:rPr>
              <w:t>по преддипломной практик</w:t>
            </w:r>
            <w:r w:rsidR="00D96CEC" w:rsidRPr="00D96CEC">
              <w:rPr>
                <w:b/>
                <w:bCs/>
                <w:iCs/>
                <w:sz w:val="28"/>
                <w:szCs w:val="28"/>
              </w:rPr>
              <w:t>е</w:t>
            </w:r>
          </w:p>
          <w:p w:rsidR="00EA01CD" w:rsidRPr="005E7B38" w:rsidRDefault="00EA01CD" w:rsidP="00947668">
            <w:pPr>
              <w:ind w:left="433"/>
              <w:jc w:val="both"/>
              <w:rPr>
                <w:bCs/>
                <w:iCs/>
              </w:rPr>
            </w:pPr>
          </w:p>
          <w:p w:rsidR="00EA01CD" w:rsidRPr="00D96CEC" w:rsidRDefault="00D96CEC" w:rsidP="00947668">
            <w:pPr>
              <w:ind w:left="433"/>
              <w:jc w:val="both"/>
              <w:rPr>
                <w:bCs/>
                <w:iCs/>
                <w:u w:val="single"/>
              </w:rPr>
            </w:pPr>
            <w:r>
              <w:rPr>
                <w:bCs/>
                <w:iCs/>
              </w:rPr>
              <w:t xml:space="preserve">Специальность </w:t>
            </w:r>
            <w:r w:rsidRPr="00D96CEC">
              <w:rPr>
                <w:bCs/>
                <w:iCs/>
                <w:u w:val="single"/>
              </w:rPr>
              <w:t>3</w:t>
            </w:r>
            <w:r w:rsidR="00FF0BB7">
              <w:rPr>
                <w:bCs/>
                <w:iCs/>
                <w:u w:val="single"/>
              </w:rPr>
              <w:t>4</w:t>
            </w:r>
            <w:r w:rsidRPr="00D96CEC">
              <w:rPr>
                <w:bCs/>
                <w:iCs/>
                <w:u w:val="single"/>
              </w:rPr>
              <w:t>.02.01 «</w:t>
            </w:r>
            <w:r w:rsidR="00FF0BB7">
              <w:rPr>
                <w:bCs/>
                <w:iCs/>
                <w:u w:val="single"/>
              </w:rPr>
              <w:t>Сестринское</w:t>
            </w:r>
            <w:r w:rsidRPr="00D96CEC">
              <w:rPr>
                <w:bCs/>
                <w:iCs/>
                <w:u w:val="single"/>
              </w:rPr>
              <w:t xml:space="preserve"> дело»</w:t>
            </w:r>
            <w:r>
              <w:rPr>
                <w:bCs/>
                <w:iCs/>
                <w:u w:val="single"/>
              </w:rPr>
              <w:t>______________________</w:t>
            </w:r>
          </w:p>
          <w:p w:rsidR="00EA01CD" w:rsidRPr="005E7B38" w:rsidRDefault="00EA01CD" w:rsidP="00947668">
            <w:pPr>
              <w:ind w:left="433"/>
              <w:jc w:val="both"/>
              <w:rPr>
                <w:bCs/>
                <w:iCs/>
              </w:rPr>
            </w:pPr>
          </w:p>
          <w:p w:rsidR="00EA01CD" w:rsidRPr="005E7B38" w:rsidRDefault="00EA01CD" w:rsidP="00947668">
            <w:pPr>
              <w:ind w:left="433"/>
              <w:jc w:val="both"/>
              <w:rPr>
                <w:bCs/>
                <w:iCs/>
              </w:rPr>
            </w:pPr>
            <w:r w:rsidRPr="005E7B38">
              <w:rPr>
                <w:bCs/>
                <w:iCs/>
              </w:rPr>
              <w:t>Курс ____</w:t>
            </w:r>
            <w:r w:rsidR="00D96CEC">
              <w:rPr>
                <w:bCs/>
                <w:iCs/>
                <w:lang w:val="en-US"/>
              </w:rPr>
              <w:t>IV</w:t>
            </w:r>
            <w:r w:rsidRPr="005E7B38">
              <w:rPr>
                <w:bCs/>
                <w:iCs/>
              </w:rPr>
              <w:t>___________группа ________________________________</w:t>
            </w:r>
          </w:p>
          <w:p w:rsidR="00EA01CD" w:rsidRPr="005E7B38" w:rsidRDefault="00EA01CD" w:rsidP="00947668">
            <w:pPr>
              <w:ind w:left="433"/>
              <w:jc w:val="both"/>
              <w:rPr>
                <w:bCs/>
                <w:iCs/>
              </w:rPr>
            </w:pPr>
          </w:p>
          <w:p w:rsidR="00EA01CD" w:rsidRPr="005E7B38" w:rsidRDefault="00EA01CD" w:rsidP="00947668">
            <w:pPr>
              <w:ind w:left="433"/>
              <w:jc w:val="both"/>
              <w:rPr>
                <w:bCs/>
                <w:iCs/>
              </w:rPr>
            </w:pPr>
            <w:r w:rsidRPr="005E7B38">
              <w:rPr>
                <w:bCs/>
                <w:iCs/>
              </w:rPr>
              <w:t>___________________________________________________________</w:t>
            </w:r>
          </w:p>
          <w:p w:rsidR="00EA01CD" w:rsidRPr="00EC15A2" w:rsidRDefault="00EA01CD" w:rsidP="00947668">
            <w:pPr>
              <w:jc w:val="center"/>
              <w:rPr>
                <w:bCs/>
                <w:iCs/>
                <w:sz w:val="20"/>
                <w:szCs w:val="20"/>
              </w:rPr>
            </w:pPr>
            <w:r w:rsidRPr="00EC15A2">
              <w:rPr>
                <w:bCs/>
                <w:iCs/>
                <w:sz w:val="20"/>
                <w:szCs w:val="20"/>
              </w:rPr>
              <w:t>ФИО студента (</w:t>
            </w:r>
            <w:proofErr w:type="spellStart"/>
            <w:r w:rsidRPr="00EC15A2">
              <w:rPr>
                <w:bCs/>
                <w:iCs/>
                <w:sz w:val="20"/>
                <w:szCs w:val="20"/>
              </w:rPr>
              <w:t>ки</w:t>
            </w:r>
            <w:proofErr w:type="spellEnd"/>
            <w:r w:rsidRPr="00EC15A2">
              <w:rPr>
                <w:bCs/>
                <w:iCs/>
                <w:sz w:val="20"/>
                <w:szCs w:val="20"/>
              </w:rPr>
              <w:t>)</w:t>
            </w:r>
          </w:p>
          <w:p w:rsidR="00EA01CD" w:rsidRPr="005E7B38" w:rsidRDefault="00EA01CD" w:rsidP="00947668">
            <w:pPr>
              <w:jc w:val="right"/>
              <w:rPr>
                <w:bCs/>
                <w:iCs/>
              </w:rPr>
            </w:pPr>
          </w:p>
          <w:p w:rsidR="00EA01CD" w:rsidRPr="005E7B38" w:rsidRDefault="00EA01CD" w:rsidP="0050110E">
            <w:pPr>
              <w:jc w:val="right"/>
              <w:rPr>
                <w:bCs/>
                <w:iCs/>
              </w:rPr>
            </w:pPr>
          </w:p>
        </w:tc>
      </w:tr>
    </w:tbl>
    <w:p w:rsidR="00EA01CD" w:rsidRPr="005E7B38" w:rsidRDefault="00EA01CD" w:rsidP="00EA01CD">
      <w:pPr>
        <w:jc w:val="center"/>
        <w:rPr>
          <w:bCs/>
          <w:iCs/>
        </w:rPr>
      </w:pPr>
    </w:p>
    <w:tbl>
      <w:tblPr>
        <w:tblW w:w="10438" w:type="dxa"/>
        <w:tblInd w:w="-29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10438"/>
      </w:tblGrid>
      <w:tr w:rsidR="00EA01CD" w:rsidRPr="000B3C7F" w:rsidTr="00947668">
        <w:trPr>
          <w:trHeight w:val="2759"/>
        </w:trPr>
        <w:tc>
          <w:tcPr>
            <w:tcW w:w="10438" w:type="dxa"/>
          </w:tcPr>
          <w:p w:rsidR="00EA01CD" w:rsidRPr="005E7B38" w:rsidRDefault="00EA01CD" w:rsidP="00947668">
            <w:pPr>
              <w:jc w:val="center"/>
              <w:rPr>
                <w:bCs/>
                <w:iCs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37465</wp:posOffset>
                      </wp:positionV>
                      <wp:extent cx="876300" cy="352425"/>
                      <wp:effectExtent l="0" t="0" r="19050" b="28575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63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302DE" w:rsidRDefault="003302DE" w:rsidP="00EA01CD">
                                  <w:pPr>
                                    <w:jc w:val="center"/>
                                  </w:pPr>
                                  <w:r>
                                    <w:t>Стр.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7" style="position:absolute;left:0;text-align:left;margin-left:6.2pt;margin-top:2.95pt;width:69pt;height:2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" fillcolor="window" strokecolor="windowText" strokeweight="2pt">
                      <v:path arrowok="t"/>
                      <v:textbox>
                        <w:txbxContent>
                          <w:p w:rsidR="003302DE" w:rsidRDefault="003302DE" w:rsidP="00EA01CD">
                            <w:pPr>
                              <w:jc w:val="center"/>
                            </w:pPr>
                            <w:r>
                              <w:t>Стр.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A01CD" w:rsidRPr="005E7B38" w:rsidRDefault="00EA01CD" w:rsidP="00947668">
            <w:pPr>
              <w:jc w:val="center"/>
              <w:rPr>
                <w:b/>
                <w:bCs/>
                <w:iCs/>
              </w:rPr>
            </w:pPr>
            <w:r w:rsidRPr="005E7B38">
              <w:rPr>
                <w:b/>
                <w:bCs/>
                <w:iCs/>
              </w:rPr>
              <w:t xml:space="preserve">График прохождения </w:t>
            </w:r>
            <w:r>
              <w:rPr>
                <w:b/>
                <w:bCs/>
                <w:iCs/>
              </w:rPr>
              <w:t>преддипломной</w:t>
            </w:r>
            <w:r w:rsidRPr="005E7B38">
              <w:rPr>
                <w:b/>
                <w:bCs/>
                <w:iCs/>
              </w:rPr>
              <w:t xml:space="preserve"> практики</w:t>
            </w:r>
          </w:p>
          <w:p w:rsidR="00EA01CD" w:rsidRPr="005E7B38" w:rsidRDefault="00EA01CD" w:rsidP="00947668">
            <w:pPr>
              <w:jc w:val="center"/>
              <w:rPr>
                <w:bCs/>
                <w:iCs/>
              </w:rPr>
            </w:pPr>
          </w:p>
          <w:tbl>
            <w:tblPr>
              <w:tblStyle w:val="12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747"/>
              <w:gridCol w:w="1495"/>
              <w:gridCol w:w="4632"/>
              <w:gridCol w:w="2743"/>
            </w:tblGrid>
            <w:tr w:rsidR="0050110E" w:rsidRPr="000B3C7F" w:rsidTr="00EC15A2">
              <w:trPr>
                <w:trHeight w:val="394"/>
              </w:trPr>
              <w:tc>
                <w:tcPr>
                  <w:tcW w:w="747" w:type="dxa"/>
                </w:tcPr>
                <w:p w:rsidR="0050110E" w:rsidRPr="00EC15A2" w:rsidRDefault="0050110E" w:rsidP="00947668">
                  <w:pPr>
                    <w:jc w:val="center"/>
                    <w:rPr>
                      <w:sz w:val="22"/>
                      <w:szCs w:val="22"/>
                    </w:rPr>
                  </w:pPr>
                  <w:r w:rsidRPr="00EC15A2">
                    <w:rPr>
                      <w:sz w:val="22"/>
                      <w:szCs w:val="22"/>
                    </w:rPr>
                    <w:t>№</w:t>
                  </w:r>
                </w:p>
                <w:p w:rsidR="0050110E" w:rsidRPr="00EC15A2" w:rsidRDefault="0050110E" w:rsidP="00947668">
                  <w:pPr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 w:rsidRPr="00EC15A2">
                    <w:rPr>
                      <w:sz w:val="22"/>
                      <w:szCs w:val="22"/>
                    </w:rPr>
                    <w:t>п</w:t>
                  </w:r>
                  <w:proofErr w:type="gramEnd"/>
                  <w:r w:rsidRPr="00EC15A2">
                    <w:rPr>
                      <w:sz w:val="22"/>
                      <w:szCs w:val="22"/>
                    </w:rPr>
                    <w:t>/п</w:t>
                  </w:r>
                </w:p>
              </w:tc>
              <w:tc>
                <w:tcPr>
                  <w:tcW w:w="1495" w:type="dxa"/>
                </w:tcPr>
                <w:p w:rsidR="0050110E" w:rsidRPr="00EC15A2" w:rsidRDefault="0050110E" w:rsidP="0050110E">
                  <w:pPr>
                    <w:jc w:val="center"/>
                    <w:rPr>
                      <w:sz w:val="22"/>
                      <w:szCs w:val="22"/>
                    </w:rPr>
                  </w:pPr>
                  <w:r w:rsidRPr="00EC15A2">
                    <w:rPr>
                      <w:sz w:val="22"/>
                      <w:szCs w:val="22"/>
                    </w:rPr>
                    <w:t xml:space="preserve">Дата </w:t>
                  </w:r>
                </w:p>
              </w:tc>
              <w:tc>
                <w:tcPr>
                  <w:tcW w:w="4632" w:type="dxa"/>
                </w:tcPr>
                <w:p w:rsidR="0050110E" w:rsidRPr="00EC15A2" w:rsidRDefault="0050110E" w:rsidP="00947668">
                  <w:pPr>
                    <w:jc w:val="center"/>
                    <w:rPr>
                      <w:sz w:val="22"/>
                      <w:szCs w:val="22"/>
                      <w:highlight w:val="red"/>
                    </w:rPr>
                  </w:pPr>
                  <w:r w:rsidRPr="00EC15A2">
                    <w:rPr>
                      <w:sz w:val="22"/>
                      <w:szCs w:val="22"/>
                    </w:rPr>
                    <w:t>Место проведения занятия</w:t>
                  </w:r>
                </w:p>
              </w:tc>
              <w:tc>
                <w:tcPr>
                  <w:tcW w:w="2743" w:type="dxa"/>
                </w:tcPr>
                <w:p w:rsidR="0050110E" w:rsidRPr="00EC15A2" w:rsidRDefault="0050110E" w:rsidP="00947668">
                  <w:pPr>
                    <w:jc w:val="center"/>
                    <w:rPr>
                      <w:sz w:val="22"/>
                      <w:szCs w:val="22"/>
                    </w:rPr>
                  </w:pPr>
                  <w:r w:rsidRPr="00EC15A2">
                    <w:rPr>
                      <w:sz w:val="22"/>
                      <w:szCs w:val="22"/>
                    </w:rPr>
                    <w:t>Кол-во</w:t>
                  </w:r>
                </w:p>
                <w:p w:rsidR="0050110E" w:rsidRPr="00EC15A2" w:rsidRDefault="0050110E" w:rsidP="00947668">
                  <w:pPr>
                    <w:jc w:val="center"/>
                    <w:rPr>
                      <w:sz w:val="22"/>
                      <w:szCs w:val="22"/>
                    </w:rPr>
                  </w:pPr>
                  <w:r w:rsidRPr="00EC15A2">
                    <w:rPr>
                      <w:sz w:val="22"/>
                      <w:szCs w:val="22"/>
                    </w:rPr>
                    <w:t>часов</w:t>
                  </w:r>
                </w:p>
              </w:tc>
            </w:tr>
            <w:tr w:rsidR="0050110E" w:rsidRPr="000B3C7F" w:rsidTr="0050110E">
              <w:trPr>
                <w:trHeight w:val="286"/>
              </w:trPr>
              <w:tc>
                <w:tcPr>
                  <w:tcW w:w="747" w:type="dxa"/>
                </w:tcPr>
                <w:p w:rsidR="0050110E" w:rsidRPr="005E7B38" w:rsidRDefault="0050110E" w:rsidP="00947668"/>
              </w:tc>
              <w:tc>
                <w:tcPr>
                  <w:tcW w:w="1495" w:type="dxa"/>
                </w:tcPr>
                <w:p w:rsidR="0050110E" w:rsidRPr="005E7B38" w:rsidRDefault="0050110E" w:rsidP="00947668"/>
              </w:tc>
              <w:tc>
                <w:tcPr>
                  <w:tcW w:w="4632" w:type="dxa"/>
                </w:tcPr>
                <w:p w:rsidR="0050110E" w:rsidRPr="0050110E" w:rsidRDefault="0050110E" w:rsidP="00947668">
                  <w:pPr>
                    <w:rPr>
                      <w:highlight w:val="red"/>
                    </w:rPr>
                  </w:pPr>
                </w:p>
              </w:tc>
              <w:tc>
                <w:tcPr>
                  <w:tcW w:w="2743" w:type="dxa"/>
                </w:tcPr>
                <w:p w:rsidR="0050110E" w:rsidRPr="005E7B38" w:rsidRDefault="0050110E" w:rsidP="00947668"/>
              </w:tc>
            </w:tr>
          </w:tbl>
          <w:p w:rsidR="00EA01CD" w:rsidRPr="005E7B38" w:rsidRDefault="00EA01CD" w:rsidP="00947668">
            <w:pPr>
              <w:jc w:val="center"/>
              <w:rPr>
                <w:bCs/>
                <w:iCs/>
              </w:rPr>
            </w:pPr>
          </w:p>
        </w:tc>
      </w:tr>
    </w:tbl>
    <w:p w:rsidR="00EA01CD" w:rsidRPr="005E7B38" w:rsidRDefault="00EA01CD" w:rsidP="00EA01CD">
      <w:pPr>
        <w:rPr>
          <w:bCs/>
          <w:iCs/>
        </w:rPr>
      </w:pPr>
    </w:p>
    <w:p w:rsidR="00EA01CD" w:rsidRPr="005E7B38" w:rsidRDefault="00EA01CD" w:rsidP="00EA01CD">
      <w:pPr>
        <w:jc w:val="center"/>
        <w:rPr>
          <w:bCs/>
          <w:iCs/>
        </w:rPr>
      </w:pPr>
    </w:p>
    <w:tbl>
      <w:tblPr>
        <w:tblW w:w="10506" w:type="dxa"/>
        <w:tblInd w:w="-31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10506"/>
      </w:tblGrid>
      <w:tr w:rsidR="00EA01CD" w:rsidRPr="00A204A5" w:rsidTr="00947668">
        <w:trPr>
          <w:trHeight w:val="3298"/>
        </w:trPr>
        <w:tc>
          <w:tcPr>
            <w:tcW w:w="10506" w:type="dxa"/>
          </w:tcPr>
          <w:p w:rsidR="00EA01CD" w:rsidRPr="005E7B38" w:rsidRDefault="00EA01CD" w:rsidP="00947668">
            <w:pPr>
              <w:jc w:val="center"/>
              <w:rPr>
                <w:bCs/>
                <w:iCs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29210</wp:posOffset>
                      </wp:positionV>
                      <wp:extent cx="885825" cy="352425"/>
                      <wp:effectExtent l="0" t="0" r="28575" b="28575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858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302DE" w:rsidRDefault="003302DE" w:rsidP="00EA01CD">
                                  <w:pPr>
                                    <w:jc w:val="center"/>
                                  </w:pPr>
                                  <w:r>
                                    <w:t>Стр.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8" style="position:absolute;left:0;text-align:left;margin-left:-.55pt;margin-top:2.3pt;width:69.75pt;height:27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" fillcolor="window" strokecolor="windowText" strokeweight="2pt">
                      <v:path arrowok="t"/>
                      <v:textbox>
                        <w:txbxContent>
                          <w:p w:rsidR="003302DE" w:rsidRDefault="003302DE" w:rsidP="00EA01CD">
                            <w:pPr>
                              <w:jc w:val="center"/>
                            </w:pPr>
                            <w:r>
                              <w:t>Стр.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A01CD" w:rsidRPr="005E7B38" w:rsidRDefault="00EA01CD" w:rsidP="00947668">
            <w:pPr>
              <w:jc w:val="center"/>
              <w:rPr>
                <w:bCs/>
                <w:iCs/>
              </w:rPr>
            </w:pPr>
          </w:p>
          <w:p w:rsidR="00EA01CD" w:rsidRPr="005E7B38" w:rsidRDefault="00EA01CD" w:rsidP="00947668">
            <w:pPr>
              <w:jc w:val="center"/>
              <w:rPr>
                <w:b/>
                <w:bCs/>
                <w:iCs/>
              </w:rPr>
            </w:pPr>
            <w:r w:rsidRPr="005E7B38">
              <w:rPr>
                <w:b/>
                <w:bCs/>
                <w:iCs/>
              </w:rPr>
              <w:t xml:space="preserve">Дневник </w:t>
            </w:r>
            <w:r>
              <w:rPr>
                <w:b/>
                <w:bCs/>
                <w:iCs/>
              </w:rPr>
              <w:t>преддипломной практики</w:t>
            </w:r>
            <w:r w:rsidRPr="005E7B38">
              <w:rPr>
                <w:b/>
                <w:bCs/>
                <w:iCs/>
              </w:rPr>
              <w:t xml:space="preserve"> </w:t>
            </w:r>
            <w:r w:rsidR="00EC15A2" w:rsidRPr="005E7B38">
              <w:rPr>
                <w:b/>
                <w:bCs/>
                <w:iCs/>
              </w:rPr>
              <w:t>(</w:t>
            </w:r>
            <w:r w:rsidRPr="005E7B38">
              <w:rPr>
                <w:b/>
                <w:bCs/>
                <w:i/>
                <w:iCs/>
              </w:rPr>
              <w:t>на развернутом листе</w:t>
            </w:r>
            <w:r w:rsidRPr="005E7B38">
              <w:rPr>
                <w:b/>
                <w:bCs/>
                <w:iCs/>
              </w:rPr>
              <w:t>)</w:t>
            </w:r>
          </w:p>
          <w:p w:rsidR="00EA01CD" w:rsidRPr="005E7B38" w:rsidRDefault="00EA01CD" w:rsidP="00947668">
            <w:pPr>
              <w:jc w:val="center"/>
              <w:rPr>
                <w:bCs/>
                <w:iCs/>
              </w:rPr>
            </w:pPr>
          </w:p>
          <w:tbl>
            <w:tblPr>
              <w:tblStyle w:val="12"/>
              <w:tblW w:w="0" w:type="auto"/>
              <w:tblInd w:w="234" w:type="dxa"/>
              <w:tblLook w:val="04A0" w:firstRow="1" w:lastRow="0" w:firstColumn="1" w:lastColumn="0" w:noHBand="0" w:noVBand="1"/>
            </w:tblPr>
            <w:tblGrid>
              <w:gridCol w:w="901"/>
              <w:gridCol w:w="6106"/>
              <w:gridCol w:w="2928"/>
            </w:tblGrid>
            <w:tr w:rsidR="00EA01CD" w:rsidRPr="00A204A5" w:rsidTr="00947668">
              <w:trPr>
                <w:trHeight w:val="547"/>
              </w:trPr>
              <w:tc>
                <w:tcPr>
                  <w:tcW w:w="901" w:type="dxa"/>
                </w:tcPr>
                <w:p w:rsidR="00EA01CD" w:rsidRPr="00EC15A2" w:rsidRDefault="00EA01CD" w:rsidP="00947668">
                  <w:pPr>
                    <w:jc w:val="center"/>
                    <w:rPr>
                      <w:sz w:val="22"/>
                      <w:szCs w:val="22"/>
                    </w:rPr>
                  </w:pPr>
                  <w:r w:rsidRPr="00EC15A2">
                    <w:rPr>
                      <w:sz w:val="22"/>
                      <w:szCs w:val="22"/>
                    </w:rPr>
                    <w:t>Дата</w:t>
                  </w:r>
                </w:p>
              </w:tc>
              <w:tc>
                <w:tcPr>
                  <w:tcW w:w="6106" w:type="dxa"/>
                </w:tcPr>
                <w:p w:rsidR="00EA01CD" w:rsidRPr="00EC15A2" w:rsidRDefault="00EA01CD" w:rsidP="00947668">
                  <w:pPr>
                    <w:jc w:val="center"/>
                    <w:rPr>
                      <w:sz w:val="22"/>
                      <w:szCs w:val="22"/>
                    </w:rPr>
                  </w:pPr>
                  <w:r w:rsidRPr="00EC15A2">
                    <w:rPr>
                      <w:sz w:val="22"/>
                      <w:szCs w:val="22"/>
                    </w:rPr>
                    <w:t>Содержание и объем выполненной работы</w:t>
                  </w:r>
                </w:p>
              </w:tc>
              <w:tc>
                <w:tcPr>
                  <w:tcW w:w="2928" w:type="dxa"/>
                </w:tcPr>
                <w:p w:rsidR="00EA01CD" w:rsidRPr="00EC15A2" w:rsidRDefault="00EA01CD" w:rsidP="0050110E">
                  <w:pPr>
                    <w:jc w:val="center"/>
                    <w:rPr>
                      <w:sz w:val="22"/>
                      <w:szCs w:val="22"/>
                    </w:rPr>
                  </w:pPr>
                  <w:r w:rsidRPr="00EC15A2">
                    <w:rPr>
                      <w:sz w:val="22"/>
                      <w:szCs w:val="22"/>
                    </w:rPr>
                    <w:t xml:space="preserve">Замечания, оценка и подпись </w:t>
                  </w:r>
                  <w:r w:rsidR="0050110E" w:rsidRPr="00EC15A2">
                    <w:rPr>
                      <w:sz w:val="22"/>
                      <w:szCs w:val="22"/>
                    </w:rPr>
                    <w:t>непосредственного руководителя практики</w:t>
                  </w:r>
                </w:p>
              </w:tc>
            </w:tr>
            <w:tr w:rsidR="00EA01CD" w:rsidRPr="00A204A5" w:rsidTr="00947668">
              <w:trPr>
                <w:trHeight w:val="289"/>
              </w:trPr>
              <w:tc>
                <w:tcPr>
                  <w:tcW w:w="901" w:type="dxa"/>
                </w:tcPr>
                <w:p w:rsidR="00EA01CD" w:rsidRPr="005E7B38" w:rsidRDefault="00EA01CD" w:rsidP="00947668">
                  <w:pPr>
                    <w:jc w:val="center"/>
                  </w:pPr>
                </w:p>
              </w:tc>
              <w:tc>
                <w:tcPr>
                  <w:tcW w:w="6106" w:type="dxa"/>
                </w:tcPr>
                <w:p w:rsidR="00EA01CD" w:rsidRPr="005E7B38" w:rsidRDefault="00EA01CD" w:rsidP="00947668">
                  <w:pPr>
                    <w:jc w:val="center"/>
                  </w:pPr>
                </w:p>
              </w:tc>
              <w:tc>
                <w:tcPr>
                  <w:tcW w:w="2928" w:type="dxa"/>
                </w:tcPr>
                <w:p w:rsidR="00EA01CD" w:rsidRPr="005E7B38" w:rsidRDefault="00EA01CD" w:rsidP="00947668">
                  <w:pPr>
                    <w:jc w:val="center"/>
                  </w:pPr>
                </w:p>
              </w:tc>
            </w:tr>
          </w:tbl>
          <w:p w:rsidR="00EA01CD" w:rsidRPr="005E7B38" w:rsidRDefault="00EA01CD" w:rsidP="00947668">
            <w:pPr>
              <w:jc w:val="center"/>
              <w:rPr>
                <w:bCs/>
                <w:iCs/>
              </w:rPr>
            </w:pPr>
          </w:p>
        </w:tc>
      </w:tr>
    </w:tbl>
    <w:p w:rsidR="00EA01CD" w:rsidRPr="005E7B38" w:rsidRDefault="00EA01CD" w:rsidP="00EA01CD">
      <w:pPr>
        <w:jc w:val="both"/>
        <w:rPr>
          <w:bCs/>
          <w:iCs/>
        </w:rPr>
      </w:pPr>
    </w:p>
    <w:p w:rsidR="00EA01CD" w:rsidRPr="005E7B38" w:rsidRDefault="00EA01CD" w:rsidP="00EA01CD">
      <w:pPr>
        <w:jc w:val="right"/>
        <w:rPr>
          <w:bCs/>
          <w:i/>
          <w:iCs/>
          <w:sz w:val="28"/>
        </w:rPr>
      </w:pPr>
    </w:p>
    <w:p w:rsidR="00EA01CD" w:rsidRPr="00D45642" w:rsidRDefault="00EA01CD" w:rsidP="00EC15A2">
      <w:pPr>
        <w:sectPr w:rsidR="00EA01CD" w:rsidRPr="00D45642">
          <w:pgSz w:w="11907" w:h="16840"/>
          <w:pgMar w:top="1040" w:right="740" w:bottom="1140" w:left="1020" w:header="0" w:footer="927" w:gutter="0"/>
          <w:cols w:space="720"/>
        </w:sectPr>
      </w:pPr>
    </w:p>
    <w:p w:rsidR="00EA01CD" w:rsidRPr="00EC15A2" w:rsidRDefault="00EA01CD" w:rsidP="00EA01CD">
      <w:pPr>
        <w:jc w:val="right"/>
        <w:rPr>
          <w:b/>
          <w:bCs/>
          <w:i/>
          <w:iCs/>
          <w:sz w:val="22"/>
          <w:szCs w:val="22"/>
        </w:rPr>
      </w:pPr>
      <w:r w:rsidRPr="00EC15A2">
        <w:rPr>
          <w:b/>
          <w:bCs/>
          <w:i/>
          <w:iCs/>
          <w:sz w:val="22"/>
          <w:szCs w:val="22"/>
        </w:rPr>
        <w:lastRenderedPageBreak/>
        <w:t>Приложение №3</w:t>
      </w:r>
    </w:p>
    <w:p w:rsidR="00EA01CD" w:rsidRPr="005E7B38" w:rsidRDefault="00EA01CD" w:rsidP="00EA01CD">
      <w:pPr>
        <w:jc w:val="center"/>
        <w:rPr>
          <w:bCs/>
          <w:iCs/>
        </w:rPr>
      </w:pPr>
      <w:r w:rsidRPr="005E7B38">
        <w:rPr>
          <w:b/>
          <w:bCs/>
          <w:iCs/>
        </w:rPr>
        <w:t xml:space="preserve">ОТЧЕТ ПО </w:t>
      </w:r>
      <w:r>
        <w:rPr>
          <w:b/>
          <w:bCs/>
          <w:iCs/>
        </w:rPr>
        <w:t xml:space="preserve">ПРЕДДИПЛОМНОЙ </w:t>
      </w:r>
      <w:r w:rsidRPr="005E7B38">
        <w:rPr>
          <w:b/>
          <w:bCs/>
          <w:iCs/>
        </w:rPr>
        <w:t>ПРАКТИКЕ</w:t>
      </w:r>
    </w:p>
    <w:p w:rsidR="00EA01CD" w:rsidRPr="005E7B38" w:rsidRDefault="00EA01CD" w:rsidP="00EA01CD">
      <w:pPr>
        <w:jc w:val="both"/>
        <w:rPr>
          <w:bCs/>
          <w:iCs/>
        </w:rPr>
      </w:pP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Ф.И.О.______________________</w:t>
      </w:r>
      <w:r w:rsidR="00EC15A2">
        <w:rPr>
          <w:bCs/>
          <w:iCs/>
        </w:rPr>
        <w:t>_______________________________</w:t>
      </w:r>
      <w:r w:rsidRPr="005E7B38">
        <w:rPr>
          <w:bCs/>
          <w:iCs/>
        </w:rPr>
        <w:t>________________________</w:t>
      </w:r>
      <w:r w:rsidR="00EC15A2">
        <w:rPr>
          <w:bCs/>
          <w:iCs/>
        </w:rPr>
        <w:t>_</w:t>
      </w: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Специальность ______________________________________</w:t>
      </w:r>
      <w:r w:rsidR="00EC15A2">
        <w:rPr>
          <w:bCs/>
          <w:iCs/>
        </w:rPr>
        <w:t>_______________________________</w:t>
      </w:r>
      <w:r w:rsidRPr="005E7B38">
        <w:rPr>
          <w:bCs/>
          <w:iCs/>
        </w:rPr>
        <w:t>_</w:t>
      </w: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Курс ________</w:t>
      </w:r>
      <w:r w:rsidR="00EC15A2">
        <w:rPr>
          <w:bCs/>
          <w:iCs/>
        </w:rPr>
        <w:t>______</w:t>
      </w:r>
      <w:r w:rsidRPr="005E7B38">
        <w:rPr>
          <w:bCs/>
          <w:iCs/>
        </w:rPr>
        <w:t>___группа ___</w:t>
      </w:r>
      <w:r w:rsidR="00EC15A2">
        <w:rPr>
          <w:bCs/>
          <w:iCs/>
        </w:rPr>
        <w:t>__________________________</w:t>
      </w:r>
      <w:r w:rsidRPr="005E7B38">
        <w:rPr>
          <w:bCs/>
          <w:iCs/>
        </w:rPr>
        <w:t xml:space="preserve">___________________________ </w:t>
      </w: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Сроки прохождения практики ___</w:t>
      </w:r>
      <w:r w:rsidR="00EC15A2">
        <w:rPr>
          <w:bCs/>
          <w:iCs/>
        </w:rPr>
        <w:t>________________________________</w:t>
      </w:r>
      <w:r w:rsidRPr="005E7B38">
        <w:rPr>
          <w:bCs/>
          <w:iCs/>
        </w:rPr>
        <w:t>_______________________</w:t>
      </w: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Место прохождения практики_</w:t>
      </w:r>
      <w:r w:rsidR="00EC15A2">
        <w:rPr>
          <w:bCs/>
          <w:iCs/>
        </w:rPr>
        <w:t>_______________________________</w:t>
      </w:r>
      <w:r w:rsidRPr="005E7B38">
        <w:rPr>
          <w:bCs/>
          <w:iCs/>
        </w:rPr>
        <w:t>__________________________</w:t>
      </w:r>
    </w:p>
    <w:p w:rsidR="00EC15A2" w:rsidRDefault="00EC15A2" w:rsidP="00EA01CD">
      <w:pPr>
        <w:jc w:val="both"/>
        <w:rPr>
          <w:bCs/>
          <w:iCs/>
        </w:rPr>
      </w:pP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 xml:space="preserve">За время прохождения </w:t>
      </w:r>
      <w:r w:rsidR="0050110E">
        <w:rPr>
          <w:bCs/>
          <w:iCs/>
        </w:rPr>
        <w:t>преддипломной практики</w:t>
      </w:r>
      <w:r w:rsidRPr="005E7B38">
        <w:rPr>
          <w:bCs/>
          <w:iCs/>
        </w:rPr>
        <w:t xml:space="preserve"> мною    выполнены следующи</w:t>
      </w:r>
      <w:r w:rsidR="0050110E">
        <w:rPr>
          <w:bCs/>
          <w:iCs/>
        </w:rPr>
        <w:t>й</w:t>
      </w:r>
      <w:r w:rsidRPr="005E7B38">
        <w:rPr>
          <w:bCs/>
          <w:iCs/>
        </w:rPr>
        <w:t xml:space="preserve"> объем  работ:</w:t>
      </w: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А. Цифровой отчет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776"/>
        <w:gridCol w:w="7588"/>
        <w:gridCol w:w="1839"/>
      </w:tblGrid>
      <w:tr w:rsidR="00EA01CD" w:rsidRPr="005E7B38" w:rsidTr="00EC15A2">
        <w:trPr>
          <w:trHeight w:val="280"/>
        </w:trPr>
        <w:tc>
          <w:tcPr>
            <w:tcW w:w="776" w:type="dxa"/>
          </w:tcPr>
          <w:p w:rsidR="00EA01CD" w:rsidRPr="005E7B38" w:rsidRDefault="00EA01CD" w:rsidP="00EC15A2">
            <w:pPr>
              <w:widowControl w:val="0"/>
              <w:jc w:val="center"/>
            </w:pPr>
            <w:r w:rsidRPr="005E7B38">
              <w:t>№</w:t>
            </w:r>
          </w:p>
        </w:tc>
        <w:tc>
          <w:tcPr>
            <w:tcW w:w="7588" w:type="dxa"/>
          </w:tcPr>
          <w:p w:rsidR="00EA01CD" w:rsidRPr="005E7B38" w:rsidRDefault="00EA01CD" w:rsidP="00EC15A2">
            <w:pPr>
              <w:widowControl w:val="0"/>
              <w:jc w:val="center"/>
            </w:pPr>
            <w:r w:rsidRPr="005E7B38">
              <w:t>Манипуляции</w:t>
            </w:r>
          </w:p>
        </w:tc>
        <w:tc>
          <w:tcPr>
            <w:tcW w:w="1839" w:type="dxa"/>
          </w:tcPr>
          <w:p w:rsidR="00EA01CD" w:rsidRPr="005E7B38" w:rsidRDefault="00EA01CD" w:rsidP="00EC15A2">
            <w:pPr>
              <w:widowControl w:val="0"/>
              <w:jc w:val="center"/>
            </w:pPr>
            <w:r w:rsidRPr="005E7B38">
              <w:t>Количество</w:t>
            </w:r>
          </w:p>
        </w:tc>
      </w:tr>
      <w:tr w:rsidR="00EA01CD" w:rsidRPr="005E7B38" w:rsidTr="00EC15A2">
        <w:trPr>
          <w:trHeight w:val="280"/>
        </w:trPr>
        <w:tc>
          <w:tcPr>
            <w:tcW w:w="776" w:type="dxa"/>
          </w:tcPr>
          <w:p w:rsidR="00EA01CD" w:rsidRPr="005E7B38" w:rsidRDefault="00EA01CD" w:rsidP="00947668">
            <w:pPr>
              <w:widowControl w:val="0"/>
              <w:jc w:val="both"/>
            </w:pPr>
            <w:r w:rsidRPr="005E7B38">
              <w:t>1.</w:t>
            </w:r>
          </w:p>
        </w:tc>
        <w:tc>
          <w:tcPr>
            <w:tcW w:w="7588" w:type="dxa"/>
          </w:tcPr>
          <w:p w:rsidR="00EA01CD" w:rsidRPr="005E7B38" w:rsidRDefault="00EA01CD" w:rsidP="00947668">
            <w:pPr>
              <w:widowControl w:val="0"/>
              <w:jc w:val="both"/>
            </w:pPr>
          </w:p>
        </w:tc>
        <w:tc>
          <w:tcPr>
            <w:tcW w:w="1839" w:type="dxa"/>
          </w:tcPr>
          <w:p w:rsidR="00EA01CD" w:rsidRPr="005E7B38" w:rsidRDefault="00EA01CD" w:rsidP="00947668">
            <w:pPr>
              <w:widowControl w:val="0"/>
              <w:jc w:val="both"/>
            </w:pPr>
          </w:p>
        </w:tc>
      </w:tr>
      <w:tr w:rsidR="00EA01CD" w:rsidRPr="005E7B38" w:rsidTr="00EC15A2">
        <w:trPr>
          <w:trHeight w:val="280"/>
        </w:trPr>
        <w:tc>
          <w:tcPr>
            <w:tcW w:w="776" w:type="dxa"/>
          </w:tcPr>
          <w:p w:rsidR="00EA01CD" w:rsidRPr="005E7B38" w:rsidRDefault="00EA01CD" w:rsidP="00947668">
            <w:pPr>
              <w:widowControl w:val="0"/>
              <w:jc w:val="both"/>
            </w:pPr>
            <w:r w:rsidRPr="005E7B38">
              <w:t>2.</w:t>
            </w:r>
          </w:p>
        </w:tc>
        <w:tc>
          <w:tcPr>
            <w:tcW w:w="7588" w:type="dxa"/>
          </w:tcPr>
          <w:p w:rsidR="00EA01CD" w:rsidRPr="005E7B38" w:rsidRDefault="00EA01CD" w:rsidP="00947668">
            <w:pPr>
              <w:widowControl w:val="0"/>
              <w:jc w:val="both"/>
            </w:pPr>
          </w:p>
        </w:tc>
        <w:tc>
          <w:tcPr>
            <w:tcW w:w="1839" w:type="dxa"/>
          </w:tcPr>
          <w:p w:rsidR="00EA01CD" w:rsidRPr="005E7B38" w:rsidRDefault="00EA01CD" w:rsidP="00947668">
            <w:pPr>
              <w:widowControl w:val="0"/>
              <w:jc w:val="both"/>
            </w:pPr>
          </w:p>
        </w:tc>
      </w:tr>
      <w:tr w:rsidR="00EA01CD" w:rsidRPr="005E7B38" w:rsidTr="00EC15A2">
        <w:trPr>
          <w:trHeight w:val="280"/>
        </w:trPr>
        <w:tc>
          <w:tcPr>
            <w:tcW w:w="776" w:type="dxa"/>
          </w:tcPr>
          <w:p w:rsidR="00EA01CD" w:rsidRPr="005E7B38" w:rsidRDefault="00EA01CD" w:rsidP="00947668">
            <w:pPr>
              <w:widowControl w:val="0"/>
              <w:jc w:val="both"/>
            </w:pPr>
            <w:r w:rsidRPr="005E7B38">
              <w:t>3.</w:t>
            </w:r>
          </w:p>
        </w:tc>
        <w:tc>
          <w:tcPr>
            <w:tcW w:w="7588" w:type="dxa"/>
          </w:tcPr>
          <w:p w:rsidR="00EA01CD" w:rsidRPr="005E7B38" w:rsidRDefault="00EA01CD" w:rsidP="00947668">
            <w:pPr>
              <w:widowControl w:val="0"/>
              <w:jc w:val="both"/>
            </w:pPr>
          </w:p>
        </w:tc>
        <w:tc>
          <w:tcPr>
            <w:tcW w:w="1839" w:type="dxa"/>
          </w:tcPr>
          <w:p w:rsidR="00EA01CD" w:rsidRPr="005E7B38" w:rsidRDefault="00EA01CD" w:rsidP="00947668">
            <w:pPr>
              <w:widowControl w:val="0"/>
              <w:jc w:val="both"/>
            </w:pPr>
          </w:p>
        </w:tc>
      </w:tr>
      <w:tr w:rsidR="00EA01CD" w:rsidRPr="005E7B38" w:rsidTr="00EC15A2">
        <w:trPr>
          <w:trHeight w:val="300"/>
        </w:trPr>
        <w:tc>
          <w:tcPr>
            <w:tcW w:w="776" w:type="dxa"/>
          </w:tcPr>
          <w:p w:rsidR="00EA01CD" w:rsidRPr="005E7B38" w:rsidRDefault="00EA01CD" w:rsidP="00947668">
            <w:pPr>
              <w:widowControl w:val="0"/>
              <w:jc w:val="both"/>
            </w:pPr>
            <w:r w:rsidRPr="005E7B38">
              <w:t>4.</w:t>
            </w:r>
          </w:p>
        </w:tc>
        <w:tc>
          <w:tcPr>
            <w:tcW w:w="7588" w:type="dxa"/>
          </w:tcPr>
          <w:p w:rsidR="00EA01CD" w:rsidRPr="005E7B38" w:rsidRDefault="00EA01CD" w:rsidP="00947668">
            <w:pPr>
              <w:widowControl w:val="0"/>
              <w:jc w:val="both"/>
            </w:pPr>
          </w:p>
        </w:tc>
        <w:tc>
          <w:tcPr>
            <w:tcW w:w="1839" w:type="dxa"/>
          </w:tcPr>
          <w:p w:rsidR="00EA01CD" w:rsidRPr="005E7B38" w:rsidRDefault="00EA01CD" w:rsidP="00947668">
            <w:pPr>
              <w:widowControl w:val="0"/>
              <w:jc w:val="both"/>
            </w:pPr>
          </w:p>
        </w:tc>
      </w:tr>
    </w:tbl>
    <w:p w:rsidR="00EA01CD" w:rsidRPr="005E7B38" w:rsidRDefault="00EA01CD" w:rsidP="00EA01CD">
      <w:pPr>
        <w:jc w:val="both"/>
        <w:rPr>
          <w:bCs/>
          <w:iCs/>
        </w:rPr>
      </w:pP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Б. Текстовой отчет</w:t>
      </w: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A01CD" w:rsidRPr="005E7B38" w:rsidRDefault="00EA01CD" w:rsidP="00EA01CD">
      <w:pPr>
        <w:jc w:val="both"/>
        <w:rPr>
          <w:bCs/>
          <w:iCs/>
        </w:rPr>
      </w:pP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Непосредственный руководитель _____________________________</w:t>
      </w:r>
    </w:p>
    <w:p w:rsidR="00EA01CD" w:rsidRPr="005E7B38" w:rsidRDefault="00EA01CD" w:rsidP="00EA01CD">
      <w:pPr>
        <w:jc w:val="both"/>
        <w:rPr>
          <w:bCs/>
          <w:iCs/>
        </w:rPr>
      </w:pPr>
    </w:p>
    <w:p w:rsidR="00EA01CD" w:rsidRPr="005E7B38" w:rsidRDefault="00EA01CD" w:rsidP="00EA01CD">
      <w:pPr>
        <w:jc w:val="both"/>
        <w:rPr>
          <w:b/>
          <w:bCs/>
          <w:iCs/>
        </w:rPr>
      </w:pPr>
    </w:p>
    <w:p w:rsidR="00EA01CD" w:rsidRPr="005E7B38" w:rsidRDefault="00EA01CD" w:rsidP="00EA01CD">
      <w:pPr>
        <w:jc w:val="both"/>
        <w:rPr>
          <w:b/>
          <w:bCs/>
          <w:iCs/>
        </w:rPr>
      </w:pPr>
    </w:p>
    <w:p w:rsidR="00EA01CD" w:rsidRPr="005E7B38" w:rsidRDefault="00EA01CD" w:rsidP="00EA01CD">
      <w:pPr>
        <w:jc w:val="both"/>
        <w:rPr>
          <w:b/>
          <w:bCs/>
          <w:iCs/>
        </w:rPr>
      </w:pPr>
    </w:p>
    <w:p w:rsidR="00EA01CD" w:rsidRPr="005E7B38" w:rsidRDefault="00EA01CD" w:rsidP="00EA01CD">
      <w:pPr>
        <w:jc w:val="both"/>
        <w:rPr>
          <w:b/>
          <w:bCs/>
          <w:iCs/>
        </w:rPr>
      </w:pPr>
    </w:p>
    <w:p w:rsidR="00EA01CD" w:rsidRPr="005E7B38" w:rsidRDefault="00EA01CD" w:rsidP="00EA01CD">
      <w:pPr>
        <w:jc w:val="both"/>
        <w:rPr>
          <w:b/>
          <w:bCs/>
          <w:iCs/>
        </w:rPr>
      </w:pPr>
    </w:p>
    <w:p w:rsidR="00EA01CD" w:rsidRPr="005E7B38" w:rsidRDefault="00EA01CD" w:rsidP="00EA01CD">
      <w:pPr>
        <w:jc w:val="both"/>
        <w:rPr>
          <w:b/>
          <w:bCs/>
          <w:iCs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322" w:lineRule="exact"/>
        <w:sectPr w:rsidR="00EA01CD" w:rsidRPr="00D45642">
          <w:footerReference w:type="default" r:id="rId12"/>
          <w:pgSz w:w="11907" w:h="16840"/>
          <w:pgMar w:top="1040" w:right="740" w:bottom="1140" w:left="1020" w:header="0" w:footer="927" w:gutter="0"/>
          <w:cols w:space="720"/>
        </w:sectPr>
      </w:pPr>
    </w:p>
    <w:p w:rsidR="007207AF" w:rsidRPr="00EC15A2" w:rsidRDefault="007207AF" w:rsidP="007207AF">
      <w:pPr>
        <w:jc w:val="right"/>
        <w:rPr>
          <w:b/>
          <w:bCs/>
          <w:i/>
          <w:iCs/>
          <w:lang w:val="en-US"/>
        </w:rPr>
      </w:pPr>
      <w:r w:rsidRPr="00EC15A2">
        <w:rPr>
          <w:b/>
          <w:bCs/>
          <w:i/>
          <w:iCs/>
        </w:rPr>
        <w:lastRenderedPageBreak/>
        <w:t>Приложение №</w:t>
      </w:r>
      <w:r w:rsidRPr="00EC15A2">
        <w:rPr>
          <w:b/>
          <w:bCs/>
          <w:i/>
          <w:iCs/>
          <w:lang w:val="en-US"/>
        </w:rPr>
        <w:t>4</w:t>
      </w:r>
    </w:p>
    <w:p w:rsidR="007207AF" w:rsidRDefault="007207AF" w:rsidP="00EA01CD">
      <w:pPr>
        <w:jc w:val="center"/>
        <w:rPr>
          <w:b/>
          <w:bCs/>
          <w:iCs/>
          <w:lang w:val="en-US"/>
        </w:rPr>
      </w:pPr>
    </w:p>
    <w:p w:rsidR="00EA01CD" w:rsidRPr="004779D6" w:rsidRDefault="00EA01CD" w:rsidP="00EA01CD">
      <w:pPr>
        <w:jc w:val="center"/>
        <w:rPr>
          <w:b/>
          <w:bCs/>
          <w:iCs/>
        </w:rPr>
      </w:pPr>
      <w:r w:rsidRPr="004779D6">
        <w:rPr>
          <w:b/>
          <w:bCs/>
          <w:iCs/>
        </w:rPr>
        <w:t>ИНСТРУКТАЖ</w:t>
      </w:r>
    </w:p>
    <w:p w:rsidR="00EA01CD" w:rsidRPr="004779D6" w:rsidRDefault="00EA01CD" w:rsidP="00EA01CD">
      <w:pPr>
        <w:jc w:val="center"/>
        <w:rPr>
          <w:b/>
          <w:bCs/>
          <w:iCs/>
        </w:rPr>
      </w:pPr>
      <w:r w:rsidRPr="004779D6">
        <w:rPr>
          <w:b/>
          <w:bCs/>
          <w:iCs/>
        </w:rPr>
        <w:t>по технике безопасности</w:t>
      </w:r>
      <w:r w:rsidR="0050110E">
        <w:rPr>
          <w:b/>
          <w:bCs/>
          <w:iCs/>
        </w:rPr>
        <w:t xml:space="preserve"> по преддипломной практике</w:t>
      </w:r>
      <w:r w:rsidRPr="004779D6">
        <w:rPr>
          <w:b/>
          <w:bCs/>
          <w:iCs/>
        </w:rPr>
        <w:t xml:space="preserve"> в ЛПУ</w:t>
      </w:r>
    </w:p>
    <w:p w:rsidR="00EC15A2" w:rsidRDefault="00EC15A2" w:rsidP="00EA01CD">
      <w:pPr>
        <w:ind w:left="-993"/>
        <w:rPr>
          <w:bCs/>
          <w:iCs/>
        </w:rPr>
      </w:pPr>
    </w:p>
    <w:p w:rsidR="00EC15A2" w:rsidRDefault="00EA01CD" w:rsidP="00EA01CD">
      <w:pPr>
        <w:ind w:left="-993"/>
        <w:rPr>
          <w:bCs/>
          <w:iCs/>
          <w:u w:val="single"/>
        </w:rPr>
      </w:pPr>
      <w:r>
        <w:rPr>
          <w:bCs/>
          <w:iCs/>
        </w:rPr>
        <w:t xml:space="preserve">              </w:t>
      </w:r>
      <w:r w:rsidRPr="004779D6">
        <w:rPr>
          <w:bCs/>
          <w:iCs/>
        </w:rPr>
        <w:t>Специальность</w:t>
      </w:r>
      <w:r w:rsidR="00EC15A2">
        <w:rPr>
          <w:bCs/>
          <w:iCs/>
        </w:rPr>
        <w:t xml:space="preserve">: </w:t>
      </w:r>
      <w:r w:rsidR="00EC15A2" w:rsidRPr="00EC15A2">
        <w:rPr>
          <w:bCs/>
          <w:iCs/>
          <w:u w:val="single"/>
        </w:rPr>
        <w:t>3</w:t>
      </w:r>
      <w:r w:rsidR="00982EAE">
        <w:rPr>
          <w:bCs/>
          <w:iCs/>
          <w:u w:val="single"/>
        </w:rPr>
        <w:t>4</w:t>
      </w:r>
      <w:r w:rsidR="00EC15A2" w:rsidRPr="00EC15A2">
        <w:rPr>
          <w:bCs/>
          <w:iCs/>
          <w:u w:val="single"/>
        </w:rPr>
        <w:t>.02.01 «</w:t>
      </w:r>
      <w:r w:rsidR="00982EAE">
        <w:rPr>
          <w:bCs/>
          <w:iCs/>
          <w:u w:val="single"/>
        </w:rPr>
        <w:t>Сестринское</w:t>
      </w:r>
      <w:r w:rsidR="00EC15A2" w:rsidRPr="00EC15A2">
        <w:rPr>
          <w:bCs/>
          <w:iCs/>
          <w:u w:val="single"/>
        </w:rPr>
        <w:t xml:space="preserve"> дело</w:t>
      </w:r>
      <w:r w:rsidR="00EC15A2" w:rsidRPr="00EC15A2">
        <w:rPr>
          <w:bCs/>
          <w:iCs/>
        </w:rPr>
        <w:t xml:space="preserve"> </w:t>
      </w:r>
      <w:r w:rsidR="00EC15A2">
        <w:rPr>
          <w:bCs/>
          <w:iCs/>
        </w:rPr>
        <w:t>___________________________</w:t>
      </w:r>
    </w:p>
    <w:p w:rsidR="00EA01CD" w:rsidRPr="004779D6" w:rsidRDefault="00EA01CD" w:rsidP="00EA01CD">
      <w:pPr>
        <w:ind w:left="-993"/>
        <w:rPr>
          <w:bCs/>
          <w:iCs/>
        </w:rPr>
      </w:pPr>
      <w:r>
        <w:rPr>
          <w:bCs/>
          <w:iCs/>
        </w:rPr>
        <w:t xml:space="preserve">              </w:t>
      </w:r>
      <w:r w:rsidRPr="004779D6">
        <w:rPr>
          <w:bCs/>
          <w:iCs/>
        </w:rPr>
        <w:t xml:space="preserve">студенты </w:t>
      </w:r>
      <w:r w:rsidR="00EC15A2">
        <w:rPr>
          <w:bCs/>
          <w:iCs/>
        </w:rPr>
        <w:t xml:space="preserve"> </w:t>
      </w:r>
      <w:r w:rsidR="00D96CEC">
        <w:rPr>
          <w:bCs/>
          <w:iCs/>
          <w:lang w:val="en-US"/>
        </w:rPr>
        <w:t>IV</w:t>
      </w:r>
      <w:r w:rsidR="00EC15A2">
        <w:rPr>
          <w:bCs/>
          <w:iCs/>
        </w:rPr>
        <w:t xml:space="preserve"> </w:t>
      </w:r>
      <w:r w:rsidRPr="004779D6">
        <w:rPr>
          <w:bCs/>
          <w:iCs/>
        </w:rPr>
        <w:t>курса ________</w:t>
      </w:r>
      <w:r w:rsidR="00EC15A2">
        <w:rPr>
          <w:bCs/>
          <w:iCs/>
        </w:rPr>
        <w:t>__</w:t>
      </w:r>
      <w:r w:rsidRPr="004779D6">
        <w:rPr>
          <w:bCs/>
          <w:iCs/>
        </w:rPr>
        <w:t>_группы</w:t>
      </w:r>
    </w:p>
    <w:p w:rsidR="00EA01CD" w:rsidRPr="004779D6" w:rsidRDefault="00EA01CD" w:rsidP="00EA01CD">
      <w:pPr>
        <w:ind w:left="-993"/>
        <w:rPr>
          <w:bCs/>
          <w:iCs/>
        </w:rPr>
      </w:pPr>
      <w:r>
        <w:rPr>
          <w:bCs/>
          <w:iCs/>
        </w:rPr>
        <w:t xml:space="preserve">              </w:t>
      </w:r>
      <w:r w:rsidRPr="004779D6">
        <w:rPr>
          <w:bCs/>
          <w:iCs/>
        </w:rPr>
        <w:t>База практики</w:t>
      </w:r>
      <w:r w:rsidR="00EC15A2" w:rsidRPr="004779D6">
        <w:rPr>
          <w:bCs/>
          <w:iCs/>
        </w:rPr>
        <w:t>:</w:t>
      </w:r>
      <w:r w:rsidR="00D96CEC">
        <w:rPr>
          <w:bCs/>
          <w:iCs/>
          <w:lang w:val="en-US"/>
        </w:rPr>
        <w:t xml:space="preserve"> </w:t>
      </w:r>
      <w:r w:rsidRPr="004779D6">
        <w:rPr>
          <w:bCs/>
          <w:iCs/>
        </w:rPr>
        <w:t>________</w:t>
      </w:r>
      <w:r w:rsidR="00EC15A2">
        <w:rPr>
          <w:bCs/>
          <w:iCs/>
        </w:rPr>
        <w:t>________________________________________________</w:t>
      </w:r>
      <w:r w:rsidRPr="004779D6">
        <w:rPr>
          <w:bCs/>
          <w:iCs/>
        </w:rPr>
        <w:t>________________</w:t>
      </w:r>
    </w:p>
    <w:p w:rsidR="00EA01CD" w:rsidRPr="004779D6" w:rsidRDefault="00EA01CD" w:rsidP="00EA01CD">
      <w:pPr>
        <w:ind w:left="-993"/>
        <w:rPr>
          <w:bCs/>
          <w:iCs/>
        </w:rPr>
      </w:pPr>
    </w:p>
    <w:tbl>
      <w:tblPr>
        <w:tblStyle w:val="24"/>
        <w:tblW w:w="10638" w:type="dxa"/>
        <w:tblInd w:w="-176" w:type="dxa"/>
        <w:tblLook w:val="04A0" w:firstRow="1" w:lastRow="0" w:firstColumn="1" w:lastColumn="0" w:noHBand="0" w:noVBand="1"/>
      </w:tblPr>
      <w:tblGrid>
        <w:gridCol w:w="710"/>
        <w:gridCol w:w="4110"/>
        <w:gridCol w:w="1843"/>
        <w:gridCol w:w="1701"/>
        <w:gridCol w:w="2274"/>
      </w:tblGrid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№</w:t>
            </w:r>
          </w:p>
        </w:tc>
        <w:tc>
          <w:tcPr>
            <w:tcW w:w="4110" w:type="dxa"/>
          </w:tcPr>
          <w:p w:rsidR="00EA01CD" w:rsidRPr="004779D6" w:rsidRDefault="00EA01CD" w:rsidP="00947668">
            <w:pPr>
              <w:jc w:val="center"/>
            </w:pPr>
            <w:r w:rsidRPr="004779D6">
              <w:t>Ф.И.О. студента</w:t>
            </w:r>
          </w:p>
        </w:tc>
        <w:tc>
          <w:tcPr>
            <w:tcW w:w="1843" w:type="dxa"/>
          </w:tcPr>
          <w:p w:rsidR="00EA01CD" w:rsidRPr="004779D6" w:rsidRDefault="00EA01CD" w:rsidP="00947668">
            <w:pPr>
              <w:jc w:val="center"/>
            </w:pPr>
            <w:r w:rsidRPr="004779D6">
              <w:t>Дата проведения</w:t>
            </w:r>
          </w:p>
        </w:tc>
        <w:tc>
          <w:tcPr>
            <w:tcW w:w="1701" w:type="dxa"/>
          </w:tcPr>
          <w:p w:rsidR="00EA01CD" w:rsidRPr="004779D6" w:rsidRDefault="00EA01CD" w:rsidP="00947668">
            <w:pPr>
              <w:jc w:val="center"/>
            </w:pPr>
            <w:r w:rsidRPr="004779D6">
              <w:t>Допуск к работе</w:t>
            </w:r>
          </w:p>
        </w:tc>
        <w:tc>
          <w:tcPr>
            <w:tcW w:w="2274" w:type="dxa"/>
          </w:tcPr>
          <w:p w:rsidR="00EA01CD" w:rsidRPr="004779D6" w:rsidRDefault="00EA01CD" w:rsidP="00947668">
            <w:pPr>
              <w:jc w:val="center"/>
            </w:pPr>
            <w:r w:rsidRPr="004779D6">
              <w:t xml:space="preserve">Подпись </w:t>
            </w:r>
            <w:proofErr w:type="gramStart"/>
            <w:r w:rsidRPr="004779D6">
              <w:t>инструктируемого</w:t>
            </w:r>
            <w:proofErr w:type="gramEnd"/>
          </w:p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1.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2.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3.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4.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5.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6.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7.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8.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9.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10.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/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/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/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/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/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/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</w:tbl>
    <w:p w:rsidR="00EA01CD" w:rsidRPr="004779D6" w:rsidRDefault="00EA01CD" w:rsidP="00EC15A2">
      <w:pPr>
        <w:rPr>
          <w:bCs/>
          <w:iCs/>
        </w:rPr>
      </w:pPr>
    </w:p>
    <w:p w:rsidR="00EA01CD" w:rsidRPr="004779D6" w:rsidRDefault="00EA01CD" w:rsidP="00EC15A2">
      <w:pPr>
        <w:ind w:left="-284"/>
        <w:rPr>
          <w:bCs/>
          <w:iCs/>
        </w:rPr>
      </w:pPr>
      <w:r>
        <w:rPr>
          <w:bCs/>
          <w:iCs/>
        </w:rPr>
        <w:t xml:space="preserve">       </w:t>
      </w:r>
      <w:r w:rsidR="00EC15A2">
        <w:rPr>
          <w:bCs/>
          <w:iCs/>
        </w:rPr>
        <w:t>Ф.И.О.</w:t>
      </w:r>
      <w:r w:rsidRPr="004779D6">
        <w:rPr>
          <w:bCs/>
          <w:iCs/>
        </w:rPr>
        <w:t xml:space="preserve">, должность </w:t>
      </w:r>
      <w:proofErr w:type="gramStart"/>
      <w:r w:rsidRPr="004779D6">
        <w:rPr>
          <w:bCs/>
          <w:iCs/>
        </w:rPr>
        <w:t>инструктирующего</w:t>
      </w:r>
      <w:proofErr w:type="gramEnd"/>
      <w:r w:rsidRPr="004779D6">
        <w:rPr>
          <w:bCs/>
          <w:iCs/>
        </w:rPr>
        <w:t xml:space="preserve"> ___________________</w:t>
      </w:r>
      <w:r w:rsidR="00EC15A2">
        <w:rPr>
          <w:bCs/>
          <w:iCs/>
        </w:rPr>
        <w:t>/</w:t>
      </w:r>
      <w:r w:rsidRPr="004779D6">
        <w:rPr>
          <w:bCs/>
          <w:iCs/>
        </w:rPr>
        <w:t>__________</w:t>
      </w:r>
      <w:r w:rsidR="00EC15A2">
        <w:rPr>
          <w:bCs/>
          <w:iCs/>
        </w:rPr>
        <w:t>______/</w:t>
      </w:r>
    </w:p>
    <w:p w:rsidR="00EA01CD" w:rsidRPr="00EC15A2" w:rsidRDefault="00EA01CD" w:rsidP="00EC15A2">
      <w:pPr>
        <w:ind w:left="-284"/>
        <w:rPr>
          <w:bCs/>
          <w:iCs/>
          <w:sz w:val="18"/>
          <w:szCs w:val="18"/>
        </w:rPr>
      </w:pPr>
      <w:r w:rsidRPr="00EC15A2">
        <w:rPr>
          <w:bCs/>
          <w:iCs/>
          <w:sz w:val="18"/>
          <w:szCs w:val="18"/>
        </w:rPr>
        <w:t xml:space="preserve">     </w:t>
      </w:r>
      <w:r w:rsidR="00EC15A2">
        <w:rPr>
          <w:bCs/>
          <w:iCs/>
          <w:sz w:val="18"/>
          <w:szCs w:val="18"/>
        </w:rPr>
        <w:t xml:space="preserve">                             </w:t>
      </w:r>
      <w:r w:rsidRPr="00EC15A2">
        <w:rPr>
          <w:bCs/>
          <w:iCs/>
          <w:sz w:val="18"/>
          <w:szCs w:val="18"/>
        </w:rPr>
        <w:t xml:space="preserve"> (общий руководитель практики)               (подпись) </w:t>
      </w:r>
      <w:r w:rsidR="00EC15A2">
        <w:rPr>
          <w:bCs/>
          <w:iCs/>
          <w:sz w:val="18"/>
          <w:szCs w:val="18"/>
        </w:rPr>
        <w:t xml:space="preserve">                        </w:t>
      </w:r>
      <w:r w:rsidRPr="00EC15A2">
        <w:rPr>
          <w:bCs/>
          <w:iCs/>
          <w:sz w:val="18"/>
          <w:szCs w:val="18"/>
        </w:rPr>
        <w:t>(расшифровка подписи)</w:t>
      </w:r>
    </w:p>
    <w:p w:rsidR="00EA01CD" w:rsidRPr="004779D6" w:rsidRDefault="00EA01CD" w:rsidP="00EC15A2">
      <w:pPr>
        <w:ind w:left="-284"/>
        <w:rPr>
          <w:bCs/>
          <w:iCs/>
        </w:rPr>
      </w:pPr>
    </w:p>
    <w:p w:rsidR="00EA01CD" w:rsidRPr="004779D6" w:rsidRDefault="00EA01CD" w:rsidP="00EA01CD">
      <w:pPr>
        <w:ind w:left="-993"/>
        <w:rPr>
          <w:bCs/>
          <w:iCs/>
        </w:rPr>
      </w:pPr>
    </w:p>
    <w:p w:rsidR="00EA01CD" w:rsidRPr="004779D6" w:rsidRDefault="00EA01CD" w:rsidP="00EA01CD">
      <w:pPr>
        <w:ind w:left="-993"/>
        <w:rPr>
          <w:bCs/>
          <w:iCs/>
        </w:rPr>
      </w:pPr>
    </w:p>
    <w:p w:rsidR="00EA01CD" w:rsidRPr="004779D6" w:rsidRDefault="00EA01CD" w:rsidP="00EA01CD">
      <w:pPr>
        <w:ind w:left="-993"/>
        <w:rPr>
          <w:b/>
          <w:bCs/>
          <w:iCs/>
        </w:rPr>
      </w:pPr>
      <w:r>
        <w:rPr>
          <w:b/>
          <w:bCs/>
          <w:iCs/>
        </w:rPr>
        <w:t xml:space="preserve">      </w:t>
      </w:r>
    </w:p>
    <w:p w:rsidR="00EA01CD" w:rsidRPr="004779D6" w:rsidRDefault="00EA01CD" w:rsidP="00EA01CD">
      <w:pPr>
        <w:ind w:left="-993"/>
        <w:rPr>
          <w:b/>
          <w:bCs/>
          <w:iCs/>
        </w:rPr>
      </w:pPr>
    </w:p>
    <w:p w:rsidR="00EA01CD" w:rsidRPr="00E46A58" w:rsidRDefault="00EA01CD" w:rsidP="00EA01CD">
      <w:pPr>
        <w:jc w:val="both"/>
        <w:rPr>
          <w:b/>
          <w:bCs/>
          <w:iCs/>
        </w:rPr>
      </w:pPr>
    </w:p>
    <w:p w:rsidR="00EA01CD" w:rsidRPr="00E46A58" w:rsidRDefault="00EA01CD" w:rsidP="00EA01CD">
      <w:pPr>
        <w:jc w:val="center"/>
        <w:rPr>
          <w:b/>
          <w:bCs/>
          <w:iCs/>
        </w:rPr>
      </w:pPr>
    </w:p>
    <w:p w:rsidR="00EA01CD" w:rsidRPr="00E46A58" w:rsidRDefault="00EA01CD" w:rsidP="00EA01CD">
      <w:pPr>
        <w:jc w:val="center"/>
        <w:rPr>
          <w:b/>
          <w:bCs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50110E" w:rsidRDefault="0050110E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A01CD" w:rsidRPr="00EC15A2" w:rsidRDefault="00EA01CD" w:rsidP="00EA01CD">
      <w:pPr>
        <w:jc w:val="right"/>
        <w:rPr>
          <w:b/>
          <w:bCs/>
          <w:i/>
          <w:iCs/>
          <w:sz w:val="22"/>
          <w:szCs w:val="22"/>
        </w:rPr>
      </w:pPr>
      <w:r w:rsidRPr="00EC15A2">
        <w:rPr>
          <w:b/>
          <w:bCs/>
          <w:i/>
          <w:iCs/>
          <w:sz w:val="22"/>
          <w:szCs w:val="22"/>
        </w:rPr>
        <w:lastRenderedPageBreak/>
        <w:t>Приложение №5</w:t>
      </w:r>
    </w:p>
    <w:p w:rsidR="00EA01CD" w:rsidRPr="00EC15A2" w:rsidRDefault="00EA01CD" w:rsidP="00EA01CD">
      <w:pPr>
        <w:jc w:val="center"/>
        <w:rPr>
          <w:b/>
          <w:bCs/>
          <w:iCs/>
          <w:szCs w:val="28"/>
        </w:rPr>
      </w:pPr>
      <w:r w:rsidRPr="00EC15A2">
        <w:rPr>
          <w:b/>
          <w:bCs/>
          <w:iCs/>
          <w:szCs w:val="28"/>
        </w:rPr>
        <w:t>Аттестационный лист преддипломной</w:t>
      </w:r>
      <w:r w:rsidR="00EC15A2">
        <w:rPr>
          <w:b/>
          <w:bCs/>
          <w:iCs/>
          <w:szCs w:val="28"/>
        </w:rPr>
        <w:t xml:space="preserve"> практики</w:t>
      </w:r>
    </w:p>
    <w:p w:rsidR="00EA01CD" w:rsidRPr="00EC15A2" w:rsidRDefault="00EA01CD" w:rsidP="00EA01CD">
      <w:pPr>
        <w:rPr>
          <w:b/>
          <w:bCs/>
          <w:iCs/>
          <w:szCs w:val="28"/>
        </w:rPr>
      </w:pP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Ф. И. О. __________________</w:t>
      </w:r>
      <w:r w:rsidR="00EC15A2">
        <w:rPr>
          <w:bCs/>
          <w:iCs/>
        </w:rPr>
        <w:t>____________________________</w:t>
      </w:r>
      <w:r w:rsidRPr="00EC15A2">
        <w:rPr>
          <w:bCs/>
          <w:iCs/>
        </w:rPr>
        <w:t>_______________________________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 xml:space="preserve">Специальность </w:t>
      </w:r>
      <w:r w:rsidR="00EC15A2">
        <w:rPr>
          <w:bCs/>
          <w:iCs/>
        </w:rPr>
        <w:t xml:space="preserve"> </w:t>
      </w:r>
      <w:r w:rsidR="0050110E" w:rsidRPr="00EC15A2">
        <w:rPr>
          <w:bCs/>
          <w:iCs/>
          <w:u w:val="single"/>
        </w:rPr>
        <w:t>3</w:t>
      </w:r>
      <w:r w:rsidR="00982EAE">
        <w:rPr>
          <w:bCs/>
          <w:iCs/>
          <w:u w:val="single"/>
        </w:rPr>
        <w:t>4</w:t>
      </w:r>
      <w:r w:rsidR="0050110E" w:rsidRPr="00EC15A2">
        <w:rPr>
          <w:bCs/>
          <w:iCs/>
          <w:u w:val="single"/>
        </w:rPr>
        <w:t>.02.01  «</w:t>
      </w:r>
      <w:r w:rsidR="00982EAE">
        <w:rPr>
          <w:bCs/>
          <w:iCs/>
          <w:u w:val="single"/>
        </w:rPr>
        <w:t>Сестринское</w:t>
      </w:r>
      <w:r w:rsidR="0050110E" w:rsidRPr="00EC15A2">
        <w:rPr>
          <w:bCs/>
          <w:iCs/>
          <w:u w:val="single"/>
        </w:rPr>
        <w:t xml:space="preserve"> дело»</w:t>
      </w:r>
      <w:r w:rsidR="00966CF5" w:rsidRPr="00EC15A2">
        <w:rPr>
          <w:bCs/>
          <w:iCs/>
        </w:rPr>
        <w:t>_____________________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Курс</w:t>
      </w:r>
      <w:r w:rsidR="00EC15A2">
        <w:rPr>
          <w:bCs/>
          <w:iCs/>
          <w:u w:val="single"/>
        </w:rPr>
        <w:t xml:space="preserve"> </w:t>
      </w:r>
      <w:r w:rsidR="00D96CEC" w:rsidRPr="00EC15A2">
        <w:rPr>
          <w:bCs/>
          <w:iCs/>
          <w:lang w:val="en-US"/>
        </w:rPr>
        <w:t>IV</w:t>
      </w:r>
      <w:r w:rsidR="00EC15A2">
        <w:rPr>
          <w:bCs/>
          <w:iCs/>
        </w:rPr>
        <w:t xml:space="preserve">   </w:t>
      </w:r>
      <w:r w:rsidRPr="00EC15A2">
        <w:rPr>
          <w:bCs/>
          <w:iCs/>
        </w:rPr>
        <w:t>группа</w:t>
      </w:r>
      <w:r w:rsidR="00EC15A2">
        <w:rPr>
          <w:bCs/>
          <w:iCs/>
        </w:rPr>
        <w:t xml:space="preserve"> </w:t>
      </w:r>
      <w:r w:rsidRPr="00EC15A2">
        <w:rPr>
          <w:bCs/>
          <w:iCs/>
        </w:rPr>
        <w:t>_____</w:t>
      </w:r>
      <w:r w:rsidR="00EC15A2">
        <w:rPr>
          <w:bCs/>
          <w:iCs/>
        </w:rPr>
        <w:t xml:space="preserve">______________________________ 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Сроки прохождения практики ________</w:t>
      </w:r>
      <w:r w:rsidR="00EC15A2">
        <w:rPr>
          <w:bCs/>
          <w:iCs/>
        </w:rPr>
        <w:t>__________________________________________________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 xml:space="preserve">Место прохождения практики </w:t>
      </w:r>
      <w:r w:rsidR="00EC15A2">
        <w:rPr>
          <w:bCs/>
          <w:iCs/>
        </w:rPr>
        <w:t>__________________________________________________________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Характеристика выполненных работ _________________________</w:t>
      </w:r>
      <w:r w:rsidR="00EC15A2">
        <w:rPr>
          <w:bCs/>
          <w:iCs/>
        </w:rPr>
        <w:t>___________________________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96CEC" w:rsidRPr="00EC15A2">
        <w:rPr>
          <w:bCs/>
          <w:iCs/>
        </w:rPr>
        <w:t>___</w:t>
      </w:r>
      <w:r w:rsidR="00EC15A2">
        <w:rPr>
          <w:bCs/>
          <w:iCs/>
        </w:rPr>
        <w:t>________________________________________________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__________________________________________________________________________________________________________________</w:t>
      </w:r>
      <w:r w:rsidR="00D96CEC" w:rsidRPr="00EC15A2">
        <w:rPr>
          <w:bCs/>
          <w:iCs/>
        </w:rPr>
        <w:t>______________________________</w:t>
      </w:r>
      <w:r w:rsidR="00EC15A2">
        <w:rPr>
          <w:bCs/>
          <w:iCs/>
        </w:rPr>
        <w:t>________________________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Замечания _______________________________________________</w:t>
      </w:r>
      <w:r w:rsidR="00D96CEC" w:rsidRPr="00EC15A2">
        <w:rPr>
          <w:bCs/>
          <w:iCs/>
        </w:rPr>
        <w:t>_____________</w:t>
      </w:r>
      <w:r w:rsidR="00EC15A2">
        <w:rPr>
          <w:bCs/>
          <w:iCs/>
        </w:rPr>
        <w:t>_____________</w:t>
      </w:r>
      <w:r w:rsidR="00D96CEC" w:rsidRPr="00EC15A2">
        <w:rPr>
          <w:bCs/>
          <w:iCs/>
        </w:rPr>
        <w:t>_</w:t>
      </w:r>
      <w:r w:rsidRPr="00EC15A2">
        <w:rPr>
          <w:bCs/>
          <w:iCs/>
        </w:rPr>
        <w:t xml:space="preserve">_ </w:t>
      </w:r>
      <w:r w:rsidR="00D96CEC" w:rsidRPr="00EC15A2">
        <w:rPr>
          <w:bCs/>
          <w:iCs/>
        </w:rPr>
        <w:t>______</w:t>
      </w:r>
      <w:r w:rsidRPr="00EC15A2">
        <w:rPr>
          <w:bCs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D96CEC" w:rsidRPr="00EC15A2">
        <w:rPr>
          <w:bCs/>
          <w:iCs/>
        </w:rPr>
        <w:t>____________________________________________________</w:t>
      </w:r>
      <w:r w:rsidR="00EC15A2">
        <w:rPr>
          <w:bCs/>
          <w:iCs/>
        </w:rPr>
        <w:t>________________________________________________</w:t>
      </w:r>
      <w:r w:rsidR="00D96CEC" w:rsidRPr="00EC15A2">
        <w:rPr>
          <w:bCs/>
          <w:iCs/>
        </w:rPr>
        <w:t>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 xml:space="preserve">Результат освоения </w:t>
      </w:r>
      <w:r w:rsidR="00D96CEC" w:rsidRPr="00EC15A2">
        <w:rPr>
          <w:bCs/>
          <w:iCs/>
        </w:rPr>
        <w:t xml:space="preserve">преддипломной </w:t>
      </w:r>
      <w:r w:rsidRPr="00EC15A2">
        <w:rPr>
          <w:bCs/>
          <w:iCs/>
        </w:rPr>
        <w:t>практики _________</w:t>
      </w:r>
      <w:r w:rsidR="00EC15A2">
        <w:rPr>
          <w:bCs/>
          <w:iCs/>
        </w:rPr>
        <w:t>____________</w:t>
      </w:r>
      <w:r w:rsidRPr="00EC15A2">
        <w:rPr>
          <w:bCs/>
          <w:iCs/>
        </w:rPr>
        <w:t>_____</w:t>
      </w:r>
      <w:r w:rsidR="00D96CEC" w:rsidRPr="00EC15A2">
        <w:rPr>
          <w:bCs/>
          <w:iCs/>
        </w:rPr>
        <w:t>__________________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__________________________________________________________________________________________________________________</w:t>
      </w:r>
      <w:r w:rsidR="00D96CEC" w:rsidRPr="00EC15A2">
        <w:rPr>
          <w:bCs/>
          <w:iCs/>
        </w:rPr>
        <w:t>______________________________</w:t>
      </w:r>
      <w:r w:rsidR="00EC15A2">
        <w:rPr>
          <w:bCs/>
          <w:iCs/>
        </w:rPr>
        <w:t>________________________</w:t>
      </w:r>
    </w:p>
    <w:p w:rsidR="00EC15A2" w:rsidRDefault="00EC15A2" w:rsidP="00EC15A2">
      <w:pPr>
        <w:rPr>
          <w:bCs/>
          <w:iCs/>
        </w:rPr>
      </w:pP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Подпись непосредственного руководителя _______</w:t>
      </w:r>
      <w:r w:rsidR="00EC15A2">
        <w:rPr>
          <w:bCs/>
          <w:iCs/>
        </w:rPr>
        <w:t>___________________________</w:t>
      </w:r>
      <w:r w:rsidRPr="00EC15A2">
        <w:rPr>
          <w:bCs/>
          <w:iCs/>
        </w:rPr>
        <w:t>_____________</w:t>
      </w:r>
    </w:p>
    <w:p w:rsidR="00EA01CD" w:rsidRPr="00EC15A2" w:rsidRDefault="00EA01CD" w:rsidP="00EC15A2">
      <w:pPr>
        <w:jc w:val="center"/>
        <w:rPr>
          <w:bCs/>
          <w:iCs/>
        </w:rPr>
      </w:pPr>
    </w:p>
    <w:p w:rsidR="00EA01CD" w:rsidRPr="00EC15A2" w:rsidRDefault="00EA01CD" w:rsidP="00EC15A2">
      <w:pPr>
        <w:jc w:val="center"/>
        <w:rPr>
          <w:bCs/>
          <w:iCs/>
        </w:rPr>
      </w:pPr>
    </w:p>
    <w:p w:rsidR="00EA01CD" w:rsidRPr="005E7B38" w:rsidRDefault="00EA01CD" w:rsidP="00EC15A2">
      <w:pPr>
        <w:jc w:val="right"/>
        <w:rPr>
          <w:bCs/>
          <w:i/>
          <w:iCs/>
          <w:sz w:val="28"/>
        </w:rPr>
      </w:pPr>
    </w:p>
    <w:p w:rsidR="00EA01CD" w:rsidRDefault="00EA01CD" w:rsidP="00EA01CD">
      <w:pPr>
        <w:jc w:val="right"/>
        <w:rPr>
          <w:bCs/>
          <w:i/>
          <w:iCs/>
          <w:sz w:val="28"/>
        </w:rPr>
      </w:pPr>
    </w:p>
    <w:p w:rsidR="00EA01CD" w:rsidRDefault="00EA01CD" w:rsidP="00EA01CD">
      <w:pPr>
        <w:jc w:val="right"/>
        <w:rPr>
          <w:bCs/>
          <w:i/>
          <w:iCs/>
          <w:sz w:val="28"/>
        </w:rPr>
      </w:pPr>
    </w:p>
    <w:p w:rsidR="00EA01CD" w:rsidRDefault="00EA01CD" w:rsidP="00EA01CD">
      <w:pPr>
        <w:jc w:val="right"/>
        <w:rPr>
          <w:bCs/>
          <w:i/>
          <w:iCs/>
          <w:sz w:val="28"/>
        </w:rPr>
      </w:pPr>
    </w:p>
    <w:p w:rsidR="00EA01CD" w:rsidRDefault="00EA01CD" w:rsidP="00EA01CD">
      <w:pPr>
        <w:jc w:val="right"/>
        <w:rPr>
          <w:bCs/>
          <w:i/>
          <w:iCs/>
          <w:sz w:val="28"/>
        </w:rPr>
      </w:pPr>
    </w:p>
    <w:p w:rsidR="00EA01CD" w:rsidRDefault="00EA01CD" w:rsidP="00EA01CD">
      <w:pPr>
        <w:jc w:val="right"/>
        <w:rPr>
          <w:bCs/>
          <w:i/>
          <w:iCs/>
          <w:sz w:val="28"/>
        </w:rPr>
      </w:pPr>
    </w:p>
    <w:p w:rsidR="00EA01CD" w:rsidRDefault="00EA01CD" w:rsidP="00EA01CD">
      <w:pPr>
        <w:rPr>
          <w:bCs/>
          <w:i/>
          <w:iCs/>
          <w:sz w:val="28"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50110E" w:rsidRDefault="0050110E" w:rsidP="00EA01CD">
      <w:pPr>
        <w:jc w:val="right"/>
        <w:rPr>
          <w:bCs/>
          <w:i/>
          <w:iCs/>
        </w:rPr>
      </w:pPr>
    </w:p>
    <w:p w:rsidR="0050110E" w:rsidRDefault="0050110E" w:rsidP="00EA01CD">
      <w:pPr>
        <w:jc w:val="right"/>
        <w:rPr>
          <w:bCs/>
          <w:i/>
          <w:iCs/>
        </w:rPr>
      </w:pPr>
    </w:p>
    <w:p w:rsidR="0050110E" w:rsidRDefault="0050110E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A01CD" w:rsidRPr="00EC15A2" w:rsidRDefault="00EA01CD" w:rsidP="00EA01CD">
      <w:pPr>
        <w:jc w:val="right"/>
        <w:rPr>
          <w:b/>
          <w:bCs/>
          <w:i/>
          <w:iCs/>
          <w:sz w:val="22"/>
        </w:rPr>
      </w:pPr>
      <w:r w:rsidRPr="00EC15A2">
        <w:rPr>
          <w:b/>
          <w:bCs/>
          <w:i/>
          <w:iCs/>
          <w:sz w:val="22"/>
        </w:rPr>
        <w:lastRenderedPageBreak/>
        <w:t>Приложение</w:t>
      </w:r>
      <w:r w:rsidR="00EC15A2">
        <w:rPr>
          <w:b/>
          <w:bCs/>
          <w:i/>
          <w:iCs/>
          <w:sz w:val="22"/>
        </w:rPr>
        <w:t xml:space="preserve"> </w:t>
      </w:r>
      <w:r w:rsidRPr="00EC15A2">
        <w:rPr>
          <w:b/>
          <w:bCs/>
          <w:i/>
          <w:iCs/>
          <w:sz w:val="22"/>
        </w:rPr>
        <w:t>№</w:t>
      </w:r>
      <w:r w:rsidR="00EC15A2">
        <w:rPr>
          <w:b/>
          <w:bCs/>
          <w:i/>
          <w:iCs/>
          <w:sz w:val="22"/>
        </w:rPr>
        <w:t xml:space="preserve"> </w:t>
      </w:r>
      <w:r w:rsidRPr="00EC15A2">
        <w:rPr>
          <w:b/>
          <w:bCs/>
          <w:i/>
          <w:iCs/>
          <w:sz w:val="22"/>
        </w:rPr>
        <w:t>6</w:t>
      </w:r>
    </w:p>
    <w:p w:rsidR="00EA01CD" w:rsidRPr="005E7B38" w:rsidRDefault="00EA01CD" w:rsidP="00EA01CD">
      <w:pPr>
        <w:jc w:val="center"/>
        <w:rPr>
          <w:bCs/>
          <w:iCs/>
        </w:rPr>
      </w:pPr>
    </w:p>
    <w:p w:rsidR="00EA01CD" w:rsidRPr="007207AF" w:rsidRDefault="00EA01CD" w:rsidP="00EA01CD">
      <w:pPr>
        <w:jc w:val="center"/>
        <w:rPr>
          <w:b/>
          <w:bCs/>
          <w:iCs/>
        </w:rPr>
      </w:pPr>
      <w:r w:rsidRPr="007207AF">
        <w:rPr>
          <w:b/>
          <w:bCs/>
          <w:iCs/>
        </w:rPr>
        <w:t>Квалификационная характеристика</w:t>
      </w:r>
    </w:p>
    <w:p w:rsidR="00EA01CD" w:rsidRPr="005E7B38" w:rsidRDefault="00EA01CD" w:rsidP="00EA01CD">
      <w:pPr>
        <w:ind w:left="-426" w:firstLine="426"/>
        <w:jc w:val="center"/>
        <w:rPr>
          <w:bCs/>
          <w:iCs/>
        </w:rPr>
      </w:pPr>
      <w:r w:rsidRPr="005E7B38">
        <w:rPr>
          <w:bCs/>
          <w:iCs/>
        </w:rPr>
        <w:t xml:space="preserve">на студента Шуйского медицинского колледжа при прохождении </w:t>
      </w:r>
      <w:r>
        <w:rPr>
          <w:bCs/>
          <w:iCs/>
        </w:rPr>
        <w:t>преддипломной</w:t>
      </w:r>
      <w:r w:rsidRPr="005E7B38">
        <w:rPr>
          <w:bCs/>
          <w:iCs/>
        </w:rPr>
        <w:t xml:space="preserve"> практики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Ф.И.О.______</w:t>
      </w:r>
      <w:r w:rsidR="00EC15A2">
        <w:rPr>
          <w:bCs/>
          <w:iCs/>
        </w:rPr>
        <w:t>___________________</w:t>
      </w:r>
      <w:r w:rsidRPr="005E7B38">
        <w:rPr>
          <w:bCs/>
          <w:iCs/>
        </w:rPr>
        <w:t>_____________________________________________________</w:t>
      </w:r>
    </w:p>
    <w:p w:rsidR="00EA01CD" w:rsidRPr="005E7B38" w:rsidRDefault="00EA01CD" w:rsidP="00EA01CD">
      <w:pPr>
        <w:ind w:left="-426" w:firstLine="426"/>
        <w:rPr>
          <w:bCs/>
          <w:iCs/>
        </w:rPr>
      </w:pPr>
      <w:r w:rsidRPr="005E7B38">
        <w:rPr>
          <w:bCs/>
          <w:iCs/>
        </w:rPr>
        <w:t xml:space="preserve">Специальность </w:t>
      </w:r>
      <w:r w:rsidR="003302DE">
        <w:rPr>
          <w:bCs/>
          <w:iCs/>
        </w:rPr>
        <w:t xml:space="preserve"> 34.02.01 Сестринское дело </w:t>
      </w:r>
    </w:p>
    <w:p w:rsidR="00EA01CD" w:rsidRPr="005E7B38" w:rsidRDefault="00EA01CD" w:rsidP="00EA01CD">
      <w:pPr>
        <w:ind w:left="-426" w:firstLine="426"/>
        <w:rPr>
          <w:bCs/>
          <w:iCs/>
        </w:rPr>
      </w:pPr>
      <w:r w:rsidRPr="005E7B38">
        <w:rPr>
          <w:bCs/>
          <w:iCs/>
        </w:rPr>
        <w:t>Курс_______________группа_________________</w:t>
      </w:r>
      <w:r w:rsidR="00200102">
        <w:rPr>
          <w:bCs/>
          <w:iCs/>
        </w:rPr>
        <w:t>___________________</w:t>
      </w:r>
      <w:r w:rsidRPr="005E7B38">
        <w:rPr>
          <w:bCs/>
          <w:iCs/>
        </w:rPr>
        <w:t xml:space="preserve">_______________________ </w:t>
      </w:r>
    </w:p>
    <w:p w:rsidR="00EA01CD" w:rsidRPr="005E7B38" w:rsidRDefault="00EA01CD" w:rsidP="00EA01CD">
      <w:pPr>
        <w:ind w:left="-426" w:firstLine="426"/>
        <w:rPr>
          <w:bCs/>
          <w:iCs/>
        </w:rPr>
      </w:pPr>
      <w:r w:rsidRPr="005E7B38">
        <w:rPr>
          <w:bCs/>
          <w:iCs/>
        </w:rPr>
        <w:t>Сроки прохождения практики___________________________________</w:t>
      </w:r>
      <w:r w:rsidR="00200102">
        <w:rPr>
          <w:bCs/>
          <w:iCs/>
        </w:rPr>
        <w:t>__________________</w:t>
      </w:r>
      <w:r w:rsidRPr="005E7B38">
        <w:rPr>
          <w:bCs/>
          <w:iCs/>
        </w:rPr>
        <w:t>_____</w:t>
      </w:r>
    </w:p>
    <w:p w:rsidR="00EA01CD" w:rsidRPr="005E7B38" w:rsidRDefault="00EA01CD" w:rsidP="00EA01CD">
      <w:pPr>
        <w:ind w:left="-426" w:firstLine="426"/>
        <w:rPr>
          <w:bCs/>
          <w:iCs/>
        </w:rPr>
      </w:pPr>
      <w:r w:rsidRPr="005E7B38">
        <w:rPr>
          <w:bCs/>
          <w:iCs/>
        </w:rPr>
        <w:t>Место прохождения практики________________________________________</w:t>
      </w:r>
      <w:r w:rsidR="00200102">
        <w:rPr>
          <w:bCs/>
          <w:iCs/>
        </w:rPr>
        <w:t>__________________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1. Работал по программе или нет _____________________________________</w:t>
      </w:r>
      <w:r w:rsidR="00200102">
        <w:rPr>
          <w:bCs/>
          <w:iCs/>
        </w:rPr>
        <w:t>___________________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2. Теоретическая подготовка, умение применять теорию на практике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____________________________________________________</w:t>
      </w:r>
      <w:r w:rsidR="00947668">
        <w:rPr>
          <w:bCs/>
          <w:iCs/>
        </w:rPr>
        <w:t>____________________________________________________________________</w:t>
      </w:r>
      <w:r w:rsidRPr="005E7B38">
        <w:rPr>
          <w:bCs/>
          <w:iCs/>
        </w:rPr>
        <w:t>________________________________________________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3.Производственная дисциплина и прилежание__________________________</w:t>
      </w:r>
      <w:r w:rsidR="00200102">
        <w:rPr>
          <w:bCs/>
          <w:iCs/>
        </w:rPr>
        <w:t>__________________</w:t>
      </w:r>
      <w:r w:rsidRPr="005E7B38">
        <w:rPr>
          <w:bCs/>
          <w:iCs/>
        </w:rPr>
        <w:t xml:space="preserve"> __________________________________________________________________</w:t>
      </w:r>
      <w:r w:rsidR="00200102">
        <w:rPr>
          <w:bCs/>
          <w:iCs/>
        </w:rPr>
        <w:t>__________________</w:t>
      </w:r>
    </w:p>
    <w:p w:rsidR="00EA01CD" w:rsidRDefault="00EA01CD" w:rsidP="00EA01CD">
      <w:pPr>
        <w:rPr>
          <w:bCs/>
          <w:iCs/>
        </w:rPr>
      </w:pPr>
      <w:r w:rsidRPr="005E7B38">
        <w:rPr>
          <w:bCs/>
          <w:iCs/>
        </w:rPr>
        <w:t>_________________________________________________________________</w:t>
      </w:r>
      <w:r w:rsidR="00200102">
        <w:rPr>
          <w:bCs/>
          <w:iCs/>
        </w:rPr>
        <w:t>___________________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 xml:space="preserve"> 4.Внешний вид студента _____________________________________________</w:t>
      </w:r>
      <w:r w:rsidR="00200102">
        <w:rPr>
          <w:bCs/>
          <w:iCs/>
        </w:rPr>
        <w:t>_________________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_________________________________________________________________</w:t>
      </w:r>
      <w:r w:rsidR="00200102">
        <w:rPr>
          <w:bCs/>
          <w:iCs/>
        </w:rPr>
        <w:t>___________________</w:t>
      </w:r>
    </w:p>
    <w:p w:rsidR="00200102" w:rsidRDefault="00200102" w:rsidP="00EA01CD">
      <w:pPr>
        <w:rPr>
          <w:bCs/>
          <w:iCs/>
        </w:rPr>
      </w:pPr>
      <w:r w:rsidRPr="00200102">
        <w:rPr>
          <w:bCs/>
          <w:iCs/>
        </w:rPr>
        <w:t>5. Регулярно ли ведет дневник и заполняет минимум практических навыков</w:t>
      </w:r>
      <w:r>
        <w:rPr>
          <w:bCs/>
          <w:iCs/>
        </w:rPr>
        <w:t>___________________</w:t>
      </w:r>
    </w:p>
    <w:p w:rsidR="00200102" w:rsidRDefault="00200102" w:rsidP="00EA01CD">
      <w:pPr>
        <w:rPr>
          <w:bCs/>
          <w:iCs/>
        </w:rPr>
      </w:pPr>
      <w:proofErr w:type="gramStart"/>
      <w:r>
        <w:rPr>
          <w:bCs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:rsidR="00EA01CD" w:rsidRPr="005E7B38" w:rsidRDefault="00EA01CD" w:rsidP="00EA01CD">
      <w:pPr>
        <w:rPr>
          <w:bCs/>
          <w:iCs/>
        </w:rPr>
      </w:pPr>
      <w:proofErr w:type="gramStart"/>
      <w:r w:rsidRPr="005E7B38">
        <w:rPr>
          <w:bCs/>
          <w:iCs/>
        </w:rPr>
        <w:t>6.Индивидуальные особенности: морально – волевые качества, активность, инициатива, уравновешенность, выдержка, отношение к пациентам:</w:t>
      </w:r>
      <w:proofErr w:type="gramEnd"/>
    </w:p>
    <w:p w:rsidR="00EA01CD" w:rsidRDefault="00EA01CD" w:rsidP="00EA01CD">
      <w:pPr>
        <w:rPr>
          <w:bCs/>
          <w:iCs/>
        </w:rPr>
      </w:pPr>
      <w:r w:rsidRPr="005E7B38">
        <w:rPr>
          <w:bCs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 w:rsidR="0050110E">
        <w:rPr>
          <w:bCs/>
          <w:iCs/>
        </w:rPr>
        <w:t>___________________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 xml:space="preserve">7.Обладает общими  и профессиональными компетенциями в соответствии с приложением ПК и </w:t>
      </w:r>
      <w:proofErr w:type="gramStart"/>
      <w:r w:rsidRPr="005E7B38">
        <w:rPr>
          <w:bCs/>
          <w:iCs/>
        </w:rPr>
        <w:t>ОК</w:t>
      </w:r>
      <w:proofErr w:type="gramEnd"/>
      <w:r>
        <w:rPr>
          <w:bCs/>
          <w:iCs/>
        </w:rPr>
        <w:t>_________________________________________________________________________________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_________________________________________________________________________________________________________________________________________________________________________________________________</w:t>
      </w:r>
      <w:r w:rsidR="00200102">
        <w:rPr>
          <w:bCs/>
          <w:iCs/>
        </w:rPr>
        <w:t>_________________________________________________________</w:t>
      </w:r>
      <w:r w:rsidRPr="005E7B38">
        <w:rPr>
          <w:bCs/>
          <w:iCs/>
        </w:rPr>
        <w:t>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8. Замечания по практике, общее впечатление, предложения по улучшению качества практики ____________________________</w:t>
      </w:r>
      <w:r w:rsidR="00200102">
        <w:rPr>
          <w:bCs/>
          <w:iCs/>
        </w:rPr>
        <w:t>___________________________________</w:t>
      </w:r>
      <w:r w:rsidRPr="005E7B38">
        <w:rPr>
          <w:bCs/>
          <w:iCs/>
        </w:rPr>
        <w:t>_____________________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________________________________________________________________________________________________________________________________________________________________________________________________</w:t>
      </w:r>
      <w:r w:rsidR="00200102">
        <w:rPr>
          <w:bCs/>
          <w:iCs/>
        </w:rPr>
        <w:t>_________________________________________________________</w:t>
      </w:r>
      <w:r w:rsidRPr="005E7B38">
        <w:rPr>
          <w:bCs/>
          <w:iCs/>
        </w:rPr>
        <w:t>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9. Практику прошел с оценкой _____________________________</w:t>
      </w:r>
      <w:r w:rsidR="00200102">
        <w:rPr>
          <w:bCs/>
          <w:iCs/>
        </w:rPr>
        <w:t>__________________</w:t>
      </w:r>
      <w:r w:rsidRPr="005E7B38">
        <w:rPr>
          <w:bCs/>
          <w:iCs/>
        </w:rPr>
        <w:t>__________</w:t>
      </w:r>
    </w:p>
    <w:p w:rsidR="00EA01CD" w:rsidRPr="00200102" w:rsidRDefault="00EA01CD" w:rsidP="00EA01CD">
      <w:pPr>
        <w:jc w:val="center"/>
        <w:rPr>
          <w:bCs/>
          <w:iCs/>
          <w:sz w:val="20"/>
          <w:szCs w:val="20"/>
        </w:rPr>
      </w:pPr>
      <w:r w:rsidRPr="00200102">
        <w:rPr>
          <w:bCs/>
          <w:iCs/>
          <w:sz w:val="20"/>
          <w:szCs w:val="20"/>
        </w:rPr>
        <w:t xml:space="preserve">                                  (отлично, хорошо, удовлетворительно)</w:t>
      </w:r>
    </w:p>
    <w:p w:rsidR="00EA01CD" w:rsidRPr="005E7B38" w:rsidRDefault="00EA01CD" w:rsidP="00EA01CD">
      <w:pPr>
        <w:jc w:val="center"/>
        <w:rPr>
          <w:bCs/>
          <w:iCs/>
        </w:rPr>
      </w:pPr>
    </w:p>
    <w:p w:rsidR="00200102" w:rsidRDefault="00200102" w:rsidP="00EA01CD">
      <w:pPr>
        <w:rPr>
          <w:bCs/>
          <w:iCs/>
        </w:rPr>
      </w:pPr>
    </w:p>
    <w:p w:rsidR="00200102" w:rsidRDefault="00EA01CD" w:rsidP="00EA01CD">
      <w:pPr>
        <w:rPr>
          <w:bCs/>
          <w:iCs/>
        </w:rPr>
      </w:pPr>
      <w:r w:rsidRPr="005E7B38">
        <w:rPr>
          <w:bCs/>
          <w:iCs/>
        </w:rPr>
        <w:t xml:space="preserve">М. П.                                  </w:t>
      </w:r>
    </w:p>
    <w:p w:rsidR="00200102" w:rsidRDefault="00200102" w:rsidP="00EA01CD">
      <w:pPr>
        <w:rPr>
          <w:bCs/>
          <w:iCs/>
        </w:rPr>
      </w:pP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Непосредственный  руководитель _____________</w:t>
      </w:r>
    </w:p>
    <w:p w:rsidR="00EA01CD" w:rsidRPr="005E7B38" w:rsidRDefault="00EA01CD" w:rsidP="00EA01CD">
      <w:pPr>
        <w:rPr>
          <w:bCs/>
          <w:iCs/>
          <w:sz w:val="20"/>
          <w:szCs w:val="20"/>
        </w:rPr>
      </w:pPr>
    </w:p>
    <w:p w:rsidR="00EA01CD" w:rsidRPr="005E7B38" w:rsidRDefault="00EA01CD" w:rsidP="00EA01CD">
      <w:pPr>
        <w:rPr>
          <w:bCs/>
          <w:iCs/>
          <w:sz w:val="20"/>
          <w:szCs w:val="20"/>
        </w:rPr>
      </w:pPr>
    </w:p>
    <w:p w:rsidR="00EA01CD" w:rsidRPr="005E7B38" w:rsidRDefault="00EA01CD" w:rsidP="00EA01CD">
      <w:pPr>
        <w:rPr>
          <w:bCs/>
          <w:iCs/>
          <w:sz w:val="20"/>
          <w:szCs w:val="20"/>
        </w:rPr>
      </w:pPr>
    </w:p>
    <w:p w:rsidR="00EA01CD" w:rsidRDefault="00EA01CD" w:rsidP="00EA01CD">
      <w:pPr>
        <w:rPr>
          <w:bCs/>
          <w:iCs/>
          <w:sz w:val="20"/>
          <w:szCs w:val="20"/>
        </w:rPr>
      </w:pPr>
    </w:p>
    <w:p w:rsidR="00EA01CD" w:rsidRPr="002A6D9F" w:rsidRDefault="00EA01CD" w:rsidP="00EA01CD">
      <w:pPr>
        <w:rPr>
          <w:bCs/>
          <w:iCs/>
          <w:sz w:val="20"/>
          <w:szCs w:val="20"/>
        </w:rPr>
        <w:sectPr w:rsidR="00EA01CD" w:rsidRPr="002A6D9F">
          <w:pgSz w:w="11907" w:h="16840"/>
          <w:pgMar w:top="1040" w:right="740" w:bottom="1140" w:left="1020" w:header="0" w:footer="927" w:gutter="0"/>
          <w:cols w:space="720"/>
        </w:sectPr>
      </w:pPr>
      <w:r>
        <w:rPr>
          <w:bCs/>
          <w:iCs/>
          <w:sz w:val="20"/>
          <w:szCs w:val="20"/>
        </w:rPr>
        <w:br w:type="page"/>
      </w:r>
    </w:p>
    <w:p w:rsidR="007207AF" w:rsidRPr="00200102" w:rsidRDefault="00200102" w:rsidP="00200102">
      <w:pPr>
        <w:ind w:right="-397"/>
        <w:contextualSpacing/>
        <w:jc w:val="right"/>
        <w:rPr>
          <w:b/>
          <w:szCs w:val="28"/>
        </w:rPr>
      </w:pPr>
      <w:bookmarkStart w:id="0" w:name="_GoBack"/>
      <w:bookmarkEnd w:id="0"/>
      <w:r>
        <w:rPr>
          <w:b/>
          <w:bCs/>
          <w:i/>
          <w:iCs/>
          <w:sz w:val="22"/>
        </w:rPr>
        <w:lastRenderedPageBreak/>
        <w:t xml:space="preserve"> </w:t>
      </w:r>
      <w:r w:rsidR="007207AF" w:rsidRPr="00200102">
        <w:rPr>
          <w:b/>
          <w:bCs/>
          <w:i/>
          <w:iCs/>
          <w:sz w:val="22"/>
        </w:rPr>
        <w:t>Приложение</w:t>
      </w:r>
      <w:r>
        <w:rPr>
          <w:b/>
          <w:bCs/>
          <w:i/>
          <w:iCs/>
          <w:sz w:val="22"/>
        </w:rPr>
        <w:t xml:space="preserve"> № 7</w:t>
      </w:r>
    </w:p>
    <w:p w:rsidR="00982EAE" w:rsidRDefault="00200102" w:rsidP="00C563E7">
      <w:pPr>
        <w:contextualSpacing/>
        <w:jc w:val="center"/>
        <w:rPr>
          <w:b/>
          <w:szCs w:val="28"/>
        </w:rPr>
      </w:pPr>
      <w:r>
        <w:rPr>
          <w:b/>
          <w:szCs w:val="28"/>
        </w:rPr>
        <w:t>Л</w:t>
      </w:r>
      <w:r w:rsidR="00C563E7" w:rsidRPr="00200102">
        <w:rPr>
          <w:b/>
          <w:szCs w:val="28"/>
        </w:rPr>
        <w:t xml:space="preserve">ист оценки </w:t>
      </w:r>
      <w:proofErr w:type="spellStart"/>
      <w:r w:rsidR="00C563E7" w:rsidRPr="00200102">
        <w:rPr>
          <w:b/>
          <w:szCs w:val="28"/>
        </w:rPr>
        <w:t>сформированности</w:t>
      </w:r>
      <w:proofErr w:type="spellEnd"/>
      <w:r w:rsidR="00C563E7" w:rsidRPr="00200102">
        <w:rPr>
          <w:b/>
          <w:szCs w:val="28"/>
        </w:rPr>
        <w:t xml:space="preserve"> компетенций </w:t>
      </w:r>
    </w:p>
    <w:p w:rsidR="00C563E7" w:rsidRPr="00200102" w:rsidRDefault="00C563E7" w:rsidP="00C563E7">
      <w:pPr>
        <w:contextualSpacing/>
        <w:jc w:val="center"/>
        <w:rPr>
          <w:b/>
          <w:szCs w:val="28"/>
        </w:rPr>
      </w:pPr>
      <w:r w:rsidRPr="00200102">
        <w:rPr>
          <w:b/>
          <w:szCs w:val="28"/>
        </w:rPr>
        <w:t xml:space="preserve">по итогам преддипломной практики </w:t>
      </w:r>
    </w:p>
    <w:p w:rsidR="00C563E7" w:rsidRPr="00200102" w:rsidRDefault="00C563E7" w:rsidP="00200102">
      <w:pPr>
        <w:contextualSpacing/>
        <w:rPr>
          <w:b/>
          <w:szCs w:val="28"/>
        </w:rPr>
      </w:pPr>
    </w:p>
    <w:p w:rsidR="00982EAE" w:rsidRDefault="00C563E7" w:rsidP="00982EAE">
      <w:pPr>
        <w:spacing w:line="276" w:lineRule="auto"/>
        <w:rPr>
          <w:rFonts w:eastAsia="Calibri"/>
          <w:lang w:eastAsia="en-US"/>
        </w:rPr>
      </w:pPr>
      <w:r w:rsidRPr="00C563E7">
        <w:rPr>
          <w:rFonts w:eastAsia="Calibri"/>
          <w:lang w:eastAsia="en-US"/>
        </w:rPr>
        <w:t xml:space="preserve">Студент </w:t>
      </w:r>
      <w:r w:rsidR="00966CF5" w:rsidRPr="00966CF5">
        <w:rPr>
          <w:rFonts w:eastAsia="Calibri"/>
          <w:u w:val="single"/>
          <w:lang w:val="en-US" w:eastAsia="en-US"/>
        </w:rPr>
        <w:t>IV</w:t>
      </w:r>
      <w:r w:rsidR="00200102">
        <w:rPr>
          <w:rFonts w:eastAsia="Calibri"/>
          <w:u w:val="single"/>
          <w:lang w:eastAsia="en-US"/>
        </w:rPr>
        <w:t xml:space="preserve"> </w:t>
      </w:r>
      <w:r w:rsidR="00200102">
        <w:rPr>
          <w:rFonts w:eastAsia="Calibri"/>
          <w:lang w:eastAsia="en-US"/>
        </w:rPr>
        <w:t xml:space="preserve">курса, группы _____специальности </w:t>
      </w:r>
      <w:r w:rsidR="00200102">
        <w:rPr>
          <w:rFonts w:eastAsia="Calibri"/>
          <w:u w:val="single"/>
          <w:lang w:eastAsia="en-US"/>
        </w:rPr>
        <w:t xml:space="preserve"> 3</w:t>
      </w:r>
      <w:r w:rsidR="00982EAE">
        <w:rPr>
          <w:rFonts w:eastAsia="Calibri"/>
          <w:u w:val="single"/>
          <w:lang w:eastAsia="en-US"/>
        </w:rPr>
        <w:t>4</w:t>
      </w:r>
      <w:r w:rsidR="00200102">
        <w:rPr>
          <w:rFonts w:eastAsia="Calibri"/>
          <w:u w:val="single"/>
          <w:lang w:eastAsia="en-US"/>
        </w:rPr>
        <w:t xml:space="preserve">.02.01 </w:t>
      </w:r>
      <w:r w:rsidR="00982EAE">
        <w:rPr>
          <w:rFonts w:eastAsia="Calibri"/>
          <w:u w:val="single"/>
          <w:lang w:eastAsia="en-US"/>
        </w:rPr>
        <w:t xml:space="preserve">Сестринское </w:t>
      </w:r>
      <w:r w:rsidR="00200102">
        <w:rPr>
          <w:rFonts w:eastAsia="Calibri"/>
          <w:u w:val="single"/>
          <w:lang w:eastAsia="en-US"/>
        </w:rPr>
        <w:t>дело</w:t>
      </w:r>
    </w:p>
    <w:p w:rsidR="00C563E7" w:rsidRPr="00982EAE" w:rsidRDefault="003302DE" w:rsidP="00982EAE">
      <w:pPr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ОГБПОУ </w:t>
      </w:r>
      <w:r w:rsidR="00C563E7" w:rsidRPr="00C563E7">
        <w:rPr>
          <w:rFonts w:eastAsia="Calibri"/>
          <w:lang w:eastAsia="en-US"/>
        </w:rPr>
        <w:t xml:space="preserve"> «Шуйский медицинский колледж» владеет следующими общими и профессиональными компетенциями </w:t>
      </w:r>
    </w:p>
    <w:tbl>
      <w:tblPr>
        <w:tblW w:w="565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796"/>
        <w:gridCol w:w="1419"/>
      </w:tblGrid>
      <w:tr w:rsidR="00854DA7" w:rsidRPr="00200102" w:rsidTr="00982EAE">
        <w:trPr>
          <w:trHeight w:val="651"/>
        </w:trPr>
        <w:tc>
          <w:tcPr>
            <w:tcW w:w="4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DA7" w:rsidRPr="00200102" w:rsidRDefault="00854DA7" w:rsidP="00C563E7">
            <w:pPr>
              <w:widowControl w:val="0"/>
              <w:suppressAutoHyphens/>
              <w:jc w:val="center"/>
              <w:rPr>
                <w:b/>
                <w:sz w:val="22"/>
                <w:szCs w:val="22"/>
              </w:rPr>
            </w:pPr>
            <w:r w:rsidRPr="00200102"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81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DA7" w:rsidRPr="00200102" w:rsidRDefault="00854DA7" w:rsidP="00C563E7">
            <w:pPr>
              <w:widowControl w:val="0"/>
              <w:suppressAutoHyphens/>
              <w:jc w:val="center"/>
              <w:rPr>
                <w:b/>
                <w:sz w:val="22"/>
                <w:szCs w:val="22"/>
              </w:rPr>
            </w:pPr>
            <w:r w:rsidRPr="00200102">
              <w:rPr>
                <w:b/>
                <w:sz w:val="22"/>
                <w:szCs w:val="22"/>
              </w:rPr>
              <w:t>Наименование результата обучения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DA7" w:rsidRPr="00200102" w:rsidRDefault="00854DA7" w:rsidP="0050110E">
            <w:pPr>
              <w:widowControl w:val="0"/>
              <w:suppressAutoHyphens/>
              <w:jc w:val="center"/>
              <w:rPr>
                <w:b/>
                <w:sz w:val="22"/>
                <w:szCs w:val="22"/>
              </w:rPr>
            </w:pPr>
            <w:proofErr w:type="gramStart"/>
            <w:r w:rsidRPr="00200102">
              <w:rPr>
                <w:b/>
                <w:sz w:val="22"/>
                <w:szCs w:val="22"/>
              </w:rPr>
              <w:t>Освоен</w:t>
            </w:r>
            <w:proofErr w:type="gramEnd"/>
            <w:r w:rsidR="0050110E" w:rsidRPr="00200102">
              <w:rPr>
                <w:b/>
                <w:sz w:val="22"/>
                <w:szCs w:val="22"/>
              </w:rPr>
              <w:t xml:space="preserve"> </w:t>
            </w:r>
            <w:r w:rsidRPr="00200102">
              <w:rPr>
                <w:b/>
                <w:sz w:val="22"/>
                <w:szCs w:val="22"/>
              </w:rPr>
              <w:t>/</w:t>
            </w:r>
            <w:r w:rsidR="0050110E" w:rsidRPr="00200102">
              <w:rPr>
                <w:b/>
                <w:sz w:val="22"/>
                <w:szCs w:val="22"/>
              </w:rPr>
              <w:t xml:space="preserve"> не</w:t>
            </w:r>
            <w:r w:rsidRPr="00200102">
              <w:rPr>
                <w:b/>
                <w:sz w:val="22"/>
                <w:szCs w:val="22"/>
              </w:rPr>
              <w:t xml:space="preserve"> освоен</w:t>
            </w:r>
          </w:p>
        </w:tc>
      </w:tr>
      <w:tr w:rsidR="00854DA7" w:rsidRPr="00200102" w:rsidTr="00982EAE">
        <w:trPr>
          <w:trHeight w:val="317"/>
        </w:trPr>
        <w:tc>
          <w:tcPr>
            <w:tcW w:w="48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r w:rsidRPr="00200102">
              <w:rPr>
                <w:color w:val="000000"/>
                <w:spacing w:val="12"/>
                <w:sz w:val="22"/>
                <w:szCs w:val="22"/>
                <w:lang w:val="en-US"/>
              </w:rPr>
              <w:t>OK</w:t>
            </w:r>
            <w:r w:rsidRPr="00200102">
              <w:rPr>
                <w:color w:val="000000"/>
                <w:spacing w:val="12"/>
                <w:sz w:val="22"/>
                <w:szCs w:val="22"/>
              </w:rPr>
              <w:t xml:space="preserve"> 1. </w:t>
            </w:r>
          </w:p>
        </w:tc>
        <w:tc>
          <w:tcPr>
            <w:tcW w:w="381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-1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-1"/>
                <w:sz w:val="22"/>
                <w:szCs w:val="22"/>
              </w:rPr>
              <w:t xml:space="preserve"> 2.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2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2"/>
                <w:sz w:val="22"/>
                <w:szCs w:val="22"/>
              </w:rPr>
              <w:t xml:space="preserve"> 3.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1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1"/>
                <w:sz w:val="22"/>
                <w:szCs w:val="22"/>
              </w:rPr>
              <w:t xml:space="preserve"> 4.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1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1"/>
                <w:sz w:val="22"/>
                <w:szCs w:val="22"/>
              </w:rPr>
              <w:t xml:space="preserve"> 5.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982EAE">
        <w:trPr>
          <w:trHeight w:val="131"/>
        </w:trPr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35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35"/>
                <w:sz w:val="22"/>
                <w:szCs w:val="22"/>
              </w:rPr>
              <w:t xml:space="preserve"> 6.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982EAE">
        <w:trPr>
          <w:trHeight w:val="209"/>
        </w:trPr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2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2"/>
                <w:sz w:val="22"/>
                <w:szCs w:val="22"/>
              </w:rPr>
              <w:t xml:space="preserve"> 7.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982EAE">
        <w:trPr>
          <w:trHeight w:val="273"/>
        </w:trPr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1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1"/>
                <w:sz w:val="22"/>
                <w:szCs w:val="22"/>
              </w:rPr>
              <w:t xml:space="preserve"> 8.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40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40"/>
                <w:sz w:val="22"/>
                <w:szCs w:val="22"/>
              </w:rPr>
              <w:t xml:space="preserve"> 9.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10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10"/>
                <w:sz w:val="22"/>
                <w:szCs w:val="22"/>
              </w:rPr>
              <w:t xml:space="preserve"> 10.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31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31"/>
                <w:sz w:val="22"/>
                <w:szCs w:val="22"/>
              </w:rPr>
              <w:t xml:space="preserve"> 11.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Быть готовым брать на себя нравственные обязательства по отношению к природе, обществу, человеку.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6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6"/>
                <w:sz w:val="22"/>
                <w:szCs w:val="22"/>
              </w:rPr>
              <w:t xml:space="preserve"> 12.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5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5"/>
                <w:sz w:val="22"/>
                <w:szCs w:val="22"/>
              </w:rPr>
              <w:t xml:space="preserve"> 13.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Вести здоровый образ жизни, заниматься физической культурой и спортом для укрепления здоровья, достижения </w:t>
            </w:r>
            <w:proofErr w:type="gramStart"/>
            <w:r w:rsidRPr="00200102">
              <w:rPr>
                <w:sz w:val="22"/>
                <w:szCs w:val="22"/>
              </w:rPr>
              <w:t>жизненных</w:t>
            </w:r>
            <w:proofErr w:type="gramEnd"/>
            <w:r w:rsidRPr="00200102">
              <w:rPr>
                <w:sz w:val="22"/>
                <w:szCs w:val="22"/>
              </w:rPr>
              <w:t xml:space="preserve"> и профессиональных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982EAE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43736" w:rsidRDefault="00982EAE" w:rsidP="005C6CC9">
            <w:pPr>
              <w:pStyle w:val="Default"/>
            </w:pPr>
            <w:r w:rsidRPr="00343736">
              <w:t xml:space="preserve">ПК 1.1.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43736" w:rsidRDefault="00982EAE" w:rsidP="005C6CC9">
            <w:pPr>
              <w:widowControl w:val="0"/>
              <w:jc w:val="both"/>
            </w:pPr>
            <w:r w:rsidRPr="00103758">
              <w:t>Проводить мероприятия по сохранению и укреплению здоровья населения, пациента и его окружения.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200102" w:rsidRDefault="00982EAE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982EAE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43736" w:rsidRDefault="00982EAE" w:rsidP="005C6CC9">
            <w:pPr>
              <w:pStyle w:val="Default"/>
            </w:pPr>
            <w:r w:rsidRPr="00343736">
              <w:t xml:space="preserve">ПК 1.2.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43736" w:rsidRDefault="00982EAE" w:rsidP="005C6CC9">
            <w:pPr>
              <w:jc w:val="both"/>
            </w:pPr>
            <w:r w:rsidRPr="00103758">
              <w:t>Проводить санитарно-гигиеническое воспитание населения.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200102" w:rsidRDefault="00982EAE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982EAE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43736" w:rsidRDefault="00982EAE" w:rsidP="005C6CC9">
            <w:pPr>
              <w:pStyle w:val="Default"/>
            </w:pPr>
            <w:r w:rsidRPr="00343736">
              <w:t xml:space="preserve">ПК 1.3.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103758" w:rsidRDefault="00982EAE" w:rsidP="005C6C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103758">
              <w:t xml:space="preserve">Участвовать в проведении профилактики </w:t>
            </w:r>
            <w:proofErr w:type="gramStart"/>
            <w:r w:rsidRPr="00103758">
              <w:t>инфекционных</w:t>
            </w:r>
            <w:proofErr w:type="gramEnd"/>
            <w:r w:rsidRPr="00103758">
              <w:t xml:space="preserve"> и  </w:t>
            </w:r>
          </w:p>
          <w:p w:rsidR="00982EAE" w:rsidRPr="00343736" w:rsidRDefault="00982EAE" w:rsidP="005C6C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неинфекционных заболеваний</w:t>
            </w:r>
            <w:r w:rsidRPr="00343736">
              <w:t>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200102" w:rsidRDefault="00982EAE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982EAE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43736" w:rsidRDefault="00982EAE" w:rsidP="005C6CC9">
            <w:pPr>
              <w:pStyle w:val="Default"/>
            </w:pPr>
            <w:r w:rsidRPr="00343736">
              <w:t xml:space="preserve">ПК 2.1.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6524A" w:rsidRDefault="00982EAE" w:rsidP="005C6CC9">
            <w:pPr>
              <w:rPr>
                <w:sz w:val="22"/>
                <w:szCs w:val="22"/>
              </w:rPr>
            </w:pPr>
            <w:r w:rsidRPr="00596F7D">
              <w:rPr>
                <w:sz w:val="22"/>
                <w:szCs w:val="22"/>
              </w:rPr>
              <w:t>Представлять информацию в понятном для пациента виде, объяснять ему суть вмешательств.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200102" w:rsidRDefault="00982EAE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982EAE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43736" w:rsidRDefault="00982EAE" w:rsidP="005C6CC9">
            <w:pPr>
              <w:pStyle w:val="Default"/>
            </w:pPr>
            <w:r w:rsidRPr="00343736">
              <w:t xml:space="preserve">ПК 2.2.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780FB9" w:rsidRDefault="00982EAE" w:rsidP="005C6CC9">
            <w:pPr>
              <w:widowControl w:val="0"/>
              <w:suppressAutoHyphens/>
              <w:jc w:val="both"/>
            </w:pPr>
            <w:r w:rsidRPr="00780FB9">
              <w:rPr>
                <w:kern w:val="18"/>
              </w:rPr>
              <w:t>Осуществлять лечебно-диагностические вмешательства, взаимодействуя с участниками лечебного процесса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200102" w:rsidRDefault="00982EAE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982EAE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43736" w:rsidRDefault="00982EAE" w:rsidP="005C6CC9">
            <w:pPr>
              <w:pStyle w:val="Default"/>
            </w:pPr>
            <w:r w:rsidRPr="00343736">
              <w:t xml:space="preserve">ПК 2.3.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780FB9" w:rsidRDefault="00982EAE" w:rsidP="005C6CC9">
            <w:pPr>
              <w:widowControl w:val="0"/>
              <w:suppressAutoHyphens/>
              <w:jc w:val="both"/>
            </w:pPr>
            <w:r w:rsidRPr="00780FB9">
              <w:rPr>
                <w:kern w:val="18"/>
              </w:rPr>
              <w:t>Сотрудничать с взаимодействующими организациями и службами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200102" w:rsidRDefault="00982EAE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982EAE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43736" w:rsidRDefault="00982EAE" w:rsidP="005C6CC9">
            <w:pPr>
              <w:pStyle w:val="Default"/>
            </w:pPr>
            <w:r w:rsidRPr="00343736">
              <w:t xml:space="preserve">ПК 2.4.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780FB9" w:rsidRDefault="00982EAE" w:rsidP="005C6CC9">
            <w:pPr>
              <w:widowControl w:val="0"/>
              <w:suppressAutoHyphens/>
              <w:jc w:val="both"/>
              <w:rPr>
                <w:kern w:val="18"/>
              </w:rPr>
            </w:pPr>
            <w:r w:rsidRPr="00780FB9">
              <w:rPr>
                <w:kern w:val="18"/>
              </w:rPr>
              <w:t>Применять медикаментозные средства в соответствии с правилами их использования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200102" w:rsidRDefault="00982EAE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982EAE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43736" w:rsidRDefault="00982EAE" w:rsidP="005C6CC9">
            <w:pPr>
              <w:pStyle w:val="Default"/>
            </w:pPr>
            <w:r w:rsidRPr="00343736">
              <w:t xml:space="preserve">ПК 2.5.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780FB9" w:rsidRDefault="00982EAE" w:rsidP="005C6CC9">
            <w:pPr>
              <w:widowControl w:val="0"/>
              <w:suppressAutoHyphens/>
              <w:jc w:val="both"/>
              <w:rPr>
                <w:kern w:val="18"/>
              </w:rPr>
            </w:pPr>
            <w:r w:rsidRPr="00780FB9">
              <w:rPr>
                <w:bCs/>
                <w:kern w:val="18"/>
              </w:rPr>
              <w:t>Соблюдать правила пользования аппаратурой, оборудованием и изделий медицинского назначения в ходе лечебно-диагностического процесса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200102" w:rsidRDefault="00982EAE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982EAE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43736" w:rsidRDefault="00982EAE" w:rsidP="005C6CC9">
            <w:pPr>
              <w:pStyle w:val="Default"/>
            </w:pPr>
            <w:r w:rsidRPr="00343736">
              <w:t xml:space="preserve">ПК 2.6.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780FB9" w:rsidRDefault="00982EAE" w:rsidP="005C6CC9">
            <w:pPr>
              <w:widowControl w:val="0"/>
              <w:suppressAutoHyphens/>
              <w:jc w:val="both"/>
              <w:rPr>
                <w:kern w:val="18"/>
              </w:rPr>
            </w:pPr>
            <w:r w:rsidRPr="00780FB9">
              <w:rPr>
                <w:kern w:val="18"/>
              </w:rPr>
              <w:t>Вести утвержденную медицинскую документацию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200102" w:rsidRDefault="00982EAE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982EAE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43736" w:rsidRDefault="00982EAE" w:rsidP="005C6CC9">
            <w:pPr>
              <w:pStyle w:val="Default"/>
            </w:pPr>
            <w:r w:rsidRPr="00343736">
              <w:lastRenderedPageBreak/>
              <w:t xml:space="preserve">ПК 2.7.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780FB9" w:rsidRDefault="00982EAE" w:rsidP="005C6CC9">
            <w:pPr>
              <w:widowControl w:val="0"/>
              <w:suppressAutoHyphens/>
              <w:jc w:val="both"/>
              <w:rPr>
                <w:kern w:val="18"/>
              </w:rPr>
            </w:pPr>
            <w:r w:rsidRPr="00780FB9">
              <w:rPr>
                <w:kern w:val="18"/>
              </w:rPr>
              <w:t>Осуществлять реабилитационные мероприятия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200102" w:rsidRDefault="00982EAE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982EAE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43736" w:rsidRDefault="00982EAE" w:rsidP="005C6CC9">
            <w:pPr>
              <w:pStyle w:val="Default"/>
            </w:pPr>
            <w:r w:rsidRPr="00343736">
              <w:t xml:space="preserve">ПК 2.8.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780FB9" w:rsidRDefault="00982EAE" w:rsidP="005C6CC9">
            <w:pPr>
              <w:widowControl w:val="0"/>
              <w:suppressAutoHyphens/>
              <w:jc w:val="both"/>
              <w:rPr>
                <w:kern w:val="18"/>
              </w:rPr>
            </w:pPr>
            <w:r w:rsidRPr="00780FB9">
              <w:t>Оказывать паллиативную помощь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200102" w:rsidRDefault="00982EAE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982EAE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43736" w:rsidRDefault="00982EAE" w:rsidP="005C6CC9">
            <w:pPr>
              <w:pStyle w:val="Default"/>
            </w:pPr>
            <w:r w:rsidRPr="00343736">
              <w:t xml:space="preserve">ПК 3.1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BD4753" w:rsidRDefault="00982EAE" w:rsidP="005C6CC9">
            <w:pPr>
              <w:pStyle w:val="25"/>
              <w:widowControl w:val="0"/>
              <w:ind w:left="34" w:firstLine="0"/>
            </w:pPr>
            <w:r w:rsidRPr="00BD4753">
              <w:t>Оказывать доврачебную помощь при неотложных состояниях и травмах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200102" w:rsidRDefault="00982EAE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982EAE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43736" w:rsidRDefault="00982EAE" w:rsidP="005C6CC9">
            <w:pPr>
              <w:pStyle w:val="Default"/>
            </w:pPr>
            <w:r w:rsidRPr="00343736">
              <w:t xml:space="preserve">ПК 3.2.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BD4753" w:rsidRDefault="00982EAE" w:rsidP="005C6CC9">
            <w:pPr>
              <w:pStyle w:val="25"/>
              <w:widowControl w:val="0"/>
              <w:ind w:left="34" w:firstLine="0"/>
            </w:pPr>
            <w:r w:rsidRPr="00BD4753">
              <w:t>Участвовать в оказании медицинской помощи при чрезвычайных ситуациях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200102" w:rsidRDefault="00982EAE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982EAE" w:rsidRPr="00200102" w:rsidTr="00982EAE"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343736" w:rsidRDefault="00982EAE" w:rsidP="005C6CC9">
            <w:pPr>
              <w:pStyle w:val="Default"/>
            </w:pPr>
            <w:r w:rsidRPr="00343736">
              <w:t xml:space="preserve">ПК 3.3. </w:t>
            </w:r>
          </w:p>
        </w:tc>
        <w:tc>
          <w:tcPr>
            <w:tcW w:w="3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BD4753" w:rsidRDefault="00982EAE" w:rsidP="005C6CC9">
            <w:pPr>
              <w:pStyle w:val="25"/>
              <w:widowControl w:val="0"/>
              <w:ind w:left="34" w:firstLine="0"/>
              <w:rPr>
                <w:bCs/>
              </w:rPr>
            </w:pPr>
            <w:r w:rsidRPr="00BD4753">
              <w:rPr>
                <w:bCs/>
              </w:rPr>
              <w:t>Взаимодействовать с членами профессиональной бригады и добровольными помощниками в условиях чрезвычайных ситуаций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EAE" w:rsidRPr="00200102" w:rsidRDefault="00982EAE" w:rsidP="00C563E7">
            <w:pPr>
              <w:jc w:val="both"/>
              <w:rPr>
                <w:sz w:val="22"/>
                <w:szCs w:val="22"/>
              </w:rPr>
            </w:pPr>
          </w:p>
        </w:tc>
      </w:tr>
    </w:tbl>
    <w:p w:rsidR="00633DED" w:rsidRPr="00A47E68" w:rsidRDefault="00633DED" w:rsidP="00633DED">
      <w:pPr>
        <w:spacing w:line="1" w:lineRule="exact"/>
        <w:sectPr w:rsidR="00633DED" w:rsidRPr="00A47E68" w:rsidSect="0094395B">
          <w:footerReference w:type="default" r:id="rId13"/>
          <w:pgSz w:w="11905" w:h="16837"/>
          <w:pgMar w:top="851" w:right="1544" w:bottom="1440" w:left="1544" w:header="720" w:footer="720" w:gutter="0"/>
          <w:cols w:space="720"/>
          <w:titlePg/>
          <w:docGrid w:linePitch="326"/>
        </w:sectPr>
      </w:pPr>
    </w:p>
    <w:p w:rsidR="00754BA4" w:rsidRPr="00A47E68" w:rsidRDefault="00754BA4" w:rsidP="00200102">
      <w:pPr>
        <w:pStyle w:val="Style2"/>
        <w:widowControl/>
        <w:rPr>
          <w:i/>
        </w:rPr>
      </w:pPr>
    </w:p>
    <w:sectPr w:rsidR="00754BA4" w:rsidRPr="00A47E68" w:rsidSect="00200102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869" w:rsidRDefault="00030869" w:rsidP="0094395B">
      <w:r>
        <w:separator/>
      </w:r>
    </w:p>
  </w:endnote>
  <w:endnote w:type="continuationSeparator" w:id="0">
    <w:p w:rsidR="00030869" w:rsidRDefault="00030869" w:rsidP="00943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2DE" w:rsidRDefault="003302DE">
    <w:pPr>
      <w:pStyle w:val="af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44399">
      <w:rPr>
        <w:noProof/>
      </w:rPr>
      <w:t>23</w:t>
    </w:r>
    <w:r>
      <w:fldChar w:fldCharType="end"/>
    </w:r>
  </w:p>
  <w:p w:rsidR="003302DE" w:rsidRDefault="003302DE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2DE" w:rsidRDefault="003302DE">
    <w:pPr>
      <w:pStyle w:val="af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44399">
      <w:rPr>
        <w:noProof/>
      </w:rPr>
      <w:t>28</w:t>
    </w:r>
    <w:r>
      <w:fldChar w:fldCharType="end"/>
    </w:r>
  </w:p>
  <w:p w:rsidR="003302DE" w:rsidRDefault="003302DE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2DE" w:rsidRDefault="003302DE">
    <w:pPr>
      <w:spacing w:line="180" w:lineRule="exact"/>
      <w:rPr>
        <w:sz w:val="18"/>
        <w:szCs w:val="18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C005F0" wp14:editId="21B0A16E">
              <wp:simplePos x="0" y="0"/>
              <wp:positionH relativeFrom="page">
                <wp:posOffset>6870700</wp:posOffset>
              </wp:positionH>
              <wp:positionV relativeFrom="page">
                <wp:posOffset>9951720</wp:posOffset>
              </wp:positionV>
              <wp:extent cx="179070" cy="151765"/>
              <wp:effectExtent l="3175" t="0" r="0" b="254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02DE" w:rsidRDefault="003302DE">
                          <w:pPr>
                            <w:spacing w:line="224" w:lineRule="exact"/>
                            <w:ind w:left="40"/>
                            <w:rPr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4399">
                            <w:rPr>
                              <w:noProof/>
                              <w:sz w:val="20"/>
                              <w:szCs w:val="2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9" type="#_x0000_t202" style="position:absolute;margin-left:541pt;margin-top:783.6pt;width:14.1pt;height:1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" filled="f" stroked="f">
              <v:textbox inset="0,0,0,0">
                <w:txbxContent>
                  <w:p w:rsidR="003302DE" w:rsidRDefault="003302DE">
                    <w:pPr>
                      <w:spacing w:line="224" w:lineRule="exact"/>
                      <w:ind w:left="40"/>
                      <w:rPr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44399">
                      <w:rPr>
                        <w:noProof/>
                        <w:sz w:val="20"/>
                        <w:szCs w:val="2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2DE" w:rsidRDefault="003302DE" w:rsidP="00744399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869" w:rsidRDefault="00030869" w:rsidP="0094395B">
      <w:r>
        <w:separator/>
      </w:r>
    </w:p>
  </w:footnote>
  <w:footnote w:type="continuationSeparator" w:id="0">
    <w:p w:rsidR="00030869" w:rsidRDefault="00030869" w:rsidP="00943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</w:abstractNum>
  <w:abstractNum w:abstractNumId="1">
    <w:nsid w:val="00000004"/>
    <w:multiLevelType w:val="singleLevel"/>
    <w:tmpl w:val="00000004"/>
    <w:name w:val="WW8Num39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</w:abstractNum>
  <w:abstractNum w:abstractNumId="2">
    <w:nsid w:val="056529DE"/>
    <w:multiLevelType w:val="hybridMultilevel"/>
    <w:tmpl w:val="CD4684B6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3260E"/>
    <w:multiLevelType w:val="hybridMultilevel"/>
    <w:tmpl w:val="45508B6E"/>
    <w:lvl w:ilvl="0" w:tplc="7BC01684">
      <w:start w:val="1"/>
      <w:numFmt w:val="bullet"/>
      <w:lvlText w:val="-"/>
      <w:lvlJc w:val="left"/>
      <w:pPr>
        <w:ind w:hanging="284"/>
      </w:pPr>
      <w:rPr>
        <w:rFonts w:ascii="Times New Roman" w:eastAsia="Times New Roman" w:hAnsi="Times New Roman" w:hint="default"/>
        <w:sz w:val="27"/>
        <w:szCs w:val="27"/>
      </w:rPr>
    </w:lvl>
    <w:lvl w:ilvl="1" w:tplc="131EE13C">
      <w:start w:val="1"/>
      <w:numFmt w:val="bullet"/>
      <w:lvlText w:val="•"/>
      <w:lvlJc w:val="left"/>
      <w:rPr>
        <w:rFonts w:hint="default"/>
      </w:rPr>
    </w:lvl>
    <w:lvl w:ilvl="2" w:tplc="5406F59E">
      <w:start w:val="1"/>
      <w:numFmt w:val="bullet"/>
      <w:lvlText w:val="•"/>
      <w:lvlJc w:val="left"/>
      <w:rPr>
        <w:rFonts w:hint="default"/>
      </w:rPr>
    </w:lvl>
    <w:lvl w:ilvl="3" w:tplc="4F24A7B4">
      <w:start w:val="1"/>
      <w:numFmt w:val="bullet"/>
      <w:lvlText w:val="•"/>
      <w:lvlJc w:val="left"/>
      <w:rPr>
        <w:rFonts w:hint="default"/>
      </w:rPr>
    </w:lvl>
    <w:lvl w:ilvl="4" w:tplc="4502BCF8">
      <w:start w:val="1"/>
      <w:numFmt w:val="bullet"/>
      <w:lvlText w:val="•"/>
      <w:lvlJc w:val="left"/>
      <w:rPr>
        <w:rFonts w:hint="default"/>
      </w:rPr>
    </w:lvl>
    <w:lvl w:ilvl="5" w:tplc="265635E4">
      <w:start w:val="1"/>
      <w:numFmt w:val="bullet"/>
      <w:lvlText w:val="•"/>
      <w:lvlJc w:val="left"/>
      <w:rPr>
        <w:rFonts w:hint="default"/>
      </w:rPr>
    </w:lvl>
    <w:lvl w:ilvl="6" w:tplc="C90ECD10">
      <w:start w:val="1"/>
      <w:numFmt w:val="bullet"/>
      <w:lvlText w:val="•"/>
      <w:lvlJc w:val="left"/>
      <w:rPr>
        <w:rFonts w:hint="default"/>
      </w:rPr>
    </w:lvl>
    <w:lvl w:ilvl="7" w:tplc="99F24A24">
      <w:start w:val="1"/>
      <w:numFmt w:val="bullet"/>
      <w:lvlText w:val="•"/>
      <w:lvlJc w:val="left"/>
      <w:rPr>
        <w:rFonts w:hint="default"/>
      </w:rPr>
    </w:lvl>
    <w:lvl w:ilvl="8" w:tplc="9C98FBAC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70D24DF"/>
    <w:multiLevelType w:val="hybridMultilevel"/>
    <w:tmpl w:val="55D65E50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041FAA"/>
    <w:multiLevelType w:val="hybridMultilevel"/>
    <w:tmpl w:val="D1BEF392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D71C9D"/>
    <w:multiLevelType w:val="hybridMultilevel"/>
    <w:tmpl w:val="9EE09FC6"/>
    <w:lvl w:ilvl="0" w:tplc="94342B3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8C32E2"/>
    <w:multiLevelType w:val="multilevel"/>
    <w:tmpl w:val="A81012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44" w:hanging="36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41C38DF"/>
    <w:multiLevelType w:val="hybridMultilevel"/>
    <w:tmpl w:val="79A094BE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080832"/>
    <w:multiLevelType w:val="hybridMultilevel"/>
    <w:tmpl w:val="2DA6B15E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657468"/>
    <w:multiLevelType w:val="hybridMultilevel"/>
    <w:tmpl w:val="2D4C37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B430E2E"/>
    <w:multiLevelType w:val="hybridMultilevel"/>
    <w:tmpl w:val="71C056B0"/>
    <w:lvl w:ilvl="0" w:tplc="FFFFFFFF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73B307B"/>
    <w:multiLevelType w:val="hybridMultilevel"/>
    <w:tmpl w:val="15944490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E811C2"/>
    <w:multiLevelType w:val="hybridMultilevel"/>
    <w:tmpl w:val="FE5E00B4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247D40"/>
    <w:multiLevelType w:val="hybridMultilevel"/>
    <w:tmpl w:val="DC0A2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581A9A"/>
    <w:multiLevelType w:val="multilevel"/>
    <w:tmpl w:val="6B260B7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7">
    <w:nsid w:val="310136CA"/>
    <w:multiLevelType w:val="hybridMultilevel"/>
    <w:tmpl w:val="A0DEE860"/>
    <w:lvl w:ilvl="0" w:tplc="FFFFFFFF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5A1945"/>
    <w:multiLevelType w:val="hybridMultilevel"/>
    <w:tmpl w:val="49744018"/>
    <w:lvl w:ilvl="0" w:tplc="94342B3E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1BC5550"/>
    <w:multiLevelType w:val="hybridMultilevel"/>
    <w:tmpl w:val="D3563A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>
    <w:nsid w:val="530F201F"/>
    <w:multiLevelType w:val="hybridMultilevel"/>
    <w:tmpl w:val="0E3ED3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346132"/>
    <w:multiLevelType w:val="hybridMultilevel"/>
    <w:tmpl w:val="F280C170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214EF3"/>
    <w:multiLevelType w:val="hybridMultilevel"/>
    <w:tmpl w:val="135E6430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691BE1"/>
    <w:multiLevelType w:val="hybridMultilevel"/>
    <w:tmpl w:val="96FCBBF6"/>
    <w:lvl w:ilvl="0" w:tplc="60749696">
      <w:start w:val="1"/>
      <w:numFmt w:val="bullet"/>
      <w:lvlText w:val=""/>
      <w:lvlJc w:val="left"/>
      <w:pPr>
        <w:ind w:hanging="284"/>
      </w:pPr>
      <w:rPr>
        <w:rFonts w:ascii="Symbol" w:eastAsia="Symbol" w:hAnsi="Symbol" w:hint="default"/>
        <w:sz w:val="27"/>
        <w:szCs w:val="27"/>
      </w:rPr>
    </w:lvl>
    <w:lvl w:ilvl="1" w:tplc="6E6234DA">
      <w:start w:val="1"/>
      <w:numFmt w:val="bullet"/>
      <w:lvlText w:val="•"/>
      <w:lvlJc w:val="left"/>
      <w:rPr>
        <w:rFonts w:hint="default"/>
      </w:rPr>
    </w:lvl>
    <w:lvl w:ilvl="2" w:tplc="D6FC21B2">
      <w:start w:val="1"/>
      <w:numFmt w:val="bullet"/>
      <w:lvlText w:val="•"/>
      <w:lvlJc w:val="left"/>
      <w:rPr>
        <w:rFonts w:hint="default"/>
      </w:rPr>
    </w:lvl>
    <w:lvl w:ilvl="3" w:tplc="15608670">
      <w:start w:val="1"/>
      <w:numFmt w:val="bullet"/>
      <w:lvlText w:val="•"/>
      <w:lvlJc w:val="left"/>
      <w:rPr>
        <w:rFonts w:hint="default"/>
      </w:rPr>
    </w:lvl>
    <w:lvl w:ilvl="4" w:tplc="EEFCCA5C">
      <w:start w:val="1"/>
      <w:numFmt w:val="bullet"/>
      <w:lvlText w:val="•"/>
      <w:lvlJc w:val="left"/>
      <w:rPr>
        <w:rFonts w:hint="default"/>
      </w:rPr>
    </w:lvl>
    <w:lvl w:ilvl="5" w:tplc="E500C6EC">
      <w:start w:val="1"/>
      <w:numFmt w:val="bullet"/>
      <w:lvlText w:val="•"/>
      <w:lvlJc w:val="left"/>
      <w:rPr>
        <w:rFonts w:hint="default"/>
      </w:rPr>
    </w:lvl>
    <w:lvl w:ilvl="6" w:tplc="02E0CE6C">
      <w:start w:val="1"/>
      <w:numFmt w:val="bullet"/>
      <w:lvlText w:val="•"/>
      <w:lvlJc w:val="left"/>
      <w:rPr>
        <w:rFonts w:hint="default"/>
      </w:rPr>
    </w:lvl>
    <w:lvl w:ilvl="7" w:tplc="910AD46C">
      <w:start w:val="1"/>
      <w:numFmt w:val="bullet"/>
      <w:lvlText w:val="•"/>
      <w:lvlJc w:val="left"/>
      <w:rPr>
        <w:rFonts w:hint="default"/>
      </w:rPr>
    </w:lvl>
    <w:lvl w:ilvl="8" w:tplc="C3F8B504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5AD43439"/>
    <w:multiLevelType w:val="hybridMultilevel"/>
    <w:tmpl w:val="9E3CEFE2"/>
    <w:lvl w:ilvl="0" w:tplc="94342B3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5161F2"/>
    <w:multiLevelType w:val="hybridMultilevel"/>
    <w:tmpl w:val="B3ECF620"/>
    <w:lvl w:ilvl="0" w:tplc="189A31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845FF8"/>
    <w:multiLevelType w:val="multilevel"/>
    <w:tmpl w:val="10060912"/>
    <w:lvl w:ilvl="0">
      <w:start w:val="1"/>
      <w:numFmt w:val="decimal"/>
      <w:lvlText w:val="%1."/>
      <w:lvlJc w:val="left"/>
      <w:pPr>
        <w:ind w:left="536" w:hanging="360"/>
      </w:pPr>
      <w:rPr>
        <w:rFonts w:hint="default"/>
        <w:u w:val="none"/>
      </w:rPr>
    </w:lvl>
    <w:lvl w:ilvl="1">
      <w:start w:val="3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96"/>
        </w:tabs>
        <w:ind w:left="8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56"/>
        </w:tabs>
        <w:ind w:left="12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56"/>
        </w:tabs>
        <w:ind w:left="1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16"/>
        </w:tabs>
        <w:ind w:left="16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76"/>
        </w:tabs>
        <w:ind w:left="19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76"/>
        </w:tabs>
        <w:ind w:left="19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36"/>
        </w:tabs>
        <w:ind w:left="2336" w:hanging="2160"/>
      </w:pPr>
      <w:rPr>
        <w:rFonts w:hint="default"/>
      </w:rPr>
    </w:lvl>
  </w:abstractNum>
  <w:abstractNum w:abstractNumId="27">
    <w:nsid w:val="5E0B142F"/>
    <w:multiLevelType w:val="multilevel"/>
    <w:tmpl w:val="DAE074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5E6D4321"/>
    <w:multiLevelType w:val="hybridMultilevel"/>
    <w:tmpl w:val="B48CEF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0446CE3"/>
    <w:multiLevelType w:val="hybridMultilevel"/>
    <w:tmpl w:val="FB6AA3F0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78236A"/>
    <w:multiLevelType w:val="hybridMultilevel"/>
    <w:tmpl w:val="BC34A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B734F4"/>
    <w:multiLevelType w:val="hybridMultilevel"/>
    <w:tmpl w:val="3CA03006"/>
    <w:lvl w:ilvl="0" w:tplc="88326DE8">
      <w:start w:val="1"/>
      <w:numFmt w:val="bullet"/>
      <w:pStyle w:val="a0"/>
      <w:lvlText w:val=""/>
      <w:lvlJc w:val="left"/>
      <w:pPr>
        <w:tabs>
          <w:tab w:val="num" w:pos="680"/>
        </w:tabs>
        <w:ind w:left="0" w:firstLine="68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A406B24"/>
    <w:multiLevelType w:val="multilevel"/>
    <w:tmpl w:val="08D89D60"/>
    <w:lvl w:ilvl="0">
      <w:start w:val="4"/>
      <w:numFmt w:val="decimal"/>
      <w:lvlText w:val="%1"/>
      <w:lvlJc w:val="left"/>
      <w:pPr>
        <w:ind w:hanging="686"/>
        <w:jc w:val="left"/>
      </w:pPr>
      <w:rPr>
        <w:rFonts w:hint="default"/>
      </w:rPr>
    </w:lvl>
    <w:lvl w:ilvl="1">
      <w:start w:val="9"/>
      <w:numFmt w:val="decimal"/>
      <w:lvlText w:val="%1.%2."/>
      <w:lvlJc w:val="left"/>
      <w:pPr>
        <w:ind w:hanging="68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6D150543"/>
    <w:multiLevelType w:val="hybridMultilevel"/>
    <w:tmpl w:val="00761DCA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95644C"/>
    <w:multiLevelType w:val="multilevel"/>
    <w:tmpl w:val="5742DC1C"/>
    <w:lvl w:ilvl="0">
      <w:start w:val="1"/>
      <w:numFmt w:val="decimal"/>
      <w:lvlText w:val="%1."/>
      <w:lvlJc w:val="left"/>
      <w:pPr>
        <w:ind w:left="536" w:hanging="360"/>
      </w:pPr>
      <w:rPr>
        <w:rFonts w:hint="default"/>
        <w:u w:val="none"/>
      </w:rPr>
    </w:lvl>
    <w:lvl w:ilvl="1">
      <w:start w:val="3"/>
      <w:numFmt w:val="decimal"/>
      <w:isLgl/>
      <w:lvlText w:val="%1.%2."/>
      <w:lvlJc w:val="left"/>
      <w:pPr>
        <w:tabs>
          <w:tab w:val="num" w:pos="896"/>
        </w:tabs>
        <w:ind w:left="8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96"/>
        </w:tabs>
        <w:ind w:left="8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56"/>
        </w:tabs>
        <w:ind w:left="12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56"/>
        </w:tabs>
        <w:ind w:left="1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16"/>
        </w:tabs>
        <w:ind w:left="16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76"/>
        </w:tabs>
        <w:ind w:left="19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76"/>
        </w:tabs>
        <w:ind w:left="19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36"/>
        </w:tabs>
        <w:ind w:left="2336" w:hanging="2160"/>
      </w:pPr>
      <w:rPr>
        <w:rFonts w:hint="default"/>
      </w:rPr>
    </w:lvl>
  </w:abstractNum>
  <w:abstractNum w:abstractNumId="35">
    <w:nsid w:val="73FC4E98"/>
    <w:multiLevelType w:val="hybridMultilevel"/>
    <w:tmpl w:val="A43AD5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49D6B23"/>
    <w:multiLevelType w:val="multilevel"/>
    <w:tmpl w:val="CA5814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6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5" w:hanging="2160"/>
      </w:pPr>
      <w:rPr>
        <w:rFonts w:hint="default"/>
      </w:rPr>
    </w:lvl>
  </w:abstractNum>
  <w:abstractNum w:abstractNumId="37">
    <w:nsid w:val="79910F95"/>
    <w:multiLevelType w:val="hybridMultilevel"/>
    <w:tmpl w:val="00AE8D56"/>
    <w:lvl w:ilvl="0" w:tplc="94342B3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B431D7A"/>
    <w:multiLevelType w:val="hybridMultilevel"/>
    <w:tmpl w:val="C07CFE26"/>
    <w:lvl w:ilvl="0" w:tplc="FD9002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3E2EF3"/>
    <w:multiLevelType w:val="hybridMultilevel"/>
    <w:tmpl w:val="7D2695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66C9D"/>
    <w:multiLevelType w:val="hybridMultilevel"/>
    <w:tmpl w:val="45005C48"/>
    <w:lvl w:ilvl="0" w:tplc="2B6ADC5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20"/>
  </w:num>
  <w:num w:numId="3">
    <w:abstractNumId w:val="28"/>
  </w:num>
  <w:num w:numId="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22"/>
  </w:num>
  <w:num w:numId="7">
    <w:abstractNumId w:val="29"/>
  </w:num>
  <w:num w:numId="8">
    <w:abstractNumId w:val="5"/>
  </w:num>
  <w:num w:numId="9">
    <w:abstractNumId w:val="4"/>
  </w:num>
  <w:num w:numId="10">
    <w:abstractNumId w:val="13"/>
  </w:num>
  <w:num w:numId="11">
    <w:abstractNumId w:val="12"/>
  </w:num>
  <w:num w:numId="12">
    <w:abstractNumId w:val="8"/>
  </w:num>
  <w:num w:numId="13">
    <w:abstractNumId w:val="21"/>
  </w:num>
  <w:num w:numId="14">
    <w:abstractNumId w:val="37"/>
  </w:num>
  <w:num w:numId="15">
    <w:abstractNumId w:val="2"/>
  </w:num>
  <w:num w:numId="16">
    <w:abstractNumId w:val="9"/>
  </w:num>
  <w:num w:numId="17">
    <w:abstractNumId w:val="23"/>
  </w:num>
  <w:num w:numId="18">
    <w:abstractNumId w:val="32"/>
  </w:num>
  <w:num w:numId="19">
    <w:abstractNumId w:val="3"/>
  </w:num>
  <w:num w:numId="20">
    <w:abstractNumId w:val="10"/>
  </w:num>
  <w:num w:numId="21">
    <w:abstractNumId w:val="6"/>
  </w:num>
  <w:num w:numId="22">
    <w:abstractNumId w:val="24"/>
  </w:num>
  <w:num w:numId="23">
    <w:abstractNumId w:val="30"/>
  </w:num>
  <w:num w:numId="24">
    <w:abstractNumId w:val="38"/>
  </w:num>
  <w:num w:numId="25">
    <w:abstractNumId w:val="18"/>
  </w:num>
  <w:num w:numId="26">
    <w:abstractNumId w:val="19"/>
  </w:num>
  <w:num w:numId="27">
    <w:abstractNumId w:val="39"/>
  </w:num>
  <w:num w:numId="28">
    <w:abstractNumId w:val="35"/>
  </w:num>
  <w:num w:numId="29">
    <w:abstractNumId w:val="7"/>
  </w:num>
  <w:num w:numId="30">
    <w:abstractNumId w:val="16"/>
  </w:num>
  <w:num w:numId="31">
    <w:abstractNumId w:val="40"/>
  </w:num>
  <w:num w:numId="32">
    <w:abstractNumId w:val="36"/>
  </w:num>
  <w:num w:numId="33">
    <w:abstractNumId w:val="11"/>
  </w:num>
  <w:num w:numId="34">
    <w:abstractNumId w:val="27"/>
  </w:num>
  <w:num w:numId="35">
    <w:abstractNumId w:val="17"/>
  </w:num>
  <w:num w:numId="36">
    <w:abstractNumId w:val="34"/>
  </w:num>
  <w:num w:numId="37">
    <w:abstractNumId w:val="25"/>
  </w:num>
  <w:num w:numId="38">
    <w:abstractNumId w:val="26"/>
  </w:num>
  <w:num w:numId="39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144"/>
    <w:rsid w:val="0002668B"/>
    <w:rsid w:val="00030869"/>
    <w:rsid w:val="000318E8"/>
    <w:rsid w:val="0003571E"/>
    <w:rsid w:val="00037020"/>
    <w:rsid w:val="000414A6"/>
    <w:rsid w:val="00055144"/>
    <w:rsid w:val="00057543"/>
    <w:rsid w:val="00067ED7"/>
    <w:rsid w:val="00093DF3"/>
    <w:rsid w:val="0009516E"/>
    <w:rsid w:val="000A4F00"/>
    <w:rsid w:val="000B506C"/>
    <w:rsid w:val="000E25D6"/>
    <w:rsid w:val="000F7655"/>
    <w:rsid w:val="00103758"/>
    <w:rsid w:val="00186F7D"/>
    <w:rsid w:val="0019070A"/>
    <w:rsid w:val="001949E3"/>
    <w:rsid w:val="001E33E4"/>
    <w:rsid w:val="001F2F48"/>
    <w:rsid w:val="00200102"/>
    <w:rsid w:val="00200196"/>
    <w:rsid w:val="002209AE"/>
    <w:rsid w:val="00222695"/>
    <w:rsid w:val="002837A8"/>
    <w:rsid w:val="002970D8"/>
    <w:rsid w:val="002C3A9C"/>
    <w:rsid w:val="00320134"/>
    <w:rsid w:val="003302DE"/>
    <w:rsid w:val="00330F6F"/>
    <w:rsid w:val="003311E5"/>
    <w:rsid w:val="00337668"/>
    <w:rsid w:val="00343736"/>
    <w:rsid w:val="0036315B"/>
    <w:rsid w:val="0036524A"/>
    <w:rsid w:val="0038327E"/>
    <w:rsid w:val="003904D8"/>
    <w:rsid w:val="00392175"/>
    <w:rsid w:val="00396812"/>
    <w:rsid w:val="003B4ECE"/>
    <w:rsid w:val="003C3BAE"/>
    <w:rsid w:val="003C4226"/>
    <w:rsid w:val="003D163F"/>
    <w:rsid w:val="003E5B56"/>
    <w:rsid w:val="003F2C89"/>
    <w:rsid w:val="00430BBA"/>
    <w:rsid w:val="004D0BD7"/>
    <w:rsid w:val="004E5395"/>
    <w:rsid w:val="004E7C19"/>
    <w:rsid w:val="0050110E"/>
    <w:rsid w:val="005051C4"/>
    <w:rsid w:val="005073A6"/>
    <w:rsid w:val="00517888"/>
    <w:rsid w:val="00540AC9"/>
    <w:rsid w:val="00557456"/>
    <w:rsid w:val="00565D0B"/>
    <w:rsid w:val="0059288A"/>
    <w:rsid w:val="005C6CC9"/>
    <w:rsid w:val="005D1453"/>
    <w:rsid w:val="006121AE"/>
    <w:rsid w:val="00621891"/>
    <w:rsid w:val="00633DED"/>
    <w:rsid w:val="0064454C"/>
    <w:rsid w:val="006451EB"/>
    <w:rsid w:val="00646C82"/>
    <w:rsid w:val="006B0C4A"/>
    <w:rsid w:val="006C6441"/>
    <w:rsid w:val="006D0757"/>
    <w:rsid w:val="006D3A2D"/>
    <w:rsid w:val="006F11F2"/>
    <w:rsid w:val="0070065E"/>
    <w:rsid w:val="00701D6C"/>
    <w:rsid w:val="00702ED2"/>
    <w:rsid w:val="00714CB2"/>
    <w:rsid w:val="007207AF"/>
    <w:rsid w:val="0072279C"/>
    <w:rsid w:val="00740E0A"/>
    <w:rsid w:val="00744399"/>
    <w:rsid w:val="00754BA4"/>
    <w:rsid w:val="007645A2"/>
    <w:rsid w:val="00780595"/>
    <w:rsid w:val="007B5F37"/>
    <w:rsid w:val="007C0958"/>
    <w:rsid w:val="007C757A"/>
    <w:rsid w:val="007D6E55"/>
    <w:rsid w:val="007E7E04"/>
    <w:rsid w:val="00812EAD"/>
    <w:rsid w:val="00827336"/>
    <w:rsid w:val="00837288"/>
    <w:rsid w:val="0085262D"/>
    <w:rsid w:val="00854DA7"/>
    <w:rsid w:val="008825C1"/>
    <w:rsid w:val="00887B7F"/>
    <w:rsid w:val="008A3F80"/>
    <w:rsid w:val="008B7213"/>
    <w:rsid w:val="008B7272"/>
    <w:rsid w:val="008D1B68"/>
    <w:rsid w:val="00911FE0"/>
    <w:rsid w:val="00925092"/>
    <w:rsid w:val="0094052D"/>
    <w:rsid w:val="0094395B"/>
    <w:rsid w:val="00947668"/>
    <w:rsid w:val="00955A1D"/>
    <w:rsid w:val="00966CF5"/>
    <w:rsid w:val="00967834"/>
    <w:rsid w:val="009743E8"/>
    <w:rsid w:val="00982EAE"/>
    <w:rsid w:val="00983274"/>
    <w:rsid w:val="009E20E4"/>
    <w:rsid w:val="009E281F"/>
    <w:rsid w:val="00A22705"/>
    <w:rsid w:val="00A32073"/>
    <w:rsid w:val="00A32DB9"/>
    <w:rsid w:val="00A34A72"/>
    <w:rsid w:val="00A47E68"/>
    <w:rsid w:val="00A66F6D"/>
    <w:rsid w:val="00AE4EA8"/>
    <w:rsid w:val="00B06884"/>
    <w:rsid w:val="00B0749B"/>
    <w:rsid w:val="00B12B3B"/>
    <w:rsid w:val="00B1561B"/>
    <w:rsid w:val="00B20F45"/>
    <w:rsid w:val="00B27718"/>
    <w:rsid w:val="00B27F34"/>
    <w:rsid w:val="00B4524F"/>
    <w:rsid w:val="00B8637F"/>
    <w:rsid w:val="00B9155D"/>
    <w:rsid w:val="00B93881"/>
    <w:rsid w:val="00B9507F"/>
    <w:rsid w:val="00BC1381"/>
    <w:rsid w:val="00BE6320"/>
    <w:rsid w:val="00BF369A"/>
    <w:rsid w:val="00C02EED"/>
    <w:rsid w:val="00C048FB"/>
    <w:rsid w:val="00C10BF2"/>
    <w:rsid w:val="00C46270"/>
    <w:rsid w:val="00C563E7"/>
    <w:rsid w:val="00C64F8E"/>
    <w:rsid w:val="00C808EC"/>
    <w:rsid w:val="00C94D11"/>
    <w:rsid w:val="00C97760"/>
    <w:rsid w:val="00CB0B13"/>
    <w:rsid w:val="00CC38FE"/>
    <w:rsid w:val="00CE19E2"/>
    <w:rsid w:val="00D55D3C"/>
    <w:rsid w:val="00D67C0F"/>
    <w:rsid w:val="00D96CEC"/>
    <w:rsid w:val="00DA2A44"/>
    <w:rsid w:val="00DE6170"/>
    <w:rsid w:val="00E00B1E"/>
    <w:rsid w:val="00E16DDA"/>
    <w:rsid w:val="00E216A8"/>
    <w:rsid w:val="00E734D3"/>
    <w:rsid w:val="00E75E26"/>
    <w:rsid w:val="00EA01CD"/>
    <w:rsid w:val="00EA4CC3"/>
    <w:rsid w:val="00EC15A2"/>
    <w:rsid w:val="00ED1C1F"/>
    <w:rsid w:val="00EF02EF"/>
    <w:rsid w:val="00EF1C7F"/>
    <w:rsid w:val="00EF7263"/>
    <w:rsid w:val="00EF7B7C"/>
    <w:rsid w:val="00F15C20"/>
    <w:rsid w:val="00F378B2"/>
    <w:rsid w:val="00F43E96"/>
    <w:rsid w:val="00F66BF7"/>
    <w:rsid w:val="00FB58BC"/>
    <w:rsid w:val="00FC0EFB"/>
    <w:rsid w:val="00FC50A4"/>
    <w:rsid w:val="00FD4499"/>
    <w:rsid w:val="00FF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2668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1"/>
    <w:next w:val="a1"/>
    <w:link w:val="10"/>
    <w:uiPriority w:val="1"/>
    <w:qFormat/>
    <w:rsid w:val="00A47E68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1"/>
    <w:next w:val="a1"/>
    <w:link w:val="20"/>
    <w:uiPriority w:val="1"/>
    <w:qFormat/>
    <w:rsid w:val="00D55D3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link w:val="30"/>
    <w:uiPriority w:val="1"/>
    <w:qFormat/>
    <w:rsid w:val="004E7C19"/>
    <w:pPr>
      <w:widowControl w:val="0"/>
      <w:ind w:left="3929"/>
      <w:outlineLvl w:val="2"/>
    </w:pPr>
    <w:rPr>
      <w:rFonts w:ascii="Arial" w:eastAsia="Arial" w:hAnsi="Arial"/>
      <w:b/>
      <w:bCs/>
      <w:sz w:val="32"/>
      <w:szCs w:val="32"/>
      <w:lang w:val="en-US" w:eastAsia="en-US"/>
    </w:rPr>
  </w:style>
  <w:style w:type="paragraph" w:styleId="4">
    <w:name w:val="heading 4"/>
    <w:basedOn w:val="a1"/>
    <w:link w:val="40"/>
    <w:uiPriority w:val="1"/>
    <w:qFormat/>
    <w:rsid w:val="004E7C19"/>
    <w:pPr>
      <w:widowControl w:val="0"/>
      <w:ind w:left="112"/>
      <w:outlineLvl w:val="3"/>
    </w:pPr>
    <w:rPr>
      <w:rFonts w:ascii="Arial" w:eastAsia="Arial" w:hAnsi="Arial"/>
      <w:b/>
      <w:bCs/>
      <w:sz w:val="28"/>
      <w:szCs w:val="28"/>
      <w:lang w:val="en-US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Default">
    <w:name w:val="Default"/>
    <w:rsid w:val="0002668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21">
    <w:name w:val="Body Text 2"/>
    <w:basedOn w:val="a1"/>
    <w:link w:val="22"/>
    <w:rsid w:val="0002668B"/>
    <w:pPr>
      <w:spacing w:after="120" w:line="480" w:lineRule="auto"/>
    </w:pPr>
  </w:style>
  <w:style w:type="character" w:customStyle="1" w:styleId="22">
    <w:name w:val="Основной текст 2 Знак"/>
    <w:link w:val="21"/>
    <w:rsid w:val="000266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исление для таблиц"/>
    <w:basedOn w:val="a1"/>
    <w:rsid w:val="00911FE0"/>
    <w:pPr>
      <w:numPr>
        <w:numId w:val="1"/>
      </w:numPr>
      <w:tabs>
        <w:tab w:val="clear" w:pos="644"/>
        <w:tab w:val="left" w:pos="227"/>
      </w:tabs>
      <w:ind w:left="227" w:hanging="227"/>
      <w:jc w:val="both"/>
    </w:pPr>
    <w:rPr>
      <w:rFonts w:eastAsia="Calibri"/>
      <w:sz w:val="22"/>
      <w:szCs w:val="22"/>
    </w:rPr>
  </w:style>
  <w:style w:type="paragraph" w:styleId="a5">
    <w:name w:val="List Paragraph"/>
    <w:basedOn w:val="a1"/>
    <w:uiPriority w:val="34"/>
    <w:qFormat/>
    <w:rsid w:val="00911FE0"/>
    <w:pPr>
      <w:ind w:left="720"/>
      <w:contextualSpacing/>
    </w:pPr>
  </w:style>
  <w:style w:type="table" w:styleId="a6">
    <w:name w:val="Table Grid"/>
    <w:basedOn w:val="a3"/>
    <w:uiPriority w:val="59"/>
    <w:rsid w:val="00911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Нормальный"/>
    <w:rsid w:val="000B506C"/>
    <w:pPr>
      <w:autoSpaceDE w:val="0"/>
      <w:autoSpaceDN w:val="0"/>
      <w:adjustRightInd w:val="0"/>
    </w:pPr>
    <w:rPr>
      <w:rFonts w:ascii="Arial" w:eastAsia="Times New Roman" w:hAnsi="Arial"/>
      <w:szCs w:val="24"/>
    </w:rPr>
  </w:style>
  <w:style w:type="paragraph" w:customStyle="1" w:styleId="23">
    <w:name w:val="Знак2"/>
    <w:basedOn w:val="a1"/>
    <w:rsid w:val="005051C4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0">
    <w:name w:val="сп"/>
    <w:rsid w:val="00330F6F"/>
    <w:pPr>
      <w:numPr>
        <w:numId w:val="4"/>
      </w:numPr>
      <w:spacing w:line="36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67">
    <w:name w:val="Font Style67"/>
    <w:rsid w:val="004D0BD7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1"/>
    <w:rsid w:val="004D0BD7"/>
    <w:pPr>
      <w:widowControl w:val="0"/>
      <w:autoSpaceDE w:val="0"/>
      <w:autoSpaceDN w:val="0"/>
      <w:adjustRightInd w:val="0"/>
      <w:spacing w:line="274" w:lineRule="exact"/>
    </w:pPr>
  </w:style>
  <w:style w:type="paragraph" w:styleId="a8">
    <w:name w:val="List"/>
    <w:basedOn w:val="a1"/>
    <w:rsid w:val="00C97760"/>
    <w:pPr>
      <w:ind w:left="283" w:hanging="283"/>
    </w:pPr>
  </w:style>
  <w:style w:type="paragraph" w:customStyle="1" w:styleId="Style2">
    <w:name w:val="Style2"/>
    <w:basedOn w:val="a1"/>
    <w:uiPriority w:val="99"/>
    <w:rsid w:val="00633DED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1"/>
    <w:uiPriority w:val="99"/>
    <w:rsid w:val="00633DED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633DED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1"/>
    <w:uiPriority w:val="99"/>
    <w:rsid w:val="00633DED"/>
    <w:pPr>
      <w:widowControl w:val="0"/>
      <w:autoSpaceDE w:val="0"/>
      <w:autoSpaceDN w:val="0"/>
      <w:adjustRightInd w:val="0"/>
    </w:pPr>
    <w:rPr>
      <w:rFonts w:ascii="Segoe UI" w:hAnsi="Segoe UI" w:cs="Segoe UI"/>
    </w:rPr>
  </w:style>
  <w:style w:type="paragraph" w:customStyle="1" w:styleId="Style5">
    <w:name w:val="Style5"/>
    <w:basedOn w:val="a1"/>
    <w:uiPriority w:val="99"/>
    <w:rsid w:val="00633DED"/>
    <w:pPr>
      <w:widowControl w:val="0"/>
      <w:autoSpaceDE w:val="0"/>
      <w:autoSpaceDN w:val="0"/>
      <w:adjustRightInd w:val="0"/>
    </w:pPr>
    <w:rPr>
      <w:rFonts w:ascii="Segoe UI" w:hAnsi="Segoe UI" w:cs="Segoe UI"/>
    </w:rPr>
  </w:style>
  <w:style w:type="character" w:customStyle="1" w:styleId="FontStyle13">
    <w:name w:val="Font Style13"/>
    <w:uiPriority w:val="99"/>
    <w:rsid w:val="00633DED"/>
    <w:rPr>
      <w:rFonts w:ascii="Times New Roman" w:hAnsi="Times New Roman" w:cs="Times New Roman" w:hint="default"/>
      <w:spacing w:val="10"/>
      <w:sz w:val="24"/>
      <w:szCs w:val="24"/>
    </w:rPr>
  </w:style>
  <w:style w:type="paragraph" w:customStyle="1" w:styleId="Style19">
    <w:name w:val="Style19"/>
    <w:basedOn w:val="a1"/>
    <w:rsid w:val="00F66BF7"/>
    <w:pPr>
      <w:widowControl w:val="0"/>
      <w:autoSpaceDE w:val="0"/>
      <w:autoSpaceDN w:val="0"/>
      <w:adjustRightInd w:val="0"/>
      <w:spacing w:line="269" w:lineRule="exact"/>
      <w:jc w:val="both"/>
    </w:pPr>
  </w:style>
  <w:style w:type="character" w:customStyle="1" w:styleId="FontStyle55">
    <w:name w:val="Font Style55"/>
    <w:rsid w:val="00F66BF7"/>
    <w:rPr>
      <w:rFonts w:ascii="Times New Roman" w:hAnsi="Times New Roman" w:cs="Times New Roman" w:hint="default"/>
      <w:sz w:val="20"/>
      <w:szCs w:val="20"/>
    </w:rPr>
  </w:style>
  <w:style w:type="paragraph" w:styleId="a9">
    <w:name w:val="Balloon Text"/>
    <w:basedOn w:val="a1"/>
    <w:link w:val="aa"/>
    <w:uiPriority w:val="99"/>
    <w:semiHidden/>
    <w:unhideWhenUsed/>
    <w:rsid w:val="00754BA4"/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54BA4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Body Text Indent"/>
    <w:basedOn w:val="a1"/>
    <w:link w:val="ac"/>
    <w:rsid w:val="006C6441"/>
    <w:pPr>
      <w:spacing w:after="120"/>
      <w:ind w:left="283"/>
    </w:pPr>
    <w:rPr>
      <w:rFonts w:eastAsia="Calibri"/>
    </w:rPr>
  </w:style>
  <w:style w:type="character" w:customStyle="1" w:styleId="ac">
    <w:name w:val="Основной текст с отступом Знак"/>
    <w:link w:val="ab"/>
    <w:rsid w:val="006C644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A47E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6315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20">
    <w:name w:val="Заголовок 2 Знак"/>
    <w:link w:val="2"/>
    <w:rsid w:val="00D55D3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d">
    <w:name w:val="Body Text"/>
    <w:basedOn w:val="a1"/>
    <w:link w:val="ae"/>
    <w:uiPriority w:val="1"/>
    <w:qFormat/>
    <w:rsid w:val="00D55D3C"/>
    <w:pPr>
      <w:spacing w:after="120"/>
    </w:pPr>
  </w:style>
  <w:style w:type="character" w:customStyle="1" w:styleId="ae">
    <w:name w:val="Основной текст Знак"/>
    <w:link w:val="ad"/>
    <w:uiPriority w:val="1"/>
    <w:rsid w:val="00D55D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rsid w:val="00D55D3C"/>
    <w:rPr>
      <w:color w:val="0000FF"/>
      <w:u w:val="single"/>
    </w:rPr>
  </w:style>
  <w:style w:type="paragraph" w:customStyle="1" w:styleId="210">
    <w:name w:val="Основной текст 21"/>
    <w:basedOn w:val="a1"/>
    <w:rsid w:val="00D55D3C"/>
    <w:pPr>
      <w:suppressAutoHyphens/>
      <w:ind w:firstLine="567"/>
      <w:jc w:val="both"/>
    </w:pPr>
    <w:rPr>
      <w:lang w:eastAsia="ar-SA"/>
    </w:rPr>
  </w:style>
  <w:style w:type="character" w:styleId="af0">
    <w:name w:val="Emphasis"/>
    <w:qFormat/>
    <w:rsid w:val="00D55D3C"/>
    <w:rPr>
      <w:rFonts w:cs="Times New Roman"/>
      <w:i/>
    </w:rPr>
  </w:style>
  <w:style w:type="paragraph" w:styleId="af1">
    <w:name w:val="header"/>
    <w:basedOn w:val="a1"/>
    <w:link w:val="af2"/>
    <w:uiPriority w:val="99"/>
    <w:unhideWhenUsed/>
    <w:rsid w:val="0094395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9439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1"/>
    <w:link w:val="af4"/>
    <w:uiPriority w:val="99"/>
    <w:unhideWhenUsed/>
    <w:rsid w:val="0094395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9439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2"/>
    <w:link w:val="3"/>
    <w:uiPriority w:val="1"/>
    <w:rsid w:val="004E7C19"/>
    <w:rPr>
      <w:rFonts w:ascii="Arial" w:eastAsia="Arial" w:hAnsi="Arial"/>
      <w:b/>
      <w:bCs/>
      <w:sz w:val="32"/>
      <w:szCs w:val="32"/>
      <w:lang w:val="en-US" w:eastAsia="en-US"/>
    </w:rPr>
  </w:style>
  <w:style w:type="character" w:customStyle="1" w:styleId="40">
    <w:name w:val="Заголовок 4 Знак"/>
    <w:basedOn w:val="a2"/>
    <w:link w:val="4"/>
    <w:uiPriority w:val="1"/>
    <w:rsid w:val="004E7C19"/>
    <w:rPr>
      <w:rFonts w:ascii="Arial" w:eastAsia="Arial" w:hAnsi="Arial"/>
      <w:b/>
      <w:bCs/>
      <w:sz w:val="28"/>
      <w:szCs w:val="28"/>
      <w:lang w:val="en-US" w:eastAsia="en-US"/>
    </w:rPr>
  </w:style>
  <w:style w:type="numbering" w:customStyle="1" w:styleId="11">
    <w:name w:val="Нет списка1"/>
    <w:next w:val="a4"/>
    <w:uiPriority w:val="99"/>
    <w:semiHidden/>
    <w:unhideWhenUsed/>
    <w:rsid w:val="004E7C19"/>
  </w:style>
  <w:style w:type="table" w:customStyle="1" w:styleId="TableNormal">
    <w:name w:val="Table Normal"/>
    <w:uiPriority w:val="2"/>
    <w:semiHidden/>
    <w:unhideWhenUsed/>
    <w:qFormat/>
    <w:rsid w:val="004E7C19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E7C19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customStyle="1" w:styleId="12">
    <w:name w:val="Сетка таблицы1"/>
    <w:basedOn w:val="a3"/>
    <w:next w:val="a6"/>
    <w:uiPriority w:val="59"/>
    <w:rsid w:val="004E7C1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3"/>
    <w:next w:val="a6"/>
    <w:uiPriority w:val="59"/>
    <w:rsid w:val="004E7C19"/>
    <w:pPr>
      <w:jc w:val="both"/>
    </w:pPr>
    <w:rPr>
      <w:rFonts w:ascii="Times New Roman" w:hAnsi="Times New Roman"/>
      <w:bCs/>
      <w:iCs/>
      <w:sz w:val="28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3"/>
    <w:next w:val="a6"/>
    <w:uiPriority w:val="59"/>
    <w:rsid w:val="004E7C19"/>
    <w:pPr>
      <w:jc w:val="both"/>
    </w:pPr>
    <w:rPr>
      <w:rFonts w:ascii="Times New Roman" w:hAnsi="Times New Roman"/>
      <w:bCs/>
      <w:iCs/>
      <w:sz w:val="28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List 2"/>
    <w:basedOn w:val="a1"/>
    <w:unhideWhenUsed/>
    <w:rsid w:val="00103758"/>
    <w:pPr>
      <w:ind w:left="566" w:hanging="283"/>
      <w:contextualSpacing/>
    </w:pPr>
  </w:style>
  <w:style w:type="character" w:customStyle="1" w:styleId="af5">
    <w:name w:val="Основной текст_"/>
    <w:link w:val="13"/>
    <w:rsid w:val="00B06884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3">
    <w:name w:val="Основной текст1"/>
    <w:basedOn w:val="a1"/>
    <w:link w:val="af5"/>
    <w:rsid w:val="00B06884"/>
    <w:pPr>
      <w:widowControl w:val="0"/>
      <w:shd w:val="clear" w:color="auto" w:fill="FFFFFF"/>
      <w:spacing w:after="60" w:line="0" w:lineRule="atLeast"/>
      <w:jc w:val="both"/>
    </w:pPr>
    <w:rPr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2668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1"/>
    <w:next w:val="a1"/>
    <w:link w:val="10"/>
    <w:uiPriority w:val="1"/>
    <w:qFormat/>
    <w:rsid w:val="00A47E68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1"/>
    <w:next w:val="a1"/>
    <w:link w:val="20"/>
    <w:uiPriority w:val="1"/>
    <w:qFormat/>
    <w:rsid w:val="00D55D3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link w:val="30"/>
    <w:uiPriority w:val="1"/>
    <w:qFormat/>
    <w:rsid w:val="004E7C19"/>
    <w:pPr>
      <w:widowControl w:val="0"/>
      <w:ind w:left="3929"/>
      <w:outlineLvl w:val="2"/>
    </w:pPr>
    <w:rPr>
      <w:rFonts w:ascii="Arial" w:eastAsia="Arial" w:hAnsi="Arial"/>
      <w:b/>
      <w:bCs/>
      <w:sz w:val="32"/>
      <w:szCs w:val="32"/>
      <w:lang w:val="en-US" w:eastAsia="en-US"/>
    </w:rPr>
  </w:style>
  <w:style w:type="paragraph" w:styleId="4">
    <w:name w:val="heading 4"/>
    <w:basedOn w:val="a1"/>
    <w:link w:val="40"/>
    <w:uiPriority w:val="1"/>
    <w:qFormat/>
    <w:rsid w:val="004E7C19"/>
    <w:pPr>
      <w:widowControl w:val="0"/>
      <w:ind w:left="112"/>
      <w:outlineLvl w:val="3"/>
    </w:pPr>
    <w:rPr>
      <w:rFonts w:ascii="Arial" w:eastAsia="Arial" w:hAnsi="Arial"/>
      <w:b/>
      <w:bCs/>
      <w:sz w:val="28"/>
      <w:szCs w:val="28"/>
      <w:lang w:val="en-US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Default">
    <w:name w:val="Default"/>
    <w:rsid w:val="0002668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21">
    <w:name w:val="Body Text 2"/>
    <w:basedOn w:val="a1"/>
    <w:link w:val="22"/>
    <w:rsid w:val="0002668B"/>
    <w:pPr>
      <w:spacing w:after="120" w:line="480" w:lineRule="auto"/>
    </w:pPr>
  </w:style>
  <w:style w:type="character" w:customStyle="1" w:styleId="22">
    <w:name w:val="Основной текст 2 Знак"/>
    <w:link w:val="21"/>
    <w:rsid w:val="000266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исление для таблиц"/>
    <w:basedOn w:val="a1"/>
    <w:rsid w:val="00911FE0"/>
    <w:pPr>
      <w:numPr>
        <w:numId w:val="1"/>
      </w:numPr>
      <w:tabs>
        <w:tab w:val="clear" w:pos="644"/>
        <w:tab w:val="left" w:pos="227"/>
      </w:tabs>
      <w:ind w:left="227" w:hanging="227"/>
      <w:jc w:val="both"/>
    </w:pPr>
    <w:rPr>
      <w:rFonts w:eastAsia="Calibri"/>
      <w:sz w:val="22"/>
      <w:szCs w:val="22"/>
    </w:rPr>
  </w:style>
  <w:style w:type="paragraph" w:styleId="a5">
    <w:name w:val="List Paragraph"/>
    <w:basedOn w:val="a1"/>
    <w:uiPriority w:val="34"/>
    <w:qFormat/>
    <w:rsid w:val="00911FE0"/>
    <w:pPr>
      <w:ind w:left="720"/>
      <w:contextualSpacing/>
    </w:pPr>
  </w:style>
  <w:style w:type="table" w:styleId="a6">
    <w:name w:val="Table Grid"/>
    <w:basedOn w:val="a3"/>
    <w:uiPriority w:val="59"/>
    <w:rsid w:val="00911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Нормальный"/>
    <w:rsid w:val="000B506C"/>
    <w:pPr>
      <w:autoSpaceDE w:val="0"/>
      <w:autoSpaceDN w:val="0"/>
      <w:adjustRightInd w:val="0"/>
    </w:pPr>
    <w:rPr>
      <w:rFonts w:ascii="Arial" w:eastAsia="Times New Roman" w:hAnsi="Arial"/>
      <w:szCs w:val="24"/>
    </w:rPr>
  </w:style>
  <w:style w:type="paragraph" w:customStyle="1" w:styleId="23">
    <w:name w:val="Знак2"/>
    <w:basedOn w:val="a1"/>
    <w:rsid w:val="005051C4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0">
    <w:name w:val="сп"/>
    <w:rsid w:val="00330F6F"/>
    <w:pPr>
      <w:numPr>
        <w:numId w:val="4"/>
      </w:numPr>
      <w:spacing w:line="36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67">
    <w:name w:val="Font Style67"/>
    <w:rsid w:val="004D0BD7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1"/>
    <w:rsid w:val="004D0BD7"/>
    <w:pPr>
      <w:widowControl w:val="0"/>
      <w:autoSpaceDE w:val="0"/>
      <w:autoSpaceDN w:val="0"/>
      <w:adjustRightInd w:val="0"/>
      <w:spacing w:line="274" w:lineRule="exact"/>
    </w:pPr>
  </w:style>
  <w:style w:type="paragraph" w:styleId="a8">
    <w:name w:val="List"/>
    <w:basedOn w:val="a1"/>
    <w:rsid w:val="00C97760"/>
    <w:pPr>
      <w:ind w:left="283" w:hanging="283"/>
    </w:pPr>
  </w:style>
  <w:style w:type="paragraph" w:customStyle="1" w:styleId="Style2">
    <w:name w:val="Style2"/>
    <w:basedOn w:val="a1"/>
    <w:uiPriority w:val="99"/>
    <w:rsid w:val="00633DED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1"/>
    <w:uiPriority w:val="99"/>
    <w:rsid w:val="00633DED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633DED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1"/>
    <w:uiPriority w:val="99"/>
    <w:rsid w:val="00633DED"/>
    <w:pPr>
      <w:widowControl w:val="0"/>
      <w:autoSpaceDE w:val="0"/>
      <w:autoSpaceDN w:val="0"/>
      <w:adjustRightInd w:val="0"/>
    </w:pPr>
    <w:rPr>
      <w:rFonts w:ascii="Segoe UI" w:hAnsi="Segoe UI" w:cs="Segoe UI"/>
    </w:rPr>
  </w:style>
  <w:style w:type="paragraph" w:customStyle="1" w:styleId="Style5">
    <w:name w:val="Style5"/>
    <w:basedOn w:val="a1"/>
    <w:uiPriority w:val="99"/>
    <w:rsid w:val="00633DED"/>
    <w:pPr>
      <w:widowControl w:val="0"/>
      <w:autoSpaceDE w:val="0"/>
      <w:autoSpaceDN w:val="0"/>
      <w:adjustRightInd w:val="0"/>
    </w:pPr>
    <w:rPr>
      <w:rFonts w:ascii="Segoe UI" w:hAnsi="Segoe UI" w:cs="Segoe UI"/>
    </w:rPr>
  </w:style>
  <w:style w:type="character" w:customStyle="1" w:styleId="FontStyle13">
    <w:name w:val="Font Style13"/>
    <w:uiPriority w:val="99"/>
    <w:rsid w:val="00633DED"/>
    <w:rPr>
      <w:rFonts w:ascii="Times New Roman" w:hAnsi="Times New Roman" w:cs="Times New Roman" w:hint="default"/>
      <w:spacing w:val="10"/>
      <w:sz w:val="24"/>
      <w:szCs w:val="24"/>
    </w:rPr>
  </w:style>
  <w:style w:type="paragraph" w:customStyle="1" w:styleId="Style19">
    <w:name w:val="Style19"/>
    <w:basedOn w:val="a1"/>
    <w:rsid w:val="00F66BF7"/>
    <w:pPr>
      <w:widowControl w:val="0"/>
      <w:autoSpaceDE w:val="0"/>
      <w:autoSpaceDN w:val="0"/>
      <w:adjustRightInd w:val="0"/>
      <w:spacing w:line="269" w:lineRule="exact"/>
      <w:jc w:val="both"/>
    </w:pPr>
  </w:style>
  <w:style w:type="character" w:customStyle="1" w:styleId="FontStyle55">
    <w:name w:val="Font Style55"/>
    <w:rsid w:val="00F66BF7"/>
    <w:rPr>
      <w:rFonts w:ascii="Times New Roman" w:hAnsi="Times New Roman" w:cs="Times New Roman" w:hint="default"/>
      <w:sz w:val="20"/>
      <w:szCs w:val="20"/>
    </w:rPr>
  </w:style>
  <w:style w:type="paragraph" w:styleId="a9">
    <w:name w:val="Balloon Text"/>
    <w:basedOn w:val="a1"/>
    <w:link w:val="aa"/>
    <w:uiPriority w:val="99"/>
    <w:semiHidden/>
    <w:unhideWhenUsed/>
    <w:rsid w:val="00754BA4"/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54BA4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Body Text Indent"/>
    <w:basedOn w:val="a1"/>
    <w:link w:val="ac"/>
    <w:rsid w:val="006C6441"/>
    <w:pPr>
      <w:spacing w:after="120"/>
      <w:ind w:left="283"/>
    </w:pPr>
    <w:rPr>
      <w:rFonts w:eastAsia="Calibri"/>
    </w:rPr>
  </w:style>
  <w:style w:type="character" w:customStyle="1" w:styleId="ac">
    <w:name w:val="Основной текст с отступом Знак"/>
    <w:link w:val="ab"/>
    <w:rsid w:val="006C644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A47E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6315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20">
    <w:name w:val="Заголовок 2 Знак"/>
    <w:link w:val="2"/>
    <w:rsid w:val="00D55D3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d">
    <w:name w:val="Body Text"/>
    <w:basedOn w:val="a1"/>
    <w:link w:val="ae"/>
    <w:uiPriority w:val="1"/>
    <w:qFormat/>
    <w:rsid w:val="00D55D3C"/>
    <w:pPr>
      <w:spacing w:after="120"/>
    </w:pPr>
  </w:style>
  <w:style w:type="character" w:customStyle="1" w:styleId="ae">
    <w:name w:val="Основной текст Знак"/>
    <w:link w:val="ad"/>
    <w:uiPriority w:val="1"/>
    <w:rsid w:val="00D55D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rsid w:val="00D55D3C"/>
    <w:rPr>
      <w:color w:val="0000FF"/>
      <w:u w:val="single"/>
    </w:rPr>
  </w:style>
  <w:style w:type="paragraph" w:customStyle="1" w:styleId="210">
    <w:name w:val="Основной текст 21"/>
    <w:basedOn w:val="a1"/>
    <w:rsid w:val="00D55D3C"/>
    <w:pPr>
      <w:suppressAutoHyphens/>
      <w:ind w:firstLine="567"/>
      <w:jc w:val="both"/>
    </w:pPr>
    <w:rPr>
      <w:lang w:eastAsia="ar-SA"/>
    </w:rPr>
  </w:style>
  <w:style w:type="character" w:styleId="af0">
    <w:name w:val="Emphasis"/>
    <w:qFormat/>
    <w:rsid w:val="00D55D3C"/>
    <w:rPr>
      <w:rFonts w:cs="Times New Roman"/>
      <w:i/>
    </w:rPr>
  </w:style>
  <w:style w:type="paragraph" w:styleId="af1">
    <w:name w:val="header"/>
    <w:basedOn w:val="a1"/>
    <w:link w:val="af2"/>
    <w:uiPriority w:val="99"/>
    <w:unhideWhenUsed/>
    <w:rsid w:val="0094395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9439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1"/>
    <w:link w:val="af4"/>
    <w:uiPriority w:val="99"/>
    <w:unhideWhenUsed/>
    <w:rsid w:val="0094395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9439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2"/>
    <w:link w:val="3"/>
    <w:uiPriority w:val="1"/>
    <w:rsid w:val="004E7C19"/>
    <w:rPr>
      <w:rFonts w:ascii="Arial" w:eastAsia="Arial" w:hAnsi="Arial"/>
      <w:b/>
      <w:bCs/>
      <w:sz w:val="32"/>
      <w:szCs w:val="32"/>
      <w:lang w:val="en-US" w:eastAsia="en-US"/>
    </w:rPr>
  </w:style>
  <w:style w:type="character" w:customStyle="1" w:styleId="40">
    <w:name w:val="Заголовок 4 Знак"/>
    <w:basedOn w:val="a2"/>
    <w:link w:val="4"/>
    <w:uiPriority w:val="1"/>
    <w:rsid w:val="004E7C19"/>
    <w:rPr>
      <w:rFonts w:ascii="Arial" w:eastAsia="Arial" w:hAnsi="Arial"/>
      <w:b/>
      <w:bCs/>
      <w:sz w:val="28"/>
      <w:szCs w:val="28"/>
      <w:lang w:val="en-US" w:eastAsia="en-US"/>
    </w:rPr>
  </w:style>
  <w:style w:type="numbering" w:customStyle="1" w:styleId="11">
    <w:name w:val="Нет списка1"/>
    <w:next w:val="a4"/>
    <w:uiPriority w:val="99"/>
    <w:semiHidden/>
    <w:unhideWhenUsed/>
    <w:rsid w:val="004E7C19"/>
  </w:style>
  <w:style w:type="table" w:customStyle="1" w:styleId="TableNormal">
    <w:name w:val="Table Normal"/>
    <w:uiPriority w:val="2"/>
    <w:semiHidden/>
    <w:unhideWhenUsed/>
    <w:qFormat/>
    <w:rsid w:val="004E7C19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E7C19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customStyle="1" w:styleId="12">
    <w:name w:val="Сетка таблицы1"/>
    <w:basedOn w:val="a3"/>
    <w:next w:val="a6"/>
    <w:uiPriority w:val="59"/>
    <w:rsid w:val="004E7C1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3"/>
    <w:next w:val="a6"/>
    <w:uiPriority w:val="59"/>
    <w:rsid w:val="004E7C19"/>
    <w:pPr>
      <w:jc w:val="both"/>
    </w:pPr>
    <w:rPr>
      <w:rFonts w:ascii="Times New Roman" w:hAnsi="Times New Roman"/>
      <w:bCs/>
      <w:iCs/>
      <w:sz w:val="28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3"/>
    <w:next w:val="a6"/>
    <w:uiPriority w:val="59"/>
    <w:rsid w:val="004E7C19"/>
    <w:pPr>
      <w:jc w:val="both"/>
    </w:pPr>
    <w:rPr>
      <w:rFonts w:ascii="Times New Roman" w:hAnsi="Times New Roman"/>
      <w:bCs/>
      <w:iCs/>
      <w:sz w:val="28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List 2"/>
    <w:basedOn w:val="a1"/>
    <w:unhideWhenUsed/>
    <w:rsid w:val="00103758"/>
    <w:pPr>
      <w:ind w:left="566" w:hanging="283"/>
      <w:contextualSpacing/>
    </w:pPr>
  </w:style>
  <w:style w:type="character" w:customStyle="1" w:styleId="af5">
    <w:name w:val="Основной текст_"/>
    <w:link w:val="13"/>
    <w:rsid w:val="00B06884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3">
    <w:name w:val="Основной текст1"/>
    <w:basedOn w:val="a1"/>
    <w:link w:val="af5"/>
    <w:rsid w:val="00B06884"/>
    <w:pPr>
      <w:widowControl w:val="0"/>
      <w:shd w:val="clear" w:color="auto" w:fill="FFFFFF"/>
      <w:spacing w:after="60" w:line="0" w:lineRule="atLeast"/>
      <w:jc w:val="both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6622F-AE19-4E6B-A62D-54C1F513F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30</Pages>
  <Words>8160</Words>
  <Characters>46512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54563</CharactersWithSpaces>
  <SharedDoc>false</SharedDoc>
  <HLinks>
    <vt:vector size="144" baseType="variant">
      <vt:variant>
        <vt:i4>4784236</vt:i4>
      </vt:variant>
      <vt:variant>
        <vt:i4>69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http://www.mmbook.ru/index.php?page=shop.product_details&amp;flypage=shop.flypage&amp;product_id=4422&amp;category_id=23&amp;manufacturer_id=0&amp;option=com_virtuemart&amp;Itemid=34</vt:lpwstr>
      </vt:variant>
      <vt:variant>
        <vt:lpwstr/>
      </vt:variant>
      <vt:variant>
        <vt:i4>4718694</vt:i4>
      </vt:variant>
      <vt:variant>
        <vt:i4>66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http://www.mmbook.ru/index.php?page=shop.product_details&amp;flypage=shop.flypage&amp;product_id=4438&amp;category_id=23&amp;manufacturer_id=0&amp;option=com_virtuemart&amp;Itemid=34</vt:lpwstr>
      </vt:variant>
      <vt:variant>
        <vt:lpwstr/>
      </vt:variant>
      <vt:variant>
        <vt:i4>4325483</vt:i4>
      </vt:variant>
      <vt:variant>
        <vt:i4>63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http://www.mmbook.ru/index.php?page=shop.product_details&amp;flypage=shop.flypage&amp;product_id=4392&amp;category_id=23&amp;manufacturer_id=0&amp;option=com_virtuemart&amp;Itemid=34</vt:lpwstr>
      </vt:variant>
      <vt:variant>
        <vt:lpwstr/>
      </vt:variant>
      <vt:variant>
        <vt:i4>4522091</vt:i4>
      </vt:variant>
      <vt:variant>
        <vt:i4>60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http://www.mmbook.ru/index.php?page=shop.product_details&amp;flypage=shop.flypage&amp;product_id=4899&amp;category_id=24&amp;manufacturer_id=0&amp;option=com_virtuemart&amp;Itemid=34</vt:lpwstr>
      </vt:variant>
      <vt:variant>
        <vt:lpwstr/>
      </vt:variant>
      <vt:variant>
        <vt:i4>5177447</vt:i4>
      </vt:variant>
      <vt:variant>
        <vt:i4>57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http://www.mmbook.ru/index.php?page=shop.product_details&amp;flypage=shop.flypage&amp;product_id=4835&amp;category_id=24&amp;manufacturer_id=0&amp;option=com_virtuemart&amp;Itemid=34</vt:lpwstr>
      </vt:variant>
      <vt:variant>
        <vt:lpwstr/>
      </vt:variant>
      <vt:variant>
        <vt:i4>3473434</vt:i4>
      </vt:variant>
      <vt:variant>
        <vt:i4>54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http://www.mmbook.ru/index.php?page=shop.product_details&amp;flypage=shop.flypage&amp;product_id=4928&amp;category_id=8&amp;manufacturer_id=0&amp;option=com_virtuemart&amp;Itemid=34</vt:lpwstr>
      </vt:variant>
      <vt:variant>
        <vt:lpwstr/>
      </vt:variant>
      <vt:variant>
        <vt:i4>4522091</vt:i4>
      </vt:variant>
      <vt:variant>
        <vt:i4>51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http://www.mmbook.ru/index.php?page=shop.product_details&amp;flypage=shop.flypage&amp;product_id=4755&amp;category_id=18&amp;manufacturer_id=0&amp;option=com_virtuemart&amp;Itemid=34</vt:lpwstr>
      </vt:variant>
      <vt:variant>
        <vt:lpwstr/>
      </vt:variant>
      <vt:variant>
        <vt:i4>3211295</vt:i4>
      </vt:variant>
      <vt:variant>
        <vt:i4>48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http://www.mmbook.ru/index.php?page=shop.product_details&amp;flypage=shop.flypage&amp;product_id=4168&amp;category_id=5&amp;manufacturer_id=0&amp;option=com_virtuemart&amp;Itemid=34</vt:lpwstr>
      </vt:variant>
      <vt:variant>
        <vt:lpwstr/>
      </vt:variant>
      <vt:variant>
        <vt:i4>4915298</vt:i4>
      </vt:variant>
      <vt:variant>
        <vt:i4>45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http://www.mmbook.ru/index.php?page=shop.product_details&amp;flypage=shop.flypage&amp;product_id=4902&amp;category_id=13&amp;manufacturer_id=0&amp;option=com_virtuemart&amp;Itemid=34</vt:lpwstr>
      </vt:variant>
      <vt:variant>
        <vt:lpwstr/>
      </vt:variant>
      <vt:variant>
        <vt:i4>3145746</vt:i4>
      </vt:variant>
      <vt:variant>
        <vt:i4>42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http://www.mmbook.ru/index.php?page=shop.product_details&amp;flypage=shop.flypage&amp;product_id=4777&amp;category_id=1&amp;manufacturer_id=0&amp;option=com_virtuemart&amp;Itemid=34</vt:lpwstr>
      </vt:variant>
      <vt:variant>
        <vt:lpwstr/>
      </vt:variant>
      <vt:variant>
        <vt:i4>3276826</vt:i4>
      </vt:variant>
      <vt:variant>
        <vt:i4>39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http://www.mmbook.ru/index.php?page=shop.product_details&amp;flypage=shop.flypage&amp;product_id=4758&amp;category_id=6&amp;manufacturer_id=0&amp;option=com_virtuemart&amp;Itemid=34</vt:lpwstr>
      </vt:variant>
      <vt:variant>
        <vt:lpwstr/>
      </vt:variant>
      <vt:variant>
        <vt:i4>3276827</vt:i4>
      </vt:variant>
      <vt:variant>
        <vt:i4>36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http://www.mmbook.ru/index.php?page=shop.product_details&amp;flypage=shop.flypage&amp;product_id=4759&amp;category_id=6&amp;manufacturer_id=0&amp;option=com_virtuemart&amp;Itemid=34</vt:lpwstr>
      </vt:variant>
      <vt:variant>
        <vt:lpwstr/>
      </vt:variant>
      <vt:variant>
        <vt:i4>3145746</vt:i4>
      </vt:variant>
      <vt:variant>
        <vt:i4>33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http://www.mmbook.ru/index.php?page=shop.product_details&amp;flypage=shop.flypage&amp;product_id=4175&amp;category_id=5&amp;manufacturer_id=0&amp;option=com_virtuemart&amp;Itemid=34</vt:lpwstr>
      </vt:variant>
      <vt:variant>
        <vt:lpwstr/>
      </vt:variant>
      <vt:variant>
        <vt:i4>3473430</vt:i4>
      </vt:variant>
      <vt:variant>
        <vt:i4>30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http://www.mmbook.ru/index.php?page=shop.product_details&amp;flypage=shop.flypage&amp;product_id=4626&amp;category_id=5&amp;manufacturer_id=0&amp;option=com_virtuemart&amp;Itemid=34</vt:lpwstr>
      </vt:variant>
      <vt:variant>
        <vt:lpwstr/>
      </vt:variant>
      <vt:variant>
        <vt:i4>5177453</vt:i4>
      </vt:variant>
      <vt:variant>
        <vt:i4>27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http://www.mmbook.ru/index.php?page=shop.product_details&amp;flypage=shop.flypage&amp;product_id=4721&amp;category_id=35&amp;manufacturer_id=0&amp;option=com_virtuemart&amp;Itemid=34</vt:lpwstr>
      </vt:variant>
      <vt:variant>
        <vt:lpwstr/>
      </vt:variant>
      <vt:variant>
        <vt:i4>4128798</vt:i4>
      </vt:variant>
      <vt:variant>
        <vt:i4>24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http://www.mmbook.ru/index.php?page=shop.product_details&amp;flypage=shop.flypage&amp;product_id=4088&amp;category_id=5&amp;manufacturer_id=0&amp;option=com_virtuemart&amp;Itemid=34</vt:lpwstr>
      </vt:variant>
      <vt:variant>
        <vt:lpwstr/>
      </vt:variant>
      <vt:variant>
        <vt:i4>3538970</vt:i4>
      </vt:variant>
      <vt:variant>
        <vt:i4>21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http://www.mmbook.ru/index.php?page=shop.product_details&amp;flypage=shop.flypage&amp;product_id=4915&amp;category_id=5&amp;manufacturer_id=0&amp;option=com_virtuemart&amp;Itemid=34</vt:lpwstr>
      </vt:variant>
      <vt:variant>
        <vt:lpwstr/>
      </vt:variant>
      <vt:variant>
        <vt:i4>3473437</vt:i4>
      </vt:variant>
      <vt:variant>
        <vt:i4>18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http://www.mmbook.ru/index.php?page=shop.product_details&amp;flypage=shop.flypage&amp;product_id=4029&amp;category_id=7&amp;manufacturer_id=0&amp;option=com_virtuemart&amp;Itemid=34</vt:lpwstr>
      </vt:variant>
      <vt:variant>
        <vt:lpwstr/>
      </vt:variant>
      <vt:variant>
        <vt:i4>3145758</vt:i4>
      </vt:variant>
      <vt:variant>
        <vt:i4>15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http://www.mmbook.ru/index.php?page=shop.product_details&amp;flypage=shop.flypage&amp;product_id=4078&amp;category_id=5&amp;manufacturer_id=0&amp;option=com_virtuemart&amp;Itemid=34</vt:lpwstr>
      </vt:variant>
      <vt:variant>
        <vt:lpwstr/>
      </vt:variant>
      <vt:variant>
        <vt:i4>4391010</vt:i4>
      </vt:variant>
      <vt:variant>
        <vt:i4>12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http://www.mmbook.ru/index.php?page=shop.product_details&amp;flypage=shop.flypage&amp;product_id=4921&amp;category_id=29&amp;manufacturer_id=0&amp;option=com_virtuemart&amp;Itemid=34</vt:lpwstr>
      </vt:variant>
      <vt:variant>
        <vt:lpwstr/>
      </vt:variant>
      <vt:variant>
        <vt:i4>3538960</vt:i4>
      </vt:variant>
      <vt:variant>
        <vt:i4>9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http://www.mmbook.ru/index.php?page=shop.product_details&amp;flypage=shop.flypage&amp;product_id=4214&amp;category_id=5&amp;manufacturer_id=0&amp;option=com_virtuemart&amp;Itemid=34</vt:lpwstr>
      </vt:variant>
      <vt:variant>
        <vt:lpwstr/>
      </vt:variant>
      <vt:variant>
        <vt:i4>5046376</vt:i4>
      </vt:variant>
      <vt:variant>
        <vt:i4>6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http://www.mmbook.ru/index.php?page=shop.product_details&amp;flypage=shop.flypage&amp;product_id=4614&amp;category_id=24&amp;manufacturer_id=0&amp;option=com_virtuemart&amp;Itemid=34</vt:lpwstr>
      </vt:variant>
      <vt:variant>
        <vt:lpwstr/>
      </vt:variant>
      <vt:variant>
        <vt:i4>5046376</vt:i4>
      </vt:variant>
      <vt:variant>
        <vt:i4>3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http://www.mmbook.ru/index.php?page=shop.product_details&amp;flypage=shop.flypage&amp;product_id=4614&amp;category_id=24&amp;manufacturer_id=0&amp;option=com_virtuemart&amp;Itemid=34</vt:lpwstr>
      </vt:variant>
      <vt:variant>
        <vt:lpwstr/>
      </vt:variant>
      <vt:variant>
        <vt:i4>4587626</vt:i4>
      </vt:variant>
      <vt:variant>
        <vt:i4>0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http://www.mmbook.ru/index.php?page=shop.product_details&amp;flypage=shop.flypage&amp;product_id=4595&amp;category_id=27&amp;manufacturer_id=0&amp;option=com_virtuemart&amp;Itemid=34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КМТ00</dc:creator>
  <cp:lastModifiedBy>1</cp:lastModifiedBy>
  <cp:revision>32</cp:revision>
  <cp:lastPrinted>2015-09-23T11:53:00Z</cp:lastPrinted>
  <dcterms:created xsi:type="dcterms:W3CDTF">2015-09-17T13:20:00Z</dcterms:created>
  <dcterms:modified xsi:type="dcterms:W3CDTF">2015-10-29T10:54:00Z</dcterms:modified>
</cp:coreProperties>
</file>