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0D" w:rsidRDefault="003E470D" w:rsidP="003E470D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Профессионлаьное</w:t>
      </w:r>
      <w:proofErr w:type="spellEnd"/>
      <w:r>
        <w:rPr>
          <w:sz w:val="32"/>
          <w:szCs w:val="32"/>
        </w:rPr>
        <w:t xml:space="preserve"> образовательное учреждение</w:t>
      </w:r>
    </w:p>
    <w:p w:rsidR="003E470D" w:rsidRDefault="003E470D" w:rsidP="003E470D">
      <w:pPr>
        <w:jc w:val="center"/>
        <w:rPr>
          <w:sz w:val="32"/>
          <w:szCs w:val="32"/>
        </w:rPr>
      </w:pPr>
      <w:r>
        <w:rPr>
          <w:sz w:val="32"/>
          <w:szCs w:val="32"/>
        </w:rPr>
        <w:t>«Колледж права и экономики»</w:t>
      </w:r>
    </w:p>
    <w:p w:rsidR="00BA03F5" w:rsidRPr="005955E2" w:rsidRDefault="00BA03F5" w:rsidP="00BA03F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5955E2" w:rsidRDefault="00BA03F5" w:rsidP="00BA03F5">
      <w:pPr>
        <w:jc w:val="center"/>
        <w:rPr>
          <w:b/>
          <w:sz w:val="32"/>
          <w:szCs w:val="32"/>
        </w:rPr>
      </w:pPr>
      <w:r w:rsidRPr="005955E2">
        <w:rPr>
          <w:b/>
          <w:sz w:val="32"/>
          <w:szCs w:val="32"/>
        </w:rPr>
        <w:t xml:space="preserve">РАБОЧАЯ ПРОГРАММА </w:t>
      </w:r>
    </w:p>
    <w:p w:rsidR="00BA03F5" w:rsidRDefault="00BA03F5" w:rsidP="00BA03F5">
      <w:pPr>
        <w:jc w:val="center"/>
        <w:rPr>
          <w:sz w:val="32"/>
          <w:szCs w:val="32"/>
        </w:rPr>
      </w:pPr>
      <w:r w:rsidRPr="005955E2">
        <w:rPr>
          <w:sz w:val="32"/>
          <w:szCs w:val="32"/>
        </w:rPr>
        <w:t>УЧЕБНОЙ ДИСЦИПЛИНЫ</w:t>
      </w:r>
    </w:p>
    <w:p w:rsidR="00BA03F5" w:rsidRDefault="00BA03F5" w:rsidP="00BA03F5">
      <w:pPr>
        <w:jc w:val="center"/>
        <w:rPr>
          <w:sz w:val="32"/>
          <w:szCs w:val="32"/>
        </w:rPr>
      </w:pPr>
    </w:p>
    <w:p w:rsidR="00BA03F5" w:rsidRDefault="00BA03F5" w:rsidP="00BA03F5">
      <w:pPr>
        <w:jc w:val="center"/>
        <w:rPr>
          <w:sz w:val="32"/>
          <w:szCs w:val="32"/>
        </w:rPr>
      </w:pPr>
    </w:p>
    <w:p w:rsidR="00BA03F5" w:rsidRPr="005955E2" w:rsidRDefault="00BA03F5" w:rsidP="00BA03F5">
      <w:pPr>
        <w:jc w:val="center"/>
        <w:rPr>
          <w:sz w:val="32"/>
          <w:szCs w:val="32"/>
        </w:rPr>
      </w:pPr>
    </w:p>
    <w:p w:rsidR="00BA03F5" w:rsidRPr="00BA03F5" w:rsidRDefault="00BA03F5" w:rsidP="00BA03F5">
      <w:pPr>
        <w:jc w:val="center"/>
        <w:rPr>
          <w:b/>
          <w:sz w:val="32"/>
          <w:szCs w:val="32"/>
        </w:rPr>
      </w:pPr>
      <w:r w:rsidRPr="00BA03F5">
        <w:rPr>
          <w:b/>
          <w:sz w:val="32"/>
          <w:szCs w:val="32"/>
        </w:rPr>
        <w:t>ФИЗИЧЕСКАЯ КУЛЬТУРА</w:t>
      </w:r>
    </w:p>
    <w:p w:rsidR="00BA03F5" w:rsidRPr="001B324A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Pr="001B324A" w:rsidRDefault="00BA03F5" w:rsidP="00BA03F5">
      <w:pPr>
        <w:jc w:val="center"/>
        <w:rPr>
          <w:b/>
          <w:szCs w:val="28"/>
        </w:rPr>
      </w:pPr>
    </w:p>
    <w:p w:rsidR="00BA03F5" w:rsidRPr="005955E2" w:rsidRDefault="00BA03F5" w:rsidP="00BA03F5">
      <w:pPr>
        <w:jc w:val="center"/>
        <w:rPr>
          <w:sz w:val="28"/>
          <w:szCs w:val="28"/>
        </w:rPr>
      </w:pPr>
      <w:r w:rsidRPr="005955E2">
        <w:rPr>
          <w:sz w:val="28"/>
          <w:szCs w:val="28"/>
        </w:rPr>
        <w:t xml:space="preserve">для специальности </w:t>
      </w:r>
    </w:p>
    <w:p w:rsidR="00BA03F5" w:rsidRDefault="004103D9" w:rsidP="00BA03F5">
      <w:pPr>
        <w:jc w:val="center"/>
        <w:rPr>
          <w:sz w:val="28"/>
          <w:szCs w:val="28"/>
        </w:rPr>
      </w:pPr>
      <w:r>
        <w:rPr>
          <w:sz w:val="28"/>
          <w:szCs w:val="28"/>
        </w:rPr>
        <w:t>40</w:t>
      </w:r>
      <w:r w:rsidR="00995FCC">
        <w:rPr>
          <w:sz w:val="28"/>
          <w:szCs w:val="28"/>
        </w:rPr>
        <w:t>.</w:t>
      </w:r>
      <w:r w:rsidR="000A5584">
        <w:rPr>
          <w:sz w:val="28"/>
          <w:szCs w:val="28"/>
        </w:rPr>
        <w:t>02</w:t>
      </w:r>
      <w:r w:rsidR="00995FCC">
        <w:rPr>
          <w:sz w:val="28"/>
          <w:szCs w:val="28"/>
        </w:rPr>
        <w:t>.0</w:t>
      </w:r>
      <w:r w:rsidR="000A5584">
        <w:rPr>
          <w:sz w:val="28"/>
          <w:szCs w:val="28"/>
        </w:rPr>
        <w:t>3</w:t>
      </w:r>
      <w:r w:rsidR="00BA03F5" w:rsidRPr="005608C6">
        <w:rPr>
          <w:sz w:val="28"/>
          <w:szCs w:val="28"/>
        </w:rPr>
        <w:t xml:space="preserve"> «</w:t>
      </w:r>
      <w:r>
        <w:rPr>
          <w:sz w:val="28"/>
          <w:szCs w:val="28"/>
        </w:rPr>
        <w:t>Право и судебное администрирование</w:t>
      </w:r>
      <w:r w:rsidR="000A5584">
        <w:rPr>
          <w:sz w:val="28"/>
          <w:szCs w:val="28"/>
        </w:rPr>
        <w:t>»</w:t>
      </w:r>
    </w:p>
    <w:p w:rsidR="00BA03F5" w:rsidRPr="005955E2" w:rsidRDefault="00BA03F5" w:rsidP="00BA03F5">
      <w:pPr>
        <w:jc w:val="center"/>
        <w:rPr>
          <w:sz w:val="28"/>
          <w:szCs w:val="28"/>
        </w:rPr>
      </w:pPr>
      <w:r w:rsidRPr="005955E2">
        <w:rPr>
          <w:sz w:val="28"/>
          <w:szCs w:val="28"/>
        </w:rPr>
        <w:t>среднего профессионального образования базовой подготовки</w:t>
      </w: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A20A8B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A03F5" w:rsidRPr="00A20A8B" w:rsidRDefault="00BA03F5" w:rsidP="00BA03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BA03F5" w:rsidRPr="005955E2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  <w:r w:rsidRPr="005955E2">
        <w:rPr>
          <w:bCs/>
          <w:sz w:val="32"/>
          <w:szCs w:val="32"/>
        </w:rPr>
        <w:t>201</w:t>
      </w:r>
      <w:r w:rsidR="00E23EBF">
        <w:rPr>
          <w:bCs/>
          <w:sz w:val="32"/>
          <w:szCs w:val="32"/>
        </w:rPr>
        <w:t>5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20A8B">
        <w:rPr>
          <w:bCs/>
          <w:i/>
        </w:rPr>
        <w:br w:type="page"/>
      </w:r>
      <w:r w:rsidRPr="00A10A2E">
        <w:rPr>
          <w:bCs/>
          <w:sz w:val="28"/>
        </w:rPr>
        <w:lastRenderedPageBreak/>
        <w:t>Одобрена: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10A2E">
        <w:rPr>
          <w:bCs/>
          <w:sz w:val="28"/>
        </w:rPr>
        <w:t>Цикловой (методической) комиссией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10A2E">
        <w:rPr>
          <w:bCs/>
          <w:sz w:val="28"/>
        </w:rPr>
        <w:t>Утверждена: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10A2E">
        <w:rPr>
          <w:bCs/>
          <w:sz w:val="28"/>
        </w:rPr>
        <w:t xml:space="preserve">Директором </w:t>
      </w:r>
      <w:r w:rsidR="00995FCC">
        <w:rPr>
          <w:bCs/>
          <w:sz w:val="28"/>
        </w:rPr>
        <w:t>П</w:t>
      </w:r>
      <w:r w:rsidRPr="00A10A2E">
        <w:rPr>
          <w:bCs/>
          <w:sz w:val="28"/>
        </w:rPr>
        <w:t>ОУ СПО «Колледж</w:t>
      </w:r>
      <w:r>
        <w:rPr>
          <w:bCs/>
          <w:sz w:val="28"/>
        </w:rPr>
        <w:t>а</w:t>
      </w:r>
      <w:r w:rsidRPr="00A10A2E">
        <w:rPr>
          <w:bCs/>
          <w:sz w:val="28"/>
        </w:rPr>
        <w:t xml:space="preserve"> права и экономики»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10A2E">
        <w:rPr>
          <w:bCs/>
          <w:sz w:val="28"/>
        </w:rPr>
        <w:t>Молодчиком А.В.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  <w:sz w:val="28"/>
        </w:rPr>
      </w:pPr>
    </w:p>
    <w:p w:rsidR="004103D9" w:rsidRPr="004103D9" w:rsidRDefault="00BA03F5" w:rsidP="00410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10A2E">
        <w:rPr>
          <w:sz w:val="28"/>
        </w:rPr>
        <w:t>Рабочая программа учебной дисциплины</w:t>
      </w:r>
      <w:r w:rsidRPr="00A10A2E">
        <w:rPr>
          <w:caps/>
          <w:sz w:val="28"/>
        </w:rPr>
        <w:t xml:space="preserve"> </w:t>
      </w:r>
      <w:r w:rsidRPr="00A10A2E">
        <w:rPr>
          <w:sz w:val="28"/>
        </w:rPr>
        <w:t>разработана на основе Федерального государственного образовательного стандарта (далее – ФГОС), базисного учебного плана (далее БУП) по специальности среднего профессионального образования (далее СПО</w:t>
      </w:r>
      <w:r w:rsidRPr="005304FE">
        <w:rPr>
          <w:sz w:val="28"/>
        </w:rPr>
        <w:t xml:space="preserve">) </w:t>
      </w:r>
      <w:r w:rsidR="004103D9" w:rsidRPr="004103D9">
        <w:rPr>
          <w:sz w:val="28"/>
          <w:szCs w:val="28"/>
        </w:rPr>
        <w:t>40.02.03 «Право и судебное администрирование»</w:t>
      </w:r>
    </w:p>
    <w:p w:rsidR="00BA03F5" w:rsidRPr="00A10A2E" w:rsidRDefault="00BA03F5" w:rsidP="008A3F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vertAlign w:val="superscript"/>
        </w:rPr>
      </w:pPr>
    </w:p>
    <w:p w:rsidR="00BA03F5" w:rsidRPr="002E26F9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2E26F9">
        <w:rPr>
          <w:sz w:val="28"/>
        </w:rPr>
        <w:t xml:space="preserve">Организация-разработчик: </w:t>
      </w:r>
      <w:r w:rsidR="003E470D">
        <w:rPr>
          <w:sz w:val="28"/>
        </w:rPr>
        <w:t xml:space="preserve">Профессиональное </w:t>
      </w:r>
      <w:r w:rsidRPr="002E26F9">
        <w:rPr>
          <w:sz w:val="28"/>
        </w:rPr>
        <w:t xml:space="preserve"> образовательное учреждение</w:t>
      </w:r>
      <w:r>
        <w:rPr>
          <w:sz w:val="28"/>
        </w:rPr>
        <w:t xml:space="preserve"> </w:t>
      </w:r>
      <w:r w:rsidRPr="002E26F9">
        <w:rPr>
          <w:sz w:val="28"/>
        </w:rPr>
        <w:t>среднего профессионального образования</w:t>
      </w:r>
      <w:r>
        <w:rPr>
          <w:sz w:val="28"/>
        </w:rPr>
        <w:t xml:space="preserve"> </w:t>
      </w:r>
      <w:r w:rsidRPr="002E26F9">
        <w:rPr>
          <w:sz w:val="28"/>
        </w:rPr>
        <w:t>«Колледж права и экономики»</w:t>
      </w:r>
    </w:p>
    <w:p w:rsidR="00BA03F5" w:rsidRPr="002E26F9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</w:p>
    <w:p w:rsidR="00BA03F5" w:rsidRPr="002E26F9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vertAlign w:val="superscript"/>
        </w:rPr>
      </w:pPr>
      <w:r w:rsidRPr="002E26F9">
        <w:rPr>
          <w:sz w:val="28"/>
        </w:rPr>
        <w:t>Разработчики:</w:t>
      </w:r>
      <w:r>
        <w:rPr>
          <w:sz w:val="28"/>
        </w:rPr>
        <w:t xml:space="preserve">  -</w:t>
      </w:r>
      <w:r w:rsidRPr="00BA03F5">
        <w:t xml:space="preserve"> </w:t>
      </w:r>
      <w:r w:rsidR="00E23EBF">
        <w:rPr>
          <w:sz w:val="28"/>
          <w:szCs w:val="28"/>
        </w:rPr>
        <w:t>Желудок</w:t>
      </w:r>
      <w:r w:rsidRPr="00BA03F5">
        <w:rPr>
          <w:sz w:val="28"/>
          <w:szCs w:val="28"/>
        </w:rPr>
        <w:t xml:space="preserve"> </w:t>
      </w:r>
      <w:r w:rsidR="00E23EBF">
        <w:rPr>
          <w:sz w:val="28"/>
          <w:szCs w:val="28"/>
        </w:rPr>
        <w:t>И</w:t>
      </w:r>
      <w:r w:rsidRPr="00BA03F5">
        <w:rPr>
          <w:sz w:val="28"/>
          <w:szCs w:val="28"/>
        </w:rPr>
        <w:t>.</w:t>
      </w:r>
      <w:r w:rsidR="00E23EBF">
        <w:rPr>
          <w:sz w:val="28"/>
          <w:szCs w:val="28"/>
        </w:rPr>
        <w:t>А</w:t>
      </w:r>
      <w:r w:rsidRPr="00BA03F5">
        <w:rPr>
          <w:sz w:val="28"/>
          <w:szCs w:val="28"/>
        </w:rPr>
        <w:t>.,</w:t>
      </w:r>
      <w:r w:rsidRPr="00177B48">
        <w:t xml:space="preserve"> </w:t>
      </w:r>
      <w:r w:rsidRPr="002E26F9">
        <w:rPr>
          <w:sz w:val="28"/>
        </w:rPr>
        <w:t xml:space="preserve"> преподаватель </w:t>
      </w:r>
      <w:r>
        <w:rPr>
          <w:sz w:val="28"/>
        </w:rPr>
        <w:t>обще</w:t>
      </w:r>
      <w:r w:rsidR="003E470D">
        <w:rPr>
          <w:sz w:val="28"/>
        </w:rPr>
        <w:t xml:space="preserve">образовательных </w:t>
      </w:r>
      <w:r>
        <w:rPr>
          <w:sz w:val="28"/>
        </w:rPr>
        <w:t>дисциплин</w:t>
      </w:r>
      <w:r w:rsidRPr="002E26F9">
        <w:rPr>
          <w:sz w:val="28"/>
        </w:rPr>
        <w:t xml:space="preserve"> высшей категории </w:t>
      </w:r>
    </w:p>
    <w:p w:rsidR="00BA03F5" w:rsidRPr="00A20A8B" w:rsidRDefault="00BA03F5" w:rsidP="00BA03F5">
      <w:pPr>
        <w:widowControl w:val="0"/>
        <w:tabs>
          <w:tab w:val="left" w:pos="6420"/>
        </w:tabs>
        <w:suppressAutoHyphens/>
      </w:pPr>
    </w:p>
    <w:p w:rsidR="00BA03F5" w:rsidRPr="00A20A8B" w:rsidRDefault="00BA03F5" w:rsidP="00BA03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BA03F5" w:rsidRPr="00A20A8B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7"/>
        <w:gridCol w:w="1903"/>
      </w:tblGrid>
      <w:tr w:rsidR="00BA03F5" w:rsidRPr="00A20A8B" w:rsidTr="00442614">
        <w:tc>
          <w:tcPr>
            <w:tcW w:w="7668" w:type="dxa"/>
          </w:tcPr>
          <w:p w:rsidR="00BA03F5" w:rsidRPr="00A20A8B" w:rsidRDefault="00BA03F5" w:rsidP="0044261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3F5" w:rsidRPr="00A20A8B" w:rsidRDefault="00BA03F5" w:rsidP="00442614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BA03F5" w:rsidRPr="00A20A8B" w:rsidTr="00442614">
        <w:tc>
          <w:tcPr>
            <w:tcW w:w="7668" w:type="dxa"/>
          </w:tcPr>
          <w:p w:rsidR="00BA03F5" w:rsidRPr="00A20A8B" w:rsidRDefault="00BA03F5" w:rsidP="00BA03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 ПРОГРАММЫ</w:t>
            </w:r>
            <w:r w:rsidRPr="00A20A8B">
              <w:rPr>
                <w:b/>
                <w:caps/>
              </w:rPr>
              <w:t xml:space="preserve"> УЧЕБНОЙ ДИСЦИПЛИНЫ</w:t>
            </w:r>
          </w:p>
          <w:p w:rsidR="00BA03F5" w:rsidRPr="00A20A8B" w:rsidRDefault="00BA03F5" w:rsidP="00442614"/>
        </w:tc>
        <w:tc>
          <w:tcPr>
            <w:tcW w:w="1903" w:type="dxa"/>
          </w:tcPr>
          <w:p w:rsidR="00BA03F5" w:rsidRPr="00A20A8B" w:rsidRDefault="00BA03F5" w:rsidP="00442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03F5" w:rsidRPr="00A20A8B" w:rsidTr="00442614">
        <w:trPr>
          <w:trHeight w:val="947"/>
        </w:trPr>
        <w:tc>
          <w:tcPr>
            <w:tcW w:w="7668" w:type="dxa"/>
          </w:tcPr>
          <w:p w:rsidR="00BA03F5" w:rsidRPr="00A20A8B" w:rsidRDefault="00BA03F5" w:rsidP="00BA03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BA03F5" w:rsidRPr="00A20A8B" w:rsidRDefault="00BA03F5" w:rsidP="0044261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3F5" w:rsidRPr="00A20A8B" w:rsidRDefault="00BA03F5" w:rsidP="00442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A03F5" w:rsidRPr="00A20A8B" w:rsidTr="00442614">
        <w:trPr>
          <w:trHeight w:val="670"/>
        </w:trPr>
        <w:tc>
          <w:tcPr>
            <w:tcW w:w="7668" w:type="dxa"/>
          </w:tcPr>
          <w:p w:rsidR="00BA03F5" w:rsidRPr="00A20A8B" w:rsidRDefault="00BA03F5" w:rsidP="00BA03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>рабочей программы</w:t>
            </w:r>
            <w:r w:rsidRPr="00A20A8B">
              <w:rPr>
                <w:b/>
                <w:caps/>
              </w:rPr>
              <w:t xml:space="preserve"> учебной дисциплины</w:t>
            </w:r>
          </w:p>
          <w:p w:rsidR="00BA03F5" w:rsidRPr="00A20A8B" w:rsidRDefault="00BA03F5" w:rsidP="0044261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3F5" w:rsidRPr="00F73900" w:rsidRDefault="00BA03F5" w:rsidP="004426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A03F5" w:rsidRPr="00A20A8B" w:rsidTr="00442614">
        <w:tc>
          <w:tcPr>
            <w:tcW w:w="7668" w:type="dxa"/>
          </w:tcPr>
          <w:p w:rsidR="00BA03F5" w:rsidRPr="00A20A8B" w:rsidRDefault="00BA03F5" w:rsidP="00BA03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A03F5" w:rsidRPr="00A20A8B" w:rsidRDefault="00BA03F5" w:rsidP="0044261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3F5" w:rsidRPr="00461395" w:rsidRDefault="00BA03F5" w:rsidP="004426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BA03F5" w:rsidRPr="00A20A8B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A03F5" w:rsidRPr="00A20A8B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A03F5" w:rsidRPr="00A20A8B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 программы</w:t>
      </w:r>
      <w:r w:rsidRPr="00A20A8B">
        <w:rPr>
          <w:b/>
          <w:caps/>
          <w:sz w:val="28"/>
          <w:szCs w:val="28"/>
        </w:rPr>
        <w:t xml:space="preserve"> УЧЕБНОЙ ДИСЦИПЛИНЫ</w:t>
      </w:r>
    </w:p>
    <w:p w:rsidR="00BA03F5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«Физическая культура»</w:t>
      </w:r>
    </w:p>
    <w:p w:rsidR="00BA03F5" w:rsidRPr="005304FE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BA03F5" w:rsidRDefault="00BA03F5" w:rsidP="00BA03F5">
      <w:pPr>
        <w:numPr>
          <w:ilvl w:val="1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Область применения программы</w:t>
      </w:r>
    </w:p>
    <w:p w:rsidR="00BA03F5" w:rsidRPr="00A20A8B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b/>
          <w:sz w:val="28"/>
          <w:szCs w:val="28"/>
        </w:rPr>
      </w:pPr>
    </w:p>
    <w:p w:rsidR="004103D9" w:rsidRPr="004103D9" w:rsidRDefault="00BA03F5" w:rsidP="004103D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Pr="00A20A8B">
        <w:rPr>
          <w:sz w:val="28"/>
          <w:szCs w:val="28"/>
        </w:rPr>
        <w:t xml:space="preserve">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4103D9" w:rsidRPr="004103D9">
        <w:rPr>
          <w:sz w:val="28"/>
          <w:szCs w:val="28"/>
        </w:rPr>
        <w:t>40.02.03 «Право и судебное администрирование»</w:t>
      </w:r>
    </w:p>
    <w:p w:rsidR="000A5584" w:rsidRPr="000A5584" w:rsidRDefault="000A5584" w:rsidP="000A5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995FCC" w:rsidRDefault="00BA03F5" w:rsidP="0099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30485">
        <w:rPr>
          <w:sz w:val="28"/>
          <w:szCs w:val="28"/>
        </w:rPr>
        <w:t>Рабочая программа учебной дисциплины может быть использована</w:t>
      </w:r>
      <w:r w:rsidRPr="00A30485">
        <w:rPr>
          <w:b/>
          <w:sz w:val="28"/>
          <w:szCs w:val="28"/>
        </w:rPr>
        <w:t xml:space="preserve"> </w:t>
      </w:r>
      <w:r w:rsidRPr="00A30485">
        <w:rPr>
          <w:sz w:val="28"/>
          <w:szCs w:val="28"/>
        </w:rPr>
        <w:t xml:space="preserve">в дополнительном профессиональном образовании  и профессиональной  подготовке </w:t>
      </w:r>
      <w:r>
        <w:rPr>
          <w:sz w:val="28"/>
          <w:szCs w:val="28"/>
        </w:rPr>
        <w:t>специалистов</w:t>
      </w:r>
      <w:r w:rsidRPr="00A30485">
        <w:rPr>
          <w:sz w:val="28"/>
          <w:szCs w:val="28"/>
        </w:rPr>
        <w:t xml:space="preserve"> в области специальности </w:t>
      </w:r>
      <w:r w:rsidR="00D60ED0" w:rsidRPr="004103D9">
        <w:rPr>
          <w:sz w:val="28"/>
          <w:szCs w:val="28"/>
        </w:rPr>
        <w:t>40.02.03 «Право и судебное администрирование»</w:t>
      </w:r>
    </w:p>
    <w:p w:rsidR="003E470D" w:rsidRPr="00995FCC" w:rsidRDefault="003E470D" w:rsidP="0099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специалист по праву и судебному администрированию</w:t>
      </w:r>
    </w:p>
    <w:p w:rsidR="00CF0F7B" w:rsidRPr="00BA03F5" w:rsidRDefault="00CF0F7B" w:rsidP="00BA03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Cs/>
          <w:i/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177B48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177B48">
        <w:rPr>
          <w:sz w:val="28"/>
          <w:szCs w:val="28"/>
        </w:rPr>
        <w:t xml:space="preserve"> </w:t>
      </w:r>
      <w:r w:rsidR="00737A4A" w:rsidRPr="00177B48">
        <w:rPr>
          <w:sz w:val="28"/>
          <w:szCs w:val="28"/>
        </w:rPr>
        <w:t>дисциплина входит в общеобразовательный</w:t>
      </w:r>
      <w:r w:rsidRPr="00177B48">
        <w:rPr>
          <w:sz w:val="28"/>
          <w:szCs w:val="28"/>
        </w:rPr>
        <w:t xml:space="preserve"> цикл</w:t>
      </w: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77B48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20F58" w:rsidRPr="00177B48" w:rsidRDefault="00120F58" w:rsidP="00737A4A">
      <w:pPr>
        <w:shd w:val="clear" w:color="auto" w:fill="FFFFFF"/>
        <w:autoSpaceDE w:val="0"/>
        <w:autoSpaceDN w:val="0"/>
        <w:adjustRightInd w:val="0"/>
        <w:rPr>
          <w:b/>
          <w:bCs/>
          <w:caps/>
          <w:color w:val="000000"/>
          <w:sz w:val="28"/>
          <w:szCs w:val="28"/>
        </w:rPr>
      </w:pPr>
    </w:p>
    <w:p w:rsidR="002F3108" w:rsidRPr="00177B48" w:rsidRDefault="002F3108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>В резуль</w:t>
      </w:r>
      <w:r w:rsidR="00506460" w:rsidRPr="00177B48">
        <w:rPr>
          <w:sz w:val="28"/>
          <w:szCs w:val="28"/>
        </w:rPr>
        <w:t xml:space="preserve">тате изучения дисциплины «Физическая культура»  </w:t>
      </w:r>
      <w:proofErr w:type="gramStart"/>
      <w:r w:rsidR="00506460" w:rsidRPr="00177B48">
        <w:rPr>
          <w:sz w:val="28"/>
          <w:szCs w:val="28"/>
        </w:rPr>
        <w:t>обучающийся</w:t>
      </w:r>
      <w:proofErr w:type="gramEnd"/>
      <w:r w:rsidRPr="00177B48">
        <w:rPr>
          <w:sz w:val="28"/>
          <w:szCs w:val="28"/>
        </w:rPr>
        <w:t xml:space="preserve"> должен:</w:t>
      </w:r>
    </w:p>
    <w:p w:rsidR="00FF5A46" w:rsidRPr="000270A8" w:rsidRDefault="00FF5A46" w:rsidP="00264522">
      <w:pPr>
        <w:jc w:val="both"/>
        <w:rPr>
          <w:b/>
          <w:sz w:val="28"/>
          <w:szCs w:val="28"/>
        </w:rPr>
      </w:pPr>
      <w:r w:rsidRPr="000270A8">
        <w:rPr>
          <w:b/>
          <w:sz w:val="28"/>
          <w:szCs w:val="28"/>
        </w:rPr>
        <w:t>знать:</w:t>
      </w:r>
    </w:p>
    <w:p w:rsidR="00FF5A46" w:rsidRPr="00177B48" w:rsidRDefault="00FF5A46" w:rsidP="00264522">
      <w:pPr>
        <w:numPr>
          <w:ilvl w:val="0"/>
          <w:numId w:val="34"/>
        </w:numPr>
        <w:jc w:val="both"/>
        <w:rPr>
          <w:sz w:val="28"/>
          <w:szCs w:val="28"/>
        </w:rPr>
      </w:pPr>
      <w:r w:rsidRPr="00177B48">
        <w:rPr>
          <w:sz w:val="28"/>
          <w:szCs w:val="28"/>
        </w:rPr>
        <w:t>о роли физической культуры в общекультурном</w:t>
      </w:r>
      <w:r w:rsidR="00737A4A" w:rsidRPr="00177B48">
        <w:rPr>
          <w:sz w:val="28"/>
          <w:szCs w:val="28"/>
        </w:rPr>
        <w:t>,</w:t>
      </w:r>
      <w:r w:rsidRPr="00177B48">
        <w:rPr>
          <w:sz w:val="28"/>
          <w:szCs w:val="28"/>
        </w:rPr>
        <w:t xml:space="preserve"> профессиональном и социальном развитии человека;</w:t>
      </w:r>
    </w:p>
    <w:p w:rsidR="00FF5A46" w:rsidRPr="00177B48" w:rsidRDefault="00FF5A46" w:rsidP="00264522">
      <w:pPr>
        <w:numPr>
          <w:ilvl w:val="0"/>
          <w:numId w:val="34"/>
        </w:numPr>
        <w:jc w:val="both"/>
        <w:rPr>
          <w:sz w:val="28"/>
          <w:szCs w:val="28"/>
        </w:rPr>
      </w:pPr>
      <w:r w:rsidRPr="00177B48">
        <w:rPr>
          <w:sz w:val="28"/>
          <w:szCs w:val="28"/>
        </w:rPr>
        <w:t>основы здорового образа жизни.</w:t>
      </w:r>
    </w:p>
    <w:p w:rsidR="00FF5A46" w:rsidRPr="000270A8" w:rsidRDefault="00FF5A46" w:rsidP="0026452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0A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F5A46" w:rsidRPr="00177B48" w:rsidRDefault="00FF5A46" w:rsidP="00264522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профессиональных целей.</w:t>
      </w:r>
    </w:p>
    <w:p w:rsidR="002F3108" w:rsidRPr="00177B48" w:rsidRDefault="002F3108" w:rsidP="00264522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A1494" w:rsidRPr="00177B48" w:rsidRDefault="009A1494" w:rsidP="0026452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77B48">
        <w:rPr>
          <w:b/>
          <w:color w:val="000000"/>
          <w:sz w:val="28"/>
          <w:szCs w:val="28"/>
        </w:rPr>
        <w:t xml:space="preserve">ТРЕБОВАНИЯ К РЕЗУЛЬТАТАМ ОБУЧЕНИЯ </w:t>
      </w:r>
    </w:p>
    <w:p w:rsidR="009A1494" w:rsidRPr="00177B48" w:rsidRDefault="009A1494" w:rsidP="0026452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77B48">
        <w:rPr>
          <w:b/>
          <w:color w:val="000000"/>
          <w:sz w:val="28"/>
          <w:szCs w:val="28"/>
        </w:rPr>
        <w:t>СПЕЦИАЛЬНОЙ МЕДИЦИНСКОЙ ГРУППЫ</w:t>
      </w:r>
    </w:p>
    <w:p w:rsidR="009A1494" w:rsidRPr="00177B48" w:rsidRDefault="009A1494" w:rsidP="0026452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определить уровень собственного здоровья по тестам.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составить и провести с группой комплексы упражнений утренней и производственной гимнастики.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Овладеть элементами техники движений релаксационных, беговых, прыжковых, ходьбы на лыжах, в плавании.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составить комплексы физических упражнений для восстановления работоспособности после умственного и физического утомления.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 xml:space="preserve">Уметь применять на практике приемы массажа и </w:t>
      </w:r>
      <w:proofErr w:type="spellStart"/>
      <w:r w:rsidRPr="00177B48">
        <w:rPr>
          <w:color w:val="000000"/>
          <w:sz w:val="28"/>
          <w:szCs w:val="28"/>
        </w:rPr>
        <w:t>самомассажа</w:t>
      </w:r>
      <w:proofErr w:type="spellEnd"/>
      <w:r w:rsidRPr="00177B48">
        <w:rPr>
          <w:color w:val="000000"/>
          <w:sz w:val="28"/>
          <w:szCs w:val="28"/>
        </w:rPr>
        <w:t>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lastRenderedPageBreak/>
        <w:t>Овладеть техникой спортивных игр по одному из избранных видов.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pacing w:val="-4"/>
          <w:sz w:val="28"/>
          <w:szCs w:val="28"/>
        </w:rPr>
      </w:pPr>
      <w:r w:rsidRPr="00177B48">
        <w:rPr>
          <w:color w:val="000000"/>
          <w:spacing w:val="-4"/>
          <w:sz w:val="28"/>
          <w:szCs w:val="28"/>
        </w:rPr>
        <w:t>Повышать аэробную выносливость с использованием циклических видов спорта (терренкур, кроссовая и лыжная подготовка).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Овладеть системой дыхательных упражнений в процессе выполнения движений, для повышения работоспособности, при выполнении релаксационных упражнений.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Знать состояние своего здоровья, уметь составить и провести индивидуальные занятия двигательной активности.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определить индивидуальную оптимальную нагрузку при занятиях физическими упражнениями. Знать основные принципы, методы и факторы ее регуляции.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выполнять упражнения: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сгибание и выпрямление </w:t>
      </w:r>
      <w:proofErr w:type="gramStart"/>
      <w:r w:rsidRPr="00177B48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177B48">
        <w:rPr>
          <w:rFonts w:ascii="Times New Roman" w:hAnsi="Times New Roman" w:cs="Times New Roman"/>
          <w:sz w:val="28"/>
          <w:szCs w:val="28"/>
        </w:rPr>
        <w:t xml:space="preserve"> в упоре лежа (для девушек — руки на опоре высотой до </w:t>
      </w:r>
      <w:smartTag w:uri="urn:schemas-microsoft-com:office:smarttags" w:element="metricconverter">
        <w:smartTagPr>
          <w:attr w:name="ProductID" w:val="50 с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50 см</w:t>
        </w:r>
      </w:smartTag>
      <w:r w:rsidRPr="00177B48">
        <w:rPr>
          <w:rFonts w:ascii="Times New Roman" w:hAnsi="Times New Roman" w:cs="Times New Roman"/>
          <w:sz w:val="28"/>
          <w:szCs w:val="28"/>
        </w:rPr>
        <w:t>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>подтягивание на перекладине (юноши);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>поднимание туловища (</w:t>
      </w:r>
      <w:proofErr w:type="gramStart"/>
      <w:r w:rsidRPr="00177B48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177B48">
        <w:rPr>
          <w:rFonts w:ascii="Times New Roman" w:hAnsi="Times New Roman" w:cs="Times New Roman"/>
          <w:sz w:val="28"/>
          <w:szCs w:val="28"/>
        </w:rPr>
        <w:t xml:space="preserve">) из </w:t>
      </w:r>
      <w:r w:rsidR="00E23EBF" w:rsidRPr="00177B48">
        <w:rPr>
          <w:rFonts w:ascii="Times New Roman" w:hAnsi="Times New Roman" w:cs="Times New Roman"/>
          <w:sz w:val="28"/>
          <w:szCs w:val="28"/>
        </w:rPr>
        <w:t>положения,</w:t>
      </w:r>
      <w:r w:rsidRPr="00177B48">
        <w:rPr>
          <w:rFonts w:ascii="Times New Roman" w:hAnsi="Times New Roman" w:cs="Times New Roman"/>
          <w:sz w:val="28"/>
          <w:szCs w:val="28"/>
        </w:rPr>
        <w:t xml:space="preserve"> лежа на спине, руки за головой, ноги закреплены (девушки);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>прыжки в длину с места;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177B48">
        <w:rPr>
          <w:rFonts w:ascii="Times New Roman" w:hAnsi="Times New Roman" w:cs="Times New Roman"/>
          <w:sz w:val="28"/>
          <w:szCs w:val="28"/>
        </w:rPr>
        <w:t>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бег: юноши — </w:t>
      </w:r>
      <w:smartTag w:uri="urn:schemas-microsoft-com:office:smarttags" w:element="metricconverter">
        <w:smartTagPr>
          <w:attr w:name="ProductID" w:val="3 к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3 км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, девушки — </w:t>
      </w:r>
      <w:smartTag w:uri="urn:schemas-microsoft-com:office:smarttags" w:element="metricconverter">
        <w:smartTagPr>
          <w:attr w:name="ProductID" w:val="2 к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 (без учета времени);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>тест Купера — 12-минутное передвижение;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плавание — </w:t>
      </w:r>
      <w:smartTag w:uri="urn:schemas-microsoft-com:office:smarttags" w:element="metricconverter">
        <w:smartTagPr>
          <w:attr w:name="ProductID" w:val="50 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 (без учета времени);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бег на лыжах: юноши — </w:t>
      </w:r>
      <w:smartTag w:uri="urn:schemas-microsoft-com:office:smarttags" w:element="metricconverter">
        <w:smartTagPr>
          <w:attr w:name="ProductID" w:val="3 к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3 км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, девушки — </w:t>
      </w:r>
      <w:smartTag w:uri="urn:schemas-microsoft-com:office:smarttags" w:element="metricconverter">
        <w:smartTagPr>
          <w:attr w:name="ProductID" w:val="2 к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 (без учета времени).</w:t>
      </w:r>
    </w:p>
    <w:p w:rsidR="00120F58" w:rsidRPr="00177B48" w:rsidRDefault="00120F58" w:rsidP="00264522">
      <w:pPr>
        <w:pStyle w:val="12"/>
      </w:pPr>
    </w:p>
    <w:p w:rsidR="00AB0854" w:rsidRPr="00177B48" w:rsidRDefault="00AB0854" w:rsidP="00264522">
      <w:pPr>
        <w:pStyle w:val="12"/>
      </w:pPr>
    </w:p>
    <w:p w:rsidR="00AB0854" w:rsidRPr="00177B48" w:rsidRDefault="00AB0854" w:rsidP="00264522">
      <w:pPr>
        <w:pStyle w:val="12"/>
      </w:pPr>
    </w:p>
    <w:p w:rsidR="00AB0854" w:rsidRPr="00177B48" w:rsidRDefault="00AB0854" w:rsidP="00264522">
      <w:pPr>
        <w:pStyle w:val="12"/>
      </w:pPr>
    </w:p>
    <w:p w:rsidR="00AB0854" w:rsidRDefault="00AB0854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Pr="002278DF" w:rsidRDefault="00A90C09" w:rsidP="002278DF">
      <w:pPr>
        <w:pStyle w:val="12"/>
        <w:jc w:val="left"/>
      </w:pPr>
    </w:p>
    <w:p w:rsidR="00AB0854" w:rsidRPr="00177B48" w:rsidRDefault="00AB0854" w:rsidP="00264522">
      <w:pPr>
        <w:pStyle w:val="12"/>
      </w:pPr>
    </w:p>
    <w:p w:rsidR="00E23EBF" w:rsidRDefault="00E23EBF" w:rsidP="00276705">
      <w:pPr>
        <w:pStyle w:val="12"/>
        <w:ind w:left="360"/>
        <w:jc w:val="left"/>
      </w:pPr>
    </w:p>
    <w:p w:rsidR="00276705" w:rsidRPr="00177B48" w:rsidRDefault="00CF0F7B" w:rsidP="00276705">
      <w:pPr>
        <w:pStyle w:val="12"/>
        <w:ind w:left="360"/>
        <w:jc w:val="left"/>
      </w:pPr>
      <w:r w:rsidRPr="00177B48">
        <w:t xml:space="preserve">2. </w:t>
      </w:r>
      <w:r w:rsidR="00276705" w:rsidRPr="00177B48">
        <w:t>СТРУКТУРА И СОДЕРЖАНИЕ УЧЕБНОЙ ДИСЦИПЛИНЫ</w:t>
      </w:r>
    </w:p>
    <w:p w:rsidR="00276705" w:rsidRPr="00177B48" w:rsidRDefault="00276705" w:rsidP="00276705">
      <w:pPr>
        <w:pStyle w:val="12"/>
        <w:ind w:left="720"/>
        <w:jc w:val="left"/>
      </w:pPr>
    </w:p>
    <w:p w:rsidR="00276705" w:rsidRPr="00177B48" w:rsidRDefault="00276705" w:rsidP="00276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177B48">
        <w:rPr>
          <w:b/>
          <w:sz w:val="28"/>
          <w:szCs w:val="28"/>
        </w:rPr>
        <w:t>2.1. Объем учебной дисциплины и виды учебной работы</w:t>
      </w:r>
    </w:p>
    <w:p w:rsidR="00276705" w:rsidRPr="00177B48" w:rsidRDefault="00276705" w:rsidP="00276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72"/>
        <w:gridCol w:w="1793"/>
      </w:tblGrid>
      <w:tr w:rsidR="00276705" w:rsidRPr="00177B48" w:rsidTr="000270A8">
        <w:trPr>
          <w:trHeight w:val="473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center"/>
              <w:rPr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center"/>
              <w:rPr>
                <w:i/>
                <w:iCs/>
                <w:sz w:val="28"/>
                <w:szCs w:val="28"/>
              </w:rPr>
            </w:pPr>
            <w:r w:rsidRPr="00177B48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76705" w:rsidRPr="00177B48" w:rsidTr="000270A8">
        <w:trPr>
          <w:trHeight w:val="293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4E12A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256</w:t>
            </w:r>
          </w:p>
        </w:tc>
      </w:tr>
      <w:tr w:rsidR="003E470D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70D" w:rsidRPr="00177B48" w:rsidRDefault="003E470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семестр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70D" w:rsidRDefault="003E470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75</w:t>
            </w:r>
          </w:p>
        </w:tc>
      </w:tr>
      <w:tr w:rsidR="003E470D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70D" w:rsidRPr="00177B48" w:rsidRDefault="003E470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семестр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70D" w:rsidRDefault="003E470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96</w:t>
            </w:r>
          </w:p>
        </w:tc>
      </w:tr>
      <w:tr w:rsidR="00276705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E4538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171</w:t>
            </w:r>
          </w:p>
        </w:tc>
      </w:tr>
      <w:tr w:rsidR="00276705" w:rsidRPr="00177B48" w:rsidTr="000270A8">
        <w:trPr>
          <w:trHeight w:val="339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27670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76705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E4538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171</w:t>
            </w:r>
          </w:p>
        </w:tc>
      </w:tr>
      <w:tr w:rsidR="00276705" w:rsidRPr="00177B48" w:rsidTr="000270A8">
        <w:trPr>
          <w:trHeight w:val="339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4E12A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85</w:t>
            </w:r>
          </w:p>
        </w:tc>
      </w:tr>
      <w:tr w:rsidR="00276705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27670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76705" w:rsidRPr="00177B48" w:rsidTr="000270A8">
        <w:trPr>
          <w:trHeight w:val="663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02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76705" w:rsidRPr="00177B48">
              <w:rPr>
                <w:sz w:val="28"/>
                <w:szCs w:val="28"/>
              </w:rPr>
              <w:t>ообщения, рефераты, презентации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4E12A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85</w:t>
            </w:r>
          </w:p>
        </w:tc>
      </w:tr>
      <w:tr w:rsidR="00276705" w:rsidRPr="00177B48" w:rsidTr="000270A8">
        <w:trPr>
          <w:trHeight w:val="663"/>
        </w:trPr>
        <w:tc>
          <w:tcPr>
            <w:tcW w:w="9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rPr>
                <w:iCs/>
                <w:sz w:val="28"/>
                <w:szCs w:val="28"/>
              </w:rPr>
            </w:pPr>
            <w:r w:rsidRPr="00177B48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Pr="00A90C09">
              <w:rPr>
                <w:b/>
                <w:iCs/>
                <w:sz w:val="28"/>
                <w:szCs w:val="28"/>
              </w:rPr>
              <w:t>дифференцированного зачета</w:t>
            </w:r>
            <w:r w:rsidRPr="00177B48">
              <w:rPr>
                <w:iCs/>
                <w:sz w:val="28"/>
                <w:szCs w:val="28"/>
              </w:rPr>
              <w:t xml:space="preserve"> </w:t>
            </w:r>
          </w:p>
          <w:p w:rsidR="00276705" w:rsidRPr="00177B48" w:rsidRDefault="00276705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276705" w:rsidRPr="00177B48" w:rsidRDefault="00276705" w:rsidP="00276705">
      <w:pPr>
        <w:rPr>
          <w:sz w:val="28"/>
          <w:szCs w:val="28"/>
        </w:rPr>
        <w:sectPr w:rsidR="00276705" w:rsidRPr="00177B48" w:rsidSect="00A90C09">
          <w:footerReference w:type="default" r:id="rId8"/>
          <w:pgSz w:w="11905" w:h="16837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7912"/>
        <w:gridCol w:w="1053"/>
        <w:gridCol w:w="1525"/>
      </w:tblGrid>
      <w:tr w:rsidR="00276705" w:rsidRPr="00177B48" w:rsidTr="00506460">
        <w:trPr>
          <w:trHeight w:val="1266"/>
        </w:trPr>
        <w:tc>
          <w:tcPr>
            <w:tcW w:w="15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6705" w:rsidRPr="00177B48" w:rsidRDefault="00276705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lastRenderedPageBreak/>
              <w:t>2.2.</w:t>
            </w:r>
            <w:r w:rsidR="00506460" w:rsidRPr="00177B48">
              <w:rPr>
                <w:b/>
                <w:sz w:val="28"/>
                <w:szCs w:val="28"/>
              </w:rPr>
              <w:t>Тематический  п</w:t>
            </w:r>
            <w:r w:rsidRPr="00177B48">
              <w:rPr>
                <w:b/>
                <w:sz w:val="28"/>
                <w:szCs w:val="28"/>
              </w:rPr>
              <w:t>лан и содержание учебной дисциплины «Физическая культура»</w:t>
            </w:r>
          </w:p>
        </w:tc>
      </w:tr>
      <w:tr w:rsidR="003B4145" w:rsidRPr="00177B48" w:rsidTr="00177B48">
        <w:trPr>
          <w:trHeight w:val="12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506460" w:rsidRPr="00177B48" w:rsidTr="00177B48">
        <w:trPr>
          <w:trHeight w:val="42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4</w:t>
            </w:r>
          </w:p>
        </w:tc>
      </w:tr>
      <w:tr w:rsidR="003B4145" w:rsidRPr="00177B48" w:rsidTr="00177B48">
        <w:trPr>
          <w:trHeight w:val="5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276705" w:rsidP="00FE76EE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Раздел 1.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506460">
            <w:pPr>
              <w:rPr>
                <w:color w:val="FF00FF"/>
                <w:sz w:val="28"/>
                <w:szCs w:val="28"/>
              </w:rPr>
            </w:pPr>
            <w:proofErr w:type="spellStart"/>
            <w:r w:rsidRPr="00177B48">
              <w:rPr>
                <w:b/>
                <w:sz w:val="28"/>
                <w:szCs w:val="28"/>
              </w:rPr>
              <w:t>Теоретико</w:t>
            </w:r>
            <w:proofErr w:type="spellEnd"/>
            <w:r w:rsidRPr="00177B48">
              <w:rPr>
                <w:b/>
                <w:sz w:val="28"/>
                <w:szCs w:val="28"/>
              </w:rPr>
              <w:t xml:space="preserve"> - </w:t>
            </w:r>
            <w:proofErr w:type="gramStart"/>
            <w:r w:rsidRPr="00177B48">
              <w:rPr>
                <w:b/>
                <w:sz w:val="28"/>
                <w:szCs w:val="28"/>
              </w:rPr>
              <w:t>практический</w:t>
            </w:r>
            <w:proofErr w:type="gramEnd"/>
            <w:r w:rsidRPr="00177B48">
              <w:rPr>
                <w:b/>
                <w:sz w:val="28"/>
                <w:szCs w:val="28"/>
              </w:rPr>
              <w:t xml:space="preserve"> (практические основы физической культуры)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A90C09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6705" w:rsidRPr="00177B48" w:rsidRDefault="00276705">
            <w:pPr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     </w:t>
            </w:r>
          </w:p>
          <w:p w:rsidR="00276705" w:rsidRPr="00177B48" w:rsidRDefault="00276705">
            <w:pPr>
              <w:rPr>
                <w:sz w:val="28"/>
                <w:szCs w:val="28"/>
              </w:rPr>
            </w:pPr>
          </w:p>
        </w:tc>
      </w:tr>
      <w:tr w:rsidR="00506460" w:rsidRPr="00177B48" w:rsidTr="00177B48">
        <w:trPr>
          <w:trHeight w:val="560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60" w:rsidRPr="00177B48" w:rsidRDefault="00506460" w:rsidP="002D740A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Тема 1.1. Физическая культура в общекультурной и профессиональной подготовке студентов.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0" w:rsidRPr="00177B48" w:rsidRDefault="00177B48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935B0C" w:rsidP="00506460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6460" w:rsidRPr="00177B48" w:rsidRDefault="00506460">
            <w:pPr>
              <w:rPr>
                <w:sz w:val="28"/>
                <w:szCs w:val="28"/>
              </w:rPr>
            </w:pPr>
          </w:p>
        </w:tc>
      </w:tr>
      <w:tr w:rsidR="00506460" w:rsidRPr="00177B48" w:rsidTr="00227FD8">
        <w:trPr>
          <w:trHeight w:val="690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60" w:rsidRPr="00177B48" w:rsidRDefault="00506460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0" w:rsidRPr="00177B48" w:rsidRDefault="00814B44" w:rsidP="00506460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1.1.1 </w:t>
            </w:r>
            <w:r w:rsidR="00506460" w:rsidRPr="00177B48">
              <w:rPr>
                <w:rFonts w:ascii="Times New Roman" w:eastAsia="Times New Roman" w:hAnsi="Times New Roman"/>
              </w:rPr>
              <w:t xml:space="preserve">Физическая культура как система разнообразных форм занятий физическими упражнениями по укреплению здоровья человека.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6460" w:rsidRPr="00177B48" w:rsidRDefault="00506460" w:rsidP="00506460">
            <w:pPr>
              <w:jc w:val="center"/>
              <w:rPr>
                <w:sz w:val="28"/>
                <w:szCs w:val="28"/>
              </w:rPr>
            </w:pPr>
          </w:p>
        </w:tc>
      </w:tr>
      <w:tr w:rsidR="00506460" w:rsidRPr="00177B48" w:rsidTr="00227FD8">
        <w:trPr>
          <w:trHeight w:val="842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60" w:rsidRPr="00177B48" w:rsidRDefault="00506460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0" w:rsidRPr="00177B48" w:rsidRDefault="00814B44" w:rsidP="00506460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1.1.2 </w:t>
            </w:r>
            <w:r w:rsidR="00506460" w:rsidRPr="00177B48">
              <w:rPr>
                <w:rFonts w:ascii="Times New Roman" w:eastAsia="Times New Roman" w:hAnsi="Times New Roman"/>
              </w:rPr>
              <w:t>Физическая культура как система разнообразных занятий физическими упражнениями, закаливанием, подвижными и спортивными играми, туризмом.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6460" w:rsidRPr="00177B48" w:rsidRDefault="00506460" w:rsidP="00506460">
            <w:pPr>
              <w:jc w:val="center"/>
              <w:rPr>
                <w:sz w:val="28"/>
                <w:szCs w:val="28"/>
              </w:rPr>
            </w:pPr>
          </w:p>
        </w:tc>
      </w:tr>
      <w:tr w:rsidR="00506460" w:rsidRPr="00177B48" w:rsidTr="00177B48">
        <w:trPr>
          <w:trHeight w:val="1263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0" w:rsidRPr="00177B48" w:rsidRDefault="00506460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177B48">
              <w:rPr>
                <w:b/>
                <w:bCs/>
                <w:sz w:val="28"/>
                <w:szCs w:val="28"/>
              </w:rPr>
              <w:t xml:space="preserve">: </w:t>
            </w:r>
          </w:p>
          <w:p w:rsidR="00506460" w:rsidRPr="002278DF" w:rsidRDefault="00506460" w:rsidP="002278DF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Выполнять комплексы утренней зарядки, соблюдать </w:t>
            </w:r>
            <w:r w:rsidR="002278DF">
              <w:rPr>
                <w:rFonts w:ascii="Times New Roman" w:eastAsia="Times New Roman" w:hAnsi="Times New Roman"/>
              </w:rPr>
              <w:t xml:space="preserve">последовательность выполнения </w:t>
            </w:r>
            <w:r w:rsidRPr="00177B48">
              <w:rPr>
                <w:rFonts w:ascii="Times New Roman" w:hAnsi="Times New Roman"/>
              </w:rPr>
              <w:t xml:space="preserve">упражнений и заданную дозировку.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6460" w:rsidRPr="00177B48" w:rsidRDefault="00506460">
            <w:pPr>
              <w:rPr>
                <w:sz w:val="28"/>
                <w:szCs w:val="28"/>
              </w:rPr>
            </w:pPr>
          </w:p>
        </w:tc>
      </w:tr>
      <w:tr w:rsidR="00FE76EE" w:rsidRPr="00177B48" w:rsidTr="00177B48">
        <w:trPr>
          <w:trHeight w:val="420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 w:rsidP="002D740A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Тема 1.2. Социально-биологические основы физической культуры и спорта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177B48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935B0C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814B44" w:rsidP="00FE76EE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1.2.1 </w:t>
            </w:r>
            <w:r w:rsidR="00FE76EE" w:rsidRPr="00177B48">
              <w:rPr>
                <w:sz w:val="28"/>
                <w:szCs w:val="28"/>
              </w:rPr>
              <w:t xml:space="preserve">Связь занятий физической культурой со </w:t>
            </w:r>
            <w:r w:rsidR="00FE76EE" w:rsidRPr="00177B48">
              <w:rPr>
                <w:rStyle w:val="af4"/>
              </w:rPr>
              <w:t xml:space="preserve">здоровьем.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814B44" w:rsidP="00FE76EE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1.2.2 </w:t>
            </w:r>
            <w:r w:rsidR="00FE76EE" w:rsidRPr="00177B48">
              <w:rPr>
                <w:sz w:val="28"/>
                <w:szCs w:val="28"/>
              </w:rPr>
              <w:t xml:space="preserve">Связь занятий физической культурой с </w:t>
            </w:r>
            <w:r w:rsidR="00FE76EE" w:rsidRPr="00177B48">
              <w:rPr>
                <w:rStyle w:val="af4"/>
              </w:rPr>
              <w:t>физическим развитием.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814B44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1.2.3</w:t>
            </w:r>
            <w:r w:rsidR="00FE76EE" w:rsidRPr="00177B48">
              <w:rPr>
                <w:sz w:val="28"/>
                <w:szCs w:val="28"/>
              </w:rPr>
              <w:t>Связь занятий физической культурой с</w:t>
            </w:r>
            <w:r w:rsidR="00FE76EE" w:rsidRPr="00177B48">
              <w:rPr>
                <w:rStyle w:val="af4"/>
              </w:rPr>
              <w:t xml:space="preserve"> физической подготовленностью.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210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pStyle w:val="af"/>
              <w:spacing w:after="0"/>
              <w:ind w:firstLine="72"/>
              <w:jc w:val="both"/>
              <w:rPr>
                <w:b/>
                <w:bCs/>
                <w:i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177B48">
              <w:rPr>
                <w:b/>
                <w:bCs/>
                <w:sz w:val="28"/>
                <w:szCs w:val="28"/>
              </w:rPr>
              <w:t xml:space="preserve">: </w:t>
            </w:r>
          </w:p>
          <w:p w:rsidR="00FE76EE" w:rsidRPr="00177B48" w:rsidRDefault="00FE76EE">
            <w:pPr>
              <w:pStyle w:val="af3"/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lastRenderedPageBreak/>
              <w:t>Выполнять комплексы упражнений физкультминутки для профилактики утомления крупных (туловища) и мелких (пальцев) мышечных групп.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210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 w:rsidP="002D740A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lastRenderedPageBreak/>
              <w:t>Тема 1.3. Основы здорового образа жизни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177B48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Практ</w:t>
            </w:r>
            <w:r w:rsidR="002278DF">
              <w:rPr>
                <w:b/>
                <w:sz w:val="28"/>
                <w:szCs w:val="28"/>
              </w:rPr>
              <w:t>ическое занятие</w:t>
            </w:r>
            <w:r w:rsidRPr="00177B4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A90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935B0C" w:rsidRPr="00177B48" w:rsidTr="00227FD8">
        <w:trPr>
          <w:trHeight w:val="97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0C" w:rsidRPr="00177B48" w:rsidRDefault="00935B0C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0C" w:rsidRPr="00177B48" w:rsidRDefault="00814B44" w:rsidP="00935B0C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1.3.1</w:t>
            </w:r>
            <w:r w:rsidR="002278DF" w:rsidRPr="00177B48">
              <w:rPr>
                <w:rFonts w:ascii="Times New Roman" w:eastAsia="Times New Roman" w:hAnsi="Times New Roman"/>
              </w:rPr>
              <w:t>. Р</w:t>
            </w:r>
            <w:r w:rsidR="00935B0C" w:rsidRPr="00177B48">
              <w:rPr>
                <w:rFonts w:ascii="Times New Roman" w:eastAsia="Times New Roman" w:hAnsi="Times New Roman"/>
              </w:rPr>
              <w:t>аскрывать положительное влияние занятий физической культурой на укрепление здоровья, на  улучшение физического развития и физической подготовленности.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B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935B0C" w:rsidRPr="00177B48" w:rsidRDefault="00935B0C" w:rsidP="005F7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35B0C" w:rsidRPr="00177B48" w:rsidRDefault="00935B0C">
            <w:pPr>
              <w:rPr>
                <w:sz w:val="28"/>
                <w:szCs w:val="28"/>
              </w:rPr>
            </w:pPr>
          </w:p>
          <w:p w:rsidR="00935B0C" w:rsidRPr="00177B48" w:rsidRDefault="00935B0C">
            <w:pPr>
              <w:jc w:val="center"/>
              <w:rPr>
                <w:sz w:val="28"/>
                <w:szCs w:val="28"/>
              </w:rPr>
            </w:pPr>
          </w:p>
          <w:p w:rsidR="00935B0C" w:rsidRPr="00177B48" w:rsidRDefault="00935B0C" w:rsidP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495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177B48">
              <w:rPr>
                <w:b/>
                <w:bCs/>
                <w:sz w:val="28"/>
                <w:szCs w:val="28"/>
              </w:rPr>
              <w:t xml:space="preserve">: </w:t>
            </w:r>
          </w:p>
          <w:p w:rsidR="00FE76EE" w:rsidRPr="00177B48" w:rsidRDefault="00FE76EE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Выполнять упражнения, входящие в комплексы упражнений для профилактики и коррекции осанки. </w:t>
            </w:r>
          </w:p>
          <w:p w:rsidR="00FE76EE" w:rsidRPr="00177B48" w:rsidRDefault="00FE76EE" w:rsidP="0009182A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Соблюдать последовательность в их выполнении и заданную дозировку.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A90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rPr>
                <w:sz w:val="28"/>
                <w:szCs w:val="28"/>
              </w:rPr>
            </w:pPr>
          </w:p>
        </w:tc>
      </w:tr>
      <w:tr w:rsidR="003B4145" w:rsidRPr="00177B48" w:rsidTr="00227FD8">
        <w:trPr>
          <w:trHeight w:val="8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276705" w:rsidP="00FE76EE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Раздел 2.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FE76EE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proofErr w:type="gramStart"/>
            <w:r w:rsidRPr="00177B48">
              <w:rPr>
                <w:rFonts w:ascii="Times New Roman" w:hAnsi="Times New Roman"/>
                <w:b/>
              </w:rPr>
              <w:t>Методико-практический</w:t>
            </w:r>
            <w:proofErr w:type="gramEnd"/>
            <w:r w:rsidRPr="00177B48">
              <w:rPr>
                <w:rFonts w:ascii="Times New Roman" w:hAnsi="Times New Roman"/>
                <w:b/>
              </w:rPr>
              <w:t xml:space="preserve"> (методы и способы формирования умений и навыков средствами физической культуры)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6705" w:rsidRPr="00177B48" w:rsidRDefault="00276705">
            <w:pPr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7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2278DF">
            <w:pPr>
              <w:spacing w:after="120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Тема 2.1. Методико-практические занятия: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0C" w:rsidRPr="00177B48" w:rsidRDefault="00177B48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177B48">
              <w:rPr>
                <w:rFonts w:ascii="Times New Roman" w:hAnsi="Times New Roman"/>
                <w:b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3B414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>
            <w:pPr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spacing w:after="120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легкая атлетика</w:t>
            </w:r>
          </w:p>
          <w:p w:rsidR="00C3350C" w:rsidRPr="00177B48" w:rsidRDefault="00C3350C" w:rsidP="00C3350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2.1.1</w:t>
            </w:r>
            <w:r w:rsidR="00C3350C" w:rsidRPr="00177B48">
              <w:rPr>
                <w:sz w:val="28"/>
                <w:szCs w:val="28"/>
              </w:rPr>
              <w:t>Правила техники безопасности при занятиях легкой атлетикой. Понятие об утомлении и переутомлении. Строевые упражнения (повторение).</w:t>
            </w:r>
          </w:p>
          <w:p w:rsidR="00C3350C" w:rsidRPr="00177B48" w:rsidRDefault="00C3350C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баскетбол</w:t>
            </w:r>
          </w:p>
          <w:p w:rsidR="00C3350C" w:rsidRPr="00177B48" w:rsidRDefault="00C3350C" w:rsidP="00C3350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2.1.2</w:t>
            </w:r>
            <w:r w:rsidR="00C3350C" w:rsidRPr="00177B48">
              <w:rPr>
                <w:sz w:val="28"/>
                <w:szCs w:val="28"/>
              </w:rPr>
              <w:t>Правила техники безопасности в игре баскетбол. Строевые упражнения (повторение). Ходьба и бег с различными заданиями  и элементами техники игры баскетбол (стойка игрока, перемещение в стойке приставными шагами и прыжком).</w:t>
            </w:r>
          </w:p>
          <w:p w:rsidR="00C3350C" w:rsidRPr="00177B48" w:rsidRDefault="00C3350C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волейбол</w:t>
            </w:r>
          </w:p>
          <w:p w:rsidR="00C3350C" w:rsidRPr="00177B48" w:rsidRDefault="00C3350C" w:rsidP="00C3350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2.1.3</w:t>
            </w:r>
            <w:r w:rsidR="00C3350C" w:rsidRPr="00177B48">
              <w:rPr>
                <w:sz w:val="28"/>
                <w:szCs w:val="28"/>
              </w:rPr>
              <w:t>Правила техники безопасности в игре волейбол. Строевые упражнения (повторение). Ходьба и бег с различными заданиями  и элементами техники игры волейбол.</w:t>
            </w:r>
          </w:p>
          <w:p w:rsidR="00C3350C" w:rsidRPr="00177B48" w:rsidRDefault="00C3350C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lastRenderedPageBreak/>
              <w:t>лыжи</w:t>
            </w:r>
          </w:p>
          <w:p w:rsidR="00C3350C" w:rsidRPr="00177B48" w:rsidRDefault="00C3350C" w:rsidP="00C3350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2.1.4</w:t>
            </w:r>
            <w:r w:rsidR="00C3350C" w:rsidRPr="00177B48">
              <w:rPr>
                <w:sz w:val="28"/>
                <w:szCs w:val="28"/>
              </w:rPr>
              <w:t xml:space="preserve">Техника безопасности при занятиях лыжным спортом. Требования к одежде и обуви занимающегося лыжами. Подбор лыжного инвентаря. </w:t>
            </w:r>
          </w:p>
          <w:p w:rsidR="00C3350C" w:rsidRPr="00177B48" w:rsidRDefault="00C3350C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гимнастика</w:t>
            </w: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2.1.5</w:t>
            </w:r>
            <w:r w:rsidR="00C3350C" w:rsidRPr="00177B48">
              <w:rPr>
                <w:sz w:val="28"/>
                <w:szCs w:val="28"/>
              </w:rPr>
              <w:t>Техника безопасности  при занятиях гимнастикой. Упражнения для разогревания. Основы выполнения гимнастических упражнений.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3B4145" w:rsidRPr="00177B48" w:rsidTr="00227FD8">
        <w:trPr>
          <w:trHeight w:val="8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276705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плавание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2.1.6</w:t>
            </w:r>
            <w:r w:rsidR="00276705" w:rsidRPr="00177B48">
              <w:rPr>
                <w:sz w:val="28"/>
                <w:szCs w:val="28"/>
              </w:rPr>
              <w:t xml:space="preserve">Техника безопасности  при занятиях плаванием. Упражнения для разогревания.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 w:rsidP="00C335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276705" w:rsidRPr="00177B48" w:rsidRDefault="00276705" w:rsidP="00C3350C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6705" w:rsidRPr="00177B48" w:rsidRDefault="00276705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24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 w:rsidP="0009182A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01DB7" w:rsidRPr="00177B48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7</w:t>
            </w:r>
            <w:r w:rsidR="00501DB7" w:rsidRPr="00177B48">
              <w:rPr>
                <w:sz w:val="28"/>
                <w:szCs w:val="28"/>
              </w:rPr>
              <w:t xml:space="preserve">Прыжковые упражнения, выполняемые сериями с ноги на ногу, толкаясь вверх; то </w:t>
            </w:r>
            <w:proofErr w:type="gramStart"/>
            <w:r w:rsidR="00501DB7" w:rsidRPr="00177B48">
              <w:rPr>
                <w:sz w:val="28"/>
                <w:szCs w:val="28"/>
              </w:rPr>
              <w:t>же</w:t>
            </w:r>
            <w:proofErr w:type="gramEnd"/>
            <w:r w:rsidR="00501DB7" w:rsidRPr="00177B48">
              <w:rPr>
                <w:sz w:val="28"/>
                <w:szCs w:val="28"/>
              </w:rPr>
              <w:t xml:space="preserve"> но через набивные мячи, расставленные низкие барьеры. Метание теннисного мяча с 4 – 5 шагов разбега на дальность на оценку. 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09182A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</w:t>
            </w:r>
            <w:r w:rsidR="00177B48">
              <w:rPr>
                <w:sz w:val="28"/>
                <w:szCs w:val="28"/>
              </w:rPr>
              <w:t>1.8</w:t>
            </w:r>
            <w:r w:rsidRPr="00177B48">
              <w:rPr>
                <w:sz w:val="28"/>
                <w:szCs w:val="28"/>
              </w:rPr>
              <w:t>Комплекс ОРУ с баскетбольным мячом. Ловля и передача мяча двумя руками от груди и одной рукой от плеча на месте. Эстафеты с мячами.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 w:rsidP="0009182A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2.1.9</w:t>
            </w:r>
            <w:r w:rsidR="00501DB7" w:rsidRPr="00177B48">
              <w:rPr>
                <w:sz w:val="28"/>
                <w:szCs w:val="28"/>
              </w:rPr>
              <w:t>Ходьба, бег и выполнение заданий (сесть на пол, встать, подпрыгнуть, сделать перекат на спине и др.). Специальные беговые упражнения. Стойки игрока:  перемещения в стойке приставными шагами боком, лицом и спиной вперед.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 w:rsidP="0009182A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2.1.10</w:t>
            </w:r>
            <w:r w:rsidR="00501DB7" w:rsidRPr="00177B48">
              <w:rPr>
                <w:sz w:val="28"/>
                <w:szCs w:val="28"/>
              </w:rPr>
              <w:t xml:space="preserve">Техника попеременно </w:t>
            </w:r>
            <w:proofErr w:type="spellStart"/>
            <w:r w:rsidR="00501DB7" w:rsidRPr="00177B48">
              <w:rPr>
                <w:sz w:val="28"/>
                <w:szCs w:val="28"/>
              </w:rPr>
              <w:t>двушажного</w:t>
            </w:r>
            <w:proofErr w:type="spellEnd"/>
            <w:r w:rsidR="00501DB7" w:rsidRPr="00177B48">
              <w:rPr>
                <w:sz w:val="28"/>
                <w:szCs w:val="28"/>
              </w:rPr>
              <w:t xml:space="preserve"> хода. Техника одновременно </w:t>
            </w:r>
            <w:proofErr w:type="spellStart"/>
            <w:r w:rsidR="00501DB7" w:rsidRPr="00177B48">
              <w:rPr>
                <w:sz w:val="28"/>
                <w:szCs w:val="28"/>
              </w:rPr>
              <w:t>безшажного</w:t>
            </w:r>
            <w:proofErr w:type="spellEnd"/>
            <w:r w:rsidR="00501DB7" w:rsidRPr="00177B48">
              <w:rPr>
                <w:sz w:val="28"/>
                <w:szCs w:val="28"/>
              </w:rPr>
              <w:t xml:space="preserve"> хода. Техника одновременно </w:t>
            </w:r>
            <w:proofErr w:type="spellStart"/>
            <w:r w:rsidR="00501DB7" w:rsidRPr="00177B48">
              <w:rPr>
                <w:sz w:val="28"/>
                <w:szCs w:val="28"/>
              </w:rPr>
              <w:t>двухшажного</w:t>
            </w:r>
            <w:proofErr w:type="spellEnd"/>
            <w:r w:rsidR="00501DB7" w:rsidRPr="00177B48">
              <w:rPr>
                <w:sz w:val="28"/>
                <w:szCs w:val="28"/>
              </w:rPr>
              <w:t xml:space="preserve"> хода. 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 w:rsidP="0009182A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2.1.11</w:t>
            </w:r>
            <w:r w:rsidR="00501DB7" w:rsidRPr="00177B48">
              <w:rPr>
                <w:sz w:val="28"/>
                <w:szCs w:val="28"/>
              </w:rPr>
              <w:t xml:space="preserve">Специальные беговые упражнения. Упражнения на гибкость и растяжение. Кувырок вперед, назад. Мост из </w:t>
            </w:r>
            <w:proofErr w:type="gramStart"/>
            <w:r w:rsidR="00501DB7" w:rsidRPr="00177B48">
              <w:rPr>
                <w:sz w:val="28"/>
                <w:szCs w:val="28"/>
              </w:rPr>
              <w:t>положения</w:t>
            </w:r>
            <w:proofErr w:type="gramEnd"/>
            <w:r w:rsidR="00501DB7" w:rsidRPr="00177B48">
              <w:rPr>
                <w:sz w:val="28"/>
                <w:szCs w:val="28"/>
              </w:rPr>
              <w:t xml:space="preserve"> стоя (Д), лежа (М) с помощью. Разновидности ходьбы.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2.1.12</w:t>
            </w:r>
            <w:r w:rsidR="00501DB7" w:rsidRPr="00177B48">
              <w:rPr>
                <w:color w:val="000000"/>
                <w:sz w:val="28"/>
                <w:szCs w:val="28"/>
                <w:shd w:val="clear" w:color="auto" w:fill="FFFFFF"/>
              </w:rPr>
              <w:t xml:space="preserve">Старты с воды и с тумбочки. </w:t>
            </w:r>
            <w:r w:rsidR="00501DB7" w:rsidRPr="00177B4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Совершенствование стартов во всех</w:t>
            </w:r>
            <w:r w:rsidR="00501DB7" w:rsidRPr="00177B4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501DB7" w:rsidRPr="00177B4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177B4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FD50F9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177B48">
              <w:rPr>
                <w:b/>
                <w:bCs/>
                <w:sz w:val="28"/>
                <w:szCs w:val="28"/>
              </w:rPr>
              <w:t xml:space="preserve">: 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1.Правила техники безопасности при занятиях легкой атлетикой.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2.Передача и ловля двумя руками мяча, летящего на уровне груди. Бросок мяча двумя руками снизу стоя на месте. Комбинация из освоенных элементов техники передвижений (перемещения в стойке, остановка, поворот, ускорение).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3.Игра по упрощенным правилам мини-волейбола. Тактика свободного нападения. Позиционное нападение с изменением позиций.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4.Скользящий шаг без палок под уклон. Попеременный </w:t>
            </w:r>
            <w:proofErr w:type="spellStart"/>
            <w:r w:rsidRPr="00177B48">
              <w:rPr>
                <w:sz w:val="28"/>
                <w:szCs w:val="28"/>
              </w:rPr>
              <w:t>двухшажный</w:t>
            </w:r>
            <w:proofErr w:type="spellEnd"/>
            <w:r w:rsidRPr="00177B48">
              <w:rPr>
                <w:sz w:val="28"/>
                <w:szCs w:val="28"/>
              </w:rPr>
              <w:t xml:space="preserve"> ход. Одновременный </w:t>
            </w:r>
            <w:proofErr w:type="spellStart"/>
            <w:r w:rsidRPr="00177B48">
              <w:rPr>
                <w:sz w:val="28"/>
                <w:szCs w:val="28"/>
              </w:rPr>
              <w:t>бесшажный</w:t>
            </w:r>
            <w:proofErr w:type="spellEnd"/>
            <w:r w:rsidRPr="00177B48">
              <w:rPr>
                <w:sz w:val="28"/>
                <w:szCs w:val="28"/>
              </w:rPr>
              <w:t xml:space="preserve"> ход.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5.На материале гимнастики:</w:t>
            </w:r>
            <w:r w:rsidRPr="00177B48">
              <w:rPr>
                <w:b/>
                <w:sz w:val="28"/>
                <w:szCs w:val="28"/>
              </w:rPr>
              <w:t xml:space="preserve"> </w:t>
            </w:r>
            <w:r w:rsidRPr="00177B48">
              <w:rPr>
                <w:sz w:val="28"/>
                <w:szCs w:val="28"/>
              </w:rPr>
              <w:t>игровые задания с использованием строевых упражнений, упражнений для развития внимания, силы, ловкости и координации движений.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6.Техника безопасности  при занятиях плаванием. Упражнения для разогревания.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  <w:lang w:val="en-US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177B48">
        <w:trPr>
          <w:trHeight w:val="9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FE76EE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Раздел 3.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hAnsi="Times New Roman"/>
                <w:b/>
              </w:rPr>
              <w:t>Учебно-тренировочный (физическая культура и спорт для приобретения индивидуального и коллективного практического опыта)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A90C09" w:rsidP="00091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rPr>
                <w:sz w:val="28"/>
                <w:szCs w:val="28"/>
              </w:rPr>
            </w:pPr>
          </w:p>
        </w:tc>
      </w:tr>
      <w:tr w:rsidR="00501DB7" w:rsidRPr="00177B48" w:rsidTr="00177B48">
        <w:trPr>
          <w:trHeight w:val="4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spacing w:after="120"/>
              <w:rPr>
                <w:b/>
                <w:i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Тема 3.1. Учебно-тренировочные занятия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177B48">
              <w:rPr>
                <w:rFonts w:ascii="Times New Roman" w:hAnsi="Times New Roman"/>
                <w:b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A90C09" w:rsidP="00091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683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332C08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3.1.1</w:t>
            </w:r>
            <w:proofErr w:type="gramStart"/>
            <w:r w:rsidRPr="00177B48">
              <w:rPr>
                <w:rFonts w:ascii="Times New Roman" w:eastAsia="Times New Roman" w:hAnsi="Times New Roman"/>
              </w:rPr>
              <w:t xml:space="preserve"> Д</w:t>
            </w:r>
            <w:proofErr w:type="gramEnd"/>
            <w:r w:rsidRPr="00177B48">
              <w:rPr>
                <w:rFonts w:ascii="Times New Roman" w:eastAsia="Times New Roman" w:hAnsi="Times New Roman"/>
              </w:rPr>
              <w:t xml:space="preserve">емонстрировать технику выполнения разученных беговых упражнений в стандартных условиях (не </w:t>
            </w:r>
            <w:r w:rsidRPr="00177B48">
              <w:rPr>
                <w:rFonts w:ascii="Times New Roman" w:eastAsia="Times New Roman" w:hAnsi="Times New Roman"/>
              </w:rPr>
              <w:lastRenderedPageBreak/>
              <w:t xml:space="preserve">изменяющихся).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lastRenderedPageBreak/>
              <w:t>2</w:t>
            </w:r>
          </w:p>
          <w:p w:rsidR="00501DB7" w:rsidRPr="00177B48" w:rsidRDefault="00501DB7" w:rsidP="00332C08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332C08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68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3.1.2</w:t>
            </w:r>
            <w:proofErr w:type="gramStart"/>
            <w:r w:rsidRPr="00177B48">
              <w:rPr>
                <w:rFonts w:ascii="Times New Roman" w:eastAsia="Times New Roman" w:hAnsi="Times New Roman"/>
              </w:rPr>
              <w:t xml:space="preserve"> В</w:t>
            </w:r>
            <w:proofErr w:type="gramEnd"/>
            <w:r w:rsidRPr="00177B48">
              <w:rPr>
                <w:rFonts w:ascii="Times New Roman" w:eastAsia="Times New Roman" w:hAnsi="Times New Roman"/>
              </w:rPr>
              <w:t>ыполнять разученные беговые упражнения в игровой и соревновательной деятельности.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68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3.1.3</w:t>
            </w:r>
            <w:proofErr w:type="gramStart"/>
            <w:r w:rsidRPr="00177B48">
              <w:rPr>
                <w:rFonts w:ascii="Times New Roman" w:eastAsia="Times New Roman" w:hAnsi="Times New Roman"/>
              </w:rPr>
              <w:t xml:space="preserve"> Д</w:t>
            </w:r>
            <w:proofErr w:type="gramEnd"/>
            <w:r w:rsidRPr="00177B48">
              <w:rPr>
                <w:rFonts w:ascii="Times New Roman" w:eastAsia="Times New Roman" w:hAnsi="Times New Roman"/>
              </w:rPr>
              <w:t>емонстрировать технику выполнения разученных прыжковых упражнений в стандартных условиях.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138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баскетбол</w:t>
            </w:r>
          </w:p>
          <w:p w:rsidR="00501DB7" w:rsidRPr="00177B48" w:rsidRDefault="00501DB7" w:rsidP="009C1D7C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332C08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3.1.4 Комплекс ОРУ с баскетбольным мячом. Ловля и передача мяча двумя руками от груди и одной рукой от плеча на месте. Эстафеты с мячами. Передача и ловля двумя руками стоя на месте низко летящего мяча. Передача и ловля двумя руками мяча, летящего на уровне груди. Бросок мяча двумя руками снизу стоя на месте.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138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3.1.5 Комбинация из освоенных элементов техники передвижений (перемещения в стойке, остановка, поворот, ускорение). Ведение мяча с изменением направления и скорости. Ведение без сопротивления защитника левой и правой рукой. Броски одной и двумя руками с места и в движении.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40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3.1.6 Игра по упрощенным правилам «Мини-баскетбол».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9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волейбол</w:t>
            </w:r>
          </w:p>
          <w:p w:rsidR="00501DB7" w:rsidRPr="00177B48" w:rsidRDefault="00501DB7" w:rsidP="009C1D7C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3.1.7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r w:rsidR="0038153D">
              <w:rPr>
                <w:sz w:val="28"/>
                <w:szCs w:val="28"/>
              </w:rPr>
              <w:t xml:space="preserve"> </w:t>
            </w:r>
            <w:proofErr w:type="gramStart"/>
            <w:r w:rsidRPr="00177B48">
              <w:rPr>
                <w:sz w:val="28"/>
                <w:szCs w:val="28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</w:t>
            </w:r>
            <w:proofErr w:type="gramEnd"/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9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3.1.8 Передача мяча в стену: в движении, перемещаясь вправо, влево приставным шагом; передач мяча в парах: встречная, над собой – партнеру.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9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3.1.9Передача мяча в стену: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25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лыжи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B5165A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3.1.10 Техника попеременно </w:t>
            </w:r>
            <w:proofErr w:type="spellStart"/>
            <w:r w:rsidRPr="00177B48">
              <w:rPr>
                <w:sz w:val="28"/>
                <w:szCs w:val="28"/>
              </w:rPr>
              <w:t>двушажного</w:t>
            </w:r>
            <w:proofErr w:type="spellEnd"/>
            <w:r w:rsidRPr="00177B48">
              <w:rPr>
                <w:sz w:val="28"/>
                <w:szCs w:val="28"/>
              </w:rPr>
              <w:t xml:space="preserve"> хода. Техника одновременно </w:t>
            </w:r>
            <w:proofErr w:type="spellStart"/>
            <w:r w:rsidRPr="00177B48">
              <w:rPr>
                <w:sz w:val="28"/>
                <w:szCs w:val="28"/>
              </w:rPr>
              <w:t>безшажного</w:t>
            </w:r>
            <w:proofErr w:type="spellEnd"/>
            <w:r w:rsidRPr="00177B48">
              <w:rPr>
                <w:sz w:val="28"/>
                <w:szCs w:val="28"/>
              </w:rPr>
              <w:t xml:space="preserve"> хода. Техника одновременно </w:t>
            </w:r>
            <w:proofErr w:type="spellStart"/>
            <w:r w:rsidRPr="00177B48">
              <w:rPr>
                <w:sz w:val="28"/>
                <w:szCs w:val="28"/>
              </w:rPr>
              <w:t>двухшажного</w:t>
            </w:r>
            <w:proofErr w:type="spellEnd"/>
            <w:r w:rsidRPr="00177B48">
              <w:rPr>
                <w:sz w:val="28"/>
                <w:szCs w:val="28"/>
              </w:rPr>
              <w:t xml:space="preserve"> хода. Прохождение дистанции 1 -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77B48">
                <w:rPr>
                  <w:sz w:val="28"/>
                  <w:szCs w:val="28"/>
                </w:rPr>
                <w:t>2 км</w:t>
              </w:r>
            </w:smartTag>
            <w:r w:rsidRPr="00177B48">
              <w:rPr>
                <w:sz w:val="28"/>
                <w:szCs w:val="28"/>
              </w:rPr>
              <w:t xml:space="preserve">. Техника подъема «елочкой». Ходьба, бег с различными заданиями.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2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3.1.11 Подбор лыжного инвентаря. Переноска и надевание лыж. Построение с лыжами. Повороты на месте. Скользящий шаг без палок под уклон. Попеременный </w:t>
            </w:r>
            <w:proofErr w:type="spellStart"/>
            <w:r w:rsidRPr="00177B48">
              <w:rPr>
                <w:sz w:val="28"/>
                <w:szCs w:val="28"/>
              </w:rPr>
              <w:t>двухшажный</w:t>
            </w:r>
            <w:proofErr w:type="spellEnd"/>
            <w:r w:rsidRPr="00177B48">
              <w:rPr>
                <w:sz w:val="28"/>
                <w:szCs w:val="28"/>
              </w:rPr>
              <w:t xml:space="preserve"> ход. Одновременный </w:t>
            </w:r>
            <w:proofErr w:type="spellStart"/>
            <w:r w:rsidRPr="00177B48">
              <w:rPr>
                <w:sz w:val="28"/>
                <w:szCs w:val="28"/>
              </w:rPr>
              <w:t>бесшажный</w:t>
            </w:r>
            <w:proofErr w:type="spellEnd"/>
            <w:r w:rsidRPr="00177B48">
              <w:rPr>
                <w:sz w:val="28"/>
                <w:szCs w:val="28"/>
              </w:rPr>
              <w:t xml:space="preserve"> ход.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828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3.1.12Игра на лыжах «Остановка рывком». Комплекс </w:t>
            </w:r>
            <w:proofErr w:type="spellStart"/>
            <w:r w:rsidRPr="00177B48">
              <w:rPr>
                <w:sz w:val="28"/>
                <w:szCs w:val="28"/>
              </w:rPr>
              <w:t>общеподготовительных</w:t>
            </w:r>
            <w:proofErr w:type="spellEnd"/>
            <w:r w:rsidRPr="00177B48">
              <w:rPr>
                <w:sz w:val="28"/>
                <w:szCs w:val="28"/>
              </w:rPr>
              <w:t xml:space="preserve"> упражнений для лыжника.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2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3.1.13Подвижные игры-эстафеты: «Эстафета на санках», «Попади снежком в цель», «Поезд». Переноска и надевание лыж. Комплекс </w:t>
            </w:r>
            <w:proofErr w:type="spellStart"/>
            <w:r w:rsidRPr="00177B48">
              <w:rPr>
                <w:sz w:val="28"/>
                <w:szCs w:val="28"/>
              </w:rPr>
              <w:t>общеподготовительных</w:t>
            </w:r>
            <w:proofErr w:type="spellEnd"/>
            <w:r w:rsidRPr="00177B48">
              <w:rPr>
                <w:sz w:val="28"/>
                <w:szCs w:val="28"/>
              </w:rPr>
              <w:t xml:space="preserve"> упражнений для лыжника. Попеременный </w:t>
            </w:r>
            <w:proofErr w:type="spellStart"/>
            <w:r w:rsidRPr="00177B48">
              <w:rPr>
                <w:sz w:val="28"/>
                <w:szCs w:val="28"/>
              </w:rPr>
              <w:t>двухшажный</w:t>
            </w:r>
            <w:proofErr w:type="spellEnd"/>
            <w:r w:rsidRPr="00177B48">
              <w:rPr>
                <w:sz w:val="28"/>
                <w:szCs w:val="28"/>
              </w:rPr>
              <w:t xml:space="preserve"> ход без палок и с палками.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524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гимнастика</w:t>
            </w:r>
          </w:p>
          <w:p w:rsidR="00501DB7" w:rsidRPr="00177B48" w:rsidRDefault="00501DB7" w:rsidP="009C1D7C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B5165A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3.1.14 ОРУ типа зарядки. Разновидности ходьбы. Специальные беговые упражнения.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52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3.1.15Упражнения на гибкость и растяжение. Кувырок вперед, назад. Мост из </w:t>
            </w:r>
            <w:proofErr w:type="gramStart"/>
            <w:r w:rsidRPr="00177B48">
              <w:rPr>
                <w:sz w:val="28"/>
                <w:szCs w:val="28"/>
              </w:rPr>
              <w:t>положения</w:t>
            </w:r>
            <w:proofErr w:type="gramEnd"/>
            <w:r w:rsidRPr="00177B48">
              <w:rPr>
                <w:sz w:val="28"/>
                <w:szCs w:val="28"/>
              </w:rPr>
              <w:t xml:space="preserve"> стоя (Д), лежа (М) с помощью.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52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3.1.16Разновидности ходьбы.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52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3.1.17Специальные беговые упражнения. ОРУ комплекс с набивными мячами (М), с мячом (Д).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5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плавание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 w:rsidP="00B5165A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3.1.18Плавание</w:t>
            </w:r>
            <w:r w:rsidRPr="00177B48">
              <w:rPr>
                <w:rStyle w:val="apple-converted-space"/>
                <w:rFonts w:ascii="Times New Roman" w:eastAsia="Times New Roman" w:hAnsi="Times New Roman"/>
                <w:color w:val="000000"/>
                <w:shd w:val="clear" w:color="auto" w:fill="FFFFFF"/>
              </w:rPr>
              <w:t> </w:t>
            </w: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в целом без учета времени.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3.1.19Старты с воды и с тумбочки.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>3.1.20Совершенствование стартов во всех</w:t>
            </w: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 </w:t>
            </w:r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3.1.21Проплывание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77B48">
                <w:rPr>
                  <w:rFonts w:ascii="Times New Roman" w:eastAsia="Times New Roman" w:hAnsi="Times New Roman"/>
                </w:rPr>
                <w:t>100 м</w:t>
              </w:r>
            </w:smartTag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>3.1.22Игры на воде.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E76CC0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>
              <w:rPr>
                <w:rFonts w:ascii="Times New Roman" w:eastAsia="Times New Roman" w:hAnsi="Times New Roman"/>
              </w:rPr>
              <w:t>3.</w:t>
            </w:r>
            <w:r w:rsidRPr="00177B48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23</w:t>
            </w:r>
            <w:proofErr w:type="gramStart"/>
            <w:r w:rsidRPr="00177B48">
              <w:rPr>
                <w:rFonts w:ascii="Times New Roman" w:eastAsia="Times New Roman" w:hAnsi="Times New Roman"/>
              </w:rPr>
              <w:t>Д</w:t>
            </w:r>
            <w:proofErr w:type="gramEnd"/>
            <w:r w:rsidRPr="00177B48">
              <w:rPr>
                <w:rFonts w:ascii="Times New Roman" w:eastAsia="Times New Roman" w:hAnsi="Times New Roman"/>
              </w:rPr>
              <w:t>емонстрировать технику выполнения разученных прыжковых упражнений в стандартных условиях.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</w:p>
          <w:p w:rsidR="00193A41" w:rsidRPr="00177B48" w:rsidRDefault="00A90C09" w:rsidP="00A90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 w:rsidP="00E76CC0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  <w:r w:rsidRPr="00177B48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24</w:t>
            </w:r>
            <w:proofErr w:type="gramStart"/>
            <w:r w:rsidRPr="00177B48">
              <w:rPr>
                <w:rFonts w:ascii="Times New Roman" w:eastAsia="Times New Roman" w:hAnsi="Times New Roman"/>
              </w:rPr>
              <w:t>Д</w:t>
            </w:r>
            <w:proofErr w:type="gramEnd"/>
            <w:r w:rsidRPr="00177B48">
              <w:rPr>
                <w:rFonts w:ascii="Times New Roman" w:eastAsia="Times New Roman" w:hAnsi="Times New Roman"/>
              </w:rPr>
              <w:t>емонстрировать технику выполнения разученных прыжковых упражнений в стандартных условиях.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  <w:r w:rsidRPr="00177B48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5</w:t>
            </w:r>
            <w:r w:rsidRPr="00177B48">
              <w:rPr>
                <w:rFonts w:eastAsia="Times New Roman"/>
                <w:sz w:val="28"/>
                <w:szCs w:val="28"/>
              </w:rPr>
              <w:t>Ведение без сопротивления защитника левой и правой рукой. Броски одной и двумя руками с места и в движении. Игра по упрощенным правилам «Мини-баскетбол».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193A41" w:rsidRDefault="00193A41" w:rsidP="00193A41">
            <w:pPr>
              <w:tabs>
                <w:tab w:val="left" w:pos="25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  <w:r w:rsidRPr="00177B48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177B48">
              <w:rPr>
                <w:rFonts w:eastAsia="Times New Roman"/>
                <w:sz w:val="28"/>
                <w:szCs w:val="28"/>
              </w:rPr>
              <w:t>Броски одной и двумя руками с места и в движении.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 w:rsidP="00193A41">
            <w:pPr>
              <w:tabs>
                <w:tab w:val="left" w:pos="25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  <w:r w:rsidRPr="00177B48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7</w:t>
            </w:r>
            <w:r w:rsidRPr="00177B48">
              <w:rPr>
                <w:rFonts w:eastAsia="Times New Roman"/>
                <w:sz w:val="28"/>
                <w:szCs w:val="28"/>
              </w:rPr>
              <w:t>Игра по упрощенным правилам «Мини-баскетбол».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345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38153D" w:rsidRDefault="00193A41" w:rsidP="0038153D">
            <w:pPr>
              <w:shd w:val="clear" w:color="auto" w:fill="FFFFFF"/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1.28</w:t>
            </w:r>
            <w:r w:rsidRPr="00177B48">
              <w:rPr>
                <w:sz w:val="28"/>
                <w:szCs w:val="28"/>
              </w:rPr>
              <w:t>Игра по упрощенным правилам мини-волейбола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E76CC0">
            <w:pPr>
              <w:shd w:val="clear" w:color="auto" w:fill="FFFFFF"/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1.29</w:t>
            </w:r>
            <w:r w:rsidRPr="00177B48">
              <w:rPr>
                <w:sz w:val="28"/>
                <w:szCs w:val="28"/>
              </w:rPr>
              <w:t>Тактика свободного нападения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01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E76CC0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>
              <w:rPr>
                <w:rFonts w:ascii="Times New Roman" w:eastAsia="Times New Roman" w:hAnsi="Times New Roman"/>
              </w:rPr>
              <w:t>3.1.30</w:t>
            </w:r>
            <w:r w:rsidRPr="00177B48">
              <w:rPr>
                <w:rFonts w:ascii="Times New Roman" w:eastAsia="Times New Roman" w:hAnsi="Times New Roman"/>
              </w:rPr>
              <w:t xml:space="preserve">Прохождение дистанции 1 - </w:t>
            </w:r>
            <w:smartTag w:uri="urn:schemas-microsoft-com:office:smarttags" w:element="metricconverter">
              <w:smartTagPr>
                <w:attr w:name="ProductID" w:val="2 км"/>
              </w:smartTagPr>
              <w:smartTag w:uri="urn:schemas-microsoft-com:office:smarttags" w:element="metricconverter">
                <w:smartTagPr>
                  <w:attr w:name="ProductID" w:val="2 км"/>
                </w:smartTagPr>
                <w:r w:rsidRPr="00177B48">
                  <w:rPr>
                    <w:rFonts w:ascii="Times New Roman" w:eastAsia="Times New Roman" w:hAnsi="Times New Roman"/>
                  </w:rPr>
                  <w:t>2 км</w:t>
                </w:r>
              </w:smartTag>
              <w:r>
                <w:rPr>
                  <w:rFonts w:ascii="Times New Roman" w:eastAsia="Times New Roman" w:hAnsi="Times New Roman"/>
                </w:rPr>
                <w:t>.</w:t>
              </w:r>
            </w:smartTag>
          </w:p>
          <w:p w:rsidR="00193A41" w:rsidRPr="00177B48" w:rsidRDefault="00193A41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01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193A41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>
              <w:rPr>
                <w:rFonts w:ascii="Times New Roman" w:eastAsia="Times New Roman" w:hAnsi="Times New Roman"/>
              </w:rPr>
              <w:t>3.1.31</w:t>
            </w:r>
            <w:r w:rsidRPr="00177B48">
              <w:rPr>
                <w:rFonts w:ascii="Times New Roman" w:eastAsia="Times New Roman" w:hAnsi="Times New Roman"/>
              </w:rPr>
              <w:t xml:space="preserve">Прохождение дистанции 1 - </w:t>
            </w:r>
            <w:smartTag w:uri="urn:schemas-microsoft-com:office:smarttags" w:element="metricconverter">
              <w:smartTagPr>
                <w:attr w:name="ProductID" w:val="2 км"/>
              </w:smartTagPr>
              <w:smartTag w:uri="urn:schemas-microsoft-com:office:smarttags" w:element="metricconverter">
                <w:smartTagPr>
                  <w:attr w:name="ProductID" w:val="2 км"/>
                </w:smartTagPr>
                <w:r w:rsidRPr="00177B48">
                  <w:rPr>
                    <w:rFonts w:ascii="Times New Roman" w:eastAsia="Times New Roman" w:hAnsi="Times New Roman"/>
                  </w:rPr>
                  <w:t>2 км</w:t>
                </w:r>
              </w:smartTag>
              <w:r>
                <w:rPr>
                  <w:rFonts w:ascii="Times New Roman" w:eastAsia="Times New Roman" w:hAnsi="Times New Roman"/>
                </w:rPr>
                <w:t>.</w:t>
              </w:r>
            </w:smartTag>
          </w:p>
          <w:p w:rsidR="00193A41" w:rsidRDefault="00193A41" w:rsidP="00E76CC0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3.1.32</w:t>
            </w:r>
            <w:r w:rsidRPr="00177B48">
              <w:rPr>
                <w:sz w:val="28"/>
                <w:szCs w:val="28"/>
              </w:rPr>
              <w:t>Упражнения в висах и упорах: мальчики – упражнение на средней перекладине: махом одной и толчком другой подъем перево</w:t>
            </w:r>
            <w:r>
              <w:rPr>
                <w:sz w:val="28"/>
                <w:szCs w:val="28"/>
              </w:rPr>
              <w:t>ротом в упор</w:t>
            </w:r>
            <w:r w:rsidRPr="00177B48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3.1.33</w:t>
            </w:r>
            <w:r w:rsidRPr="00177B48">
              <w:rPr>
                <w:sz w:val="28"/>
                <w:szCs w:val="28"/>
              </w:rPr>
              <w:t>Упражнения в висах и упорах: мальчики – упражнение на средней перек</w:t>
            </w:r>
            <w:r>
              <w:rPr>
                <w:sz w:val="28"/>
                <w:szCs w:val="28"/>
              </w:rPr>
              <w:t xml:space="preserve">ладине: </w:t>
            </w:r>
            <w:r w:rsidRPr="00177B48">
              <w:rPr>
                <w:sz w:val="28"/>
                <w:szCs w:val="28"/>
              </w:rPr>
              <w:t xml:space="preserve">махом назад соскок. 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19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  <w:r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3.1.34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стартов во всех</w:t>
            </w:r>
            <w:r w:rsidRPr="00177B48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17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>
            <w:pPr>
              <w:tabs>
                <w:tab w:val="left" w:pos="252"/>
              </w:tabs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3.1.35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стартов во всех</w:t>
            </w:r>
            <w:r w:rsidRPr="00177B48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17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>
            <w:pPr>
              <w:tabs>
                <w:tab w:val="left" w:pos="252"/>
              </w:tabs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3.1.36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стартов во всех</w:t>
            </w:r>
            <w:r w:rsidRPr="00177B48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177B48">
        <w:trPr>
          <w:trHeight w:val="528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FD50F9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177B48">
              <w:rPr>
                <w:b/>
                <w:bCs/>
                <w:sz w:val="28"/>
                <w:szCs w:val="28"/>
              </w:rPr>
              <w:t xml:space="preserve">: </w:t>
            </w:r>
          </w:p>
          <w:p w:rsidR="00193A41" w:rsidRPr="00177B48" w:rsidRDefault="00193A41" w:rsidP="00FD50F9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1.Выполнять разученные беговые упражнения в игровой и </w:t>
            </w:r>
            <w:r w:rsidRPr="00177B48">
              <w:rPr>
                <w:rFonts w:ascii="Times New Roman" w:eastAsia="Times New Roman" w:hAnsi="Times New Roman"/>
              </w:rPr>
              <w:lastRenderedPageBreak/>
              <w:t>соревновательной деятельности.</w:t>
            </w:r>
          </w:p>
          <w:p w:rsidR="00193A41" w:rsidRPr="00177B48" w:rsidRDefault="00193A41" w:rsidP="00FD50F9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</w:rPr>
              <w:t>2.Комбинация из освоенных элементов техники передвижений (перемещения в стойке, остановка, поворот, ускорение). Ведение мяча с изменением направления и скорости.</w:t>
            </w:r>
          </w:p>
          <w:p w:rsidR="00193A41" w:rsidRPr="00177B48" w:rsidRDefault="00193A41" w:rsidP="00FD50F9">
            <w:pPr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3.Стойки игрока:  перемещения в стойке приставными шагами боком, лицом и спиной вперед. Подвижная игра «Подай и попади». Игровые упражнения с набивным мячом.</w:t>
            </w:r>
          </w:p>
          <w:p w:rsidR="00193A41" w:rsidRPr="00177B48" w:rsidRDefault="00193A41" w:rsidP="00FD50F9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4.Комплекс </w:t>
            </w:r>
            <w:proofErr w:type="spellStart"/>
            <w:r w:rsidRPr="00177B48">
              <w:rPr>
                <w:rFonts w:ascii="Times New Roman" w:eastAsia="Times New Roman" w:hAnsi="Times New Roman"/>
              </w:rPr>
              <w:t>общеподготовительных</w:t>
            </w:r>
            <w:proofErr w:type="spellEnd"/>
            <w:r w:rsidRPr="00177B48">
              <w:rPr>
                <w:rFonts w:ascii="Times New Roman" w:eastAsia="Times New Roman" w:hAnsi="Times New Roman"/>
              </w:rPr>
              <w:t xml:space="preserve"> упражнений для лыжника. Попеременный </w:t>
            </w:r>
            <w:proofErr w:type="spellStart"/>
            <w:r w:rsidRPr="00177B48">
              <w:rPr>
                <w:rFonts w:ascii="Times New Roman" w:eastAsia="Times New Roman" w:hAnsi="Times New Roman"/>
              </w:rPr>
              <w:t>двухшажный</w:t>
            </w:r>
            <w:proofErr w:type="spellEnd"/>
            <w:r w:rsidRPr="00177B48">
              <w:rPr>
                <w:rFonts w:ascii="Times New Roman" w:eastAsia="Times New Roman" w:hAnsi="Times New Roman"/>
              </w:rPr>
              <w:t xml:space="preserve"> ход без палок и с палками.</w:t>
            </w:r>
          </w:p>
          <w:p w:rsidR="00193A41" w:rsidRPr="00177B48" w:rsidRDefault="00193A41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5.Упражнения на гибкость, силу и растяжение.</w:t>
            </w:r>
          </w:p>
          <w:p w:rsidR="00193A41" w:rsidRPr="00177B48" w:rsidRDefault="00193A41" w:rsidP="00FD50F9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6.Плавание</w:t>
            </w:r>
            <w:r w:rsidRPr="00177B48">
              <w:rPr>
                <w:rStyle w:val="apple-converted-space"/>
                <w:rFonts w:ascii="Times New Roman" w:eastAsia="Times New Roman" w:hAnsi="Times New Roman"/>
                <w:color w:val="000000"/>
                <w:shd w:val="clear" w:color="auto" w:fill="FFFFFF"/>
              </w:rPr>
              <w:t> </w:t>
            </w: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без учета времени.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lastRenderedPageBreak/>
              <w:t>2</w:t>
            </w: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t>2</w:t>
            </w: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t>2</w:t>
            </w: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t>2</w:t>
            </w: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</w:tr>
      <w:tr w:rsidR="00501DB7" w:rsidRPr="00177B48" w:rsidTr="00177B48">
        <w:trPr>
          <w:trHeight w:val="5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531284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lastRenderedPageBreak/>
              <w:t>Раздел 4.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 xml:space="preserve">Контрольно - </w:t>
            </w:r>
            <w:proofErr w:type="gramStart"/>
            <w:r w:rsidRPr="00177B48">
              <w:rPr>
                <w:b/>
                <w:sz w:val="28"/>
                <w:szCs w:val="28"/>
              </w:rPr>
              <w:t>оценочный</w:t>
            </w:r>
            <w:proofErr w:type="gramEnd"/>
            <w:r w:rsidRPr="00177B48">
              <w:rPr>
                <w:b/>
                <w:sz w:val="28"/>
                <w:szCs w:val="28"/>
              </w:rPr>
              <w:t xml:space="preserve"> (критерии  результативности занятий)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0270A8" w:rsidP="003E47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E470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rPr>
                <w:sz w:val="28"/>
                <w:szCs w:val="28"/>
              </w:rPr>
            </w:pPr>
          </w:p>
        </w:tc>
      </w:tr>
      <w:tr w:rsidR="00193A41" w:rsidRPr="00177B48" w:rsidTr="00177B48">
        <w:trPr>
          <w:trHeight w:val="42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tabs>
                <w:tab w:val="left" w:pos="252"/>
              </w:tabs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0270A8" w:rsidP="003E47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E470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87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531284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  <w:w w:val="118"/>
              </w:rPr>
              <w:t xml:space="preserve">4.1Информационный </w:t>
            </w:r>
            <w:proofErr w:type="gramStart"/>
            <w:r w:rsidRPr="00177B48">
              <w:rPr>
                <w:rFonts w:ascii="Times New Roman" w:eastAsia="Times New Roman" w:hAnsi="Times New Roman"/>
                <w:w w:val="118"/>
              </w:rPr>
              <w:t>контроль за</w:t>
            </w:r>
            <w:proofErr w:type="gramEnd"/>
            <w:r w:rsidRPr="00177B48">
              <w:rPr>
                <w:rFonts w:ascii="Times New Roman" w:eastAsia="Times New Roman" w:hAnsi="Times New Roman"/>
                <w:w w:val="118"/>
              </w:rPr>
              <w:t xml:space="preserve"> учебной деятельностью. </w:t>
            </w:r>
            <w:r w:rsidRPr="00177B48">
              <w:rPr>
                <w:rFonts w:ascii="Times New Roman" w:eastAsia="Times New Roman" w:hAnsi="Times New Roman"/>
                <w:w w:val="116"/>
              </w:rPr>
              <w:t xml:space="preserve">Требования к уровню подготовки студентов. Оценка освоения учебного материала.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3E4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531284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50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6068BB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 xml:space="preserve">4.2Теоретические и методические знания, умения и навыки.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3E4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3B4145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49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6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>4.3Общая физическая и спортивно-техническая подготовка.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3E4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3B4145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60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>4.4Контрольные задания, упражнения,</w:t>
            </w:r>
            <w:r w:rsidRPr="00177B48">
              <w:rPr>
                <w:rFonts w:ascii="Times New Roman" w:eastAsia="Times New Roman" w:hAnsi="Times New Roman"/>
                <w:i/>
                <w:w w:val="116"/>
              </w:rPr>
              <w:t xml:space="preserve"> </w:t>
            </w:r>
            <w:r w:rsidRPr="00177B48">
              <w:rPr>
                <w:rFonts w:ascii="Times New Roman" w:eastAsia="Times New Roman" w:hAnsi="Times New Roman"/>
                <w:w w:val="116"/>
              </w:rPr>
              <w:t xml:space="preserve">тесты. Средняя оценка результатов </w:t>
            </w:r>
            <w:proofErr w:type="spellStart"/>
            <w:proofErr w:type="gramStart"/>
            <w:r w:rsidRPr="00177B48">
              <w:rPr>
                <w:rFonts w:ascii="Times New Roman" w:eastAsia="Times New Roman" w:hAnsi="Times New Roman"/>
                <w:w w:val="116"/>
              </w:rPr>
              <w:t>учебно</w:t>
            </w:r>
            <w:proofErr w:type="spellEnd"/>
            <w:r w:rsidRPr="00177B48">
              <w:rPr>
                <w:rFonts w:ascii="Times New Roman" w:eastAsia="Times New Roman" w:hAnsi="Times New Roman"/>
                <w:w w:val="116"/>
              </w:rPr>
              <w:t>- тренировочных</w:t>
            </w:r>
            <w:proofErr w:type="gramEnd"/>
            <w:r w:rsidRPr="00177B48">
              <w:rPr>
                <w:rFonts w:ascii="Times New Roman" w:eastAsia="Times New Roman" w:hAnsi="Times New Roman"/>
                <w:w w:val="116"/>
              </w:rPr>
              <w:t xml:space="preserve"> занятий.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3E4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3B4145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60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6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 xml:space="preserve">4.5Средняя оценка результатов </w:t>
            </w:r>
            <w:proofErr w:type="spellStart"/>
            <w:proofErr w:type="gramStart"/>
            <w:r w:rsidRPr="00177B48">
              <w:rPr>
                <w:rFonts w:ascii="Times New Roman" w:eastAsia="Times New Roman" w:hAnsi="Times New Roman"/>
                <w:w w:val="116"/>
              </w:rPr>
              <w:t>учебно</w:t>
            </w:r>
            <w:proofErr w:type="spellEnd"/>
            <w:r w:rsidRPr="00177B48">
              <w:rPr>
                <w:rFonts w:ascii="Times New Roman" w:eastAsia="Times New Roman" w:hAnsi="Times New Roman"/>
                <w:w w:val="116"/>
              </w:rPr>
              <w:t>- тренировочных</w:t>
            </w:r>
            <w:proofErr w:type="gramEnd"/>
            <w:r w:rsidRPr="00177B48">
              <w:rPr>
                <w:rFonts w:ascii="Times New Roman" w:eastAsia="Times New Roman" w:hAnsi="Times New Roman"/>
                <w:w w:val="116"/>
              </w:rPr>
              <w:t xml:space="preserve"> занятий.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3B4145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68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177B48">
            <w:pPr>
              <w:pStyle w:val="af"/>
              <w:spacing w:after="0"/>
              <w:jc w:val="both"/>
              <w:rPr>
                <w:rFonts w:eastAsia="Times New Roman"/>
                <w:w w:val="118"/>
                <w:sz w:val="28"/>
                <w:szCs w:val="28"/>
              </w:rPr>
            </w:pPr>
            <w:r>
              <w:rPr>
                <w:rFonts w:eastAsia="Times New Roman"/>
                <w:w w:val="116"/>
                <w:sz w:val="28"/>
                <w:szCs w:val="28"/>
              </w:rPr>
              <w:t>4.6Контрольные задания</w:t>
            </w:r>
            <w:r w:rsidRPr="00177B48">
              <w:rPr>
                <w:rFonts w:eastAsia="Times New Roman"/>
                <w:w w:val="116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02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193A41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67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 w:rsidP="00177B48">
            <w:pPr>
              <w:pStyle w:val="af"/>
              <w:spacing w:after="0"/>
              <w:jc w:val="both"/>
              <w:rPr>
                <w:rFonts w:eastAsia="Times New Roman"/>
                <w:w w:val="116"/>
                <w:sz w:val="28"/>
                <w:szCs w:val="28"/>
              </w:rPr>
            </w:pPr>
            <w:r>
              <w:rPr>
                <w:rFonts w:eastAsia="Times New Roman"/>
                <w:w w:val="116"/>
                <w:sz w:val="28"/>
                <w:szCs w:val="28"/>
              </w:rPr>
              <w:t>4.7Контрольные  упражнения</w:t>
            </w:r>
            <w:r w:rsidRPr="00177B48">
              <w:rPr>
                <w:rFonts w:eastAsia="Times New Roman"/>
                <w:w w:val="116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02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67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 w:rsidP="00177B48">
            <w:pPr>
              <w:pStyle w:val="af"/>
              <w:spacing w:after="0"/>
              <w:jc w:val="both"/>
              <w:rPr>
                <w:rFonts w:eastAsia="Times New Roman"/>
                <w:w w:val="116"/>
                <w:sz w:val="28"/>
                <w:szCs w:val="28"/>
              </w:rPr>
            </w:pPr>
            <w:r>
              <w:rPr>
                <w:rFonts w:eastAsia="Times New Roman"/>
                <w:w w:val="116"/>
                <w:sz w:val="28"/>
                <w:szCs w:val="28"/>
              </w:rPr>
              <w:t xml:space="preserve">4.8Контрольные </w:t>
            </w:r>
            <w:r w:rsidRPr="00177B48">
              <w:rPr>
                <w:rFonts w:eastAsia="Times New Roman"/>
                <w:i/>
                <w:w w:val="116"/>
                <w:sz w:val="28"/>
                <w:szCs w:val="28"/>
              </w:rPr>
              <w:t xml:space="preserve"> </w:t>
            </w:r>
            <w:r w:rsidRPr="00177B48">
              <w:rPr>
                <w:rFonts w:eastAsia="Times New Roman"/>
                <w:w w:val="116"/>
                <w:sz w:val="28"/>
                <w:szCs w:val="28"/>
              </w:rPr>
              <w:t>тесты.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02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80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177B48">
              <w:rPr>
                <w:b/>
                <w:bCs/>
                <w:sz w:val="28"/>
                <w:szCs w:val="28"/>
              </w:rPr>
              <w:t xml:space="preserve">: </w:t>
            </w:r>
          </w:p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6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>Контрольные задания, упражнения,</w:t>
            </w:r>
            <w:r w:rsidRPr="00177B48">
              <w:rPr>
                <w:rFonts w:ascii="Times New Roman" w:eastAsia="Times New Roman" w:hAnsi="Times New Roman"/>
                <w:i/>
                <w:w w:val="116"/>
              </w:rPr>
              <w:t xml:space="preserve"> </w:t>
            </w:r>
            <w:r w:rsidRPr="00177B48">
              <w:rPr>
                <w:rFonts w:ascii="Times New Roman" w:eastAsia="Times New Roman" w:hAnsi="Times New Roman"/>
                <w:w w:val="116"/>
              </w:rPr>
              <w:t>тесты.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4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506460">
            <w:pPr>
              <w:pStyle w:val="af3"/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E914F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171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rPr>
                <w:sz w:val="28"/>
                <w:szCs w:val="28"/>
              </w:rPr>
            </w:pPr>
          </w:p>
        </w:tc>
      </w:tr>
    </w:tbl>
    <w:p w:rsidR="007A27EF" w:rsidRPr="00177B48" w:rsidRDefault="007A27EF" w:rsidP="00264522">
      <w:pPr>
        <w:rPr>
          <w:sz w:val="28"/>
          <w:szCs w:val="28"/>
        </w:rPr>
      </w:pPr>
    </w:p>
    <w:p w:rsidR="007A27EF" w:rsidRPr="00177B48" w:rsidRDefault="007A27EF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7A27EF" w:rsidRPr="00177B48" w:rsidRDefault="007A27EF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 xml:space="preserve">1. – </w:t>
      </w:r>
      <w:proofErr w:type="gramStart"/>
      <w:r w:rsidRPr="00177B48">
        <w:rPr>
          <w:sz w:val="28"/>
          <w:szCs w:val="28"/>
        </w:rPr>
        <w:t>ознакомительный</w:t>
      </w:r>
      <w:proofErr w:type="gramEnd"/>
      <w:r w:rsidRPr="00177B48">
        <w:rPr>
          <w:sz w:val="28"/>
          <w:szCs w:val="28"/>
        </w:rPr>
        <w:t xml:space="preserve"> (узнавание ранее изученных объектов, свойств); </w:t>
      </w:r>
    </w:p>
    <w:p w:rsidR="007A27EF" w:rsidRPr="00177B48" w:rsidRDefault="007A27EF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 xml:space="preserve">2. – </w:t>
      </w:r>
      <w:proofErr w:type="gramStart"/>
      <w:r w:rsidRPr="00177B48">
        <w:rPr>
          <w:sz w:val="28"/>
          <w:szCs w:val="28"/>
        </w:rPr>
        <w:t>репродуктивный</w:t>
      </w:r>
      <w:proofErr w:type="gramEnd"/>
      <w:r w:rsidRPr="00177B48">
        <w:rPr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9A1494" w:rsidRPr="00177B48" w:rsidRDefault="007A27EF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 xml:space="preserve">3. – </w:t>
      </w:r>
      <w:proofErr w:type="gramStart"/>
      <w:r w:rsidRPr="00177B48">
        <w:rPr>
          <w:sz w:val="28"/>
          <w:szCs w:val="28"/>
        </w:rPr>
        <w:t>продуктивный</w:t>
      </w:r>
      <w:proofErr w:type="gramEnd"/>
      <w:r w:rsidRPr="00177B48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 </w:t>
      </w:r>
    </w:p>
    <w:p w:rsidR="009A1494" w:rsidRPr="00177B48" w:rsidRDefault="009A1494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A27EF" w:rsidRPr="00177B48" w:rsidRDefault="007A27EF" w:rsidP="00264522">
      <w:pPr>
        <w:pStyle w:val="12"/>
        <w:sectPr w:rsidR="007A27EF" w:rsidRPr="00177B48" w:rsidSect="007A27EF">
          <w:footerReference w:type="even" r:id="rId9"/>
          <w:footerReference w:type="default" r:id="rId10"/>
          <w:pgSz w:w="16837" w:h="11905" w:orient="landscape"/>
          <w:pgMar w:top="360" w:right="1134" w:bottom="567" w:left="851" w:header="709" w:footer="709" w:gutter="0"/>
          <w:cols w:space="720"/>
          <w:docGrid w:linePitch="360"/>
        </w:sectPr>
      </w:pPr>
    </w:p>
    <w:p w:rsidR="007A27EF" w:rsidRPr="00177B48" w:rsidRDefault="007A27EF" w:rsidP="00264522">
      <w:pPr>
        <w:pStyle w:val="12"/>
      </w:pPr>
    </w:p>
    <w:p w:rsidR="009A1494" w:rsidRPr="00177B48" w:rsidRDefault="00F95060" w:rsidP="00264522">
      <w:pPr>
        <w:pStyle w:val="12"/>
        <w:rPr>
          <w:b w:val="0"/>
          <w:bCs/>
        </w:rPr>
      </w:pPr>
      <w:r w:rsidRPr="00177B48">
        <w:t>3. условия реализации программы дисциплины</w:t>
      </w: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7B48">
        <w:rPr>
          <w:bCs/>
          <w:sz w:val="28"/>
          <w:szCs w:val="28"/>
        </w:rPr>
        <w:t xml:space="preserve">Реализация программы дисциплины требует наличия </w:t>
      </w:r>
      <w:r w:rsidR="009A1494" w:rsidRPr="00177B48">
        <w:rPr>
          <w:bCs/>
          <w:sz w:val="28"/>
          <w:szCs w:val="28"/>
        </w:rPr>
        <w:t>спортивного зала.</w:t>
      </w: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7B48">
        <w:rPr>
          <w:bCs/>
          <w:sz w:val="28"/>
          <w:szCs w:val="28"/>
        </w:rPr>
        <w:t>Оборудование:</w:t>
      </w:r>
    </w:p>
    <w:p w:rsidR="00CF0F7B" w:rsidRPr="00177B48" w:rsidRDefault="009A1494" w:rsidP="0026452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7B48">
        <w:rPr>
          <w:bCs/>
          <w:sz w:val="28"/>
          <w:szCs w:val="28"/>
        </w:rPr>
        <w:t xml:space="preserve">волейбольные, баскетбольные и футбольные мячи, скакалки, обручи, мат и коврики для растяжки и выполнения упражнений, столы для настольного тенниса, ракетки для настольного тенниса, шарики для настольного тенниса, ракетки и </w:t>
      </w:r>
      <w:proofErr w:type="spellStart"/>
      <w:r w:rsidRPr="00177B48">
        <w:rPr>
          <w:bCs/>
          <w:sz w:val="28"/>
          <w:szCs w:val="28"/>
        </w:rPr>
        <w:t>воланчики</w:t>
      </w:r>
      <w:proofErr w:type="spellEnd"/>
      <w:r w:rsidRPr="00177B48">
        <w:rPr>
          <w:bCs/>
          <w:sz w:val="28"/>
          <w:szCs w:val="28"/>
        </w:rPr>
        <w:t xml:space="preserve"> для бадминтона.</w:t>
      </w:r>
    </w:p>
    <w:p w:rsidR="00CF0F7B" w:rsidRPr="00177B48" w:rsidRDefault="00CF0F7B" w:rsidP="0026452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7B48">
        <w:rPr>
          <w:bCs/>
          <w:sz w:val="28"/>
          <w:szCs w:val="28"/>
        </w:rPr>
        <w:t>рабочее место преподавателя</w:t>
      </w:r>
      <w:r w:rsidR="009A1494" w:rsidRPr="00177B48">
        <w:rPr>
          <w:bCs/>
          <w:sz w:val="28"/>
          <w:szCs w:val="28"/>
        </w:rPr>
        <w:t>.</w:t>
      </w:r>
    </w:p>
    <w:p w:rsidR="00CF0F7B" w:rsidRPr="00177B48" w:rsidRDefault="00CF0F7B" w:rsidP="002645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F0F7B" w:rsidRPr="00177B48" w:rsidRDefault="00CF0F7B" w:rsidP="002645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bookmarkStart w:id="0" w:name="_Toc280572364"/>
      <w:r w:rsidRPr="00177B48">
        <w:rPr>
          <w:b/>
          <w:sz w:val="28"/>
          <w:szCs w:val="28"/>
        </w:rPr>
        <w:t>3.2. Информационное обеспечение обучения</w:t>
      </w:r>
      <w:bookmarkEnd w:id="0"/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51044" w:rsidRPr="00177B48" w:rsidRDefault="00D51044" w:rsidP="00D5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Основная литература</w:t>
      </w:r>
    </w:p>
    <w:p w:rsidR="00D51044" w:rsidRPr="00177B48" w:rsidRDefault="00D51044" w:rsidP="00D51044">
      <w:pPr>
        <w:pStyle w:val="af1"/>
        <w:rPr>
          <w:sz w:val="28"/>
          <w:szCs w:val="28"/>
        </w:rPr>
      </w:pPr>
      <w:r w:rsidRPr="00177B48">
        <w:rPr>
          <w:sz w:val="28"/>
          <w:szCs w:val="28"/>
        </w:rPr>
        <w:t>1.  </w:t>
      </w:r>
      <w:proofErr w:type="spellStart"/>
      <w:r w:rsidRPr="00676F0A">
        <w:rPr>
          <w:sz w:val="28"/>
          <w:szCs w:val="28"/>
        </w:rPr>
        <w:t>Бишаева</w:t>
      </w:r>
      <w:proofErr w:type="spellEnd"/>
      <w:r w:rsidRPr="00676F0A">
        <w:rPr>
          <w:sz w:val="28"/>
          <w:szCs w:val="28"/>
        </w:rPr>
        <w:t>, А.А. Физическая культура</w:t>
      </w:r>
      <w:proofErr w:type="gramStart"/>
      <w:r w:rsidRPr="00676F0A">
        <w:rPr>
          <w:sz w:val="28"/>
          <w:szCs w:val="28"/>
        </w:rPr>
        <w:t xml:space="preserve"> :</w:t>
      </w:r>
      <w:proofErr w:type="gramEnd"/>
      <w:r w:rsidRPr="00676F0A">
        <w:rPr>
          <w:sz w:val="28"/>
          <w:szCs w:val="28"/>
        </w:rPr>
        <w:t xml:space="preserve"> учебник для НПО и СПО / А. А. </w:t>
      </w:r>
      <w:proofErr w:type="spellStart"/>
      <w:r w:rsidRPr="00676F0A">
        <w:rPr>
          <w:sz w:val="28"/>
          <w:szCs w:val="28"/>
        </w:rPr>
        <w:t>Бишаева</w:t>
      </w:r>
      <w:proofErr w:type="spellEnd"/>
      <w:r w:rsidRPr="00676F0A">
        <w:rPr>
          <w:sz w:val="28"/>
          <w:szCs w:val="28"/>
        </w:rPr>
        <w:t>. - М.</w:t>
      </w:r>
      <w:proofErr w:type="gramStart"/>
      <w:r w:rsidRPr="00676F0A">
        <w:rPr>
          <w:sz w:val="28"/>
          <w:szCs w:val="28"/>
        </w:rPr>
        <w:t xml:space="preserve"> :</w:t>
      </w:r>
      <w:proofErr w:type="gramEnd"/>
      <w:r w:rsidRPr="00676F0A">
        <w:rPr>
          <w:sz w:val="28"/>
          <w:szCs w:val="28"/>
        </w:rPr>
        <w:t xml:space="preserve"> Академия, 2012. - 300 с. - (Общеобразовательные дисциплины. </w:t>
      </w:r>
      <w:proofErr w:type="gramStart"/>
      <w:r w:rsidRPr="00676F0A">
        <w:rPr>
          <w:sz w:val="28"/>
          <w:szCs w:val="28"/>
        </w:rPr>
        <w:t>Начальное и среднее профессиональное образование)</w:t>
      </w:r>
      <w:proofErr w:type="gramEnd"/>
    </w:p>
    <w:p w:rsidR="00D51044" w:rsidRPr="00177B48" w:rsidRDefault="00D51044" w:rsidP="00D51044">
      <w:pPr>
        <w:pStyle w:val="af1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>Дополнительная литература</w:t>
      </w:r>
    </w:p>
    <w:p w:rsidR="00D51044" w:rsidRPr="00177B48" w:rsidRDefault="00D51044" w:rsidP="00D51044">
      <w:pPr>
        <w:pStyle w:val="af1"/>
        <w:rPr>
          <w:sz w:val="28"/>
          <w:szCs w:val="28"/>
        </w:rPr>
      </w:pPr>
      <w:r w:rsidRPr="00177B48">
        <w:rPr>
          <w:sz w:val="28"/>
          <w:szCs w:val="28"/>
        </w:rPr>
        <w:t>1.</w:t>
      </w:r>
      <w:r w:rsidRPr="00177B48">
        <w:rPr>
          <w:sz w:val="28"/>
          <w:szCs w:val="28"/>
          <w:lang w:val="en-US"/>
        </w:rPr>
        <w:t>  </w:t>
      </w:r>
      <w:r w:rsidRPr="00177B48">
        <w:rPr>
          <w:sz w:val="28"/>
          <w:szCs w:val="28"/>
        </w:rPr>
        <w:t xml:space="preserve">Физическая культура: учебник для учащихся 10-11 классов общеобразовательных учреждений / ред. В.И. Лях, Л.Е. </w:t>
      </w:r>
      <w:proofErr w:type="spellStart"/>
      <w:r w:rsidRPr="00177B48">
        <w:rPr>
          <w:sz w:val="28"/>
          <w:szCs w:val="28"/>
        </w:rPr>
        <w:t>Любомирский</w:t>
      </w:r>
      <w:proofErr w:type="spellEnd"/>
      <w:r w:rsidRPr="00177B48">
        <w:rPr>
          <w:sz w:val="28"/>
          <w:szCs w:val="28"/>
        </w:rPr>
        <w:t xml:space="preserve">, Г.Б. </w:t>
      </w:r>
      <w:proofErr w:type="spellStart"/>
      <w:r w:rsidRPr="00177B48">
        <w:rPr>
          <w:sz w:val="28"/>
          <w:szCs w:val="28"/>
        </w:rPr>
        <w:t>Мейксон</w:t>
      </w:r>
      <w:proofErr w:type="spellEnd"/>
      <w:r w:rsidRPr="00177B48">
        <w:rPr>
          <w:sz w:val="28"/>
          <w:szCs w:val="28"/>
        </w:rPr>
        <w:t>. – М.: Просвещение, 20</w:t>
      </w:r>
      <w:r w:rsidR="00666169">
        <w:rPr>
          <w:sz w:val="28"/>
          <w:szCs w:val="28"/>
        </w:rPr>
        <w:t>12</w:t>
      </w:r>
      <w:r w:rsidRPr="00177B48">
        <w:rPr>
          <w:sz w:val="28"/>
          <w:szCs w:val="28"/>
        </w:rPr>
        <w:t>.</w:t>
      </w:r>
    </w:p>
    <w:p w:rsidR="00D51044" w:rsidRPr="00177B48" w:rsidRDefault="00D51044" w:rsidP="00D51044">
      <w:pPr>
        <w:pStyle w:val="af1"/>
        <w:rPr>
          <w:sz w:val="28"/>
          <w:szCs w:val="28"/>
        </w:rPr>
      </w:pPr>
      <w:r w:rsidRPr="00177B48">
        <w:rPr>
          <w:sz w:val="28"/>
          <w:szCs w:val="28"/>
        </w:rPr>
        <w:t>2. Физическая культура. Теоретический материал: учебное пособие</w:t>
      </w:r>
      <w:proofErr w:type="gramStart"/>
      <w:r w:rsidRPr="00177B48">
        <w:rPr>
          <w:sz w:val="28"/>
          <w:szCs w:val="28"/>
        </w:rPr>
        <w:t>.</w:t>
      </w:r>
      <w:proofErr w:type="gramEnd"/>
      <w:r w:rsidRPr="00177B48">
        <w:rPr>
          <w:sz w:val="28"/>
          <w:szCs w:val="28"/>
        </w:rPr>
        <w:t xml:space="preserve"> / </w:t>
      </w:r>
      <w:proofErr w:type="gramStart"/>
      <w:r w:rsidRPr="00177B48">
        <w:rPr>
          <w:sz w:val="28"/>
          <w:szCs w:val="28"/>
        </w:rPr>
        <w:t>р</w:t>
      </w:r>
      <w:proofErr w:type="gramEnd"/>
      <w:r w:rsidRPr="00177B48">
        <w:rPr>
          <w:sz w:val="28"/>
          <w:szCs w:val="28"/>
        </w:rPr>
        <w:t xml:space="preserve">ед. В.Ю. Волков, В.И. </w:t>
      </w:r>
      <w:proofErr w:type="spellStart"/>
      <w:r w:rsidRPr="00177B48">
        <w:rPr>
          <w:sz w:val="28"/>
          <w:szCs w:val="28"/>
        </w:rPr>
        <w:t>Загоруйко</w:t>
      </w:r>
      <w:proofErr w:type="spellEnd"/>
      <w:r w:rsidRPr="00177B48">
        <w:rPr>
          <w:sz w:val="28"/>
          <w:szCs w:val="28"/>
        </w:rPr>
        <w:t xml:space="preserve">. – СПб: </w:t>
      </w:r>
      <w:proofErr w:type="spellStart"/>
      <w:r w:rsidRPr="00177B48">
        <w:rPr>
          <w:sz w:val="28"/>
          <w:szCs w:val="28"/>
        </w:rPr>
        <w:t>Нестер</w:t>
      </w:r>
      <w:proofErr w:type="spellEnd"/>
      <w:r w:rsidRPr="00177B48">
        <w:rPr>
          <w:sz w:val="28"/>
          <w:szCs w:val="28"/>
        </w:rPr>
        <w:t>, 2006.</w:t>
      </w:r>
    </w:p>
    <w:p w:rsidR="00D51044" w:rsidRPr="00177B48" w:rsidRDefault="00D51044" w:rsidP="00D51044">
      <w:pPr>
        <w:pStyle w:val="af1"/>
        <w:rPr>
          <w:sz w:val="28"/>
          <w:szCs w:val="28"/>
        </w:rPr>
      </w:pPr>
    </w:p>
    <w:p w:rsidR="00D51044" w:rsidRPr="00E215A2" w:rsidRDefault="00D51044" w:rsidP="00D51044">
      <w:pPr>
        <w:widowControl w:val="0"/>
        <w:tabs>
          <w:tab w:val="left" w:pos="180"/>
          <w:tab w:val="left" w:pos="1080"/>
        </w:tabs>
        <w:spacing w:line="360" w:lineRule="auto"/>
        <w:ind w:left="360"/>
        <w:jc w:val="center"/>
        <w:rPr>
          <w:b/>
          <w:sz w:val="28"/>
        </w:rPr>
      </w:pPr>
      <w:r w:rsidRPr="00E215A2">
        <w:rPr>
          <w:b/>
          <w:sz w:val="28"/>
        </w:rPr>
        <w:t>Интернет ресурсы:</w:t>
      </w:r>
    </w:p>
    <w:p w:rsidR="00D51044" w:rsidRDefault="00D51044" w:rsidP="00D51044">
      <w:pPr>
        <w:widowControl w:val="0"/>
        <w:numPr>
          <w:ilvl w:val="0"/>
          <w:numId w:val="47"/>
        </w:numPr>
        <w:tabs>
          <w:tab w:val="left" w:pos="180"/>
          <w:tab w:val="left" w:pos="1080"/>
        </w:tabs>
        <w:spacing w:line="360" w:lineRule="auto"/>
        <w:ind w:left="1077" w:hanging="357"/>
        <w:jc w:val="both"/>
        <w:rPr>
          <w:sz w:val="28"/>
        </w:rPr>
      </w:pPr>
      <w:r>
        <w:rPr>
          <w:sz w:val="28"/>
          <w:lang w:val="en-US"/>
        </w:rPr>
        <w:t>www.yandex.ru</w:t>
      </w:r>
    </w:p>
    <w:p w:rsidR="00D51044" w:rsidRDefault="00D51044" w:rsidP="00D51044">
      <w:pPr>
        <w:widowControl w:val="0"/>
        <w:numPr>
          <w:ilvl w:val="0"/>
          <w:numId w:val="47"/>
        </w:numPr>
        <w:tabs>
          <w:tab w:val="left" w:pos="180"/>
          <w:tab w:val="left" w:pos="1080"/>
        </w:tabs>
        <w:spacing w:line="360" w:lineRule="auto"/>
        <w:ind w:left="1077" w:hanging="357"/>
        <w:jc w:val="both"/>
        <w:rPr>
          <w:sz w:val="28"/>
        </w:rPr>
      </w:pPr>
      <w:r>
        <w:rPr>
          <w:sz w:val="28"/>
          <w:lang w:val="en-US"/>
        </w:rPr>
        <w:t>www.rambler.ru</w:t>
      </w:r>
    </w:p>
    <w:p w:rsidR="00D51044" w:rsidRDefault="00D51044" w:rsidP="00D51044">
      <w:pPr>
        <w:widowControl w:val="0"/>
        <w:numPr>
          <w:ilvl w:val="0"/>
          <w:numId w:val="47"/>
        </w:numPr>
        <w:tabs>
          <w:tab w:val="left" w:pos="180"/>
          <w:tab w:val="left" w:pos="1080"/>
        </w:tabs>
        <w:spacing w:line="360" w:lineRule="auto"/>
        <w:ind w:left="1077" w:hanging="357"/>
        <w:jc w:val="both"/>
        <w:rPr>
          <w:sz w:val="28"/>
        </w:rPr>
      </w:pPr>
      <w:r>
        <w:rPr>
          <w:sz w:val="28"/>
          <w:lang w:val="en-US"/>
        </w:rPr>
        <w:t>www.google.ru</w:t>
      </w:r>
    </w:p>
    <w:p w:rsidR="00D51044" w:rsidRDefault="00D51044" w:rsidP="00D51044">
      <w:pPr>
        <w:widowControl w:val="0"/>
        <w:numPr>
          <w:ilvl w:val="0"/>
          <w:numId w:val="47"/>
        </w:numPr>
        <w:tabs>
          <w:tab w:val="left" w:pos="180"/>
          <w:tab w:val="left" w:pos="1080"/>
        </w:tabs>
        <w:spacing w:line="360" w:lineRule="auto"/>
        <w:ind w:left="1077" w:hanging="357"/>
        <w:jc w:val="both"/>
      </w:pPr>
      <w:r>
        <w:rPr>
          <w:sz w:val="28"/>
          <w:lang w:val="en-US"/>
        </w:rPr>
        <w:t>www.mail.ru</w:t>
      </w:r>
    </w:p>
    <w:p w:rsidR="00120F58" w:rsidRPr="00177B48" w:rsidRDefault="00120F58" w:rsidP="00264522">
      <w:pPr>
        <w:pStyle w:val="af1"/>
        <w:rPr>
          <w:sz w:val="28"/>
          <w:szCs w:val="28"/>
        </w:rPr>
      </w:pPr>
    </w:p>
    <w:p w:rsidR="00120F58" w:rsidRPr="00177B48" w:rsidRDefault="00120F58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5B7650" w:rsidRPr="00177B48" w:rsidRDefault="005B7650" w:rsidP="00264522">
      <w:pPr>
        <w:pStyle w:val="12"/>
      </w:pPr>
    </w:p>
    <w:p w:rsidR="005B7650" w:rsidRPr="00177B48" w:rsidRDefault="005B7650" w:rsidP="00264522">
      <w:pPr>
        <w:pStyle w:val="12"/>
      </w:pPr>
    </w:p>
    <w:p w:rsidR="00CF0F7B" w:rsidRPr="00177B48" w:rsidRDefault="00CF0F7B" w:rsidP="00264522">
      <w:pPr>
        <w:pStyle w:val="12"/>
      </w:pPr>
      <w:r w:rsidRPr="00177B48">
        <w:lastRenderedPageBreak/>
        <w:t>4. Контроль и оценка результатов освоения Дисциплины</w:t>
      </w:r>
    </w:p>
    <w:p w:rsidR="00FF5A46" w:rsidRPr="00177B48" w:rsidRDefault="00FF5A46" w:rsidP="005A6DB2">
      <w:pPr>
        <w:shd w:val="clear" w:color="auto" w:fill="FFFFFF"/>
        <w:spacing w:before="120"/>
        <w:rPr>
          <w:color w:val="000000"/>
          <w:sz w:val="28"/>
          <w:szCs w:val="28"/>
        </w:rPr>
      </w:pPr>
      <w:bookmarkStart w:id="1" w:name="_Toc280572365"/>
      <w:r w:rsidRPr="00177B48">
        <w:rPr>
          <w:b/>
          <w:color w:val="000000"/>
          <w:sz w:val="28"/>
          <w:szCs w:val="28"/>
        </w:rPr>
        <w:t xml:space="preserve">Контроль и оценка </w:t>
      </w:r>
      <w:r w:rsidRPr="00177B48">
        <w:rPr>
          <w:color w:val="000000"/>
          <w:sz w:val="28"/>
          <w:szCs w:val="28"/>
        </w:rPr>
        <w:t xml:space="preserve">результатов освоения дисциплины осуществляется преподавателем в процессе проведения практических занятий и самостоятельных работ, а так же выполнения </w:t>
      </w:r>
      <w:proofErr w:type="gramStart"/>
      <w:r w:rsidRPr="00177B48">
        <w:rPr>
          <w:color w:val="000000"/>
          <w:sz w:val="28"/>
          <w:szCs w:val="28"/>
        </w:rPr>
        <w:t>обучающимися</w:t>
      </w:r>
      <w:proofErr w:type="gramEnd"/>
      <w:r w:rsidRPr="00177B48">
        <w:rPr>
          <w:color w:val="000000"/>
          <w:sz w:val="28"/>
          <w:szCs w:val="28"/>
        </w:rPr>
        <w:t xml:space="preserve"> индивидуальных заданий.</w:t>
      </w:r>
    </w:p>
    <w:p w:rsidR="00E76CC0" w:rsidRPr="00177B48" w:rsidRDefault="00E76CC0" w:rsidP="00E76CC0">
      <w:pPr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4961"/>
      </w:tblGrid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E76CC0" w:rsidRPr="00177B48" w:rsidRDefault="00E76CC0" w:rsidP="005972EF">
            <w:pPr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>Знать: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C0" w:rsidRPr="00177B48" w:rsidRDefault="00E76CC0" w:rsidP="00782677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76CC0" w:rsidRPr="00177B48" w:rsidRDefault="00E76CC0" w:rsidP="00782677">
            <w:pPr>
              <w:jc w:val="both"/>
              <w:rPr>
                <w:sz w:val="28"/>
                <w:szCs w:val="28"/>
              </w:rPr>
            </w:pP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Проверочная работа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C0" w:rsidRPr="00177B48" w:rsidRDefault="00E76CC0" w:rsidP="00782677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основы здорового образа жизни.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Проверочная работа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Внеаудиторная самостоятельная работа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Защита докладов</w:t>
            </w: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Уметь: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77" w:rsidRPr="00177B48" w:rsidRDefault="00782677" w:rsidP="007826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профессиональных целей.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Контрольная работа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Внеаудиторная самостоятельная работа</w:t>
            </w:r>
          </w:p>
          <w:p w:rsidR="00E76CC0" w:rsidRPr="00177B48" w:rsidRDefault="00E76CC0" w:rsidP="005972EF">
            <w:pPr>
              <w:rPr>
                <w:b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Практическая работа</w:t>
            </w:r>
          </w:p>
        </w:tc>
      </w:tr>
    </w:tbl>
    <w:p w:rsidR="00D51044" w:rsidRPr="00D51044" w:rsidRDefault="00D51044" w:rsidP="00D5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D51044">
        <w:t>Формы и методы контроля и оценки результатов обучения позволяют проверить у обучающихся развитие общих компетенций и обеспечивающих их умений.</w:t>
      </w:r>
    </w:p>
    <w:tbl>
      <w:tblPr>
        <w:tblW w:w="9765" w:type="dxa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3"/>
        <w:gridCol w:w="3864"/>
        <w:gridCol w:w="2728"/>
      </w:tblGrid>
      <w:tr w:rsidR="00D51044" w:rsidRPr="00D51044" w:rsidTr="00E23EBF"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44" w:rsidRPr="00D51044" w:rsidRDefault="00D51044" w:rsidP="00BA3E40">
            <w:pPr>
              <w:jc w:val="center"/>
              <w:rPr>
                <w:b/>
                <w:bCs/>
              </w:rPr>
            </w:pPr>
            <w:r w:rsidRPr="00D51044">
              <w:rPr>
                <w:b/>
                <w:bCs/>
              </w:rPr>
              <w:t xml:space="preserve">Результаты </w:t>
            </w:r>
          </w:p>
          <w:p w:rsidR="00D51044" w:rsidRPr="00D51044" w:rsidRDefault="00D51044" w:rsidP="00BA3E40">
            <w:pPr>
              <w:jc w:val="center"/>
              <w:rPr>
                <w:b/>
                <w:bCs/>
              </w:rPr>
            </w:pPr>
            <w:r w:rsidRPr="00D51044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44" w:rsidRPr="00D51044" w:rsidRDefault="00D51044" w:rsidP="00BA3E40">
            <w:pPr>
              <w:jc w:val="center"/>
              <w:rPr>
                <w:bCs/>
              </w:rPr>
            </w:pPr>
            <w:r w:rsidRPr="00D51044">
              <w:rPr>
                <w:b/>
              </w:rPr>
              <w:t>Основные показатели оценки результата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044" w:rsidRPr="00D51044" w:rsidRDefault="00D51044" w:rsidP="00BA3E40">
            <w:pPr>
              <w:jc w:val="center"/>
              <w:rPr>
                <w:b/>
                <w:bCs/>
              </w:rPr>
            </w:pPr>
            <w:r w:rsidRPr="00D51044">
              <w:rPr>
                <w:b/>
              </w:rPr>
              <w:t xml:space="preserve">Формы и методы контроля и оценки </w:t>
            </w:r>
          </w:p>
        </w:tc>
      </w:tr>
      <w:tr w:rsidR="00D51044" w:rsidRPr="00D51044" w:rsidTr="00E23EBF">
        <w:trPr>
          <w:trHeight w:val="637"/>
        </w:trPr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1044" w:rsidRPr="00BA3E40" w:rsidRDefault="00D51044" w:rsidP="00165F78">
            <w:pPr>
              <w:pStyle w:val="22"/>
              <w:shd w:val="clear" w:color="auto" w:fill="auto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A3E40">
              <w:rPr>
                <w:rFonts w:ascii="Times New Roman" w:hAnsi="Times New Roman"/>
                <w:b/>
                <w:sz w:val="24"/>
                <w:szCs w:val="24"/>
              </w:rPr>
              <w:t xml:space="preserve">ОК </w:t>
            </w:r>
            <w:r w:rsidR="00165F7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A3E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A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F78">
              <w:rPr>
                <w:rFonts w:ascii="Times New Roman" w:hAnsi="Times New Roman"/>
                <w:sz w:val="24"/>
                <w:szCs w:val="24"/>
              </w:rPr>
              <w:t xml:space="preserve">Организовывать свою жизнь в </w:t>
            </w:r>
            <w:proofErr w:type="spellStart"/>
            <w:r w:rsidR="00165F78">
              <w:rPr>
                <w:rFonts w:ascii="Times New Roman" w:hAnsi="Times New Roman"/>
                <w:sz w:val="24"/>
                <w:szCs w:val="24"/>
              </w:rPr>
              <w:t>соответсвии</w:t>
            </w:r>
            <w:proofErr w:type="spellEnd"/>
            <w:r w:rsidR="00165F78">
              <w:rPr>
                <w:rFonts w:ascii="Times New Roman" w:hAnsi="Times New Roman"/>
                <w:sz w:val="24"/>
                <w:szCs w:val="24"/>
              </w:rPr>
              <w:t xml:space="preserve">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1044" w:rsidRDefault="00D51044" w:rsidP="00165F78">
            <w:pPr>
              <w:widowControl w:val="0"/>
              <w:suppressAutoHyphens/>
              <w:rPr>
                <w:bCs/>
              </w:rPr>
            </w:pPr>
            <w:r w:rsidRPr="00D51044">
              <w:rPr>
                <w:bCs/>
              </w:rPr>
              <w:t xml:space="preserve">- </w:t>
            </w:r>
            <w:r w:rsidR="00165F78">
              <w:rPr>
                <w:bCs/>
              </w:rPr>
              <w:t>умение организовывать свою жизнь</w:t>
            </w:r>
          </w:p>
          <w:p w:rsidR="00165F78" w:rsidRPr="00D51044" w:rsidRDefault="00165F78" w:rsidP="00165F78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- умение поддерживать должный уровень физической подготовленности.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1044" w:rsidRPr="00D51044" w:rsidRDefault="00D51044" w:rsidP="00BA3E40">
            <w:pPr>
              <w:widowControl w:val="0"/>
              <w:suppressAutoHyphens/>
              <w:rPr>
                <w:bCs/>
              </w:rPr>
            </w:pPr>
            <w:r w:rsidRPr="00D51044">
              <w:rPr>
                <w:bCs/>
              </w:rPr>
              <w:t xml:space="preserve">-  интерпретация результатов наблюдений за </w:t>
            </w:r>
            <w:proofErr w:type="gramStart"/>
            <w:r w:rsidRPr="00D51044">
              <w:rPr>
                <w:bCs/>
              </w:rPr>
              <w:t>обучающимися</w:t>
            </w:r>
            <w:proofErr w:type="gramEnd"/>
          </w:p>
          <w:p w:rsidR="00D51044" w:rsidRPr="00D51044" w:rsidRDefault="00D51044" w:rsidP="00BA3E40">
            <w:pPr>
              <w:widowControl w:val="0"/>
              <w:suppressAutoHyphens/>
              <w:rPr>
                <w:bCs/>
              </w:rPr>
            </w:pPr>
            <w:r w:rsidRPr="00D51044">
              <w:rPr>
                <w:bCs/>
              </w:rPr>
              <w:t>- участие в семинарах по производственной тематике.</w:t>
            </w:r>
          </w:p>
        </w:tc>
      </w:tr>
    </w:tbl>
    <w:p w:rsidR="00E76CC0" w:rsidRDefault="00E76CC0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3E470D" w:rsidRDefault="003E470D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3E470D" w:rsidRDefault="003E470D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3E470D" w:rsidRDefault="003E470D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3E470D" w:rsidRDefault="003E470D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E76CC0" w:rsidRDefault="00E76CC0" w:rsidP="00264522">
      <w:pPr>
        <w:shd w:val="clear" w:color="auto" w:fill="FFFFFF"/>
        <w:spacing w:before="12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2"/>
        <w:gridCol w:w="1080"/>
        <w:gridCol w:w="1440"/>
        <w:gridCol w:w="900"/>
        <w:gridCol w:w="1080"/>
        <w:gridCol w:w="1440"/>
        <w:gridCol w:w="900"/>
        <w:gridCol w:w="1080"/>
        <w:gridCol w:w="1260"/>
        <w:gridCol w:w="910"/>
      </w:tblGrid>
      <w:tr w:rsidR="00120F58" w:rsidRPr="00177B48" w:rsidTr="00CD066E">
        <w:trPr>
          <w:cantSplit/>
          <w:trHeight w:hRule="exact" w:val="332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№</w:t>
            </w:r>
          </w:p>
          <w:p w:rsidR="00120F58" w:rsidRPr="00177B48" w:rsidRDefault="00120F58" w:rsidP="002645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77B48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77B48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Физические способности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 xml:space="preserve">Контрольное </w:t>
            </w:r>
          </w:p>
          <w:p w:rsidR="00120F58" w:rsidRPr="00177B48" w:rsidRDefault="00120F58" w:rsidP="002645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упражнение (тест)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Возраст, лет</w:t>
            </w:r>
          </w:p>
        </w:tc>
        <w:tc>
          <w:tcPr>
            <w:tcW w:w="6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Оценка</w:t>
            </w:r>
          </w:p>
        </w:tc>
      </w:tr>
      <w:tr w:rsidR="00120F58" w:rsidRPr="00177B48" w:rsidTr="00CD066E">
        <w:trPr>
          <w:cantSplit/>
          <w:trHeight w:hRule="exact" w:val="332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3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Девушки</w:t>
            </w:r>
          </w:p>
        </w:tc>
      </w:tr>
      <w:tr w:rsidR="00120F58" w:rsidRPr="00177B48" w:rsidTr="00CD066E">
        <w:trPr>
          <w:cantSplit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Скоростные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</w:t>
            </w:r>
          </w:p>
          <w:p w:rsidR="00120F58" w:rsidRPr="00177B48" w:rsidRDefault="00120F58" w:rsidP="00264522">
            <w:pPr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177B48">
                <w:rPr>
                  <w:color w:val="000000"/>
                  <w:sz w:val="28"/>
                  <w:szCs w:val="28"/>
                </w:rPr>
                <w:t>30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4,4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5,1–4,8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5,2 и ниже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4,8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5,9–5,3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5,9–5,3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6,1 и ниже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6,1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Координационные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Челночный бег </w:t>
            </w:r>
          </w:p>
          <w:p w:rsidR="00120F58" w:rsidRPr="00177B48" w:rsidRDefault="00120F58" w:rsidP="00264522">
            <w:pPr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3</w:t>
            </w:r>
            <w:r w:rsidRPr="00177B48">
              <w:rPr>
                <w:color w:val="000000"/>
                <w:sz w:val="28"/>
                <w:szCs w:val="28"/>
              </w:rPr>
              <w:sym w:font="Symbol" w:char="F0B4"/>
            </w:r>
            <w:r w:rsidRPr="00177B48">
              <w:rPr>
                <w:color w:val="000000"/>
                <w:sz w:val="28"/>
                <w:szCs w:val="28"/>
              </w:rPr>
              <w:t xml:space="preserve">10 м, 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7,3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8,0–7,7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8,2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8,4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9,3–8,7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9,3–8,7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9,7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9,6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Скоростно-силовые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Прыжки в длину с места, 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230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195–210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180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210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170–190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170–190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160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Выносливость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6-минутный </w:t>
            </w:r>
          </w:p>
          <w:p w:rsidR="00120F58" w:rsidRPr="00177B48" w:rsidRDefault="00120F58" w:rsidP="00264522">
            <w:pPr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бег, 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1500 и 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1300–1400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1100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1300 и 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1050–1200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1050–1200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900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900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Наклон вперед из 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положения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 xml:space="preserve"> стоя, см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15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9–12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5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20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12–14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12–14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Силовые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11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выше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8–9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4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18 и выше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13–15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13–15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120F58" w:rsidRPr="00177B48" w:rsidRDefault="00120F58" w:rsidP="00264522">
      <w:pPr>
        <w:rPr>
          <w:b/>
          <w:bCs/>
          <w:sz w:val="28"/>
          <w:szCs w:val="28"/>
        </w:rPr>
        <w:sectPr w:rsidR="00120F58" w:rsidRPr="00177B48" w:rsidSect="007A27EF">
          <w:pgSz w:w="11905" w:h="16837"/>
          <w:pgMar w:top="851" w:right="567" w:bottom="1134" w:left="567" w:header="709" w:footer="709" w:gutter="0"/>
          <w:pgNumType w:start="14"/>
          <w:cols w:space="720"/>
          <w:docGrid w:linePitch="360"/>
        </w:sectPr>
      </w:pPr>
    </w:p>
    <w:p w:rsidR="00120F58" w:rsidRPr="00177B48" w:rsidRDefault="00120F58" w:rsidP="00782677">
      <w:pPr>
        <w:shd w:val="clear" w:color="auto" w:fill="FFFFFF"/>
        <w:rPr>
          <w:b/>
          <w:bCs/>
          <w:sz w:val="28"/>
          <w:szCs w:val="28"/>
        </w:rPr>
      </w:pPr>
    </w:p>
    <w:p w:rsidR="00120F58" w:rsidRPr="00177B48" w:rsidRDefault="00120F58" w:rsidP="002645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ОЦЕНКА УРОВНЯ ФИЗИЧЕСКОЙ ПОДГОТОВЛЕННОСТИ ЮНОШЕЙ ОСНОВНОЙ МЕДИЦИНСКОЙ ГРУППЫ</w:t>
      </w:r>
    </w:p>
    <w:p w:rsidR="00120F58" w:rsidRPr="00177B48" w:rsidRDefault="00120F58" w:rsidP="00264522">
      <w:pPr>
        <w:shd w:val="clear" w:color="auto" w:fill="FFFFFF"/>
        <w:ind w:left="67"/>
        <w:jc w:val="center"/>
        <w:rPr>
          <w:b/>
          <w:sz w:val="28"/>
          <w:szCs w:val="28"/>
        </w:rPr>
      </w:pPr>
    </w:p>
    <w:tbl>
      <w:tblPr>
        <w:tblW w:w="0" w:type="auto"/>
        <w:tblInd w:w="2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0"/>
        <w:gridCol w:w="1260"/>
        <w:gridCol w:w="1260"/>
        <w:gridCol w:w="1095"/>
      </w:tblGrid>
      <w:tr w:rsidR="00120F58" w:rsidRPr="00177B48" w:rsidTr="00CD066E">
        <w:trPr>
          <w:cantSplit/>
          <w:trHeight w:hRule="exact" w:val="394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120F58" w:rsidRPr="00177B48" w:rsidTr="00CD066E">
        <w:trPr>
          <w:cantSplit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120F58" w:rsidRPr="00177B48" w:rsidTr="00CD066E">
        <w:trPr>
          <w:trHeight w:hRule="exact" w:val="446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177B48">
                <w:rPr>
                  <w:color w:val="000000"/>
                  <w:sz w:val="28"/>
                  <w:szCs w:val="28"/>
                </w:rPr>
                <w:t>3000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12,30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7B4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20F58" w:rsidRPr="00177B48" w:rsidTr="00CD066E">
        <w:trPr>
          <w:trHeight w:hRule="exact" w:val="372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77B48">
                <w:rPr>
                  <w:color w:val="000000"/>
                  <w:sz w:val="28"/>
                  <w:szCs w:val="28"/>
                </w:rPr>
                <w:t>5 км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25,50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27,20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7B4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20F58" w:rsidRPr="00177B48" w:rsidTr="00CD066E">
        <w:trPr>
          <w:trHeight w:hRule="exact" w:val="353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77B48">
                <w:rPr>
                  <w:color w:val="000000"/>
                  <w:sz w:val="28"/>
                  <w:szCs w:val="28"/>
                </w:rPr>
                <w:t>50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7B4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20F58" w:rsidRPr="00177B48" w:rsidTr="00CD066E">
        <w:trPr>
          <w:trHeight w:hRule="exact" w:val="109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Приседание на одной ноге с опорой о стену (количество раз на каждой</w:t>
            </w:r>
            <w:r w:rsidRPr="00177B48">
              <w:rPr>
                <w:sz w:val="28"/>
                <w:szCs w:val="28"/>
              </w:rPr>
              <w:t xml:space="preserve"> ноге)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</w:tr>
      <w:tr w:rsidR="00120F58" w:rsidRPr="00177B48" w:rsidTr="00CD066E">
        <w:trPr>
          <w:trHeight w:hRule="exact" w:val="534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Прыжок в длину с места (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см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190</w:t>
            </w:r>
          </w:p>
        </w:tc>
      </w:tr>
      <w:tr w:rsidR="00120F58" w:rsidRPr="00177B48" w:rsidTr="00CD066E">
        <w:trPr>
          <w:trHeight w:hRule="exact" w:val="720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77B48">
                <w:rPr>
                  <w:iCs/>
                  <w:color w:val="000000"/>
                  <w:sz w:val="28"/>
                  <w:szCs w:val="28"/>
                </w:rPr>
                <w:t>2</w:t>
              </w:r>
              <w:r w:rsidRPr="00177B48">
                <w:rPr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177B48">
                <w:rPr>
                  <w:color w:val="000000"/>
                  <w:sz w:val="28"/>
                  <w:szCs w:val="28"/>
                </w:rPr>
                <w:t>кг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из-за головы (м)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120F58" w:rsidRPr="00177B48" w:rsidTr="00CD066E">
        <w:trPr>
          <w:trHeight w:hRule="exact" w:val="1101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Силовой тест — подтягивание на высокой перекладине (количество раз)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</w:t>
            </w:r>
          </w:p>
        </w:tc>
      </w:tr>
      <w:tr w:rsidR="00120F58" w:rsidRPr="00177B48" w:rsidTr="00CD066E">
        <w:trPr>
          <w:trHeight w:hRule="exact" w:val="120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Сгибание и разгибание рук в упоре на брусьях (количество раз)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</w:t>
            </w:r>
          </w:p>
        </w:tc>
      </w:tr>
      <w:tr w:rsidR="00120F58" w:rsidRPr="00177B48" w:rsidTr="00CD066E">
        <w:trPr>
          <w:trHeight w:hRule="exact" w:val="725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Координационный тест — челночный бег 3</w:t>
            </w:r>
            <w:r w:rsidRPr="00177B48">
              <w:rPr>
                <w:color w:val="000000"/>
                <w:sz w:val="28"/>
                <w:szCs w:val="28"/>
              </w:rPr>
              <w:sym w:font="Symbol" w:char="F0B4"/>
            </w:r>
            <w:r w:rsidRPr="00177B48">
              <w:rPr>
                <w:color w:val="000000"/>
                <w:sz w:val="28"/>
                <w:szCs w:val="28"/>
              </w:rPr>
              <w:t>10 м (с)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8,3</w:t>
            </w:r>
          </w:p>
        </w:tc>
      </w:tr>
      <w:tr w:rsidR="00120F58" w:rsidRPr="00177B48" w:rsidTr="00CD066E">
        <w:trPr>
          <w:trHeight w:hRule="exact" w:val="110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ind w:left="36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Поднимание ног в висе до касания перекладины (количество раз)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3</w:t>
            </w:r>
          </w:p>
        </w:tc>
      </w:tr>
      <w:tr w:rsidR="00120F58" w:rsidRPr="00177B48" w:rsidTr="00CD066E">
        <w:trPr>
          <w:trHeight w:hRule="exact" w:val="2355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ind w:left="360" w:right="113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120F58" w:rsidRPr="00177B48" w:rsidRDefault="00120F58" w:rsidP="00264522">
            <w:pPr>
              <w:shd w:val="clear" w:color="auto" w:fill="FFFFFF"/>
              <w:ind w:right="113" w:firstLine="50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– утренней гимнастики;</w:t>
            </w:r>
          </w:p>
          <w:p w:rsidR="00120F58" w:rsidRPr="00177B48" w:rsidRDefault="00120F58" w:rsidP="00264522">
            <w:pPr>
              <w:shd w:val="clear" w:color="auto" w:fill="FFFFFF"/>
              <w:ind w:left="680" w:right="113" w:hanging="18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– производственной гимнастики; </w:t>
            </w:r>
          </w:p>
          <w:p w:rsidR="00120F58" w:rsidRPr="00177B48" w:rsidRDefault="00120F58" w:rsidP="00264522">
            <w:pPr>
              <w:shd w:val="clear" w:color="auto" w:fill="FFFFFF"/>
              <w:ind w:right="113" w:firstLine="500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– релаксационной гимнастики</w:t>
            </w:r>
            <w:r w:rsidRPr="00177B48">
              <w:rPr>
                <w:sz w:val="28"/>
                <w:szCs w:val="28"/>
              </w:rPr>
              <w:t xml:space="preserve"> </w:t>
            </w:r>
          </w:p>
          <w:p w:rsidR="00120F58" w:rsidRPr="00177B48" w:rsidRDefault="00120F58" w:rsidP="00264522">
            <w:pPr>
              <w:shd w:val="clear" w:color="auto" w:fill="FFFFFF"/>
              <w:ind w:right="113" w:firstLine="50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7,5</w:t>
            </w:r>
          </w:p>
        </w:tc>
      </w:tr>
    </w:tbl>
    <w:p w:rsidR="00120F58" w:rsidRPr="00177B48" w:rsidRDefault="00120F58" w:rsidP="002645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br w:type="page"/>
      </w:r>
    </w:p>
    <w:p w:rsidR="00120F58" w:rsidRPr="00177B48" w:rsidRDefault="00120F58" w:rsidP="002645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lastRenderedPageBreak/>
        <w:t xml:space="preserve">ОЦЕНКА УРОВНЯ ФИЗИЧЕСКОЙ ПОДГОТОВЛЕННОСТИ </w:t>
      </w:r>
    </w:p>
    <w:p w:rsidR="00120F58" w:rsidRPr="00177B48" w:rsidRDefault="00120F58" w:rsidP="002645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ДЕВУШЕК ОСНОВНОЙ МЕДИЦИНСКОЙ ГРУППЫ</w:t>
      </w:r>
    </w:p>
    <w:p w:rsidR="00120F58" w:rsidRPr="00177B48" w:rsidRDefault="00120F58" w:rsidP="00264522">
      <w:pPr>
        <w:shd w:val="clear" w:color="auto" w:fill="FFFFFF"/>
        <w:ind w:right="69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1260"/>
        <w:gridCol w:w="1080"/>
        <w:gridCol w:w="1275"/>
      </w:tblGrid>
      <w:tr w:rsidR="00120F58" w:rsidRPr="00177B48" w:rsidTr="00CD066E">
        <w:trPr>
          <w:cantSplit/>
          <w:trHeight w:hRule="exact" w:val="384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120F58" w:rsidRPr="00177B48" w:rsidTr="00CD066E">
        <w:trPr>
          <w:cantSplit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120F58" w:rsidRPr="00177B48" w:rsidTr="00CD066E">
        <w:trPr>
          <w:trHeight w:hRule="exact" w:val="50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177B48">
                <w:rPr>
                  <w:color w:val="000000"/>
                  <w:sz w:val="28"/>
                  <w:szCs w:val="28"/>
                </w:rPr>
                <w:t>2000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7B4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20F58" w:rsidRPr="00177B48" w:rsidTr="00CD066E">
        <w:trPr>
          <w:trHeight w:hRule="exact" w:val="53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77B48">
                <w:rPr>
                  <w:iCs/>
                  <w:color w:val="000000"/>
                  <w:sz w:val="28"/>
                  <w:szCs w:val="28"/>
                </w:rPr>
                <w:t>3</w:t>
              </w:r>
              <w:r w:rsidRPr="00177B48">
                <w:rPr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177B48">
                <w:rPr>
                  <w:color w:val="000000"/>
                  <w:sz w:val="28"/>
                  <w:szCs w:val="28"/>
                </w:rPr>
                <w:t>км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ind w:left="96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7B4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20F58" w:rsidRPr="00177B48" w:rsidTr="00CD066E">
        <w:trPr>
          <w:trHeight w:hRule="exact" w:val="52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77B48">
                <w:rPr>
                  <w:color w:val="000000"/>
                  <w:sz w:val="28"/>
                  <w:szCs w:val="28"/>
                </w:rPr>
                <w:t>50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7B4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20F58" w:rsidRPr="00177B48" w:rsidTr="00CD066E">
        <w:trPr>
          <w:trHeight w:hRule="exact" w:val="546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Прыжки в длину с места (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см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ind w:left="182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120F58" w:rsidRPr="00177B48" w:rsidTr="00CD066E">
        <w:trPr>
          <w:trHeight w:hRule="exact" w:val="125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Приседание на одной ноге, </w:t>
            </w:r>
          </w:p>
          <w:p w:rsidR="00120F58" w:rsidRPr="00177B48" w:rsidRDefault="00120F58" w:rsidP="00264522">
            <w:pPr>
              <w:shd w:val="clear" w:color="auto" w:fill="FFFFFF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опора о стену (количество раз на каждой ноге)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</w:t>
            </w:r>
          </w:p>
        </w:tc>
      </w:tr>
      <w:tr w:rsidR="00120F58" w:rsidRPr="00177B48" w:rsidTr="00CD066E">
        <w:trPr>
          <w:trHeight w:hRule="exact" w:val="1255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Силовой тест — подтягивание на низкой перекладине (количество раз)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</w:tr>
      <w:tr w:rsidR="00120F58" w:rsidRPr="00177B48" w:rsidTr="00CD066E">
        <w:trPr>
          <w:trHeight w:hRule="exact" w:val="86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ind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Координационный тест — челночный бег 3</w:t>
            </w:r>
            <w:r w:rsidRPr="00177B48">
              <w:rPr>
                <w:color w:val="000000"/>
                <w:sz w:val="28"/>
                <w:szCs w:val="28"/>
              </w:rPr>
              <w:sym w:font="Symbol" w:char="F0B4"/>
            </w:r>
            <w:r w:rsidRPr="00177B48">
              <w:rPr>
                <w:color w:val="000000"/>
                <w:sz w:val="28"/>
                <w:szCs w:val="28"/>
              </w:rPr>
              <w:t>10 м (с)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120F58" w:rsidRPr="00177B48" w:rsidTr="00CD066E">
        <w:trPr>
          <w:trHeight w:hRule="exact" w:val="899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ind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77B48">
                <w:rPr>
                  <w:color w:val="000000"/>
                  <w:sz w:val="28"/>
                  <w:szCs w:val="28"/>
                </w:rPr>
                <w:t>1 кг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из-за головы (м)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20F58" w:rsidRPr="00177B48" w:rsidTr="00CD066E">
        <w:trPr>
          <w:trHeight w:hRule="exact" w:val="248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120F58" w:rsidRPr="00177B48" w:rsidRDefault="00120F58" w:rsidP="00264522">
            <w:pPr>
              <w:shd w:val="clear" w:color="auto" w:fill="FFFFFF"/>
              <w:ind w:left="360" w:right="113" w:firstLine="32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– утренней гимнастики </w:t>
            </w:r>
          </w:p>
          <w:p w:rsidR="00120F58" w:rsidRPr="00177B48" w:rsidRDefault="00120F58" w:rsidP="00264522">
            <w:pPr>
              <w:shd w:val="clear" w:color="auto" w:fill="FFFFFF"/>
              <w:ind w:left="360" w:right="113" w:firstLine="32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– производственной гимнастики </w:t>
            </w:r>
          </w:p>
          <w:p w:rsidR="00120F58" w:rsidRPr="00177B48" w:rsidRDefault="00120F58" w:rsidP="00264522">
            <w:pPr>
              <w:shd w:val="clear" w:color="auto" w:fill="FFFFFF"/>
              <w:ind w:left="360" w:right="113" w:firstLine="320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– релаксационной гимнастики</w:t>
            </w:r>
            <w:r w:rsidRPr="00177B48">
              <w:rPr>
                <w:sz w:val="28"/>
                <w:szCs w:val="28"/>
              </w:rPr>
              <w:t xml:space="preserve"> </w:t>
            </w:r>
          </w:p>
          <w:p w:rsidR="00120F58" w:rsidRPr="00177B48" w:rsidRDefault="00120F58" w:rsidP="00264522">
            <w:pPr>
              <w:shd w:val="clear" w:color="auto" w:fill="FFFFFF"/>
              <w:ind w:left="360" w:right="113" w:firstLine="32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7,5</w:t>
            </w:r>
          </w:p>
        </w:tc>
      </w:tr>
    </w:tbl>
    <w:p w:rsidR="00120F58" w:rsidRPr="00177B48" w:rsidRDefault="00120F58" w:rsidP="00264522">
      <w:pPr>
        <w:shd w:val="clear" w:color="auto" w:fill="FFFFFF"/>
        <w:ind w:left="1013"/>
        <w:jc w:val="center"/>
        <w:rPr>
          <w:color w:val="000000"/>
          <w:sz w:val="28"/>
          <w:szCs w:val="28"/>
        </w:rPr>
      </w:pPr>
    </w:p>
    <w:p w:rsidR="00CF0F7B" w:rsidRPr="00177B48" w:rsidRDefault="00CF0F7B" w:rsidP="002645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177B48">
        <w:rPr>
          <w:sz w:val="28"/>
          <w:szCs w:val="28"/>
        </w:rPr>
        <w:t>.</w:t>
      </w:r>
      <w:bookmarkEnd w:id="1"/>
    </w:p>
    <w:p w:rsidR="00CF0F7B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Pr="00177B48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51044" w:rsidRDefault="00D51044" w:rsidP="00531284">
      <w:pPr>
        <w:shd w:val="clear" w:color="auto" w:fill="FFFFFF"/>
        <w:spacing w:after="120"/>
        <w:jc w:val="center"/>
        <w:rPr>
          <w:b/>
          <w:w w:val="117"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b/>
          <w:w w:val="117"/>
          <w:sz w:val="28"/>
          <w:szCs w:val="28"/>
        </w:rPr>
      </w:pPr>
      <w:r w:rsidRPr="00177B48">
        <w:rPr>
          <w:b/>
          <w:w w:val="117"/>
          <w:sz w:val="28"/>
          <w:szCs w:val="28"/>
        </w:rPr>
        <w:lastRenderedPageBreak/>
        <w:t>КОНТРОЛЬНЫЕ ЗАДАНИЯ (УПРАЖНЕНИЯ, ТЕСТЫ)</w:t>
      </w: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b/>
          <w:w w:val="117"/>
          <w:sz w:val="28"/>
          <w:szCs w:val="28"/>
        </w:rPr>
      </w:pPr>
      <w:r w:rsidRPr="00177B48">
        <w:rPr>
          <w:b/>
          <w:w w:val="117"/>
          <w:sz w:val="28"/>
          <w:szCs w:val="28"/>
        </w:rPr>
        <w:t xml:space="preserve"> ДЛЯ ОПРЕДЕЛЕНИЯ ФИЗИЧЕСКОЙ ПОДГОТОВЛЕННОСТИ</w:t>
      </w:r>
    </w:p>
    <w:p w:rsidR="00531284" w:rsidRPr="00177B48" w:rsidRDefault="00531284" w:rsidP="00531284">
      <w:pPr>
        <w:shd w:val="clear" w:color="auto" w:fill="FFFFFF"/>
        <w:spacing w:after="120"/>
        <w:ind w:right="480"/>
        <w:jc w:val="center"/>
        <w:rPr>
          <w:w w:val="117"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ind w:right="480"/>
        <w:jc w:val="center"/>
        <w:rPr>
          <w:w w:val="117"/>
          <w:sz w:val="28"/>
          <w:szCs w:val="28"/>
        </w:rPr>
      </w:pPr>
      <w:r w:rsidRPr="00177B48">
        <w:rPr>
          <w:w w:val="117"/>
          <w:sz w:val="28"/>
          <w:szCs w:val="28"/>
        </w:rPr>
        <w:t xml:space="preserve">Девушки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080"/>
        <w:gridCol w:w="1080"/>
        <w:gridCol w:w="1080"/>
        <w:gridCol w:w="1080"/>
        <w:gridCol w:w="1080"/>
      </w:tblGrid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Направленность задания</w:t>
            </w:r>
          </w:p>
        </w:tc>
        <w:tc>
          <w:tcPr>
            <w:tcW w:w="5400" w:type="dxa"/>
            <w:gridSpan w:val="5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О </w:t>
            </w:r>
            <w:proofErr w:type="spellStart"/>
            <w:r w:rsidRPr="00177B48">
              <w:rPr>
                <w:sz w:val="28"/>
                <w:szCs w:val="28"/>
              </w:rPr>
              <w:t>ц</w:t>
            </w:r>
            <w:proofErr w:type="spellEnd"/>
            <w:r w:rsidRPr="00177B48">
              <w:rPr>
                <w:sz w:val="28"/>
                <w:szCs w:val="28"/>
              </w:rPr>
              <w:t xml:space="preserve"> е </w:t>
            </w:r>
            <w:proofErr w:type="spellStart"/>
            <w:proofErr w:type="gramStart"/>
            <w:r w:rsidRPr="00177B48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177B48">
              <w:rPr>
                <w:sz w:val="28"/>
                <w:szCs w:val="28"/>
              </w:rPr>
              <w:t xml:space="preserve"> к а  в  баллах</w:t>
            </w:r>
          </w:p>
        </w:tc>
      </w:tr>
      <w:tr w:rsidR="00531284" w:rsidRPr="00177B48" w:rsidTr="00BA6C41">
        <w:trPr>
          <w:cantSplit/>
        </w:trPr>
        <w:tc>
          <w:tcPr>
            <w:tcW w:w="4500" w:type="dxa"/>
            <w:vMerge w:val="restart"/>
          </w:tcPr>
          <w:p w:rsidR="00531284" w:rsidRPr="00177B48" w:rsidRDefault="00531284" w:rsidP="005F753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1. На скоростно-силовую подготовленность –</w:t>
            </w: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77B48">
                <w:rPr>
                  <w:sz w:val="28"/>
                  <w:szCs w:val="28"/>
                </w:rPr>
                <w:t>100 м</w:t>
              </w:r>
            </w:smartTag>
            <w:r w:rsidRPr="00177B48">
              <w:rPr>
                <w:sz w:val="28"/>
                <w:szCs w:val="28"/>
              </w:rPr>
              <w:t xml:space="preserve"> (сек.)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</w:t>
            </w:r>
          </w:p>
        </w:tc>
      </w:tr>
      <w:tr w:rsidR="00531284" w:rsidRPr="00177B48" w:rsidTr="00BA6C41">
        <w:trPr>
          <w:cantSplit/>
        </w:trPr>
        <w:tc>
          <w:tcPr>
            <w:tcW w:w="4500" w:type="dxa"/>
            <w:vMerge/>
          </w:tcPr>
          <w:p w:rsidR="00531284" w:rsidRPr="00177B48" w:rsidRDefault="00531284" w:rsidP="005F753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15,8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16,1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16,6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17,1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18,4</w:t>
            </w:r>
          </w:p>
        </w:tc>
      </w:tr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 На силовую подготовленность</w:t>
            </w: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– поднимание (сед) и опускание туловища из положения лежа, ноги закреплены, руки за головой </w:t>
            </w:r>
            <w:proofErr w:type="gramStart"/>
            <w:r w:rsidRPr="00177B48">
              <w:rPr>
                <w:sz w:val="28"/>
                <w:szCs w:val="28"/>
              </w:rPr>
              <w:t xml:space="preserve">( </w:t>
            </w:r>
            <w:proofErr w:type="gramEnd"/>
            <w:r w:rsidRPr="00177B48">
              <w:rPr>
                <w:sz w:val="28"/>
                <w:szCs w:val="28"/>
              </w:rPr>
              <w:t>количество раз)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47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24</w:t>
            </w:r>
          </w:p>
        </w:tc>
      </w:tr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 На общую выносливость </w:t>
            </w:r>
          </w:p>
          <w:p w:rsidR="00531284" w:rsidRPr="00177B48" w:rsidRDefault="00531284" w:rsidP="005F7536">
            <w:pPr>
              <w:spacing w:after="120"/>
              <w:rPr>
                <w:b/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–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177B48">
                <w:rPr>
                  <w:sz w:val="28"/>
                  <w:szCs w:val="28"/>
                </w:rPr>
                <w:t>2000 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10,25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10,40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11,20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11,35</w:t>
            </w:r>
          </w:p>
        </w:tc>
      </w:tr>
    </w:tbl>
    <w:p w:rsidR="00531284" w:rsidRPr="00177B48" w:rsidRDefault="00531284" w:rsidP="00531284">
      <w:pPr>
        <w:spacing w:after="120"/>
        <w:jc w:val="center"/>
        <w:rPr>
          <w:w w:val="117"/>
          <w:sz w:val="28"/>
          <w:szCs w:val="28"/>
        </w:rPr>
      </w:pPr>
    </w:p>
    <w:p w:rsidR="00531284" w:rsidRPr="00177B48" w:rsidRDefault="00531284" w:rsidP="00531284">
      <w:pPr>
        <w:spacing w:after="120"/>
        <w:jc w:val="center"/>
        <w:rPr>
          <w:w w:val="117"/>
          <w:sz w:val="28"/>
          <w:szCs w:val="28"/>
        </w:rPr>
      </w:pPr>
    </w:p>
    <w:p w:rsidR="00531284" w:rsidRPr="00177B48" w:rsidRDefault="00531284" w:rsidP="00531284">
      <w:pPr>
        <w:spacing w:after="120"/>
        <w:jc w:val="center"/>
        <w:rPr>
          <w:w w:val="117"/>
          <w:sz w:val="28"/>
          <w:szCs w:val="28"/>
        </w:rPr>
      </w:pPr>
      <w:r w:rsidRPr="00177B48">
        <w:rPr>
          <w:w w:val="117"/>
          <w:sz w:val="28"/>
          <w:szCs w:val="28"/>
        </w:rPr>
        <w:t>Юноши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080"/>
        <w:gridCol w:w="1080"/>
        <w:gridCol w:w="1080"/>
        <w:gridCol w:w="1080"/>
        <w:gridCol w:w="1080"/>
      </w:tblGrid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Направленность задания</w:t>
            </w:r>
          </w:p>
        </w:tc>
        <w:tc>
          <w:tcPr>
            <w:tcW w:w="5400" w:type="dxa"/>
            <w:gridSpan w:val="5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О </w:t>
            </w:r>
            <w:proofErr w:type="spellStart"/>
            <w:r w:rsidRPr="00177B48">
              <w:rPr>
                <w:sz w:val="28"/>
                <w:szCs w:val="28"/>
              </w:rPr>
              <w:t>ц</w:t>
            </w:r>
            <w:proofErr w:type="spellEnd"/>
            <w:r w:rsidRPr="00177B48">
              <w:rPr>
                <w:sz w:val="28"/>
                <w:szCs w:val="28"/>
              </w:rPr>
              <w:t xml:space="preserve"> е </w:t>
            </w:r>
            <w:proofErr w:type="spellStart"/>
            <w:proofErr w:type="gramStart"/>
            <w:r w:rsidRPr="00177B48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177B48">
              <w:rPr>
                <w:sz w:val="28"/>
                <w:szCs w:val="28"/>
              </w:rPr>
              <w:t xml:space="preserve"> к а  в  баллах</w:t>
            </w:r>
          </w:p>
        </w:tc>
      </w:tr>
      <w:tr w:rsidR="00531284" w:rsidRPr="00177B48" w:rsidTr="00BA6C41">
        <w:trPr>
          <w:cantSplit/>
        </w:trPr>
        <w:tc>
          <w:tcPr>
            <w:tcW w:w="4500" w:type="dxa"/>
            <w:vMerge w:val="restart"/>
          </w:tcPr>
          <w:p w:rsidR="00531284" w:rsidRPr="00177B48" w:rsidRDefault="00531284" w:rsidP="005F753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1. На скоростно-силовую подготовленность –</w:t>
            </w: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77B48">
                <w:rPr>
                  <w:sz w:val="28"/>
                  <w:szCs w:val="28"/>
                </w:rPr>
                <w:t>100 м</w:t>
              </w:r>
            </w:smartTag>
            <w:r w:rsidRPr="00177B48">
              <w:rPr>
                <w:sz w:val="28"/>
                <w:szCs w:val="28"/>
              </w:rPr>
              <w:t xml:space="preserve"> (сек.)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</w:t>
            </w:r>
          </w:p>
        </w:tc>
      </w:tr>
      <w:tr w:rsidR="00531284" w:rsidRPr="00177B48" w:rsidTr="00BA6C41">
        <w:trPr>
          <w:cantSplit/>
        </w:trPr>
        <w:tc>
          <w:tcPr>
            <w:tcW w:w="4500" w:type="dxa"/>
            <w:vMerge/>
          </w:tcPr>
          <w:p w:rsidR="00531284" w:rsidRPr="00177B48" w:rsidRDefault="00531284" w:rsidP="005F753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13,3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13,6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14,4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14,8</w:t>
            </w:r>
          </w:p>
        </w:tc>
      </w:tr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 На силовую подготовленность</w:t>
            </w: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– подтягивание на перекладине (количество раз)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6</w:t>
            </w:r>
          </w:p>
        </w:tc>
      </w:tr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 На общую выносливость </w:t>
            </w:r>
          </w:p>
          <w:p w:rsidR="00531284" w:rsidRPr="00177B48" w:rsidRDefault="00531284" w:rsidP="005F7536">
            <w:pPr>
              <w:spacing w:after="120"/>
              <w:rPr>
                <w:b/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– 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177B48">
                <w:rPr>
                  <w:sz w:val="28"/>
                  <w:szCs w:val="28"/>
                </w:rPr>
                <w:t>3000 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12,10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12,50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13,30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14,20</w:t>
            </w:r>
          </w:p>
        </w:tc>
      </w:tr>
    </w:tbl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ind w:left="2124" w:firstLine="708"/>
        <w:rPr>
          <w:b/>
          <w:sz w:val="28"/>
          <w:szCs w:val="28"/>
        </w:rPr>
      </w:pPr>
    </w:p>
    <w:p w:rsidR="00531284" w:rsidRPr="00177B48" w:rsidRDefault="00531284" w:rsidP="00531284">
      <w:pPr>
        <w:spacing w:after="120"/>
        <w:jc w:val="center"/>
        <w:rPr>
          <w:sz w:val="28"/>
          <w:szCs w:val="28"/>
        </w:rPr>
      </w:pPr>
    </w:p>
    <w:p w:rsidR="00531284" w:rsidRPr="00177B48" w:rsidRDefault="00531284" w:rsidP="00531284">
      <w:pPr>
        <w:spacing w:after="120"/>
        <w:jc w:val="center"/>
        <w:rPr>
          <w:sz w:val="28"/>
          <w:szCs w:val="28"/>
        </w:rPr>
      </w:pPr>
    </w:p>
    <w:p w:rsidR="00531284" w:rsidRDefault="00531284" w:rsidP="00531284">
      <w:pPr>
        <w:spacing w:after="120"/>
        <w:jc w:val="center"/>
        <w:rPr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lastRenderedPageBreak/>
        <w:t xml:space="preserve"> КОНТРОЛЬНЫЕ  ЗАДАНИЯ  (УПРАЖНЕНИЯ, ТЕСТЫ) </w:t>
      </w: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>ДЛЯ ОЦЕНКИ ФИЗИЧЕСКОЙ ПОДГОТОВЛЕННОСТИ СТУДЕНТОВ ОСНОВНОЙ  МЕДИЦИНСКОЙ  ГРУППЫ</w:t>
      </w: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sz w:val="28"/>
          <w:szCs w:val="28"/>
        </w:rPr>
      </w:pPr>
      <w:r w:rsidRPr="00177B48">
        <w:rPr>
          <w:sz w:val="28"/>
          <w:szCs w:val="28"/>
        </w:rPr>
        <w:t>Девушки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1080"/>
        <w:gridCol w:w="1080"/>
        <w:gridCol w:w="1260"/>
        <w:gridCol w:w="1216"/>
      </w:tblGrid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Вид задания</w:t>
            </w:r>
          </w:p>
        </w:tc>
        <w:tc>
          <w:tcPr>
            <w:tcW w:w="5896" w:type="dxa"/>
            <w:gridSpan w:val="5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Оценка в баллах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216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1. 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77B48">
                <w:rPr>
                  <w:sz w:val="28"/>
                  <w:szCs w:val="28"/>
                </w:rPr>
                <w:t>3 км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18,00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18,40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19,40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20,10</w:t>
            </w:r>
          </w:p>
        </w:tc>
        <w:tc>
          <w:tcPr>
            <w:tcW w:w="1216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21,20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2. 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77B48">
                <w:rPr>
                  <w:sz w:val="28"/>
                  <w:szCs w:val="28"/>
                </w:rPr>
                <w:t>50 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1,08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1,15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1,25</w:t>
            </w:r>
          </w:p>
        </w:tc>
        <w:tc>
          <w:tcPr>
            <w:tcW w:w="1216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177B48">
              <w:rPr>
                <w:sz w:val="28"/>
                <w:szCs w:val="28"/>
              </w:rPr>
              <w:t>б</w:t>
            </w:r>
            <w:proofErr w:type="gramEnd"/>
            <w:r w:rsidRPr="00177B48">
              <w:rPr>
                <w:sz w:val="28"/>
                <w:szCs w:val="28"/>
              </w:rPr>
              <w:t>/</w:t>
            </w:r>
            <w:proofErr w:type="spellStart"/>
            <w:r w:rsidRPr="00177B48">
              <w:rPr>
                <w:sz w:val="28"/>
                <w:szCs w:val="28"/>
              </w:rPr>
              <w:t>вр</w:t>
            </w:r>
            <w:proofErr w:type="spellEnd"/>
          </w:p>
        </w:tc>
      </w:tr>
      <w:tr w:rsidR="00531284" w:rsidRPr="00177B48" w:rsidTr="00BA6C41">
        <w:tc>
          <w:tcPr>
            <w:tcW w:w="4140" w:type="dxa"/>
            <w:tcBorders>
              <w:bottom w:val="single" w:sz="4" w:space="0" w:color="auto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 Прыжки в длину с места (</w:t>
            </w:r>
            <w:proofErr w:type="gramStart"/>
            <w:r w:rsidRPr="00177B48">
              <w:rPr>
                <w:sz w:val="28"/>
                <w:szCs w:val="28"/>
              </w:rPr>
              <w:t>см</w:t>
            </w:r>
            <w:proofErr w:type="gramEnd"/>
            <w:r w:rsidRPr="00177B48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165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155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145</w:t>
            </w:r>
          </w:p>
        </w:tc>
      </w:tr>
      <w:tr w:rsidR="00531284" w:rsidRPr="00177B48" w:rsidTr="00BA6C41">
        <w:tc>
          <w:tcPr>
            <w:tcW w:w="4140" w:type="dxa"/>
            <w:tcBorders>
              <w:bottom w:val="nil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4. Прыжки в длину 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355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345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330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310</w:t>
            </w:r>
          </w:p>
        </w:tc>
        <w:tc>
          <w:tcPr>
            <w:tcW w:w="1216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280</w:t>
            </w:r>
          </w:p>
        </w:tc>
      </w:tr>
      <w:tr w:rsidR="00531284" w:rsidRPr="00177B48" w:rsidTr="00BA6C41">
        <w:tc>
          <w:tcPr>
            <w:tcW w:w="4140" w:type="dxa"/>
            <w:tcBorders>
              <w:top w:val="nil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или высоту с разбега (</w:t>
            </w:r>
            <w:proofErr w:type="gramStart"/>
            <w:r w:rsidRPr="00177B48">
              <w:rPr>
                <w:sz w:val="28"/>
                <w:szCs w:val="28"/>
              </w:rPr>
              <w:t>см</w:t>
            </w:r>
            <w:proofErr w:type="gramEnd"/>
            <w:r w:rsidRPr="00177B48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115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110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105</w:t>
            </w:r>
          </w:p>
        </w:tc>
        <w:tc>
          <w:tcPr>
            <w:tcW w:w="1216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95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5. Метание гранаты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177B48">
                <w:rPr>
                  <w:sz w:val="28"/>
                  <w:szCs w:val="28"/>
                </w:rPr>
                <w:t>500 г</w:t>
              </w:r>
            </w:smartTag>
            <w:r w:rsidRPr="00177B48">
              <w:rPr>
                <w:sz w:val="28"/>
                <w:szCs w:val="28"/>
              </w:rPr>
              <w:t xml:space="preserve">  (м)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20,5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19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17</w:t>
            </w:r>
          </w:p>
        </w:tc>
        <w:tc>
          <w:tcPr>
            <w:tcW w:w="1216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15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6. </w:t>
            </w:r>
            <w:proofErr w:type="gramStart"/>
            <w:r w:rsidRPr="00177B48">
              <w:rPr>
                <w:spacing w:val="-2"/>
                <w:sz w:val="28"/>
                <w:szCs w:val="28"/>
              </w:rPr>
              <w:t>Подтягивание</w:t>
            </w:r>
            <w:proofErr w:type="gramEnd"/>
            <w:r w:rsidRPr="00177B48">
              <w:rPr>
                <w:spacing w:val="-2"/>
                <w:sz w:val="28"/>
                <w:szCs w:val="28"/>
              </w:rPr>
              <w:t xml:space="preserve"> из виса лежа (перекладина на высоте </w:t>
            </w:r>
            <w:smartTag w:uri="urn:schemas-microsoft-com:office:smarttags" w:element="metricconverter">
              <w:smartTagPr>
                <w:attr w:name="ProductID" w:val="105 см"/>
              </w:smartTagPr>
              <w:r w:rsidRPr="00177B48">
                <w:rPr>
                  <w:spacing w:val="-2"/>
                  <w:sz w:val="28"/>
                  <w:szCs w:val="28"/>
                </w:rPr>
                <w:t>105 см</w:t>
              </w:r>
            </w:smartTag>
            <w:r w:rsidRPr="00177B48"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9</w:t>
            </w:r>
          </w:p>
        </w:tc>
        <w:tc>
          <w:tcPr>
            <w:tcW w:w="1216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7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7. Профессионально-прикладная подготовка</w:t>
            </w:r>
          </w:p>
        </w:tc>
        <w:tc>
          <w:tcPr>
            <w:tcW w:w="5896" w:type="dxa"/>
            <w:gridSpan w:val="5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Упражнения и тесты разрабатываются руководителями физического воспитания и утверждаются на предметной (цикловой) комиссии с учетом специальностей среднего профессионального образования. </w:t>
            </w:r>
          </w:p>
        </w:tc>
      </w:tr>
    </w:tbl>
    <w:p w:rsidR="00531284" w:rsidRPr="00177B48" w:rsidRDefault="00531284" w:rsidP="00531284">
      <w:pPr>
        <w:shd w:val="clear" w:color="auto" w:fill="FFFFFF"/>
        <w:spacing w:after="120"/>
        <w:jc w:val="center"/>
        <w:rPr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sz w:val="28"/>
          <w:szCs w:val="28"/>
        </w:rPr>
      </w:pPr>
      <w:r w:rsidRPr="00177B48">
        <w:rPr>
          <w:sz w:val="28"/>
          <w:szCs w:val="28"/>
        </w:rPr>
        <w:t>Юноши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1080"/>
        <w:gridCol w:w="1080"/>
        <w:gridCol w:w="1260"/>
        <w:gridCol w:w="1260"/>
      </w:tblGrid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Вид задания</w:t>
            </w:r>
          </w:p>
        </w:tc>
        <w:tc>
          <w:tcPr>
            <w:tcW w:w="5940" w:type="dxa"/>
            <w:gridSpan w:val="5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Оценка в баллах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1. 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77B48">
                <w:rPr>
                  <w:sz w:val="28"/>
                  <w:szCs w:val="28"/>
                </w:rPr>
                <w:t>5 км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24,00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25,30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26,30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27,30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29,00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2. 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77B48">
                <w:rPr>
                  <w:sz w:val="28"/>
                  <w:szCs w:val="28"/>
                </w:rPr>
                <w:t>50 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0,42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0,46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0,48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0,55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177B48">
              <w:rPr>
                <w:sz w:val="28"/>
                <w:szCs w:val="28"/>
              </w:rPr>
              <w:t>б</w:t>
            </w:r>
            <w:proofErr w:type="gramEnd"/>
            <w:r w:rsidRPr="00177B48">
              <w:rPr>
                <w:sz w:val="28"/>
                <w:szCs w:val="28"/>
              </w:rPr>
              <w:t>/</w:t>
            </w:r>
            <w:proofErr w:type="spellStart"/>
            <w:r w:rsidRPr="00177B48">
              <w:rPr>
                <w:sz w:val="28"/>
                <w:szCs w:val="28"/>
              </w:rPr>
              <w:t>вр</w:t>
            </w:r>
            <w:proofErr w:type="spellEnd"/>
          </w:p>
        </w:tc>
      </w:tr>
      <w:tr w:rsidR="00531284" w:rsidRPr="00177B48" w:rsidTr="00BA6C41">
        <w:tc>
          <w:tcPr>
            <w:tcW w:w="4140" w:type="dxa"/>
            <w:tcBorders>
              <w:bottom w:val="single" w:sz="4" w:space="0" w:color="auto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 Прыжки в длину с места (</w:t>
            </w:r>
            <w:proofErr w:type="gramStart"/>
            <w:r w:rsidRPr="00177B48">
              <w:rPr>
                <w:sz w:val="28"/>
                <w:szCs w:val="28"/>
              </w:rPr>
              <w:t>см</w:t>
            </w:r>
            <w:proofErr w:type="gramEnd"/>
            <w:r w:rsidRPr="00177B48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210</w:t>
            </w:r>
          </w:p>
        </w:tc>
      </w:tr>
      <w:tr w:rsidR="00531284" w:rsidRPr="00177B48" w:rsidTr="00BA6C41">
        <w:tc>
          <w:tcPr>
            <w:tcW w:w="4140" w:type="dxa"/>
            <w:tcBorders>
              <w:bottom w:val="nil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4. Прыжки в длину 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445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430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415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400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380</w:t>
            </w:r>
          </w:p>
        </w:tc>
      </w:tr>
      <w:tr w:rsidR="00531284" w:rsidRPr="00177B48" w:rsidTr="00BA6C41">
        <w:tc>
          <w:tcPr>
            <w:tcW w:w="4140" w:type="dxa"/>
            <w:tcBorders>
              <w:top w:val="nil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или высоту с разбега (</w:t>
            </w:r>
            <w:proofErr w:type="gramStart"/>
            <w:r w:rsidRPr="00177B48">
              <w:rPr>
                <w:sz w:val="28"/>
                <w:szCs w:val="28"/>
              </w:rPr>
              <w:t>см</w:t>
            </w:r>
            <w:proofErr w:type="gramEnd"/>
            <w:r w:rsidRPr="00177B48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145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140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135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130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125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5. Метание гранаты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177B48">
                <w:rPr>
                  <w:sz w:val="28"/>
                  <w:szCs w:val="28"/>
                </w:rPr>
                <w:t>700 г</w:t>
              </w:r>
            </w:smartTag>
            <w:r w:rsidRPr="00177B48">
              <w:rPr>
                <w:sz w:val="28"/>
                <w:szCs w:val="28"/>
              </w:rPr>
              <w:t xml:space="preserve">  (м)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37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34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31,50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28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6. Сгибание и разгибание рук в упоре на брусьях (кол-во раз)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7. Профессионально-прикладная подготовка</w:t>
            </w:r>
          </w:p>
        </w:tc>
        <w:tc>
          <w:tcPr>
            <w:tcW w:w="5940" w:type="dxa"/>
            <w:gridSpan w:val="5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Упражнения и тесты разрабатываются руководителями физического воспитания и утверждаются на предметной (цикловой) комиссии с учетом специальностей среднего </w:t>
            </w:r>
            <w:r w:rsidRPr="00177B48">
              <w:rPr>
                <w:sz w:val="28"/>
                <w:szCs w:val="28"/>
              </w:rPr>
              <w:lastRenderedPageBreak/>
              <w:t xml:space="preserve">профессионального образования. </w:t>
            </w:r>
          </w:p>
        </w:tc>
      </w:tr>
    </w:tbl>
    <w:p w:rsidR="00531284" w:rsidRPr="00177B48" w:rsidRDefault="00531284" w:rsidP="00531284">
      <w:pPr>
        <w:shd w:val="clear" w:color="auto" w:fill="FFFFFF"/>
        <w:spacing w:after="120"/>
        <w:ind w:right="794"/>
        <w:jc w:val="center"/>
        <w:rPr>
          <w:b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ind w:right="794"/>
        <w:jc w:val="center"/>
        <w:rPr>
          <w:b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ind w:right="794"/>
        <w:jc w:val="center"/>
        <w:rPr>
          <w:b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ind w:right="794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 xml:space="preserve"> КОНТРОЛЬНЫЕ ЗАДАНИЯ</w:t>
      </w:r>
    </w:p>
    <w:p w:rsidR="00531284" w:rsidRPr="00177B48" w:rsidRDefault="00531284" w:rsidP="00531284">
      <w:pPr>
        <w:shd w:val="clear" w:color="auto" w:fill="FFFFFF"/>
        <w:spacing w:after="120"/>
        <w:ind w:right="754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>ДЛЯ ОЦЕНКИ ФИЗИЧЕСКОЙ ПОДГОТОВЛЕННОСТИ</w:t>
      </w:r>
    </w:p>
    <w:p w:rsidR="00531284" w:rsidRPr="00177B48" w:rsidRDefault="00531284" w:rsidP="00531284">
      <w:pPr>
        <w:shd w:val="clear" w:color="auto" w:fill="FFFFFF"/>
        <w:spacing w:after="120"/>
        <w:ind w:right="734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>СТУДЕНТОВ СПЕЦИАЛЬНОЙ МЕДИЦИНСКОЙ ГРУППЫ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177B48">
          <w:rPr>
            <w:sz w:val="28"/>
            <w:szCs w:val="28"/>
          </w:rPr>
          <w:t>100 м</w:t>
        </w:r>
      </w:smartTag>
      <w:r w:rsidRPr="00177B48">
        <w:rPr>
          <w:sz w:val="28"/>
          <w:szCs w:val="28"/>
        </w:rPr>
        <w:t xml:space="preserve"> (юноши и девушки) - без учета времени.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2000 м"/>
        </w:smartTagPr>
        <w:r w:rsidRPr="00177B48">
          <w:rPr>
            <w:sz w:val="28"/>
            <w:szCs w:val="28"/>
          </w:rPr>
          <w:t>2000 м</w:t>
        </w:r>
      </w:smartTag>
      <w:r w:rsidRPr="00177B48">
        <w:rPr>
          <w:sz w:val="28"/>
          <w:szCs w:val="28"/>
        </w:rPr>
        <w:t xml:space="preserve"> (девушки), </w:t>
      </w:r>
      <w:smartTag w:uri="urn:schemas-microsoft-com:office:smarttags" w:element="metricconverter">
        <w:smartTagPr>
          <w:attr w:name="ProductID" w:val="3000 м"/>
        </w:smartTagPr>
        <w:r w:rsidRPr="00177B48">
          <w:rPr>
            <w:sz w:val="28"/>
            <w:szCs w:val="28"/>
          </w:rPr>
          <w:t>3000 м</w:t>
        </w:r>
      </w:smartTag>
      <w:r w:rsidRPr="00177B48">
        <w:rPr>
          <w:sz w:val="28"/>
          <w:szCs w:val="28"/>
        </w:rPr>
        <w:t xml:space="preserve"> (юноши) - без учёта времени.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Прыжки в длину с места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Подтягивание на перекладине (юноши).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Поднимание туловища из </w:t>
      </w:r>
      <w:proofErr w:type="gramStart"/>
      <w:r w:rsidRPr="00177B48">
        <w:rPr>
          <w:sz w:val="28"/>
          <w:szCs w:val="28"/>
        </w:rPr>
        <w:t>положения</w:t>
      </w:r>
      <w:proofErr w:type="gramEnd"/>
      <w:r w:rsidRPr="00177B48">
        <w:rPr>
          <w:sz w:val="28"/>
          <w:szCs w:val="28"/>
        </w:rPr>
        <w:t xml:space="preserve"> лежа на спине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Сгибание и разгибание </w:t>
      </w:r>
      <w:proofErr w:type="gramStart"/>
      <w:r w:rsidRPr="00177B48">
        <w:rPr>
          <w:sz w:val="28"/>
          <w:szCs w:val="28"/>
        </w:rPr>
        <w:t>рук</w:t>
      </w:r>
      <w:proofErr w:type="gramEnd"/>
      <w:r w:rsidRPr="00177B48">
        <w:rPr>
          <w:sz w:val="28"/>
          <w:szCs w:val="28"/>
        </w:rPr>
        <w:t xml:space="preserve"> в упоре лёжа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Плавание без учета времени - </w:t>
      </w:r>
      <w:smartTag w:uri="urn:schemas-microsoft-com:office:smarttags" w:element="metricconverter">
        <w:smartTagPr>
          <w:attr w:name="ProductID" w:val="50 м"/>
        </w:smartTagPr>
        <w:r w:rsidRPr="00177B48">
          <w:rPr>
            <w:sz w:val="28"/>
            <w:szCs w:val="28"/>
          </w:rPr>
          <w:t>50 м</w:t>
        </w:r>
      </w:smartTag>
      <w:r w:rsidRPr="00177B48">
        <w:rPr>
          <w:sz w:val="28"/>
          <w:szCs w:val="28"/>
        </w:rPr>
        <w:t xml:space="preserve">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Бег на лыжах без учёта времени (девушки - </w:t>
      </w:r>
      <w:smartTag w:uri="urn:schemas-microsoft-com:office:smarttags" w:element="metricconverter">
        <w:smartTagPr>
          <w:attr w:name="ProductID" w:val="2000 м"/>
        </w:smartTagPr>
        <w:r w:rsidRPr="00177B48">
          <w:rPr>
            <w:sz w:val="28"/>
            <w:szCs w:val="28"/>
          </w:rPr>
          <w:t>2000 м</w:t>
        </w:r>
      </w:smartTag>
      <w:r w:rsidRPr="00177B48">
        <w:rPr>
          <w:sz w:val="28"/>
          <w:szCs w:val="28"/>
        </w:rPr>
        <w:t xml:space="preserve">, юноши - </w:t>
      </w:r>
      <w:smartTag w:uri="urn:schemas-microsoft-com:office:smarttags" w:element="metricconverter">
        <w:smartTagPr>
          <w:attr w:name="ProductID" w:val="3000 м"/>
        </w:smartTagPr>
        <w:r w:rsidRPr="00177B48">
          <w:rPr>
            <w:sz w:val="28"/>
            <w:szCs w:val="28"/>
          </w:rPr>
          <w:t>3000 м</w:t>
        </w:r>
      </w:smartTag>
      <w:r w:rsidRPr="00177B48">
        <w:rPr>
          <w:sz w:val="28"/>
          <w:szCs w:val="28"/>
        </w:rPr>
        <w:t>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Броски мяча в баскетбольную корзину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Приём и передача волейбольного мяча (юноши и девушки).</w:t>
      </w:r>
    </w:p>
    <w:p w:rsidR="00531284" w:rsidRPr="00177B48" w:rsidRDefault="00531284" w:rsidP="00531284">
      <w:p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11.Метание гранаты (юноши).</w:t>
      </w:r>
    </w:p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 xml:space="preserve"> ТЕМАТИКА РЕФЕРАТОВ</w:t>
      </w:r>
    </w:p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77B48">
        <w:rPr>
          <w:sz w:val="28"/>
          <w:szCs w:val="28"/>
        </w:rPr>
        <w:t>1.Социальные функции физической культуры и спорта.</w:t>
      </w:r>
      <w:r w:rsidRPr="00177B48">
        <w:rPr>
          <w:sz w:val="28"/>
          <w:szCs w:val="28"/>
        </w:rPr>
        <w:br/>
        <w:t>2.Физическая культура и ее роль в решении социальных проблем.</w:t>
      </w:r>
      <w:r w:rsidRPr="00177B48">
        <w:rPr>
          <w:sz w:val="28"/>
          <w:szCs w:val="28"/>
        </w:rPr>
        <w:br/>
        <w:t xml:space="preserve">3.Место физкультуры и спорта в моей жизни (прошлое, настоящее, перспективы). </w:t>
      </w:r>
      <w:proofErr w:type="gramStart"/>
      <w:r w:rsidRPr="00177B48">
        <w:rPr>
          <w:sz w:val="28"/>
          <w:szCs w:val="28"/>
        </w:rPr>
        <w:t>Влияние занятий спортом на развитие личностных качеств.</w:t>
      </w:r>
      <w:r w:rsidRPr="00177B48">
        <w:rPr>
          <w:sz w:val="28"/>
          <w:szCs w:val="28"/>
        </w:rPr>
        <w:br/>
        <w:t>4.Занятия спортом как средство развития профессионально важных жизненных качеств (на примере конкретной профессиональной деятельности).</w:t>
      </w:r>
      <w:r w:rsidRPr="00177B48">
        <w:rPr>
          <w:sz w:val="28"/>
          <w:szCs w:val="28"/>
        </w:rPr>
        <w:br/>
        <w:t>5.История развития олимпийского движения (Древняя Греция).</w:t>
      </w:r>
      <w:r w:rsidRPr="00177B48">
        <w:rPr>
          <w:sz w:val="28"/>
          <w:szCs w:val="28"/>
        </w:rPr>
        <w:br/>
        <w:t>6.Олимпийские Игры современности, герои отечественного спорта.</w:t>
      </w:r>
      <w:r w:rsidRPr="00177B48">
        <w:rPr>
          <w:sz w:val="28"/>
          <w:szCs w:val="28"/>
        </w:rPr>
        <w:br/>
        <w:t>7.Влияние физических упражнений на совершенствование различных систем организма человека.</w:t>
      </w:r>
      <w:r w:rsidRPr="00177B48">
        <w:rPr>
          <w:sz w:val="28"/>
          <w:szCs w:val="28"/>
        </w:rPr>
        <w:br/>
      </w:r>
      <w:r w:rsidRPr="00177B48">
        <w:rPr>
          <w:sz w:val="28"/>
          <w:szCs w:val="28"/>
        </w:rPr>
        <w:lastRenderedPageBreak/>
        <w:t>8.Организация здорового образа жизни студента.</w:t>
      </w:r>
      <w:r w:rsidRPr="00177B48">
        <w:rPr>
          <w:sz w:val="28"/>
          <w:szCs w:val="28"/>
        </w:rPr>
        <w:br/>
        <w:t>9.Основы лечебной физической культуры (раскрыть методику проведения</w:t>
      </w:r>
      <w:proofErr w:type="gramEnd"/>
      <w:r w:rsidRPr="00177B48">
        <w:rPr>
          <w:sz w:val="28"/>
          <w:szCs w:val="28"/>
        </w:rPr>
        <w:t xml:space="preserve"> занятий при конкретном заболевании).</w:t>
      </w:r>
      <w:r w:rsidRPr="00177B48">
        <w:rPr>
          <w:sz w:val="28"/>
          <w:szCs w:val="28"/>
        </w:rPr>
        <w:br/>
        <w:t>10.Здоровый образ жизни и факторы его определяющие.</w:t>
      </w:r>
      <w:r w:rsidRPr="00177B48">
        <w:rPr>
          <w:sz w:val="28"/>
          <w:szCs w:val="28"/>
        </w:rPr>
        <w:br/>
        <w:t>11.Основные требования к организации здорового образа жизни студента.</w:t>
      </w:r>
      <w:r w:rsidRPr="00177B48">
        <w:rPr>
          <w:sz w:val="28"/>
          <w:szCs w:val="28"/>
        </w:rPr>
        <w:br/>
        <w:t>12.Значение средств физической культуры в повышении работоспособности студента и профилактике утомления.</w:t>
      </w:r>
      <w:r w:rsidRPr="00177B48">
        <w:rPr>
          <w:sz w:val="28"/>
          <w:szCs w:val="28"/>
        </w:rPr>
        <w:br/>
        <w:t>13.Коррекция телосложения (массы тела) студента средствами физической культуры.</w:t>
      </w:r>
      <w:r w:rsidRPr="00177B48">
        <w:rPr>
          <w:sz w:val="28"/>
          <w:szCs w:val="28"/>
        </w:rPr>
        <w:br/>
        <w:t>14.Характеристика отдельных систем оздоровительной физической культуры.</w:t>
      </w:r>
      <w:r w:rsidRPr="00177B48">
        <w:rPr>
          <w:sz w:val="28"/>
          <w:szCs w:val="28"/>
        </w:rPr>
        <w:br/>
        <w:t xml:space="preserve">15.Значение физической культуры для будущего специалиста </w:t>
      </w:r>
      <w:proofErr w:type="gramStart"/>
      <w:r w:rsidRPr="00177B48">
        <w:rPr>
          <w:sz w:val="28"/>
          <w:szCs w:val="28"/>
        </w:rPr>
        <w:t>-р</w:t>
      </w:r>
      <w:proofErr w:type="gramEnd"/>
      <w:r w:rsidRPr="00177B48">
        <w:rPr>
          <w:sz w:val="28"/>
          <w:szCs w:val="28"/>
        </w:rPr>
        <w:t>аботника социальной сферы.</w:t>
      </w:r>
      <w:r w:rsidRPr="00177B48">
        <w:rPr>
          <w:sz w:val="28"/>
          <w:szCs w:val="28"/>
        </w:rPr>
        <w:br/>
        <w:t>16.Профилактика травматизма при занятиях физическими упражнениями.</w:t>
      </w:r>
      <w:r w:rsidRPr="00177B48">
        <w:rPr>
          <w:sz w:val="28"/>
          <w:szCs w:val="28"/>
        </w:rPr>
        <w:br/>
        <w:t>17.Восточные единоборства. Специфика. Развиваемые качества.</w:t>
      </w:r>
      <w:r w:rsidRPr="00177B48">
        <w:rPr>
          <w:sz w:val="28"/>
          <w:szCs w:val="28"/>
        </w:rPr>
        <w:br/>
        <w:t xml:space="preserve">18.Приемы регуляции и </w:t>
      </w:r>
      <w:proofErr w:type="spellStart"/>
      <w:r w:rsidRPr="00177B48">
        <w:rPr>
          <w:sz w:val="28"/>
          <w:szCs w:val="28"/>
        </w:rPr>
        <w:t>саморегуляции</w:t>
      </w:r>
      <w:proofErr w:type="spellEnd"/>
      <w:r w:rsidRPr="00177B48">
        <w:rPr>
          <w:sz w:val="28"/>
          <w:szCs w:val="28"/>
        </w:rPr>
        <w:t xml:space="preserve"> неблагоприятных психических и физических состояний.</w:t>
      </w:r>
      <w:r w:rsidRPr="00177B48">
        <w:rPr>
          <w:sz w:val="28"/>
          <w:szCs w:val="28"/>
        </w:rPr>
        <w:br/>
        <w:t>19.Предупреждение профессиональных заболеваний и самоконтроль.</w:t>
      </w:r>
      <w:r w:rsidRPr="00177B48">
        <w:rPr>
          <w:sz w:val="28"/>
          <w:szCs w:val="28"/>
        </w:rPr>
        <w:br/>
        <w:t>20.Взаимосвязь и взаимозависимость духовного и физического самосовершенствования.</w:t>
      </w:r>
      <w:r w:rsidRPr="00177B48">
        <w:rPr>
          <w:sz w:val="28"/>
          <w:szCs w:val="28"/>
        </w:rPr>
        <w:br/>
        <w:t xml:space="preserve">21.Профилактика </w:t>
      </w:r>
      <w:proofErr w:type="spellStart"/>
      <w:r w:rsidRPr="00177B48">
        <w:rPr>
          <w:sz w:val="28"/>
          <w:szCs w:val="28"/>
        </w:rPr>
        <w:t>девиантного</w:t>
      </w:r>
      <w:proofErr w:type="spellEnd"/>
      <w:r w:rsidRPr="00177B48">
        <w:rPr>
          <w:sz w:val="28"/>
          <w:szCs w:val="28"/>
        </w:rPr>
        <w:t xml:space="preserve"> поведения подростков и молодежи средствами физической культуры и спорта.</w:t>
      </w:r>
    </w:p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Start"/>
      <w:r w:rsidRPr="00177B48">
        <w:rPr>
          <w:sz w:val="28"/>
          <w:szCs w:val="28"/>
        </w:rPr>
        <w:t xml:space="preserve">22.Физическое качество - сила. </w:t>
      </w:r>
      <w:r w:rsidRPr="00177B48">
        <w:rPr>
          <w:sz w:val="28"/>
          <w:szCs w:val="28"/>
        </w:rPr>
        <w:br/>
        <w:t xml:space="preserve">23.Занятия физическими упражнениями при миопии. </w:t>
      </w:r>
      <w:r w:rsidRPr="00177B48">
        <w:rPr>
          <w:sz w:val="28"/>
          <w:szCs w:val="28"/>
        </w:rPr>
        <w:br/>
        <w:t xml:space="preserve">24.Занятия физическими упражнениями при заболеваниях </w:t>
      </w:r>
      <w:proofErr w:type="spellStart"/>
      <w:r w:rsidRPr="00177B48">
        <w:rPr>
          <w:sz w:val="28"/>
          <w:szCs w:val="28"/>
        </w:rPr>
        <w:t>сердечно-сосудистой</w:t>
      </w:r>
      <w:proofErr w:type="spellEnd"/>
      <w:r w:rsidRPr="00177B48">
        <w:rPr>
          <w:sz w:val="28"/>
          <w:szCs w:val="28"/>
        </w:rPr>
        <w:t xml:space="preserve"> системы. </w:t>
      </w:r>
      <w:r w:rsidRPr="00177B48">
        <w:rPr>
          <w:sz w:val="28"/>
          <w:szCs w:val="28"/>
        </w:rPr>
        <w:br/>
        <w:t xml:space="preserve">25.Питание как компонент здорового образа жизни. </w:t>
      </w:r>
      <w:r w:rsidRPr="00177B48">
        <w:rPr>
          <w:sz w:val="28"/>
          <w:szCs w:val="28"/>
        </w:rPr>
        <w:br/>
        <w:t xml:space="preserve">26.Влияние физических упражнений на людей среднего и пожилого возраста. </w:t>
      </w:r>
      <w:r w:rsidRPr="00177B48">
        <w:rPr>
          <w:sz w:val="28"/>
          <w:szCs w:val="28"/>
        </w:rPr>
        <w:br/>
        <w:t xml:space="preserve">27.Физическое качество - быстрота. </w:t>
      </w:r>
      <w:r w:rsidRPr="00177B48">
        <w:rPr>
          <w:sz w:val="28"/>
          <w:szCs w:val="28"/>
        </w:rPr>
        <w:br/>
        <w:t xml:space="preserve">28.Занятия физическими упражнениями при заболеваниях дыхательной </w:t>
      </w:r>
      <w:r w:rsidRPr="00177B48">
        <w:rPr>
          <w:sz w:val="28"/>
          <w:szCs w:val="28"/>
        </w:rPr>
        <w:lastRenderedPageBreak/>
        <w:t xml:space="preserve">системы. </w:t>
      </w:r>
      <w:r w:rsidRPr="00177B48">
        <w:rPr>
          <w:sz w:val="28"/>
          <w:szCs w:val="28"/>
        </w:rPr>
        <w:br/>
        <w:t xml:space="preserve">29.Влияние вредных привычек на здоровье человека. </w:t>
      </w:r>
      <w:r w:rsidRPr="00177B48">
        <w:rPr>
          <w:sz w:val="28"/>
          <w:szCs w:val="28"/>
        </w:rPr>
        <w:br/>
        <w:t xml:space="preserve">30.Физическое качество - ловкость. </w:t>
      </w:r>
      <w:r w:rsidRPr="00177B48">
        <w:rPr>
          <w:sz w:val="28"/>
          <w:szCs w:val="28"/>
        </w:rPr>
        <w:br/>
        <w:t>31.Физическое</w:t>
      </w:r>
      <w:proofErr w:type="gramEnd"/>
      <w:r w:rsidRPr="00177B48">
        <w:rPr>
          <w:sz w:val="28"/>
          <w:szCs w:val="28"/>
        </w:rPr>
        <w:t xml:space="preserve"> </w:t>
      </w:r>
      <w:proofErr w:type="gramStart"/>
      <w:r w:rsidRPr="00177B48">
        <w:rPr>
          <w:sz w:val="28"/>
          <w:szCs w:val="28"/>
        </w:rPr>
        <w:t xml:space="preserve">качество - выносливость. </w:t>
      </w:r>
      <w:r w:rsidRPr="00177B48">
        <w:rPr>
          <w:sz w:val="28"/>
          <w:szCs w:val="28"/>
        </w:rPr>
        <w:br/>
        <w:t xml:space="preserve">32.Изменения, наступающие в организме в условиях крайнего севера. </w:t>
      </w:r>
      <w:r w:rsidRPr="00177B48">
        <w:rPr>
          <w:sz w:val="28"/>
          <w:szCs w:val="28"/>
        </w:rPr>
        <w:br/>
        <w:t xml:space="preserve">33.Занятия физическими упражнениями при заболеваниях органов эндокринной системы. </w:t>
      </w:r>
      <w:r w:rsidRPr="00177B48">
        <w:rPr>
          <w:sz w:val="28"/>
          <w:szCs w:val="28"/>
        </w:rPr>
        <w:br/>
        <w:t xml:space="preserve">34.Приспособление человека к условиям жаркого климата. </w:t>
      </w:r>
      <w:r w:rsidRPr="00177B48">
        <w:rPr>
          <w:sz w:val="28"/>
          <w:szCs w:val="28"/>
        </w:rPr>
        <w:br/>
        <w:t xml:space="preserve">35.Занятия физическими упражнениями при заболеваниях крови. </w:t>
      </w:r>
      <w:r w:rsidRPr="00177B48">
        <w:rPr>
          <w:sz w:val="28"/>
          <w:szCs w:val="28"/>
        </w:rPr>
        <w:br/>
        <w:t xml:space="preserve">36.Физическое качество - гибкость. </w:t>
      </w:r>
      <w:r w:rsidRPr="00177B48">
        <w:rPr>
          <w:sz w:val="28"/>
          <w:szCs w:val="28"/>
        </w:rPr>
        <w:br/>
        <w:t xml:space="preserve">37.Занятия физическими упражнениями при заболеваниях органов пищеварения. </w:t>
      </w:r>
      <w:r w:rsidRPr="00177B48">
        <w:rPr>
          <w:sz w:val="28"/>
          <w:szCs w:val="28"/>
        </w:rPr>
        <w:br/>
        <w:t xml:space="preserve">38.Занятия физическими упражнениями при заболеваниях опорно-двигательного аппарата. </w:t>
      </w:r>
      <w:r w:rsidRPr="00177B48">
        <w:rPr>
          <w:sz w:val="28"/>
          <w:szCs w:val="28"/>
        </w:rPr>
        <w:br/>
      </w:r>
      <w:proofErr w:type="gramEnd"/>
    </w:p>
    <w:p w:rsidR="00531284" w:rsidRPr="00177B48" w:rsidRDefault="00531284" w:rsidP="00531284">
      <w:pPr>
        <w:rPr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sectPr w:rsidR="00CF0F7B" w:rsidRPr="00177B48" w:rsidSect="005A6DB2">
      <w:pgSz w:w="11905" w:h="16837"/>
      <w:pgMar w:top="1134" w:right="850" w:bottom="1134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422" w:rsidRDefault="00F86422" w:rsidP="00730905">
      <w:r>
        <w:separator/>
      </w:r>
    </w:p>
  </w:endnote>
  <w:endnote w:type="continuationSeparator" w:id="0">
    <w:p w:rsidR="00F86422" w:rsidRDefault="00F86422" w:rsidP="00730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41" w:rsidRDefault="005E7CAA">
    <w:pPr>
      <w:pStyle w:val="a7"/>
      <w:jc w:val="right"/>
    </w:pPr>
    <w:fldSimple w:instr="PAGE   \* MERGEFORMAT">
      <w:r w:rsidR="00E45381">
        <w:rPr>
          <w:noProof/>
        </w:rPr>
        <w:t>6</w:t>
      </w:r>
    </w:fldSimple>
  </w:p>
  <w:p w:rsidR="00BA6C41" w:rsidRDefault="00BA6C4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41" w:rsidRDefault="005E7CAA" w:rsidP="007A27EF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A6C4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A6C41" w:rsidRDefault="00BA6C41" w:rsidP="007A27EF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41" w:rsidRDefault="00BA6C41" w:rsidP="007A27EF">
    <w:pPr>
      <w:pStyle w:val="a7"/>
      <w:ind w:right="360"/>
      <w:jc w:val="right"/>
    </w:pPr>
  </w:p>
  <w:p w:rsidR="00BA6C41" w:rsidRDefault="00BA6C4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422" w:rsidRDefault="00F86422" w:rsidP="00730905">
      <w:r>
        <w:separator/>
      </w:r>
    </w:p>
  </w:footnote>
  <w:footnote w:type="continuationSeparator" w:id="0">
    <w:p w:rsidR="00F86422" w:rsidRDefault="00F86422" w:rsidP="00730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8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1B65AFE"/>
    <w:multiLevelType w:val="hybridMultilevel"/>
    <w:tmpl w:val="22E296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8F00883"/>
    <w:multiLevelType w:val="hybridMultilevel"/>
    <w:tmpl w:val="6600651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AC4E8F"/>
    <w:multiLevelType w:val="hybridMultilevel"/>
    <w:tmpl w:val="24FE79B4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15385F"/>
    <w:multiLevelType w:val="hybridMultilevel"/>
    <w:tmpl w:val="B1E41980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80210D"/>
    <w:multiLevelType w:val="hybridMultilevel"/>
    <w:tmpl w:val="343E8242"/>
    <w:lvl w:ilvl="0" w:tplc="0A2A67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12F02E65"/>
    <w:multiLevelType w:val="hybridMultilevel"/>
    <w:tmpl w:val="2CF878D8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054C36"/>
    <w:multiLevelType w:val="hybridMultilevel"/>
    <w:tmpl w:val="0B58AE24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7D4B5D"/>
    <w:multiLevelType w:val="hybridMultilevel"/>
    <w:tmpl w:val="B0683452"/>
    <w:lvl w:ilvl="0" w:tplc="A87C0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788008A"/>
    <w:multiLevelType w:val="hybridMultilevel"/>
    <w:tmpl w:val="CA3ACAAE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FF1891"/>
    <w:multiLevelType w:val="hybridMultilevel"/>
    <w:tmpl w:val="7F68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826CE2"/>
    <w:multiLevelType w:val="hybridMultilevel"/>
    <w:tmpl w:val="5A6C76E2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3F02E1"/>
    <w:multiLevelType w:val="hybridMultilevel"/>
    <w:tmpl w:val="38FA2558"/>
    <w:lvl w:ilvl="0" w:tplc="553C4F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93C71D9"/>
    <w:multiLevelType w:val="hybridMultilevel"/>
    <w:tmpl w:val="656A0E14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316109"/>
    <w:multiLevelType w:val="hybridMultilevel"/>
    <w:tmpl w:val="B0F089F4"/>
    <w:lvl w:ilvl="0" w:tplc="938004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F72B55"/>
    <w:multiLevelType w:val="hybridMultilevel"/>
    <w:tmpl w:val="168ECA82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2F716A"/>
    <w:multiLevelType w:val="hybridMultilevel"/>
    <w:tmpl w:val="618CD6FE"/>
    <w:lvl w:ilvl="0" w:tplc="F80217D8"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7773EAC"/>
    <w:multiLevelType w:val="hybridMultilevel"/>
    <w:tmpl w:val="30CA0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B619EB"/>
    <w:multiLevelType w:val="hybridMultilevel"/>
    <w:tmpl w:val="544C7B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ACC0521"/>
    <w:multiLevelType w:val="singleLevel"/>
    <w:tmpl w:val="02EEDB5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620472BE"/>
    <w:multiLevelType w:val="hybridMultilevel"/>
    <w:tmpl w:val="FBAA2A72"/>
    <w:lvl w:ilvl="0" w:tplc="15DE24D0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62C865FC"/>
    <w:multiLevelType w:val="hybridMultilevel"/>
    <w:tmpl w:val="956E4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F449AA"/>
    <w:multiLevelType w:val="hybridMultilevel"/>
    <w:tmpl w:val="84FA0740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5A0D8A"/>
    <w:multiLevelType w:val="hybridMultilevel"/>
    <w:tmpl w:val="2E501F8A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E464CE"/>
    <w:multiLevelType w:val="multilevel"/>
    <w:tmpl w:val="EA36B4C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87E0A54"/>
    <w:multiLevelType w:val="hybridMultilevel"/>
    <w:tmpl w:val="CEFAE916"/>
    <w:lvl w:ilvl="0" w:tplc="0A2A6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93F4A"/>
    <w:multiLevelType w:val="hybridMultilevel"/>
    <w:tmpl w:val="7E889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2471E1"/>
    <w:multiLevelType w:val="hybridMultilevel"/>
    <w:tmpl w:val="355A4596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4E5965"/>
    <w:multiLevelType w:val="hybridMultilevel"/>
    <w:tmpl w:val="A5320964"/>
    <w:lvl w:ilvl="0" w:tplc="0A2A6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7561C"/>
    <w:multiLevelType w:val="hybridMultilevel"/>
    <w:tmpl w:val="40B6F366"/>
    <w:lvl w:ilvl="0" w:tplc="0A2A6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8"/>
  </w:num>
  <w:num w:numId="4">
    <w:abstractNumId w:val="34"/>
  </w:num>
  <w:num w:numId="5">
    <w:abstractNumId w:val="27"/>
  </w:num>
  <w:num w:numId="6">
    <w:abstractNumId w:val="9"/>
  </w:num>
  <w:num w:numId="7">
    <w:abstractNumId w:val="37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0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"/>
  </w:num>
  <w:num w:numId="18">
    <w:abstractNumId w:val="2"/>
  </w:num>
  <w:num w:numId="19">
    <w:abstractNumId w:val="8"/>
  </w:num>
  <w:num w:numId="20">
    <w:abstractNumId w:val="36"/>
  </w:num>
  <w:num w:numId="21">
    <w:abstractNumId w:val="11"/>
  </w:num>
  <w:num w:numId="22">
    <w:abstractNumId w:val="20"/>
  </w:num>
  <w:num w:numId="23">
    <w:abstractNumId w:val="26"/>
  </w:num>
  <w:num w:numId="24">
    <w:abstractNumId w:val="30"/>
  </w:num>
  <w:num w:numId="25">
    <w:abstractNumId w:val="35"/>
  </w:num>
  <w:num w:numId="26">
    <w:abstractNumId w:val="31"/>
  </w:num>
  <w:num w:numId="27">
    <w:abstractNumId w:val="23"/>
  </w:num>
  <w:num w:numId="28">
    <w:abstractNumId w:val="22"/>
  </w:num>
  <w:num w:numId="29">
    <w:abstractNumId w:val="32"/>
  </w:num>
  <w:num w:numId="30">
    <w:abstractNumId w:val="29"/>
  </w:num>
  <w:num w:numId="31">
    <w:abstractNumId w:val="18"/>
  </w:num>
  <w:num w:numId="32">
    <w:abstractNumId w:val="24"/>
  </w:num>
  <w:num w:numId="33">
    <w:abstractNumId w:val="12"/>
  </w:num>
  <w:num w:numId="34">
    <w:abstractNumId w:val="16"/>
  </w:num>
  <w:num w:numId="35">
    <w:abstractNumId w:val="15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33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034A79"/>
    <w:rsid w:val="00000CC7"/>
    <w:rsid w:val="00004E33"/>
    <w:rsid w:val="000065C4"/>
    <w:rsid w:val="00016087"/>
    <w:rsid w:val="000176C7"/>
    <w:rsid w:val="00017780"/>
    <w:rsid w:val="0002029D"/>
    <w:rsid w:val="0002128D"/>
    <w:rsid w:val="00023FAC"/>
    <w:rsid w:val="000270A8"/>
    <w:rsid w:val="00027E64"/>
    <w:rsid w:val="00030943"/>
    <w:rsid w:val="00034A79"/>
    <w:rsid w:val="00047731"/>
    <w:rsid w:val="00047BBC"/>
    <w:rsid w:val="0005053D"/>
    <w:rsid w:val="000731C3"/>
    <w:rsid w:val="00091259"/>
    <w:rsid w:val="0009182A"/>
    <w:rsid w:val="00096708"/>
    <w:rsid w:val="000970CD"/>
    <w:rsid w:val="000A5584"/>
    <w:rsid w:val="000B1905"/>
    <w:rsid w:val="000B2049"/>
    <w:rsid w:val="000B2377"/>
    <w:rsid w:val="000B52E3"/>
    <w:rsid w:val="000C04EC"/>
    <w:rsid w:val="000C36C2"/>
    <w:rsid w:val="000C5B54"/>
    <w:rsid w:val="000F4A2E"/>
    <w:rsid w:val="000F66E7"/>
    <w:rsid w:val="00105C5D"/>
    <w:rsid w:val="00107988"/>
    <w:rsid w:val="00120F58"/>
    <w:rsid w:val="001315BE"/>
    <w:rsid w:val="00145861"/>
    <w:rsid w:val="001610CC"/>
    <w:rsid w:val="00165F78"/>
    <w:rsid w:val="00175F5B"/>
    <w:rsid w:val="00177B48"/>
    <w:rsid w:val="00190694"/>
    <w:rsid w:val="00193A41"/>
    <w:rsid w:val="00195B92"/>
    <w:rsid w:val="00196B81"/>
    <w:rsid w:val="001A3A33"/>
    <w:rsid w:val="001A50E0"/>
    <w:rsid w:val="001A777C"/>
    <w:rsid w:val="001B6CE7"/>
    <w:rsid w:val="001C060C"/>
    <w:rsid w:val="001C2C20"/>
    <w:rsid w:val="001D711C"/>
    <w:rsid w:val="001E79B4"/>
    <w:rsid w:val="001F20C8"/>
    <w:rsid w:val="001F2E6E"/>
    <w:rsid w:val="002122C8"/>
    <w:rsid w:val="0021577F"/>
    <w:rsid w:val="00221F87"/>
    <w:rsid w:val="0022202F"/>
    <w:rsid w:val="00224751"/>
    <w:rsid w:val="00225555"/>
    <w:rsid w:val="002278DF"/>
    <w:rsid w:val="00227FD8"/>
    <w:rsid w:val="00240439"/>
    <w:rsid w:val="00240B49"/>
    <w:rsid w:val="00243626"/>
    <w:rsid w:val="00250D41"/>
    <w:rsid w:val="002544E0"/>
    <w:rsid w:val="002546E7"/>
    <w:rsid w:val="002611CD"/>
    <w:rsid w:val="00264522"/>
    <w:rsid w:val="002662A6"/>
    <w:rsid w:val="002725AE"/>
    <w:rsid w:val="00276705"/>
    <w:rsid w:val="002816BE"/>
    <w:rsid w:val="002823C1"/>
    <w:rsid w:val="00297A51"/>
    <w:rsid w:val="002A05C4"/>
    <w:rsid w:val="002B0EA3"/>
    <w:rsid w:val="002B1257"/>
    <w:rsid w:val="002B1B19"/>
    <w:rsid w:val="002B3983"/>
    <w:rsid w:val="002B6056"/>
    <w:rsid w:val="002C0916"/>
    <w:rsid w:val="002C59F5"/>
    <w:rsid w:val="002D0943"/>
    <w:rsid w:val="002D740A"/>
    <w:rsid w:val="002E1533"/>
    <w:rsid w:val="002E3A60"/>
    <w:rsid w:val="002E4794"/>
    <w:rsid w:val="002F0743"/>
    <w:rsid w:val="002F3108"/>
    <w:rsid w:val="002F40B2"/>
    <w:rsid w:val="003012CE"/>
    <w:rsid w:val="003037D3"/>
    <w:rsid w:val="003043B0"/>
    <w:rsid w:val="00305D88"/>
    <w:rsid w:val="00310FCE"/>
    <w:rsid w:val="00316303"/>
    <w:rsid w:val="003217A2"/>
    <w:rsid w:val="00322435"/>
    <w:rsid w:val="00323238"/>
    <w:rsid w:val="00332C08"/>
    <w:rsid w:val="00333768"/>
    <w:rsid w:val="0033484E"/>
    <w:rsid w:val="00336067"/>
    <w:rsid w:val="00347289"/>
    <w:rsid w:val="00360F85"/>
    <w:rsid w:val="00364759"/>
    <w:rsid w:val="00370BD0"/>
    <w:rsid w:val="00372707"/>
    <w:rsid w:val="0038153D"/>
    <w:rsid w:val="003833B0"/>
    <w:rsid w:val="003A4E73"/>
    <w:rsid w:val="003A5AB2"/>
    <w:rsid w:val="003B1F9C"/>
    <w:rsid w:val="003B2512"/>
    <w:rsid w:val="003B3E3A"/>
    <w:rsid w:val="003B4145"/>
    <w:rsid w:val="003B7164"/>
    <w:rsid w:val="003C1FF0"/>
    <w:rsid w:val="003C50DD"/>
    <w:rsid w:val="003C53FC"/>
    <w:rsid w:val="003C577A"/>
    <w:rsid w:val="003D5417"/>
    <w:rsid w:val="003E470D"/>
    <w:rsid w:val="003E52AA"/>
    <w:rsid w:val="003F1B23"/>
    <w:rsid w:val="003F2BCC"/>
    <w:rsid w:val="00406AEF"/>
    <w:rsid w:val="004103D9"/>
    <w:rsid w:val="00414D2B"/>
    <w:rsid w:val="004200D1"/>
    <w:rsid w:val="0042218E"/>
    <w:rsid w:val="004327B8"/>
    <w:rsid w:val="004331C5"/>
    <w:rsid w:val="00435410"/>
    <w:rsid w:val="00441142"/>
    <w:rsid w:val="00442614"/>
    <w:rsid w:val="0044681B"/>
    <w:rsid w:val="00446C19"/>
    <w:rsid w:val="004525AE"/>
    <w:rsid w:val="00466F56"/>
    <w:rsid w:val="004701E8"/>
    <w:rsid w:val="00483AEF"/>
    <w:rsid w:val="00485482"/>
    <w:rsid w:val="00486E89"/>
    <w:rsid w:val="00486FD6"/>
    <w:rsid w:val="0049537D"/>
    <w:rsid w:val="0049640D"/>
    <w:rsid w:val="004A3E93"/>
    <w:rsid w:val="004A6274"/>
    <w:rsid w:val="004A6F80"/>
    <w:rsid w:val="004B0198"/>
    <w:rsid w:val="004B0C5F"/>
    <w:rsid w:val="004B4D50"/>
    <w:rsid w:val="004C1630"/>
    <w:rsid w:val="004C6F68"/>
    <w:rsid w:val="004D794D"/>
    <w:rsid w:val="004E12AE"/>
    <w:rsid w:val="004E16CF"/>
    <w:rsid w:val="004E1E6A"/>
    <w:rsid w:val="004E3582"/>
    <w:rsid w:val="004F6780"/>
    <w:rsid w:val="00501DB7"/>
    <w:rsid w:val="00503697"/>
    <w:rsid w:val="00504FD2"/>
    <w:rsid w:val="00506460"/>
    <w:rsid w:val="00510C8F"/>
    <w:rsid w:val="00515171"/>
    <w:rsid w:val="005256FB"/>
    <w:rsid w:val="00530985"/>
    <w:rsid w:val="00531284"/>
    <w:rsid w:val="0055260B"/>
    <w:rsid w:val="00571819"/>
    <w:rsid w:val="005860B0"/>
    <w:rsid w:val="005924B3"/>
    <w:rsid w:val="005972EF"/>
    <w:rsid w:val="005A6DB2"/>
    <w:rsid w:val="005A6F4B"/>
    <w:rsid w:val="005B7650"/>
    <w:rsid w:val="005C0507"/>
    <w:rsid w:val="005C1816"/>
    <w:rsid w:val="005C4EA7"/>
    <w:rsid w:val="005D4D49"/>
    <w:rsid w:val="005D7769"/>
    <w:rsid w:val="005E7CAA"/>
    <w:rsid w:val="005F7536"/>
    <w:rsid w:val="00601947"/>
    <w:rsid w:val="006068BB"/>
    <w:rsid w:val="00613527"/>
    <w:rsid w:val="00621366"/>
    <w:rsid w:val="00623801"/>
    <w:rsid w:val="006253C6"/>
    <w:rsid w:val="00642762"/>
    <w:rsid w:val="00660FEA"/>
    <w:rsid w:val="006628BB"/>
    <w:rsid w:val="00666169"/>
    <w:rsid w:val="00677BD4"/>
    <w:rsid w:val="0069515C"/>
    <w:rsid w:val="006956AC"/>
    <w:rsid w:val="00696273"/>
    <w:rsid w:val="006A5AD2"/>
    <w:rsid w:val="006D197B"/>
    <w:rsid w:val="006F0550"/>
    <w:rsid w:val="006F3284"/>
    <w:rsid w:val="006F6144"/>
    <w:rsid w:val="00700394"/>
    <w:rsid w:val="007119E7"/>
    <w:rsid w:val="00711B25"/>
    <w:rsid w:val="0071220C"/>
    <w:rsid w:val="00730905"/>
    <w:rsid w:val="00736145"/>
    <w:rsid w:val="00737A4A"/>
    <w:rsid w:val="007433D3"/>
    <w:rsid w:val="00745EAE"/>
    <w:rsid w:val="00763720"/>
    <w:rsid w:val="00764577"/>
    <w:rsid w:val="00767ACC"/>
    <w:rsid w:val="00770BC5"/>
    <w:rsid w:val="00772DB0"/>
    <w:rsid w:val="00773526"/>
    <w:rsid w:val="007745E4"/>
    <w:rsid w:val="0077678D"/>
    <w:rsid w:val="00781BB8"/>
    <w:rsid w:val="00782677"/>
    <w:rsid w:val="0078375B"/>
    <w:rsid w:val="00783A76"/>
    <w:rsid w:val="00794083"/>
    <w:rsid w:val="007A27EF"/>
    <w:rsid w:val="007A78E8"/>
    <w:rsid w:val="007B3AB1"/>
    <w:rsid w:val="007D09AE"/>
    <w:rsid w:val="007D2198"/>
    <w:rsid w:val="007D5386"/>
    <w:rsid w:val="007D6659"/>
    <w:rsid w:val="007D72BF"/>
    <w:rsid w:val="007F2BB2"/>
    <w:rsid w:val="007F5C29"/>
    <w:rsid w:val="00802809"/>
    <w:rsid w:val="0080321D"/>
    <w:rsid w:val="00814B44"/>
    <w:rsid w:val="00822FA2"/>
    <w:rsid w:val="00827658"/>
    <w:rsid w:val="00842F96"/>
    <w:rsid w:val="00844E17"/>
    <w:rsid w:val="00846041"/>
    <w:rsid w:val="008519A4"/>
    <w:rsid w:val="0085738A"/>
    <w:rsid w:val="00872685"/>
    <w:rsid w:val="0087367A"/>
    <w:rsid w:val="008824B5"/>
    <w:rsid w:val="00887AF1"/>
    <w:rsid w:val="008968F2"/>
    <w:rsid w:val="008A3F69"/>
    <w:rsid w:val="008F0721"/>
    <w:rsid w:val="009006D9"/>
    <w:rsid w:val="00901B9F"/>
    <w:rsid w:val="00920FF7"/>
    <w:rsid w:val="009210A8"/>
    <w:rsid w:val="00935B0C"/>
    <w:rsid w:val="00937524"/>
    <w:rsid w:val="00951BBC"/>
    <w:rsid w:val="00955A83"/>
    <w:rsid w:val="00956437"/>
    <w:rsid w:val="00961339"/>
    <w:rsid w:val="009741B9"/>
    <w:rsid w:val="00991295"/>
    <w:rsid w:val="00992E68"/>
    <w:rsid w:val="00995FCC"/>
    <w:rsid w:val="009A10B7"/>
    <w:rsid w:val="009A1494"/>
    <w:rsid w:val="009C1D7C"/>
    <w:rsid w:val="009D29AA"/>
    <w:rsid w:val="009D2B26"/>
    <w:rsid w:val="009E092C"/>
    <w:rsid w:val="009E4567"/>
    <w:rsid w:val="00A0671E"/>
    <w:rsid w:val="00A079F5"/>
    <w:rsid w:val="00A12A92"/>
    <w:rsid w:val="00A13ADC"/>
    <w:rsid w:val="00A20A8B"/>
    <w:rsid w:val="00A25F92"/>
    <w:rsid w:val="00A26478"/>
    <w:rsid w:val="00A30641"/>
    <w:rsid w:val="00A30ACB"/>
    <w:rsid w:val="00A30FBF"/>
    <w:rsid w:val="00A3191B"/>
    <w:rsid w:val="00A53F19"/>
    <w:rsid w:val="00A56A97"/>
    <w:rsid w:val="00A56C32"/>
    <w:rsid w:val="00A70ABB"/>
    <w:rsid w:val="00A90C09"/>
    <w:rsid w:val="00A92ACE"/>
    <w:rsid w:val="00A95ECD"/>
    <w:rsid w:val="00AA2C51"/>
    <w:rsid w:val="00AB0854"/>
    <w:rsid w:val="00AB0DAA"/>
    <w:rsid w:val="00AB64A3"/>
    <w:rsid w:val="00AC5B35"/>
    <w:rsid w:val="00AC5C89"/>
    <w:rsid w:val="00AC6F42"/>
    <w:rsid w:val="00AD24B5"/>
    <w:rsid w:val="00AD35D0"/>
    <w:rsid w:val="00AD430A"/>
    <w:rsid w:val="00AD6704"/>
    <w:rsid w:val="00AE04E5"/>
    <w:rsid w:val="00AE4F52"/>
    <w:rsid w:val="00B0179E"/>
    <w:rsid w:val="00B12588"/>
    <w:rsid w:val="00B151E9"/>
    <w:rsid w:val="00B20B2F"/>
    <w:rsid w:val="00B23497"/>
    <w:rsid w:val="00B2498D"/>
    <w:rsid w:val="00B25A23"/>
    <w:rsid w:val="00B30840"/>
    <w:rsid w:val="00B315C4"/>
    <w:rsid w:val="00B318D4"/>
    <w:rsid w:val="00B34B4B"/>
    <w:rsid w:val="00B41AC6"/>
    <w:rsid w:val="00B4314D"/>
    <w:rsid w:val="00B43C31"/>
    <w:rsid w:val="00B5165A"/>
    <w:rsid w:val="00B578D0"/>
    <w:rsid w:val="00B6517C"/>
    <w:rsid w:val="00B65A51"/>
    <w:rsid w:val="00B7015C"/>
    <w:rsid w:val="00B812EC"/>
    <w:rsid w:val="00B841D0"/>
    <w:rsid w:val="00BA03F5"/>
    <w:rsid w:val="00BA3E40"/>
    <w:rsid w:val="00BA6C41"/>
    <w:rsid w:val="00BB1E81"/>
    <w:rsid w:val="00BC2281"/>
    <w:rsid w:val="00BC4824"/>
    <w:rsid w:val="00BD1BE0"/>
    <w:rsid w:val="00BE3B8F"/>
    <w:rsid w:val="00C0516C"/>
    <w:rsid w:val="00C05930"/>
    <w:rsid w:val="00C06878"/>
    <w:rsid w:val="00C13688"/>
    <w:rsid w:val="00C14E91"/>
    <w:rsid w:val="00C2438C"/>
    <w:rsid w:val="00C271B7"/>
    <w:rsid w:val="00C3350C"/>
    <w:rsid w:val="00C369CD"/>
    <w:rsid w:val="00C516B0"/>
    <w:rsid w:val="00C517BC"/>
    <w:rsid w:val="00C744DF"/>
    <w:rsid w:val="00C761E2"/>
    <w:rsid w:val="00C90FDC"/>
    <w:rsid w:val="00C913C3"/>
    <w:rsid w:val="00C92FE5"/>
    <w:rsid w:val="00C938AC"/>
    <w:rsid w:val="00CA0E78"/>
    <w:rsid w:val="00CB067A"/>
    <w:rsid w:val="00CC30E3"/>
    <w:rsid w:val="00CC40FD"/>
    <w:rsid w:val="00CC424A"/>
    <w:rsid w:val="00CD066E"/>
    <w:rsid w:val="00CD4534"/>
    <w:rsid w:val="00CE753F"/>
    <w:rsid w:val="00CF0E59"/>
    <w:rsid w:val="00CF0F7B"/>
    <w:rsid w:val="00D03397"/>
    <w:rsid w:val="00D11A17"/>
    <w:rsid w:val="00D15216"/>
    <w:rsid w:val="00D24701"/>
    <w:rsid w:val="00D24F46"/>
    <w:rsid w:val="00D41C5C"/>
    <w:rsid w:val="00D46311"/>
    <w:rsid w:val="00D47817"/>
    <w:rsid w:val="00D51044"/>
    <w:rsid w:val="00D60ED0"/>
    <w:rsid w:val="00DC62FC"/>
    <w:rsid w:val="00DD796E"/>
    <w:rsid w:val="00DE0703"/>
    <w:rsid w:val="00E011AF"/>
    <w:rsid w:val="00E01BEB"/>
    <w:rsid w:val="00E04DA2"/>
    <w:rsid w:val="00E07289"/>
    <w:rsid w:val="00E23EBF"/>
    <w:rsid w:val="00E27B3A"/>
    <w:rsid w:val="00E3494E"/>
    <w:rsid w:val="00E45381"/>
    <w:rsid w:val="00E612F9"/>
    <w:rsid w:val="00E66AEF"/>
    <w:rsid w:val="00E76CC0"/>
    <w:rsid w:val="00E77C2A"/>
    <w:rsid w:val="00E81868"/>
    <w:rsid w:val="00E82DE2"/>
    <w:rsid w:val="00E914FE"/>
    <w:rsid w:val="00EB5890"/>
    <w:rsid w:val="00EF7113"/>
    <w:rsid w:val="00F02886"/>
    <w:rsid w:val="00F02E60"/>
    <w:rsid w:val="00F044A7"/>
    <w:rsid w:val="00F259A6"/>
    <w:rsid w:val="00F25BB3"/>
    <w:rsid w:val="00F34905"/>
    <w:rsid w:val="00F34B0F"/>
    <w:rsid w:val="00F36A9A"/>
    <w:rsid w:val="00F53A97"/>
    <w:rsid w:val="00F63404"/>
    <w:rsid w:val="00F63CD7"/>
    <w:rsid w:val="00F6468B"/>
    <w:rsid w:val="00F70EAF"/>
    <w:rsid w:val="00F86422"/>
    <w:rsid w:val="00F9439B"/>
    <w:rsid w:val="00F95060"/>
    <w:rsid w:val="00F9718F"/>
    <w:rsid w:val="00FA5E71"/>
    <w:rsid w:val="00FB3378"/>
    <w:rsid w:val="00FB7B69"/>
    <w:rsid w:val="00FD50F9"/>
    <w:rsid w:val="00FE1BCB"/>
    <w:rsid w:val="00FE34B7"/>
    <w:rsid w:val="00FE58B8"/>
    <w:rsid w:val="00FE5E86"/>
    <w:rsid w:val="00FE76EE"/>
    <w:rsid w:val="00FF4E9D"/>
    <w:rsid w:val="00FF5508"/>
    <w:rsid w:val="00FF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D670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4A7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34A79"/>
    <w:pPr>
      <w:spacing w:after="120" w:line="480" w:lineRule="auto"/>
      <w:ind w:left="283"/>
    </w:pPr>
  </w:style>
  <w:style w:type="character" w:customStyle="1" w:styleId="10">
    <w:name w:val="Заголовок 1 Знак"/>
    <w:link w:val="1"/>
    <w:uiPriority w:val="99"/>
    <w:locked/>
    <w:rsid w:val="00034A79"/>
    <w:rPr>
      <w:rFonts w:ascii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uiPriority w:val="99"/>
    <w:rsid w:val="00034A79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Основной текст с отступом 2 Знак"/>
    <w:link w:val="2"/>
    <w:uiPriority w:val="99"/>
    <w:locked/>
    <w:rsid w:val="00034A7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34A79"/>
    <w:pPr>
      <w:ind w:left="720"/>
      <w:contextualSpacing/>
    </w:pPr>
  </w:style>
  <w:style w:type="table" w:styleId="a4">
    <w:name w:val="Table Grid"/>
    <w:basedOn w:val="a1"/>
    <w:uiPriority w:val="99"/>
    <w:rsid w:val="003C50D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3090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309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7309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uiPriority w:val="99"/>
    <w:rsid w:val="000B190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</w:pPr>
    <w:rPr>
      <w:b/>
      <w:caps/>
      <w:sz w:val="28"/>
      <w:szCs w:val="28"/>
    </w:rPr>
  </w:style>
  <w:style w:type="character" w:customStyle="1" w:styleId="a8">
    <w:name w:val="Нижний колонтитул Знак"/>
    <w:link w:val="a7"/>
    <w:uiPriority w:val="99"/>
    <w:locked/>
    <w:rsid w:val="0073090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99"/>
    <w:qFormat/>
    <w:rsid w:val="000B190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13">
    <w:name w:val="Стиль1 Знак"/>
    <w:link w:val="12"/>
    <w:uiPriority w:val="99"/>
    <w:locked/>
    <w:rsid w:val="000B1905"/>
    <w:rPr>
      <w:rFonts w:ascii="Times New Roman" w:hAnsi="Times New Roman" w:cs="Times New Roman"/>
      <w:b/>
      <w:caps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99"/>
    <w:rsid w:val="000B1905"/>
    <w:pPr>
      <w:spacing w:after="100"/>
    </w:pPr>
  </w:style>
  <w:style w:type="character" w:styleId="aa">
    <w:name w:val="Hyperlink"/>
    <w:uiPriority w:val="99"/>
    <w:rsid w:val="000B1905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0B1905"/>
    <w:rPr>
      <w:rFonts w:ascii="Tahoma" w:hAnsi="Tahoma"/>
      <w:sz w:val="16"/>
      <w:szCs w:val="16"/>
    </w:rPr>
  </w:style>
  <w:style w:type="paragraph" w:styleId="ad">
    <w:name w:val="Title"/>
    <w:basedOn w:val="a"/>
    <w:link w:val="ae"/>
    <w:uiPriority w:val="10"/>
    <w:qFormat/>
    <w:locked/>
    <w:rsid w:val="005924B3"/>
    <w:pPr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Текст выноски Знак"/>
    <w:link w:val="ab"/>
    <w:uiPriority w:val="99"/>
    <w:semiHidden/>
    <w:locked/>
    <w:rsid w:val="000B1905"/>
    <w:rPr>
      <w:rFonts w:ascii="Tahoma" w:hAnsi="Tahoma" w:cs="Tahoma"/>
      <w:sz w:val="16"/>
      <w:szCs w:val="16"/>
      <w:lang w:eastAsia="ru-RU"/>
    </w:rPr>
  </w:style>
  <w:style w:type="character" w:customStyle="1" w:styleId="ae">
    <w:name w:val="Название Знак"/>
    <w:link w:val="ad"/>
    <w:uiPriority w:val="10"/>
    <w:rsid w:val="00DD79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Body Text"/>
    <w:basedOn w:val="a"/>
    <w:link w:val="af0"/>
    <w:uiPriority w:val="99"/>
    <w:unhideWhenUsed/>
    <w:rsid w:val="009A1494"/>
    <w:pPr>
      <w:spacing w:after="120"/>
    </w:pPr>
  </w:style>
  <w:style w:type="character" w:customStyle="1" w:styleId="af0">
    <w:name w:val="Основной текст Знак"/>
    <w:link w:val="af"/>
    <w:uiPriority w:val="99"/>
    <w:rsid w:val="009A1494"/>
    <w:rPr>
      <w:rFonts w:ascii="Times New Roman" w:hAnsi="Times New Roman"/>
      <w:sz w:val="24"/>
      <w:szCs w:val="24"/>
    </w:rPr>
  </w:style>
  <w:style w:type="paragraph" w:customStyle="1" w:styleId="15">
    <w:name w:val="Текст1"/>
    <w:basedOn w:val="a"/>
    <w:rsid w:val="009A149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заголовок 1"/>
    <w:basedOn w:val="a"/>
    <w:next w:val="a"/>
    <w:rsid w:val="009A1494"/>
    <w:pPr>
      <w:keepNext/>
      <w:jc w:val="center"/>
      <w:outlineLvl w:val="0"/>
    </w:pPr>
    <w:rPr>
      <w:rFonts w:eastAsia="Times New Roman"/>
      <w:b/>
      <w:sz w:val="20"/>
      <w:szCs w:val="20"/>
    </w:rPr>
  </w:style>
  <w:style w:type="paragraph" w:customStyle="1" w:styleId="af1">
    <w:name w:val="Текст(м)"/>
    <w:aliases w:val="т"/>
    <w:basedOn w:val="a"/>
    <w:rsid w:val="00120F58"/>
    <w:pPr>
      <w:ind w:firstLine="425"/>
      <w:jc w:val="both"/>
    </w:pPr>
    <w:rPr>
      <w:rFonts w:eastAsia="Times New Roman"/>
      <w:sz w:val="20"/>
      <w:szCs w:val="20"/>
    </w:rPr>
  </w:style>
  <w:style w:type="character" w:styleId="af2">
    <w:name w:val="page number"/>
    <w:basedOn w:val="a0"/>
    <w:rsid w:val="00120F58"/>
  </w:style>
  <w:style w:type="paragraph" w:customStyle="1" w:styleId="af3">
    <w:name w:val="А_основной"/>
    <w:basedOn w:val="a"/>
    <w:link w:val="af4"/>
    <w:qFormat/>
    <w:rsid w:val="007A27EF"/>
    <w:pPr>
      <w:spacing w:line="360" w:lineRule="auto"/>
      <w:ind w:firstLine="340"/>
      <w:jc w:val="both"/>
    </w:pPr>
    <w:rPr>
      <w:rFonts w:ascii="Calibri" w:hAnsi="Calibri"/>
      <w:sz w:val="28"/>
      <w:szCs w:val="28"/>
    </w:rPr>
  </w:style>
  <w:style w:type="character" w:customStyle="1" w:styleId="af4">
    <w:name w:val="А_основной Знак"/>
    <w:link w:val="af3"/>
    <w:rsid w:val="007A27EF"/>
    <w:rPr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7A27EF"/>
  </w:style>
  <w:style w:type="character" w:customStyle="1" w:styleId="apple-style-span">
    <w:name w:val="apple-style-span"/>
    <w:basedOn w:val="a0"/>
    <w:rsid w:val="007A27EF"/>
  </w:style>
  <w:style w:type="paragraph" w:customStyle="1" w:styleId="ConsPlusNonformat">
    <w:name w:val="ConsPlusNonformat"/>
    <w:rsid w:val="002F31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Основной текст (2)_"/>
    <w:link w:val="22"/>
    <w:rsid w:val="00D51044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1044"/>
    <w:pPr>
      <w:shd w:val="clear" w:color="auto" w:fill="FFFFFF"/>
      <w:spacing w:after="420" w:line="0" w:lineRule="atLeast"/>
    </w:pPr>
    <w:rPr>
      <w:rFonts w:ascii="Calibri" w:hAnsi="Calibri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DB0F3-9EC8-47D0-A99F-12E7772F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3521</Words>
  <Characters>22788</Characters>
  <Application>Microsoft Office Word</Application>
  <DocSecurity>0</DocSecurity>
  <Lines>189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Южно-Уральский институт управления и экономики</Company>
  <LinksUpToDate>false</LinksUpToDate>
  <CharactersWithSpaces>26257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Илья Андреевич</dc:creator>
  <cp:lastModifiedBy>Zheludokia</cp:lastModifiedBy>
  <cp:revision>8</cp:revision>
  <dcterms:created xsi:type="dcterms:W3CDTF">2015-06-18T10:28:00Z</dcterms:created>
  <dcterms:modified xsi:type="dcterms:W3CDTF">2015-06-29T09:41:00Z</dcterms:modified>
</cp:coreProperties>
</file>