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AE" w:rsidRDefault="00876AAE" w:rsidP="00B217FB">
      <w:pPr>
        <w:pStyle w:val="a6"/>
        <w:jc w:val="center"/>
        <w:rPr>
          <w:rFonts w:ascii="Times New Roman" w:hAnsi="Times New Roman"/>
          <w:color w:val="000000" w:themeColor="text1"/>
          <w:sz w:val="28"/>
          <w:szCs w:val="28"/>
        </w:rPr>
      </w:pPr>
      <w:r>
        <w:rPr>
          <w:rFonts w:ascii="Times New Roman" w:hAnsi="Times New Roman"/>
          <w:color w:val="000000" w:themeColor="text1"/>
          <w:sz w:val="28"/>
          <w:szCs w:val="28"/>
        </w:rPr>
        <w:t>ОГБ ПОУ «Шарьинский политехническ</w:t>
      </w:r>
      <w:r w:rsidR="00B217FB">
        <w:rPr>
          <w:rFonts w:ascii="Times New Roman" w:hAnsi="Times New Roman"/>
          <w:color w:val="000000" w:themeColor="text1"/>
          <w:sz w:val="28"/>
          <w:szCs w:val="28"/>
        </w:rPr>
        <w:t>ий техникум Костромской области</w:t>
      </w:r>
      <w:r w:rsidR="007E1A12">
        <w:rPr>
          <w:rFonts w:ascii="Times New Roman" w:hAnsi="Times New Roman"/>
          <w:color w:val="000000" w:themeColor="text1"/>
          <w:sz w:val="28"/>
          <w:szCs w:val="28"/>
        </w:rPr>
        <w:t>»</w:t>
      </w:r>
    </w:p>
    <w:p w:rsidR="00B217FB" w:rsidRDefault="00B217FB" w:rsidP="00B217FB">
      <w:pPr>
        <w:pStyle w:val="a6"/>
        <w:jc w:val="center"/>
        <w:rPr>
          <w:rFonts w:ascii="Times New Roman" w:hAnsi="Times New Roman"/>
          <w:color w:val="000000" w:themeColor="text1"/>
          <w:sz w:val="28"/>
          <w:szCs w:val="28"/>
        </w:rPr>
      </w:pPr>
    </w:p>
    <w:p w:rsidR="00B217FB" w:rsidRPr="00B217FB" w:rsidRDefault="00B217FB" w:rsidP="00B217FB">
      <w:pPr>
        <w:pStyle w:val="a6"/>
        <w:jc w:val="center"/>
        <w:rPr>
          <w:rFonts w:ascii="Times New Roman" w:hAnsi="Times New Roman"/>
          <w:color w:val="000000" w:themeColor="text1"/>
          <w:sz w:val="28"/>
          <w:szCs w:val="28"/>
        </w:rPr>
      </w:pPr>
    </w:p>
    <w:p w:rsidR="00876AAE" w:rsidRDefault="00876AAE" w:rsidP="00876AAE">
      <w:pPr>
        <w:autoSpaceDE w:val="0"/>
        <w:autoSpaceDN w:val="0"/>
        <w:adjustRightInd w:val="0"/>
        <w:spacing w:line="276" w:lineRule="auto"/>
        <w:jc w:val="center"/>
        <w:rPr>
          <w:b/>
          <w:color w:val="000000" w:themeColor="text1"/>
          <w:sz w:val="28"/>
          <w:szCs w:val="28"/>
        </w:rPr>
      </w:pPr>
    </w:p>
    <w:p w:rsidR="002318BF" w:rsidRDefault="002318BF" w:rsidP="00876AAE">
      <w:pPr>
        <w:autoSpaceDE w:val="0"/>
        <w:autoSpaceDN w:val="0"/>
        <w:adjustRightInd w:val="0"/>
        <w:spacing w:line="276" w:lineRule="auto"/>
        <w:jc w:val="center"/>
        <w:rPr>
          <w:b/>
          <w:color w:val="000000" w:themeColor="text1"/>
          <w:sz w:val="28"/>
          <w:szCs w:val="28"/>
        </w:rPr>
      </w:pPr>
    </w:p>
    <w:p w:rsidR="002318BF" w:rsidRDefault="002318BF" w:rsidP="00876AAE">
      <w:pPr>
        <w:autoSpaceDE w:val="0"/>
        <w:autoSpaceDN w:val="0"/>
        <w:adjustRightInd w:val="0"/>
        <w:spacing w:line="276" w:lineRule="auto"/>
        <w:jc w:val="center"/>
        <w:rPr>
          <w:b/>
          <w:color w:val="000000" w:themeColor="text1"/>
          <w:sz w:val="28"/>
          <w:szCs w:val="28"/>
        </w:rPr>
      </w:pPr>
    </w:p>
    <w:p w:rsidR="002318BF" w:rsidRDefault="002318BF" w:rsidP="00876AAE">
      <w:pPr>
        <w:autoSpaceDE w:val="0"/>
        <w:autoSpaceDN w:val="0"/>
        <w:adjustRightInd w:val="0"/>
        <w:spacing w:line="276" w:lineRule="auto"/>
        <w:jc w:val="center"/>
        <w:rPr>
          <w:b/>
          <w:color w:val="000000" w:themeColor="text1"/>
          <w:sz w:val="28"/>
          <w:szCs w:val="28"/>
        </w:rPr>
      </w:pPr>
    </w:p>
    <w:p w:rsidR="002318BF" w:rsidRDefault="002318BF" w:rsidP="00876AAE">
      <w:pPr>
        <w:autoSpaceDE w:val="0"/>
        <w:autoSpaceDN w:val="0"/>
        <w:adjustRightInd w:val="0"/>
        <w:spacing w:line="276" w:lineRule="auto"/>
        <w:jc w:val="center"/>
        <w:rPr>
          <w:b/>
          <w:color w:val="000000" w:themeColor="text1"/>
          <w:sz w:val="28"/>
          <w:szCs w:val="28"/>
        </w:rPr>
      </w:pPr>
    </w:p>
    <w:p w:rsidR="002318BF" w:rsidRPr="00C57E60" w:rsidRDefault="002318BF" w:rsidP="00876AAE">
      <w:pPr>
        <w:autoSpaceDE w:val="0"/>
        <w:autoSpaceDN w:val="0"/>
        <w:adjustRightInd w:val="0"/>
        <w:spacing w:line="276" w:lineRule="auto"/>
        <w:jc w:val="center"/>
        <w:rPr>
          <w:b/>
          <w:color w:val="000000" w:themeColor="text1"/>
          <w:sz w:val="28"/>
          <w:szCs w:val="28"/>
        </w:rPr>
      </w:pPr>
    </w:p>
    <w:p w:rsidR="00876AAE" w:rsidRPr="00C57E60" w:rsidRDefault="002318BF" w:rsidP="00876AAE">
      <w:pPr>
        <w:jc w:val="center"/>
        <w:rPr>
          <w:b/>
          <w:color w:val="000000" w:themeColor="text1"/>
          <w:sz w:val="28"/>
          <w:szCs w:val="28"/>
        </w:rPr>
      </w:pPr>
      <w:r>
        <w:rPr>
          <w:b/>
          <w:color w:val="000000" w:themeColor="text1"/>
          <w:sz w:val="28"/>
          <w:szCs w:val="28"/>
        </w:rPr>
        <w:t>«</w:t>
      </w:r>
      <w:r w:rsidR="00876AAE">
        <w:rPr>
          <w:b/>
          <w:color w:val="000000" w:themeColor="text1"/>
          <w:sz w:val="28"/>
          <w:szCs w:val="28"/>
        </w:rPr>
        <w:t xml:space="preserve">Образ Петербурга в </w:t>
      </w:r>
      <w:r w:rsidR="001B21C2">
        <w:rPr>
          <w:b/>
          <w:color w:val="000000" w:themeColor="text1"/>
          <w:sz w:val="28"/>
          <w:szCs w:val="28"/>
        </w:rPr>
        <w:t>романе Ф. М. Достоевского «Преступление и наказание</w:t>
      </w:r>
      <w:r w:rsidR="00876AAE" w:rsidRPr="00C57E60">
        <w:rPr>
          <w:b/>
          <w:color w:val="000000" w:themeColor="text1"/>
          <w:sz w:val="28"/>
          <w:szCs w:val="28"/>
        </w:rPr>
        <w:t>»</w:t>
      </w:r>
    </w:p>
    <w:p w:rsidR="00876AAE" w:rsidRPr="00C57E60" w:rsidRDefault="00876AAE" w:rsidP="00876AAE">
      <w:pPr>
        <w:jc w:val="center"/>
        <w:rPr>
          <w:b/>
          <w:color w:val="000000" w:themeColor="text1"/>
          <w:sz w:val="28"/>
          <w:szCs w:val="28"/>
        </w:rPr>
      </w:pPr>
    </w:p>
    <w:p w:rsidR="00876AAE" w:rsidRDefault="00876AAE" w:rsidP="00876AAE">
      <w:pPr>
        <w:autoSpaceDE w:val="0"/>
        <w:autoSpaceDN w:val="0"/>
        <w:adjustRightInd w:val="0"/>
        <w:spacing w:line="276" w:lineRule="auto"/>
        <w:jc w:val="center"/>
        <w:rPr>
          <w:color w:val="000000" w:themeColor="text1"/>
          <w:sz w:val="28"/>
          <w:szCs w:val="28"/>
        </w:rPr>
      </w:pPr>
    </w:p>
    <w:p w:rsidR="002318BF" w:rsidRDefault="002318BF" w:rsidP="00876AAE">
      <w:pPr>
        <w:autoSpaceDE w:val="0"/>
        <w:autoSpaceDN w:val="0"/>
        <w:adjustRightInd w:val="0"/>
        <w:spacing w:line="276" w:lineRule="auto"/>
        <w:jc w:val="center"/>
        <w:rPr>
          <w:color w:val="000000" w:themeColor="text1"/>
          <w:sz w:val="28"/>
          <w:szCs w:val="28"/>
        </w:rPr>
      </w:pPr>
    </w:p>
    <w:p w:rsidR="002318BF" w:rsidRDefault="002318BF" w:rsidP="00876AAE">
      <w:pPr>
        <w:autoSpaceDE w:val="0"/>
        <w:autoSpaceDN w:val="0"/>
        <w:adjustRightInd w:val="0"/>
        <w:spacing w:line="276" w:lineRule="auto"/>
        <w:jc w:val="center"/>
        <w:rPr>
          <w:color w:val="000000" w:themeColor="text1"/>
          <w:sz w:val="28"/>
          <w:szCs w:val="28"/>
        </w:rPr>
      </w:pPr>
    </w:p>
    <w:p w:rsidR="002318BF" w:rsidRDefault="002318BF" w:rsidP="00876AAE">
      <w:pPr>
        <w:autoSpaceDE w:val="0"/>
        <w:autoSpaceDN w:val="0"/>
        <w:adjustRightInd w:val="0"/>
        <w:spacing w:line="276" w:lineRule="auto"/>
        <w:jc w:val="center"/>
        <w:rPr>
          <w:color w:val="000000" w:themeColor="text1"/>
          <w:sz w:val="28"/>
          <w:szCs w:val="28"/>
        </w:rPr>
      </w:pPr>
    </w:p>
    <w:p w:rsidR="002318BF" w:rsidRDefault="002318BF" w:rsidP="00876AAE">
      <w:pPr>
        <w:autoSpaceDE w:val="0"/>
        <w:autoSpaceDN w:val="0"/>
        <w:adjustRightInd w:val="0"/>
        <w:spacing w:line="276" w:lineRule="auto"/>
        <w:jc w:val="center"/>
        <w:rPr>
          <w:color w:val="000000" w:themeColor="text1"/>
          <w:sz w:val="28"/>
          <w:szCs w:val="28"/>
        </w:rPr>
      </w:pPr>
    </w:p>
    <w:p w:rsidR="002318BF" w:rsidRDefault="002318BF" w:rsidP="00876AAE">
      <w:pPr>
        <w:autoSpaceDE w:val="0"/>
        <w:autoSpaceDN w:val="0"/>
        <w:adjustRightInd w:val="0"/>
        <w:spacing w:line="276" w:lineRule="auto"/>
        <w:jc w:val="center"/>
        <w:rPr>
          <w:color w:val="000000" w:themeColor="text1"/>
          <w:sz w:val="28"/>
          <w:szCs w:val="28"/>
        </w:rPr>
      </w:pPr>
    </w:p>
    <w:p w:rsidR="002318BF" w:rsidRPr="00C57E60" w:rsidRDefault="002318BF" w:rsidP="00876AAE">
      <w:pPr>
        <w:autoSpaceDE w:val="0"/>
        <w:autoSpaceDN w:val="0"/>
        <w:adjustRightInd w:val="0"/>
        <w:spacing w:line="276" w:lineRule="auto"/>
        <w:jc w:val="center"/>
        <w:rPr>
          <w:color w:val="000000" w:themeColor="text1"/>
          <w:sz w:val="28"/>
          <w:szCs w:val="28"/>
        </w:rPr>
      </w:pPr>
    </w:p>
    <w:p w:rsidR="00876AAE" w:rsidRPr="00C57E60" w:rsidRDefault="00876AAE" w:rsidP="00876AAE">
      <w:pPr>
        <w:autoSpaceDE w:val="0"/>
        <w:autoSpaceDN w:val="0"/>
        <w:adjustRightInd w:val="0"/>
        <w:spacing w:line="276" w:lineRule="auto"/>
        <w:jc w:val="center"/>
        <w:rPr>
          <w:color w:val="000000" w:themeColor="text1"/>
          <w:sz w:val="28"/>
          <w:szCs w:val="28"/>
        </w:rPr>
      </w:pPr>
      <w:r w:rsidRPr="00C57E60">
        <w:rPr>
          <w:color w:val="000000" w:themeColor="text1"/>
          <w:sz w:val="28"/>
          <w:szCs w:val="28"/>
        </w:rPr>
        <w:t xml:space="preserve">Урок </w:t>
      </w:r>
      <w:r>
        <w:rPr>
          <w:color w:val="000000" w:themeColor="text1"/>
          <w:sz w:val="28"/>
          <w:szCs w:val="28"/>
        </w:rPr>
        <w:t>изучения нового материала</w:t>
      </w:r>
    </w:p>
    <w:p w:rsidR="00876AAE" w:rsidRPr="00C57E60" w:rsidRDefault="00876AAE" w:rsidP="00876AAE">
      <w:pPr>
        <w:autoSpaceDE w:val="0"/>
        <w:autoSpaceDN w:val="0"/>
        <w:adjustRightInd w:val="0"/>
        <w:spacing w:line="276" w:lineRule="auto"/>
        <w:jc w:val="center"/>
        <w:rPr>
          <w:color w:val="000000" w:themeColor="text1"/>
          <w:sz w:val="28"/>
          <w:szCs w:val="28"/>
        </w:rPr>
      </w:pPr>
    </w:p>
    <w:p w:rsidR="00876AAE" w:rsidRPr="00C57E60" w:rsidRDefault="00876AAE" w:rsidP="00876AAE">
      <w:pPr>
        <w:autoSpaceDE w:val="0"/>
        <w:autoSpaceDN w:val="0"/>
        <w:adjustRightInd w:val="0"/>
        <w:spacing w:line="276" w:lineRule="auto"/>
        <w:jc w:val="center"/>
        <w:rPr>
          <w:color w:val="000000" w:themeColor="text1"/>
          <w:sz w:val="28"/>
          <w:szCs w:val="28"/>
        </w:rPr>
      </w:pPr>
      <w:r>
        <w:rPr>
          <w:color w:val="000000" w:themeColor="text1"/>
          <w:sz w:val="28"/>
          <w:szCs w:val="28"/>
        </w:rPr>
        <w:t>Литература</w:t>
      </w: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Default="00876AAE" w:rsidP="00876AAE">
      <w:pPr>
        <w:autoSpaceDE w:val="0"/>
        <w:autoSpaceDN w:val="0"/>
        <w:adjustRightInd w:val="0"/>
        <w:spacing w:line="276" w:lineRule="auto"/>
        <w:jc w:val="both"/>
        <w:rPr>
          <w:b/>
          <w:color w:val="000000" w:themeColor="text1"/>
          <w:sz w:val="28"/>
          <w:szCs w:val="28"/>
        </w:rPr>
      </w:pPr>
    </w:p>
    <w:p w:rsidR="002318BF" w:rsidRDefault="002318BF" w:rsidP="00876AAE">
      <w:pPr>
        <w:autoSpaceDE w:val="0"/>
        <w:autoSpaceDN w:val="0"/>
        <w:adjustRightInd w:val="0"/>
        <w:spacing w:line="276" w:lineRule="auto"/>
        <w:jc w:val="both"/>
        <w:rPr>
          <w:b/>
          <w:color w:val="000000" w:themeColor="text1"/>
          <w:sz w:val="28"/>
          <w:szCs w:val="28"/>
        </w:rPr>
      </w:pPr>
    </w:p>
    <w:p w:rsidR="002318BF" w:rsidRPr="00C57E60" w:rsidRDefault="002318BF" w:rsidP="00876AAE">
      <w:pPr>
        <w:autoSpaceDE w:val="0"/>
        <w:autoSpaceDN w:val="0"/>
        <w:adjustRightInd w:val="0"/>
        <w:spacing w:line="276" w:lineRule="auto"/>
        <w:jc w:val="both"/>
        <w:rPr>
          <w:b/>
          <w:color w:val="000000" w:themeColor="text1"/>
          <w:sz w:val="28"/>
          <w:szCs w:val="28"/>
        </w:rPr>
      </w:pP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Pr="00C57E60" w:rsidRDefault="00876AAE" w:rsidP="00876AAE">
      <w:pPr>
        <w:autoSpaceDE w:val="0"/>
        <w:autoSpaceDN w:val="0"/>
        <w:adjustRightInd w:val="0"/>
        <w:spacing w:line="360" w:lineRule="auto"/>
        <w:jc w:val="right"/>
        <w:rPr>
          <w:color w:val="000000" w:themeColor="text1"/>
          <w:sz w:val="28"/>
          <w:szCs w:val="28"/>
        </w:rPr>
      </w:pPr>
      <w:r w:rsidRPr="00C57E60">
        <w:rPr>
          <w:color w:val="000000" w:themeColor="text1"/>
          <w:sz w:val="28"/>
          <w:szCs w:val="28"/>
        </w:rPr>
        <w:t xml:space="preserve">Автор: </w:t>
      </w:r>
      <w:r>
        <w:rPr>
          <w:color w:val="000000" w:themeColor="text1"/>
          <w:sz w:val="28"/>
          <w:szCs w:val="28"/>
        </w:rPr>
        <w:t>Останина Галина Александровна</w:t>
      </w:r>
    </w:p>
    <w:p w:rsidR="00876AAE" w:rsidRPr="00B217FB" w:rsidRDefault="00876AAE" w:rsidP="00B217FB">
      <w:pPr>
        <w:autoSpaceDE w:val="0"/>
        <w:autoSpaceDN w:val="0"/>
        <w:adjustRightInd w:val="0"/>
        <w:spacing w:line="360" w:lineRule="auto"/>
        <w:jc w:val="right"/>
        <w:rPr>
          <w:color w:val="000000" w:themeColor="text1"/>
          <w:sz w:val="28"/>
          <w:szCs w:val="28"/>
        </w:rPr>
      </w:pPr>
      <w:r>
        <w:rPr>
          <w:color w:val="000000" w:themeColor="text1"/>
          <w:sz w:val="28"/>
          <w:szCs w:val="28"/>
        </w:rPr>
        <w:t>преподаватель</w:t>
      </w:r>
      <w:r w:rsidR="00B217FB">
        <w:rPr>
          <w:color w:val="000000" w:themeColor="text1"/>
          <w:sz w:val="28"/>
          <w:szCs w:val="28"/>
        </w:rPr>
        <w:t xml:space="preserve"> русского языка и литературы.</w:t>
      </w:r>
    </w:p>
    <w:p w:rsidR="00876AAE" w:rsidRPr="00C57E60" w:rsidRDefault="00876AAE" w:rsidP="00876AAE">
      <w:pPr>
        <w:autoSpaceDE w:val="0"/>
        <w:autoSpaceDN w:val="0"/>
        <w:adjustRightInd w:val="0"/>
        <w:spacing w:line="276" w:lineRule="auto"/>
        <w:jc w:val="both"/>
        <w:rPr>
          <w:b/>
          <w:color w:val="000000" w:themeColor="text1"/>
          <w:sz w:val="28"/>
          <w:szCs w:val="28"/>
        </w:rPr>
      </w:pPr>
    </w:p>
    <w:p w:rsidR="00876AAE" w:rsidRDefault="00876AAE" w:rsidP="00876AAE">
      <w:pPr>
        <w:autoSpaceDE w:val="0"/>
        <w:autoSpaceDN w:val="0"/>
        <w:adjustRightInd w:val="0"/>
        <w:spacing w:line="276" w:lineRule="auto"/>
        <w:jc w:val="both"/>
        <w:rPr>
          <w:b/>
          <w:color w:val="000000" w:themeColor="text1"/>
          <w:sz w:val="28"/>
          <w:szCs w:val="28"/>
        </w:rPr>
      </w:pPr>
    </w:p>
    <w:p w:rsidR="002318BF" w:rsidRDefault="002318BF" w:rsidP="00876AAE">
      <w:pPr>
        <w:autoSpaceDE w:val="0"/>
        <w:autoSpaceDN w:val="0"/>
        <w:adjustRightInd w:val="0"/>
        <w:spacing w:line="276" w:lineRule="auto"/>
        <w:jc w:val="both"/>
        <w:rPr>
          <w:b/>
          <w:color w:val="000000" w:themeColor="text1"/>
          <w:sz w:val="28"/>
          <w:szCs w:val="28"/>
        </w:rPr>
      </w:pPr>
    </w:p>
    <w:p w:rsidR="002318BF" w:rsidRPr="00C57E60" w:rsidRDefault="002318BF" w:rsidP="00876AAE">
      <w:pPr>
        <w:autoSpaceDE w:val="0"/>
        <w:autoSpaceDN w:val="0"/>
        <w:adjustRightInd w:val="0"/>
        <w:spacing w:line="276" w:lineRule="auto"/>
        <w:jc w:val="both"/>
        <w:rPr>
          <w:b/>
          <w:color w:val="000000" w:themeColor="text1"/>
          <w:sz w:val="28"/>
          <w:szCs w:val="28"/>
        </w:rPr>
      </w:pPr>
    </w:p>
    <w:p w:rsidR="00876AAE" w:rsidRDefault="00876AAE" w:rsidP="00876AAE">
      <w:pPr>
        <w:autoSpaceDE w:val="0"/>
        <w:autoSpaceDN w:val="0"/>
        <w:adjustRightInd w:val="0"/>
        <w:spacing w:line="276" w:lineRule="auto"/>
        <w:jc w:val="center"/>
        <w:rPr>
          <w:color w:val="000000" w:themeColor="text1"/>
          <w:sz w:val="28"/>
          <w:szCs w:val="28"/>
        </w:rPr>
      </w:pPr>
      <w:r>
        <w:rPr>
          <w:color w:val="000000" w:themeColor="text1"/>
          <w:sz w:val="28"/>
          <w:szCs w:val="28"/>
        </w:rPr>
        <w:t>Шарья</w:t>
      </w:r>
    </w:p>
    <w:p w:rsidR="00876AAE" w:rsidRPr="00DC3984" w:rsidRDefault="00876AAE" w:rsidP="00B217FB">
      <w:pPr>
        <w:autoSpaceDE w:val="0"/>
        <w:autoSpaceDN w:val="0"/>
        <w:adjustRightInd w:val="0"/>
        <w:spacing w:line="276" w:lineRule="auto"/>
        <w:jc w:val="center"/>
        <w:rPr>
          <w:color w:val="000000" w:themeColor="text1"/>
          <w:sz w:val="28"/>
          <w:szCs w:val="28"/>
        </w:rPr>
      </w:pPr>
      <w:r>
        <w:rPr>
          <w:color w:val="000000" w:themeColor="text1"/>
          <w:sz w:val="28"/>
          <w:szCs w:val="28"/>
        </w:rPr>
        <w:t>2015</w:t>
      </w:r>
      <w:r w:rsidRPr="00C57E60">
        <w:rPr>
          <w:color w:val="000000" w:themeColor="text1"/>
          <w:sz w:val="28"/>
          <w:szCs w:val="28"/>
        </w:rPr>
        <w:t xml:space="preserve"> год</w:t>
      </w:r>
    </w:p>
    <w:p w:rsidR="007660F9" w:rsidRDefault="007660F9" w:rsidP="00876AAE">
      <w:pPr>
        <w:jc w:val="both"/>
      </w:pPr>
    </w:p>
    <w:p w:rsidR="002318BF" w:rsidRPr="008E2F8B" w:rsidRDefault="002318BF" w:rsidP="00876AAE">
      <w:pPr>
        <w:jc w:val="both"/>
      </w:pPr>
    </w:p>
    <w:p w:rsidR="00876AAE" w:rsidRPr="00B30C03" w:rsidRDefault="00B30C03" w:rsidP="00B30C03">
      <w:pPr>
        <w:pStyle w:val="a3"/>
        <w:spacing w:before="0" w:after="0"/>
        <w:ind w:left="0"/>
        <w:rPr>
          <w:b/>
          <w:bCs/>
          <w:color w:val="auto"/>
        </w:rPr>
      </w:pPr>
      <w:r w:rsidRPr="00B30C03">
        <w:rPr>
          <w:b/>
          <w:bCs/>
          <w:color w:val="auto"/>
        </w:rPr>
        <w:t>Урок</w:t>
      </w:r>
      <w:r>
        <w:rPr>
          <w:b/>
          <w:bCs/>
          <w:color w:val="auto"/>
        </w:rPr>
        <w:t>: Литература</w:t>
      </w:r>
    </w:p>
    <w:p w:rsidR="00B217FB" w:rsidRPr="00B217FB" w:rsidRDefault="00B217FB" w:rsidP="00B217FB">
      <w:pPr>
        <w:jc w:val="both"/>
      </w:pPr>
      <w:r w:rsidRPr="00B217FB">
        <w:rPr>
          <w:b/>
          <w:bCs/>
        </w:rPr>
        <w:t>Тема урока</w:t>
      </w:r>
      <w:r w:rsidRPr="00B217FB">
        <w:rPr>
          <w:bCs/>
        </w:rPr>
        <w:t>:</w:t>
      </w:r>
      <w:r w:rsidRPr="00B217FB">
        <w:t> </w:t>
      </w:r>
      <w:r w:rsidR="005C7559">
        <w:t>«</w:t>
      </w:r>
      <w:r w:rsidRPr="00B217FB">
        <w:t xml:space="preserve">Образ Петербурга в </w:t>
      </w:r>
      <w:r w:rsidR="001B21C2">
        <w:t>романе</w:t>
      </w:r>
      <w:r w:rsidR="00A231CC">
        <w:t xml:space="preserve"> </w:t>
      </w:r>
      <w:bookmarkStart w:id="0" w:name="_GoBack"/>
      <w:bookmarkEnd w:id="0"/>
      <w:proofErr w:type="spellStart"/>
      <w:r w:rsidRPr="00B217FB">
        <w:t>Ф.М.Достоевс</w:t>
      </w:r>
      <w:r w:rsidR="001B21C2">
        <w:t>кого</w:t>
      </w:r>
      <w:proofErr w:type="spellEnd"/>
      <w:r w:rsidR="001B21C2">
        <w:t xml:space="preserve"> «Преступление и наказание»</w:t>
      </w:r>
      <w:r w:rsidRPr="00B217FB">
        <w:t>.</w:t>
      </w:r>
    </w:p>
    <w:p w:rsidR="00DE048E" w:rsidRDefault="00B217FB" w:rsidP="00127731">
      <w:pPr>
        <w:jc w:val="both"/>
      </w:pPr>
      <w:r w:rsidRPr="00B217FB">
        <w:rPr>
          <w:b/>
          <w:bCs/>
        </w:rPr>
        <w:t>Тип урока</w:t>
      </w:r>
      <w:r w:rsidRPr="00B217FB">
        <w:rPr>
          <w:bCs/>
        </w:rPr>
        <w:t>:</w:t>
      </w:r>
      <w:r w:rsidR="005C7559">
        <w:t>о</w:t>
      </w:r>
      <w:r w:rsidR="007E1A12">
        <w:t>ткрытие</w:t>
      </w:r>
      <w:r w:rsidR="008E2F8B">
        <w:t xml:space="preserve"> новых знаний </w:t>
      </w:r>
    </w:p>
    <w:p w:rsidR="0012466F" w:rsidRDefault="0012466F" w:rsidP="00127731">
      <w:pPr>
        <w:jc w:val="both"/>
      </w:pPr>
      <w:r w:rsidRPr="005C7559">
        <w:rPr>
          <w:b/>
        </w:rPr>
        <w:t>Технология</w:t>
      </w:r>
      <w:r w:rsidR="00EB60E6">
        <w:t xml:space="preserve"> развитие</w:t>
      </w:r>
      <w:r w:rsidR="005C7559">
        <w:t xml:space="preserve"> критического мышления через чтение и письмо.</w:t>
      </w:r>
    </w:p>
    <w:p w:rsidR="0012466F" w:rsidRDefault="005C7559" w:rsidP="00127731">
      <w:pPr>
        <w:jc w:val="both"/>
      </w:pPr>
      <w:r>
        <w:t>К</w:t>
      </w:r>
      <w:r w:rsidR="0012466F">
        <w:t>урс</w:t>
      </w:r>
      <w:r>
        <w:t xml:space="preserve"> 1</w:t>
      </w:r>
    </w:p>
    <w:p w:rsidR="00B217FB" w:rsidRPr="00B217FB" w:rsidRDefault="00B217FB" w:rsidP="00B217FB">
      <w:pPr>
        <w:jc w:val="both"/>
      </w:pPr>
      <w:r w:rsidRPr="00B217FB">
        <w:rPr>
          <w:b/>
          <w:bCs/>
        </w:rPr>
        <w:t>Цели урока</w:t>
      </w:r>
      <w:r w:rsidRPr="00B217FB">
        <w:rPr>
          <w:bCs/>
        </w:rPr>
        <w:t>:</w:t>
      </w:r>
    </w:p>
    <w:p w:rsidR="00B217FB" w:rsidRPr="00B15D4D" w:rsidRDefault="00B217FB" w:rsidP="00B217FB">
      <w:pPr>
        <w:jc w:val="both"/>
      </w:pPr>
      <w:r w:rsidRPr="00B217FB">
        <w:rPr>
          <w:bCs/>
          <w:i/>
          <w:iCs/>
        </w:rPr>
        <w:t>Образовательная:</w:t>
      </w:r>
      <w:r w:rsidRPr="00B217FB">
        <w:t> раскрытие особенностей изображения Петербурга Ф.М. Достоевским</w:t>
      </w:r>
      <w:r w:rsidR="00B15D4D">
        <w:t xml:space="preserve">, роль города в </w:t>
      </w:r>
      <w:r w:rsidR="00B15D4D" w:rsidRPr="00B15D4D">
        <w:t>романе</w:t>
      </w:r>
      <w:r w:rsidRPr="00B15D4D">
        <w:t xml:space="preserve"> и </w:t>
      </w:r>
      <w:r w:rsidR="00B15D4D" w:rsidRPr="00B15D4D">
        <w:t>его влияние на судьбы героев.</w:t>
      </w:r>
    </w:p>
    <w:p w:rsidR="00B217FB" w:rsidRPr="00B217FB" w:rsidRDefault="00B217FB" w:rsidP="00B217FB">
      <w:pPr>
        <w:jc w:val="both"/>
      </w:pPr>
      <w:proofErr w:type="gramStart"/>
      <w:r w:rsidRPr="00B217FB">
        <w:rPr>
          <w:bCs/>
          <w:i/>
          <w:iCs/>
        </w:rPr>
        <w:t>Развивающая: </w:t>
      </w:r>
      <w:r w:rsidRPr="00B217FB">
        <w:t> развитие</w:t>
      </w:r>
      <w:proofErr w:type="gramEnd"/>
      <w:r w:rsidRPr="00B217FB">
        <w:t xml:space="preserve"> навыков анализа художественного произведения, формирование умения вырабатывать собственное мнение на основе осмысления художественного текста, выражать свои мысли (устно и письменно) ясно, понятно, доступно, с соблюдением норм литературного языка.</w:t>
      </w:r>
    </w:p>
    <w:p w:rsidR="00B217FB" w:rsidRPr="00B217FB" w:rsidRDefault="00B217FB" w:rsidP="00B217FB">
      <w:pPr>
        <w:jc w:val="both"/>
      </w:pPr>
      <w:r w:rsidRPr="00B217FB">
        <w:rPr>
          <w:bCs/>
          <w:i/>
          <w:iCs/>
        </w:rPr>
        <w:t>Воспитательная:</w:t>
      </w:r>
      <w:r w:rsidRPr="00B217FB">
        <w:t> понимание нравственных основ жизни человека, необходимости соблюдения моральных норм, ответственного отношения к собственным поступкам.</w:t>
      </w:r>
    </w:p>
    <w:p w:rsidR="00B217FB" w:rsidRPr="00B217FB" w:rsidRDefault="00B217FB" w:rsidP="00B217FB">
      <w:pPr>
        <w:jc w:val="both"/>
      </w:pPr>
      <w:proofErr w:type="spellStart"/>
      <w:r w:rsidRPr="00B217FB">
        <w:rPr>
          <w:b/>
          <w:bCs/>
        </w:rPr>
        <w:t>Межпредметные</w:t>
      </w:r>
      <w:proofErr w:type="spellEnd"/>
      <w:r w:rsidRPr="00B217FB">
        <w:rPr>
          <w:b/>
          <w:bCs/>
        </w:rPr>
        <w:t xml:space="preserve"> связи</w:t>
      </w:r>
      <w:r w:rsidRPr="00B217FB">
        <w:t>: русский язык, история.</w:t>
      </w:r>
    </w:p>
    <w:p w:rsidR="00B217FB" w:rsidRPr="00B217FB" w:rsidRDefault="00B217FB" w:rsidP="001D2755">
      <w:r w:rsidRPr="00B217FB">
        <w:rPr>
          <w:b/>
          <w:bCs/>
        </w:rPr>
        <w:t>Обеспечение занятия</w:t>
      </w:r>
      <w:r w:rsidRPr="00B217FB">
        <w:t>: портрет писателя Ф.М.Достоевского, текст романа «Преступление и наказание»</w:t>
      </w:r>
      <w:r w:rsidR="001E3613">
        <w:t>, на доске эпиграф «Город пышный, город бедный</w:t>
      </w:r>
      <w:r w:rsidR="001D2755">
        <w:t>…»</w:t>
      </w:r>
      <w:r w:rsidR="001D2755" w:rsidRPr="001D2755">
        <w:rPr>
          <w:b/>
        </w:rPr>
        <w:tab/>
      </w:r>
      <w:r w:rsidR="001D2755" w:rsidRPr="001D2755">
        <w:rPr>
          <w:b/>
        </w:rPr>
        <w:tab/>
      </w:r>
      <w:r w:rsidR="001D2755" w:rsidRPr="001D2755">
        <w:rPr>
          <w:b/>
        </w:rPr>
        <w:tab/>
      </w:r>
      <w:r w:rsidR="001D2755" w:rsidRPr="001D2755">
        <w:rPr>
          <w:b/>
        </w:rPr>
        <w:tab/>
      </w:r>
      <w:r w:rsidR="001D2755" w:rsidRPr="001D2755">
        <w:rPr>
          <w:b/>
        </w:rPr>
        <w:tab/>
      </w:r>
      <w:r w:rsidR="001D2755" w:rsidRPr="001D2755">
        <w:rPr>
          <w:b/>
        </w:rPr>
        <w:tab/>
      </w:r>
      <w:r w:rsidR="001D2755" w:rsidRPr="001D2755">
        <w:rPr>
          <w:b/>
        </w:rPr>
        <w:tab/>
      </w:r>
      <w:r w:rsidR="001D2755" w:rsidRPr="001D2755">
        <w:rPr>
          <w:b/>
        </w:rPr>
        <w:tab/>
      </w:r>
      <w:r w:rsidR="001D2755" w:rsidRPr="001D2755">
        <w:rPr>
          <w:b/>
        </w:rPr>
        <w:tab/>
      </w:r>
    </w:p>
    <w:p w:rsidR="00B217FB" w:rsidRPr="00B217FB" w:rsidRDefault="00B217FB" w:rsidP="00B217FB">
      <w:pPr>
        <w:jc w:val="both"/>
      </w:pPr>
      <w:r w:rsidRPr="00B217FB">
        <w:rPr>
          <w:b/>
          <w:bCs/>
        </w:rPr>
        <w:t>Раздаточный материал</w:t>
      </w:r>
      <w:r w:rsidRPr="00B217FB">
        <w:t>: опорная логическая схема,  учебные принадлежности.</w:t>
      </w:r>
    </w:p>
    <w:p w:rsidR="00876AAE" w:rsidRPr="002E58B5" w:rsidRDefault="00876AAE" w:rsidP="00876AAE">
      <w:pPr>
        <w:rPr>
          <w:b/>
          <w:color w:val="FF0000"/>
          <w:sz w:val="28"/>
          <w:szCs w:val="28"/>
        </w:rPr>
      </w:pPr>
    </w:p>
    <w:p w:rsidR="008E2F8B" w:rsidRPr="002E58B5" w:rsidRDefault="008E2F8B" w:rsidP="00876AAE">
      <w:pPr>
        <w:rPr>
          <w:b/>
          <w:color w:val="FF0000"/>
          <w:sz w:val="28"/>
          <w:szCs w:val="28"/>
        </w:rPr>
      </w:pPr>
    </w:p>
    <w:p w:rsidR="008E2F8B" w:rsidRDefault="008E2F8B" w:rsidP="00876AAE">
      <w:pPr>
        <w:rPr>
          <w:b/>
          <w:sz w:val="28"/>
          <w:szCs w:val="28"/>
        </w:rPr>
      </w:pPr>
    </w:p>
    <w:p w:rsidR="008E2F8B" w:rsidRDefault="008E2F8B" w:rsidP="00876AAE">
      <w:pPr>
        <w:rPr>
          <w:b/>
          <w:sz w:val="28"/>
          <w:szCs w:val="28"/>
        </w:rPr>
      </w:pPr>
    </w:p>
    <w:p w:rsidR="008E2F8B" w:rsidRDefault="008E2F8B" w:rsidP="00876AAE">
      <w:pPr>
        <w:rPr>
          <w:b/>
          <w:sz w:val="28"/>
          <w:szCs w:val="28"/>
        </w:rPr>
      </w:pPr>
    </w:p>
    <w:p w:rsidR="002318BF" w:rsidRDefault="002318BF" w:rsidP="00876AAE">
      <w:pPr>
        <w:rPr>
          <w:b/>
          <w:sz w:val="28"/>
          <w:szCs w:val="28"/>
        </w:rPr>
        <w:sectPr w:rsidR="002318BF" w:rsidSect="002318BF">
          <w:footerReference w:type="default" r:id="rId8"/>
          <w:pgSz w:w="11906" w:h="16838"/>
          <w:pgMar w:top="1134" w:right="1701" w:bottom="1134" w:left="851" w:header="709" w:footer="709" w:gutter="0"/>
          <w:cols w:space="708"/>
          <w:docGrid w:linePitch="360"/>
        </w:sectPr>
      </w:pPr>
    </w:p>
    <w:p w:rsidR="008E2F8B" w:rsidRDefault="008E2F8B" w:rsidP="00876AAE">
      <w:pPr>
        <w:rPr>
          <w:b/>
          <w:sz w:val="28"/>
          <w:szCs w:val="28"/>
        </w:rPr>
      </w:pPr>
    </w:p>
    <w:p w:rsidR="00876AAE" w:rsidRDefault="00876AAE" w:rsidP="00133DDD">
      <w:pPr>
        <w:spacing w:after="160" w:line="259" w:lineRule="auto"/>
        <w:rPr>
          <w:b/>
          <w:sz w:val="16"/>
          <w:szCs w:val="16"/>
        </w:rPr>
      </w:pPr>
    </w:p>
    <w:p w:rsidR="00876AAE" w:rsidRPr="0009103F" w:rsidRDefault="00876AAE" w:rsidP="00876AAE">
      <w:pPr>
        <w:jc w:val="center"/>
        <w:rPr>
          <w:b/>
        </w:rPr>
      </w:pPr>
      <w:r w:rsidRPr="0009103F">
        <w:rPr>
          <w:b/>
        </w:rPr>
        <w:t>Технологическая карта урока</w:t>
      </w:r>
    </w:p>
    <w:p w:rsidR="00876AAE" w:rsidRPr="0009103F" w:rsidRDefault="008E2F8B" w:rsidP="00876AAE">
      <w:pPr>
        <w:jc w:val="center"/>
        <w:rPr>
          <w:b/>
        </w:rPr>
      </w:pPr>
      <w:r>
        <w:rPr>
          <w:b/>
        </w:rPr>
        <w:t>Технология развития критического мышления через чтение и письмо</w:t>
      </w:r>
    </w:p>
    <w:p w:rsidR="00876AAE" w:rsidRDefault="00876AAE" w:rsidP="00876AAE">
      <w:pPr>
        <w:jc w:val="right"/>
        <w:rPr>
          <w:color w:val="000000" w:themeColor="text1"/>
        </w:rPr>
      </w:pPr>
    </w:p>
    <w:tbl>
      <w:tblPr>
        <w:tblW w:w="15886" w:type="dxa"/>
        <w:tblInd w:w="-610" w:type="dxa"/>
        <w:tblLayout w:type="fixed"/>
        <w:tblLook w:val="0000" w:firstRow="0" w:lastRow="0" w:firstColumn="0" w:lastColumn="0" w:noHBand="0" w:noVBand="0"/>
      </w:tblPr>
      <w:tblGrid>
        <w:gridCol w:w="2023"/>
        <w:gridCol w:w="5812"/>
        <w:gridCol w:w="3373"/>
        <w:gridCol w:w="1843"/>
        <w:gridCol w:w="2835"/>
      </w:tblGrid>
      <w:tr w:rsidR="00FE6690" w:rsidTr="00CC0854">
        <w:tc>
          <w:tcPr>
            <w:tcW w:w="2023" w:type="dxa"/>
            <w:tcBorders>
              <w:top w:val="single" w:sz="4" w:space="0" w:color="000000"/>
              <w:left w:val="single" w:sz="4" w:space="0" w:color="000000"/>
              <w:bottom w:val="single" w:sz="4" w:space="0" w:color="000000"/>
            </w:tcBorders>
            <w:shd w:val="clear" w:color="auto" w:fill="auto"/>
          </w:tcPr>
          <w:p w:rsidR="00FE6690" w:rsidRDefault="00FE6690" w:rsidP="000F7F9C">
            <w:pPr>
              <w:rPr>
                <w:b/>
              </w:rPr>
            </w:pPr>
            <w:r>
              <w:rPr>
                <w:b/>
                <w:sz w:val="22"/>
                <w:szCs w:val="22"/>
              </w:rPr>
              <w:t>Этапы урока</w:t>
            </w:r>
          </w:p>
        </w:tc>
        <w:tc>
          <w:tcPr>
            <w:tcW w:w="5812" w:type="dxa"/>
            <w:tcBorders>
              <w:top w:val="single" w:sz="4" w:space="0" w:color="000000"/>
              <w:left w:val="single" w:sz="4" w:space="0" w:color="000000"/>
              <w:bottom w:val="single" w:sz="4" w:space="0" w:color="000000"/>
            </w:tcBorders>
            <w:shd w:val="clear" w:color="auto" w:fill="auto"/>
          </w:tcPr>
          <w:p w:rsidR="00FE6690" w:rsidRDefault="00FE6690" w:rsidP="000F7F9C">
            <w:pPr>
              <w:rPr>
                <w:b/>
              </w:rPr>
            </w:pPr>
            <w:r>
              <w:rPr>
                <w:b/>
                <w:sz w:val="22"/>
                <w:szCs w:val="22"/>
              </w:rPr>
              <w:t>Деятельность учителя</w:t>
            </w:r>
          </w:p>
        </w:tc>
        <w:tc>
          <w:tcPr>
            <w:tcW w:w="3373" w:type="dxa"/>
            <w:tcBorders>
              <w:top w:val="single" w:sz="4" w:space="0" w:color="000000"/>
              <w:left w:val="single" w:sz="4" w:space="0" w:color="000000"/>
              <w:bottom w:val="single" w:sz="4" w:space="0" w:color="000000"/>
            </w:tcBorders>
            <w:shd w:val="clear" w:color="auto" w:fill="auto"/>
          </w:tcPr>
          <w:p w:rsidR="00FE6690" w:rsidRDefault="00FE6690" w:rsidP="000F7F9C">
            <w:pPr>
              <w:rPr>
                <w:b/>
              </w:rPr>
            </w:pPr>
            <w:r>
              <w:rPr>
                <w:b/>
                <w:sz w:val="22"/>
                <w:szCs w:val="22"/>
              </w:rPr>
              <w:t>Деятельность учащихся</w:t>
            </w:r>
          </w:p>
        </w:tc>
        <w:tc>
          <w:tcPr>
            <w:tcW w:w="1843" w:type="dxa"/>
            <w:tcBorders>
              <w:top w:val="single" w:sz="4" w:space="0" w:color="000000"/>
              <w:left w:val="single" w:sz="4" w:space="0" w:color="000000"/>
              <w:bottom w:val="single" w:sz="4" w:space="0" w:color="000000"/>
            </w:tcBorders>
          </w:tcPr>
          <w:p w:rsidR="00FE6690" w:rsidRDefault="00E54F09" w:rsidP="000F7F9C">
            <w:pPr>
              <w:rPr>
                <w:b/>
              </w:rPr>
            </w:pPr>
            <w:r>
              <w:rPr>
                <w:b/>
                <w:sz w:val="22"/>
                <w:szCs w:val="22"/>
              </w:rPr>
              <w:t>Приёмы</w:t>
            </w:r>
            <w:r w:rsidR="00A07D44">
              <w:rPr>
                <w:b/>
                <w:sz w:val="22"/>
                <w:szCs w:val="22"/>
              </w:rPr>
              <w:t>, методы, формы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E6690" w:rsidRDefault="00A07D44" w:rsidP="000F7F9C">
            <w:pPr>
              <w:rPr>
                <w:b/>
                <w:bCs/>
              </w:rPr>
            </w:pPr>
            <w:r>
              <w:rPr>
                <w:b/>
                <w:sz w:val="22"/>
                <w:szCs w:val="22"/>
              </w:rPr>
              <w:t>Результат взаимодействия (сотрудничества)</w:t>
            </w:r>
          </w:p>
        </w:tc>
      </w:tr>
      <w:tr w:rsidR="00FE6690" w:rsidTr="00CC0854">
        <w:trPr>
          <w:trHeight w:val="2215"/>
        </w:trPr>
        <w:tc>
          <w:tcPr>
            <w:tcW w:w="2023" w:type="dxa"/>
            <w:tcBorders>
              <w:top w:val="single" w:sz="4" w:space="0" w:color="000000"/>
              <w:left w:val="single" w:sz="4" w:space="0" w:color="000000"/>
              <w:bottom w:val="single" w:sz="4" w:space="0" w:color="000000"/>
            </w:tcBorders>
            <w:shd w:val="clear" w:color="auto" w:fill="auto"/>
          </w:tcPr>
          <w:p w:rsidR="00FE6690" w:rsidRDefault="002E58B5" w:rsidP="000F7F9C">
            <w:pPr>
              <w:rPr>
                <w:b/>
                <w:bCs/>
              </w:rPr>
            </w:pPr>
            <w:r>
              <w:rPr>
                <w:b/>
                <w:bCs/>
                <w:sz w:val="22"/>
                <w:szCs w:val="22"/>
                <w:lang w:val="en-US"/>
              </w:rPr>
              <w:t>I</w:t>
            </w:r>
            <w:r w:rsidR="00F80933">
              <w:rPr>
                <w:b/>
                <w:bCs/>
                <w:sz w:val="22"/>
                <w:szCs w:val="22"/>
              </w:rPr>
              <w:t>.</w:t>
            </w:r>
            <w:r w:rsidR="00FE6690">
              <w:rPr>
                <w:b/>
                <w:bCs/>
                <w:sz w:val="22"/>
                <w:szCs w:val="22"/>
              </w:rPr>
              <w:t>ВЫЗОВ</w:t>
            </w:r>
          </w:p>
          <w:p w:rsidR="00FE6690" w:rsidRDefault="002E58B5" w:rsidP="000F7F9C">
            <w:r>
              <w:rPr>
                <w:b/>
                <w:bCs/>
                <w:sz w:val="22"/>
                <w:szCs w:val="22"/>
              </w:rPr>
              <w:t>1.</w:t>
            </w:r>
            <w:r w:rsidR="00FE6690">
              <w:rPr>
                <w:b/>
                <w:bCs/>
                <w:sz w:val="22"/>
                <w:szCs w:val="22"/>
              </w:rPr>
              <w:t xml:space="preserve">1.Оргмомент. </w:t>
            </w:r>
          </w:p>
          <w:p w:rsidR="00FE6690" w:rsidRDefault="00FE6690" w:rsidP="00A94397">
            <w:pPr>
              <w:rPr>
                <w:color w:val="FF0000"/>
              </w:rPr>
            </w:pPr>
          </w:p>
          <w:p w:rsidR="00F676CE" w:rsidRPr="00EB60E6" w:rsidRDefault="00F76813" w:rsidP="00A94397">
            <w:pPr>
              <w:rPr>
                <w:b/>
              </w:rPr>
            </w:pPr>
            <w:r w:rsidRPr="00EB60E6">
              <w:rPr>
                <w:b/>
              </w:rPr>
              <w:t>2 мин</w:t>
            </w:r>
          </w:p>
        </w:tc>
        <w:tc>
          <w:tcPr>
            <w:tcW w:w="5812" w:type="dxa"/>
            <w:tcBorders>
              <w:top w:val="single" w:sz="4" w:space="0" w:color="000000"/>
              <w:left w:val="single" w:sz="4" w:space="0" w:color="000000"/>
              <w:bottom w:val="single" w:sz="4" w:space="0" w:color="000000"/>
            </w:tcBorders>
            <w:shd w:val="clear" w:color="auto" w:fill="auto"/>
          </w:tcPr>
          <w:p w:rsidR="00F35EB8" w:rsidRPr="00F35EB8" w:rsidRDefault="00F35EB8" w:rsidP="00F35EB8">
            <w:r w:rsidRPr="00F35EB8">
              <w:rPr>
                <w:sz w:val="22"/>
                <w:szCs w:val="22"/>
              </w:rPr>
              <w:t>Включение в деловой ритм.</w:t>
            </w:r>
          </w:p>
          <w:p w:rsidR="00F35EB8" w:rsidRPr="00F35EB8" w:rsidRDefault="00F35EB8" w:rsidP="00F35EB8">
            <w:r w:rsidRPr="00F35EB8">
              <w:rPr>
                <w:sz w:val="22"/>
                <w:szCs w:val="22"/>
              </w:rPr>
              <w:t>Мотивация учебной деятельности.</w:t>
            </w:r>
          </w:p>
          <w:p w:rsidR="00FE6690" w:rsidRDefault="00FE6690" w:rsidP="00DD34A8"/>
        </w:tc>
        <w:tc>
          <w:tcPr>
            <w:tcW w:w="3373" w:type="dxa"/>
            <w:tcBorders>
              <w:top w:val="single" w:sz="4" w:space="0" w:color="000000"/>
              <w:left w:val="single" w:sz="4" w:space="0" w:color="000000"/>
              <w:bottom w:val="single" w:sz="4" w:space="0" w:color="000000"/>
            </w:tcBorders>
            <w:shd w:val="clear" w:color="auto" w:fill="auto"/>
          </w:tcPr>
          <w:p w:rsidR="00F35EB8" w:rsidRPr="00F35EB8" w:rsidRDefault="00F35EB8" w:rsidP="00F35EB8">
            <w:r w:rsidRPr="00F35EB8">
              <w:t>Подготовка к работе.</w:t>
            </w:r>
          </w:p>
          <w:p w:rsidR="00F35EB8" w:rsidRPr="00F35EB8" w:rsidRDefault="00F35EB8" w:rsidP="00F35EB8">
            <w:r w:rsidRPr="00F35EB8">
              <w:t>Самоопределение.</w:t>
            </w:r>
          </w:p>
          <w:p w:rsidR="00A94397" w:rsidRDefault="00A94397" w:rsidP="000F7F9C"/>
          <w:p w:rsidR="00FE6690" w:rsidRDefault="00FE6690" w:rsidP="00F35EB8"/>
        </w:tc>
        <w:tc>
          <w:tcPr>
            <w:tcW w:w="1843" w:type="dxa"/>
            <w:tcBorders>
              <w:top w:val="single" w:sz="4" w:space="0" w:color="000000"/>
              <w:left w:val="single" w:sz="4" w:space="0" w:color="000000"/>
              <w:bottom w:val="single" w:sz="4" w:space="0" w:color="000000"/>
            </w:tcBorders>
          </w:tcPr>
          <w:p w:rsidR="0076207C" w:rsidRDefault="0076207C" w:rsidP="000F7F9C"/>
          <w:p w:rsidR="00FE6690" w:rsidRDefault="002F24D2" w:rsidP="000F7F9C">
            <w:r>
              <w:t>Словесная форма</w:t>
            </w:r>
          </w:p>
          <w:p w:rsidR="00DC20F1" w:rsidRDefault="00DC20F1" w:rsidP="000F7F9C"/>
          <w:p w:rsidR="00E54F09" w:rsidRDefault="00E54F09" w:rsidP="000F7F9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5A7C" w:rsidRDefault="00F35EB8" w:rsidP="00117B55">
            <w:r w:rsidRPr="00F35EB8">
              <w:t>Психологический настрой учителя и учащихся на совместную работу.</w:t>
            </w:r>
          </w:p>
          <w:p w:rsidR="00F35EB8" w:rsidRDefault="00F35EB8" w:rsidP="00117B55"/>
          <w:p w:rsidR="0076207C" w:rsidRDefault="0076207C" w:rsidP="008C5A7C"/>
        </w:tc>
      </w:tr>
      <w:tr w:rsidR="00A07D44" w:rsidTr="00CC0854">
        <w:trPr>
          <w:trHeight w:val="1124"/>
        </w:trPr>
        <w:tc>
          <w:tcPr>
            <w:tcW w:w="2023" w:type="dxa"/>
            <w:tcBorders>
              <w:top w:val="single" w:sz="4" w:space="0" w:color="000000"/>
              <w:left w:val="single" w:sz="4" w:space="0" w:color="000000"/>
              <w:bottom w:val="single" w:sz="4" w:space="0" w:color="000000"/>
            </w:tcBorders>
            <w:shd w:val="clear" w:color="auto" w:fill="auto"/>
          </w:tcPr>
          <w:p w:rsidR="00A07D44" w:rsidRPr="00A07D44" w:rsidRDefault="00A07D44" w:rsidP="00A07D44">
            <w:pPr>
              <w:rPr>
                <w:b/>
                <w:bCs/>
              </w:rPr>
            </w:pPr>
            <w:r>
              <w:rPr>
                <w:b/>
                <w:bCs/>
                <w:sz w:val="22"/>
                <w:szCs w:val="22"/>
              </w:rPr>
              <w:t>1.2.</w:t>
            </w:r>
            <w:r w:rsidRPr="00A07D44">
              <w:rPr>
                <w:b/>
                <w:bCs/>
                <w:sz w:val="22"/>
                <w:szCs w:val="22"/>
              </w:rPr>
              <w:t>Актуализация знаний учащихся.</w:t>
            </w:r>
          </w:p>
          <w:p w:rsidR="00A07D44" w:rsidRDefault="00A07D44" w:rsidP="000F7F9C">
            <w:pPr>
              <w:rPr>
                <w:b/>
                <w:bCs/>
                <w:lang w:val="en-US"/>
              </w:rPr>
            </w:pPr>
          </w:p>
          <w:p w:rsidR="00F676CE" w:rsidRPr="00F676CE" w:rsidRDefault="00F676CE" w:rsidP="000F7F9C">
            <w:pPr>
              <w:rPr>
                <w:b/>
                <w:bCs/>
              </w:rPr>
            </w:pPr>
            <w:r>
              <w:rPr>
                <w:b/>
                <w:bCs/>
                <w:sz w:val="22"/>
                <w:szCs w:val="22"/>
              </w:rPr>
              <w:t>10 мин</w:t>
            </w:r>
          </w:p>
        </w:tc>
        <w:tc>
          <w:tcPr>
            <w:tcW w:w="5812" w:type="dxa"/>
            <w:tcBorders>
              <w:top w:val="single" w:sz="4" w:space="0" w:color="000000"/>
              <w:left w:val="single" w:sz="4" w:space="0" w:color="000000"/>
              <w:bottom w:val="single" w:sz="4" w:space="0" w:color="000000"/>
            </w:tcBorders>
            <w:shd w:val="clear" w:color="auto" w:fill="auto"/>
          </w:tcPr>
          <w:p w:rsidR="00DD34A8" w:rsidRPr="00DD34A8" w:rsidRDefault="00DD34A8" w:rsidP="00DD34A8">
            <w:r w:rsidRPr="00DD34A8">
              <w:rPr>
                <w:sz w:val="22"/>
                <w:szCs w:val="22"/>
              </w:rPr>
              <w:t>Читает эпиграф к уроку</w:t>
            </w:r>
            <w:r>
              <w:rPr>
                <w:sz w:val="22"/>
                <w:szCs w:val="22"/>
              </w:rPr>
              <w:t>.</w:t>
            </w:r>
            <w:r w:rsidR="00222524">
              <w:rPr>
                <w:sz w:val="22"/>
                <w:szCs w:val="22"/>
              </w:rPr>
              <w:t xml:space="preserve"> Слайд 1.</w:t>
            </w:r>
          </w:p>
          <w:p w:rsidR="00F35EB8" w:rsidRDefault="00F35EB8" w:rsidP="00F35EB8">
            <w:r w:rsidRPr="00F35EB8">
              <w:rPr>
                <w:sz w:val="22"/>
                <w:szCs w:val="22"/>
              </w:rPr>
              <w:t>Проводит беседу.</w:t>
            </w:r>
          </w:p>
          <w:p w:rsidR="00E2168E" w:rsidRPr="00F35EB8" w:rsidRDefault="00E2168E" w:rsidP="00F35EB8">
            <w:r w:rsidRPr="00E2168E">
              <w:rPr>
                <w:sz w:val="22"/>
                <w:szCs w:val="22"/>
              </w:rPr>
              <w:t xml:space="preserve">Проверяет готовность обучающихся к </w:t>
            </w:r>
            <w:proofErr w:type="gramStart"/>
            <w:r w:rsidRPr="00E2168E">
              <w:rPr>
                <w:sz w:val="22"/>
                <w:szCs w:val="22"/>
              </w:rPr>
              <w:t>уроку:  знание</w:t>
            </w:r>
            <w:proofErr w:type="gramEnd"/>
            <w:r w:rsidRPr="00E2168E">
              <w:rPr>
                <w:sz w:val="22"/>
                <w:szCs w:val="22"/>
              </w:rPr>
              <w:t xml:space="preserve"> ранее изученного материала, проверка домашнего задания.</w:t>
            </w:r>
          </w:p>
          <w:p w:rsidR="00F35EB8" w:rsidRPr="00F35EB8" w:rsidRDefault="00F35EB8" w:rsidP="00F35EB8"/>
          <w:p w:rsidR="00A07D44" w:rsidRDefault="00A07D44" w:rsidP="000F7F9C"/>
        </w:tc>
        <w:tc>
          <w:tcPr>
            <w:tcW w:w="3373" w:type="dxa"/>
            <w:tcBorders>
              <w:top w:val="single" w:sz="4" w:space="0" w:color="000000"/>
              <w:left w:val="single" w:sz="4" w:space="0" w:color="000000"/>
              <w:bottom w:val="single" w:sz="4" w:space="0" w:color="000000"/>
            </w:tcBorders>
            <w:shd w:val="clear" w:color="auto" w:fill="auto"/>
          </w:tcPr>
          <w:p w:rsidR="00E2168E" w:rsidRPr="00E2168E" w:rsidRDefault="00E2168E" w:rsidP="00E2168E">
            <w:r w:rsidRPr="00E2168E">
              <w:t xml:space="preserve">Словесная форма, фронтальная беседа, </w:t>
            </w:r>
            <w:r w:rsidR="00F676CE">
              <w:t xml:space="preserve">выразительное </w:t>
            </w:r>
            <w:r w:rsidRPr="00E2168E">
              <w:t>чтение.</w:t>
            </w:r>
          </w:p>
          <w:p w:rsidR="00F35EB8" w:rsidRPr="00F35EB8" w:rsidRDefault="00F35EB8" w:rsidP="00F35EB8"/>
          <w:p w:rsidR="00A07D44" w:rsidRDefault="00A07D44" w:rsidP="000F7F9C"/>
        </w:tc>
        <w:tc>
          <w:tcPr>
            <w:tcW w:w="1843" w:type="dxa"/>
            <w:tcBorders>
              <w:top w:val="single" w:sz="4" w:space="0" w:color="000000"/>
              <w:left w:val="single" w:sz="4" w:space="0" w:color="000000"/>
              <w:bottom w:val="single" w:sz="4" w:space="0" w:color="000000"/>
            </w:tcBorders>
          </w:tcPr>
          <w:p w:rsidR="00A07D44" w:rsidRDefault="00DD34A8" w:rsidP="000F7F9C">
            <w:r>
              <w:t>Словесная форма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2168E" w:rsidRPr="00E2168E" w:rsidRDefault="00E2168E" w:rsidP="00E2168E">
            <w:r w:rsidRPr="00E2168E">
              <w:t>Проверка и закрепление полученных знаний</w:t>
            </w:r>
            <w:r w:rsidR="00B15D4D">
              <w:t xml:space="preserve">, </w:t>
            </w:r>
            <w:r w:rsidRPr="00E2168E">
              <w:t xml:space="preserve"> выразительное</w:t>
            </w:r>
          </w:p>
          <w:p w:rsidR="00A07D44" w:rsidRPr="0076207C" w:rsidRDefault="00E2168E" w:rsidP="00E2168E">
            <w:r w:rsidRPr="00E2168E">
              <w:t>чтение</w:t>
            </w:r>
            <w:r w:rsidR="00CC0854">
              <w:t xml:space="preserve">. Вырабатывают </w:t>
            </w:r>
            <w:r w:rsidRPr="00E2168E">
              <w:t>уважительное отношение к отвечающему.</w:t>
            </w:r>
          </w:p>
        </w:tc>
      </w:tr>
      <w:tr w:rsidR="00FE6690" w:rsidTr="00CC0854">
        <w:tc>
          <w:tcPr>
            <w:tcW w:w="2023" w:type="dxa"/>
            <w:tcBorders>
              <w:top w:val="single" w:sz="4" w:space="0" w:color="000000"/>
              <w:left w:val="single" w:sz="4" w:space="0" w:color="000000"/>
              <w:bottom w:val="single" w:sz="4" w:space="0" w:color="000000"/>
            </w:tcBorders>
            <w:shd w:val="clear" w:color="auto" w:fill="auto"/>
          </w:tcPr>
          <w:p w:rsidR="00FE6690" w:rsidRDefault="002E58B5" w:rsidP="000F7F9C">
            <w:r>
              <w:rPr>
                <w:b/>
                <w:bCs/>
                <w:sz w:val="22"/>
                <w:szCs w:val="22"/>
              </w:rPr>
              <w:t>1.</w:t>
            </w:r>
            <w:r w:rsidR="00E2168E">
              <w:rPr>
                <w:b/>
                <w:bCs/>
                <w:sz w:val="22"/>
                <w:szCs w:val="22"/>
              </w:rPr>
              <w:t>3</w:t>
            </w:r>
            <w:r w:rsidR="00FE6690">
              <w:rPr>
                <w:b/>
                <w:bCs/>
                <w:sz w:val="22"/>
                <w:szCs w:val="22"/>
              </w:rPr>
              <w:t>.Определение цели урока.</w:t>
            </w:r>
          </w:p>
          <w:p w:rsidR="00FE6690" w:rsidRPr="00EB60E6" w:rsidRDefault="007E1A12" w:rsidP="000F7F9C">
            <w:pPr>
              <w:rPr>
                <w:b/>
              </w:rPr>
            </w:pPr>
            <w:r w:rsidRPr="00EB60E6">
              <w:rPr>
                <w:b/>
              </w:rPr>
              <w:t>5</w:t>
            </w:r>
            <w:r w:rsidR="00F676CE" w:rsidRPr="00EB60E6">
              <w:rPr>
                <w:b/>
              </w:rPr>
              <w:t xml:space="preserve"> мин</w:t>
            </w:r>
          </w:p>
        </w:tc>
        <w:tc>
          <w:tcPr>
            <w:tcW w:w="5812" w:type="dxa"/>
            <w:tcBorders>
              <w:top w:val="single" w:sz="4" w:space="0" w:color="000000"/>
              <w:left w:val="single" w:sz="4" w:space="0" w:color="000000"/>
              <w:bottom w:val="single" w:sz="4" w:space="0" w:color="000000"/>
            </w:tcBorders>
            <w:shd w:val="clear" w:color="auto" w:fill="auto"/>
          </w:tcPr>
          <w:p w:rsidR="00FE6690" w:rsidRDefault="00222524" w:rsidP="00222524">
            <w:r>
              <w:rPr>
                <w:sz w:val="22"/>
                <w:szCs w:val="22"/>
              </w:rPr>
              <w:t xml:space="preserve">Предлагает сформулировать тему и цели урока. </w:t>
            </w:r>
            <w:r w:rsidR="00B15D4D" w:rsidRPr="00B15D4D">
              <w:rPr>
                <w:sz w:val="22"/>
                <w:szCs w:val="22"/>
              </w:rPr>
              <w:t>Уточняет понимание учащимися поставленных целей урока.</w:t>
            </w:r>
            <w:r>
              <w:rPr>
                <w:sz w:val="22"/>
                <w:szCs w:val="22"/>
              </w:rPr>
              <w:t xml:space="preserve"> Слайд 2.</w:t>
            </w:r>
          </w:p>
        </w:tc>
        <w:tc>
          <w:tcPr>
            <w:tcW w:w="3373" w:type="dxa"/>
            <w:tcBorders>
              <w:top w:val="single" w:sz="4" w:space="0" w:color="000000"/>
              <w:left w:val="single" w:sz="4" w:space="0" w:color="000000"/>
              <w:bottom w:val="single" w:sz="4" w:space="0" w:color="000000"/>
            </w:tcBorders>
            <w:shd w:val="clear" w:color="auto" w:fill="auto"/>
          </w:tcPr>
          <w:p w:rsidR="00B15D4D" w:rsidRPr="00B15D4D" w:rsidRDefault="00B15D4D" w:rsidP="00B15D4D">
            <w:r w:rsidRPr="00B15D4D">
              <w:rPr>
                <w:sz w:val="22"/>
                <w:szCs w:val="22"/>
              </w:rPr>
              <w:t xml:space="preserve">Самостоятельно формулируют </w:t>
            </w:r>
            <w:r w:rsidR="00222524">
              <w:rPr>
                <w:sz w:val="22"/>
                <w:szCs w:val="22"/>
              </w:rPr>
              <w:t xml:space="preserve">тему и </w:t>
            </w:r>
            <w:r w:rsidRPr="00B15D4D">
              <w:rPr>
                <w:sz w:val="22"/>
                <w:szCs w:val="22"/>
              </w:rPr>
              <w:t xml:space="preserve">цель </w:t>
            </w:r>
            <w:r w:rsidR="00222524">
              <w:rPr>
                <w:sz w:val="22"/>
                <w:szCs w:val="22"/>
              </w:rPr>
              <w:t>урока,</w:t>
            </w:r>
            <w:r w:rsidRPr="00B15D4D">
              <w:rPr>
                <w:sz w:val="22"/>
                <w:szCs w:val="22"/>
              </w:rPr>
              <w:t xml:space="preserve"> строят действия в соответствии с ней.</w:t>
            </w:r>
          </w:p>
          <w:p w:rsidR="00B148D8" w:rsidRDefault="00B148D8" w:rsidP="00E54F09">
            <w:pPr>
              <w:rPr>
                <w:u w:val="single"/>
              </w:rPr>
            </w:pPr>
          </w:p>
        </w:tc>
        <w:tc>
          <w:tcPr>
            <w:tcW w:w="1843" w:type="dxa"/>
            <w:tcBorders>
              <w:top w:val="single" w:sz="4" w:space="0" w:color="000000"/>
              <w:left w:val="single" w:sz="4" w:space="0" w:color="000000"/>
              <w:bottom w:val="single" w:sz="4" w:space="0" w:color="000000"/>
            </w:tcBorders>
          </w:tcPr>
          <w:p w:rsidR="00FE6690" w:rsidRPr="00635FE8" w:rsidRDefault="00CC0854" w:rsidP="000F7F9C">
            <w:r>
              <w:t>Беседа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E6690" w:rsidRDefault="00CC0854" w:rsidP="00117B55">
            <w:r>
              <w:t>Определены</w:t>
            </w:r>
            <w:r w:rsidR="0076207C">
              <w:t xml:space="preserve"> тема и цели урока.</w:t>
            </w:r>
          </w:p>
        </w:tc>
      </w:tr>
      <w:tr w:rsidR="00FE6690" w:rsidTr="00CC0854">
        <w:tc>
          <w:tcPr>
            <w:tcW w:w="2023" w:type="dxa"/>
            <w:tcBorders>
              <w:top w:val="single" w:sz="4" w:space="0" w:color="000000"/>
              <w:left w:val="single" w:sz="4" w:space="0" w:color="000000"/>
              <w:bottom w:val="single" w:sz="4" w:space="0" w:color="000000"/>
            </w:tcBorders>
            <w:shd w:val="clear" w:color="auto" w:fill="auto"/>
          </w:tcPr>
          <w:p w:rsidR="00FE6690" w:rsidRPr="00FE6690" w:rsidRDefault="002E58B5" w:rsidP="000F7F9C">
            <w:pPr>
              <w:rPr>
                <w:b/>
              </w:rPr>
            </w:pPr>
            <w:r>
              <w:rPr>
                <w:b/>
                <w:sz w:val="22"/>
                <w:szCs w:val="22"/>
                <w:lang w:val="en-US"/>
              </w:rPr>
              <w:t>II</w:t>
            </w:r>
            <w:r w:rsidR="00F80933">
              <w:rPr>
                <w:b/>
                <w:sz w:val="22"/>
                <w:szCs w:val="22"/>
              </w:rPr>
              <w:t>.</w:t>
            </w:r>
            <w:r w:rsidR="00FE6690" w:rsidRPr="00FE6690">
              <w:rPr>
                <w:b/>
                <w:sz w:val="22"/>
                <w:szCs w:val="22"/>
              </w:rPr>
              <w:t>ОСМЫСЛЕНИЕ</w:t>
            </w:r>
          </w:p>
          <w:p w:rsidR="00FE6690" w:rsidRPr="00B148D8" w:rsidRDefault="002E58B5" w:rsidP="000F7F9C">
            <w:r w:rsidRPr="00B148D8">
              <w:rPr>
                <w:b/>
                <w:bCs/>
                <w:sz w:val="22"/>
                <w:szCs w:val="22"/>
              </w:rPr>
              <w:t>2.1</w:t>
            </w:r>
            <w:r w:rsidR="00FE6690" w:rsidRPr="00B148D8">
              <w:rPr>
                <w:b/>
                <w:bCs/>
                <w:sz w:val="22"/>
                <w:szCs w:val="22"/>
              </w:rPr>
              <w:t>.</w:t>
            </w:r>
            <w:r w:rsidR="008D16D0">
              <w:rPr>
                <w:b/>
                <w:bCs/>
                <w:sz w:val="22"/>
                <w:szCs w:val="22"/>
              </w:rPr>
              <w:t>получение новой информации</w:t>
            </w:r>
          </w:p>
          <w:p w:rsidR="00FE6690" w:rsidRPr="002E58B5" w:rsidRDefault="00FE6690" w:rsidP="000F7F9C">
            <w:pPr>
              <w:rPr>
                <w:color w:val="FF0000"/>
              </w:rPr>
            </w:pPr>
          </w:p>
          <w:p w:rsidR="00FE6690" w:rsidRDefault="00FE6690" w:rsidP="000F7F9C"/>
          <w:p w:rsidR="00FE6690" w:rsidRPr="00EB60E6" w:rsidRDefault="00F676CE" w:rsidP="000F7F9C">
            <w:pPr>
              <w:rPr>
                <w:b/>
              </w:rPr>
            </w:pPr>
            <w:r w:rsidRPr="00EB60E6">
              <w:rPr>
                <w:b/>
              </w:rPr>
              <w:t>20 мин</w:t>
            </w:r>
          </w:p>
          <w:p w:rsidR="00FE6690" w:rsidRDefault="00FE6690" w:rsidP="000F7F9C"/>
          <w:p w:rsidR="00FE6690" w:rsidRDefault="00FE6690" w:rsidP="000F7F9C"/>
          <w:p w:rsidR="00FE6690" w:rsidRDefault="00FE6690" w:rsidP="000F7F9C"/>
          <w:p w:rsidR="00FE6690" w:rsidRDefault="00FE6690" w:rsidP="000F7F9C"/>
          <w:p w:rsidR="00FE6690" w:rsidRDefault="00FE6690" w:rsidP="000F7F9C"/>
          <w:p w:rsidR="00FE6690" w:rsidRDefault="00FE6690" w:rsidP="000F7F9C"/>
          <w:p w:rsidR="00FE6690" w:rsidRDefault="00FE6690" w:rsidP="000F7F9C"/>
          <w:p w:rsidR="00FE6690" w:rsidRDefault="00FE6690" w:rsidP="000F7F9C"/>
          <w:p w:rsidR="00FE6690" w:rsidRDefault="00FE6690" w:rsidP="000F7F9C"/>
        </w:tc>
        <w:tc>
          <w:tcPr>
            <w:tcW w:w="5812" w:type="dxa"/>
            <w:tcBorders>
              <w:top w:val="single" w:sz="4" w:space="0" w:color="000000"/>
              <w:left w:val="single" w:sz="4" w:space="0" w:color="000000"/>
              <w:bottom w:val="single" w:sz="4" w:space="0" w:color="000000"/>
            </w:tcBorders>
            <w:shd w:val="clear" w:color="auto" w:fill="auto"/>
          </w:tcPr>
          <w:p w:rsidR="00CC0854" w:rsidRDefault="00FE6690" w:rsidP="000F7F9C">
            <w:r>
              <w:rPr>
                <w:sz w:val="22"/>
                <w:szCs w:val="22"/>
              </w:rPr>
              <w:lastRenderedPageBreak/>
              <w:t>Предлагает проанализировать особенности пейзажа, сцен уличной жизни, описание интерьеров города</w:t>
            </w:r>
            <w:r w:rsidR="00FA3A0D">
              <w:rPr>
                <w:sz w:val="22"/>
                <w:szCs w:val="22"/>
              </w:rPr>
              <w:t xml:space="preserve"> Петербурга в романе Ф. М. Достоевс</w:t>
            </w:r>
            <w:r w:rsidR="00A47366">
              <w:rPr>
                <w:sz w:val="22"/>
                <w:szCs w:val="22"/>
              </w:rPr>
              <w:t>кого. Организует работу в парах.</w:t>
            </w:r>
          </w:p>
          <w:p w:rsidR="00CC0854" w:rsidRDefault="00CC0854" w:rsidP="000F7F9C"/>
          <w:p w:rsidR="00CC0854" w:rsidRDefault="00CC0854" w:rsidP="000F7F9C"/>
          <w:p w:rsidR="00A212BD" w:rsidRDefault="00A212BD" w:rsidP="000F7F9C"/>
          <w:p w:rsidR="00A47366" w:rsidRDefault="00A47366" w:rsidP="000F7F9C"/>
          <w:p w:rsidR="00A47366" w:rsidRDefault="00A47366" w:rsidP="000F7F9C"/>
          <w:p w:rsidR="00A47366" w:rsidRDefault="00A47366" w:rsidP="000F7F9C"/>
          <w:p w:rsidR="00FE6690" w:rsidRDefault="00FE6690" w:rsidP="00B148D8">
            <w:pPr>
              <w:jc w:val="center"/>
            </w:pPr>
            <w:r>
              <w:rPr>
                <w:sz w:val="22"/>
                <w:szCs w:val="22"/>
                <w:u w:val="single"/>
              </w:rPr>
              <w:t>Петербург</w:t>
            </w:r>
          </w:p>
          <w:p w:rsidR="00FE6690" w:rsidRDefault="00FE6690" w:rsidP="000F7F9C"/>
          <w:tbl>
            <w:tblPr>
              <w:tblW w:w="0" w:type="auto"/>
              <w:tblLayout w:type="fixed"/>
              <w:tblCellMar>
                <w:top w:w="55" w:type="dxa"/>
                <w:left w:w="55" w:type="dxa"/>
                <w:bottom w:w="55" w:type="dxa"/>
                <w:right w:w="55" w:type="dxa"/>
              </w:tblCellMar>
              <w:tblLook w:val="0000" w:firstRow="0" w:lastRow="0" w:firstColumn="0" w:lastColumn="0" w:noHBand="0" w:noVBand="0"/>
            </w:tblPr>
            <w:tblGrid>
              <w:gridCol w:w="1833"/>
              <w:gridCol w:w="1833"/>
              <w:gridCol w:w="1839"/>
            </w:tblGrid>
            <w:tr w:rsidR="0057425A" w:rsidTr="00CC0854">
              <w:tc>
                <w:tcPr>
                  <w:tcW w:w="1833" w:type="dxa"/>
                  <w:tcBorders>
                    <w:top w:val="single" w:sz="4" w:space="0" w:color="auto"/>
                    <w:left w:val="single" w:sz="4" w:space="0" w:color="auto"/>
                    <w:bottom w:val="single" w:sz="4" w:space="0" w:color="auto"/>
                    <w:right w:val="single" w:sz="4" w:space="0" w:color="auto"/>
                  </w:tcBorders>
                  <w:shd w:val="clear" w:color="auto" w:fill="auto"/>
                </w:tcPr>
                <w:p w:rsidR="00FE6690" w:rsidRDefault="00FE6690" w:rsidP="000F7F9C">
                  <w:pPr>
                    <w:pStyle w:val="ac"/>
                    <w:rPr>
                      <w:sz w:val="20"/>
                      <w:szCs w:val="20"/>
                      <w:lang w:val="ru-RU"/>
                    </w:rPr>
                  </w:pPr>
                  <w:r>
                    <w:rPr>
                      <w:sz w:val="20"/>
                      <w:szCs w:val="20"/>
                      <w:lang w:val="ru-RU"/>
                    </w:rPr>
                    <w:t>Городской пейзаж</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E6690" w:rsidRDefault="00FE6690" w:rsidP="000F7F9C">
                  <w:pPr>
                    <w:pStyle w:val="ac"/>
                    <w:rPr>
                      <w:sz w:val="20"/>
                      <w:szCs w:val="20"/>
                      <w:lang w:val="ru-RU"/>
                    </w:rPr>
                  </w:pPr>
                  <w:r>
                    <w:rPr>
                      <w:sz w:val="20"/>
                      <w:szCs w:val="20"/>
                      <w:lang w:val="ru-RU"/>
                    </w:rPr>
                    <w:t>Интерьеры</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E6690" w:rsidRDefault="00FE6690" w:rsidP="000F7F9C">
                  <w:pPr>
                    <w:pStyle w:val="ac"/>
                    <w:rPr>
                      <w:color w:val="999999"/>
                      <w:sz w:val="20"/>
                      <w:szCs w:val="20"/>
                      <w:lang w:val="ru-RU"/>
                    </w:rPr>
                  </w:pPr>
                  <w:r>
                    <w:rPr>
                      <w:sz w:val="20"/>
                      <w:szCs w:val="20"/>
                      <w:lang w:val="ru-RU"/>
                    </w:rPr>
                    <w:t>Сцены уличной жизни</w:t>
                  </w:r>
                </w:p>
              </w:tc>
            </w:tr>
            <w:tr w:rsidR="0057425A" w:rsidTr="00CC0854">
              <w:tc>
                <w:tcPr>
                  <w:tcW w:w="1833" w:type="dxa"/>
                  <w:tcBorders>
                    <w:top w:val="single" w:sz="4" w:space="0" w:color="auto"/>
                    <w:left w:val="single" w:sz="4" w:space="0" w:color="auto"/>
                    <w:bottom w:val="single" w:sz="4" w:space="0" w:color="auto"/>
                    <w:right w:val="single" w:sz="4" w:space="0" w:color="auto"/>
                  </w:tcBorders>
                  <w:shd w:val="clear" w:color="auto" w:fill="auto"/>
                </w:tcPr>
                <w:p w:rsidR="00FE6690" w:rsidRPr="00CC0854" w:rsidRDefault="00FE6690" w:rsidP="000F7F9C">
                  <w:pPr>
                    <w:pStyle w:val="ac"/>
                    <w:rPr>
                      <w:sz w:val="20"/>
                      <w:szCs w:val="20"/>
                      <w:lang w:val="ru-RU"/>
                    </w:rPr>
                  </w:pPr>
                  <w:r w:rsidRPr="00CC0854">
                    <w:rPr>
                      <w:sz w:val="20"/>
                      <w:szCs w:val="20"/>
                      <w:lang w:val="ru-RU"/>
                    </w:rPr>
                    <w:t>Пыль</w:t>
                  </w:r>
                </w:p>
                <w:p w:rsidR="00FE6690" w:rsidRPr="00CC0854" w:rsidRDefault="00FE6690" w:rsidP="000F7F9C">
                  <w:pPr>
                    <w:pStyle w:val="ac"/>
                    <w:rPr>
                      <w:sz w:val="20"/>
                      <w:szCs w:val="20"/>
                      <w:lang w:val="ru-RU"/>
                    </w:rPr>
                  </w:pPr>
                  <w:r w:rsidRPr="00CC0854">
                    <w:rPr>
                      <w:sz w:val="20"/>
                      <w:szCs w:val="20"/>
                      <w:lang w:val="ru-RU"/>
                    </w:rPr>
                    <w:t>жара</w:t>
                  </w:r>
                </w:p>
                <w:p w:rsidR="00FE6690" w:rsidRPr="00CC0854" w:rsidRDefault="00FE6690" w:rsidP="000F7F9C">
                  <w:pPr>
                    <w:pStyle w:val="ac"/>
                    <w:rPr>
                      <w:sz w:val="20"/>
                      <w:szCs w:val="20"/>
                      <w:lang w:val="ru-RU"/>
                    </w:rPr>
                  </w:pPr>
                  <w:proofErr w:type="gramStart"/>
                  <w:r w:rsidRPr="00CC0854">
                    <w:rPr>
                      <w:sz w:val="20"/>
                      <w:szCs w:val="20"/>
                      <w:lang w:val="ru-RU"/>
                    </w:rPr>
                    <w:t>вонь</w:t>
                  </w:r>
                  <w:proofErr w:type="gramEnd"/>
                  <w:r w:rsidRPr="00CC0854">
                    <w:rPr>
                      <w:sz w:val="20"/>
                      <w:szCs w:val="20"/>
                      <w:lang w:val="ru-RU"/>
                    </w:rPr>
                    <w:t xml:space="preserve"> из </w:t>
                  </w:r>
                  <w:proofErr w:type="spellStart"/>
                  <w:r w:rsidRPr="00CC0854">
                    <w:rPr>
                      <w:sz w:val="20"/>
                      <w:szCs w:val="20"/>
                      <w:lang w:val="ru-RU"/>
                    </w:rPr>
                    <w:t>распивочн</w:t>
                  </w:r>
                  <w:proofErr w:type="spellEnd"/>
                  <w:r w:rsidRPr="00CC0854">
                    <w:rPr>
                      <w:sz w:val="20"/>
                      <w:szCs w:val="20"/>
                      <w:lang w:val="ru-RU"/>
                    </w:rPr>
                    <w:t>.</w:t>
                  </w:r>
                </w:p>
                <w:p w:rsidR="00FE6690" w:rsidRPr="00CC0854" w:rsidRDefault="00FE6690" w:rsidP="000F7F9C">
                  <w:pPr>
                    <w:pStyle w:val="ac"/>
                    <w:rPr>
                      <w:sz w:val="20"/>
                      <w:szCs w:val="20"/>
                      <w:lang w:val="ru-RU"/>
                    </w:rPr>
                  </w:pPr>
                  <w:r w:rsidRPr="00CC0854">
                    <w:rPr>
                      <w:sz w:val="20"/>
                      <w:szCs w:val="20"/>
                      <w:lang w:val="ru-RU"/>
                    </w:rPr>
                    <w:t>пестрая толпа</w:t>
                  </w:r>
                </w:p>
                <w:p w:rsidR="00FE6690" w:rsidRPr="00CC0854" w:rsidRDefault="00FE6690" w:rsidP="000F7F9C">
                  <w:pPr>
                    <w:pStyle w:val="ac"/>
                    <w:rPr>
                      <w:sz w:val="28"/>
                      <w:szCs w:val="28"/>
                      <w:lang w:val="ru-RU"/>
                    </w:rPr>
                  </w:pPr>
                  <w:r w:rsidRPr="00CC0854">
                    <w:rPr>
                      <w:sz w:val="20"/>
                      <w:szCs w:val="20"/>
                      <w:lang w:val="ru-RU"/>
                    </w:rPr>
                    <w:t>желтые дома</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E6690" w:rsidRPr="00133DDD" w:rsidRDefault="00FE6690" w:rsidP="000F7F9C">
                  <w:pPr>
                    <w:pStyle w:val="ac"/>
                    <w:rPr>
                      <w:sz w:val="28"/>
                      <w:szCs w:val="28"/>
                      <w:lang w:val="ru-RU"/>
                    </w:rPr>
                  </w:pPr>
                  <w:r w:rsidRPr="00133DDD">
                    <w:rPr>
                      <w:sz w:val="28"/>
                      <w:szCs w:val="28"/>
                      <w:lang w:val="ru-RU"/>
                    </w:rPr>
                    <w:t>образец</w:t>
                  </w:r>
                </w:p>
                <w:p w:rsidR="00FE6690" w:rsidRPr="00E571D0" w:rsidRDefault="00FE6690" w:rsidP="000F7F9C">
                  <w:pPr>
                    <w:pStyle w:val="ac"/>
                    <w:rPr>
                      <w:lang w:val="ru-RU"/>
                    </w:rPr>
                  </w:pPr>
                  <w:r w:rsidRPr="00133DDD">
                    <w:rPr>
                      <w:sz w:val="28"/>
                      <w:szCs w:val="28"/>
                      <w:lang w:val="ru-RU"/>
                    </w:rPr>
                    <w:t>заполнения</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E6690" w:rsidRPr="00E571D0" w:rsidRDefault="00FE6690" w:rsidP="000F7F9C">
                  <w:pPr>
                    <w:pStyle w:val="ac"/>
                    <w:snapToGrid w:val="0"/>
                    <w:rPr>
                      <w:lang w:val="ru-RU"/>
                    </w:rPr>
                  </w:pPr>
                </w:p>
              </w:tc>
            </w:tr>
            <w:tr w:rsidR="0057425A" w:rsidTr="00CC0854">
              <w:tc>
                <w:tcPr>
                  <w:tcW w:w="1833" w:type="dxa"/>
                  <w:tcBorders>
                    <w:top w:val="single" w:sz="4" w:space="0" w:color="auto"/>
                    <w:left w:val="single" w:sz="4" w:space="0" w:color="auto"/>
                    <w:bottom w:val="single" w:sz="4" w:space="0" w:color="auto"/>
                    <w:right w:val="single" w:sz="4" w:space="0" w:color="auto"/>
                  </w:tcBorders>
                  <w:shd w:val="clear" w:color="auto" w:fill="auto"/>
                </w:tcPr>
                <w:p w:rsidR="00FE6690" w:rsidRPr="00CC0854" w:rsidRDefault="00FE6690" w:rsidP="000F7F9C">
                  <w:pPr>
                    <w:pStyle w:val="ac"/>
                    <w:rPr>
                      <w:lang w:val="ru-RU"/>
                    </w:rPr>
                  </w:pPr>
                  <w:r w:rsidRPr="00CC0854">
                    <w:rPr>
                      <w:rFonts w:eastAsia="Calibri"/>
                      <w:sz w:val="20"/>
                      <w:szCs w:val="20"/>
                      <w:lang w:val="ru-RU"/>
                    </w:rPr>
                    <w:t>“</w:t>
                  </w:r>
                  <w:r w:rsidRPr="00CC0854">
                    <w:rPr>
                      <w:sz w:val="20"/>
                      <w:szCs w:val="20"/>
                      <w:lang w:val="ru-RU"/>
                    </w:rPr>
                    <w:t>каменный мешок”</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E6690" w:rsidRPr="00E571D0" w:rsidRDefault="00FE6690" w:rsidP="000F7F9C">
                  <w:pPr>
                    <w:pStyle w:val="ac"/>
                    <w:snapToGrid w:val="0"/>
                    <w:rPr>
                      <w:lang w:val="ru-RU"/>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FE6690" w:rsidRPr="00E571D0" w:rsidRDefault="00FE6690" w:rsidP="000F7F9C">
                  <w:pPr>
                    <w:pStyle w:val="ac"/>
                    <w:snapToGrid w:val="0"/>
                    <w:rPr>
                      <w:lang w:val="ru-RU"/>
                    </w:rPr>
                  </w:pPr>
                </w:p>
              </w:tc>
            </w:tr>
          </w:tbl>
          <w:p w:rsidR="00FE6690" w:rsidRDefault="00FE6690" w:rsidP="000F7F9C"/>
          <w:p w:rsidR="00FE6690" w:rsidRDefault="00FE6690" w:rsidP="00A47366"/>
        </w:tc>
        <w:tc>
          <w:tcPr>
            <w:tcW w:w="3373" w:type="dxa"/>
            <w:tcBorders>
              <w:top w:val="single" w:sz="4" w:space="0" w:color="000000"/>
              <w:left w:val="single" w:sz="4" w:space="0" w:color="000000"/>
              <w:bottom w:val="single" w:sz="4" w:space="0" w:color="000000"/>
            </w:tcBorders>
            <w:shd w:val="clear" w:color="auto" w:fill="auto"/>
          </w:tcPr>
          <w:p w:rsidR="006D2C25" w:rsidRDefault="006D2C25" w:rsidP="000F7F9C">
            <w:r>
              <w:rPr>
                <w:sz w:val="22"/>
                <w:szCs w:val="22"/>
              </w:rPr>
              <w:lastRenderedPageBreak/>
              <w:t>Работают в парах</w:t>
            </w:r>
          </w:p>
          <w:p w:rsidR="006D2C25" w:rsidRDefault="006D2C25" w:rsidP="000F7F9C"/>
          <w:p w:rsidR="00FE6690" w:rsidRDefault="00FA3A0D" w:rsidP="000F7F9C">
            <w:r>
              <w:rPr>
                <w:sz w:val="22"/>
                <w:szCs w:val="22"/>
              </w:rPr>
              <w:t xml:space="preserve">Читают главы романа, выписывают художественные средства, которые использует автор при создании образа </w:t>
            </w:r>
            <w:r>
              <w:rPr>
                <w:sz w:val="22"/>
                <w:szCs w:val="22"/>
              </w:rPr>
              <w:lastRenderedPageBreak/>
              <w:t>Петербурга (эпитеты, сравнения, метафоры)</w:t>
            </w:r>
            <w:r w:rsidR="00CC0854">
              <w:rPr>
                <w:sz w:val="22"/>
                <w:szCs w:val="22"/>
              </w:rPr>
              <w:t xml:space="preserve"> и ключевые слова</w:t>
            </w:r>
          </w:p>
          <w:p w:rsidR="00CC0854" w:rsidRDefault="00CC0854" w:rsidP="000F7F9C"/>
          <w:p w:rsidR="00CC0854" w:rsidRDefault="00CC0854" w:rsidP="000F7F9C"/>
          <w:p w:rsidR="00FE6690" w:rsidRDefault="00FE6690" w:rsidP="000F7F9C"/>
          <w:p w:rsidR="00EB113E" w:rsidRPr="00EB113E" w:rsidRDefault="00B922AD" w:rsidP="00EB113E">
            <w:pPr>
              <w:rPr>
                <w:i/>
                <w:u w:val="single"/>
              </w:rPr>
            </w:pPr>
            <w:r w:rsidRPr="00B922AD">
              <w:rPr>
                <w:sz w:val="22"/>
                <w:szCs w:val="22"/>
              </w:rPr>
              <w:t>Систематизируют и обобщают полученные результаты</w:t>
            </w:r>
            <w:r w:rsidR="00A47366">
              <w:rPr>
                <w:sz w:val="22"/>
                <w:szCs w:val="22"/>
              </w:rPr>
              <w:t>, записывают в таблицу</w:t>
            </w:r>
            <w:r w:rsidRPr="00B922AD">
              <w:rPr>
                <w:sz w:val="22"/>
                <w:szCs w:val="22"/>
              </w:rPr>
              <w:t>, делают выводы.</w:t>
            </w:r>
            <w:r w:rsidR="00EB113E" w:rsidRPr="00EB113E">
              <w:rPr>
                <w:i/>
                <w:sz w:val="22"/>
                <w:szCs w:val="22"/>
                <w:u w:val="single"/>
              </w:rPr>
              <w:t>Приложение 1</w:t>
            </w:r>
          </w:p>
          <w:p w:rsidR="00FE6690" w:rsidRDefault="00FE6690" w:rsidP="000F7F9C"/>
          <w:p w:rsidR="00EB113E" w:rsidRPr="00B922AD" w:rsidRDefault="00EB113E" w:rsidP="000F7F9C">
            <w:r>
              <w:rPr>
                <w:sz w:val="22"/>
                <w:szCs w:val="22"/>
              </w:rPr>
              <w:t>Вспоминают значение слов «пейзаж», «интерьер»</w:t>
            </w:r>
          </w:p>
          <w:p w:rsidR="00FE6690" w:rsidRPr="00EB113E" w:rsidRDefault="00EB113E" w:rsidP="000F7F9C">
            <w:pPr>
              <w:rPr>
                <w:i/>
                <w:u w:val="single"/>
              </w:rPr>
            </w:pPr>
            <w:r w:rsidRPr="00EB113E">
              <w:rPr>
                <w:i/>
                <w:u w:val="single"/>
              </w:rPr>
              <w:t>Приложение 2</w:t>
            </w:r>
          </w:p>
          <w:p w:rsidR="00FE6690" w:rsidRDefault="00FE6690" w:rsidP="000F7F9C">
            <w:pPr>
              <w:rPr>
                <w:u w:val="single"/>
              </w:rPr>
            </w:pPr>
          </w:p>
          <w:p w:rsidR="00A47366" w:rsidRPr="00A47366" w:rsidRDefault="00A47366" w:rsidP="000F7F9C"/>
        </w:tc>
        <w:tc>
          <w:tcPr>
            <w:tcW w:w="1843" w:type="dxa"/>
            <w:tcBorders>
              <w:top w:val="single" w:sz="4" w:space="0" w:color="000000"/>
              <w:left w:val="single" w:sz="4" w:space="0" w:color="000000"/>
              <w:bottom w:val="single" w:sz="4" w:space="0" w:color="000000"/>
            </w:tcBorders>
          </w:tcPr>
          <w:p w:rsidR="00FE6690" w:rsidRDefault="00635FE8" w:rsidP="000F7F9C">
            <w:r w:rsidRPr="00635FE8">
              <w:rPr>
                <w:sz w:val="22"/>
                <w:szCs w:val="22"/>
              </w:rPr>
              <w:lastRenderedPageBreak/>
              <w:t>Приём «</w:t>
            </w:r>
            <w:r w:rsidR="00F676CE">
              <w:rPr>
                <w:sz w:val="22"/>
                <w:szCs w:val="22"/>
              </w:rPr>
              <w:t>Вдумчивое чтение</w:t>
            </w:r>
            <w:r w:rsidRPr="00635FE8">
              <w:rPr>
                <w:sz w:val="22"/>
                <w:szCs w:val="22"/>
              </w:rPr>
              <w:t>»</w:t>
            </w:r>
          </w:p>
          <w:p w:rsidR="00A212BD" w:rsidRDefault="00A212BD" w:rsidP="000F7F9C"/>
          <w:p w:rsidR="00A212BD" w:rsidRDefault="00A212BD" w:rsidP="000F7F9C"/>
          <w:p w:rsidR="00A212BD" w:rsidRDefault="00A212BD" w:rsidP="000F7F9C"/>
          <w:p w:rsidR="00A212BD" w:rsidRDefault="00A212BD" w:rsidP="000F7F9C"/>
          <w:p w:rsidR="00A212BD" w:rsidRDefault="00A212BD" w:rsidP="000F7F9C"/>
          <w:p w:rsidR="00A212BD" w:rsidRDefault="00A212BD" w:rsidP="000F7F9C"/>
          <w:p w:rsidR="00A212BD" w:rsidRDefault="00A212BD" w:rsidP="000F7F9C"/>
          <w:p w:rsidR="00A212BD" w:rsidRDefault="00A212BD" w:rsidP="000F7F9C"/>
          <w:p w:rsidR="00A212BD" w:rsidRPr="00635FE8" w:rsidRDefault="00F76813" w:rsidP="00A212BD">
            <w:r>
              <w:rPr>
                <w:sz w:val="22"/>
                <w:szCs w:val="22"/>
              </w:rPr>
              <w:t>Р</w:t>
            </w:r>
            <w:r w:rsidR="00A212BD">
              <w:rPr>
                <w:sz w:val="22"/>
                <w:szCs w:val="22"/>
              </w:rPr>
              <w:t>абота в парах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6207C" w:rsidRDefault="0076207C" w:rsidP="0076207C">
            <w:pPr>
              <w:rPr>
                <w:bCs/>
              </w:rPr>
            </w:pPr>
            <w:r w:rsidRPr="0076207C">
              <w:rPr>
                <w:bCs/>
              </w:rPr>
              <w:lastRenderedPageBreak/>
              <w:t>Умеют работать в паре, владеют  навыками сотрудничества.</w:t>
            </w:r>
          </w:p>
          <w:p w:rsidR="00A212BD" w:rsidRDefault="003A31B6" w:rsidP="0076207C">
            <w:pPr>
              <w:rPr>
                <w:bCs/>
              </w:rPr>
            </w:pPr>
            <w:r>
              <w:rPr>
                <w:bCs/>
              </w:rPr>
              <w:t xml:space="preserve">Умеют анализировать художественный текст, выбирать </w:t>
            </w:r>
            <w:r w:rsidR="00A212BD">
              <w:rPr>
                <w:bCs/>
              </w:rPr>
              <w:t xml:space="preserve">необходимую </w:t>
            </w:r>
            <w:r w:rsidR="00A212BD">
              <w:rPr>
                <w:bCs/>
              </w:rPr>
              <w:lastRenderedPageBreak/>
              <w:t xml:space="preserve">информация, </w:t>
            </w:r>
            <w:r>
              <w:rPr>
                <w:bCs/>
              </w:rPr>
              <w:t xml:space="preserve">ключевые </w:t>
            </w:r>
            <w:r w:rsidR="00A212BD">
              <w:rPr>
                <w:bCs/>
              </w:rPr>
              <w:t xml:space="preserve">слова, </w:t>
            </w:r>
            <w:r w:rsidR="00A212BD" w:rsidRPr="00A212BD">
              <w:rPr>
                <w:bCs/>
              </w:rPr>
              <w:t>строить речевое высказывание;</w:t>
            </w:r>
          </w:p>
          <w:p w:rsidR="003A31B6" w:rsidRPr="0076207C" w:rsidRDefault="00DA745F" w:rsidP="0076207C">
            <w:pPr>
              <w:rPr>
                <w:bCs/>
              </w:rPr>
            </w:pPr>
            <w:r>
              <w:rPr>
                <w:bCs/>
              </w:rPr>
              <w:t>Знают значение слов «пейзаж», «интерьер».</w:t>
            </w:r>
          </w:p>
          <w:p w:rsidR="00FE6690" w:rsidRPr="0076207C" w:rsidRDefault="00FE6690" w:rsidP="000F7F9C">
            <w:pPr>
              <w:rPr>
                <w:bCs/>
              </w:rPr>
            </w:pPr>
          </w:p>
        </w:tc>
      </w:tr>
      <w:tr w:rsidR="00117B55" w:rsidTr="00CC0854">
        <w:tc>
          <w:tcPr>
            <w:tcW w:w="2023" w:type="dxa"/>
            <w:tcBorders>
              <w:top w:val="single" w:sz="4" w:space="0" w:color="000000"/>
              <w:left w:val="single" w:sz="4" w:space="0" w:color="000000"/>
              <w:bottom w:val="single" w:sz="4" w:space="0" w:color="000000"/>
            </w:tcBorders>
            <w:shd w:val="clear" w:color="auto" w:fill="auto"/>
          </w:tcPr>
          <w:p w:rsidR="00117B55" w:rsidRDefault="00117B55" w:rsidP="00FC3438">
            <w:pPr>
              <w:rPr>
                <w:b/>
              </w:rPr>
            </w:pPr>
            <w:r>
              <w:rPr>
                <w:b/>
                <w:sz w:val="22"/>
                <w:szCs w:val="22"/>
              </w:rPr>
              <w:lastRenderedPageBreak/>
              <w:t>2.2.  П</w:t>
            </w:r>
            <w:r w:rsidRPr="00B148D8">
              <w:rPr>
                <w:b/>
                <w:sz w:val="22"/>
                <w:szCs w:val="22"/>
              </w:rPr>
              <w:t xml:space="preserve">ервичное </w:t>
            </w:r>
            <w:r>
              <w:rPr>
                <w:b/>
                <w:sz w:val="22"/>
                <w:szCs w:val="22"/>
              </w:rPr>
              <w:t>закрепление.</w:t>
            </w:r>
          </w:p>
          <w:p w:rsidR="00F676CE" w:rsidRDefault="00F676CE" w:rsidP="00FC3438">
            <w:pPr>
              <w:rPr>
                <w:b/>
              </w:rPr>
            </w:pPr>
          </w:p>
          <w:p w:rsidR="00F676CE" w:rsidRDefault="00F676CE" w:rsidP="00FC3438">
            <w:pPr>
              <w:rPr>
                <w:b/>
              </w:rPr>
            </w:pPr>
          </w:p>
          <w:p w:rsidR="00F676CE" w:rsidRPr="00FE6690" w:rsidRDefault="003F22B4" w:rsidP="00FC3438">
            <w:pPr>
              <w:rPr>
                <w:b/>
              </w:rPr>
            </w:pPr>
            <w:r>
              <w:rPr>
                <w:b/>
                <w:sz w:val="22"/>
                <w:szCs w:val="22"/>
              </w:rPr>
              <w:t>10</w:t>
            </w:r>
            <w:r w:rsidR="00F676CE">
              <w:rPr>
                <w:b/>
                <w:sz w:val="22"/>
                <w:szCs w:val="22"/>
              </w:rPr>
              <w:t xml:space="preserve"> мин</w:t>
            </w:r>
          </w:p>
        </w:tc>
        <w:tc>
          <w:tcPr>
            <w:tcW w:w="5812" w:type="dxa"/>
            <w:tcBorders>
              <w:top w:val="single" w:sz="4" w:space="0" w:color="000000"/>
              <w:left w:val="single" w:sz="4" w:space="0" w:color="000000"/>
              <w:bottom w:val="single" w:sz="4" w:space="0" w:color="000000"/>
            </w:tcBorders>
            <w:shd w:val="clear" w:color="auto" w:fill="auto"/>
          </w:tcPr>
          <w:p w:rsidR="00117B55" w:rsidRDefault="00117B55" w:rsidP="00FC3438">
            <w:r>
              <w:rPr>
                <w:sz w:val="22"/>
                <w:szCs w:val="22"/>
              </w:rPr>
              <w:t xml:space="preserve"> Предлагает определить особенность Петербурга, созданного Ф. М. Достоевским в романе через чувственное восприятие, закончив предложение «Петербург – это город…»</w:t>
            </w:r>
          </w:p>
          <w:p w:rsidR="00E00D4E" w:rsidRDefault="00E00D4E" w:rsidP="00FC3438"/>
          <w:p w:rsidR="00E00D4E" w:rsidRPr="00E00D4E" w:rsidRDefault="00E00D4E" w:rsidP="00FC3438">
            <w:pPr>
              <w:rPr>
                <w:color w:val="FF0000"/>
              </w:rPr>
            </w:pPr>
          </w:p>
        </w:tc>
        <w:tc>
          <w:tcPr>
            <w:tcW w:w="3373" w:type="dxa"/>
            <w:tcBorders>
              <w:top w:val="single" w:sz="4" w:space="0" w:color="000000"/>
              <w:left w:val="single" w:sz="4" w:space="0" w:color="000000"/>
              <w:bottom w:val="single" w:sz="4" w:space="0" w:color="000000"/>
            </w:tcBorders>
            <w:shd w:val="clear" w:color="auto" w:fill="auto"/>
          </w:tcPr>
          <w:p w:rsidR="00A47366" w:rsidRDefault="00A47366" w:rsidP="00FC3438"/>
          <w:p w:rsidR="00117B55" w:rsidRDefault="00117B55" w:rsidP="00FC3438">
            <w:r>
              <w:rPr>
                <w:sz w:val="22"/>
                <w:szCs w:val="22"/>
              </w:rPr>
              <w:t>Дают определение увиденному в романе образу Петербурга.</w:t>
            </w:r>
          </w:p>
        </w:tc>
        <w:tc>
          <w:tcPr>
            <w:tcW w:w="1843" w:type="dxa"/>
            <w:tcBorders>
              <w:top w:val="single" w:sz="4" w:space="0" w:color="000000"/>
              <w:left w:val="single" w:sz="4" w:space="0" w:color="000000"/>
              <w:bottom w:val="single" w:sz="4" w:space="0" w:color="000000"/>
            </w:tcBorders>
          </w:tcPr>
          <w:p w:rsidR="00A47366" w:rsidRDefault="00A47366" w:rsidP="00FC3438"/>
          <w:p w:rsidR="00A47366" w:rsidRDefault="00A47366" w:rsidP="00FC3438">
            <w:r w:rsidRPr="00A47366">
              <w:rPr>
                <w:sz w:val="22"/>
                <w:szCs w:val="22"/>
              </w:rPr>
              <w:t>Приём познавательной активности через творческое задание</w:t>
            </w:r>
            <w:r>
              <w:rPr>
                <w:sz w:val="22"/>
                <w:szCs w:val="22"/>
              </w:rPr>
              <w:t>.</w:t>
            </w:r>
          </w:p>
          <w:p w:rsidR="00117B55" w:rsidRPr="00635FE8" w:rsidRDefault="00117B55" w:rsidP="00FC3438">
            <w:r w:rsidRPr="00635FE8">
              <w:rPr>
                <w:sz w:val="22"/>
                <w:szCs w:val="22"/>
              </w:rPr>
              <w:t>Приём «Эмоциональная визуализация»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7B55" w:rsidRPr="0076207C" w:rsidRDefault="0076207C" w:rsidP="00FC3438">
            <w:r w:rsidRPr="0076207C">
              <w:t>Определили особенности Петербурга Ф. М. Достоевского</w:t>
            </w:r>
            <w:r w:rsidR="003A31B6">
              <w:t>; умеют письменно выражать свои мысли, делать выводы.</w:t>
            </w:r>
          </w:p>
        </w:tc>
      </w:tr>
      <w:tr w:rsidR="00FE6690" w:rsidTr="00CC0854">
        <w:tc>
          <w:tcPr>
            <w:tcW w:w="2023" w:type="dxa"/>
            <w:tcBorders>
              <w:top w:val="single" w:sz="4" w:space="0" w:color="000000"/>
              <w:left w:val="single" w:sz="4" w:space="0" w:color="000000"/>
              <w:bottom w:val="single" w:sz="4" w:space="0" w:color="000000"/>
            </w:tcBorders>
            <w:shd w:val="clear" w:color="auto" w:fill="auto"/>
          </w:tcPr>
          <w:p w:rsidR="00FE6690" w:rsidRDefault="00117B55" w:rsidP="00B40E94">
            <w:pPr>
              <w:rPr>
                <w:b/>
              </w:rPr>
            </w:pPr>
            <w:r>
              <w:rPr>
                <w:b/>
                <w:sz w:val="22"/>
                <w:szCs w:val="22"/>
              </w:rPr>
              <w:t>2.3</w:t>
            </w:r>
            <w:r w:rsidR="00B40E94" w:rsidRPr="00B40E94">
              <w:rPr>
                <w:b/>
                <w:sz w:val="22"/>
                <w:szCs w:val="22"/>
              </w:rPr>
              <w:t xml:space="preserve">. </w:t>
            </w:r>
            <w:r w:rsidR="00B148D8">
              <w:rPr>
                <w:b/>
                <w:sz w:val="22"/>
                <w:szCs w:val="22"/>
              </w:rPr>
              <w:t>Самостоятельная р</w:t>
            </w:r>
            <w:r w:rsidR="00B40E94" w:rsidRPr="00B40E94">
              <w:rPr>
                <w:b/>
                <w:sz w:val="22"/>
                <w:szCs w:val="22"/>
              </w:rPr>
              <w:t>абота по теме урока.</w:t>
            </w:r>
          </w:p>
          <w:p w:rsidR="00E90B9F" w:rsidRDefault="00E90B9F" w:rsidP="00E90B9F">
            <w:pPr>
              <w:rPr>
                <w:b/>
                <w:color w:val="FF0000"/>
              </w:rPr>
            </w:pPr>
          </w:p>
          <w:p w:rsidR="00F676CE" w:rsidRPr="003F22B4" w:rsidRDefault="003F22B4" w:rsidP="00E90B9F">
            <w:pPr>
              <w:rPr>
                <w:b/>
              </w:rPr>
            </w:pPr>
            <w:r w:rsidRPr="003F22B4">
              <w:rPr>
                <w:b/>
              </w:rPr>
              <w:t>20 мин</w:t>
            </w:r>
          </w:p>
        </w:tc>
        <w:tc>
          <w:tcPr>
            <w:tcW w:w="5812" w:type="dxa"/>
            <w:tcBorders>
              <w:top w:val="single" w:sz="4" w:space="0" w:color="000000"/>
              <w:left w:val="single" w:sz="4" w:space="0" w:color="000000"/>
              <w:bottom w:val="single" w:sz="4" w:space="0" w:color="000000"/>
            </w:tcBorders>
            <w:shd w:val="clear" w:color="auto" w:fill="auto"/>
          </w:tcPr>
          <w:p w:rsidR="00FE6690" w:rsidRDefault="00B40E94" w:rsidP="000F7F9C">
            <w:pPr>
              <w:rPr>
                <w:lang w:eastAsia="zh-CN" w:bidi="en-US"/>
              </w:rPr>
            </w:pPr>
            <w:r>
              <w:rPr>
                <w:sz w:val="22"/>
                <w:szCs w:val="22"/>
                <w:lang w:eastAsia="zh-CN" w:bidi="en-US"/>
              </w:rPr>
              <w:t xml:space="preserve">- Организует работу </w:t>
            </w:r>
            <w:r w:rsidRPr="00A47366">
              <w:rPr>
                <w:sz w:val="22"/>
                <w:szCs w:val="22"/>
                <w:lang w:eastAsia="zh-CN" w:bidi="en-US"/>
              </w:rPr>
              <w:t>в группах</w:t>
            </w:r>
            <w:r>
              <w:rPr>
                <w:sz w:val="22"/>
                <w:szCs w:val="22"/>
                <w:lang w:eastAsia="zh-CN" w:bidi="en-US"/>
              </w:rPr>
              <w:t>по анализу эпизодов, вскрывающих социальную несправедливость общества (образы «Униженных и оскорблённых»</w:t>
            </w:r>
            <w:r w:rsidR="00697121">
              <w:rPr>
                <w:sz w:val="22"/>
                <w:szCs w:val="22"/>
                <w:lang w:eastAsia="zh-CN" w:bidi="en-US"/>
              </w:rPr>
              <w:t xml:space="preserve">): </w:t>
            </w:r>
          </w:p>
          <w:p w:rsidR="00697121" w:rsidRDefault="00697121" w:rsidP="00697121">
            <w:pPr>
              <w:rPr>
                <w:lang w:eastAsia="zh-CN" w:bidi="en-US"/>
              </w:rPr>
            </w:pPr>
            <w:r>
              <w:rPr>
                <w:sz w:val="22"/>
                <w:szCs w:val="22"/>
                <w:lang w:eastAsia="zh-CN" w:bidi="en-US"/>
              </w:rPr>
              <w:t>- письмо матери</w:t>
            </w:r>
          </w:p>
          <w:p w:rsidR="00697121" w:rsidRDefault="00697121" w:rsidP="00697121">
            <w:pPr>
              <w:rPr>
                <w:lang w:eastAsia="zh-CN" w:bidi="en-US"/>
              </w:rPr>
            </w:pPr>
            <w:r>
              <w:rPr>
                <w:sz w:val="22"/>
                <w:szCs w:val="22"/>
                <w:lang w:eastAsia="zh-CN" w:bidi="en-US"/>
              </w:rPr>
              <w:t>- встреча с пьяной девочкой</w:t>
            </w:r>
          </w:p>
          <w:p w:rsidR="00697121" w:rsidRDefault="00697121" w:rsidP="00697121">
            <w:pPr>
              <w:rPr>
                <w:lang w:eastAsia="zh-CN" w:bidi="en-US"/>
              </w:rPr>
            </w:pPr>
            <w:r>
              <w:rPr>
                <w:sz w:val="22"/>
                <w:szCs w:val="22"/>
                <w:lang w:eastAsia="zh-CN" w:bidi="en-US"/>
              </w:rPr>
              <w:t xml:space="preserve">- </w:t>
            </w:r>
            <w:r w:rsidR="00C44256">
              <w:rPr>
                <w:sz w:val="22"/>
                <w:szCs w:val="22"/>
                <w:lang w:eastAsia="zh-CN" w:bidi="en-US"/>
              </w:rPr>
              <w:t>история семьи Мармеладовых</w:t>
            </w:r>
          </w:p>
          <w:p w:rsidR="001F5A0A" w:rsidRDefault="001F5A0A" w:rsidP="00697121">
            <w:pPr>
              <w:rPr>
                <w:lang w:eastAsia="zh-CN" w:bidi="en-US"/>
              </w:rPr>
            </w:pPr>
          </w:p>
          <w:p w:rsidR="001F5A0A" w:rsidRDefault="001F5A0A" w:rsidP="00697121">
            <w:pPr>
              <w:rPr>
                <w:lang w:eastAsia="zh-CN" w:bidi="en-US"/>
              </w:rPr>
            </w:pPr>
          </w:p>
          <w:p w:rsidR="005F0F89" w:rsidRDefault="005F0F89" w:rsidP="00697121">
            <w:pPr>
              <w:rPr>
                <w:lang w:eastAsia="zh-CN" w:bidi="en-US"/>
              </w:rPr>
            </w:pPr>
          </w:p>
          <w:p w:rsidR="001F5A0A" w:rsidRDefault="001F5A0A" w:rsidP="00697121">
            <w:pPr>
              <w:rPr>
                <w:lang w:eastAsia="zh-CN" w:bidi="en-US"/>
              </w:rPr>
            </w:pPr>
            <w:r>
              <w:rPr>
                <w:sz w:val="22"/>
                <w:szCs w:val="22"/>
                <w:lang w:eastAsia="zh-CN" w:bidi="en-US"/>
              </w:rPr>
              <w:t>Проводит обсуждение по результатам проведенного обучающимися анализа, подводит их к осмыслению одной из причин преступления Р. Раскольникова.</w:t>
            </w:r>
          </w:p>
          <w:p w:rsidR="00704BE8" w:rsidRDefault="00704BE8" w:rsidP="00697121">
            <w:pPr>
              <w:rPr>
                <w:lang w:eastAsia="zh-CN" w:bidi="en-US"/>
              </w:rPr>
            </w:pPr>
          </w:p>
        </w:tc>
        <w:tc>
          <w:tcPr>
            <w:tcW w:w="3373" w:type="dxa"/>
            <w:tcBorders>
              <w:top w:val="single" w:sz="4" w:space="0" w:color="000000"/>
              <w:left w:val="single" w:sz="4" w:space="0" w:color="000000"/>
              <w:bottom w:val="single" w:sz="4" w:space="0" w:color="000000"/>
            </w:tcBorders>
            <w:shd w:val="clear" w:color="auto" w:fill="auto"/>
          </w:tcPr>
          <w:p w:rsidR="00A47366" w:rsidRDefault="00A47366" w:rsidP="000F7F9C">
            <w:pPr>
              <w:rPr>
                <w:lang w:eastAsia="zh-CN" w:bidi="en-US"/>
              </w:rPr>
            </w:pPr>
            <w:r>
              <w:rPr>
                <w:sz w:val="22"/>
                <w:szCs w:val="22"/>
                <w:lang w:eastAsia="zh-CN" w:bidi="en-US"/>
              </w:rPr>
              <w:lastRenderedPageBreak/>
              <w:t>Работа</w:t>
            </w:r>
            <w:r w:rsidR="006D2C25">
              <w:rPr>
                <w:sz w:val="22"/>
                <w:szCs w:val="22"/>
                <w:lang w:eastAsia="zh-CN" w:bidi="en-US"/>
              </w:rPr>
              <w:t>ют</w:t>
            </w:r>
            <w:r>
              <w:rPr>
                <w:sz w:val="22"/>
                <w:szCs w:val="22"/>
                <w:lang w:eastAsia="zh-CN" w:bidi="en-US"/>
              </w:rPr>
              <w:t xml:space="preserve"> в группах</w:t>
            </w:r>
          </w:p>
          <w:p w:rsidR="00A47366" w:rsidRDefault="00A47366" w:rsidP="000F7F9C">
            <w:pPr>
              <w:rPr>
                <w:lang w:eastAsia="zh-CN" w:bidi="en-US"/>
              </w:rPr>
            </w:pPr>
          </w:p>
          <w:p w:rsidR="00FE6690" w:rsidRDefault="00697121" w:rsidP="000F7F9C">
            <w:pPr>
              <w:rPr>
                <w:lang w:eastAsia="zh-CN" w:bidi="en-US"/>
              </w:rPr>
            </w:pPr>
            <w:r>
              <w:rPr>
                <w:sz w:val="22"/>
                <w:szCs w:val="22"/>
                <w:lang w:eastAsia="zh-CN" w:bidi="en-US"/>
              </w:rPr>
              <w:t>Работают с текстом романа, анализируют эпизоды</w:t>
            </w:r>
            <w:r w:rsidR="006D2C25">
              <w:rPr>
                <w:sz w:val="22"/>
                <w:szCs w:val="22"/>
                <w:lang w:eastAsia="zh-CN" w:bidi="en-US"/>
              </w:rPr>
              <w:t xml:space="preserve"> по плану</w:t>
            </w:r>
          </w:p>
          <w:p w:rsidR="00FE6690" w:rsidRDefault="006D2C25" w:rsidP="000F7F9C">
            <w:pPr>
              <w:rPr>
                <w:i/>
                <w:u w:val="single"/>
              </w:rPr>
            </w:pPr>
            <w:r w:rsidRPr="006D2C25">
              <w:rPr>
                <w:i/>
                <w:u w:val="single"/>
              </w:rPr>
              <w:t xml:space="preserve">Приложение </w:t>
            </w:r>
            <w:r w:rsidR="00EB113E">
              <w:rPr>
                <w:i/>
                <w:u w:val="single"/>
              </w:rPr>
              <w:t>3</w:t>
            </w:r>
          </w:p>
          <w:p w:rsidR="006D2C25" w:rsidRPr="006D2C25" w:rsidRDefault="006D2C25" w:rsidP="000F7F9C">
            <w:pPr>
              <w:rPr>
                <w:i/>
                <w:u w:val="single"/>
              </w:rPr>
            </w:pPr>
          </w:p>
          <w:p w:rsidR="00FE6690" w:rsidRDefault="00697121" w:rsidP="000F7F9C">
            <w:r>
              <w:t xml:space="preserve">Представляют результаты анализа эпизодов, </w:t>
            </w:r>
            <w:r w:rsidR="006A52AD">
              <w:t xml:space="preserve">делают </w:t>
            </w:r>
            <w:r w:rsidR="006A52AD">
              <w:lastRenderedPageBreak/>
              <w:t xml:space="preserve">записи в тетради, </w:t>
            </w:r>
            <w:r>
              <w:t>делают выводы.</w:t>
            </w:r>
          </w:p>
          <w:p w:rsidR="00FE6690" w:rsidRDefault="00FE6690" w:rsidP="000F7F9C"/>
        </w:tc>
        <w:tc>
          <w:tcPr>
            <w:tcW w:w="1843" w:type="dxa"/>
            <w:tcBorders>
              <w:top w:val="single" w:sz="4" w:space="0" w:color="000000"/>
              <w:left w:val="single" w:sz="4" w:space="0" w:color="000000"/>
              <w:bottom w:val="single" w:sz="4" w:space="0" w:color="000000"/>
            </w:tcBorders>
          </w:tcPr>
          <w:p w:rsidR="00FE6690" w:rsidRDefault="00635FE8" w:rsidP="000F7F9C">
            <w:r w:rsidRPr="00B148D8">
              <w:rPr>
                <w:sz w:val="22"/>
                <w:szCs w:val="22"/>
              </w:rPr>
              <w:lastRenderedPageBreak/>
              <w:t>Приём «Проблемный анализ эпизода»</w:t>
            </w:r>
          </w:p>
          <w:p w:rsidR="006D2C25" w:rsidRDefault="006D2C25" w:rsidP="000F7F9C"/>
          <w:p w:rsidR="006D2C25" w:rsidRPr="00B148D8" w:rsidRDefault="006D2C25" w:rsidP="000F7F9C">
            <w:r>
              <w:rPr>
                <w:sz w:val="22"/>
                <w:szCs w:val="22"/>
              </w:rPr>
              <w:t>Групповая работа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E6690" w:rsidRPr="003A31B6" w:rsidRDefault="003A31B6" w:rsidP="000F7F9C">
            <w:r w:rsidRPr="003A31B6">
              <w:t>Умеют работать с текстом, анализирую</w:t>
            </w:r>
            <w:r w:rsidR="00357132">
              <w:t>т эпизод по предложенному плану; определяют причины преступления главного героя.</w:t>
            </w:r>
          </w:p>
        </w:tc>
      </w:tr>
      <w:tr w:rsidR="00FE6690" w:rsidTr="00CC0854">
        <w:trPr>
          <w:trHeight w:val="2420"/>
        </w:trPr>
        <w:tc>
          <w:tcPr>
            <w:tcW w:w="2023" w:type="dxa"/>
            <w:tcBorders>
              <w:top w:val="single" w:sz="4" w:space="0" w:color="000000"/>
              <w:left w:val="single" w:sz="4" w:space="0" w:color="000000"/>
              <w:bottom w:val="single" w:sz="4" w:space="0" w:color="000000"/>
            </w:tcBorders>
            <w:shd w:val="clear" w:color="auto" w:fill="auto"/>
          </w:tcPr>
          <w:p w:rsidR="00FE6690" w:rsidRDefault="00553FC6" w:rsidP="000F7F9C">
            <w:pPr>
              <w:tabs>
                <w:tab w:val="left" w:pos="75"/>
              </w:tabs>
              <w:ind w:left="-33" w:right="-3"/>
            </w:pPr>
            <w:r>
              <w:rPr>
                <w:b/>
                <w:sz w:val="22"/>
                <w:szCs w:val="22"/>
                <w:lang w:val="en-US"/>
              </w:rPr>
              <w:lastRenderedPageBreak/>
              <w:t>III</w:t>
            </w:r>
            <w:r>
              <w:rPr>
                <w:b/>
                <w:sz w:val="22"/>
                <w:szCs w:val="22"/>
              </w:rPr>
              <w:t xml:space="preserve">. </w:t>
            </w:r>
            <w:r w:rsidR="00E20872">
              <w:rPr>
                <w:b/>
                <w:sz w:val="22"/>
                <w:szCs w:val="22"/>
              </w:rPr>
              <w:t>РЕФЛЕКСИЯ</w:t>
            </w:r>
          </w:p>
          <w:p w:rsidR="00FE6690" w:rsidRDefault="00FE6690" w:rsidP="000F7F9C">
            <w:pPr>
              <w:ind w:left="-18" w:right="-3"/>
            </w:pPr>
            <w:r>
              <w:rPr>
                <w:sz w:val="22"/>
                <w:szCs w:val="22"/>
              </w:rPr>
              <w:t>Цель: соотнесение цели урока и его результатов, самооценка работы на уроке</w:t>
            </w:r>
          </w:p>
          <w:p w:rsidR="003F22B4" w:rsidRDefault="003F22B4" w:rsidP="000F7F9C">
            <w:pPr>
              <w:ind w:left="-18" w:right="-3"/>
            </w:pPr>
          </w:p>
          <w:p w:rsidR="003F22B4" w:rsidRPr="003F22B4" w:rsidRDefault="007E1A12" w:rsidP="000F7F9C">
            <w:pPr>
              <w:ind w:left="-18" w:right="-3"/>
              <w:rPr>
                <w:b/>
              </w:rPr>
            </w:pPr>
            <w:r>
              <w:rPr>
                <w:b/>
                <w:sz w:val="22"/>
                <w:szCs w:val="22"/>
              </w:rPr>
              <w:t>15</w:t>
            </w:r>
            <w:r w:rsidR="003F22B4" w:rsidRPr="003F22B4">
              <w:rPr>
                <w:b/>
                <w:sz w:val="22"/>
                <w:szCs w:val="22"/>
              </w:rPr>
              <w:t xml:space="preserve"> мин</w:t>
            </w:r>
          </w:p>
        </w:tc>
        <w:tc>
          <w:tcPr>
            <w:tcW w:w="5812" w:type="dxa"/>
            <w:tcBorders>
              <w:top w:val="single" w:sz="4" w:space="0" w:color="000000"/>
              <w:left w:val="single" w:sz="4" w:space="0" w:color="000000"/>
              <w:bottom w:val="single" w:sz="4" w:space="0" w:color="000000"/>
            </w:tcBorders>
            <w:shd w:val="clear" w:color="auto" w:fill="auto"/>
          </w:tcPr>
          <w:p w:rsidR="00FE6690" w:rsidRDefault="00E20872" w:rsidP="000F7F9C">
            <w:r>
              <w:rPr>
                <w:sz w:val="22"/>
                <w:szCs w:val="22"/>
              </w:rPr>
              <w:t>Предлагает вспомнить все виды деяте</w:t>
            </w:r>
            <w:r w:rsidR="00133DDD">
              <w:rPr>
                <w:sz w:val="22"/>
                <w:szCs w:val="22"/>
              </w:rPr>
              <w:t>льности на уроке, определяет достигнутые результаты, степень осмысления и понимания, даёт оценку деятельности обучающихся на занятии.</w:t>
            </w:r>
          </w:p>
          <w:p w:rsidR="008C5A7C" w:rsidRPr="00222524" w:rsidRDefault="00222524" w:rsidP="002E58B5">
            <w:r w:rsidRPr="00222524">
              <w:t>Презентация</w:t>
            </w:r>
            <w:r>
              <w:t>:</w:t>
            </w:r>
            <w:r w:rsidRPr="00222524">
              <w:t xml:space="preserve"> слайды 3-12</w:t>
            </w:r>
          </w:p>
          <w:p w:rsidR="00D33FEA" w:rsidRDefault="00F76813" w:rsidP="00A276D9">
            <w:r>
              <w:t>Предлагает с</w:t>
            </w:r>
            <w:r w:rsidR="00A276D9">
              <w:t xml:space="preserve">оставить </w:t>
            </w:r>
            <w:proofErr w:type="spellStart"/>
            <w:r w:rsidR="00A276D9">
              <w:t>с</w:t>
            </w:r>
            <w:r w:rsidR="00A276D9" w:rsidRPr="00A276D9">
              <w:t>инквейн</w:t>
            </w:r>
            <w:proofErr w:type="spellEnd"/>
            <w:r w:rsidR="00A276D9" w:rsidRPr="00A276D9">
              <w:t xml:space="preserve">  на тему</w:t>
            </w:r>
            <w:r w:rsidR="00A276D9">
              <w:t>:</w:t>
            </w:r>
            <w:r w:rsidR="00222524">
              <w:t xml:space="preserve"> </w:t>
            </w:r>
            <w:r w:rsidR="00A276D9" w:rsidRPr="00A276D9">
              <w:t>«Петербург Достоевского </w:t>
            </w:r>
            <w:r w:rsidR="00A276D9" w:rsidRPr="00A276D9">
              <w:rPr>
                <w:i/>
                <w:iCs/>
              </w:rPr>
              <w:t>в моем</w:t>
            </w:r>
            <w:r w:rsidR="00A276D9" w:rsidRPr="00A276D9">
              <w:t> представлении».</w:t>
            </w:r>
          </w:p>
          <w:p w:rsidR="00F76813" w:rsidRPr="00A276D9" w:rsidRDefault="00F76813" w:rsidP="00A276D9">
            <w:r>
              <w:t>Просит уча</w:t>
            </w:r>
            <w:r w:rsidR="007E1A12">
              <w:t>щихся оценить работу друг друга, сказать комплимент.</w:t>
            </w:r>
          </w:p>
        </w:tc>
        <w:tc>
          <w:tcPr>
            <w:tcW w:w="3373" w:type="dxa"/>
            <w:tcBorders>
              <w:top w:val="single" w:sz="4" w:space="0" w:color="000000"/>
              <w:left w:val="single" w:sz="4" w:space="0" w:color="000000"/>
              <w:bottom w:val="single" w:sz="4" w:space="0" w:color="000000"/>
            </w:tcBorders>
            <w:shd w:val="clear" w:color="auto" w:fill="auto"/>
          </w:tcPr>
          <w:p w:rsidR="00FE6690" w:rsidRDefault="00133DDD" w:rsidP="000F7F9C">
            <w:r>
              <w:rPr>
                <w:sz w:val="22"/>
                <w:szCs w:val="22"/>
              </w:rPr>
              <w:t>Высказывают отношение к уровню понимания изученного материала, степень удовлетворённости от формы организации занятия.</w:t>
            </w:r>
          </w:p>
          <w:p w:rsidR="00F76813" w:rsidRDefault="00F76813" w:rsidP="000F7F9C">
            <w:pPr>
              <w:rPr>
                <w:u w:val="single"/>
              </w:rPr>
            </w:pPr>
          </w:p>
        </w:tc>
        <w:tc>
          <w:tcPr>
            <w:tcW w:w="1843" w:type="dxa"/>
            <w:tcBorders>
              <w:top w:val="single" w:sz="4" w:space="0" w:color="000000"/>
              <w:left w:val="single" w:sz="4" w:space="0" w:color="000000"/>
              <w:bottom w:val="single" w:sz="4" w:space="0" w:color="000000"/>
            </w:tcBorders>
          </w:tcPr>
          <w:p w:rsidR="00FE6690" w:rsidRPr="00F76813" w:rsidRDefault="00F76813" w:rsidP="000F7F9C">
            <w:r w:rsidRPr="00F76813">
              <w:t>Приём «</w:t>
            </w:r>
            <w:proofErr w:type="spellStart"/>
            <w:r w:rsidRPr="00F76813">
              <w:t>Синквейн</w:t>
            </w:r>
            <w:proofErr w:type="spellEnd"/>
            <w:r w:rsidRPr="00F76813">
              <w:t>»</w:t>
            </w:r>
          </w:p>
          <w:p w:rsidR="00F76813" w:rsidRDefault="00F76813" w:rsidP="000F7F9C">
            <w:pPr>
              <w:rPr>
                <w:u w:val="single"/>
              </w:rPr>
            </w:pPr>
            <w:r w:rsidRPr="00F76813">
              <w:t>«Комплимент»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E6690" w:rsidRDefault="00357132" w:rsidP="000F7F9C">
            <w:r>
              <w:t>Оценили свою деятельность на уроке.</w:t>
            </w:r>
          </w:p>
          <w:p w:rsidR="00357132" w:rsidRDefault="00357132" w:rsidP="000F7F9C">
            <w:r>
              <w:t>Знают особенности изображения Петербурга Достоевским, понимают суть конфликта главного героя с окружающим миром; умеют делать выборочный анализ эпизодов, выражать свои мысли.</w:t>
            </w:r>
          </w:p>
        </w:tc>
      </w:tr>
      <w:tr w:rsidR="00FE6690" w:rsidTr="00CC0854">
        <w:tc>
          <w:tcPr>
            <w:tcW w:w="2023" w:type="dxa"/>
            <w:tcBorders>
              <w:top w:val="single" w:sz="4" w:space="0" w:color="000000"/>
              <w:left w:val="single" w:sz="4" w:space="0" w:color="000000"/>
              <w:bottom w:val="single" w:sz="4" w:space="0" w:color="000000"/>
            </w:tcBorders>
            <w:shd w:val="clear" w:color="auto" w:fill="auto"/>
          </w:tcPr>
          <w:p w:rsidR="00FE6690" w:rsidRDefault="00AF2892" w:rsidP="000F7F9C">
            <w:pPr>
              <w:snapToGrid w:val="0"/>
              <w:rPr>
                <w:b/>
              </w:rPr>
            </w:pPr>
            <w:r w:rsidRPr="00AF2892">
              <w:rPr>
                <w:b/>
                <w:sz w:val="22"/>
                <w:szCs w:val="22"/>
              </w:rPr>
              <w:t>Домашнее задание</w:t>
            </w:r>
          </w:p>
          <w:p w:rsidR="003F22B4" w:rsidRDefault="003F22B4" w:rsidP="000F7F9C">
            <w:pPr>
              <w:snapToGrid w:val="0"/>
              <w:rPr>
                <w:b/>
              </w:rPr>
            </w:pPr>
          </w:p>
          <w:p w:rsidR="003F22B4" w:rsidRPr="00AF2892" w:rsidRDefault="003F22B4" w:rsidP="000F7F9C">
            <w:pPr>
              <w:snapToGrid w:val="0"/>
              <w:rPr>
                <w:b/>
              </w:rPr>
            </w:pPr>
            <w:r>
              <w:rPr>
                <w:b/>
                <w:sz w:val="22"/>
                <w:szCs w:val="22"/>
              </w:rPr>
              <w:t>5 мин</w:t>
            </w:r>
          </w:p>
        </w:tc>
        <w:tc>
          <w:tcPr>
            <w:tcW w:w="5812" w:type="dxa"/>
            <w:tcBorders>
              <w:top w:val="single" w:sz="4" w:space="0" w:color="000000"/>
              <w:left w:val="single" w:sz="4" w:space="0" w:color="000000"/>
              <w:bottom w:val="single" w:sz="4" w:space="0" w:color="000000"/>
            </w:tcBorders>
            <w:shd w:val="clear" w:color="auto" w:fill="auto"/>
          </w:tcPr>
          <w:p w:rsidR="004E5A39" w:rsidRPr="00553FC6" w:rsidRDefault="00553FC6" w:rsidP="000F7F9C">
            <w:r w:rsidRPr="00553FC6">
              <w:t>Предлагает написать</w:t>
            </w:r>
            <w:r w:rsidR="004E5A39" w:rsidRPr="00553FC6">
              <w:t xml:space="preserve"> сочинение - миниатюру по одной из предложенных тем:</w:t>
            </w:r>
            <w:r w:rsidR="00222524">
              <w:t xml:space="preserve"> слайд 13.</w:t>
            </w:r>
          </w:p>
          <w:p w:rsidR="004E5A39" w:rsidRPr="004E5A39" w:rsidRDefault="004E5A39" w:rsidP="004E5A39">
            <w:r w:rsidRPr="004E5A39">
              <w:rPr>
                <w:sz w:val="22"/>
                <w:szCs w:val="22"/>
              </w:rPr>
              <w:t>1. Трущобы Достоевского.</w:t>
            </w:r>
          </w:p>
          <w:p w:rsidR="004E5A39" w:rsidRPr="004E5A39" w:rsidRDefault="004E5A39" w:rsidP="004E5A39">
            <w:r w:rsidRPr="004E5A39">
              <w:rPr>
                <w:sz w:val="22"/>
                <w:szCs w:val="22"/>
              </w:rPr>
              <w:t xml:space="preserve"> 2. Прогулка по Петербургу Достоевского.</w:t>
            </w:r>
          </w:p>
          <w:p w:rsidR="004E5A39" w:rsidRPr="004E5A39" w:rsidRDefault="004E5A39" w:rsidP="004E5A39">
            <w:r w:rsidRPr="004E5A39">
              <w:rPr>
                <w:sz w:val="22"/>
                <w:szCs w:val="22"/>
              </w:rPr>
              <w:t xml:space="preserve"> 3. Почему Петербург Достоевского желтый?</w:t>
            </w:r>
          </w:p>
          <w:p w:rsidR="004E5A39" w:rsidRPr="004E5A39" w:rsidRDefault="004E5A39" w:rsidP="004E5A39">
            <w:r w:rsidRPr="004E5A39">
              <w:rPr>
                <w:sz w:val="22"/>
                <w:szCs w:val="22"/>
              </w:rPr>
              <w:t>4. Тему сформулируй сам.</w:t>
            </w:r>
          </w:p>
          <w:p w:rsidR="00E90B9F" w:rsidRPr="00E90B9F" w:rsidRDefault="00E90B9F" w:rsidP="000F7F9C">
            <w:pPr>
              <w:rPr>
                <w:color w:val="FF0000"/>
              </w:rPr>
            </w:pPr>
          </w:p>
        </w:tc>
        <w:tc>
          <w:tcPr>
            <w:tcW w:w="3373" w:type="dxa"/>
            <w:tcBorders>
              <w:top w:val="single" w:sz="4" w:space="0" w:color="000000"/>
              <w:left w:val="single" w:sz="4" w:space="0" w:color="000000"/>
              <w:bottom w:val="single" w:sz="4" w:space="0" w:color="000000"/>
            </w:tcBorders>
            <w:shd w:val="clear" w:color="auto" w:fill="auto"/>
          </w:tcPr>
          <w:p w:rsidR="00FE6690" w:rsidRDefault="00133DDD" w:rsidP="000F7F9C">
            <w:pPr>
              <w:snapToGrid w:val="0"/>
            </w:pPr>
            <w:r>
              <w:rPr>
                <w:sz w:val="22"/>
                <w:szCs w:val="22"/>
              </w:rPr>
              <w:t>Записывают домашнее задание, задают вопросы на уточнение.</w:t>
            </w:r>
          </w:p>
        </w:tc>
        <w:tc>
          <w:tcPr>
            <w:tcW w:w="1843" w:type="dxa"/>
            <w:tcBorders>
              <w:top w:val="single" w:sz="4" w:space="0" w:color="000000"/>
              <w:left w:val="single" w:sz="4" w:space="0" w:color="000000"/>
              <w:bottom w:val="single" w:sz="4" w:space="0" w:color="000000"/>
            </w:tcBorders>
          </w:tcPr>
          <w:p w:rsidR="00FE6690" w:rsidRDefault="00553FC6" w:rsidP="000F7F9C">
            <w:pPr>
              <w:snapToGrid w:val="0"/>
            </w:pPr>
            <w:r>
              <w:t>Беседа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E6690" w:rsidRDefault="00553FC6" w:rsidP="000F7F9C">
            <w:pPr>
              <w:snapToGrid w:val="0"/>
            </w:pPr>
            <w:r>
              <w:t>Выбрали домашнее задание, поняли, как выполнять.</w:t>
            </w:r>
          </w:p>
        </w:tc>
      </w:tr>
    </w:tbl>
    <w:p w:rsidR="00E571D0" w:rsidRDefault="00E571D0" w:rsidP="00E571D0"/>
    <w:p w:rsidR="00E571D0" w:rsidRDefault="00E571D0" w:rsidP="00E571D0">
      <w:pPr>
        <w:pStyle w:val="a3"/>
        <w:tabs>
          <w:tab w:val="left" w:pos="11360"/>
        </w:tabs>
        <w:spacing w:before="102" w:after="238"/>
      </w:pPr>
    </w:p>
    <w:p w:rsidR="00E571D0" w:rsidRDefault="00E571D0" w:rsidP="00876AAE">
      <w:pPr>
        <w:jc w:val="right"/>
        <w:rPr>
          <w:color w:val="000000" w:themeColor="text1"/>
        </w:rPr>
      </w:pPr>
    </w:p>
    <w:p w:rsidR="00553FC6" w:rsidRDefault="00553FC6" w:rsidP="00876AAE">
      <w:pPr>
        <w:jc w:val="right"/>
        <w:rPr>
          <w:color w:val="000000" w:themeColor="text1"/>
        </w:rPr>
      </w:pPr>
    </w:p>
    <w:p w:rsidR="00553FC6" w:rsidRDefault="00553FC6" w:rsidP="00876AAE">
      <w:pPr>
        <w:jc w:val="right"/>
        <w:rPr>
          <w:color w:val="000000" w:themeColor="text1"/>
        </w:rPr>
      </w:pPr>
    </w:p>
    <w:p w:rsidR="00E571D0" w:rsidRDefault="00E571D0" w:rsidP="002C4CC6">
      <w:pPr>
        <w:rPr>
          <w:color w:val="000000" w:themeColor="text1"/>
        </w:rPr>
        <w:sectPr w:rsidR="00E571D0" w:rsidSect="00876AAE">
          <w:pgSz w:w="16838" w:h="11906" w:orient="landscape"/>
          <w:pgMar w:top="1701" w:right="1134" w:bottom="851" w:left="1134" w:header="709" w:footer="709" w:gutter="0"/>
          <w:cols w:space="708"/>
          <w:docGrid w:linePitch="360"/>
        </w:sectPr>
      </w:pPr>
    </w:p>
    <w:p w:rsidR="00553FC6" w:rsidRDefault="00553FC6" w:rsidP="002C4CC6">
      <w:pPr>
        <w:rPr>
          <w:color w:val="000000" w:themeColor="text1"/>
        </w:rPr>
      </w:pPr>
    </w:p>
    <w:p w:rsidR="00553FC6" w:rsidRDefault="00553FC6" w:rsidP="00876AAE">
      <w:pPr>
        <w:jc w:val="right"/>
        <w:rPr>
          <w:color w:val="000000" w:themeColor="text1"/>
        </w:rPr>
      </w:pPr>
    </w:p>
    <w:p w:rsidR="00876AAE" w:rsidRDefault="00876AAE" w:rsidP="00876AAE">
      <w:pPr>
        <w:jc w:val="right"/>
        <w:rPr>
          <w:color w:val="000000" w:themeColor="text1"/>
        </w:rPr>
      </w:pPr>
      <w:r>
        <w:rPr>
          <w:color w:val="000000" w:themeColor="text1"/>
        </w:rPr>
        <w:t>Приложение 1</w:t>
      </w:r>
    </w:p>
    <w:p w:rsidR="00876AAE" w:rsidRDefault="00876AAE"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0F7F9C">
      <w:pPr>
        <w:jc w:val="center"/>
        <w:rPr>
          <w:b/>
          <w:color w:val="000000" w:themeColor="text1"/>
          <w:sz w:val="40"/>
          <w:szCs w:val="40"/>
          <w:u w:val="single"/>
        </w:rPr>
      </w:pPr>
      <w:r w:rsidRPr="000F7F9C">
        <w:rPr>
          <w:b/>
          <w:color w:val="000000" w:themeColor="text1"/>
          <w:sz w:val="40"/>
          <w:szCs w:val="40"/>
          <w:u w:val="single"/>
        </w:rPr>
        <w:t>Петербург</w:t>
      </w:r>
    </w:p>
    <w:p w:rsidR="00EB113E" w:rsidRPr="000F7F9C" w:rsidRDefault="00EB113E" w:rsidP="00EB113E">
      <w:pPr>
        <w:rPr>
          <w:b/>
          <w:color w:val="000000" w:themeColor="text1"/>
          <w:sz w:val="40"/>
          <w:szCs w:val="40"/>
        </w:rPr>
      </w:pPr>
    </w:p>
    <w:tbl>
      <w:tblPr>
        <w:tblpPr w:leftFromText="180" w:rightFromText="180" w:vertAnchor="text" w:horzAnchor="page" w:tblpX="946" w:tblpY="12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4"/>
        <w:gridCol w:w="3686"/>
        <w:gridCol w:w="3402"/>
      </w:tblGrid>
      <w:tr w:rsidR="0057425A" w:rsidTr="00A4675E">
        <w:tc>
          <w:tcPr>
            <w:tcW w:w="2834" w:type="dxa"/>
            <w:shd w:val="clear" w:color="auto" w:fill="auto"/>
          </w:tcPr>
          <w:p w:rsidR="000F7F9C" w:rsidRDefault="000F7F9C" w:rsidP="000F7F9C">
            <w:pPr>
              <w:rPr>
                <w:b/>
                <w:color w:val="000000" w:themeColor="text1"/>
                <w:sz w:val="28"/>
                <w:szCs w:val="28"/>
              </w:rPr>
            </w:pPr>
            <w:r w:rsidRPr="000F7F9C">
              <w:rPr>
                <w:b/>
                <w:color w:val="000000" w:themeColor="text1"/>
                <w:sz w:val="28"/>
                <w:szCs w:val="28"/>
              </w:rPr>
              <w:t>Городской пейзаж</w:t>
            </w:r>
          </w:p>
          <w:p w:rsidR="005141C2" w:rsidRPr="001315FB" w:rsidRDefault="001315FB" w:rsidP="000F7F9C">
            <w:pPr>
              <w:rPr>
                <w:color w:val="000000" w:themeColor="text1"/>
                <w:sz w:val="20"/>
                <w:szCs w:val="20"/>
              </w:rPr>
            </w:pPr>
            <w:r w:rsidRPr="001315FB">
              <w:rPr>
                <w:color w:val="000000" w:themeColor="text1"/>
                <w:sz w:val="20"/>
                <w:szCs w:val="20"/>
              </w:rPr>
              <w:t>часть 1 гл. 1; часть 2 гл. 2; часть 2 гл. 2; часть 2 гл. 6; часть 4 гл. 5–6</w:t>
            </w:r>
          </w:p>
        </w:tc>
        <w:tc>
          <w:tcPr>
            <w:tcW w:w="3686" w:type="dxa"/>
            <w:shd w:val="clear" w:color="auto" w:fill="auto"/>
          </w:tcPr>
          <w:p w:rsidR="000F7F9C" w:rsidRDefault="000F7F9C" w:rsidP="000F7F9C">
            <w:pPr>
              <w:rPr>
                <w:b/>
                <w:color w:val="000000" w:themeColor="text1"/>
                <w:sz w:val="28"/>
                <w:szCs w:val="28"/>
              </w:rPr>
            </w:pPr>
            <w:r w:rsidRPr="000F7F9C">
              <w:rPr>
                <w:b/>
                <w:color w:val="000000" w:themeColor="text1"/>
                <w:sz w:val="28"/>
                <w:szCs w:val="28"/>
              </w:rPr>
              <w:t>Интерьеры</w:t>
            </w:r>
          </w:p>
          <w:p w:rsidR="005141C2" w:rsidRPr="001315FB" w:rsidRDefault="001315FB" w:rsidP="000F7F9C">
            <w:pPr>
              <w:rPr>
                <w:b/>
                <w:color w:val="000000" w:themeColor="text1"/>
                <w:sz w:val="18"/>
                <w:szCs w:val="18"/>
              </w:rPr>
            </w:pPr>
            <w:proofErr w:type="gramStart"/>
            <w:r w:rsidRPr="001315FB">
              <w:rPr>
                <w:sz w:val="18"/>
                <w:szCs w:val="18"/>
              </w:rPr>
              <w:t>часть</w:t>
            </w:r>
            <w:proofErr w:type="gramEnd"/>
            <w:r w:rsidRPr="001315FB">
              <w:rPr>
                <w:sz w:val="18"/>
                <w:szCs w:val="18"/>
              </w:rPr>
              <w:t xml:space="preserve"> 1 – каморка Раскольникова; часть 1 глава 2 – описание кабака, где Раскольников слушает исповедь Мармеладова; часть1 глава2 и часть2 глава 7 – угол Мармеладовых; часть 4 глава 2 – трактир, где исповедуется Свидригайлов ; часть 4 глава 4 – комната Сони</w:t>
            </w:r>
          </w:p>
        </w:tc>
        <w:tc>
          <w:tcPr>
            <w:tcW w:w="3402" w:type="dxa"/>
            <w:shd w:val="clear" w:color="auto" w:fill="auto"/>
          </w:tcPr>
          <w:p w:rsidR="000F7F9C" w:rsidRDefault="000F7F9C" w:rsidP="000F7F9C">
            <w:pPr>
              <w:rPr>
                <w:b/>
                <w:color w:val="000000" w:themeColor="text1"/>
                <w:sz w:val="28"/>
                <w:szCs w:val="28"/>
              </w:rPr>
            </w:pPr>
            <w:r w:rsidRPr="000F7F9C">
              <w:rPr>
                <w:b/>
                <w:color w:val="000000" w:themeColor="text1"/>
                <w:sz w:val="28"/>
                <w:szCs w:val="28"/>
              </w:rPr>
              <w:t>Сцены уличной жизни</w:t>
            </w:r>
          </w:p>
          <w:p w:rsidR="000F477C" w:rsidRPr="001315FB" w:rsidRDefault="001315FB" w:rsidP="001315FB">
            <w:pPr>
              <w:rPr>
                <w:color w:val="000000" w:themeColor="text1"/>
                <w:sz w:val="20"/>
                <w:szCs w:val="20"/>
              </w:rPr>
            </w:pPr>
            <w:r w:rsidRPr="001315FB">
              <w:rPr>
                <w:color w:val="000000" w:themeColor="text1"/>
                <w:sz w:val="20"/>
                <w:szCs w:val="20"/>
              </w:rPr>
              <w:t>часть 1 гл. 1; часть 2 гл. 2; часть 2 гл. 6; часть 5 гл. 5</w:t>
            </w:r>
          </w:p>
        </w:tc>
      </w:tr>
      <w:tr w:rsidR="0057425A" w:rsidTr="00A4675E">
        <w:trPr>
          <w:trHeight w:val="4706"/>
        </w:trPr>
        <w:tc>
          <w:tcPr>
            <w:tcW w:w="2834" w:type="dxa"/>
            <w:shd w:val="clear" w:color="auto" w:fill="auto"/>
          </w:tcPr>
          <w:p w:rsidR="000F7F9C" w:rsidRPr="000F7F9C" w:rsidRDefault="000F7F9C" w:rsidP="000F7F9C">
            <w:pPr>
              <w:rPr>
                <w:color w:val="000000" w:themeColor="text1"/>
              </w:rPr>
            </w:pPr>
          </w:p>
        </w:tc>
        <w:tc>
          <w:tcPr>
            <w:tcW w:w="3686" w:type="dxa"/>
            <w:shd w:val="clear" w:color="auto" w:fill="auto"/>
          </w:tcPr>
          <w:p w:rsidR="000F7F9C" w:rsidRPr="000F7F9C" w:rsidRDefault="000F7F9C" w:rsidP="000F7F9C">
            <w:pPr>
              <w:rPr>
                <w:color w:val="000000" w:themeColor="text1"/>
              </w:rPr>
            </w:pPr>
          </w:p>
        </w:tc>
        <w:tc>
          <w:tcPr>
            <w:tcW w:w="3402" w:type="dxa"/>
            <w:shd w:val="clear" w:color="auto" w:fill="auto"/>
          </w:tcPr>
          <w:p w:rsidR="000F7F9C" w:rsidRPr="000F7F9C" w:rsidRDefault="000F7F9C" w:rsidP="000F7F9C">
            <w:pPr>
              <w:rPr>
                <w:color w:val="000000" w:themeColor="text1"/>
              </w:rPr>
            </w:pPr>
          </w:p>
        </w:tc>
      </w:tr>
      <w:tr w:rsidR="0057425A" w:rsidTr="00A4675E">
        <w:trPr>
          <w:trHeight w:val="878"/>
        </w:trPr>
        <w:tc>
          <w:tcPr>
            <w:tcW w:w="2834" w:type="dxa"/>
            <w:shd w:val="clear" w:color="auto" w:fill="auto"/>
          </w:tcPr>
          <w:p w:rsidR="000F7F9C" w:rsidRPr="000F7F9C" w:rsidRDefault="000F7F9C" w:rsidP="000F7F9C">
            <w:pPr>
              <w:rPr>
                <w:color w:val="000000" w:themeColor="text1"/>
              </w:rPr>
            </w:pPr>
          </w:p>
        </w:tc>
        <w:tc>
          <w:tcPr>
            <w:tcW w:w="3686" w:type="dxa"/>
            <w:shd w:val="clear" w:color="auto" w:fill="auto"/>
          </w:tcPr>
          <w:p w:rsidR="000F7F9C" w:rsidRPr="000F7F9C" w:rsidRDefault="000F7F9C" w:rsidP="000F7F9C">
            <w:pPr>
              <w:rPr>
                <w:color w:val="000000" w:themeColor="text1"/>
              </w:rPr>
            </w:pPr>
          </w:p>
        </w:tc>
        <w:tc>
          <w:tcPr>
            <w:tcW w:w="3402" w:type="dxa"/>
            <w:shd w:val="clear" w:color="auto" w:fill="auto"/>
          </w:tcPr>
          <w:p w:rsidR="000F7F9C" w:rsidRPr="000F7F9C" w:rsidRDefault="000F7F9C" w:rsidP="000F7F9C">
            <w:pPr>
              <w:rPr>
                <w:color w:val="000000" w:themeColor="text1"/>
              </w:rPr>
            </w:pPr>
          </w:p>
        </w:tc>
      </w:tr>
    </w:tbl>
    <w:p w:rsidR="000F7F9C" w:rsidRDefault="000F7F9C" w:rsidP="000F7F9C">
      <w:pPr>
        <w:rPr>
          <w:color w:val="000000" w:themeColor="text1"/>
        </w:rPr>
      </w:pPr>
    </w:p>
    <w:p w:rsidR="00EB113E" w:rsidRDefault="00EB113E" w:rsidP="000F7F9C">
      <w:pPr>
        <w:rPr>
          <w:color w:val="000000" w:themeColor="text1"/>
        </w:rPr>
      </w:pPr>
    </w:p>
    <w:p w:rsidR="00EB113E" w:rsidRPr="000F7F9C" w:rsidRDefault="00EB113E" w:rsidP="000F7F9C">
      <w:pPr>
        <w:rPr>
          <w:color w:val="000000" w:themeColor="text1"/>
        </w:rPr>
      </w:pPr>
    </w:p>
    <w:p w:rsidR="000F7F9C" w:rsidRDefault="000F7F9C" w:rsidP="00876AAE">
      <w:pPr>
        <w:rPr>
          <w:color w:val="000000" w:themeColor="text1"/>
        </w:rPr>
      </w:pPr>
    </w:p>
    <w:p w:rsidR="000F7F9C" w:rsidRDefault="00AF2892" w:rsidP="00EB113E">
      <w:pPr>
        <w:jc w:val="right"/>
        <w:rPr>
          <w:color w:val="000000" w:themeColor="text1"/>
        </w:rPr>
      </w:pPr>
      <w:r>
        <w:rPr>
          <w:color w:val="000000" w:themeColor="text1"/>
        </w:rPr>
        <w:t>Приложение 2</w:t>
      </w:r>
    </w:p>
    <w:p w:rsidR="000F477C" w:rsidRPr="000F477C" w:rsidRDefault="000F477C" w:rsidP="000F477C">
      <w:pPr>
        <w:rPr>
          <w:b/>
          <w:color w:val="000000" w:themeColor="text1"/>
          <w:u w:val="single"/>
        </w:rPr>
      </w:pPr>
      <w:r>
        <w:rPr>
          <w:b/>
          <w:color w:val="000000" w:themeColor="text1"/>
        </w:rPr>
        <w:t>«П</w:t>
      </w:r>
      <w:r w:rsidRPr="000F477C">
        <w:rPr>
          <w:b/>
          <w:color w:val="000000" w:themeColor="text1"/>
        </w:rPr>
        <w:t>ейзаж»</w:t>
      </w:r>
      <w:r w:rsidRPr="000F477C">
        <w:rPr>
          <w:color w:val="000000" w:themeColor="text1"/>
        </w:rPr>
        <w:t xml:space="preserve"> - местность- вид изображения какой-либо местности; в живописи и графике – основной предмет изображения – природа. Часто изображаются виды городов или архитектурных комплексов</w:t>
      </w:r>
      <w:r w:rsidRPr="000F477C">
        <w:rPr>
          <w:b/>
          <w:color w:val="000000" w:themeColor="text1"/>
          <w:u w:val="single"/>
        </w:rPr>
        <w:t xml:space="preserve">. </w:t>
      </w:r>
    </w:p>
    <w:p w:rsidR="000F477C" w:rsidRPr="000F477C" w:rsidRDefault="000F477C" w:rsidP="000F477C">
      <w:pPr>
        <w:rPr>
          <w:color w:val="000000" w:themeColor="text1"/>
        </w:rPr>
      </w:pPr>
      <w:r w:rsidRPr="000F477C">
        <w:rPr>
          <w:b/>
          <w:color w:val="000000" w:themeColor="text1"/>
        </w:rPr>
        <w:t>«</w:t>
      </w:r>
      <w:proofErr w:type="gramStart"/>
      <w:r w:rsidRPr="000F477C">
        <w:rPr>
          <w:b/>
          <w:color w:val="000000" w:themeColor="text1"/>
        </w:rPr>
        <w:t>интерьер</w:t>
      </w:r>
      <w:proofErr w:type="gramEnd"/>
      <w:r w:rsidRPr="000F477C">
        <w:rPr>
          <w:b/>
          <w:color w:val="000000" w:themeColor="text1"/>
        </w:rPr>
        <w:t>»</w:t>
      </w:r>
      <w:r w:rsidRPr="000F477C">
        <w:rPr>
          <w:color w:val="000000" w:themeColor="text1"/>
        </w:rPr>
        <w:t xml:space="preserve"> –внутренний- в архитектуре внутреннее пространство здания или помещения в здании.</w:t>
      </w: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EB113E" w:rsidP="000F477C">
      <w:pPr>
        <w:jc w:val="right"/>
        <w:rPr>
          <w:color w:val="000000" w:themeColor="text1"/>
        </w:rPr>
      </w:pPr>
      <w:r>
        <w:rPr>
          <w:color w:val="000000" w:themeColor="text1"/>
        </w:rPr>
        <w:t>Приложение 3</w:t>
      </w:r>
    </w:p>
    <w:p w:rsidR="000F7F9C" w:rsidRDefault="000F7F9C" w:rsidP="00876AAE">
      <w:pPr>
        <w:rPr>
          <w:color w:val="000000" w:themeColor="text1"/>
        </w:rPr>
      </w:pPr>
    </w:p>
    <w:p w:rsidR="000F7F9C" w:rsidRPr="00A276D9" w:rsidRDefault="000F7F9C" w:rsidP="000F7F9C">
      <w:pPr>
        <w:jc w:val="center"/>
        <w:rPr>
          <w:b/>
          <w:color w:val="000000" w:themeColor="text1"/>
          <w:sz w:val="28"/>
          <w:szCs w:val="28"/>
        </w:rPr>
      </w:pPr>
      <w:r w:rsidRPr="00A276D9">
        <w:rPr>
          <w:b/>
          <w:color w:val="000000" w:themeColor="text1"/>
          <w:sz w:val="28"/>
          <w:szCs w:val="28"/>
        </w:rPr>
        <w:t>План анализа эпизода</w:t>
      </w:r>
    </w:p>
    <w:p w:rsidR="000F7F9C" w:rsidRPr="00A276D9" w:rsidRDefault="000F7F9C" w:rsidP="000F7F9C">
      <w:pPr>
        <w:jc w:val="center"/>
        <w:rPr>
          <w:b/>
          <w:color w:val="000000" w:themeColor="text1"/>
          <w:sz w:val="28"/>
          <w:szCs w:val="28"/>
        </w:rPr>
      </w:pPr>
    </w:p>
    <w:p w:rsidR="000F7F9C" w:rsidRPr="00A276D9" w:rsidRDefault="000F7F9C" w:rsidP="000F7F9C">
      <w:pPr>
        <w:rPr>
          <w:color w:val="000000" w:themeColor="text1"/>
          <w:sz w:val="28"/>
          <w:szCs w:val="28"/>
        </w:rPr>
      </w:pPr>
      <w:r w:rsidRPr="00A276D9">
        <w:rPr>
          <w:color w:val="000000" w:themeColor="text1"/>
          <w:sz w:val="28"/>
          <w:szCs w:val="28"/>
        </w:rPr>
        <w:t>1. Особенности композиции:</w:t>
      </w:r>
    </w:p>
    <w:p w:rsidR="000F7F9C" w:rsidRPr="00A276D9" w:rsidRDefault="000F7F9C" w:rsidP="000F7F9C">
      <w:pPr>
        <w:rPr>
          <w:color w:val="000000" w:themeColor="text1"/>
          <w:sz w:val="28"/>
          <w:szCs w:val="28"/>
        </w:rPr>
      </w:pPr>
      <w:r w:rsidRPr="00A276D9">
        <w:rPr>
          <w:color w:val="000000" w:themeColor="text1"/>
          <w:sz w:val="28"/>
          <w:szCs w:val="28"/>
        </w:rPr>
        <w:t xml:space="preserve">    - Кто?  (что?) изображается?</w:t>
      </w:r>
    </w:p>
    <w:p w:rsidR="000F7F9C" w:rsidRPr="00A276D9" w:rsidRDefault="000F7F9C" w:rsidP="000F7F9C">
      <w:pPr>
        <w:rPr>
          <w:color w:val="000000" w:themeColor="text1"/>
          <w:sz w:val="28"/>
          <w:szCs w:val="28"/>
        </w:rPr>
      </w:pPr>
      <w:r w:rsidRPr="00A276D9">
        <w:rPr>
          <w:color w:val="000000" w:themeColor="text1"/>
          <w:sz w:val="28"/>
          <w:szCs w:val="28"/>
        </w:rPr>
        <w:t xml:space="preserve">    - В чём конфликт эпизода?</w:t>
      </w:r>
    </w:p>
    <w:p w:rsidR="000F7F9C" w:rsidRPr="00A276D9" w:rsidRDefault="000F7F9C" w:rsidP="000F7F9C">
      <w:pPr>
        <w:rPr>
          <w:color w:val="000000" w:themeColor="text1"/>
          <w:sz w:val="28"/>
          <w:szCs w:val="28"/>
        </w:rPr>
      </w:pPr>
      <w:r w:rsidRPr="00A276D9">
        <w:rPr>
          <w:color w:val="000000" w:themeColor="text1"/>
          <w:sz w:val="28"/>
          <w:szCs w:val="28"/>
        </w:rPr>
        <w:t>2. Особенности изображения героев:</w:t>
      </w:r>
    </w:p>
    <w:p w:rsidR="000F7F9C" w:rsidRPr="00A276D9" w:rsidRDefault="000F7F9C" w:rsidP="000F7F9C">
      <w:pPr>
        <w:rPr>
          <w:color w:val="000000" w:themeColor="text1"/>
          <w:sz w:val="28"/>
          <w:szCs w:val="28"/>
        </w:rPr>
      </w:pPr>
      <w:r w:rsidRPr="00A276D9">
        <w:rPr>
          <w:color w:val="000000" w:themeColor="text1"/>
          <w:sz w:val="28"/>
          <w:szCs w:val="28"/>
        </w:rPr>
        <w:t xml:space="preserve">    -Как изображается? (внешний облик, поведение,  речь)</w:t>
      </w:r>
    </w:p>
    <w:p w:rsidR="000F7F9C" w:rsidRPr="00A276D9" w:rsidRDefault="000F7F9C" w:rsidP="000F7F9C">
      <w:pPr>
        <w:rPr>
          <w:color w:val="000000" w:themeColor="text1"/>
          <w:sz w:val="28"/>
          <w:szCs w:val="28"/>
        </w:rPr>
      </w:pPr>
      <w:r w:rsidRPr="00A276D9">
        <w:rPr>
          <w:color w:val="000000" w:themeColor="text1"/>
          <w:sz w:val="28"/>
          <w:szCs w:val="28"/>
        </w:rPr>
        <w:t>3. Авторская позиция (примеры из текста)</w:t>
      </w:r>
    </w:p>
    <w:p w:rsidR="000F7F9C" w:rsidRPr="000F7F9C" w:rsidRDefault="000F7F9C" w:rsidP="00876AAE">
      <w:pPr>
        <w:rPr>
          <w:color w:val="000000" w:themeColor="text1"/>
          <w:sz w:val="40"/>
          <w:szCs w:val="40"/>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5C7559" w:rsidRPr="00A276D9" w:rsidRDefault="005C7559" w:rsidP="005C7559">
      <w:pPr>
        <w:jc w:val="center"/>
        <w:rPr>
          <w:b/>
          <w:color w:val="000000" w:themeColor="text1"/>
          <w:sz w:val="28"/>
          <w:szCs w:val="28"/>
        </w:rPr>
      </w:pPr>
      <w:r w:rsidRPr="00A276D9">
        <w:rPr>
          <w:b/>
          <w:color w:val="000000" w:themeColor="text1"/>
          <w:sz w:val="28"/>
          <w:szCs w:val="28"/>
        </w:rPr>
        <w:t>План анализа эпизода</w:t>
      </w:r>
    </w:p>
    <w:p w:rsidR="005C7559" w:rsidRPr="00A276D9" w:rsidRDefault="005C7559" w:rsidP="005C7559">
      <w:pPr>
        <w:jc w:val="center"/>
        <w:rPr>
          <w:b/>
          <w:color w:val="000000" w:themeColor="text1"/>
          <w:sz w:val="28"/>
          <w:szCs w:val="28"/>
        </w:rPr>
      </w:pPr>
    </w:p>
    <w:p w:rsidR="005C7559" w:rsidRPr="00A276D9" w:rsidRDefault="005C7559" w:rsidP="005C7559">
      <w:pPr>
        <w:rPr>
          <w:color w:val="000000" w:themeColor="text1"/>
          <w:sz w:val="28"/>
          <w:szCs w:val="28"/>
        </w:rPr>
      </w:pPr>
      <w:r w:rsidRPr="00A276D9">
        <w:rPr>
          <w:color w:val="000000" w:themeColor="text1"/>
          <w:sz w:val="28"/>
          <w:szCs w:val="28"/>
        </w:rPr>
        <w:t>1. Особенности композиции:</w:t>
      </w:r>
    </w:p>
    <w:p w:rsidR="005C7559" w:rsidRPr="00A276D9" w:rsidRDefault="005C7559" w:rsidP="005C7559">
      <w:pPr>
        <w:rPr>
          <w:color w:val="000000" w:themeColor="text1"/>
          <w:sz w:val="28"/>
          <w:szCs w:val="28"/>
        </w:rPr>
      </w:pPr>
      <w:r w:rsidRPr="00A276D9">
        <w:rPr>
          <w:color w:val="000000" w:themeColor="text1"/>
          <w:sz w:val="28"/>
          <w:szCs w:val="28"/>
        </w:rPr>
        <w:t xml:space="preserve">    - Кто?  (что?) изображается?</w:t>
      </w:r>
    </w:p>
    <w:p w:rsidR="005C7559" w:rsidRPr="00A276D9" w:rsidRDefault="005C7559" w:rsidP="005C7559">
      <w:pPr>
        <w:rPr>
          <w:color w:val="000000" w:themeColor="text1"/>
          <w:sz w:val="28"/>
          <w:szCs w:val="28"/>
        </w:rPr>
      </w:pPr>
      <w:r w:rsidRPr="00A276D9">
        <w:rPr>
          <w:color w:val="000000" w:themeColor="text1"/>
          <w:sz w:val="28"/>
          <w:szCs w:val="28"/>
        </w:rPr>
        <w:t xml:space="preserve">    - В чём конфликт эпизода?</w:t>
      </w:r>
    </w:p>
    <w:p w:rsidR="005C7559" w:rsidRPr="00A276D9" w:rsidRDefault="005C7559" w:rsidP="005C7559">
      <w:pPr>
        <w:rPr>
          <w:color w:val="000000" w:themeColor="text1"/>
          <w:sz w:val="28"/>
          <w:szCs w:val="28"/>
        </w:rPr>
      </w:pPr>
      <w:r w:rsidRPr="00A276D9">
        <w:rPr>
          <w:color w:val="000000" w:themeColor="text1"/>
          <w:sz w:val="28"/>
          <w:szCs w:val="28"/>
        </w:rPr>
        <w:t>2. Особенности изображения героев:</w:t>
      </w:r>
    </w:p>
    <w:p w:rsidR="005C7559" w:rsidRPr="00A276D9" w:rsidRDefault="005C7559" w:rsidP="005C7559">
      <w:pPr>
        <w:rPr>
          <w:color w:val="000000" w:themeColor="text1"/>
          <w:sz w:val="28"/>
          <w:szCs w:val="28"/>
        </w:rPr>
      </w:pPr>
      <w:r w:rsidRPr="00A276D9">
        <w:rPr>
          <w:color w:val="000000" w:themeColor="text1"/>
          <w:sz w:val="28"/>
          <w:szCs w:val="28"/>
        </w:rPr>
        <w:t xml:space="preserve">    -Как изображается? (внешний облик, поведение,  речь)</w:t>
      </w:r>
    </w:p>
    <w:p w:rsidR="005C7559" w:rsidRPr="00A276D9" w:rsidRDefault="005C7559" w:rsidP="005C7559">
      <w:pPr>
        <w:rPr>
          <w:color w:val="000000" w:themeColor="text1"/>
          <w:sz w:val="28"/>
          <w:szCs w:val="28"/>
        </w:rPr>
      </w:pPr>
      <w:r w:rsidRPr="00A276D9">
        <w:rPr>
          <w:color w:val="000000" w:themeColor="text1"/>
          <w:sz w:val="28"/>
          <w:szCs w:val="28"/>
        </w:rPr>
        <w:t>3. Авторская позиция (примеры из текста)</w:t>
      </w:r>
    </w:p>
    <w:p w:rsidR="005C7559" w:rsidRPr="000F7F9C" w:rsidRDefault="005C7559" w:rsidP="005C7559">
      <w:pPr>
        <w:rPr>
          <w:color w:val="000000" w:themeColor="text1"/>
          <w:sz w:val="40"/>
          <w:szCs w:val="40"/>
        </w:rPr>
      </w:pPr>
    </w:p>
    <w:p w:rsidR="000F7F9C" w:rsidRDefault="000F7F9C" w:rsidP="00876AAE">
      <w:pPr>
        <w:rPr>
          <w:color w:val="000000" w:themeColor="text1"/>
        </w:rPr>
      </w:pPr>
    </w:p>
    <w:p w:rsidR="005F7305" w:rsidRPr="005F7305" w:rsidRDefault="005F7305" w:rsidP="005F7305">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0F7F9C" w:rsidRDefault="000F7F9C" w:rsidP="00876AAE">
      <w:pPr>
        <w:rPr>
          <w:color w:val="000000" w:themeColor="text1"/>
        </w:rPr>
      </w:pPr>
    </w:p>
    <w:p w:rsidR="005C7559" w:rsidRPr="00A276D9" w:rsidRDefault="005C7559" w:rsidP="005C7559">
      <w:pPr>
        <w:jc w:val="center"/>
        <w:rPr>
          <w:b/>
          <w:color w:val="000000" w:themeColor="text1"/>
          <w:sz w:val="28"/>
          <w:szCs w:val="28"/>
        </w:rPr>
      </w:pPr>
      <w:r w:rsidRPr="00A276D9">
        <w:rPr>
          <w:b/>
          <w:color w:val="000000" w:themeColor="text1"/>
          <w:sz w:val="28"/>
          <w:szCs w:val="28"/>
        </w:rPr>
        <w:t>План анализа эпизода</w:t>
      </w:r>
    </w:p>
    <w:p w:rsidR="005C7559" w:rsidRPr="00A276D9" w:rsidRDefault="005C7559" w:rsidP="005C7559">
      <w:pPr>
        <w:jc w:val="center"/>
        <w:rPr>
          <w:b/>
          <w:color w:val="000000" w:themeColor="text1"/>
          <w:sz w:val="28"/>
          <w:szCs w:val="28"/>
        </w:rPr>
      </w:pPr>
    </w:p>
    <w:p w:rsidR="005C7559" w:rsidRPr="00A276D9" w:rsidRDefault="005C7559" w:rsidP="005C7559">
      <w:pPr>
        <w:rPr>
          <w:color w:val="000000" w:themeColor="text1"/>
          <w:sz w:val="28"/>
          <w:szCs w:val="28"/>
        </w:rPr>
      </w:pPr>
      <w:r w:rsidRPr="00A276D9">
        <w:rPr>
          <w:color w:val="000000" w:themeColor="text1"/>
          <w:sz w:val="28"/>
          <w:szCs w:val="28"/>
        </w:rPr>
        <w:t>1. Особенности композиции:</w:t>
      </w:r>
    </w:p>
    <w:p w:rsidR="005C7559" w:rsidRPr="00A276D9" w:rsidRDefault="005C7559" w:rsidP="005C7559">
      <w:pPr>
        <w:rPr>
          <w:color w:val="000000" w:themeColor="text1"/>
          <w:sz w:val="28"/>
          <w:szCs w:val="28"/>
        </w:rPr>
      </w:pPr>
      <w:r w:rsidRPr="00A276D9">
        <w:rPr>
          <w:color w:val="000000" w:themeColor="text1"/>
          <w:sz w:val="28"/>
          <w:szCs w:val="28"/>
        </w:rPr>
        <w:t xml:space="preserve">    - Кто?  (что?) изображается?</w:t>
      </w:r>
    </w:p>
    <w:p w:rsidR="005C7559" w:rsidRPr="00A276D9" w:rsidRDefault="005C7559" w:rsidP="005C7559">
      <w:pPr>
        <w:rPr>
          <w:color w:val="000000" w:themeColor="text1"/>
          <w:sz w:val="28"/>
          <w:szCs w:val="28"/>
        </w:rPr>
      </w:pPr>
      <w:r w:rsidRPr="00A276D9">
        <w:rPr>
          <w:color w:val="000000" w:themeColor="text1"/>
          <w:sz w:val="28"/>
          <w:szCs w:val="28"/>
        </w:rPr>
        <w:t xml:space="preserve">    - В чём конфликт эпизода?</w:t>
      </w:r>
    </w:p>
    <w:p w:rsidR="005C7559" w:rsidRPr="00A276D9" w:rsidRDefault="005C7559" w:rsidP="005C7559">
      <w:pPr>
        <w:rPr>
          <w:color w:val="000000" w:themeColor="text1"/>
          <w:sz w:val="28"/>
          <w:szCs w:val="28"/>
        </w:rPr>
      </w:pPr>
      <w:r w:rsidRPr="00A276D9">
        <w:rPr>
          <w:color w:val="000000" w:themeColor="text1"/>
          <w:sz w:val="28"/>
          <w:szCs w:val="28"/>
        </w:rPr>
        <w:t>2. Особенности изображения героев:</w:t>
      </w:r>
    </w:p>
    <w:p w:rsidR="005C7559" w:rsidRPr="00A276D9" w:rsidRDefault="005C7559" w:rsidP="005C7559">
      <w:pPr>
        <w:rPr>
          <w:color w:val="000000" w:themeColor="text1"/>
          <w:sz w:val="28"/>
          <w:szCs w:val="28"/>
        </w:rPr>
      </w:pPr>
      <w:r w:rsidRPr="00A276D9">
        <w:rPr>
          <w:color w:val="000000" w:themeColor="text1"/>
          <w:sz w:val="28"/>
          <w:szCs w:val="28"/>
        </w:rPr>
        <w:t xml:space="preserve">    -Как изображается? (внешний облик, поведение,  речь)</w:t>
      </w:r>
    </w:p>
    <w:p w:rsidR="005C7559" w:rsidRPr="00A276D9" w:rsidRDefault="005C7559" w:rsidP="005C7559">
      <w:pPr>
        <w:rPr>
          <w:color w:val="000000" w:themeColor="text1"/>
          <w:sz w:val="28"/>
          <w:szCs w:val="28"/>
        </w:rPr>
      </w:pPr>
      <w:r w:rsidRPr="00A276D9">
        <w:rPr>
          <w:color w:val="000000" w:themeColor="text1"/>
          <w:sz w:val="28"/>
          <w:szCs w:val="28"/>
        </w:rPr>
        <w:t>3. Авторская позиция (примеры из текста)</w:t>
      </w:r>
    </w:p>
    <w:p w:rsidR="005C7559" w:rsidRPr="000F7F9C" w:rsidRDefault="005C7559" w:rsidP="005C7559">
      <w:pPr>
        <w:rPr>
          <w:color w:val="000000" w:themeColor="text1"/>
          <w:sz w:val="40"/>
          <w:szCs w:val="40"/>
        </w:rPr>
      </w:pPr>
    </w:p>
    <w:p w:rsidR="000F477C" w:rsidRDefault="000F477C" w:rsidP="00876AAE">
      <w:pPr>
        <w:rPr>
          <w:color w:val="000000" w:themeColor="text1"/>
        </w:rPr>
      </w:pPr>
    </w:p>
    <w:p w:rsidR="00A4675E" w:rsidRDefault="00A4675E" w:rsidP="00876AAE">
      <w:pPr>
        <w:rPr>
          <w:color w:val="000000" w:themeColor="text1"/>
        </w:rPr>
      </w:pPr>
    </w:p>
    <w:p w:rsidR="00A4675E" w:rsidRDefault="00A4675E" w:rsidP="00876AAE">
      <w:pPr>
        <w:rPr>
          <w:color w:val="000000" w:themeColor="text1"/>
        </w:rPr>
      </w:pPr>
    </w:p>
    <w:p w:rsidR="00A4675E" w:rsidRDefault="00A4675E" w:rsidP="00876AAE">
      <w:pPr>
        <w:rPr>
          <w:color w:val="000000" w:themeColor="text1"/>
        </w:rPr>
      </w:pPr>
    </w:p>
    <w:p w:rsidR="000F477C" w:rsidRDefault="000F477C" w:rsidP="00876AAE">
      <w:pPr>
        <w:rPr>
          <w:color w:val="000000" w:themeColor="text1"/>
        </w:rPr>
      </w:pPr>
    </w:p>
    <w:p w:rsidR="002C4CC6" w:rsidRPr="002C4CC6" w:rsidRDefault="002C4CC6" w:rsidP="005737C7">
      <w:pPr>
        <w:jc w:val="center"/>
        <w:rPr>
          <w:b/>
          <w:color w:val="000000" w:themeColor="text1"/>
        </w:rPr>
      </w:pPr>
      <w:r w:rsidRPr="002C4CC6">
        <w:rPr>
          <w:b/>
          <w:color w:val="000000" w:themeColor="text1"/>
        </w:rPr>
        <w:t>Конспект урока</w:t>
      </w:r>
    </w:p>
    <w:p w:rsidR="002C4CC6" w:rsidRPr="002C4CC6" w:rsidRDefault="002C4CC6" w:rsidP="002C4CC6">
      <w:pPr>
        <w:rPr>
          <w:b/>
          <w:color w:val="000000" w:themeColor="text1"/>
        </w:rPr>
      </w:pPr>
    </w:p>
    <w:p w:rsidR="002C4CC6" w:rsidRDefault="002C4CC6" w:rsidP="005737C7">
      <w:pPr>
        <w:jc w:val="center"/>
        <w:rPr>
          <w:b/>
          <w:color w:val="000000" w:themeColor="text1"/>
        </w:rPr>
      </w:pPr>
      <w:r w:rsidRPr="002C4CC6">
        <w:rPr>
          <w:b/>
          <w:color w:val="000000" w:themeColor="text1"/>
        </w:rPr>
        <w:t>Ход урока</w:t>
      </w:r>
    </w:p>
    <w:p w:rsidR="005737C7" w:rsidRPr="002C4CC6" w:rsidRDefault="005737C7" w:rsidP="005737C7">
      <w:pPr>
        <w:jc w:val="center"/>
        <w:rPr>
          <w:b/>
          <w:color w:val="000000" w:themeColor="text1"/>
        </w:rPr>
      </w:pPr>
    </w:p>
    <w:p w:rsidR="002C4CC6" w:rsidRPr="005737C7" w:rsidRDefault="005737C7" w:rsidP="002C4CC6">
      <w:pPr>
        <w:rPr>
          <w:b/>
          <w:color w:val="000000" w:themeColor="text1"/>
        </w:rPr>
      </w:pPr>
      <w:r>
        <w:rPr>
          <w:b/>
          <w:color w:val="000000" w:themeColor="text1"/>
          <w:lang w:val="en-US"/>
        </w:rPr>
        <w:t>I</w:t>
      </w:r>
      <w:r w:rsidR="00127731">
        <w:rPr>
          <w:b/>
          <w:color w:val="000000" w:themeColor="text1"/>
        </w:rPr>
        <w:t>.</w:t>
      </w:r>
      <w:r>
        <w:rPr>
          <w:b/>
          <w:color w:val="000000" w:themeColor="text1"/>
        </w:rPr>
        <w:t>ВЫЗОВ</w:t>
      </w:r>
    </w:p>
    <w:p w:rsidR="002C4CC6" w:rsidRPr="002C4CC6" w:rsidRDefault="005737C7" w:rsidP="002C4CC6">
      <w:pPr>
        <w:rPr>
          <w:b/>
          <w:color w:val="000000" w:themeColor="text1"/>
        </w:rPr>
      </w:pPr>
      <w:r>
        <w:rPr>
          <w:b/>
          <w:color w:val="000000" w:themeColor="text1"/>
        </w:rPr>
        <w:t>1.</w:t>
      </w:r>
      <w:r w:rsidR="002C4CC6" w:rsidRPr="002C4CC6">
        <w:rPr>
          <w:b/>
          <w:color w:val="000000" w:themeColor="text1"/>
        </w:rPr>
        <w:t>1.Организационный момент.</w:t>
      </w:r>
    </w:p>
    <w:p w:rsidR="002C4CC6" w:rsidRPr="002C4CC6" w:rsidRDefault="002C4CC6" w:rsidP="002C4CC6">
      <w:pPr>
        <w:rPr>
          <w:color w:val="000000" w:themeColor="text1"/>
        </w:rPr>
      </w:pPr>
    </w:p>
    <w:p w:rsidR="002C4CC6" w:rsidRPr="002C4CC6" w:rsidRDefault="002C4CC6" w:rsidP="002C4CC6">
      <w:pPr>
        <w:rPr>
          <w:color w:val="000000" w:themeColor="text1"/>
        </w:rPr>
      </w:pPr>
      <w:r w:rsidRPr="002C4CC6">
        <w:rPr>
          <w:color w:val="000000" w:themeColor="text1"/>
        </w:rPr>
        <w:t>Здравствуйте, ребята. Откройте тетради, запишите число, классная работа.</w:t>
      </w:r>
    </w:p>
    <w:p w:rsidR="002C4CC6" w:rsidRPr="002C4CC6" w:rsidRDefault="002C4CC6" w:rsidP="002C4CC6">
      <w:pPr>
        <w:rPr>
          <w:color w:val="000000" w:themeColor="text1"/>
        </w:rPr>
      </w:pPr>
    </w:p>
    <w:p w:rsidR="002C4CC6" w:rsidRPr="002C4CC6" w:rsidRDefault="00AF2892" w:rsidP="002C4CC6">
      <w:pPr>
        <w:rPr>
          <w:b/>
          <w:color w:val="000000" w:themeColor="text1"/>
        </w:rPr>
      </w:pPr>
      <w:r>
        <w:rPr>
          <w:b/>
          <w:color w:val="000000" w:themeColor="text1"/>
        </w:rPr>
        <w:t xml:space="preserve">1.2. </w:t>
      </w:r>
      <w:r w:rsidR="002C4CC6" w:rsidRPr="002C4CC6">
        <w:rPr>
          <w:b/>
          <w:color w:val="000000" w:themeColor="text1"/>
        </w:rPr>
        <w:t>Актуализация знаний.</w:t>
      </w:r>
    </w:p>
    <w:p w:rsidR="002C4CC6" w:rsidRPr="002C4CC6" w:rsidRDefault="002C4CC6" w:rsidP="002C4CC6">
      <w:pPr>
        <w:rPr>
          <w:b/>
          <w:color w:val="000000" w:themeColor="text1"/>
        </w:rPr>
      </w:pPr>
    </w:p>
    <w:p w:rsidR="00A14846" w:rsidRDefault="002C4CC6" w:rsidP="002C4CC6">
      <w:pPr>
        <w:rPr>
          <w:color w:val="000000" w:themeColor="text1"/>
        </w:rPr>
      </w:pPr>
      <w:r w:rsidRPr="002C4CC6">
        <w:rPr>
          <w:color w:val="000000" w:themeColor="text1"/>
        </w:rPr>
        <w:t>Учитель зачитывает эпиграф к уроку:</w:t>
      </w:r>
      <w:r w:rsidR="00EE3CA3" w:rsidRPr="00EE3CA3">
        <w:rPr>
          <w:b/>
          <w:color w:val="000000" w:themeColor="text1"/>
        </w:rPr>
        <w:t>Слайд 1</w:t>
      </w:r>
      <w:r w:rsidR="00EE3CA3">
        <w:rPr>
          <w:color w:val="000000" w:themeColor="text1"/>
        </w:rPr>
        <w:t>.</w:t>
      </w:r>
      <w:r w:rsidRPr="002C4CC6">
        <w:rPr>
          <w:color w:val="000000" w:themeColor="text1"/>
        </w:rPr>
        <w:t xml:space="preserve"> «Город пышный, город бедный, дух неволи, стройный вид, свод небес зелёно-бледный, скука, холод и гранит…» </w:t>
      </w:r>
    </w:p>
    <w:p w:rsidR="00A14846" w:rsidRDefault="00A14846" w:rsidP="002C4CC6">
      <w:pPr>
        <w:rPr>
          <w:color w:val="000000" w:themeColor="text1"/>
        </w:rPr>
      </w:pPr>
    </w:p>
    <w:p w:rsidR="002C4CC6" w:rsidRPr="002C4CC6" w:rsidRDefault="00CF39BD" w:rsidP="002C4CC6">
      <w:pPr>
        <w:rPr>
          <w:color w:val="000000" w:themeColor="text1"/>
        </w:rPr>
      </w:pPr>
      <w:r>
        <w:rPr>
          <w:color w:val="000000" w:themeColor="text1"/>
        </w:rPr>
        <w:t>Так сказал А. С. Пушкин об одном из красивейших городов мира, где самобытную его прелесть составляет сочетание великолепной архитектуры</w:t>
      </w:r>
      <w:r w:rsidR="00A14846">
        <w:rPr>
          <w:color w:val="000000" w:themeColor="text1"/>
        </w:rPr>
        <w:t xml:space="preserve"> и своеобразных природных условий. </w:t>
      </w:r>
      <w:r w:rsidR="00A14846" w:rsidRPr="00A14846">
        <w:rPr>
          <w:color w:val="000000" w:themeColor="text1"/>
        </w:rPr>
        <w:t>Просторы городских проспектов, набережных и площадей перекликаются здесь с широтой водной глади Невы</w:t>
      </w:r>
      <w:r w:rsidR="00A14846">
        <w:rPr>
          <w:color w:val="000000" w:themeColor="text1"/>
        </w:rPr>
        <w:t>.</w:t>
      </w:r>
    </w:p>
    <w:p w:rsidR="002C4CC6" w:rsidRPr="00747EB0" w:rsidRDefault="008A2E44" w:rsidP="002C4CC6">
      <w:pPr>
        <w:rPr>
          <w:b/>
          <w:color w:val="000000" w:themeColor="text1"/>
        </w:rPr>
      </w:pPr>
      <w:r w:rsidRPr="00747EB0">
        <w:rPr>
          <w:b/>
          <w:color w:val="000000" w:themeColor="text1"/>
        </w:rPr>
        <w:t>Учитель:</w:t>
      </w:r>
    </w:p>
    <w:p w:rsidR="002C4CC6" w:rsidRDefault="002C4CC6" w:rsidP="002C4CC6">
      <w:pPr>
        <w:rPr>
          <w:color w:val="000000" w:themeColor="text1"/>
        </w:rPr>
      </w:pPr>
      <w:r w:rsidRPr="002C4CC6">
        <w:rPr>
          <w:color w:val="000000" w:themeColor="text1"/>
        </w:rPr>
        <w:t>-О каком</w:t>
      </w:r>
      <w:r w:rsidR="00A14846">
        <w:rPr>
          <w:color w:val="000000" w:themeColor="text1"/>
        </w:rPr>
        <w:t xml:space="preserve"> же</w:t>
      </w:r>
      <w:r w:rsidRPr="002C4CC6">
        <w:rPr>
          <w:color w:val="000000" w:themeColor="text1"/>
        </w:rPr>
        <w:t xml:space="preserve"> городе говорит А. С. Пушкин? </w:t>
      </w:r>
    </w:p>
    <w:p w:rsidR="008A2E44" w:rsidRPr="00747EB0" w:rsidRDefault="008A2E44" w:rsidP="002C4CC6">
      <w:pPr>
        <w:rPr>
          <w:b/>
          <w:color w:val="000000" w:themeColor="text1"/>
        </w:rPr>
      </w:pPr>
      <w:r w:rsidRPr="00747EB0">
        <w:rPr>
          <w:b/>
          <w:color w:val="000000" w:themeColor="text1"/>
        </w:rPr>
        <w:t>Ученики:</w:t>
      </w:r>
    </w:p>
    <w:p w:rsidR="008A2E44" w:rsidRDefault="008A2E44" w:rsidP="002C4CC6">
      <w:pPr>
        <w:rPr>
          <w:color w:val="000000" w:themeColor="text1"/>
        </w:rPr>
      </w:pPr>
      <w:r>
        <w:rPr>
          <w:color w:val="000000" w:themeColor="text1"/>
        </w:rPr>
        <w:t>- О Петербурге.</w:t>
      </w:r>
    </w:p>
    <w:p w:rsidR="00DD34A8" w:rsidRPr="00DD34A8" w:rsidRDefault="00DD34A8" w:rsidP="002C4CC6">
      <w:pPr>
        <w:rPr>
          <w:b/>
          <w:color w:val="000000" w:themeColor="text1"/>
        </w:rPr>
      </w:pPr>
      <w:r w:rsidRPr="00DD34A8">
        <w:rPr>
          <w:b/>
          <w:color w:val="000000" w:themeColor="text1"/>
        </w:rPr>
        <w:t>Учитель:</w:t>
      </w:r>
    </w:p>
    <w:p w:rsidR="00DD34A8" w:rsidRDefault="00DD34A8" w:rsidP="002C4CC6">
      <w:pPr>
        <w:rPr>
          <w:color w:val="000000" w:themeColor="text1"/>
        </w:rPr>
      </w:pPr>
      <w:r>
        <w:rPr>
          <w:color w:val="000000" w:themeColor="text1"/>
        </w:rPr>
        <w:t>- Каким предстаёт Петербург в творчестве А. С. Пушкина?</w:t>
      </w:r>
      <w:r w:rsidR="00E2168E">
        <w:rPr>
          <w:color w:val="000000" w:themeColor="text1"/>
        </w:rPr>
        <w:t xml:space="preserve"> Зачитайте отрывки из произведений Пушкина (проверка </w:t>
      </w:r>
      <w:proofErr w:type="spellStart"/>
      <w:r w:rsidR="00E2168E">
        <w:rPr>
          <w:color w:val="000000" w:themeColor="text1"/>
        </w:rPr>
        <w:t>дом.задания</w:t>
      </w:r>
      <w:proofErr w:type="spellEnd"/>
      <w:r w:rsidR="00E2168E">
        <w:rPr>
          <w:color w:val="000000" w:themeColor="text1"/>
        </w:rPr>
        <w:t>).</w:t>
      </w:r>
    </w:p>
    <w:p w:rsidR="00DD34A8" w:rsidRPr="00DD34A8" w:rsidRDefault="00DD34A8" w:rsidP="002C4CC6">
      <w:pPr>
        <w:rPr>
          <w:b/>
          <w:color w:val="000000" w:themeColor="text1"/>
        </w:rPr>
      </w:pPr>
      <w:r w:rsidRPr="00DD34A8">
        <w:rPr>
          <w:b/>
          <w:color w:val="000000" w:themeColor="text1"/>
        </w:rPr>
        <w:t>Ученики:</w:t>
      </w:r>
    </w:p>
    <w:p w:rsidR="00DD34A8" w:rsidRDefault="00DD34A8" w:rsidP="002C4CC6">
      <w:pPr>
        <w:rPr>
          <w:color w:val="000000" w:themeColor="text1"/>
        </w:rPr>
      </w:pPr>
      <w:r>
        <w:rPr>
          <w:color w:val="000000" w:themeColor="text1"/>
        </w:rPr>
        <w:t xml:space="preserve">- </w:t>
      </w:r>
      <w:r w:rsidRPr="00DD34A8">
        <w:rPr>
          <w:color w:val="000000" w:themeColor="text1"/>
        </w:rPr>
        <w:t>Красотой города восхищался А.С. Пушкин. Он  сложил гимн Петербургу, лирически описал его великолепные ансамбли, сумраки белых ночей, но поэт чувствовал, что Петербург не однозначен.</w:t>
      </w:r>
    </w:p>
    <w:p w:rsidR="008A2E44" w:rsidRPr="00747EB0" w:rsidRDefault="008A2E44" w:rsidP="008A2E44">
      <w:pPr>
        <w:rPr>
          <w:b/>
          <w:color w:val="000000" w:themeColor="text1"/>
        </w:rPr>
      </w:pPr>
      <w:r w:rsidRPr="00747EB0">
        <w:rPr>
          <w:b/>
          <w:color w:val="000000" w:themeColor="text1"/>
        </w:rPr>
        <w:t>Учитель:</w:t>
      </w:r>
    </w:p>
    <w:p w:rsidR="008A2E44" w:rsidRDefault="008A2E44" w:rsidP="008A2E44">
      <w:pPr>
        <w:rPr>
          <w:color w:val="000000" w:themeColor="text1"/>
        </w:rPr>
      </w:pPr>
      <w:r w:rsidRPr="008A2E44">
        <w:rPr>
          <w:color w:val="000000" w:themeColor="text1"/>
        </w:rPr>
        <w:t>- Какие писатели ещё описывают Петербург в своих произведениях?</w:t>
      </w:r>
    </w:p>
    <w:p w:rsidR="00A14846" w:rsidRDefault="002054A2" w:rsidP="008A2E44">
      <w:pPr>
        <w:rPr>
          <w:color w:val="000000" w:themeColor="text1"/>
        </w:rPr>
      </w:pPr>
      <w:r>
        <w:rPr>
          <w:color w:val="000000" w:themeColor="text1"/>
        </w:rPr>
        <w:t xml:space="preserve">(Николай Алексеевич </w:t>
      </w:r>
      <w:r w:rsidRPr="002054A2">
        <w:rPr>
          <w:color w:val="000000" w:themeColor="text1"/>
        </w:rPr>
        <w:t>Некрасов первым осмелился показать читателю такой Петербург: грязный, нищий, оборванный, город нужды, горя и пороков</w:t>
      </w:r>
      <w:r>
        <w:rPr>
          <w:color w:val="000000" w:themeColor="text1"/>
        </w:rPr>
        <w:t>)</w:t>
      </w:r>
      <w:r w:rsidRPr="002054A2">
        <w:rPr>
          <w:color w:val="000000" w:themeColor="text1"/>
        </w:rPr>
        <w:t>.</w:t>
      </w:r>
      <w:r>
        <w:rPr>
          <w:color w:val="000000" w:themeColor="text1"/>
        </w:rPr>
        <w:br/>
      </w:r>
    </w:p>
    <w:p w:rsidR="008B36AD" w:rsidRPr="008B36AD" w:rsidRDefault="001B21C2" w:rsidP="008A2E44">
      <w:pPr>
        <w:rPr>
          <w:b/>
          <w:color w:val="000000" w:themeColor="text1"/>
        </w:rPr>
      </w:pPr>
      <w:r w:rsidRPr="008B36AD">
        <w:rPr>
          <w:b/>
          <w:color w:val="000000" w:themeColor="text1"/>
        </w:rPr>
        <w:t xml:space="preserve">Ученики: </w:t>
      </w:r>
    </w:p>
    <w:p w:rsidR="008A2E44" w:rsidRPr="008A2E44" w:rsidRDefault="008B36AD" w:rsidP="008A2E44">
      <w:pPr>
        <w:rPr>
          <w:color w:val="000000" w:themeColor="text1"/>
        </w:rPr>
      </w:pPr>
      <w:r>
        <w:rPr>
          <w:color w:val="000000" w:themeColor="text1"/>
        </w:rPr>
        <w:t xml:space="preserve">- </w:t>
      </w:r>
      <w:r w:rsidR="001B21C2">
        <w:rPr>
          <w:color w:val="000000" w:themeColor="text1"/>
        </w:rPr>
        <w:t>Описание Петербурга мы видим в романе Ф. М. Достоевского «Преступление и наказание».</w:t>
      </w:r>
    </w:p>
    <w:p w:rsidR="001C6B19" w:rsidRDefault="00747EB0" w:rsidP="00747EB0">
      <w:pPr>
        <w:rPr>
          <w:color w:val="000000" w:themeColor="text1"/>
        </w:rPr>
      </w:pPr>
      <w:proofErr w:type="gramStart"/>
      <w:r w:rsidRPr="00747EB0">
        <w:rPr>
          <w:b/>
          <w:color w:val="000000" w:themeColor="text1"/>
        </w:rPr>
        <w:t>Учитель:</w:t>
      </w:r>
      <w:r w:rsidR="002C4CC6" w:rsidRPr="002C4CC6">
        <w:rPr>
          <w:color w:val="000000" w:themeColor="text1"/>
        </w:rPr>
        <w:br/>
      </w:r>
      <w:r w:rsidRPr="00747EB0">
        <w:rPr>
          <w:color w:val="000000" w:themeColor="text1"/>
        </w:rPr>
        <w:t>-</w:t>
      </w:r>
      <w:proofErr w:type="gramEnd"/>
      <w:r w:rsidRPr="00747EB0">
        <w:rPr>
          <w:color w:val="000000" w:themeColor="text1"/>
        </w:rPr>
        <w:t xml:space="preserve">На протяжении полутора столетий образ Петербурга менялся, менялись и чувства авторов к этому городу – от восхищения к презрению. </w:t>
      </w:r>
    </w:p>
    <w:p w:rsidR="001C6B19" w:rsidRDefault="001C6B19" w:rsidP="00747EB0">
      <w:pPr>
        <w:rPr>
          <w:b/>
          <w:color w:val="000000" w:themeColor="text1"/>
        </w:rPr>
      </w:pPr>
      <w:r>
        <w:rPr>
          <w:color w:val="000000" w:themeColor="text1"/>
        </w:rPr>
        <w:t>Определите тему урока:</w:t>
      </w:r>
      <w:r w:rsidRPr="001C6B19">
        <w:rPr>
          <w:b/>
          <w:color w:val="000000" w:themeColor="text1"/>
        </w:rPr>
        <w:t xml:space="preserve"> «Образ Петербурга в романе Ф. М. Достоевского «Преступление и наказание».</w:t>
      </w:r>
    </w:p>
    <w:p w:rsidR="001C6B19" w:rsidRDefault="001C6B19" w:rsidP="00747EB0">
      <w:pPr>
        <w:rPr>
          <w:color w:val="000000" w:themeColor="text1"/>
        </w:rPr>
      </w:pPr>
    </w:p>
    <w:p w:rsidR="00747EB0" w:rsidRDefault="00747EB0" w:rsidP="00747EB0">
      <w:pPr>
        <w:rPr>
          <w:color w:val="000000" w:themeColor="text1"/>
        </w:rPr>
      </w:pPr>
      <w:r w:rsidRPr="00747EB0">
        <w:rPr>
          <w:color w:val="000000" w:themeColor="text1"/>
        </w:rPr>
        <w:t>Посмотрим сегодня на северную столицу глазами Ф.М. Достоевского. Описываемые в романе события происходят в Петербурге в 60-е годы XIX века. Писатель считал Петербург «самым фа</w:t>
      </w:r>
      <w:r>
        <w:rPr>
          <w:color w:val="000000" w:themeColor="text1"/>
        </w:rPr>
        <w:t xml:space="preserve">нтастическим городом на земле». </w:t>
      </w:r>
    </w:p>
    <w:p w:rsidR="00747EB0" w:rsidRDefault="00747EB0" w:rsidP="00747EB0">
      <w:pPr>
        <w:ind w:firstLine="708"/>
        <w:rPr>
          <w:color w:val="000000" w:themeColor="text1"/>
        </w:rPr>
      </w:pPr>
      <w:r w:rsidRPr="00747EB0">
        <w:rPr>
          <w:color w:val="000000" w:themeColor="text1"/>
        </w:rPr>
        <w:t xml:space="preserve">Хорошо знал Достоевский Петербург дворцов и парков, «сию великолепную и украшенную многочисленными памятниками столицу (как сказал на своем оригинальном языке герой романа Мармеладов). Несколько лет прожил он, воспитанник инженерного училища, в одном из этих дворцов, знаменитом Михайловском замке, рядом с Марсовым </w:t>
      </w:r>
      <w:r w:rsidRPr="00747EB0">
        <w:rPr>
          <w:color w:val="000000" w:themeColor="text1"/>
        </w:rPr>
        <w:lastRenderedPageBreak/>
        <w:t xml:space="preserve">полем и Летним садом. Но глух и нем был для Достоевского этот Петербург, как и для его героя, Раскольникова, веял великолепием, холодом и враждебностью. </w:t>
      </w:r>
    </w:p>
    <w:p w:rsidR="00747EB0" w:rsidRPr="005737C7" w:rsidRDefault="00AF2892" w:rsidP="00747EB0">
      <w:r>
        <w:rPr>
          <w:b/>
          <w:bCs/>
          <w:sz w:val="22"/>
          <w:szCs w:val="22"/>
        </w:rPr>
        <w:t>1.3</w:t>
      </w:r>
      <w:r w:rsidR="005737C7">
        <w:rPr>
          <w:b/>
          <w:bCs/>
          <w:sz w:val="22"/>
          <w:szCs w:val="22"/>
        </w:rPr>
        <w:t xml:space="preserve">.Определение </w:t>
      </w:r>
      <w:r w:rsidR="008B36AD">
        <w:rPr>
          <w:b/>
          <w:bCs/>
          <w:sz w:val="22"/>
          <w:szCs w:val="22"/>
        </w:rPr>
        <w:t>целей</w:t>
      </w:r>
      <w:r w:rsidR="005737C7">
        <w:rPr>
          <w:b/>
          <w:bCs/>
          <w:sz w:val="22"/>
          <w:szCs w:val="22"/>
        </w:rPr>
        <w:t xml:space="preserve"> урока.</w:t>
      </w:r>
    </w:p>
    <w:p w:rsidR="000F7F9C" w:rsidRPr="00384948" w:rsidRDefault="00747EB0" w:rsidP="008A2E44">
      <w:pPr>
        <w:rPr>
          <w:b/>
          <w:color w:val="000000" w:themeColor="text1"/>
        </w:rPr>
      </w:pPr>
      <w:r w:rsidRPr="00384948">
        <w:rPr>
          <w:b/>
          <w:color w:val="000000" w:themeColor="text1"/>
        </w:rPr>
        <w:t>Учитель:</w:t>
      </w:r>
    </w:p>
    <w:p w:rsidR="00747EB0" w:rsidRPr="00EB60E6" w:rsidRDefault="005C7559" w:rsidP="008A2E44">
      <w:r w:rsidRPr="00EB60E6">
        <w:t xml:space="preserve">- Какие задачи ставим на уроке? </w:t>
      </w:r>
    </w:p>
    <w:p w:rsidR="00747EB0" w:rsidRPr="00384948" w:rsidRDefault="00747EB0" w:rsidP="008A2E44">
      <w:pPr>
        <w:rPr>
          <w:b/>
          <w:color w:val="000000" w:themeColor="text1"/>
        </w:rPr>
      </w:pPr>
      <w:r w:rsidRPr="00384948">
        <w:rPr>
          <w:b/>
          <w:color w:val="000000" w:themeColor="text1"/>
        </w:rPr>
        <w:t xml:space="preserve">Ученики: </w:t>
      </w:r>
    </w:p>
    <w:p w:rsidR="00384948" w:rsidRPr="00384948" w:rsidRDefault="002014D2" w:rsidP="00384948">
      <w:pPr>
        <w:rPr>
          <w:color w:val="000000" w:themeColor="text1"/>
        </w:rPr>
      </w:pPr>
      <w:r>
        <w:rPr>
          <w:color w:val="000000" w:themeColor="text1"/>
        </w:rPr>
        <w:t xml:space="preserve">- </w:t>
      </w:r>
      <w:r w:rsidR="00974CFF" w:rsidRPr="00EB60E6">
        <w:t>Увидеть</w:t>
      </w:r>
      <w:r w:rsidR="00974CFF">
        <w:rPr>
          <w:color w:val="000000" w:themeColor="text1"/>
        </w:rPr>
        <w:t xml:space="preserve"> образ Петербурга, особенности города;</w:t>
      </w:r>
      <w:r w:rsidR="00127731">
        <w:rPr>
          <w:color w:val="000000" w:themeColor="text1"/>
        </w:rPr>
        <w:t xml:space="preserve"> выявить его </w:t>
      </w:r>
      <w:r>
        <w:rPr>
          <w:color w:val="000000" w:themeColor="text1"/>
        </w:rPr>
        <w:t>влияние на судьбы героев</w:t>
      </w:r>
      <w:r w:rsidR="006A52AD">
        <w:rPr>
          <w:color w:val="000000" w:themeColor="text1"/>
        </w:rPr>
        <w:t>.</w:t>
      </w:r>
    </w:p>
    <w:p w:rsidR="00A4675E" w:rsidRDefault="00A4675E" w:rsidP="008A2E44">
      <w:pPr>
        <w:rPr>
          <w:color w:val="000000" w:themeColor="text1"/>
        </w:rPr>
      </w:pPr>
    </w:p>
    <w:p w:rsidR="005737C7" w:rsidRPr="005737C7" w:rsidRDefault="005737C7" w:rsidP="005737C7">
      <w:pPr>
        <w:rPr>
          <w:b/>
          <w:color w:val="000000" w:themeColor="text1"/>
        </w:rPr>
      </w:pPr>
      <w:r w:rsidRPr="005737C7">
        <w:rPr>
          <w:b/>
          <w:color w:val="000000" w:themeColor="text1"/>
          <w:lang w:val="en-US"/>
        </w:rPr>
        <w:t>II</w:t>
      </w:r>
      <w:r>
        <w:rPr>
          <w:b/>
          <w:color w:val="000000" w:themeColor="text1"/>
        </w:rPr>
        <w:t>.</w:t>
      </w:r>
      <w:r w:rsidRPr="005737C7">
        <w:rPr>
          <w:b/>
          <w:color w:val="000000" w:themeColor="text1"/>
        </w:rPr>
        <w:t xml:space="preserve"> ОСМЫСЛЕНИЕ</w:t>
      </w:r>
    </w:p>
    <w:p w:rsidR="005737C7" w:rsidRPr="005737C7" w:rsidRDefault="005737C7" w:rsidP="005737C7">
      <w:pPr>
        <w:rPr>
          <w:color w:val="000000" w:themeColor="text1"/>
        </w:rPr>
      </w:pPr>
      <w:r w:rsidRPr="005737C7">
        <w:rPr>
          <w:b/>
          <w:bCs/>
          <w:color w:val="000000" w:themeColor="text1"/>
        </w:rPr>
        <w:t>2.1.</w:t>
      </w:r>
      <w:r w:rsidR="00FE73F1">
        <w:rPr>
          <w:b/>
          <w:bCs/>
          <w:color w:val="000000" w:themeColor="text1"/>
        </w:rPr>
        <w:t>П</w:t>
      </w:r>
      <w:r w:rsidR="00C34E2C">
        <w:rPr>
          <w:b/>
          <w:bCs/>
          <w:color w:val="000000" w:themeColor="text1"/>
        </w:rPr>
        <w:t>олучение новой информации</w:t>
      </w:r>
      <w:r w:rsidR="00FE73F1">
        <w:rPr>
          <w:b/>
          <w:bCs/>
          <w:color w:val="000000" w:themeColor="text1"/>
        </w:rPr>
        <w:t>.</w:t>
      </w:r>
    </w:p>
    <w:p w:rsidR="005737C7" w:rsidRPr="005737C7" w:rsidRDefault="005737C7" w:rsidP="005737C7">
      <w:pPr>
        <w:rPr>
          <w:b/>
          <w:color w:val="000000" w:themeColor="text1"/>
        </w:rPr>
      </w:pPr>
      <w:r w:rsidRPr="005737C7">
        <w:rPr>
          <w:b/>
          <w:color w:val="000000" w:themeColor="text1"/>
        </w:rPr>
        <w:t>Учитель:</w:t>
      </w:r>
    </w:p>
    <w:p w:rsidR="002014D2" w:rsidRDefault="005737C7" w:rsidP="005737C7">
      <w:pPr>
        <w:rPr>
          <w:color w:val="000000" w:themeColor="text1"/>
        </w:rPr>
      </w:pPr>
      <w:r w:rsidRPr="005737C7">
        <w:rPr>
          <w:color w:val="000000" w:themeColor="text1"/>
        </w:rPr>
        <w:t>- Каким же увидел город Достоевский? Сегодня мы с вами совершим экскурсию по Петербургу Достоевского и постараемся понять, в чем же особенности этого города, какими средствами и приемами изображает этот город Достоевский, как Петербург влияет на жизнь героев романа «Преступление</w:t>
      </w:r>
      <w:r>
        <w:rPr>
          <w:color w:val="000000" w:themeColor="text1"/>
        </w:rPr>
        <w:t xml:space="preserve"> и наказание». </w:t>
      </w:r>
    </w:p>
    <w:p w:rsidR="0084774E" w:rsidRDefault="002014D2" w:rsidP="00BC242C">
      <w:pPr>
        <w:ind w:firstLine="708"/>
        <w:rPr>
          <w:color w:val="000000" w:themeColor="text1"/>
        </w:rPr>
      </w:pPr>
      <w:r>
        <w:rPr>
          <w:color w:val="000000" w:themeColor="text1"/>
        </w:rPr>
        <w:t xml:space="preserve">У вас на партах </w:t>
      </w:r>
      <w:r w:rsidR="00BC242C">
        <w:rPr>
          <w:color w:val="000000" w:themeColor="text1"/>
        </w:rPr>
        <w:t>раздаточный материал</w:t>
      </w:r>
      <w:r w:rsidR="0084774E">
        <w:rPr>
          <w:color w:val="000000" w:themeColor="text1"/>
        </w:rPr>
        <w:t>-таблица</w:t>
      </w:r>
      <w:r>
        <w:rPr>
          <w:color w:val="000000" w:themeColor="text1"/>
        </w:rPr>
        <w:t>, что мы должны сделать</w:t>
      </w:r>
      <w:r w:rsidR="00BC242C">
        <w:rPr>
          <w:color w:val="000000" w:themeColor="text1"/>
        </w:rPr>
        <w:t xml:space="preserve"> в таблице, чтобы достичь целей урока?  </w:t>
      </w:r>
      <w:r w:rsidR="00BC242C" w:rsidRPr="00BC242C">
        <w:rPr>
          <w:color w:val="000000" w:themeColor="text1"/>
        </w:rPr>
        <w:t xml:space="preserve">Давайте заполним </w:t>
      </w:r>
      <w:r w:rsidR="0084774E">
        <w:rPr>
          <w:color w:val="000000" w:themeColor="text1"/>
        </w:rPr>
        <w:t>её</w:t>
      </w:r>
      <w:r w:rsidR="00BC242C" w:rsidRPr="00BC242C">
        <w:rPr>
          <w:color w:val="000000" w:themeColor="text1"/>
        </w:rPr>
        <w:t>, работая в парах.</w:t>
      </w:r>
    </w:p>
    <w:p w:rsidR="005737C7" w:rsidRDefault="00BC242C" w:rsidP="0084774E">
      <w:pPr>
        <w:rPr>
          <w:color w:val="000000" w:themeColor="text1"/>
        </w:rPr>
      </w:pPr>
      <w:r>
        <w:rPr>
          <w:color w:val="000000" w:themeColor="text1"/>
        </w:rPr>
        <w:t xml:space="preserve"> (</w:t>
      </w:r>
      <w:r w:rsidRPr="00BC242C">
        <w:rPr>
          <w:b/>
          <w:color w:val="000000" w:themeColor="text1"/>
        </w:rPr>
        <w:t>Приложение 1</w:t>
      </w:r>
      <w:r>
        <w:rPr>
          <w:color w:val="000000" w:themeColor="text1"/>
        </w:rPr>
        <w:t>).</w:t>
      </w:r>
    </w:p>
    <w:p w:rsidR="00BC242C" w:rsidRPr="005737C7" w:rsidRDefault="00BC242C" w:rsidP="00BC242C">
      <w:pPr>
        <w:ind w:firstLine="708"/>
        <w:rPr>
          <w:color w:val="000000" w:themeColor="text1"/>
        </w:rPr>
      </w:pPr>
    </w:p>
    <w:p w:rsidR="00DA745F" w:rsidRDefault="00DA745F" w:rsidP="00DA745F">
      <w:pPr>
        <w:rPr>
          <w:b/>
          <w:color w:val="000000" w:themeColor="text1"/>
          <w:u w:val="single"/>
        </w:rPr>
      </w:pPr>
      <w:r>
        <w:rPr>
          <w:color w:val="000000" w:themeColor="text1"/>
        </w:rPr>
        <w:t xml:space="preserve">Вспомним значение слов </w:t>
      </w:r>
      <w:r w:rsidRPr="00DA745F">
        <w:rPr>
          <w:b/>
          <w:color w:val="000000" w:themeColor="text1"/>
        </w:rPr>
        <w:t>«пейзаж»</w:t>
      </w:r>
      <w:r>
        <w:rPr>
          <w:color w:val="000000" w:themeColor="text1"/>
        </w:rPr>
        <w:t xml:space="preserve"> - </w:t>
      </w:r>
      <w:r w:rsidRPr="00DA745F">
        <w:rPr>
          <w:color w:val="000000" w:themeColor="text1"/>
        </w:rPr>
        <w:t xml:space="preserve">от французского </w:t>
      </w:r>
      <w:proofErr w:type="spellStart"/>
      <w:r w:rsidRPr="00DA745F">
        <w:rPr>
          <w:color w:val="000000" w:themeColor="text1"/>
        </w:rPr>
        <w:t>paysage</w:t>
      </w:r>
      <w:proofErr w:type="spellEnd"/>
      <w:r w:rsidRPr="00DA745F">
        <w:rPr>
          <w:color w:val="000000" w:themeColor="text1"/>
        </w:rPr>
        <w:t xml:space="preserve"> – местность- вид изображения какой-либо местности; в живописи и графике – основной предмет изображения – природа. Часто изображаются виды городов или архитектурных комплексов</w:t>
      </w:r>
      <w:r w:rsidRPr="00DA745F">
        <w:rPr>
          <w:b/>
          <w:color w:val="000000" w:themeColor="text1"/>
          <w:u w:val="single"/>
        </w:rPr>
        <w:t xml:space="preserve">. </w:t>
      </w:r>
    </w:p>
    <w:p w:rsidR="00DA745F" w:rsidRPr="00DA745F" w:rsidRDefault="00DA745F" w:rsidP="00DA745F">
      <w:pPr>
        <w:rPr>
          <w:color w:val="000000" w:themeColor="text1"/>
        </w:rPr>
      </w:pPr>
      <w:r w:rsidRPr="00DA745F">
        <w:rPr>
          <w:b/>
          <w:color w:val="000000" w:themeColor="text1"/>
        </w:rPr>
        <w:t>«</w:t>
      </w:r>
      <w:proofErr w:type="gramStart"/>
      <w:r w:rsidRPr="00DA745F">
        <w:rPr>
          <w:b/>
          <w:color w:val="000000" w:themeColor="text1"/>
        </w:rPr>
        <w:t>интерьер</w:t>
      </w:r>
      <w:proofErr w:type="gramEnd"/>
      <w:r>
        <w:rPr>
          <w:b/>
          <w:color w:val="000000" w:themeColor="text1"/>
        </w:rPr>
        <w:t>»</w:t>
      </w:r>
      <w:r w:rsidRPr="00DA745F">
        <w:rPr>
          <w:color w:val="000000" w:themeColor="text1"/>
        </w:rPr>
        <w:t xml:space="preserve"> – от французского </w:t>
      </w:r>
      <w:proofErr w:type="spellStart"/>
      <w:r w:rsidRPr="00DA745F">
        <w:rPr>
          <w:color w:val="000000" w:themeColor="text1"/>
        </w:rPr>
        <w:t>interieur</w:t>
      </w:r>
      <w:proofErr w:type="spellEnd"/>
      <w:r w:rsidRPr="00DA745F">
        <w:rPr>
          <w:color w:val="000000" w:themeColor="text1"/>
        </w:rPr>
        <w:t xml:space="preserve"> - внутренний- в архитектуре внутреннее пространство здания или помещения в здании.</w:t>
      </w:r>
      <w:r w:rsidR="00AF2892" w:rsidRPr="00AF2892">
        <w:rPr>
          <w:b/>
          <w:color w:val="000000" w:themeColor="text1"/>
        </w:rPr>
        <w:t>Приложение 2.</w:t>
      </w:r>
    </w:p>
    <w:p w:rsidR="00DA745F" w:rsidRDefault="00DA745F" w:rsidP="008A2E44">
      <w:pPr>
        <w:rPr>
          <w:color w:val="000000" w:themeColor="text1"/>
        </w:rPr>
      </w:pPr>
    </w:p>
    <w:p w:rsidR="00DA745F" w:rsidRPr="00DA745F" w:rsidRDefault="00DA745F" w:rsidP="00DA745F">
      <w:pPr>
        <w:rPr>
          <w:color w:val="000000" w:themeColor="text1"/>
        </w:rPr>
      </w:pPr>
      <w:proofErr w:type="gramStart"/>
      <w:r w:rsidRPr="00DA745F">
        <w:rPr>
          <w:color w:val="000000" w:themeColor="text1"/>
        </w:rPr>
        <w:t>а</w:t>
      </w:r>
      <w:proofErr w:type="gramEnd"/>
      <w:r w:rsidRPr="00DA745F">
        <w:rPr>
          <w:b/>
          <w:bCs/>
          <w:color w:val="000000" w:themeColor="text1"/>
        </w:rPr>
        <w:t>) городской пейзаж ч.1, гл.1, гл.2</w:t>
      </w:r>
    </w:p>
    <w:p w:rsidR="00DA745F" w:rsidRPr="00DA745F" w:rsidRDefault="00DA745F" w:rsidP="00DA745F">
      <w:pPr>
        <w:rPr>
          <w:color w:val="000000" w:themeColor="text1"/>
        </w:rPr>
      </w:pPr>
      <w:r w:rsidRPr="00DA745F">
        <w:rPr>
          <w:color w:val="000000" w:themeColor="text1"/>
        </w:rPr>
        <w:t>- Раскольников выходит на улицы города. Какая на них царит атмосфера?  Найдите в тексте и процитируйте.</w:t>
      </w:r>
    </w:p>
    <w:p w:rsidR="00DA745F" w:rsidRPr="00DA745F" w:rsidRDefault="00DA745F" w:rsidP="00DA745F">
      <w:pPr>
        <w:rPr>
          <w:color w:val="000000" w:themeColor="text1"/>
          <w:u w:val="single"/>
        </w:rPr>
      </w:pPr>
      <w:r w:rsidRPr="00DA745F">
        <w:rPr>
          <w:color w:val="000000" w:themeColor="text1"/>
        </w:rPr>
        <w:t>(Вычленяем из цитат — пыль, жара, вонь из распивочных, пёстрая толпа, желтизна — и записываем в таблицу. Далее аналогично.)</w:t>
      </w:r>
    </w:p>
    <w:p w:rsidR="00DA745F" w:rsidRPr="00DA745F" w:rsidRDefault="00DA745F" w:rsidP="00DA745F">
      <w:pPr>
        <w:rPr>
          <w:color w:val="000000" w:themeColor="text1"/>
        </w:rPr>
      </w:pPr>
      <w:r w:rsidRPr="00DA745F">
        <w:rPr>
          <w:color w:val="000000" w:themeColor="text1"/>
        </w:rPr>
        <w:t>- Вспомните, как называет Достоевский Петербург? («Каменный мешок»). Запишите в третью графу как итог.</w:t>
      </w:r>
    </w:p>
    <w:p w:rsidR="00DA745F" w:rsidRPr="00DA745F" w:rsidRDefault="00DA745F" w:rsidP="00DA745F">
      <w:pPr>
        <w:rPr>
          <w:color w:val="000000" w:themeColor="text1"/>
        </w:rPr>
      </w:pPr>
      <w:proofErr w:type="gramStart"/>
      <w:r w:rsidRPr="00DA745F">
        <w:rPr>
          <w:b/>
          <w:bCs/>
          <w:color w:val="000000" w:themeColor="text1"/>
        </w:rPr>
        <w:t>в</w:t>
      </w:r>
      <w:proofErr w:type="gramEnd"/>
      <w:r w:rsidRPr="00DA745F">
        <w:rPr>
          <w:b/>
          <w:bCs/>
          <w:color w:val="000000" w:themeColor="text1"/>
        </w:rPr>
        <w:t>) интерьеры ч.1, гл.2, 3</w:t>
      </w:r>
    </w:p>
    <w:p w:rsidR="00DA745F" w:rsidRPr="00DA745F" w:rsidRDefault="00DA745F" w:rsidP="00DA745F">
      <w:pPr>
        <w:rPr>
          <w:color w:val="000000" w:themeColor="text1"/>
        </w:rPr>
      </w:pPr>
      <w:r w:rsidRPr="00DA745F">
        <w:rPr>
          <w:color w:val="000000" w:themeColor="text1"/>
        </w:rPr>
        <w:t>- Перейдём к комнаткам, в которых жили герои романа. Найдите в тексте и процитируйте. (Каморка, гроб, шкаф, убогость, нищета, видимая бедность, желтые обои — в таблицу).</w:t>
      </w:r>
    </w:p>
    <w:p w:rsidR="00DA745F" w:rsidRPr="00DA745F" w:rsidRDefault="00DA745F" w:rsidP="00DA745F">
      <w:pPr>
        <w:rPr>
          <w:color w:val="000000" w:themeColor="text1"/>
        </w:rPr>
      </w:pPr>
      <w:r w:rsidRPr="00DA745F">
        <w:rPr>
          <w:color w:val="000000" w:themeColor="text1"/>
        </w:rPr>
        <w:t>- А лестницы как выглядели в домах?</w:t>
      </w:r>
    </w:p>
    <w:p w:rsidR="00DA745F" w:rsidRPr="00DA745F" w:rsidRDefault="00DA745F" w:rsidP="00DA745F">
      <w:pPr>
        <w:rPr>
          <w:color w:val="000000" w:themeColor="text1"/>
        </w:rPr>
      </w:pPr>
      <w:r w:rsidRPr="00DA745F">
        <w:rPr>
          <w:color w:val="000000" w:themeColor="text1"/>
        </w:rPr>
        <w:t>- Что общего между обликом комнат и судьбой живших в них людей?</w:t>
      </w:r>
    </w:p>
    <w:p w:rsidR="00DA745F" w:rsidRPr="00DA745F" w:rsidRDefault="00DA745F" w:rsidP="00DA745F">
      <w:pPr>
        <w:rPr>
          <w:b/>
          <w:bCs/>
          <w:color w:val="000000" w:themeColor="text1"/>
        </w:rPr>
      </w:pPr>
      <w:r w:rsidRPr="00DA745F">
        <w:rPr>
          <w:color w:val="000000" w:themeColor="text1"/>
        </w:rPr>
        <w:t>- Какой итог можем подвести для этой графы? (убогие жилища «ум и душу теснят»).</w:t>
      </w:r>
    </w:p>
    <w:p w:rsidR="00DA745F" w:rsidRPr="00DA745F" w:rsidRDefault="00DA745F" w:rsidP="00DA745F">
      <w:pPr>
        <w:rPr>
          <w:color w:val="000000" w:themeColor="text1"/>
        </w:rPr>
      </w:pPr>
      <w:proofErr w:type="gramStart"/>
      <w:r w:rsidRPr="00DA745F">
        <w:rPr>
          <w:b/>
          <w:bCs/>
          <w:color w:val="000000" w:themeColor="text1"/>
        </w:rPr>
        <w:t>б</w:t>
      </w:r>
      <w:proofErr w:type="gramEnd"/>
      <w:r w:rsidRPr="00DA745F">
        <w:rPr>
          <w:b/>
          <w:bCs/>
          <w:color w:val="000000" w:themeColor="text1"/>
        </w:rPr>
        <w:t>) сцены уличной жизни ч.1, гл.1</w:t>
      </w:r>
    </w:p>
    <w:p w:rsidR="00DA745F" w:rsidRPr="00DA745F" w:rsidRDefault="00DA745F" w:rsidP="00DA745F">
      <w:pPr>
        <w:rPr>
          <w:color w:val="000000" w:themeColor="text1"/>
        </w:rPr>
      </w:pPr>
      <w:r w:rsidRPr="00DA745F">
        <w:rPr>
          <w:color w:val="000000" w:themeColor="text1"/>
        </w:rPr>
        <w:t xml:space="preserve">- Расскажите о внешнем облике людей, которые встречаются на таких улицах. А сам Раскольников как выглядит? (Пьяные, «лохмотники», желтые </w:t>
      </w:r>
      <w:proofErr w:type="gramStart"/>
      <w:r w:rsidRPr="00DA745F">
        <w:rPr>
          <w:color w:val="000000" w:themeColor="text1"/>
        </w:rPr>
        <w:t>лица ,</w:t>
      </w:r>
      <w:proofErr w:type="gramEnd"/>
      <w:r w:rsidRPr="00DA745F">
        <w:rPr>
          <w:color w:val="000000" w:themeColor="text1"/>
        </w:rPr>
        <w:t xml:space="preserve"> «худо одет» — в таблицу).</w:t>
      </w:r>
    </w:p>
    <w:p w:rsidR="00DA745F" w:rsidRPr="00DA745F" w:rsidRDefault="00DA745F" w:rsidP="00DA745F">
      <w:pPr>
        <w:rPr>
          <w:color w:val="000000" w:themeColor="text1"/>
        </w:rPr>
      </w:pPr>
      <w:r w:rsidRPr="00DA745F">
        <w:rPr>
          <w:color w:val="000000" w:themeColor="text1"/>
        </w:rPr>
        <w:t>- Какие сцены уличной жизни вам запомнились или потрясли вас? (эпизод с пьяной девочкой, утопленница, смерть Мармеладова — в таблицу).</w:t>
      </w:r>
    </w:p>
    <w:p w:rsidR="00DA745F" w:rsidRPr="00DA745F" w:rsidRDefault="00DA745F" w:rsidP="00DA745F">
      <w:pPr>
        <w:rPr>
          <w:color w:val="000000" w:themeColor="text1"/>
        </w:rPr>
      </w:pPr>
      <w:r w:rsidRPr="00DA745F">
        <w:rPr>
          <w:color w:val="000000" w:themeColor="text1"/>
        </w:rPr>
        <w:t>- Что отражают эти сцены? (Петербург — город «униженных и оскорбленных»). Запишите это как итог в таблицу.</w:t>
      </w:r>
    </w:p>
    <w:p w:rsidR="00DA745F" w:rsidRDefault="00DA745F" w:rsidP="00DA745F">
      <w:pPr>
        <w:rPr>
          <w:color w:val="000000" w:themeColor="text1"/>
        </w:rPr>
      </w:pPr>
      <w:r w:rsidRPr="00DA745F">
        <w:rPr>
          <w:color w:val="000000" w:themeColor="text1"/>
        </w:rPr>
        <w:t>- А зачем Достоевский показывает эти сцены? Какой мир изображает?</w:t>
      </w:r>
    </w:p>
    <w:p w:rsidR="00472EAE" w:rsidRDefault="00472EAE" w:rsidP="00DA745F">
      <w:pPr>
        <w:rPr>
          <w:color w:val="000000" w:themeColor="text1"/>
        </w:rPr>
      </w:pPr>
    </w:p>
    <w:p w:rsidR="009B3224" w:rsidRPr="00472EAE" w:rsidRDefault="00472EAE" w:rsidP="00DA745F">
      <w:pPr>
        <w:rPr>
          <w:b/>
          <w:color w:val="000000" w:themeColor="text1"/>
        </w:rPr>
      </w:pPr>
      <w:r w:rsidRPr="00472EAE">
        <w:rPr>
          <w:b/>
          <w:color w:val="000000" w:themeColor="text1"/>
        </w:rPr>
        <w:t>Учитель:</w:t>
      </w:r>
    </w:p>
    <w:p w:rsidR="009B3224" w:rsidRDefault="00472EAE" w:rsidP="00DA745F">
      <w:pPr>
        <w:rPr>
          <w:color w:val="000000" w:themeColor="text1"/>
        </w:rPr>
      </w:pPr>
      <w:r>
        <w:rPr>
          <w:color w:val="000000" w:themeColor="text1"/>
        </w:rPr>
        <w:t xml:space="preserve">- </w:t>
      </w:r>
      <w:r w:rsidR="009B3224">
        <w:rPr>
          <w:color w:val="000000" w:themeColor="text1"/>
        </w:rPr>
        <w:t>Подведите итог по работе с таблицей</w:t>
      </w:r>
      <w:r>
        <w:rPr>
          <w:color w:val="000000" w:themeColor="text1"/>
        </w:rPr>
        <w:t>.</w:t>
      </w:r>
    </w:p>
    <w:p w:rsidR="00472EAE" w:rsidRDefault="00472EAE" w:rsidP="00DA745F">
      <w:pPr>
        <w:rPr>
          <w:color w:val="000000" w:themeColor="text1"/>
        </w:rPr>
      </w:pPr>
    </w:p>
    <w:p w:rsidR="00472EAE" w:rsidRPr="00472EAE" w:rsidRDefault="00472EAE" w:rsidP="00DA745F">
      <w:pPr>
        <w:rPr>
          <w:b/>
          <w:color w:val="000000" w:themeColor="text1"/>
        </w:rPr>
      </w:pPr>
      <w:r w:rsidRPr="00472EAE">
        <w:rPr>
          <w:b/>
          <w:color w:val="000000" w:themeColor="text1"/>
        </w:rPr>
        <w:lastRenderedPageBreak/>
        <w:t>Ученики:</w:t>
      </w:r>
    </w:p>
    <w:p w:rsidR="00472EAE" w:rsidRPr="00472EAE" w:rsidRDefault="00472EAE" w:rsidP="00DA745F">
      <w:pPr>
        <w:rPr>
          <w:bCs/>
          <w:color w:val="000000" w:themeColor="text1"/>
        </w:rPr>
      </w:pPr>
      <w:r>
        <w:rPr>
          <w:bCs/>
          <w:color w:val="000000" w:themeColor="text1"/>
        </w:rPr>
        <w:t xml:space="preserve">- </w:t>
      </w:r>
      <w:r w:rsidRPr="00472EAE">
        <w:rPr>
          <w:bCs/>
          <w:color w:val="000000" w:themeColor="text1"/>
        </w:rPr>
        <w:t xml:space="preserve">Пейзажи Петербурга, сцены уличной жизни, интерьеры углов- создают общее впечатление   </w:t>
      </w:r>
      <w:proofErr w:type="gramStart"/>
      <w:r w:rsidRPr="00472EAE">
        <w:rPr>
          <w:bCs/>
          <w:color w:val="000000" w:themeColor="text1"/>
        </w:rPr>
        <w:t xml:space="preserve">города,   </w:t>
      </w:r>
      <w:proofErr w:type="gramEnd"/>
      <w:r w:rsidRPr="00472EAE">
        <w:rPr>
          <w:bCs/>
          <w:color w:val="000000" w:themeColor="text1"/>
        </w:rPr>
        <w:t>который   враждебен   человеку;   теснит,   давит   его,   создает атмосферу безвыходности, толкает на преступление. </w:t>
      </w:r>
      <w:r w:rsidRPr="00472EAE">
        <w:rPr>
          <w:bCs/>
          <w:i/>
          <w:iCs/>
          <w:color w:val="000000" w:themeColor="text1"/>
          <w:u w:val="single"/>
        </w:rPr>
        <w:t>Петербург Достоевского-</w:t>
      </w:r>
      <w:r w:rsidRPr="00472EAE">
        <w:rPr>
          <w:bCs/>
          <w:i/>
          <w:iCs/>
          <w:color w:val="000000" w:themeColor="text1"/>
        </w:rPr>
        <w:t> </w:t>
      </w:r>
      <w:r w:rsidRPr="00472EAE">
        <w:rPr>
          <w:bCs/>
          <w:color w:val="000000" w:themeColor="text1"/>
        </w:rPr>
        <w:t>это город униженных и оскорбленных.</w:t>
      </w:r>
    </w:p>
    <w:p w:rsidR="00472EAE" w:rsidRDefault="00472EAE" w:rsidP="00DA745F">
      <w:pPr>
        <w:rPr>
          <w:b/>
          <w:bCs/>
          <w:color w:val="000000" w:themeColor="text1"/>
        </w:rPr>
      </w:pPr>
    </w:p>
    <w:p w:rsidR="00472EAE" w:rsidRDefault="00472EAE" w:rsidP="00DA745F">
      <w:pPr>
        <w:rPr>
          <w:b/>
          <w:bCs/>
          <w:color w:val="000000" w:themeColor="text1"/>
        </w:rPr>
      </w:pPr>
      <w:r>
        <w:rPr>
          <w:b/>
          <w:bCs/>
          <w:color w:val="000000" w:themeColor="text1"/>
        </w:rPr>
        <w:t>Учитель:</w:t>
      </w:r>
    </w:p>
    <w:p w:rsidR="00DA745F" w:rsidRPr="00DA745F" w:rsidRDefault="00DA745F" w:rsidP="00DA745F">
      <w:pPr>
        <w:rPr>
          <w:b/>
          <w:bCs/>
          <w:color w:val="000000" w:themeColor="text1"/>
        </w:rPr>
      </w:pPr>
      <w:r w:rsidRPr="00DA745F">
        <w:rPr>
          <w:b/>
          <w:bCs/>
          <w:color w:val="000000" w:themeColor="text1"/>
        </w:rPr>
        <w:t xml:space="preserve">- </w:t>
      </w:r>
      <w:r w:rsidRPr="00DA745F">
        <w:rPr>
          <w:color w:val="000000" w:themeColor="text1"/>
        </w:rPr>
        <w:t>А вы обратили внимание, какой цвет преобладает в описании Петербурга? Что значит жёлтый цвет?</w:t>
      </w:r>
    </w:p>
    <w:p w:rsidR="00A4675E" w:rsidRPr="00BC242C" w:rsidRDefault="00C44256" w:rsidP="008C39D0">
      <w:r>
        <w:rPr>
          <w:bCs/>
          <w:color w:val="000000" w:themeColor="text1"/>
        </w:rPr>
        <w:t>(</w:t>
      </w:r>
      <w:r w:rsidRPr="00C44256">
        <w:rPr>
          <w:bCs/>
          <w:color w:val="000000" w:themeColor="text1"/>
        </w:rPr>
        <w:t>В романе преобладает желтый цвет. Этот цвет выбран не случайно. В романе мы находим комнату старухи- процентщицы с желтыми обоями, мебель из желтого дерева, бледно –желтое лицо героя, желтое лицо у Мармеладова, на Петровском острове – ярко – желтые домишки, в полицейской конторе герою подают «желтый стакан, наполненный желтой водой», Соня живет по желтому билету. Желтый мир внешнего мира адекватен желчному характеру героя, живущего в «желтой каморке». Таким образом, город и герой едины.)</w:t>
      </w:r>
    </w:p>
    <w:p w:rsidR="008C39D0" w:rsidRPr="008C39D0" w:rsidRDefault="008C39D0" w:rsidP="008C39D0">
      <w:pPr>
        <w:rPr>
          <w:b/>
          <w:bCs/>
          <w:color w:val="000000" w:themeColor="text1"/>
        </w:rPr>
      </w:pPr>
      <w:r w:rsidRPr="008C39D0">
        <w:rPr>
          <w:b/>
          <w:bCs/>
          <w:color w:val="000000" w:themeColor="text1"/>
        </w:rPr>
        <w:t>Учитель:</w:t>
      </w:r>
    </w:p>
    <w:p w:rsidR="008C39D0" w:rsidRDefault="008C39D0" w:rsidP="008C39D0">
      <w:pPr>
        <w:rPr>
          <w:bCs/>
          <w:color w:val="000000" w:themeColor="text1"/>
        </w:rPr>
      </w:pPr>
      <w:r w:rsidRPr="008C39D0">
        <w:rPr>
          <w:bCs/>
          <w:color w:val="000000" w:themeColor="text1"/>
        </w:rPr>
        <w:t>-  Случайно ли это? Почему именно этот цвет?</w:t>
      </w:r>
    </w:p>
    <w:p w:rsidR="008C39D0" w:rsidRPr="008C39D0" w:rsidRDefault="008C39D0" w:rsidP="008C39D0">
      <w:pPr>
        <w:rPr>
          <w:b/>
          <w:bCs/>
          <w:color w:val="000000" w:themeColor="text1"/>
        </w:rPr>
      </w:pPr>
      <w:r w:rsidRPr="008C39D0">
        <w:rPr>
          <w:b/>
          <w:bCs/>
          <w:color w:val="000000" w:themeColor="text1"/>
        </w:rPr>
        <w:t>Ученики:</w:t>
      </w:r>
    </w:p>
    <w:p w:rsidR="00472EAE" w:rsidRPr="00472EAE" w:rsidRDefault="008C39D0" w:rsidP="00472EAE">
      <w:pPr>
        <w:rPr>
          <w:bCs/>
          <w:color w:val="000000" w:themeColor="text1"/>
        </w:rPr>
      </w:pPr>
      <w:r w:rsidRPr="008C39D0">
        <w:rPr>
          <w:bCs/>
          <w:color w:val="000000" w:themeColor="text1"/>
        </w:rPr>
        <w:t>Не случайно. Желтый цвет – цвет болезни, болеют душевно люди, населяющие это город, от того болен и сам город.</w:t>
      </w:r>
      <w:r w:rsidR="00472EAE" w:rsidRPr="00472EAE">
        <w:rPr>
          <w:bCs/>
          <w:color w:val="000000" w:themeColor="text1"/>
        </w:rPr>
        <w:t>Герои романа мучительно сознают безысходность своего положения и жестокость окружающей их действительности. Петербург выступает как подстрекатель и невидимый участник преступления.</w:t>
      </w:r>
    </w:p>
    <w:p w:rsidR="008C39D0" w:rsidRDefault="008C39D0" w:rsidP="008C39D0">
      <w:pPr>
        <w:rPr>
          <w:bCs/>
          <w:color w:val="000000" w:themeColor="text1"/>
        </w:rPr>
      </w:pPr>
    </w:p>
    <w:p w:rsidR="00BC242C" w:rsidRDefault="0084774E" w:rsidP="00BC242C">
      <w:pPr>
        <w:rPr>
          <w:b/>
          <w:color w:val="000000" w:themeColor="text1"/>
        </w:rPr>
      </w:pPr>
      <w:r>
        <w:rPr>
          <w:b/>
          <w:color w:val="000000" w:themeColor="text1"/>
        </w:rPr>
        <w:t>2.2. Первичное закрепление.</w:t>
      </w:r>
    </w:p>
    <w:p w:rsidR="0064280A" w:rsidRDefault="0064280A" w:rsidP="008A2E44">
      <w:pPr>
        <w:rPr>
          <w:b/>
          <w:color w:val="000000" w:themeColor="text1"/>
        </w:rPr>
      </w:pPr>
      <w:r>
        <w:rPr>
          <w:b/>
          <w:color w:val="000000" w:themeColor="text1"/>
        </w:rPr>
        <w:t>Учитель:</w:t>
      </w:r>
    </w:p>
    <w:p w:rsidR="00472EAE" w:rsidRDefault="0064280A" w:rsidP="008A2E44">
      <w:pPr>
        <w:rPr>
          <w:color w:val="000000" w:themeColor="text1"/>
        </w:rPr>
      </w:pPr>
      <w:r w:rsidRPr="0064280A">
        <w:rPr>
          <w:color w:val="000000" w:themeColor="text1"/>
        </w:rPr>
        <w:t xml:space="preserve">- Какое чувство вызывает у вас </w:t>
      </w:r>
      <w:r w:rsidR="00D338E8">
        <w:rPr>
          <w:color w:val="000000" w:themeColor="text1"/>
        </w:rPr>
        <w:t>Петербург</w:t>
      </w:r>
      <w:r w:rsidRPr="0064280A">
        <w:rPr>
          <w:color w:val="000000" w:themeColor="text1"/>
        </w:rPr>
        <w:t>?Продолжите предложение</w:t>
      </w:r>
      <w:r w:rsidR="00D338E8">
        <w:rPr>
          <w:color w:val="000000" w:themeColor="text1"/>
        </w:rPr>
        <w:t xml:space="preserve"> в тетрадях</w:t>
      </w:r>
      <w:r w:rsidRPr="0064280A">
        <w:rPr>
          <w:color w:val="000000" w:themeColor="text1"/>
        </w:rPr>
        <w:t>:</w:t>
      </w:r>
    </w:p>
    <w:p w:rsidR="0064280A" w:rsidRDefault="00472EAE" w:rsidP="008A2E44">
      <w:pPr>
        <w:rPr>
          <w:color w:val="000000" w:themeColor="text1"/>
        </w:rPr>
      </w:pPr>
      <w:r w:rsidRPr="00472EAE">
        <w:rPr>
          <w:b/>
          <w:color w:val="000000" w:themeColor="text1"/>
        </w:rPr>
        <w:t>Слайд 3</w:t>
      </w:r>
      <w:r>
        <w:rPr>
          <w:b/>
          <w:color w:val="000000" w:themeColor="text1"/>
        </w:rPr>
        <w:t xml:space="preserve">.  </w:t>
      </w:r>
      <w:r w:rsidR="0064280A" w:rsidRPr="0064280A">
        <w:rPr>
          <w:color w:val="000000" w:themeColor="text1"/>
        </w:rPr>
        <w:t>Петербург – это город…</w:t>
      </w:r>
    </w:p>
    <w:p w:rsidR="00FC3438" w:rsidRPr="0064280A" w:rsidRDefault="00FC3438" w:rsidP="008A2E44">
      <w:pPr>
        <w:rPr>
          <w:color w:val="000000" w:themeColor="text1"/>
        </w:rPr>
      </w:pPr>
    </w:p>
    <w:p w:rsidR="0064280A" w:rsidRDefault="00FC3438">
      <w:pPr>
        <w:rPr>
          <w:color w:val="000000" w:themeColor="text1"/>
        </w:rPr>
      </w:pPr>
      <w:r>
        <w:rPr>
          <w:color w:val="000000" w:themeColor="text1"/>
        </w:rPr>
        <w:t>- город одиночества</w:t>
      </w:r>
    </w:p>
    <w:p w:rsidR="00FC3438" w:rsidRDefault="00FC3438">
      <w:pPr>
        <w:rPr>
          <w:color w:val="000000" w:themeColor="text1"/>
        </w:rPr>
      </w:pPr>
      <w:r>
        <w:rPr>
          <w:color w:val="000000" w:themeColor="text1"/>
        </w:rPr>
        <w:t>- город унижений, оскорблений</w:t>
      </w:r>
    </w:p>
    <w:p w:rsidR="00FC3438" w:rsidRDefault="00FC3438">
      <w:pPr>
        <w:rPr>
          <w:color w:val="000000" w:themeColor="text1"/>
        </w:rPr>
      </w:pPr>
      <w:r>
        <w:rPr>
          <w:color w:val="000000" w:themeColor="text1"/>
        </w:rPr>
        <w:t>- город преступлений</w:t>
      </w:r>
    </w:p>
    <w:p w:rsidR="00FC3438" w:rsidRDefault="00FC3438">
      <w:pPr>
        <w:rPr>
          <w:color w:val="000000" w:themeColor="text1"/>
        </w:rPr>
      </w:pPr>
      <w:r>
        <w:rPr>
          <w:color w:val="000000" w:themeColor="text1"/>
        </w:rPr>
        <w:t>- город – герой романа</w:t>
      </w:r>
    </w:p>
    <w:p w:rsidR="00FC3438" w:rsidRDefault="00FC3438">
      <w:pPr>
        <w:rPr>
          <w:color w:val="000000" w:themeColor="text1"/>
        </w:rPr>
      </w:pPr>
      <w:r>
        <w:rPr>
          <w:color w:val="000000" w:themeColor="text1"/>
        </w:rPr>
        <w:t>- город безысходности</w:t>
      </w:r>
      <w:r w:rsidR="00127731">
        <w:rPr>
          <w:color w:val="000000" w:themeColor="text1"/>
        </w:rPr>
        <w:t xml:space="preserve"> и т.д.</w:t>
      </w:r>
    </w:p>
    <w:p w:rsidR="00FC3438" w:rsidRPr="00C44256" w:rsidRDefault="00C44256">
      <w:pPr>
        <w:rPr>
          <w:b/>
          <w:color w:val="000000" w:themeColor="text1"/>
        </w:rPr>
      </w:pPr>
      <w:r w:rsidRPr="00C44256">
        <w:rPr>
          <w:b/>
          <w:color w:val="000000" w:themeColor="text1"/>
        </w:rPr>
        <w:t>Ученики:</w:t>
      </w:r>
    </w:p>
    <w:p w:rsidR="00FC3438" w:rsidRPr="00FC3438" w:rsidRDefault="00FC3438" w:rsidP="00FC3438">
      <w:pPr>
        <w:rPr>
          <w:b/>
          <w:color w:val="000000" w:themeColor="text1"/>
        </w:rPr>
      </w:pPr>
      <w:r w:rsidRPr="00320EA3">
        <w:rPr>
          <w:b/>
          <w:color w:val="000000" w:themeColor="text1"/>
        </w:rPr>
        <w:t>Вывод</w:t>
      </w:r>
      <w:r>
        <w:rPr>
          <w:color w:val="000000" w:themeColor="text1"/>
        </w:rPr>
        <w:t xml:space="preserve">: </w:t>
      </w:r>
      <w:r w:rsidRPr="00FC3438">
        <w:rPr>
          <w:color w:val="000000" w:themeColor="text1"/>
        </w:rPr>
        <w:t>Петербург- город контрастов. Пышность и серость, богатство и нищета сочетаются в этом городе. Петербург- главный герой произведения, символ страшного мира, где обездоленному, слабому нет спасения.</w:t>
      </w:r>
      <w:r w:rsidRPr="00FC3438">
        <w:rPr>
          <w:b/>
          <w:color w:val="000000" w:themeColor="text1"/>
        </w:rPr>
        <w:tab/>
      </w:r>
    </w:p>
    <w:p w:rsidR="00320EA3" w:rsidRPr="00320EA3" w:rsidRDefault="00320EA3">
      <w:pPr>
        <w:rPr>
          <w:b/>
          <w:color w:val="000000" w:themeColor="text1"/>
        </w:rPr>
      </w:pPr>
      <w:r w:rsidRPr="00320EA3">
        <w:rPr>
          <w:b/>
          <w:color w:val="000000" w:themeColor="text1"/>
        </w:rPr>
        <w:t>2.3. Самостоятельная работа по теме урока.</w:t>
      </w:r>
    </w:p>
    <w:p w:rsidR="00FC3438" w:rsidRDefault="00320EA3">
      <w:pPr>
        <w:rPr>
          <w:b/>
          <w:color w:val="000000" w:themeColor="text1"/>
        </w:rPr>
      </w:pPr>
      <w:r w:rsidRPr="00320EA3">
        <w:rPr>
          <w:b/>
          <w:color w:val="000000" w:themeColor="text1"/>
        </w:rPr>
        <w:t>Учитель:</w:t>
      </w:r>
    </w:p>
    <w:p w:rsidR="00472EAE" w:rsidRDefault="00C34E2C">
      <w:r w:rsidRPr="00472EAE">
        <w:t xml:space="preserve">Город </w:t>
      </w:r>
      <w:r w:rsidR="00DA31AE" w:rsidRPr="00472EAE">
        <w:t xml:space="preserve">- </w:t>
      </w:r>
      <w:r w:rsidRPr="00472EAE">
        <w:t>это не</w:t>
      </w:r>
      <w:r w:rsidR="00472EAE" w:rsidRPr="00472EAE">
        <w:t xml:space="preserve"> только дома, улицы, но и люди, значит, город имеет влияние и на людей. </w:t>
      </w:r>
      <w:r w:rsidR="007B4C36" w:rsidRPr="00472EAE">
        <w:t xml:space="preserve"> К</w:t>
      </w:r>
      <w:r w:rsidRPr="00472EAE">
        <w:t xml:space="preserve">ак </w:t>
      </w:r>
      <w:r w:rsidR="007B4C36" w:rsidRPr="00472EAE">
        <w:t>они живутв этом городе, мы увидим, проанализировав следующие эпизоды:</w:t>
      </w:r>
    </w:p>
    <w:p w:rsidR="00C34E2C" w:rsidRPr="00472EAE" w:rsidRDefault="00472EAE">
      <w:pPr>
        <w:rPr>
          <w:b/>
        </w:rPr>
      </w:pPr>
      <w:r w:rsidRPr="00472EAE">
        <w:rPr>
          <w:b/>
        </w:rPr>
        <w:t>( работаем в группах).</w:t>
      </w:r>
    </w:p>
    <w:p w:rsidR="00A44C50" w:rsidRDefault="00A44C50" w:rsidP="00A276D9">
      <w:pPr>
        <w:rPr>
          <w:b/>
        </w:rPr>
      </w:pPr>
    </w:p>
    <w:p w:rsidR="00AF2892" w:rsidRPr="00A44C50" w:rsidRDefault="00EB113E" w:rsidP="00A276D9">
      <w:pPr>
        <w:rPr>
          <w:b/>
        </w:rPr>
      </w:pPr>
      <w:r w:rsidRPr="00472EAE">
        <w:rPr>
          <w:b/>
        </w:rPr>
        <w:t>(приложение 3</w:t>
      </w:r>
      <w:r w:rsidR="00C44256" w:rsidRPr="00472EAE">
        <w:rPr>
          <w:b/>
        </w:rPr>
        <w:t>):</w:t>
      </w:r>
    </w:p>
    <w:p w:rsidR="00A276D9" w:rsidRPr="00A276D9" w:rsidRDefault="00A276D9" w:rsidP="00A276D9">
      <w:pPr>
        <w:rPr>
          <w:b/>
          <w:color w:val="000000" w:themeColor="text1"/>
        </w:rPr>
      </w:pPr>
      <w:r w:rsidRPr="00A276D9">
        <w:rPr>
          <w:b/>
          <w:color w:val="000000" w:themeColor="text1"/>
        </w:rPr>
        <w:t xml:space="preserve"> План анализа эпизода</w:t>
      </w:r>
    </w:p>
    <w:p w:rsidR="00A276D9" w:rsidRPr="00A276D9" w:rsidRDefault="00A276D9" w:rsidP="00A276D9">
      <w:pPr>
        <w:rPr>
          <w:color w:val="000000" w:themeColor="text1"/>
        </w:rPr>
      </w:pPr>
      <w:r w:rsidRPr="00A276D9">
        <w:rPr>
          <w:color w:val="000000" w:themeColor="text1"/>
        </w:rPr>
        <w:t>1. Особенности композиции:</w:t>
      </w:r>
    </w:p>
    <w:p w:rsidR="00A276D9" w:rsidRPr="00A276D9" w:rsidRDefault="00A276D9" w:rsidP="00A276D9">
      <w:pPr>
        <w:rPr>
          <w:color w:val="000000" w:themeColor="text1"/>
        </w:rPr>
      </w:pPr>
      <w:r w:rsidRPr="00A276D9">
        <w:rPr>
          <w:color w:val="000000" w:themeColor="text1"/>
        </w:rPr>
        <w:t xml:space="preserve">    - Кто?  (что?) изображается?</w:t>
      </w:r>
    </w:p>
    <w:p w:rsidR="00A276D9" w:rsidRPr="00A276D9" w:rsidRDefault="00A276D9" w:rsidP="00A276D9">
      <w:pPr>
        <w:rPr>
          <w:color w:val="000000" w:themeColor="text1"/>
        </w:rPr>
      </w:pPr>
      <w:r w:rsidRPr="00A276D9">
        <w:rPr>
          <w:color w:val="000000" w:themeColor="text1"/>
        </w:rPr>
        <w:t xml:space="preserve">    - В чём конфликт эпизода?</w:t>
      </w:r>
    </w:p>
    <w:p w:rsidR="00A276D9" w:rsidRPr="00A276D9" w:rsidRDefault="00A276D9" w:rsidP="00A276D9">
      <w:pPr>
        <w:rPr>
          <w:color w:val="000000" w:themeColor="text1"/>
        </w:rPr>
      </w:pPr>
      <w:r w:rsidRPr="00A276D9">
        <w:rPr>
          <w:color w:val="000000" w:themeColor="text1"/>
        </w:rPr>
        <w:t>2. Особенности изображения героев:</w:t>
      </w:r>
    </w:p>
    <w:p w:rsidR="00A276D9" w:rsidRPr="00A276D9" w:rsidRDefault="00A276D9" w:rsidP="00A276D9">
      <w:pPr>
        <w:rPr>
          <w:color w:val="000000" w:themeColor="text1"/>
        </w:rPr>
      </w:pPr>
      <w:r w:rsidRPr="00A276D9">
        <w:rPr>
          <w:color w:val="000000" w:themeColor="text1"/>
        </w:rPr>
        <w:t xml:space="preserve">    -Как изображается? (внешний облик, поведение,  речь)</w:t>
      </w:r>
    </w:p>
    <w:p w:rsidR="00A276D9" w:rsidRDefault="00A276D9" w:rsidP="00A276D9">
      <w:pPr>
        <w:rPr>
          <w:color w:val="000000" w:themeColor="text1"/>
        </w:rPr>
      </w:pPr>
      <w:r w:rsidRPr="00A276D9">
        <w:rPr>
          <w:color w:val="000000" w:themeColor="text1"/>
        </w:rPr>
        <w:t>3. Авторская позиция (примеры из текста)</w:t>
      </w:r>
    </w:p>
    <w:p w:rsidR="00A276D9" w:rsidRPr="00A276D9" w:rsidRDefault="00A276D9" w:rsidP="00A276D9">
      <w:pPr>
        <w:rPr>
          <w:color w:val="000000" w:themeColor="text1"/>
        </w:rPr>
      </w:pPr>
    </w:p>
    <w:p w:rsidR="00320EA3" w:rsidRDefault="00A276D9">
      <w:pPr>
        <w:rPr>
          <w:color w:val="000000" w:themeColor="text1"/>
        </w:rPr>
      </w:pPr>
      <w:r w:rsidRPr="00A276D9">
        <w:rPr>
          <w:color w:val="000000" w:themeColor="text1"/>
        </w:rPr>
        <w:lastRenderedPageBreak/>
        <w:t>- история семьи Мармеладовых гл.2</w:t>
      </w:r>
    </w:p>
    <w:p w:rsidR="00053680" w:rsidRDefault="007A4364">
      <w:pPr>
        <w:rPr>
          <w:color w:val="000000" w:themeColor="text1"/>
        </w:rPr>
      </w:pPr>
      <w:r>
        <w:rPr>
          <w:color w:val="000000" w:themeColor="text1"/>
        </w:rPr>
        <w:t>(</w:t>
      </w:r>
      <w:r w:rsidR="00053680">
        <w:rPr>
          <w:color w:val="000000" w:themeColor="text1"/>
        </w:rPr>
        <w:t xml:space="preserve">В романе показаны не только ужасные сцены бедственного положения семьи Мармеладовых, но прежде всего трагедия сознания униженных и оскорблённых). </w:t>
      </w:r>
    </w:p>
    <w:p w:rsidR="00C44256" w:rsidRPr="00C44256" w:rsidRDefault="00C44256" w:rsidP="00C44256">
      <w:pPr>
        <w:rPr>
          <w:color w:val="000000" w:themeColor="text1"/>
        </w:rPr>
      </w:pPr>
      <w:r w:rsidRPr="00C44256">
        <w:rPr>
          <w:color w:val="000000" w:themeColor="text1"/>
        </w:rPr>
        <w:t>- письмо матери</w:t>
      </w:r>
      <w:r w:rsidR="003F2969">
        <w:rPr>
          <w:color w:val="000000" w:themeColor="text1"/>
        </w:rPr>
        <w:t xml:space="preserve"> гл.3</w:t>
      </w:r>
    </w:p>
    <w:p w:rsidR="00C44256" w:rsidRDefault="00C44256" w:rsidP="00C44256">
      <w:pPr>
        <w:rPr>
          <w:color w:val="000000" w:themeColor="text1"/>
        </w:rPr>
      </w:pPr>
      <w:r w:rsidRPr="00C44256">
        <w:rPr>
          <w:color w:val="000000" w:themeColor="text1"/>
        </w:rPr>
        <w:t>- встреча с пьяной девочкой</w:t>
      </w:r>
      <w:r w:rsidR="003F2969">
        <w:rPr>
          <w:color w:val="000000" w:themeColor="text1"/>
        </w:rPr>
        <w:t xml:space="preserve"> гл.4</w:t>
      </w:r>
    </w:p>
    <w:p w:rsidR="00A276D9" w:rsidRPr="00C44256" w:rsidRDefault="00A276D9" w:rsidP="00C44256">
      <w:pPr>
        <w:rPr>
          <w:color w:val="000000" w:themeColor="text1"/>
        </w:rPr>
      </w:pPr>
    </w:p>
    <w:p w:rsidR="00C44256" w:rsidRPr="003F2969" w:rsidRDefault="00C44256">
      <w:pPr>
        <w:rPr>
          <w:b/>
          <w:color w:val="000000" w:themeColor="text1"/>
        </w:rPr>
      </w:pPr>
      <w:r w:rsidRPr="003F2969">
        <w:rPr>
          <w:b/>
          <w:color w:val="000000" w:themeColor="text1"/>
        </w:rPr>
        <w:t xml:space="preserve">Учитель: </w:t>
      </w:r>
    </w:p>
    <w:p w:rsidR="00C44256" w:rsidRDefault="003F2969">
      <w:pPr>
        <w:rPr>
          <w:color w:val="000000" w:themeColor="text1"/>
        </w:rPr>
      </w:pPr>
      <w:r>
        <w:rPr>
          <w:color w:val="000000" w:themeColor="text1"/>
        </w:rPr>
        <w:t xml:space="preserve">- </w:t>
      </w:r>
      <w:r w:rsidR="00484FD0">
        <w:rPr>
          <w:color w:val="000000" w:themeColor="text1"/>
        </w:rPr>
        <w:t>Что вы увидели в этих эпизодах</w:t>
      </w:r>
      <w:r>
        <w:rPr>
          <w:color w:val="000000" w:themeColor="text1"/>
        </w:rPr>
        <w:t xml:space="preserve">? </w:t>
      </w:r>
      <w:r w:rsidR="00A44C50">
        <w:rPr>
          <w:color w:val="000000" w:themeColor="text1"/>
        </w:rPr>
        <w:t>Что город делает с людьми?</w:t>
      </w:r>
    </w:p>
    <w:p w:rsidR="003F2969" w:rsidRDefault="003F2969">
      <w:pPr>
        <w:rPr>
          <w:b/>
          <w:color w:val="000000" w:themeColor="text1"/>
        </w:rPr>
      </w:pPr>
      <w:r w:rsidRPr="003F2969">
        <w:rPr>
          <w:b/>
          <w:color w:val="000000" w:themeColor="text1"/>
        </w:rPr>
        <w:t>Ученики:</w:t>
      </w:r>
    </w:p>
    <w:p w:rsidR="003F2969" w:rsidRDefault="003F2969" w:rsidP="003F2969">
      <w:pPr>
        <w:pStyle w:val="a5"/>
        <w:numPr>
          <w:ilvl w:val="0"/>
          <w:numId w:val="19"/>
        </w:numPr>
        <w:rPr>
          <w:color w:val="000000" w:themeColor="text1"/>
        </w:rPr>
      </w:pPr>
      <w:r>
        <w:rPr>
          <w:color w:val="000000" w:themeColor="text1"/>
        </w:rPr>
        <w:t>Несовершеннолетняя</w:t>
      </w:r>
    </w:p>
    <w:p w:rsidR="003F2969" w:rsidRDefault="003F2969" w:rsidP="003F2969">
      <w:pPr>
        <w:pStyle w:val="a5"/>
        <w:numPr>
          <w:ilvl w:val="0"/>
          <w:numId w:val="19"/>
        </w:numPr>
        <w:rPr>
          <w:color w:val="000000" w:themeColor="text1"/>
        </w:rPr>
      </w:pPr>
      <w:r>
        <w:rPr>
          <w:color w:val="000000" w:themeColor="text1"/>
        </w:rPr>
        <w:t>Торгует собой, чтобы выжить</w:t>
      </w:r>
    </w:p>
    <w:p w:rsidR="003F2969" w:rsidRDefault="003F2969" w:rsidP="003F2969">
      <w:pPr>
        <w:pStyle w:val="a5"/>
        <w:numPr>
          <w:ilvl w:val="0"/>
          <w:numId w:val="19"/>
        </w:numPr>
        <w:rPr>
          <w:color w:val="000000" w:themeColor="text1"/>
        </w:rPr>
      </w:pPr>
      <w:r>
        <w:rPr>
          <w:color w:val="000000" w:themeColor="text1"/>
        </w:rPr>
        <w:t>Физическое насилие</w:t>
      </w:r>
    </w:p>
    <w:p w:rsidR="003F2969" w:rsidRDefault="003F2969" w:rsidP="003F2969">
      <w:pPr>
        <w:pStyle w:val="a5"/>
        <w:numPr>
          <w:ilvl w:val="0"/>
          <w:numId w:val="19"/>
        </w:numPr>
        <w:rPr>
          <w:color w:val="000000" w:themeColor="text1"/>
        </w:rPr>
      </w:pPr>
      <w:r>
        <w:rPr>
          <w:color w:val="000000" w:themeColor="text1"/>
        </w:rPr>
        <w:t>Отношение к человеку, как к вещи, у которой нет души</w:t>
      </w:r>
    </w:p>
    <w:p w:rsidR="003F2969" w:rsidRDefault="003F2969" w:rsidP="003F2969">
      <w:pPr>
        <w:pStyle w:val="a5"/>
        <w:numPr>
          <w:ilvl w:val="0"/>
          <w:numId w:val="19"/>
        </w:numPr>
        <w:rPr>
          <w:color w:val="000000" w:themeColor="text1"/>
        </w:rPr>
      </w:pPr>
      <w:r>
        <w:rPr>
          <w:color w:val="000000" w:themeColor="text1"/>
        </w:rPr>
        <w:t>Человека можно купить</w:t>
      </w:r>
    </w:p>
    <w:p w:rsidR="003F2969" w:rsidRDefault="003F2969" w:rsidP="003F2969">
      <w:pPr>
        <w:pStyle w:val="a5"/>
        <w:numPr>
          <w:ilvl w:val="0"/>
          <w:numId w:val="19"/>
        </w:numPr>
        <w:rPr>
          <w:color w:val="000000" w:themeColor="text1"/>
        </w:rPr>
      </w:pPr>
      <w:r>
        <w:rPr>
          <w:color w:val="000000" w:themeColor="text1"/>
        </w:rPr>
        <w:t>Человека можно унизить, оскорбить.</w:t>
      </w:r>
    </w:p>
    <w:p w:rsidR="00A44C50" w:rsidRDefault="00A44C50" w:rsidP="00A44C50">
      <w:pPr>
        <w:pStyle w:val="a5"/>
        <w:rPr>
          <w:color w:val="000000" w:themeColor="text1"/>
        </w:rPr>
      </w:pPr>
    </w:p>
    <w:p w:rsidR="00383374" w:rsidRPr="00383374" w:rsidRDefault="00383374" w:rsidP="003A09B6">
      <w:pPr>
        <w:rPr>
          <w:color w:val="000000" w:themeColor="text1"/>
        </w:rPr>
      </w:pPr>
      <w:r w:rsidRPr="00383374">
        <w:rPr>
          <w:color w:val="000000" w:themeColor="text1"/>
        </w:rPr>
        <w:t xml:space="preserve"> Во всех эпизодах мы видим унижение человека и социальную несправедливость, </w:t>
      </w:r>
      <w:r w:rsidR="003A09B6">
        <w:rPr>
          <w:color w:val="000000" w:themeColor="text1"/>
        </w:rPr>
        <w:t xml:space="preserve">где </w:t>
      </w:r>
      <w:r w:rsidR="00484FD0">
        <w:rPr>
          <w:color w:val="000000" w:themeColor="text1"/>
        </w:rPr>
        <w:t>главным действующим героем снова становится город.</w:t>
      </w:r>
    </w:p>
    <w:p w:rsidR="00011181" w:rsidRDefault="00011181" w:rsidP="00011181">
      <w:pPr>
        <w:rPr>
          <w:color w:val="000000" w:themeColor="text1"/>
        </w:rPr>
      </w:pPr>
    </w:p>
    <w:p w:rsidR="00011181" w:rsidRPr="00011181" w:rsidRDefault="00011181" w:rsidP="00011181">
      <w:pPr>
        <w:rPr>
          <w:b/>
          <w:color w:val="000000" w:themeColor="text1"/>
        </w:rPr>
      </w:pPr>
      <w:r w:rsidRPr="00011181">
        <w:rPr>
          <w:b/>
          <w:color w:val="000000" w:themeColor="text1"/>
        </w:rPr>
        <w:t>Учитель:</w:t>
      </w:r>
    </w:p>
    <w:p w:rsidR="00011181" w:rsidRPr="00011181" w:rsidRDefault="00011181" w:rsidP="00011181">
      <w:pPr>
        <w:rPr>
          <w:color w:val="000000" w:themeColor="text1"/>
        </w:rPr>
      </w:pPr>
      <w:r w:rsidRPr="00011181">
        <w:rPr>
          <w:color w:val="000000" w:themeColor="text1"/>
        </w:rPr>
        <w:t>- По результатам  работы  сделайте вывод: «</w:t>
      </w:r>
      <w:r w:rsidR="00484FD0">
        <w:rPr>
          <w:color w:val="000000" w:themeColor="text1"/>
        </w:rPr>
        <w:t>Каким вы увидели Петербург Достоевского?</w:t>
      </w:r>
      <w:r w:rsidRPr="00011181">
        <w:rPr>
          <w:color w:val="000000" w:themeColor="text1"/>
        </w:rPr>
        <w:t>»</w:t>
      </w:r>
    </w:p>
    <w:p w:rsidR="00011181" w:rsidRPr="00011181" w:rsidRDefault="00011181" w:rsidP="00011181">
      <w:pPr>
        <w:rPr>
          <w:b/>
          <w:color w:val="000000" w:themeColor="text1"/>
        </w:rPr>
      </w:pPr>
      <w:r w:rsidRPr="00011181">
        <w:rPr>
          <w:b/>
          <w:color w:val="000000" w:themeColor="text1"/>
        </w:rPr>
        <w:t>Ученики:</w:t>
      </w:r>
    </w:p>
    <w:p w:rsidR="00011181" w:rsidRPr="00011181" w:rsidRDefault="00011181" w:rsidP="00011181">
      <w:pPr>
        <w:rPr>
          <w:color w:val="000000" w:themeColor="text1"/>
        </w:rPr>
      </w:pPr>
      <w:r w:rsidRPr="00011181">
        <w:rPr>
          <w:color w:val="000000" w:themeColor="text1"/>
        </w:rPr>
        <w:t>- Петербург – город униженных, оскорбленных, это город, которому не чуждо насилие над слабыми. Вся уличная жизнь отражает состояние людей, живущих в нем. От такой жизни люди отупели, они смотрят друг на друга враждебно, недоверчиво. Между всеми людьми только безразличие, звериное любопытство, злорадная насмешка</w:t>
      </w:r>
    </w:p>
    <w:p w:rsidR="00E8174C" w:rsidRDefault="00011181" w:rsidP="00011181">
      <w:pPr>
        <w:rPr>
          <w:color w:val="000000" w:themeColor="text1"/>
        </w:rPr>
      </w:pPr>
      <w:r w:rsidRPr="00011181">
        <w:rPr>
          <w:color w:val="000000" w:themeColor="text1"/>
        </w:rPr>
        <w:t xml:space="preserve">Герою неуютно на петербургских улицах, они оказывают на него раздражающее действие. Зной, духота и зловоние используются Достоевским для того, чтобы показать психологическое состояние человека, который чувствует себя запертым в этом «каменном мешке». </w:t>
      </w:r>
      <w:r w:rsidR="00E8174C">
        <w:rPr>
          <w:color w:val="000000" w:themeColor="text1"/>
        </w:rPr>
        <w:t xml:space="preserve"> Этот фон является как бы зеркалом теории: известный процент должен уходить, очищать дорогу сильным, выжившим в городе-монстре. Потому так по-разному понимают «некуда идти» Мармеладов и Раскольников: для первого это трагедия, для второго – руководство к действию.</w:t>
      </w:r>
    </w:p>
    <w:p w:rsidR="00E84729" w:rsidRDefault="00E84729" w:rsidP="00011181">
      <w:pPr>
        <w:rPr>
          <w:color w:val="000000" w:themeColor="text1"/>
        </w:rPr>
      </w:pPr>
    </w:p>
    <w:p w:rsidR="001315FB" w:rsidRDefault="00011181" w:rsidP="00011181">
      <w:pPr>
        <w:rPr>
          <w:b/>
          <w:color w:val="000000" w:themeColor="text1"/>
        </w:rPr>
      </w:pPr>
      <w:r w:rsidRPr="00EB113E">
        <w:rPr>
          <w:b/>
          <w:color w:val="000000" w:themeColor="text1"/>
        </w:rPr>
        <w:t>Только в таком городе могла родиться мысль о преступлении во имя спасения себя и других</w:t>
      </w:r>
      <w:r w:rsidR="00A4675E" w:rsidRPr="00EB113E">
        <w:rPr>
          <w:b/>
          <w:color w:val="000000" w:themeColor="text1"/>
        </w:rPr>
        <w:t>.</w:t>
      </w:r>
    </w:p>
    <w:p w:rsidR="00E84729" w:rsidRPr="00E8174C" w:rsidRDefault="00E84729" w:rsidP="00011181">
      <w:pPr>
        <w:rPr>
          <w:b/>
          <w:color w:val="000000" w:themeColor="text1"/>
        </w:rPr>
      </w:pPr>
    </w:p>
    <w:p w:rsidR="001315FB" w:rsidRPr="00F80933" w:rsidRDefault="001315FB" w:rsidP="00011181">
      <w:pPr>
        <w:rPr>
          <w:b/>
          <w:color w:val="000000" w:themeColor="text1"/>
        </w:rPr>
      </w:pPr>
      <w:r w:rsidRPr="001315FB">
        <w:rPr>
          <w:b/>
          <w:color w:val="000000" w:themeColor="text1"/>
          <w:lang w:val="en-US"/>
        </w:rPr>
        <w:t>III</w:t>
      </w:r>
      <w:r w:rsidRPr="00F80933">
        <w:rPr>
          <w:b/>
          <w:color w:val="000000" w:themeColor="text1"/>
        </w:rPr>
        <w:t>. РЕФЛЕКСИЯ</w:t>
      </w:r>
    </w:p>
    <w:p w:rsidR="00BF491D" w:rsidRPr="00BF491D" w:rsidRDefault="00BF491D" w:rsidP="00011181">
      <w:pPr>
        <w:rPr>
          <w:b/>
          <w:color w:val="000000" w:themeColor="text1"/>
        </w:rPr>
      </w:pPr>
      <w:r>
        <w:rPr>
          <w:b/>
          <w:color w:val="000000" w:themeColor="text1"/>
        </w:rPr>
        <w:t>Учитель:</w:t>
      </w:r>
      <w:r w:rsidR="00E84729">
        <w:rPr>
          <w:b/>
          <w:color w:val="000000" w:themeColor="text1"/>
        </w:rPr>
        <w:t xml:space="preserve"> Слайды 3-</w:t>
      </w:r>
      <w:r w:rsidR="00E96306">
        <w:rPr>
          <w:b/>
          <w:color w:val="000000" w:themeColor="text1"/>
        </w:rPr>
        <w:t>12</w:t>
      </w:r>
    </w:p>
    <w:p w:rsidR="00A276D9" w:rsidRDefault="00A276D9" w:rsidP="00011181">
      <w:r w:rsidRPr="00A276D9">
        <w:t xml:space="preserve">Составьте </w:t>
      </w:r>
      <w:proofErr w:type="spellStart"/>
      <w:r w:rsidRPr="00A276D9">
        <w:t>синквейн</w:t>
      </w:r>
      <w:proofErr w:type="spellEnd"/>
      <w:r w:rsidRPr="00A276D9">
        <w:t xml:space="preserve"> на тему: «Петербург Достоевского </w:t>
      </w:r>
      <w:r w:rsidRPr="00A276D9">
        <w:rPr>
          <w:i/>
          <w:iCs/>
        </w:rPr>
        <w:t>в моем</w:t>
      </w:r>
      <w:r w:rsidRPr="00A276D9">
        <w:t> представлении».</w:t>
      </w:r>
    </w:p>
    <w:p w:rsidR="00D33FEA" w:rsidRDefault="00D33FEA" w:rsidP="00011181">
      <w:r w:rsidRPr="00D33FEA">
        <w:t>- Каким он предстал перед нами? (Грязный, холодный, серый, равнодушный, жестокий) </w:t>
      </w:r>
      <w:r w:rsidRPr="00D33FEA">
        <w:br/>
        <w:t xml:space="preserve">- </w:t>
      </w:r>
      <w:r w:rsidR="008D16D0">
        <w:t>Как город влияет на человека? (</w:t>
      </w:r>
      <w:r w:rsidRPr="00D33FEA">
        <w:t>Угнетает, давит, душит, раздражает, ожесточает, убивает) </w:t>
      </w:r>
      <w:r w:rsidRPr="00D33FEA">
        <w:br/>
        <w:t>- Какую мысль вызывает у вас о</w:t>
      </w:r>
      <w:r w:rsidR="008D16D0">
        <w:t>браз Петербурга Достоевского? (</w:t>
      </w:r>
      <w:r w:rsidRPr="00D33FEA">
        <w:t>Город убивает все человеческое. Город делает человека жестоким. Вызывает чувство одиночества, безысходности) </w:t>
      </w:r>
      <w:r w:rsidRPr="00D33FEA">
        <w:br/>
        <w:t>- Ваше заключение об образе города. (Ужас, мрак, бесчеловечность, одиночество) </w:t>
      </w:r>
    </w:p>
    <w:p w:rsidR="007E1A12" w:rsidRDefault="007E1A12" w:rsidP="00011181"/>
    <w:p w:rsidR="00F76813" w:rsidRDefault="00F76813" w:rsidP="00011181">
      <w:r>
        <w:t>Оцените</w:t>
      </w:r>
      <w:r w:rsidRPr="00F76813">
        <w:t xml:space="preserve"> св</w:t>
      </w:r>
      <w:r>
        <w:t xml:space="preserve">ою активность и качество работы: скажите друг другу комплимент за </w:t>
      </w:r>
      <w:r w:rsidR="007E1A12">
        <w:t>вклад в урок, за ваши деловые качества.</w:t>
      </w:r>
    </w:p>
    <w:p w:rsidR="007E1A12" w:rsidRDefault="007E1A12">
      <w:pPr>
        <w:rPr>
          <w:b/>
        </w:rPr>
      </w:pPr>
    </w:p>
    <w:p w:rsidR="00E84729" w:rsidRDefault="00E84729">
      <w:pPr>
        <w:rPr>
          <w:b/>
        </w:rPr>
      </w:pPr>
    </w:p>
    <w:p w:rsidR="00D33FEA" w:rsidRDefault="00BF491D">
      <w:r w:rsidRPr="00BF491D">
        <w:rPr>
          <w:b/>
        </w:rPr>
        <w:lastRenderedPageBreak/>
        <w:t>Учитель</w:t>
      </w:r>
      <w:r>
        <w:t xml:space="preserve"> выставляет оценки, комментирует.</w:t>
      </w:r>
    </w:p>
    <w:p w:rsidR="00E84729" w:rsidRPr="00842B5E" w:rsidRDefault="00E84729"/>
    <w:p w:rsidR="00D33FEA" w:rsidRDefault="00D33FEA">
      <w:pPr>
        <w:rPr>
          <w:b/>
        </w:rPr>
      </w:pPr>
      <w:r>
        <w:rPr>
          <w:b/>
        </w:rPr>
        <w:t>Домашнее задание:</w:t>
      </w:r>
      <w:r w:rsidR="00E96306">
        <w:rPr>
          <w:b/>
        </w:rPr>
        <w:t xml:space="preserve"> Слайд 13</w:t>
      </w:r>
    </w:p>
    <w:p w:rsidR="00BF491D" w:rsidRPr="00553FC6" w:rsidRDefault="00BF491D" w:rsidP="00BF491D">
      <w:r>
        <w:t>Н</w:t>
      </w:r>
      <w:r w:rsidRPr="00553FC6">
        <w:t>аписать сочинение - миниатюру по одной из предложенных тем:</w:t>
      </w:r>
    </w:p>
    <w:p w:rsidR="00BF491D" w:rsidRPr="004E5A39" w:rsidRDefault="00BF491D" w:rsidP="00BF491D">
      <w:r w:rsidRPr="004E5A39">
        <w:rPr>
          <w:sz w:val="22"/>
          <w:szCs w:val="22"/>
        </w:rPr>
        <w:t>1. Трущобы Достоевского.</w:t>
      </w:r>
    </w:p>
    <w:p w:rsidR="00BF491D" w:rsidRPr="004E5A39" w:rsidRDefault="00BF491D" w:rsidP="00BF491D">
      <w:r w:rsidRPr="004E5A39">
        <w:rPr>
          <w:sz w:val="22"/>
          <w:szCs w:val="22"/>
        </w:rPr>
        <w:t xml:space="preserve"> 2. Прогулка по Петербургу Достоевского.</w:t>
      </w:r>
    </w:p>
    <w:p w:rsidR="00BF491D" w:rsidRPr="004E5A39" w:rsidRDefault="00BF491D" w:rsidP="00BF491D">
      <w:r w:rsidRPr="004E5A39">
        <w:rPr>
          <w:sz w:val="22"/>
          <w:szCs w:val="22"/>
        </w:rPr>
        <w:t xml:space="preserve"> 3. Почему Петербург Достоевского желтый?</w:t>
      </w:r>
    </w:p>
    <w:p w:rsidR="00BF491D" w:rsidRPr="004E5A39" w:rsidRDefault="00BF491D" w:rsidP="00BF491D">
      <w:r w:rsidRPr="004E5A39">
        <w:rPr>
          <w:sz w:val="22"/>
          <w:szCs w:val="22"/>
        </w:rPr>
        <w:t>4. Тему сформулируй сам.</w:t>
      </w:r>
    </w:p>
    <w:p w:rsidR="00BF491D" w:rsidRDefault="00BF491D">
      <w:pPr>
        <w:rPr>
          <w:b/>
        </w:rPr>
      </w:pPr>
    </w:p>
    <w:p w:rsidR="00B30C03" w:rsidRDefault="00B30C03">
      <w:pPr>
        <w:rPr>
          <w:b/>
        </w:rPr>
      </w:pPr>
    </w:p>
    <w:p w:rsidR="00B30C03" w:rsidRDefault="00B30C03">
      <w:pPr>
        <w:rPr>
          <w:b/>
        </w:rPr>
      </w:pPr>
    </w:p>
    <w:p w:rsidR="00B30C03" w:rsidRDefault="00B30C03">
      <w:pPr>
        <w:rPr>
          <w:b/>
        </w:rPr>
      </w:pPr>
    </w:p>
    <w:p w:rsidR="00B30C03" w:rsidRDefault="00B30C03">
      <w:pPr>
        <w:rPr>
          <w:b/>
        </w:rPr>
      </w:pPr>
    </w:p>
    <w:p w:rsidR="00B30C03" w:rsidRPr="00D33FEA" w:rsidRDefault="00B30C03">
      <w:pPr>
        <w:rPr>
          <w:b/>
        </w:rPr>
      </w:pPr>
    </w:p>
    <w:sectPr w:rsidR="00B30C03" w:rsidRPr="00D33FEA" w:rsidSect="00876AA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25" w:rsidRDefault="00421A25">
      <w:r>
        <w:separator/>
      </w:r>
    </w:p>
  </w:endnote>
  <w:endnote w:type="continuationSeparator" w:id="0">
    <w:p w:rsidR="00421A25" w:rsidRDefault="0042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Times New Roman"/>
    <w:charset w:val="CC"/>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56266"/>
    </w:sdtPr>
    <w:sdtEndPr/>
    <w:sdtContent>
      <w:p w:rsidR="00FC3438" w:rsidRDefault="003050C8">
        <w:pPr>
          <w:pStyle w:val="aa"/>
          <w:jc w:val="center"/>
        </w:pPr>
        <w:r>
          <w:fldChar w:fldCharType="begin"/>
        </w:r>
        <w:r w:rsidR="00FC3438">
          <w:instrText xml:space="preserve"> PAGE   \* MERGEFORMAT </w:instrText>
        </w:r>
        <w:r>
          <w:fldChar w:fldCharType="separate"/>
        </w:r>
        <w:r w:rsidR="00A231CC">
          <w:rPr>
            <w:noProof/>
          </w:rPr>
          <w:t>12</w:t>
        </w:r>
        <w:r>
          <w:rPr>
            <w:noProof/>
          </w:rPr>
          <w:fldChar w:fldCharType="end"/>
        </w:r>
      </w:p>
    </w:sdtContent>
  </w:sdt>
  <w:p w:rsidR="00FC3438" w:rsidRDefault="00FC34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25" w:rsidRDefault="00421A25">
      <w:r>
        <w:separator/>
      </w:r>
    </w:p>
  </w:footnote>
  <w:footnote w:type="continuationSeparator" w:id="0">
    <w:p w:rsidR="00421A25" w:rsidRDefault="00421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4">
    <w:nsid w:val="0C5077D4"/>
    <w:multiLevelType w:val="hybridMultilevel"/>
    <w:tmpl w:val="C25CE5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D155E9B"/>
    <w:multiLevelType w:val="hybridMultilevel"/>
    <w:tmpl w:val="50F64424"/>
    <w:lvl w:ilvl="0" w:tplc="0419000F">
      <w:start w:val="1"/>
      <w:numFmt w:val="decimal"/>
      <w:lvlText w:val="%1."/>
      <w:lvlJc w:val="left"/>
      <w:pPr>
        <w:tabs>
          <w:tab w:val="num" w:pos="783"/>
        </w:tabs>
        <w:ind w:left="783" w:hanging="360"/>
      </w:p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abstractNum w:abstractNumId="16">
    <w:nsid w:val="237912B9"/>
    <w:multiLevelType w:val="hybridMultilevel"/>
    <w:tmpl w:val="125E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9A66E4"/>
    <w:multiLevelType w:val="hybridMultilevel"/>
    <w:tmpl w:val="414C80CA"/>
    <w:lvl w:ilvl="0" w:tplc="42483B8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7F6389"/>
    <w:multiLevelType w:val="hybridMultilevel"/>
    <w:tmpl w:val="AAF06192"/>
    <w:lvl w:ilvl="0" w:tplc="BB34547A">
      <w:start w:val="1"/>
      <w:numFmt w:val="bullet"/>
      <w:lvlText w:val=""/>
      <w:lvlJc w:val="left"/>
      <w:pPr>
        <w:tabs>
          <w:tab w:val="num" w:pos="720"/>
        </w:tabs>
        <w:ind w:left="720" w:hanging="360"/>
      </w:pPr>
      <w:rPr>
        <w:rFonts w:ascii="Wingdings 2" w:hAnsi="Wingdings 2" w:hint="default"/>
      </w:rPr>
    </w:lvl>
    <w:lvl w:ilvl="1" w:tplc="50D68F3C" w:tentative="1">
      <w:start w:val="1"/>
      <w:numFmt w:val="bullet"/>
      <w:lvlText w:val=""/>
      <w:lvlJc w:val="left"/>
      <w:pPr>
        <w:tabs>
          <w:tab w:val="num" w:pos="1440"/>
        </w:tabs>
        <w:ind w:left="1440" w:hanging="360"/>
      </w:pPr>
      <w:rPr>
        <w:rFonts w:ascii="Wingdings 2" w:hAnsi="Wingdings 2" w:hint="default"/>
      </w:rPr>
    </w:lvl>
    <w:lvl w:ilvl="2" w:tplc="8AC2D8A2" w:tentative="1">
      <w:start w:val="1"/>
      <w:numFmt w:val="bullet"/>
      <w:lvlText w:val=""/>
      <w:lvlJc w:val="left"/>
      <w:pPr>
        <w:tabs>
          <w:tab w:val="num" w:pos="2160"/>
        </w:tabs>
        <w:ind w:left="2160" w:hanging="360"/>
      </w:pPr>
      <w:rPr>
        <w:rFonts w:ascii="Wingdings 2" w:hAnsi="Wingdings 2" w:hint="default"/>
      </w:rPr>
    </w:lvl>
    <w:lvl w:ilvl="3" w:tplc="3EFA7DD6" w:tentative="1">
      <w:start w:val="1"/>
      <w:numFmt w:val="bullet"/>
      <w:lvlText w:val=""/>
      <w:lvlJc w:val="left"/>
      <w:pPr>
        <w:tabs>
          <w:tab w:val="num" w:pos="2880"/>
        </w:tabs>
        <w:ind w:left="2880" w:hanging="360"/>
      </w:pPr>
      <w:rPr>
        <w:rFonts w:ascii="Wingdings 2" w:hAnsi="Wingdings 2" w:hint="default"/>
      </w:rPr>
    </w:lvl>
    <w:lvl w:ilvl="4" w:tplc="1A1E47A6" w:tentative="1">
      <w:start w:val="1"/>
      <w:numFmt w:val="bullet"/>
      <w:lvlText w:val=""/>
      <w:lvlJc w:val="left"/>
      <w:pPr>
        <w:tabs>
          <w:tab w:val="num" w:pos="3600"/>
        </w:tabs>
        <w:ind w:left="3600" w:hanging="360"/>
      </w:pPr>
      <w:rPr>
        <w:rFonts w:ascii="Wingdings 2" w:hAnsi="Wingdings 2" w:hint="default"/>
      </w:rPr>
    </w:lvl>
    <w:lvl w:ilvl="5" w:tplc="0532A1E6" w:tentative="1">
      <w:start w:val="1"/>
      <w:numFmt w:val="bullet"/>
      <w:lvlText w:val=""/>
      <w:lvlJc w:val="left"/>
      <w:pPr>
        <w:tabs>
          <w:tab w:val="num" w:pos="4320"/>
        </w:tabs>
        <w:ind w:left="4320" w:hanging="360"/>
      </w:pPr>
      <w:rPr>
        <w:rFonts w:ascii="Wingdings 2" w:hAnsi="Wingdings 2" w:hint="default"/>
      </w:rPr>
    </w:lvl>
    <w:lvl w:ilvl="6" w:tplc="8F16B4D2" w:tentative="1">
      <w:start w:val="1"/>
      <w:numFmt w:val="bullet"/>
      <w:lvlText w:val=""/>
      <w:lvlJc w:val="left"/>
      <w:pPr>
        <w:tabs>
          <w:tab w:val="num" w:pos="5040"/>
        </w:tabs>
        <w:ind w:left="5040" w:hanging="360"/>
      </w:pPr>
      <w:rPr>
        <w:rFonts w:ascii="Wingdings 2" w:hAnsi="Wingdings 2" w:hint="default"/>
      </w:rPr>
    </w:lvl>
    <w:lvl w:ilvl="7" w:tplc="837EE862" w:tentative="1">
      <w:start w:val="1"/>
      <w:numFmt w:val="bullet"/>
      <w:lvlText w:val=""/>
      <w:lvlJc w:val="left"/>
      <w:pPr>
        <w:tabs>
          <w:tab w:val="num" w:pos="5760"/>
        </w:tabs>
        <w:ind w:left="5760" w:hanging="360"/>
      </w:pPr>
      <w:rPr>
        <w:rFonts w:ascii="Wingdings 2" w:hAnsi="Wingdings 2" w:hint="default"/>
      </w:rPr>
    </w:lvl>
    <w:lvl w:ilvl="8" w:tplc="BA78FEBC" w:tentative="1">
      <w:start w:val="1"/>
      <w:numFmt w:val="bullet"/>
      <w:lvlText w:val=""/>
      <w:lvlJc w:val="left"/>
      <w:pPr>
        <w:tabs>
          <w:tab w:val="num" w:pos="6480"/>
        </w:tabs>
        <w:ind w:left="6480" w:hanging="360"/>
      </w:pPr>
      <w:rPr>
        <w:rFonts w:ascii="Wingdings 2" w:hAnsi="Wingdings 2" w:hint="default"/>
      </w:rPr>
    </w:lvl>
  </w:abstractNum>
  <w:abstractNum w:abstractNumId="19">
    <w:nsid w:val="29B6615A"/>
    <w:multiLevelType w:val="hybridMultilevel"/>
    <w:tmpl w:val="44B8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B5654"/>
    <w:multiLevelType w:val="hybridMultilevel"/>
    <w:tmpl w:val="D978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05E21"/>
    <w:multiLevelType w:val="hybridMultilevel"/>
    <w:tmpl w:val="D958BB9C"/>
    <w:lvl w:ilvl="0" w:tplc="D35AE52E">
      <w:start w:val="1"/>
      <w:numFmt w:val="bullet"/>
      <w:lvlText w:val=""/>
      <w:lvlJc w:val="left"/>
      <w:pPr>
        <w:tabs>
          <w:tab w:val="num" w:pos="720"/>
        </w:tabs>
        <w:ind w:left="720" w:hanging="360"/>
      </w:pPr>
      <w:rPr>
        <w:rFonts w:ascii="Wingdings 2" w:hAnsi="Wingdings 2" w:hint="default"/>
      </w:rPr>
    </w:lvl>
    <w:lvl w:ilvl="1" w:tplc="C61483A4" w:tentative="1">
      <w:start w:val="1"/>
      <w:numFmt w:val="bullet"/>
      <w:lvlText w:val=""/>
      <w:lvlJc w:val="left"/>
      <w:pPr>
        <w:tabs>
          <w:tab w:val="num" w:pos="1440"/>
        </w:tabs>
        <w:ind w:left="1440" w:hanging="360"/>
      </w:pPr>
      <w:rPr>
        <w:rFonts w:ascii="Wingdings 2" w:hAnsi="Wingdings 2" w:hint="default"/>
      </w:rPr>
    </w:lvl>
    <w:lvl w:ilvl="2" w:tplc="904C17D8" w:tentative="1">
      <w:start w:val="1"/>
      <w:numFmt w:val="bullet"/>
      <w:lvlText w:val=""/>
      <w:lvlJc w:val="left"/>
      <w:pPr>
        <w:tabs>
          <w:tab w:val="num" w:pos="2160"/>
        </w:tabs>
        <w:ind w:left="2160" w:hanging="360"/>
      </w:pPr>
      <w:rPr>
        <w:rFonts w:ascii="Wingdings 2" w:hAnsi="Wingdings 2" w:hint="default"/>
      </w:rPr>
    </w:lvl>
    <w:lvl w:ilvl="3" w:tplc="29C4A498" w:tentative="1">
      <w:start w:val="1"/>
      <w:numFmt w:val="bullet"/>
      <w:lvlText w:val=""/>
      <w:lvlJc w:val="left"/>
      <w:pPr>
        <w:tabs>
          <w:tab w:val="num" w:pos="2880"/>
        </w:tabs>
        <w:ind w:left="2880" w:hanging="360"/>
      </w:pPr>
      <w:rPr>
        <w:rFonts w:ascii="Wingdings 2" w:hAnsi="Wingdings 2" w:hint="default"/>
      </w:rPr>
    </w:lvl>
    <w:lvl w:ilvl="4" w:tplc="0BDC7D14" w:tentative="1">
      <w:start w:val="1"/>
      <w:numFmt w:val="bullet"/>
      <w:lvlText w:val=""/>
      <w:lvlJc w:val="left"/>
      <w:pPr>
        <w:tabs>
          <w:tab w:val="num" w:pos="3600"/>
        </w:tabs>
        <w:ind w:left="3600" w:hanging="360"/>
      </w:pPr>
      <w:rPr>
        <w:rFonts w:ascii="Wingdings 2" w:hAnsi="Wingdings 2" w:hint="default"/>
      </w:rPr>
    </w:lvl>
    <w:lvl w:ilvl="5" w:tplc="FA74B848" w:tentative="1">
      <w:start w:val="1"/>
      <w:numFmt w:val="bullet"/>
      <w:lvlText w:val=""/>
      <w:lvlJc w:val="left"/>
      <w:pPr>
        <w:tabs>
          <w:tab w:val="num" w:pos="4320"/>
        </w:tabs>
        <w:ind w:left="4320" w:hanging="360"/>
      </w:pPr>
      <w:rPr>
        <w:rFonts w:ascii="Wingdings 2" w:hAnsi="Wingdings 2" w:hint="default"/>
      </w:rPr>
    </w:lvl>
    <w:lvl w:ilvl="6" w:tplc="1F42872C" w:tentative="1">
      <w:start w:val="1"/>
      <w:numFmt w:val="bullet"/>
      <w:lvlText w:val=""/>
      <w:lvlJc w:val="left"/>
      <w:pPr>
        <w:tabs>
          <w:tab w:val="num" w:pos="5040"/>
        </w:tabs>
        <w:ind w:left="5040" w:hanging="360"/>
      </w:pPr>
      <w:rPr>
        <w:rFonts w:ascii="Wingdings 2" w:hAnsi="Wingdings 2" w:hint="default"/>
      </w:rPr>
    </w:lvl>
    <w:lvl w:ilvl="7" w:tplc="18082D36" w:tentative="1">
      <w:start w:val="1"/>
      <w:numFmt w:val="bullet"/>
      <w:lvlText w:val=""/>
      <w:lvlJc w:val="left"/>
      <w:pPr>
        <w:tabs>
          <w:tab w:val="num" w:pos="5760"/>
        </w:tabs>
        <w:ind w:left="5760" w:hanging="360"/>
      </w:pPr>
      <w:rPr>
        <w:rFonts w:ascii="Wingdings 2" w:hAnsi="Wingdings 2" w:hint="default"/>
      </w:rPr>
    </w:lvl>
    <w:lvl w:ilvl="8" w:tplc="DFCA00D8" w:tentative="1">
      <w:start w:val="1"/>
      <w:numFmt w:val="bullet"/>
      <w:lvlText w:val=""/>
      <w:lvlJc w:val="left"/>
      <w:pPr>
        <w:tabs>
          <w:tab w:val="num" w:pos="6480"/>
        </w:tabs>
        <w:ind w:left="6480" w:hanging="360"/>
      </w:pPr>
      <w:rPr>
        <w:rFonts w:ascii="Wingdings 2" w:hAnsi="Wingdings 2" w:hint="default"/>
      </w:rPr>
    </w:lvl>
  </w:abstractNum>
  <w:abstractNum w:abstractNumId="22">
    <w:nsid w:val="2AC32AEB"/>
    <w:multiLevelType w:val="hybridMultilevel"/>
    <w:tmpl w:val="46E8AD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0420B17"/>
    <w:multiLevelType w:val="hybridMultilevel"/>
    <w:tmpl w:val="428C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B1766C"/>
    <w:multiLevelType w:val="hybridMultilevel"/>
    <w:tmpl w:val="D90E8DF2"/>
    <w:lvl w:ilvl="0" w:tplc="EA566D6E">
      <w:start w:val="1"/>
      <w:numFmt w:val="bullet"/>
      <w:lvlText w:val=""/>
      <w:lvlJc w:val="left"/>
      <w:pPr>
        <w:tabs>
          <w:tab w:val="num" w:pos="720"/>
        </w:tabs>
        <w:ind w:left="720" w:hanging="360"/>
      </w:pPr>
      <w:rPr>
        <w:rFonts w:ascii="Wingdings 2" w:hAnsi="Wingdings 2" w:hint="default"/>
      </w:rPr>
    </w:lvl>
    <w:lvl w:ilvl="1" w:tplc="9744B436" w:tentative="1">
      <w:start w:val="1"/>
      <w:numFmt w:val="bullet"/>
      <w:lvlText w:val=""/>
      <w:lvlJc w:val="left"/>
      <w:pPr>
        <w:tabs>
          <w:tab w:val="num" w:pos="1440"/>
        </w:tabs>
        <w:ind w:left="1440" w:hanging="360"/>
      </w:pPr>
      <w:rPr>
        <w:rFonts w:ascii="Wingdings 2" w:hAnsi="Wingdings 2" w:hint="default"/>
      </w:rPr>
    </w:lvl>
    <w:lvl w:ilvl="2" w:tplc="0C50A062" w:tentative="1">
      <w:start w:val="1"/>
      <w:numFmt w:val="bullet"/>
      <w:lvlText w:val=""/>
      <w:lvlJc w:val="left"/>
      <w:pPr>
        <w:tabs>
          <w:tab w:val="num" w:pos="2160"/>
        </w:tabs>
        <w:ind w:left="2160" w:hanging="360"/>
      </w:pPr>
      <w:rPr>
        <w:rFonts w:ascii="Wingdings 2" w:hAnsi="Wingdings 2" w:hint="default"/>
      </w:rPr>
    </w:lvl>
    <w:lvl w:ilvl="3" w:tplc="45AA0A26" w:tentative="1">
      <w:start w:val="1"/>
      <w:numFmt w:val="bullet"/>
      <w:lvlText w:val=""/>
      <w:lvlJc w:val="left"/>
      <w:pPr>
        <w:tabs>
          <w:tab w:val="num" w:pos="2880"/>
        </w:tabs>
        <w:ind w:left="2880" w:hanging="360"/>
      </w:pPr>
      <w:rPr>
        <w:rFonts w:ascii="Wingdings 2" w:hAnsi="Wingdings 2" w:hint="default"/>
      </w:rPr>
    </w:lvl>
    <w:lvl w:ilvl="4" w:tplc="9C5ABF84" w:tentative="1">
      <w:start w:val="1"/>
      <w:numFmt w:val="bullet"/>
      <w:lvlText w:val=""/>
      <w:lvlJc w:val="left"/>
      <w:pPr>
        <w:tabs>
          <w:tab w:val="num" w:pos="3600"/>
        </w:tabs>
        <w:ind w:left="3600" w:hanging="360"/>
      </w:pPr>
      <w:rPr>
        <w:rFonts w:ascii="Wingdings 2" w:hAnsi="Wingdings 2" w:hint="default"/>
      </w:rPr>
    </w:lvl>
    <w:lvl w:ilvl="5" w:tplc="B65EC9E2" w:tentative="1">
      <w:start w:val="1"/>
      <w:numFmt w:val="bullet"/>
      <w:lvlText w:val=""/>
      <w:lvlJc w:val="left"/>
      <w:pPr>
        <w:tabs>
          <w:tab w:val="num" w:pos="4320"/>
        </w:tabs>
        <w:ind w:left="4320" w:hanging="360"/>
      </w:pPr>
      <w:rPr>
        <w:rFonts w:ascii="Wingdings 2" w:hAnsi="Wingdings 2" w:hint="default"/>
      </w:rPr>
    </w:lvl>
    <w:lvl w:ilvl="6" w:tplc="6D06FDAA" w:tentative="1">
      <w:start w:val="1"/>
      <w:numFmt w:val="bullet"/>
      <w:lvlText w:val=""/>
      <w:lvlJc w:val="left"/>
      <w:pPr>
        <w:tabs>
          <w:tab w:val="num" w:pos="5040"/>
        </w:tabs>
        <w:ind w:left="5040" w:hanging="360"/>
      </w:pPr>
      <w:rPr>
        <w:rFonts w:ascii="Wingdings 2" w:hAnsi="Wingdings 2" w:hint="default"/>
      </w:rPr>
    </w:lvl>
    <w:lvl w:ilvl="7" w:tplc="E7EE3416" w:tentative="1">
      <w:start w:val="1"/>
      <w:numFmt w:val="bullet"/>
      <w:lvlText w:val=""/>
      <w:lvlJc w:val="left"/>
      <w:pPr>
        <w:tabs>
          <w:tab w:val="num" w:pos="5760"/>
        </w:tabs>
        <w:ind w:left="5760" w:hanging="360"/>
      </w:pPr>
      <w:rPr>
        <w:rFonts w:ascii="Wingdings 2" w:hAnsi="Wingdings 2" w:hint="default"/>
      </w:rPr>
    </w:lvl>
    <w:lvl w:ilvl="8" w:tplc="89A05302" w:tentative="1">
      <w:start w:val="1"/>
      <w:numFmt w:val="bullet"/>
      <w:lvlText w:val=""/>
      <w:lvlJc w:val="left"/>
      <w:pPr>
        <w:tabs>
          <w:tab w:val="num" w:pos="6480"/>
        </w:tabs>
        <w:ind w:left="6480" w:hanging="360"/>
      </w:pPr>
      <w:rPr>
        <w:rFonts w:ascii="Wingdings 2" w:hAnsi="Wingdings 2" w:hint="default"/>
      </w:rPr>
    </w:lvl>
  </w:abstractNum>
  <w:abstractNum w:abstractNumId="25">
    <w:nsid w:val="3B9D2B8B"/>
    <w:multiLevelType w:val="hybridMultilevel"/>
    <w:tmpl w:val="7D76934C"/>
    <w:lvl w:ilvl="0" w:tplc="32A8AA6C">
      <w:start w:val="1"/>
      <w:numFmt w:val="bullet"/>
      <w:lvlText w:val=""/>
      <w:lvlJc w:val="left"/>
      <w:pPr>
        <w:tabs>
          <w:tab w:val="num" w:pos="720"/>
        </w:tabs>
        <w:ind w:left="720" w:hanging="360"/>
      </w:pPr>
      <w:rPr>
        <w:rFonts w:ascii="Wingdings 2" w:hAnsi="Wingdings 2" w:hint="default"/>
      </w:rPr>
    </w:lvl>
    <w:lvl w:ilvl="1" w:tplc="80C6AC66" w:tentative="1">
      <w:start w:val="1"/>
      <w:numFmt w:val="bullet"/>
      <w:lvlText w:val=""/>
      <w:lvlJc w:val="left"/>
      <w:pPr>
        <w:tabs>
          <w:tab w:val="num" w:pos="1440"/>
        </w:tabs>
        <w:ind w:left="1440" w:hanging="360"/>
      </w:pPr>
      <w:rPr>
        <w:rFonts w:ascii="Wingdings 2" w:hAnsi="Wingdings 2" w:hint="default"/>
      </w:rPr>
    </w:lvl>
    <w:lvl w:ilvl="2" w:tplc="47866410" w:tentative="1">
      <w:start w:val="1"/>
      <w:numFmt w:val="bullet"/>
      <w:lvlText w:val=""/>
      <w:lvlJc w:val="left"/>
      <w:pPr>
        <w:tabs>
          <w:tab w:val="num" w:pos="2160"/>
        </w:tabs>
        <w:ind w:left="2160" w:hanging="360"/>
      </w:pPr>
      <w:rPr>
        <w:rFonts w:ascii="Wingdings 2" w:hAnsi="Wingdings 2" w:hint="default"/>
      </w:rPr>
    </w:lvl>
    <w:lvl w:ilvl="3" w:tplc="4FA01228" w:tentative="1">
      <w:start w:val="1"/>
      <w:numFmt w:val="bullet"/>
      <w:lvlText w:val=""/>
      <w:lvlJc w:val="left"/>
      <w:pPr>
        <w:tabs>
          <w:tab w:val="num" w:pos="2880"/>
        </w:tabs>
        <w:ind w:left="2880" w:hanging="360"/>
      </w:pPr>
      <w:rPr>
        <w:rFonts w:ascii="Wingdings 2" w:hAnsi="Wingdings 2" w:hint="default"/>
      </w:rPr>
    </w:lvl>
    <w:lvl w:ilvl="4" w:tplc="C9405464" w:tentative="1">
      <w:start w:val="1"/>
      <w:numFmt w:val="bullet"/>
      <w:lvlText w:val=""/>
      <w:lvlJc w:val="left"/>
      <w:pPr>
        <w:tabs>
          <w:tab w:val="num" w:pos="3600"/>
        </w:tabs>
        <w:ind w:left="3600" w:hanging="360"/>
      </w:pPr>
      <w:rPr>
        <w:rFonts w:ascii="Wingdings 2" w:hAnsi="Wingdings 2" w:hint="default"/>
      </w:rPr>
    </w:lvl>
    <w:lvl w:ilvl="5" w:tplc="E160CF28" w:tentative="1">
      <w:start w:val="1"/>
      <w:numFmt w:val="bullet"/>
      <w:lvlText w:val=""/>
      <w:lvlJc w:val="left"/>
      <w:pPr>
        <w:tabs>
          <w:tab w:val="num" w:pos="4320"/>
        </w:tabs>
        <w:ind w:left="4320" w:hanging="360"/>
      </w:pPr>
      <w:rPr>
        <w:rFonts w:ascii="Wingdings 2" w:hAnsi="Wingdings 2" w:hint="default"/>
      </w:rPr>
    </w:lvl>
    <w:lvl w:ilvl="6" w:tplc="CE786870" w:tentative="1">
      <w:start w:val="1"/>
      <w:numFmt w:val="bullet"/>
      <w:lvlText w:val=""/>
      <w:lvlJc w:val="left"/>
      <w:pPr>
        <w:tabs>
          <w:tab w:val="num" w:pos="5040"/>
        </w:tabs>
        <w:ind w:left="5040" w:hanging="360"/>
      </w:pPr>
      <w:rPr>
        <w:rFonts w:ascii="Wingdings 2" w:hAnsi="Wingdings 2" w:hint="default"/>
      </w:rPr>
    </w:lvl>
    <w:lvl w:ilvl="7" w:tplc="1FCC1D48" w:tentative="1">
      <w:start w:val="1"/>
      <w:numFmt w:val="bullet"/>
      <w:lvlText w:val=""/>
      <w:lvlJc w:val="left"/>
      <w:pPr>
        <w:tabs>
          <w:tab w:val="num" w:pos="5760"/>
        </w:tabs>
        <w:ind w:left="5760" w:hanging="360"/>
      </w:pPr>
      <w:rPr>
        <w:rFonts w:ascii="Wingdings 2" w:hAnsi="Wingdings 2" w:hint="default"/>
      </w:rPr>
    </w:lvl>
    <w:lvl w:ilvl="8" w:tplc="BE50B162" w:tentative="1">
      <w:start w:val="1"/>
      <w:numFmt w:val="bullet"/>
      <w:lvlText w:val=""/>
      <w:lvlJc w:val="left"/>
      <w:pPr>
        <w:tabs>
          <w:tab w:val="num" w:pos="6480"/>
        </w:tabs>
        <w:ind w:left="6480" w:hanging="360"/>
      </w:pPr>
      <w:rPr>
        <w:rFonts w:ascii="Wingdings 2" w:hAnsi="Wingdings 2" w:hint="default"/>
      </w:rPr>
    </w:lvl>
  </w:abstractNum>
  <w:abstractNum w:abstractNumId="26">
    <w:nsid w:val="4CF40448"/>
    <w:multiLevelType w:val="hybridMultilevel"/>
    <w:tmpl w:val="C44C1E0C"/>
    <w:lvl w:ilvl="0" w:tplc="056AED92">
      <w:start w:val="1"/>
      <w:numFmt w:val="bullet"/>
      <w:lvlText w:val=""/>
      <w:lvlJc w:val="left"/>
      <w:pPr>
        <w:tabs>
          <w:tab w:val="num" w:pos="720"/>
        </w:tabs>
        <w:ind w:left="720" w:hanging="360"/>
      </w:pPr>
      <w:rPr>
        <w:rFonts w:ascii="Wingdings 2" w:hAnsi="Wingdings 2" w:hint="default"/>
      </w:rPr>
    </w:lvl>
    <w:lvl w:ilvl="1" w:tplc="854C2D44" w:tentative="1">
      <w:start w:val="1"/>
      <w:numFmt w:val="bullet"/>
      <w:lvlText w:val=""/>
      <w:lvlJc w:val="left"/>
      <w:pPr>
        <w:tabs>
          <w:tab w:val="num" w:pos="1440"/>
        </w:tabs>
        <w:ind w:left="1440" w:hanging="360"/>
      </w:pPr>
      <w:rPr>
        <w:rFonts w:ascii="Wingdings 2" w:hAnsi="Wingdings 2" w:hint="default"/>
      </w:rPr>
    </w:lvl>
    <w:lvl w:ilvl="2" w:tplc="F7F28914" w:tentative="1">
      <w:start w:val="1"/>
      <w:numFmt w:val="bullet"/>
      <w:lvlText w:val=""/>
      <w:lvlJc w:val="left"/>
      <w:pPr>
        <w:tabs>
          <w:tab w:val="num" w:pos="2160"/>
        </w:tabs>
        <w:ind w:left="2160" w:hanging="360"/>
      </w:pPr>
      <w:rPr>
        <w:rFonts w:ascii="Wingdings 2" w:hAnsi="Wingdings 2" w:hint="default"/>
      </w:rPr>
    </w:lvl>
    <w:lvl w:ilvl="3" w:tplc="3B268C50" w:tentative="1">
      <w:start w:val="1"/>
      <w:numFmt w:val="bullet"/>
      <w:lvlText w:val=""/>
      <w:lvlJc w:val="left"/>
      <w:pPr>
        <w:tabs>
          <w:tab w:val="num" w:pos="2880"/>
        </w:tabs>
        <w:ind w:left="2880" w:hanging="360"/>
      </w:pPr>
      <w:rPr>
        <w:rFonts w:ascii="Wingdings 2" w:hAnsi="Wingdings 2" w:hint="default"/>
      </w:rPr>
    </w:lvl>
    <w:lvl w:ilvl="4" w:tplc="6BDA0CEC" w:tentative="1">
      <w:start w:val="1"/>
      <w:numFmt w:val="bullet"/>
      <w:lvlText w:val=""/>
      <w:lvlJc w:val="left"/>
      <w:pPr>
        <w:tabs>
          <w:tab w:val="num" w:pos="3600"/>
        </w:tabs>
        <w:ind w:left="3600" w:hanging="360"/>
      </w:pPr>
      <w:rPr>
        <w:rFonts w:ascii="Wingdings 2" w:hAnsi="Wingdings 2" w:hint="default"/>
      </w:rPr>
    </w:lvl>
    <w:lvl w:ilvl="5" w:tplc="FDB00E0C" w:tentative="1">
      <w:start w:val="1"/>
      <w:numFmt w:val="bullet"/>
      <w:lvlText w:val=""/>
      <w:lvlJc w:val="left"/>
      <w:pPr>
        <w:tabs>
          <w:tab w:val="num" w:pos="4320"/>
        </w:tabs>
        <w:ind w:left="4320" w:hanging="360"/>
      </w:pPr>
      <w:rPr>
        <w:rFonts w:ascii="Wingdings 2" w:hAnsi="Wingdings 2" w:hint="default"/>
      </w:rPr>
    </w:lvl>
    <w:lvl w:ilvl="6" w:tplc="3B742296" w:tentative="1">
      <w:start w:val="1"/>
      <w:numFmt w:val="bullet"/>
      <w:lvlText w:val=""/>
      <w:lvlJc w:val="left"/>
      <w:pPr>
        <w:tabs>
          <w:tab w:val="num" w:pos="5040"/>
        </w:tabs>
        <w:ind w:left="5040" w:hanging="360"/>
      </w:pPr>
      <w:rPr>
        <w:rFonts w:ascii="Wingdings 2" w:hAnsi="Wingdings 2" w:hint="default"/>
      </w:rPr>
    </w:lvl>
    <w:lvl w:ilvl="7" w:tplc="1EE6D0D4" w:tentative="1">
      <w:start w:val="1"/>
      <w:numFmt w:val="bullet"/>
      <w:lvlText w:val=""/>
      <w:lvlJc w:val="left"/>
      <w:pPr>
        <w:tabs>
          <w:tab w:val="num" w:pos="5760"/>
        </w:tabs>
        <w:ind w:left="5760" w:hanging="360"/>
      </w:pPr>
      <w:rPr>
        <w:rFonts w:ascii="Wingdings 2" w:hAnsi="Wingdings 2" w:hint="default"/>
      </w:rPr>
    </w:lvl>
    <w:lvl w:ilvl="8" w:tplc="E168FC34" w:tentative="1">
      <w:start w:val="1"/>
      <w:numFmt w:val="bullet"/>
      <w:lvlText w:val=""/>
      <w:lvlJc w:val="left"/>
      <w:pPr>
        <w:tabs>
          <w:tab w:val="num" w:pos="6480"/>
        </w:tabs>
        <w:ind w:left="6480" w:hanging="360"/>
      </w:pPr>
      <w:rPr>
        <w:rFonts w:ascii="Wingdings 2" w:hAnsi="Wingdings 2" w:hint="default"/>
      </w:rPr>
    </w:lvl>
  </w:abstractNum>
  <w:abstractNum w:abstractNumId="27">
    <w:nsid w:val="4FBE0450"/>
    <w:multiLevelType w:val="hybridMultilevel"/>
    <w:tmpl w:val="16C85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F0C1C"/>
    <w:multiLevelType w:val="hybridMultilevel"/>
    <w:tmpl w:val="3D3C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42BC6"/>
    <w:multiLevelType w:val="hybridMultilevel"/>
    <w:tmpl w:val="0E0EA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B71EDC"/>
    <w:multiLevelType w:val="hybridMultilevel"/>
    <w:tmpl w:val="3EC45436"/>
    <w:lvl w:ilvl="0" w:tplc="31481ED2">
      <w:start w:val="1"/>
      <w:numFmt w:val="bullet"/>
      <w:lvlText w:val=""/>
      <w:lvlJc w:val="left"/>
      <w:pPr>
        <w:tabs>
          <w:tab w:val="num" w:pos="720"/>
        </w:tabs>
        <w:ind w:left="720" w:hanging="360"/>
      </w:pPr>
      <w:rPr>
        <w:rFonts w:ascii="Wingdings 2" w:hAnsi="Wingdings 2" w:hint="default"/>
      </w:rPr>
    </w:lvl>
    <w:lvl w:ilvl="1" w:tplc="D018C894" w:tentative="1">
      <w:start w:val="1"/>
      <w:numFmt w:val="bullet"/>
      <w:lvlText w:val=""/>
      <w:lvlJc w:val="left"/>
      <w:pPr>
        <w:tabs>
          <w:tab w:val="num" w:pos="1440"/>
        </w:tabs>
        <w:ind w:left="1440" w:hanging="360"/>
      </w:pPr>
      <w:rPr>
        <w:rFonts w:ascii="Wingdings 2" w:hAnsi="Wingdings 2" w:hint="default"/>
      </w:rPr>
    </w:lvl>
    <w:lvl w:ilvl="2" w:tplc="6FCA0D1E" w:tentative="1">
      <w:start w:val="1"/>
      <w:numFmt w:val="bullet"/>
      <w:lvlText w:val=""/>
      <w:lvlJc w:val="left"/>
      <w:pPr>
        <w:tabs>
          <w:tab w:val="num" w:pos="2160"/>
        </w:tabs>
        <w:ind w:left="2160" w:hanging="360"/>
      </w:pPr>
      <w:rPr>
        <w:rFonts w:ascii="Wingdings 2" w:hAnsi="Wingdings 2" w:hint="default"/>
      </w:rPr>
    </w:lvl>
    <w:lvl w:ilvl="3" w:tplc="9BEE9162" w:tentative="1">
      <w:start w:val="1"/>
      <w:numFmt w:val="bullet"/>
      <w:lvlText w:val=""/>
      <w:lvlJc w:val="left"/>
      <w:pPr>
        <w:tabs>
          <w:tab w:val="num" w:pos="2880"/>
        </w:tabs>
        <w:ind w:left="2880" w:hanging="360"/>
      </w:pPr>
      <w:rPr>
        <w:rFonts w:ascii="Wingdings 2" w:hAnsi="Wingdings 2" w:hint="default"/>
      </w:rPr>
    </w:lvl>
    <w:lvl w:ilvl="4" w:tplc="D8920A2C" w:tentative="1">
      <w:start w:val="1"/>
      <w:numFmt w:val="bullet"/>
      <w:lvlText w:val=""/>
      <w:lvlJc w:val="left"/>
      <w:pPr>
        <w:tabs>
          <w:tab w:val="num" w:pos="3600"/>
        </w:tabs>
        <w:ind w:left="3600" w:hanging="360"/>
      </w:pPr>
      <w:rPr>
        <w:rFonts w:ascii="Wingdings 2" w:hAnsi="Wingdings 2" w:hint="default"/>
      </w:rPr>
    </w:lvl>
    <w:lvl w:ilvl="5" w:tplc="A17EE3B0" w:tentative="1">
      <w:start w:val="1"/>
      <w:numFmt w:val="bullet"/>
      <w:lvlText w:val=""/>
      <w:lvlJc w:val="left"/>
      <w:pPr>
        <w:tabs>
          <w:tab w:val="num" w:pos="4320"/>
        </w:tabs>
        <w:ind w:left="4320" w:hanging="360"/>
      </w:pPr>
      <w:rPr>
        <w:rFonts w:ascii="Wingdings 2" w:hAnsi="Wingdings 2" w:hint="default"/>
      </w:rPr>
    </w:lvl>
    <w:lvl w:ilvl="6" w:tplc="8B465D4A" w:tentative="1">
      <w:start w:val="1"/>
      <w:numFmt w:val="bullet"/>
      <w:lvlText w:val=""/>
      <w:lvlJc w:val="left"/>
      <w:pPr>
        <w:tabs>
          <w:tab w:val="num" w:pos="5040"/>
        </w:tabs>
        <w:ind w:left="5040" w:hanging="360"/>
      </w:pPr>
      <w:rPr>
        <w:rFonts w:ascii="Wingdings 2" w:hAnsi="Wingdings 2" w:hint="default"/>
      </w:rPr>
    </w:lvl>
    <w:lvl w:ilvl="7" w:tplc="50F8C974" w:tentative="1">
      <w:start w:val="1"/>
      <w:numFmt w:val="bullet"/>
      <w:lvlText w:val=""/>
      <w:lvlJc w:val="left"/>
      <w:pPr>
        <w:tabs>
          <w:tab w:val="num" w:pos="5760"/>
        </w:tabs>
        <w:ind w:left="5760" w:hanging="360"/>
      </w:pPr>
      <w:rPr>
        <w:rFonts w:ascii="Wingdings 2" w:hAnsi="Wingdings 2" w:hint="default"/>
      </w:rPr>
    </w:lvl>
    <w:lvl w:ilvl="8" w:tplc="FA7851E0" w:tentative="1">
      <w:start w:val="1"/>
      <w:numFmt w:val="bullet"/>
      <w:lvlText w:val=""/>
      <w:lvlJc w:val="left"/>
      <w:pPr>
        <w:tabs>
          <w:tab w:val="num" w:pos="6480"/>
        </w:tabs>
        <w:ind w:left="6480" w:hanging="360"/>
      </w:pPr>
      <w:rPr>
        <w:rFonts w:ascii="Wingdings 2" w:hAnsi="Wingdings 2" w:hint="default"/>
      </w:rPr>
    </w:lvl>
  </w:abstractNum>
  <w:abstractNum w:abstractNumId="31">
    <w:nsid w:val="5EAC436B"/>
    <w:multiLevelType w:val="hybridMultilevel"/>
    <w:tmpl w:val="7696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A07708"/>
    <w:multiLevelType w:val="hybridMultilevel"/>
    <w:tmpl w:val="75CE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7B071E"/>
    <w:multiLevelType w:val="hybridMultilevel"/>
    <w:tmpl w:val="7F78B35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nsid w:val="75F6222B"/>
    <w:multiLevelType w:val="hybridMultilevel"/>
    <w:tmpl w:val="F9CC8C38"/>
    <w:lvl w:ilvl="0" w:tplc="E38ABE78">
      <w:start w:val="1"/>
      <w:numFmt w:val="bullet"/>
      <w:lvlText w:val=""/>
      <w:lvlJc w:val="left"/>
      <w:pPr>
        <w:tabs>
          <w:tab w:val="num" w:pos="720"/>
        </w:tabs>
        <w:ind w:left="720" w:hanging="360"/>
      </w:pPr>
      <w:rPr>
        <w:rFonts w:ascii="Wingdings 2" w:hAnsi="Wingdings 2" w:hint="default"/>
      </w:rPr>
    </w:lvl>
    <w:lvl w:ilvl="1" w:tplc="B10C95BC" w:tentative="1">
      <w:start w:val="1"/>
      <w:numFmt w:val="bullet"/>
      <w:lvlText w:val=""/>
      <w:lvlJc w:val="left"/>
      <w:pPr>
        <w:tabs>
          <w:tab w:val="num" w:pos="1440"/>
        </w:tabs>
        <w:ind w:left="1440" w:hanging="360"/>
      </w:pPr>
      <w:rPr>
        <w:rFonts w:ascii="Wingdings 2" w:hAnsi="Wingdings 2" w:hint="default"/>
      </w:rPr>
    </w:lvl>
    <w:lvl w:ilvl="2" w:tplc="B502A716" w:tentative="1">
      <w:start w:val="1"/>
      <w:numFmt w:val="bullet"/>
      <w:lvlText w:val=""/>
      <w:lvlJc w:val="left"/>
      <w:pPr>
        <w:tabs>
          <w:tab w:val="num" w:pos="2160"/>
        </w:tabs>
        <w:ind w:left="2160" w:hanging="360"/>
      </w:pPr>
      <w:rPr>
        <w:rFonts w:ascii="Wingdings 2" w:hAnsi="Wingdings 2" w:hint="default"/>
      </w:rPr>
    </w:lvl>
    <w:lvl w:ilvl="3" w:tplc="A4BE91D0" w:tentative="1">
      <w:start w:val="1"/>
      <w:numFmt w:val="bullet"/>
      <w:lvlText w:val=""/>
      <w:lvlJc w:val="left"/>
      <w:pPr>
        <w:tabs>
          <w:tab w:val="num" w:pos="2880"/>
        </w:tabs>
        <w:ind w:left="2880" w:hanging="360"/>
      </w:pPr>
      <w:rPr>
        <w:rFonts w:ascii="Wingdings 2" w:hAnsi="Wingdings 2" w:hint="default"/>
      </w:rPr>
    </w:lvl>
    <w:lvl w:ilvl="4" w:tplc="6C987E5C" w:tentative="1">
      <w:start w:val="1"/>
      <w:numFmt w:val="bullet"/>
      <w:lvlText w:val=""/>
      <w:lvlJc w:val="left"/>
      <w:pPr>
        <w:tabs>
          <w:tab w:val="num" w:pos="3600"/>
        </w:tabs>
        <w:ind w:left="3600" w:hanging="360"/>
      </w:pPr>
      <w:rPr>
        <w:rFonts w:ascii="Wingdings 2" w:hAnsi="Wingdings 2" w:hint="default"/>
      </w:rPr>
    </w:lvl>
    <w:lvl w:ilvl="5" w:tplc="1F22AC68" w:tentative="1">
      <w:start w:val="1"/>
      <w:numFmt w:val="bullet"/>
      <w:lvlText w:val=""/>
      <w:lvlJc w:val="left"/>
      <w:pPr>
        <w:tabs>
          <w:tab w:val="num" w:pos="4320"/>
        </w:tabs>
        <w:ind w:left="4320" w:hanging="360"/>
      </w:pPr>
      <w:rPr>
        <w:rFonts w:ascii="Wingdings 2" w:hAnsi="Wingdings 2" w:hint="default"/>
      </w:rPr>
    </w:lvl>
    <w:lvl w:ilvl="6" w:tplc="AEB251A0" w:tentative="1">
      <w:start w:val="1"/>
      <w:numFmt w:val="bullet"/>
      <w:lvlText w:val=""/>
      <w:lvlJc w:val="left"/>
      <w:pPr>
        <w:tabs>
          <w:tab w:val="num" w:pos="5040"/>
        </w:tabs>
        <w:ind w:left="5040" w:hanging="360"/>
      </w:pPr>
      <w:rPr>
        <w:rFonts w:ascii="Wingdings 2" w:hAnsi="Wingdings 2" w:hint="default"/>
      </w:rPr>
    </w:lvl>
    <w:lvl w:ilvl="7" w:tplc="C276A0A8" w:tentative="1">
      <w:start w:val="1"/>
      <w:numFmt w:val="bullet"/>
      <w:lvlText w:val=""/>
      <w:lvlJc w:val="left"/>
      <w:pPr>
        <w:tabs>
          <w:tab w:val="num" w:pos="5760"/>
        </w:tabs>
        <w:ind w:left="5760" w:hanging="360"/>
      </w:pPr>
      <w:rPr>
        <w:rFonts w:ascii="Wingdings 2" w:hAnsi="Wingdings 2" w:hint="default"/>
      </w:rPr>
    </w:lvl>
    <w:lvl w:ilvl="8" w:tplc="D30624DC" w:tentative="1">
      <w:start w:val="1"/>
      <w:numFmt w:val="bullet"/>
      <w:lvlText w:val=""/>
      <w:lvlJc w:val="left"/>
      <w:pPr>
        <w:tabs>
          <w:tab w:val="num" w:pos="6480"/>
        </w:tabs>
        <w:ind w:left="6480" w:hanging="360"/>
      </w:pPr>
      <w:rPr>
        <w:rFonts w:ascii="Wingdings 2" w:hAnsi="Wingdings 2" w:hint="default"/>
      </w:rPr>
    </w:lvl>
  </w:abstractNum>
  <w:abstractNum w:abstractNumId="35">
    <w:nsid w:val="764F7B43"/>
    <w:multiLevelType w:val="hybridMultilevel"/>
    <w:tmpl w:val="0CFEAB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67B2265"/>
    <w:multiLevelType w:val="hybridMultilevel"/>
    <w:tmpl w:val="8DC060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B36C21"/>
    <w:multiLevelType w:val="hybridMultilevel"/>
    <w:tmpl w:val="EB76B8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5"/>
  </w:num>
  <w:num w:numId="2">
    <w:abstractNumId w:val="16"/>
  </w:num>
  <w:num w:numId="3">
    <w:abstractNumId w:val="29"/>
  </w:num>
  <w:num w:numId="4">
    <w:abstractNumId w:val="32"/>
  </w:num>
  <w:num w:numId="5">
    <w:abstractNumId w:val="20"/>
  </w:num>
  <w:num w:numId="6">
    <w:abstractNumId w:val="19"/>
  </w:num>
  <w:num w:numId="7">
    <w:abstractNumId w:val="26"/>
  </w:num>
  <w:num w:numId="8">
    <w:abstractNumId w:val="30"/>
  </w:num>
  <w:num w:numId="9">
    <w:abstractNumId w:val="34"/>
  </w:num>
  <w:num w:numId="10">
    <w:abstractNumId w:val="24"/>
  </w:num>
  <w:num w:numId="11">
    <w:abstractNumId w:val="25"/>
  </w:num>
  <w:num w:numId="12">
    <w:abstractNumId w:val="21"/>
  </w:num>
  <w:num w:numId="13">
    <w:abstractNumId w:val="18"/>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7"/>
  </w:num>
  <w:num w:numId="19">
    <w:abstractNumId w:val="2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31"/>
  </w:num>
  <w:num w:numId="35">
    <w:abstractNumId w:val="37"/>
  </w:num>
  <w:num w:numId="36">
    <w:abstractNumId w:val="23"/>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6AAE"/>
    <w:rsid w:val="00011181"/>
    <w:rsid w:val="00011E6A"/>
    <w:rsid w:val="00053680"/>
    <w:rsid w:val="00070E3F"/>
    <w:rsid w:val="00075886"/>
    <w:rsid w:val="00091469"/>
    <w:rsid w:val="000A6327"/>
    <w:rsid w:val="000F477C"/>
    <w:rsid w:val="000F7F9C"/>
    <w:rsid w:val="00117B55"/>
    <w:rsid w:val="0012466F"/>
    <w:rsid w:val="00127731"/>
    <w:rsid w:val="00127A1E"/>
    <w:rsid w:val="001315FB"/>
    <w:rsid w:val="00133DDD"/>
    <w:rsid w:val="001B21C2"/>
    <w:rsid w:val="001C6B19"/>
    <w:rsid w:val="001D2755"/>
    <w:rsid w:val="001E3613"/>
    <w:rsid w:val="001F5A0A"/>
    <w:rsid w:val="002014D2"/>
    <w:rsid w:val="002043E6"/>
    <w:rsid w:val="002054A2"/>
    <w:rsid w:val="00222524"/>
    <w:rsid w:val="002318BF"/>
    <w:rsid w:val="002724A5"/>
    <w:rsid w:val="00293226"/>
    <w:rsid w:val="002C4CC6"/>
    <w:rsid w:val="002E58B5"/>
    <w:rsid w:val="002F24D2"/>
    <w:rsid w:val="003050C8"/>
    <w:rsid w:val="00320EA3"/>
    <w:rsid w:val="00322ADE"/>
    <w:rsid w:val="00357132"/>
    <w:rsid w:val="00361C2E"/>
    <w:rsid w:val="00383374"/>
    <w:rsid w:val="00384948"/>
    <w:rsid w:val="003A09B6"/>
    <w:rsid w:val="003A31B6"/>
    <w:rsid w:val="003F22B4"/>
    <w:rsid w:val="003F2969"/>
    <w:rsid w:val="00413188"/>
    <w:rsid w:val="00421A25"/>
    <w:rsid w:val="00472EAE"/>
    <w:rsid w:val="00484FD0"/>
    <w:rsid w:val="004A791A"/>
    <w:rsid w:val="004B46F6"/>
    <w:rsid w:val="004E5A39"/>
    <w:rsid w:val="005141C2"/>
    <w:rsid w:val="0052475C"/>
    <w:rsid w:val="00553FC6"/>
    <w:rsid w:val="005737C7"/>
    <w:rsid w:val="0057425A"/>
    <w:rsid w:val="00585F41"/>
    <w:rsid w:val="005C7559"/>
    <w:rsid w:val="005F0F89"/>
    <w:rsid w:val="005F7305"/>
    <w:rsid w:val="00633E3B"/>
    <w:rsid w:val="00635FE8"/>
    <w:rsid w:val="0064280A"/>
    <w:rsid w:val="00647BB2"/>
    <w:rsid w:val="00697121"/>
    <w:rsid w:val="006A52AD"/>
    <w:rsid w:val="006D2C25"/>
    <w:rsid w:val="00704BE8"/>
    <w:rsid w:val="00740545"/>
    <w:rsid w:val="00747EB0"/>
    <w:rsid w:val="0076207C"/>
    <w:rsid w:val="007660F9"/>
    <w:rsid w:val="0078646F"/>
    <w:rsid w:val="007A4364"/>
    <w:rsid w:val="007B4C36"/>
    <w:rsid w:val="007B619B"/>
    <w:rsid w:val="007E1A12"/>
    <w:rsid w:val="00803D79"/>
    <w:rsid w:val="00807ABE"/>
    <w:rsid w:val="008361D7"/>
    <w:rsid w:val="00842B5E"/>
    <w:rsid w:val="0084774E"/>
    <w:rsid w:val="00876AAE"/>
    <w:rsid w:val="008A2E44"/>
    <w:rsid w:val="008B36AD"/>
    <w:rsid w:val="008C39D0"/>
    <w:rsid w:val="008C5A7C"/>
    <w:rsid w:val="008D16D0"/>
    <w:rsid w:val="008E2F8B"/>
    <w:rsid w:val="008F0162"/>
    <w:rsid w:val="00974CFF"/>
    <w:rsid w:val="009B3224"/>
    <w:rsid w:val="009F2E15"/>
    <w:rsid w:val="00A07D44"/>
    <w:rsid w:val="00A14846"/>
    <w:rsid w:val="00A212BD"/>
    <w:rsid w:val="00A231CC"/>
    <w:rsid w:val="00A276D9"/>
    <w:rsid w:val="00A44C50"/>
    <w:rsid w:val="00A45F77"/>
    <w:rsid w:val="00A4675E"/>
    <w:rsid w:val="00A47366"/>
    <w:rsid w:val="00A925E0"/>
    <w:rsid w:val="00A94397"/>
    <w:rsid w:val="00AB254A"/>
    <w:rsid w:val="00AC15F6"/>
    <w:rsid w:val="00AF03A7"/>
    <w:rsid w:val="00AF2892"/>
    <w:rsid w:val="00B148D8"/>
    <w:rsid w:val="00B15D4D"/>
    <w:rsid w:val="00B217FB"/>
    <w:rsid w:val="00B30C03"/>
    <w:rsid w:val="00B40E94"/>
    <w:rsid w:val="00B41AA4"/>
    <w:rsid w:val="00B46E63"/>
    <w:rsid w:val="00B922AD"/>
    <w:rsid w:val="00BC1DDC"/>
    <w:rsid w:val="00BC242C"/>
    <w:rsid w:val="00BC412A"/>
    <w:rsid w:val="00BE2DB0"/>
    <w:rsid w:val="00BF491D"/>
    <w:rsid w:val="00C236DC"/>
    <w:rsid w:val="00C34E2C"/>
    <w:rsid w:val="00C40F28"/>
    <w:rsid w:val="00C44256"/>
    <w:rsid w:val="00C54828"/>
    <w:rsid w:val="00C945B7"/>
    <w:rsid w:val="00CC0854"/>
    <w:rsid w:val="00CF2A27"/>
    <w:rsid w:val="00CF39BD"/>
    <w:rsid w:val="00D06BA3"/>
    <w:rsid w:val="00D157F6"/>
    <w:rsid w:val="00D338E8"/>
    <w:rsid w:val="00D33FEA"/>
    <w:rsid w:val="00D90A2D"/>
    <w:rsid w:val="00DA31AE"/>
    <w:rsid w:val="00DA745F"/>
    <w:rsid w:val="00DC20F1"/>
    <w:rsid w:val="00DD34A8"/>
    <w:rsid w:val="00DE048E"/>
    <w:rsid w:val="00E00D4E"/>
    <w:rsid w:val="00E04310"/>
    <w:rsid w:val="00E20872"/>
    <w:rsid w:val="00E2168E"/>
    <w:rsid w:val="00E54F09"/>
    <w:rsid w:val="00E571D0"/>
    <w:rsid w:val="00E8174C"/>
    <w:rsid w:val="00E84137"/>
    <w:rsid w:val="00E84729"/>
    <w:rsid w:val="00E90B9F"/>
    <w:rsid w:val="00E96306"/>
    <w:rsid w:val="00EA3184"/>
    <w:rsid w:val="00EB113E"/>
    <w:rsid w:val="00EB60E6"/>
    <w:rsid w:val="00EE3CA3"/>
    <w:rsid w:val="00F35EB8"/>
    <w:rsid w:val="00F676CE"/>
    <w:rsid w:val="00F71C2C"/>
    <w:rsid w:val="00F76813"/>
    <w:rsid w:val="00F80933"/>
    <w:rsid w:val="00FA3A0D"/>
    <w:rsid w:val="00FC3438"/>
    <w:rsid w:val="00FD1AE5"/>
    <w:rsid w:val="00FE6690"/>
    <w:rsid w:val="00FE7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08350-3C1A-47A7-A408-1C4751FD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AAE"/>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876AA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AAE"/>
    <w:rPr>
      <w:rFonts w:ascii="Cambria" w:eastAsia="Times New Roman" w:hAnsi="Cambria" w:cs="Times New Roman"/>
      <w:b/>
      <w:bCs/>
      <w:kern w:val="32"/>
      <w:sz w:val="32"/>
      <w:szCs w:val="32"/>
    </w:rPr>
  </w:style>
  <w:style w:type="character" w:customStyle="1" w:styleId="40">
    <w:name w:val="Заголовок 4 Знак"/>
    <w:basedOn w:val="a0"/>
    <w:link w:val="4"/>
    <w:rsid w:val="00876AAE"/>
    <w:rPr>
      <w:rFonts w:ascii="Times New Roman" w:eastAsia="Times New Roman" w:hAnsi="Times New Roman" w:cs="Times New Roman"/>
      <w:b/>
      <w:bCs/>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876AAE"/>
    <w:pPr>
      <w:spacing w:before="150" w:after="150"/>
      <w:ind w:left="150" w:right="150"/>
    </w:pPr>
    <w:rPr>
      <w:color w:val="000000"/>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locked/>
    <w:rsid w:val="00876AAE"/>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76AAE"/>
    <w:pPr>
      <w:ind w:left="720"/>
      <w:contextualSpacing/>
    </w:pPr>
  </w:style>
  <w:style w:type="paragraph" w:customStyle="1" w:styleId="11">
    <w:name w:val="Без интервала1"/>
    <w:aliases w:val="основа"/>
    <w:uiPriority w:val="1"/>
    <w:qFormat/>
    <w:rsid w:val="00876AAE"/>
    <w:pPr>
      <w:spacing w:after="0" w:line="240" w:lineRule="auto"/>
    </w:pPr>
    <w:rPr>
      <w:rFonts w:ascii="Calibri" w:eastAsia="Times New Roman" w:hAnsi="Calibri" w:cs="Times New Roman"/>
    </w:rPr>
  </w:style>
  <w:style w:type="paragraph" w:customStyle="1" w:styleId="texturok">
    <w:name w:val="text_urok"/>
    <w:basedOn w:val="a"/>
    <w:rsid w:val="00876AAE"/>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styleId="a6">
    <w:name w:val="No Spacing"/>
    <w:qFormat/>
    <w:rsid w:val="00876AAE"/>
    <w:pPr>
      <w:spacing w:after="0" w:line="240" w:lineRule="auto"/>
    </w:pPr>
    <w:rPr>
      <w:rFonts w:ascii="Calibri" w:eastAsia="Calibri" w:hAnsi="Calibri" w:cs="Times New Roman"/>
    </w:rPr>
  </w:style>
  <w:style w:type="paragraph" w:customStyle="1" w:styleId="c7">
    <w:name w:val="c7"/>
    <w:basedOn w:val="a"/>
    <w:rsid w:val="00876AAE"/>
    <w:pPr>
      <w:spacing w:before="100" w:beforeAutospacing="1" w:after="100" w:afterAutospacing="1"/>
    </w:pPr>
  </w:style>
  <w:style w:type="table" w:styleId="a7">
    <w:name w:val="Table Grid"/>
    <w:basedOn w:val="a1"/>
    <w:rsid w:val="00876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876AAE"/>
    <w:pPr>
      <w:tabs>
        <w:tab w:val="center" w:pos="4677"/>
        <w:tab w:val="right" w:pos="9355"/>
      </w:tabs>
    </w:pPr>
  </w:style>
  <w:style w:type="character" w:customStyle="1" w:styleId="a9">
    <w:name w:val="Верхний колонтитул Знак"/>
    <w:basedOn w:val="a0"/>
    <w:link w:val="a8"/>
    <w:uiPriority w:val="99"/>
    <w:semiHidden/>
    <w:rsid w:val="00876A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6AAE"/>
    <w:pPr>
      <w:tabs>
        <w:tab w:val="center" w:pos="4677"/>
        <w:tab w:val="right" w:pos="9355"/>
      </w:tabs>
    </w:pPr>
  </w:style>
  <w:style w:type="character" w:customStyle="1" w:styleId="ab">
    <w:name w:val="Нижний колонтитул Знак"/>
    <w:basedOn w:val="a0"/>
    <w:link w:val="aa"/>
    <w:uiPriority w:val="99"/>
    <w:rsid w:val="00876AAE"/>
    <w:rPr>
      <w:rFonts w:ascii="Times New Roman" w:eastAsia="Times New Roman" w:hAnsi="Times New Roman" w:cs="Times New Roman"/>
      <w:sz w:val="24"/>
      <w:szCs w:val="24"/>
      <w:lang w:eastAsia="ru-RU"/>
    </w:rPr>
  </w:style>
  <w:style w:type="paragraph" w:customStyle="1" w:styleId="ac">
    <w:name w:val="Содержимое таблицы"/>
    <w:basedOn w:val="a"/>
    <w:rsid w:val="00E571D0"/>
    <w:pPr>
      <w:suppressLineNumbers/>
      <w:suppressAutoHyphens/>
    </w:pPr>
    <w:rPr>
      <w:rFonts w:ascii="Calibri" w:hAnsi="Calibri" w:cs="Calibri"/>
      <w:lang w:val="en-US" w:eastAsia="zh-CN" w:bidi="en-US"/>
    </w:rPr>
  </w:style>
  <w:style w:type="character" w:customStyle="1" w:styleId="WW8Num8z0">
    <w:name w:val="WW8Num8z0"/>
    <w:rsid w:val="00E571D0"/>
    <w:rPr>
      <w:rFonts w:ascii="Symbol" w:hAnsi="Symbol" w:cs="Symbol"/>
    </w:rPr>
  </w:style>
  <w:style w:type="character" w:customStyle="1" w:styleId="WW8Num12z0">
    <w:name w:val="WW8Num12z0"/>
    <w:rsid w:val="00E571D0"/>
    <w:rPr>
      <w:rFonts w:ascii="Wingdings" w:hAnsi="Wingdings" w:cs="Wingdings"/>
    </w:rPr>
  </w:style>
  <w:style w:type="character" w:customStyle="1" w:styleId="WW8Num2z0">
    <w:name w:val="WW8Num2z0"/>
    <w:rsid w:val="00E571D0"/>
    <w:rPr>
      <w:rFonts w:ascii="Wingdings" w:hAnsi="Wingdings" w:cs="Wingdings"/>
    </w:rPr>
  </w:style>
  <w:style w:type="paragraph" w:styleId="ad">
    <w:name w:val="Balloon Text"/>
    <w:basedOn w:val="a"/>
    <w:link w:val="ae"/>
    <w:uiPriority w:val="99"/>
    <w:semiHidden/>
    <w:unhideWhenUsed/>
    <w:rsid w:val="00F80933"/>
    <w:rPr>
      <w:rFonts w:ascii="Tahoma" w:hAnsi="Tahoma" w:cs="Tahoma"/>
      <w:sz w:val="16"/>
      <w:szCs w:val="16"/>
    </w:rPr>
  </w:style>
  <w:style w:type="character" w:customStyle="1" w:styleId="ae">
    <w:name w:val="Текст выноски Знак"/>
    <w:basedOn w:val="a0"/>
    <w:link w:val="ad"/>
    <w:uiPriority w:val="99"/>
    <w:semiHidden/>
    <w:rsid w:val="00F80933"/>
    <w:rPr>
      <w:rFonts w:ascii="Tahoma" w:eastAsia="Times New Roman" w:hAnsi="Tahoma" w:cs="Tahoma"/>
      <w:sz w:val="16"/>
      <w:szCs w:val="16"/>
      <w:lang w:eastAsia="ru-RU"/>
    </w:rPr>
  </w:style>
  <w:style w:type="character" w:styleId="af">
    <w:name w:val="Hyperlink"/>
    <w:rsid w:val="00B30C03"/>
    <w:rPr>
      <w:color w:val="000080"/>
      <w:u w:val="single"/>
    </w:rPr>
  </w:style>
  <w:style w:type="paragraph" w:customStyle="1" w:styleId="12">
    <w:name w:val="Обычный1"/>
    <w:rsid w:val="00B30C03"/>
    <w:pPr>
      <w:suppressAutoHyphens/>
      <w:spacing w:after="0" w:line="240" w:lineRule="auto"/>
    </w:pPr>
    <w:rPr>
      <w:rFonts w:ascii="Arial" w:eastAsia="Arial" w:hAnsi="Arial" w:cs="Arial"/>
      <w:color w:val="000000"/>
      <w:kern w:val="1"/>
      <w:sz w:val="20"/>
      <w:szCs w:val="24"/>
      <w:lang w:eastAsia="hi-IN" w:bidi="hi-IN"/>
    </w:rPr>
  </w:style>
  <w:style w:type="character" w:styleId="af0">
    <w:name w:val="Emphasis"/>
    <w:basedOn w:val="a0"/>
    <w:uiPriority w:val="20"/>
    <w:qFormat/>
    <w:rsid w:val="00D06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603">
      <w:bodyDiv w:val="1"/>
      <w:marLeft w:val="0"/>
      <w:marRight w:val="0"/>
      <w:marTop w:val="0"/>
      <w:marBottom w:val="0"/>
      <w:divBdr>
        <w:top w:val="none" w:sz="0" w:space="0" w:color="auto"/>
        <w:left w:val="none" w:sz="0" w:space="0" w:color="auto"/>
        <w:bottom w:val="none" w:sz="0" w:space="0" w:color="auto"/>
        <w:right w:val="none" w:sz="0" w:space="0" w:color="auto"/>
      </w:divBdr>
    </w:div>
    <w:div w:id="654643620">
      <w:bodyDiv w:val="1"/>
      <w:marLeft w:val="0"/>
      <w:marRight w:val="0"/>
      <w:marTop w:val="0"/>
      <w:marBottom w:val="0"/>
      <w:divBdr>
        <w:top w:val="none" w:sz="0" w:space="0" w:color="auto"/>
        <w:left w:val="none" w:sz="0" w:space="0" w:color="auto"/>
        <w:bottom w:val="none" w:sz="0" w:space="0" w:color="auto"/>
        <w:right w:val="none" w:sz="0" w:space="0" w:color="auto"/>
      </w:divBdr>
    </w:div>
    <w:div w:id="918563395">
      <w:bodyDiv w:val="1"/>
      <w:marLeft w:val="0"/>
      <w:marRight w:val="0"/>
      <w:marTop w:val="0"/>
      <w:marBottom w:val="0"/>
      <w:divBdr>
        <w:top w:val="none" w:sz="0" w:space="0" w:color="auto"/>
        <w:left w:val="none" w:sz="0" w:space="0" w:color="auto"/>
        <w:bottom w:val="none" w:sz="0" w:space="0" w:color="auto"/>
        <w:right w:val="none" w:sz="0" w:space="0" w:color="auto"/>
      </w:divBdr>
    </w:div>
    <w:div w:id="975574350">
      <w:bodyDiv w:val="1"/>
      <w:marLeft w:val="0"/>
      <w:marRight w:val="0"/>
      <w:marTop w:val="0"/>
      <w:marBottom w:val="0"/>
      <w:divBdr>
        <w:top w:val="none" w:sz="0" w:space="0" w:color="auto"/>
        <w:left w:val="none" w:sz="0" w:space="0" w:color="auto"/>
        <w:bottom w:val="none" w:sz="0" w:space="0" w:color="auto"/>
        <w:right w:val="none" w:sz="0" w:space="0" w:color="auto"/>
      </w:divBdr>
    </w:div>
    <w:div w:id="1132019336">
      <w:bodyDiv w:val="1"/>
      <w:marLeft w:val="0"/>
      <w:marRight w:val="0"/>
      <w:marTop w:val="0"/>
      <w:marBottom w:val="0"/>
      <w:divBdr>
        <w:top w:val="none" w:sz="0" w:space="0" w:color="auto"/>
        <w:left w:val="none" w:sz="0" w:space="0" w:color="auto"/>
        <w:bottom w:val="none" w:sz="0" w:space="0" w:color="auto"/>
        <w:right w:val="none" w:sz="0" w:space="0" w:color="auto"/>
      </w:divBdr>
    </w:div>
    <w:div w:id="1527131851">
      <w:bodyDiv w:val="1"/>
      <w:marLeft w:val="0"/>
      <w:marRight w:val="0"/>
      <w:marTop w:val="0"/>
      <w:marBottom w:val="0"/>
      <w:divBdr>
        <w:top w:val="none" w:sz="0" w:space="0" w:color="auto"/>
        <w:left w:val="none" w:sz="0" w:space="0" w:color="auto"/>
        <w:bottom w:val="none" w:sz="0" w:space="0" w:color="auto"/>
        <w:right w:val="none" w:sz="0" w:space="0" w:color="auto"/>
      </w:divBdr>
    </w:div>
    <w:div w:id="1605570055">
      <w:bodyDiv w:val="1"/>
      <w:marLeft w:val="0"/>
      <w:marRight w:val="0"/>
      <w:marTop w:val="0"/>
      <w:marBottom w:val="0"/>
      <w:divBdr>
        <w:top w:val="none" w:sz="0" w:space="0" w:color="auto"/>
        <w:left w:val="none" w:sz="0" w:space="0" w:color="auto"/>
        <w:bottom w:val="none" w:sz="0" w:space="0" w:color="auto"/>
        <w:right w:val="none" w:sz="0" w:space="0" w:color="auto"/>
      </w:divBdr>
    </w:div>
    <w:div w:id="1682392812">
      <w:bodyDiv w:val="1"/>
      <w:marLeft w:val="0"/>
      <w:marRight w:val="0"/>
      <w:marTop w:val="0"/>
      <w:marBottom w:val="0"/>
      <w:divBdr>
        <w:top w:val="none" w:sz="0" w:space="0" w:color="auto"/>
        <w:left w:val="none" w:sz="0" w:space="0" w:color="auto"/>
        <w:bottom w:val="none" w:sz="0" w:space="0" w:color="auto"/>
        <w:right w:val="none" w:sz="0" w:space="0" w:color="auto"/>
      </w:divBdr>
    </w:div>
    <w:div w:id="1720471431">
      <w:bodyDiv w:val="1"/>
      <w:marLeft w:val="0"/>
      <w:marRight w:val="0"/>
      <w:marTop w:val="0"/>
      <w:marBottom w:val="0"/>
      <w:divBdr>
        <w:top w:val="none" w:sz="0" w:space="0" w:color="auto"/>
        <w:left w:val="none" w:sz="0" w:space="0" w:color="auto"/>
        <w:bottom w:val="none" w:sz="0" w:space="0" w:color="auto"/>
        <w:right w:val="none" w:sz="0" w:space="0" w:color="auto"/>
      </w:divBdr>
    </w:div>
    <w:div w:id="1815566932">
      <w:bodyDiv w:val="1"/>
      <w:marLeft w:val="0"/>
      <w:marRight w:val="0"/>
      <w:marTop w:val="0"/>
      <w:marBottom w:val="0"/>
      <w:divBdr>
        <w:top w:val="none" w:sz="0" w:space="0" w:color="auto"/>
        <w:left w:val="none" w:sz="0" w:space="0" w:color="auto"/>
        <w:bottom w:val="none" w:sz="0" w:space="0" w:color="auto"/>
        <w:right w:val="none" w:sz="0" w:space="0" w:color="auto"/>
      </w:divBdr>
    </w:div>
    <w:div w:id="20836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9F6D-4374-41BD-B748-6B15F8E4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2015-02-20T06:46:00Z</cp:lastPrinted>
  <dcterms:created xsi:type="dcterms:W3CDTF">2015-02-12T19:48:00Z</dcterms:created>
  <dcterms:modified xsi:type="dcterms:W3CDTF">2015-04-22T16:11:00Z</dcterms:modified>
</cp:coreProperties>
</file>