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E" w:rsidRPr="00562A60" w:rsidRDefault="00EA22CE" w:rsidP="00EA22CE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 xml:space="preserve">автономное образовательное учреждение </w:t>
      </w:r>
    </w:p>
    <w:p w:rsidR="00EA22CE" w:rsidRPr="00562A60" w:rsidRDefault="00EA22CE" w:rsidP="00EA22CE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>Вологодской области</w:t>
      </w:r>
    </w:p>
    <w:p w:rsidR="00EA22CE" w:rsidRPr="00562A60" w:rsidRDefault="00EA22CE" w:rsidP="00EA22CE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>среднего профессионального образования</w:t>
      </w:r>
    </w:p>
    <w:p w:rsidR="00EA22CE" w:rsidRPr="00562A60" w:rsidRDefault="00EA22CE" w:rsidP="00EA22CE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>«Вологодский колледж связи и информационных технологий»</w:t>
      </w:r>
    </w:p>
    <w:p w:rsidR="00EA22CE" w:rsidRPr="00562A60" w:rsidRDefault="00EA22CE" w:rsidP="00EA22CE">
      <w:pPr>
        <w:spacing w:after="200" w:line="276" w:lineRule="auto"/>
        <w:jc w:val="center"/>
        <w:rPr>
          <w:rFonts w:ascii="Calibri" w:hAnsi="Calibri"/>
          <w:color w:val="auto"/>
          <w:w w:val="100"/>
          <w:szCs w:val="28"/>
        </w:rPr>
      </w:pPr>
    </w:p>
    <w:p w:rsidR="00EA22CE" w:rsidRPr="00562A60" w:rsidRDefault="00EA22CE" w:rsidP="00EA22CE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Calibri" w:hAnsi="Calibri"/>
          <w:caps/>
          <w:color w:val="auto"/>
          <w:w w:val="100"/>
          <w:szCs w:val="28"/>
        </w:rPr>
      </w:pPr>
    </w:p>
    <w:p w:rsidR="00EA22CE" w:rsidRPr="0057786C" w:rsidRDefault="00EA22CE" w:rsidP="00EA22CE">
      <w:pPr>
        <w:ind w:left="5529"/>
        <w:rPr>
          <w:b/>
          <w:color w:val="auto"/>
          <w:w w:val="100"/>
          <w:sz w:val="24"/>
          <w:szCs w:val="28"/>
        </w:rPr>
      </w:pPr>
      <w:r w:rsidRPr="0057786C">
        <w:rPr>
          <w:b/>
          <w:color w:val="auto"/>
          <w:w w:val="100"/>
          <w:sz w:val="24"/>
          <w:szCs w:val="28"/>
        </w:rPr>
        <w:t>УТВЕРЖДАЮ</w:t>
      </w:r>
    </w:p>
    <w:p w:rsidR="00EA22CE" w:rsidRPr="00562A60" w:rsidRDefault="00EA22CE" w:rsidP="00EA22CE">
      <w:pPr>
        <w:ind w:left="5529"/>
        <w:rPr>
          <w:color w:val="auto"/>
          <w:w w:val="100"/>
          <w:sz w:val="24"/>
          <w:szCs w:val="28"/>
        </w:rPr>
      </w:pPr>
      <w:r w:rsidRPr="00562A60">
        <w:rPr>
          <w:color w:val="auto"/>
          <w:w w:val="100"/>
          <w:sz w:val="24"/>
          <w:szCs w:val="28"/>
        </w:rPr>
        <w:t>Директор АОУ ВО СПО «Вологодский колледж связи и информационных технологий»</w:t>
      </w:r>
    </w:p>
    <w:p w:rsidR="00EA22CE" w:rsidRPr="00562A60" w:rsidRDefault="00EA22CE" w:rsidP="00EA22CE">
      <w:pPr>
        <w:ind w:left="5529"/>
        <w:rPr>
          <w:color w:val="auto"/>
          <w:w w:val="100"/>
          <w:sz w:val="24"/>
          <w:szCs w:val="28"/>
        </w:rPr>
      </w:pPr>
      <w:r w:rsidRPr="00562A60">
        <w:rPr>
          <w:color w:val="auto"/>
          <w:w w:val="100"/>
          <w:sz w:val="24"/>
          <w:szCs w:val="28"/>
        </w:rPr>
        <w:t>____________/И.В.</w:t>
      </w:r>
      <w:r w:rsidR="009204FC">
        <w:rPr>
          <w:color w:val="auto"/>
          <w:w w:val="100"/>
          <w:sz w:val="24"/>
          <w:szCs w:val="28"/>
        </w:rPr>
        <w:t xml:space="preserve"> </w:t>
      </w:r>
      <w:r w:rsidRPr="00562A60">
        <w:rPr>
          <w:color w:val="auto"/>
          <w:w w:val="100"/>
          <w:sz w:val="24"/>
          <w:szCs w:val="28"/>
        </w:rPr>
        <w:t>Дарманская/</w:t>
      </w:r>
    </w:p>
    <w:p w:rsidR="00EA22CE" w:rsidRPr="00562A60" w:rsidRDefault="00EA22CE" w:rsidP="00EA22CE">
      <w:pPr>
        <w:ind w:left="5529"/>
        <w:rPr>
          <w:color w:val="auto"/>
          <w:w w:val="100"/>
          <w:sz w:val="24"/>
          <w:szCs w:val="28"/>
        </w:rPr>
      </w:pPr>
      <w:r w:rsidRPr="00562A60">
        <w:rPr>
          <w:color w:val="auto"/>
          <w:w w:val="100"/>
          <w:sz w:val="24"/>
          <w:szCs w:val="28"/>
        </w:rPr>
        <w:t>«___»______________20____г.</w:t>
      </w:r>
    </w:p>
    <w:p w:rsidR="00EA22CE" w:rsidRPr="00562A60" w:rsidRDefault="00EA22CE" w:rsidP="00EA22CE">
      <w:pPr>
        <w:rPr>
          <w:color w:val="auto"/>
          <w:w w:val="100"/>
          <w:szCs w:val="28"/>
        </w:rPr>
      </w:pPr>
    </w:p>
    <w:p w:rsidR="00EA22CE" w:rsidRPr="000B6B65" w:rsidRDefault="00EA22CE" w:rsidP="00EA22CE">
      <w:pPr>
        <w:jc w:val="center"/>
        <w:rPr>
          <w:b/>
          <w:bCs/>
          <w:caps/>
          <w:w w:val="100"/>
        </w:rPr>
      </w:pPr>
    </w:p>
    <w:p w:rsidR="00EA22CE" w:rsidRPr="000B6B65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b/>
          <w:bCs/>
          <w:caps/>
          <w:w w:val="100"/>
        </w:rPr>
      </w:pPr>
    </w:p>
    <w:p w:rsidR="00EA22CE" w:rsidRPr="000B6B65" w:rsidRDefault="00EA22CE" w:rsidP="00EA22CE">
      <w:pPr>
        <w:jc w:val="center"/>
        <w:rPr>
          <w:b/>
          <w:bCs/>
          <w:caps/>
          <w:w w:val="100"/>
        </w:rPr>
      </w:pPr>
    </w:p>
    <w:p w:rsidR="00EA22CE" w:rsidRPr="000B6B65" w:rsidRDefault="00EA22CE" w:rsidP="00EA22CE">
      <w:pPr>
        <w:jc w:val="center"/>
        <w:rPr>
          <w:b/>
          <w:bCs/>
          <w:caps/>
          <w:w w:val="100"/>
        </w:rPr>
      </w:pPr>
    </w:p>
    <w:p w:rsidR="00EA22CE" w:rsidRPr="00562A60" w:rsidRDefault="00EA22CE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color w:val="auto"/>
          <w:w w:val="100"/>
          <w:szCs w:val="28"/>
        </w:rPr>
      </w:pPr>
      <w:r w:rsidRPr="00562A60">
        <w:rPr>
          <w:caps/>
          <w:color w:val="auto"/>
          <w:w w:val="100"/>
          <w:szCs w:val="28"/>
        </w:rPr>
        <w:t>ПРОГРАММа УЧЕБНОЙ ДИСЦИПЛИНЫ</w:t>
      </w:r>
    </w:p>
    <w:p w:rsidR="00EA22CE" w:rsidRPr="00562A60" w:rsidRDefault="00EA22CE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color w:val="auto"/>
          <w:w w:val="100"/>
          <w:szCs w:val="28"/>
          <w:u w:val="single"/>
        </w:rPr>
      </w:pPr>
      <w:r>
        <w:rPr>
          <w:b/>
          <w:color w:val="auto"/>
          <w:w w:val="100"/>
          <w:szCs w:val="28"/>
        </w:rPr>
        <w:t>Иностранный язык</w:t>
      </w:r>
    </w:p>
    <w:p w:rsidR="00EA22CE" w:rsidRPr="000B6B65" w:rsidRDefault="00EA22CE" w:rsidP="00EA22CE">
      <w:pPr>
        <w:jc w:val="center"/>
        <w:rPr>
          <w:b/>
          <w:bCs/>
          <w:caps/>
          <w:w w:val="100"/>
        </w:rPr>
      </w:pPr>
    </w:p>
    <w:p w:rsidR="00EA22CE" w:rsidRPr="000B6B65" w:rsidRDefault="00EA22CE" w:rsidP="00EA22CE">
      <w:pPr>
        <w:jc w:val="center"/>
        <w:rPr>
          <w:b/>
          <w:bCs/>
          <w:caps/>
          <w:w w:val="100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  <w:r w:rsidRPr="00E915B6">
        <w:rPr>
          <w:w w:val="100"/>
          <w:szCs w:val="28"/>
        </w:rPr>
        <w:t xml:space="preserve"> </w:t>
      </w: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Default="00EA22CE" w:rsidP="00EA22CE">
      <w:pPr>
        <w:jc w:val="center"/>
        <w:rPr>
          <w:w w:val="100"/>
          <w:szCs w:val="28"/>
        </w:rPr>
      </w:pPr>
    </w:p>
    <w:p w:rsidR="00EA22CE" w:rsidRPr="00525B0B" w:rsidRDefault="00EA22CE" w:rsidP="00EA22CE">
      <w:pPr>
        <w:jc w:val="center"/>
        <w:rPr>
          <w:w w:val="100"/>
          <w:szCs w:val="28"/>
        </w:rPr>
      </w:pPr>
    </w:p>
    <w:p w:rsidR="00EA22CE" w:rsidRPr="000B6B65" w:rsidRDefault="00EA22CE" w:rsidP="00EA22C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8"/>
          <w:szCs w:val="28"/>
        </w:rPr>
      </w:pPr>
      <w:r w:rsidRPr="000B6B65">
        <w:rPr>
          <w:sz w:val="28"/>
          <w:szCs w:val="28"/>
        </w:rPr>
        <w:t>Вологда</w:t>
      </w:r>
      <w:r>
        <w:rPr>
          <w:sz w:val="28"/>
          <w:szCs w:val="28"/>
        </w:rPr>
        <w:t xml:space="preserve">, </w:t>
      </w:r>
    </w:p>
    <w:p w:rsidR="00EA22CE" w:rsidRDefault="00EA22CE" w:rsidP="00EA22CE">
      <w:pPr>
        <w:jc w:val="center"/>
        <w:rPr>
          <w:bCs/>
          <w:i/>
          <w:w w:val="100"/>
        </w:rPr>
      </w:pPr>
      <w:r w:rsidRPr="000B6B65">
        <w:rPr>
          <w:bCs/>
          <w:w w:val="100"/>
        </w:rPr>
        <w:t>201</w:t>
      </w:r>
      <w:r>
        <w:rPr>
          <w:bCs/>
          <w:w w:val="100"/>
        </w:rPr>
        <w:t>5</w:t>
      </w:r>
    </w:p>
    <w:p w:rsidR="005C4C35" w:rsidRPr="00EA22CE" w:rsidRDefault="00525B0B" w:rsidP="00EA22CE">
      <w:pPr>
        <w:ind w:firstLine="709"/>
        <w:jc w:val="both"/>
        <w:rPr>
          <w:w w:val="100"/>
          <w:sz w:val="24"/>
        </w:rPr>
      </w:pPr>
      <w:r w:rsidRPr="00EA22CE">
        <w:rPr>
          <w:w w:val="100"/>
          <w:sz w:val="24"/>
        </w:rPr>
        <w:lastRenderedPageBreak/>
        <w:t>Рабочая программа учебной дисциплины</w:t>
      </w:r>
      <w:r w:rsidRPr="00EA22CE">
        <w:rPr>
          <w:caps/>
          <w:w w:val="100"/>
          <w:sz w:val="24"/>
        </w:rPr>
        <w:t xml:space="preserve"> </w:t>
      </w:r>
      <w:r w:rsidR="00300617" w:rsidRPr="00EA22CE">
        <w:rPr>
          <w:b/>
          <w:caps/>
          <w:w w:val="100"/>
          <w:sz w:val="24"/>
        </w:rPr>
        <w:t>«</w:t>
      </w:r>
      <w:r w:rsidR="00300617" w:rsidRPr="00EA22CE">
        <w:rPr>
          <w:b/>
          <w:w w:val="100"/>
          <w:sz w:val="24"/>
        </w:rPr>
        <w:t xml:space="preserve">Иностранный язык» (английский язык) </w:t>
      </w:r>
      <w:r w:rsidRPr="00EA22CE">
        <w:rPr>
          <w:w w:val="100"/>
          <w:sz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="005C4C35" w:rsidRPr="00EA22CE">
        <w:rPr>
          <w:w w:val="100"/>
          <w:sz w:val="24"/>
        </w:rPr>
        <w:t>для специальностей среднего профессионального образования (далее СПО)</w:t>
      </w:r>
    </w:p>
    <w:p w:rsidR="00525B0B" w:rsidRPr="00EA22CE" w:rsidRDefault="00525B0B" w:rsidP="00EA22CE">
      <w:pPr>
        <w:ind w:firstLine="709"/>
        <w:jc w:val="both"/>
        <w:rPr>
          <w:b/>
          <w:bCs/>
          <w:caps/>
          <w:w w:val="100"/>
          <w:sz w:val="24"/>
        </w:rPr>
      </w:pPr>
      <w:r w:rsidRPr="00EA22CE">
        <w:rPr>
          <w:w w:val="100"/>
          <w:sz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5C4C35" w:rsidRPr="00EA22CE" w:rsidTr="00EA22CE">
        <w:tc>
          <w:tcPr>
            <w:tcW w:w="1242" w:type="dxa"/>
          </w:tcPr>
          <w:p w:rsidR="005C4C35" w:rsidRPr="00EA22CE" w:rsidRDefault="005C4C35" w:rsidP="00EA22CE">
            <w:pPr>
              <w:jc w:val="center"/>
              <w:rPr>
                <w:b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>210414</w:t>
            </w:r>
          </w:p>
        </w:tc>
        <w:tc>
          <w:tcPr>
            <w:tcW w:w="8505" w:type="dxa"/>
          </w:tcPr>
          <w:p w:rsidR="005C4C35" w:rsidRPr="00EA22CE" w:rsidRDefault="005C4C35" w:rsidP="00EA22CE">
            <w:pPr>
              <w:rPr>
                <w:b/>
                <w:color w:val="auto"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 xml:space="preserve">Техническое обслуживание и ремонт радиоэлектронной техники </w:t>
            </w:r>
          </w:p>
        </w:tc>
      </w:tr>
      <w:tr w:rsidR="005C4C35" w:rsidRPr="00EA22CE" w:rsidTr="00EA22CE">
        <w:tc>
          <w:tcPr>
            <w:tcW w:w="1242" w:type="dxa"/>
          </w:tcPr>
          <w:p w:rsidR="005C4C35" w:rsidRPr="00EA22CE" w:rsidRDefault="005C4C35" w:rsidP="00EA22CE">
            <w:pPr>
              <w:jc w:val="center"/>
              <w:rPr>
                <w:b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 xml:space="preserve">210406 </w:t>
            </w:r>
          </w:p>
        </w:tc>
        <w:tc>
          <w:tcPr>
            <w:tcW w:w="8505" w:type="dxa"/>
          </w:tcPr>
          <w:p w:rsidR="005C4C35" w:rsidRPr="00EA22CE" w:rsidRDefault="005C4C35" w:rsidP="00EA22CE">
            <w:pPr>
              <w:rPr>
                <w:b/>
                <w:color w:val="auto"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>Сети связи и системы коммутации</w:t>
            </w:r>
          </w:p>
        </w:tc>
      </w:tr>
      <w:tr w:rsidR="005C4C35" w:rsidRPr="00EA22CE" w:rsidTr="00EA22CE">
        <w:tc>
          <w:tcPr>
            <w:tcW w:w="1242" w:type="dxa"/>
          </w:tcPr>
          <w:p w:rsidR="005C4C35" w:rsidRPr="00EA22CE" w:rsidRDefault="005C4C35" w:rsidP="00EA22CE">
            <w:pPr>
              <w:jc w:val="center"/>
              <w:rPr>
                <w:b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 xml:space="preserve">230111 </w:t>
            </w:r>
          </w:p>
        </w:tc>
        <w:tc>
          <w:tcPr>
            <w:tcW w:w="8505" w:type="dxa"/>
          </w:tcPr>
          <w:p w:rsidR="005C4C35" w:rsidRPr="00EA22CE" w:rsidRDefault="005C4C35" w:rsidP="00EA22CE">
            <w:pPr>
              <w:rPr>
                <w:b/>
                <w:color w:val="auto"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>Компьютерные сети</w:t>
            </w:r>
          </w:p>
        </w:tc>
      </w:tr>
      <w:tr w:rsidR="005C4C35" w:rsidRPr="00EA22CE" w:rsidTr="00EA22CE">
        <w:tc>
          <w:tcPr>
            <w:tcW w:w="1242" w:type="dxa"/>
          </w:tcPr>
          <w:p w:rsidR="005C4C35" w:rsidRPr="00EA22CE" w:rsidRDefault="005C4C35" w:rsidP="00EA22CE">
            <w:pPr>
              <w:jc w:val="center"/>
              <w:rPr>
                <w:b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 xml:space="preserve">090303 </w:t>
            </w:r>
          </w:p>
        </w:tc>
        <w:tc>
          <w:tcPr>
            <w:tcW w:w="8505" w:type="dxa"/>
          </w:tcPr>
          <w:p w:rsidR="005C4C35" w:rsidRPr="00EA22CE" w:rsidRDefault="005C4C35" w:rsidP="00EA22CE">
            <w:pPr>
              <w:rPr>
                <w:b/>
                <w:color w:val="auto"/>
                <w:w w:val="100"/>
                <w:sz w:val="24"/>
                <w:szCs w:val="28"/>
              </w:rPr>
            </w:pPr>
            <w:r w:rsidRPr="00EA22CE">
              <w:rPr>
                <w:b/>
                <w:w w:val="100"/>
                <w:sz w:val="24"/>
                <w:szCs w:val="28"/>
              </w:rPr>
              <w:t>Информационная безопасность телекоммуникационных систем</w:t>
            </w:r>
          </w:p>
        </w:tc>
      </w:tr>
    </w:tbl>
    <w:p w:rsidR="00525B0B" w:rsidRPr="00EA22CE" w:rsidRDefault="00525B0B" w:rsidP="00EA22CE">
      <w:pPr>
        <w:ind w:firstLine="709"/>
        <w:jc w:val="both"/>
        <w:rPr>
          <w:b/>
          <w:bCs/>
          <w:caps/>
          <w:w w:val="100"/>
          <w:sz w:val="24"/>
        </w:rPr>
      </w:pP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i/>
          <w:w w:val="100"/>
          <w:sz w:val="24"/>
          <w:vertAlign w:val="superscript"/>
        </w:rPr>
      </w:pPr>
    </w:p>
    <w:p w:rsidR="00525B0B" w:rsidRPr="00EA22CE" w:rsidRDefault="00525B0B" w:rsidP="00EA22CE">
      <w:pPr>
        <w:keepNext/>
        <w:keepLines/>
        <w:suppressLineNumbers/>
        <w:suppressAutoHyphens/>
        <w:ind w:firstLine="709"/>
        <w:jc w:val="both"/>
        <w:rPr>
          <w:w w:val="100"/>
          <w:sz w:val="24"/>
          <w:szCs w:val="28"/>
        </w:rPr>
      </w:pPr>
      <w:r w:rsidRPr="00EA22CE">
        <w:rPr>
          <w:w w:val="100"/>
          <w:sz w:val="24"/>
        </w:rPr>
        <w:t xml:space="preserve">Организация-разработчик: </w:t>
      </w:r>
      <w:r w:rsidRPr="00EA22CE">
        <w:rPr>
          <w:w w:val="100"/>
          <w:sz w:val="24"/>
          <w:szCs w:val="28"/>
        </w:rPr>
        <w:t>АОУ ВО СПО «Вологодский колледж связи и информационных технологий»</w:t>
      </w: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  <w:r w:rsidRPr="00EA22CE">
        <w:rPr>
          <w:w w:val="100"/>
          <w:sz w:val="24"/>
        </w:rPr>
        <w:t>Разработчики:</w:t>
      </w: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  <w:szCs w:val="28"/>
        </w:rPr>
      </w:pPr>
      <w:r w:rsidRPr="00EA22CE">
        <w:rPr>
          <w:w w:val="100"/>
          <w:sz w:val="24"/>
        </w:rPr>
        <w:t xml:space="preserve">Кудряшова Ольга Александровна, преподаватель </w:t>
      </w:r>
      <w:r w:rsidRPr="00EA22CE">
        <w:rPr>
          <w:w w:val="100"/>
          <w:sz w:val="24"/>
          <w:szCs w:val="28"/>
        </w:rPr>
        <w:t>АОУ ВО СПО «Вологодский колледж связи и информационных технологий»</w:t>
      </w:r>
    </w:p>
    <w:p w:rsidR="00525B0B" w:rsidRPr="00EA22CE" w:rsidRDefault="00525B0B" w:rsidP="00EA2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  <w:vertAlign w:val="superscript"/>
        </w:rPr>
      </w:pPr>
    </w:p>
    <w:p w:rsidR="00525B0B" w:rsidRPr="00EA22CE" w:rsidRDefault="00EA22CE" w:rsidP="00EA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  <w:bookmarkStart w:id="0" w:name="_GoBack"/>
      <w:bookmarkEnd w:id="0"/>
      <w:r>
        <w:rPr>
          <w:w w:val="100"/>
          <w:sz w:val="24"/>
        </w:rPr>
        <w:t xml:space="preserve">Рассмотрена на заседании </w:t>
      </w:r>
      <w:r w:rsidR="00525B0B" w:rsidRPr="00EA22CE">
        <w:rPr>
          <w:w w:val="100"/>
          <w:sz w:val="24"/>
        </w:rPr>
        <w:t xml:space="preserve">предметно-цикловой </w:t>
      </w:r>
      <w:r w:rsidRPr="00EA22CE">
        <w:rPr>
          <w:w w:val="100"/>
          <w:sz w:val="24"/>
        </w:rPr>
        <w:t>комисси</w:t>
      </w:r>
      <w:r>
        <w:rPr>
          <w:w w:val="100"/>
          <w:sz w:val="24"/>
        </w:rPr>
        <w:t xml:space="preserve">и общих </w:t>
      </w:r>
      <w:r w:rsidR="00525B0B" w:rsidRPr="00EA22CE">
        <w:rPr>
          <w:w w:val="100"/>
          <w:sz w:val="24"/>
        </w:rPr>
        <w:t xml:space="preserve">гуманитарных и социально-экономических дисциплин </w:t>
      </w:r>
      <w:r w:rsidR="00525B0B" w:rsidRPr="00EA22CE">
        <w:rPr>
          <w:w w:val="100"/>
          <w:sz w:val="24"/>
          <w:szCs w:val="28"/>
        </w:rPr>
        <w:t>АОУ ВО СПО «Вологодский колледж связи и информационных технологий»</w:t>
      </w:r>
      <w:r w:rsidR="00525B0B" w:rsidRPr="00EA22CE">
        <w:rPr>
          <w:w w:val="100"/>
          <w:sz w:val="24"/>
        </w:rPr>
        <w:t xml:space="preserve"> </w:t>
      </w:r>
    </w:p>
    <w:p w:rsidR="00525B0B" w:rsidRPr="00EA22CE" w:rsidRDefault="00EA22CE" w:rsidP="00EA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  <w:r>
        <w:rPr>
          <w:w w:val="100"/>
          <w:sz w:val="24"/>
        </w:rPr>
        <w:t>Протокол №</w:t>
      </w:r>
      <w:r w:rsidR="00525B0B" w:rsidRPr="00EA22CE">
        <w:rPr>
          <w:w w:val="100"/>
          <w:sz w:val="24"/>
        </w:rPr>
        <w:t>____________  от «____»__________20__ г.</w:t>
      </w:r>
    </w:p>
    <w:p w:rsidR="00525B0B" w:rsidRPr="00EA22CE" w:rsidRDefault="00525B0B" w:rsidP="00EA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</w:p>
    <w:p w:rsidR="00525B0B" w:rsidRPr="00EA22CE" w:rsidRDefault="00525B0B" w:rsidP="00EA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  <w:r w:rsidRPr="00EA22CE">
        <w:rPr>
          <w:w w:val="100"/>
          <w:sz w:val="24"/>
        </w:rPr>
        <w:t xml:space="preserve">Председатель ________________________ </w:t>
      </w:r>
      <w:r w:rsidR="00EA22CE" w:rsidRPr="00EA22CE">
        <w:rPr>
          <w:w w:val="100"/>
          <w:sz w:val="24"/>
        </w:rPr>
        <w:t>Н.Ю.</w:t>
      </w:r>
      <w:r w:rsidR="00EA22CE">
        <w:rPr>
          <w:w w:val="100"/>
          <w:sz w:val="24"/>
        </w:rPr>
        <w:t xml:space="preserve"> </w:t>
      </w:r>
      <w:r w:rsidRPr="00EA22CE">
        <w:rPr>
          <w:w w:val="100"/>
          <w:sz w:val="24"/>
        </w:rPr>
        <w:t xml:space="preserve">Смирнова </w:t>
      </w:r>
    </w:p>
    <w:p w:rsidR="00525B0B" w:rsidRPr="00EA22CE" w:rsidRDefault="00525B0B" w:rsidP="00EA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</w:p>
    <w:p w:rsidR="00525B0B" w:rsidRPr="00EA22CE" w:rsidRDefault="00525B0B" w:rsidP="00EA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</w:p>
    <w:p w:rsidR="00525B0B" w:rsidRPr="00EA22CE" w:rsidRDefault="00525B0B" w:rsidP="00EA22CE">
      <w:pPr>
        <w:widowControl w:val="0"/>
        <w:tabs>
          <w:tab w:val="left" w:pos="0"/>
        </w:tabs>
        <w:suppressAutoHyphens/>
        <w:ind w:firstLine="709"/>
        <w:rPr>
          <w:i/>
          <w:caps/>
          <w:w w:val="100"/>
          <w:sz w:val="24"/>
          <w:szCs w:val="28"/>
        </w:rPr>
      </w:pPr>
      <w:r w:rsidRPr="00EA22CE">
        <w:rPr>
          <w:w w:val="100"/>
          <w:sz w:val="24"/>
        </w:rPr>
        <w:tab/>
      </w:r>
      <w:r w:rsidRPr="00EA22CE">
        <w:rPr>
          <w:w w:val="100"/>
          <w:sz w:val="24"/>
        </w:rPr>
        <w:tab/>
      </w:r>
      <w:r w:rsidRPr="00EA22CE">
        <w:rPr>
          <w:w w:val="100"/>
          <w:sz w:val="24"/>
        </w:rPr>
        <w:tab/>
      </w:r>
      <w:r w:rsidRPr="00EA22CE">
        <w:rPr>
          <w:w w:val="100"/>
          <w:sz w:val="24"/>
        </w:rPr>
        <w:tab/>
      </w:r>
    </w:p>
    <w:p w:rsidR="00525B0B" w:rsidRPr="00EA22CE" w:rsidRDefault="00525B0B" w:rsidP="00EA22CE">
      <w:pPr>
        <w:widowControl w:val="0"/>
        <w:tabs>
          <w:tab w:val="left" w:pos="0"/>
        </w:tabs>
        <w:suppressAutoHyphens/>
        <w:ind w:firstLine="709"/>
        <w:rPr>
          <w:i/>
          <w:caps/>
          <w:w w:val="100"/>
          <w:sz w:val="24"/>
          <w:szCs w:val="28"/>
        </w:rPr>
      </w:pPr>
    </w:p>
    <w:p w:rsidR="00525B0B" w:rsidRPr="000B6B65" w:rsidRDefault="00525B0B" w:rsidP="00525B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B6B65">
        <w:rPr>
          <w:bCs/>
          <w:i/>
        </w:rPr>
        <w:br w:type="page"/>
      </w:r>
      <w:r w:rsidRPr="000B6B65">
        <w:rPr>
          <w:b/>
          <w:sz w:val="28"/>
          <w:szCs w:val="28"/>
        </w:rPr>
        <w:lastRenderedPageBreak/>
        <w:t>СОДЕРЖАНИЕ</w:t>
      </w: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B0B" w:rsidRPr="000B6B65" w:rsidTr="003624D5">
        <w:tc>
          <w:tcPr>
            <w:tcW w:w="7668" w:type="dxa"/>
          </w:tcPr>
          <w:p w:rsidR="00525B0B" w:rsidRPr="00F72B2D" w:rsidRDefault="00525B0B" w:rsidP="003624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525B0B" w:rsidP="003624D5">
            <w:pPr>
              <w:jc w:val="center"/>
              <w:rPr>
                <w:w w:val="100"/>
                <w:szCs w:val="28"/>
              </w:rPr>
            </w:pPr>
            <w:r w:rsidRPr="000B6B65">
              <w:rPr>
                <w:w w:val="100"/>
                <w:szCs w:val="28"/>
              </w:rPr>
              <w:t>стр.</w:t>
            </w:r>
          </w:p>
        </w:tc>
      </w:tr>
      <w:tr w:rsidR="00525B0B" w:rsidRPr="000B6B65" w:rsidTr="003624D5">
        <w:tc>
          <w:tcPr>
            <w:tcW w:w="7668" w:type="dxa"/>
          </w:tcPr>
          <w:p w:rsidR="00525B0B" w:rsidRPr="00F72B2D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26F1D">
              <w:rPr>
                <w:b/>
                <w:caps/>
              </w:rPr>
              <w:t>ПАСПОРТ ПРОГРАММЫ УЧЕБНОЙ ДИСЦИПЛИНЫ</w:t>
            </w:r>
          </w:p>
          <w:p w:rsidR="00525B0B" w:rsidRPr="000B6B65" w:rsidRDefault="00525B0B" w:rsidP="003624D5">
            <w:pPr>
              <w:rPr>
                <w:w w:val="100"/>
              </w:rPr>
            </w:pPr>
          </w:p>
        </w:tc>
        <w:tc>
          <w:tcPr>
            <w:tcW w:w="1903" w:type="dxa"/>
          </w:tcPr>
          <w:p w:rsidR="00525B0B" w:rsidRPr="000B6B65" w:rsidRDefault="00525B0B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</w:t>
            </w:r>
          </w:p>
        </w:tc>
      </w:tr>
      <w:tr w:rsidR="00525B0B" w:rsidRPr="000B6B65" w:rsidTr="003624D5">
        <w:tc>
          <w:tcPr>
            <w:tcW w:w="7668" w:type="dxa"/>
          </w:tcPr>
          <w:p w:rsidR="00525B0B" w:rsidRPr="00F72B2D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26F1D">
              <w:rPr>
                <w:b/>
                <w:caps/>
              </w:rPr>
              <w:t>СТРУКТУРА и содержание УЧЕБНОЙ ДИСЦИПЛИНЫ</w:t>
            </w:r>
          </w:p>
          <w:p w:rsidR="00525B0B" w:rsidRPr="00F72B2D" w:rsidRDefault="00525B0B" w:rsidP="003624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844611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7</w:t>
            </w:r>
          </w:p>
        </w:tc>
      </w:tr>
      <w:tr w:rsidR="00525B0B" w:rsidRPr="000B6B65" w:rsidTr="003624D5">
        <w:trPr>
          <w:trHeight w:val="670"/>
        </w:trPr>
        <w:tc>
          <w:tcPr>
            <w:tcW w:w="7668" w:type="dxa"/>
          </w:tcPr>
          <w:p w:rsidR="00525B0B" w:rsidRPr="00F72B2D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26F1D">
              <w:rPr>
                <w:b/>
                <w:caps/>
              </w:rPr>
              <w:t>условия реализации программы учебной дисциплины</w:t>
            </w:r>
          </w:p>
          <w:p w:rsidR="00525B0B" w:rsidRPr="00F72B2D" w:rsidRDefault="00525B0B" w:rsidP="003624D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856638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18</w:t>
            </w:r>
          </w:p>
        </w:tc>
      </w:tr>
      <w:tr w:rsidR="00525B0B" w:rsidRPr="000B6B65" w:rsidTr="003624D5">
        <w:tc>
          <w:tcPr>
            <w:tcW w:w="7668" w:type="dxa"/>
          </w:tcPr>
          <w:p w:rsidR="00525B0B" w:rsidRPr="00F72B2D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26F1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25B0B" w:rsidRPr="00F72B2D" w:rsidRDefault="00525B0B" w:rsidP="003624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856638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</w:p>
        </w:tc>
      </w:tr>
    </w:tbl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w w:val="100"/>
        </w:rPr>
      </w:pPr>
    </w:p>
    <w:p w:rsidR="00525B0B" w:rsidRPr="000B6B65" w:rsidRDefault="00525B0B" w:rsidP="00525B0B">
      <w:pPr>
        <w:jc w:val="center"/>
        <w:rPr>
          <w:b/>
          <w:bCs/>
          <w:caps/>
          <w:w w:val="100"/>
          <w:szCs w:val="28"/>
        </w:rPr>
      </w:pPr>
      <w:r w:rsidRPr="000B6B65">
        <w:rPr>
          <w:b/>
          <w:caps/>
          <w:w w:val="100"/>
          <w:szCs w:val="28"/>
          <w:u w:val="single"/>
        </w:rPr>
        <w:br w:type="page"/>
      </w:r>
      <w:r w:rsidRPr="000B6B65">
        <w:rPr>
          <w:b/>
          <w:caps/>
          <w:w w:val="100"/>
          <w:szCs w:val="28"/>
        </w:rPr>
        <w:lastRenderedPageBreak/>
        <w:t xml:space="preserve">1. паспорт РАБОЧЕЙ ПРОГРАММЫ УЧЕБНОЙ ДИСЦИПЛИНЫ </w:t>
      </w:r>
      <w:r w:rsidRPr="000B6B65">
        <w:rPr>
          <w:b/>
          <w:bCs/>
          <w:caps/>
          <w:w w:val="100"/>
        </w:rPr>
        <w:t>«Иностранный язык (</w:t>
      </w:r>
      <w:r>
        <w:rPr>
          <w:b/>
          <w:bCs/>
          <w:caps/>
          <w:w w:val="100"/>
        </w:rPr>
        <w:t>АНГЛИЙСКИЙ</w:t>
      </w:r>
      <w:r w:rsidRPr="000B6B65">
        <w:rPr>
          <w:b/>
          <w:bCs/>
          <w:caps/>
          <w:w w:val="100"/>
        </w:rPr>
        <w:t xml:space="preserve"> ЯЗЫК)»</w:t>
      </w: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Cs w:val="28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Cs w:val="28"/>
        </w:rPr>
      </w:pPr>
      <w:r w:rsidRPr="000B6B65">
        <w:rPr>
          <w:b/>
          <w:w w:val="100"/>
          <w:szCs w:val="28"/>
        </w:rPr>
        <w:t>1.1. Область применения программы</w:t>
      </w:r>
    </w:p>
    <w:p w:rsidR="00525B0B" w:rsidRDefault="00525B0B" w:rsidP="00525B0B">
      <w:pPr>
        <w:ind w:firstLine="709"/>
        <w:jc w:val="both"/>
        <w:rPr>
          <w:w w:val="100"/>
          <w:szCs w:val="28"/>
        </w:rPr>
      </w:pPr>
      <w:r w:rsidRPr="000B6B65">
        <w:rPr>
          <w:w w:val="100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w w:val="100"/>
          <w:szCs w:val="28"/>
        </w:rPr>
        <w:t>профессиям</w:t>
      </w:r>
    </w:p>
    <w:p w:rsidR="00525B0B" w:rsidRPr="000B6B65" w:rsidRDefault="00525B0B" w:rsidP="00525B0B">
      <w:pPr>
        <w:ind w:firstLine="709"/>
        <w:jc w:val="both"/>
        <w:rPr>
          <w:w w:val="100"/>
          <w:szCs w:val="28"/>
        </w:rPr>
      </w:pPr>
      <w:r w:rsidRPr="000B6B65">
        <w:rPr>
          <w:w w:val="100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5C4C35" w:rsidRPr="00CD586F" w:rsidTr="005C4C35">
        <w:tc>
          <w:tcPr>
            <w:tcW w:w="1242" w:type="dxa"/>
          </w:tcPr>
          <w:p w:rsidR="005C4C35" w:rsidRPr="00CD586F" w:rsidRDefault="005C4C35" w:rsidP="005C4C35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210414</w:t>
            </w:r>
          </w:p>
        </w:tc>
        <w:tc>
          <w:tcPr>
            <w:tcW w:w="8505" w:type="dxa"/>
          </w:tcPr>
          <w:p w:rsidR="005C4C35" w:rsidRPr="00CD586F" w:rsidRDefault="005C4C35" w:rsidP="005C4C35">
            <w:pPr>
              <w:rPr>
                <w:b/>
                <w:color w:val="auto"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 xml:space="preserve">Техническое обслуживание и ремонт радиоэлектронной техники </w:t>
            </w:r>
          </w:p>
        </w:tc>
      </w:tr>
      <w:tr w:rsidR="005C4C35" w:rsidRPr="00CD586F" w:rsidTr="005C4C35">
        <w:tc>
          <w:tcPr>
            <w:tcW w:w="1242" w:type="dxa"/>
          </w:tcPr>
          <w:p w:rsidR="005C4C35" w:rsidRPr="00CD586F" w:rsidRDefault="005C4C35" w:rsidP="005C4C35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 xml:space="preserve">210406 </w:t>
            </w:r>
          </w:p>
        </w:tc>
        <w:tc>
          <w:tcPr>
            <w:tcW w:w="8505" w:type="dxa"/>
          </w:tcPr>
          <w:p w:rsidR="005C4C35" w:rsidRPr="00CD586F" w:rsidRDefault="005C4C35" w:rsidP="005C4C35">
            <w:pPr>
              <w:spacing w:line="276" w:lineRule="auto"/>
              <w:rPr>
                <w:b/>
                <w:color w:val="auto"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Сети связи и системы коммутации</w:t>
            </w:r>
          </w:p>
        </w:tc>
      </w:tr>
      <w:tr w:rsidR="005C4C35" w:rsidRPr="00CD586F" w:rsidTr="005C4C35">
        <w:tc>
          <w:tcPr>
            <w:tcW w:w="1242" w:type="dxa"/>
          </w:tcPr>
          <w:p w:rsidR="005C4C35" w:rsidRPr="00CD586F" w:rsidRDefault="005C4C35" w:rsidP="005C4C35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 xml:space="preserve">230111 </w:t>
            </w:r>
          </w:p>
        </w:tc>
        <w:tc>
          <w:tcPr>
            <w:tcW w:w="8505" w:type="dxa"/>
          </w:tcPr>
          <w:p w:rsidR="005C4C35" w:rsidRPr="00CD586F" w:rsidRDefault="005C4C35" w:rsidP="005C4C35">
            <w:pPr>
              <w:spacing w:line="276" w:lineRule="auto"/>
              <w:rPr>
                <w:b/>
                <w:color w:val="auto"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Компьютерные сети</w:t>
            </w:r>
          </w:p>
        </w:tc>
      </w:tr>
      <w:tr w:rsidR="005C4C35" w:rsidRPr="00CD586F" w:rsidTr="005C4C35">
        <w:tc>
          <w:tcPr>
            <w:tcW w:w="1242" w:type="dxa"/>
          </w:tcPr>
          <w:p w:rsidR="005C4C35" w:rsidRPr="00CD586F" w:rsidRDefault="005C4C35" w:rsidP="005C4C35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 xml:space="preserve">090303 </w:t>
            </w:r>
          </w:p>
        </w:tc>
        <w:tc>
          <w:tcPr>
            <w:tcW w:w="8505" w:type="dxa"/>
          </w:tcPr>
          <w:p w:rsidR="005C4C35" w:rsidRPr="00CD586F" w:rsidRDefault="005C4C35" w:rsidP="005C4C35">
            <w:pPr>
              <w:rPr>
                <w:b/>
                <w:color w:val="auto"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Информационная безопасность телекоммуникационных систем</w:t>
            </w:r>
          </w:p>
        </w:tc>
      </w:tr>
    </w:tbl>
    <w:p w:rsid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w w:val="100"/>
          <w:szCs w:val="28"/>
        </w:rPr>
      </w:pPr>
    </w:p>
    <w:p w:rsidR="00EA22CE" w:rsidRPr="000B6B65" w:rsidRDefault="00EA22CE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w w:val="100"/>
          <w:szCs w:val="28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Cs w:val="28"/>
        </w:rPr>
      </w:pPr>
      <w:r w:rsidRPr="000B6B65">
        <w:rPr>
          <w:b/>
          <w:w w:val="100"/>
          <w:szCs w:val="28"/>
        </w:rPr>
        <w:t>1.2. Место дисциплины в структуре основной профессиональной образовательной программы:</w:t>
      </w:r>
    </w:p>
    <w:p w:rsidR="00525B0B" w:rsidRPr="000B6B65" w:rsidRDefault="00525B0B" w:rsidP="00525B0B">
      <w:pPr>
        <w:ind w:firstLine="709"/>
        <w:jc w:val="both"/>
        <w:rPr>
          <w:w w:val="100"/>
          <w:szCs w:val="28"/>
        </w:rPr>
      </w:pPr>
      <w:r w:rsidRPr="000B6B65">
        <w:rPr>
          <w:w w:val="100"/>
          <w:szCs w:val="28"/>
        </w:rPr>
        <w:t xml:space="preserve">Дисциплина, в структуре основной профессиональной образовательной программы, входит в </w:t>
      </w:r>
      <w:r>
        <w:rPr>
          <w:rStyle w:val="FontStyle101"/>
          <w:b w:val="0"/>
          <w:w w:val="100"/>
          <w:sz w:val="28"/>
          <w:szCs w:val="28"/>
        </w:rPr>
        <w:t>общеобразовательный</w:t>
      </w:r>
      <w:r w:rsidRPr="000B6B65">
        <w:rPr>
          <w:rStyle w:val="FontStyle101"/>
          <w:b w:val="0"/>
          <w:w w:val="100"/>
          <w:sz w:val="28"/>
          <w:szCs w:val="28"/>
        </w:rPr>
        <w:t xml:space="preserve"> цикл</w:t>
      </w:r>
      <w:r w:rsidRPr="000B6B65">
        <w:rPr>
          <w:b/>
          <w:w w:val="100"/>
          <w:szCs w:val="28"/>
        </w:rPr>
        <w:t>.</w:t>
      </w:r>
      <w:r w:rsidRPr="000B6B65">
        <w:rPr>
          <w:w w:val="100"/>
          <w:szCs w:val="28"/>
        </w:rPr>
        <w:t xml:space="preserve"> </w:t>
      </w:r>
    </w:p>
    <w:p w:rsidR="000A6499" w:rsidRPr="007F23BA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  <w:r w:rsidRPr="000B6B65">
        <w:rPr>
          <w:b/>
          <w:w w:val="100"/>
          <w:szCs w:val="28"/>
        </w:rPr>
        <w:t>1.3. Цели и задачи дисциплины – требования к результатам освоения дисциплины:</w:t>
      </w:r>
    </w:p>
    <w:p w:rsidR="00525B0B" w:rsidRPr="000B6B65" w:rsidRDefault="00525B0B" w:rsidP="00525B0B">
      <w:pPr>
        <w:ind w:firstLine="709"/>
        <w:jc w:val="both"/>
        <w:rPr>
          <w:w w:val="100"/>
          <w:szCs w:val="28"/>
        </w:rPr>
      </w:pPr>
      <w:r w:rsidRPr="000B6B65">
        <w:rPr>
          <w:w w:val="100"/>
          <w:szCs w:val="28"/>
        </w:rPr>
        <w:t xml:space="preserve">Целями преподавания дисциплины </w:t>
      </w:r>
      <w:r w:rsidRPr="000B6B65">
        <w:rPr>
          <w:w w:val="100"/>
        </w:rPr>
        <w:t>«иностранный язык»</w:t>
      </w:r>
      <w:r w:rsidRPr="000B6B65">
        <w:rPr>
          <w:w w:val="100"/>
          <w:szCs w:val="28"/>
        </w:rPr>
        <w:t xml:space="preserve"> являются: </w:t>
      </w:r>
    </w:p>
    <w:p w:rsidR="00525B0B" w:rsidRDefault="00525B0B" w:rsidP="00525B0B">
      <w:pPr>
        <w:pStyle w:val="a5"/>
        <w:spacing w:line="233" w:lineRule="auto"/>
        <w:ind w:firstLine="0"/>
        <w:rPr>
          <w:b/>
        </w:rPr>
      </w:pPr>
      <w:r>
        <w:rPr>
          <w:b/>
        </w:rPr>
        <w:t>дальнейшее развитие</w:t>
      </w:r>
      <w: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525B0B" w:rsidRDefault="00525B0B" w:rsidP="00EA22CE">
      <w:pPr>
        <w:pStyle w:val="a5"/>
        <w:spacing w:line="233" w:lineRule="auto"/>
        <w:ind w:left="567" w:firstLine="0"/>
      </w:pPr>
      <w:r w:rsidRPr="00966073">
        <w:rPr>
          <w:b/>
          <w:i/>
        </w:rPr>
        <w:t>речевая компетенция</w:t>
      </w:r>
      <w: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525B0B" w:rsidRDefault="00525B0B" w:rsidP="00EA22CE">
      <w:pPr>
        <w:pStyle w:val="a5"/>
        <w:spacing w:line="233" w:lineRule="auto"/>
        <w:ind w:left="567" w:firstLine="0"/>
      </w:pPr>
      <w:r w:rsidRPr="00966073">
        <w:rPr>
          <w:b/>
          <w:i/>
        </w:rPr>
        <w:t>языковая компетенция</w:t>
      </w:r>
      <w:r w:rsidRPr="00452DF8">
        <w:t xml:space="preserve"> – </w:t>
      </w:r>
      <w: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25B0B" w:rsidRDefault="00525B0B" w:rsidP="00EA22CE">
      <w:pPr>
        <w:pStyle w:val="a5"/>
        <w:spacing w:line="233" w:lineRule="auto"/>
        <w:ind w:left="567" w:firstLine="0"/>
      </w:pPr>
      <w:r w:rsidRPr="00C708E0">
        <w:rPr>
          <w:b/>
          <w:i/>
        </w:rPr>
        <w:t>социокультурная компетенция</w:t>
      </w:r>
      <w:r w:rsidRPr="00452DF8">
        <w:t xml:space="preserve"> – </w:t>
      </w:r>
      <w: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25B0B" w:rsidRDefault="00525B0B" w:rsidP="00EA22CE">
      <w:pPr>
        <w:pStyle w:val="a5"/>
        <w:ind w:left="567" w:firstLine="0"/>
      </w:pPr>
      <w:r w:rsidRPr="00C708E0">
        <w:rPr>
          <w:b/>
          <w:i/>
        </w:rPr>
        <w:t>компенсаторная компетенция</w:t>
      </w:r>
      <w:r>
        <w:rPr>
          <w:b/>
        </w:rPr>
        <w:t xml:space="preserve"> – </w:t>
      </w:r>
      <w: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25B0B" w:rsidRPr="00525B0B" w:rsidRDefault="00525B0B" w:rsidP="00EA22CE">
      <w:pPr>
        <w:pStyle w:val="a5"/>
        <w:ind w:left="567" w:firstLine="0"/>
        <w:rPr>
          <w:szCs w:val="28"/>
        </w:rPr>
      </w:pPr>
      <w:r w:rsidRPr="00525B0B">
        <w:rPr>
          <w:b/>
          <w:i/>
          <w:szCs w:val="28"/>
        </w:rPr>
        <w:t>учебно-познавательная компетенция</w:t>
      </w:r>
      <w:r w:rsidRPr="00525B0B">
        <w:rPr>
          <w:b/>
          <w:szCs w:val="28"/>
        </w:rPr>
        <w:t xml:space="preserve"> – </w:t>
      </w:r>
      <w:r w:rsidRPr="00525B0B">
        <w:rPr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  <w:r w:rsidRPr="00525B0B">
        <w:rPr>
          <w:b/>
          <w:w w:val="100"/>
          <w:szCs w:val="28"/>
        </w:rPr>
        <w:t>развитие и воспитание</w:t>
      </w:r>
      <w:r w:rsidRPr="00525B0B">
        <w:rPr>
          <w:w w:val="100"/>
          <w:szCs w:val="28"/>
        </w:rPr>
        <w:t xml:space="preserve"> способности и готовности к самостоятельному и непрерывному изучению иностранного языка, дальнейшему </w:t>
      </w:r>
      <w:r w:rsidRPr="00525B0B">
        <w:rPr>
          <w:w w:val="100"/>
          <w:szCs w:val="28"/>
        </w:rPr>
        <w:lastRenderedPageBreak/>
        <w:t>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525B0B">
        <w:rPr>
          <w:b/>
          <w:w w:val="100"/>
          <w:szCs w:val="28"/>
        </w:rPr>
        <w:t xml:space="preserve"> </w:t>
      </w:r>
      <w:r w:rsidRPr="00525B0B">
        <w:rPr>
          <w:w w:val="100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</w:p>
    <w:p w:rsidR="00525B0B" w:rsidRPr="00525B0B" w:rsidRDefault="00525B0B" w:rsidP="00525B0B">
      <w:pPr>
        <w:pStyle w:val="a5"/>
        <w:spacing w:before="120"/>
        <w:rPr>
          <w:b/>
          <w:szCs w:val="28"/>
        </w:rPr>
      </w:pPr>
      <w:r w:rsidRPr="00525B0B">
        <w:rPr>
          <w:szCs w:val="28"/>
        </w:rPr>
        <w:t xml:space="preserve">В результате освоения дисциплины студент должен В результате изучения учебной дисциплины «Английский язык» обучающийся должен </w:t>
      </w:r>
      <w:r w:rsidRPr="00525B0B">
        <w:rPr>
          <w:b/>
          <w:szCs w:val="28"/>
        </w:rPr>
        <w:t>знать/понимать: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языковой материал:</w:t>
      </w:r>
      <w:r w:rsidRPr="00525B0B">
        <w:rPr>
          <w:b/>
          <w:w w:val="100"/>
          <w:szCs w:val="28"/>
        </w:rPr>
        <w:t xml:space="preserve"> </w:t>
      </w:r>
      <w:r w:rsidRPr="00525B0B">
        <w:rPr>
          <w:w w:val="100"/>
          <w:szCs w:val="28"/>
        </w:rPr>
        <w:t>идиоматические выражения, оценочную лексику, единицы речевого этикета, обслуживающие ситуации общения в рамках изучаемых тем;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525B0B" w:rsidRPr="00525B0B" w:rsidRDefault="00525B0B" w:rsidP="00525B0B">
      <w:pPr>
        <w:ind w:firstLine="709"/>
        <w:contextualSpacing/>
        <w:jc w:val="both"/>
        <w:rPr>
          <w:i/>
          <w:w w:val="100"/>
          <w:szCs w:val="28"/>
        </w:rPr>
      </w:pPr>
      <w:r w:rsidRPr="00525B0B">
        <w:rPr>
          <w:w w:val="100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НПО;</w:t>
      </w:r>
    </w:p>
    <w:p w:rsidR="00525B0B" w:rsidRPr="00525B0B" w:rsidRDefault="00525B0B" w:rsidP="00525B0B">
      <w:pPr>
        <w:ind w:firstLine="709"/>
        <w:contextualSpacing/>
        <w:jc w:val="both"/>
        <w:rPr>
          <w:b/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t>уметь:</w:t>
      </w:r>
    </w:p>
    <w:p w:rsidR="00525B0B" w:rsidRPr="00525B0B" w:rsidRDefault="00525B0B" w:rsidP="00525B0B">
      <w:pPr>
        <w:spacing w:before="120"/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говорение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525B0B" w:rsidRPr="00525B0B" w:rsidRDefault="00525B0B" w:rsidP="00525B0B">
      <w:pPr>
        <w:ind w:firstLine="709"/>
        <w:contextualSpacing/>
        <w:jc w:val="both"/>
        <w:rPr>
          <w:b/>
          <w:i/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аудирование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lastRenderedPageBreak/>
        <w:t>– оценивать важность/новизну информации, определять свое отношение к ней: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чтение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письменная речь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описывать явления, события, излагать факты в письме личного и делового характера;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525B0B" w:rsidRPr="00525B0B" w:rsidRDefault="00525B0B" w:rsidP="00525B0B">
      <w:pPr>
        <w:ind w:firstLine="709"/>
        <w:contextualSpacing/>
        <w:jc w:val="both"/>
        <w:rPr>
          <w:b/>
          <w:w w:val="100"/>
          <w:szCs w:val="28"/>
        </w:rPr>
      </w:pP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Cs w:val="28"/>
        </w:rPr>
      </w:pPr>
    </w:p>
    <w:p w:rsidR="000A6499" w:rsidRPr="00525B0B" w:rsidRDefault="000A6499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t xml:space="preserve">1.4. </w:t>
      </w:r>
      <w:r w:rsidR="00173A5F" w:rsidRPr="00525B0B">
        <w:rPr>
          <w:b/>
          <w:w w:val="100"/>
          <w:szCs w:val="28"/>
        </w:rPr>
        <w:t>К</w:t>
      </w:r>
      <w:r w:rsidRPr="00525B0B">
        <w:rPr>
          <w:b/>
          <w:w w:val="100"/>
          <w:szCs w:val="28"/>
        </w:rPr>
        <w:t>оличество часов</w:t>
      </w:r>
      <w:r w:rsidR="00173A5F" w:rsidRPr="00525B0B">
        <w:rPr>
          <w:b/>
          <w:w w:val="100"/>
          <w:szCs w:val="28"/>
        </w:rPr>
        <w:t>, отводимое</w:t>
      </w:r>
      <w:r w:rsidRPr="00525B0B">
        <w:rPr>
          <w:b/>
          <w:w w:val="100"/>
          <w:szCs w:val="28"/>
        </w:rPr>
        <w:t xml:space="preserve"> на освоение программы дисциплины: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  <w:r w:rsidRPr="00525B0B">
        <w:rPr>
          <w:w w:val="100"/>
          <w:szCs w:val="28"/>
        </w:rPr>
        <w:t xml:space="preserve">максимальной учебной нагрузки </w:t>
      </w:r>
      <w:r w:rsidR="00EA22CE">
        <w:rPr>
          <w:w w:val="100"/>
          <w:szCs w:val="28"/>
        </w:rPr>
        <w:t>студентов</w:t>
      </w:r>
      <w:r w:rsidR="00CB2E78" w:rsidRPr="00525B0B">
        <w:rPr>
          <w:w w:val="100"/>
          <w:szCs w:val="28"/>
        </w:rPr>
        <w:t xml:space="preserve"> </w:t>
      </w:r>
      <w:r w:rsidR="00A7307D">
        <w:rPr>
          <w:b/>
          <w:w w:val="100"/>
          <w:szCs w:val="28"/>
        </w:rPr>
        <w:t>103</w:t>
      </w:r>
      <w:r w:rsidR="00CB2E78" w:rsidRPr="00525B0B">
        <w:rPr>
          <w:w w:val="100"/>
          <w:szCs w:val="28"/>
        </w:rPr>
        <w:t xml:space="preserve"> </w:t>
      </w:r>
      <w:r w:rsidRPr="00525B0B">
        <w:rPr>
          <w:w w:val="100"/>
          <w:szCs w:val="28"/>
        </w:rPr>
        <w:t>час</w:t>
      </w:r>
      <w:r w:rsidR="00744471" w:rsidRPr="00525B0B">
        <w:rPr>
          <w:w w:val="100"/>
          <w:szCs w:val="28"/>
        </w:rPr>
        <w:t>а</w:t>
      </w:r>
      <w:r w:rsidRPr="00525B0B">
        <w:rPr>
          <w:w w:val="100"/>
          <w:szCs w:val="28"/>
        </w:rPr>
        <w:t>, в том числе: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  <w:r w:rsidRPr="00525B0B">
        <w:rPr>
          <w:w w:val="100"/>
          <w:szCs w:val="28"/>
        </w:rPr>
        <w:t xml:space="preserve">обязательной аудиторной учебной нагрузки </w:t>
      </w:r>
      <w:r w:rsidR="00EA22CE">
        <w:rPr>
          <w:w w:val="100"/>
          <w:szCs w:val="28"/>
        </w:rPr>
        <w:t>студентов</w:t>
      </w:r>
      <w:r w:rsidRPr="00525B0B">
        <w:rPr>
          <w:w w:val="100"/>
          <w:szCs w:val="28"/>
        </w:rPr>
        <w:t xml:space="preserve"> </w:t>
      </w:r>
      <w:r w:rsidR="00A7307D">
        <w:rPr>
          <w:b/>
          <w:w w:val="100"/>
          <w:szCs w:val="28"/>
        </w:rPr>
        <w:t>78</w:t>
      </w:r>
      <w:r w:rsidRPr="00525B0B">
        <w:rPr>
          <w:w w:val="100"/>
          <w:szCs w:val="28"/>
        </w:rPr>
        <w:t>часов;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  <w:r w:rsidRPr="00525B0B">
        <w:rPr>
          <w:w w:val="100"/>
          <w:szCs w:val="28"/>
        </w:rPr>
        <w:t xml:space="preserve">самостоятельной работы </w:t>
      </w:r>
      <w:r w:rsidR="00EA22CE">
        <w:rPr>
          <w:w w:val="100"/>
          <w:szCs w:val="28"/>
        </w:rPr>
        <w:t>студентов</w:t>
      </w:r>
      <w:r w:rsidRPr="00525B0B">
        <w:rPr>
          <w:w w:val="100"/>
          <w:szCs w:val="28"/>
        </w:rPr>
        <w:t xml:space="preserve"> </w:t>
      </w:r>
      <w:r w:rsidR="00A7307D">
        <w:rPr>
          <w:b/>
          <w:w w:val="100"/>
          <w:szCs w:val="28"/>
        </w:rPr>
        <w:t>25</w:t>
      </w:r>
      <w:r w:rsidR="00EA22CE">
        <w:rPr>
          <w:b/>
          <w:w w:val="100"/>
          <w:szCs w:val="28"/>
        </w:rPr>
        <w:t xml:space="preserve"> </w:t>
      </w:r>
      <w:r w:rsidRPr="00525B0B">
        <w:rPr>
          <w:w w:val="100"/>
          <w:szCs w:val="28"/>
        </w:rPr>
        <w:t>часов.</w:t>
      </w:r>
    </w:p>
    <w:p w:rsidR="00525B0B" w:rsidRP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P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A7307D" w:rsidRDefault="00A7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A7307D" w:rsidRDefault="00A7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EA22CE" w:rsidRDefault="00E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EA22CE" w:rsidRDefault="00E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EA22CE" w:rsidRDefault="00E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P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0A6499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lastRenderedPageBreak/>
        <w:t>2. СТРУКТУРА И СОДЕРЖАНИЕ УЧЕБНОЙ ДИСЦИПЛИНЫ</w:t>
      </w:r>
    </w:p>
    <w:p w:rsidR="00EA22CE" w:rsidRPr="00525B0B" w:rsidRDefault="00E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Cs w:val="28"/>
        </w:rPr>
      </w:pP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Cs w:val="28"/>
          <w:u w:val="single"/>
        </w:rPr>
      </w:pPr>
      <w:r w:rsidRPr="00525B0B">
        <w:rPr>
          <w:b/>
          <w:w w:val="100"/>
          <w:szCs w:val="28"/>
        </w:rPr>
        <w:t>2.1. Объем учебной дисциплины и виды учебной работы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A6499" w:rsidRPr="00525B0B">
        <w:trPr>
          <w:trHeight w:val="460"/>
        </w:trPr>
        <w:tc>
          <w:tcPr>
            <w:tcW w:w="7904" w:type="dxa"/>
          </w:tcPr>
          <w:p w:rsidR="000A6499" w:rsidRPr="00525B0B" w:rsidRDefault="000A6499">
            <w:pPr>
              <w:jc w:val="center"/>
              <w:rPr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A6499" w:rsidRPr="00525B0B" w:rsidRDefault="000A6499">
            <w:pPr>
              <w:jc w:val="center"/>
              <w:rPr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>Объем часов</w:t>
            </w:r>
          </w:p>
        </w:tc>
      </w:tr>
      <w:tr w:rsidR="000A6499" w:rsidRPr="00525B0B">
        <w:trPr>
          <w:trHeight w:val="285"/>
        </w:trPr>
        <w:tc>
          <w:tcPr>
            <w:tcW w:w="7904" w:type="dxa"/>
          </w:tcPr>
          <w:p w:rsidR="000A6499" w:rsidRPr="00525B0B" w:rsidRDefault="000A6499">
            <w:pPr>
              <w:rPr>
                <w:b/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A6499" w:rsidRPr="00525B0B" w:rsidRDefault="000A6499">
            <w:pPr>
              <w:jc w:val="center"/>
              <w:rPr>
                <w:b/>
                <w:w w:val="100"/>
                <w:szCs w:val="28"/>
              </w:rPr>
            </w:pP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>
            <w:pPr>
              <w:jc w:val="both"/>
              <w:rPr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A6499" w:rsidRPr="00525B0B" w:rsidRDefault="00F9033E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103</w:t>
            </w: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>
            <w:p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A6499" w:rsidRPr="00525B0B" w:rsidRDefault="000A6499">
            <w:pPr>
              <w:jc w:val="center"/>
              <w:rPr>
                <w:b/>
                <w:w w:val="100"/>
                <w:szCs w:val="28"/>
              </w:rPr>
            </w:pP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>
            <w:p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A6499" w:rsidRPr="00525B0B" w:rsidRDefault="00F9033E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78</w:t>
            </w: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 w:rsidP="00BB37BA">
            <w:pPr>
              <w:jc w:val="both"/>
              <w:rPr>
                <w:b/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 xml:space="preserve">Самостоятельная работа </w:t>
            </w:r>
            <w:r w:rsidR="00BB37BA" w:rsidRPr="00525B0B">
              <w:rPr>
                <w:b/>
                <w:w w:val="100"/>
                <w:szCs w:val="28"/>
              </w:rPr>
              <w:t>студента</w:t>
            </w:r>
            <w:r w:rsidRPr="00525B0B">
              <w:rPr>
                <w:b/>
                <w:w w:val="100"/>
                <w:szCs w:val="28"/>
              </w:rPr>
              <w:t xml:space="preserve"> (всего)</w:t>
            </w:r>
          </w:p>
        </w:tc>
        <w:tc>
          <w:tcPr>
            <w:tcW w:w="1800" w:type="dxa"/>
          </w:tcPr>
          <w:p w:rsidR="000A6499" w:rsidRPr="00525B0B" w:rsidRDefault="00F9033E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25</w:t>
            </w:r>
          </w:p>
        </w:tc>
      </w:tr>
      <w:tr w:rsidR="00021844" w:rsidRPr="00525B0B" w:rsidTr="00A10E33">
        <w:trPr>
          <w:trHeight w:val="2374"/>
        </w:trPr>
        <w:tc>
          <w:tcPr>
            <w:tcW w:w="7904" w:type="dxa"/>
          </w:tcPr>
          <w:p w:rsidR="00021844" w:rsidRPr="00525B0B" w:rsidRDefault="00021844">
            <w:p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в том числе: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Составление тематических словарей</w:t>
            </w:r>
            <w:r w:rsidR="00802CD4">
              <w:rPr>
                <w:w w:val="100"/>
                <w:szCs w:val="28"/>
              </w:rPr>
              <w:t xml:space="preserve"> и кроссвордов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Работа с текстом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Лексико-грамматическое тестирование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i/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Подготовка докладов/ презентаций</w:t>
            </w:r>
          </w:p>
          <w:p w:rsidR="00021844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Выполнение конспектов по грамматическим темам</w:t>
            </w:r>
          </w:p>
          <w:p w:rsidR="00F95C8C" w:rsidRPr="00525B0B" w:rsidRDefault="00331EE8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Заполнение анкет и таблиц</w:t>
            </w:r>
          </w:p>
        </w:tc>
        <w:tc>
          <w:tcPr>
            <w:tcW w:w="1800" w:type="dxa"/>
          </w:tcPr>
          <w:p w:rsidR="00021844" w:rsidRPr="00525B0B" w:rsidRDefault="00021844">
            <w:pPr>
              <w:jc w:val="center"/>
              <w:rPr>
                <w:w w:val="100"/>
                <w:szCs w:val="28"/>
              </w:rPr>
            </w:pPr>
          </w:p>
          <w:p w:rsidR="00021844" w:rsidRPr="00525B0B" w:rsidRDefault="00021844" w:rsidP="00FF2AC5">
            <w:pPr>
              <w:jc w:val="center"/>
              <w:rPr>
                <w:b/>
                <w:w w:val="100"/>
                <w:szCs w:val="28"/>
              </w:rPr>
            </w:pPr>
          </w:p>
        </w:tc>
      </w:tr>
      <w:tr w:rsidR="000A6499" w:rsidRPr="00525B0B">
        <w:tc>
          <w:tcPr>
            <w:tcW w:w="9704" w:type="dxa"/>
            <w:gridSpan w:val="2"/>
          </w:tcPr>
          <w:p w:rsidR="000A6499" w:rsidRPr="00525B0B" w:rsidRDefault="00EA22CE">
            <w:pPr>
              <w:rPr>
                <w:i/>
                <w:w w:val="100"/>
                <w:szCs w:val="28"/>
              </w:rPr>
            </w:pPr>
            <w:r>
              <w:rPr>
                <w:i/>
                <w:w w:val="100"/>
                <w:szCs w:val="28"/>
              </w:rPr>
              <w:t>Итоговая</w:t>
            </w:r>
            <w:r w:rsidR="00FF2AC5" w:rsidRPr="00525B0B">
              <w:rPr>
                <w:i/>
                <w:w w:val="100"/>
                <w:szCs w:val="28"/>
              </w:rPr>
              <w:t xml:space="preserve"> </w:t>
            </w:r>
            <w:r w:rsidR="000A6499" w:rsidRPr="00525B0B">
              <w:rPr>
                <w:i/>
                <w:w w:val="100"/>
                <w:szCs w:val="28"/>
              </w:rPr>
              <w:t>аттестация в форме</w:t>
            </w:r>
            <w:r w:rsidR="000A6499" w:rsidRPr="00525B0B">
              <w:rPr>
                <w:w w:val="100"/>
                <w:szCs w:val="28"/>
              </w:rPr>
              <w:t xml:space="preserve"> </w:t>
            </w:r>
            <w:r w:rsidR="006F3679" w:rsidRPr="00525B0B">
              <w:rPr>
                <w:b/>
                <w:w w:val="100"/>
                <w:szCs w:val="28"/>
              </w:rPr>
              <w:t>дифференцированного зачета</w:t>
            </w:r>
            <w:r w:rsidR="000A6499" w:rsidRPr="00525B0B">
              <w:rPr>
                <w:i/>
                <w:w w:val="100"/>
                <w:szCs w:val="28"/>
              </w:rPr>
              <w:t xml:space="preserve">     </w:t>
            </w:r>
          </w:p>
          <w:p w:rsidR="000A6499" w:rsidRPr="00525B0B" w:rsidRDefault="000A6499" w:rsidP="00217C7C">
            <w:pPr>
              <w:jc w:val="right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 xml:space="preserve">  </w:t>
            </w:r>
          </w:p>
        </w:tc>
      </w:tr>
    </w:tbl>
    <w:p w:rsidR="000A6499" w:rsidRPr="007F23BA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0A6499" w:rsidRPr="000B6B65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</w:rPr>
        <w:sectPr w:rsidR="000A6499" w:rsidRPr="000B6B65" w:rsidSect="002B6EDE">
          <w:pgSz w:w="11906" w:h="16838"/>
          <w:pgMar w:top="964" w:right="851" w:bottom="964" w:left="1701" w:header="709" w:footer="709" w:gutter="0"/>
          <w:cols w:space="720"/>
        </w:sectPr>
      </w:pPr>
    </w:p>
    <w:p w:rsidR="000A6499" w:rsidRPr="002B6EDE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Cs w:val="28"/>
        </w:rPr>
      </w:pPr>
      <w:r w:rsidRPr="002B6EDE">
        <w:rPr>
          <w:b/>
          <w:w w:val="100"/>
          <w:szCs w:val="28"/>
        </w:rPr>
        <w:lastRenderedPageBreak/>
        <w:t xml:space="preserve">2.2. </w:t>
      </w:r>
      <w:r w:rsidR="00173A5F" w:rsidRPr="002B6EDE">
        <w:rPr>
          <w:b/>
          <w:w w:val="100"/>
          <w:szCs w:val="28"/>
        </w:rPr>
        <w:t>Т</w:t>
      </w:r>
      <w:r w:rsidRPr="002B6EDE">
        <w:rPr>
          <w:b/>
          <w:w w:val="100"/>
          <w:szCs w:val="28"/>
        </w:rPr>
        <w:t>ематический план и содержание учебной дисциплины</w:t>
      </w:r>
      <w:r w:rsidRPr="002B6EDE">
        <w:rPr>
          <w:b/>
          <w:caps/>
          <w:w w:val="100"/>
          <w:szCs w:val="28"/>
        </w:rPr>
        <w:t xml:space="preserve"> </w:t>
      </w:r>
    </w:p>
    <w:p w:rsidR="000A6499" w:rsidRPr="002B6EDE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</w:rPr>
      </w:pPr>
      <w:r w:rsidRPr="002B6EDE">
        <w:rPr>
          <w:b/>
          <w:bCs/>
          <w:w w:val="100"/>
        </w:rPr>
        <w:t>«</w:t>
      </w:r>
      <w:r w:rsidR="00227245" w:rsidRPr="002B6EDE">
        <w:rPr>
          <w:b/>
          <w:bCs/>
          <w:w w:val="100"/>
        </w:rPr>
        <w:t>Иностранный язык (английский</w:t>
      </w:r>
      <w:r w:rsidR="00C812B8" w:rsidRPr="002B6EDE">
        <w:rPr>
          <w:b/>
          <w:bCs/>
          <w:w w:val="100"/>
        </w:rPr>
        <w:t xml:space="preserve"> язык)</w:t>
      </w:r>
      <w:r w:rsidRPr="002B6EDE">
        <w:rPr>
          <w:b/>
          <w:bCs/>
          <w:w w:val="100"/>
        </w:rPr>
        <w:t>»</w:t>
      </w:r>
    </w:p>
    <w:p w:rsidR="000A6499" w:rsidRPr="002B6EDE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w w:val="100"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5"/>
        <w:gridCol w:w="10402"/>
        <w:gridCol w:w="1496"/>
        <w:gridCol w:w="1308"/>
      </w:tblGrid>
      <w:tr w:rsidR="000A6499" w:rsidRPr="002614E9" w:rsidTr="00C9224E">
        <w:trPr>
          <w:trHeight w:val="20"/>
        </w:trPr>
        <w:tc>
          <w:tcPr>
            <w:tcW w:w="2235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02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EA22CE"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>, курсовая работ (проект)</w:t>
            </w:r>
            <w:r w:rsidRPr="002614E9">
              <w:rPr>
                <w:bCs/>
                <w:i/>
                <w:w w:val="1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496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Объем часов</w:t>
            </w:r>
          </w:p>
        </w:tc>
        <w:tc>
          <w:tcPr>
            <w:tcW w:w="1308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Уровень освоения</w:t>
            </w:r>
          </w:p>
        </w:tc>
      </w:tr>
      <w:tr w:rsidR="000A6499" w:rsidRPr="002614E9" w:rsidTr="00C9224E">
        <w:trPr>
          <w:trHeight w:val="20"/>
        </w:trPr>
        <w:tc>
          <w:tcPr>
            <w:tcW w:w="2235" w:type="dxa"/>
            <w:shd w:val="clear" w:color="auto" w:fill="FFFFFF"/>
          </w:tcPr>
          <w:p w:rsidR="000A6499" w:rsidRPr="002614E9" w:rsidRDefault="000A6499" w:rsidP="00833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0402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1F4E66" w:rsidRPr="002614E9" w:rsidTr="0048350B">
        <w:trPr>
          <w:trHeight w:val="20"/>
        </w:trPr>
        <w:tc>
          <w:tcPr>
            <w:tcW w:w="15441" w:type="dxa"/>
            <w:gridSpan w:val="4"/>
            <w:shd w:val="clear" w:color="auto" w:fill="FFFFFF"/>
          </w:tcPr>
          <w:p w:rsidR="001F4E66" w:rsidRPr="001F4E66" w:rsidRDefault="001F4E6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Cs w:val="28"/>
              </w:rPr>
            </w:pPr>
            <w:r w:rsidRPr="001F4E66">
              <w:rPr>
                <w:b/>
                <w:bCs/>
                <w:w w:val="100"/>
                <w:szCs w:val="28"/>
                <w:u w:val="single"/>
              </w:rPr>
              <w:t>Основной модуль.</w:t>
            </w:r>
          </w:p>
        </w:tc>
      </w:tr>
      <w:tr w:rsidR="003624D5" w:rsidRPr="002614E9" w:rsidTr="003624D5">
        <w:trPr>
          <w:trHeight w:val="20"/>
        </w:trPr>
        <w:tc>
          <w:tcPr>
            <w:tcW w:w="15441" w:type="dxa"/>
            <w:gridSpan w:val="4"/>
            <w:shd w:val="clear" w:color="auto" w:fill="FFFFFF"/>
          </w:tcPr>
          <w:p w:rsidR="003624D5" w:rsidRPr="002614E9" w:rsidRDefault="00D4158A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  <w:lang w:val="en-US"/>
              </w:rPr>
              <w:t>103</w:t>
            </w:r>
            <w:r>
              <w:rPr>
                <w:bCs/>
                <w:w w:val="100"/>
                <w:sz w:val="24"/>
                <w:szCs w:val="24"/>
              </w:rPr>
              <w:t xml:space="preserve"> часа (</w:t>
            </w:r>
            <w:r>
              <w:rPr>
                <w:bCs/>
                <w:w w:val="100"/>
                <w:sz w:val="24"/>
                <w:szCs w:val="24"/>
                <w:lang w:val="en-US"/>
              </w:rPr>
              <w:t>32</w:t>
            </w:r>
            <w:r w:rsidR="00F66C6F" w:rsidRPr="002614E9">
              <w:rPr>
                <w:bCs/>
                <w:w w:val="100"/>
                <w:sz w:val="24"/>
                <w:szCs w:val="24"/>
              </w:rPr>
              <w:t>/</w:t>
            </w:r>
            <w:r>
              <w:rPr>
                <w:bCs/>
                <w:w w:val="100"/>
                <w:sz w:val="24"/>
                <w:szCs w:val="24"/>
              </w:rPr>
              <w:t>4</w:t>
            </w:r>
            <w:r>
              <w:rPr>
                <w:bCs/>
                <w:w w:val="100"/>
                <w:sz w:val="24"/>
                <w:szCs w:val="24"/>
                <w:lang w:val="en-US"/>
              </w:rPr>
              <w:t>6</w:t>
            </w:r>
            <w:r w:rsidR="003624D5" w:rsidRPr="002614E9">
              <w:rPr>
                <w:bCs/>
                <w:w w:val="100"/>
                <w:sz w:val="24"/>
                <w:szCs w:val="24"/>
              </w:rPr>
              <w:t>)</w:t>
            </w:r>
          </w:p>
        </w:tc>
      </w:tr>
      <w:tr w:rsidR="00FB4AA7" w:rsidRPr="002614E9" w:rsidTr="00EA22CE">
        <w:trPr>
          <w:cantSplit/>
          <w:trHeight w:val="20"/>
        </w:trPr>
        <w:tc>
          <w:tcPr>
            <w:tcW w:w="2235" w:type="dxa"/>
            <w:shd w:val="clear" w:color="auto" w:fill="FFFFFF"/>
          </w:tcPr>
          <w:p w:rsidR="00FB4AA7" w:rsidRPr="002614E9" w:rsidRDefault="00FB4AA7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Раздел 1. </w:t>
            </w:r>
          </w:p>
          <w:p w:rsidR="00FB4AA7" w:rsidRPr="002614E9" w:rsidRDefault="00FB4AA7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Биография. Семья.</w:t>
            </w:r>
            <w:r w:rsidR="00AD77E2" w:rsidRPr="002614E9">
              <w:rPr>
                <w:b/>
                <w:bCs/>
                <w:w w:val="100"/>
                <w:sz w:val="24"/>
                <w:szCs w:val="24"/>
              </w:rPr>
              <w:t xml:space="preserve"> Квартира.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 Рабочий день. </w:t>
            </w:r>
          </w:p>
        </w:tc>
        <w:tc>
          <w:tcPr>
            <w:tcW w:w="10402" w:type="dxa"/>
            <w:shd w:val="clear" w:color="auto" w:fill="FFFFFF"/>
          </w:tcPr>
          <w:p w:rsidR="00FB4AA7" w:rsidRPr="002614E9" w:rsidRDefault="00FB4AA7" w:rsidP="002614E9">
            <w:pPr>
              <w:pStyle w:val="3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FB4AA7" w:rsidRPr="002614E9" w:rsidRDefault="00481BFB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 w:val="restart"/>
            <w:shd w:val="clear" w:color="auto" w:fill="FFFFFF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1.1. Биография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</w:t>
            </w:r>
            <w:r w:rsidRPr="009D37CE">
              <w:rPr>
                <w:w w:val="100"/>
                <w:sz w:val="24"/>
                <w:szCs w:val="24"/>
              </w:rPr>
              <w:t xml:space="preserve"> Глагол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to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be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в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Present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Simple</w:t>
            </w:r>
            <w:r w:rsidRPr="009D37CE">
              <w:rPr>
                <w:bCs/>
                <w:w w:val="100"/>
                <w:sz w:val="24"/>
                <w:szCs w:val="24"/>
              </w:rPr>
              <w:t>. Монологическая речь.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088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9D37CE">
              <w:rPr>
                <w:bCs/>
                <w:sz w:val="24"/>
              </w:rPr>
              <w:t>1. Введение и  закрепление новых ЛЕ и выражений по теме «Биография».</w:t>
            </w:r>
          </w:p>
          <w:p w:rsidR="00EA22CE" w:rsidRPr="009D37CE" w:rsidRDefault="00EA22CE" w:rsidP="00030D7B">
            <w:pPr>
              <w:pStyle w:val="a5"/>
              <w:ind w:firstLine="0"/>
              <w:contextualSpacing/>
              <w:jc w:val="left"/>
              <w:rPr>
                <w:bCs/>
                <w:sz w:val="24"/>
                <w:lang w:val="en-US"/>
              </w:rPr>
            </w:pPr>
            <w:r w:rsidRPr="009D37CE">
              <w:rPr>
                <w:bCs/>
                <w:sz w:val="24"/>
                <w:lang w:val="en-US"/>
              </w:rPr>
              <w:t xml:space="preserve">2. </w:t>
            </w:r>
            <w:r w:rsidRPr="009D37CE">
              <w:rPr>
                <w:bCs/>
                <w:sz w:val="24"/>
              </w:rPr>
              <w:t>Изучение</w:t>
            </w:r>
            <w:r w:rsidRPr="009D37CE">
              <w:rPr>
                <w:bCs/>
                <w:sz w:val="24"/>
                <w:lang w:val="en-US"/>
              </w:rPr>
              <w:t xml:space="preserve"> </w:t>
            </w:r>
            <w:r w:rsidRPr="009D37CE">
              <w:rPr>
                <w:bCs/>
                <w:sz w:val="24"/>
              </w:rPr>
              <w:t>глагола</w:t>
            </w:r>
            <w:r w:rsidRPr="009D37CE">
              <w:rPr>
                <w:bCs/>
                <w:sz w:val="24"/>
                <w:lang w:val="en-US"/>
              </w:rPr>
              <w:t xml:space="preserve"> to be </w:t>
            </w:r>
            <w:r w:rsidRPr="009D37CE">
              <w:rPr>
                <w:bCs/>
                <w:sz w:val="24"/>
              </w:rPr>
              <w:t>в</w:t>
            </w:r>
            <w:r w:rsidRPr="009D37CE">
              <w:rPr>
                <w:bCs/>
                <w:sz w:val="24"/>
                <w:lang w:val="en-US"/>
              </w:rPr>
              <w:t xml:space="preserve"> Present Simple.</w:t>
            </w:r>
          </w:p>
          <w:p w:rsidR="00EA22CE" w:rsidRPr="009D37CE" w:rsidRDefault="00EA22CE" w:rsidP="00030D7B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9D37CE">
              <w:rPr>
                <w:bCs/>
                <w:sz w:val="24"/>
              </w:rPr>
              <w:t>3. Развитие навыков монологической речи: составление рассказа о себе.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0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jc w:val="both"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Заполнение анкеты.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00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1.2.</w:t>
            </w:r>
            <w:r w:rsidRPr="001F4E66">
              <w:rPr>
                <w:i/>
                <w:w w:val="100"/>
                <w:sz w:val="24"/>
                <w:szCs w:val="24"/>
              </w:rPr>
              <w:t xml:space="preserve"> 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Семья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Простое настоящее время в английском языке. Монологическая речь.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134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9D37CE">
              <w:rPr>
                <w:bCs/>
                <w:sz w:val="24"/>
              </w:rPr>
              <w:t>1. Введение и закрепление новых ЛЕ и выражений по теме «Семья, родственные отношения».</w:t>
            </w:r>
          </w:p>
          <w:p w:rsidR="00EA22CE" w:rsidRPr="009D37CE" w:rsidRDefault="00EA22CE" w:rsidP="00030D7B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9D37CE">
              <w:rPr>
                <w:bCs/>
                <w:sz w:val="24"/>
              </w:rPr>
              <w:t xml:space="preserve">2. Изучение времени </w:t>
            </w:r>
            <w:r w:rsidRPr="009D37CE">
              <w:rPr>
                <w:bCs/>
                <w:sz w:val="24"/>
                <w:lang w:val="en-US"/>
              </w:rPr>
              <w:t>Present</w:t>
            </w:r>
            <w:r w:rsidRPr="009D37CE">
              <w:rPr>
                <w:bCs/>
                <w:sz w:val="24"/>
              </w:rPr>
              <w:t xml:space="preserve"> </w:t>
            </w:r>
            <w:r w:rsidRPr="009D37CE">
              <w:rPr>
                <w:bCs/>
                <w:sz w:val="24"/>
                <w:lang w:val="en-US"/>
              </w:rPr>
              <w:t>Simple</w:t>
            </w:r>
            <w:r w:rsidRPr="009D37CE">
              <w:rPr>
                <w:bCs/>
                <w:sz w:val="24"/>
              </w:rPr>
              <w:t>.</w:t>
            </w:r>
          </w:p>
          <w:p w:rsidR="00EA22CE" w:rsidRPr="009D37CE" w:rsidRDefault="00EA22CE" w:rsidP="00030D7B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9D37CE">
              <w:rPr>
                <w:bCs/>
                <w:sz w:val="24"/>
              </w:rPr>
              <w:t>3. Развитие навыков монологической речи: составление рассказа о своей семье.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49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EA22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9D37CE">
              <w:rPr>
                <w:sz w:val="24"/>
              </w:rPr>
              <w:t>Выполнение конспекта по грамматической теме</w:t>
            </w:r>
            <w:r w:rsidRPr="009D37CE">
              <w:rPr>
                <w:bCs/>
                <w:sz w:val="24"/>
              </w:rPr>
              <w:t xml:space="preserve"> </w:t>
            </w:r>
            <w:r w:rsidRPr="009D37CE">
              <w:rPr>
                <w:bCs/>
                <w:sz w:val="24"/>
                <w:lang w:val="en-US"/>
              </w:rPr>
              <w:t>Present</w:t>
            </w:r>
            <w:r w:rsidRPr="009D37CE">
              <w:rPr>
                <w:bCs/>
                <w:sz w:val="24"/>
              </w:rPr>
              <w:t xml:space="preserve"> </w:t>
            </w:r>
            <w:r w:rsidRPr="009D37CE">
              <w:rPr>
                <w:bCs/>
                <w:sz w:val="24"/>
                <w:lang w:val="en-US"/>
              </w:rPr>
              <w:t>Simple</w:t>
            </w:r>
            <w:r w:rsidRPr="009D37CE">
              <w:rPr>
                <w:bCs/>
                <w:sz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493"/>
        </w:trPr>
        <w:tc>
          <w:tcPr>
            <w:tcW w:w="2235" w:type="dxa"/>
            <w:vMerge w:val="restart"/>
            <w:shd w:val="clear" w:color="auto" w:fill="FFFFFF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1.3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>.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 xml:space="preserve"> Моя квартира</w:t>
            </w: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9D37CE" w:rsidRDefault="00EA22CE" w:rsidP="00EA22CE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Грамматические конструкции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there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is</w:t>
            </w:r>
            <w:r w:rsidRPr="009D37CE">
              <w:rPr>
                <w:bCs/>
                <w:w w:val="100"/>
                <w:sz w:val="24"/>
                <w:szCs w:val="24"/>
              </w:rPr>
              <w:t>/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are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в английском языке. Множественное число существительных. Предлоги места и направления. Письменная речь. Связное письменное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493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9D37CE" w:rsidRDefault="00EA22CE" w:rsidP="00030D7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«Моя квартира».</w:t>
            </w:r>
          </w:p>
          <w:p w:rsidR="00EA22CE" w:rsidRPr="009D37CE" w:rsidRDefault="00EA22CE" w:rsidP="00030D7B">
            <w:pPr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Изучение грамматической конструкции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there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is</w:t>
            </w:r>
            <w:r w:rsidRPr="009D37CE">
              <w:rPr>
                <w:bCs/>
                <w:w w:val="100"/>
                <w:sz w:val="24"/>
                <w:szCs w:val="24"/>
              </w:rPr>
              <w:t>/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>are</w:t>
            </w:r>
            <w:r w:rsidRPr="009D37CE">
              <w:rPr>
                <w:bCs/>
                <w:w w:val="100"/>
                <w:sz w:val="24"/>
                <w:szCs w:val="24"/>
              </w:rPr>
              <w:t>, изучение темы «Предлоги места».</w:t>
            </w:r>
          </w:p>
          <w:p w:rsidR="00EA22CE" w:rsidRPr="009D37CE" w:rsidRDefault="00EA22CE" w:rsidP="00030D7B">
            <w:pPr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«Множественное число существительных».</w:t>
            </w:r>
          </w:p>
          <w:p w:rsidR="00EA22CE" w:rsidRPr="009D37CE" w:rsidRDefault="00EA22CE" w:rsidP="00030D7B">
            <w:pPr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Формирование навыков письма: написание сочинения «Дом, в котором я живу».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49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EA22CE" w:rsidRDefault="00EA22CE" w:rsidP="00030D7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EA22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 xml:space="preserve">Составление тематического словаря по теме </w:t>
            </w:r>
            <w:r w:rsidRPr="009D37CE">
              <w:rPr>
                <w:bCs/>
                <w:w w:val="100"/>
                <w:sz w:val="24"/>
                <w:szCs w:val="24"/>
              </w:rPr>
              <w:t>«Моя квартира».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493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1.4.</w:t>
            </w:r>
            <w:r w:rsidRPr="001F4E66">
              <w:rPr>
                <w:i/>
                <w:w w:val="100"/>
                <w:sz w:val="24"/>
                <w:szCs w:val="24"/>
              </w:rPr>
              <w:t xml:space="preserve"> 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Рабочий день</w:t>
            </w: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Количественные числительные, указание времени. Тематический текст. Ознакомительное,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83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1. Введение и закрепление новых ЛЕ и выражений по теме «Рабочий день».</w:t>
            </w:r>
          </w:p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2. Изучение грамматической темы «Количественные числительные, указание времени».</w:t>
            </w:r>
          </w:p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3. Формирование навыков чтения с различными стратегиями.</w:t>
            </w:r>
          </w:p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4. Повторение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11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6"/>
        </w:trPr>
        <w:tc>
          <w:tcPr>
            <w:tcW w:w="2235" w:type="dxa"/>
            <w:vMerge/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9D37CE">
              <w:rPr>
                <w:bCs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</w:rPr>
              <w:t>«Количественные числительные, указание времени».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FB4AA7" w:rsidRPr="002614E9" w:rsidTr="00EA22CE">
        <w:trPr>
          <w:cantSplit/>
          <w:trHeight w:val="20"/>
        </w:trPr>
        <w:tc>
          <w:tcPr>
            <w:tcW w:w="2235" w:type="dxa"/>
            <w:shd w:val="clear" w:color="auto" w:fill="FFFFFF"/>
          </w:tcPr>
          <w:p w:rsidR="00FB4AA7" w:rsidRPr="002614E9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2.</w:t>
            </w:r>
            <w:r w:rsidRPr="002614E9">
              <w:rPr>
                <w:w w:val="100"/>
                <w:sz w:val="24"/>
                <w:szCs w:val="24"/>
              </w:rPr>
              <w:t xml:space="preserve"> </w:t>
            </w:r>
            <w:r w:rsidR="00C9224E" w:rsidRPr="002614E9">
              <w:rPr>
                <w:b/>
                <w:bCs/>
                <w:w w:val="100"/>
                <w:sz w:val="24"/>
                <w:szCs w:val="24"/>
              </w:rPr>
              <w:t>Навыки повседневной жизни</w:t>
            </w:r>
            <w:r w:rsidR="00AD77E2" w:rsidRPr="002614E9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</w:tcPr>
          <w:p w:rsidR="00FB4AA7" w:rsidRPr="009D37CE" w:rsidRDefault="00FB4AA7" w:rsidP="00030D7B">
            <w:pPr>
              <w:pStyle w:val="a5"/>
              <w:contextualSpacing/>
              <w:rPr>
                <w:bCs/>
                <w:sz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481BFB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17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 w:val="restart"/>
            <w:shd w:val="clear" w:color="auto" w:fill="FFFFFF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2.1. Ориентация в городе. Транспортные средства.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>Типы вопросов в английском языке.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63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 закрепление новых ЛЕ и выражений по теме «Ориентация в городе, транспортные средства».</w:t>
            </w:r>
          </w:p>
          <w:p w:rsidR="00EA22CE" w:rsidRPr="009D37CE" w:rsidRDefault="00EA22CE" w:rsidP="00030D7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Изучение и </w:t>
            </w:r>
            <w:r w:rsidRPr="009D37CE">
              <w:rPr>
                <w:w w:val="100"/>
                <w:sz w:val="24"/>
                <w:szCs w:val="24"/>
              </w:rPr>
              <w:t>отработка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грамматического материала по теме «</w:t>
            </w:r>
            <w:r w:rsidRPr="009D37CE">
              <w:rPr>
                <w:w w:val="100"/>
                <w:sz w:val="24"/>
                <w:szCs w:val="24"/>
              </w:rPr>
              <w:t>Типы вопросов в английском языке».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 xml:space="preserve"> Выполнение конспектов по грамматической теме </w:t>
            </w:r>
            <w:r w:rsidRPr="009D37CE">
              <w:rPr>
                <w:bCs/>
                <w:w w:val="100"/>
                <w:sz w:val="24"/>
                <w:szCs w:val="24"/>
              </w:rPr>
              <w:t>«</w:t>
            </w:r>
            <w:r w:rsidRPr="009D37CE">
              <w:rPr>
                <w:w w:val="100"/>
                <w:sz w:val="24"/>
                <w:szCs w:val="24"/>
              </w:rPr>
              <w:t>Типы вопросов в английском языке».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lastRenderedPageBreak/>
              <w:t>Тема 2.2. Средства массовой информации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Содержание учебного материала: 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Тематический текст. Ознакомительное, изучающее,  поисковое чтение. Монологическая речь.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637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новых ЛЕ и выражений по теме «Средства массовой информации».</w:t>
            </w:r>
          </w:p>
          <w:p w:rsidR="00EA22CE" w:rsidRPr="009D37CE" w:rsidRDefault="00EA22CE" w:rsidP="00030D7B">
            <w:pPr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Формирование чтения по теме «Телевидение, радио, пресса».</w:t>
            </w:r>
          </w:p>
          <w:p w:rsidR="00EA22CE" w:rsidRPr="009D37CE" w:rsidRDefault="00EA22CE" w:rsidP="00030D7B">
            <w:pPr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Формирование навыков говорения по теме «Интернет, поисковые системы и социальные сети».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05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 xml:space="preserve">Подготовка презентаций по теме </w:t>
            </w:r>
            <w:r w:rsidRPr="009D37CE">
              <w:rPr>
                <w:bCs/>
                <w:w w:val="100"/>
                <w:sz w:val="24"/>
                <w:szCs w:val="24"/>
              </w:rPr>
              <w:t>«Средства массовой информации».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05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i/>
                <w:w w:val="100"/>
                <w:sz w:val="24"/>
                <w:szCs w:val="24"/>
              </w:rPr>
              <w:t>Тема 2.3. Еда. Традиции питания.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Местоимения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lot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of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much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many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9D37CE">
              <w:rPr>
                <w:w w:val="100"/>
                <w:sz w:val="24"/>
                <w:szCs w:val="24"/>
              </w:rPr>
              <w:t xml:space="preserve"> с исчисляемыми и неисчисляемыми существительными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163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Введение и закрепление новых ЛЕ и выражений по теме </w:t>
            </w:r>
            <w:r w:rsidRPr="009D37CE">
              <w:rPr>
                <w:w w:val="100"/>
                <w:sz w:val="24"/>
                <w:szCs w:val="24"/>
              </w:rPr>
              <w:t>«Еда. Традиции питания».</w:t>
            </w:r>
          </w:p>
          <w:p w:rsidR="00EA22CE" w:rsidRPr="009D37CE" w:rsidRDefault="00EA22CE" w:rsidP="00030D7B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9D37CE">
              <w:rPr>
                <w:w w:val="100"/>
                <w:sz w:val="24"/>
                <w:szCs w:val="24"/>
              </w:rPr>
              <w:t xml:space="preserve">Местоимения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lot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of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much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many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9D37CE">
              <w:rPr>
                <w:w w:val="100"/>
                <w:sz w:val="24"/>
                <w:szCs w:val="24"/>
              </w:rPr>
              <w:t xml:space="preserve"> с исчисляемыми и неисчисляемыми существительными».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6"/>
        </w:trPr>
        <w:tc>
          <w:tcPr>
            <w:tcW w:w="2235" w:type="dxa"/>
            <w:vMerge/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Подготовка презентации: рецепт любимого блюда.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6"/>
        </w:trPr>
        <w:tc>
          <w:tcPr>
            <w:tcW w:w="2235" w:type="dxa"/>
            <w:vMerge w:val="restart"/>
            <w:shd w:val="clear" w:color="auto" w:fill="FFFFFF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 xml:space="preserve">Тема 2.4. 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Покупки в магазинах 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Содержание учебного материала: 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Неопределенные местоимения </w:t>
            </w:r>
            <w:r w:rsidRPr="009D37CE">
              <w:rPr>
                <w:w w:val="100"/>
                <w:sz w:val="24"/>
                <w:szCs w:val="24"/>
                <w:lang w:val="en-US"/>
              </w:rPr>
              <w:t>some</w:t>
            </w:r>
            <w:r w:rsidRPr="009D37CE">
              <w:rPr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w w:val="100"/>
                <w:sz w:val="24"/>
                <w:szCs w:val="24"/>
                <w:lang w:val="en-US"/>
              </w:rPr>
              <w:t>any</w:t>
            </w:r>
            <w:r w:rsidRPr="009D37CE">
              <w:rPr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w w:val="100"/>
                <w:sz w:val="24"/>
                <w:szCs w:val="24"/>
                <w:lang w:val="en-US"/>
              </w:rPr>
              <w:t>one</w:t>
            </w:r>
            <w:r w:rsidRPr="009D37CE">
              <w:rPr>
                <w:w w:val="100"/>
                <w:sz w:val="24"/>
                <w:szCs w:val="24"/>
              </w:rPr>
              <w:t xml:space="preserve"> и производные от них.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Тематические тексты диалогического характера. Диалогическая речь. Связный диалог.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112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EA22C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2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«Магазины, покупки».</w:t>
            </w:r>
          </w:p>
          <w:p w:rsidR="00EA22CE" w:rsidRPr="009D37CE" w:rsidRDefault="00EA22CE" w:rsidP="00EA22C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2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9D37CE">
              <w:rPr>
                <w:w w:val="100"/>
                <w:sz w:val="24"/>
                <w:szCs w:val="24"/>
              </w:rPr>
              <w:t xml:space="preserve">Неопределенные местоимения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some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any</w:t>
            </w:r>
            <w:r w:rsidRPr="009D37CE">
              <w:rPr>
                <w:i/>
                <w:w w:val="100"/>
                <w:sz w:val="24"/>
                <w:szCs w:val="24"/>
              </w:rPr>
              <w:t xml:space="preserve">, </w:t>
            </w:r>
            <w:r w:rsidRPr="009D37CE">
              <w:rPr>
                <w:i/>
                <w:w w:val="100"/>
                <w:sz w:val="24"/>
                <w:szCs w:val="24"/>
                <w:lang w:val="en-US"/>
              </w:rPr>
              <w:t>one</w:t>
            </w:r>
            <w:r w:rsidRPr="009D37CE">
              <w:rPr>
                <w:w w:val="100"/>
                <w:sz w:val="24"/>
                <w:szCs w:val="24"/>
              </w:rPr>
              <w:t xml:space="preserve"> и производные от них».</w:t>
            </w:r>
          </w:p>
          <w:p w:rsidR="00EA22CE" w:rsidRPr="009D37CE" w:rsidRDefault="00EA22CE" w:rsidP="00EA22C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2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Формирование навыков говорения: диалог «В магазине».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32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030D7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Составление кроссворда по теме «Магазины, покупки».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1268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2.5. Спорт и игры. Олимпийское движение.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Содержание учебного материала: 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Степени сравнения прилагательных и наречий.  Сравнительные конструкции.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Аудирование.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268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ind w:left="33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9"/>
              </w:numPr>
              <w:tabs>
                <w:tab w:val="left" w:pos="459"/>
              </w:tabs>
              <w:ind w:left="175" w:firstLine="0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«Спорт и здоровый образ жизни».</w:t>
            </w:r>
          </w:p>
          <w:p w:rsidR="00EA22CE" w:rsidRPr="009D37CE" w:rsidRDefault="00EA22CE" w:rsidP="00030D7B">
            <w:pPr>
              <w:numPr>
                <w:ilvl w:val="0"/>
                <w:numId w:val="9"/>
              </w:numPr>
              <w:tabs>
                <w:tab w:val="left" w:pos="459"/>
              </w:tabs>
              <w:ind w:left="175" w:firstLine="0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9D37CE">
              <w:rPr>
                <w:w w:val="100"/>
                <w:sz w:val="24"/>
                <w:szCs w:val="24"/>
              </w:rPr>
              <w:t>Степени сравнения прилагательных и наречий, Сравнительные конструкции».</w:t>
            </w:r>
          </w:p>
          <w:p w:rsidR="00EA22CE" w:rsidRPr="009D37CE" w:rsidRDefault="00EA22CE" w:rsidP="00030D7B">
            <w:pPr>
              <w:numPr>
                <w:ilvl w:val="0"/>
                <w:numId w:val="9"/>
              </w:numPr>
              <w:tabs>
                <w:tab w:val="left" w:pos="459"/>
              </w:tabs>
              <w:ind w:left="175" w:firstLine="0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Работа с аудиотекстом «Олимпийское движение: история и современность».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6"/>
        </w:trPr>
        <w:tc>
          <w:tcPr>
            <w:tcW w:w="2235" w:type="dxa"/>
            <w:vMerge/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Default="00EA22CE" w:rsidP="00EA22CE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EA22CE" w:rsidRDefault="00EA22CE" w:rsidP="00EA22CE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6"/>
        </w:trPr>
        <w:tc>
          <w:tcPr>
            <w:tcW w:w="2235" w:type="dxa"/>
            <w:vMerge w:val="restart"/>
            <w:shd w:val="clear" w:color="auto" w:fill="FFFFFF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2.6. Путешествия.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Длительное настоящее время.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877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ind w:left="33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5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«Путешествия».</w:t>
            </w:r>
          </w:p>
          <w:p w:rsidR="00EA22CE" w:rsidRPr="00EA22CE" w:rsidRDefault="00EA22CE" w:rsidP="00030D7B">
            <w:pPr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5"/>
              <w:contextualSpacing/>
              <w:rPr>
                <w:bCs/>
                <w:w w:val="100"/>
                <w:sz w:val="24"/>
                <w:szCs w:val="24"/>
                <w:lang w:val="en-US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</w:rPr>
              <w:t>грамматической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</w:rPr>
              <w:t>темы</w:t>
            </w:r>
            <w:r w:rsidRPr="009D37CE">
              <w:rPr>
                <w:bCs/>
                <w:w w:val="100"/>
                <w:sz w:val="24"/>
                <w:szCs w:val="24"/>
                <w:lang w:val="en-US"/>
              </w:rPr>
              <w:t xml:space="preserve"> The Present Continuous Tense.</w:t>
            </w:r>
          </w:p>
          <w:p w:rsidR="00EA22CE" w:rsidRPr="00EA22CE" w:rsidRDefault="00EA22CE" w:rsidP="00EA22CE">
            <w:pPr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5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5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66"/>
        </w:trPr>
        <w:tc>
          <w:tcPr>
            <w:tcW w:w="2235" w:type="dxa"/>
            <w:vMerge/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</w:t>
            </w:r>
            <w:r w:rsidRPr="00EA22CE">
              <w:rPr>
                <w:bCs/>
                <w:w w:val="100"/>
                <w:sz w:val="24"/>
                <w:szCs w:val="24"/>
              </w:rPr>
              <w:t>л</w:t>
            </w:r>
            <w:r w:rsidRPr="009D37CE">
              <w:rPr>
                <w:bCs/>
                <w:w w:val="100"/>
                <w:sz w:val="24"/>
                <w:szCs w:val="24"/>
              </w:rPr>
              <w:t>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FB4AA7" w:rsidRPr="002614E9" w:rsidTr="00EA22CE">
        <w:trPr>
          <w:cantSplit/>
          <w:trHeight w:val="20"/>
        </w:trPr>
        <w:tc>
          <w:tcPr>
            <w:tcW w:w="2235" w:type="dxa"/>
            <w:shd w:val="clear" w:color="auto" w:fill="FFFFFF"/>
          </w:tcPr>
          <w:p w:rsidR="00FB4AA7" w:rsidRPr="002614E9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3.</w:t>
            </w:r>
            <w:r w:rsidRPr="002614E9">
              <w:rPr>
                <w:b/>
                <w:w w:val="100"/>
                <w:sz w:val="24"/>
                <w:szCs w:val="24"/>
              </w:rPr>
              <w:t xml:space="preserve"> </w:t>
            </w:r>
            <w:r w:rsidR="00DC3FF8" w:rsidRPr="002614E9">
              <w:rPr>
                <w:b/>
                <w:w w:val="100"/>
                <w:sz w:val="24"/>
                <w:szCs w:val="24"/>
              </w:rPr>
              <w:t>Государственное устройство России</w:t>
            </w:r>
            <w:r w:rsidR="002819B6">
              <w:rPr>
                <w:b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</w:tcPr>
          <w:p w:rsidR="00FB4AA7" w:rsidRPr="009D37CE" w:rsidRDefault="00FB4AA7" w:rsidP="00030D7B">
            <w:pPr>
              <w:pStyle w:val="a5"/>
              <w:contextualSpacing/>
              <w:rPr>
                <w:bCs/>
                <w:sz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F9033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 w:val="restart"/>
            <w:shd w:val="clear" w:color="auto" w:fill="FFFFFF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3.1. Столица России - Москва: история и современность.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Простое прошедшее время глагола.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63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новых ЛЕ и выражений по теме «Столица России - Москва: история и современность».</w:t>
            </w:r>
          </w:p>
          <w:p w:rsidR="00EA22CE" w:rsidRPr="009D37CE" w:rsidRDefault="00EA22CE" w:rsidP="00030D7B">
            <w:pPr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89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The Past Simple Tense.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20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3.2. Политическая система России.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Пассивный залог.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37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новых ЛЕ и выражений по теме «Политическая система России».</w:t>
            </w:r>
          </w:p>
          <w:p w:rsidR="00EA22CE" w:rsidRPr="009D37CE" w:rsidRDefault="00EA22CE" w:rsidP="00030D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The Passive Voice.</w:t>
            </w:r>
          </w:p>
          <w:p w:rsidR="00EA22CE" w:rsidRPr="009D37CE" w:rsidRDefault="00EA22CE" w:rsidP="00030D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Формирование навыков чтения по теме «Ветви власти: законодательная, исполнительная и судебная».</w:t>
            </w:r>
          </w:p>
          <w:p w:rsidR="00EA22CE" w:rsidRPr="009D37CE" w:rsidRDefault="00EA22CE" w:rsidP="00030D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Повторение материала по разделу и контроль знаний, умений, навыков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137"/>
        </w:trPr>
        <w:tc>
          <w:tcPr>
            <w:tcW w:w="2235" w:type="dxa"/>
            <w:vMerge/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The Passive Voice.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FB4AA7" w:rsidRPr="002614E9" w:rsidTr="00EA22CE">
        <w:trPr>
          <w:cantSplit/>
          <w:trHeight w:val="137"/>
        </w:trPr>
        <w:tc>
          <w:tcPr>
            <w:tcW w:w="2235" w:type="dxa"/>
            <w:shd w:val="clear" w:color="auto" w:fill="FFFFFF"/>
            <w:vAlign w:val="center"/>
          </w:tcPr>
          <w:p w:rsidR="00FB4AA7" w:rsidRPr="002614E9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4.</w:t>
            </w:r>
            <w:r w:rsidR="00DC3FF8" w:rsidRPr="002614E9">
              <w:rPr>
                <w:b/>
                <w:bCs/>
                <w:w w:val="100"/>
                <w:sz w:val="24"/>
                <w:szCs w:val="24"/>
              </w:rPr>
              <w:t xml:space="preserve"> </w:t>
            </w:r>
            <w:r w:rsidR="00603DFF" w:rsidRPr="002614E9">
              <w:rPr>
                <w:b/>
                <w:bCs/>
                <w:w w:val="100"/>
                <w:sz w:val="24"/>
                <w:szCs w:val="24"/>
              </w:rPr>
              <w:t>Великобритания.</w:t>
            </w:r>
          </w:p>
        </w:tc>
        <w:tc>
          <w:tcPr>
            <w:tcW w:w="10402" w:type="dxa"/>
            <w:shd w:val="clear" w:color="auto" w:fill="FFFFFF"/>
          </w:tcPr>
          <w:p w:rsidR="00FB4AA7" w:rsidRPr="009D37CE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EC3130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137"/>
        </w:trPr>
        <w:tc>
          <w:tcPr>
            <w:tcW w:w="2235" w:type="dxa"/>
            <w:vMerge w:val="restart"/>
            <w:shd w:val="clear" w:color="auto" w:fill="FFFFFF"/>
            <w:vAlign w:val="center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 xml:space="preserve">Тема 4.1. 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Краткая информация о Британии </w:t>
            </w:r>
          </w:p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Употребление артикля: определенный артикль, неопределенный артикль, нулевой артикль. Употребление артикля с географическими названиями.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 Аудирование.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37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13"/>
              </w:numPr>
              <w:ind w:left="459" w:hanging="284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новых ЛЕ и выражений по теме «</w:t>
            </w:r>
            <w:r w:rsidRPr="009D37CE">
              <w:rPr>
                <w:w w:val="100"/>
                <w:sz w:val="24"/>
                <w:szCs w:val="24"/>
              </w:rPr>
              <w:t xml:space="preserve">Великобритания». </w:t>
            </w:r>
          </w:p>
          <w:p w:rsidR="00EA22CE" w:rsidRPr="009D37CE" w:rsidRDefault="00EA22CE" w:rsidP="00030D7B">
            <w:pPr>
              <w:numPr>
                <w:ilvl w:val="0"/>
                <w:numId w:val="13"/>
              </w:numPr>
              <w:ind w:left="459" w:hanging="284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9D37CE">
              <w:rPr>
                <w:w w:val="100"/>
                <w:sz w:val="24"/>
                <w:szCs w:val="24"/>
              </w:rPr>
              <w:t>Употребление артикля: определенный артикль, неопределенный артикль, нулевой артикль. Употребление артикля с географическими названиями».</w:t>
            </w:r>
          </w:p>
          <w:p w:rsidR="00EA22CE" w:rsidRPr="009D37CE" w:rsidRDefault="00EA22CE" w:rsidP="00030D7B">
            <w:pPr>
              <w:numPr>
                <w:ilvl w:val="0"/>
                <w:numId w:val="13"/>
              </w:numPr>
              <w:ind w:left="459" w:hanging="284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Видео-урок «Виртуальное путешествие по Великобритании».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</w:p>
          <w:p w:rsidR="00EA22CE" w:rsidRPr="009D37CE" w:rsidRDefault="00EA22CE" w:rsidP="00030D7B">
            <w:pPr>
              <w:numPr>
                <w:ilvl w:val="0"/>
                <w:numId w:val="13"/>
              </w:numPr>
              <w:ind w:left="459" w:hanging="284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Видео-урок «Виртуальная экскурсия по Лондону».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49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Познавательное чтение: «Британский флаг»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449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 xml:space="preserve">Раздел 5. 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>Культурные национальные традиции, обычаи и праздники.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FB4AA7" w:rsidRPr="002614E9" w:rsidTr="00EA22CE">
        <w:trPr>
          <w:cantSplit/>
          <w:trHeight w:val="80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B4AA7" w:rsidRPr="001F4E66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5.1.</w:t>
            </w:r>
          </w:p>
          <w:p w:rsidR="00FB4AA7" w:rsidRPr="001F4E66" w:rsidRDefault="00603DFF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Традиции  и об</w:t>
            </w:r>
            <w:r w:rsidR="009C734A" w:rsidRPr="001F4E66">
              <w:rPr>
                <w:b/>
                <w:bCs/>
                <w:i/>
                <w:w w:val="100"/>
                <w:sz w:val="24"/>
                <w:szCs w:val="24"/>
              </w:rPr>
              <w:t>ычаи стран изучаемого языка</w:t>
            </w:r>
            <w:r w:rsidR="00E9066B" w:rsidRPr="001F4E66">
              <w:rPr>
                <w:b/>
                <w:bCs/>
                <w:i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</w:tcPr>
          <w:p w:rsidR="00FB4AA7" w:rsidRPr="009D37CE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</w:t>
            </w:r>
            <w:r w:rsidR="009C734A"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FB4AA7" w:rsidRPr="00EA22CE" w:rsidRDefault="0030061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Простое будущее время глагола.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  <w:r w:rsidR="00CD5C08" w:rsidRPr="009D37CE">
              <w:rPr>
                <w:bCs/>
                <w:w w:val="100"/>
                <w:sz w:val="24"/>
                <w:szCs w:val="24"/>
              </w:rPr>
              <w:t>Письменная речь. Связное письменное высказывание</w:t>
            </w:r>
            <w:r w:rsidR="00EA22CE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DC44C8" w:rsidRPr="002614E9" w:rsidRDefault="00DC44C8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239"/>
        </w:trPr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EA22CE">
            <w:pPr>
              <w:numPr>
                <w:ilvl w:val="0"/>
                <w:numId w:val="57"/>
              </w:numPr>
              <w:ind w:left="0" w:firstLine="459"/>
              <w:contextualSpacing/>
              <w:jc w:val="both"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новых ЛЕ и выражений по теме «Традиции и обычаи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</w:rPr>
              <w:t>стран изучаемого языка»</w:t>
            </w:r>
          </w:p>
          <w:p w:rsidR="00EA22CE" w:rsidRDefault="00EA22CE" w:rsidP="00EA22CE">
            <w:pPr>
              <w:numPr>
                <w:ilvl w:val="0"/>
                <w:numId w:val="57"/>
              </w:numPr>
              <w:ind w:left="0" w:firstLine="459"/>
              <w:contextualSpacing/>
              <w:jc w:val="both"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Изучение грамматической темы </w:t>
            </w:r>
            <w:r w:rsidRPr="009D37CE">
              <w:rPr>
                <w:w w:val="100"/>
                <w:sz w:val="24"/>
                <w:szCs w:val="24"/>
                <w:lang w:val="en-US"/>
              </w:rPr>
              <w:t>The</w:t>
            </w:r>
            <w:r w:rsidRPr="009D37CE">
              <w:rPr>
                <w:w w:val="100"/>
                <w:sz w:val="24"/>
                <w:szCs w:val="24"/>
              </w:rPr>
              <w:t xml:space="preserve"> </w:t>
            </w:r>
            <w:r w:rsidRPr="009D37CE">
              <w:rPr>
                <w:w w:val="100"/>
                <w:sz w:val="24"/>
                <w:szCs w:val="24"/>
                <w:lang w:val="en-US"/>
              </w:rPr>
              <w:t>Future</w:t>
            </w:r>
            <w:r w:rsidRPr="009D37CE">
              <w:rPr>
                <w:w w:val="100"/>
                <w:sz w:val="24"/>
                <w:szCs w:val="24"/>
              </w:rPr>
              <w:t xml:space="preserve"> </w:t>
            </w:r>
            <w:r w:rsidRPr="009D37CE">
              <w:rPr>
                <w:w w:val="100"/>
                <w:sz w:val="24"/>
                <w:szCs w:val="24"/>
                <w:lang w:val="en-US"/>
              </w:rPr>
              <w:t>Simple</w:t>
            </w:r>
            <w:r w:rsidRPr="009D37CE">
              <w:rPr>
                <w:w w:val="100"/>
                <w:sz w:val="24"/>
                <w:szCs w:val="24"/>
              </w:rPr>
              <w:t xml:space="preserve"> </w:t>
            </w:r>
            <w:r w:rsidRPr="009D37CE">
              <w:rPr>
                <w:w w:val="100"/>
                <w:sz w:val="24"/>
                <w:szCs w:val="24"/>
                <w:lang w:val="en-US"/>
              </w:rPr>
              <w:t>Tense</w:t>
            </w:r>
            <w:r w:rsidRPr="009D37CE">
              <w:rPr>
                <w:w w:val="100"/>
                <w:sz w:val="24"/>
                <w:szCs w:val="24"/>
              </w:rPr>
              <w:t>.</w:t>
            </w:r>
          </w:p>
          <w:p w:rsidR="00EA22CE" w:rsidRPr="00EA22CE" w:rsidRDefault="00EA22CE" w:rsidP="00EA22CE">
            <w:pPr>
              <w:numPr>
                <w:ilvl w:val="0"/>
                <w:numId w:val="57"/>
              </w:numPr>
              <w:ind w:left="0" w:firstLine="459"/>
              <w:contextualSpacing/>
              <w:jc w:val="both"/>
              <w:rPr>
                <w:w w:val="100"/>
                <w:sz w:val="24"/>
                <w:szCs w:val="24"/>
              </w:rPr>
            </w:pPr>
            <w:r w:rsidRPr="00EA22CE">
              <w:rPr>
                <w:w w:val="100"/>
                <w:sz w:val="24"/>
                <w:szCs w:val="24"/>
              </w:rPr>
              <w:t>Формирование навыков письма</w:t>
            </w:r>
            <w:r w:rsidRPr="00EA22CE">
              <w:rPr>
                <w:bCs/>
                <w:w w:val="100"/>
                <w:sz w:val="24"/>
                <w:szCs w:val="24"/>
              </w:rPr>
              <w:t>: написание сочинения по теме</w:t>
            </w:r>
            <w:r w:rsidRPr="00EA22CE">
              <w:rPr>
                <w:w w:val="100"/>
                <w:sz w:val="24"/>
                <w:szCs w:val="24"/>
              </w:rPr>
              <w:t xml:space="preserve"> «Празднование дня рождения в России» с опорой на текст.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FB4AA7" w:rsidRPr="002614E9" w:rsidTr="00EA22CE">
        <w:trPr>
          <w:cantSplit/>
          <w:trHeight w:val="423"/>
        </w:trPr>
        <w:tc>
          <w:tcPr>
            <w:tcW w:w="2235" w:type="dxa"/>
            <w:vMerge/>
            <w:shd w:val="clear" w:color="auto" w:fill="FFFFFF"/>
          </w:tcPr>
          <w:p w:rsidR="00FB4AA7" w:rsidRPr="001F4E66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FB4AA7" w:rsidRPr="009D37CE" w:rsidRDefault="00FB4AA7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 w:rsidR="00EA22CE"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="00E939B5"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FB4AA7" w:rsidRPr="00EA22CE" w:rsidRDefault="00E939B5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The Passive Voice.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E939B5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1127"/>
        </w:trPr>
        <w:tc>
          <w:tcPr>
            <w:tcW w:w="2235" w:type="dxa"/>
            <w:vMerge w:val="restart"/>
            <w:shd w:val="clear" w:color="auto" w:fill="FFFFFF"/>
          </w:tcPr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5.2.</w:t>
            </w:r>
          </w:p>
          <w:p w:rsidR="00EA22CE" w:rsidRPr="001F4E66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Праздники Великобритании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 и США</w:t>
            </w:r>
          </w:p>
        </w:tc>
        <w:tc>
          <w:tcPr>
            <w:tcW w:w="10402" w:type="dxa"/>
            <w:shd w:val="clear" w:color="auto" w:fill="FFFFFF"/>
          </w:tcPr>
          <w:p w:rsidR="00EA22CE" w:rsidRPr="009D37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EA22CE" w:rsidRPr="00EA22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Тематический текст. Ознакомительное, изучающее,  поисковое чтение.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A22CE" w:rsidRPr="002614E9" w:rsidTr="00EA22CE">
        <w:trPr>
          <w:cantSplit/>
          <w:trHeight w:val="1410"/>
        </w:trPr>
        <w:tc>
          <w:tcPr>
            <w:tcW w:w="2235" w:type="dxa"/>
            <w:vMerge/>
            <w:shd w:val="clear" w:color="auto" w:fill="FFFFFF"/>
          </w:tcPr>
          <w:p w:rsidR="00EA22CE" w:rsidRPr="001F4E66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EA22CE" w:rsidRPr="009D37CE" w:rsidRDefault="00EA22CE" w:rsidP="00030D7B">
            <w:pPr>
              <w:numPr>
                <w:ilvl w:val="0"/>
                <w:numId w:val="16"/>
              </w:numPr>
              <w:ind w:left="317" w:hanging="284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Введение новых ЛЕ и выражений по теме </w:t>
            </w:r>
            <w:r w:rsidRPr="009D37CE">
              <w:rPr>
                <w:w w:val="100"/>
                <w:sz w:val="24"/>
                <w:szCs w:val="24"/>
              </w:rPr>
              <w:t>«Праздники Великобритании и США».</w:t>
            </w:r>
          </w:p>
          <w:p w:rsidR="00EA22CE" w:rsidRPr="00EA22CE" w:rsidRDefault="00EA22CE" w:rsidP="00EA22CE">
            <w:pPr>
              <w:numPr>
                <w:ilvl w:val="0"/>
                <w:numId w:val="16"/>
              </w:numPr>
              <w:ind w:left="317" w:hanging="284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Формирование навыков чтения по теме «Праздники Великобритании и США».</w:t>
            </w:r>
          </w:p>
          <w:p w:rsidR="00EA22CE" w:rsidRPr="009D37CE" w:rsidRDefault="00EA22CE" w:rsidP="00030D7B">
            <w:pPr>
              <w:numPr>
                <w:ilvl w:val="0"/>
                <w:numId w:val="16"/>
              </w:numPr>
              <w:ind w:left="317" w:hanging="284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разделам 4 и 5</w:t>
            </w:r>
          </w:p>
          <w:p w:rsidR="00EA22CE" w:rsidRPr="009D37CE" w:rsidRDefault="00EA22CE" w:rsidP="00030D7B">
            <w:pPr>
              <w:numPr>
                <w:ilvl w:val="0"/>
                <w:numId w:val="16"/>
              </w:numPr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Контроль знаний, умений, навыков по разделам 4 и 5.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126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A22CE" w:rsidRPr="002614E9" w:rsidTr="00EA22CE">
        <w:trPr>
          <w:cantSplit/>
          <w:trHeight w:val="137"/>
        </w:trPr>
        <w:tc>
          <w:tcPr>
            <w:tcW w:w="2235" w:type="dxa"/>
            <w:vMerge/>
            <w:shd w:val="clear" w:color="auto" w:fill="FFFFFF"/>
          </w:tcPr>
          <w:p w:rsidR="00EA22CE" w:rsidRPr="002614E9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EA22CE" w:rsidRPr="009D37CE" w:rsidRDefault="00EA22CE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EA22CE" w:rsidRPr="009D37CE" w:rsidRDefault="00EA22CE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Подготовка доклада по теме «Праздники Великобритании и США».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A22CE" w:rsidRPr="002614E9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A22CE" w:rsidRDefault="00EA22CE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050FA" w:rsidRPr="002614E9" w:rsidTr="00EA22CE">
        <w:trPr>
          <w:cantSplit/>
          <w:trHeight w:val="906"/>
        </w:trPr>
        <w:tc>
          <w:tcPr>
            <w:tcW w:w="2235" w:type="dxa"/>
            <w:shd w:val="clear" w:color="auto" w:fill="FFFFFF"/>
          </w:tcPr>
          <w:p w:rsidR="00C050FA" w:rsidRPr="002614E9" w:rsidRDefault="00C050FA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6.</w:t>
            </w:r>
          </w:p>
          <w:p w:rsidR="00C050FA" w:rsidRPr="002614E9" w:rsidRDefault="00C050FA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10402" w:type="dxa"/>
            <w:shd w:val="clear" w:color="auto" w:fill="FFFFFF"/>
          </w:tcPr>
          <w:p w:rsidR="00C050FA" w:rsidRPr="009D37CE" w:rsidRDefault="00C050FA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C050FA" w:rsidRPr="002614E9" w:rsidRDefault="009E264C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C050FA" w:rsidRPr="002614E9" w:rsidRDefault="00C050FA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207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6.1.</w:t>
            </w:r>
          </w:p>
          <w:p w:rsidR="00A74549" w:rsidRPr="002614E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Жизнь в городе и деревне: преимущества и недостатки</w:t>
            </w: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9D37CE">
              <w:rPr>
                <w:w w:val="100"/>
                <w:sz w:val="24"/>
                <w:szCs w:val="24"/>
              </w:rPr>
              <w:t xml:space="preserve">Герундий.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255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numPr>
                <w:ilvl w:val="0"/>
                <w:numId w:val="18"/>
              </w:numPr>
              <w:ind w:left="459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«Город и деревня».</w:t>
            </w:r>
          </w:p>
          <w:p w:rsidR="00A74549" w:rsidRPr="009D37CE" w:rsidRDefault="00A74549" w:rsidP="00030D7B">
            <w:pPr>
              <w:numPr>
                <w:ilvl w:val="0"/>
                <w:numId w:val="18"/>
              </w:numPr>
              <w:ind w:left="459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9D37CE">
              <w:rPr>
                <w:w w:val="100"/>
                <w:sz w:val="24"/>
                <w:szCs w:val="24"/>
              </w:rPr>
              <w:t>Герундий».</w:t>
            </w:r>
          </w:p>
          <w:p w:rsidR="00A74549" w:rsidRPr="009D37CE" w:rsidRDefault="00A74549" w:rsidP="00030D7B">
            <w:pPr>
              <w:numPr>
                <w:ilvl w:val="0"/>
                <w:numId w:val="18"/>
              </w:numPr>
              <w:ind w:left="459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Чтение текста «Преимущества и недостатки жизни в городе и деревне: мнения городского и сельского жителя».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418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«</w:t>
            </w:r>
            <w:r w:rsidRPr="009D37CE">
              <w:rPr>
                <w:w w:val="100"/>
                <w:sz w:val="24"/>
                <w:szCs w:val="24"/>
              </w:rPr>
              <w:t>Герундий».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418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6.2.</w:t>
            </w:r>
          </w:p>
          <w:p w:rsidR="00A74549" w:rsidRPr="001F4E66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Мой родной город (село, деревня)</w:t>
            </w:r>
          </w:p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</w:t>
            </w:r>
            <w:r w:rsidRPr="009D37CE">
              <w:rPr>
                <w:w w:val="100"/>
                <w:sz w:val="24"/>
                <w:szCs w:val="24"/>
              </w:rPr>
              <w:t xml:space="preserve">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</w:t>
            </w:r>
            <w:r w:rsidRPr="009D37CE">
              <w:rPr>
                <w:w w:val="100"/>
                <w:sz w:val="24"/>
                <w:szCs w:val="24"/>
              </w:rPr>
              <w:t>Сложноподчиненное предложение с придаточным условия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A74549">
        <w:trPr>
          <w:cantSplit/>
          <w:trHeight w:val="1265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numPr>
                <w:ilvl w:val="0"/>
                <w:numId w:val="19"/>
              </w:numPr>
              <w:ind w:left="459" w:hanging="426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новых ЛЕ и выражений по теме «</w:t>
            </w:r>
            <w:r w:rsidRPr="009D37CE">
              <w:rPr>
                <w:w w:val="100"/>
                <w:sz w:val="24"/>
                <w:szCs w:val="24"/>
              </w:rPr>
              <w:t>Вологда: экономика, культура и достопримечательности».</w:t>
            </w:r>
          </w:p>
          <w:p w:rsidR="00A74549" w:rsidRPr="00A74549" w:rsidRDefault="00A74549" w:rsidP="00A74549">
            <w:pPr>
              <w:numPr>
                <w:ilvl w:val="0"/>
                <w:numId w:val="19"/>
              </w:numPr>
              <w:ind w:left="459" w:hanging="426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9D37CE">
              <w:rPr>
                <w:w w:val="100"/>
                <w:sz w:val="24"/>
                <w:szCs w:val="24"/>
              </w:rPr>
              <w:t>Сложноподчиненное предложение с придаточным условия».</w:t>
            </w:r>
          </w:p>
          <w:p w:rsidR="00A74549" w:rsidRPr="00A74549" w:rsidRDefault="00A74549" w:rsidP="00A74549">
            <w:pPr>
              <w:numPr>
                <w:ilvl w:val="0"/>
                <w:numId w:val="19"/>
              </w:numPr>
              <w:tabs>
                <w:tab w:val="left" w:pos="459"/>
              </w:tabs>
              <w:ind w:hanging="687"/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65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381"/>
        </w:trPr>
        <w:tc>
          <w:tcPr>
            <w:tcW w:w="2235" w:type="dxa"/>
            <w:vMerge/>
            <w:shd w:val="clear" w:color="auto" w:fill="FFFFFF"/>
          </w:tcPr>
          <w:p w:rsidR="00A74549" w:rsidRPr="002614E9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A74549">
            <w:pPr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Подготовка презентации: «Мой родной город, село, деревня».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0658C" w:rsidRPr="002614E9" w:rsidTr="00EA22CE">
        <w:trPr>
          <w:cantSplit/>
          <w:trHeight w:val="380"/>
        </w:trPr>
        <w:tc>
          <w:tcPr>
            <w:tcW w:w="2235" w:type="dxa"/>
            <w:shd w:val="clear" w:color="auto" w:fill="FFFFFF"/>
          </w:tcPr>
          <w:p w:rsidR="0060658C" w:rsidRPr="002614E9" w:rsidRDefault="0060658C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7.</w:t>
            </w:r>
          </w:p>
          <w:p w:rsidR="0060658C" w:rsidRPr="002614E9" w:rsidRDefault="0060658C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Человек и природа.</w:t>
            </w:r>
          </w:p>
        </w:tc>
        <w:tc>
          <w:tcPr>
            <w:tcW w:w="10402" w:type="dxa"/>
            <w:shd w:val="clear" w:color="auto" w:fill="FFFFFF"/>
          </w:tcPr>
          <w:p w:rsidR="0060658C" w:rsidRPr="009D37CE" w:rsidRDefault="0060658C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60658C" w:rsidRPr="002614E9" w:rsidRDefault="00EC3130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60658C" w:rsidRPr="002614E9" w:rsidRDefault="0060658C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380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lastRenderedPageBreak/>
              <w:t>Тема 7.1.</w:t>
            </w:r>
          </w:p>
          <w:p w:rsidR="00A74549" w:rsidRPr="002614E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Погода. Климат.</w:t>
            </w: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Безличное предложение</w:t>
            </w:r>
            <w:r w:rsidRPr="009D37CE">
              <w:rPr>
                <w:w w:val="100"/>
                <w:sz w:val="24"/>
                <w:szCs w:val="24"/>
              </w:rPr>
              <w:t xml:space="preserve">. 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Аудирован</w:t>
            </w:r>
            <w:r>
              <w:rPr>
                <w:bCs/>
                <w:w w:val="100"/>
                <w:sz w:val="24"/>
                <w:szCs w:val="24"/>
              </w:rPr>
              <w:t>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784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numPr>
                <w:ilvl w:val="0"/>
                <w:numId w:val="2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«Погода, климат».</w:t>
            </w:r>
          </w:p>
          <w:p w:rsidR="00A74549" w:rsidRPr="009D37CE" w:rsidRDefault="00A74549" w:rsidP="00030D7B">
            <w:pPr>
              <w:numPr>
                <w:ilvl w:val="0"/>
                <w:numId w:val="2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темы «Безличное предложение».</w:t>
            </w:r>
          </w:p>
          <w:p w:rsidR="00A74549" w:rsidRPr="009D37CE" w:rsidRDefault="00A74549" w:rsidP="00030D7B">
            <w:pPr>
              <w:numPr>
                <w:ilvl w:val="0"/>
                <w:numId w:val="2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Аудирование с извлечением конкретной информации по теме «Прогноз погоды».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Cs/>
                <w:w w:val="100"/>
                <w:sz w:val="24"/>
                <w:szCs w:val="24"/>
              </w:rPr>
              <w:t>3</w:t>
            </w: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583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A74549">
            <w:pPr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Выполнение конспекта по грамматической теме «Безличное предложение».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583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7.2 Окружающая среда, проблемы экологии.</w:t>
            </w: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Указательные местоимения</w:t>
            </w:r>
            <w:r w:rsidRPr="009D37CE">
              <w:rPr>
                <w:w w:val="100"/>
                <w:sz w:val="24"/>
                <w:szCs w:val="24"/>
              </w:rPr>
              <w:t xml:space="preserve">. </w:t>
            </w:r>
            <w:r w:rsidRPr="009D37CE">
              <w:rPr>
                <w:bCs/>
                <w:w w:val="100"/>
                <w:sz w:val="24"/>
                <w:szCs w:val="24"/>
              </w:rPr>
              <w:t>М</w:t>
            </w:r>
            <w:r>
              <w:rPr>
                <w:bCs/>
                <w:w w:val="100"/>
                <w:sz w:val="24"/>
                <w:szCs w:val="24"/>
              </w:rPr>
              <w:t>одальные глаголы</w:t>
            </w:r>
            <w:r w:rsidRPr="009D37CE">
              <w:rPr>
                <w:bCs/>
                <w:w w:val="100"/>
                <w:sz w:val="24"/>
                <w:szCs w:val="24"/>
              </w:rPr>
              <w:t>. Тематический текст.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783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numPr>
                <w:ilvl w:val="0"/>
                <w:numId w:val="2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6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«Окружающая среда».</w:t>
            </w:r>
          </w:p>
          <w:p w:rsidR="00A74549" w:rsidRPr="009D37CE" w:rsidRDefault="00A74549" w:rsidP="00030D7B">
            <w:pPr>
              <w:numPr>
                <w:ilvl w:val="0"/>
                <w:numId w:val="2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6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Изучение грамматической тем «Указательные местоимения», «Модальные глаголы».</w:t>
            </w:r>
          </w:p>
          <w:p w:rsidR="00A74549" w:rsidRPr="009D37CE" w:rsidRDefault="00A74549" w:rsidP="00030D7B">
            <w:pPr>
              <w:numPr>
                <w:ilvl w:val="0"/>
                <w:numId w:val="2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6"/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Чтение текста «Проблемы экологии. Защита окружающей среды».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311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A7454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</w:t>
            </w:r>
            <w:r w:rsidRPr="00A74549">
              <w:rPr>
                <w:bCs/>
                <w:w w:val="100"/>
                <w:sz w:val="24"/>
                <w:szCs w:val="24"/>
              </w:rPr>
              <w:t>л</w:t>
            </w:r>
            <w:r w:rsidRPr="009D37CE">
              <w:rPr>
                <w:bCs/>
                <w:w w:val="100"/>
                <w:sz w:val="24"/>
                <w:szCs w:val="24"/>
              </w:rPr>
              <w:t>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F4E66" w:rsidRPr="002614E9" w:rsidTr="00EA22CE">
        <w:trPr>
          <w:cantSplit/>
          <w:trHeight w:val="373"/>
        </w:trPr>
        <w:tc>
          <w:tcPr>
            <w:tcW w:w="15441" w:type="dxa"/>
            <w:gridSpan w:val="4"/>
            <w:shd w:val="clear" w:color="auto" w:fill="FFFFFF"/>
            <w:vAlign w:val="center"/>
          </w:tcPr>
          <w:p w:rsidR="001F4E66" w:rsidRPr="00030D7B" w:rsidRDefault="00030D7B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  <w:u w:val="single"/>
              </w:rPr>
            </w:pPr>
            <w:r w:rsidRPr="00030D7B">
              <w:rPr>
                <w:b/>
                <w:bCs/>
                <w:w w:val="100"/>
                <w:sz w:val="24"/>
                <w:szCs w:val="24"/>
                <w:u w:val="single"/>
              </w:rPr>
              <w:t>Профессионально-направленный модуль</w:t>
            </w:r>
          </w:p>
        </w:tc>
      </w:tr>
      <w:tr w:rsidR="00FB4AA7" w:rsidRPr="002614E9" w:rsidTr="00EA22CE">
        <w:trPr>
          <w:cantSplit/>
          <w:trHeight w:val="689"/>
        </w:trPr>
        <w:tc>
          <w:tcPr>
            <w:tcW w:w="2235" w:type="dxa"/>
            <w:shd w:val="clear" w:color="auto" w:fill="FFFFFF"/>
          </w:tcPr>
          <w:p w:rsidR="00FB4AA7" w:rsidRPr="002614E9" w:rsidRDefault="00D4158A" w:rsidP="00030D7B">
            <w:pPr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Раздел </w:t>
            </w:r>
            <w:r w:rsidRPr="00F9033E">
              <w:rPr>
                <w:b/>
                <w:w w:val="100"/>
                <w:sz w:val="24"/>
                <w:szCs w:val="24"/>
              </w:rPr>
              <w:t>8</w:t>
            </w:r>
            <w:r w:rsidR="00FB4AA7" w:rsidRPr="002614E9">
              <w:rPr>
                <w:b/>
                <w:w w:val="100"/>
                <w:sz w:val="24"/>
                <w:szCs w:val="24"/>
              </w:rPr>
              <w:t>.</w:t>
            </w:r>
            <w:r w:rsidR="00706F31" w:rsidRPr="002614E9">
              <w:rPr>
                <w:b/>
                <w:w w:val="100"/>
                <w:sz w:val="24"/>
                <w:szCs w:val="24"/>
              </w:rPr>
              <w:t xml:space="preserve"> Цифры, числа, математические действия.</w:t>
            </w:r>
          </w:p>
        </w:tc>
        <w:tc>
          <w:tcPr>
            <w:tcW w:w="10402" w:type="dxa"/>
            <w:shd w:val="clear" w:color="auto" w:fill="FFFFFF"/>
          </w:tcPr>
          <w:p w:rsidR="00AD0D89" w:rsidRPr="009D37CE" w:rsidRDefault="00AD0D8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  <w:p w:rsidR="00AD0D89" w:rsidRPr="009D37CE" w:rsidRDefault="00AD0D8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FB4AA7" w:rsidRPr="002614E9" w:rsidRDefault="00321416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B4AA7" w:rsidRPr="002614E9" w:rsidRDefault="00FB4AA7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 xml:space="preserve">Тема </w:t>
            </w:r>
            <w:r w:rsidRPr="00F9033E">
              <w:rPr>
                <w:b/>
                <w:i/>
                <w:w w:val="100"/>
                <w:sz w:val="24"/>
                <w:szCs w:val="24"/>
              </w:rPr>
              <w:t>8</w:t>
            </w:r>
            <w:r w:rsidRPr="001F4E66">
              <w:rPr>
                <w:b/>
                <w:i/>
                <w:w w:val="100"/>
                <w:sz w:val="24"/>
                <w:szCs w:val="24"/>
              </w:rPr>
              <w:t>.1. Цифры, числа, математические действия.</w:t>
            </w:r>
          </w:p>
          <w:p w:rsidR="00A74549" w:rsidRDefault="00A74549" w:rsidP="00A74549">
            <w:pPr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термины, словообразовательные элементы. Тематический текст.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vMerge/>
            <w:shd w:val="clear" w:color="auto" w:fill="FFFFFF"/>
          </w:tcPr>
          <w:p w:rsidR="00A74549" w:rsidRPr="002614E9" w:rsidRDefault="00A74549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1. Введение и закрепление новых ЛЕ и выражений по теме</w:t>
            </w:r>
            <w:r w:rsidRPr="009D37CE">
              <w:rPr>
                <w:w w:val="100"/>
                <w:sz w:val="24"/>
                <w:szCs w:val="24"/>
              </w:rPr>
              <w:t xml:space="preserve"> «</w:t>
            </w:r>
            <w:r w:rsidRPr="009D37CE">
              <w:rPr>
                <w:bCs/>
                <w:w w:val="100"/>
                <w:sz w:val="24"/>
                <w:szCs w:val="24"/>
              </w:rPr>
              <w:t>Цифры и числа. Математические действия».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2. Введение и закрепление новых ЛЕ и выражений по теме «Единицы измерения».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3. Познавательное чтение: «Метрическая система»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383"/>
        </w:trPr>
        <w:tc>
          <w:tcPr>
            <w:tcW w:w="2235" w:type="dxa"/>
            <w:vMerge/>
            <w:shd w:val="clear" w:color="auto" w:fill="FFFFFF"/>
          </w:tcPr>
          <w:p w:rsidR="00A74549" w:rsidRPr="002614E9" w:rsidRDefault="00A74549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Составление кроссворда «Единицы измерения».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6F31" w:rsidRPr="002614E9" w:rsidTr="00EA22CE">
        <w:trPr>
          <w:cantSplit/>
          <w:trHeight w:val="689"/>
        </w:trPr>
        <w:tc>
          <w:tcPr>
            <w:tcW w:w="2235" w:type="dxa"/>
            <w:shd w:val="clear" w:color="auto" w:fill="FFFFFF"/>
          </w:tcPr>
          <w:p w:rsidR="00706F31" w:rsidRPr="002614E9" w:rsidRDefault="00D4158A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lastRenderedPageBreak/>
              <w:t xml:space="preserve">Раздел </w:t>
            </w:r>
            <w:r w:rsidRPr="00F9033E">
              <w:rPr>
                <w:b/>
                <w:w w:val="100"/>
                <w:sz w:val="24"/>
                <w:szCs w:val="24"/>
              </w:rPr>
              <w:t>9</w:t>
            </w:r>
            <w:r w:rsidR="00AD0D89" w:rsidRPr="002614E9">
              <w:rPr>
                <w:b/>
                <w:w w:val="100"/>
                <w:sz w:val="24"/>
                <w:szCs w:val="24"/>
              </w:rPr>
              <w:t>.</w:t>
            </w:r>
            <w:r w:rsidR="00706F31" w:rsidRPr="002614E9">
              <w:rPr>
                <w:b/>
                <w:w w:val="100"/>
                <w:sz w:val="24"/>
                <w:szCs w:val="24"/>
              </w:rPr>
              <w:t xml:space="preserve"> Основные геометрические понятия и физические явления.</w:t>
            </w:r>
          </w:p>
        </w:tc>
        <w:tc>
          <w:tcPr>
            <w:tcW w:w="10402" w:type="dxa"/>
            <w:shd w:val="clear" w:color="auto" w:fill="FFFFFF"/>
          </w:tcPr>
          <w:p w:rsidR="00AD0D89" w:rsidRPr="009D37CE" w:rsidRDefault="00AD0D8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706F31" w:rsidRPr="002614E9" w:rsidRDefault="000D595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706F31" w:rsidRPr="002614E9" w:rsidRDefault="00706F31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shd w:val="clear" w:color="auto" w:fill="FFFFFF"/>
          </w:tcPr>
          <w:p w:rsidR="00A74549" w:rsidRDefault="00A74549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термины, словообразовательные элементы. Тематический текст. Ознакомительное, изучающее,  </w:t>
            </w:r>
            <w:r>
              <w:rPr>
                <w:bCs/>
                <w:w w:val="100"/>
                <w:sz w:val="24"/>
                <w:szCs w:val="24"/>
              </w:rPr>
              <w:t xml:space="preserve">поисковое чтение. Аудирование.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BD35F4" w:rsidRPr="002614E9" w:rsidTr="00A74549">
        <w:trPr>
          <w:cantSplit/>
          <w:trHeight w:val="1033"/>
        </w:trPr>
        <w:tc>
          <w:tcPr>
            <w:tcW w:w="2235" w:type="dxa"/>
            <w:vMerge w:val="restart"/>
            <w:shd w:val="clear" w:color="auto" w:fill="FFFFFF"/>
          </w:tcPr>
          <w:p w:rsidR="00BD35F4" w:rsidRPr="001F4E66" w:rsidRDefault="00D4158A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 xml:space="preserve">Тема </w:t>
            </w:r>
            <w:r w:rsidRPr="00A7307D">
              <w:rPr>
                <w:b/>
                <w:i/>
                <w:w w:val="100"/>
                <w:sz w:val="24"/>
                <w:szCs w:val="24"/>
              </w:rPr>
              <w:t>9</w:t>
            </w:r>
            <w:r w:rsidR="00BD35F4" w:rsidRPr="001F4E66">
              <w:rPr>
                <w:b/>
                <w:i/>
                <w:w w:val="100"/>
                <w:sz w:val="24"/>
                <w:szCs w:val="24"/>
              </w:rPr>
              <w:t>.1. Основные геометрические понятия.</w:t>
            </w:r>
          </w:p>
        </w:tc>
        <w:tc>
          <w:tcPr>
            <w:tcW w:w="10402" w:type="dxa"/>
            <w:shd w:val="clear" w:color="auto" w:fill="FFFFFF"/>
          </w:tcPr>
          <w:p w:rsidR="00CD5C08" w:rsidRPr="009D37CE" w:rsidRDefault="00CD5C08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BD35F4" w:rsidRPr="009D37CE" w:rsidRDefault="00BD35F4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1. </w:t>
            </w:r>
            <w:r w:rsidR="00EC0E9A" w:rsidRPr="009D37CE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</w:t>
            </w:r>
            <w:r w:rsidRPr="009D37CE">
              <w:rPr>
                <w:bCs/>
                <w:w w:val="100"/>
                <w:sz w:val="24"/>
                <w:szCs w:val="24"/>
              </w:rPr>
              <w:t>Основные геометрические понятия. Фигуры и тела</w:t>
            </w:r>
            <w:r w:rsidR="00EC0E9A" w:rsidRPr="009D37CE">
              <w:rPr>
                <w:bCs/>
                <w:w w:val="100"/>
                <w:sz w:val="24"/>
                <w:szCs w:val="24"/>
              </w:rPr>
              <w:t>»</w:t>
            </w:r>
            <w:r w:rsidRPr="009D37CE">
              <w:rPr>
                <w:bCs/>
                <w:w w:val="100"/>
                <w:sz w:val="24"/>
                <w:szCs w:val="24"/>
              </w:rPr>
              <w:t>.</w:t>
            </w:r>
          </w:p>
          <w:p w:rsidR="00BD35F4" w:rsidRPr="009D37CE" w:rsidRDefault="00BD35F4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2. </w:t>
            </w:r>
            <w:r w:rsidRPr="009D37CE">
              <w:rPr>
                <w:w w:val="100"/>
                <w:sz w:val="24"/>
                <w:szCs w:val="24"/>
              </w:rPr>
              <w:t xml:space="preserve">Формирование </w:t>
            </w:r>
            <w:r w:rsidR="00EC0E9A" w:rsidRPr="009D37CE">
              <w:rPr>
                <w:w w:val="100"/>
                <w:sz w:val="24"/>
                <w:szCs w:val="24"/>
              </w:rPr>
              <w:t xml:space="preserve">навыков чтения: </w:t>
            </w:r>
            <w:r w:rsidRPr="009D37CE">
              <w:rPr>
                <w:bCs/>
                <w:w w:val="100"/>
                <w:sz w:val="24"/>
                <w:szCs w:val="24"/>
              </w:rPr>
              <w:t>«История стереометрии»</w:t>
            </w:r>
            <w:r w:rsidR="00A7307D" w:rsidRPr="009D37CE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D35F4" w:rsidRPr="002614E9" w:rsidRDefault="00BD35F4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4E6894" w:rsidRPr="002614E9" w:rsidRDefault="004E6894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BD35F4" w:rsidRPr="002614E9" w:rsidTr="00A74549">
        <w:trPr>
          <w:cantSplit/>
          <w:trHeight w:val="496"/>
        </w:trPr>
        <w:tc>
          <w:tcPr>
            <w:tcW w:w="2235" w:type="dxa"/>
            <w:vMerge/>
            <w:shd w:val="clear" w:color="auto" w:fill="FFFFFF"/>
          </w:tcPr>
          <w:p w:rsidR="00BD35F4" w:rsidRPr="001F4E66" w:rsidRDefault="00BD35F4" w:rsidP="00030D7B">
            <w:pPr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BD35F4" w:rsidRPr="009D37CE" w:rsidRDefault="00BD35F4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 w:rsidR="00EA22CE"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BD35F4" w:rsidRPr="009D37CE" w:rsidRDefault="00444193" w:rsidP="00A74549">
            <w:pPr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F41E2B" w:rsidRPr="002614E9" w:rsidRDefault="00F41E2B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BD35F4" w:rsidRDefault="00BD35F4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496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 xml:space="preserve">Тема </w:t>
            </w:r>
            <w:r>
              <w:rPr>
                <w:b/>
                <w:i/>
                <w:w w:val="100"/>
                <w:sz w:val="24"/>
                <w:szCs w:val="24"/>
                <w:lang w:val="en-US"/>
              </w:rPr>
              <w:t>9</w:t>
            </w:r>
            <w:r w:rsidRPr="001F4E66">
              <w:rPr>
                <w:b/>
                <w:i/>
                <w:w w:val="100"/>
                <w:sz w:val="24"/>
                <w:szCs w:val="24"/>
              </w:rPr>
              <w:t>.2. Физические явления.</w:t>
            </w: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термины, словообразовательные элементы. Тематический текст.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1. Введение и закрепление новых ЛЕ и выражений по теме «Физические явления. Электричество».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2.</w:t>
            </w:r>
            <w:r w:rsidRPr="009D37CE">
              <w:rPr>
                <w:w w:val="100"/>
                <w:sz w:val="24"/>
                <w:szCs w:val="24"/>
              </w:rPr>
              <w:t xml:space="preserve"> Формирование навыков чтения</w:t>
            </w:r>
            <w:r w:rsidRPr="009D37CE">
              <w:rPr>
                <w:bCs/>
                <w:w w:val="100"/>
                <w:sz w:val="24"/>
                <w:szCs w:val="24"/>
              </w:rPr>
              <w:t xml:space="preserve"> по теме «Открытия в физике», «Выдающиеся ученые в области физики», «Изобретения электрических устройств».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3. </w:t>
            </w:r>
            <w:r w:rsidRPr="009D37CE">
              <w:rPr>
                <w:w w:val="100"/>
                <w:sz w:val="24"/>
                <w:szCs w:val="24"/>
              </w:rPr>
              <w:t>Контроль знаний, умений, навыков по разделам 9,10.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125"/>
        </w:trPr>
        <w:tc>
          <w:tcPr>
            <w:tcW w:w="2235" w:type="dxa"/>
            <w:vMerge/>
            <w:shd w:val="clear" w:color="auto" w:fill="FFFFFF"/>
          </w:tcPr>
          <w:p w:rsidR="00A74549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527"/>
        </w:trPr>
        <w:tc>
          <w:tcPr>
            <w:tcW w:w="2235" w:type="dxa"/>
            <w:vMerge/>
            <w:shd w:val="clear" w:color="auto" w:fill="FFFFFF"/>
          </w:tcPr>
          <w:p w:rsidR="00A74549" w:rsidRPr="002614E9" w:rsidRDefault="00A74549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Подготовка доклада по теме «Выдающиеся ученые в области физики».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6F31" w:rsidRPr="002614E9" w:rsidTr="00EA22CE">
        <w:trPr>
          <w:cantSplit/>
          <w:trHeight w:val="689"/>
        </w:trPr>
        <w:tc>
          <w:tcPr>
            <w:tcW w:w="2235" w:type="dxa"/>
            <w:shd w:val="clear" w:color="auto" w:fill="FFFFFF"/>
          </w:tcPr>
          <w:p w:rsidR="00706F31" w:rsidRPr="002614E9" w:rsidRDefault="00D4158A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Раздел 1</w:t>
            </w:r>
            <w:r w:rsidRPr="00F9033E">
              <w:rPr>
                <w:b/>
                <w:w w:val="100"/>
                <w:sz w:val="24"/>
                <w:szCs w:val="24"/>
              </w:rPr>
              <w:t>0</w:t>
            </w:r>
            <w:r w:rsidR="004971F9" w:rsidRPr="002614E9">
              <w:rPr>
                <w:b/>
                <w:w w:val="100"/>
                <w:sz w:val="24"/>
                <w:szCs w:val="24"/>
              </w:rPr>
              <w:t>.</w:t>
            </w:r>
            <w:r w:rsidR="00706F31" w:rsidRPr="002614E9">
              <w:rPr>
                <w:b/>
                <w:w w:val="100"/>
                <w:sz w:val="24"/>
                <w:szCs w:val="24"/>
              </w:rPr>
              <w:t xml:space="preserve"> Научно-технический прогресс. Развитие промышленности и транспорта. Эволюция средств связи.</w:t>
            </w:r>
          </w:p>
        </w:tc>
        <w:tc>
          <w:tcPr>
            <w:tcW w:w="10402" w:type="dxa"/>
            <w:shd w:val="clear" w:color="auto" w:fill="FFFFFF"/>
          </w:tcPr>
          <w:p w:rsidR="00706F31" w:rsidRPr="009D37CE" w:rsidRDefault="00706F31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706F31" w:rsidRPr="002614E9" w:rsidRDefault="00321416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706F31" w:rsidRPr="002614E9" w:rsidRDefault="00706F31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418"/>
        </w:trPr>
        <w:tc>
          <w:tcPr>
            <w:tcW w:w="2235" w:type="dxa"/>
            <w:vMerge w:val="restart"/>
            <w:shd w:val="clear" w:color="auto" w:fill="FFFFFF"/>
          </w:tcPr>
          <w:p w:rsidR="00A74549" w:rsidRDefault="00A74549" w:rsidP="00A74549">
            <w:pPr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lastRenderedPageBreak/>
              <w:t>Тема 1</w:t>
            </w:r>
            <w:r>
              <w:rPr>
                <w:b/>
                <w:i/>
                <w:w w:val="100"/>
                <w:sz w:val="24"/>
                <w:szCs w:val="24"/>
                <w:lang w:val="en-US"/>
              </w:rPr>
              <w:t>0</w:t>
            </w:r>
            <w:r w:rsidRPr="001F4E66">
              <w:rPr>
                <w:b/>
                <w:i/>
                <w:w w:val="100"/>
                <w:sz w:val="24"/>
                <w:szCs w:val="24"/>
              </w:rPr>
              <w:t>.1. Научно-технический прогресс.</w:t>
            </w: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термины, словообразовательные элементы. Тематический текст.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1. Введение и закрепление новых ЛЕ и выражений по теме «Прогресс в науке и технике».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2. </w:t>
            </w:r>
            <w:r w:rsidRPr="009D37CE">
              <w:rPr>
                <w:w w:val="100"/>
                <w:sz w:val="24"/>
                <w:szCs w:val="24"/>
              </w:rPr>
              <w:t>Формирование навыков чтения, выполнение заданий к тексту: «Научно-технический прогресс».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441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A74549">
        <w:trPr>
          <w:cantSplit/>
          <w:trHeight w:val="441"/>
        </w:trPr>
        <w:tc>
          <w:tcPr>
            <w:tcW w:w="2235" w:type="dxa"/>
            <w:vMerge w:val="restart"/>
            <w:shd w:val="clear" w:color="auto" w:fill="FFFFFF"/>
          </w:tcPr>
          <w:p w:rsidR="00A74549" w:rsidRPr="001F4E66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Тема 1</w:t>
            </w:r>
            <w:r w:rsidRPr="00F9033E">
              <w:rPr>
                <w:b/>
                <w:i/>
                <w:w w:val="100"/>
                <w:sz w:val="24"/>
                <w:szCs w:val="24"/>
              </w:rPr>
              <w:t>0</w:t>
            </w:r>
            <w:r w:rsidRPr="001F4E66">
              <w:rPr>
                <w:b/>
                <w:i/>
                <w:w w:val="100"/>
                <w:sz w:val="24"/>
                <w:szCs w:val="24"/>
              </w:rPr>
              <w:t>.2. Развитие промышленности и транспорта.</w:t>
            </w: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  <w:p w:rsidR="00A74549" w:rsidRPr="00A74549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Лексический минимум. Новая лексика, термины, словообразовательные элементы. Тематический текст.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A74549">
            <w:pPr>
              <w:contextualSpacing/>
              <w:jc w:val="center"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1. Введение и закрепление новых ЛЕ и выражений по теме «Промышленность и  транспорт».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 xml:space="preserve">2. Чтение текста: «Виды транспорта. История автомобиля».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74549" w:rsidRPr="002614E9" w:rsidTr="00EA22CE">
        <w:trPr>
          <w:cantSplit/>
          <w:trHeight w:val="689"/>
        </w:trPr>
        <w:tc>
          <w:tcPr>
            <w:tcW w:w="2235" w:type="dxa"/>
            <w:vMerge/>
            <w:shd w:val="clear" w:color="auto" w:fill="FFFFFF"/>
          </w:tcPr>
          <w:p w:rsidR="00A74549" w:rsidRPr="002614E9" w:rsidRDefault="00A74549" w:rsidP="00030D7B">
            <w:pPr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9D37CE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1.  Составление кроссворда «Промышленность и  транспорт».</w:t>
            </w:r>
          </w:p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9D37CE">
              <w:rPr>
                <w:bCs/>
                <w:w w:val="100"/>
                <w:sz w:val="24"/>
                <w:szCs w:val="24"/>
              </w:rPr>
              <w:t>2.  Заполнение таблицы «Промышленные предприятия моего города и их продукция».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EA22CE">
        <w:trPr>
          <w:cantSplit/>
          <w:trHeight w:val="375"/>
        </w:trPr>
        <w:tc>
          <w:tcPr>
            <w:tcW w:w="2235" w:type="dxa"/>
            <w:vMerge/>
            <w:shd w:val="clear" w:color="auto" w:fill="FFFFFF"/>
          </w:tcPr>
          <w:p w:rsidR="00A74549" w:rsidRPr="001F4E66" w:rsidRDefault="00A74549" w:rsidP="00030D7B">
            <w:pPr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74549" w:rsidRPr="009D37CE" w:rsidRDefault="00A74549" w:rsidP="0003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9D37CE">
              <w:rPr>
                <w:w w:val="100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74549" w:rsidRPr="002614E9" w:rsidTr="00CA7F71">
        <w:trPr>
          <w:cantSplit/>
          <w:trHeight w:val="437"/>
        </w:trPr>
        <w:tc>
          <w:tcPr>
            <w:tcW w:w="12637" w:type="dxa"/>
            <w:gridSpan w:val="2"/>
            <w:shd w:val="clear" w:color="auto" w:fill="FFFFFF"/>
          </w:tcPr>
          <w:p w:rsidR="00A74549" w:rsidRPr="002614E9" w:rsidRDefault="00A74549" w:rsidP="00A7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A74549" w:rsidRPr="002614E9" w:rsidRDefault="00A74549" w:rsidP="00EA2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</w:tbl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0A6499" w:rsidRPr="007F23BA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  <w:sectPr w:rsidR="000A6499" w:rsidRPr="007F23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A6499" w:rsidRDefault="000106E9" w:rsidP="00010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0A6499" w:rsidRPr="00BD35F4">
        <w:rPr>
          <w:b/>
          <w:caps/>
          <w:sz w:val="28"/>
          <w:szCs w:val="28"/>
        </w:rPr>
        <w:t>условия реализации программы дисциплины</w:t>
      </w:r>
    </w:p>
    <w:p w:rsidR="00F501B4" w:rsidRPr="00F501B4" w:rsidRDefault="00F501B4" w:rsidP="00F501B4">
      <w:pPr>
        <w:ind w:left="720"/>
      </w:pPr>
    </w:p>
    <w:p w:rsidR="000A6499" w:rsidRPr="00F501B4" w:rsidRDefault="000106E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w w:val="100"/>
          <w:szCs w:val="28"/>
        </w:rPr>
      </w:pPr>
      <w:r>
        <w:rPr>
          <w:b/>
          <w:bCs/>
          <w:w w:val="100"/>
          <w:szCs w:val="28"/>
        </w:rPr>
        <w:t>4</w:t>
      </w:r>
      <w:r w:rsidR="000A6499" w:rsidRPr="00F501B4">
        <w:rPr>
          <w:b/>
          <w:bCs/>
          <w:w w:val="100"/>
          <w:szCs w:val="28"/>
        </w:rPr>
        <w:t>.1. Требования к минимальному материально-техническому обеспечению</w:t>
      </w:r>
    </w:p>
    <w:p w:rsidR="00DE7A53" w:rsidRPr="00F501B4" w:rsidRDefault="000A649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 xml:space="preserve">Реализация программы дисциплины требует наличия учебного кабинета </w:t>
      </w:r>
      <w:r w:rsidR="00F501B4" w:rsidRPr="00F501B4">
        <w:rPr>
          <w:bCs/>
          <w:w w:val="100"/>
          <w:szCs w:val="28"/>
        </w:rPr>
        <w:t>иностранного языка</w:t>
      </w:r>
    </w:p>
    <w:p w:rsidR="000A6499" w:rsidRPr="00F501B4" w:rsidRDefault="000A649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</w:p>
    <w:p w:rsidR="00DE7A53" w:rsidRPr="00F501B4" w:rsidRDefault="000A649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 xml:space="preserve">Оборудование учебного кабинета: 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 xml:space="preserve">- посадочные места  по количеству </w:t>
      </w:r>
      <w:r w:rsidR="00EA22CE" w:rsidRPr="00F501B4">
        <w:rPr>
          <w:bCs/>
          <w:w w:val="100"/>
          <w:szCs w:val="28"/>
        </w:rPr>
        <w:t>студентов</w:t>
      </w:r>
      <w:r w:rsidRPr="00F501B4">
        <w:rPr>
          <w:bCs/>
          <w:w w:val="100"/>
          <w:szCs w:val="28"/>
        </w:rPr>
        <w:t>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рабочее место преподавателя;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 xml:space="preserve">- комплект грамматических </w:t>
      </w:r>
      <w:r w:rsidR="005167A8" w:rsidRPr="00F501B4">
        <w:rPr>
          <w:bCs/>
          <w:w w:val="100"/>
          <w:szCs w:val="28"/>
        </w:rPr>
        <w:t xml:space="preserve">и произносительных </w:t>
      </w:r>
      <w:r w:rsidRPr="00F501B4">
        <w:rPr>
          <w:bCs/>
          <w:w w:val="100"/>
          <w:szCs w:val="28"/>
        </w:rPr>
        <w:t>таблиц;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методические пособия;</w:t>
      </w:r>
    </w:p>
    <w:p w:rsidR="005167A8" w:rsidRPr="00F501B4" w:rsidRDefault="005167A8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карты (физические и политические) РФ и стран изучаемого языка;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стенды;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дидактические материалы</w:t>
      </w:r>
      <w:r w:rsidR="001F37A9" w:rsidRPr="00F501B4">
        <w:rPr>
          <w:bCs/>
          <w:w w:val="100"/>
          <w:szCs w:val="28"/>
        </w:rPr>
        <w:t>.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</w:p>
    <w:p w:rsidR="000A6499" w:rsidRPr="00F501B4" w:rsidRDefault="000A649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 xml:space="preserve">Технические средства обучения: 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магнитофон;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компьютер с лицензионным программным обеспечением;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электронная доска;</w:t>
      </w:r>
    </w:p>
    <w:p w:rsidR="00DE7A53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принтер;</w:t>
      </w:r>
    </w:p>
    <w:p w:rsidR="005167A8" w:rsidRPr="00F501B4" w:rsidRDefault="00DE7A53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- ксерокс</w:t>
      </w:r>
      <w:r w:rsidR="005167A8" w:rsidRPr="00F501B4">
        <w:rPr>
          <w:bCs/>
          <w:w w:val="100"/>
          <w:szCs w:val="28"/>
        </w:rPr>
        <w:t>;</w:t>
      </w:r>
    </w:p>
    <w:p w:rsidR="005167A8" w:rsidRPr="00F501B4" w:rsidRDefault="005167A8" w:rsidP="00F501B4">
      <w:pPr>
        <w:ind w:firstLine="709"/>
        <w:jc w:val="both"/>
        <w:rPr>
          <w:szCs w:val="28"/>
        </w:rPr>
      </w:pPr>
      <w:r w:rsidRPr="00F501B4">
        <w:rPr>
          <w:bCs/>
          <w:w w:val="100"/>
          <w:szCs w:val="28"/>
        </w:rPr>
        <w:t xml:space="preserve">- </w:t>
      </w:r>
      <w:r w:rsidRPr="00F501B4">
        <w:rPr>
          <w:w w:val="100"/>
          <w:szCs w:val="28"/>
        </w:rPr>
        <w:t>классная  доска с магнитной поверхностью и набором приспособлений для крепления постеров и таблиц</w:t>
      </w:r>
    </w:p>
    <w:p w:rsidR="000A6499" w:rsidRPr="00F501B4" w:rsidRDefault="000A649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w w:val="100"/>
          <w:szCs w:val="28"/>
        </w:rPr>
      </w:pPr>
    </w:p>
    <w:p w:rsidR="000A6499" w:rsidRPr="00F501B4" w:rsidRDefault="000A6499" w:rsidP="00F501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501B4">
        <w:rPr>
          <w:b/>
          <w:sz w:val="28"/>
          <w:szCs w:val="28"/>
        </w:rPr>
        <w:t>3.2. Информационное обеспечение обучения</w:t>
      </w:r>
    </w:p>
    <w:p w:rsidR="000A6499" w:rsidRDefault="000A6499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w w:val="100"/>
          <w:szCs w:val="28"/>
        </w:rPr>
      </w:pPr>
      <w:r w:rsidRPr="00F501B4">
        <w:rPr>
          <w:b/>
          <w:bCs/>
          <w:w w:val="100"/>
          <w:szCs w:val="28"/>
        </w:rPr>
        <w:t>Перечень рекомендуемых учебных изданий, Интернет-ресурсов, дополнительной литературы</w:t>
      </w:r>
    </w:p>
    <w:p w:rsidR="00F501B4" w:rsidRPr="00F501B4" w:rsidRDefault="00F501B4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w w:val="100"/>
          <w:szCs w:val="28"/>
        </w:rPr>
      </w:pPr>
    </w:p>
    <w:p w:rsidR="004E6894" w:rsidRPr="00F501B4" w:rsidRDefault="004E6894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 xml:space="preserve">Основные источники: </w:t>
      </w:r>
    </w:p>
    <w:p w:rsidR="004E6894" w:rsidRPr="00F501B4" w:rsidRDefault="004E6894" w:rsidP="00F501B4">
      <w:pPr>
        <w:ind w:firstLine="709"/>
        <w:contextualSpacing/>
        <w:jc w:val="both"/>
        <w:rPr>
          <w:color w:val="262626"/>
          <w:w w:val="100"/>
          <w:szCs w:val="28"/>
        </w:rPr>
      </w:pPr>
      <w:r w:rsidRPr="00F501B4">
        <w:rPr>
          <w:color w:val="262626"/>
          <w:w w:val="100"/>
          <w:szCs w:val="28"/>
        </w:rPr>
        <w:t xml:space="preserve">1. Агабекян И.П. Английский язык для студентов энергетических специальностей. – Ростов н/Д: Феникс, 2012 = </w:t>
      </w:r>
      <w:r w:rsidRPr="00F501B4">
        <w:rPr>
          <w:color w:val="262626"/>
          <w:w w:val="100"/>
          <w:szCs w:val="28"/>
          <w:lang w:val="en-US"/>
        </w:rPr>
        <w:t>English</w:t>
      </w:r>
      <w:r w:rsidRPr="00F501B4">
        <w:rPr>
          <w:color w:val="262626"/>
          <w:w w:val="100"/>
          <w:szCs w:val="28"/>
        </w:rPr>
        <w:t xml:space="preserve"> </w:t>
      </w:r>
      <w:r w:rsidRPr="00F501B4">
        <w:rPr>
          <w:color w:val="262626"/>
          <w:w w:val="100"/>
          <w:szCs w:val="28"/>
          <w:lang w:val="en-US"/>
        </w:rPr>
        <w:t>for</w:t>
      </w:r>
      <w:r w:rsidRPr="00F501B4">
        <w:rPr>
          <w:color w:val="262626"/>
          <w:w w:val="100"/>
          <w:szCs w:val="28"/>
        </w:rPr>
        <w:t xml:space="preserve"> </w:t>
      </w:r>
      <w:r w:rsidRPr="00F501B4">
        <w:rPr>
          <w:color w:val="262626"/>
          <w:w w:val="100"/>
          <w:szCs w:val="28"/>
          <w:lang w:val="en-US"/>
        </w:rPr>
        <w:t>Power</w:t>
      </w:r>
      <w:r w:rsidRPr="00F501B4">
        <w:rPr>
          <w:color w:val="262626"/>
          <w:w w:val="100"/>
          <w:szCs w:val="28"/>
        </w:rPr>
        <w:t xml:space="preserve"> </w:t>
      </w:r>
      <w:r w:rsidRPr="00F501B4">
        <w:rPr>
          <w:color w:val="262626"/>
          <w:w w:val="100"/>
          <w:szCs w:val="28"/>
          <w:lang w:val="en-US"/>
        </w:rPr>
        <w:t>Engineering</w:t>
      </w:r>
      <w:r w:rsidRPr="00F501B4">
        <w:rPr>
          <w:color w:val="262626"/>
          <w:w w:val="100"/>
          <w:szCs w:val="28"/>
        </w:rPr>
        <w:t xml:space="preserve"> </w:t>
      </w:r>
      <w:r w:rsidRPr="00F501B4">
        <w:rPr>
          <w:color w:val="262626"/>
          <w:w w:val="100"/>
          <w:szCs w:val="28"/>
          <w:lang w:val="en-US"/>
        </w:rPr>
        <w:t>Students</w:t>
      </w:r>
      <w:r w:rsidRPr="00F501B4">
        <w:rPr>
          <w:color w:val="262626"/>
          <w:w w:val="100"/>
          <w:szCs w:val="28"/>
        </w:rPr>
        <w:t>./ И.П.  Агабекян– 364с.</w:t>
      </w:r>
    </w:p>
    <w:p w:rsidR="004E6894" w:rsidRPr="00F501B4" w:rsidRDefault="004E6894" w:rsidP="00F501B4">
      <w:pPr>
        <w:ind w:firstLine="709"/>
        <w:contextualSpacing/>
        <w:jc w:val="both"/>
        <w:rPr>
          <w:color w:val="262626"/>
          <w:w w:val="100"/>
          <w:szCs w:val="28"/>
        </w:rPr>
      </w:pPr>
      <w:r w:rsidRPr="00F501B4">
        <w:rPr>
          <w:color w:val="262626"/>
          <w:w w:val="100"/>
          <w:szCs w:val="28"/>
        </w:rPr>
        <w:t>2. Агабекян И.П. Английский для инженеров / И.П.Агабекян, П.И.Коваленко – изд. 7-е, стер. - Ростов н/Д: Феникс, 2009. – 317с.</w:t>
      </w:r>
    </w:p>
    <w:p w:rsidR="004E6894" w:rsidRPr="00F501B4" w:rsidRDefault="004E6894" w:rsidP="00F501B4">
      <w:pPr>
        <w:ind w:firstLine="709"/>
        <w:jc w:val="both"/>
        <w:outlineLvl w:val="0"/>
        <w:rPr>
          <w:bCs/>
          <w:color w:val="auto"/>
          <w:w w:val="100"/>
          <w:kern w:val="36"/>
          <w:szCs w:val="28"/>
        </w:rPr>
      </w:pPr>
      <w:r w:rsidRPr="00F501B4">
        <w:rPr>
          <w:color w:val="auto"/>
          <w:w w:val="100"/>
          <w:szCs w:val="28"/>
        </w:rPr>
        <w:t xml:space="preserve">3.    </w:t>
      </w:r>
      <w:r w:rsidRPr="00F501B4">
        <w:rPr>
          <w:bCs/>
          <w:color w:val="auto"/>
          <w:w w:val="100"/>
          <w:szCs w:val="28"/>
        </w:rPr>
        <w:t xml:space="preserve">Безкоровайная Г.Т., Соколова Н.И., Койранская Е.А., Лаврик Г.В. </w:t>
      </w:r>
      <w:r w:rsidRPr="00F501B4">
        <w:rPr>
          <w:bCs/>
          <w:color w:val="auto"/>
          <w:w w:val="100"/>
          <w:kern w:val="36"/>
          <w:szCs w:val="28"/>
        </w:rPr>
        <w:t>Planet of English:  учебник английского языка для учреждений НПО и СПО. – М.: Издательский центр «Академия», 2012.  – 256с. : ил.</w:t>
      </w:r>
    </w:p>
    <w:p w:rsidR="004E6894" w:rsidRPr="00F501B4" w:rsidRDefault="004E6894" w:rsidP="00F501B4">
      <w:pPr>
        <w:ind w:firstLine="709"/>
        <w:jc w:val="both"/>
        <w:outlineLvl w:val="0"/>
        <w:rPr>
          <w:bCs/>
          <w:color w:val="auto"/>
          <w:w w:val="100"/>
          <w:kern w:val="36"/>
          <w:szCs w:val="28"/>
        </w:rPr>
      </w:pPr>
      <w:r w:rsidRPr="00F501B4">
        <w:rPr>
          <w:bCs/>
          <w:color w:val="auto"/>
          <w:w w:val="100"/>
          <w:kern w:val="36"/>
          <w:szCs w:val="28"/>
        </w:rPr>
        <w:t>4.    Голицынский Ю.Б.  Грамматика: Сборник упражнений. – 6-е изд., - Спб.: КАРО, 2009. – 544с. – (Серия «Английский язык для школьников»).</w:t>
      </w:r>
    </w:p>
    <w:p w:rsidR="004E6894" w:rsidRPr="00F501B4" w:rsidRDefault="004E6894" w:rsidP="00F501B4">
      <w:pPr>
        <w:ind w:firstLine="709"/>
        <w:contextualSpacing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5. Голубев А. П., Балюк Н. В., Смирнова И. Б. Английский язык. Учебное пособие для студентов сред. проф. учеб. заведений.- М.: Издательский центр «Академия», 2009. - 336с.</w:t>
      </w:r>
    </w:p>
    <w:p w:rsidR="004E6894" w:rsidRPr="00F501B4" w:rsidRDefault="004E6894" w:rsidP="00F501B4">
      <w:pPr>
        <w:ind w:firstLine="709"/>
        <w:contextualSpacing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6. Голубев А.П. Английский язык для технических специальностей = </w:t>
      </w:r>
      <w:r w:rsidRPr="00F501B4">
        <w:rPr>
          <w:color w:val="auto"/>
          <w:w w:val="100"/>
          <w:szCs w:val="28"/>
          <w:lang w:val="en-US"/>
        </w:rPr>
        <w:t>English</w:t>
      </w:r>
      <w:r w:rsidRPr="00F501B4">
        <w:rPr>
          <w:color w:val="auto"/>
          <w:w w:val="100"/>
          <w:szCs w:val="28"/>
        </w:rPr>
        <w:t xml:space="preserve"> </w:t>
      </w:r>
      <w:r w:rsidRPr="00F501B4">
        <w:rPr>
          <w:color w:val="auto"/>
          <w:w w:val="100"/>
          <w:szCs w:val="28"/>
          <w:lang w:val="en-US"/>
        </w:rPr>
        <w:t>For</w:t>
      </w:r>
      <w:r w:rsidRPr="00F501B4">
        <w:rPr>
          <w:color w:val="auto"/>
          <w:w w:val="100"/>
          <w:szCs w:val="28"/>
        </w:rPr>
        <w:t xml:space="preserve"> </w:t>
      </w:r>
      <w:r w:rsidRPr="00F501B4">
        <w:rPr>
          <w:color w:val="auto"/>
          <w:w w:val="100"/>
          <w:szCs w:val="28"/>
          <w:lang w:val="en-US"/>
        </w:rPr>
        <w:t>Technical</w:t>
      </w:r>
      <w:r w:rsidRPr="00F501B4">
        <w:rPr>
          <w:color w:val="auto"/>
          <w:w w:val="100"/>
          <w:szCs w:val="28"/>
        </w:rPr>
        <w:t xml:space="preserve"> </w:t>
      </w:r>
      <w:r w:rsidRPr="00F501B4">
        <w:rPr>
          <w:color w:val="auto"/>
          <w:w w:val="100"/>
          <w:szCs w:val="28"/>
          <w:lang w:val="en-US"/>
        </w:rPr>
        <w:t>Colleges</w:t>
      </w:r>
      <w:r w:rsidRPr="00F501B4">
        <w:rPr>
          <w:color w:val="auto"/>
          <w:w w:val="100"/>
          <w:szCs w:val="28"/>
        </w:rPr>
        <w:t xml:space="preserve">: учебник для студентов учреждений среднего </w:t>
      </w:r>
      <w:r w:rsidRPr="00F501B4">
        <w:rPr>
          <w:color w:val="auto"/>
          <w:w w:val="100"/>
          <w:szCs w:val="28"/>
        </w:rPr>
        <w:lastRenderedPageBreak/>
        <w:t>профессионального образования. – М.: Издательский центр «Академия», 2012. – 208с.</w:t>
      </w:r>
    </w:p>
    <w:p w:rsidR="004E6894" w:rsidRPr="00F501B4" w:rsidRDefault="004E6894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auto"/>
          <w:w w:val="100"/>
          <w:szCs w:val="28"/>
        </w:rPr>
      </w:pPr>
    </w:p>
    <w:p w:rsidR="004E6894" w:rsidRPr="00F501B4" w:rsidRDefault="004E6894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F501B4">
        <w:rPr>
          <w:bCs/>
          <w:w w:val="100"/>
          <w:szCs w:val="28"/>
        </w:rPr>
        <w:t>Дополнительные источники:</w:t>
      </w:r>
    </w:p>
    <w:p w:rsidR="004E6894" w:rsidRPr="00F501B4" w:rsidRDefault="004E6894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Cs w:val="28"/>
        </w:rPr>
      </w:pPr>
      <w:r w:rsidRPr="00F501B4">
        <w:rPr>
          <w:bCs/>
          <w:w w:val="100"/>
          <w:szCs w:val="28"/>
        </w:rPr>
        <w:t xml:space="preserve">1. </w:t>
      </w:r>
      <w:r w:rsidRPr="00F501B4">
        <w:rPr>
          <w:w w:val="100"/>
          <w:szCs w:val="28"/>
        </w:rPr>
        <w:t>Новый англо -русский, русско-английский словарь. – М.: Эксмо, 2011.</w:t>
      </w:r>
    </w:p>
    <w:p w:rsidR="004E6894" w:rsidRPr="00F501B4" w:rsidRDefault="004E6894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Cs w:val="28"/>
        </w:rPr>
      </w:pPr>
      <w:r w:rsidRPr="00F501B4">
        <w:rPr>
          <w:w w:val="100"/>
          <w:szCs w:val="28"/>
        </w:rPr>
        <w:t xml:space="preserve">2. </w:t>
      </w:r>
      <w:r w:rsidRPr="00F501B4">
        <w:rPr>
          <w:color w:val="262626"/>
          <w:w w:val="100"/>
          <w:szCs w:val="28"/>
        </w:rPr>
        <w:t>X-polyglossum версия 4.0. Технический словарь (англо-русский, русско-английский). - Издательство ИДДК, 2011г.</w:t>
      </w:r>
    </w:p>
    <w:p w:rsidR="005E447B" w:rsidRPr="00F501B4" w:rsidRDefault="005E447B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</w:p>
    <w:p w:rsidR="001F4E66" w:rsidRPr="00F501B4" w:rsidRDefault="001F4E66" w:rsidP="00F501B4">
      <w:pPr>
        <w:ind w:firstLine="709"/>
        <w:jc w:val="both"/>
        <w:rPr>
          <w:i/>
          <w:color w:val="auto"/>
          <w:w w:val="100"/>
          <w:szCs w:val="28"/>
        </w:rPr>
      </w:pPr>
      <w:r w:rsidRPr="00F501B4">
        <w:rPr>
          <w:i/>
          <w:color w:val="auto"/>
          <w:w w:val="100"/>
          <w:szCs w:val="28"/>
        </w:rPr>
        <w:t>Электронные ресурсы для учителя английского языка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Газета для изучающих английский язык School English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  <w:lang w:val="de-DE"/>
        </w:rPr>
      </w:pPr>
      <w:r w:rsidRPr="00F501B4">
        <w:rPr>
          <w:color w:val="auto"/>
          <w:w w:val="100"/>
          <w:szCs w:val="28"/>
          <w:lang w:val="de-DE"/>
        </w:rPr>
        <w:t xml:space="preserve">http://www.schoolenglish.ru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  <w:lang w:val="de-DE"/>
        </w:rPr>
        <w:t xml:space="preserve">ABC-online. </w:t>
      </w:r>
      <w:r w:rsidRPr="00F501B4">
        <w:rPr>
          <w:color w:val="auto"/>
          <w:w w:val="100"/>
          <w:szCs w:val="28"/>
        </w:rPr>
        <w:t>Английский язык для всех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http://www.abc-english-grammar.com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Lang.Ru: интернет-справочник "Английский язык"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http://www.lang.ru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Fluent English — образовательный проект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  <w:lang w:val="en-US"/>
        </w:rPr>
        <w:t>http</w:t>
      </w:r>
      <w:r w:rsidRPr="00F501B4">
        <w:rPr>
          <w:color w:val="auto"/>
          <w:w w:val="100"/>
          <w:szCs w:val="28"/>
        </w:rPr>
        <w:t>://</w:t>
      </w:r>
      <w:r w:rsidRPr="00F501B4">
        <w:rPr>
          <w:color w:val="auto"/>
          <w:w w:val="100"/>
          <w:szCs w:val="28"/>
          <w:lang w:val="en-US"/>
        </w:rPr>
        <w:t>www</w:t>
      </w:r>
      <w:r w:rsidRPr="00F501B4">
        <w:rPr>
          <w:color w:val="auto"/>
          <w:w w:val="100"/>
          <w:szCs w:val="28"/>
        </w:rPr>
        <w:t>.</w:t>
      </w:r>
      <w:r w:rsidRPr="00F501B4">
        <w:rPr>
          <w:color w:val="auto"/>
          <w:w w:val="100"/>
          <w:szCs w:val="28"/>
          <w:lang w:val="en-US"/>
        </w:rPr>
        <w:t>fluent</w:t>
      </w:r>
      <w:r w:rsidRPr="00F501B4">
        <w:rPr>
          <w:color w:val="auto"/>
          <w:w w:val="100"/>
          <w:szCs w:val="28"/>
        </w:rPr>
        <w:t>-</w:t>
      </w:r>
      <w:r w:rsidRPr="00F501B4">
        <w:rPr>
          <w:color w:val="auto"/>
          <w:w w:val="100"/>
          <w:szCs w:val="28"/>
          <w:lang w:val="en-US"/>
        </w:rPr>
        <w:t>english</w:t>
      </w:r>
      <w:r w:rsidRPr="00F501B4">
        <w:rPr>
          <w:color w:val="auto"/>
          <w:w w:val="100"/>
          <w:szCs w:val="28"/>
        </w:rPr>
        <w:t>.</w:t>
      </w:r>
      <w:r w:rsidRPr="00F501B4">
        <w:rPr>
          <w:color w:val="auto"/>
          <w:w w:val="100"/>
          <w:szCs w:val="28"/>
          <w:lang w:val="en-US"/>
        </w:rPr>
        <w:t>ru</w:t>
      </w:r>
      <w:r w:rsidRPr="00F501B4">
        <w:rPr>
          <w:color w:val="auto"/>
          <w:w w:val="100"/>
          <w:szCs w:val="28"/>
        </w:rPr>
        <w:t xml:space="preserve">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  <w:lang w:val="en-US"/>
        </w:rPr>
        <w:t>Native</w:t>
      </w:r>
      <w:r w:rsidRPr="00F501B4">
        <w:rPr>
          <w:color w:val="auto"/>
          <w:w w:val="100"/>
          <w:szCs w:val="28"/>
        </w:rPr>
        <w:t xml:space="preserve"> </w:t>
      </w:r>
      <w:r w:rsidRPr="00F501B4">
        <w:rPr>
          <w:color w:val="auto"/>
          <w:w w:val="100"/>
          <w:szCs w:val="28"/>
          <w:lang w:val="en-US"/>
        </w:rPr>
        <w:t>English</w:t>
      </w:r>
      <w:r w:rsidRPr="00F501B4">
        <w:rPr>
          <w:color w:val="auto"/>
          <w:w w:val="100"/>
          <w:szCs w:val="28"/>
        </w:rPr>
        <w:t>. Изучение английского языка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http://www.native-english.ru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School English: газета для изучающих английский язык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http://www.schoolenglish.ru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Английский язык в школе  http://englishaz.narod.ru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Английский язык в Открытом колледже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http://www.english.ru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Английский язык: как его выучить? http://denistutor.narod.ru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Грамматика английского языка    http://www.mystudy.ru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Уроки он-лайн по английскому языку  http://lessons.study.ru 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Английский язык шаг за шагом http://pages.marsu.ru/makarova/method.html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Сайт расположен на сервере Марийского Государственного университета. Содержит аннотированный список ссылок «Интернет-ресурсы для учителей английского языка».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 xml:space="preserve">English. Если вы хотите знать английский     </w:t>
      </w:r>
      <w:hyperlink r:id="rId9" w:history="1">
        <w:r w:rsidR="00844611" w:rsidRPr="00F501B4">
          <w:rPr>
            <w:rStyle w:val="a6"/>
            <w:w w:val="100"/>
            <w:szCs w:val="28"/>
          </w:rPr>
          <w:t>http://www.lang.ru</w:t>
        </w:r>
      </w:hyperlink>
      <w:r w:rsidR="00844611" w:rsidRPr="00F501B4">
        <w:rPr>
          <w:color w:val="auto"/>
          <w:w w:val="100"/>
          <w:szCs w:val="28"/>
        </w:rPr>
        <w:t xml:space="preserve"> :</w:t>
      </w:r>
    </w:p>
    <w:p w:rsidR="001F4E66" w:rsidRPr="00F501B4" w:rsidRDefault="001F4E66" w:rsidP="00F501B4">
      <w:pPr>
        <w:ind w:firstLine="709"/>
        <w:jc w:val="both"/>
        <w:rPr>
          <w:color w:val="auto"/>
          <w:w w:val="100"/>
          <w:szCs w:val="28"/>
        </w:rPr>
      </w:pPr>
      <w:r w:rsidRPr="00F501B4">
        <w:rPr>
          <w:color w:val="auto"/>
          <w:w w:val="100"/>
          <w:szCs w:val="28"/>
        </w:rPr>
        <w:t>Портал-справочник для школьников, абитуриентов, родителей, переводчиков и тех, кто учит язык самостоятельно. Подробный анализ популярной учебной литературы и мультимедийных программ по степени их полезности. Адреса книжных магазинов, посольств, культурных центров, библиотек и др. Для любознательных – кроссворды, шутки, сленг. Огромное количестве самых разных ссылок. Интересные уроки и конкурсы для изучающих английский язык.</w:t>
      </w:r>
    </w:p>
    <w:p w:rsidR="001F4E66" w:rsidRPr="00F501B4" w:rsidRDefault="001F4E66" w:rsidP="00F5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</w:p>
    <w:p w:rsidR="000A6499" w:rsidRPr="00F501B4" w:rsidRDefault="000A6499" w:rsidP="00F501B4">
      <w:pPr>
        <w:pStyle w:val="1"/>
        <w:tabs>
          <w:tab w:val="num" w:pos="0"/>
        </w:tabs>
        <w:ind w:firstLine="709"/>
        <w:jc w:val="both"/>
        <w:rPr>
          <w:b/>
          <w:caps/>
          <w:sz w:val="28"/>
          <w:szCs w:val="28"/>
        </w:rPr>
      </w:pPr>
    </w:p>
    <w:p w:rsidR="000A6499" w:rsidRDefault="000A6499" w:rsidP="000106E9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501B4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0106E9" w:rsidRPr="000106E9" w:rsidRDefault="000106E9" w:rsidP="000106E9">
      <w:pPr>
        <w:ind w:left="720"/>
      </w:pPr>
    </w:p>
    <w:p w:rsidR="000A6499" w:rsidRPr="00F501B4" w:rsidRDefault="000A6499" w:rsidP="00F501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501B4">
        <w:rPr>
          <w:b/>
          <w:sz w:val="28"/>
          <w:szCs w:val="28"/>
        </w:rPr>
        <w:t>Контроль</w:t>
      </w:r>
      <w:r w:rsidRPr="00F501B4">
        <w:rPr>
          <w:sz w:val="28"/>
          <w:szCs w:val="28"/>
        </w:rPr>
        <w:t xml:space="preserve"> </w:t>
      </w:r>
      <w:r w:rsidRPr="00F501B4">
        <w:rPr>
          <w:b/>
          <w:sz w:val="28"/>
          <w:szCs w:val="28"/>
        </w:rPr>
        <w:t>и оценка</w:t>
      </w:r>
      <w:r w:rsidRPr="00F501B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BB37BA" w:rsidRPr="00F501B4">
        <w:rPr>
          <w:sz w:val="28"/>
          <w:szCs w:val="28"/>
        </w:rPr>
        <w:t>студентами</w:t>
      </w:r>
      <w:r w:rsidRPr="00F501B4">
        <w:rPr>
          <w:sz w:val="28"/>
          <w:szCs w:val="28"/>
        </w:rPr>
        <w:t xml:space="preserve"> индивидуальных заданий, проектов, исследований.</w:t>
      </w:r>
    </w:p>
    <w:p w:rsidR="000A6499" w:rsidRPr="00BD35F4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DA0720" w:rsidRPr="000106E9" w:rsidTr="000106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5C72FB">
            <w:pPr>
              <w:rPr>
                <w:b/>
                <w:bCs/>
                <w:w w:val="100"/>
                <w:sz w:val="24"/>
                <w:szCs w:val="28"/>
              </w:rPr>
            </w:pPr>
            <w:r w:rsidRPr="000106E9">
              <w:rPr>
                <w:b/>
                <w:bCs/>
                <w:w w:val="100"/>
                <w:sz w:val="24"/>
                <w:szCs w:val="28"/>
              </w:rPr>
              <w:t>Результаты обучения</w:t>
            </w:r>
          </w:p>
          <w:p w:rsidR="00DA0720" w:rsidRPr="000106E9" w:rsidRDefault="00DA0720" w:rsidP="005C72FB">
            <w:pPr>
              <w:rPr>
                <w:b/>
                <w:bCs/>
                <w:w w:val="100"/>
                <w:sz w:val="24"/>
                <w:szCs w:val="28"/>
              </w:rPr>
            </w:pPr>
            <w:r w:rsidRPr="000106E9">
              <w:rPr>
                <w:b/>
                <w:bCs/>
                <w:w w:val="100"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5C72FB">
            <w:pPr>
              <w:rPr>
                <w:b/>
                <w:w w:val="100"/>
                <w:sz w:val="24"/>
                <w:szCs w:val="28"/>
              </w:rPr>
            </w:pPr>
            <w:r w:rsidRPr="000106E9">
              <w:rPr>
                <w:b/>
                <w:w w:val="100"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A0720" w:rsidRPr="000106E9" w:rsidTr="000106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5C72FB">
            <w:pPr>
              <w:rPr>
                <w:b/>
                <w:bCs/>
                <w:w w:val="100"/>
                <w:sz w:val="24"/>
                <w:szCs w:val="28"/>
              </w:rPr>
            </w:pPr>
            <w:r w:rsidRPr="000106E9">
              <w:rPr>
                <w:b/>
                <w:bCs/>
                <w:w w:val="100"/>
                <w:sz w:val="24"/>
                <w:szCs w:val="28"/>
              </w:rPr>
              <w:t>Уметь: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5C72FB">
            <w:pPr>
              <w:rPr>
                <w:b/>
                <w:w w:val="100"/>
                <w:sz w:val="24"/>
                <w:szCs w:val="28"/>
              </w:rPr>
            </w:pPr>
          </w:p>
        </w:tc>
      </w:tr>
      <w:tr w:rsidR="00DA0720" w:rsidRPr="000106E9" w:rsidTr="000106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  <w:u w:val="single"/>
              </w:rPr>
            </w:pPr>
            <w:r w:rsidRPr="000106E9">
              <w:rPr>
                <w:w w:val="100"/>
                <w:sz w:val="24"/>
                <w:szCs w:val="28"/>
              </w:rPr>
      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  <w:r w:rsidRPr="000106E9">
              <w:rPr>
                <w:w w:val="100"/>
                <w:sz w:val="24"/>
                <w:szCs w:val="28"/>
                <w:u w:val="single"/>
              </w:rPr>
              <w:t xml:space="preserve"> 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оценивать важность/новизну информации, о</w:t>
            </w:r>
            <w:r w:rsidR="000106E9">
              <w:rPr>
                <w:w w:val="100"/>
                <w:sz w:val="24"/>
                <w:szCs w:val="28"/>
              </w:rPr>
              <w:t>пределять свое отношение к ней: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Default="00DA0720" w:rsidP="000106E9">
            <w:pPr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Практические за</w:t>
            </w:r>
            <w:r w:rsidR="001D2AE0" w:rsidRPr="000106E9">
              <w:rPr>
                <w:w w:val="100"/>
                <w:sz w:val="24"/>
                <w:szCs w:val="28"/>
              </w:rPr>
              <w:t>дания (</w:t>
            </w:r>
            <w:r w:rsidR="005C72FB" w:rsidRPr="000106E9">
              <w:rPr>
                <w:w w:val="100"/>
                <w:sz w:val="24"/>
                <w:szCs w:val="28"/>
              </w:rPr>
              <w:t>п</w:t>
            </w:r>
            <w:r w:rsidRPr="000106E9">
              <w:rPr>
                <w:w w:val="100"/>
                <w:sz w:val="24"/>
                <w:szCs w:val="28"/>
              </w:rPr>
              <w:t>роверка письменных домашних работ</w:t>
            </w:r>
            <w:r w:rsidR="005C72FB" w:rsidRPr="000106E9">
              <w:rPr>
                <w:w w:val="100"/>
                <w:sz w:val="24"/>
                <w:szCs w:val="28"/>
              </w:rPr>
              <w:t xml:space="preserve">, </w:t>
            </w:r>
            <w:r w:rsidR="001D2AE0" w:rsidRPr="000106E9">
              <w:rPr>
                <w:w w:val="100"/>
                <w:sz w:val="24"/>
                <w:szCs w:val="28"/>
              </w:rPr>
              <w:t xml:space="preserve"> </w:t>
            </w:r>
            <w:r w:rsidR="005C72FB" w:rsidRPr="000106E9">
              <w:rPr>
                <w:w w:val="100"/>
                <w:sz w:val="24"/>
                <w:szCs w:val="28"/>
              </w:rPr>
              <w:t>с</w:t>
            </w:r>
            <w:r w:rsidRPr="000106E9">
              <w:rPr>
                <w:w w:val="100"/>
                <w:sz w:val="24"/>
                <w:szCs w:val="28"/>
              </w:rPr>
              <w:t>обеседование</w:t>
            </w:r>
            <w:r w:rsidR="005C72FB" w:rsidRPr="000106E9">
              <w:rPr>
                <w:w w:val="100"/>
                <w:sz w:val="24"/>
                <w:szCs w:val="28"/>
              </w:rPr>
              <w:t>, к</w:t>
            </w:r>
            <w:r w:rsidRPr="000106E9">
              <w:rPr>
                <w:w w:val="100"/>
                <w:sz w:val="24"/>
                <w:szCs w:val="28"/>
              </w:rPr>
              <w:t xml:space="preserve">онтрольное </w:t>
            </w:r>
            <w:r w:rsidR="001D2AE0" w:rsidRPr="000106E9">
              <w:rPr>
                <w:w w:val="100"/>
                <w:sz w:val="24"/>
                <w:szCs w:val="28"/>
              </w:rPr>
              <w:t>а</w:t>
            </w:r>
            <w:r w:rsidRPr="000106E9">
              <w:rPr>
                <w:w w:val="100"/>
                <w:sz w:val="24"/>
                <w:szCs w:val="28"/>
              </w:rPr>
              <w:t>удирование</w:t>
            </w:r>
            <w:r w:rsidR="005C72FB" w:rsidRPr="000106E9">
              <w:rPr>
                <w:w w:val="100"/>
                <w:sz w:val="24"/>
                <w:szCs w:val="28"/>
              </w:rPr>
              <w:t>)</w:t>
            </w:r>
            <w:r w:rsidR="000106E9">
              <w:rPr>
                <w:w w:val="100"/>
                <w:sz w:val="24"/>
                <w:szCs w:val="28"/>
              </w:rPr>
              <w:t>.</w:t>
            </w:r>
          </w:p>
          <w:p w:rsidR="000106E9" w:rsidRPr="000106E9" w:rsidRDefault="000106E9" w:rsidP="000106E9">
            <w:pPr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Дифференцированный зачёт</w:t>
            </w:r>
          </w:p>
        </w:tc>
      </w:tr>
      <w:tr w:rsidR="00DA0720" w:rsidRPr="000106E9" w:rsidTr="000106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402771" w:rsidP="000106E9">
            <w:pPr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</w:t>
            </w:r>
            <w:r w:rsidRPr="000106E9">
              <w:rPr>
                <w:w w:val="100"/>
                <w:sz w:val="24"/>
                <w:szCs w:val="28"/>
              </w:rPr>
              <w:lastRenderedPageBreak/>
              <w:t>зависимости от коммуникативной задачи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описывать явления, события, излагать факты в письме личного и делового характера;</w:t>
            </w:r>
          </w:p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заполнять различные виды анкет, сообщать сведения о себе в форме, принятой в с</w:t>
            </w:r>
            <w:r w:rsidR="000106E9">
              <w:rPr>
                <w:w w:val="100"/>
                <w:sz w:val="24"/>
                <w:szCs w:val="28"/>
              </w:rPr>
              <w:t>тране/странах изучаемого языка;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1D2AE0" w:rsidP="005C72FB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lastRenderedPageBreak/>
              <w:t xml:space="preserve">Практические задания </w:t>
            </w:r>
            <w:r w:rsidR="005C72FB" w:rsidRPr="000106E9">
              <w:rPr>
                <w:w w:val="100"/>
                <w:sz w:val="24"/>
                <w:szCs w:val="28"/>
              </w:rPr>
              <w:t>(контрольный перевод текста)</w:t>
            </w:r>
            <w:r w:rsidR="00402771" w:rsidRPr="000106E9">
              <w:rPr>
                <w:w w:val="100"/>
                <w:sz w:val="24"/>
                <w:szCs w:val="28"/>
              </w:rPr>
              <w:t>. Контрольное чтение,</w:t>
            </w:r>
          </w:p>
          <w:p w:rsidR="00DA0720" w:rsidRDefault="005C72FB" w:rsidP="005C72FB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Тест, тестовое задание (т</w:t>
            </w:r>
            <w:r w:rsidR="00DA0720" w:rsidRPr="000106E9">
              <w:rPr>
                <w:w w:val="100"/>
                <w:sz w:val="24"/>
                <w:szCs w:val="28"/>
              </w:rPr>
              <w:t>естирование</w:t>
            </w:r>
            <w:r w:rsidRPr="000106E9">
              <w:rPr>
                <w:w w:val="100"/>
                <w:sz w:val="24"/>
                <w:szCs w:val="28"/>
              </w:rPr>
              <w:t>)</w:t>
            </w:r>
            <w:r w:rsidR="000106E9">
              <w:rPr>
                <w:w w:val="100"/>
                <w:sz w:val="24"/>
                <w:szCs w:val="28"/>
              </w:rPr>
              <w:t>.</w:t>
            </w:r>
          </w:p>
          <w:p w:rsidR="000106E9" w:rsidRPr="000106E9" w:rsidRDefault="000106E9" w:rsidP="005C72FB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Дифференцированный зачёт</w:t>
            </w:r>
          </w:p>
          <w:p w:rsidR="00DA0720" w:rsidRPr="000106E9" w:rsidRDefault="00DA0720" w:rsidP="005C72FB">
            <w:pPr>
              <w:rPr>
                <w:w w:val="100"/>
                <w:sz w:val="24"/>
                <w:szCs w:val="28"/>
              </w:rPr>
            </w:pPr>
          </w:p>
        </w:tc>
      </w:tr>
      <w:tr w:rsidR="00DA0720" w:rsidRPr="000106E9" w:rsidTr="000106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0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bCs/>
                <w:w w:val="100"/>
                <w:sz w:val="24"/>
                <w:szCs w:val="28"/>
              </w:rPr>
              <w:lastRenderedPageBreak/>
              <w:t xml:space="preserve">- </w:t>
            </w:r>
            <w:r w:rsidR="00402771" w:rsidRPr="000106E9">
              <w:rPr>
                <w:w w:val="100"/>
                <w:sz w:val="24"/>
                <w:szCs w:val="28"/>
              </w:rPr>
              <w:t>Использовать приобретенные знания и умения в практической и профессиональной де</w:t>
            </w:r>
            <w:r w:rsidR="000106E9">
              <w:rPr>
                <w:w w:val="100"/>
                <w:sz w:val="24"/>
                <w:szCs w:val="28"/>
              </w:rPr>
              <w:t>ятельности, повседневной жизни.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5C72FB" w:rsidP="005C72FB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Практическое задание (к</w:t>
            </w:r>
            <w:r w:rsidR="00DA0720" w:rsidRPr="000106E9">
              <w:rPr>
                <w:w w:val="100"/>
                <w:sz w:val="24"/>
                <w:szCs w:val="28"/>
              </w:rPr>
              <w:t>онтрольный перевод текста</w:t>
            </w:r>
            <w:r w:rsidRPr="000106E9">
              <w:rPr>
                <w:w w:val="100"/>
                <w:sz w:val="24"/>
                <w:szCs w:val="28"/>
              </w:rPr>
              <w:t>, к</w:t>
            </w:r>
            <w:r w:rsidR="00DA0720" w:rsidRPr="000106E9">
              <w:rPr>
                <w:w w:val="100"/>
                <w:sz w:val="24"/>
                <w:szCs w:val="28"/>
              </w:rPr>
              <w:t>онтроль монолога</w:t>
            </w:r>
            <w:r w:rsidRPr="000106E9">
              <w:rPr>
                <w:w w:val="100"/>
                <w:sz w:val="24"/>
                <w:szCs w:val="28"/>
              </w:rPr>
              <w:t>, Контрольное чтение, к</w:t>
            </w:r>
            <w:r w:rsidR="00DA0720" w:rsidRPr="000106E9">
              <w:rPr>
                <w:w w:val="100"/>
                <w:sz w:val="24"/>
                <w:szCs w:val="28"/>
              </w:rPr>
              <w:t>онтрольное аудирование</w:t>
            </w:r>
            <w:r w:rsidRPr="000106E9">
              <w:rPr>
                <w:w w:val="100"/>
                <w:sz w:val="24"/>
                <w:szCs w:val="28"/>
              </w:rPr>
              <w:t>, к</w:t>
            </w:r>
            <w:r w:rsidR="00DA0720" w:rsidRPr="000106E9">
              <w:rPr>
                <w:w w:val="100"/>
                <w:sz w:val="24"/>
                <w:szCs w:val="28"/>
              </w:rPr>
              <w:t>онтроль диалога.</w:t>
            </w:r>
            <w:r w:rsidRPr="000106E9">
              <w:rPr>
                <w:w w:val="100"/>
                <w:sz w:val="24"/>
                <w:szCs w:val="28"/>
              </w:rPr>
              <w:t>)</w:t>
            </w:r>
            <w:r w:rsidR="000106E9">
              <w:rPr>
                <w:w w:val="100"/>
                <w:sz w:val="24"/>
                <w:szCs w:val="28"/>
              </w:rPr>
              <w:t xml:space="preserve"> </w:t>
            </w:r>
            <w:r w:rsidR="000106E9" w:rsidRPr="000106E9">
              <w:rPr>
                <w:w w:val="100"/>
                <w:sz w:val="24"/>
                <w:szCs w:val="28"/>
              </w:rPr>
              <w:t>Дифференцированный зачёт</w:t>
            </w:r>
          </w:p>
        </w:tc>
      </w:tr>
      <w:tr w:rsidR="00DA0720" w:rsidRPr="000106E9" w:rsidTr="000106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5C72FB">
            <w:pPr>
              <w:rPr>
                <w:b/>
                <w:bCs/>
                <w:w w:val="100"/>
                <w:sz w:val="24"/>
                <w:szCs w:val="28"/>
              </w:rPr>
            </w:pPr>
            <w:r w:rsidRPr="000106E9">
              <w:rPr>
                <w:b/>
                <w:bCs/>
                <w:w w:val="100"/>
                <w:sz w:val="24"/>
                <w:szCs w:val="28"/>
              </w:rPr>
              <w:t>Знать: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06E9" w:rsidRDefault="00DA0720" w:rsidP="005C72FB">
            <w:pPr>
              <w:rPr>
                <w:b/>
                <w:w w:val="100"/>
                <w:sz w:val="24"/>
                <w:szCs w:val="28"/>
              </w:rPr>
            </w:pPr>
          </w:p>
        </w:tc>
      </w:tr>
      <w:tr w:rsidR="001D2AE0" w:rsidRPr="000106E9" w:rsidTr="000106E9">
        <w:trPr>
          <w:trHeight w:val="7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значения новых лексических единиц, связанных с тематикой данного этапа и с соответствующими ситуациями общения;</w:t>
            </w:r>
          </w:p>
          <w:p w:rsidR="001D2AE0" w:rsidRPr="000106E9" w:rsidRDefault="00402771" w:rsidP="000106E9">
            <w:pPr>
              <w:jc w:val="both"/>
              <w:rPr>
                <w:bCs/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языковой материал:</w:t>
            </w:r>
            <w:r w:rsidRPr="000106E9">
              <w:rPr>
                <w:b/>
                <w:w w:val="100"/>
                <w:sz w:val="24"/>
                <w:szCs w:val="28"/>
              </w:rPr>
              <w:t xml:space="preserve"> </w:t>
            </w:r>
            <w:r w:rsidRPr="000106E9">
              <w:rPr>
                <w:w w:val="100"/>
                <w:sz w:val="24"/>
                <w:szCs w:val="28"/>
              </w:rPr>
              <w:t>идиоматические выражения, оценочную лексику, единицы речевого этикета, обслуживающие ситуации общения в рамках изучаемых тем</w:t>
            </w:r>
            <w:r w:rsidRPr="000106E9">
              <w:rPr>
                <w:bCs/>
                <w:w w:val="100"/>
                <w:sz w:val="24"/>
                <w:szCs w:val="28"/>
              </w:rPr>
              <w:t xml:space="preserve"> </w:t>
            </w:r>
          </w:p>
          <w:p w:rsidR="00402771" w:rsidRPr="000106E9" w:rsidRDefault="00402771" w:rsidP="000106E9">
            <w:pPr>
              <w:contextualSpacing/>
              <w:jc w:val="both"/>
              <w:rPr>
                <w:i/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0" w:rsidRPr="000106E9" w:rsidRDefault="005C72FB" w:rsidP="000106E9">
            <w:pPr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Практическое задание (л</w:t>
            </w:r>
            <w:r w:rsidR="001D2AE0" w:rsidRPr="000106E9">
              <w:rPr>
                <w:w w:val="100"/>
                <w:sz w:val="24"/>
                <w:szCs w:val="28"/>
              </w:rPr>
              <w:t>ексический диктант</w:t>
            </w:r>
            <w:r w:rsidRPr="000106E9">
              <w:rPr>
                <w:w w:val="100"/>
                <w:sz w:val="24"/>
                <w:szCs w:val="28"/>
              </w:rPr>
              <w:t>, к</w:t>
            </w:r>
            <w:r w:rsidR="001D2AE0" w:rsidRPr="000106E9">
              <w:rPr>
                <w:w w:val="100"/>
                <w:sz w:val="24"/>
                <w:szCs w:val="28"/>
              </w:rPr>
              <w:t>онтрольный перевод текста</w:t>
            </w:r>
            <w:r w:rsidRPr="000106E9">
              <w:rPr>
                <w:w w:val="100"/>
                <w:sz w:val="24"/>
                <w:szCs w:val="28"/>
              </w:rPr>
              <w:t>)</w:t>
            </w:r>
          </w:p>
          <w:p w:rsidR="005C72FB" w:rsidRPr="000106E9" w:rsidRDefault="005C72FB" w:rsidP="000106E9">
            <w:pPr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Тест, тестовое задание (лексико-грамматическое тестирование)</w:t>
            </w:r>
          </w:p>
          <w:p w:rsidR="001D2AE0" w:rsidRPr="000106E9" w:rsidRDefault="000106E9" w:rsidP="005C72FB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Дифференцированный зачёт</w:t>
            </w:r>
          </w:p>
        </w:tc>
      </w:tr>
      <w:tr w:rsidR="001D2AE0" w:rsidRPr="000106E9" w:rsidTr="000106E9">
        <w:trPr>
          <w:trHeight w:val="7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1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1D2AE0" w:rsidRPr="000106E9" w:rsidRDefault="00402771" w:rsidP="000106E9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– тексты, построенные на языковом материале повседневного и профессионального общения, в том числе инструкции и норматив</w:t>
            </w:r>
            <w:r w:rsidR="000106E9">
              <w:rPr>
                <w:w w:val="100"/>
                <w:sz w:val="24"/>
                <w:szCs w:val="28"/>
              </w:rPr>
              <w:t xml:space="preserve">ные документы по специальности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B" w:rsidRPr="000106E9" w:rsidRDefault="005C72FB" w:rsidP="005C72FB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Практическое задание (контрольный перевод текста, контрольная работа.)</w:t>
            </w:r>
          </w:p>
          <w:p w:rsidR="000106E9" w:rsidRDefault="005C72FB" w:rsidP="000106E9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 xml:space="preserve">Тест, тестовое задание (грамматическое, лексико-грамматическое тестирование, контрольная работа). </w:t>
            </w:r>
          </w:p>
          <w:p w:rsidR="000106E9" w:rsidRPr="000106E9" w:rsidRDefault="000106E9" w:rsidP="000106E9">
            <w:pPr>
              <w:rPr>
                <w:w w:val="100"/>
                <w:sz w:val="24"/>
                <w:szCs w:val="28"/>
              </w:rPr>
            </w:pPr>
            <w:r w:rsidRPr="000106E9">
              <w:rPr>
                <w:w w:val="100"/>
                <w:sz w:val="24"/>
                <w:szCs w:val="28"/>
              </w:rPr>
              <w:t>Дифференцированный зачёт</w:t>
            </w:r>
          </w:p>
          <w:p w:rsidR="001D2AE0" w:rsidRPr="000106E9" w:rsidRDefault="001D2AE0" w:rsidP="005C72FB">
            <w:pPr>
              <w:rPr>
                <w:w w:val="100"/>
                <w:sz w:val="24"/>
                <w:szCs w:val="28"/>
              </w:rPr>
            </w:pPr>
          </w:p>
        </w:tc>
      </w:tr>
    </w:tbl>
    <w:p w:rsidR="00402771" w:rsidRPr="00BD35F4" w:rsidRDefault="00402771" w:rsidP="00402771">
      <w:pPr>
        <w:ind w:firstLine="709"/>
        <w:contextualSpacing/>
        <w:jc w:val="both"/>
        <w:rPr>
          <w:b/>
          <w:i/>
          <w:w w:val="100"/>
          <w:szCs w:val="28"/>
        </w:rPr>
      </w:pPr>
    </w:p>
    <w:sectPr w:rsidR="00402771" w:rsidRPr="00BD35F4" w:rsidSect="000427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0" w:rsidRDefault="000811E0">
      <w:r>
        <w:separator/>
      </w:r>
    </w:p>
  </w:endnote>
  <w:endnote w:type="continuationSeparator" w:id="0">
    <w:p w:rsidR="000811E0" w:rsidRDefault="0008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0" w:rsidRDefault="000811E0">
      <w:r>
        <w:separator/>
      </w:r>
    </w:p>
  </w:footnote>
  <w:footnote w:type="continuationSeparator" w:id="0">
    <w:p w:rsidR="000811E0" w:rsidRDefault="0008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66"/>
    <w:multiLevelType w:val="hybridMultilevel"/>
    <w:tmpl w:val="7238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DE0"/>
    <w:multiLevelType w:val="hybridMultilevel"/>
    <w:tmpl w:val="4DE81B7C"/>
    <w:lvl w:ilvl="0" w:tplc="E5767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B2E"/>
    <w:multiLevelType w:val="hybridMultilevel"/>
    <w:tmpl w:val="262A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A20A86"/>
    <w:multiLevelType w:val="hybridMultilevel"/>
    <w:tmpl w:val="5F6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6067"/>
    <w:multiLevelType w:val="hybridMultilevel"/>
    <w:tmpl w:val="1C0E963A"/>
    <w:lvl w:ilvl="0" w:tplc="505084D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FF66964"/>
    <w:multiLevelType w:val="hybridMultilevel"/>
    <w:tmpl w:val="5A04C41A"/>
    <w:lvl w:ilvl="0" w:tplc="B2A85E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0620043"/>
    <w:multiLevelType w:val="hybridMultilevel"/>
    <w:tmpl w:val="2EB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54AD8"/>
    <w:multiLevelType w:val="hybridMultilevel"/>
    <w:tmpl w:val="6B60C748"/>
    <w:lvl w:ilvl="0" w:tplc="CC86BD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747A95"/>
    <w:multiLevelType w:val="hybridMultilevel"/>
    <w:tmpl w:val="6B80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7F19"/>
    <w:multiLevelType w:val="hybridMultilevel"/>
    <w:tmpl w:val="80E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5AFA"/>
    <w:multiLevelType w:val="hybridMultilevel"/>
    <w:tmpl w:val="1CC0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F75C0"/>
    <w:multiLevelType w:val="hybridMultilevel"/>
    <w:tmpl w:val="19AE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3319"/>
    <w:multiLevelType w:val="hybridMultilevel"/>
    <w:tmpl w:val="1F3CA49A"/>
    <w:lvl w:ilvl="0" w:tplc="D28A7904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C7511E"/>
    <w:multiLevelType w:val="hybridMultilevel"/>
    <w:tmpl w:val="894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32A8"/>
    <w:multiLevelType w:val="hybridMultilevel"/>
    <w:tmpl w:val="5BF41396"/>
    <w:lvl w:ilvl="0" w:tplc="250EE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30392"/>
    <w:multiLevelType w:val="hybridMultilevel"/>
    <w:tmpl w:val="6B10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8A8"/>
    <w:multiLevelType w:val="hybridMultilevel"/>
    <w:tmpl w:val="6C52004A"/>
    <w:lvl w:ilvl="0" w:tplc="57AE3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243B"/>
    <w:multiLevelType w:val="hybridMultilevel"/>
    <w:tmpl w:val="A0A2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6D45"/>
    <w:multiLevelType w:val="hybridMultilevel"/>
    <w:tmpl w:val="5C28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2607"/>
    <w:multiLevelType w:val="hybridMultilevel"/>
    <w:tmpl w:val="9E9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F3552"/>
    <w:multiLevelType w:val="hybridMultilevel"/>
    <w:tmpl w:val="341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D37FE"/>
    <w:multiLevelType w:val="hybridMultilevel"/>
    <w:tmpl w:val="BA92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F3372"/>
    <w:multiLevelType w:val="hybridMultilevel"/>
    <w:tmpl w:val="CE6486E8"/>
    <w:lvl w:ilvl="0" w:tplc="698E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6236A"/>
    <w:multiLevelType w:val="hybridMultilevel"/>
    <w:tmpl w:val="DE9E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F142C"/>
    <w:multiLevelType w:val="hybridMultilevel"/>
    <w:tmpl w:val="22FE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862AD"/>
    <w:multiLevelType w:val="hybridMultilevel"/>
    <w:tmpl w:val="070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E1DE8"/>
    <w:multiLevelType w:val="hybridMultilevel"/>
    <w:tmpl w:val="3F948CF2"/>
    <w:lvl w:ilvl="0" w:tplc="8550E3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DF1177"/>
    <w:multiLevelType w:val="hybridMultilevel"/>
    <w:tmpl w:val="6EA6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F36C8"/>
    <w:multiLevelType w:val="hybridMultilevel"/>
    <w:tmpl w:val="99BC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B48F5"/>
    <w:multiLevelType w:val="hybridMultilevel"/>
    <w:tmpl w:val="3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97116"/>
    <w:multiLevelType w:val="hybridMultilevel"/>
    <w:tmpl w:val="3472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609F1"/>
    <w:multiLevelType w:val="hybridMultilevel"/>
    <w:tmpl w:val="FDC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D5E02"/>
    <w:multiLevelType w:val="hybridMultilevel"/>
    <w:tmpl w:val="B34E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0717B"/>
    <w:multiLevelType w:val="hybridMultilevel"/>
    <w:tmpl w:val="70A4C934"/>
    <w:lvl w:ilvl="0" w:tplc="6FB60C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5B242D5C"/>
    <w:multiLevelType w:val="hybridMultilevel"/>
    <w:tmpl w:val="6B7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C2D56"/>
    <w:multiLevelType w:val="hybridMultilevel"/>
    <w:tmpl w:val="7BB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05944"/>
    <w:multiLevelType w:val="hybridMultilevel"/>
    <w:tmpl w:val="9B0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31A61"/>
    <w:multiLevelType w:val="hybridMultilevel"/>
    <w:tmpl w:val="562C6A2C"/>
    <w:lvl w:ilvl="0" w:tplc="8FA2D4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C795228"/>
    <w:multiLevelType w:val="hybridMultilevel"/>
    <w:tmpl w:val="993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C17EE"/>
    <w:multiLevelType w:val="hybridMultilevel"/>
    <w:tmpl w:val="92F093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FB45879"/>
    <w:multiLevelType w:val="hybridMultilevel"/>
    <w:tmpl w:val="AFB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C3A73"/>
    <w:multiLevelType w:val="hybridMultilevel"/>
    <w:tmpl w:val="B156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A567F9"/>
    <w:multiLevelType w:val="hybridMultilevel"/>
    <w:tmpl w:val="F1DE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1308CF"/>
    <w:multiLevelType w:val="hybridMultilevel"/>
    <w:tmpl w:val="6FE4D6C8"/>
    <w:lvl w:ilvl="0" w:tplc="77520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77E2E"/>
    <w:multiLevelType w:val="hybridMultilevel"/>
    <w:tmpl w:val="A7E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857FF5"/>
    <w:multiLevelType w:val="hybridMultilevel"/>
    <w:tmpl w:val="E44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181345"/>
    <w:multiLevelType w:val="hybridMultilevel"/>
    <w:tmpl w:val="72C8E4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5C867F9"/>
    <w:multiLevelType w:val="hybridMultilevel"/>
    <w:tmpl w:val="8F64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66106A"/>
    <w:multiLevelType w:val="hybridMultilevel"/>
    <w:tmpl w:val="2D06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9C5BA0"/>
    <w:multiLevelType w:val="hybridMultilevel"/>
    <w:tmpl w:val="BC86D5B6"/>
    <w:lvl w:ilvl="0" w:tplc="412A6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C16C71"/>
    <w:multiLevelType w:val="hybridMultilevel"/>
    <w:tmpl w:val="47E8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81E92"/>
    <w:multiLevelType w:val="hybridMultilevel"/>
    <w:tmpl w:val="5BF41396"/>
    <w:lvl w:ilvl="0" w:tplc="250EE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E22B24"/>
    <w:multiLevelType w:val="hybridMultilevel"/>
    <w:tmpl w:val="5BC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D1E63"/>
    <w:multiLevelType w:val="hybridMultilevel"/>
    <w:tmpl w:val="08FC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C22749"/>
    <w:multiLevelType w:val="hybridMultilevel"/>
    <w:tmpl w:val="AB6A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40642"/>
    <w:multiLevelType w:val="hybridMultilevel"/>
    <w:tmpl w:val="9FB2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56"/>
  </w:num>
  <w:num w:numId="4">
    <w:abstractNumId w:val="50"/>
  </w:num>
  <w:num w:numId="5">
    <w:abstractNumId w:val="26"/>
  </w:num>
  <w:num w:numId="6">
    <w:abstractNumId w:val="39"/>
  </w:num>
  <w:num w:numId="7">
    <w:abstractNumId w:val="10"/>
  </w:num>
  <w:num w:numId="8">
    <w:abstractNumId w:val="12"/>
  </w:num>
  <w:num w:numId="9">
    <w:abstractNumId w:val="25"/>
  </w:num>
  <w:num w:numId="10">
    <w:abstractNumId w:val="55"/>
  </w:num>
  <w:num w:numId="11">
    <w:abstractNumId w:val="47"/>
  </w:num>
  <w:num w:numId="12">
    <w:abstractNumId w:val="13"/>
  </w:num>
  <w:num w:numId="13">
    <w:abstractNumId w:val="31"/>
  </w:num>
  <w:num w:numId="14">
    <w:abstractNumId w:val="9"/>
  </w:num>
  <w:num w:numId="15">
    <w:abstractNumId w:val="27"/>
  </w:num>
  <w:num w:numId="16">
    <w:abstractNumId w:val="49"/>
  </w:num>
  <w:num w:numId="17">
    <w:abstractNumId w:val="17"/>
  </w:num>
  <w:num w:numId="18">
    <w:abstractNumId w:val="19"/>
  </w:num>
  <w:num w:numId="19">
    <w:abstractNumId w:val="28"/>
  </w:num>
  <w:num w:numId="20">
    <w:abstractNumId w:val="44"/>
  </w:num>
  <w:num w:numId="21">
    <w:abstractNumId w:val="48"/>
  </w:num>
  <w:num w:numId="22">
    <w:abstractNumId w:val="43"/>
  </w:num>
  <w:num w:numId="23">
    <w:abstractNumId w:val="2"/>
  </w:num>
  <w:num w:numId="24">
    <w:abstractNumId w:val="1"/>
  </w:num>
  <w:num w:numId="25">
    <w:abstractNumId w:val="35"/>
  </w:num>
  <w:num w:numId="26">
    <w:abstractNumId w:val="30"/>
  </w:num>
  <w:num w:numId="27">
    <w:abstractNumId w:val="15"/>
  </w:num>
  <w:num w:numId="28">
    <w:abstractNumId w:val="46"/>
  </w:num>
  <w:num w:numId="29">
    <w:abstractNumId w:val="52"/>
  </w:num>
  <w:num w:numId="30">
    <w:abstractNumId w:val="29"/>
  </w:num>
  <w:num w:numId="31">
    <w:abstractNumId w:val="22"/>
  </w:num>
  <w:num w:numId="32">
    <w:abstractNumId w:val="38"/>
  </w:num>
  <w:num w:numId="33">
    <w:abstractNumId w:val="18"/>
  </w:num>
  <w:num w:numId="34">
    <w:abstractNumId w:val="5"/>
  </w:num>
  <w:num w:numId="35">
    <w:abstractNumId w:val="34"/>
  </w:num>
  <w:num w:numId="36">
    <w:abstractNumId w:val="6"/>
  </w:num>
  <w:num w:numId="37">
    <w:abstractNumId w:val="0"/>
  </w:num>
  <w:num w:numId="38">
    <w:abstractNumId w:val="32"/>
  </w:num>
  <w:num w:numId="39">
    <w:abstractNumId w:val="14"/>
  </w:num>
  <w:num w:numId="40">
    <w:abstractNumId w:val="23"/>
  </w:num>
  <w:num w:numId="41">
    <w:abstractNumId w:val="11"/>
  </w:num>
  <w:num w:numId="42">
    <w:abstractNumId w:val="33"/>
  </w:num>
  <w:num w:numId="43">
    <w:abstractNumId w:val="36"/>
  </w:num>
  <w:num w:numId="44">
    <w:abstractNumId w:val="16"/>
  </w:num>
  <w:num w:numId="45">
    <w:abstractNumId w:val="4"/>
  </w:num>
  <w:num w:numId="46">
    <w:abstractNumId w:val="24"/>
  </w:num>
  <w:num w:numId="47">
    <w:abstractNumId w:val="7"/>
  </w:num>
  <w:num w:numId="48">
    <w:abstractNumId w:val="37"/>
  </w:num>
  <w:num w:numId="49">
    <w:abstractNumId w:val="45"/>
  </w:num>
  <w:num w:numId="50">
    <w:abstractNumId w:val="42"/>
  </w:num>
  <w:num w:numId="51">
    <w:abstractNumId w:val="21"/>
  </w:num>
  <w:num w:numId="52">
    <w:abstractNumId w:val="53"/>
  </w:num>
  <w:num w:numId="53">
    <w:abstractNumId w:val="20"/>
  </w:num>
  <w:num w:numId="54">
    <w:abstractNumId w:val="51"/>
  </w:num>
  <w:num w:numId="55">
    <w:abstractNumId w:val="54"/>
  </w:num>
  <w:num w:numId="56">
    <w:abstractNumId w:val="41"/>
  </w:num>
  <w:num w:numId="57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5DB"/>
    <w:rsid w:val="00005D90"/>
    <w:rsid w:val="000106E9"/>
    <w:rsid w:val="00021844"/>
    <w:rsid w:val="00025E1A"/>
    <w:rsid w:val="00030D7B"/>
    <w:rsid w:val="00035971"/>
    <w:rsid w:val="00041235"/>
    <w:rsid w:val="00042748"/>
    <w:rsid w:val="000455EF"/>
    <w:rsid w:val="00054C57"/>
    <w:rsid w:val="00064101"/>
    <w:rsid w:val="00071ABA"/>
    <w:rsid w:val="000725DB"/>
    <w:rsid w:val="000811E0"/>
    <w:rsid w:val="000909D5"/>
    <w:rsid w:val="000A6499"/>
    <w:rsid w:val="000B6B65"/>
    <w:rsid w:val="000D332A"/>
    <w:rsid w:val="000D5959"/>
    <w:rsid w:val="000F1143"/>
    <w:rsid w:val="000F2789"/>
    <w:rsid w:val="00110960"/>
    <w:rsid w:val="00116433"/>
    <w:rsid w:val="001327B2"/>
    <w:rsid w:val="00142DD0"/>
    <w:rsid w:val="0016375A"/>
    <w:rsid w:val="001732BD"/>
    <w:rsid w:val="00173A5F"/>
    <w:rsid w:val="00176EC0"/>
    <w:rsid w:val="0019668D"/>
    <w:rsid w:val="001D2AE0"/>
    <w:rsid w:val="001F37A9"/>
    <w:rsid w:val="001F4E66"/>
    <w:rsid w:val="001F790C"/>
    <w:rsid w:val="002040D9"/>
    <w:rsid w:val="00217C7C"/>
    <w:rsid w:val="002257E0"/>
    <w:rsid w:val="00227245"/>
    <w:rsid w:val="0023064E"/>
    <w:rsid w:val="00240157"/>
    <w:rsid w:val="002614E9"/>
    <w:rsid w:val="00272A1F"/>
    <w:rsid w:val="002813FC"/>
    <w:rsid w:val="002819B6"/>
    <w:rsid w:val="00282D21"/>
    <w:rsid w:val="00291441"/>
    <w:rsid w:val="002B0399"/>
    <w:rsid w:val="002B6EDE"/>
    <w:rsid w:val="002C2A1E"/>
    <w:rsid w:val="002C37E3"/>
    <w:rsid w:val="002C3A56"/>
    <w:rsid w:val="002E3693"/>
    <w:rsid w:val="002E6A73"/>
    <w:rsid w:val="002E72C4"/>
    <w:rsid w:val="002E7FF7"/>
    <w:rsid w:val="002F0AC7"/>
    <w:rsid w:val="002F3466"/>
    <w:rsid w:val="002F7691"/>
    <w:rsid w:val="00300617"/>
    <w:rsid w:val="00300888"/>
    <w:rsid w:val="0031029B"/>
    <w:rsid w:val="00321416"/>
    <w:rsid w:val="0032593A"/>
    <w:rsid w:val="003308C7"/>
    <w:rsid w:val="00331EE8"/>
    <w:rsid w:val="00342B4D"/>
    <w:rsid w:val="00346E63"/>
    <w:rsid w:val="003604BA"/>
    <w:rsid w:val="003624D5"/>
    <w:rsid w:val="003759D3"/>
    <w:rsid w:val="00376922"/>
    <w:rsid w:val="00376FB2"/>
    <w:rsid w:val="0038105E"/>
    <w:rsid w:val="003A1402"/>
    <w:rsid w:val="003A2D72"/>
    <w:rsid w:val="003C0B42"/>
    <w:rsid w:val="003D4BF0"/>
    <w:rsid w:val="00402771"/>
    <w:rsid w:val="00403A00"/>
    <w:rsid w:val="00404E75"/>
    <w:rsid w:val="00430089"/>
    <w:rsid w:val="00437A5C"/>
    <w:rsid w:val="00444193"/>
    <w:rsid w:val="00445E7F"/>
    <w:rsid w:val="0045600F"/>
    <w:rsid w:val="004569D6"/>
    <w:rsid w:val="0047605B"/>
    <w:rsid w:val="00481BFB"/>
    <w:rsid w:val="0048350B"/>
    <w:rsid w:val="00483D18"/>
    <w:rsid w:val="004971F9"/>
    <w:rsid w:val="004A4D29"/>
    <w:rsid w:val="004B1527"/>
    <w:rsid w:val="004D0908"/>
    <w:rsid w:val="004E6894"/>
    <w:rsid w:val="00503E51"/>
    <w:rsid w:val="005167A8"/>
    <w:rsid w:val="00525B0B"/>
    <w:rsid w:val="00542123"/>
    <w:rsid w:val="00562086"/>
    <w:rsid w:val="00571277"/>
    <w:rsid w:val="0057786C"/>
    <w:rsid w:val="005B040D"/>
    <w:rsid w:val="005B3287"/>
    <w:rsid w:val="005B5573"/>
    <w:rsid w:val="005B7415"/>
    <w:rsid w:val="005C49B4"/>
    <w:rsid w:val="005C4C35"/>
    <w:rsid w:val="005C72FB"/>
    <w:rsid w:val="005E3608"/>
    <w:rsid w:val="005E447B"/>
    <w:rsid w:val="005E6BDA"/>
    <w:rsid w:val="00603DFF"/>
    <w:rsid w:val="0060658C"/>
    <w:rsid w:val="00626F1D"/>
    <w:rsid w:val="00644C53"/>
    <w:rsid w:val="006459EC"/>
    <w:rsid w:val="00656747"/>
    <w:rsid w:val="006870E7"/>
    <w:rsid w:val="006C4FFA"/>
    <w:rsid w:val="006C692D"/>
    <w:rsid w:val="006D2D1A"/>
    <w:rsid w:val="006D4B50"/>
    <w:rsid w:val="006F3679"/>
    <w:rsid w:val="006F7EF9"/>
    <w:rsid w:val="0070262E"/>
    <w:rsid w:val="00706F31"/>
    <w:rsid w:val="0071139F"/>
    <w:rsid w:val="007157FA"/>
    <w:rsid w:val="00717857"/>
    <w:rsid w:val="007240B9"/>
    <w:rsid w:val="00744471"/>
    <w:rsid w:val="00782A66"/>
    <w:rsid w:val="00787769"/>
    <w:rsid w:val="00791541"/>
    <w:rsid w:val="007E12C7"/>
    <w:rsid w:val="007F23BA"/>
    <w:rsid w:val="00802CD4"/>
    <w:rsid w:val="00804EB8"/>
    <w:rsid w:val="00824930"/>
    <w:rsid w:val="008338F7"/>
    <w:rsid w:val="008353D3"/>
    <w:rsid w:val="008430FE"/>
    <w:rsid w:val="00844611"/>
    <w:rsid w:val="00854928"/>
    <w:rsid w:val="00856638"/>
    <w:rsid w:val="00870442"/>
    <w:rsid w:val="0089069A"/>
    <w:rsid w:val="00890C18"/>
    <w:rsid w:val="00891743"/>
    <w:rsid w:val="008C515C"/>
    <w:rsid w:val="008C657F"/>
    <w:rsid w:val="008D611E"/>
    <w:rsid w:val="008E4CF2"/>
    <w:rsid w:val="008F6298"/>
    <w:rsid w:val="00910E26"/>
    <w:rsid w:val="009204FC"/>
    <w:rsid w:val="00923B66"/>
    <w:rsid w:val="009306BF"/>
    <w:rsid w:val="0095356E"/>
    <w:rsid w:val="00953C6C"/>
    <w:rsid w:val="00987DE1"/>
    <w:rsid w:val="009941B9"/>
    <w:rsid w:val="009B614E"/>
    <w:rsid w:val="009C450F"/>
    <w:rsid w:val="009C734A"/>
    <w:rsid w:val="009D37CE"/>
    <w:rsid w:val="009E264C"/>
    <w:rsid w:val="009F0A87"/>
    <w:rsid w:val="00A10E33"/>
    <w:rsid w:val="00A15818"/>
    <w:rsid w:val="00A23076"/>
    <w:rsid w:val="00A30956"/>
    <w:rsid w:val="00A52240"/>
    <w:rsid w:val="00A6366F"/>
    <w:rsid w:val="00A7307D"/>
    <w:rsid w:val="00A74549"/>
    <w:rsid w:val="00A91E74"/>
    <w:rsid w:val="00AA3F86"/>
    <w:rsid w:val="00AB3F67"/>
    <w:rsid w:val="00AD0D89"/>
    <w:rsid w:val="00AD77E2"/>
    <w:rsid w:val="00AF50E9"/>
    <w:rsid w:val="00B05CCA"/>
    <w:rsid w:val="00B111CC"/>
    <w:rsid w:val="00B11364"/>
    <w:rsid w:val="00B1163B"/>
    <w:rsid w:val="00B1370C"/>
    <w:rsid w:val="00B23D18"/>
    <w:rsid w:val="00B312FF"/>
    <w:rsid w:val="00B4004C"/>
    <w:rsid w:val="00B45D3D"/>
    <w:rsid w:val="00B64257"/>
    <w:rsid w:val="00B67690"/>
    <w:rsid w:val="00B83CE2"/>
    <w:rsid w:val="00B928A0"/>
    <w:rsid w:val="00BA0CB3"/>
    <w:rsid w:val="00BA1678"/>
    <w:rsid w:val="00BB37BA"/>
    <w:rsid w:val="00BB6399"/>
    <w:rsid w:val="00BD35F4"/>
    <w:rsid w:val="00BD5A71"/>
    <w:rsid w:val="00BF7B0E"/>
    <w:rsid w:val="00C04681"/>
    <w:rsid w:val="00C050FA"/>
    <w:rsid w:val="00C40F0C"/>
    <w:rsid w:val="00C50F0F"/>
    <w:rsid w:val="00C5520A"/>
    <w:rsid w:val="00C670A3"/>
    <w:rsid w:val="00C73C8B"/>
    <w:rsid w:val="00C812B8"/>
    <w:rsid w:val="00C831BD"/>
    <w:rsid w:val="00C8383F"/>
    <w:rsid w:val="00C85850"/>
    <w:rsid w:val="00C9224E"/>
    <w:rsid w:val="00C94B22"/>
    <w:rsid w:val="00C950BE"/>
    <w:rsid w:val="00C95E8C"/>
    <w:rsid w:val="00CA5CCE"/>
    <w:rsid w:val="00CB2E78"/>
    <w:rsid w:val="00CB5FC4"/>
    <w:rsid w:val="00CD5C08"/>
    <w:rsid w:val="00CF19A5"/>
    <w:rsid w:val="00D212CC"/>
    <w:rsid w:val="00D315B9"/>
    <w:rsid w:val="00D35848"/>
    <w:rsid w:val="00D4158A"/>
    <w:rsid w:val="00D6611B"/>
    <w:rsid w:val="00D847E8"/>
    <w:rsid w:val="00D852BE"/>
    <w:rsid w:val="00DA0720"/>
    <w:rsid w:val="00DA7F0A"/>
    <w:rsid w:val="00DC3246"/>
    <w:rsid w:val="00DC3FF8"/>
    <w:rsid w:val="00DC44C8"/>
    <w:rsid w:val="00DC742B"/>
    <w:rsid w:val="00DD7079"/>
    <w:rsid w:val="00DE241B"/>
    <w:rsid w:val="00DE7A53"/>
    <w:rsid w:val="00DF0018"/>
    <w:rsid w:val="00E31D44"/>
    <w:rsid w:val="00E32BF4"/>
    <w:rsid w:val="00E40D91"/>
    <w:rsid w:val="00E713F2"/>
    <w:rsid w:val="00E9066B"/>
    <w:rsid w:val="00E939B5"/>
    <w:rsid w:val="00EA22CE"/>
    <w:rsid w:val="00EC0E9A"/>
    <w:rsid w:val="00EC3130"/>
    <w:rsid w:val="00EC6D4A"/>
    <w:rsid w:val="00F3653C"/>
    <w:rsid w:val="00F40DB3"/>
    <w:rsid w:val="00F41E2B"/>
    <w:rsid w:val="00F433C0"/>
    <w:rsid w:val="00F501B4"/>
    <w:rsid w:val="00F57C8B"/>
    <w:rsid w:val="00F63B0F"/>
    <w:rsid w:val="00F66C6F"/>
    <w:rsid w:val="00F72B2D"/>
    <w:rsid w:val="00F72BBF"/>
    <w:rsid w:val="00F778D3"/>
    <w:rsid w:val="00F8443D"/>
    <w:rsid w:val="00F9033E"/>
    <w:rsid w:val="00F95C8C"/>
    <w:rsid w:val="00FB4AA7"/>
    <w:rsid w:val="00FE0472"/>
    <w:rsid w:val="00FE572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48"/>
    <w:rPr>
      <w:color w:val="000000"/>
      <w:w w:val="88"/>
      <w:sz w:val="28"/>
      <w:szCs w:val="23"/>
    </w:rPr>
  </w:style>
  <w:style w:type="paragraph" w:styleId="1">
    <w:name w:val="heading 1"/>
    <w:basedOn w:val="a"/>
    <w:next w:val="a"/>
    <w:link w:val="10"/>
    <w:qFormat/>
    <w:rsid w:val="00042748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qFormat/>
    <w:rsid w:val="0004274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b/>
      <w:w w:val="100"/>
    </w:rPr>
  </w:style>
  <w:style w:type="paragraph" w:styleId="3">
    <w:name w:val="heading 3"/>
    <w:basedOn w:val="a"/>
    <w:next w:val="a"/>
    <w:qFormat/>
    <w:rsid w:val="0004274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center"/>
      <w:outlineLvl w:val="2"/>
    </w:pPr>
    <w:rPr>
      <w:b/>
      <w:bCs/>
      <w:w w:val="1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042748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a3">
    <w:name w:val="Title"/>
    <w:basedOn w:val="a"/>
    <w:qFormat/>
    <w:rsid w:val="00042748"/>
    <w:pPr>
      <w:jc w:val="center"/>
    </w:pPr>
    <w:rPr>
      <w:b/>
      <w:bCs/>
      <w:color w:val="auto"/>
      <w:w w:val="100"/>
      <w:sz w:val="24"/>
      <w:szCs w:val="24"/>
    </w:rPr>
  </w:style>
  <w:style w:type="paragraph" w:styleId="a4">
    <w:name w:val="Body Text"/>
    <w:basedOn w:val="a"/>
    <w:semiHidden/>
    <w:rsid w:val="0004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w w:val="100"/>
      <w:szCs w:val="28"/>
    </w:rPr>
  </w:style>
  <w:style w:type="paragraph" w:styleId="a5">
    <w:name w:val="Body Text Indent"/>
    <w:basedOn w:val="a"/>
    <w:semiHidden/>
    <w:rsid w:val="00042748"/>
    <w:pPr>
      <w:ind w:firstLine="709"/>
      <w:jc w:val="both"/>
    </w:pPr>
    <w:rPr>
      <w:color w:val="auto"/>
      <w:w w:val="100"/>
      <w:szCs w:val="24"/>
    </w:rPr>
  </w:style>
  <w:style w:type="character" w:customStyle="1" w:styleId="FontStyle101">
    <w:name w:val="Font Style101"/>
    <w:uiPriority w:val="99"/>
    <w:rsid w:val="00C94B22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C04681"/>
    <w:rPr>
      <w:color w:val="0000FF"/>
      <w:u w:val="single"/>
    </w:rPr>
  </w:style>
  <w:style w:type="character" w:customStyle="1" w:styleId="10">
    <w:name w:val="Заголовок 1 Знак"/>
    <w:link w:val="1"/>
    <w:rsid w:val="0019668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7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56747"/>
    <w:rPr>
      <w:rFonts w:ascii="Tahoma" w:hAnsi="Tahoma" w:cs="Tahoma"/>
      <w:color w:val="000000"/>
      <w:w w:val="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3446-7C7C-4CC9-8D96-7021FD13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20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Паншев П. В.</dc:creator>
  <cp:keywords/>
  <dc:description/>
  <cp:lastModifiedBy>User</cp:lastModifiedBy>
  <cp:revision>23</cp:revision>
  <cp:lastPrinted>2013-11-25T08:12:00Z</cp:lastPrinted>
  <dcterms:created xsi:type="dcterms:W3CDTF">2014-12-27T07:09:00Z</dcterms:created>
  <dcterms:modified xsi:type="dcterms:W3CDTF">2015-06-25T07:27:00Z</dcterms:modified>
</cp:coreProperties>
</file>