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56" w:rsidRPr="00CF769E" w:rsidRDefault="001B1056" w:rsidP="001B1056">
      <w:pPr>
        <w:jc w:val="center"/>
        <w:rPr>
          <w:b/>
          <w:bCs/>
        </w:rPr>
      </w:pPr>
      <w:r w:rsidRPr="00CF769E">
        <w:rPr>
          <w:b/>
          <w:bCs/>
        </w:rPr>
        <w:t>Министерство образования и науки Краснодарского края</w:t>
      </w:r>
    </w:p>
    <w:p w:rsidR="001B1056" w:rsidRPr="00CF769E" w:rsidRDefault="001B1056" w:rsidP="001B1056">
      <w:pPr>
        <w:jc w:val="center"/>
      </w:pPr>
    </w:p>
    <w:p w:rsidR="00B62B22" w:rsidRPr="007C4E8A" w:rsidRDefault="00B62B22" w:rsidP="00B62B22">
      <w:pPr>
        <w:jc w:val="center"/>
        <w:rPr>
          <w:b/>
          <w:bCs/>
        </w:rPr>
      </w:pPr>
      <w:r w:rsidRPr="007C4E8A">
        <w:rPr>
          <w:b/>
          <w:bCs/>
        </w:rPr>
        <w:t xml:space="preserve">Государственное бюджетное образовательное учреждение </w:t>
      </w:r>
    </w:p>
    <w:p w:rsidR="00B62B22" w:rsidRPr="007C4E8A" w:rsidRDefault="00B62B22" w:rsidP="00B62B22">
      <w:pPr>
        <w:jc w:val="center"/>
        <w:rPr>
          <w:b/>
          <w:bCs/>
        </w:rPr>
      </w:pPr>
      <w:r w:rsidRPr="007C4E8A">
        <w:rPr>
          <w:b/>
          <w:bCs/>
        </w:rPr>
        <w:t xml:space="preserve">среднего профессионального образования </w:t>
      </w:r>
    </w:p>
    <w:p w:rsidR="00B62B22" w:rsidRPr="007C4E8A" w:rsidRDefault="00B62B22" w:rsidP="00B62B22">
      <w:pPr>
        <w:jc w:val="center"/>
        <w:rPr>
          <w:b/>
          <w:bCs/>
        </w:rPr>
      </w:pPr>
      <w:r w:rsidRPr="007C4E8A">
        <w:rPr>
          <w:b/>
          <w:bCs/>
          <w:caps/>
        </w:rPr>
        <w:t>«АРМАВИРСКИЙ МАШИНОСТРОИТЕЛЬНЫЙ ТЕХНИКУМ</w:t>
      </w:r>
      <w:r w:rsidRPr="007C4E8A">
        <w:rPr>
          <w:b/>
          <w:bCs/>
        </w:rPr>
        <w:t>»</w:t>
      </w:r>
    </w:p>
    <w:p w:rsidR="00B62B22" w:rsidRDefault="00B62B22" w:rsidP="00B62B22">
      <w:pPr>
        <w:jc w:val="center"/>
        <w:rPr>
          <w:b/>
          <w:bCs/>
        </w:rPr>
      </w:pPr>
      <w:r w:rsidRPr="007C4E8A">
        <w:rPr>
          <w:b/>
          <w:bCs/>
        </w:rPr>
        <w:t>Краснодарского края</w:t>
      </w:r>
    </w:p>
    <w:p w:rsidR="00E07402" w:rsidRDefault="00E07402" w:rsidP="00B62B22">
      <w:pPr>
        <w:jc w:val="center"/>
        <w:rPr>
          <w:b/>
          <w:bCs/>
        </w:rPr>
      </w:pPr>
    </w:p>
    <w:p w:rsidR="00E07402" w:rsidRPr="007C4E8A" w:rsidRDefault="00E07402" w:rsidP="00B62B22">
      <w:pPr>
        <w:jc w:val="center"/>
        <w:rPr>
          <w:b/>
          <w:bCs/>
        </w:rPr>
      </w:pPr>
    </w:p>
    <w:p w:rsidR="00B62B22" w:rsidRPr="007C4E8A" w:rsidRDefault="00B62B22" w:rsidP="00B6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5"/>
        <w:gridCol w:w="4786"/>
      </w:tblGrid>
      <w:tr w:rsidR="00B62B22" w:rsidTr="008D68A6">
        <w:tc>
          <w:tcPr>
            <w:tcW w:w="4785" w:type="dxa"/>
          </w:tcPr>
          <w:p w:rsidR="00B62B22" w:rsidRDefault="00B62B22" w:rsidP="008D68A6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86" w:type="dxa"/>
          </w:tcPr>
          <w:p w:rsidR="00B62B22" w:rsidRDefault="00B62B22" w:rsidP="008D68A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885"/>
              <w:jc w:val="both"/>
              <w:rPr>
                <w:b/>
                <w:caps/>
                <w:sz w:val="28"/>
                <w:szCs w:val="28"/>
              </w:rPr>
            </w:pPr>
          </w:p>
        </w:tc>
      </w:tr>
    </w:tbl>
    <w:p w:rsidR="00B62B22" w:rsidRPr="007C4E8A" w:rsidRDefault="00B62B22" w:rsidP="00B6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2B22" w:rsidRPr="007C4E8A" w:rsidRDefault="00B62B22" w:rsidP="00B6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2B22" w:rsidRPr="007C4E8A" w:rsidRDefault="00B62B22" w:rsidP="00B6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2B22" w:rsidRPr="007C4E8A" w:rsidRDefault="00B62B22" w:rsidP="00B6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62B22" w:rsidRPr="007C6F4B" w:rsidRDefault="00B62B22" w:rsidP="00B6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7C6F4B">
        <w:rPr>
          <w:b/>
          <w:caps/>
          <w:sz w:val="28"/>
          <w:szCs w:val="28"/>
        </w:rPr>
        <w:t>РАБОЧАЯ ПРОГРАММа УЧЕБНОЙ ДИСЦИПЛИНЫ</w:t>
      </w:r>
    </w:p>
    <w:p w:rsidR="001B1056" w:rsidRDefault="001B1056" w:rsidP="001B1056">
      <w:pPr>
        <w:ind w:firstLine="851"/>
        <w:jc w:val="center"/>
      </w:pPr>
    </w:p>
    <w:p w:rsidR="001B1056" w:rsidRPr="006A7BA8" w:rsidRDefault="001B1056" w:rsidP="001B1056">
      <w:pPr>
        <w:ind w:firstLine="851"/>
        <w:jc w:val="center"/>
      </w:pPr>
    </w:p>
    <w:p w:rsidR="001B1056" w:rsidRDefault="001B1056" w:rsidP="001B1056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B62B22">
        <w:rPr>
          <w:b/>
          <w:sz w:val="28"/>
          <w:szCs w:val="28"/>
          <w:u w:val="single"/>
        </w:rPr>
        <w:t>ЕН.02 «Информационные технологии в профессиональной деятельности»</w:t>
      </w:r>
    </w:p>
    <w:p w:rsidR="00B62B22" w:rsidRPr="00B62B22" w:rsidRDefault="00B62B22" w:rsidP="001B1056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1B1056" w:rsidRDefault="001B1056" w:rsidP="001B1056">
      <w:pPr>
        <w:spacing w:line="360" w:lineRule="auto"/>
        <w:jc w:val="center"/>
        <w:rPr>
          <w:b/>
          <w:sz w:val="28"/>
          <w:szCs w:val="28"/>
        </w:rPr>
      </w:pPr>
      <w:r w:rsidRPr="002D6FB3">
        <w:rPr>
          <w:b/>
          <w:sz w:val="28"/>
          <w:szCs w:val="28"/>
        </w:rPr>
        <w:t xml:space="preserve">основной профессиональной образовательной программы </w:t>
      </w:r>
    </w:p>
    <w:p w:rsidR="001B1056" w:rsidRPr="002D6FB3" w:rsidRDefault="001B1056" w:rsidP="001B1056">
      <w:pPr>
        <w:spacing w:line="360" w:lineRule="auto"/>
        <w:jc w:val="center"/>
        <w:rPr>
          <w:b/>
          <w:sz w:val="28"/>
          <w:szCs w:val="28"/>
        </w:rPr>
      </w:pPr>
      <w:r w:rsidRPr="002D6FB3">
        <w:rPr>
          <w:b/>
          <w:sz w:val="28"/>
          <w:szCs w:val="28"/>
        </w:rPr>
        <w:t xml:space="preserve">по специальности СПО </w:t>
      </w:r>
    </w:p>
    <w:p w:rsidR="001B1056" w:rsidRDefault="001B1056" w:rsidP="001B1056">
      <w:pPr>
        <w:spacing w:line="360" w:lineRule="auto"/>
        <w:ind w:left="851"/>
        <w:jc w:val="center"/>
        <w:rPr>
          <w:b/>
          <w:bCs/>
          <w:sz w:val="28"/>
          <w:szCs w:val="28"/>
        </w:rPr>
      </w:pPr>
      <w:r w:rsidRPr="00CD4006">
        <w:rPr>
          <w:b/>
          <w:sz w:val="28"/>
          <w:szCs w:val="28"/>
        </w:rPr>
        <w:t>08011</w:t>
      </w:r>
      <w:r>
        <w:rPr>
          <w:b/>
          <w:sz w:val="28"/>
          <w:szCs w:val="28"/>
        </w:rPr>
        <w:t>4</w:t>
      </w:r>
      <w:r w:rsidRPr="00CD4006">
        <w:rPr>
          <w:b/>
          <w:sz w:val="28"/>
          <w:szCs w:val="28"/>
        </w:rPr>
        <w:t xml:space="preserve"> «Экономика и бухгалтерский учет</w:t>
      </w:r>
      <w:r w:rsidR="00B62B22">
        <w:rPr>
          <w:b/>
          <w:sz w:val="28"/>
          <w:szCs w:val="28"/>
        </w:rPr>
        <w:t>»</w:t>
      </w:r>
      <w:r w:rsidRPr="00CD4006">
        <w:rPr>
          <w:b/>
          <w:sz w:val="28"/>
          <w:szCs w:val="28"/>
        </w:rPr>
        <w:t xml:space="preserve"> (по отраслям</w:t>
      </w:r>
      <w:r>
        <w:rPr>
          <w:b/>
          <w:sz w:val="28"/>
          <w:szCs w:val="28"/>
        </w:rPr>
        <w:t>)</w:t>
      </w:r>
    </w:p>
    <w:p w:rsidR="00B62B22" w:rsidRPr="00CD4006" w:rsidRDefault="00B62B22" w:rsidP="001B1056">
      <w:pPr>
        <w:spacing w:line="360" w:lineRule="auto"/>
        <w:ind w:left="851"/>
        <w:jc w:val="center"/>
        <w:rPr>
          <w:b/>
          <w:bCs/>
          <w:sz w:val="28"/>
          <w:szCs w:val="28"/>
        </w:rPr>
      </w:pPr>
    </w:p>
    <w:p w:rsidR="001B1056" w:rsidRPr="00056CC7" w:rsidRDefault="001B1056" w:rsidP="001B1056">
      <w:pPr>
        <w:spacing w:line="360" w:lineRule="auto"/>
        <w:ind w:left="851"/>
        <w:jc w:val="center"/>
        <w:rPr>
          <w:b/>
          <w:bCs/>
          <w:sz w:val="28"/>
          <w:szCs w:val="28"/>
        </w:rPr>
      </w:pPr>
      <w:r w:rsidRPr="00056CC7">
        <w:rPr>
          <w:b/>
          <w:bCs/>
          <w:sz w:val="28"/>
          <w:szCs w:val="28"/>
        </w:rPr>
        <w:t>базовой подготовки</w:t>
      </w:r>
    </w:p>
    <w:p w:rsidR="001B1056" w:rsidRPr="006A7BA8" w:rsidRDefault="001B1056" w:rsidP="001B1056">
      <w:pPr>
        <w:jc w:val="both"/>
      </w:pPr>
    </w:p>
    <w:p w:rsidR="001B1056" w:rsidRPr="006A7BA8" w:rsidRDefault="001B1056" w:rsidP="001B1056">
      <w:pPr>
        <w:jc w:val="both"/>
      </w:pPr>
    </w:p>
    <w:p w:rsidR="001B1056" w:rsidRPr="006A7BA8" w:rsidRDefault="001B1056" w:rsidP="001B1056">
      <w:pPr>
        <w:jc w:val="both"/>
      </w:pPr>
    </w:p>
    <w:p w:rsidR="008B4826" w:rsidRPr="00032BB1" w:rsidRDefault="008B4826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4826" w:rsidRPr="00032BB1" w:rsidRDefault="008B4826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8B4826" w:rsidRPr="00032BB1" w:rsidRDefault="008B4826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Style w:val="ad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3"/>
        <w:gridCol w:w="2016"/>
        <w:gridCol w:w="5472"/>
      </w:tblGrid>
      <w:tr w:rsidR="00101416" w:rsidTr="00304489">
        <w:tc>
          <w:tcPr>
            <w:tcW w:w="2083" w:type="dxa"/>
          </w:tcPr>
          <w:p w:rsidR="00101416" w:rsidRPr="007C6F4B" w:rsidRDefault="00101416" w:rsidP="00101416">
            <w:pPr>
              <w:jc w:val="both"/>
            </w:pPr>
            <w:r w:rsidRPr="007C6F4B">
              <w:t>Разработчик:</w:t>
            </w:r>
          </w:p>
        </w:tc>
        <w:tc>
          <w:tcPr>
            <w:tcW w:w="2016" w:type="dxa"/>
          </w:tcPr>
          <w:p w:rsidR="00101416" w:rsidRPr="007C6F4B" w:rsidRDefault="00101416" w:rsidP="00304489">
            <w:pPr>
              <w:jc w:val="both"/>
            </w:pPr>
            <w:r w:rsidRPr="007C6F4B">
              <w:t>_______________</w:t>
            </w:r>
          </w:p>
        </w:tc>
        <w:tc>
          <w:tcPr>
            <w:tcW w:w="5472" w:type="dxa"/>
          </w:tcPr>
          <w:p w:rsidR="00101416" w:rsidRPr="00F13FA1" w:rsidRDefault="00101416" w:rsidP="00304489">
            <w:pPr>
              <w:jc w:val="both"/>
            </w:pPr>
            <w:proofErr w:type="spellStart"/>
            <w:r>
              <w:t>Закарина</w:t>
            </w:r>
            <w:proofErr w:type="spellEnd"/>
            <w:r>
              <w:t xml:space="preserve"> Л.Э</w:t>
            </w:r>
            <w:r w:rsidRPr="007C6F4B">
              <w:t xml:space="preserve">., преподаватель </w:t>
            </w:r>
            <w:r w:rsidRPr="00F13FA1">
              <w:t>«Информационных технологий в профессиональной деятельности»</w:t>
            </w:r>
          </w:p>
          <w:p w:rsidR="00101416" w:rsidRPr="007C6F4B" w:rsidRDefault="00101416" w:rsidP="00304489">
            <w:pPr>
              <w:jc w:val="both"/>
            </w:pPr>
            <w:r w:rsidRPr="007C6F4B">
              <w:t xml:space="preserve"> </w:t>
            </w:r>
          </w:p>
        </w:tc>
      </w:tr>
    </w:tbl>
    <w:p w:rsidR="008B4826" w:rsidRPr="00032BB1" w:rsidRDefault="008B4826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783077" w:rsidRPr="00032BB1" w:rsidRDefault="00783077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F43D7" w:rsidRDefault="009F43D7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F43D7" w:rsidRDefault="009F43D7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F43D7" w:rsidRDefault="009F43D7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416" w:rsidRDefault="00101416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101416" w:rsidRDefault="00101416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F43D7" w:rsidRPr="00032BB1" w:rsidRDefault="009F43D7" w:rsidP="008B48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Default="00DA4C5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032BB1">
        <w:rPr>
          <w:b/>
          <w:bCs/>
        </w:rPr>
        <w:t>201</w:t>
      </w:r>
      <w:r w:rsidR="002934E5">
        <w:rPr>
          <w:b/>
          <w:bCs/>
        </w:rPr>
        <w:t>4</w:t>
      </w:r>
    </w:p>
    <w:p w:rsidR="00101416" w:rsidRDefault="001014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FF6AC7" w:rsidRPr="00032BB1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032BB1">
        <w:rPr>
          <w:b/>
        </w:rPr>
        <w:lastRenderedPageBreak/>
        <w:t>СОДЕРЖАНИЕ</w:t>
      </w:r>
    </w:p>
    <w:p w:rsidR="00FF6AC7" w:rsidRPr="00032BB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7796"/>
        <w:gridCol w:w="958"/>
      </w:tblGrid>
      <w:tr w:rsidR="0096419C" w:rsidRPr="00032BB1" w:rsidTr="00043787">
        <w:trPr>
          <w:trHeight w:val="300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pStyle w:val="1"/>
              <w:numPr>
                <w:ilvl w:val="0"/>
                <w:numId w:val="16"/>
              </w:numPr>
            </w:pPr>
          </w:p>
        </w:tc>
        <w:tc>
          <w:tcPr>
            <w:tcW w:w="7796" w:type="dxa"/>
            <w:shd w:val="clear" w:color="auto" w:fill="auto"/>
          </w:tcPr>
          <w:p w:rsidR="0096419C" w:rsidRPr="00032BB1" w:rsidRDefault="00E732FA" w:rsidP="00043787">
            <w:pPr>
              <w:pStyle w:val="1"/>
              <w:ind w:firstLine="0"/>
              <w:jc w:val="both"/>
            </w:pPr>
            <w:r w:rsidRPr="00032BB1">
              <w:t>ПАСПОРТ  ПРОГРАММЫ УЧЕБНОЙ ДИСЦИПЛИНЫ</w:t>
            </w:r>
            <w:r>
              <w:t xml:space="preserve"> </w:t>
            </w:r>
            <w:r w:rsidRPr="00032BB1">
              <w:t>«</w:t>
            </w:r>
            <w:r>
              <w:t>И</w:t>
            </w:r>
            <w:r w:rsidRPr="00032BB1">
              <w:t>НФОРМАЦИОННЫЕ ТЕХНОЛОГИИ В ПРОФЕССИОНАЛЬНОЙ ДЕЯТЕЛЬНОСТИ»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96419C" w:rsidP="00FF6AC7">
            <w:pPr>
              <w:jc w:val="center"/>
            </w:pPr>
            <w:r w:rsidRPr="00032BB1">
              <w:t>4</w:t>
            </w:r>
          </w:p>
        </w:tc>
      </w:tr>
      <w:tr w:rsidR="0096419C" w:rsidRPr="00032BB1" w:rsidTr="00043787">
        <w:trPr>
          <w:trHeight w:val="255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jc w:val="right"/>
              <w:rPr>
                <w:caps/>
              </w:rPr>
            </w:pPr>
            <w:r>
              <w:rPr>
                <w:caps/>
              </w:rPr>
              <w:t>1.1</w:t>
            </w: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96419C">
            <w:pPr>
              <w:rPr>
                <w:caps/>
              </w:rPr>
            </w:pPr>
            <w:r w:rsidRPr="00032BB1">
              <w:t>Область применения рабочей программы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96419C" w:rsidP="00FF6AC7">
            <w:pPr>
              <w:jc w:val="center"/>
            </w:pPr>
            <w:r w:rsidRPr="00032BB1">
              <w:t>4</w:t>
            </w:r>
          </w:p>
        </w:tc>
      </w:tr>
      <w:tr w:rsidR="0096419C" w:rsidRPr="00032BB1" w:rsidTr="00043787">
        <w:trPr>
          <w:trHeight w:val="631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jc w:val="right"/>
              <w:rPr>
                <w:caps/>
              </w:rPr>
            </w:pPr>
            <w:r>
              <w:rPr>
                <w:caps/>
              </w:rPr>
              <w:t>1.2</w:t>
            </w:r>
          </w:p>
          <w:p w:rsidR="0096419C" w:rsidRPr="00032BB1" w:rsidRDefault="0096419C" w:rsidP="0096419C">
            <w:pPr>
              <w:jc w:val="right"/>
              <w:rPr>
                <w:caps/>
              </w:rPr>
            </w:pP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96419C">
            <w:pPr>
              <w:rPr>
                <w:caps/>
              </w:rPr>
            </w:pPr>
            <w:r w:rsidRPr="00032BB1">
              <w:t>Место учебной дисциплины в структуре основной профессиональной образовательной программы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96419C" w:rsidP="00FF6AC7">
            <w:pPr>
              <w:jc w:val="center"/>
            </w:pPr>
            <w:r w:rsidRPr="00032BB1">
              <w:t>4</w:t>
            </w:r>
          </w:p>
        </w:tc>
      </w:tr>
      <w:tr w:rsidR="0096419C" w:rsidRPr="00032BB1" w:rsidTr="00043787">
        <w:trPr>
          <w:trHeight w:val="570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jc w:val="right"/>
            </w:pPr>
            <w:r>
              <w:t>1.3</w:t>
            </w: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96419C">
            <w:r w:rsidRPr="00032BB1">
              <w:t>Цели и задачи учебной дисциплины, требования к результатам освоения дисциплины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96419C" w:rsidP="00FF6AC7">
            <w:pPr>
              <w:jc w:val="center"/>
            </w:pPr>
            <w:r w:rsidRPr="00032BB1">
              <w:t>4</w:t>
            </w:r>
          </w:p>
          <w:p w:rsidR="0096419C" w:rsidRPr="00032BB1" w:rsidRDefault="0096419C" w:rsidP="00FF6AC7">
            <w:pPr>
              <w:jc w:val="center"/>
            </w:pPr>
          </w:p>
        </w:tc>
      </w:tr>
      <w:tr w:rsidR="0096419C" w:rsidRPr="00032BB1" w:rsidTr="00043787">
        <w:trPr>
          <w:trHeight w:val="607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jc w:val="right"/>
            </w:pPr>
            <w:r>
              <w:t>1.4</w:t>
            </w: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96419C">
            <w:r w:rsidRPr="00032BB1">
              <w:t>Рекомендуемое количество часов на освоение программы учебной дисциплины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043787" w:rsidP="00FF6AC7">
            <w:pPr>
              <w:jc w:val="center"/>
            </w:pPr>
            <w:r>
              <w:t>6</w:t>
            </w:r>
          </w:p>
          <w:p w:rsidR="0096419C" w:rsidRPr="00032BB1" w:rsidRDefault="0096419C" w:rsidP="00FF6AC7">
            <w:pPr>
              <w:jc w:val="center"/>
            </w:pPr>
          </w:p>
        </w:tc>
      </w:tr>
      <w:tr w:rsidR="0096419C" w:rsidRPr="00032BB1" w:rsidTr="00043787">
        <w:trPr>
          <w:trHeight w:val="330"/>
        </w:trPr>
        <w:tc>
          <w:tcPr>
            <w:tcW w:w="817" w:type="dxa"/>
            <w:shd w:val="clear" w:color="auto" w:fill="auto"/>
          </w:tcPr>
          <w:p w:rsidR="0096419C" w:rsidRPr="00032BB1" w:rsidRDefault="0096419C" w:rsidP="00520E72">
            <w:pPr>
              <w:pStyle w:val="1"/>
              <w:numPr>
                <w:ilvl w:val="0"/>
                <w:numId w:val="16"/>
              </w:numPr>
              <w:jc w:val="both"/>
              <w:rPr>
                <w:caps/>
              </w:rPr>
            </w:pP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96419C">
            <w:pPr>
              <w:pStyle w:val="1"/>
              <w:ind w:firstLine="0"/>
              <w:jc w:val="both"/>
              <w:rPr>
                <w:caps/>
              </w:rPr>
            </w:pPr>
            <w:r w:rsidRPr="00032BB1">
              <w:rPr>
                <w:caps/>
              </w:rPr>
              <w:t xml:space="preserve">СТРУКТУРА и содержание </w:t>
            </w:r>
            <w:proofErr w:type="gramStart"/>
            <w:r w:rsidRPr="00032BB1">
              <w:rPr>
                <w:caps/>
              </w:rPr>
              <w:t>УЧЕБНОЙ</w:t>
            </w:r>
            <w:proofErr w:type="gramEnd"/>
            <w:r w:rsidRPr="00032BB1">
              <w:rPr>
                <w:caps/>
              </w:rPr>
              <w:t xml:space="preserve"> ДИСЦИПЛИН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043787" w:rsidP="00FF6AC7">
            <w:pPr>
              <w:jc w:val="center"/>
            </w:pPr>
            <w:r>
              <w:t>7</w:t>
            </w:r>
          </w:p>
        </w:tc>
      </w:tr>
      <w:tr w:rsidR="0096419C" w:rsidRPr="00032BB1" w:rsidTr="00043787">
        <w:trPr>
          <w:trHeight w:val="315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jc w:val="right"/>
              <w:rPr>
                <w:caps/>
              </w:rPr>
            </w:pPr>
            <w:r>
              <w:rPr>
                <w:caps/>
              </w:rPr>
              <w:t>2.1</w:t>
            </w: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96419C">
            <w:pPr>
              <w:rPr>
                <w:caps/>
              </w:rPr>
            </w:pPr>
            <w:r w:rsidRPr="00032BB1">
              <w:t>Объем учебной дисциплины и виды учебной работы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043787" w:rsidP="00FF6AC7">
            <w:pPr>
              <w:jc w:val="center"/>
            </w:pPr>
            <w:r>
              <w:t>7</w:t>
            </w:r>
          </w:p>
        </w:tc>
      </w:tr>
      <w:tr w:rsidR="0096419C" w:rsidRPr="00032BB1" w:rsidTr="00043787">
        <w:trPr>
          <w:trHeight w:val="632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pStyle w:val="1"/>
              <w:ind w:firstLine="0"/>
              <w:jc w:val="right"/>
            </w:pPr>
            <w:r>
              <w:t>2.2</w:t>
            </w:r>
          </w:p>
        </w:tc>
        <w:tc>
          <w:tcPr>
            <w:tcW w:w="7796" w:type="dxa"/>
            <w:shd w:val="clear" w:color="auto" w:fill="auto"/>
          </w:tcPr>
          <w:p w:rsidR="0096419C" w:rsidRDefault="0096419C" w:rsidP="0096419C">
            <w:r w:rsidRPr="00032BB1">
              <w:t xml:space="preserve">Тематический план и содержание учебной дисциплины </w:t>
            </w:r>
          </w:p>
          <w:p w:rsidR="0096419C" w:rsidRPr="00032BB1" w:rsidRDefault="0096419C" w:rsidP="0096419C">
            <w:r w:rsidRPr="00032BB1">
              <w:t>«Информационные технологии в профессиональной деятельности»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043787" w:rsidP="00FF6AC7">
            <w:pPr>
              <w:jc w:val="center"/>
            </w:pPr>
            <w:r>
              <w:t>8</w:t>
            </w:r>
          </w:p>
        </w:tc>
      </w:tr>
      <w:tr w:rsidR="0096419C" w:rsidRPr="00032BB1" w:rsidTr="00043787">
        <w:trPr>
          <w:trHeight w:val="300"/>
        </w:trPr>
        <w:tc>
          <w:tcPr>
            <w:tcW w:w="817" w:type="dxa"/>
            <w:shd w:val="clear" w:color="auto" w:fill="auto"/>
          </w:tcPr>
          <w:p w:rsidR="0096419C" w:rsidRPr="00032BB1" w:rsidRDefault="0096419C" w:rsidP="00520E72">
            <w:pPr>
              <w:pStyle w:val="1"/>
              <w:numPr>
                <w:ilvl w:val="0"/>
                <w:numId w:val="16"/>
              </w:numPr>
              <w:jc w:val="both"/>
              <w:rPr>
                <w:caps/>
              </w:rPr>
            </w:pP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96419C">
            <w:pPr>
              <w:pStyle w:val="1"/>
              <w:ind w:firstLine="0"/>
              <w:jc w:val="both"/>
              <w:rPr>
                <w:caps/>
              </w:rPr>
            </w:pPr>
            <w:r w:rsidRPr="00032BB1">
              <w:rPr>
                <w:caps/>
              </w:rPr>
              <w:t>условия реализации  учебной дисциплины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96419C" w:rsidP="00FF6AC7">
            <w:pPr>
              <w:jc w:val="center"/>
            </w:pPr>
            <w:r w:rsidRPr="00032BB1">
              <w:t>1</w:t>
            </w:r>
            <w:r w:rsidR="00043787">
              <w:t>4</w:t>
            </w:r>
          </w:p>
        </w:tc>
      </w:tr>
      <w:tr w:rsidR="0096419C" w:rsidRPr="00032BB1" w:rsidTr="00043787">
        <w:trPr>
          <w:trHeight w:val="504"/>
        </w:trPr>
        <w:tc>
          <w:tcPr>
            <w:tcW w:w="817" w:type="dxa"/>
            <w:shd w:val="clear" w:color="auto" w:fill="auto"/>
          </w:tcPr>
          <w:p w:rsidR="0096419C" w:rsidRPr="00032BB1" w:rsidRDefault="0096419C" w:rsidP="0096419C">
            <w:pPr>
              <w:jc w:val="right"/>
              <w:rPr>
                <w:caps/>
              </w:rPr>
            </w:pPr>
            <w:r>
              <w:rPr>
                <w:caps/>
              </w:rPr>
              <w:t>3.1</w:t>
            </w:r>
          </w:p>
        </w:tc>
        <w:tc>
          <w:tcPr>
            <w:tcW w:w="7796" w:type="dxa"/>
            <w:shd w:val="clear" w:color="auto" w:fill="auto"/>
          </w:tcPr>
          <w:p w:rsidR="0096419C" w:rsidRDefault="0096419C" w:rsidP="0096419C">
            <w:pPr>
              <w:rPr>
                <w:bCs/>
              </w:rPr>
            </w:pPr>
            <w:r w:rsidRPr="00032BB1">
              <w:rPr>
                <w:bCs/>
              </w:rPr>
              <w:t xml:space="preserve">Требования к </w:t>
            </w:r>
            <w:proofErr w:type="gramStart"/>
            <w:r w:rsidRPr="00032BB1">
              <w:rPr>
                <w:bCs/>
              </w:rPr>
              <w:t>минимальному</w:t>
            </w:r>
            <w:proofErr w:type="gramEnd"/>
            <w:r w:rsidRPr="00032BB1">
              <w:rPr>
                <w:bCs/>
              </w:rPr>
              <w:t xml:space="preserve"> материально-техническому </w:t>
            </w:r>
          </w:p>
          <w:p w:rsidR="0096419C" w:rsidRPr="00032BB1" w:rsidRDefault="0096419C" w:rsidP="0096419C">
            <w:pPr>
              <w:rPr>
                <w:caps/>
              </w:rPr>
            </w:pPr>
            <w:r w:rsidRPr="00032BB1">
              <w:rPr>
                <w:bCs/>
              </w:rPr>
              <w:t>обеспечению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043787" w:rsidP="00FF6AC7">
            <w:pPr>
              <w:jc w:val="center"/>
            </w:pPr>
            <w:r>
              <w:t>14</w:t>
            </w:r>
          </w:p>
          <w:p w:rsidR="0096419C" w:rsidRPr="00032BB1" w:rsidRDefault="0096419C" w:rsidP="00FF6AC7">
            <w:pPr>
              <w:jc w:val="center"/>
            </w:pPr>
          </w:p>
        </w:tc>
      </w:tr>
      <w:tr w:rsidR="0096419C" w:rsidRPr="00032BB1" w:rsidTr="00043787">
        <w:trPr>
          <w:trHeight w:val="345"/>
        </w:trPr>
        <w:tc>
          <w:tcPr>
            <w:tcW w:w="817" w:type="dxa"/>
            <w:shd w:val="clear" w:color="auto" w:fill="auto"/>
          </w:tcPr>
          <w:p w:rsidR="0096419C" w:rsidRPr="00032BB1" w:rsidRDefault="0096419C" w:rsidP="002D2E9F">
            <w:pPr>
              <w:jc w:val="right"/>
              <w:rPr>
                <w:bCs/>
              </w:rPr>
            </w:pPr>
            <w:r>
              <w:t>3.2</w:t>
            </w:r>
          </w:p>
        </w:tc>
        <w:tc>
          <w:tcPr>
            <w:tcW w:w="7796" w:type="dxa"/>
            <w:shd w:val="clear" w:color="auto" w:fill="auto"/>
          </w:tcPr>
          <w:p w:rsidR="0096419C" w:rsidRPr="00032BB1" w:rsidRDefault="0096419C" w:rsidP="006C367C">
            <w:pPr>
              <w:rPr>
                <w:bCs/>
              </w:rPr>
            </w:pPr>
            <w:r w:rsidRPr="00032BB1">
              <w:t>Информационное обеспечение обучения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043787" w:rsidP="00FF6AC7">
            <w:pPr>
              <w:jc w:val="center"/>
            </w:pPr>
            <w:r>
              <w:t>14</w:t>
            </w:r>
          </w:p>
        </w:tc>
      </w:tr>
      <w:tr w:rsidR="0096419C" w:rsidRPr="00032BB1" w:rsidTr="00043787">
        <w:trPr>
          <w:trHeight w:val="594"/>
        </w:trPr>
        <w:tc>
          <w:tcPr>
            <w:tcW w:w="817" w:type="dxa"/>
            <w:shd w:val="clear" w:color="auto" w:fill="auto"/>
          </w:tcPr>
          <w:p w:rsidR="0096419C" w:rsidRDefault="0096419C" w:rsidP="00520E72">
            <w:pPr>
              <w:pStyle w:val="1"/>
              <w:numPr>
                <w:ilvl w:val="0"/>
                <w:numId w:val="16"/>
              </w:numPr>
              <w:jc w:val="both"/>
              <w:rPr>
                <w:caps/>
              </w:rPr>
            </w:pPr>
          </w:p>
          <w:p w:rsidR="0096419C" w:rsidRPr="00032BB1" w:rsidRDefault="0096419C" w:rsidP="00BF6BD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7796" w:type="dxa"/>
            <w:shd w:val="clear" w:color="auto" w:fill="auto"/>
          </w:tcPr>
          <w:p w:rsidR="0096419C" w:rsidRDefault="0096419C" w:rsidP="0096419C">
            <w:pPr>
              <w:pStyle w:val="1"/>
              <w:ind w:firstLine="0"/>
              <w:jc w:val="both"/>
              <w:rPr>
                <w:caps/>
              </w:rPr>
            </w:pPr>
            <w:r w:rsidRPr="00032BB1">
              <w:rPr>
                <w:caps/>
              </w:rPr>
              <w:t xml:space="preserve">Контроль и оценка результатов Освоения </w:t>
            </w:r>
            <w:proofErr w:type="gramStart"/>
            <w:r w:rsidRPr="00032BB1">
              <w:rPr>
                <w:caps/>
              </w:rPr>
              <w:t>учебной</w:t>
            </w:r>
            <w:proofErr w:type="gramEnd"/>
            <w:r w:rsidRPr="00032BB1">
              <w:rPr>
                <w:caps/>
              </w:rPr>
              <w:t xml:space="preserve"> </w:t>
            </w:r>
          </w:p>
          <w:p w:rsidR="0096419C" w:rsidRPr="00032BB1" w:rsidRDefault="0096419C" w:rsidP="0096419C">
            <w:pPr>
              <w:pStyle w:val="1"/>
              <w:ind w:firstLine="0"/>
              <w:jc w:val="both"/>
              <w:rPr>
                <w:caps/>
              </w:rPr>
            </w:pPr>
            <w:r w:rsidRPr="00032BB1">
              <w:rPr>
                <w:caps/>
              </w:rPr>
              <w:t>дисциплины</w:t>
            </w:r>
          </w:p>
        </w:tc>
        <w:tc>
          <w:tcPr>
            <w:tcW w:w="958" w:type="dxa"/>
            <w:shd w:val="clear" w:color="auto" w:fill="auto"/>
          </w:tcPr>
          <w:p w:rsidR="0096419C" w:rsidRPr="00032BB1" w:rsidRDefault="0096419C" w:rsidP="00DC07DA">
            <w:pPr>
              <w:jc w:val="center"/>
            </w:pPr>
            <w:r w:rsidRPr="00032BB1">
              <w:t>1</w:t>
            </w:r>
            <w:r w:rsidR="00043787">
              <w:t>5</w:t>
            </w:r>
          </w:p>
        </w:tc>
      </w:tr>
    </w:tbl>
    <w:p w:rsidR="00FF6AC7" w:rsidRPr="00032BB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032BB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032BB1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032BB1">
        <w:rPr>
          <w:b/>
          <w:caps/>
          <w:u w:val="single"/>
        </w:rPr>
        <w:br w:type="page"/>
      </w:r>
      <w:r w:rsidRPr="00032BB1">
        <w:rPr>
          <w:b/>
          <w:caps/>
        </w:rPr>
        <w:lastRenderedPageBreak/>
        <w:t xml:space="preserve">1. паспорт </w:t>
      </w:r>
      <w:r w:rsidR="0011679D" w:rsidRPr="00032BB1">
        <w:rPr>
          <w:b/>
          <w:caps/>
        </w:rPr>
        <w:t xml:space="preserve">РАБОЧЕЙ </w:t>
      </w:r>
      <w:r w:rsidRPr="00032BB1">
        <w:rPr>
          <w:b/>
          <w:caps/>
        </w:rPr>
        <w:t>ПРОГРАММЫ УЧЕБНОЙ ДИСЦИПЛИНЫ</w:t>
      </w:r>
    </w:p>
    <w:p w:rsidR="00B656FD" w:rsidRPr="00032BB1" w:rsidRDefault="00E732FA" w:rsidP="00B65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2BB1">
        <w:t>«ИНФОРМАЦИОННЫЕ ТЕХНОЛОГИИ В ПРОФЕССИОНАЛЬНОЙ ДЕЯТЕЛЬНОСТИ»</w:t>
      </w:r>
    </w:p>
    <w:p w:rsidR="00C633FB" w:rsidRPr="00032BB1" w:rsidRDefault="00C633F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032BB1" w:rsidRDefault="00F3070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32BB1">
        <w:rPr>
          <w:b/>
        </w:rPr>
        <w:tab/>
      </w:r>
      <w:r w:rsidR="00C633FB" w:rsidRPr="00032BB1">
        <w:rPr>
          <w:b/>
        </w:rPr>
        <w:t>1.</w:t>
      </w:r>
      <w:r w:rsidR="00E929DC" w:rsidRPr="00032BB1">
        <w:rPr>
          <w:b/>
        </w:rPr>
        <w:t>1.</w:t>
      </w:r>
      <w:r w:rsidR="00FF6AC7" w:rsidRPr="00032BB1">
        <w:rPr>
          <w:b/>
        </w:rPr>
        <w:t xml:space="preserve"> Область применения </w:t>
      </w:r>
      <w:r w:rsidR="00CE188D" w:rsidRPr="00032BB1">
        <w:rPr>
          <w:b/>
        </w:rPr>
        <w:t xml:space="preserve"> </w:t>
      </w:r>
      <w:r w:rsidR="00FF6AC7" w:rsidRPr="00032BB1">
        <w:rPr>
          <w:b/>
        </w:rPr>
        <w:t>программы</w:t>
      </w:r>
    </w:p>
    <w:p w:rsidR="00C633FB" w:rsidRPr="00032BB1" w:rsidRDefault="00F30709" w:rsidP="003C59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032BB1">
        <w:tab/>
        <w:t>Рабочая п</w:t>
      </w:r>
      <w:r w:rsidR="00FF6AC7" w:rsidRPr="00032BB1">
        <w:t xml:space="preserve">рограмма учебной дисциплины </w:t>
      </w:r>
      <w:r w:rsidR="007041B2" w:rsidRPr="00032BB1">
        <w:t xml:space="preserve">является частью основной профессиональной образовательной программы </w:t>
      </w:r>
      <w:r w:rsidR="000D5CDF" w:rsidRPr="00032BB1">
        <w:t xml:space="preserve">в соответствии с ФГОС </w:t>
      </w:r>
      <w:r w:rsidR="007041B2" w:rsidRPr="00032BB1">
        <w:t xml:space="preserve">по </w:t>
      </w:r>
      <w:r w:rsidR="00BE6F05" w:rsidRPr="00032BB1">
        <w:t>специальности</w:t>
      </w:r>
      <w:r w:rsidR="000D5CDF" w:rsidRPr="00032BB1">
        <w:t xml:space="preserve"> </w:t>
      </w:r>
      <w:r w:rsidR="00BE6F05" w:rsidRPr="00032BB1">
        <w:t>С</w:t>
      </w:r>
      <w:r w:rsidR="000D5CDF" w:rsidRPr="00032BB1">
        <w:t>ПО</w:t>
      </w:r>
      <w:r w:rsidR="00BE6F05" w:rsidRPr="00032BB1">
        <w:t xml:space="preserve"> 080114 Экономика и бухгалтерский учет (по отраслям)</w:t>
      </w:r>
      <w:r w:rsidRPr="00032BB1">
        <w:t>,</w:t>
      </w:r>
      <w:r w:rsidR="008A2CF2" w:rsidRPr="00032BB1">
        <w:t xml:space="preserve"> (укрупненная группа специальностей - 080000 «Экономика и управление»).</w:t>
      </w:r>
    </w:p>
    <w:p w:rsidR="00BE6F05" w:rsidRPr="00032BB1" w:rsidRDefault="00F30709" w:rsidP="00F30709">
      <w:pPr>
        <w:jc w:val="both"/>
        <w:rPr>
          <w:b/>
          <w:i/>
          <w:shd w:val="clear" w:color="auto" w:fill="00FF00"/>
        </w:rPr>
      </w:pPr>
      <w:r w:rsidRPr="00032BB1">
        <w:tab/>
        <w:t>Рабочая п</w:t>
      </w:r>
      <w:r w:rsidR="00FF6AC7" w:rsidRPr="00032BB1">
        <w:t>рограмма учебной дисциплины может быть использована</w:t>
      </w:r>
      <w:r w:rsidR="00FF6AC7" w:rsidRPr="00032BB1">
        <w:rPr>
          <w:b/>
        </w:rPr>
        <w:t xml:space="preserve"> </w:t>
      </w:r>
      <w:r w:rsidR="00C633FB" w:rsidRPr="00032BB1">
        <w:t xml:space="preserve">в </w:t>
      </w:r>
      <w:r w:rsidR="00363458" w:rsidRPr="00032BB1">
        <w:t>д</w:t>
      </w:r>
      <w:r w:rsidR="00C633FB" w:rsidRPr="00032BB1">
        <w:t xml:space="preserve">ополнительном профессиональном образовании (в программах повышения квалификации и переподготовки) и профессиональной подготовке </w:t>
      </w:r>
      <w:r w:rsidR="00CF6184" w:rsidRPr="00032BB1">
        <w:t>по профессиям рабочих</w:t>
      </w:r>
      <w:r w:rsidR="00376E5E" w:rsidRPr="00032BB1">
        <w:t>:</w:t>
      </w:r>
      <w:r w:rsidR="00CF6184" w:rsidRPr="00032BB1">
        <w:t xml:space="preserve"> </w:t>
      </w:r>
      <w:r w:rsidR="00412156" w:rsidRPr="00032BB1">
        <w:t>20336</w:t>
      </w:r>
      <w:r w:rsidR="00412156">
        <w:t xml:space="preserve">  </w:t>
      </w:r>
      <w:r w:rsidR="00412156" w:rsidRPr="00032BB1">
        <w:t>Бухгалтер</w:t>
      </w:r>
      <w:r w:rsidR="00412156">
        <w:t xml:space="preserve">, </w:t>
      </w:r>
      <w:r w:rsidR="00412156" w:rsidRPr="00032BB1">
        <w:t>23369</w:t>
      </w:r>
      <w:r w:rsidR="00412156">
        <w:t xml:space="preserve">  </w:t>
      </w:r>
      <w:r w:rsidR="00412156" w:rsidRPr="00032BB1">
        <w:t>Кассир</w:t>
      </w:r>
      <w:r w:rsidR="00412156">
        <w:t>.</w:t>
      </w:r>
    </w:p>
    <w:p w:rsidR="00BE6F05" w:rsidRPr="00032BB1" w:rsidRDefault="00BE6F05" w:rsidP="00BE6F05">
      <w:pPr>
        <w:tabs>
          <w:tab w:val="left" w:pos="6225"/>
        </w:tabs>
        <w:rPr>
          <w:b/>
        </w:rPr>
      </w:pPr>
    </w:p>
    <w:p w:rsidR="00410985" w:rsidRPr="00032BB1" w:rsidRDefault="00E929DC" w:rsidP="00F30709">
      <w:pPr>
        <w:pStyle w:val="31"/>
        <w:ind w:firstLine="708"/>
        <w:rPr>
          <w:b w:val="0"/>
          <w:sz w:val="24"/>
          <w:szCs w:val="24"/>
        </w:rPr>
      </w:pPr>
      <w:r w:rsidRPr="00032BB1">
        <w:rPr>
          <w:sz w:val="24"/>
          <w:szCs w:val="24"/>
        </w:rPr>
        <w:t>1.</w:t>
      </w:r>
      <w:r w:rsidR="00FF6AC7" w:rsidRPr="00032BB1">
        <w:rPr>
          <w:sz w:val="24"/>
          <w:szCs w:val="24"/>
        </w:rPr>
        <w:t>2.</w:t>
      </w:r>
      <w:r w:rsidR="00FF6AC7" w:rsidRPr="00032BB1">
        <w:rPr>
          <w:b w:val="0"/>
          <w:sz w:val="24"/>
          <w:szCs w:val="24"/>
        </w:rPr>
        <w:t xml:space="preserve"> </w:t>
      </w:r>
      <w:r w:rsidR="00FF6AC7" w:rsidRPr="00032BB1">
        <w:rPr>
          <w:sz w:val="24"/>
          <w:szCs w:val="24"/>
        </w:rPr>
        <w:t xml:space="preserve">Место </w:t>
      </w:r>
      <w:r w:rsidR="00520784" w:rsidRPr="00032BB1">
        <w:rPr>
          <w:sz w:val="24"/>
          <w:szCs w:val="24"/>
        </w:rPr>
        <w:t xml:space="preserve">учебной </w:t>
      </w:r>
      <w:r w:rsidR="00FF6AC7" w:rsidRPr="00032BB1">
        <w:rPr>
          <w:sz w:val="24"/>
          <w:szCs w:val="24"/>
        </w:rPr>
        <w:t xml:space="preserve">дисциплины в структуре </w:t>
      </w:r>
      <w:r w:rsidR="000D5CDF" w:rsidRPr="00032BB1">
        <w:rPr>
          <w:sz w:val="24"/>
          <w:szCs w:val="24"/>
        </w:rPr>
        <w:t xml:space="preserve">основной </w:t>
      </w:r>
      <w:r w:rsidR="00FF6AC7" w:rsidRPr="00032BB1">
        <w:rPr>
          <w:sz w:val="24"/>
          <w:szCs w:val="24"/>
        </w:rPr>
        <w:t>профессионал</w:t>
      </w:r>
      <w:r w:rsidR="002830A1" w:rsidRPr="00032BB1">
        <w:rPr>
          <w:sz w:val="24"/>
          <w:szCs w:val="24"/>
        </w:rPr>
        <w:t>ьной образовательной программы</w:t>
      </w:r>
      <w:r w:rsidR="002830A1" w:rsidRPr="00032BB1">
        <w:rPr>
          <w:b w:val="0"/>
          <w:sz w:val="24"/>
          <w:szCs w:val="24"/>
        </w:rPr>
        <w:t>:</w:t>
      </w:r>
      <w:r w:rsidR="00BE4D0C" w:rsidRPr="00032BB1">
        <w:rPr>
          <w:b w:val="0"/>
          <w:sz w:val="24"/>
          <w:szCs w:val="24"/>
        </w:rPr>
        <w:t xml:space="preserve"> дисциплина входит в </w:t>
      </w:r>
      <w:r w:rsidR="00410985" w:rsidRPr="00032BB1">
        <w:rPr>
          <w:b w:val="0"/>
          <w:sz w:val="24"/>
          <w:szCs w:val="24"/>
        </w:rPr>
        <w:t xml:space="preserve">математический </w:t>
      </w:r>
      <w:r w:rsidR="00B63D20" w:rsidRPr="00032BB1">
        <w:rPr>
          <w:b w:val="0"/>
          <w:sz w:val="24"/>
          <w:szCs w:val="24"/>
        </w:rPr>
        <w:t>и общий естественнонаучный цикл</w:t>
      </w:r>
      <w:r w:rsidR="00F30709" w:rsidRPr="00032BB1">
        <w:rPr>
          <w:b w:val="0"/>
          <w:sz w:val="24"/>
          <w:szCs w:val="24"/>
        </w:rPr>
        <w:t>: ЕН.02</w:t>
      </w:r>
      <w:r w:rsidR="00B63D20" w:rsidRPr="00032BB1">
        <w:rPr>
          <w:b w:val="0"/>
          <w:sz w:val="24"/>
          <w:szCs w:val="24"/>
        </w:rPr>
        <w:t>.</w:t>
      </w:r>
    </w:p>
    <w:p w:rsidR="00FF6AC7" w:rsidRPr="00032BB1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032BB1" w:rsidRDefault="00F3070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32BB1">
        <w:rPr>
          <w:b/>
        </w:rPr>
        <w:t xml:space="preserve">           </w:t>
      </w:r>
      <w:r w:rsidR="00E929DC" w:rsidRPr="00032BB1">
        <w:rPr>
          <w:b/>
        </w:rPr>
        <w:t>1.</w:t>
      </w:r>
      <w:r w:rsidR="00074CF0" w:rsidRPr="00032BB1">
        <w:rPr>
          <w:b/>
        </w:rPr>
        <w:t>3</w:t>
      </w:r>
      <w:r w:rsidR="00FF6AC7" w:rsidRPr="00032BB1">
        <w:rPr>
          <w:b/>
        </w:rPr>
        <w:t xml:space="preserve">. </w:t>
      </w:r>
      <w:r w:rsidR="00B06A4C" w:rsidRPr="00032BB1">
        <w:rPr>
          <w:b/>
        </w:rPr>
        <w:t xml:space="preserve">Цели и задачи </w:t>
      </w:r>
      <w:r w:rsidR="00520784" w:rsidRPr="00032BB1">
        <w:rPr>
          <w:b/>
        </w:rPr>
        <w:t xml:space="preserve">учебной </w:t>
      </w:r>
      <w:r w:rsidR="00B06A4C" w:rsidRPr="00032BB1">
        <w:rPr>
          <w:b/>
        </w:rPr>
        <w:t xml:space="preserve">дисциплины </w:t>
      </w:r>
      <w:r w:rsidR="002830A1" w:rsidRPr="00032BB1">
        <w:rPr>
          <w:b/>
        </w:rPr>
        <w:t>–</w:t>
      </w:r>
      <w:r w:rsidR="00B06A4C" w:rsidRPr="00032BB1">
        <w:rPr>
          <w:b/>
        </w:rPr>
        <w:t xml:space="preserve"> требования к результатам освоения </w:t>
      </w:r>
      <w:r w:rsidR="00FF6AC7" w:rsidRPr="00032BB1">
        <w:rPr>
          <w:b/>
        </w:rPr>
        <w:t>дисциплины:</w:t>
      </w:r>
    </w:p>
    <w:p w:rsidR="00F30709" w:rsidRPr="00032BB1" w:rsidRDefault="00F30709" w:rsidP="00F30709">
      <w:pPr>
        <w:pStyle w:val="af3"/>
        <w:widowControl w:val="0"/>
        <w:ind w:left="0" w:firstLine="709"/>
        <w:jc w:val="both"/>
      </w:pPr>
      <w:r w:rsidRPr="00032BB1">
        <w:t>Целью изучения информационных технологий в профессиональной деятельности является формирование:</w:t>
      </w:r>
    </w:p>
    <w:p w:rsidR="00F30709" w:rsidRPr="00032BB1" w:rsidRDefault="00F30709" w:rsidP="00F30709">
      <w:pPr>
        <w:pStyle w:val="af3"/>
        <w:widowControl w:val="0"/>
        <w:ind w:left="0" w:firstLine="709"/>
        <w:jc w:val="both"/>
        <w:rPr>
          <w:b/>
          <w:iCs/>
        </w:rPr>
      </w:pPr>
      <w:r w:rsidRPr="00032BB1">
        <w:t xml:space="preserve">• </w:t>
      </w:r>
      <w:r w:rsidRPr="00032BB1">
        <w:rPr>
          <w:b/>
          <w:i/>
        </w:rPr>
        <w:t xml:space="preserve">общих компетенций, </w:t>
      </w:r>
      <w:r w:rsidRPr="00032BB1">
        <w:rPr>
          <w:iCs/>
        </w:rPr>
        <w:t>включающих в себя способность:</w:t>
      </w:r>
    </w:p>
    <w:p w:rsidR="00032BB1" w:rsidRPr="00032BB1" w:rsidRDefault="00032BB1" w:rsidP="00032BB1">
      <w:pPr>
        <w:pStyle w:val="af3"/>
        <w:widowControl w:val="0"/>
        <w:tabs>
          <w:tab w:val="left" w:pos="900"/>
        </w:tabs>
        <w:ind w:left="0" w:firstLine="720"/>
        <w:jc w:val="both"/>
      </w:pPr>
      <w:r w:rsidRPr="00032BB1">
        <w:t>ОК 1. Понимать сущность и социальную значимость своей будущей профессии, проявлять к ней устойчивый интерес.</w:t>
      </w:r>
    </w:p>
    <w:p w:rsidR="00032BB1" w:rsidRPr="00032BB1" w:rsidRDefault="00032BB1" w:rsidP="00032BB1">
      <w:pPr>
        <w:pStyle w:val="af3"/>
        <w:widowControl w:val="0"/>
        <w:ind w:left="0" w:firstLine="720"/>
        <w:jc w:val="both"/>
      </w:pPr>
      <w:r w:rsidRPr="00032BB1"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32BB1" w:rsidRPr="00032BB1" w:rsidRDefault="00032BB1" w:rsidP="00032BB1">
      <w:pPr>
        <w:pStyle w:val="af3"/>
        <w:widowControl w:val="0"/>
        <w:ind w:left="0" w:firstLine="720"/>
        <w:jc w:val="both"/>
      </w:pPr>
      <w:r w:rsidRPr="00032BB1">
        <w:t>ОК 3. Решать проблемы, оценивать риски и принимать решения в нестандартных ситуациях.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  <w:r w:rsidRPr="00032BB1"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  <w:r w:rsidRPr="00032BB1"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  <w:r w:rsidRPr="00032BB1">
        <w:t>ОК 6. Работать в коллективе и команде, обеспечивать ее сплочение, эффективно общаться с коллегами, руководством, потребителями.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  <w:r w:rsidRPr="00032BB1"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  <w:r w:rsidRPr="00032BB1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  <w:r w:rsidRPr="00032BB1">
        <w:t>ОК 9. Быть готовым к смене технологий в профессиональной деятельности.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  <w:r w:rsidRPr="00032BB1">
        <w:t>ОК 10. Исполнять воинскую обязанность, в том числе с применением полученных профессиональных знаний (для юношей).</w:t>
      </w:r>
    </w:p>
    <w:p w:rsidR="00032BB1" w:rsidRPr="00032BB1" w:rsidRDefault="00032BB1" w:rsidP="00032BB1">
      <w:pPr>
        <w:pStyle w:val="af3"/>
        <w:widowControl w:val="0"/>
        <w:spacing w:line="235" w:lineRule="auto"/>
        <w:ind w:left="0" w:firstLine="720"/>
        <w:jc w:val="both"/>
      </w:pPr>
    </w:p>
    <w:p w:rsidR="00032BB1" w:rsidRPr="00032BB1" w:rsidRDefault="00032BB1" w:rsidP="00032BB1">
      <w:pPr>
        <w:pStyle w:val="2"/>
        <w:widowControl w:val="0"/>
        <w:ind w:left="0" w:firstLine="720"/>
        <w:jc w:val="both"/>
      </w:pPr>
      <w:r w:rsidRPr="00032BB1">
        <w:t xml:space="preserve">• </w:t>
      </w:r>
      <w:r w:rsidRPr="00032BB1">
        <w:rPr>
          <w:b/>
          <w:i/>
        </w:rPr>
        <w:t xml:space="preserve">профессиональных </w:t>
      </w:r>
      <w:r w:rsidRPr="00032BB1">
        <w:rPr>
          <w:b/>
          <w:bCs/>
          <w:i/>
          <w:iCs/>
        </w:rPr>
        <w:t>компетенций</w:t>
      </w:r>
      <w:r w:rsidRPr="00032BB1">
        <w:rPr>
          <w:bCs/>
        </w:rPr>
        <w:t xml:space="preserve">, </w:t>
      </w:r>
      <w:r w:rsidRPr="00032BB1">
        <w:t>соответствующих основным видам профессиональной деятельности: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 xml:space="preserve">ПК 1.1. Обрабатывать первичные бухгалтерские документы. 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1.2. Разрабатывать и согласовывать с руководством организации рабочий план счетов бухгалтерского учета организации.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1.3. Проводить учет денежных средств, оформлять денежные и кассовые документы.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 xml:space="preserve">ПК 1.4. Формировать бухгалтерские проводки по учету имущества организации на </w:t>
      </w:r>
      <w:r w:rsidRPr="00032BB1">
        <w:lastRenderedPageBreak/>
        <w:t>основе рабочего плана счетов бухгалтерского учета.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2.4. Проводить процедуры инвентаризации финансовых обязательств организации.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3.1. Формировать бухгалтерские проводки по начислению и перечислению налогов и сборов в бюджеты различных уровней.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 xml:space="preserve">ПК 3.2. Оформлять платежные документы для перечисления налогов и сборов в бюджет, контролировать их прохождение по расчетно-кассовым банковским операциям. 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3.3. Формировать бухгалтерские проводки по начислению и перечислению страховых взносов во внебюджетные фонды.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3.4. 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32BB1" w:rsidRPr="00032BB1" w:rsidRDefault="00032BB1" w:rsidP="00032BB1">
      <w:pPr>
        <w:pStyle w:val="af3"/>
        <w:widowControl w:val="0"/>
        <w:ind w:left="0" w:firstLine="709"/>
        <w:jc w:val="both"/>
      </w:pPr>
      <w:r w:rsidRPr="00032BB1">
        <w:t>ПК 4.1. Отражать нарастающим итогом на счетах бухгалтерского учета имущественное и финансовое положение организации, определять результаты хозяйствен</w:t>
      </w:r>
      <w:r w:rsidRPr="00032BB1">
        <w:softHyphen/>
        <w:t>ной деятельности за отчетный период.</w:t>
      </w:r>
    </w:p>
    <w:p w:rsidR="00032BB1" w:rsidRPr="00032BB1" w:rsidRDefault="00032BB1" w:rsidP="00032BB1">
      <w:pPr>
        <w:pStyle w:val="af3"/>
        <w:widowControl w:val="0"/>
        <w:spacing w:line="257" w:lineRule="auto"/>
        <w:ind w:left="0" w:firstLine="709"/>
        <w:jc w:val="both"/>
      </w:pPr>
      <w:r w:rsidRPr="00032BB1">
        <w:t>ПК 4.2. Составлять формы бухгалтерской отчетности в установленные законодательством сроки.</w:t>
      </w:r>
    </w:p>
    <w:p w:rsidR="00032BB1" w:rsidRPr="00032BB1" w:rsidRDefault="00032BB1" w:rsidP="00032BB1">
      <w:pPr>
        <w:pStyle w:val="af3"/>
        <w:widowControl w:val="0"/>
        <w:spacing w:line="257" w:lineRule="auto"/>
        <w:ind w:left="0" w:firstLine="709"/>
        <w:jc w:val="both"/>
      </w:pPr>
      <w:r w:rsidRPr="00032BB1">
        <w:t>ПК 4.3. 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032BB1" w:rsidRPr="00032BB1" w:rsidRDefault="00032BB1" w:rsidP="00032BB1">
      <w:pPr>
        <w:pStyle w:val="af3"/>
        <w:widowControl w:val="0"/>
        <w:spacing w:line="257" w:lineRule="auto"/>
        <w:ind w:left="0" w:firstLine="709"/>
        <w:jc w:val="both"/>
      </w:pPr>
      <w:r w:rsidRPr="00032BB1">
        <w:t>ПК 4.4. 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F30709" w:rsidRPr="00032BB1" w:rsidRDefault="00F30709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244D" w:rsidRPr="00032BB1" w:rsidRDefault="0045244D" w:rsidP="0045244D">
      <w:pPr>
        <w:snapToGrid w:val="0"/>
        <w:spacing w:line="228" w:lineRule="auto"/>
      </w:pPr>
      <w:r w:rsidRPr="00032BB1">
        <w:t>В результате изучения обязательной</w:t>
      </w:r>
      <w:r w:rsidR="007D161E" w:rsidRPr="00032BB1">
        <w:t xml:space="preserve"> части цикла </w:t>
      </w:r>
      <w:proofErr w:type="gramStart"/>
      <w:r w:rsidR="007D161E" w:rsidRPr="00032BB1">
        <w:t>обучающийся</w:t>
      </w:r>
      <w:proofErr w:type="gramEnd"/>
      <w:r w:rsidR="007D161E" w:rsidRPr="00032BB1">
        <w:t xml:space="preserve"> должен</w:t>
      </w:r>
    </w:p>
    <w:p w:rsidR="0045244D" w:rsidRPr="00032BB1" w:rsidRDefault="0045244D" w:rsidP="0045244D">
      <w:pPr>
        <w:spacing w:line="228" w:lineRule="auto"/>
        <w:rPr>
          <w:i/>
        </w:rPr>
      </w:pPr>
      <w:r w:rsidRPr="00032BB1">
        <w:rPr>
          <w:b/>
        </w:rPr>
        <w:t>уметь:</w:t>
      </w:r>
    </w:p>
    <w:p w:rsidR="0045244D" w:rsidRPr="00032BB1" w:rsidRDefault="0045244D" w:rsidP="00D71D39">
      <w:pPr>
        <w:numPr>
          <w:ilvl w:val="0"/>
          <w:numId w:val="9"/>
        </w:numPr>
        <w:jc w:val="both"/>
      </w:pPr>
      <w:r w:rsidRPr="00032BB1">
        <w:t>использовать информационные ресурсы для поиска и хранения информации;</w:t>
      </w:r>
    </w:p>
    <w:p w:rsidR="0045244D" w:rsidRPr="00032BB1" w:rsidRDefault="0045244D" w:rsidP="00D71D39">
      <w:pPr>
        <w:numPr>
          <w:ilvl w:val="0"/>
          <w:numId w:val="9"/>
        </w:numPr>
        <w:jc w:val="both"/>
      </w:pPr>
      <w:r w:rsidRPr="00032BB1">
        <w:t>обрабатывать текстовую и табличную информацию;</w:t>
      </w:r>
    </w:p>
    <w:p w:rsidR="0045244D" w:rsidRPr="00032BB1" w:rsidRDefault="0045244D" w:rsidP="00D71D39">
      <w:pPr>
        <w:numPr>
          <w:ilvl w:val="0"/>
          <w:numId w:val="9"/>
        </w:numPr>
        <w:jc w:val="both"/>
      </w:pPr>
      <w:r w:rsidRPr="00032BB1">
        <w:t>использовать деловую графику и мультимедиа-информацию;</w:t>
      </w:r>
    </w:p>
    <w:p w:rsidR="0045244D" w:rsidRPr="00032BB1" w:rsidRDefault="0045244D" w:rsidP="00D71D39">
      <w:pPr>
        <w:numPr>
          <w:ilvl w:val="0"/>
          <w:numId w:val="9"/>
        </w:numPr>
        <w:jc w:val="both"/>
      </w:pPr>
      <w:r w:rsidRPr="00032BB1">
        <w:t>создавать презентации;</w:t>
      </w:r>
    </w:p>
    <w:p w:rsidR="0045244D" w:rsidRPr="00032BB1" w:rsidRDefault="0045244D" w:rsidP="00D71D39">
      <w:pPr>
        <w:numPr>
          <w:ilvl w:val="0"/>
          <w:numId w:val="9"/>
        </w:numPr>
        <w:jc w:val="both"/>
      </w:pPr>
      <w:r w:rsidRPr="00032BB1">
        <w:t>применять антивирусные средства защиты информации;</w:t>
      </w:r>
    </w:p>
    <w:p w:rsidR="0045244D" w:rsidRPr="00032BB1" w:rsidRDefault="0045244D" w:rsidP="00D71D39">
      <w:pPr>
        <w:numPr>
          <w:ilvl w:val="0"/>
          <w:numId w:val="9"/>
        </w:numPr>
        <w:jc w:val="both"/>
      </w:pPr>
      <w:r w:rsidRPr="00032BB1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45244D" w:rsidRPr="00032BB1" w:rsidRDefault="0045244D" w:rsidP="00D71D39">
      <w:pPr>
        <w:numPr>
          <w:ilvl w:val="0"/>
          <w:numId w:val="9"/>
        </w:numPr>
        <w:jc w:val="both"/>
      </w:pPr>
      <w:r w:rsidRPr="00032BB1"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:rsidR="0045244D" w:rsidRPr="00032BB1" w:rsidRDefault="0045244D" w:rsidP="00D71D39">
      <w:pPr>
        <w:numPr>
          <w:ilvl w:val="0"/>
          <w:numId w:val="9"/>
        </w:numPr>
        <w:tabs>
          <w:tab w:val="left" w:pos="273"/>
        </w:tabs>
        <w:jc w:val="both"/>
      </w:pPr>
      <w:r w:rsidRPr="00032BB1">
        <w:t xml:space="preserve">пользоваться автоматизированными системами делопроизводства; </w:t>
      </w:r>
    </w:p>
    <w:p w:rsidR="0045244D" w:rsidRPr="00032BB1" w:rsidRDefault="0045244D" w:rsidP="00D71D39">
      <w:pPr>
        <w:numPr>
          <w:ilvl w:val="0"/>
          <w:numId w:val="9"/>
        </w:numPr>
        <w:tabs>
          <w:tab w:val="left" w:pos="273"/>
        </w:tabs>
        <w:jc w:val="both"/>
      </w:pPr>
      <w:r w:rsidRPr="00032BB1">
        <w:t>применять методы и средства защиты бухгалтерской информации;</w:t>
      </w:r>
    </w:p>
    <w:p w:rsidR="00847C99" w:rsidRPr="00032BB1" w:rsidRDefault="00847C99" w:rsidP="0084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</w:p>
    <w:p w:rsidR="007D161E" w:rsidRPr="00032BB1" w:rsidRDefault="00847C99" w:rsidP="0084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</w:pPr>
      <w:r w:rsidRPr="00032BB1">
        <w:t xml:space="preserve">В результате освоения </w:t>
      </w:r>
      <w:r w:rsidR="00520784" w:rsidRPr="00032BB1">
        <w:t xml:space="preserve">учебной </w:t>
      </w:r>
      <w:r w:rsidRPr="00032BB1">
        <w:t xml:space="preserve">дисциплины </w:t>
      </w:r>
      <w:proofErr w:type="gramStart"/>
      <w:r w:rsidRPr="00032BB1">
        <w:t>обучающийся</w:t>
      </w:r>
      <w:proofErr w:type="gramEnd"/>
      <w:r w:rsidRPr="00032BB1">
        <w:t xml:space="preserve"> должен </w:t>
      </w:r>
    </w:p>
    <w:p w:rsidR="00847C99" w:rsidRPr="00032BB1" w:rsidRDefault="00847C99" w:rsidP="00847C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032BB1">
        <w:rPr>
          <w:b/>
        </w:rPr>
        <w:t>знать: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  <w:tab w:val="left" w:pos="273"/>
        </w:tabs>
        <w:ind w:left="360"/>
        <w:jc w:val="both"/>
      </w:pPr>
      <w:r w:rsidRPr="00032BB1">
        <w:t>основные методы и средства обработки, хранения, передачи и накопления информации;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ind w:left="360"/>
        <w:jc w:val="both"/>
      </w:pPr>
      <w:r w:rsidRPr="00032BB1">
        <w:t>назначение, состав, основные характеристики организационной и компьютерной техники;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ind w:left="360"/>
        <w:jc w:val="both"/>
      </w:pPr>
      <w:r w:rsidRPr="00032BB1">
        <w:lastRenderedPageBreak/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snapToGrid w:val="0"/>
        <w:ind w:left="360"/>
        <w:jc w:val="both"/>
      </w:pPr>
      <w:r w:rsidRPr="00032BB1">
        <w:t>назначение и принципы использования системного и прикладного программного обеспечения;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snapToGrid w:val="0"/>
        <w:ind w:left="360"/>
        <w:jc w:val="both"/>
      </w:pPr>
      <w:r w:rsidRPr="00032BB1">
        <w:t>технологию поиска информации в сети Интернет;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snapToGrid w:val="0"/>
        <w:ind w:left="360"/>
        <w:jc w:val="both"/>
      </w:pPr>
      <w:r w:rsidRPr="00032BB1">
        <w:t>принципы защиты информации от несанкционированного доступа;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snapToGrid w:val="0"/>
        <w:ind w:left="360"/>
        <w:jc w:val="both"/>
      </w:pPr>
      <w:r w:rsidRPr="00032BB1">
        <w:t>правовые аспекты использования информационных технологий и программного обеспечения;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snapToGrid w:val="0"/>
        <w:ind w:left="360"/>
        <w:jc w:val="both"/>
      </w:pPr>
      <w:r w:rsidRPr="00032BB1">
        <w:t>основные понятия автоматизированной обработки информации;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snapToGrid w:val="0"/>
        <w:ind w:left="360"/>
        <w:jc w:val="both"/>
      </w:pPr>
      <w:r w:rsidRPr="00032BB1">
        <w:t>направления автоматизации бухгалтерской деятельности;</w:t>
      </w:r>
    </w:p>
    <w:p w:rsidR="0045244D" w:rsidRPr="00032BB1" w:rsidRDefault="0045244D" w:rsidP="00D71D39">
      <w:pPr>
        <w:numPr>
          <w:ilvl w:val="0"/>
          <w:numId w:val="8"/>
        </w:numPr>
        <w:tabs>
          <w:tab w:val="clear" w:pos="1080"/>
        </w:tabs>
        <w:snapToGrid w:val="0"/>
        <w:ind w:left="360"/>
        <w:jc w:val="both"/>
      </w:pPr>
      <w:r w:rsidRPr="00032BB1">
        <w:t>назначение, принципы организации и эксплуатации бухгалтерских информационных систем;</w:t>
      </w:r>
    </w:p>
    <w:p w:rsidR="00E10A04" w:rsidRPr="00032BB1" w:rsidRDefault="0045244D" w:rsidP="00BE6029">
      <w:pPr>
        <w:numPr>
          <w:ilvl w:val="0"/>
          <w:numId w:val="8"/>
        </w:numPr>
        <w:tabs>
          <w:tab w:val="clear" w:pos="1080"/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32BB1">
        <w:t>основные угрозы и методы обеспечения информационной безопасности</w:t>
      </w:r>
    </w:p>
    <w:p w:rsidR="007D161E" w:rsidRPr="00032BB1" w:rsidRDefault="007D161E" w:rsidP="007D16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</w:rPr>
      </w:pPr>
    </w:p>
    <w:p w:rsidR="00B06A4C" w:rsidRPr="00032BB1" w:rsidRDefault="00E929D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2BB1">
        <w:rPr>
          <w:b/>
        </w:rPr>
        <w:t>1.</w:t>
      </w:r>
      <w:r w:rsidR="00AF0C9B" w:rsidRPr="00032BB1">
        <w:rPr>
          <w:b/>
        </w:rPr>
        <w:t>4</w:t>
      </w:r>
      <w:r w:rsidR="00FF6AC7" w:rsidRPr="00032BB1">
        <w:rPr>
          <w:b/>
        </w:rPr>
        <w:t xml:space="preserve">. </w:t>
      </w:r>
      <w:r w:rsidR="00B06A4C" w:rsidRPr="00032BB1">
        <w:rPr>
          <w:b/>
        </w:rPr>
        <w:t xml:space="preserve">Рекомендуемое количество часов на освоение </w:t>
      </w:r>
      <w:r w:rsidR="00863303" w:rsidRPr="00032BB1">
        <w:rPr>
          <w:b/>
        </w:rPr>
        <w:t xml:space="preserve">примерной </w:t>
      </w:r>
      <w:r w:rsidR="00B06A4C" w:rsidRPr="00032BB1">
        <w:rPr>
          <w:b/>
        </w:rPr>
        <w:t xml:space="preserve">программы </w:t>
      </w:r>
      <w:r w:rsidR="00863303" w:rsidRPr="00032BB1">
        <w:rPr>
          <w:b/>
        </w:rPr>
        <w:t xml:space="preserve">учебной </w:t>
      </w:r>
      <w:r w:rsidR="00B06A4C" w:rsidRPr="00032BB1">
        <w:rPr>
          <w:b/>
        </w:rPr>
        <w:t>дисциплины:</w:t>
      </w:r>
    </w:p>
    <w:p w:rsidR="00B06A4C" w:rsidRPr="00032BB1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32BB1">
        <w:t>максимальной учебной нагрузки обучающегося</w:t>
      </w:r>
      <w:r w:rsidR="0022405D" w:rsidRPr="00032BB1">
        <w:t xml:space="preserve"> </w:t>
      </w:r>
      <w:r w:rsidR="005067C3" w:rsidRPr="00032BB1">
        <w:rPr>
          <w:u w:val="single"/>
        </w:rPr>
        <w:t xml:space="preserve">219 </w:t>
      </w:r>
      <w:r w:rsidR="0022405D" w:rsidRPr="00032BB1">
        <w:rPr>
          <w:u w:val="single"/>
        </w:rPr>
        <w:t xml:space="preserve"> </w:t>
      </w:r>
      <w:r w:rsidRPr="00032BB1">
        <w:rPr>
          <w:u w:val="single"/>
        </w:rPr>
        <w:t>час</w:t>
      </w:r>
      <w:r w:rsidR="0022405D" w:rsidRPr="00032BB1">
        <w:rPr>
          <w:u w:val="single"/>
        </w:rPr>
        <w:t>а</w:t>
      </w:r>
      <w:r w:rsidR="0022405D" w:rsidRPr="00032BB1">
        <w:t xml:space="preserve">, </w:t>
      </w:r>
      <w:r w:rsidRPr="00032BB1">
        <w:t>в том числе:</w:t>
      </w:r>
    </w:p>
    <w:p w:rsidR="00B06A4C" w:rsidRPr="00032BB1" w:rsidRDefault="00B06A4C" w:rsidP="00A9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32BB1">
        <w:t xml:space="preserve">обязательной </w:t>
      </w:r>
      <w:r w:rsidR="00E929DC" w:rsidRPr="00032BB1">
        <w:t xml:space="preserve">аудиторной </w:t>
      </w:r>
      <w:r w:rsidRPr="00032BB1">
        <w:t>учебной нагрузки обучающегося</w:t>
      </w:r>
      <w:r w:rsidR="006D73FD" w:rsidRPr="00032BB1">
        <w:t xml:space="preserve"> - </w:t>
      </w:r>
      <w:r w:rsidR="005067C3" w:rsidRPr="00032BB1">
        <w:rPr>
          <w:u w:val="single"/>
        </w:rPr>
        <w:t>1</w:t>
      </w:r>
      <w:r w:rsidR="006D73FD" w:rsidRPr="00032BB1">
        <w:rPr>
          <w:u w:val="single"/>
        </w:rPr>
        <w:t>4</w:t>
      </w:r>
      <w:r w:rsidR="005067C3" w:rsidRPr="00032BB1">
        <w:rPr>
          <w:u w:val="single"/>
        </w:rPr>
        <w:t>6</w:t>
      </w:r>
      <w:r w:rsidRPr="00032BB1">
        <w:rPr>
          <w:u w:val="single"/>
        </w:rPr>
        <w:t xml:space="preserve"> час</w:t>
      </w:r>
      <w:r w:rsidR="0045244D" w:rsidRPr="00032BB1">
        <w:rPr>
          <w:u w:val="single"/>
        </w:rPr>
        <w:t>а</w:t>
      </w:r>
      <w:r w:rsidR="00B70ED8" w:rsidRPr="00032BB1">
        <w:t>;</w:t>
      </w:r>
    </w:p>
    <w:p w:rsidR="00B06A4C" w:rsidRPr="00032BB1" w:rsidRDefault="00B06A4C" w:rsidP="00A918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032BB1">
        <w:t xml:space="preserve">самостоятельной работы </w:t>
      </w:r>
      <w:proofErr w:type="gramStart"/>
      <w:r w:rsidRPr="00032BB1">
        <w:t>обучающегося</w:t>
      </w:r>
      <w:proofErr w:type="gramEnd"/>
      <w:r w:rsidRPr="00032BB1">
        <w:t xml:space="preserve"> </w:t>
      </w:r>
      <w:r w:rsidR="006D73FD" w:rsidRPr="00032BB1">
        <w:t xml:space="preserve">- </w:t>
      </w:r>
      <w:r w:rsidR="005067C3" w:rsidRPr="0096419C">
        <w:rPr>
          <w:u w:val="single"/>
        </w:rPr>
        <w:t>73</w:t>
      </w:r>
      <w:r w:rsidRPr="00032BB1">
        <w:rPr>
          <w:u w:val="single"/>
        </w:rPr>
        <w:t xml:space="preserve"> час</w:t>
      </w:r>
      <w:r w:rsidR="0022405D" w:rsidRPr="00032BB1">
        <w:t>.</w:t>
      </w:r>
    </w:p>
    <w:p w:rsidR="00762D58" w:rsidRPr="00032BB1" w:rsidRDefault="00630804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2BB1">
        <w:rPr>
          <w:b/>
        </w:rPr>
        <w:br w:type="page"/>
      </w:r>
    </w:p>
    <w:p w:rsidR="00B06A4C" w:rsidRPr="00032BB1" w:rsidRDefault="00413F18" w:rsidP="00224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2BB1">
        <w:rPr>
          <w:b/>
        </w:rPr>
        <w:lastRenderedPageBreak/>
        <w:t>2</w:t>
      </w:r>
      <w:r w:rsidR="005040D8" w:rsidRPr="00032BB1">
        <w:rPr>
          <w:b/>
        </w:rPr>
        <w:t>. СТРУКТУРА И СОДЕРЖАНИЕ УЧЕБНОЙ ДИСЦИПЛИНЫ</w:t>
      </w:r>
    </w:p>
    <w:p w:rsidR="00FF6AC7" w:rsidRPr="00032BB1" w:rsidRDefault="008A6D9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032BB1">
        <w:rPr>
          <w:b/>
        </w:rPr>
        <w:t>2.</w:t>
      </w:r>
      <w:r w:rsidR="002F118B" w:rsidRPr="00032BB1">
        <w:rPr>
          <w:b/>
        </w:rPr>
        <w:t xml:space="preserve">1. </w:t>
      </w:r>
      <w:r w:rsidR="00FF6AC7" w:rsidRPr="00032BB1">
        <w:rPr>
          <w:b/>
        </w:rPr>
        <w:t>Объем учебной дисциплины и виды учебной работы</w:t>
      </w:r>
    </w:p>
    <w:p w:rsidR="00FF6AC7" w:rsidRPr="00032BB1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2160"/>
      </w:tblGrid>
      <w:tr w:rsidR="00FF6AC7" w:rsidRPr="00032BB1" w:rsidTr="00D328DD">
        <w:trPr>
          <w:trHeight w:val="460"/>
        </w:trPr>
        <w:tc>
          <w:tcPr>
            <w:tcW w:w="7488" w:type="dxa"/>
            <w:shd w:val="clear" w:color="auto" w:fill="auto"/>
          </w:tcPr>
          <w:p w:rsidR="00FF6AC7" w:rsidRPr="00032BB1" w:rsidRDefault="00FF6AC7" w:rsidP="00D328DD">
            <w:pPr>
              <w:jc w:val="center"/>
            </w:pPr>
            <w:r w:rsidRPr="00032BB1">
              <w:rPr>
                <w:b/>
              </w:rPr>
              <w:t>Вид учебной работы</w:t>
            </w:r>
          </w:p>
        </w:tc>
        <w:tc>
          <w:tcPr>
            <w:tcW w:w="2160" w:type="dxa"/>
            <w:shd w:val="clear" w:color="auto" w:fill="auto"/>
          </w:tcPr>
          <w:p w:rsidR="00FF6AC7" w:rsidRPr="004634AA" w:rsidRDefault="00FF6AC7" w:rsidP="00D328DD">
            <w:pPr>
              <w:jc w:val="center"/>
              <w:rPr>
                <w:iCs/>
              </w:rPr>
            </w:pPr>
            <w:r w:rsidRPr="004634AA">
              <w:rPr>
                <w:b/>
                <w:iCs/>
              </w:rPr>
              <w:t xml:space="preserve">Количество часов </w:t>
            </w:r>
          </w:p>
        </w:tc>
      </w:tr>
      <w:tr w:rsidR="003509A1" w:rsidRPr="00032BB1" w:rsidTr="00D328DD">
        <w:trPr>
          <w:trHeight w:val="285"/>
        </w:trPr>
        <w:tc>
          <w:tcPr>
            <w:tcW w:w="7488" w:type="dxa"/>
            <w:shd w:val="clear" w:color="auto" w:fill="auto"/>
          </w:tcPr>
          <w:p w:rsidR="003509A1" w:rsidRPr="00032BB1" w:rsidRDefault="003509A1" w:rsidP="003509A1">
            <w:pPr>
              <w:rPr>
                <w:b/>
              </w:rPr>
            </w:pPr>
            <w:r w:rsidRPr="00032BB1">
              <w:rPr>
                <w:b/>
              </w:rPr>
              <w:t>Максимальная учебная нагрузка (всего)</w:t>
            </w:r>
          </w:p>
        </w:tc>
        <w:tc>
          <w:tcPr>
            <w:tcW w:w="2160" w:type="dxa"/>
            <w:shd w:val="clear" w:color="auto" w:fill="auto"/>
          </w:tcPr>
          <w:p w:rsidR="003509A1" w:rsidRPr="009F43D7" w:rsidRDefault="00FB4BA0" w:rsidP="00D328DD">
            <w:pPr>
              <w:jc w:val="center"/>
              <w:rPr>
                <w:b/>
                <w:iCs/>
                <w:lang w:val="en-US"/>
              </w:rPr>
            </w:pPr>
            <w:r w:rsidRPr="009F43D7">
              <w:rPr>
                <w:b/>
                <w:iCs/>
                <w:lang w:val="en-US"/>
              </w:rPr>
              <w:t>219</w:t>
            </w:r>
          </w:p>
        </w:tc>
      </w:tr>
      <w:tr w:rsidR="00FF6AC7" w:rsidRPr="00032BB1" w:rsidTr="00D328DD">
        <w:tc>
          <w:tcPr>
            <w:tcW w:w="7488" w:type="dxa"/>
            <w:shd w:val="clear" w:color="auto" w:fill="auto"/>
          </w:tcPr>
          <w:p w:rsidR="00FF6AC7" w:rsidRPr="00032BB1" w:rsidRDefault="00A55148" w:rsidP="00D328DD">
            <w:pPr>
              <w:jc w:val="both"/>
            </w:pPr>
            <w:r w:rsidRPr="00032BB1">
              <w:rPr>
                <w:b/>
              </w:rPr>
              <w:t xml:space="preserve">Обязательная </w:t>
            </w:r>
            <w:r w:rsidR="00E929DC" w:rsidRPr="00032BB1">
              <w:rPr>
                <w:b/>
              </w:rPr>
              <w:t xml:space="preserve">аудиторная </w:t>
            </w:r>
            <w:r w:rsidRPr="00032BB1">
              <w:rPr>
                <w:b/>
              </w:rPr>
              <w:t>учебная нагрузка</w:t>
            </w:r>
            <w:r w:rsidR="00FF6AC7" w:rsidRPr="00032BB1">
              <w:rPr>
                <w:b/>
              </w:rPr>
              <w:t xml:space="preserve"> (всего) </w:t>
            </w:r>
          </w:p>
        </w:tc>
        <w:tc>
          <w:tcPr>
            <w:tcW w:w="2160" w:type="dxa"/>
            <w:shd w:val="clear" w:color="auto" w:fill="auto"/>
          </w:tcPr>
          <w:p w:rsidR="00FF6AC7" w:rsidRPr="009F43D7" w:rsidRDefault="00FB4BA0" w:rsidP="00D328DD">
            <w:pPr>
              <w:jc w:val="center"/>
              <w:rPr>
                <w:b/>
                <w:iCs/>
                <w:lang w:val="en-US"/>
              </w:rPr>
            </w:pPr>
            <w:r w:rsidRPr="009F43D7">
              <w:rPr>
                <w:b/>
                <w:iCs/>
                <w:lang w:val="en-US"/>
              </w:rPr>
              <w:t>146</w:t>
            </w:r>
          </w:p>
        </w:tc>
      </w:tr>
      <w:tr w:rsidR="00FF6AC7" w:rsidRPr="00032BB1" w:rsidTr="00D328DD">
        <w:tc>
          <w:tcPr>
            <w:tcW w:w="7488" w:type="dxa"/>
            <w:shd w:val="clear" w:color="auto" w:fill="auto"/>
          </w:tcPr>
          <w:p w:rsidR="00FF6AC7" w:rsidRPr="00032BB1" w:rsidRDefault="00413F18" w:rsidP="00D328DD">
            <w:pPr>
              <w:jc w:val="both"/>
            </w:pPr>
            <w:r w:rsidRPr="00032BB1">
              <w:t>в том числе:</w:t>
            </w:r>
          </w:p>
        </w:tc>
        <w:tc>
          <w:tcPr>
            <w:tcW w:w="2160" w:type="dxa"/>
            <w:shd w:val="clear" w:color="auto" w:fill="auto"/>
          </w:tcPr>
          <w:p w:rsidR="00FF6AC7" w:rsidRPr="009F43D7" w:rsidRDefault="00FF6AC7" w:rsidP="00D328DD">
            <w:pPr>
              <w:jc w:val="center"/>
              <w:rPr>
                <w:iCs/>
              </w:rPr>
            </w:pPr>
          </w:p>
        </w:tc>
      </w:tr>
      <w:tr w:rsidR="00413F18" w:rsidRPr="00032BB1" w:rsidTr="00D328DD">
        <w:tc>
          <w:tcPr>
            <w:tcW w:w="7488" w:type="dxa"/>
            <w:shd w:val="clear" w:color="auto" w:fill="auto"/>
          </w:tcPr>
          <w:p w:rsidR="00413F18" w:rsidRPr="00032BB1" w:rsidRDefault="0022405D" w:rsidP="00D328DD">
            <w:pPr>
              <w:jc w:val="both"/>
            </w:pPr>
            <w:r w:rsidRPr="00032BB1">
              <w:t xml:space="preserve">        </w:t>
            </w:r>
            <w:r w:rsidR="00413F18" w:rsidRPr="00032BB1">
              <w:t>практические занятия</w:t>
            </w:r>
          </w:p>
        </w:tc>
        <w:tc>
          <w:tcPr>
            <w:tcW w:w="2160" w:type="dxa"/>
            <w:shd w:val="clear" w:color="auto" w:fill="auto"/>
          </w:tcPr>
          <w:p w:rsidR="00413F18" w:rsidRPr="00AF60BC" w:rsidRDefault="00FB4BA0" w:rsidP="00CC4C59">
            <w:pPr>
              <w:jc w:val="center"/>
              <w:rPr>
                <w:iCs/>
              </w:rPr>
            </w:pPr>
            <w:r w:rsidRPr="009F43D7">
              <w:rPr>
                <w:iCs/>
                <w:lang w:val="en-US"/>
              </w:rPr>
              <w:t>1</w:t>
            </w:r>
            <w:r w:rsidR="00AF60BC">
              <w:rPr>
                <w:iCs/>
              </w:rPr>
              <w:t>0</w:t>
            </w:r>
            <w:r w:rsidR="00CC4C59">
              <w:rPr>
                <w:iCs/>
              </w:rPr>
              <w:t>7</w:t>
            </w:r>
          </w:p>
        </w:tc>
      </w:tr>
      <w:tr w:rsidR="00DD3DB7" w:rsidRPr="00032BB1" w:rsidTr="00D328DD">
        <w:tc>
          <w:tcPr>
            <w:tcW w:w="7488" w:type="dxa"/>
            <w:shd w:val="clear" w:color="auto" w:fill="auto"/>
          </w:tcPr>
          <w:p w:rsidR="00DD3DB7" w:rsidRPr="00032BB1" w:rsidRDefault="00DD3DB7" w:rsidP="00D328DD">
            <w:pPr>
              <w:jc w:val="both"/>
            </w:pPr>
            <w:r w:rsidRPr="00032BB1">
              <w:rPr>
                <w:b/>
              </w:rPr>
              <w:t xml:space="preserve">        </w:t>
            </w:r>
            <w:r w:rsidRPr="00032BB1">
              <w:t>контрольные работы</w:t>
            </w:r>
          </w:p>
        </w:tc>
        <w:tc>
          <w:tcPr>
            <w:tcW w:w="2160" w:type="dxa"/>
            <w:shd w:val="clear" w:color="auto" w:fill="auto"/>
          </w:tcPr>
          <w:p w:rsidR="00DD3DB7" w:rsidRPr="009F43D7" w:rsidRDefault="00CC4C59" w:rsidP="00D328DD">
            <w:pPr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963770" w:rsidRPr="00032BB1" w:rsidTr="00D328DD">
        <w:tc>
          <w:tcPr>
            <w:tcW w:w="7488" w:type="dxa"/>
            <w:shd w:val="clear" w:color="auto" w:fill="auto"/>
          </w:tcPr>
          <w:p w:rsidR="00963770" w:rsidRPr="00032BB1" w:rsidRDefault="00963770" w:rsidP="00D328DD">
            <w:pPr>
              <w:jc w:val="both"/>
              <w:rPr>
                <w:b/>
              </w:rPr>
            </w:pPr>
            <w:r w:rsidRPr="00032BB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2160" w:type="dxa"/>
            <w:shd w:val="clear" w:color="auto" w:fill="auto"/>
          </w:tcPr>
          <w:p w:rsidR="00963770" w:rsidRPr="009F43D7" w:rsidRDefault="00FB4BA0" w:rsidP="00D328DD">
            <w:pPr>
              <w:jc w:val="center"/>
              <w:rPr>
                <w:b/>
                <w:iCs/>
                <w:lang w:val="en-US"/>
              </w:rPr>
            </w:pPr>
            <w:r w:rsidRPr="009F43D7">
              <w:rPr>
                <w:b/>
                <w:iCs/>
                <w:lang w:val="en-US"/>
              </w:rPr>
              <w:t>73</w:t>
            </w:r>
          </w:p>
        </w:tc>
      </w:tr>
      <w:tr w:rsidR="00413F18" w:rsidRPr="00032BB1" w:rsidTr="00D328DD">
        <w:tc>
          <w:tcPr>
            <w:tcW w:w="7488" w:type="dxa"/>
            <w:shd w:val="clear" w:color="auto" w:fill="auto"/>
          </w:tcPr>
          <w:p w:rsidR="00413F18" w:rsidRPr="00032BB1" w:rsidRDefault="00413F18" w:rsidP="00D328DD">
            <w:pPr>
              <w:jc w:val="both"/>
            </w:pPr>
            <w:r w:rsidRPr="00032BB1">
              <w:t>в том числе:</w:t>
            </w:r>
          </w:p>
        </w:tc>
        <w:tc>
          <w:tcPr>
            <w:tcW w:w="2160" w:type="dxa"/>
            <w:shd w:val="clear" w:color="auto" w:fill="auto"/>
          </w:tcPr>
          <w:p w:rsidR="00413F18" w:rsidRPr="009F43D7" w:rsidRDefault="00413F18" w:rsidP="00D328DD">
            <w:pPr>
              <w:jc w:val="center"/>
              <w:rPr>
                <w:iCs/>
              </w:rPr>
            </w:pPr>
          </w:p>
        </w:tc>
      </w:tr>
      <w:tr w:rsidR="0022405D" w:rsidRPr="00032BB1" w:rsidTr="00D328DD">
        <w:tc>
          <w:tcPr>
            <w:tcW w:w="7488" w:type="dxa"/>
            <w:shd w:val="clear" w:color="auto" w:fill="auto"/>
          </w:tcPr>
          <w:p w:rsidR="0022405D" w:rsidRPr="00032BB1" w:rsidRDefault="0022405D" w:rsidP="00D328DD">
            <w:pPr>
              <w:jc w:val="both"/>
            </w:pPr>
            <w:r w:rsidRPr="00032BB1">
              <w:t xml:space="preserve">       индивидуальное задание</w:t>
            </w:r>
          </w:p>
        </w:tc>
        <w:tc>
          <w:tcPr>
            <w:tcW w:w="2160" w:type="dxa"/>
            <w:shd w:val="clear" w:color="auto" w:fill="auto"/>
          </w:tcPr>
          <w:p w:rsidR="0022405D" w:rsidRPr="009F43D7" w:rsidRDefault="00276814" w:rsidP="00D328DD">
            <w:pPr>
              <w:jc w:val="center"/>
              <w:rPr>
                <w:iCs/>
              </w:rPr>
            </w:pPr>
            <w:r w:rsidRPr="009F43D7">
              <w:rPr>
                <w:iCs/>
              </w:rPr>
              <w:t>6</w:t>
            </w:r>
          </w:p>
        </w:tc>
      </w:tr>
      <w:tr w:rsidR="00AF60BC" w:rsidRPr="00032BB1" w:rsidTr="00D328DD">
        <w:tc>
          <w:tcPr>
            <w:tcW w:w="7488" w:type="dxa"/>
            <w:shd w:val="clear" w:color="auto" w:fill="auto"/>
          </w:tcPr>
          <w:p w:rsidR="00AF60BC" w:rsidRPr="00032BB1" w:rsidRDefault="00AF60BC" w:rsidP="00D328DD">
            <w:pPr>
              <w:jc w:val="both"/>
            </w:pPr>
            <w:r>
              <w:t xml:space="preserve">       </w:t>
            </w:r>
            <w:r w:rsidRPr="00006489">
              <w:t xml:space="preserve">подготовка к выполнению практических </w:t>
            </w:r>
            <w:r>
              <w:t>занятий</w:t>
            </w:r>
          </w:p>
        </w:tc>
        <w:tc>
          <w:tcPr>
            <w:tcW w:w="2160" w:type="dxa"/>
            <w:shd w:val="clear" w:color="auto" w:fill="auto"/>
          </w:tcPr>
          <w:p w:rsidR="00AF60BC" w:rsidRPr="009F43D7" w:rsidRDefault="00CC4C59" w:rsidP="00D328DD">
            <w:pPr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</w:tr>
      <w:tr w:rsidR="0022405D" w:rsidRPr="00032BB1" w:rsidTr="00D328DD">
        <w:tc>
          <w:tcPr>
            <w:tcW w:w="7488" w:type="dxa"/>
            <w:shd w:val="clear" w:color="auto" w:fill="auto"/>
          </w:tcPr>
          <w:p w:rsidR="0022405D" w:rsidRPr="00032BB1" w:rsidRDefault="0022405D" w:rsidP="00D328DD">
            <w:pPr>
              <w:jc w:val="both"/>
            </w:pPr>
            <w:r w:rsidRPr="00032BB1">
              <w:t xml:space="preserve">       </w:t>
            </w:r>
            <w:r w:rsidR="000F1E74" w:rsidRPr="00032BB1">
              <w:t>т</w:t>
            </w:r>
            <w:r w:rsidR="00F225DD" w:rsidRPr="00032BB1">
              <w:t>ематика внеаудиторной самостоятельной работы</w:t>
            </w:r>
          </w:p>
        </w:tc>
        <w:tc>
          <w:tcPr>
            <w:tcW w:w="2160" w:type="dxa"/>
            <w:shd w:val="clear" w:color="auto" w:fill="auto"/>
          </w:tcPr>
          <w:p w:rsidR="0022405D" w:rsidRPr="009F43D7" w:rsidRDefault="00CC4C59" w:rsidP="003C04C2">
            <w:pPr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</w:tr>
      <w:tr w:rsidR="0022405D" w:rsidRPr="00032BB1" w:rsidTr="00D328DD">
        <w:tc>
          <w:tcPr>
            <w:tcW w:w="9648" w:type="dxa"/>
            <w:gridSpan w:val="2"/>
            <w:shd w:val="clear" w:color="auto" w:fill="auto"/>
          </w:tcPr>
          <w:p w:rsidR="0022405D" w:rsidRPr="00032BB1" w:rsidRDefault="004773C1" w:rsidP="001C3756">
            <w:pPr>
              <w:rPr>
                <w:i/>
                <w:iCs/>
              </w:rPr>
            </w:pPr>
            <w:r>
              <w:rPr>
                <w:b/>
                <w:iCs/>
              </w:rPr>
              <w:t>Форма и</w:t>
            </w:r>
            <w:r w:rsidRPr="00006489">
              <w:rPr>
                <w:b/>
                <w:iCs/>
              </w:rPr>
              <w:t>тогов</w:t>
            </w:r>
            <w:r>
              <w:rPr>
                <w:b/>
                <w:iCs/>
              </w:rPr>
              <w:t>ого</w:t>
            </w:r>
            <w:r w:rsidRPr="00006489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контроля</w:t>
            </w:r>
            <w:r w:rsidRPr="00006489">
              <w:rPr>
                <w:iCs/>
              </w:rPr>
              <w:t xml:space="preserve"> </w:t>
            </w:r>
            <w:r>
              <w:rPr>
                <w:iCs/>
              </w:rPr>
              <w:t xml:space="preserve">- </w:t>
            </w:r>
            <w:r w:rsidR="002905B5" w:rsidRPr="004773C1">
              <w:rPr>
                <w:b/>
                <w:iCs/>
              </w:rPr>
              <w:t>зачет</w:t>
            </w:r>
          </w:p>
        </w:tc>
      </w:tr>
    </w:tbl>
    <w:p w:rsidR="00FF6AC7" w:rsidRPr="00032BB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032BB1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032BB1" w:rsidSect="00762D5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EC06DA" w:rsidRPr="00032BB1" w:rsidRDefault="008A6D9E" w:rsidP="0000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2BB1">
        <w:rPr>
          <w:b/>
          <w:caps/>
        </w:rPr>
        <w:lastRenderedPageBreak/>
        <w:t>2.</w:t>
      </w:r>
      <w:r w:rsidR="002F118B" w:rsidRPr="00032BB1">
        <w:rPr>
          <w:b/>
          <w:caps/>
        </w:rPr>
        <w:t xml:space="preserve">2. </w:t>
      </w:r>
      <w:r w:rsidR="0039096B" w:rsidRPr="00032BB1">
        <w:rPr>
          <w:b/>
          <w:caps/>
        </w:rPr>
        <w:t>Т</w:t>
      </w:r>
      <w:r w:rsidR="00681DAD" w:rsidRPr="00032BB1">
        <w:rPr>
          <w:b/>
        </w:rPr>
        <w:t xml:space="preserve">ематический план и содержание учебной дисциплины </w:t>
      </w:r>
    </w:p>
    <w:p w:rsidR="00681DAD" w:rsidRPr="00032BB1" w:rsidRDefault="00681DAD" w:rsidP="00002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032BB1">
        <w:rPr>
          <w:b/>
        </w:rPr>
        <w:t>«</w:t>
      </w:r>
      <w:r w:rsidR="00002050" w:rsidRPr="00032BB1">
        <w:t>Информационные технологии в профессиональной деятельности</w:t>
      </w:r>
      <w:r w:rsidRPr="00032BB1">
        <w:rPr>
          <w:b/>
        </w:rPr>
        <w:t>»</w:t>
      </w: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97"/>
        <w:gridCol w:w="78"/>
        <w:gridCol w:w="7746"/>
        <w:gridCol w:w="2029"/>
        <w:gridCol w:w="1370"/>
      </w:tblGrid>
      <w:tr w:rsidR="00954286" w:rsidRPr="00032BB1" w:rsidTr="00954286">
        <w:trPr>
          <w:trHeight w:val="650"/>
        </w:trPr>
        <w:tc>
          <w:tcPr>
            <w:tcW w:w="3785" w:type="dxa"/>
            <w:gridSpan w:val="3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 xml:space="preserve">Наименование </w:t>
            </w:r>
          </w:p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разделов и тем</w:t>
            </w:r>
          </w:p>
        </w:tc>
        <w:tc>
          <w:tcPr>
            <w:tcW w:w="7746" w:type="dxa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032BB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2029" w:type="dxa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Уровень освоения</w:t>
            </w:r>
          </w:p>
        </w:tc>
      </w:tr>
      <w:tr w:rsidR="00954286" w:rsidRPr="00032BB1" w:rsidTr="00954286">
        <w:tc>
          <w:tcPr>
            <w:tcW w:w="3785" w:type="dxa"/>
            <w:gridSpan w:val="3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1</w:t>
            </w:r>
          </w:p>
        </w:tc>
        <w:tc>
          <w:tcPr>
            <w:tcW w:w="7746" w:type="dxa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2</w:t>
            </w:r>
          </w:p>
        </w:tc>
        <w:tc>
          <w:tcPr>
            <w:tcW w:w="2029" w:type="dxa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3</w:t>
            </w:r>
          </w:p>
        </w:tc>
        <w:tc>
          <w:tcPr>
            <w:tcW w:w="1370" w:type="dxa"/>
            <w:shd w:val="clear" w:color="auto" w:fill="auto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4</w:t>
            </w:r>
          </w:p>
        </w:tc>
      </w:tr>
      <w:tr w:rsidR="00954286" w:rsidRPr="00032BB1" w:rsidTr="00954286">
        <w:tc>
          <w:tcPr>
            <w:tcW w:w="11531" w:type="dxa"/>
            <w:gridSpan w:val="4"/>
            <w:shd w:val="clear" w:color="auto" w:fill="auto"/>
          </w:tcPr>
          <w:p w:rsidR="00954286" w:rsidRPr="00032BB1" w:rsidRDefault="00954286" w:rsidP="003C04C2">
            <w:pPr>
              <w:shd w:val="clear" w:color="auto" w:fill="FFFFFF"/>
            </w:pPr>
            <w:r w:rsidRPr="00032BB1">
              <w:rPr>
                <w:b/>
                <w:bCs/>
                <w:color w:val="000000"/>
              </w:rPr>
              <w:t>Раздел 1.  ИНФОРМАЦИОННЫЕ ТЕХНОЛОГИИ</w:t>
            </w:r>
          </w:p>
        </w:tc>
        <w:tc>
          <w:tcPr>
            <w:tcW w:w="2029" w:type="dxa"/>
            <w:shd w:val="clear" w:color="auto" w:fill="auto"/>
          </w:tcPr>
          <w:p w:rsidR="00954286" w:rsidRPr="00032BB1" w:rsidRDefault="006310CA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370" w:type="dxa"/>
            <w:shd w:val="clear" w:color="auto" w:fill="D9D9D9"/>
          </w:tcPr>
          <w:p w:rsidR="00954286" w:rsidRPr="00032BB1" w:rsidRDefault="00954286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F43D7" w:rsidRPr="00032BB1" w:rsidTr="00954286">
        <w:tc>
          <w:tcPr>
            <w:tcW w:w="3707" w:type="dxa"/>
            <w:gridSpan w:val="2"/>
            <w:vMerge w:val="restart"/>
            <w:shd w:val="clear" w:color="auto" w:fill="auto"/>
          </w:tcPr>
          <w:p w:rsidR="009F43D7" w:rsidRPr="00032BB1" w:rsidRDefault="009F43D7" w:rsidP="0072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rFonts w:eastAsia="Calibri"/>
                <w:bCs/>
              </w:rPr>
              <w:t>Тема 1.1. Введение в информационные технологии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AF60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32BB1">
              <w:rPr>
                <w:bCs/>
                <w:color w:val="000000"/>
                <w:spacing w:val="-4"/>
              </w:rPr>
              <w:t>Понятие информационных  и  коммуникационных  технологий,  методы, свойства и средства ИТ. Р</w:t>
            </w:r>
            <w:r w:rsidRPr="00032BB1">
              <w:rPr>
                <w:bCs/>
                <w:color w:val="000000"/>
                <w:spacing w:val="-6"/>
              </w:rPr>
              <w:t xml:space="preserve">оль </w:t>
            </w:r>
            <w:proofErr w:type="gramStart"/>
            <w:r w:rsidRPr="00032BB1">
              <w:rPr>
                <w:bCs/>
                <w:color w:val="000000"/>
                <w:spacing w:val="-6"/>
              </w:rPr>
              <w:t>ИТ</w:t>
            </w:r>
            <w:proofErr w:type="gramEnd"/>
            <w:r w:rsidRPr="00032BB1">
              <w:rPr>
                <w:bCs/>
                <w:color w:val="000000"/>
                <w:spacing w:val="-6"/>
              </w:rPr>
              <w:t xml:space="preserve"> в развитии  экономики и общества</w:t>
            </w:r>
            <w:r w:rsidRPr="00032BB1">
              <w:rPr>
                <w:b/>
                <w:bCs/>
                <w:color w:val="000000"/>
                <w:spacing w:val="-6"/>
              </w:rPr>
              <w:t>.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9F43D7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C3682F" w:rsidRPr="00032BB1" w:rsidRDefault="00C3682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1</w:t>
            </w:r>
          </w:p>
        </w:tc>
      </w:tr>
      <w:tr w:rsidR="009F43D7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7278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D328DD">
            <w:pPr>
              <w:jc w:val="both"/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 xml:space="preserve">Этапы развития ИТ. </w:t>
            </w:r>
            <w:proofErr w:type="gramStart"/>
            <w:r w:rsidRPr="00032BB1">
              <w:rPr>
                <w:rFonts w:eastAsia="Calibri"/>
                <w:bCs/>
              </w:rPr>
              <w:t>Новая</w:t>
            </w:r>
            <w:proofErr w:type="gramEnd"/>
            <w:r w:rsidRPr="00032BB1">
              <w:rPr>
                <w:rFonts w:eastAsia="Calibri"/>
                <w:bCs/>
              </w:rPr>
              <w:t xml:space="preserve"> ИТ. Интегрированная ИТ. Автоматизированный банк данных. База знаний. Компьютерная графика.</w:t>
            </w:r>
          </w:p>
        </w:tc>
        <w:tc>
          <w:tcPr>
            <w:tcW w:w="2029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43D7" w:rsidRPr="00032BB1" w:rsidTr="00954286">
        <w:trPr>
          <w:trHeight w:val="690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D328DD">
            <w:pPr>
              <w:jc w:val="both"/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По назначению и характеру использования. По пользовательскому интерфейсу. По способу организации сетевого взаимодействия. По принципу построения. По степени охвата задач управления. По участию ТС в диалоге с пользователем. По способу управления производственной технологией.</w:t>
            </w:r>
          </w:p>
        </w:tc>
        <w:tc>
          <w:tcPr>
            <w:tcW w:w="2029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43D7" w:rsidRPr="00032BB1" w:rsidTr="00954286">
        <w:trPr>
          <w:trHeight w:val="515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D328DD">
            <w:pPr>
              <w:jc w:val="both"/>
              <w:rPr>
                <w:rFonts w:eastAsia="Calibri"/>
                <w:bCs/>
              </w:rPr>
            </w:pPr>
            <w:r w:rsidRPr="00687642">
              <w:rPr>
                <w:bCs/>
              </w:rPr>
              <w:t>Тестовый контроль</w:t>
            </w:r>
            <w:r w:rsidRPr="00032BB1">
              <w:rPr>
                <w:bCs/>
              </w:rPr>
              <w:t xml:space="preserve"> по разделу «Введение в информационные технологии»</w:t>
            </w:r>
          </w:p>
        </w:tc>
        <w:tc>
          <w:tcPr>
            <w:tcW w:w="2029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43D7" w:rsidRPr="00032BB1" w:rsidTr="009F43D7">
        <w:trPr>
          <w:trHeight w:val="515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06489" w:rsidRDefault="009F43D7" w:rsidP="009F4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06489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  <w:p w:rsidR="009F43D7" w:rsidRPr="00032BB1" w:rsidRDefault="009F43D7" w:rsidP="009F43D7">
            <w:pPr>
              <w:jc w:val="both"/>
              <w:rPr>
                <w:b/>
                <w:bCs/>
              </w:rPr>
            </w:pPr>
            <w:r w:rsidRPr="00006489">
              <w:rPr>
                <w:bCs/>
              </w:rPr>
              <w:t>Выполнение домашних заданий по теме</w:t>
            </w:r>
            <w:r>
              <w:rPr>
                <w:bCs/>
              </w:rPr>
              <w:t>: «</w:t>
            </w:r>
            <w:r w:rsidRPr="00032BB1">
              <w:rPr>
                <w:rFonts w:eastAsia="Calibri"/>
                <w:bCs/>
              </w:rPr>
              <w:t>Введение в информационные технологии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9F43D7" w:rsidRPr="00032BB1" w:rsidRDefault="00EF209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D9D9D9"/>
          </w:tcPr>
          <w:p w:rsidR="009F43D7" w:rsidRPr="009F43D7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F43D7" w:rsidRPr="00032BB1" w:rsidTr="00954286">
        <w:tc>
          <w:tcPr>
            <w:tcW w:w="3707" w:type="dxa"/>
            <w:gridSpan w:val="2"/>
            <w:vMerge w:val="restart"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Тема 1.2. Платформа в информационных технологиях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D328DD">
            <w:pPr>
              <w:jc w:val="both"/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Понятие платформы. Операционные системы как составная часть платформы.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9F43D7" w:rsidRPr="00032BB1" w:rsidRDefault="009F43D7" w:rsidP="00D328DD">
            <w:pPr>
              <w:jc w:val="center"/>
              <w:rPr>
                <w:rFonts w:eastAsia="Calibri"/>
                <w:bCs/>
              </w:rPr>
            </w:pPr>
            <w:r w:rsidRPr="00032BB1">
              <w:rPr>
                <w:bCs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F43D7" w:rsidRPr="00967754" w:rsidRDefault="009F43D7" w:rsidP="00D328DD">
            <w:pPr>
              <w:jc w:val="center"/>
              <w:rPr>
                <w:rFonts w:eastAsia="Calibri"/>
                <w:bCs/>
              </w:rPr>
            </w:pPr>
            <w:r w:rsidRPr="00967754">
              <w:rPr>
                <w:rFonts w:eastAsia="Calibri"/>
                <w:bCs/>
              </w:rPr>
              <w:t>1</w:t>
            </w:r>
          </w:p>
          <w:p w:rsidR="009F43D7" w:rsidRPr="00032BB1" w:rsidRDefault="009F43D7" w:rsidP="00D328DD">
            <w:pPr>
              <w:jc w:val="center"/>
              <w:rPr>
                <w:rFonts w:eastAsia="Calibri"/>
                <w:bCs/>
              </w:rPr>
            </w:pPr>
          </w:p>
        </w:tc>
      </w:tr>
      <w:tr w:rsidR="009F43D7" w:rsidRPr="00032BB1" w:rsidTr="00954286">
        <w:trPr>
          <w:trHeight w:val="338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3C04C2">
            <w:pPr>
              <w:jc w:val="both"/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Прикладные решения и средства их разработки</w:t>
            </w:r>
          </w:p>
        </w:tc>
        <w:tc>
          <w:tcPr>
            <w:tcW w:w="2029" w:type="dxa"/>
            <w:vMerge/>
            <w:shd w:val="clear" w:color="auto" w:fill="auto"/>
          </w:tcPr>
          <w:p w:rsidR="009F43D7" w:rsidRPr="00032BB1" w:rsidRDefault="009F43D7" w:rsidP="00D328DD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F43D7" w:rsidRPr="00032BB1" w:rsidRDefault="009F43D7" w:rsidP="00D328DD">
            <w:pPr>
              <w:jc w:val="center"/>
              <w:rPr>
                <w:rFonts w:eastAsia="Calibri"/>
                <w:bCs/>
              </w:rPr>
            </w:pPr>
          </w:p>
        </w:tc>
      </w:tr>
      <w:tr w:rsidR="009F43D7" w:rsidRPr="00032BB1" w:rsidTr="004A74EF">
        <w:trPr>
          <w:trHeight w:val="338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06489" w:rsidRDefault="009F43D7" w:rsidP="009F4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06489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  <w:p w:rsidR="009F43D7" w:rsidRPr="00032BB1" w:rsidRDefault="009F43D7" w:rsidP="009F43D7">
            <w:pPr>
              <w:jc w:val="both"/>
              <w:rPr>
                <w:rFonts w:eastAsia="Calibri"/>
                <w:bCs/>
              </w:rPr>
            </w:pPr>
            <w:r w:rsidRPr="00006489">
              <w:rPr>
                <w:bCs/>
              </w:rPr>
              <w:t>Выполнение домашних заданий по теме</w:t>
            </w:r>
            <w:r>
              <w:rPr>
                <w:bCs/>
              </w:rPr>
              <w:t>: «</w:t>
            </w:r>
            <w:r w:rsidR="004A74EF" w:rsidRPr="00032BB1">
              <w:rPr>
                <w:rFonts w:eastAsia="Calibri"/>
                <w:bCs/>
              </w:rPr>
              <w:t>Платформа в информационных технологиях</w:t>
            </w:r>
            <w:r w:rsidR="004A74EF"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9F43D7" w:rsidRPr="00032BB1" w:rsidRDefault="00EF209F" w:rsidP="00D328DD">
            <w:pPr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</w:t>
            </w:r>
          </w:p>
        </w:tc>
        <w:tc>
          <w:tcPr>
            <w:tcW w:w="1370" w:type="dxa"/>
            <w:shd w:val="clear" w:color="auto" w:fill="D9D9D9"/>
          </w:tcPr>
          <w:p w:rsidR="009F43D7" w:rsidRPr="00032BB1" w:rsidRDefault="009F43D7" w:rsidP="00D328DD">
            <w:pPr>
              <w:jc w:val="center"/>
              <w:rPr>
                <w:rFonts w:eastAsia="Calibri"/>
                <w:bCs/>
              </w:rPr>
            </w:pPr>
          </w:p>
        </w:tc>
      </w:tr>
      <w:tr w:rsidR="009F43D7" w:rsidRPr="00032BB1" w:rsidTr="00954286">
        <w:trPr>
          <w:trHeight w:val="275"/>
        </w:trPr>
        <w:tc>
          <w:tcPr>
            <w:tcW w:w="3707" w:type="dxa"/>
            <w:gridSpan w:val="2"/>
            <w:vMerge w:val="restart"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Cs/>
              </w:rPr>
              <w:t>Тема 1.3. Технологические процессы обработки информации в информационных процессах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D328DD">
            <w:pPr>
              <w:jc w:val="both"/>
              <w:rPr>
                <w:bCs/>
              </w:rPr>
            </w:pPr>
            <w:r w:rsidRPr="00032BB1">
              <w:rPr>
                <w:bCs/>
              </w:rPr>
              <w:t>Технологический процесс обработки информации и его классификация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032BB1"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</w:tr>
      <w:tr w:rsidR="009F43D7" w:rsidRPr="00032BB1" w:rsidTr="00954286">
        <w:trPr>
          <w:trHeight w:val="275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D328DD">
            <w:pPr>
              <w:jc w:val="both"/>
              <w:rPr>
                <w:bCs/>
              </w:rPr>
            </w:pPr>
            <w:r w:rsidRPr="00032BB1">
              <w:rPr>
                <w:bCs/>
              </w:rPr>
              <w:t>Организации технологического процесса обработки информации, их классификация</w:t>
            </w:r>
          </w:p>
        </w:tc>
        <w:tc>
          <w:tcPr>
            <w:tcW w:w="2029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9F43D7" w:rsidRPr="00032BB1" w:rsidTr="00954286">
        <w:trPr>
          <w:trHeight w:val="275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32BB1" w:rsidRDefault="009F43D7" w:rsidP="00D328DD">
            <w:pPr>
              <w:jc w:val="both"/>
              <w:rPr>
                <w:bCs/>
              </w:rPr>
            </w:pPr>
            <w:r w:rsidRPr="00032BB1">
              <w:rPr>
                <w:bCs/>
              </w:rPr>
              <w:t>Организация технологического процесса обработки информации</w:t>
            </w:r>
          </w:p>
        </w:tc>
        <w:tc>
          <w:tcPr>
            <w:tcW w:w="2029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9F43D7" w:rsidRPr="00032BB1" w:rsidTr="004A74EF">
        <w:trPr>
          <w:trHeight w:val="275"/>
        </w:trPr>
        <w:tc>
          <w:tcPr>
            <w:tcW w:w="3707" w:type="dxa"/>
            <w:gridSpan w:val="2"/>
            <w:vMerge/>
            <w:shd w:val="clear" w:color="auto" w:fill="auto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F43D7" w:rsidRPr="00006489" w:rsidRDefault="009F43D7" w:rsidP="009F4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06489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  <w:p w:rsidR="009F43D7" w:rsidRDefault="009F43D7" w:rsidP="009F43D7">
            <w:pPr>
              <w:jc w:val="both"/>
              <w:rPr>
                <w:bCs/>
              </w:rPr>
            </w:pPr>
            <w:r w:rsidRPr="00006489">
              <w:rPr>
                <w:bCs/>
              </w:rPr>
              <w:t>Выполнение домашних заданий по теме</w:t>
            </w:r>
            <w:r>
              <w:rPr>
                <w:bCs/>
              </w:rPr>
              <w:t>: «</w:t>
            </w:r>
            <w:r w:rsidR="004A74EF" w:rsidRPr="00032BB1">
              <w:rPr>
                <w:bCs/>
              </w:rPr>
              <w:t>Технологические процессы обработки информации в информационных процессах</w:t>
            </w:r>
            <w:r w:rsidR="004A74EF">
              <w:rPr>
                <w:bCs/>
              </w:rPr>
              <w:t>»</w:t>
            </w:r>
          </w:p>
          <w:p w:rsidR="004A74EF" w:rsidRPr="00032BB1" w:rsidRDefault="004A74EF" w:rsidP="004A74EF">
            <w:pPr>
              <w:jc w:val="both"/>
              <w:rPr>
                <w:rFonts w:eastAsia="Calibri"/>
                <w:b/>
                <w:bCs/>
              </w:rPr>
            </w:pPr>
            <w:r w:rsidRPr="00032BB1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4A74EF" w:rsidRDefault="004A74EF" w:rsidP="004A74EF">
            <w:pPr>
              <w:tabs>
                <w:tab w:val="left" w:pos="273"/>
              </w:tabs>
            </w:pPr>
            <w:r w:rsidRPr="00032BB1">
              <w:t>Основные методы и средства обработки, хранения, передачи и накопления информации.</w:t>
            </w:r>
          </w:p>
          <w:p w:rsidR="004A74EF" w:rsidRPr="00032BB1" w:rsidRDefault="004A74EF" w:rsidP="004A74EF">
            <w:pPr>
              <w:tabs>
                <w:tab w:val="left" w:pos="273"/>
              </w:tabs>
              <w:rPr>
                <w:bCs/>
              </w:rPr>
            </w:pPr>
          </w:p>
        </w:tc>
        <w:tc>
          <w:tcPr>
            <w:tcW w:w="2029" w:type="dxa"/>
            <w:shd w:val="clear" w:color="auto" w:fill="FFFFFF"/>
          </w:tcPr>
          <w:p w:rsidR="009F43D7" w:rsidRPr="004A74EF" w:rsidRDefault="00EF209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</w:t>
            </w:r>
          </w:p>
        </w:tc>
        <w:tc>
          <w:tcPr>
            <w:tcW w:w="1370" w:type="dxa"/>
            <w:shd w:val="clear" w:color="auto" w:fill="D9D9D9"/>
          </w:tcPr>
          <w:p w:rsidR="009F43D7" w:rsidRPr="00032BB1" w:rsidRDefault="009F43D7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4A74EF" w:rsidRPr="00032BB1" w:rsidTr="00954286">
        <w:trPr>
          <w:trHeight w:val="275"/>
        </w:trPr>
        <w:tc>
          <w:tcPr>
            <w:tcW w:w="3707" w:type="dxa"/>
            <w:gridSpan w:val="2"/>
            <w:vMerge w:val="restart"/>
            <w:shd w:val="clear" w:color="auto" w:fill="auto"/>
          </w:tcPr>
          <w:p w:rsidR="004A74EF" w:rsidRPr="00032BB1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Cs/>
              </w:rPr>
              <w:lastRenderedPageBreak/>
              <w:t>Тема 1.4. Информационные технологии конечного пользователя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4A74EF" w:rsidRPr="00032BB1" w:rsidRDefault="004A74EF" w:rsidP="00D328DD">
            <w:pPr>
              <w:jc w:val="both"/>
              <w:rPr>
                <w:bCs/>
              </w:rPr>
            </w:pPr>
            <w:r w:rsidRPr="00032BB1">
              <w:rPr>
                <w:bCs/>
              </w:rPr>
              <w:t>Автоматизированное рабочее место</w:t>
            </w:r>
          </w:p>
        </w:tc>
        <w:tc>
          <w:tcPr>
            <w:tcW w:w="2029" w:type="dxa"/>
            <w:vMerge w:val="restart"/>
            <w:shd w:val="clear" w:color="auto" w:fill="auto"/>
          </w:tcPr>
          <w:p w:rsidR="004A74EF" w:rsidRPr="00032BB1" w:rsidRDefault="004A74EF" w:rsidP="00D328DD">
            <w:pPr>
              <w:jc w:val="center"/>
              <w:rPr>
                <w:bCs/>
              </w:rPr>
            </w:pPr>
            <w:r w:rsidRPr="00032BB1">
              <w:rPr>
                <w:bCs/>
              </w:rPr>
              <w:t>6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4A74EF" w:rsidRPr="00967754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A74EF" w:rsidRPr="00032BB1" w:rsidTr="00954286">
        <w:trPr>
          <w:trHeight w:val="275"/>
        </w:trPr>
        <w:tc>
          <w:tcPr>
            <w:tcW w:w="3707" w:type="dxa"/>
            <w:gridSpan w:val="2"/>
            <w:vMerge/>
            <w:shd w:val="clear" w:color="auto" w:fill="auto"/>
          </w:tcPr>
          <w:p w:rsidR="004A74EF" w:rsidRPr="00032BB1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4A74EF" w:rsidRPr="00032BB1" w:rsidRDefault="004A74EF" w:rsidP="00D328DD">
            <w:pPr>
              <w:jc w:val="both"/>
              <w:rPr>
                <w:bCs/>
              </w:rPr>
            </w:pPr>
            <w:r w:rsidRPr="00032BB1">
              <w:rPr>
                <w:bCs/>
              </w:rPr>
              <w:t>Электронный офис</w:t>
            </w:r>
          </w:p>
        </w:tc>
        <w:tc>
          <w:tcPr>
            <w:tcW w:w="2029" w:type="dxa"/>
            <w:vMerge/>
            <w:shd w:val="clear" w:color="auto" w:fill="auto"/>
          </w:tcPr>
          <w:p w:rsidR="004A74EF" w:rsidRPr="00032BB1" w:rsidRDefault="004A74EF" w:rsidP="00D328DD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A74EF" w:rsidRPr="00032BB1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4A74EF" w:rsidRPr="00032BB1" w:rsidTr="00954286">
        <w:trPr>
          <w:trHeight w:val="275"/>
        </w:trPr>
        <w:tc>
          <w:tcPr>
            <w:tcW w:w="3707" w:type="dxa"/>
            <w:gridSpan w:val="2"/>
            <w:vMerge/>
            <w:shd w:val="clear" w:color="auto" w:fill="auto"/>
          </w:tcPr>
          <w:p w:rsidR="004A74EF" w:rsidRPr="00032BB1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4A74EF" w:rsidRPr="00032BB1" w:rsidRDefault="004A74EF" w:rsidP="00D328DD">
            <w:pPr>
              <w:jc w:val="both"/>
              <w:rPr>
                <w:bCs/>
              </w:rPr>
            </w:pPr>
            <w:r w:rsidRPr="00032BB1">
              <w:rPr>
                <w:bCs/>
              </w:rPr>
              <w:t>Пользовательский интерфейс и его виды</w:t>
            </w:r>
          </w:p>
        </w:tc>
        <w:tc>
          <w:tcPr>
            <w:tcW w:w="2029" w:type="dxa"/>
            <w:vMerge/>
            <w:shd w:val="clear" w:color="auto" w:fill="auto"/>
          </w:tcPr>
          <w:p w:rsidR="004A74EF" w:rsidRPr="00032BB1" w:rsidRDefault="004A74EF" w:rsidP="00D328DD">
            <w:pPr>
              <w:jc w:val="center"/>
              <w:rPr>
                <w:b/>
                <w:bCs/>
                <w:i/>
                <w:highlight w:val="yellow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4A74EF" w:rsidRPr="00032BB1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4A74EF" w:rsidRPr="00032BB1" w:rsidTr="004A74EF">
        <w:trPr>
          <w:trHeight w:val="2760"/>
        </w:trPr>
        <w:tc>
          <w:tcPr>
            <w:tcW w:w="37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A74EF" w:rsidRPr="00032BB1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7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74EF" w:rsidRPr="00006489" w:rsidRDefault="004A74EF" w:rsidP="009F43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06489">
              <w:rPr>
                <w:b/>
                <w:bCs/>
                <w:color w:val="000000"/>
              </w:rPr>
              <w:t xml:space="preserve">Самостоятельная работа </w:t>
            </w:r>
            <w:proofErr w:type="gramStart"/>
            <w:r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>
              <w:rPr>
                <w:b/>
                <w:bCs/>
                <w:color w:val="000000"/>
              </w:rPr>
              <w:t>:</w:t>
            </w:r>
          </w:p>
          <w:p w:rsidR="004A74EF" w:rsidRDefault="004A74EF" w:rsidP="009F43D7">
            <w:pPr>
              <w:jc w:val="both"/>
              <w:rPr>
                <w:bCs/>
              </w:rPr>
            </w:pPr>
            <w:r w:rsidRPr="00006489">
              <w:rPr>
                <w:bCs/>
              </w:rPr>
              <w:t>Выполнение домашних заданий по теме</w:t>
            </w:r>
            <w:r>
              <w:rPr>
                <w:bCs/>
              </w:rPr>
              <w:t>: «</w:t>
            </w:r>
            <w:r w:rsidRPr="00032BB1">
              <w:rPr>
                <w:bCs/>
              </w:rPr>
              <w:t>Информационные технологии конечного пользователя</w:t>
            </w:r>
            <w:r>
              <w:rPr>
                <w:bCs/>
              </w:rPr>
              <w:t>»</w:t>
            </w:r>
          </w:p>
          <w:p w:rsidR="004A74EF" w:rsidRPr="00032BB1" w:rsidRDefault="004A74EF" w:rsidP="004A74EF">
            <w:pPr>
              <w:jc w:val="both"/>
              <w:rPr>
                <w:rFonts w:eastAsia="Calibri"/>
                <w:b/>
                <w:bCs/>
              </w:rPr>
            </w:pPr>
            <w:r w:rsidRPr="00032BB1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4A74EF" w:rsidRPr="00032BB1" w:rsidRDefault="004A74EF" w:rsidP="004A74EF">
            <w:pPr>
              <w:rPr>
                <w:bCs/>
              </w:rPr>
            </w:pPr>
            <w:r w:rsidRPr="00032BB1">
              <w:t>Назначение, состав, основные характеристики организационной и компьютерной техники.</w:t>
            </w:r>
          </w:p>
          <w:p w:rsidR="004A74EF" w:rsidRPr="00032BB1" w:rsidRDefault="004A74EF" w:rsidP="003C04C2">
            <w:pPr>
              <w:jc w:val="both"/>
              <w:rPr>
                <w:rFonts w:eastAsia="Calibri"/>
                <w:bCs/>
              </w:rPr>
            </w:pPr>
            <w:r w:rsidRPr="00032BB1">
              <w:t>Основные компоненты компьютерных сетей, принципы пакетной передачи данных, организацию межсетевого взаимодействия.</w:t>
            </w:r>
          </w:p>
          <w:p w:rsidR="004A74EF" w:rsidRPr="00032BB1" w:rsidRDefault="004A74EF" w:rsidP="003C04C2">
            <w:pPr>
              <w:jc w:val="both"/>
              <w:rPr>
                <w:bCs/>
              </w:rPr>
            </w:pPr>
            <w:r w:rsidRPr="00032BB1">
              <w:t>Назначение и принципы использования системного и прикладного программного обеспечения.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4A74EF" w:rsidRDefault="00EF209F" w:rsidP="00D328D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F60BC" w:rsidRDefault="00AF60BC" w:rsidP="00D328DD">
            <w:pPr>
              <w:jc w:val="center"/>
              <w:rPr>
                <w:bCs/>
              </w:rPr>
            </w:pPr>
          </w:p>
          <w:p w:rsidR="00AF60BC" w:rsidRDefault="00AF60BC" w:rsidP="00D328DD">
            <w:pPr>
              <w:jc w:val="center"/>
              <w:rPr>
                <w:bCs/>
              </w:rPr>
            </w:pPr>
          </w:p>
          <w:p w:rsidR="00AF60BC" w:rsidRPr="00032BB1" w:rsidRDefault="00AF60BC" w:rsidP="00D328DD"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Cs/>
              </w:rPr>
              <w:t>3</w:t>
            </w:r>
          </w:p>
        </w:tc>
        <w:tc>
          <w:tcPr>
            <w:tcW w:w="1370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:rsidR="004A74EF" w:rsidRPr="00032BB1" w:rsidRDefault="004A74EF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4A74EF" w:rsidRPr="00032BB1" w:rsidTr="007521BC">
        <w:trPr>
          <w:trHeight w:val="616"/>
        </w:trPr>
        <w:tc>
          <w:tcPr>
            <w:tcW w:w="11531" w:type="dxa"/>
            <w:gridSpan w:val="4"/>
            <w:shd w:val="clear" w:color="auto" w:fill="auto"/>
            <w:vAlign w:val="center"/>
          </w:tcPr>
          <w:p w:rsidR="004A74EF" w:rsidRPr="00032BB1" w:rsidRDefault="004A74EF" w:rsidP="00954092">
            <w:r w:rsidRPr="00032BB1">
              <w:rPr>
                <w:b/>
              </w:rPr>
              <w:t>Раздел 2.</w:t>
            </w:r>
            <w:r w:rsidRPr="00032BB1">
              <w:t xml:space="preserve"> </w:t>
            </w:r>
            <w:r w:rsidRPr="00032BB1">
              <w:rPr>
                <w:b/>
              </w:rPr>
              <w:t>ИНФОРМАЦИОННЫЕ ТЕХНОЛОГИИ В ЛОКАЛЬНЫХ, КОРПОРАТИВНЫХ, ГЛОБАЛЬНЫХ СЕТЯХ</w:t>
            </w:r>
          </w:p>
        </w:tc>
        <w:tc>
          <w:tcPr>
            <w:tcW w:w="2029" w:type="dxa"/>
            <w:shd w:val="clear" w:color="auto" w:fill="auto"/>
          </w:tcPr>
          <w:p w:rsidR="004A74EF" w:rsidRPr="00032BB1" w:rsidRDefault="00BA5CCE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370" w:type="dxa"/>
            <w:vMerge/>
            <w:shd w:val="clear" w:color="auto" w:fill="D9D9D9"/>
          </w:tcPr>
          <w:p w:rsidR="004A74EF" w:rsidRPr="00032BB1" w:rsidRDefault="004A74EF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954286" w:rsidRPr="00032BB1" w:rsidTr="00954286">
        <w:tc>
          <w:tcPr>
            <w:tcW w:w="3707" w:type="dxa"/>
            <w:gridSpan w:val="2"/>
            <w:shd w:val="clear" w:color="auto" w:fill="auto"/>
          </w:tcPr>
          <w:p w:rsidR="00954286" w:rsidRPr="00032BB1" w:rsidRDefault="00954286" w:rsidP="00760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32BB1">
              <w:t>Тема 2.1. Понятие локальных вычислительных сетей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954286" w:rsidRPr="00032BB1" w:rsidRDefault="00954286" w:rsidP="0073202C">
            <w:r w:rsidRPr="00032BB1">
              <w:t>Понятие компьютерных сетей, их классификация и характеристика.</w:t>
            </w:r>
          </w:p>
          <w:p w:rsidR="00954286" w:rsidRPr="00032BB1" w:rsidRDefault="00954286" w:rsidP="0073202C">
            <w:r w:rsidRPr="00032BB1">
              <w:t>Понятие локальных компьютерных сетей. Основные компоненты компьютерных сетей. Корпоративные системы.</w:t>
            </w:r>
          </w:p>
        </w:tc>
        <w:tc>
          <w:tcPr>
            <w:tcW w:w="2029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4286" w:rsidRPr="00032BB1" w:rsidTr="007521BC">
        <w:trPr>
          <w:trHeight w:val="296"/>
        </w:trPr>
        <w:tc>
          <w:tcPr>
            <w:tcW w:w="3707" w:type="dxa"/>
            <w:gridSpan w:val="2"/>
            <w:vMerge w:val="restart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32BB1">
              <w:t xml:space="preserve">Тема 2.2. Структура и услуги </w:t>
            </w:r>
            <w:r w:rsidRPr="00032BB1">
              <w:rPr>
                <w:lang w:val="en-US"/>
              </w:rPr>
              <w:t>Internet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954286" w:rsidRPr="00032BB1" w:rsidRDefault="00954286" w:rsidP="0073202C">
            <w:r w:rsidRPr="00032BB1">
              <w:t>Глобальная сеть Интернет. Поисковые системы</w:t>
            </w:r>
          </w:p>
        </w:tc>
        <w:tc>
          <w:tcPr>
            <w:tcW w:w="2029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4286" w:rsidRPr="00032BB1" w:rsidTr="00954286">
        <w:trPr>
          <w:trHeight w:val="562"/>
        </w:trPr>
        <w:tc>
          <w:tcPr>
            <w:tcW w:w="3707" w:type="dxa"/>
            <w:gridSpan w:val="2"/>
            <w:vMerge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954286" w:rsidRPr="00032BB1" w:rsidRDefault="00954286" w:rsidP="009677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заняти</w:t>
            </w:r>
            <w:r>
              <w:rPr>
                <w:b/>
                <w:bCs/>
              </w:rPr>
              <w:t>е №1</w:t>
            </w:r>
          </w:p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«</w:t>
            </w:r>
            <w:r w:rsidRPr="00032BB1">
              <w:t>Поиск информации в глобальной сети Интернет</w:t>
            </w:r>
            <w:r>
              <w:t>»</w:t>
            </w:r>
          </w:p>
        </w:tc>
        <w:tc>
          <w:tcPr>
            <w:tcW w:w="2029" w:type="dxa"/>
            <w:shd w:val="clear" w:color="auto" w:fill="auto"/>
          </w:tcPr>
          <w:p w:rsidR="00954286" w:rsidRPr="003C04C2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C04C2">
              <w:rPr>
                <w:bCs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4286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33794B" w:rsidRPr="00032BB1" w:rsidRDefault="00954286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>
              <w:rPr>
                <w:b/>
                <w:bCs/>
              </w:rPr>
              <w:t xml:space="preserve"> </w:t>
            </w:r>
            <w:r w:rsidR="001C064F" w:rsidRPr="00006489">
              <w:rPr>
                <w:b/>
                <w:bCs/>
                <w:color w:val="000000"/>
              </w:rPr>
              <w:t>обучающихся</w:t>
            </w:r>
            <w:r w:rsidR="001C064F">
              <w:rPr>
                <w:b/>
                <w:bCs/>
                <w:color w:val="000000"/>
              </w:rPr>
              <w:t>:</w:t>
            </w:r>
            <w:r w:rsidRPr="00032BB1">
              <w:rPr>
                <w:b/>
                <w:bCs/>
              </w:rPr>
              <w:t xml:space="preserve"> </w:t>
            </w:r>
            <w:r w:rsidRPr="00032BB1">
              <w:rPr>
                <w:bCs/>
              </w:rPr>
              <w:t>выполнение домашних заданий по разделу 2.</w:t>
            </w:r>
            <w:r w:rsidR="001C064F">
              <w:rPr>
                <w:bCs/>
              </w:rPr>
              <w:t xml:space="preserve"> </w:t>
            </w:r>
            <w:r w:rsidR="0033794B" w:rsidRPr="00006489">
              <w:rPr>
                <w:rFonts w:eastAsia="Calibri"/>
                <w:bCs/>
              </w:rPr>
              <w:t>Подготовка к практическому занятию №</w:t>
            </w:r>
            <w:r w:rsidR="0033794B">
              <w:rPr>
                <w:rFonts w:eastAsia="Calibri"/>
                <w:bCs/>
              </w:rPr>
              <w:t>1.</w:t>
            </w:r>
          </w:p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32BB1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2BB1">
              <w:t>Технологию поиска информации в сети Интернет</w:t>
            </w:r>
          </w:p>
          <w:p w:rsidR="00954286" w:rsidRPr="00032BB1" w:rsidRDefault="00954286" w:rsidP="003C0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 xml:space="preserve">Распределенная обработка данных. </w:t>
            </w:r>
          </w:p>
          <w:p w:rsidR="00954286" w:rsidRPr="00032BB1" w:rsidRDefault="00954286" w:rsidP="003C0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Технология «Клиент-сервер».</w:t>
            </w:r>
          </w:p>
          <w:p w:rsidR="00954286" w:rsidRPr="00032BB1" w:rsidRDefault="00954286" w:rsidP="003C0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 xml:space="preserve">Электронная почта. </w:t>
            </w:r>
          </w:p>
          <w:p w:rsidR="00954286" w:rsidRPr="00032BB1" w:rsidRDefault="00954286" w:rsidP="003C04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rFonts w:eastAsia="Calibri"/>
                <w:bCs/>
              </w:rPr>
              <w:t>Телеконференции.</w:t>
            </w:r>
          </w:p>
        </w:tc>
        <w:tc>
          <w:tcPr>
            <w:tcW w:w="2029" w:type="dxa"/>
            <w:shd w:val="clear" w:color="auto" w:fill="auto"/>
          </w:tcPr>
          <w:p w:rsidR="00AF60BC" w:rsidRPr="00AF60BC" w:rsidRDefault="00BA5CCE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AF60BC" w:rsidRPr="00AF60BC" w:rsidRDefault="00AF60BC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954286" w:rsidRPr="00AF60BC" w:rsidRDefault="00BA5CCE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D9D9D9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954286" w:rsidRPr="00032BB1" w:rsidTr="007521BC">
        <w:trPr>
          <w:trHeight w:val="582"/>
        </w:trPr>
        <w:tc>
          <w:tcPr>
            <w:tcW w:w="11531" w:type="dxa"/>
            <w:gridSpan w:val="4"/>
            <w:shd w:val="clear" w:color="auto" w:fill="auto"/>
            <w:vAlign w:val="center"/>
          </w:tcPr>
          <w:p w:rsidR="00954286" w:rsidRPr="00032BB1" w:rsidRDefault="00954286" w:rsidP="00A14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32BB1">
              <w:rPr>
                <w:rFonts w:eastAsia="Calibri"/>
                <w:b/>
                <w:bCs/>
              </w:rPr>
              <w:t>Раздел 3. ОРГАНИЗАЦИЯ ЗАЩИТЫ ИНФОРМАЦИИ</w:t>
            </w:r>
            <w:r w:rsidR="00A1410C">
              <w:rPr>
                <w:rFonts w:eastAsia="Calibri"/>
                <w:b/>
                <w:bCs/>
              </w:rPr>
              <w:t xml:space="preserve"> </w:t>
            </w:r>
            <w:r w:rsidRPr="00032BB1">
              <w:rPr>
                <w:rFonts w:eastAsia="Calibri"/>
                <w:b/>
                <w:bCs/>
              </w:rPr>
              <w:t>В ИНФОРМАЦИОННЫХ ТЕХНОЛОГИЯХ</w:t>
            </w:r>
          </w:p>
        </w:tc>
        <w:tc>
          <w:tcPr>
            <w:tcW w:w="2029" w:type="dxa"/>
            <w:shd w:val="clear" w:color="auto" w:fill="auto"/>
          </w:tcPr>
          <w:p w:rsidR="00954286" w:rsidRPr="00954092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370" w:type="dxa"/>
            <w:vMerge/>
            <w:shd w:val="clear" w:color="auto" w:fill="D9D9D9"/>
          </w:tcPr>
          <w:p w:rsidR="00954286" w:rsidRPr="00032BB1" w:rsidRDefault="00954286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54286" w:rsidRPr="00032BB1" w:rsidTr="00954286">
        <w:trPr>
          <w:trHeight w:val="404"/>
        </w:trPr>
        <w:tc>
          <w:tcPr>
            <w:tcW w:w="3785" w:type="dxa"/>
            <w:gridSpan w:val="3"/>
            <w:vMerge w:val="restart"/>
            <w:shd w:val="clear" w:color="auto" w:fill="auto"/>
          </w:tcPr>
          <w:p w:rsidR="00954286" w:rsidRPr="00032BB1" w:rsidRDefault="00954286" w:rsidP="00BD4A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2BB1">
              <w:t>Тема 3.1. Защита от компьютерных вирусов</w:t>
            </w:r>
          </w:p>
        </w:tc>
        <w:tc>
          <w:tcPr>
            <w:tcW w:w="7746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Cs/>
              </w:rPr>
              <w:t xml:space="preserve">Угрозы безопасности информации, их виды </w:t>
            </w:r>
          </w:p>
        </w:tc>
        <w:tc>
          <w:tcPr>
            <w:tcW w:w="2029" w:type="dxa"/>
            <w:shd w:val="clear" w:color="auto" w:fill="auto"/>
          </w:tcPr>
          <w:p w:rsidR="00954286" w:rsidRPr="003C04C2" w:rsidRDefault="00954286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3C04C2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4286" w:rsidRPr="00032BB1" w:rsidTr="00954286">
        <w:trPr>
          <w:trHeight w:val="597"/>
        </w:trPr>
        <w:tc>
          <w:tcPr>
            <w:tcW w:w="3785" w:type="dxa"/>
            <w:gridSpan w:val="3"/>
            <w:vMerge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746" w:type="dxa"/>
            <w:shd w:val="clear" w:color="auto" w:fill="auto"/>
          </w:tcPr>
          <w:p w:rsidR="00954286" w:rsidRPr="00032BB1" w:rsidRDefault="00954286" w:rsidP="0073202C">
            <w:pPr>
              <w:jc w:val="both"/>
              <w:rPr>
                <w:bCs/>
              </w:rPr>
            </w:pPr>
            <w:r w:rsidRPr="00032BB1">
              <w:rPr>
                <w:bCs/>
              </w:rPr>
              <w:t>Система защиты данных в информационных технологиях. Понятие и виды вредоносных программ</w:t>
            </w:r>
          </w:p>
        </w:tc>
        <w:tc>
          <w:tcPr>
            <w:tcW w:w="2029" w:type="dxa"/>
            <w:shd w:val="clear" w:color="auto" w:fill="auto"/>
          </w:tcPr>
          <w:p w:rsidR="00954286" w:rsidRPr="00032BB1" w:rsidRDefault="00954286" w:rsidP="0046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954286" w:rsidRPr="00032BB1" w:rsidTr="00954286">
        <w:trPr>
          <w:trHeight w:val="705"/>
        </w:trPr>
        <w:tc>
          <w:tcPr>
            <w:tcW w:w="3785" w:type="dxa"/>
            <w:gridSpan w:val="3"/>
            <w:vMerge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746" w:type="dxa"/>
            <w:shd w:val="clear" w:color="auto" w:fill="auto"/>
          </w:tcPr>
          <w:p w:rsidR="00954286" w:rsidRPr="00032BB1" w:rsidRDefault="00954286" w:rsidP="0073202C">
            <w:pPr>
              <w:jc w:val="both"/>
              <w:rPr>
                <w:bCs/>
              </w:rPr>
            </w:pPr>
            <w:r w:rsidRPr="00032BB1">
              <w:rPr>
                <w:bCs/>
              </w:rPr>
              <w:t>Виды компьютерных вирусов, их классификация. Защита от компьютерных вирусов</w:t>
            </w:r>
          </w:p>
        </w:tc>
        <w:tc>
          <w:tcPr>
            <w:tcW w:w="2029" w:type="dxa"/>
            <w:shd w:val="clear" w:color="auto" w:fill="auto"/>
          </w:tcPr>
          <w:p w:rsidR="00954286" w:rsidRPr="00032BB1" w:rsidRDefault="00954286" w:rsidP="0046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954286" w:rsidRPr="00032BB1" w:rsidRDefault="00954286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87642" w:rsidRPr="00032BB1" w:rsidTr="00954286">
        <w:tc>
          <w:tcPr>
            <w:tcW w:w="3785" w:type="dxa"/>
            <w:gridSpan w:val="3"/>
            <w:vMerge/>
            <w:shd w:val="clear" w:color="auto" w:fill="auto"/>
          </w:tcPr>
          <w:p w:rsidR="00687642" w:rsidRPr="00032BB1" w:rsidRDefault="00687642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746" w:type="dxa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687642" w:rsidP="0073202C">
            <w:pPr>
              <w:jc w:val="both"/>
              <w:rPr>
                <w:bCs/>
              </w:rPr>
            </w:pPr>
            <w:r w:rsidRPr="00032BB1">
              <w:rPr>
                <w:bCs/>
              </w:rPr>
              <w:t>выполнение домашних заданий по разделу 3.</w:t>
            </w:r>
          </w:p>
          <w:p w:rsidR="00687642" w:rsidRPr="00032BB1" w:rsidRDefault="00687642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032BB1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</w:p>
          <w:p w:rsidR="00687642" w:rsidRPr="00032BB1" w:rsidRDefault="00687642" w:rsidP="0073202C">
            <w:pPr>
              <w:snapToGrid w:val="0"/>
            </w:pPr>
            <w:r w:rsidRPr="00032BB1">
              <w:t>Принципы защиты информации от несанкционированного доступа</w:t>
            </w:r>
          </w:p>
          <w:p w:rsidR="00687642" w:rsidRPr="00032BB1" w:rsidRDefault="00687642" w:rsidP="0073202C">
            <w:pPr>
              <w:snapToGrid w:val="0"/>
            </w:pPr>
            <w:r w:rsidRPr="00032BB1">
              <w:t>Правовые аспекты использования информационных технологий и программного обеспечения</w:t>
            </w:r>
          </w:p>
          <w:p w:rsidR="00687642" w:rsidRPr="00032BB1" w:rsidRDefault="00687642" w:rsidP="0073202C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032BB1">
              <w:t>Основные угрозы и методы обеспечения информационной безопасности</w:t>
            </w:r>
          </w:p>
          <w:p w:rsidR="00687642" w:rsidRPr="00032BB1" w:rsidRDefault="00687642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32BB1">
              <w:t>Методы и средства защиты бухгалтерской информации</w:t>
            </w:r>
          </w:p>
        </w:tc>
        <w:tc>
          <w:tcPr>
            <w:tcW w:w="2029" w:type="dxa"/>
            <w:shd w:val="clear" w:color="auto" w:fill="auto"/>
          </w:tcPr>
          <w:p w:rsidR="00687642" w:rsidRDefault="00687642" w:rsidP="0046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14EA0" w:rsidRDefault="00914EA0" w:rsidP="0046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87642" w:rsidRPr="0033794B" w:rsidRDefault="00687642" w:rsidP="004609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BA5CCE">
              <w:rPr>
                <w:bCs/>
              </w:rPr>
              <w:t>8</w:t>
            </w:r>
          </w:p>
        </w:tc>
        <w:tc>
          <w:tcPr>
            <w:tcW w:w="1370" w:type="dxa"/>
            <w:vMerge w:val="restart"/>
            <w:shd w:val="clear" w:color="auto" w:fill="D9D9D9"/>
          </w:tcPr>
          <w:p w:rsidR="00687642" w:rsidRPr="00032BB1" w:rsidRDefault="00687642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highlight w:val="yellow"/>
              </w:rPr>
            </w:pPr>
          </w:p>
        </w:tc>
      </w:tr>
      <w:tr w:rsidR="00687642" w:rsidRPr="00032BB1" w:rsidTr="007521BC">
        <w:trPr>
          <w:trHeight w:val="606"/>
        </w:trPr>
        <w:tc>
          <w:tcPr>
            <w:tcW w:w="11531" w:type="dxa"/>
            <w:gridSpan w:val="4"/>
            <w:shd w:val="clear" w:color="auto" w:fill="auto"/>
            <w:vAlign w:val="center"/>
          </w:tcPr>
          <w:p w:rsidR="00687642" w:rsidRPr="00032BB1" w:rsidRDefault="00687642" w:rsidP="00A1410C">
            <w:r w:rsidRPr="00032BB1">
              <w:rPr>
                <w:b/>
              </w:rPr>
              <w:t>Раздел 4.</w:t>
            </w:r>
            <w:r w:rsidRPr="00032BB1">
              <w:t xml:space="preserve"> </w:t>
            </w:r>
            <w:r w:rsidRPr="00032BB1">
              <w:rPr>
                <w:b/>
              </w:rPr>
              <w:t>ПРИКЛАДНОЕ ПРОГРАММНОЕ ОБЕСПЕЧЕНИЕ</w:t>
            </w:r>
            <w:r>
              <w:rPr>
                <w:b/>
              </w:rPr>
              <w:t xml:space="preserve"> </w:t>
            </w:r>
            <w:r w:rsidRPr="00032BB1">
              <w:rPr>
                <w:b/>
              </w:rPr>
              <w:t>ИНФОРМАЦИОННЫХ ТЕХНОЛОГИЙ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CA59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0417D4">
        <w:trPr>
          <w:trHeight w:val="562"/>
        </w:trPr>
        <w:tc>
          <w:tcPr>
            <w:tcW w:w="3707" w:type="dxa"/>
            <w:gridSpan w:val="2"/>
            <w:vMerge w:val="restart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rFonts w:eastAsia="Calibri"/>
                <w:bCs/>
              </w:rPr>
              <w:t xml:space="preserve">Тема 4.1. Текстовый редактор </w:t>
            </w:r>
            <w:r w:rsidRPr="00032BB1">
              <w:rPr>
                <w:rFonts w:eastAsia="Calibri"/>
                <w:bCs/>
                <w:lang w:val="en-US"/>
              </w:rPr>
              <w:t>MS</w:t>
            </w:r>
            <w:r w:rsidRPr="00032BB1">
              <w:rPr>
                <w:rFonts w:eastAsia="Calibri"/>
                <w:bCs/>
              </w:rPr>
              <w:t xml:space="preserve"> </w:t>
            </w:r>
            <w:r w:rsidRPr="00032BB1">
              <w:rPr>
                <w:rFonts w:eastAsia="Calibri"/>
                <w:bCs/>
                <w:lang w:val="en-US"/>
              </w:rPr>
              <w:t>WORD</w:t>
            </w:r>
          </w:p>
        </w:tc>
        <w:tc>
          <w:tcPr>
            <w:tcW w:w="78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967754">
            <w:pPr>
              <w:jc w:val="both"/>
              <w:rPr>
                <w:rFonts w:eastAsia="Calibri"/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Оформление текстовых документов, содержащих таблицы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D328DD">
            <w:pPr>
              <w:jc w:val="center"/>
              <w:rPr>
                <w:b/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967754">
            <w:pPr>
              <w:jc w:val="both"/>
              <w:rPr>
                <w:rFonts w:eastAsia="Calibri"/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Создание комплексных документов в текстовом редакторе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967754">
            <w:pPr>
              <w:jc w:val="both"/>
              <w:rPr>
                <w:rFonts w:eastAsia="Calibri"/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№4.</w:t>
            </w:r>
          </w:p>
          <w:p w:rsidR="00687642" w:rsidRPr="00967754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 xml:space="preserve">Оформление формул редактором </w:t>
            </w:r>
            <w:r w:rsidRPr="00032BB1">
              <w:rPr>
                <w:bCs/>
                <w:lang w:val="en-US"/>
              </w:rPr>
              <w:t>MS</w:t>
            </w:r>
            <w:r w:rsidRPr="00032BB1">
              <w:rPr>
                <w:bCs/>
              </w:rPr>
              <w:t xml:space="preserve"> </w:t>
            </w:r>
            <w:r w:rsidRPr="00032BB1">
              <w:rPr>
                <w:bCs/>
                <w:lang w:val="en-US"/>
              </w:rPr>
              <w:t>EQUATION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967754">
            <w:pPr>
              <w:jc w:val="both"/>
              <w:rPr>
                <w:rFonts w:eastAsia="Calibri"/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№5.</w:t>
            </w:r>
          </w:p>
          <w:p w:rsidR="00687642" w:rsidRPr="00967754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Организационные диаграммы в документе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Контрольная работа</w:t>
            </w:r>
            <w:r w:rsidRPr="00032BB1">
              <w:rPr>
                <w:bCs/>
              </w:rPr>
              <w:t xml:space="preserve"> по теме «Комплексное использование возможностей </w:t>
            </w:r>
            <w:r w:rsidRPr="00032BB1">
              <w:rPr>
                <w:bCs/>
                <w:lang w:val="en-US"/>
              </w:rPr>
              <w:t>MS</w:t>
            </w:r>
            <w:r w:rsidRPr="00032BB1">
              <w:rPr>
                <w:bCs/>
              </w:rPr>
              <w:t xml:space="preserve"> </w:t>
            </w:r>
            <w:r w:rsidRPr="00032BB1">
              <w:rPr>
                <w:bCs/>
                <w:lang w:val="en-US"/>
              </w:rPr>
              <w:t>WORD</w:t>
            </w:r>
            <w:r w:rsidRPr="00032BB1">
              <w:rPr>
                <w:bCs/>
              </w:rPr>
              <w:t xml:space="preserve"> для создания документов»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06489">
              <w:rPr>
                <w:b/>
                <w:bCs/>
                <w:color w:val="000000"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в</w:t>
            </w:r>
            <w:r w:rsidR="00687642" w:rsidRPr="00006489">
              <w:rPr>
                <w:bCs/>
              </w:rPr>
              <w:t>ыполнение домашних заданий по теме</w:t>
            </w:r>
            <w:r w:rsidR="00687642">
              <w:rPr>
                <w:bCs/>
              </w:rPr>
              <w:t>: «</w:t>
            </w:r>
            <w:r w:rsidR="00687642" w:rsidRPr="00032BB1">
              <w:rPr>
                <w:rFonts w:eastAsia="Calibri"/>
                <w:bCs/>
              </w:rPr>
              <w:t xml:space="preserve">Текстовый редактор </w:t>
            </w:r>
            <w:r w:rsidR="00687642" w:rsidRPr="00032BB1">
              <w:rPr>
                <w:rFonts w:eastAsia="Calibri"/>
                <w:bCs/>
                <w:lang w:val="en-US"/>
              </w:rPr>
              <w:t>MS</w:t>
            </w:r>
            <w:r w:rsidR="00687642" w:rsidRPr="00032BB1">
              <w:rPr>
                <w:rFonts w:eastAsia="Calibri"/>
                <w:bCs/>
              </w:rPr>
              <w:t xml:space="preserve"> </w:t>
            </w:r>
            <w:r w:rsidR="00687642" w:rsidRPr="00032BB1">
              <w:rPr>
                <w:rFonts w:eastAsia="Calibri"/>
                <w:bCs/>
                <w:lang w:val="en-US"/>
              </w:rPr>
              <w:t>WORD</w:t>
            </w:r>
            <w:r w:rsidR="00687642">
              <w:rPr>
                <w:rFonts w:eastAsia="Calibri"/>
                <w:bCs/>
              </w:rPr>
              <w:t>»</w:t>
            </w:r>
            <w:r>
              <w:rPr>
                <w:rFonts w:eastAsia="Calibri"/>
                <w:bCs/>
              </w:rPr>
              <w:t xml:space="preserve">. </w:t>
            </w:r>
            <w:r w:rsidR="00687642" w:rsidRPr="00006489">
              <w:rPr>
                <w:rFonts w:eastAsia="Calibri"/>
                <w:bCs/>
              </w:rPr>
              <w:t>Подготовка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№2-5.</w:t>
            </w:r>
          </w:p>
        </w:tc>
        <w:tc>
          <w:tcPr>
            <w:tcW w:w="2029" w:type="dxa"/>
            <w:shd w:val="clear" w:color="auto" w:fill="auto"/>
          </w:tcPr>
          <w:p w:rsidR="00687642" w:rsidRDefault="00687642" w:rsidP="00D328DD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 w:val="restart"/>
            <w:shd w:val="clear" w:color="auto" w:fill="auto"/>
          </w:tcPr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Тема 4.2</w:t>
            </w:r>
            <w:r w:rsidRPr="00032BB1">
              <w:rPr>
                <w:rFonts w:eastAsia="Calibri"/>
                <w:bCs/>
              </w:rPr>
              <w:t>. Организация поиска документов и работа со списком и текстом найденных документов в справочно-правовой системе «Консультант Плюс»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№6.</w:t>
            </w:r>
          </w:p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Организация поиска нормативных документов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№7.</w:t>
            </w:r>
          </w:p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Работа со списком и текстом найденных документов. Справочная информация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06489">
              <w:rPr>
                <w:b/>
                <w:bCs/>
                <w:color w:val="000000"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в</w:t>
            </w:r>
            <w:r w:rsidR="00687642" w:rsidRPr="00006489">
              <w:rPr>
                <w:bCs/>
              </w:rPr>
              <w:t>ыполнение домашних заданий по теме</w:t>
            </w:r>
            <w:r w:rsidR="00687642">
              <w:rPr>
                <w:bCs/>
              </w:rPr>
              <w:t>: «</w:t>
            </w:r>
            <w:r w:rsidR="00687642" w:rsidRPr="00032BB1">
              <w:rPr>
                <w:rFonts w:eastAsia="Calibri"/>
                <w:bCs/>
              </w:rPr>
              <w:t>Организация поиска документов и работа со списком и текстом найденных документов в справочно-правовой системе «Консультант Плюс</w:t>
            </w:r>
            <w:proofErr w:type="gramStart"/>
            <w:r w:rsidR="00687642" w:rsidRPr="00032BB1">
              <w:rPr>
                <w:rFonts w:eastAsia="Calibri"/>
                <w:bCs/>
              </w:rPr>
              <w:t>»</w:t>
            </w:r>
            <w:r w:rsidR="00687642">
              <w:rPr>
                <w:rFonts w:eastAsia="Calibri"/>
                <w:bCs/>
              </w:rPr>
              <w:t>»</w:t>
            </w:r>
            <w:proofErr w:type="gramEnd"/>
            <w:r w:rsidR="00687642">
              <w:rPr>
                <w:bCs/>
              </w:rPr>
              <w:t>.</w:t>
            </w:r>
            <w:r w:rsidR="00687642" w:rsidRPr="00006489">
              <w:rPr>
                <w:rFonts w:eastAsia="Calibri"/>
                <w:bCs/>
              </w:rPr>
              <w:t>Подготовка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№6-7.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shd w:val="clear" w:color="auto" w:fill="auto"/>
          </w:tcPr>
          <w:p w:rsidR="00687642" w:rsidRPr="00032BB1" w:rsidRDefault="00687642" w:rsidP="00577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Тема 4.</w:t>
            </w:r>
            <w:r>
              <w:rPr>
                <w:rFonts w:eastAsia="Calibri"/>
                <w:bCs/>
              </w:rPr>
              <w:t>3</w:t>
            </w:r>
            <w:r w:rsidRPr="00032BB1">
              <w:rPr>
                <w:rFonts w:eastAsia="Calibri"/>
                <w:bCs/>
              </w:rPr>
              <w:t>. А</w:t>
            </w:r>
            <w:r w:rsidRPr="00032BB1">
              <w:t>втоматизированные системы делопроизводства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№8.</w:t>
            </w:r>
          </w:p>
          <w:p w:rsidR="00687642" w:rsidRPr="00032BB1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Работа с обучающей программой АРМ секретаря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8230B7" w:rsidRDefault="00687642" w:rsidP="00CC38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230B7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rPr>
          <w:trHeight w:val="562"/>
        </w:trPr>
        <w:tc>
          <w:tcPr>
            <w:tcW w:w="3707" w:type="dxa"/>
            <w:gridSpan w:val="2"/>
            <w:vMerge w:val="restart"/>
            <w:shd w:val="clear" w:color="auto" w:fill="auto"/>
          </w:tcPr>
          <w:p w:rsidR="00687642" w:rsidRPr="00032BB1" w:rsidRDefault="00687642" w:rsidP="00E02A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Тема 4.</w:t>
            </w:r>
            <w:r>
              <w:rPr>
                <w:rFonts w:eastAsia="Calibri"/>
                <w:bCs/>
              </w:rPr>
              <w:t>4</w:t>
            </w:r>
            <w:r w:rsidRPr="00032BB1">
              <w:rPr>
                <w:rFonts w:eastAsia="Calibri"/>
                <w:bCs/>
              </w:rPr>
              <w:t xml:space="preserve">.Создание презентации в </w:t>
            </w:r>
            <w:r w:rsidRPr="00032BB1">
              <w:rPr>
                <w:rFonts w:eastAsia="Calibri"/>
                <w:bCs/>
                <w:lang w:val="en-US"/>
              </w:rPr>
              <w:t>MS</w:t>
            </w:r>
            <w:r w:rsidRPr="00032BB1">
              <w:rPr>
                <w:rFonts w:eastAsia="Calibri"/>
                <w:bCs/>
              </w:rPr>
              <w:t xml:space="preserve"> </w:t>
            </w:r>
            <w:r w:rsidRPr="00032BB1">
              <w:rPr>
                <w:rFonts w:eastAsia="Calibri"/>
                <w:bCs/>
                <w:lang w:val="en-US"/>
              </w:rPr>
              <w:t>POWER</w:t>
            </w:r>
            <w:r w:rsidRPr="00032BB1">
              <w:rPr>
                <w:rFonts w:eastAsia="Calibri"/>
                <w:bCs/>
              </w:rPr>
              <w:t xml:space="preserve"> </w:t>
            </w:r>
            <w:r w:rsidRPr="00032BB1">
              <w:rPr>
                <w:rFonts w:eastAsia="Calibri"/>
                <w:bCs/>
                <w:lang w:val="en-US"/>
              </w:rPr>
              <w:t>POINT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A21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№9.</w:t>
            </w:r>
          </w:p>
          <w:p w:rsidR="00687642" w:rsidRPr="00032BB1" w:rsidRDefault="00687642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Разработка презентации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A2140D" w:rsidRDefault="00687642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2140D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954286">
        <w:trPr>
          <w:trHeight w:val="185"/>
        </w:trPr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73202C">
            <w:pPr>
              <w:jc w:val="both"/>
            </w:pPr>
            <w:r w:rsidRPr="00032BB1">
              <w:rPr>
                <w:rFonts w:eastAsia="Calibri"/>
                <w:b/>
                <w:bCs/>
              </w:rPr>
              <w:t>Самостоятельная работа по выполнению индивидуального задания по теме «Разработка презентации»</w:t>
            </w:r>
          </w:p>
        </w:tc>
        <w:tc>
          <w:tcPr>
            <w:tcW w:w="2029" w:type="dxa"/>
            <w:shd w:val="clear" w:color="auto" w:fill="auto"/>
          </w:tcPr>
          <w:p w:rsidR="00687642" w:rsidRPr="005B2A5F" w:rsidRDefault="00687642" w:rsidP="00732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B2A5F"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954286">
        <w:trPr>
          <w:trHeight w:val="562"/>
        </w:trPr>
        <w:tc>
          <w:tcPr>
            <w:tcW w:w="3707" w:type="dxa"/>
            <w:gridSpan w:val="2"/>
            <w:vMerge w:val="restart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Тема 4.5</w:t>
            </w:r>
            <w:r w:rsidRPr="00032BB1">
              <w:rPr>
                <w:rFonts w:eastAsia="Calibri"/>
                <w:bCs/>
              </w:rPr>
              <w:t>. Экономические расчеты и анализ финансового состояния предприятия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A21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№10.</w:t>
            </w:r>
          </w:p>
          <w:p w:rsidR="00687642" w:rsidRPr="00A2140D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 xml:space="preserve">Организация расчетов в табличном процессоре </w:t>
            </w:r>
            <w:r w:rsidRPr="00032BB1">
              <w:rPr>
                <w:rFonts w:eastAsia="Calibri"/>
                <w:bCs/>
                <w:lang w:val="en-US"/>
              </w:rPr>
              <w:t>MS</w:t>
            </w:r>
            <w:r w:rsidRPr="00032BB1">
              <w:rPr>
                <w:rFonts w:eastAsia="Calibri"/>
                <w:bCs/>
              </w:rPr>
              <w:t xml:space="preserve"> </w:t>
            </w:r>
            <w:r w:rsidRPr="00032BB1">
              <w:rPr>
                <w:rFonts w:eastAsia="Calibri"/>
                <w:bCs/>
                <w:lang w:val="en-US"/>
              </w:rPr>
              <w:t>EXCEL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  <w:rPr>
                <w:b/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A21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№11.</w:t>
            </w:r>
          </w:p>
          <w:p w:rsidR="00687642" w:rsidRPr="008230B7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 xml:space="preserve">Относительная и абсолютная адресация в табличном процессоре </w:t>
            </w:r>
            <w:r w:rsidRPr="00032BB1">
              <w:rPr>
                <w:rFonts w:eastAsia="Calibri"/>
                <w:bCs/>
                <w:lang w:val="en-US"/>
              </w:rPr>
              <w:t>MS</w:t>
            </w:r>
            <w:r w:rsidRPr="00032BB1">
              <w:rPr>
                <w:rFonts w:eastAsia="Calibri"/>
                <w:bCs/>
              </w:rPr>
              <w:t xml:space="preserve"> </w:t>
            </w:r>
            <w:r w:rsidRPr="00032BB1">
              <w:rPr>
                <w:rFonts w:eastAsia="Calibri"/>
                <w:bCs/>
                <w:lang w:val="en-US"/>
              </w:rPr>
              <w:t>EXCEL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№12.</w:t>
            </w:r>
          </w:p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Связанные таблицы. Расчет промежуточных итогов в таблицах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№13.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Подбор параметра. Организация обратного расчета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№14.</w:t>
            </w:r>
          </w:p>
          <w:p w:rsidR="00687642" w:rsidRPr="008230B7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 xml:space="preserve">Связи между файлами и консолидация данных в </w:t>
            </w:r>
            <w:r w:rsidRPr="00032BB1">
              <w:rPr>
                <w:bCs/>
                <w:lang w:val="en-US"/>
              </w:rPr>
              <w:t>MS</w:t>
            </w:r>
            <w:r w:rsidRPr="00032BB1">
              <w:rPr>
                <w:bCs/>
              </w:rPr>
              <w:t xml:space="preserve"> </w:t>
            </w:r>
            <w:r w:rsidRPr="00032BB1">
              <w:rPr>
                <w:bCs/>
                <w:lang w:val="en-US"/>
              </w:rPr>
              <w:t>EXCEL</w:t>
            </w:r>
            <w:r>
              <w:rPr>
                <w:bCs/>
              </w:rPr>
              <w:t>»*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№15.</w:t>
            </w:r>
          </w:p>
          <w:p w:rsidR="00687642" w:rsidRPr="008230B7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 xml:space="preserve">Экономические расчеты в </w:t>
            </w:r>
            <w:r w:rsidRPr="00032BB1">
              <w:rPr>
                <w:bCs/>
                <w:lang w:val="en-US"/>
              </w:rPr>
              <w:t>MS</w:t>
            </w:r>
            <w:r w:rsidRPr="00032BB1">
              <w:rPr>
                <w:bCs/>
              </w:rPr>
              <w:t xml:space="preserve"> </w:t>
            </w:r>
            <w:r w:rsidRPr="00032BB1">
              <w:rPr>
                <w:bCs/>
                <w:lang w:val="en-US"/>
              </w:rPr>
              <w:t>EXCEL</w:t>
            </w:r>
            <w:r>
              <w:rPr>
                <w:bCs/>
              </w:rPr>
              <w:t>»*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№16.</w:t>
            </w:r>
          </w:p>
          <w:p w:rsidR="00687642" w:rsidRPr="008230B7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Накопление средств и инвестирование проектов в</w:t>
            </w:r>
            <w:r w:rsidRPr="00032BB1">
              <w:rPr>
                <w:rFonts w:eastAsia="Calibri"/>
                <w:b/>
                <w:bCs/>
              </w:rPr>
              <w:t xml:space="preserve"> </w:t>
            </w:r>
            <w:r w:rsidRPr="00032BB1">
              <w:rPr>
                <w:bCs/>
                <w:lang w:val="en-US"/>
              </w:rPr>
              <w:t>MS</w:t>
            </w:r>
            <w:r w:rsidRPr="00032BB1">
              <w:rPr>
                <w:bCs/>
              </w:rPr>
              <w:t xml:space="preserve"> </w:t>
            </w:r>
            <w:r w:rsidRPr="00032BB1">
              <w:rPr>
                <w:bCs/>
                <w:lang w:val="en-US"/>
              </w:rPr>
              <w:t>EXCEL</w:t>
            </w:r>
            <w:r>
              <w:rPr>
                <w:bCs/>
              </w:rPr>
              <w:t>»*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№17.</w:t>
            </w:r>
          </w:p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Расчет активов и пассивов баланса в электронных таблицах</w:t>
            </w:r>
            <w:r>
              <w:rPr>
                <w:rFonts w:eastAsia="Calibri"/>
                <w:bCs/>
              </w:rPr>
              <w:t>»*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№18.</w:t>
            </w:r>
          </w:p>
          <w:p w:rsidR="00687642" w:rsidRPr="00032BB1" w:rsidRDefault="00687642" w:rsidP="008230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Анализ финансового состояния предприятия на основании данных баланса в электронных таблицах</w:t>
            </w:r>
            <w:r>
              <w:rPr>
                <w:rFonts w:eastAsia="Calibri"/>
                <w:bCs/>
              </w:rPr>
              <w:t>»*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b/>
                <w:bCs/>
              </w:rPr>
              <w:t>Контрольная работа</w:t>
            </w:r>
            <w:r w:rsidRPr="00032BB1">
              <w:rPr>
                <w:bCs/>
              </w:rPr>
              <w:t xml:space="preserve"> по теме «Использование электронных таблиц для финансовых и экономических расчетов»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954286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687642" w:rsidRPr="00032BB1" w:rsidTr="00954286">
        <w:tc>
          <w:tcPr>
            <w:tcW w:w="3707" w:type="dxa"/>
            <w:gridSpan w:val="2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7824" w:type="dxa"/>
            <w:gridSpan w:val="2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06489">
              <w:rPr>
                <w:b/>
                <w:bCs/>
                <w:color w:val="000000"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5B2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Cs/>
              </w:rPr>
              <w:t>в</w:t>
            </w:r>
            <w:r w:rsidR="00687642" w:rsidRPr="00006489">
              <w:rPr>
                <w:bCs/>
              </w:rPr>
              <w:t>ыполнение домашних заданий по теме</w:t>
            </w:r>
            <w:r w:rsidR="00687642">
              <w:rPr>
                <w:bCs/>
              </w:rPr>
              <w:t>: «</w:t>
            </w:r>
            <w:r w:rsidR="00687642" w:rsidRPr="00032BB1">
              <w:rPr>
                <w:rFonts w:eastAsia="Calibri"/>
                <w:bCs/>
              </w:rPr>
              <w:t>Экономические расчеты и анализ финансового состояния предприятия</w:t>
            </w:r>
            <w:r w:rsidR="00687642">
              <w:rPr>
                <w:rFonts w:eastAsia="Calibri"/>
                <w:bCs/>
              </w:rPr>
              <w:t>»</w:t>
            </w:r>
            <w:r w:rsidR="00687642">
              <w:rPr>
                <w:bCs/>
              </w:rPr>
              <w:t>.</w:t>
            </w:r>
            <w:r w:rsidR="00EB4004">
              <w:rPr>
                <w:bCs/>
              </w:rPr>
              <w:t xml:space="preserve"> </w:t>
            </w:r>
            <w:r w:rsidR="00687642" w:rsidRPr="00006489">
              <w:rPr>
                <w:rFonts w:eastAsia="Calibri"/>
                <w:bCs/>
              </w:rPr>
              <w:t>Подготовка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№10-18.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954286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687642" w:rsidRPr="00032BB1" w:rsidTr="001C064F">
        <w:trPr>
          <w:trHeight w:val="2691"/>
        </w:trPr>
        <w:tc>
          <w:tcPr>
            <w:tcW w:w="37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B138E1">
            <w:r w:rsidRPr="00032BB1">
              <w:t>Тема 4.6. Бухгалтерские системы учета</w:t>
            </w:r>
          </w:p>
        </w:tc>
        <w:tc>
          <w:tcPr>
            <w:tcW w:w="7824" w:type="dxa"/>
            <w:gridSpan w:val="2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>
              <w:rPr>
                <w:b/>
                <w:bCs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687642" w:rsidP="00954286">
            <w:r w:rsidRPr="00032BB1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  <w:r w:rsidR="001C064F">
              <w:rPr>
                <w:rFonts w:eastAsia="Calibri"/>
                <w:b/>
                <w:bCs/>
              </w:rPr>
              <w:t>:</w:t>
            </w:r>
          </w:p>
          <w:p w:rsidR="00687642" w:rsidRPr="00032BB1" w:rsidRDefault="00687642" w:rsidP="00F7050B">
            <w:r w:rsidRPr="00032BB1">
              <w:t>Классификация бухгалтерского программного обеспечения.</w:t>
            </w:r>
          </w:p>
          <w:p w:rsidR="00687642" w:rsidRPr="00032BB1" w:rsidRDefault="008110C0" w:rsidP="00F7050B">
            <w:pPr>
              <w:rPr>
                <w:rFonts w:eastAsia="Calibri"/>
                <w:b/>
                <w:bCs/>
              </w:rPr>
            </w:pPr>
            <w:r>
              <w:t>О</w:t>
            </w:r>
            <w:r w:rsidRPr="00032BB1">
              <w:t>сновные понятия автоматизированной обработки информации</w:t>
            </w:r>
            <w:r w:rsidR="00687642" w:rsidRPr="00032BB1">
              <w:t xml:space="preserve">. </w:t>
            </w:r>
          </w:p>
          <w:p w:rsidR="00687642" w:rsidRPr="00032BB1" w:rsidRDefault="008110C0" w:rsidP="00B138E1">
            <w:r>
              <w:t>Н</w:t>
            </w:r>
            <w:r w:rsidRPr="00032BB1">
              <w:t>аправления автоматизации бухгалтерской деятельности</w:t>
            </w:r>
            <w:r w:rsidR="00687642" w:rsidRPr="00032BB1">
              <w:t>.</w:t>
            </w:r>
          </w:p>
          <w:p w:rsidR="00687642" w:rsidRPr="00032BB1" w:rsidRDefault="00687642" w:rsidP="00B138E1">
            <w:r w:rsidRPr="00032BB1">
              <w:t>Возможности компьютерных систем бухгалтерского учета.</w:t>
            </w:r>
          </w:p>
          <w:p w:rsidR="00687642" w:rsidRPr="00032BB1" w:rsidRDefault="00687642" w:rsidP="00B138E1">
            <w:r w:rsidRPr="00032BB1">
              <w:t>Пользовательский интерфейс и его виды</w:t>
            </w:r>
          </w:p>
          <w:p w:rsidR="00687642" w:rsidRPr="00032BB1" w:rsidRDefault="00687642" w:rsidP="00B138E1">
            <w:pPr>
              <w:rPr>
                <w:rFonts w:eastAsia="Calibri"/>
                <w:b/>
                <w:bCs/>
              </w:rPr>
            </w:pPr>
            <w:r w:rsidRPr="00032BB1">
              <w:t>Назначение, принципы организации и эксплуатации бухгалтерских информационных систем</w:t>
            </w:r>
          </w:p>
        </w:tc>
        <w:tc>
          <w:tcPr>
            <w:tcW w:w="2029" w:type="dxa"/>
            <w:shd w:val="clear" w:color="auto" w:fill="auto"/>
          </w:tcPr>
          <w:p w:rsidR="00687642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87642" w:rsidRPr="005B2A5F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  <w:p w:rsidR="00687642" w:rsidRPr="00954286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687642" w:rsidRPr="00954286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lightGray"/>
              </w:rPr>
            </w:pPr>
          </w:p>
        </w:tc>
      </w:tr>
      <w:tr w:rsidR="00687642" w:rsidRPr="00032BB1" w:rsidTr="00954286">
        <w:tc>
          <w:tcPr>
            <w:tcW w:w="11531" w:type="dxa"/>
            <w:gridSpan w:val="4"/>
            <w:shd w:val="clear" w:color="auto" w:fill="auto"/>
          </w:tcPr>
          <w:p w:rsidR="00687642" w:rsidRPr="00032BB1" w:rsidRDefault="00687642" w:rsidP="00C25A22">
            <w:r w:rsidRPr="00032BB1">
              <w:rPr>
                <w:b/>
              </w:rPr>
              <w:lastRenderedPageBreak/>
              <w:t>Раздел 5. Бухгалтерский учет в программе «1С</w:t>
            </w:r>
            <w:proofErr w:type="gramStart"/>
            <w:r w:rsidRPr="00032BB1">
              <w:rPr>
                <w:b/>
              </w:rPr>
              <w:t>:Б</w:t>
            </w:r>
            <w:proofErr w:type="gramEnd"/>
            <w:r w:rsidRPr="00032BB1">
              <w:rPr>
                <w:b/>
              </w:rPr>
              <w:t>ухгалтерия 8.0»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2F4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:rsidR="00687642" w:rsidRPr="00032BB1" w:rsidRDefault="00687642" w:rsidP="006C2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2BB1">
              <w:t>Тема 5.1. Начальная настройка системы*</w:t>
            </w: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№19.</w:t>
            </w:r>
          </w:p>
          <w:p w:rsidR="00687642" w:rsidRPr="00032BB1" w:rsidRDefault="00687642" w:rsidP="00B138E1">
            <w:r>
              <w:t>«</w:t>
            </w:r>
            <w:r w:rsidRPr="00032BB1">
              <w:t>Ввод сведений об организации</w:t>
            </w:r>
            <w: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93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540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6C2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№20.</w:t>
            </w:r>
          </w:p>
          <w:p w:rsidR="00687642" w:rsidRPr="00032BB1" w:rsidRDefault="00687642" w:rsidP="00B138E1">
            <w:pPr>
              <w:rPr>
                <w:b/>
                <w:bCs/>
              </w:rPr>
            </w:pPr>
            <w:r>
              <w:t>«</w:t>
            </w:r>
            <w:r w:rsidRPr="00032BB1">
              <w:t>Сведения об учетной политике организации</w:t>
            </w:r>
            <w: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93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615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6C2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№21.</w:t>
            </w:r>
          </w:p>
          <w:p w:rsidR="00687642" w:rsidRPr="00032BB1" w:rsidRDefault="00687642" w:rsidP="00B138E1">
            <w:pPr>
              <w:rPr>
                <w:b/>
                <w:bCs/>
              </w:rPr>
            </w:pPr>
            <w:r>
              <w:t>«</w:t>
            </w:r>
            <w:r w:rsidRPr="00032BB1">
              <w:t>Настройка параметров учетной политики</w:t>
            </w:r>
            <w: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934F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570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6C2A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№22.</w:t>
            </w:r>
          </w:p>
          <w:p w:rsidR="00687642" w:rsidRPr="00032BB1" w:rsidRDefault="00687642" w:rsidP="00B138E1">
            <w:pPr>
              <w:rPr>
                <w:b/>
                <w:bCs/>
              </w:rPr>
            </w:pPr>
            <w:r>
              <w:t>«</w:t>
            </w:r>
            <w:r w:rsidRPr="00032BB1">
              <w:t>Заполнение справочников</w:t>
            </w:r>
            <w: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706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6C2AF3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687642" w:rsidRPr="00006489">
              <w:rPr>
                <w:rFonts w:eastAsia="Calibri"/>
                <w:bCs/>
              </w:rPr>
              <w:t>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№19-22</w:t>
            </w:r>
            <w:r w:rsidR="00687642" w:rsidRPr="00032BB1">
              <w:rPr>
                <w:bCs/>
              </w:rPr>
              <w:t>.</w:t>
            </w:r>
          </w:p>
          <w:p w:rsidR="00687642" w:rsidRPr="00032BB1" w:rsidRDefault="00687642" w:rsidP="006C2AF3">
            <w:r w:rsidRPr="00032BB1">
              <w:rPr>
                <w:rFonts w:eastAsia="Calibri"/>
                <w:b/>
                <w:bCs/>
              </w:rPr>
              <w:t>Тематика внеаудиторной самостоятельной работы</w:t>
            </w:r>
            <w:r w:rsidR="001C064F">
              <w:rPr>
                <w:rFonts w:eastAsia="Calibri"/>
                <w:b/>
                <w:bCs/>
              </w:rPr>
              <w:t>:</w:t>
            </w:r>
          </w:p>
          <w:p w:rsidR="00687642" w:rsidRPr="00032BB1" w:rsidRDefault="00687642" w:rsidP="00B138E1">
            <w:r w:rsidRPr="00032BB1">
              <w:t>Общие сведения о программе 1С</w:t>
            </w:r>
            <w:proofErr w:type="gramStart"/>
            <w:r w:rsidRPr="00032BB1">
              <w:t>:Б</w:t>
            </w:r>
            <w:proofErr w:type="gramEnd"/>
            <w:r w:rsidRPr="00032BB1">
              <w:t>ухгалтерия 8.0</w:t>
            </w:r>
          </w:p>
          <w:p w:rsidR="00687642" w:rsidRPr="00032BB1" w:rsidRDefault="00687642" w:rsidP="00B138E1">
            <w:r w:rsidRPr="00032BB1">
              <w:t>Режимы работы с программой</w:t>
            </w:r>
          </w:p>
          <w:p w:rsidR="00687642" w:rsidRPr="00032BB1" w:rsidRDefault="00687642" w:rsidP="00B138E1">
            <w:r w:rsidRPr="00032BB1">
              <w:t>Основные термины и понятия</w:t>
            </w:r>
          </w:p>
          <w:p w:rsidR="00687642" w:rsidRPr="00032BB1" w:rsidRDefault="00687642" w:rsidP="00B138E1">
            <w:r w:rsidRPr="00032BB1">
              <w:t>Интерфейс системы</w:t>
            </w:r>
          </w:p>
          <w:p w:rsidR="00687642" w:rsidRPr="00032BB1" w:rsidRDefault="00687642" w:rsidP="00B138E1">
            <w:r w:rsidRPr="00032BB1">
              <w:t>Цели и задачи начальной настройки</w:t>
            </w:r>
          </w:p>
        </w:tc>
        <w:tc>
          <w:tcPr>
            <w:tcW w:w="2029" w:type="dxa"/>
            <w:shd w:val="clear" w:color="auto" w:fill="auto"/>
          </w:tcPr>
          <w:p w:rsidR="00687642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914EA0" w:rsidRDefault="00914EA0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687642" w:rsidRPr="00EB0387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562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CB7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032BB1">
              <w:rPr>
                <w:rFonts w:eastAsia="Calibri"/>
                <w:bCs/>
              </w:rPr>
              <w:t>Тема 5.2. Настройка учета затрат*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№23.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Настройка плана счетов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288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CB7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№24.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Ввод операций и проводок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</w:tr>
      <w:tr w:rsidR="00687642" w:rsidRPr="00032BB1" w:rsidTr="007521BC">
        <w:trPr>
          <w:trHeight w:val="315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CB7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№25.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Ручной ввод операции по учету уставного капитала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</w:tr>
      <w:tr w:rsidR="00687642" w:rsidRPr="00032BB1" w:rsidTr="007521BC">
        <w:trPr>
          <w:trHeight w:val="225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CB73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№26.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Средства проверки правильности выполнения заданий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</w:p>
        </w:tc>
      </w:tr>
      <w:tr w:rsidR="00687642" w:rsidRPr="00032BB1" w:rsidTr="007521BC">
        <w:trPr>
          <w:trHeight w:val="422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A11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7521B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687642" w:rsidRPr="00006489">
              <w:rPr>
                <w:rFonts w:eastAsia="Calibri"/>
                <w:bCs/>
              </w:rPr>
              <w:t>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№23-26</w:t>
            </w:r>
            <w:r w:rsidR="00687642" w:rsidRPr="00032BB1">
              <w:rPr>
                <w:bCs/>
              </w:rPr>
              <w:t>.</w:t>
            </w:r>
          </w:p>
        </w:tc>
        <w:tc>
          <w:tcPr>
            <w:tcW w:w="2029" w:type="dxa"/>
            <w:shd w:val="clear" w:color="auto" w:fill="auto"/>
          </w:tcPr>
          <w:p w:rsidR="00687642" w:rsidRPr="00593325" w:rsidRDefault="00687642" w:rsidP="002D2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593325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579"/>
        </w:trPr>
        <w:tc>
          <w:tcPr>
            <w:tcW w:w="3510" w:type="dxa"/>
            <w:vMerge w:val="restart"/>
            <w:shd w:val="clear" w:color="auto" w:fill="auto"/>
          </w:tcPr>
          <w:p w:rsidR="00687642" w:rsidRPr="00032BB1" w:rsidRDefault="00687642" w:rsidP="0036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2BB1">
              <w:t>Тема 5.3. Ввод начальных данных*</w:t>
            </w: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№27.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 xml:space="preserve">Ввод начальных данных </w:t>
            </w:r>
            <w:proofErr w:type="gramStart"/>
            <w:r w:rsidRPr="00032BB1">
              <w:rPr>
                <w:rFonts w:eastAsia="Calibri"/>
                <w:bCs/>
              </w:rPr>
              <w:t>по</w:t>
            </w:r>
            <w:proofErr w:type="gramEnd"/>
            <w:r w:rsidRPr="00032BB1">
              <w:rPr>
                <w:rFonts w:eastAsia="Calibri"/>
                <w:bCs/>
              </w:rPr>
              <w:t xml:space="preserve"> сотрудниками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559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36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№28.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Ввод начальных остатков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553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36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№29.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Ввод начальных остатков основных средств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561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36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№30.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Ввод остатков по НДС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555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36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№31.</w:t>
            </w:r>
          </w:p>
          <w:p w:rsidR="00687642" w:rsidRPr="00032BB1" w:rsidRDefault="00687642" w:rsidP="003623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«</w:t>
            </w:r>
            <w:r w:rsidRPr="00032BB1">
              <w:rPr>
                <w:rFonts w:eastAsia="Calibri"/>
                <w:bCs/>
              </w:rPr>
              <w:t>Контроль ввода начальных остатков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A11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7521BC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687642" w:rsidRPr="00006489">
              <w:rPr>
                <w:rFonts w:eastAsia="Calibri"/>
                <w:bCs/>
              </w:rPr>
              <w:t>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№27-31</w:t>
            </w:r>
            <w:r w:rsidR="00687642" w:rsidRPr="00032BB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687642" w:rsidRPr="00BA5CCE" w:rsidRDefault="00687642" w:rsidP="002D2B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BA5CCE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601"/>
        </w:trPr>
        <w:tc>
          <w:tcPr>
            <w:tcW w:w="3510" w:type="dxa"/>
            <w:vMerge w:val="restart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2BB1">
              <w:t>Тема 5.4. Учет кассовых операций*</w:t>
            </w: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№32.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Cs/>
              </w:rPr>
              <w:t>Справочник «Статьи движения денежных средств»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270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№33.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Кассовые документы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270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№34.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Кассовая книга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496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7521BC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687642" w:rsidRPr="00006489">
              <w:rPr>
                <w:rFonts w:eastAsia="Calibri"/>
                <w:bCs/>
              </w:rPr>
              <w:t>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№32-34</w:t>
            </w:r>
          </w:p>
        </w:tc>
        <w:tc>
          <w:tcPr>
            <w:tcW w:w="2029" w:type="dxa"/>
            <w:shd w:val="clear" w:color="auto" w:fill="auto"/>
          </w:tcPr>
          <w:p w:rsidR="00687642" w:rsidRPr="00BA5CCE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A5CCE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</w:tr>
      <w:tr w:rsidR="00687642" w:rsidRPr="00032BB1" w:rsidTr="007521BC">
        <w:trPr>
          <w:trHeight w:val="285"/>
        </w:trPr>
        <w:tc>
          <w:tcPr>
            <w:tcW w:w="3510" w:type="dxa"/>
            <w:vMerge w:val="restart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2BB1">
              <w:t>Тема 5.5. Учет операций на расчетном счете*</w:t>
            </w: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№35.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Внесение наличных денежных средств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638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318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№36.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Выписка банка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638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330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№37.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Безналичные поступления на расчетный счет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6381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207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№38.</w:t>
            </w:r>
          </w:p>
          <w:p w:rsidR="00687642" w:rsidRPr="00032BB1" w:rsidRDefault="00687642" w:rsidP="00536F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Получение наличных денежных средств со счета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C56381"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7521BC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687642" w:rsidRPr="00006489">
              <w:rPr>
                <w:rFonts w:eastAsia="Calibri"/>
                <w:bCs/>
              </w:rPr>
              <w:t>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№35-38</w:t>
            </w:r>
          </w:p>
        </w:tc>
        <w:tc>
          <w:tcPr>
            <w:tcW w:w="2029" w:type="dxa"/>
            <w:shd w:val="clear" w:color="auto" w:fill="auto"/>
          </w:tcPr>
          <w:p w:rsidR="00687642" w:rsidRPr="006C3187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</w:tr>
      <w:tr w:rsidR="00687642" w:rsidRPr="00032BB1" w:rsidTr="007521BC">
        <w:trPr>
          <w:trHeight w:val="562"/>
        </w:trPr>
        <w:tc>
          <w:tcPr>
            <w:tcW w:w="35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32BB1">
              <w:t>Тема 5.6. Анализ учетных данных*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№39.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Универсальный журнал документов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tcBorders>
              <w:bottom w:val="single" w:sz="4" w:space="0" w:color="auto"/>
            </w:tcBorders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6381">
              <w:rPr>
                <w:bCs/>
              </w:rPr>
              <w:t>2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687642" w:rsidRPr="00032BB1" w:rsidTr="007521BC">
        <w:trPr>
          <w:trHeight w:val="285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№40.</w:t>
            </w:r>
          </w:p>
          <w:p w:rsidR="00687642" w:rsidRPr="00032BB1" w:rsidRDefault="00687642" w:rsidP="000E62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Отчеты по данным бухгалтерского и налогового учета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285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№41.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Дополнительные отчеты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rPr>
          <w:trHeight w:val="252"/>
        </w:trPr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C25A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32BB1">
              <w:rPr>
                <w:b/>
                <w:bCs/>
              </w:rPr>
              <w:t>Практическ</w:t>
            </w:r>
            <w:r>
              <w:rPr>
                <w:b/>
                <w:bCs/>
              </w:rPr>
              <w:t>ое</w:t>
            </w:r>
            <w:r w:rsidRPr="00032BB1">
              <w:rPr>
                <w:b/>
                <w:bCs/>
              </w:rPr>
              <w:t xml:space="preserve">  заняти</w:t>
            </w:r>
            <w:r>
              <w:rPr>
                <w:b/>
                <w:bCs/>
              </w:rPr>
              <w:t>е №42.</w:t>
            </w:r>
          </w:p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«</w:t>
            </w:r>
            <w:r w:rsidRPr="00032BB1">
              <w:rPr>
                <w:bCs/>
              </w:rPr>
              <w:t>Регламентированная отчетность</w:t>
            </w:r>
            <w:r>
              <w:rPr>
                <w:bCs/>
              </w:rPr>
              <w:t>»</w:t>
            </w:r>
          </w:p>
        </w:tc>
        <w:tc>
          <w:tcPr>
            <w:tcW w:w="2029" w:type="dxa"/>
            <w:shd w:val="clear" w:color="auto" w:fill="auto"/>
          </w:tcPr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87642" w:rsidRPr="00032BB1" w:rsidTr="007521BC">
        <w:tc>
          <w:tcPr>
            <w:tcW w:w="3510" w:type="dxa"/>
            <w:vMerge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1C064F" w:rsidRPr="00006489" w:rsidRDefault="00687642" w:rsidP="001C06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color w:val="000000"/>
              </w:rPr>
            </w:pPr>
            <w:r w:rsidRPr="00032BB1">
              <w:rPr>
                <w:b/>
                <w:bCs/>
              </w:rPr>
              <w:t>Самостоятельная работа</w:t>
            </w:r>
            <w:r w:rsidR="001C064F" w:rsidRPr="00006489">
              <w:rPr>
                <w:b/>
                <w:bCs/>
                <w:color w:val="000000"/>
              </w:rPr>
              <w:t xml:space="preserve"> </w:t>
            </w:r>
            <w:proofErr w:type="gramStart"/>
            <w:r w:rsidR="001C064F" w:rsidRPr="00006489">
              <w:rPr>
                <w:b/>
                <w:bCs/>
                <w:color w:val="000000"/>
              </w:rPr>
              <w:t>обучающихся</w:t>
            </w:r>
            <w:proofErr w:type="gramEnd"/>
            <w:r w:rsidR="001C064F">
              <w:rPr>
                <w:b/>
                <w:bCs/>
                <w:color w:val="000000"/>
              </w:rPr>
              <w:t>:</w:t>
            </w:r>
          </w:p>
          <w:p w:rsidR="00687642" w:rsidRPr="00032BB1" w:rsidRDefault="001C064F" w:rsidP="001C064F">
            <w:pPr>
              <w:jc w:val="both"/>
              <w:rPr>
                <w:bCs/>
              </w:rPr>
            </w:pPr>
            <w:r>
              <w:rPr>
                <w:rFonts w:eastAsia="Calibri"/>
                <w:bCs/>
              </w:rPr>
              <w:t>п</w:t>
            </w:r>
            <w:r w:rsidR="00687642" w:rsidRPr="00006489">
              <w:rPr>
                <w:rFonts w:eastAsia="Calibri"/>
                <w:bCs/>
              </w:rPr>
              <w:t>одготовка к практическ</w:t>
            </w:r>
            <w:r w:rsidR="00687642">
              <w:rPr>
                <w:rFonts w:eastAsia="Calibri"/>
                <w:bCs/>
              </w:rPr>
              <w:t>и</w:t>
            </w:r>
            <w:r w:rsidR="00687642" w:rsidRPr="00006489">
              <w:rPr>
                <w:rFonts w:eastAsia="Calibri"/>
                <w:bCs/>
              </w:rPr>
              <w:t>м заняти</w:t>
            </w:r>
            <w:r w:rsidR="00687642">
              <w:rPr>
                <w:rFonts w:eastAsia="Calibri"/>
                <w:bCs/>
              </w:rPr>
              <w:t>ям</w:t>
            </w:r>
            <w:r w:rsidR="00687642" w:rsidRPr="00006489">
              <w:rPr>
                <w:rFonts w:eastAsia="Calibri"/>
                <w:bCs/>
              </w:rPr>
              <w:t xml:space="preserve"> </w:t>
            </w:r>
            <w:r w:rsidR="00687642">
              <w:rPr>
                <w:rFonts w:eastAsia="Calibri"/>
                <w:bCs/>
              </w:rPr>
              <w:t>№39-42</w:t>
            </w:r>
            <w:r w:rsidR="00687642" w:rsidRPr="00032BB1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2029" w:type="dxa"/>
            <w:shd w:val="clear" w:color="auto" w:fill="auto"/>
          </w:tcPr>
          <w:p w:rsidR="00687642" w:rsidRPr="006C3187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87642" w:rsidRPr="00C5638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</w:p>
        </w:tc>
      </w:tr>
      <w:tr w:rsidR="00687642" w:rsidRPr="00032BB1" w:rsidTr="007521BC">
        <w:tc>
          <w:tcPr>
            <w:tcW w:w="3510" w:type="dxa"/>
            <w:shd w:val="clear" w:color="auto" w:fill="auto"/>
          </w:tcPr>
          <w:p w:rsidR="00687642" w:rsidRPr="00032BB1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021" w:type="dxa"/>
            <w:gridSpan w:val="3"/>
            <w:shd w:val="clear" w:color="auto" w:fill="auto"/>
          </w:tcPr>
          <w:p w:rsidR="00687642" w:rsidRPr="00032BB1" w:rsidRDefault="00687642" w:rsidP="006C3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29" w:type="dxa"/>
            <w:shd w:val="clear" w:color="auto" w:fill="auto"/>
          </w:tcPr>
          <w:p w:rsidR="00687642" w:rsidRPr="00914EA0" w:rsidRDefault="00687642" w:rsidP="00D32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 w:rsidRPr="00914EA0">
              <w:rPr>
                <w:b/>
                <w:bCs/>
              </w:rPr>
              <w:t>219</w:t>
            </w:r>
          </w:p>
        </w:tc>
        <w:tc>
          <w:tcPr>
            <w:tcW w:w="1370" w:type="dxa"/>
            <w:vMerge/>
            <w:shd w:val="clear" w:color="auto" w:fill="D9D9D9"/>
          </w:tcPr>
          <w:p w:rsidR="00687642" w:rsidRPr="00032BB1" w:rsidRDefault="00687642" w:rsidP="005861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</w:tbl>
    <w:p w:rsidR="00B86843" w:rsidRPr="00032BB1" w:rsidRDefault="00B86843" w:rsidP="00B86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:rsidR="00FF6AC7" w:rsidRPr="00032BB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32BB1">
        <w:t>Для характеристики уровня освоения учебного материала испо</w:t>
      </w:r>
      <w:r w:rsidR="00413F18" w:rsidRPr="00032BB1">
        <w:t>льзуются следующие обозначения:</w:t>
      </w:r>
    </w:p>
    <w:p w:rsidR="00FF6AC7" w:rsidRPr="00032BB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32BB1">
        <w:t>1</w:t>
      </w:r>
      <w:r w:rsidR="00413F18" w:rsidRPr="00032BB1">
        <w:t>.</w:t>
      </w:r>
      <w:r w:rsidRPr="00032BB1">
        <w:t> </w:t>
      </w:r>
      <w:r w:rsidR="00413F18" w:rsidRPr="00032BB1">
        <w:t>–</w:t>
      </w:r>
      <w:r w:rsidRPr="00032BB1">
        <w:t xml:space="preserve"> </w:t>
      </w:r>
      <w:proofErr w:type="gramStart"/>
      <w:r w:rsidRPr="00032BB1">
        <w:t>ознакомительный</w:t>
      </w:r>
      <w:proofErr w:type="gramEnd"/>
      <w:r w:rsidRPr="00032BB1">
        <w:t xml:space="preserve"> (узнавание ранее изученных объектов, свойств); </w:t>
      </w:r>
    </w:p>
    <w:p w:rsidR="00FF6AC7" w:rsidRPr="00032BB1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32BB1">
        <w:t>2</w:t>
      </w:r>
      <w:r w:rsidR="00413F18" w:rsidRPr="00032BB1">
        <w:t>.</w:t>
      </w:r>
      <w:r w:rsidRPr="00032BB1">
        <w:t> </w:t>
      </w:r>
      <w:r w:rsidR="00413F18" w:rsidRPr="00032BB1">
        <w:t>–</w:t>
      </w:r>
      <w:r w:rsidRPr="00032BB1">
        <w:t> </w:t>
      </w:r>
      <w:proofErr w:type="gramStart"/>
      <w:r w:rsidRPr="00032BB1">
        <w:t>репродуктивный</w:t>
      </w:r>
      <w:proofErr w:type="gramEnd"/>
      <w:r w:rsidRPr="00032BB1">
        <w:t xml:space="preserve"> (выполнение деятельности по образцу, инструкции или под руководством)</w:t>
      </w:r>
      <w:r w:rsidR="00F7050B" w:rsidRPr="00032BB1">
        <w:t>;</w:t>
      </w:r>
    </w:p>
    <w:p w:rsidR="00FF6AC7" w:rsidRPr="00032BB1" w:rsidRDefault="00FF6AC7" w:rsidP="00C92A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032BB1">
        <w:t>3</w:t>
      </w:r>
      <w:r w:rsidR="00413F18" w:rsidRPr="00032BB1">
        <w:t>.</w:t>
      </w:r>
      <w:r w:rsidRPr="00032BB1">
        <w:t xml:space="preserve"> – </w:t>
      </w:r>
      <w:proofErr w:type="gramStart"/>
      <w:r w:rsidRPr="00032BB1">
        <w:t>продуктивный</w:t>
      </w:r>
      <w:proofErr w:type="gramEnd"/>
      <w:r w:rsidRPr="00032BB1">
        <w:t xml:space="preserve"> (планирование и самостоятельное выполнение деятельности, решение проблемных задач)</w:t>
      </w:r>
      <w:r w:rsidR="00F7050B" w:rsidRPr="00032BB1">
        <w:t>.</w:t>
      </w:r>
    </w:p>
    <w:p w:rsidR="00F813AE" w:rsidRPr="00032BB1" w:rsidRDefault="00F813AE" w:rsidP="00C92A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032BB1">
        <w:t xml:space="preserve">* -  часы из </w:t>
      </w:r>
      <w:proofErr w:type="spellStart"/>
      <w:r w:rsidRPr="00032BB1">
        <w:t>вариатива</w:t>
      </w:r>
      <w:proofErr w:type="spellEnd"/>
    </w:p>
    <w:p w:rsidR="002F118B" w:rsidRPr="00032BB1" w:rsidRDefault="002F118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2F118B" w:rsidRPr="00032BB1" w:rsidSect="008D364F">
          <w:pgSz w:w="16840" w:h="11907" w:orient="landscape" w:code="9"/>
          <w:pgMar w:top="720" w:right="1134" w:bottom="357" w:left="992" w:header="284" w:footer="284" w:gutter="0"/>
          <w:cols w:space="720"/>
        </w:sectPr>
      </w:pPr>
    </w:p>
    <w:p w:rsidR="00FF6AC7" w:rsidRPr="00032BB1" w:rsidRDefault="00FF6AC7" w:rsidP="008C1E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032BB1">
        <w:rPr>
          <w:b/>
          <w:caps/>
        </w:rPr>
        <w:lastRenderedPageBreak/>
        <w:t xml:space="preserve">3. </w:t>
      </w:r>
      <w:r w:rsidR="00D116F9" w:rsidRPr="00032BB1">
        <w:rPr>
          <w:b/>
          <w:caps/>
        </w:rPr>
        <w:t>условия</w:t>
      </w:r>
      <w:r w:rsidRPr="00032BB1">
        <w:rPr>
          <w:b/>
          <w:caps/>
        </w:rPr>
        <w:t xml:space="preserve"> реализации</w:t>
      </w:r>
      <w:r w:rsidR="000A6417" w:rsidRPr="00032BB1">
        <w:rPr>
          <w:b/>
          <w:caps/>
        </w:rPr>
        <w:t xml:space="preserve"> УЧЕБНОЙ </w:t>
      </w:r>
      <w:r w:rsidRPr="00032BB1">
        <w:rPr>
          <w:b/>
          <w:caps/>
        </w:rPr>
        <w:t>дисциплины</w:t>
      </w:r>
    </w:p>
    <w:p w:rsidR="00FF6AC7" w:rsidRPr="00032BB1" w:rsidRDefault="006D1102" w:rsidP="00175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</w:rPr>
      </w:pPr>
      <w:r w:rsidRPr="00032BB1">
        <w:rPr>
          <w:b/>
          <w:bCs/>
        </w:rPr>
        <w:t xml:space="preserve">3.1. </w:t>
      </w:r>
      <w:r w:rsidR="002F118B" w:rsidRPr="00032BB1">
        <w:rPr>
          <w:b/>
          <w:bCs/>
        </w:rPr>
        <w:t>Требования к минимальному м</w:t>
      </w:r>
      <w:r w:rsidR="00FF6AC7" w:rsidRPr="00032BB1">
        <w:rPr>
          <w:b/>
          <w:bCs/>
        </w:rPr>
        <w:t>атериально-техническо</w:t>
      </w:r>
      <w:r w:rsidR="002F118B" w:rsidRPr="00032BB1">
        <w:rPr>
          <w:b/>
          <w:bCs/>
        </w:rPr>
        <w:t>му</w:t>
      </w:r>
      <w:r w:rsidR="00FF6AC7" w:rsidRPr="00032BB1">
        <w:rPr>
          <w:b/>
          <w:bCs/>
        </w:rPr>
        <w:t xml:space="preserve"> о</w:t>
      </w:r>
      <w:r w:rsidR="003E0FBC" w:rsidRPr="00032BB1">
        <w:rPr>
          <w:b/>
          <w:bCs/>
        </w:rPr>
        <w:t>беспечени</w:t>
      </w:r>
      <w:r w:rsidR="002F118B" w:rsidRPr="00032BB1">
        <w:rPr>
          <w:b/>
          <w:bCs/>
        </w:rPr>
        <w:t>ю</w:t>
      </w:r>
    </w:p>
    <w:p w:rsidR="00D71D39" w:rsidRPr="00032BB1" w:rsidRDefault="003F71F0" w:rsidP="00D71D39">
      <w:pPr>
        <w:pStyle w:val="210"/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 w:cs="Times New Roman"/>
          <w:bCs/>
          <w:szCs w:val="24"/>
          <w:lang w:eastAsia="ru-RU"/>
        </w:rPr>
      </w:pPr>
      <w:r w:rsidRPr="00032BB1">
        <w:rPr>
          <w:rFonts w:ascii="Times New Roman" w:hAnsi="Times New Roman" w:cs="Times New Roman"/>
          <w:bCs/>
          <w:szCs w:val="24"/>
          <w:lang w:eastAsia="ru-RU"/>
        </w:rPr>
        <w:t xml:space="preserve">Реализация </w:t>
      </w:r>
      <w:r w:rsidR="000A6417" w:rsidRPr="00032BB1">
        <w:rPr>
          <w:rFonts w:ascii="Times New Roman" w:hAnsi="Times New Roman" w:cs="Times New Roman"/>
          <w:bCs/>
          <w:szCs w:val="24"/>
          <w:lang w:eastAsia="ru-RU"/>
        </w:rPr>
        <w:t xml:space="preserve">учебной </w:t>
      </w:r>
      <w:r w:rsidRPr="00032BB1">
        <w:rPr>
          <w:rFonts w:ascii="Times New Roman" w:hAnsi="Times New Roman" w:cs="Times New Roman"/>
          <w:bCs/>
          <w:szCs w:val="24"/>
          <w:lang w:eastAsia="ru-RU"/>
        </w:rPr>
        <w:t xml:space="preserve">дисциплины требует наличия </w:t>
      </w:r>
      <w:r w:rsidR="00D71D39" w:rsidRPr="00032BB1">
        <w:rPr>
          <w:rFonts w:ascii="Times New Roman" w:hAnsi="Times New Roman" w:cs="Times New Roman"/>
          <w:bCs/>
          <w:szCs w:val="24"/>
          <w:lang w:eastAsia="ru-RU"/>
        </w:rPr>
        <w:t>лаборатории:</w:t>
      </w:r>
    </w:p>
    <w:p w:rsidR="003F71F0" w:rsidRPr="00032BB1" w:rsidRDefault="00D71D39" w:rsidP="00D71D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информационных технологий в профессиональной деятельности</w:t>
      </w:r>
      <w:r w:rsidR="003F71F0" w:rsidRPr="00032BB1">
        <w:rPr>
          <w:bCs/>
        </w:rPr>
        <w:t>.</w:t>
      </w:r>
    </w:p>
    <w:p w:rsidR="003F71F0" w:rsidRPr="001754FF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754FF">
        <w:rPr>
          <w:bCs/>
          <w:u w:val="single"/>
        </w:rPr>
        <w:t>Оборудование учебно</w:t>
      </w:r>
      <w:r w:rsidR="00CC2389" w:rsidRPr="001754FF">
        <w:rPr>
          <w:bCs/>
          <w:u w:val="single"/>
        </w:rPr>
        <w:t>й</w:t>
      </w:r>
      <w:r w:rsidRPr="001754FF">
        <w:rPr>
          <w:bCs/>
          <w:u w:val="single"/>
        </w:rPr>
        <w:t xml:space="preserve"> </w:t>
      </w:r>
      <w:r w:rsidR="00CC2389" w:rsidRPr="001754FF">
        <w:rPr>
          <w:bCs/>
          <w:u w:val="single"/>
        </w:rPr>
        <w:t>лаборатории</w:t>
      </w:r>
      <w:r w:rsidRPr="001754FF">
        <w:rPr>
          <w:bCs/>
          <w:u w:val="single"/>
        </w:rPr>
        <w:t>:</w:t>
      </w:r>
    </w:p>
    <w:p w:rsidR="003F71F0" w:rsidRPr="00032BB1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 рабочее место преподавателя</w:t>
      </w:r>
      <w:r w:rsidR="006B5538" w:rsidRPr="00032BB1">
        <w:rPr>
          <w:bCs/>
        </w:rPr>
        <w:t>, включающего мобильный или стационарный компьютер</w:t>
      </w:r>
      <w:r w:rsidRPr="00032BB1">
        <w:rPr>
          <w:bCs/>
        </w:rPr>
        <w:t>;</w:t>
      </w:r>
    </w:p>
    <w:p w:rsidR="006B5538" w:rsidRPr="00032BB1" w:rsidRDefault="006B5538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- 15 компьютерных мест учащихся.</w:t>
      </w:r>
    </w:p>
    <w:p w:rsidR="003F71F0" w:rsidRPr="001754FF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754FF">
        <w:rPr>
          <w:bCs/>
          <w:u w:val="single"/>
        </w:rPr>
        <w:t>Технические средства обучения:</w:t>
      </w:r>
    </w:p>
    <w:p w:rsidR="00F54199" w:rsidRPr="00032BB1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 компьютер</w:t>
      </w:r>
      <w:r w:rsidR="006B5538" w:rsidRPr="00032BB1">
        <w:rPr>
          <w:bCs/>
        </w:rPr>
        <w:t>ы</w:t>
      </w:r>
      <w:r w:rsidR="00C34C5B" w:rsidRPr="00032BB1">
        <w:rPr>
          <w:bCs/>
        </w:rPr>
        <w:t>,</w:t>
      </w:r>
      <w:r w:rsidRPr="00032BB1">
        <w:rPr>
          <w:bCs/>
        </w:rPr>
        <w:t xml:space="preserve"> </w:t>
      </w:r>
      <w:r w:rsidR="00C34C5B" w:rsidRPr="00032BB1">
        <w:rPr>
          <w:bCs/>
        </w:rPr>
        <w:t>подключенные к сети Интернет,</w:t>
      </w:r>
    </w:p>
    <w:p w:rsidR="006B5538" w:rsidRPr="00032BB1" w:rsidRDefault="00F54199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</w:t>
      </w:r>
      <w:r w:rsidR="006B5538" w:rsidRPr="00032BB1">
        <w:rPr>
          <w:bCs/>
        </w:rPr>
        <w:t xml:space="preserve"> наушники,</w:t>
      </w:r>
    </w:p>
    <w:p w:rsidR="003F71F0" w:rsidRPr="00032BB1" w:rsidRDefault="006B5538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</w:t>
      </w:r>
      <w:r w:rsidR="003F71F0" w:rsidRPr="00032BB1">
        <w:rPr>
          <w:bCs/>
        </w:rPr>
        <w:t xml:space="preserve"> проектор</w:t>
      </w:r>
      <w:r w:rsidRPr="00032BB1">
        <w:rPr>
          <w:bCs/>
        </w:rPr>
        <w:t xml:space="preserve">, </w:t>
      </w:r>
      <w:proofErr w:type="spellStart"/>
      <w:r w:rsidRPr="00032BB1">
        <w:rPr>
          <w:bCs/>
        </w:rPr>
        <w:t>мультимедийная</w:t>
      </w:r>
      <w:proofErr w:type="spellEnd"/>
      <w:r w:rsidRPr="00032BB1">
        <w:rPr>
          <w:bCs/>
        </w:rPr>
        <w:t xml:space="preserve"> доска.</w:t>
      </w:r>
    </w:p>
    <w:p w:rsidR="006B5538" w:rsidRPr="00032BB1" w:rsidRDefault="006B5538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 принтер, сканер (для работы с презентациями),</w:t>
      </w:r>
    </w:p>
    <w:p w:rsidR="00CA228E" w:rsidRPr="00032BB1" w:rsidRDefault="00CA228E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 офисные программы</w:t>
      </w:r>
      <w:r w:rsidR="00CD2C18" w:rsidRPr="00032BB1">
        <w:rPr>
          <w:bCs/>
        </w:rPr>
        <w:t xml:space="preserve"> </w:t>
      </w:r>
      <w:r w:rsidR="00CD2C18" w:rsidRPr="00032BB1">
        <w:rPr>
          <w:bCs/>
          <w:lang w:val="en-US"/>
        </w:rPr>
        <w:t>Microsoft</w:t>
      </w:r>
      <w:r w:rsidR="00CD2C18" w:rsidRPr="00032BB1">
        <w:rPr>
          <w:bCs/>
        </w:rPr>
        <w:t xml:space="preserve"> </w:t>
      </w:r>
      <w:r w:rsidR="00CD2C18" w:rsidRPr="00032BB1">
        <w:rPr>
          <w:bCs/>
          <w:lang w:val="en-US"/>
        </w:rPr>
        <w:t>Office</w:t>
      </w:r>
      <w:r w:rsidRPr="00032BB1">
        <w:rPr>
          <w:bCs/>
        </w:rPr>
        <w:t>,</w:t>
      </w:r>
    </w:p>
    <w:p w:rsidR="00CA2088" w:rsidRPr="00032BB1" w:rsidRDefault="00CA2088" w:rsidP="00F541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" w:hanging="180"/>
        <w:rPr>
          <w:bCs/>
        </w:rPr>
      </w:pPr>
      <w:r w:rsidRPr="00032BB1">
        <w:rPr>
          <w:bCs/>
        </w:rPr>
        <w:t>-</w:t>
      </w:r>
      <w:r w:rsidR="00F54199" w:rsidRPr="00032BB1">
        <w:rPr>
          <w:bCs/>
        </w:rPr>
        <w:t xml:space="preserve"> </w:t>
      </w:r>
      <w:r w:rsidRPr="00032BB1">
        <w:rPr>
          <w:bCs/>
        </w:rPr>
        <w:t xml:space="preserve">обучающие программы </w:t>
      </w:r>
      <w:r w:rsidR="00B63D20" w:rsidRPr="00032BB1">
        <w:rPr>
          <w:bCs/>
        </w:rPr>
        <w:t>«1С</w:t>
      </w:r>
      <w:proofErr w:type="gramStart"/>
      <w:r w:rsidR="00B63D20" w:rsidRPr="00032BB1">
        <w:rPr>
          <w:bCs/>
        </w:rPr>
        <w:t>:Б</w:t>
      </w:r>
      <w:proofErr w:type="gramEnd"/>
      <w:r w:rsidR="00B63D20" w:rsidRPr="00032BB1">
        <w:rPr>
          <w:bCs/>
        </w:rPr>
        <w:t xml:space="preserve">ухгалтерия», </w:t>
      </w:r>
      <w:r w:rsidRPr="00032BB1">
        <w:rPr>
          <w:bCs/>
        </w:rPr>
        <w:t>«АРМ секретаря», «Офис-менеджер»</w:t>
      </w:r>
      <w:r w:rsidR="00CA228E" w:rsidRPr="00032BB1">
        <w:rPr>
          <w:bCs/>
        </w:rPr>
        <w:t>,</w:t>
      </w:r>
    </w:p>
    <w:p w:rsidR="00CA2088" w:rsidRPr="00032BB1" w:rsidRDefault="00CA2088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t>- справочно-правовая система «Консультант Плюс»</w:t>
      </w:r>
      <w:r w:rsidR="00C34C5B" w:rsidRPr="00032BB1">
        <w:rPr>
          <w:bCs/>
        </w:rPr>
        <w:t>.</w:t>
      </w:r>
    </w:p>
    <w:p w:rsidR="003F71F0" w:rsidRPr="00032BB1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13A54" w:rsidRPr="00032BB1" w:rsidRDefault="00013A54" w:rsidP="001754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  <w:r w:rsidRPr="00032BB1">
        <w:rPr>
          <w:b/>
        </w:rPr>
        <w:t>3.2. И</w:t>
      </w:r>
      <w:r w:rsidR="008A6D9E" w:rsidRPr="00032BB1">
        <w:rPr>
          <w:b/>
        </w:rPr>
        <w:t xml:space="preserve">нформационное обеспечение </w:t>
      </w:r>
      <w:r w:rsidRPr="00032BB1">
        <w:rPr>
          <w:b/>
        </w:rPr>
        <w:t>обучения</w:t>
      </w:r>
    </w:p>
    <w:p w:rsidR="00FF6AC7" w:rsidRPr="00032BB1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032BB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3F71F0" w:rsidRPr="001754FF" w:rsidRDefault="003F71F0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754FF">
        <w:rPr>
          <w:bCs/>
          <w:u w:val="single"/>
        </w:rPr>
        <w:t>Основные источники:</w:t>
      </w:r>
    </w:p>
    <w:p w:rsidR="000C7C4B" w:rsidRPr="00032BB1" w:rsidRDefault="000C7C4B" w:rsidP="00192365">
      <w:pPr>
        <w:numPr>
          <w:ilvl w:val="0"/>
          <w:numId w:val="11"/>
        </w:numPr>
        <w:rPr>
          <w:bCs/>
        </w:rPr>
      </w:pPr>
      <w:proofErr w:type="spellStart"/>
      <w:r w:rsidRPr="00032BB1">
        <w:rPr>
          <w:bCs/>
        </w:rPr>
        <w:t>Гридасов</w:t>
      </w:r>
      <w:proofErr w:type="spellEnd"/>
      <w:r w:rsidRPr="00032BB1">
        <w:rPr>
          <w:bCs/>
        </w:rPr>
        <w:t xml:space="preserve"> А.Ю. Бухгалтерский учет в программе 1С</w:t>
      </w:r>
      <w:proofErr w:type="gramStart"/>
      <w:r w:rsidRPr="00032BB1">
        <w:rPr>
          <w:bCs/>
        </w:rPr>
        <w:t>:Б</w:t>
      </w:r>
      <w:proofErr w:type="gramEnd"/>
      <w:r w:rsidRPr="00032BB1">
        <w:rPr>
          <w:bCs/>
        </w:rPr>
        <w:t>ухгалтерия 8.0. Лабораторный практикум: учебное пособие. – М. КНОРУС, 2010.</w:t>
      </w:r>
    </w:p>
    <w:p w:rsidR="00192365" w:rsidRPr="00032BB1" w:rsidRDefault="00192365" w:rsidP="00192365">
      <w:pPr>
        <w:numPr>
          <w:ilvl w:val="0"/>
          <w:numId w:val="11"/>
        </w:numPr>
        <w:rPr>
          <w:bCs/>
        </w:rPr>
      </w:pPr>
      <w:r w:rsidRPr="00032BB1">
        <w:rPr>
          <w:bCs/>
        </w:rPr>
        <w:t>Михеева Е.В. Информационные технологии в профессиональной деятельности 2008.  ОИЦ «Академия»</w:t>
      </w:r>
    </w:p>
    <w:p w:rsidR="00192365" w:rsidRPr="00032BB1" w:rsidRDefault="00192365" w:rsidP="00192365">
      <w:pPr>
        <w:numPr>
          <w:ilvl w:val="0"/>
          <w:numId w:val="11"/>
        </w:numPr>
        <w:rPr>
          <w:bCs/>
        </w:rPr>
      </w:pPr>
      <w:r w:rsidRPr="00032BB1">
        <w:rPr>
          <w:bCs/>
        </w:rPr>
        <w:t>Михеева Е.В Информационные технологии в профессиональной  деятельности. Практикум 2008.  ОИЦ «Академия»</w:t>
      </w:r>
    </w:p>
    <w:p w:rsidR="00192365" w:rsidRPr="00032BB1" w:rsidRDefault="00192365" w:rsidP="00192365">
      <w:pPr>
        <w:numPr>
          <w:ilvl w:val="0"/>
          <w:numId w:val="11"/>
        </w:numPr>
        <w:rPr>
          <w:bCs/>
        </w:rPr>
      </w:pPr>
      <w:proofErr w:type="spellStart"/>
      <w:r w:rsidRPr="00032BB1">
        <w:rPr>
          <w:bCs/>
        </w:rPr>
        <w:t>Фуфаев</w:t>
      </w:r>
      <w:proofErr w:type="spellEnd"/>
      <w:r w:rsidRPr="00032BB1">
        <w:rPr>
          <w:bCs/>
        </w:rPr>
        <w:t xml:space="preserve"> Э.В., </w:t>
      </w:r>
      <w:proofErr w:type="spellStart"/>
      <w:r w:rsidRPr="00032BB1">
        <w:rPr>
          <w:bCs/>
        </w:rPr>
        <w:t>Фуфаева</w:t>
      </w:r>
      <w:proofErr w:type="spellEnd"/>
      <w:r w:rsidRPr="00032BB1">
        <w:rPr>
          <w:bCs/>
        </w:rPr>
        <w:t xml:space="preserve"> Л.И. Пакеты прикладных программ 2008. ОИЦ «Академия»</w:t>
      </w:r>
    </w:p>
    <w:p w:rsidR="001754FF" w:rsidRDefault="001754FF" w:rsidP="0019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192365" w:rsidRPr="001754FF" w:rsidRDefault="00192365" w:rsidP="0019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1754FF">
        <w:rPr>
          <w:bCs/>
          <w:u w:val="single"/>
        </w:rPr>
        <w:t>Дополнительные источники:</w:t>
      </w:r>
    </w:p>
    <w:p w:rsidR="00192365" w:rsidRPr="00032BB1" w:rsidRDefault="00192365" w:rsidP="00192365">
      <w:pPr>
        <w:numPr>
          <w:ilvl w:val="0"/>
          <w:numId w:val="12"/>
        </w:numPr>
        <w:rPr>
          <w:bCs/>
        </w:rPr>
      </w:pPr>
      <w:proofErr w:type="spellStart"/>
      <w:r w:rsidRPr="00032BB1">
        <w:rPr>
          <w:bCs/>
        </w:rPr>
        <w:t>Синаторов</w:t>
      </w:r>
      <w:proofErr w:type="spellEnd"/>
      <w:r w:rsidRPr="00032BB1">
        <w:rPr>
          <w:bCs/>
        </w:rPr>
        <w:t xml:space="preserve"> С.В. Информационные технологии. Задачник. 2009. Издательство "</w:t>
      </w:r>
      <w:proofErr w:type="spellStart"/>
      <w:r w:rsidRPr="00032BB1">
        <w:rPr>
          <w:bCs/>
        </w:rPr>
        <w:t>Альфа-М</w:t>
      </w:r>
      <w:proofErr w:type="spellEnd"/>
      <w:r w:rsidRPr="00032BB1">
        <w:rPr>
          <w:bCs/>
        </w:rPr>
        <w:t>".</w:t>
      </w:r>
    </w:p>
    <w:p w:rsidR="00192365" w:rsidRPr="00032BB1" w:rsidRDefault="00192365" w:rsidP="00192365">
      <w:pPr>
        <w:numPr>
          <w:ilvl w:val="0"/>
          <w:numId w:val="12"/>
        </w:numPr>
        <w:rPr>
          <w:bCs/>
        </w:rPr>
      </w:pPr>
      <w:r w:rsidRPr="00032BB1">
        <w:rPr>
          <w:bCs/>
        </w:rPr>
        <w:t>Свиридова М.Ю. Информационные технологии в офисе: практические упражнения. 2010. ОИЦ «Академия»</w:t>
      </w:r>
    </w:p>
    <w:p w:rsidR="00192365" w:rsidRPr="00032BB1" w:rsidRDefault="00192365" w:rsidP="00192365">
      <w:pPr>
        <w:numPr>
          <w:ilvl w:val="0"/>
          <w:numId w:val="12"/>
        </w:numPr>
        <w:rPr>
          <w:bCs/>
        </w:rPr>
      </w:pPr>
      <w:proofErr w:type="spellStart"/>
      <w:r w:rsidRPr="00032BB1">
        <w:rPr>
          <w:bCs/>
        </w:rPr>
        <w:t>Сапков</w:t>
      </w:r>
      <w:proofErr w:type="spellEnd"/>
      <w:r w:rsidRPr="00032BB1">
        <w:rPr>
          <w:bCs/>
        </w:rPr>
        <w:t xml:space="preserve"> В.В. Информационные технологии и компьютеризация делопроизводства. 2010. ОИЦ «Академия»</w:t>
      </w:r>
    </w:p>
    <w:p w:rsidR="00192365" w:rsidRPr="00032BB1" w:rsidRDefault="006B5538" w:rsidP="00192365">
      <w:pPr>
        <w:numPr>
          <w:ilvl w:val="0"/>
          <w:numId w:val="12"/>
        </w:numPr>
        <w:rPr>
          <w:bCs/>
        </w:rPr>
      </w:pPr>
      <w:r w:rsidRPr="00032BB1">
        <w:rPr>
          <w:bCs/>
        </w:rPr>
        <w:t>Ежемесячный н</w:t>
      </w:r>
      <w:r w:rsidR="00192365" w:rsidRPr="00032BB1">
        <w:rPr>
          <w:bCs/>
        </w:rPr>
        <w:t>аучно-методический журнал «Информатика и образование»</w:t>
      </w:r>
      <w:r w:rsidRPr="00032BB1">
        <w:rPr>
          <w:bCs/>
        </w:rPr>
        <w:t>. – М., «Информатика и образование».</w:t>
      </w:r>
    </w:p>
    <w:p w:rsidR="006B5538" w:rsidRPr="00032BB1" w:rsidRDefault="00A3701A" w:rsidP="00192365">
      <w:pPr>
        <w:numPr>
          <w:ilvl w:val="0"/>
          <w:numId w:val="12"/>
        </w:numPr>
        <w:rPr>
          <w:bCs/>
        </w:rPr>
      </w:pPr>
      <w:hyperlink r:id="rId10" w:history="1">
        <w:r w:rsidR="006B5538" w:rsidRPr="00032BB1">
          <w:rPr>
            <w:rStyle w:val="af2"/>
            <w:bCs/>
            <w:lang w:val="en-US"/>
          </w:rPr>
          <w:t>www</w:t>
        </w:r>
        <w:r w:rsidR="006B5538" w:rsidRPr="00032BB1">
          <w:rPr>
            <w:rStyle w:val="af2"/>
            <w:bCs/>
          </w:rPr>
          <w:t>.</w:t>
        </w:r>
        <w:proofErr w:type="spellStart"/>
        <w:r w:rsidR="006B5538" w:rsidRPr="00032BB1">
          <w:rPr>
            <w:rStyle w:val="af2"/>
            <w:bCs/>
            <w:lang w:val="en-US"/>
          </w:rPr>
          <w:t>infojournal</w:t>
        </w:r>
        <w:proofErr w:type="spellEnd"/>
        <w:r w:rsidR="006B5538" w:rsidRPr="00032BB1">
          <w:rPr>
            <w:rStyle w:val="af2"/>
            <w:bCs/>
          </w:rPr>
          <w:t>.</w:t>
        </w:r>
        <w:proofErr w:type="spellStart"/>
        <w:r w:rsidR="006B5538" w:rsidRPr="00032BB1">
          <w:rPr>
            <w:rStyle w:val="af2"/>
            <w:bCs/>
            <w:lang w:val="en-US"/>
          </w:rPr>
          <w:t>ru</w:t>
        </w:r>
        <w:proofErr w:type="spellEnd"/>
      </w:hyperlink>
      <w:r w:rsidR="00F54199" w:rsidRPr="00032BB1">
        <w:rPr>
          <w:bCs/>
        </w:rPr>
        <w:t xml:space="preserve"> – сайт журнала «Информатика и образование»</w:t>
      </w:r>
      <w:r w:rsidR="004E1868" w:rsidRPr="00032BB1">
        <w:rPr>
          <w:bCs/>
        </w:rPr>
        <w:t>,</w:t>
      </w:r>
    </w:p>
    <w:p w:rsidR="006B5538" w:rsidRPr="00032BB1" w:rsidRDefault="00A3701A" w:rsidP="00192365">
      <w:pPr>
        <w:numPr>
          <w:ilvl w:val="0"/>
          <w:numId w:val="12"/>
        </w:numPr>
        <w:rPr>
          <w:bCs/>
        </w:rPr>
      </w:pPr>
      <w:hyperlink r:id="rId11" w:history="1">
        <w:r w:rsidR="00F54199" w:rsidRPr="00032BB1">
          <w:rPr>
            <w:rStyle w:val="af2"/>
            <w:bCs/>
            <w:lang w:val="en-US"/>
          </w:rPr>
          <w:t>www</w:t>
        </w:r>
        <w:r w:rsidR="00F54199" w:rsidRPr="00032BB1">
          <w:rPr>
            <w:rStyle w:val="af2"/>
            <w:bCs/>
          </w:rPr>
          <w:t>.</w:t>
        </w:r>
        <w:r w:rsidR="00F54199" w:rsidRPr="00032BB1">
          <w:rPr>
            <w:rStyle w:val="af2"/>
            <w:bCs/>
            <w:lang w:val="en-US"/>
          </w:rPr>
          <w:t>intuit</w:t>
        </w:r>
        <w:r w:rsidR="00F54199" w:rsidRPr="00032BB1">
          <w:rPr>
            <w:rStyle w:val="af2"/>
            <w:bCs/>
          </w:rPr>
          <w:t>.</w:t>
        </w:r>
        <w:proofErr w:type="spellStart"/>
        <w:r w:rsidR="00F54199" w:rsidRPr="00032BB1">
          <w:rPr>
            <w:rStyle w:val="af2"/>
            <w:bCs/>
            <w:lang w:val="en-US"/>
          </w:rPr>
          <w:t>ru</w:t>
        </w:r>
        <w:proofErr w:type="spellEnd"/>
        <w:r w:rsidR="00F54199" w:rsidRPr="00032BB1">
          <w:rPr>
            <w:rStyle w:val="af2"/>
            <w:bCs/>
          </w:rPr>
          <w:t>/</w:t>
        </w:r>
        <w:r w:rsidR="00F54199" w:rsidRPr="00032BB1">
          <w:rPr>
            <w:rStyle w:val="af2"/>
            <w:bCs/>
            <w:lang w:val="en-US"/>
          </w:rPr>
          <w:t>courses</w:t>
        </w:r>
        <w:r w:rsidR="00F54199" w:rsidRPr="00032BB1">
          <w:rPr>
            <w:rStyle w:val="af2"/>
            <w:bCs/>
          </w:rPr>
          <w:t>.</w:t>
        </w:r>
        <w:r w:rsidR="00F54199" w:rsidRPr="00032BB1">
          <w:rPr>
            <w:rStyle w:val="af2"/>
            <w:bCs/>
            <w:lang w:val="en-US"/>
          </w:rPr>
          <w:t>html</w:t>
        </w:r>
      </w:hyperlink>
      <w:r w:rsidR="00F54199" w:rsidRPr="00032BB1">
        <w:rPr>
          <w:bCs/>
        </w:rPr>
        <w:t xml:space="preserve"> - </w:t>
      </w:r>
      <w:r w:rsidR="004E1868" w:rsidRPr="00032BB1">
        <w:rPr>
          <w:bCs/>
        </w:rPr>
        <w:t xml:space="preserve">сайт </w:t>
      </w:r>
      <w:proofErr w:type="spellStart"/>
      <w:r w:rsidR="004E1868" w:rsidRPr="00032BB1">
        <w:rPr>
          <w:bCs/>
        </w:rPr>
        <w:t>Интернет-университета</w:t>
      </w:r>
      <w:proofErr w:type="spellEnd"/>
      <w:r w:rsidR="004E1868" w:rsidRPr="00032BB1">
        <w:rPr>
          <w:bCs/>
        </w:rPr>
        <w:t xml:space="preserve"> информационных технологий,</w:t>
      </w:r>
    </w:p>
    <w:p w:rsidR="004E1868" w:rsidRPr="00032BB1" w:rsidRDefault="00A3701A" w:rsidP="00192365">
      <w:pPr>
        <w:numPr>
          <w:ilvl w:val="0"/>
          <w:numId w:val="12"/>
        </w:numPr>
        <w:rPr>
          <w:bCs/>
        </w:rPr>
      </w:pPr>
      <w:hyperlink r:id="rId12" w:history="1">
        <w:r w:rsidR="004E1868" w:rsidRPr="00032BB1">
          <w:rPr>
            <w:rStyle w:val="af2"/>
            <w:bCs/>
            <w:lang w:val="en-US"/>
          </w:rPr>
          <w:t>http</w:t>
        </w:r>
        <w:r w:rsidR="004E1868" w:rsidRPr="00032BB1">
          <w:rPr>
            <w:rStyle w:val="af2"/>
            <w:bCs/>
          </w:rPr>
          <w:t>://</w:t>
        </w:r>
        <w:r w:rsidR="004E1868" w:rsidRPr="00032BB1">
          <w:rPr>
            <w:rStyle w:val="af2"/>
            <w:bCs/>
            <w:lang w:val="en-US"/>
          </w:rPr>
          <w:t>informatics</w:t>
        </w:r>
        <w:r w:rsidR="004E1868" w:rsidRPr="00032BB1">
          <w:rPr>
            <w:rStyle w:val="af2"/>
            <w:bCs/>
          </w:rPr>
          <w:t>.</w:t>
        </w:r>
        <w:proofErr w:type="spellStart"/>
        <w:r w:rsidR="004E1868" w:rsidRPr="00032BB1">
          <w:rPr>
            <w:rStyle w:val="af2"/>
            <w:bCs/>
            <w:lang w:val="en-US"/>
          </w:rPr>
          <w:t>meeme</w:t>
        </w:r>
        <w:proofErr w:type="spellEnd"/>
        <w:r w:rsidR="004E1868" w:rsidRPr="00032BB1">
          <w:rPr>
            <w:rStyle w:val="af2"/>
            <w:bCs/>
          </w:rPr>
          <w:t>.</w:t>
        </w:r>
        <w:proofErr w:type="spellStart"/>
        <w:r w:rsidR="004E1868" w:rsidRPr="00032BB1">
          <w:rPr>
            <w:rStyle w:val="af2"/>
            <w:bCs/>
            <w:lang w:val="en-US"/>
          </w:rPr>
          <w:t>ru</w:t>
        </w:r>
        <w:proofErr w:type="spellEnd"/>
        <w:r w:rsidR="004E1868" w:rsidRPr="00032BB1">
          <w:rPr>
            <w:rStyle w:val="af2"/>
            <w:bCs/>
          </w:rPr>
          <w:t>/</w:t>
        </w:r>
        <w:proofErr w:type="spellStart"/>
        <w:r w:rsidR="004E1868" w:rsidRPr="00032BB1">
          <w:rPr>
            <w:rStyle w:val="af2"/>
            <w:bCs/>
            <w:lang w:val="en-US"/>
          </w:rPr>
          <w:t>moodle</w:t>
        </w:r>
        <w:proofErr w:type="spellEnd"/>
        <w:r w:rsidR="004E1868" w:rsidRPr="00032BB1">
          <w:rPr>
            <w:rStyle w:val="af2"/>
            <w:bCs/>
          </w:rPr>
          <w:t>/</w:t>
        </w:r>
      </w:hyperlink>
      <w:r w:rsidR="004E1868" w:rsidRPr="00032BB1">
        <w:rPr>
          <w:bCs/>
        </w:rPr>
        <w:t xml:space="preserve"> - сайт дистанционной подготовки по информатике.</w:t>
      </w:r>
    </w:p>
    <w:p w:rsidR="004E1868" w:rsidRPr="00032BB1" w:rsidRDefault="004E1868" w:rsidP="004E1868">
      <w:pPr>
        <w:ind w:left="360"/>
        <w:rPr>
          <w:bCs/>
        </w:rPr>
      </w:pPr>
    </w:p>
    <w:p w:rsidR="00CA228E" w:rsidRPr="00032BB1" w:rsidRDefault="00CA228E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27808" w:rsidRPr="00032BB1" w:rsidRDefault="00227808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27808" w:rsidRPr="00032BB1" w:rsidRDefault="0048743A" w:rsidP="003F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32BB1">
        <w:rPr>
          <w:bCs/>
        </w:rPr>
        <w:br w:type="page"/>
      </w:r>
    </w:p>
    <w:p w:rsidR="008C1E33" w:rsidRDefault="00FF6AC7" w:rsidP="00C127FB">
      <w:pPr>
        <w:pStyle w:val="1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032BB1">
        <w:rPr>
          <w:b/>
          <w:caps/>
        </w:rPr>
        <w:lastRenderedPageBreak/>
        <w:t xml:space="preserve">Контроль и оценка результатов </w:t>
      </w:r>
      <w:r w:rsidR="005D342B" w:rsidRPr="00032BB1">
        <w:rPr>
          <w:b/>
          <w:caps/>
        </w:rPr>
        <w:t>освоения</w:t>
      </w:r>
    </w:p>
    <w:p w:rsidR="005D342B" w:rsidRPr="00032BB1" w:rsidRDefault="00946518" w:rsidP="008C1E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 w:rsidRPr="00032BB1">
        <w:rPr>
          <w:b/>
          <w:caps/>
        </w:rPr>
        <w:t xml:space="preserve">УЧЕБНОЙ </w:t>
      </w:r>
      <w:r w:rsidR="005D342B" w:rsidRPr="00032BB1">
        <w:rPr>
          <w:b/>
          <w:caps/>
        </w:rPr>
        <w:t>Дисциплины</w:t>
      </w:r>
    </w:p>
    <w:p w:rsidR="00FF6AC7" w:rsidRPr="00032BB1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032BB1">
        <w:rPr>
          <w:b/>
        </w:rPr>
        <w:t>Контроль</w:t>
      </w:r>
      <w:r w:rsidRPr="00032BB1">
        <w:t xml:space="preserve"> </w:t>
      </w:r>
      <w:r w:rsidRPr="00032BB1">
        <w:rPr>
          <w:b/>
        </w:rPr>
        <w:t>и оценка</w:t>
      </w:r>
      <w:r w:rsidRPr="00032BB1">
        <w:t xml:space="preserve"> результатов освоения </w:t>
      </w:r>
      <w:r w:rsidR="00946518" w:rsidRPr="00032BB1">
        <w:t xml:space="preserve">учебной </w:t>
      </w:r>
      <w:r w:rsidRPr="00032BB1">
        <w:t>дисциплины осуществляется преподавателем</w:t>
      </w:r>
      <w:r w:rsidR="00A01D81" w:rsidRPr="00032BB1">
        <w:t xml:space="preserve"> </w:t>
      </w:r>
      <w:r w:rsidRPr="00032BB1">
        <w:t xml:space="preserve">в процессе проведения практических занятий, тестирования, а также выполнения </w:t>
      </w:r>
      <w:proofErr w:type="gramStart"/>
      <w:r w:rsidR="00492935" w:rsidRPr="00032BB1">
        <w:t>обучающимися</w:t>
      </w:r>
      <w:proofErr w:type="gramEnd"/>
      <w:r w:rsidR="00492935" w:rsidRPr="00032BB1">
        <w:t xml:space="preserve"> </w:t>
      </w:r>
      <w:r w:rsidRPr="00032BB1">
        <w:t>индивидуальных заданий.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FF6AC7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032BB1" w:rsidRDefault="00FF6AC7" w:rsidP="00FF6AC7">
            <w:pPr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 xml:space="preserve">Результаты </w:t>
            </w:r>
            <w:r w:rsidR="00DF0403" w:rsidRPr="00032BB1">
              <w:rPr>
                <w:b/>
                <w:bCs/>
              </w:rPr>
              <w:t>обучения</w:t>
            </w:r>
          </w:p>
          <w:p w:rsidR="00FF6AC7" w:rsidRPr="00032BB1" w:rsidRDefault="00FF6AC7" w:rsidP="00DF0403">
            <w:pPr>
              <w:jc w:val="center"/>
              <w:rPr>
                <w:b/>
                <w:bCs/>
              </w:rPr>
            </w:pPr>
            <w:r w:rsidRPr="00032BB1">
              <w:rPr>
                <w:b/>
                <w:bCs/>
              </w:rPr>
              <w:t>(освоенные умения</w:t>
            </w:r>
            <w:r w:rsidR="005D342B" w:rsidRPr="00032BB1">
              <w:rPr>
                <w:b/>
                <w:bCs/>
              </w:rPr>
              <w:t>, усвоенные знания</w:t>
            </w:r>
            <w:r w:rsidRPr="00032BB1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032BB1" w:rsidRDefault="00F4731F" w:rsidP="00FF6AC7">
            <w:pPr>
              <w:jc w:val="center"/>
              <w:rPr>
                <w:b/>
                <w:bCs/>
              </w:rPr>
            </w:pPr>
            <w:r w:rsidRPr="00032BB1">
              <w:rPr>
                <w:b/>
              </w:rPr>
              <w:t>Формы</w:t>
            </w:r>
            <w:r w:rsidR="00FF6AC7" w:rsidRPr="00032BB1">
              <w:rPr>
                <w:b/>
              </w:rPr>
              <w:t xml:space="preserve"> и метод</w:t>
            </w:r>
            <w:r w:rsidR="00F02DDE" w:rsidRPr="00032BB1">
              <w:rPr>
                <w:b/>
              </w:rPr>
              <w:t>ы</w:t>
            </w:r>
            <w:r w:rsidR="00FF6AC7" w:rsidRPr="00032BB1">
              <w:rPr>
                <w:b/>
              </w:rPr>
              <w:t xml:space="preserve"> </w:t>
            </w:r>
            <w:r w:rsidR="00CC1CCC" w:rsidRPr="00032BB1">
              <w:rPr>
                <w:b/>
              </w:rPr>
              <w:t xml:space="preserve">контроля и </w:t>
            </w:r>
            <w:r w:rsidR="00FF6AC7" w:rsidRPr="00032BB1">
              <w:rPr>
                <w:b/>
              </w:rPr>
              <w:t>оценки</w:t>
            </w:r>
            <w:r w:rsidR="003C5AF2" w:rsidRPr="00032BB1">
              <w:rPr>
                <w:b/>
              </w:rPr>
              <w:t xml:space="preserve"> результатов обучения</w:t>
            </w:r>
            <w:r w:rsidR="00FF6AC7" w:rsidRPr="00032BB1">
              <w:rPr>
                <w:b/>
              </w:rPr>
              <w:t xml:space="preserve"> </w:t>
            </w:r>
          </w:p>
        </w:tc>
      </w:tr>
      <w:tr w:rsidR="00FF6AC7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032BB1" w:rsidRDefault="00BB1445" w:rsidP="00BB1445">
            <w:pPr>
              <w:jc w:val="center"/>
              <w:rPr>
                <w:bCs/>
              </w:rPr>
            </w:pPr>
            <w:r w:rsidRPr="00032BB1">
              <w:rPr>
                <w:b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032BB1" w:rsidRDefault="00BB1445" w:rsidP="00BB1445">
            <w:pPr>
              <w:jc w:val="center"/>
              <w:rPr>
                <w:bCs/>
              </w:rPr>
            </w:pPr>
            <w:r w:rsidRPr="00032BB1">
              <w:rPr>
                <w:bCs/>
              </w:rPr>
              <w:t>2</w:t>
            </w:r>
          </w:p>
        </w:tc>
      </w:tr>
      <w:tr w:rsidR="00DC07DA" w:rsidRPr="00032BB1" w:rsidTr="003C6FAC">
        <w:trPr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DA" w:rsidRPr="00032BB1" w:rsidRDefault="00DC07DA" w:rsidP="00BB1445">
            <w:pPr>
              <w:rPr>
                <w:b/>
                <w:bCs/>
              </w:rPr>
            </w:pPr>
            <w:r w:rsidRPr="00032BB1">
              <w:rPr>
                <w:b/>
                <w:bCs/>
              </w:rPr>
              <w:t xml:space="preserve">Умения: </w:t>
            </w:r>
          </w:p>
        </w:tc>
      </w:tr>
      <w:tr w:rsidR="00BB1445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032BB1" w:rsidRDefault="008F3169" w:rsidP="00BB1445">
            <w:pPr>
              <w:rPr>
                <w:bCs/>
              </w:rPr>
            </w:pPr>
            <w:r w:rsidRPr="00032BB1">
              <w:t>использовать информационные ресурсы для поиска и хранения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032BB1" w:rsidRDefault="0038263C" w:rsidP="00C67484">
            <w:pPr>
              <w:jc w:val="both"/>
              <w:rPr>
                <w:bCs/>
              </w:rPr>
            </w:pPr>
            <w:r w:rsidRPr="00006489">
              <w:rPr>
                <w:bCs/>
              </w:rPr>
              <w:t>оценка по практической работе №</w:t>
            </w:r>
            <w:r w:rsidR="00C67484">
              <w:rPr>
                <w:bCs/>
              </w:rPr>
              <w:t>1</w:t>
            </w:r>
            <w:r w:rsidRPr="00006489">
              <w:rPr>
                <w:bCs/>
              </w:rPr>
              <w:t xml:space="preserve">, выполнение </w:t>
            </w:r>
            <w:r w:rsidR="00C67484">
              <w:rPr>
                <w:bCs/>
              </w:rPr>
              <w:t>домашних</w:t>
            </w:r>
            <w:r w:rsidRPr="00006489">
              <w:rPr>
                <w:bCs/>
              </w:rPr>
              <w:t xml:space="preserve"> заданий, </w:t>
            </w:r>
            <w:r w:rsidR="00C67484" w:rsidRPr="00032BB1">
              <w:rPr>
                <w:bCs/>
              </w:rPr>
              <w:t>устн</w:t>
            </w:r>
            <w:r w:rsidR="00C67484">
              <w:rPr>
                <w:bCs/>
              </w:rPr>
              <w:t>ый опрос,</w:t>
            </w:r>
            <w:r w:rsidR="00C67484" w:rsidRPr="00032BB1">
              <w:rPr>
                <w:bCs/>
              </w:rPr>
              <w:t xml:space="preserve"> </w:t>
            </w:r>
            <w:r w:rsidRPr="00006489">
              <w:rPr>
                <w:bCs/>
              </w:rPr>
              <w:t>внеаудиторн</w:t>
            </w:r>
            <w:r w:rsidR="00C67484">
              <w:rPr>
                <w:bCs/>
              </w:rPr>
              <w:t xml:space="preserve">ая самостоятельная </w:t>
            </w:r>
            <w:r w:rsidRPr="00006489">
              <w:rPr>
                <w:bCs/>
              </w:rPr>
              <w:t>работ</w:t>
            </w:r>
            <w:r w:rsidR="00C67484">
              <w:rPr>
                <w:bCs/>
              </w:rPr>
              <w:t>а</w:t>
            </w:r>
          </w:p>
        </w:tc>
      </w:tr>
      <w:tr w:rsidR="00BB1445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032BB1" w:rsidRDefault="008F3169" w:rsidP="00BB1445">
            <w:pPr>
              <w:rPr>
                <w:bCs/>
              </w:rPr>
            </w:pPr>
            <w:r w:rsidRPr="00032BB1">
              <w:t>обрабатывать текстовую и табличную информацию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484" w:rsidRDefault="0038263C" w:rsidP="00C67484">
            <w:pPr>
              <w:jc w:val="both"/>
              <w:rPr>
                <w:bCs/>
              </w:rPr>
            </w:pPr>
            <w:r w:rsidRPr="00006489">
              <w:rPr>
                <w:bCs/>
              </w:rPr>
              <w:t>оценк</w:t>
            </w:r>
            <w:r w:rsidR="00C67484">
              <w:rPr>
                <w:bCs/>
              </w:rPr>
              <w:t>и по практическим</w:t>
            </w:r>
            <w:r w:rsidRPr="00006489">
              <w:rPr>
                <w:bCs/>
              </w:rPr>
              <w:t xml:space="preserve"> работ</w:t>
            </w:r>
            <w:r w:rsidR="00C67484">
              <w:rPr>
                <w:bCs/>
              </w:rPr>
              <w:t>ам</w:t>
            </w:r>
            <w:r w:rsidRPr="00006489">
              <w:rPr>
                <w:bCs/>
              </w:rPr>
              <w:t xml:space="preserve"> №2</w:t>
            </w:r>
            <w:r w:rsidR="00C67484">
              <w:rPr>
                <w:bCs/>
              </w:rPr>
              <w:t>-5</w:t>
            </w:r>
            <w:r w:rsidRPr="00006489">
              <w:rPr>
                <w:bCs/>
              </w:rPr>
              <w:t xml:space="preserve">, </w:t>
            </w:r>
          </w:p>
          <w:p w:rsidR="00BB1445" w:rsidRPr="00032BB1" w:rsidRDefault="00C67484" w:rsidP="00E33588">
            <w:pPr>
              <w:jc w:val="both"/>
              <w:rPr>
                <w:bCs/>
              </w:rPr>
            </w:pPr>
            <w:r>
              <w:rPr>
                <w:bCs/>
              </w:rPr>
              <w:t>№10-1</w:t>
            </w:r>
            <w:r w:rsidR="00E33588">
              <w:rPr>
                <w:bCs/>
              </w:rPr>
              <w:t>8</w:t>
            </w:r>
            <w:r>
              <w:rPr>
                <w:bCs/>
              </w:rPr>
              <w:t xml:space="preserve">, </w:t>
            </w:r>
            <w:r w:rsidR="0038263C" w:rsidRPr="00006489">
              <w:rPr>
                <w:bCs/>
              </w:rPr>
              <w:t xml:space="preserve">выполнение </w:t>
            </w:r>
            <w:r>
              <w:rPr>
                <w:bCs/>
              </w:rPr>
              <w:t>домашних</w:t>
            </w:r>
            <w:r w:rsidR="0038263C" w:rsidRPr="00006489">
              <w:rPr>
                <w:bCs/>
              </w:rPr>
              <w:t xml:space="preserve"> заданий, </w:t>
            </w:r>
            <w:r w:rsidR="006467D8" w:rsidRPr="00032BB1">
              <w:rPr>
                <w:bCs/>
              </w:rPr>
              <w:t>устн</w:t>
            </w:r>
            <w:r w:rsidR="0038263C">
              <w:rPr>
                <w:bCs/>
              </w:rPr>
              <w:t>ый опрос</w:t>
            </w:r>
            <w:r>
              <w:rPr>
                <w:bCs/>
              </w:rPr>
              <w:t>, контрольные работы</w:t>
            </w:r>
          </w:p>
        </w:tc>
      </w:tr>
      <w:tr w:rsidR="00BB1445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032BB1" w:rsidRDefault="008F3169" w:rsidP="00BB1445">
            <w:pPr>
              <w:rPr>
                <w:bCs/>
              </w:rPr>
            </w:pPr>
            <w:r w:rsidRPr="00032BB1">
              <w:t>использовать деловую графику и мультимедиа-информацию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032BB1" w:rsidRDefault="00A46220" w:rsidP="00BB1445">
            <w:pPr>
              <w:jc w:val="both"/>
              <w:rPr>
                <w:bCs/>
              </w:rPr>
            </w:pPr>
            <w:r>
              <w:t>выполнение индивидуальных заданий</w:t>
            </w:r>
          </w:p>
        </w:tc>
      </w:tr>
      <w:tr w:rsidR="00BB1445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032BB1" w:rsidRDefault="008F3169" w:rsidP="00BB1445">
            <w:pPr>
              <w:rPr>
                <w:bCs/>
              </w:rPr>
            </w:pPr>
            <w:r w:rsidRPr="00032BB1">
              <w:t>создавать презентации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445" w:rsidRPr="00032BB1" w:rsidRDefault="00A46220" w:rsidP="00A46220">
            <w:pPr>
              <w:jc w:val="both"/>
              <w:rPr>
                <w:bCs/>
              </w:rPr>
            </w:pPr>
            <w:r w:rsidRPr="00006489">
              <w:rPr>
                <w:bCs/>
              </w:rPr>
              <w:t>оценка по практической работе №</w:t>
            </w:r>
            <w:r>
              <w:rPr>
                <w:bCs/>
              </w:rPr>
              <w:t>9</w:t>
            </w:r>
            <w:r w:rsidR="001640E0" w:rsidRPr="00032BB1">
              <w:rPr>
                <w:bCs/>
              </w:rPr>
              <w:t xml:space="preserve">, </w:t>
            </w:r>
            <w:r>
              <w:rPr>
                <w:bCs/>
              </w:rPr>
              <w:t>пр</w:t>
            </w:r>
            <w:r w:rsidR="006467D8" w:rsidRPr="00032BB1">
              <w:rPr>
                <w:bCs/>
              </w:rPr>
              <w:t>оверка внеаудиторной самостоятельной работы</w:t>
            </w:r>
          </w:p>
        </w:tc>
      </w:tr>
      <w:tr w:rsidR="006467D8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8" w:rsidRPr="00032BB1" w:rsidRDefault="006467D8" w:rsidP="00BB1445">
            <w:r w:rsidRPr="00032BB1">
              <w:t>применять антивирусные средства защиты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8" w:rsidRPr="00032BB1" w:rsidRDefault="00CD2C18" w:rsidP="00835FD5">
            <w:r w:rsidRPr="00032BB1">
              <w:rPr>
                <w:bCs/>
              </w:rPr>
              <w:t>у</w:t>
            </w:r>
            <w:r w:rsidR="006467D8" w:rsidRPr="00032BB1">
              <w:rPr>
                <w:bCs/>
              </w:rPr>
              <w:t>стная проверка внеаудиторной самостоятельной работы</w:t>
            </w:r>
          </w:p>
        </w:tc>
      </w:tr>
      <w:tr w:rsidR="006467D8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8" w:rsidRPr="00032BB1" w:rsidRDefault="006467D8" w:rsidP="00BB1445">
            <w:r w:rsidRPr="00032BB1">
              <w:t>читать (интерпретировать) интерфейс специализированного программного обеспечения, находить контекстную помощь, работать с документацией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7D8" w:rsidRDefault="00A46220">
            <w:pPr>
              <w:rPr>
                <w:bCs/>
              </w:rPr>
            </w:pPr>
            <w:r w:rsidRPr="00006489">
              <w:rPr>
                <w:bCs/>
              </w:rPr>
              <w:t>оценк</w:t>
            </w:r>
            <w:r>
              <w:rPr>
                <w:bCs/>
              </w:rPr>
              <w:t>и по практическим</w:t>
            </w:r>
            <w:r w:rsidRPr="00006489">
              <w:rPr>
                <w:bCs/>
              </w:rPr>
              <w:t xml:space="preserve"> работ</w:t>
            </w:r>
            <w:r>
              <w:rPr>
                <w:bCs/>
              </w:rPr>
              <w:t>ам</w:t>
            </w:r>
            <w:r w:rsidRPr="00006489">
              <w:rPr>
                <w:bCs/>
              </w:rPr>
              <w:t xml:space="preserve"> №</w:t>
            </w:r>
            <w:r w:rsidR="006A2768">
              <w:rPr>
                <w:bCs/>
              </w:rPr>
              <w:t>6</w:t>
            </w:r>
            <w:r>
              <w:rPr>
                <w:bCs/>
              </w:rPr>
              <w:t>-</w:t>
            </w:r>
            <w:r w:rsidR="006A2768">
              <w:rPr>
                <w:bCs/>
              </w:rPr>
              <w:t>7</w:t>
            </w:r>
            <w:r>
              <w:rPr>
                <w:bCs/>
              </w:rPr>
              <w:t>,</w:t>
            </w:r>
          </w:p>
          <w:p w:rsidR="00A46220" w:rsidRPr="00032BB1" w:rsidRDefault="00A46220" w:rsidP="00A46220">
            <w:r w:rsidRPr="00006489">
              <w:rPr>
                <w:bCs/>
              </w:rPr>
              <w:t xml:space="preserve">выполнение </w:t>
            </w:r>
            <w:r>
              <w:rPr>
                <w:bCs/>
              </w:rPr>
              <w:t>домашних</w:t>
            </w:r>
            <w:r w:rsidRPr="00006489">
              <w:rPr>
                <w:bCs/>
              </w:rPr>
              <w:t xml:space="preserve"> заданий, </w:t>
            </w:r>
            <w:r w:rsidRPr="00032BB1">
              <w:rPr>
                <w:bCs/>
              </w:rPr>
              <w:t>устн</w:t>
            </w:r>
            <w:r>
              <w:rPr>
                <w:bCs/>
              </w:rPr>
              <w:t>ый опрос,</w:t>
            </w:r>
            <w:r w:rsidRPr="00032BB1">
              <w:rPr>
                <w:bCs/>
              </w:rPr>
              <w:t xml:space="preserve"> </w:t>
            </w:r>
            <w:r w:rsidRPr="00006489">
              <w:rPr>
                <w:bCs/>
              </w:rPr>
              <w:t>внеаудиторн</w:t>
            </w:r>
            <w:r>
              <w:rPr>
                <w:bCs/>
              </w:rPr>
              <w:t xml:space="preserve">ая самостоятельная </w:t>
            </w:r>
            <w:r w:rsidRPr="00006489">
              <w:rPr>
                <w:bCs/>
              </w:rPr>
              <w:t>работ</w:t>
            </w:r>
            <w:r>
              <w:rPr>
                <w:bCs/>
              </w:rPr>
              <w:t>а</w:t>
            </w:r>
          </w:p>
        </w:tc>
      </w:tr>
      <w:tr w:rsidR="00BB6546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BB6546" w:rsidP="00BB1445">
            <w:r w:rsidRPr="00032BB1">
      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413" w:rsidRDefault="003A0413" w:rsidP="003A0413">
            <w:pPr>
              <w:rPr>
                <w:bCs/>
              </w:rPr>
            </w:pPr>
            <w:r w:rsidRPr="00006489">
              <w:rPr>
                <w:bCs/>
              </w:rPr>
              <w:t>оценк</w:t>
            </w:r>
            <w:r>
              <w:rPr>
                <w:bCs/>
              </w:rPr>
              <w:t>и по практическим</w:t>
            </w:r>
            <w:r w:rsidRPr="00006489">
              <w:rPr>
                <w:bCs/>
              </w:rPr>
              <w:t xml:space="preserve"> работ</w:t>
            </w:r>
            <w:r>
              <w:rPr>
                <w:bCs/>
              </w:rPr>
              <w:t>ам</w:t>
            </w:r>
            <w:r w:rsidRPr="00006489">
              <w:rPr>
                <w:bCs/>
              </w:rPr>
              <w:t xml:space="preserve"> №</w:t>
            </w:r>
            <w:r>
              <w:rPr>
                <w:bCs/>
              </w:rPr>
              <w:t>19-42,</w:t>
            </w:r>
          </w:p>
          <w:p w:rsidR="00BB6546" w:rsidRPr="00032BB1" w:rsidRDefault="003A0413" w:rsidP="003A0413">
            <w:r w:rsidRPr="00006489">
              <w:rPr>
                <w:bCs/>
              </w:rPr>
              <w:t xml:space="preserve">выполнение </w:t>
            </w:r>
            <w:r>
              <w:rPr>
                <w:bCs/>
              </w:rPr>
              <w:t>домашних</w:t>
            </w:r>
            <w:r w:rsidRPr="00006489">
              <w:rPr>
                <w:bCs/>
              </w:rPr>
              <w:t xml:space="preserve"> заданий, </w:t>
            </w:r>
            <w:r w:rsidRPr="00032BB1">
              <w:rPr>
                <w:bCs/>
              </w:rPr>
              <w:t>устн</w:t>
            </w:r>
            <w:r>
              <w:rPr>
                <w:bCs/>
              </w:rPr>
              <w:t>ый опрос,</w:t>
            </w:r>
            <w:r w:rsidRPr="00032BB1">
              <w:rPr>
                <w:bCs/>
              </w:rPr>
              <w:t xml:space="preserve"> </w:t>
            </w:r>
            <w:r w:rsidRPr="00006489">
              <w:rPr>
                <w:bCs/>
              </w:rPr>
              <w:t>внеаудиторн</w:t>
            </w:r>
            <w:r>
              <w:rPr>
                <w:bCs/>
              </w:rPr>
              <w:t xml:space="preserve">ая самостоятельная </w:t>
            </w:r>
            <w:r w:rsidRPr="00006489">
              <w:rPr>
                <w:bCs/>
              </w:rPr>
              <w:t>работ</w:t>
            </w:r>
            <w:r>
              <w:rPr>
                <w:bCs/>
              </w:rPr>
              <w:t>а</w:t>
            </w:r>
          </w:p>
        </w:tc>
      </w:tr>
      <w:tr w:rsidR="00BB6546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BB6546" w:rsidP="00BB1445">
            <w:r w:rsidRPr="00032BB1">
              <w:t>пользоваться автоматизированными системами делопроизводства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3A0413" w:rsidP="003A0413">
            <w:r w:rsidRPr="00006489">
              <w:rPr>
                <w:bCs/>
              </w:rPr>
              <w:t>оценк</w:t>
            </w:r>
            <w:r>
              <w:rPr>
                <w:bCs/>
              </w:rPr>
              <w:t>а по практической</w:t>
            </w:r>
            <w:r w:rsidRPr="00006489">
              <w:rPr>
                <w:bCs/>
              </w:rPr>
              <w:t xml:space="preserve"> работ</w:t>
            </w:r>
            <w:r>
              <w:rPr>
                <w:bCs/>
              </w:rPr>
              <w:t>е</w:t>
            </w:r>
            <w:r w:rsidRPr="00006489">
              <w:rPr>
                <w:bCs/>
              </w:rPr>
              <w:t xml:space="preserve"> №</w:t>
            </w:r>
            <w:r>
              <w:rPr>
                <w:bCs/>
              </w:rPr>
              <w:t>8</w:t>
            </w:r>
          </w:p>
        </w:tc>
      </w:tr>
      <w:tr w:rsidR="00BB6546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BB6546" w:rsidP="00BB1445">
            <w:r w:rsidRPr="00032BB1">
              <w:t>применять методы и средства защиты бухгалтерской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3A0413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DC07DA" w:rsidRPr="00032BB1" w:rsidTr="006110C8">
        <w:trPr>
          <w:trHeight w:val="429"/>
          <w:jc w:val="center"/>
        </w:trPr>
        <w:tc>
          <w:tcPr>
            <w:tcW w:w="9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7DA" w:rsidRPr="00032BB1" w:rsidRDefault="00DC07DA" w:rsidP="00FF6AC7">
            <w:pPr>
              <w:jc w:val="both"/>
              <w:rPr>
                <w:b/>
                <w:bCs/>
                <w:i/>
              </w:rPr>
            </w:pPr>
            <w:r w:rsidRPr="00032BB1">
              <w:rPr>
                <w:b/>
                <w:bCs/>
              </w:rPr>
              <w:t>Знания:</w:t>
            </w:r>
          </w:p>
        </w:tc>
      </w:tr>
      <w:tr w:rsidR="00BB6546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BB6546" w:rsidP="00BB1445">
            <w:pPr>
              <w:rPr>
                <w:bCs/>
              </w:rPr>
            </w:pPr>
            <w:r w:rsidRPr="00032BB1">
              <w:t>основные методы и средства обработки, хранения, передачи и накопления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CD2C18" w:rsidP="00835FD5">
            <w:r w:rsidRPr="00032BB1">
              <w:rPr>
                <w:bCs/>
              </w:rPr>
              <w:t>у</w:t>
            </w:r>
            <w:r w:rsidR="00BB6546" w:rsidRPr="00032BB1">
              <w:rPr>
                <w:bCs/>
              </w:rPr>
              <w:t>стная проверка внеаудиторной самостоятельной работы</w:t>
            </w:r>
          </w:p>
        </w:tc>
      </w:tr>
      <w:tr w:rsidR="00BB6546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BB6546" w:rsidP="00BB1445">
            <w:pPr>
              <w:rPr>
                <w:bCs/>
              </w:rPr>
            </w:pPr>
            <w:r w:rsidRPr="00032BB1">
              <w:t>назначение, состав, основные характеристики организационной и компьютерной техники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546" w:rsidRPr="00032BB1" w:rsidRDefault="00CD2C18" w:rsidP="00835FD5">
            <w:r w:rsidRPr="00032BB1">
              <w:rPr>
                <w:bCs/>
              </w:rPr>
              <w:t>у</w:t>
            </w:r>
            <w:r w:rsidR="00BB6546" w:rsidRPr="00032BB1">
              <w:rPr>
                <w:bCs/>
              </w:rPr>
              <w:t>стная проверка внеаудиторной 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BB1445">
            <w:pPr>
              <w:rPr>
                <w:bCs/>
              </w:rPr>
            </w:pPr>
            <w:r w:rsidRPr="00032BB1">
              <w:t>основные компоненты компьютерных сетей, принципы пакетной передачи данных, организацию межсетевого взаимодействия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E333AC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BB1445">
            <w:pPr>
              <w:rPr>
                <w:bCs/>
              </w:rPr>
            </w:pPr>
            <w:r w:rsidRPr="00032BB1">
              <w:t>назначение и принципы использования системного и прикладного программного обеспечения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E333AC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E333AC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AC" w:rsidRPr="00032BB1" w:rsidRDefault="00E333AC" w:rsidP="00BB1445">
            <w:pPr>
              <w:rPr>
                <w:bCs/>
              </w:rPr>
            </w:pPr>
            <w:r w:rsidRPr="00032BB1">
              <w:t>технологию поиска информации в сети Интернет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3AC" w:rsidRPr="00032BB1" w:rsidRDefault="00E333AC" w:rsidP="00E333AC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E333AC">
            <w:pPr>
              <w:rPr>
                <w:bCs/>
              </w:rPr>
            </w:pPr>
            <w:r w:rsidRPr="00032BB1">
              <w:t>принципы защиты информации от несанкционированного доступа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835FD5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8A6D9E">
            <w:pPr>
              <w:rPr>
                <w:bCs/>
              </w:rPr>
            </w:pPr>
            <w:r w:rsidRPr="00032BB1">
              <w:t xml:space="preserve">правовые аспекты использования </w:t>
            </w:r>
            <w:r w:rsidRPr="00032BB1">
              <w:lastRenderedPageBreak/>
              <w:t>информационных технологий и программного обеспечения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835FD5">
            <w:r w:rsidRPr="00032BB1">
              <w:rPr>
                <w:bCs/>
              </w:rPr>
              <w:lastRenderedPageBreak/>
              <w:t xml:space="preserve">устная проверка внеаудиторной </w:t>
            </w:r>
            <w:r w:rsidRPr="00032BB1">
              <w:rPr>
                <w:bCs/>
              </w:rPr>
              <w:lastRenderedPageBreak/>
              <w:t>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8A6D9E">
            <w:pPr>
              <w:rPr>
                <w:bCs/>
              </w:rPr>
            </w:pPr>
            <w:r w:rsidRPr="00032BB1">
              <w:lastRenderedPageBreak/>
              <w:t>основные понятия автоматизированной обработки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835FD5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BB1445">
            <w:pPr>
              <w:rPr>
                <w:bCs/>
              </w:rPr>
            </w:pPr>
            <w:r w:rsidRPr="00032BB1">
              <w:t>направления автоматизации бухгалтерской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835FD5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BB1445">
            <w:pPr>
              <w:rPr>
                <w:bCs/>
              </w:rPr>
            </w:pPr>
            <w:r w:rsidRPr="00032BB1">
              <w:t>назначение, принципы организации и эксплуатации бухгалтерских информационных систем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835FD5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  <w:tr w:rsidR="00C30A6F" w:rsidRPr="00032BB1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 w:rsidP="00BB1445">
            <w:pPr>
              <w:rPr>
                <w:bCs/>
              </w:rPr>
            </w:pPr>
            <w:r w:rsidRPr="00032BB1">
              <w:t>основные угрозы и методы обеспечения информационной безопасности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6F" w:rsidRPr="00032BB1" w:rsidRDefault="00C30A6F">
            <w:r w:rsidRPr="00032BB1">
              <w:rPr>
                <w:bCs/>
              </w:rPr>
              <w:t>устная проверка внеаудиторной самостоятельной работы</w:t>
            </w:r>
          </w:p>
        </w:tc>
      </w:tr>
    </w:tbl>
    <w:p w:rsidR="00973FC5" w:rsidRPr="00032BB1" w:rsidRDefault="00973FC5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734" w:rsidRPr="00032BB1" w:rsidRDefault="00544734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734" w:rsidRPr="00032BB1" w:rsidRDefault="00544734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734" w:rsidRPr="00032BB1" w:rsidRDefault="00544734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734" w:rsidRPr="00032BB1" w:rsidRDefault="00544734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734" w:rsidRPr="00032BB1" w:rsidRDefault="00544734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734" w:rsidRPr="00032BB1" w:rsidRDefault="00544734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44734" w:rsidRPr="00032BB1" w:rsidRDefault="00544734" w:rsidP="008A6D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544734" w:rsidRPr="00032BB1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0DA" w:rsidRDefault="004F70DA">
      <w:r>
        <w:separator/>
      </w:r>
    </w:p>
  </w:endnote>
  <w:endnote w:type="continuationSeparator" w:id="1">
    <w:p w:rsidR="004F70DA" w:rsidRDefault="004F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F3" w:rsidRDefault="00A3701A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561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561F3">
      <w:rPr>
        <w:rStyle w:val="af0"/>
        <w:noProof/>
      </w:rPr>
      <w:t>13</w:t>
    </w:r>
    <w:r>
      <w:rPr>
        <w:rStyle w:val="af0"/>
      </w:rPr>
      <w:fldChar w:fldCharType="end"/>
    </w:r>
  </w:p>
  <w:p w:rsidR="006561F3" w:rsidRDefault="006561F3" w:rsidP="00C633FB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1F3" w:rsidRDefault="00A3701A" w:rsidP="00762D58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6561F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01416">
      <w:rPr>
        <w:rStyle w:val="af0"/>
        <w:noProof/>
      </w:rPr>
      <w:t>15</w:t>
    </w:r>
    <w:r>
      <w:rPr>
        <w:rStyle w:val="af0"/>
      </w:rPr>
      <w:fldChar w:fldCharType="end"/>
    </w:r>
  </w:p>
  <w:p w:rsidR="006561F3" w:rsidRDefault="006561F3" w:rsidP="00C633FB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0DA" w:rsidRDefault="004F70DA">
      <w:r>
        <w:separator/>
      </w:r>
    </w:p>
  </w:footnote>
  <w:footnote w:type="continuationSeparator" w:id="1">
    <w:p w:rsidR="004F70DA" w:rsidRDefault="004F7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257F"/>
    <w:multiLevelType w:val="hybridMultilevel"/>
    <w:tmpl w:val="638E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B67F7"/>
    <w:multiLevelType w:val="hybridMultilevel"/>
    <w:tmpl w:val="540E30FA"/>
    <w:lvl w:ilvl="0" w:tplc="10B8C862">
      <w:start w:val="1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30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14F04"/>
    <w:multiLevelType w:val="hybridMultilevel"/>
    <w:tmpl w:val="9DE4D3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B62A4"/>
    <w:multiLevelType w:val="hybridMultilevel"/>
    <w:tmpl w:val="BA68D6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684893"/>
    <w:multiLevelType w:val="hybridMultilevel"/>
    <w:tmpl w:val="FB8E2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0095B"/>
    <w:multiLevelType w:val="hybridMultilevel"/>
    <w:tmpl w:val="16D2C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469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86641FE"/>
    <w:multiLevelType w:val="hybridMultilevel"/>
    <w:tmpl w:val="007A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5374CB"/>
    <w:multiLevelType w:val="hybridMultilevel"/>
    <w:tmpl w:val="AD1A4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271F5E"/>
    <w:multiLevelType w:val="hybridMultilevel"/>
    <w:tmpl w:val="1CF4FD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7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16"/>
  </w:num>
  <w:num w:numId="9">
    <w:abstractNumId w:val="15"/>
  </w:num>
  <w:num w:numId="10">
    <w:abstractNumId w:val="1"/>
  </w:num>
  <w:num w:numId="11">
    <w:abstractNumId w:val="14"/>
  </w:num>
  <w:num w:numId="12">
    <w:abstractNumId w:val="0"/>
  </w:num>
  <w:num w:numId="13">
    <w:abstractNumId w:val="10"/>
  </w:num>
  <w:num w:numId="14">
    <w:abstractNumId w:val="11"/>
  </w:num>
  <w:num w:numId="15">
    <w:abstractNumId w:val="13"/>
  </w:num>
  <w:num w:numId="16">
    <w:abstractNumId w:val="7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2050"/>
    <w:rsid w:val="00010B1D"/>
    <w:rsid w:val="00013A54"/>
    <w:rsid w:val="00016675"/>
    <w:rsid w:val="00016784"/>
    <w:rsid w:val="00023B1F"/>
    <w:rsid w:val="00024DE4"/>
    <w:rsid w:val="000257D0"/>
    <w:rsid w:val="00030102"/>
    <w:rsid w:val="00032BB1"/>
    <w:rsid w:val="00033BD9"/>
    <w:rsid w:val="00040E09"/>
    <w:rsid w:val="000417D4"/>
    <w:rsid w:val="00043787"/>
    <w:rsid w:val="0004786A"/>
    <w:rsid w:val="00051532"/>
    <w:rsid w:val="00052A45"/>
    <w:rsid w:val="0005406D"/>
    <w:rsid w:val="00060370"/>
    <w:rsid w:val="00064D79"/>
    <w:rsid w:val="000651BC"/>
    <w:rsid w:val="00065AEB"/>
    <w:rsid w:val="000674C4"/>
    <w:rsid w:val="0007474F"/>
    <w:rsid w:val="00074CF0"/>
    <w:rsid w:val="00077E6E"/>
    <w:rsid w:val="0008143E"/>
    <w:rsid w:val="0008446C"/>
    <w:rsid w:val="000929DA"/>
    <w:rsid w:val="000948D6"/>
    <w:rsid w:val="000976FE"/>
    <w:rsid w:val="000A28F1"/>
    <w:rsid w:val="000A6417"/>
    <w:rsid w:val="000B7686"/>
    <w:rsid w:val="000C7592"/>
    <w:rsid w:val="000C7C4B"/>
    <w:rsid w:val="000D5CDF"/>
    <w:rsid w:val="000E22B4"/>
    <w:rsid w:val="000E3F39"/>
    <w:rsid w:val="000E62BC"/>
    <w:rsid w:val="000E72AB"/>
    <w:rsid w:val="000E7389"/>
    <w:rsid w:val="000F1E74"/>
    <w:rsid w:val="000F370D"/>
    <w:rsid w:val="000F53B0"/>
    <w:rsid w:val="000F7263"/>
    <w:rsid w:val="000F74B1"/>
    <w:rsid w:val="00101416"/>
    <w:rsid w:val="00103B9F"/>
    <w:rsid w:val="00106480"/>
    <w:rsid w:val="0011375E"/>
    <w:rsid w:val="00114F4C"/>
    <w:rsid w:val="0011679D"/>
    <w:rsid w:val="00121937"/>
    <w:rsid w:val="00127BA0"/>
    <w:rsid w:val="0014522E"/>
    <w:rsid w:val="00147B21"/>
    <w:rsid w:val="00155DB6"/>
    <w:rsid w:val="001617BD"/>
    <w:rsid w:val="001640E0"/>
    <w:rsid w:val="001754FF"/>
    <w:rsid w:val="001804CB"/>
    <w:rsid w:val="00192365"/>
    <w:rsid w:val="001961DD"/>
    <w:rsid w:val="001A14F3"/>
    <w:rsid w:val="001A38D2"/>
    <w:rsid w:val="001B1056"/>
    <w:rsid w:val="001B26F1"/>
    <w:rsid w:val="001B40C3"/>
    <w:rsid w:val="001C064F"/>
    <w:rsid w:val="001C0E2B"/>
    <w:rsid w:val="001C3756"/>
    <w:rsid w:val="001C4944"/>
    <w:rsid w:val="001C4B87"/>
    <w:rsid w:val="001D0E7B"/>
    <w:rsid w:val="001D2214"/>
    <w:rsid w:val="001E227C"/>
    <w:rsid w:val="001F23A8"/>
    <w:rsid w:val="001F4C27"/>
    <w:rsid w:val="00206C48"/>
    <w:rsid w:val="00220E9B"/>
    <w:rsid w:val="0022405D"/>
    <w:rsid w:val="00227808"/>
    <w:rsid w:val="002560EA"/>
    <w:rsid w:val="00265AFD"/>
    <w:rsid w:val="00273CF6"/>
    <w:rsid w:val="00276814"/>
    <w:rsid w:val="002768B0"/>
    <w:rsid w:val="002830A1"/>
    <w:rsid w:val="002905B5"/>
    <w:rsid w:val="002934E5"/>
    <w:rsid w:val="002A118F"/>
    <w:rsid w:val="002A3A9E"/>
    <w:rsid w:val="002A6ACD"/>
    <w:rsid w:val="002B4C5E"/>
    <w:rsid w:val="002C6F93"/>
    <w:rsid w:val="002D0793"/>
    <w:rsid w:val="002D2A70"/>
    <w:rsid w:val="002D2BDF"/>
    <w:rsid w:val="002D2E9F"/>
    <w:rsid w:val="002F07E2"/>
    <w:rsid w:val="002F10F6"/>
    <w:rsid w:val="002F118B"/>
    <w:rsid w:val="002F4C66"/>
    <w:rsid w:val="00300481"/>
    <w:rsid w:val="00300DBC"/>
    <w:rsid w:val="003029BA"/>
    <w:rsid w:val="003142AC"/>
    <w:rsid w:val="00314B5F"/>
    <w:rsid w:val="003275AB"/>
    <w:rsid w:val="00332002"/>
    <w:rsid w:val="00335812"/>
    <w:rsid w:val="0033677B"/>
    <w:rsid w:val="0033794B"/>
    <w:rsid w:val="003509A1"/>
    <w:rsid w:val="00362310"/>
    <w:rsid w:val="00363458"/>
    <w:rsid w:val="00363900"/>
    <w:rsid w:val="003648A6"/>
    <w:rsid w:val="00376E5E"/>
    <w:rsid w:val="0038263C"/>
    <w:rsid w:val="00383EAD"/>
    <w:rsid w:val="0039096B"/>
    <w:rsid w:val="00390E25"/>
    <w:rsid w:val="00395AAD"/>
    <w:rsid w:val="003A0413"/>
    <w:rsid w:val="003B2B6F"/>
    <w:rsid w:val="003B2FCA"/>
    <w:rsid w:val="003B4EDB"/>
    <w:rsid w:val="003B7218"/>
    <w:rsid w:val="003C04C2"/>
    <w:rsid w:val="003C59C1"/>
    <w:rsid w:val="003C5AF2"/>
    <w:rsid w:val="003C6FAC"/>
    <w:rsid w:val="003D341E"/>
    <w:rsid w:val="003E0FBC"/>
    <w:rsid w:val="003E4D4C"/>
    <w:rsid w:val="003F6E0F"/>
    <w:rsid w:val="003F71F0"/>
    <w:rsid w:val="00410985"/>
    <w:rsid w:val="00412156"/>
    <w:rsid w:val="00413F18"/>
    <w:rsid w:val="0042201F"/>
    <w:rsid w:val="00422679"/>
    <w:rsid w:val="0042381A"/>
    <w:rsid w:val="004502CD"/>
    <w:rsid w:val="0045244D"/>
    <w:rsid w:val="0045654F"/>
    <w:rsid w:val="004609A0"/>
    <w:rsid w:val="004634AA"/>
    <w:rsid w:val="00463EFB"/>
    <w:rsid w:val="00464A12"/>
    <w:rsid w:val="00470413"/>
    <w:rsid w:val="004759F0"/>
    <w:rsid w:val="004773C1"/>
    <w:rsid w:val="00480D6F"/>
    <w:rsid w:val="00481D2D"/>
    <w:rsid w:val="00482452"/>
    <w:rsid w:val="0048743A"/>
    <w:rsid w:val="004922D8"/>
    <w:rsid w:val="00492935"/>
    <w:rsid w:val="00492BE6"/>
    <w:rsid w:val="00492F2C"/>
    <w:rsid w:val="004A0E22"/>
    <w:rsid w:val="004A3AC0"/>
    <w:rsid w:val="004A459E"/>
    <w:rsid w:val="004A74EF"/>
    <w:rsid w:val="004B7398"/>
    <w:rsid w:val="004C13CF"/>
    <w:rsid w:val="004C1B5F"/>
    <w:rsid w:val="004C3D21"/>
    <w:rsid w:val="004C79A1"/>
    <w:rsid w:val="004E1868"/>
    <w:rsid w:val="004E2076"/>
    <w:rsid w:val="004E2CCE"/>
    <w:rsid w:val="004E615E"/>
    <w:rsid w:val="004F69AC"/>
    <w:rsid w:val="004F70DA"/>
    <w:rsid w:val="004F7198"/>
    <w:rsid w:val="005040D8"/>
    <w:rsid w:val="005067C3"/>
    <w:rsid w:val="00512333"/>
    <w:rsid w:val="0051741D"/>
    <w:rsid w:val="005201E6"/>
    <w:rsid w:val="00520784"/>
    <w:rsid w:val="00520E72"/>
    <w:rsid w:val="00527A9F"/>
    <w:rsid w:val="00531020"/>
    <w:rsid w:val="005360BB"/>
    <w:rsid w:val="00536FE6"/>
    <w:rsid w:val="00544734"/>
    <w:rsid w:val="00546BCA"/>
    <w:rsid w:val="00552DE3"/>
    <w:rsid w:val="00553FB2"/>
    <w:rsid w:val="005627A9"/>
    <w:rsid w:val="00577A86"/>
    <w:rsid w:val="0058449B"/>
    <w:rsid w:val="005861C0"/>
    <w:rsid w:val="00586B54"/>
    <w:rsid w:val="00590A01"/>
    <w:rsid w:val="00593325"/>
    <w:rsid w:val="0059554C"/>
    <w:rsid w:val="005A0A25"/>
    <w:rsid w:val="005A6D17"/>
    <w:rsid w:val="005B1CFA"/>
    <w:rsid w:val="005B2A5F"/>
    <w:rsid w:val="005B2AF9"/>
    <w:rsid w:val="005B5F46"/>
    <w:rsid w:val="005B5F6C"/>
    <w:rsid w:val="005B643A"/>
    <w:rsid w:val="005C1794"/>
    <w:rsid w:val="005C18EA"/>
    <w:rsid w:val="005D09B7"/>
    <w:rsid w:val="005D342B"/>
    <w:rsid w:val="005D6C58"/>
    <w:rsid w:val="005E29E0"/>
    <w:rsid w:val="005E319A"/>
    <w:rsid w:val="005E3C30"/>
    <w:rsid w:val="005F1844"/>
    <w:rsid w:val="005F2A77"/>
    <w:rsid w:val="00601D6A"/>
    <w:rsid w:val="006110C8"/>
    <w:rsid w:val="00617116"/>
    <w:rsid w:val="00620DBD"/>
    <w:rsid w:val="00620E82"/>
    <w:rsid w:val="00621D35"/>
    <w:rsid w:val="006254FB"/>
    <w:rsid w:val="00627E4F"/>
    <w:rsid w:val="00630804"/>
    <w:rsid w:val="006310CA"/>
    <w:rsid w:val="00631C7F"/>
    <w:rsid w:val="006320D4"/>
    <w:rsid w:val="006353B2"/>
    <w:rsid w:val="006467D8"/>
    <w:rsid w:val="006561F3"/>
    <w:rsid w:val="006566F9"/>
    <w:rsid w:val="006662C9"/>
    <w:rsid w:val="00681DAD"/>
    <w:rsid w:val="00685546"/>
    <w:rsid w:val="00687642"/>
    <w:rsid w:val="00695FD4"/>
    <w:rsid w:val="006A2768"/>
    <w:rsid w:val="006A3648"/>
    <w:rsid w:val="006A5323"/>
    <w:rsid w:val="006B5538"/>
    <w:rsid w:val="006C2AF3"/>
    <w:rsid w:val="006C3187"/>
    <w:rsid w:val="006C367C"/>
    <w:rsid w:val="006D0AD6"/>
    <w:rsid w:val="006D1102"/>
    <w:rsid w:val="006D5D13"/>
    <w:rsid w:val="006D73FD"/>
    <w:rsid w:val="006E58D4"/>
    <w:rsid w:val="006F718B"/>
    <w:rsid w:val="006F73C1"/>
    <w:rsid w:val="006F7792"/>
    <w:rsid w:val="00703070"/>
    <w:rsid w:val="007041B2"/>
    <w:rsid w:val="007073BD"/>
    <w:rsid w:val="0071553F"/>
    <w:rsid w:val="00717B0C"/>
    <w:rsid w:val="007218AD"/>
    <w:rsid w:val="007278C1"/>
    <w:rsid w:val="00730538"/>
    <w:rsid w:val="0073202C"/>
    <w:rsid w:val="00735E94"/>
    <w:rsid w:val="00740372"/>
    <w:rsid w:val="007421B8"/>
    <w:rsid w:val="007521BC"/>
    <w:rsid w:val="007522C8"/>
    <w:rsid w:val="007565D4"/>
    <w:rsid w:val="0076077A"/>
    <w:rsid w:val="00760D4E"/>
    <w:rsid w:val="00762D58"/>
    <w:rsid w:val="00766D26"/>
    <w:rsid w:val="007675DF"/>
    <w:rsid w:val="00771FC3"/>
    <w:rsid w:val="00774C0A"/>
    <w:rsid w:val="00776962"/>
    <w:rsid w:val="00780509"/>
    <w:rsid w:val="00783077"/>
    <w:rsid w:val="007877DD"/>
    <w:rsid w:val="00787B8D"/>
    <w:rsid w:val="00793311"/>
    <w:rsid w:val="00795791"/>
    <w:rsid w:val="00796329"/>
    <w:rsid w:val="007A7067"/>
    <w:rsid w:val="007A7C41"/>
    <w:rsid w:val="007B0175"/>
    <w:rsid w:val="007B579D"/>
    <w:rsid w:val="007C0912"/>
    <w:rsid w:val="007D161E"/>
    <w:rsid w:val="007D1A62"/>
    <w:rsid w:val="007D46A7"/>
    <w:rsid w:val="007E2272"/>
    <w:rsid w:val="007E30AF"/>
    <w:rsid w:val="007E435D"/>
    <w:rsid w:val="007E587B"/>
    <w:rsid w:val="007F51B3"/>
    <w:rsid w:val="008110C0"/>
    <w:rsid w:val="00814B45"/>
    <w:rsid w:val="00822834"/>
    <w:rsid w:val="008230B7"/>
    <w:rsid w:val="008233EE"/>
    <w:rsid w:val="00835FD5"/>
    <w:rsid w:val="00837850"/>
    <w:rsid w:val="008435E4"/>
    <w:rsid w:val="008442B0"/>
    <w:rsid w:val="00847C99"/>
    <w:rsid w:val="0085696E"/>
    <w:rsid w:val="00863303"/>
    <w:rsid w:val="008738EC"/>
    <w:rsid w:val="00881C26"/>
    <w:rsid w:val="008830E7"/>
    <w:rsid w:val="00883514"/>
    <w:rsid w:val="00893B55"/>
    <w:rsid w:val="008A0C07"/>
    <w:rsid w:val="008A2CF2"/>
    <w:rsid w:val="008A6D9E"/>
    <w:rsid w:val="008B3081"/>
    <w:rsid w:val="008B4826"/>
    <w:rsid w:val="008B4F42"/>
    <w:rsid w:val="008B65CA"/>
    <w:rsid w:val="008B7726"/>
    <w:rsid w:val="008C1E33"/>
    <w:rsid w:val="008C5A4C"/>
    <w:rsid w:val="008D364F"/>
    <w:rsid w:val="008E2112"/>
    <w:rsid w:val="008E221F"/>
    <w:rsid w:val="008F3169"/>
    <w:rsid w:val="008F61DA"/>
    <w:rsid w:val="009010E2"/>
    <w:rsid w:val="00914EA0"/>
    <w:rsid w:val="0091570D"/>
    <w:rsid w:val="00921902"/>
    <w:rsid w:val="00930004"/>
    <w:rsid w:val="00932655"/>
    <w:rsid w:val="00934F8D"/>
    <w:rsid w:val="009378FA"/>
    <w:rsid w:val="00946518"/>
    <w:rsid w:val="009532C7"/>
    <w:rsid w:val="00954092"/>
    <w:rsid w:val="00954286"/>
    <w:rsid w:val="00957766"/>
    <w:rsid w:val="00963770"/>
    <w:rsid w:val="00964095"/>
    <w:rsid w:val="0096419C"/>
    <w:rsid w:val="00966270"/>
    <w:rsid w:val="00967754"/>
    <w:rsid w:val="009710D7"/>
    <w:rsid w:val="00972D21"/>
    <w:rsid w:val="00973FC5"/>
    <w:rsid w:val="00991436"/>
    <w:rsid w:val="009931BF"/>
    <w:rsid w:val="009939C2"/>
    <w:rsid w:val="009A5A1F"/>
    <w:rsid w:val="009B059F"/>
    <w:rsid w:val="009B36B7"/>
    <w:rsid w:val="009B5AA0"/>
    <w:rsid w:val="009C215E"/>
    <w:rsid w:val="009C232A"/>
    <w:rsid w:val="009D543E"/>
    <w:rsid w:val="009E0ABA"/>
    <w:rsid w:val="009E16AC"/>
    <w:rsid w:val="009E7B01"/>
    <w:rsid w:val="009F35F5"/>
    <w:rsid w:val="009F43D7"/>
    <w:rsid w:val="00A01D81"/>
    <w:rsid w:val="00A03FB2"/>
    <w:rsid w:val="00A108E0"/>
    <w:rsid w:val="00A1183A"/>
    <w:rsid w:val="00A11E21"/>
    <w:rsid w:val="00A140B7"/>
    <w:rsid w:val="00A1410C"/>
    <w:rsid w:val="00A2140D"/>
    <w:rsid w:val="00A2362E"/>
    <w:rsid w:val="00A3701A"/>
    <w:rsid w:val="00A4079B"/>
    <w:rsid w:val="00A46220"/>
    <w:rsid w:val="00A50E70"/>
    <w:rsid w:val="00A5197A"/>
    <w:rsid w:val="00A55148"/>
    <w:rsid w:val="00A55387"/>
    <w:rsid w:val="00A57910"/>
    <w:rsid w:val="00A60252"/>
    <w:rsid w:val="00A60F6E"/>
    <w:rsid w:val="00A74573"/>
    <w:rsid w:val="00A81A38"/>
    <w:rsid w:val="00A81C54"/>
    <w:rsid w:val="00A86872"/>
    <w:rsid w:val="00A905C0"/>
    <w:rsid w:val="00A91822"/>
    <w:rsid w:val="00A93038"/>
    <w:rsid w:val="00A97B37"/>
    <w:rsid w:val="00AA482B"/>
    <w:rsid w:val="00AA75E4"/>
    <w:rsid w:val="00AB0C38"/>
    <w:rsid w:val="00AE067A"/>
    <w:rsid w:val="00AF0C9B"/>
    <w:rsid w:val="00AF60BC"/>
    <w:rsid w:val="00B00116"/>
    <w:rsid w:val="00B039C1"/>
    <w:rsid w:val="00B06A4C"/>
    <w:rsid w:val="00B102C1"/>
    <w:rsid w:val="00B138E1"/>
    <w:rsid w:val="00B16EBE"/>
    <w:rsid w:val="00B2420E"/>
    <w:rsid w:val="00B26A65"/>
    <w:rsid w:val="00B53A25"/>
    <w:rsid w:val="00B56D52"/>
    <w:rsid w:val="00B61188"/>
    <w:rsid w:val="00B62B22"/>
    <w:rsid w:val="00B63D20"/>
    <w:rsid w:val="00B656FD"/>
    <w:rsid w:val="00B70ED8"/>
    <w:rsid w:val="00B84BD3"/>
    <w:rsid w:val="00B84F4F"/>
    <w:rsid w:val="00B86673"/>
    <w:rsid w:val="00B86843"/>
    <w:rsid w:val="00B87620"/>
    <w:rsid w:val="00B913A4"/>
    <w:rsid w:val="00BA5CCE"/>
    <w:rsid w:val="00BB1445"/>
    <w:rsid w:val="00BB25DA"/>
    <w:rsid w:val="00BB5632"/>
    <w:rsid w:val="00BB5D97"/>
    <w:rsid w:val="00BB6546"/>
    <w:rsid w:val="00BC0AAA"/>
    <w:rsid w:val="00BC631A"/>
    <w:rsid w:val="00BC7608"/>
    <w:rsid w:val="00BD295B"/>
    <w:rsid w:val="00BD4709"/>
    <w:rsid w:val="00BD4ADB"/>
    <w:rsid w:val="00BE4D0C"/>
    <w:rsid w:val="00BE5AC2"/>
    <w:rsid w:val="00BE6029"/>
    <w:rsid w:val="00BE621A"/>
    <w:rsid w:val="00BE6D72"/>
    <w:rsid w:val="00BE6F05"/>
    <w:rsid w:val="00BE7934"/>
    <w:rsid w:val="00BF6BDD"/>
    <w:rsid w:val="00C0365B"/>
    <w:rsid w:val="00C127FB"/>
    <w:rsid w:val="00C17647"/>
    <w:rsid w:val="00C25A22"/>
    <w:rsid w:val="00C30A6F"/>
    <w:rsid w:val="00C33D5D"/>
    <w:rsid w:val="00C33EE8"/>
    <w:rsid w:val="00C34C5B"/>
    <w:rsid w:val="00C3682F"/>
    <w:rsid w:val="00C52589"/>
    <w:rsid w:val="00C56381"/>
    <w:rsid w:val="00C633FB"/>
    <w:rsid w:val="00C63DCC"/>
    <w:rsid w:val="00C67484"/>
    <w:rsid w:val="00C73A47"/>
    <w:rsid w:val="00C879D2"/>
    <w:rsid w:val="00C92546"/>
    <w:rsid w:val="00C92A81"/>
    <w:rsid w:val="00C94FAB"/>
    <w:rsid w:val="00CA0A75"/>
    <w:rsid w:val="00CA2088"/>
    <w:rsid w:val="00CA228E"/>
    <w:rsid w:val="00CA4E38"/>
    <w:rsid w:val="00CA59AD"/>
    <w:rsid w:val="00CB0575"/>
    <w:rsid w:val="00CB417B"/>
    <w:rsid w:val="00CB738A"/>
    <w:rsid w:val="00CC1CCC"/>
    <w:rsid w:val="00CC2389"/>
    <w:rsid w:val="00CC383D"/>
    <w:rsid w:val="00CC4C59"/>
    <w:rsid w:val="00CC72E0"/>
    <w:rsid w:val="00CD1014"/>
    <w:rsid w:val="00CD2C18"/>
    <w:rsid w:val="00CD4A74"/>
    <w:rsid w:val="00CE188D"/>
    <w:rsid w:val="00CE4132"/>
    <w:rsid w:val="00CF6184"/>
    <w:rsid w:val="00D04456"/>
    <w:rsid w:val="00D04658"/>
    <w:rsid w:val="00D116F9"/>
    <w:rsid w:val="00D16550"/>
    <w:rsid w:val="00D2035F"/>
    <w:rsid w:val="00D328DD"/>
    <w:rsid w:val="00D360F6"/>
    <w:rsid w:val="00D36A41"/>
    <w:rsid w:val="00D42E64"/>
    <w:rsid w:val="00D5016D"/>
    <w:rsid w:val="00D57B49"/>
    <w:rsid w:val="00D665D1"/>
    <w:rsid w:val="00D71D39"/>
    <w:rsid w:val="00D73DA2"/>
    <w:rsid w:val="00D7567C"/>
    <w:rsid w:val="00D922EF"/>
    <w:rsid w:val="00D95D06"/>
    <w:rsid w:val="00D968B3"/>
    <w:rsid w:val="00DA4C5C"/>
    <w:rsid w:val="00DB1F7B"/>
    <w:rsid w:val="00DB343C"/>
    <w:rsid w:val="00DB503A"/>
    <w:rsid w:val="00DB5B3F"/>
    <w:rsid w:val="00DC07DA"/>
    <w:rsid w:val="00DC16B1"/>
    <w:rsid w:val="00DC51AB"/>
    <w:rsid w:val="00DD3DB7"/>
    <w:rsid w:val="00DD501B"/>
    <w:rsid w:val="00DE7954"/>
    <w:rsid w:val="00DF0403"/>
    <w:rsid w:val="00DF1538"/>
    <w:rsid w:val="00DF4E91"/>
    <w:rsid w:val="00E02A18"/>
    <w:rsid w:val="00E057EE"/>
    <w:rsid w:val="00E07402"/>
    <w:rsid w:val="00E10A04"/>
    <w:rsid w:val="00E1401B"/>
    <w:rsid w:val="00E1517B"/>
    <w:rsid w:val="00E177CE"/>
    <w:rsid w:val="00E21C40"/>
    <w:rsid w:val="00E333AC"/>
    <w:rsid w:val="00E33588"/>
    <w:rsid w:val="00E34808"/>
    <w:rsid w:val="00E3790D"/>
    <w:rsid w:val="00E43964"/>
    <w:rsid w:val="00E441C2"/>
    <w:rsid w:val="00E557C9"/>
    <w:rsid w:val="00E732FA"/>
    <w:rsid w:val="00E746F8"/>
    <w:rsid w:val="00E7653A"/>
    <w:rsid w:val="00E80333"/>
    <w:rsid w:val="00E817A6"/>
    <w:rsid w:val="00E8287D"/>
    <w:rsid w:val="00E82ED3"/>
    <w:rsid w:val="00E854B7"/>
    <w:rsid w:val="00E9071B"/>
    <w:rsid w:val="00E9095F"/>
    <w:rsid w:val="00E929DC"/>
    <w:rsid w:val="00E9310F"/>
    <w:rsid w:val="00E97F04"/>
    <w:rsid w:val="00EA70D3"/>
    <w:rsid w:val="00EB0387"/>
    <w:rsid w:val="00EB4004"/>
    <w:rsid w:val="00EC0516"/>
    <w:rsid w:val="00EC06DA"/>
    <w:rsid w:val="00EC6748"/>
    <w:rsid w:val="00ED3F41"/>
    <w:rsid w:val="00ED678C"/>
    <w:rsid w:val="00EE17FA"/>
    <w:rsid w:val="00EE1A04"/>
    <w:rsid w:val="00EE4315"/>
    <w:rsid w:val="00EE433A"/>
    <w:rsid w:val="00EF209F"/>
    <w:rsid w:val="00EF39AE"/>
    <w:rsid w:val="00F00CC2"/>
    <w:rsid w:val="00F02DDE"/>
    <w:rsid w:val="00F03990"/>
    <w:rsid w:val="00F07AA7"/>
    <w:rsid w:val="00F105C6"/>
    <w:rsid w:val="00F11EE9"/>
    <w:rsid w:val="00F169A2"/>
    <w:rsid w:val="00F225DD"/>
    <w:rsid w:val="00F25BB6"/>
    <w:rsid w:val="00F30709"/>
    <w:rsid w:val="00F34FB3"/>
    <w:rsid w:val="00F4731F"/>
    <w:rsid w:val="00F52BAA"/>
    <w:rsid w:val="00F54199"/>
    <w:rsid w:val="00F7050B"/>
    <w:rsid w:val="00F7462A"/>
    <w:rsid w:val="00F76771"/>
    <w:rsid w:val="00F813AE"/>
    <w:rsid w:val="00F833D7"/>
    <w:rsid w:val="00F9151D"/>
    <w:rsid w:val="00F920EA"/>
    <w:rsid w:val="00FB4BA0"/>
    <w:rsid w:val="00FB6E93"/>
    <w:rsid w:val="00FC48AD"/>
    <w:rsid w:val="00FD00D5"/>
    <w:rsid w:val="00FD153A"/>
    <w:rsid w:val="00FD56D1"/>
    <w:rsid w:val="00FE09F4"/>
    <w:rsid w:val="00FE1807"/>
    <w:rsid w:val="00FF6AC7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1BF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C633FB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C633FB"/>
  </w:style>
  <w:style w:type="paragraph" w:styleId="af1">
    <w:name w:val="header"/>
    <w:basedOn w:val="a"/>
    <w:rsid w:val="00762D58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814B45"/>
    <w:rPr>
      <w:color w:val="0000FF"/>
      <w:u w:val="single"/>
    </w:rPr>
  </w:style>
  <w:style w:type="paragraph" w:customStyle="1" w:styleId="210">
    <w:name w:val="Основной текст 21"/>
    <w:basedOn w:val="a"/>
    <w:rsid w:val="00DA4C5C"/>
    <w:pPr>
      <w:suppressAutoHyphens/>
      <w:spacing w:after="120" w:line="480" w:lineRule="auto"/>
    </w:pPr>
    <w:rPr>
      <w:rFonts w:ascii="Arial" w:hAnsi="Arial" w:cs="Wingdings"/>
      <w:szCs w:val="28"/>
      <w:lang w:eastAsia="ar-SA"/>
    </w:rPr>
  </w:style>
  <w:style w:type="paragraph" w:customStyle="1" w:styleId="31">
    <w:name w:val="Маркированный список 31"/>
    <w:basedOn w:val="a"/>
    <w:rsid w:val="00410985"/>
    <w:pPr>
      <w:suppressAutoHyphens/>
      <w:ind w:firstLine="737"/>
      <w:jc w:val="both"/>
    </w:pPr>
    <w:rPr>
      <w:b/>
      <w:bCs/>
      <w:iCs/>
      <w:sz w:val="28"/>
      <w:szCs w:val="28"/>
      <w:lang w:eastAsia="ar-SA"/>
    </w:rPr>
  </w:style>
  <w:style w:type="paragraph" w:customStyle="1" w:styleId="11">
    <w:name w:val="Знак Знак Знак1 Знак"/>
    <w:basedOn w:val="a"/>
    <w:rsid w:val="001923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"/>
    <w:basedOn w:val="a"/>
    <w:rsid w:val="00F30709"/>
    <w:pPr>
      <w:ind w:left="283" w:hanging="283"/>
      <w:contextualSpacing/>
    </w:pPr>
  </w:style>
  <w:style w:type="paragraph" w:customStyle="1" w:styleId="22">
    <w:name w:val="Знак2"/>
    <w:basedOn w:val="a"/>
    <w:rsid w:val="006561F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5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ics.meeme.ru/mood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course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fojourna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CE26-FFDE-4778-BE41-C2C8B868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2726</Words>
  <Characters>21371</Characters>
  <Application>Microsoft Office Word</Application>
  <DocSecurity>0</DocSecurity>
  <Lines>178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24049</CharactersWithSpaces>
  <SharedDoc>false</SharedDoc>
  <HLinks>
    <vt:vector size="18" baseType="variant">
      <vt:variant>
        <vt:i4>7536737</vt:i4>
      </vt:variant>
      <vt:variant>
        <vt:i4>6</vt:i4>
      </vt:variant>
      <vt:variant>
        <vt:i4>0</vt:i4>
      </vt:variant>
      <vt:variant>
        <vt:i4>5</vt:i4>
      </vt:variant>
      <vt:variant>
        <vt:lpwstr>http://informatics.meeme.ru/moodle/</vt:lpwstr>
      </vt:variant>
      <vt:variant>
        <vt:lpwstr/>
      </vt:variant>
      <vt:variant>
        <vt:i4>1507392</vt:i4>
      </vt:variant>
      <vt:variant>
        <vt:i4>3</vt:i4>
      </vt:variant>
      <vt:variant>
        <vt:i4>0</vt:i4>
      </vt:variant>
      <vt:variant>
        <vt:i4>5</vt:i4>
      </vt:variant>
      <vt:variant>
        <vt:lpwstr>http://www.intuit.ru/courses.html</vt:lpwstr>
      </vt:variant>
      <vt:variant>
        <vt:lpwstr/>
      </vt:variant>
      <vt:variant>
        <vt:i4>6553718</vt:i4>
      </vt:variant>
      <vt:variant>
        <vt:i4>0</vt:i4>
      </vt:variant>
      <vt:variant>
        <vt:i4>0</vt:i4>
      </vt:variant>
      <vt:variant>
        <vt:i4>5</vt:i4>
      </vt:variant>
      <vt:variant>
        <vt:lpwstr>http://www.infojournal.ru/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u12</cp:lastModifiedBy>
  <cp:revision>2</cp:revision>
  <cp:lastPrinted>2014-06-11T07:51:00Z</cp:lastPrinted>
  <dcterms:created xsi:type="dcterms:W3CDTF">2015-05-08T11:08:00Z</dcterms:created>
  <dcterms:modified xsi:type="dcterms:W3CDTF">2015-05-08T11:08:00Z</dcterms:modified>
</cp:coreProperties>
</file>